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0B0" w:rsidRDefault="00D940B0" w:rsidP="00D940B0">
      <w:pPr>
        <w:widowControl w:val="0"/>
        <w:autoSpaceDE w:val="0"/>
        <w:autoSpaceDN w:val="0"/>
        <w:adjustRightInd w:val="0"/>
        <w:spacing w:after="0" w:line="360" w:lineRule="auto"/>
        <w:ind w:left="2123" w:firstLine="709"/>
        <w:rPr>
          <w:rFonts w:ascii="Times New Roman" w:hAnsi="Times New Roman"/>
          <w:sz w:val="36"/>
          <w:szCs w:val="36"/>
        </w:rPr>
      </w:pPr>
      <w:r w:rsidRPr="00D940B0">
        <w:rPr>
          <w:rFonts w:ascii="Times New Roman" w:hAnsi="Times New Roman"/>
          <w:sz w:val="36"/>
          <w:szCs w:val="36"/>
        </w:rPr>
        <w:t>Практическая работа</w:t>
      </w:r>
    </w:p>
    <w:p w:rsidR="00D940B0" w:rsidRPr="00F80C0C" w:rsidRDefault="00D940B0" w:rsidP="00F80C0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Проектирование ЛВС для здания</w:t>
      </w:r>
    </w:p>
    <w:p w:rsidR="00274158" w:rsidRPr="00F80C0C" w:rsidRDefault="00C63961" w:rsidP="00F80C0C">
      <w:pPr>
        <w:widowControl w:val="0"/>
        <w:tabs>
          <w:tab w:val="left" w:pos="31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713A0">
        <w:rPr>
          <w:rFonts w:ascii="Times New Roman" w:hAnsi="Times New Roman"/>
          <w:sz w:val="28"/>
          <w:szCs w:val="28"/>
        </w:rPr>
        <w:t>Локальны</w:t>
      </w:r>
      <w:r w:rsidR="00717DB1" w:rsidRPr="00C713A0">
        <w:rPr>
          <w:rFonts w:ascii="Times New Roman" w:hAnsi="Times New Roman"/>
          <w:sz w:val="28"/>
          <w:szCs w:val="28"/>
        </w:rPr>
        <w:t>е</w:t>
      </w:r>
      <w:r w:rsidRPr="00C713A0">
        <w:rPr>
          <w:rFonts w:ascii="Times New Roman" w:hAnsi="Times New Roman"/>
          <w:sz w:val="28"/>
          <w:szCs w:val="28"/>
        </w:rPr>
        <w:t xml:space="preserve"> вычислительные сети управления систем связи и телекоммуникаций на сегодняшний</w:t>
      </w:r>
      <w:r w:rsidR="00435600" w:rsidRPr="00C713A0">
        <w:rPr>
          <w:rFonts w:ascii="Times New Roman" w:hAnsi="Times New Roman"/>
          <w:sz w:val="28"/>
          <w:szCs w:val="28"/>
        </w:rPr>
        <w:t xml:space="preserve"> день</w:t>
      </w:r>
      <w:r w:rsidRPr="00C713A0">
        <w:rPr>
          <w:rFonts w:ascii="Times New Roman" w:hAnsi="Times New Roman"/>
          <w:sz w:val="28"/>
          <w:szCs w:val="28"/>
        </w:rPr>
        <w:t xml:space="preserve"> </w:t>
      </w:r>
      <w:r w:rsidR="00717DB1" w:rsidRPr="00C713A0">
        <w:rPr>
          <w:rFonts w:ascii="Times New Roman" w:hAnsi="Times New Roman"/>
          <w:sz w:val="28"/>
          <w:szCs w:val="28"/>
        </w:rPr>
        <w:t>довольно</w:t>
      </w:r>
      <w:r w:rsidRPr="00C713A0">
        <w:rPr>
          <w:rFonts w:ascii="Times New Roman" w:hAnsi="Times New Roman"/>
          <w:sz w:val="28"/>
          <w:szCs w:val="28"/>
        </w:rPr>
        <w:t xml:space="preserve"> актуальны. </w:t>
      </w:r>
      <w:r w:rsidR="00074E2F" w:rsidRPr="00C713A0">
        <w:rPr>
          <w:rFonts w:ascii="Times New Roman" w:hAnsi="Times New Roman"/>
          <w:sz w:val="28"/>
          <w:szCs w:val="28"/>
        </w:rPr>
        <w:t>Нали</w:t>
      </w:r>
      <w:r w:rsidR="007D6158" w:rsidRPr="00C713A0">
        <w:rPr>
          <w:rFonts w:ascii="Times New Roman" w:hAnsi="Times New Roman"/>
          <w:sz w:val="28"/>
          <w:szCs w:val="28"/>
        </w:rPr>
        <w:t xml:space="preserve">чие в офисе </w:t>
      </w:r>
      <w:r w:rsidR="00717DB1" w:rsidRPr="00C713A0">
        <w:rPr>
          <w:rFonts w:ascii="Times New Roman" w:hAnsi="Times New Roman"/>
          <w:sz w:val="28"/>
          <w:szCs w:val="28"/>
        </w:rPr>
        <w:t>ЛВС</w:t>
      </w:r>
      <w:r w:rsidR="00074E2F" w:rsidRPr="00C713A0">
        <w:rPr>
          <w:rFonts w:ascii="Times New Roman" w:hAnsi="Times New Roman"/>
          <w:sz w:val="28"/>
          <w:szCs w:val="28"/>
        </w:rPr>
        <w:t xml:space="preserve"> создает для ее пользователей новые</w:t>
      </w:r>
      <w:r w:rsidR="007D6158" w:rsidRPr="00C713A0">
        <w:rPr>
          <w:rFonts w:ascii="Times New Roman" w:hAnsi="Times New Roman"/>
          <w:sz w:val="28"/>
          <w:szCs w:val="28"/>
        </w:rPr>
        <w:t xml:space="preserve"> </w:t>
      </w:r>
      <w:r w:rsidR="00074E2F" w:rsidRPr="00C713A0">
        <w:rPr>
          <w:rFonts w:ascii="Times New Roman" w:hAnsi="Times New Roman"/>
          <w:sz w:val="28"/>
          <w:szCs w:val="28"/>
        </w:rPr>
        <w:t>возможности интегральног</w:t>
      </w:r>
      <w:r w:rsidR="007D6158" w:rsidRPr="00C713A0">
        <w:rPr>
          <w:rFonts w:ascii="Times New Roman" w:hAnsi="Times New Roman"/>
          <w:sz w:val="28"/>
          <w:szCs w:val="28"/>
        </w:rPr>
        <w:t xml:space="preserve">о характера. Объединение устройств в сеть позволяет экономно использовать ресурсы, такие как </w:t>
      </w:r>
      <w:r w:rsidR="00717DB1" w:rsidRPr="00C713A0">
        <w:rPr>
          <w:rFonts w:ascii="Times New Roman" w:hAnsi="Times New Roman"/>
          <w:sz w:val="28"/>
          <w:szCs w:val="28"/>
        </w:rPr>
        <w:t xml:space="preserve">сетевые </w:t>
      </w:r>
      <w:r w:rsidR="007D6158" w:rsidRPr="00C713A0">
        <w:rPr>
          <w:rFonts w:ascii="Times New Roman" w:hAnsi="Times New Roman"/>
          <w:sz w:val="28"/>
          <w:szCs w:val="28"/>
        </w:rPr>
        <w:t>принтеры, доступ</w:t>
      </w:r>
      <w:r w:rsidR="00717DB1" w:rsidRPr="00C713A0">
        <w:rPr>
          <w:rFonts w:ascii="Times New Roman" w:hAnsi="Times New Roman"/>
          <w:sz w:val="28"/>
          <w:szCs w:val="28"/>
        </w:rPr>
        <w:t xml:space="preserve"> рабочих станций предприятия</w:t>
      </w:r>
      <w:r w:rsidR="007D6158" w:rsidRPr="00C713A0">
        <w:rPr>
          <w:rFonts w:ascii="Times New Roman" w:hAnsi="Times New Roman"/>
          <w:sz w:val="28"/>
          <w:szCs w:val="28"/>
        </w:rPr>
        <w:t xml:space="preserve"> в интернет</w:t>
      </w:r>
      <w:r w:rsidRPr="00C713A0">
        <w:rPr>
          <w:rFonts w:ascii="Times New Roman" w:hAnsi="Times New Roman"/>
          <w:sz w:val="28"/>
          <w:szCs w:val="28"/>
        </w:rPr>
        <w:t>, использование и хранение общих данных со</w:t>
      </w:r>
      <w:r w:rsidR="007D6158" w:rsidRPr="00C713A0">
        <w:rPr>
          <w:rFonts w:ascii="Times New Roman" w:hAnsi="Times New Roman"/>
          <w:sz w:val="28"/>
          <w:szCs w:val="28"/>
        </w:rPr>
        <w:t xml:space="preserve"> всех присоединенных рабочих станций.</w:t>
      </w:r>
    </w:p>
    <w:p w:rsidR="00A9133E" w:rsidRPr="00C713A0" w:rsidRDefault="00C63961" w:rsidP="00C713A0">
      <w:pPr>
        <w:pStyle w:val="HTML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3A0">
        <w:rPr>
          <w:rFonts w:ascii="Times New Roman" w:hAnsi="Times New Roman" w:cs="Times New Roman"/>
          <w:sz w:val="28"/>
          <w:szCs w:val="28"/>
        </w:rPr>
        <w:t xml:space="preserve">Целью данного проекта является </w:t>
      </w:r>
      <w:r w:rsidR="00717DB1" w:rsidRPr="00C713A0">
        <w:rPr>
          <w:rFonts w:ascii="Times New Roman" w:hAnsi="Times New Roman" w:cs="Times New Roman"/>
          <w:sz w:val="28"/>
          <w:szCs w:val="28"/>
        </w:rPr>
        <w:t>создание</w:t>
      </w:r>
      <w:r w:rsidRPr="00C713A0">
        <w:rPr>
          <w:rFonts w:ascii="Times New Roman" w:hAnsi="Times New Roman" w:cs="Times New Roman"/>
          <w:sz w:val="28"/>
          <w:szCs w:val="28"/>
        </w:rPr>
        <w:t xml:space="preserve"> ЛВС</w:t>
      </w:r>
      <w:r w:rsidR="00717DB1" w:rsidRPr="00C713A0">
        <w:rPr>
          <w:rFonts w:ascii="Times New Roman" w:hAnsi="Times New Roman" w:cs="Times New Roman"/>
          <w:sz w:val="28"/>
          <w:szCs w:val="28"/>
        </w:rPr>
        <w:t xml:space="preserve"> предприятия, обеспечивающая функционирование основных сетевых ресурсов, присущим многим ЛВС </w:t>
      </w:r>
      <w:r w:rsidR="00A9133E" w:rsidRPr="00C713A0">
        <w:rPr>
          <w:rFonts w:ascii="Times New Roman" w:hAnsi="Times New Roman" w:cs="Times New Roman"/>
          <w:sz w:val="28"/>
          <w:szCs w:val="28"/>
        </w:rPr>
        <w:t xml:space="preserve">для </w:t>
      </w:r>
      <w:r w:rsidR="00717DB1" w:rsidRPr="00C713A0">
        <w:rPr>
          <w:rFonts w:ascii="Times New Roman" w:hAnsi="Times New Roman" w:cs="Times New Roman"/>
          <w:sz w:val="28"/>
          <w:szCs w:val="28"/>
        </w:rPr>
        <w:t>предприятий. Это доступ и хранение общих данных,</w:t>
      </w:r>
      <w:r w:rsidR="00A9133E" w:rsidRPr="00C713A0">
        <w:rPr>
          <w:rFonts w:ascii="Times New Roman" w:hAnsi="Times New Roman" w:cs="Times New Roman"/>
          <w:sz w:val="28"/>
          <w:szCs w:val="28"/>
        </w:rPr>
        <w:t xml:space="preserve"> создание необходимой отчётности, и т.д.</w:t>
      </w:r>
    </w:p>
    <w:p w:rsidR="00C713A0" w:rsidRDefault="00A9133E" w:rsidP="00F80C0C">
      <w:pPr>
        <w:pStyle w:val="HTML"/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 w:cs="Times New Roman"/>
          <w:sz w:val="28"/>
          <w:szCs w:val="28"/>
        </w:rPr>
        <w:t xml:space="preserve">Так как общество не стоит на месте, появляются новые информационные потребности. </w:t>
      </w:r>
    </w:p>
    <w:p w:rsidR="004C3B11" w:rsidRPr="00C713A0" w:rsidRDefault="004C3B11" w:rsidP="00C713A0">
      <w:pPr>
        <w:pStyle w:val="a7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Основные возможности локальных вычислительных сетей:</w:t>
      </w:r>
    </w:p>
    <w:p w:rsidR="004C3B11" w:rsidRPr="00C713A0" w:rsidRDefault="00435600" w:rsidP="00C713A0">
      <w:pPr>
        <w:pStyle w:val="a7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kern w:val="36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п</w:t>
      </w:r>
      <w:r w:rsidR="004C3B11" w:rsidRPr="00C713A0">
        <w:rPr>
          <w:rFonts w:ascii="Times New Roman" w:hAnsi="Times New Roman"/>
          <w:sz w:val="28"/>
          <w:szCs w:val="28"/>
        </w:rPr>
        <w:t>ередача файлов;</w:t>
      </w:r>
    </w:p>
    <w:p w:rsidR="004C3B11" w:rsidRPr="00C713A0" w:rsidRDefault="00435600" w:rsidP="00C713A0">
      <w:pPr>
        <w:pStyle w:val="a7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kern w:val="36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с</w:t>
      </w:r>
      <w:r w:rsidR="004C3B11" w:rsidRPr="00C713A0">
        <w:rPr>
          <w:rFonts w:ascii="Times New Roman" w:hAnsi="Times New Roman"/>
          <w:sz w:val="28"/>
          <w:szCs w:val="28"/>
        </w:rPr>
        <w:t>овместное использование и распределение ресурсов;</w:t>
      </w:r>
    </w:p>
    <w:p w:rsidR="004C3B11" w:rsidRPr="00C713A0" w:rsidRDefault="00435600" w:rsidP="00C713A0">
      <w:pPr>
        <w:pStyle w:val="a7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kern w:val="36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э</w:t>
      </w:r>
      <w:r w:rsidR="004C3B11" w:rsidRPr="00C713A0">
        <w:rPr>
          <w:rFonts w:ascii="Times New Roman" w:hAnsi="Times New Roman"/>
          <w:sz w:val="28"/>
          <w:szCs w:val="28"/>
        </w:rPr>
        <w:t>лектронная почта и системы обмена мгновенными сообщениями;</w:t>
      </w:r>
    </w:p>
    <w:p w:rsidR="004C3B11" w:rsidRPr="00C713A0" w:rsidRDefault="00435600" w:rsidP="00C713A0">
      <w:pPr>
        <w:pStyle w:val="a7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kern w:val="36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к</w:t>
      </w:r>
      <w:r w:rsidR="004C3B11" w:rsidRPr="00C713A0">
        <w:rPr>
          <w:rFonts w:ascii="Times New Roman" w:hAnsi="Times New Roman"/>
          <w:sz w:val="28"/>
          <w:szCs w:val="28"/>
        </w:rPr>
        <w:t>оординация совместной работы. При совместном решении задач, каждый может оставаться на рабочем месте, но работать "в команде"</w:t>
      </w:r>
      <w:r w:rsidR="00991F28" w:rsidRPr="00C713A0">
        <w:rPr>
          <w:rFonts w:ascii="Times New Roman" w:hAnsi="Times New Roman"/>
          <w:sz w:val="28"/>
          <w:szCs w:val="28"/>
        </w:rPr>
        <w:t>;</w:t>
      </w:r>
    </w:p>
    <w:p w:rsidR="00D90A92" w:rsidRPr="00C713A0" w:rsidRDefault="00435600" w:rsidP="00C713A0">
      <w:pPr>
        <w:pStyle w:val="a7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kern w:val="36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д</w:t>
      </w:r>
      <w:r w:rsidR="00991F28" w:rsidRPr="00C713A0">
        <w:rPr>
          <w:rFonts w:ascii="Times New Roman" w:hAnsi="Times New Roman"/>
          <w:sz w:val="28"/>
          <w:szCs w:val="28"/>
        </w:rPr>
        <w:t>истанционный контроль за оборудованием в сети.</w:t>
      </w:r>
    </w:p>
    <w:p w:rsidR="00C713A0" w:rsidRPr="00C713A0" w:rsidRDefault="00C713A0" w:rsidP="00C713A0">
      <w:pPr>
        <w:pStyle w:val="a7"/>
        <w:widowControl w:val="0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bCs/>
          <w:kern w:val="36"/>
          <w:sz w:val="28"/>
          <w:szCs w:val="28"/>
        </w:rPr>
      </w:pPr>
    </w:p>
    <w:p w:rsidR="00B85D41" w:rsidRPr="00C713A0" w:rsidRDefault="00B85D41" w:rsidP="00F80C0C">
      <w:pPr>
        <w:pStyle w:val="a7"/>
        <w:widowControl w:val="0"/>
        <w:tabs>
          <w:tab w:val="left" w:pos="1134"/>
        </w:tabs>
        <w:spacing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</w:p>
    <w:p w:rsidR="00C713A0" w:rsidRPr="00F80C0C" w:rsidRDefault="00C713A0" w:rsidP="00F80C0C">
      <w:pPr>
        <w:pStyle w:val="a7"/>
        <w:widowControl w:val="0"/>
        <w:spacing w:after="0" w:line="360" w:lineRule="auto"/>
        <w:ind w:left="0" w:firstLine="708"/>
        <w:contextualSpacing w:val="0"/>
        <w:jc w:val="both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br w:type="page"/>
      </w:r>
      <w:r w:rsidR="00D90A92" w:rsidRPr="00F80C0C">
        <w:rPr>
          <w:rFonts w:ascii="Times New Roman" w:hAnsi="Times New Roman"/>
          <w:b/>
          <w:sz w:val="28"/>
          <w:szCs w:val="28"/>
        </w:rPr>
        <w:lastRenderedPageBreak/>
        <w:t>Требования к ЛВС</w:t>
      </w:r>
    </w:p>
    <w:p w:rsidR="00D90A92" w:rsidRPr="00C713A0" w:rsidRDefault="00D90A92" w:rsidP="00C713A0">
      <w:pPr>
        <w:pStyle w:val="a7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 xml:space="preserve">При организации и эксплуатации сети важными требованиями при </w:t>
      </w:r>
      <w:r w:rsidR="00435600" w:rsidRPr="00C713A0">
        <w:rPr>
          <w:rFonts w:ascii="Times New Roman" w:hAnsi="Times New Roman"/>
          <w:sz w:val="28"/>
          <w:szCs w:val="28"/>
        </w:rPr>
        <w:t>работе сети являются следующие:</w:t>
      </w:r>
    </w:p>
    <w:p w:rsidR="00D90A92" w:rsidRPr="00C713A0" w:rsidRDefault="00D90A92" w:rsidP="00C713A0">
      <w:pPr>
        <w:pStyle w:val="a7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 xml:space="preserve">1. </w:t>
      </w:r>
      <w:r w:rsidR="00435600" w:rsidRPr="00C713A0">
        <w:rPr>
          <w:rFonts w:ascii="Times New Roman" w:hAnsi="Times New Roman"/>
          <w:sz w:val="28"/>
          <w:szCs w:val="28"/>
        </w:rPr>
        <w:t>п</w:t>
      </w:r>
      <w:r w:rsidRPr="00C713A0">
        <w:rPr>
          <w:rFonts w:ascii="Times New Roman" w:hAnsi="Times New Roman"/>
          <w:sz w:val="28"/>
          <w:szCs w:val="28"/>
        </w:rPr>
        <w:t>роизводительность – это характеристика сети, позволяющая оценить, насколько быстро информация передающей рабочей станции достигнет д</w:t>
      </w:r>
      <w:r w:rsidR="00435600" w:rsidRPr="00C713A0">
        <w:rPr>
          <w:rFonts w:ascii="Times New Roman" w:hAnsi="Times New Roman"/>
          <w:sz w:val="28"/>
          <w:szCs w:val="28"/>
        </w:rPr>
        <w:t>о приёмной рабочей станции;</w:t>
      </w:r>
    </w:p>
    <w:p w:rsidR="00D90A92" w:rsidRPr="00C713A0" w:rsidRDefault="00D90A92" w:rsidP="00C713A0">
      <w:pPr>
        <w:pStyle w:val="a7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2.</w:t>
      </w:r>
      <w:r w:rsidR="00DA685C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н</w:t>
      </w:r>
      <w:r w:rsidRPr="00C713A0">
        <w:rPr>
          <w:rFonts w:ascii="Times New Roman" w:hAnsi="Times New Roman"/>
          <w:sz w:val="28"/>
          <w:szCs w:val="28"/>
        </w:rPr>
        <w:t>адёжность. Повышение надёжности основано на принципе предотвращения неисправностей путём снижения интенсивности отказов и сбоев за счёт применения электронных схем и компонентов с высокой и сверхвысокой степенью интеграции, снижение уровня помех, облегчённых режимов работы схем, обеспечение тепловых режимов работы, а также за счёт совершенство</w:t>
      </w:r>
      <w:r w:rsidR="00435600" w:rsidRPr="00C713A0">
        <w:rPr>
          <w:rFonts w:ascii="Times New Roman" w:hAnsi="Times New Roman"/>
          <w:sz w:val="28"/>
          <w:szCs w:val="28"/>
        </w:rPr>
        <w:t>вания методов сборки аппаратуры;</w:t>
      </w:r>
    </w:p>
    <w:p w:rsidR="00D90A92" w:rsidRPr="00C713A0" w:rsidRDefault="00D90A92" w:rsidP="00C713A0">
      <w:pPr>
        <w:pStyle w:val="a7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3.</w:t>
      </w:r>
      <w:r w:rsidR="008B0AEA" w:rsidRPr="00A83048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б</w:t>
      </w:r>
      <w:r w:rsidRPr="00C713A0">
        <w:rPr>
          <w:rFonts w:ascii="Times New Roman" w:hAnsi="Times New Roman"/>
          <w:sz w:val="28"/>
          <w:szCs w:val="28"/>
        </w:rPr>
        <w:t>езопасность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–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одна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из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основных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задач,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решаемых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любой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нормальной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компьютерной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сетью.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Проблему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безопасности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рассматривать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разных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сторон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–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злонамеренная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порча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данных,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конфиденциальность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информации,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несанкцион</w:t>
      </w:r>
      <w:r w:rsidR="00435600" w:rsidRPr="00C713A0">
        <w:rPr>
          <w:rFonts w:ascii="Times New Roman" w:hAnsi="Times New Roman"/>
          <w:sz w:val="28"/>
          <w:szCs w:val="28"/>
        </w:rPr>
        <w:t>ированный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доступ,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хищения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35600" w:rsidRPr="00C713A0">
        <w:rPr>
          <w:rFonts w:ascii="Times New Roman" w:hAnsi="Times New Roman"/>
          <w:sz w:val="28"/>
          <w:szCs w:val="28"/>
        </w:rPr>
        <w:t>т.п</w:t>
      </w:r>
      <w:proofErr w:type="spellEnd"/>
      <w:r w:rsidR="00435600" w:rsidRPr="00C713A0">
        <w:rPr>
          <w:rFonts w:ascii="Times New Roman" w:hAnsi="Times New Roman"/>
          <w:sz w:val="28"/>
          <w:szCs w:val="28"/>
        </w:rPr>
        <w:t>;</w:t>
      </w:r>
    </w:p>
    <w:p w:rsidR="00D90A92" w:rsidRPr="00C713A0" w:rsidRDefault="00D90A92" w:rsidP="00C713A0">
      <w:pPr>
        <w:pStyle w:val="a7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4.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о</w:t>
      </w:r>
      <w:r w:rsidRPr="00C713A0">
        <w:rPr>
          <w:rFonts w:ascii="Times New Roman" w:hAnsi="Times New Roman"/>
          <w:sz w:val="28"/>
          <w:szCs w:val="28"/>
        </w:rPr>
        <w:t>тказоустойчивость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–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это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свойство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вычислительной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системы,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которое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обеспечивает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ей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как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логической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машине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возможность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продолжения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действий,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заданных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программой,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пос</w:t>
      </w:r>
      <w:r w:rsidR="00435600" w:rsidRPr="00C713A0">
        <w:rPr>
          <w:rFonts w:ascii="Times New Roman" w:hAnsi="Times New Roman"/>
          <w:sz w:val="28"/>
          <w:szCs w:val="28"/>
        </w:rPr>
        <w:t>ле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возникновения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неисправностей;</w:t>
      </w:r>
    </w:p>
    <w:p w:rsidR="00D90A92" w:rsidRPr="00C713A0" w:rsidRDefault="00D90A92" w:rsidP="00C713A0">
      <w:pPr>
        <w:pStyle w:val="a7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5.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п</w:t>
      </w:r>
      <w:r w:rsidRPr="00C713A0">
        <w:rPr>
          <w:rFonts w:ascii="Times New Roman" w:hAnsi="Times New Roman"/>
          <w:sz w:val="28"/>
          <w:szCs w:val="28"/>
        </w:rPr>
        <w:t>розрачность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–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это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такое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состояние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сети,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когда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пользовате</w:t>
      </w:r>
      <w:r w:rsidR="00435600" w:rsidRPr="00C713A0">
        <w:rPr>
          <w:rFonts w:ascii="Times New Roman" w:hAnsi="Times New Roman"/>
          <w:sz w:val="28"/>
          <w:szCs w:val="28"/>
        </w:rPr>
        <w:t>ль,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работая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сети,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не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видит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её;</w:t>
      </w:r>
    </w:p>
    <w:p w:rsidR="00D90A92" w:rsidRDefault="00D90A92" w:rsidP="00C713A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6.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п</w:t>
      </w:r>
      <w:r w:rsidRPr="00C713A0">
        <w:rPr>
          <w:rFonts w:ascii="Times New Roman" w:hAnsi="Times New Roman"/>
          <w:sz w:val="28"/>
          <w:szCs w:val="28"/>
        </w:rPr>
        <w:t>оддержка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разных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видов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трафика.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Трафик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сети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складывается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случайным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образом,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однако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нём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отражены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некоторые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закономерности.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Желательно,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чтобы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структура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сети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соответствовала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структуре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информационных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потоков.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зависимости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сетевого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трафика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компьютеры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сети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могут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быть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разделены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на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группы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(сегменты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сети).</w:t>
      </w:r>
    </w:p>
    <w:p w:rsidR="008B0AEA" w:rsidRPr="00C713A0" w:rsidRDefault="008B0AEA" w:rsidP="00C713A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B0AEA" w:rsidRPr="00DA685C" w:rsidRDefault="00DA685C" w:rsidP="00C362F3">
      <w:pPr>
        <w:pStyle w:val="a7"/>
        <w:widowControl w:val="0"/>
        <w:spacing w:after="0" w:line="360" w:lineRule="auto"/>
        <w:ind w:left="0"/>
        <w:contextualSpacing w:val="0"/>
        <w:jc w:val="both"/>
        <w:rPr>
          <w:rFonts w:ascii="Times New Roman" w:hAnsi="Times New Roman"/>
          <w:bCs/>
          <w:color w:val="FFFFFF" w:themeColor="background1"/>
          <w:sz w:val="28"/>
          <w:szCs w:val="28"/>
        </w:rPr>
      </w:pPr>
      <w:r w:rsidRPr="00DA685C">
        <w:rPr>
          <w:rFonts w:ascii="Times New Roman" w:hAnsi="Times New Roman"/>
          <w:bCs/>
          <w:color w:val="FFFFFF" w:themeColor="background1"/>
          <w:sz w:val="28"/>
          <w:szCs w:val="28"/>
        </w:rPr>
        <w:t>локальный вычислительный сеть проектирование</w:t>
      </w:r>
    </w:p>
    <w:p w:rsidR="008B0AEA" w:rsidRPr="00C362F3" w:rsidRDefault="008B0AEA" w:rsidP="00C362F3">
      <w:pPr>
        <w:pStyle w:val="a7"/>
        <w:widowControl w:val="0"/>
        <w:spacing w:after="0" w:line="360" w:lineRule="auto"/>
        <w:ind w:left="709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DE47D3" w:rsidRPr="00C362F3">
        <w:rPr>
          <w:rFonts w:ascii="Times New Roman" w:hAnsi="Times New Roman"/>
          <w:b/>
          <w:sz w:val="28"/>
          <w:szCs w:val="28"/>
        </w:rPr>
        <w:t>Выбор</w:t>
      </w:r>
      <w:r w:rsidRPr="00C362F3">
        <w:rPr>
          <w:rFonts w:ascii="Times New Roman" w:hAnsi="Times New Roman"/>
          <w:b/>
          <w:sz w:val="28"/>
          <w:szCs w:val="28"/>
        </w:rPr>
        <w:t xml:space="preserve"> </w:t>
      </w:r>
      <w:r w:rsidR="00DE47D3" w:rsidRPr="00C362F3">
        <w:rPr>
          <w:rFonts w:ascii="Times New Roman" w:hAnsi="Times New Roman"/>
          <w:b/>
          <w:sz w:val="28"/>
          <w:szCs w:val="28"/>
        </w:rPr>
        <w:t>оптимальной</w:t>
      </w:r>
      <w:r w:rsidRPr="00C362F3">
        <w:rPr>
          <w:rFonts w:ascii="Times New Roman" w:hAnsi="Times New Roman"/>
          <w:b/>
          <w:sz w:val="28"/>
          <w:szCs w:val="28"/>
        </w:rPr>
        <w:t xml:space="preserve"> </w:t>
      </w:r>
      <w:r w:rsidR="00DE47D3" w:rsidRPr="00C362F3">
        <w:rPr>
          <w:rFonts w:ascii="Times New Roman" w:hAnsi="Times New Roman"/>
          <w:b/>
          <w:sz w:val="28"/>
          <w:szCs w:val="28"/>
        </w:rPr>
        <w:t>технологии</w:t>
      </w:r>
      <w:r w:rsidRPr="00C362F3">
        <w:rPr>
          <w:rFonts w:ascii="Times New Roman" w:hAnsi="Times New Roman"/>
          <w:b/>
          <w:sz w:val="28"/>
          <w:szCs w:val="28"/>
        </w:rPr>
        <w:t xml:space="preserve"> </w:t>
      </w:r>
      <w:r w:rsidR="0080131A" w:rsidRPr="00C362F3">
        <w:rPr>
          <w:rFonts w:ascii="Times New Roman" w:hAnsi="Times New Roman"/>
          <w:b/>
          <w:sz w:val="28"/>
          <w:szCs w:val="28"/>
        </w:rPr>
        <w:t>ЛВС</w:t>
      </w:r>
    </w:p>
    <w:p w:rsidR="00DE47D3" w:rsidRPr="00C362F3" w:rsidRDefault="004C0CEE" w:rsidP="00C713A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Для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ЛВС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данного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предприятия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была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выбрана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технология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DE47D3" w:rsidRPr="00C713A0">
        <w:rPr>
          <w:rFonts w:ascii="Times New Roman" w:hAnsi="Times New Roman"/>
          <w:sz w:val="28"/>
          <w:szCs w:val="28"/>
          <w:lang w:val="en-GB"/>
        </w:rPr>
        <w:t>Fast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DE47D3" w:rsidRPr="00C713A0">
        <w:rPr>
          <w:rFonts w:ascii="Times New Roman" w:hAnsi="Times New Roman"/>
          <w:sz w:val="28"/>
          <w:szCs w:val="28"/>
          <w:lang w:val="en-GB"/>
        </w:rPr>
        <w:t>Ethernet</w:t>
      </w:r>
      <w:r w:rsidR="00C362F3">
        <w:rPr>
          <w:rFonts w:ascii="Times New Roman" w:hAnsi="Times New Roman"/>
          <w:sz w:val="28"/>
          <w:szCs w:val="28"/>
        </w:rPr>
        <w:t>:</w:t>
      </w:r>
    </w:p>
    <w:p w:rsidR="00DE47D3" w:rsidRPr="00C713A0" w:rsidRDefault="00DE47D3" w:rsidP="00C713A0">
      <w:pPr>
        <w:pStyle w:val="a7"/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она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сочетает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себе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оптимальную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скорость,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необходимую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для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нормальной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работы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функционирования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данного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предприятия,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относительно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небольшую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стоимость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создания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ЛВС;</w:t>
      </w:r>
    </w:p>
    <w:p w:rsidR="00DE47D3" w:rsidRPr="00C713A0" w:rsidRDefault="008B0AEA" w:rsidP="00C713A0">
      <w:pPr>
        <w:pStyle w:val="a7"/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DE47D3" w:rsidRPr="00C713A0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="00DE47D3" w:rsidRPr="00C713A0">
        <w:rPr>
          <w:rFonts w:ascii="Times New Roman" w:hAnsi="Times New Roman"/>
          <w:sz w:val="28"/>
          <w:szCs w:val="28"/>
        </w:rPr>
        <w:t>сегодняшний</w:t>
      </w:r>
      <w:r>
        <w:rPr>
          <w:rFonts w:ascii="Times New Roman" w:hAnsi="Times New Roman"/>
          <w:sz w:val="28"/>
          <w:szCs w:val="28"/>
        </w:rPr>
        <w:t xml:space="preserve"> </w:t>
      </w:r>
      <w:r w:rsidR="00DE47D3" w:rsidRPr="00C713A0">
        <w:rPr>
          <w:rFonts w:ascii="Times New Roman" w:hAnsi="Times New Roman"/>
          <w:sz w:val="28"/>
          <w:szCs w:val="28"/>
        </w:rPr>
        <w:t>день</w:t>
      </w:r>
      <w:r>
        <w:rPr>
          <w:rFonts w:ascii="Times New Roman" w:hAnsi="Times New Roman"/>
          <w:sz w:val="28"/>
          <w:szCs w:val="28"/>
        </w:rPr>
        <w:t xml:space="preserve"> </w:t>
      </w:r>
      <w:r w:rsidR="00DE47D3" w:rsidRPr="00C713A0">
        <w:rPr>
          <w:rFonts w:ascii="Times New Roman" w:hAnsi="Times New Roman"/>
          <w:sz w:val="28"/>
          <w:szCs w:val="28"/>
        </w:rPr>
        <w:t>это</w:t>
      </w:r>
      <w:r>
        <w:rPr>
          <w:rFonts w:ascii="Times New Roman" w:hAnsi="Times New Roman"/>
          <w:sz w:val="28"/>
          <w:szCs w:val="28"/>
        </w:rPr>
        <w:t xml:space="preserve"> </w:t>
      </w:r>
      <w:r w:rsidR="00DE47D3" w:rsidRPr="00C713A0">
        <w:rPr>
          <w:rFonts w:ascii="Times New Roman" w:hAnsi="Times New Roman"/>
          <w:sz w:val="28"/>
          <w:szCs w:val="28"/>
        </w:rPr>
        <w:t>самый</w:t>
      </w:r>
      <w:r>
        <w:rPr>
          <w:rFonts w:ascii="Times New Roman" w:hAnsi="Times New Roman"/>
          <w:sz w:val="28"/>
          <w:szCs w:val="28"/>
        </w:rPr>
        <w:t xml:space="preserve"> </w:t>
      </w:r>
      <w:r w:rsidR="00DE47D3" w:rsidRPr="00C713A0">
        <w:rPr>
          <w:rFonts w:ascii="Times New Roman" w:hAnsi="Times New Roman"/>
          <w:sz w:val="28"/>
          <w:szCs w:val="28"/>
        </w:rPr>
        <w:t>распространённый</w:t>
      </w:r>
      <w:r>
        <w:rPr>
          <w:rFonts w:ascii="Times New Roman" w:hAnsi="Times New Roman"/>
          <w:sz w:val="28"/>
          <w:szCs w:val="28"/>
        </w:rPr>
        <w:t xml:space="preserve"> </w:t>
      </w:r>
      <w:r w:rsidR="00DE47D3" w:rsidRPr="00C713A0">
        <w:rPr>
          <w:rFonts w:ascii="Times New Roman" w:hAnsi="Times New Roman"/>
          <w:sz w:val="28"/>
          <w:szCs w:val="28"/>
        </w:rPr>
        <w:t>стандарт</w:t>
      </w:r>
      <w:r>
        <w:rPr>
          <w:rFonts w:ascii="Times New Roman" w:hAnsi="Times New Roman"/>
          <w:sz w:val="28"/>
          <w:szCs w:val="28"/>
        </w:rPr>
        <w:t xml:space="preserve"> </w:t>
      </w:r>
      <w:r w:rsidR="00DE47D3" w:rsidRPr="00C713A0">
        <w:rPr>
          <w:rFonts w:ascii="Times New Roman" w:hAnsi="Times New Roman"/>
          <w:sz w:val="28"/>
          <w:szCs w:val="28"/>
        </w:rPr>
        <w:t>ЛВС</w:t>
      </w:r>
      <w:r>
        <w:rPr>
          <w:rFonts w:ascii="Times New Roman" w:hAnsi="Times New Roman"/>
          <w:sz w:val="28"/>
          <w:szCs w:val="28"/>
        </w:rPr>
        <w:t xml:space="preserve"> </w:t>
      </w:r>
      <w:r w:rsidR="00DE47D3" w:rsidRPr="00C713A0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="00DE47D3" w:rsidRPr="00C713A0">
        <w:rPr>
          <w:rFonts w:ascii="Times New Roman" w:hAnsi="Times New Roman"/>
          <w:sz w:val="28"/>
          <w:szCs w:val="28"/>
        </w:rPr>
        <w:t>мире;</w:t>
      </w:r>
    </w:p>
    <w:p w:rsidR="00DE47D3" w:rsidRDefault="00DE47D3" w:rsidP="00C713A0">
      <w:pPr>
        <w:pStyle w:val="a7"/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у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технологии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  <w:lang w:val="en-GB"/>
        </w:rPr>
        <w:t>Fast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  <w:lang w:val="en-GB"/>
        </w:rPr>
        <w:t>Ethernet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существует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обратная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совместимость,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которая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позволяет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использовать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различные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конфигурации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  <w:lang w:val="en-GB"/>
        </w:rPr>
        <w:t>Ethernet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совместно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одной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сети,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ряде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случаев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даже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не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изменяя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существующую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кабельную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систему.</w:t>
      </w:r>
    </w:p>
    <w:p w:rsidR="008B0AEA" w:rsidRPr="00C713A0" w:rsidRDefault="008B0AEA" w:rsidP="008B0AEA">
      <w:pPr>
        <w:pStyle w:val="a7"/>
        <w:widowControl w:val="0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65382" w:rsidRPr="00524B9B" w:rsidRDefault="008B0AEA" w:rsidP="00524B9B">
      <w:pPr>
        <w:pStyle w:val="a7"/>
        <w:widowControl w:val="0"/>
        <w:spacing w:after="0" w:line="360" w:lineRule="auto"/>
        <w:ind w:left="709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B65382" w:rsidRPr="00524B9B">
        <w:rPr>
          <w:rFonts w:ascii="Times New Roman" w:hAnsi="Times New Roman"/>
          <w:b/>
          <w:sz w:val="28"/>
          <w:szCs w:val="28"/>
        </w:rPr>
        <w:t>Логическое</w:t>
      </w:r>
      <w:r w:rsidRPr="00524B9B">
        <w:rPr>
          <w:rFonts w:ascii="Times New Roman" w:hAnsi="Times New Roman"/>
          <w:b/>
          <w:sz w:val="28"/>
          <w:szCs w:val="28"/>
        </w:rPr>
        <w:t xml:space="preserve"> </w:t>
      </w:r>
      <w:r w:rsidR="00B65382" w:rsidRPr="00524B9B">
        <w:rPr>
          <w:rFonts w:ascii="Times New Roman" w:hAnsi="Times New Roman"/>
          <w:b/>
          <w:sz w:val="28"/>
          <w:szCs w:val="28"/>
        </w:rPr>
        <w:t>проектирование</w:t>
      </w:r>
      <w:r w:rsidRPr="00524B9B">
        <w:rPr>
          <w:rFonts w:ascii="Times New Roman" w:hAnsi="Times New Roman"/>
          <w:b/>
          <w:sz w:val="28"/>
          <w:szCs w:val="28"/>
        </w:rPr>
        <w:t xml:space="preserve"> </w:t>
      </w:r>
      <w:r w:rsidR="00B65382" w:rsidRPr="00524B9B">
        <w:rPr>
          <w:rFonts w:ascii="Times New Roman" w:hAnsi="Times New Roman"/>
          <w:b/>
          <w:sz w:val="28"/>
          <w:szCs w:val="28"/>
        </w:rPr>
        <w:t>ЛВС</w:t>
      </w:r>
    </w:p>
    <w:p w:rsidR="008B0AEA" w:rsidRDefault="008B0AEA" w:rsidP="00C713A0">
      <w:pPr>
        <w:pStyle w:val="a7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548AD" w:rsidRPr="00C713A0" w:rsidRDefault="009548AD" w:rsidP="00C713A0">
      <w:pPr>
        <w:pStyle w:val="a7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Чтобы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C0439D" w:rsidRPr="00C713A0">
        <w:rPr>
          <w:rFonts w:ascii="Times New Roman" w:hAnsi="Times New Roman"/>
          <w:sz w:val="28"/>
          <w:szCs w:val="28"/>
        </w:rPr>
        <w:t>ЛВС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C0439D" w:rsidRPr="00C713A0">
        <w:rPr>
          <w:rFonts w:ascii="Times New Roman" w:hAnsi="Times New Roman"/>
          <w:sz w:val="28"/>
          <w:szCs w:val="28"/>
        </w:rPr>
        <w:t>управления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C0439D" w:rsidRPr="00C713A0">
        <w:rPr>
          <w:rFonts w:ascii="Times New Roman" w:hAnsi="Times New Roman"/>
          <w:sz w:val="28"/>
          <w:szCs w:val="28"/>
        </w:rPr>
        <w:t>систем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C0439D" w:rsidRPr="00C713A0">
        <w:rPr>
          <w:rFonts w:ascii="Times New Roman" w:hAnsi="Times New Roman"/>
          <w:sz w:val="28"/>
          <w:szCs w:val="28"/>
        </w:rPr>
        <w:t>связи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C0439D"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C0439D" w:rsidRPr="00C713A0">
        <w:rPr>
          <w:rFonts w:ascii="Times New Roman" w:hAnsi="Times New Roman"/>
          <w:sz w:val="28"/>
          <w:szCs w:val="28"/>
        </w:rPr>
        <w:t>телекоммуникаций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выполняла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все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задачи,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целью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которых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стала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создание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сети,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была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выбрана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топология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C0439D" w:rsidRPr="00C713A0">
        <w:rPr>
          <w:rFonts w:ascii="Times New Roman" w:hAnsi="Times New Roman"/>
          <w:sz w:val="28"/>
          <w:szCs w:val="28"/>
        </w:rPr>
        <w:t>«</w:t>
      </w:r>
      <w:r w:rsidR="00483AB8" w:rsidRPr="00C713A0">
        <w:rPr>
          <w:rFonts w:ascii="Times New Roman" w:hAnsi="Times New Roman"/>
          <w:sz w:val="28"/>
          <w:szCs w:val="28"/>
        </w:rPr>
        <w:t>пассивная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83AB8" w:rsidRPr="00C713A0">
        <w:rPr>
          <w:rFonts w:ascii="Times New Roman" w:hAnsi="Times New Roman"/>
          <w:sz w:val="28"/>
          <w:szCs w:val="28"/>
        </w:rPr>
        <w:t>з</w:t>
      </w:r>
      <w:r w:rsidR="00C0439D" w:rsidRPr="00C713A0">
        <w:rPr>
          <w:rFonts w:ascii="Times New Roman" w:hAnsi="Times New Roman"/>
          <w:sz w:val="28"/>
          <w:szCs w:val="28"/>
        </w:rPr>
        <w:t>везда»,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C0439D"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C0439D" w:rsidRPr="00C713A0">
        <w:rPr>
          <w:rFonts w:ascii="Times New Roman" w:hAnsi="Times New Roman"/>
          <w:sz w:val="28"/>
          <w:szCs w:val="28"/>
        </w:rPr>
        <w:t>центре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C0439D" w:rsidRPr="00C713A0">
        <w:rPr>
          <w:rFonts w:ascii="Times New Roman" w:hAnsi="Times New Roman"/>
          <w:sz w:val="28"/>
          <w:szCs w:val="28"/>
        </w:rPr>
        <w:t>которой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C0439D" w:rsidRPr="00C713A0">
        <w:rPr>
          <w:rFonts w:ascii="Times New Roman" w:hAnsi="Times New Roman"/>
          <w:sz w:val="28"/>
          <w:szCs w:val="28"/>
        </w:rPr>
        <w:t>находится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управляемый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коммутатор,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с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подключенным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к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нему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сервером,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рабочими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станциями,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C954E7" w:rsidRPr="00C713A0">
        <w:rPr>
          <w:rFonts w:ascii="Times New Roman" w:hAnsi="Times New Roman"/>
          <w:bCs/>
          <w:kern w:val="36"/>
          <w:sz w:val="28"/>
          <w:szCs w:val="28"/>
        </w:rPr>
        <w:t>сетевыми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принтерами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bCs/>
          <w:kern w:val="36"/>
          <w:sz w:val="28"/>
          <w:szCs w:val="28"/>
        </w:rPr>
        <w:t>и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bCs/>
          <w:kern w:val="36"/>
          <w:sz w:val="28"/>
          <w:szCs w:val="28"/>
        </w:rPr>
        <w:t>маршрутизатором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.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bCs/>
          <w:kern w:val="36"/>
          <w:sz w:val="28"/>
          <w:szCs w:val="28"/>
        </w:rPr>
        <w:t>Физическое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bCs/>
          <w:kern w:val="36"/>
          <w:sz w:val="28"/>
          <w:szCs w:val="28"/>
        </w:rPr>
        <w:t>соединение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C0439D" w:rsidRPr="00C713A0">
        <w:rPr>
          <w:rFonts w:ascii="Times New Roman" w:hAnsi="Times New Roman"/>
          <w:bCs/>
          <w:kern w:val="36"/>
          <w:sz w:val="28"/>
          <w:szCs w:val="28"/>
        </w:rPr>
        <w:t>производится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по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стандарту</w:t>
      </w:r>
      <w:r w:rsidR="008B0AEA">
        <w:rPr>
          <w:rFonts w:ascii="Times New Roman" w:hAnsi="Times New Roman"/>
          <w:bCs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sz w:val="28"/>
          <w:szCs w:val="28"/>
        </w:rPr>
        <w:t>100BASE-TX</w:t>
      </w:r>
      <w:r w:rsidR="00461161" w:rsidRPr="00C713A0">
        <w:rPr>
          <w:rFonts w:ascii="Times New Roman" w:hAnsi="Times New Roman"/>
          <w:sz w:val="28"/>
          <w:szCs w:val="28"/>
        </w:rPr>
        <w:t>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sz w:val="28"/>
          <w:szCs w:val="28"/>
        </w:rPr>
        <w:t>котором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sz w:val="28"/>
          <w:szCs w:val="28"/>
        </w:rPr>
        <w:t>з</w:t>
      </w:r>
      <w:r w:rsidR="00C954E7" w:rsidRPr="00C713A0">
        <w:rPr>
          <w:rFonts w:ascii="Times New Roman" w:hAnsi="Times New Roman"/>
          <w:sz w:val="28"/>
          <w:szCs w:val="28"/>
        </w:rPr>
        <w:t>адействована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витая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пара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кате</w:t>
      </w:r>
      <w:r w:rsidR="00461161" w:rsidRPr="00C713A0">
        <w:rPr>
          <w:rFonts w:ascii="Times New Roman" w:hAnsi="Times New Roman"/>
          <w:sz w:val="28"/>
          <w:szCs w:val="28"/>
        </w:rPr>
        <w:t>гории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sz w:val="28"/>
          <w:szCs w:val="28"/>
        </w:rPr>
        <w:t>5,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sz w:val="28"/>
          <w:szCs w:val="28"/>
        </w:rPr>
        <w:t>использующая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только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две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неэкранированные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sz w:val="28"/>
          <w:szCs w:val="28"/>
        </w:rPr>
        <w:t>пары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sz w:val="28"/>
          <w:szCs w:val="28"/>
        </w:rPr>
        <w:t>проводников,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sz w:val="28"/>
          <w:szCs w:val="28"/>
        </w:rPr>
        <w:t>поддерживающая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sz w:val="28"/>
          <w:szCs w:val="28"/>
        </w:rPr>
        <w:t>дуплексную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sz w:val="28"/>
          <w:szCs w:val="28"/>
        </w:rPr>
        <w:t>передачу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sz w:val="28"/>
          <w:szCs w:val="28"/>
        </w:rPr>
        <w:t>данных,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sz w:val="28"/>
          <w:szCs w:val="28"/>
        </w:rPr>
        <w:t>с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sz w:val="28"/>
          <w:szCs w:val="28"/>
        </w:rPr>
        <w:t>расстоянием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sz w:val="28"/>
          <w:szCs w:val="28"/>
        </w:rPr>
        <w:t>до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sz w:val="28"/>
          <w:szCs w:val="28"/>
        </w:rPr>
        <w:t>100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sz w:val="28"/>
          <w:szCs w:val="28"/>
        </w:rPr>
        <w:t>метров.</w:t>
      </w:r>
    </w:p>
    <w:p w:rsidR="008B0AEA" w:rsidRDefault="00461161" w:rsidP="00524B9B">
      <w:pPr>
        <w:pStyle w:val="a7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6"/>
          <w:sz w:val="28"/>
          <w:szCs w:val="28"/>
        </w:rPr>
      </w:pPr>
      <w:r w:rsidRPr="00C713A0">
        <w:rPr>
          <w:rFonts w:ascii="Times New Roman" w:hAnsi="Times New Roman"/>
          <w:bCs/>
          <w:kern w:val="36"/>
          <w:sz w:val="28"/>
          <w:szCs w:val="28"/>
        </w:rPr>
        <w:t>Роль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сервера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в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сети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велика: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обеспечение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4B0050" w:rsidRPr="00C713A0">
        <w:rPr>
          <w:rFonts w:ascii="Times New Roman" w:hAnsi="Times New Roman"/>
          <w:bCs/>
          <w:kern w:val="36"/>
          <w:sz w:val="28"/>
          <w:szCs w:val="28"/>
        </w:rPr>
        <w:t>безопасность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4B0050" w:rsidRPr="00C713A0">
        <w:rPr>
          <w:rFonts w:ascii="Times New Roman" w:hAnsi="Times New Roman"/>
          <w:bCs/>
          <w:kern w:val="36"/>
          <w:sz w:val="28"/>
          <w:szCs w:val="28"/>
        </w:rPr>
        <w:t>сети,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4B0050" w:rsidRPr="00C713A0">
        <w:rPr>
          <w:rFonts w:ascii="Times New Roman" w:hAnsi="Times New Roman"/>
          <w:bCs/>
          <w:kern w:val="36"/>
          <w:sz w:val="28"/>
          <w:szCs w:val="28"/>
        </w:rPr>
        <w:t>кодирование,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E162B" w:rsidRPr="00C713A0">
        <w:rPr>
          <w:rFonts w:ascii="Times New Roman" w:hAnsi="Times New Roman"/>
          <w:bCs/>
          <w:kern w:val="36"/>
          <w:sz w:val="28"/>
          <w:szCs w:val="28"/>
        </w:rPr>
        <w:t>архивация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4B0050" w:rsidRPr="00C713A0">
        <w:rPr>
          <w:rFonts w:ascii="Times New Roman" w:hAnsi="Times New Roman"/>
          <w:bCs/>
          <w:kern w:val="36"/>
          <w:sz w:val="28"/>
          <w:szCs w:val="28"/>
        </w:rPr>
        <w:t>и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4B0050" w:rsidRPr="00C713A0">
        <w:rPr>
          <w:rFonts w:ascii="Times New Roman" w:hAnsi="Times New Roman"/>
          <w:bCs/>
          <w:kern w:val="36"/>
          <w:sz w:val="28"/>
          <w:szCs w:val="28"/>
        </w:rPr>
        <w:t>доступ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4B0050" w:rsidRPr="00C713A0">
        <w:rPr>
          <w:rFonts w:ascii="Times New Roman" w:hAnsi="Times New Roman"/>
          <w:bCs/>
          <w:kern w:val="36"/>
          <w:sz w:val="28"/>
          <w:szCs w:val="28"/>
        </w:rPr>
        <w:t>к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4B0050" w:rsidRPr="00C713A0">
        <w:rPr>
          <w:rFonts w:ascii="Times New Roman" w:hAnsi="Times New Roman"/>
          <w:bCs/>
          <w:kern w:val="36"/>
          <w:sz w:val="28"/>
          <w:szCs w:val="28"/>
        </w:rPr>
        <w:t>данным</w:t>
      </w:r>
      <w:r w:rsidR="00837D00" w:rsidRPr="00C713A0">
        <w:rPr>
          <w:rFonts w:ascii="Times New Roman" w:hAnsi="Times New Roman"/>
          <w:bCs/>
          <w:kern w:val="36"/>
          <w:sz w:val="28"/>
          <w:szCs w:val="28"/>
        </w:rPr>
        <w:t>,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E2EC9" w:rsidRPr="00C713A0">
        <w:rPr>
          <w:rFonts w:ascii="Times New Roman" w:hAnsi="Times New Roman"/>
          <w:bCs/>
          <w:kern w:val="36"/>
          <w:sz w:val="28"/>
          <w:szCs w:val="28"/>
        </w:rPr>
        <w:t>согласно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E2EC9" w:rsidRPr="00C713A0">
        <w:rPr>
          <w:rFonts w:ascii="Times New Roman" w:hAnsi="Times New Roman"/>
          <w:bCs/>
          <w:kern w:val="36"/>
          <w:sz w:val="28"/>
          <w:szCs w:val="28"/>
        </w:rPr>
        <w:t>установленным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E2EC9" w:rsidRPr="00C713A0">
        <w:rPr>
          <w:rFonts w:ascii="Times New Roman" w:hAnsi="Times New Roman"/>
          <w:bCs/>
          <w:kern w:val="36"/>
          <w:sz w:val="28"/>
          <w:szCs w:val="28"/>
        </w:rPr>
        <w:t>системным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E2EC9" w:rsidRPr="00C713A0">
        <w:rPr>
          <w:rFonts w:ascii="Times New Roman" w:hAnsi="Times New Roman"/>
          <w:bCs/>
          <w:kern w:val="36"/>
          <w:sz w:val="28"/>
          <w:szCs w:val="28"/>
        </w:rPr>
        <w:t>администратором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E2EC9" w:rsidRPr="00C713A0">
        <w:rPr>
          <w:rFonts w:ascii="Times New Roman" w:hAnsi="Times New Roman"/>
          <w:bCs/>
          <w:kern w:val="36"/>
          <w:sz w:val="28"/>
          <w:szCs w:val="28"/>
        </w:rPr>
        <w:t>политик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483AB8" w:rsidRPr="00C713A0">
        <w:rPr>
          <w:rFonts w:ascii="Times New Roman" w:hAnsi="Times New Roman"/>
          <w:bCs/>
          <w:kern w:val="36"/>
          <w:sz w:val="28"/>
          <w:szCs w:val="28"/>
        </w:rPr>
        <w:t>безопасности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E2EC9" w:rsidRPr="00C713A0">
        <w:rPr>
          <w:rFonts w:ascii="Times New Roman" w:hAnsi="Times New Roman"/>
          <w:bCs/>
          <w:kern w:val="36"/>
          <w:sz w:val="28"/>
          <w:szCs w:val="28"/>
        </w:rPr>
        <w:t>учётных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E2EC9" w:rsidRPr="00C713A0">
        <w:rPr>
          <w:rFonts w:ascii="Times New Roman" w:hAnsi="Times New Roman"/>
          <w:bCs/>
          <w:kern w:val="36"/>
          <w:sz w:val="28"/>
          <w:szCs w:val="28"/>
        </w:rPr>
        <w:t>записей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,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функционирование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сетевых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сервисов</w:t>
      </w:r>
      <w:r w:rsidR="00BE2EC9" w:rsidRPr="00C713A0">
        <w:rPr>
          <w:rFonts w:ascii="Times New Roman" w:hAnsi="Times New Roman"/>
          <w:bCs/>
          <w:kern w:val="36"/>
          <w:sz w:val="28"/>
          <w:szCs w:val="28"/>
        </w:rPr>
        <w:t>.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Для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бесперебойной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работы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6201D2" w:rsidRPr="00C713A0">
        <w:rPr>
          <w:rFonts w:ascii="Times New Roman" w:hAnsi="Times New Roman"/>
          <w:bCs/>
          <w:kern w:val="36"/>
          <w:sz w:val="28"/>
          <w:szCs w:val="28"/>
        </w:rPr>
        <w:t>сервера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6201D2" w:rsidRPr="00C713A0">
        <w:rPr>
          <w:rFonts w:ascii="Times New Roman" w:hAnsi="Times New Roman"/>
          <w:bCs/>
          <w:kern w:val="36"/>
          <w:sz w:val="28"/>
          <w:szCs w:val="28"/>
        </w:rPr>
        <w:t>и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6201D2" w:rsidRPr="00C713A0">
        <w:rPr>
          <w:rFonts w:ascii="Times New Roman" w:hAnsi="Times New Roman"/>
          <w:bCs/>
          <w:kern w:val="36"/>
          <w:sz w:val="28"/>
          <w:szCs w:val="28"/>
        </w:rPr>
        <w:t>его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6201D2" w:rsidRPr="00C713A0">
        <w:rPr>
          <w:rFonts w:ascii="Times New Roman" w:hAnsi="Times New Roman"/>
          <w:bCs/>
          <w:kern w:val="36"/>
          <w:sz w:val="28"/>
          <w:szCs w:val="28"/>
        </w:rPr>
        <w:t>приложений,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483AB8" w:rsidRPr="00C713A0">
        <w:rPr>
          <w:rFonts w:ascii="Times New Roman" w:hAnsi="Times New Roman"/>
          <w:bCs/>
          <w:kern w:val="36"/>
          <w:sz w:val="28"/>
          <w:szCs w:val="28"/>
        </w:rPr>
        <w:t>при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483AB8" w:rsidRPr="00C713A0">
        <w:rPr>
          <w:rFonts w:ascii="Times New Roman" w:hAnsi="Times New Roman"/>
          <w:bCs/>
          <w:kern w:val="36"/>
          <w:sz w:val="28"/>
          <w:szCs w:val="28"/>
        </w:rPr>
        <w:t>перебоях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7A22A0" w:rsidRPr="00C713A0">
        <w:rPr>
          <w:rFonts w:ascii="Times New Roman" w:hAnsi="Times New Roman"/>
          <w:bCs/>
          <w:kern w:val="36"/>
          <w:sz w:val="28"/>
          <w:szCs w:val="28"/>
        </w:rPr>
        <w:t>и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7A22A0" w:rsidRPr="00C713A0">
        <w:rPr>
          <w:rFonts w:ascii="Times New Roman" w:hAnsi="Times New Roman"/>
          <w:bCs/>
          <w:kern w:val="36"/>
          <w:sz w:val="28"/>
          <w:szCs w:val="28"/>
        </w:rPr>
        <w:t>помехах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в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электропитании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D6D8F" w:rsidRPr="00C713A0">
        <w:rPr>
          <w:rFonts w:ascii="Times New Roman" w:hAnsi="Times New Roman"/>
          <w:bCs/>
          <w:kern w:val="36"/>
          <w:sz w:val="28"/>
          <w:szCs w:val="28"/>
        </w:rPr>
        <w:t>в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D6D8F" w:rsidRPr="00C713A0">
        <w:rPr>
          <w:rFonts w:ascii="Times New Roman" w:hAnsi="Times New Roman"/>
          <w:bCs/>
          <w:kern w:val="36"/>
          <w:sz w:val="28"/>
          <w:szCs w:val="28"/>
        </w:rPr>
        <w:t>серверной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D6D8F" w:rsidRPr="00C713A0">
        <w:rPr>
          <w:rFonts w:ascii="Times New Roman" w:hAnsi="Times New Roman"/>
          <w:bCs/>
          <w:kern w:val="36"/>
          <w:sz w:val="28"/>
          <w:szCs w:val="28"/>
        </w:rPr>
        <w:t>установлен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D6D8F" w:rsidRPr="00C713A0">
        <w:rPr>
          <w:rFonts w:ascii="Times New Roman" w:hAnsi="Times New Roman"/>
          <w:bCs/>
          <w:kern w:val="36"/>
          <w:sz w:val="28"/>
          <w:szCs w:val="28"/>
        </w:rPr>
        <w:t>ИБП,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D6D8F" w:rsidRPr="00C713A0">
        <w:rPr>
          <w:rFonts w:ascii="Times New Roman" w:hAnsi="Times New Roman"/>
          <w:bCs/>
          <w:kern w:val="36"/>
          <w:sz w:val="28"/>
          <w:szCs w:val="28"/>
        </w:rPr>
        <w:t>обеспечивающий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D6D8F" w:rsidRPr="00C713A0">
        <w:rPr>
          <w:rFonts w:ascii="Times New Roman" w:hAnsi="Times New Roman"/>
          <w:bCs/>
          <w:kern w:val="36"/>
          <w:sz w:val="28"/>
          <w:szCs w:val="28"/>
        </w:rPr>
        <w:t>питание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D6D8F" w:rsidRPr="00C713A0">
        <w:rPr>
          <w:rFonts w:ascii="Times New Roman" w:hAnsi="Times New Roman"/>
          <w:bCs/>
          <w:kern w:val="36"/>
          <w:sz w:val="28"/>
          <w:szCs w:val="28"/>
        </w:rPr>
        <w:t>сервера,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D6D8F" w:rsidRPr="00C713A0">
        <w:rPr>
          <w:rFonts w:ascii="Times New Roman" w:hAnsi="Times New Roman"/>
          <w:bCs/>
          <w:kern w:val="36"/>
          <w:sz w:val="28"/>
          <w:szCs w:val="28"/>
        </w:rPr>
        <w:t>коммутатора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D6D8F" w:rsidRPr="00C713A0">
        <w:rPr>
          <w:rFonts w:ascii="Times New Roman" w:hAnsi="Times New Roman"/>
          <w:bCs/>
          <w:kern w:val="36"/>
          <w:sz w:val="28"/>
          <w:szCs w:val="28"/>
        </w:rPr>
        <w:t>и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D6D8F" w:rsidRPr="00C713A0">
        <w:rPr>
          <w:rFonts w:ascii="Times New Roman" w:hAnsi="Times New Roman"/>
          <w:bCs/>
          <w:kern w:val="36"/>
          <w:sz w:val="28"/>
          <w:szCs w:val="28"/>
        </w:rPr>
        <w:t>маршрутизатора.</w:t>
      </w:r>
    </w:p>
    <w:p w:rsidR="007A22CE" w:rsidRDefault="007A22CE" w:rsidP="007A22CE">
      <w:pPr>
        <w:widowControl w:val="0"/>
        <w:spacing w:after="0" w:line="360" w:lineRule="auto"/>
        <w:jc w:val="both"/>
        <w:rPr>
          <w:rFonts w:ascii="Times New Roman" w:hAnsi="Times New Roman"/>
          <w:bCs/>
          <w:kern w:val="36"/>
          <w:sz w:val="28"/>
          <w:szCs w:val="28"/>
        </w:rPr>
      </w:pPr>
    </w:p>
    <w:p w:rsidR="008B0AEA" w:rsidRPr="007A22CE" w:rsidRDefault="008B0AEA" w:rsidP="007A22CE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A22CE">
        <w:rPr>
          <w:rFonts w:ascii="Times New Roman" w:hAnsi="Times New Roman"/>
          <w:b/>
          <w:sz w:val="28"/>
          <w:szCs w:val="28"/>
        </w:rPr>
        <w:lastRenderedPageBreak/>
        <w:t>Выбор оборудования и сетевого ПО</w:t>
      </w:r>
    </w:p>
    <w:p w:rsidR="008B0AEA" w:rsidRPr="00C713A0" w:rsidRDefault="008B0AEA" w:rsidP="008B0AEA">
      <w:pPr>
        <w:pStyle w:val="a7"/>
        <w:widowControl w:val="0"/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:rsidR="00401F7D" w:rsidRPr="00C713A0" w:rsidRDefault="00DE47D3" w:rsidP="006965CD">
      <w:pPr>
        <w:pStyle w:val="a7"/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Сервер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3E4EA4" w:rsidRPr="003E4EA4">
        <w:rPr>
          <w:rFonts w:ascii="Times New Roman" w:hAnsi="Times New Roman"/>
          <w:sz w:val="28"/>
          <w:szCs w:val="28"/>
        </w:rPr>
        <w:t xml:space="preserve">DEPO </w:t>
      </w:r>
      <w:proofErr w:type="spellStart"/>
      <w:r w:rsidR="003E4EA4" w:rsidRPr="003E4EA4">
        <w:rPr>
          <w:rFonts w:ascii="Times New Roman" w:hAnsi="Times New Roman"/>
          <w:sz w:val="28"/>
          <w:szCs w:val="28"/>
        </w:rPr>
        <w:t>Storm</w:t>
      </w:r>
      <w:proofErr w:type="spellEnd"/>
      <w:r w:rsidR="003E4EA4" w:rsidRPr="003E4EA4">
        <w:rPr>
          <w:rFonts w:ascii="Times New Roman" w:hAnsi="Times New Roman"/>
          <w:sz w:val="28"/>
          <w:szCs w:val="28"/>
        </w:rPr>
        <w:t xml:space="preserve"> 3450K4</w:t>
      </w:r>
      <w:r w:rsidRPr="00C713A0">
        <w:rPr>
          <w:rFonts w:ascii="Times New Roman" w:hAnsi="Times New Roman"/>
          <w:sz w:val="28"/>
          <w:szCs w:val="28"/>
        </w:rPr>
        <w:t>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6965CD" w:rsidRPr="006965CD">
        <w:rPr>
          <w:rFonts w:ascii="Times New Roman" w:hAnsi="Times New Roman"/>
          <w:sz w:val="28"/>
          <w:szCs w:val="28"/>
        </w:rPr>
        <w:t xml:space="preserve">Сервер DEPO </w:t>
      </w:r>
      <w:proofErr w:type="spellStart"/>
      <w:r w:rsidR="006965CD" w:rsidRPr="006965CD">
        <w:rPr>
          <w:rFonts w:ascii="Times New Roman" w:hAnsi="Times New Roman"/>
          <w:sz w:val="28"/>
          <w:szCs w:val="28"/>
        </w:rPr>
        <w:t>Storm</w:t>
      </w:r>
      <w:proofErr w:type="spellEnd"/>
      <w:r w:rsidR="006965CD" w:rsidRPr="006965CD">
        <w:rPr>
          <w:rFonts w:ascii="Times New Roman" w:hAnsi="Times New Roman"/>
          <w:sz w:val="28"/>
          <w:szCs w:val="28"/>
        </w:rPr>
        <w:t xml:space="preserve"> 3450K4 на базе новейшего чипсета </w:t>
      </w:r>
      <w:proofErr w:type="spellStart"/>
      <w:r w:rsidR="006965CD" w:rsidRPr="006965CD">
        <w:rPr>
          <w:rFonts w:ascii="Times New Roman" w:hAnsi="Times New Roman"/>
          <w:sz w:val="28"/>
          <w:szCs w:val="28"/>
        </w:rPr>
        <w:t>Intel</w:t>
      </w:r>
      <w:proofErr w:type="spellEnd"/>
      <w:r w:rsidR="006965CD" w:rsidRPr="006965CD">
        <w:rPr>
          <w:rFonts w:ascii="Times New Roman" w:hAnsi="Times New Roman"/>
          <w:sz w:val="28"/>
          <w:szCs w:val="28"/>
        </w:rPr>
        <w:t xml:space="preserve">® C621, процессоров нового поколения линейки </w:t>
      </w:r>
      <w:proofErr w:type="spellStart"/>
      <w:r w:rsidR="006965CD" w:rsidRPr="006965CD">
        <w:rPr>
          <w:rFonts w:ascii="Times New Roman" w:hAnsi="Times New Roman"/>
          <w:sz w:val="28"/>
          <w:szCs w:val="28"/>
        </w:rPr>
        <w:t>Intel</w:t>
      </w:r>
      <w:proofErr w:type="spellEnd"/>
      <w:r w:rsidR="006965CD" w:rsidRPr="006965CD">
        <w:rPr>
          <w:rFonts w:ascii="Times New Roman" w:hAnsi="Times New Roman"/>
          <w:sz w:val="28"/>
          <w:szCs w:val="28"/>
        </w:rPr>
        <w:t xml:space="preserve">® </w:t>
      </w:r>
      <w:proofErr w:type="spellStart"/>
      <w:r w:rsidR="006965CD" w:rsidRPr="006965CD">
        <w:rPr>
          <w:rFonts w:ascii="Times New Roman" w:hAnsi="Times New Roman"/>
          <w:sz w:val="28"/>
          <w:szCs w:val="28"/>
        </w:rPr>
        <w:t>Xeon</w:t>
      </w:r>
      <w:proofErr w:type="spellEnd"/>
      <w:r w:rsidR="006965CD" w:rsidRPr="006965CD">
        <w:rPr>
          <w:rFonts w:ascii="Times New Roman" w:hAnsi="Times New Roman"/>
          <w:sz w:val="28"/>
          <w:szCs w:val="28"/>
        </w:rPr>
        <w:t xml:space="preserve">® </w:t>
      </w:r>
      <w:proofErr w:type="spellStart"/>
      <w:r w:rsidR="006965CD" w:rsidRPr="006965CD">
        <w:rPr>
          <w:rFonts w:ascii="Times New Roman" w:hAnsi="Times New Roman"/>
          <w:sz w:val="28"/>
          <w:szCs w:val="28"/>
        </w:rPr>
        <w:t>Scalable</w:t>
      </w:r>
      <w:proofErr w:type="spellEnd"/>
      <w:r w:rsidR="006965CD" w:rsidRPr="006965CD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6965CD" w:rsidRPr="006965CD">
        <w:rPr>
          <w:rFonts w:ascii="Times New Roman" w:hAnsi="Times New Roman"/>
          <w:sz w:val="28"/>
          <w:szCs w:val="28"/>
        </w:rPr>
        <w:t>энергоэффективной</w:t>
      </w:r>
      <w:proofErr w:type="spellEnd"/>
      <w:r w:rsidR="006965CD" w:rsidRPr="006965CD">
        <w:rPr>
          <w:rFonts w:ascii="Times New Roman" w:hAnsi="Times New Roman"/>
          <w:sz w:val="28"/>
          <w:szCs w:val="28"/>
        </w:rPr>
        <w:t xml:space="preserve"> памяти DDR4, повышающей скорость обработки данных. Оптимизирован для высоконагруженных приложений, таких как создание облачных сервисов, баз данных и виртуализации.</w:t>
      </w:r>
      <w:r w:rsidR="006965CD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Основные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характеристики:</w:t>
      </w:r>
    </w:p>
    <w:p w:rsidR="00957E62" w:rsidRPr="00C713A0" w:rsidRDefault="00497155" w:rsidP="003E4EA4">
      <w:pPr>
        <w:pStyle w:val="a7"/>
        <w:widowControl w:val="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C713A0">
        <w:rPr>
          <w:rFonts w:ascii="Times New Roman" w:hAnsi="Times New Roman"/>
          <w:sz w:val="28"/>
          <w:szCs w:val="28"/>
        </w:rPr>
        <w:t>п</w:t>
      </w:r>
      <w:r w:rsidR="00A41C67" w:rsidRPr="00C713A0">
        <w:rPr>
          <w:rFonts w:ascii="Times New Roman" w:hAnsi="Times New Roman"/>
          <w:sz w:val="28"/>
          <w:szCs w:val="28"/>
        </w:rPr>
        <w:t>роцессор</w:t>
      </w:r>
      <w:r w:rsidR="00A41C67" w:rsidRPr="00C713A0">
        <w:rPr>
          <w:rFonts w:ascii="Times New Roman" w:hAnsi="Times New Roman"/>
          <w:sz w:val="28"/>
          <w:szCs w:val="28"/>
          <w:lang w:val="en-GB"/>
        </w:rPr>
        <w:t>: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3E4EA4" w:rsidRPr="003E4EA4">
        <w:rPr>
          <w:rFonts w:ascii="Times New Roman" w:hAnsi="Times New Roman"/>
          <w:sz w:val="28"/>
          <w:szCs w:val="28"/>
          <w:lang w:val="en-GB"/>
        </w:rPr>
        <w:t>Intel® Xeon® Bronze, Silver, Gold</w:t>
      </w:r>
      <w:r w:rsidR="00957E62" w:rsidRPr="00C713A0">
        <w:rPr>
          <w:rFonts w:ascii="Times New Roman" w:hAnsi="Times New Roman"/>
          <w:sz w:val="28"/>
          <w:szCs w:val="28"/>
          <w:lang w:val="en-GB"/>
        </w:rPr>
        <w:t>;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</w:p>
    <w:p w:rsidR="00957E62" w:rsidRPr="003E4EA4" w:rsidRDefault="00497155" w:rsidP="003E4EA4">
      <w:pPr>
        <w:numPr>
          <w:ilvl w:val="0"/>
          <w:numId w:val="11"/>
        </w:numPr>
        <w:rPr>
          <w:rFonts w:ascii="Times New Roman" w:hAnsi="Times New Roman"/>
          <w:sz w:val="28"/>
          <w:szCs w:val="28"/>
          <w:lang w:val="en-GB"/>
        </w:rPr>
      </w:pPr>
      <w:r w:rsidRPr="00C713A0">
        <w:rPr>
          <w:rFonts w:ascii="Times New Roman" w:hAnsi="Times New Roman"/>
          <w:sz w:val="28"/>
          <w:szCs w:val="28"/>
        </w:rPr>
        <w:t>О</w:t>
      </w:r>
      <w:r w:rsidR="00957E62" w:rsidRPr="00C713A0">
        <w:rPr>
          <w:rFonts w:ascii="Times New Roman" w:hAnsi="Times New Roman"/>
          <w:sz w:val="28"/>
          <w:szCs w:val="28"/>
        </w:rPr>
        <w:t>ЗУ</w:t>
      </w:r>
      <w:r w:rsidR="00957E62" w:rsidRPr="00C713A0">
        <w:rPr>
          <w:rFonts w:ascii="Times New Roman" w:hAnsi="Times New Roman"/>
          <w:sz w:val="28"/>
          <w:szCs w:val="28"/>
          <w:lang w:val="en-GB"/>
        </w:rPr>
        <w:t>:</w:t>
      </w:r>
      <w:r w:rsidR="00CD700A" w:rsidRPr="00CD700A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3E4EA4" w:rsidRPr="003E4EA4">
        <w:rPr>
          <w:rFonts w:ascii="Times New Roman" w:hAnsi="Times New Roman"/>
          <w:sz w:val="28"/>
          <w:szCs w:val="28"/>
          <w:lang w:val="en-GB"/>
        </w:rPr>
        <w:t xml:space="preserve">DDR4 Fujitsu S26361-F4083-L332 32Gb DIMM ECC </w:t>
      </w:r>
      <w:proofErr w:type="spellStart"/>
      <w:r w:rsidR="003E4EA4" w:rsidRPr="003E4EA4">
        <w:rPr>
          <w:rFonts w:ascii="Times New Roman" w:hAnsi="Times New Roman"/>
          <w:sz w:val="28"/>
          <w:szCs w:val="28"/>
          <w:lang w:val="en-GB"/>
        </w:rPr>
        <w:t>Reg</w:t>
      </w:r>
      <w:proofErr w:type="spellEnd"/>
      <w:r w:rsidR="003E4EA4" w:rsidRPr="003E4EA4">
        <w:rPr>
          <w:rFonts w:ascii="Times New Roman" w:hAnsi="Times New Roman"/>
          <w:sz w:val="28"/>
          <w:szCs w:val="28"/>
          <w:lang w:val="en-GB"/>
        </w:rPr>
        <w:t xml:space="preserve"> PC4-23466 CL21 2933MHz</w:t>
      </w:r>
    </w:p>
    <w:p w:rsidR="00957E62" w:rsidRPr="00C713A0" w:rsidRDefault="008B0AEA" w:rsidP="003E4EA4">
      <w:pPr>
        <w:pStyle w:val="a7"/>
        <w:widowControl w:val="0"/>
        <w:numPr>
          <w:ilvl w:val="0"/>
          <w:numId w:val="11"/>
        </w:numPr>
        <w:spacing w:after="0" w:line="360" w:lineRule="auto"/>
        <w:jc w:val="both"/>
        <w:rPr>
          <w:rStyle w:val="c3a"/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497155" w:rsidRPr="00C713A0">
        <w:rPr>
          <w:rFonts w:ascii="Times New Roman" w:hAnsi="Times New Roman"/>
          <w:sz w:val="28"/>
          <w:szCs w:val="28"/>
        </w:rPr>
        <w:t>ч</w:t>
      </w:r>
      <w:r w:rsidR="00957E62" w:rsidRPr="00C713A0">
        <w:rPr>
          <w:rFonts w:ascii="Times New Roman" w:hAnsi="Times New Roman"/>
          <w:sz w:val="28"/>
          <w:szCs w:val="28"/>
        </w:rPr>
        <w:t>ипсет:</w:t>
      </w:r>
      <w:r w:rsidR="003E4EA4" w:rsidRPr="003E4EA4">
        <w:t xml:space="preserve"> </w:t>
      </w:r>
      <w:proofErr w:type="spellStart"/>
      <w:r w:rsidR="003E4EA4" w:rsidRPr="003E4EA4">
        <w:rPr>
          <w:rFonts w:ascii="Times New Roman" w:hAnsi="Times New Roman"/>
          <w:sz w:val="28"/>
          <w:szCs w:val="28"/>
        </w:rPr>
        <w:t>Intel</w:t>
      </w:r>
      <w:proofErr w:type="spellEnd"/>
      <w:r w:rsidR="003E4EA4" w:rsidRPr="003E4EA4">
        <w:rPr>
          <w:rFonts w:ascii="Times New Roman" w:hAnsi="Times New Roman"/>
          <w:sz w:val="28"/>
          <w:szCs w:val="28"/>
        </w:rPr>
        <w:t xml:space="preserve"> Z590</w:t>
      </w:r>
      <w:r w:rsidR="00957E62" w:rsidRPr="00C713A0">
        <w:rPr>
          <w:rStyle w:val="c3a"/>
          <w:rFonts w:ascii="Times New Roman" w:hAnsi="Times New Roman"/>
          <w:sz w:val="28"/>
          <w:szCs w:val="28"/>
        </w:rPr>
        <w:t>;</w:t>
      </w:r>
    </w:p>
    <w:p w:rsidR="00A41C67" w:rsidRPr="00C713A0" w:rsidRDefault="00957E62" w:rsidP="00CD700A">
      <w:pPr>
        <w:pStyle w:val="a7"/>
        <w:widowControl w:val="0"/>
        <w:numPr>
          <w:ilvl w:val="0"/>
          <w:numId w:val="11"/>
        </w:numPr>
        <w:spacing w:after="0" w:line="360" w:lineRule="auto"/>
        <w:jc w:val="both"/>
        <w:rPr>
          <w:rStyle w:val="a9"/>
          <w:rFonts w:ascii="Times New Roman" w:hAnsi="Times New Roman"/>
          <w:b w:val="0"/>
          <w:bCs w:val="0"/>
          <w:sz w:val="28"/>
          <w:szCs w:val="28"/>
          <w:lang w:val="en-GB"/>
        </w:rPr>
      </w:pPr>
      <w:r w:rsidRPr="00C713A0">
        <w:rPr>
          <w:rFonts w:ascii="Times New Roman" w:hAnsi="Times New Roman"/>
          <w:sz w:val="28"/>
          <w:szCs w:val="28"/>
          <w:lang w:val="en-GB"/>
        </w:rPr>
        <w:t>RAID-</w:t>
      </w:r>
      <w:r w:rsidRPr="00C713A0">
        <w:rPr>
          <w:rStyle w:val="a9"/>
          <w:rFonts w:ascii="Times New Roman" w:hAnsi="Times New Roman"/>
          <w:b w:val="0"/>
          <w:sz w:val="28"/>
          <w:szCs w:val="28"/>
        </w:rPr>
        <w:t>контроллер</w:t>
      </w:r>
      <w:r w:rsidRPr="00C713A0">
        <w:rPr>
          <w:rStyle w:val="a9"/>
          <w:rFonts w:ascii="Times New Roman" w:hAnsi="Times New Roman"/>
          <w:b w:val="0"/>
          <w:sz w:val="28"/>
          <w:szCs w:val="28"/>
          <w:lang w:val="en-GB"/>
        </w:rPr>
        <w:t>:</w:t>
      </w:r>
      <w:r w:rsidR="008B0AEA">
        <w:rPr>
          <w:rStyle w:val="a9"/>
          <w:rFonts w:ascii="Times New Roman" w:hAnsi="Times New Roman"/>
          <w:b w:val="0"/>
          <w:sz w:val="28"/>
          <w:szCs w:val="28"/>
          <w:lang w:val="en-GB"/>
        </w:rPr>
        <w:t xml:space="preserve"> </w:t>
      </w:r>
      <w:r w:rsidR="00CD700A" w:rsidRPr="00CD700A">
        <w:rPr>
          <w:rFonts w:ascii="Times New Roman" w:hAnsi="Times New Roman"/>
          <w:sz w:val="28"/>
          <w:szCs w:val="28"/>
          <w:lang w:val="en-GB"/>
        </w:rPr>
        <w:t>Adaptec ASR-8885</w:t>
      </w:r>
      <w:r w:rsidR="004D0E9D" w:rsidRPr="00C713A0">
        <w:rPr>
          <w:rStyle w:val="a9"/>
          <w:rFonts w:ascii="Times New Roman" w:hAnsi="Times New Roman"/>
          <w:b w:val="0"/>
          <w:sz w:val="28"/>
          <w:szCs w:val="28"/>
          <w:lang w:val="en-GB"/>
        </w:rPr>
        <w:t>;</w:t>
      </w:r>
    </w:p>
    <w:p w:rsidR="004D0E9D" w:rsidRPr="00C713A0" w:rsidRDefault="00497155" w:rsidP="00C713A0">
      <w:pPr>
        <w:pStyle w:val="a7"/>
        <w:widowControl w:val="0"/>
        <w:numPr>
          <w:ilvl w:val="0"/>
          <w:numId w:val="11"/>
        </w:numPr>
        <w:spacing w:after="0" w:line="360" w:lineRule="auto"/>
        <w:ind w:left="0" w:firstLine="709"/>
        <w:jc w:val="both"/>
        <w:rPr>
          <w:rStyle w:val="a9"/>
          <w:rFonts w:ascii="Times New Roman" w:hAnsi="Times New Roman"/>
          <w:b w:val="0"/>
          <w:bCs w:val="0"/>
          <w:sz w:val="28"/>
          <w:szCs w:val="28"/>
        </w:rPr>
      </w:pPr>
      <w:r w:rsidRPr="00C713A0">
        <w:rPr>
          <w:rStyle w:val="a9"/>
          <w:rFonts w:ascii="Times New Roman" w:hAnsi="Times New Roman"/>
          <w:b w:val="0"/>
          <w:sz w:val="28"/>
          <w:szCs w:val="28"/>
        </w:rPr>
        <w:t>д</w:t>
      </w:r>
      <w:r w:rsidR="004120E2" w:rsidRPr="00C713A0">
        <w:rPr>
          <w:rStyle w:val="a9"/>
          <w:rFonts w:ascii="Times New Roman" w:hAnsi="Times New Roman"/>
          <w:b w:val="0"/>
          <w:sz w:val="28"/>
          <w:szCs w:val="28"/>
        </w:rPr>
        <w:t>исковый</w:t>
      </w:r>
      <w:r w:rsidR="008B0AEA">
        <w:rPr>
          <w:rStyle w:val="a9"/>
          <w:rFonts w:ascii="Times New Roman" w:hAnsi="Times New Roman"/>
          <w:b w:val="0"/>
          <w:sz w:val="28"/>
          <w:szCs w:val="28"/>
        </w:rPr>
        <w:t xml:space="preserve"> </w:t>
      </w:r>
      <w:r w:rsidR="004120E2" w:rsidRPr="00C713A0">
        <w:rPr>
          <w:rStyle w:val="a9"/>
          <w:rFonts w:ascii="Times New Roman" w:hAnsi="Times New Roman"/>
          <w:b w:val="0"/>
          <w:sz w:val="28"/>
          <w:szCs w:val="28"/>
        </w:rPr>
        <w:t>массив:</w:t>
      </w:r>
      <w:r w:rsidR="008B0AEA">
        <w:rPr>
          <w:rStyle w:val="a9"/>
          <w:rFonts w:ascii="Times New Roman" w:hAnsi="Times New Roman"/>
          <w:b w:val="0"/>
          <w:sz w:val="28"/>
          <w:szCs w:val="28"/>
        </w:rPr>
        <w:t xml:space="preserve"> </w:t>
      </w:r>
      <w:r w:rsidR="004120E2" w:rsidRPr="00C713A0">
        <w:rPr>
          <w:rStyle w:val="a9"/>
          <w:rFonts w:ascii="Times New Roman" w:hAnsi="Times New Roman"/>
          <w:b w:val="0"/>
          <w:sz w:val="28"/>
          <w:szCs w:val="28"/>
        </w:rPr>
        <w:t>4</w:t>
      </w:r>
      <w:r w:rsidR="008B0AEA">
        <w:rPr>
          <w:rStyle w:val="a9"/>
          <w:rFonts w:ascii="Times New Roman" w:hAnsi="Times New Roman"/>
          <w:b w:val="0"/>
          <w:sz w:val="28"/>
          <w:szCs w:val="28"/>
        </w:rPr>
        <w:t xml:space="preserve"> </w:t>
      </w:r>
      <w:r w:rsidR="004D0E9D" w:rsidRPr="00C713A0">
        <w:rPr>
          <w:rStyle w:val="a9"/>
          <w:rFonts w:ascii="Times New Roman" w:hAnsi="Times New Roman"/>
          <w:b w:val="0"/>
          <w:sz w:val="28"/>
          <w:szCs w:val="28"/>
          <w:lang w:val="en-GB"/>
        </w:rPr>
        <w:t>x</w:t>
      </w:r>
      <w:r w:rsidR="008B0AEA">
        <w:rPr>
          <w:rStyle w:val="a9"/>
          <w:rFonts w:ascii="Times New Roman" w:hAnsi="Times New Roman"/>
          <w:b w:val="0"/>
          <w:sz w:val="28"/>
          <w:szCs w:val="28"/>
        </w:rPr>
        <w:t xml:space="preserve"> </w:t>
      </w:r>
      <w:r w:rsidR="004D0E9D" w:rsidRPr="00C713A0">
        <w:rPr>
          <w:rStyle w:val="a9"/>
          <w:rFonts w:ascii="Times New Roman" w:hAnsi="Times New Roman"/>
          <w:b w:val="0"/>
          <w:sz w:val="28"/>
          <w:szCs w:val="28"/>
        </w:rPr>
        <w:t>500</w:t>
      </w:r>
      <w:r w:rsidR="004D0E9D" w:rsidRPr="00C713A0">
        <w:rPr>
          <w:rStyle w:val="a9"/>
          <w:rFonts w:ascii="Times New Roman" w:hAnsi="Times New Roman"/>
          <w:b w:val="0"/>
          <w:sz w:val="28"/>
          <w:szCs w:val="28"/>
          <w:lang w:val="en-GB"/>
        </w:rPr>
        <w:t>GB</w:t>
      </w:r>
      <w:r w:rsidR="008B0AEA">
        <w:rPr>
          <w:rStyle w:val="a9"/>
          <w:rFonts w:ascii="Times New Roman" w:hAnsi="Times New Roman"/>
          <w:b w:val="0"/>
          <w:sz w:val="28"/>
          <w:szCs w:val="28"/>
        </w:rPr>
        <w:t xml:space="preserve"> </w:t>
      </w:r>
      <w:r w:rsidR="004D0E9D" w:rsidRPr="00C713A0">
        <w:rPr>
          <w:rStyle w:val="a9"/>
          <w:rFonts w:ascii="Times New Roman" w:hAnsi="Times New Roman"/>
          <w:b w:val="0"/>
          <w:sz w:val="28"/>
          <w:szCs w:val="28"/>
          <w:lang w:val="en-GB"/>
        </w:rPr>
        <w:t>SATA</w:t>
      </w:r>
      <w:r w:rsidR="008B0AEA">
        <w:rPr>
          <w:rStyle w:val="a9"/>
          <w:rFonts w:ascii="Times New Roman" w:hAnsi="Times New Roman"/>
          <w:b w:val="0"/>
          <w:sz w:val="28"/>
          <w:szCs w:val="28"/>
        </w:rPr>
        <w:t xml:space="preserve"> </w:t>
      </w:r>
      <w:r w:rsidR="004D0E9D" w:rsidRPr="00C713A0">
        <w:rPr>
          <w:rStyle w:val="a9"/>
          <w:rFonts w:ascii="Times New Roman" w:hAnsi="Times New Roman"/>
          <w:b w:val="0"/>
          <w:sz w:val="28"/>
          <w:szCs w:val="28"/>
          <w:lang w:val="en-GB"/>
        </w:rPr>
        <w:t>hard</w:t>
      </w:r>
      <w:r w:rsidR="008B0AEA">
        <w:rPr>
          <w:rStyle w:val="a9"/>
          <w:rFonts w:ascii="Times New Roman" w:hAnsi="Times New Roman"/>
          <w:b w:val="0"/>
          <w:sz w:val="28"/>
          <w:szCs w:val="28"/>
        </w:rPr>
        <w:t xml:space="preserve"> </w:t>
      </w:r>
      <w:r w:rsidR="004D0E9D" w:rsidRPr="00C713A0">
        <w:rPr>
          <w:rStyle w:val="a9"/>
          <w:rFonts w:ascii="Times New Roman" w:hAnsi="Times New Roman"/>
          <w:b w:val="0"/>
          <w:sz w:val="28"/>
          <w:szCs w:val="28"/>
          <w:lang w:val="en-GB"/>
        </w:rPr>
        <w:t>drive</w:t>
      </w:r>
      <w:r w:rsidR="004D0E9D" w:rsidRPr="00C713A0">
        <w:rPr>
          <w:rStyle w:val="a9"/>
          <w:rFonts w:ascii="Times New Roman" w:hAnsi="Times New Roman"/>
          <w:b w:val="0"/>
          <w:sz w:val="28"/>
          <w:szCs w:val="28"/>
        </w:rPr>
        <w:t>;</w:t>
      </w:r>
    </w:p>
    <w:p w:rsidR="004D0E9D" w:rsidRPr="00C713A0" w:rsidRDefault="00497155" w:rsidP="00C713A0">
      <w:pPr>
        <w:pStyle w:val="a7"/>
        <w:widowControl w:val="0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bCs/>
          <w:sz w:val="28"/>
          <w:szCs w:val="28"/>
        </w:rPr>
        <w:t>н</w:t>
      </w:r>
      <w:r w:rsidR="00957E62" w:rsidRPr="00C713A0">
        <w:rPr>
          <w:rFonts w:ascii="Times New Roman" w:hAnsi="Times New Roman"/>
          <w:bCs/>
          <w:sz w:val="28"/>
          <w:szCs w:val="28"/>
        </w:rPr>
        <w:t>акопитель</w:t>
      </w:r>
      <w:r w:rsidR="008B0AEA">
        <w:rPr>
          <w:rFonts w:ascii="Times New Roman" w:hAnsi="Times New Roman"/>
          <w:bCs/>
          <w:sz w:val="28"/>
          <w:szCs w:val="28"/>
        </w:rPr>
        <w:t xml:space="preserve"> </w:t>
      </w:r>
      <w:r w:rsidR="00957E62" w:rsidRPr="00C713A0">
        <w:rPr>
          <w:rFonts w:ascii="Times New Roman" w:hAnsi="Times New Roman"/>
          <w:bCs/>
          <w:sz w:val="28"/>
          <w:szCs w:val="28"/>
        </w:rPr>
        <w:t>5.25:</w:t>
      </w:r>
      <w:r w:rsidR="008B0AEA">
        <w:rPr>
          <w:rFonts w:ascii="Times New Roman" w:hAnsi="Times New Roman"/>
          <w:bCs/>
          <w:sz w:val="28"/>
          <w:szCs w:val="28"/>
        </w:rPr>
        <w:t xml:space="preserve"> </w:t>
      </w:r>
      <w:r w:rsidR="004D0E9D" w:rsidRPr="00C713A0">
        <w:rPr>
          <w:rFonts w:ascii="Times New Roman" w:hAnsi="Times New Roman"/>
          <w:bCs/>
          <w:sz w:val="28"/>
          <w:szCs w:val="28"/>
          <w:lang w:val="en-GB"/>
        </w:rPr>
        <w:t>DVD</w:t>
      </w:r>
      <w:r w:rsidR="004D0E9D" w:rsidRPr="00C713A0">
        <w:rPr>
          <w:rFonts w:ascii="Times New Roman" w:hAnsi="Times New Roman"/>
          <w:bCs/>
          <w:sz w:val="28"/>
          <w:szCs w:val="28"/>
        </w:rPr>
        <w:t>-</w:t>
      </w:r>
      <w:r w:rsidR="004D0E9D" w:rsidRPr="00C713A0">
        <w:rPr>
          <w:rFonts w:ascii="Times New Roman" w:hAnsi="Times New Roman"/>
          <w:bCs/>
          <w:sz w:val="28"/>
          <w:szCs w:val="28"/>
          <w:lang w:val="en-GB"/>
        </w:rPr>
        <w:t>RW</w:t>
      </w:r>
      <w:r w:rsidR="004D0E9D" w:rsidRPr="00C713A0">
        <w:rPr>
          <w:rFonts w:ascii="Times New Roman" w:hAnsi="Times New Roman"/>
          <w:bCs/>
          <w:sz w:val="28"/>
          <w:szCs w:val="28"/>
        </w:rPr>
        <w:t>/</w:t>
      </w:r>
      <w:r w:rsidR="004D0E9D" w:rsidRPr="00C713A0">
        <w:rPr>
          <w:rFonts w:ascii="Times New Roman" w:hAnsi="Times New Roman"/>
          <w:bCs/>
          <w:sz w:val="28"/>
          <w:szCs w:val="28"/>
          <w:lang w:val="en-GB"/>
        </w:rPr>
        <w:t>CD</w:t>
      </w:r>
      <w:r w:rsidR="004D0E9D" w:rsidRPr="00C713A0">
        <w:rPr>
          <w:rFonts w:ascii="Times New Roman" w:hAnsi="Times New Roman"/>
          <w:bCs/>
          <w:sz w:val="28"/>
          <w:szCs w:val="28"/>
        </w:rPr>
        <w:t>-</w:t>
      </w:r>
      <w:r w:rsidR="004D0E9D" w:rsidRPr="00C713A0">
        <w:rPr>
          <w:rFonts w:ascii="Times New Roman" w:hAnsi="Times New Roman"/>
          <w:bCs/>
          <w:sz w:val="28"/>
          <w:szCs w:val="28"/>
          <w:lang w:val="en-GB"/>
        </w:rPr>
        <w:t>RW</w:t>
      </w:r>
      <w:r w:rsidR="008B0AEA">
        <w:rPr>
          <w:rFonts w:ascii="Times New Roman" w:hAnsi="Times New Roman"/>
          <w:bCs/>
          <w:sz w:val="28"/>
          <w:szCs w:val="28"/>
        </w:rPr>
        <w:t xml:space="preserve"> </w:t>
      </w:r>
      <w:r w:rsidR="004D0E9D" w:rsidRPr="00C713A0">
        <w:rPr>
          <w:rFonts w:ascii="Times New Roman" w:hAnsi="Times New Roman"/>
          <w:bCs/>
          <w:sz w:val="28"/>
          <w:szCs w:val="28"/>
          <w:lang w:val="en-GB"/>
        </w:rPr>
        <w:t>SATA</w:t>
      </w:r>
    </w:p>
    <w:p w:rsidR="00A41C67" w:rsidRPr="00C713A0" w:rsidRDefault="00497155" w:rsidP="00C713A0">
      <w:pPr>
        <w:pStyle w:val="a7"/>
        <w:widowControl w:val="0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GB"/>
        </w:rPr>
      </w:pPr>
      <w:r w:rsidRPr="00C713A0">
        <w:rPr>
          <w:rFonts w:ascii="Times New Roman" w:hAnsi="Times New Roman"/>
          <w:sz w:val="28"/>
          <w:szCs w:val="28"/>
        </w:rPr>
        <w:t>б</w:t>
      </w:r>
      <w:r w:rsidR="004D0E9D" w:rsidRPr="00C713A0">
        <w:rPr>
          <w:rFonts w:ascii="Times New Roman" w:hAnsi="Times New Roman"/>
          <w:sz w:val="28"/>
          <w:szCs w:val="28"/>
        </w:rPr>
        <w:t>лок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D0E9D" w:rsidRPr="00C713A0">
        <w:rPr>
          <w:rFonts w:ascii="Times New Roman" w:hAnsi="Times New Roman"/>
          <w:sz w:val="28"/>
          <w:szCs w:val="28"/>
        </w:rPr>
        <w:t>питания: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CD700A">
        <w:rPr>
          <w:rFonts w:ascii="Times New Roman" w:hAnsi="Times New Roman"/>
          <w:sz w:val="28"/>
          <w:szCs w:val="28"/>
        </w:rPr>
        <w:t>1200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  <w:lang w:val="en-GB"/>
        </w:rPr>
        <w:t>W</w:t>
      </w:r>
      <w:r w:rsidR="00435600" w:rsidRPr="00C713A0">
        <w:rPr>
          <w:rFonts w:ascii="Times New Roman" w:hAnsi="Times New Roman"/>
          <w:sz w:val="28"/>
          <w:szCs w:val="28"/>
        </w:rPr>
        <w:t>.</w:t>
      </w:r>
    </w:p>
    <w:p w:rsidR="00D21104" w:rsidRPr="00C713A0" w:rsidRDefault="00401F7D" w:rsidP="006965CD">
      <w:pPr>
        <w:pStyle w:val="a7"/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bCs/>
          <w:sz w:val="28"/>
          <w:szCs w:val="28"/>
        </w:rPr>
        <w:t>Рабочая</w:t>
      </w:r>
      <w:r w:rsidR="008B0AEA">
        <w:rPr>
          <w:rFonts w:ascii="Times New Roman" w:hAnsi="Times New Roman"/>
          <w:bCs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sz w:val="28"/>
          <w:szCs w:val="28"/>
        </w:rPr>
        <w:t>станция</w:t>
      </w:r>
      <w:r w:rsidR="008B0AEA">
        <w:rPr>
          <w:rFonts w:ascii="Times New Roman" w:hAnsi="Times New Roman"/>
          <w:bCs/>
          <w:sz w:val="28"/>
          <w:szCs w:val="28"/>
        </w:rPr>
        <w:t xml:space="preserve"> </w:t>
      </w:r>
      <w:r w:rsidR="006965CD" w:rsidRPr="006965CD">
        <w:rPr>
          <w:rFonts w:ascii="Times New Roman" w:hAnsi="Times New Roman"/>
          <w:sz w:val="28"/>
          <w:szCs w:val="28"/>
        </w:rPr>
        <w:t xml:space="preserve">DEPO </w:t>
      </w:r>
      <w:proofErr w:type="spellStart"/>
      <w:r w:rsidR="006965CD" w:rsidRPr="006965CD">
        <w:rPr>
          <w:rFonts w:ascii="Times New Roman" w:hAnsi="Times New Roman"/>
          <w:sz w:val="28"/>
          <w:szCs w:val="28"/>
        </w:rPr>
        <w:t>Race</w:t>
      </w:r>
      <w:proofErr w:type="spellEnd"/>
      <w:r w:rsidR="006965CD" w:rsidRPr="006965CD">
        <w:rPr>
          <w:rFonts w:ascii="Times New Roman" w:hAnsi="Times New Roman"/>
          <w:sz w:val="28"/>
          <w:szCs w:val="28"/>
        </w:rPr>
        <w:t xml:space="preserve"> VU255</w:t>
      </w:r>
      <w:r w:rsidRPr="00C713A0">
        <w:rPr>
          <w:rFonts w:ascii="Times New Roman" w:hAnsi="Times New Roman"/>
          <w:sz w:val="28"/>
          <w:szCs w:val="28"/>
        </w:rPr>
        <w:t>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6965CD" w:rsidRPr="006965CD">
        <w:rPr>
          <w:rFonts w:ascii="Times New Roman" w:hAnsi="Times New Roman"/>
          <w:sz w:val="28"/>
          <w:szCs w:val="28"/>
        </w:rPr>
        <w:t>Рабочая станция с экстремальной производительностью, обеспечиваемой новейшими многопоточными процессорами и поддержкой высокоскоростных каналов передачи данных.</w:t>
      </w:r>
      <w:r w:rsidR="006965CD">
        <w:rPr>
          <w:rFonts w:ascii="Times New Roman" w:hAnsi="Times New Roman"/>
          <w:sz w:val="28"/>
          <w:szCs w:val="28"/>
        </w:rPr>
        <w:t xml:space="preserve"> </w:t>
      </w:r>
      <w:r w:rsidR="00D21104" w:rsidRPr="00C713A0">
        <w:rPr>
          <w:rFonts w:ascii="Times New Roman" w:hAnsi="Times New Roman"/>
          <w:sz w:val="28"/>
          <w:szCs w:val="28"/>
        </w:rPr>
        <w:t>Основные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D21104" w:rsidRPr="00C713A0">
        <w:rPr>
          <w:rFonts w:ascii="Times New Roman" w:hAnsi="Times New Roman"/>
          <w:sz w:val="28"/>
          <w:szCs w:val="28"/>
        </w:rPr>
        <w:t>характеристики:</w:t>
      </w:r>
      <w:r w:rsidR="008B0AEA">
        <w:rPr>
          <w:rFonts w:ascii="Times New Roman" w:hAnsi="Times New Roman"/>
          <w:sz w:val="28"/>
          <w:szCs w:val="28"/>
        </w:rPr>
        <w:t xml:space="preserve"> </w:t>
      </w:r>
    </w:p>
    <w:p w:rsidR="00FF2D11" w:rsidRPr="00C713A0" w:rsidRDefault="00497155" w:rsidP="006965CD">
      <w:pPr>
        <w:pStyle w:val="a7"/>
        <w:widowControl w:val="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C713A0">
        <w:rPr>
          <w:rFonts w:ascii="Times New Roman" w:hAnsi="Times New Roman"/>
          <w:sz w:val="28"/>
          <w:szCs w:val="28"/>
        </w:rPr>
        <w:t>п</w:t>
      </w:r>
      <w:r w:rsidR="00D21104" w:rsidRPr="00C713A0">
        <w:rPr>
          <w:rFonts w:ascii="Times New Roman" w:hAnsi="Times New Roman"/>
          <w:sz w:val="28"/>
          <w:szCs w:val="28"/>
        </w:rPr>
        <w:t>роцессор</w:t>
      </w:r>
      <w:r w:rsidR="00D21104" w:rsidRPr="00C713A0">
        <w:rPr>
          <w:rFonts w:ascii="Times New Roman" w:hAnsi="Times New Roman"/>
          <w:sz w:val="28"/>
          <w:szCs w:val="28"/>
          <w:lang w:val="en-GB"/>
        </w:rPr>
        <w:t>: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6965CD" w:rsidRPr="006965CD">
        <w:rPr>
          <w:rFonts w:ascii="Times New Roman" w:hAnsi="Times New Roman"/>
          <w:sz w:val="28"/>
          <w:szCs w:val="28"/>
          <w:lang w:val="en-GB"/>
        </w:rPr>
        <w:t>Intel® Core™ i7</w:t>
      </w:r>
      <w:r w:rsidR="00D21104" w:rsidRPr="00C713A0">
        <w:rPr>
          <w:rFonts w:ascii="Times New Roman" w:hAnsi="Times New Roman"/>
          <w:sz w:val="28"/>
          <w:szCs w:val="28"/>
          <w:lang w:val="en-GB"/>
        </w:rPr>
        <w:t>;</w:t>
      </w:r>
    </w:p>
    <w:p w:rsidR="00D21104" w:rsidRPr="00C713A0" w:rsidRDefault="00D21104" w:rsidP="006965CD">
      <w:pPr>
        <w:pStyle w:val="a7"/>
        <w:widowControl w:val="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C713A0">
        <w:rPr>
          <w:rFonts w:ascii="Times New Roman" w:hAnsi="Times New Roman"/>
          <w:sz w:val="28"/>
          <w:szCs w:val="28"/>
        </w:rPr>
        <w:t>ОЗУ</w:t>
      </w:r>
      <w:r w:rsidRPr="00C713A0">
        <w:rPr>
          <w:rFonts w:ascii="Times New Roman" w:hAnsi="Times New Roman"/>
          <w:sz w:val="28"/>
          <w:szCs w:val="28"/>
          <w:lang w:val="en-GB"/>
        </w:rPr>
        <w:t>: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6965CD" w:rsidRPr="006965CD">
        <w:rPr>
          <w:rFonts w:ascii="Times New Roman" w:hAnsi="Times New Roman"/>
          <w:sz w:val="28"/>
          <w:szCs w:val="28"/>
          <w:lang w:val="en-GB"/>
        </w:rPr>
        <w:t xml:space="preserve">Kingston </w:t>
      </w:r>
      <w:proofErr w:type="spellStart"/>
      <w:r w:rsidR="006965CD" w:rsidRPr="006965CD">
        <w:rPr>
          <w:rFonts w:ascii="Times New Roman" w:hAnsi="Times New Roman"/>
          <w:sz w:val="28"/>
          <w:szCs w:val="28"/>
          <w:lang w:val="en-GB"/>
        </w:rPr>
        <w:t>ValueRAM</w:t>
      </w:r>
      <w:proofErr w:type="spellEnd"/>
      <w:r w:rsidR="006965CD" w:rsidRPr="006965CD">
        <w:rPr>
          <w:rFonts w:ascii="Times New Roman" w:hAnsi="Times New Roman"/>
          <w:sz w:val="28"/>
          <w:szCs w:val="28"/>
          <w:lang w:val="en-GB"/>
        </w:rPr>
        <w:t xml:space="preserve"> 8GB 2400MHz CL17</w:t>
      </w:r>
      <w:r w:rsidRPr="00C713A0">
        <w:rPr>
          <w:rFonts w:ascii="Times New Roman" w:hAnsi="Times New Roman"/>
          <w:sz w:val="28"/>
          <w:szCs w:val="28"/>
          <w:lang w:val="en-GB"/>
        </w:rPr>
        <w:t>;</w:t>
      </w:r>
    </w:p>
    <w:p w:rsidR="00D21104" w:rsidRPr="00C713A0" w:rsidRDefault="00497155" w:rsidP="00C713A0">
      <w:pPr>
        <w:pStyle w:val="a7"/>
        <w:widowControl w:val="0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GB"/>
        </w:rPr>
      </w:pPr>
      <w:r w:rsidRPr="00C713A0">
        <w:rPr>
          <w:rFonts w:ascii="Times New Roman" w:hAnsi="Times New Roman"/>
          <w:sz w:val="28"/>
          <w:szCs w:val="28"/>
        </w:rPr>
        <w:t>ж</w:t>
      </w:r>
      <w:r w:rsidR="00D21104" w:rsidRPr="00C713A0">
        <w:rPr>
          <w:rFonts w:ascii="Times New Roman" w:hAnsi="Times New Roman"/>
          <w:sz w:val="28"/>
          <w:szCs w:val="28"/>
        </w:rPr>
        <w:t>ёсткий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D21104" w:rsidRPr="00C713A0">
        <w:rPr>
          <w:rFonts w:ascii="Times New Roman" w:hAnsi="Times New Roman"/>
          <w:sz w:val="28"/>
          <w:szCs w:val="28"/>
        </w:rPr>
        <w:t>диск</w:t>
      </w:r>
      <w:r w:rsidR="00D21104" w:rsidRPr="00C713A0">
        <w:rPr>
          <w:rFonts w:ascii="Times New Roman" w:hAnsi="Times New Roman"/>
          <w:sz w:val="28"/>
          <w:szCs w:val="28"/>
          <w:lang w:val="en-GB"/>
        </w:rPr>
        <w:t>: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  <w:lang w:val="en-GB"/>
        </w:rPr>
        <w:t>320GB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  <w:lang w:val="en-GB"/>
        </w:rPr>
        <w:t>SATA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  <w:lang w:val="en-GB"/>
        </w:rPr>
        <w:t>hard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  <w:lang w:val="en-GB"/>
        </w:rPr>
        <w:t>drive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  <w:lang w:val="en-GB"/>
        </w:rPr>
        <w:t>7200rpm;</w:t>
      </w:r>
    </w:p>
    <w:p w:rsidR="00BD6D8F" w:rsidRPr="00C713A0" w:rsidRDefault="00497155" w:rsidP="00C713A0">
      <w:pPr>
        <w:pStyle w:val="a7"/>
        <w:widowControl w:val="0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GB"/>
        </w:rPr>
      </w:pPr>
      <w:r w:rsidRPr="00C713A0">
        <w:rPr>
          <w:rFonts w:ascii="Times New Roman" w:hAnsi="Times New Roman"/>
          <w:sz w:val="28"/>
          <w:szCs w:val="28"/>
        </w:rPr>
        <w:t>с</w:t>
      </w:r>
      <w:r w:rsidR="00D21104" w:rsidRPr="00C713A0">
        <w:rPr>
          <w:rFonts w:ascii="Times New Roman" w:hAnsi="Times New Roman"/>
          <w:sz w:val="28"/>
          <w:szCs w:val="28"/>
        </w:rPr>
        <w:t>етевая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D21104" w:rsidRPr="00C713A0">
        <w:rPr>
          <w:rFonts w:ascii="Times New Roman" w:hAnsi="Times New Roman"/>
          <w:sz w:val="28"/>
          <w:szCs w:val="28"/>
        </w:rPr>
        <w:t>карта</w:t>
      </w:r>
      <w:r w:rsidR="00D21104" w:rsidRPr="00C713A0">
        <w:rPr>
          <w:rFonts w:ascii="Times New Roman" w:hAnsi="Times New Roman"/>
          <w:sz w:val="28"/>
          <w:szCs w:val="28"/>
          <w:lang w:val="en-GB"/>
        </w:rPr>
        <w:t>: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D21104" w:rsidRPr="00C713A0">
        <w:rPr>
          <w:rFonts w:ascii="Times New Roman" w:hAnsi="Times New Roman"/>
          <w:sz w:val="28"/>
          <w:szCs w:val="28"/>
          <w:lang w:val="en-GB"/>
        </w:rPr>
        <w:t>Integrated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D21104" w:rsidRPr="00C713A0">
        <w:rPr>
          <w:rFonts w:ascii="Times New Roman" w:hAnsi="Times New Roman"/>
          <w:sz w:val="28"/>
          <w:szCs w:val="28"/>
          <w:lang w:val="en-GB"/>
        </w:rPr>
        <w:t>Gigabit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D21104" w:rsidRPr="00C713A0">
        <w:rPr>
          <w:rFonts w:ascii="Times New Roman" w:hAnsi="Times New Roman"/>
          <w:sz w:val="28"/>
          <w:szCs w:val="28"/>
          <w:lang w:val="en-GB"/>
        </w:rPr>
        <w:t>E</w:t>
      </w:r>
      <w:r w:rsidR="0056610B" w:rsidRPr="00C713A0">
        <w:rPr>
          <w:rFonts w:ascii="Times New Roman" w:hAnsi="Times New Roman"/>
          <w:sz w:val="28"/>
          <w:szCs w:val="28"/>
          <w:lang w:val="en-GB"/>
        </w:rPr>
        <w:t>thernet</w:t>
      </w:r>
      <w:r w:rsidR="00435600" w:rsidRPr="00C713A0">
        <w:rPr>
          <w:rFonts w:ascii="Times New Roman" w:hAnsi="Times New Roman"/>
          <w:sz w:val="28"/>
          <w:szCs w:val="28"/>
          <w:lang w:val="en-GB"/>
        </w:rPr>
        <w:t>.</w:t>
      </w:r>
    </w:p>
    <w:p w:rsidR="00BD6D8F" w:rsidRPr="00C713A0" w:rsidRDefault="00497155" w:rsidP="006965CD">
      <w:pPr>
        <w:pStyle w:val="a7"/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kern w:val="36"/>
          <w:sz w:val="28"/>
          <w:szCs w:val="28"/>
        </w:rPr>
        <w:t>М</w:t>
      </w:r>
      <w:r w:rsidR="00BD6D8F" w:rsidRPr="00C713A0">
        <w:rPr>
          <w:rFonts w:ascii="Times New Roman" w:hAnsi="Times New Roman"/>
          <w:kern w:val="36"/>
          <w:sz w:val="28"/>
          <w:szCs w:val="28"/>
        </w:rPr>
        <w:t>онитор</w:t>
      </w:r>
      <w:r w:rsidR="008B0AEA">
        <w:rPr>
          <w:rFonts w:ascii="Times New Roman" w:hAnsi="Times New Roman"/>
          <w:kern w:val="36"/>
          <w:sz w:val="28"/>
          <w:szCs w:val="28"/>
        </w:rPr>
        <w:t xml:space="preserve"> </w:t>
      </w:r>
      <w:r w:rsidR="006965CD" w:rsidRPr="006965CD">
        <w:rPr>
          <w:rFonts w:ascii="Times New Roman" w:hAnsi="Times New Roman"/>
          <w:sz w:val="28"/>
          <w:szCs w:val="28"/>
          <w:lang w:val="en-GB"/>
        </w:rPr>
        <w:t>SAMSUNG</w:t>
      </w:r>
      <w:r w:rsidR="006965CD" w:rsidRPr="007076C7">
        <w:rPr>
          <w:rFonts w:ascii="Times New Roman" w:hAnsi="Times New Roman"/>
          <w:sz w:val="28"/>
          <w:szCs w:val="28"/>
        </w:rPr>
        <w:t xml:space="preserve"> </w:t>
      </w:r>
      <w:r w:rsidR="006965CD" w:rsidRPr="006965CD">
        <w:rPr>
          <w:rFonts w:ascii="Times New Roman" w:hAnsi="Times New Roman"/>
          <w:sz w:val="28"/>
          <w:szCs w:val="28"/>
          <w:lang w:val="en-GB"/>
        </w:rPr>
        <w:t>S</w:t>
      </w:r>
      <w:r w:rsidR="006965CD" w:rsidRPr="007076C7">
        <w:rPr>
          <w:rFonts w:ascii="Times New Roman" w:hAnsi="Times New Roman"/>
          <w:sz w:val="28"/>
          <w:szCs w:val="28"/>
        </w:rPr>
        <w:t>24</w:t>
      </w:r>
      <w:r w:rsidR="006965CD" w:rsidRPr="006965CD">
        <w:rPr>
          <w:rFonts w:ascii="Times New Roman" w:hAnsi="Times New Roman"/>
          <w:sz w:val="28"/>
          <w:szCs w:val="28"/>
          <w:lang w:val="en-GB"/>
        </w:rPr>
        <w:t>R</w:t>
      </w:r>
      <w:r w:rsidR="006965CD" w:rsidRPr="007076C7">
        <w:rPr>
          <w:rFonts w:ascii="Times New Roman" w:hAnsi="Times New Roman"/>
          <w:sz w:val="28"/>
          <w:szCs w:val="28"/>
        </w:rPr>
        <w:t>350</w:t>
      </w:r>
      <w:r w:rsidR="006965CD" w:rsidRPr="006965CD">
        <w:rPr>
          <w:rFonts w:ascii="Times New Roman" w:hAnsi="Times New Roman"/>
          <w:sz w:val="28"/>
          <w:szCs w:val="28"/>
          <w:lang w:val="en-GB"/>
        </w:rPr>
        <w:t>FHI</w:t>
      </w:r>
      <w:r w:rsidR="006965CD" w:rsidRPr="007076C7">
        <w:rPr>
          <w:rFonts w:ascii="Times New Roman" w:hAnsi="Times New Roman"/>
          <w:sz w:val="28"/>
          <w:szCs w:val="28"/>
        </w:rPr>
        <w:t xml:space="preserve"> 24</w:t>
      </w:r>
      <w:r w:rsidR="00BD6D8F" w:rsidRPr="00C713A0">
        <w:rPr>
          <w:rFonts w:ascii="Times New Roman" w:hAnsi="Times New Roman"/>
          <w:sz w:val="28"/>
          <w:szCs w:val="28"/>
        </w:rPr>
        <w:t>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BD6D8F" w:rsidRPr="00C713A0">
        <w:rPr>
          <w:rFonts w:ascii="Times New Roman" w:hAnsi="Times New Roman"/>
          <w:sz w:val="28"/>
          <w:szCs w:val="28"/>
        </w:rPr>
        <w:t>Жидкокристаллический</w:t>
      </w:r>
      <w:r w:rsidR="00274158" w:rsidRPr="00C713A0">
        <w:rPr>
          <w:rFonts w:ascii="Times New Roman" w:hAnsi="Times New Roman"/>
          <w:sz w:val="28"/>
          <w:szCs w:val="28"/>
        </w:rPr>
        <w:t>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74158" w:rsidRPr="00C713A0">
        <w:rPr>
          <w:rFonts w:ascii="Times New Roman" w:hAnsi="Times New Roman"/>
          <w:sz w:val="28"/>
          <w:szCs w:val="28"/>
        </w:rPr>
        <w:t>19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74158" w:rsidRPr="00C713A0">
        <w:rPr>
          <w:rFonts w:ascii="Times New Roman" w:hAnsi="Times New Roman"/>
          <w:sz w:val="28"/>
          <w:szCs w:val="28"/>
        </w:rPr>
        <w:t>дюймовый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74158" w:rsidRPr="00C713A0">
        <w:rPr>
          <w:rFonts w:ascii="Times New Roman" w:hAnsi="Times New Roman"/>
          <w:sz w:val="28"/>
          <w:szCs w:val="28"/>
        </w:rPr>
        <w:t>монитор.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74158" w:rsidRPr="00C713A0">
        <w:rPr>
          <w:rFonts w:ascii="Times New Roman" w:hAnsi="Times New Roman"/>
          <w:sz w:val="28"/>
          <w:szCs w:val="28"/>
        </w:rPr>
        <w:t>Время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74158" w:rsidRPr="00C713A0">
        <w:rPr>
          <w:rFonts w:ascii="Times New Roman" w:hAnsi="Times New Roman"/>
          <w:sz w:val="28"/>
          <w:szCs w:val="28"/>
        </w:rPr>
        <w:t>отклика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74158" w:rsidRPr="00C713A0">
        <w:rPr>
          <w:rFonts w:ascii="Times New Roman" w:hAnsi="Times New Roman"/>
          <w:sz w:val="28"/>
          <w:szCs w:val="28"/>
        </w:rPr>
        <w:t>5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74158" w:rsidRPr="00C713A0">
        <w:rPr>
          <w:rFonts w:ascii="Times New Roman" w:hAnsi="Times New Roman"/>
          <w:sz w:val="28"/>
          <w:szCs w:val="28"/>
        </w:rPr>
        <w:t>мс</w:t>
      </w:r>
      <w:proofErr w:type="spellEnd"/>
      <w:r w:rsidR="00274158" w:rsidRPr="00C713A0">
        <w:rPr>
          <w:rFonts w:ascii="Times New Roman" w:hAnsi="Times New Roman"/>
          <w:sz w:val="28"/>
          <w:szCs w:val="28"/>
        </w:rPr>
        <w:t>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74158" w:rsidRPr="00C713A0">
        <w:rPr>
          <w:rFonts w:ascii="Times New Roman" w:hAnsi="Times New Roman"/>
          <w:sz w:val="28"/>
          <w:szCs w:val="28"/>
        </w:rPr>
        <w:t>разрешение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6965CD">
        <w:rPr>
          <w:rFonts w:ascii="Times New Roman" w:hAnsi="Times New Roman"/>
          <w:sz w:val="28"/>
          <w:szCs w:val="28"/>
        </w:rPr>
        <w:t>1920x1080</w:t>
      </w:r>
      <w:r w:rsidR="00274158" w:rsidRPr="00C713A0">
        <w:rPr>
          <w:rFonts w:ascii="Times New Roman" w:hAnsi="Times New Roman"/>
          <w:sz w:val="28"/>
          <w:szCs w:val="28"/>
        </w:rPr>
        <w:t>.</w:t>
      </w:r>
    </w:p>
    <w:p w:rsidR="007921CE" w:rsidRPr="00C713A0" w:rsidRDefault="00AA2604" w:rsidP="00C713A0">
      <w:pPr>
        <w:pStyle w:val="a7"/>
        <w:widowControl w:val="0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kern w:val="36"/>
          <w:sz w:val="28"/>
          <w:szCs w:val="28"/>
          <w:lang w:val="en-GB"/>
        </w:rPr>
      </w:pPr>
      <w:r w:rsidRPr="00C713A0">
        <w:rPr>
          <w:rFonts w:ascii="Times New Roman" w:hAnsi="Times New Roman"/>
          <w:bCs/>
          <w:kern w:val="36"/>
          <w:sz w:val="28"/>
          <w:szCs w:val="28"/>
        </w:rPr>
        <w:t>М</w:t>
      </w:r>
      <w:r w:rsidR="00FF2D11" w:rsidRPr="00C713A0">
        <w:rPr>
          <w:rFonts w:ascii="Times New Roman" w:hAnsi="Times New Roman"/>
          <w:bCs/>
          <w:kern w:val="36"/>
          <w:sz w:val="28"/>
          <w:szCs w:val="28"/>
        </w:rPr>
        <w:t>аршрутизатор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FF2D11" w:rsidRPr="00C713A0">
        <w:rPr>
          <w:rFonts w:ascii="Times New Roman" w:hAnsi="Times New Roman"/>
          <w:bCs/>
          <w:kern w:val="36"/>
          <w:sz w:val="28"/>
          <w:szCs w:val="28"/>
          <w:lang w:val="en-GB"/>
        </w:rPr>
        <w:t>Planet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FF2D11" w:rsidRPr="00C713A0">
        <w:rPr>
          <w:rFonts w:ascii="Times New Roman" w:hAnsi="Times New Roman"/>
          <w:bCs/>
          <w:kern w:val="36"/>
          <w:sz w:val="28"/>
          <w:szCs w:val="28"/>
          <w:lang w:val="en-GB"/>
        </w:rPr>
        <w:t>BM</w:t>
      </w:r>
      <w:r w:rsidR="00FF2D11" w:rsidRPr="00C713A0">
        <w:rPr>
          <w:rFonts w:ascii="Times New Roman" w:hAnsi="Times New Roman"/>
          <w:bCs/>
          <w:kern w:val="36"/>
          <w:sz w:val="28"/>
          <w:szCs w:val="28"/>
        </w:rPr>
        <w:t>-525.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FF2D11" w:rsidRPr="00C713A0">
        <w:rPr>
          <w:rFonts w:ascii="Times New Roman" w:hAnsi="Times New Roman"/>
          <w:bCs/>
          <w:kern w:val="36"/>
          <w:sz w:val="28"/>
          <w:szCs w:val="28"/>
          <w:lang w:val="en-GB"/>
        </w:rPr>
        <w:t>LAN</w:t>
      </w:r>
      <w:r w:rsidR="00FF2D11" w:rsidRPr="00C713A0">
        <w:rPr>
          <w:rFonts w:ascii="Times New Roman" w:hAnsi="Times New Roman"/>
          <w:bCs/>
          <w:kern w:val="36"/>
          <w:sz w:val="28"/>
          <w:szCs w:val="28"/>
        </w:rPr>
        <w:t>-порты: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FF2D11" w:rsidRPr="00C713A0">
        <w:rPr>
          <w:rFonts w:ascii="Times New Roman" w:hAnsi="Times New Roman"/>
          <w:sz w:val="28"/>
          <w:szCs w:val="28"/>
        </w:rPr>
        <w:t>2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FF2D11" w:rsidRPr="00C713A0">
        <w:rPr>
          <w:rFonts w:ascii="Times New Roman" w:hAnsi="Times New Roman"/>
          <w:sz w:val="28"/>
          <w:szCs w:val="28"/>
          <w:lang w:val="en-GB"/>
        </w:rPr>
        <w:t>x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FF2D11" w:rsidRPr="00C713A0">
        <w:rPr>
          <w:rFonts w:ascii="Times New Roman" w:hAnsi="Times New Roman"/>
          <w:sz w:val="28"/>
          <w:szCs w:val="28"/>
          <w:lang w:val="en-GB"/>
        </w:rPr>
        <w:t>Ethernet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FF2D11" w:rsidRPr="00C713A0">
        <w:rPr>
          <w:rFonts w:ascii="Times New Roman" w:hAnsi="Times New Roman"/>
          <w:sz w:val="28"/>
          <w:szCs w:val="28"/>
        </w:rPr>
        <w:t>10/100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FF2D11" w:rsidRPr="00C713A0">
        <w:rPr>
          <w:rFonts w:ascii="Times New Roman" w:hAnsi="Times New Roman"/>
          <w:sz w:val="28"/>
          <w:szCs w:val="28"/>
        </w:rPr>
        <w:t>Мбит/сек.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FF2D11" w:rsidRPr="00C713A0">
        <w:rPr>
          <w:rFonts w:ascii="Times New Roman" w:hAnsi="Times New Roman"/>
          <w:sz w:val="28"/>
          <w:szCs w:val="28"/>
          <w:lang w:val="en-GB"/>
        </w:rPr>
        <w:t>WAN-</w:t>
      </w:r>
      <w:r w:rsidR="00FF2D11" w:rsidRPr="00C713A0">
        <w:rPr>
          <w:rFonts w:ascii="Times New Roman" w:hAnsi="Times New Roman"/>
          <w:sz w:val="28"/>
          <w:szCs w:val="28"/>
        </w:rPr>
        <w:t>порт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F2D11" w:rsidRPr="00C713A0">
        <w:rPr>
          <w:rFonts w:ascii="Times New Roman" w:hAnsi="Times New Roman"/>
          <w:sz w:val="28"/>
          <w:szCs w:val="28"/>
        </w:rPr>
        <w:t>Ethernet</w:t>
      </w:r>
      <w:proofErr w:type="spellEnd"/>
      <w:r w:rsidR="008B0AEA">
        <w:rPr>
          <w:rFonts w:ascii="Times New Roman" w:hAnsi="Times New Roman"/>
          <w:sz w:val="28"/>
          <w:szCs w:val="28"/>
        </w:rPr>
        <w:t xml:space="preserve"> </w:t>
      </w:r>
      <w:r w:rsidR="00FF2D11" w:rsidRPr="00C713A0">
        <w:rPr>
          <w:rFonts w:ascii="Times New Roman" w:hAnsi="Times New Roman"/>
          <w:sz w:val="28"/>
          <w:szCs w:val="28"/>
        </w:rPr>
        <w:t>10/100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FF2D11" w:rsidRPr="00C713A0">
        <w:rPr>
          <w:rFonts w:ascii="Times New Roman" w:hAnsi="Times New Roman"/>
          <w:sz w:val="28"/>
          <w:szCs w:val="28"/>
        </w:rPr>
        <w:t>Мбит/сек.</w:t>
      </w:r>
    </w:p>
    <w:p w:rsidR="000E7DD2" w:rsidRPr="00C713A0" w:rsidRDefault="00497155" w:rsidP="00C713A0">
      <w:pPr>
        <w:pStyle w:val="a7"/>
        <w:widowControl w:val="0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kern w:val="36"/>
          <w:sz w:val="28"/>
          <w:szCs w:val="28"/>
        </w:rPr>
      </w:pPr>
      <w:r w:rsidRPr="00C713A0">
        <w:rPr>
          <w:rFonts w:ascii="Times New Roman" w:hAnsi="Times New Roman"/>
          <w:bCs/>
          <w:kern w:val="36"/>
          <w:sz w:val="28"/>
          <w:szCs w:val="28"/>
        </w:rPr>
        <w:t>К</w:t>
      </w:r>
      <w:r w:rsidR="007921CE" w:rsidRPr="00C713A0">
        <w:rPr>
          <w:rFonts w:ascii="Times New Roman" w:hAnsi="Times New Roman"/>
          <w:bCs/>
          <w:kern w:val="36"/>
          <w:sz w:val="28"/>
          <w:szCs w:val="28"/>
        </w:rPr>
        <w:t>оммутатор</w:t>
      </w:r>
      <w:r w:rsidR="008B0AEA">
        <w:rPr>
          <w:rFonts w:ascii="Times New Roman" w:hAnsi="Times New Roman"/>
          <w:bCs/>
          <w:kern w:val="36"/>
          <w:sz w:val="28"/>
          <w:szCs w:val="28"/>
          <w:lang w:val="en-GB"/>
        </w:rPr>
        <w:t xml:space="preserve"> </w:t>
      </w:r>
      <w:r w:rsidR="007921CE" w:rsidRPr="00C713A0">
        <w:rPr>
          <w:rFonts w:ascii="Times New Roman" w:hAnsi="Times New Roman"/>
          <w:bCs/>
          <w:kern w:val="36"/>
          <w:sz w:val="28"/>
          <w:szCs w:val="28"/>
          <w:lang w:val="en-GB"/>
        </w:rPr>
        <w:t>3COM</w:t>
      </w:r>
      <w:r w:rsidR="008B0AEA">
        <w:rPr>
          <w:rFonts w:ascii="Times New Roman" w:hAnsi="Times New Roman"/>
          <w:bCs/>
          <w:kern w:val="36"/>
          <w:sz w:val="28"/>
          <w:szCs w:val="28"/>
          <w:lang w:val="en-GB"/>
        </w:rPr>
        <w:t xml:space="preserve"> </w:t>
      </w:r>
      <w:r w:rsidR="007921CE" w:rsidRPr="00C713A0">
        <w:rPr>
          <w:rFonts w:ascii="Times New Roman" w:hAnsi="Times New Roman"/>
          <w:bCs/>
          <w:kern w:val="36"/>
          <w:sz w:val="28"/>
          <w:szCs w:val="28"/>
          <w:lang w:val="en-GB"/>
        </w:rPr>
        <w:t>Baseline</w:t>
      </w:r>
      <w:r w:rsidR="008B0AEA">
        <w:rPr>
          <w:rFonts w:ascii="Times New Roman" w:hAnsi="Times New Roman"/>
          <w:bCs/>
          <w:kern w:val="36"/>
          <w:sz w:val="28"/>
          <w:szCs w:val="28"/>
          <w:lang w:val="en-GB"/>
        </w:rPr>
        <w:t xml:space="preserve"> </w:t>
      </w:r>
      <w:r w:rsidR="007921CE" w:rsidRPr="00C713A0">
        <w:rPr>
          <w:rFonts w:ascii="Times New Roman" w:hAnsi="Times New Roman"/>
          <w:bCs/>
          <w:kern w:val="36"/>
          <w:sz w:val="28"/>
          <w:szCs w:val="28"/>
          <w:lang w:val="en-GB"/>
        </w:rPr>
        <w:t>Plus</w:t>
      </w:r>
      <w:r w:rsidR="008B0AEA">
        <w:rPr>
          <w:rFonts w:ascii="Times New Roman" w:hAnsi="Times New Roman"/>
          <w:bCs/>
          <w:kern w:val="36"/>
          <w:sz w:val="28"/>
          <w:szCs w:val="28"/>
          <w:lang w:val="en-GB"/>
        </w:rPr>
        <w:t xml:space="preserve"> </w:t>
      </w:r>
      <w:r w:rsidR="007921CE" w:rsidRPr="00C713A0">
        <w:rPr>
          <w:rFonts w:ascii="Times New Roman" w:hAnsi="Times New Roman"/>
          <w:bCs/>
          <w:kern w:val="36"/>
          <w:sz w:val="28"/>
          <w:szCs w:val="28"/>
          <w:lang w:val="en-GB"/>
        </w:rPr>
        <w:t>switch</w:t>
      </w:r>
      <w:r w:rsidR="008B0AEA">
        <w:rPr>
          <w:rFonts w:ascii="Times New Roman" w:hAnsi="Times New Roman"/>
          <w:bCs/>
          <w:kern w:val="36"/>
          <w:sz w:val="28"/>
          <w:szCs w:val="28"/>
          <w:lang w:val="en-GB"/>
        </w:rPr>
        <w:t xml:space="preserve"> </w:t>
      </w:r>
      <w:r w:rsidR="007921CE" w:rsidRPr="00C713A0">
        <w:rPr>
          <w:rFonts w:ascii="Times New Roman" w:hAnsi="Times New Roman"/>
          <w:bCs/>
          <w:kern w:val="36"/>
          <w:sz w:val="28"/>
          <w:szCs w:val="28"/>
          <w:lang w:val="en-GB"/>
        </w:rPr>
        <w:t>2928.</w:t>
      </w:r>
      <w:r w:rsidR="008B0AEA">
        <w:rPr>
          <w:rFonts w:ascii="Times New Roman" w:hAnsi="Times New Roman"/>
          <w:bCs/>
          <w:kern w:val="36"/>
          <w:sz w:val="28"/>
          <w:szCs w:val="28"/>
          <w:lang w:val="en-GB"/>
        </w:rPr>
        <w:t xml:space="preserve"> </w:t>
      </w:r>
      <w:r w:rsidR="007921CE" w:rsidRPr="00C713A0">
        <w:rPr>
          <w:rFonts w:ascii="Times New Roman" w:hAnsi="Times New Roman"/>
          <w:bCs/>
          <w:kern w:val="36"/>
          <w:sz w:val="28"/>
          <w:szCs w:val="28"/>
        </w:rPr>
        <w:t>Управляемый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7921CE" w:rsidRPr="00C713A0">
        <w:rPr>
          <w:rFonts w:ascii="Times New Roman" w:hAnsi="Times New Roman"/>
          <w:bCs/>
          <w:kern w:val="36"/>
          <w:sz w:val="28"/>
          <w:szCs w:val="28"/>
        </w:rPr>
        <w:t>коммутатор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7921CE" w:rsidRPr="00C713A0">
        <w:rPr>
          <w:rFonts w:ascii="Times New Roman" w:hAnsi="Times New Roman"/>
          <w:bCs/>
          <w:kern w:val="36"/>
          <w:sz w:val="28"/>
          <w:szCs w:val="28"/>
        </w:rPr>
        <w:t>с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7921CE" w:rsidRPr="00C713A0">
        <w:rPr>
          <w:rFonts w:ascii="Times New Roman" w:hAnsi="Times New Roman"/>
          <w:bCs/>
          <w:kern w:val="36"/>
          <w:sz w:val="28"/>
          <w:szCs w:val="28"/>
        </w:rPr>
        <w:t>портами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7921CE" w:rsidRPr="00C713A0">
        <w:rPr>
          <w:rFonts w:ascii="Times New Roman" w:hAnsi="Times New Roman"/>
          <w:sz w:val="28"/>
          <w:szCs w:val="28"/>
        </w:rPr>
        <w:t>24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7921CE" w:rsidRPr="00C713A0">
        <w:rPr>
          <w:rFonts w:ascii="Times New Roman" w:hAnsi="Times New Roman"/>
          <w:sz w:val="28"/>
          <w:szCs w:val="28"/>
        </w:rPr>
        <w:t>x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921CE" w:rsidRPr="00C713A0">
        <w:rPr>
          <w:rFonts w:ascii="Times New Roman" w:hAnsi="Times New Roman"/>
          <w:sz w:val="28"/>
          <w:szCs w:val="28"/>
        </w:rPr>
        <w:t>Ethernet</w:t>
      </w:r>
      <w:proofErr w:type="spellEnd"/>
      <w:r w:rsidR="008B0AEA">
        <w:rPr>
          <w:rFonts w:ascii="Times New Roman" w:hAnsi="Times New Roman"/>
          <w:sz w:val="28"/>
          <w:szCs w:val="28"/>
        </w:rPr>
        <w:t xml:space="preserve"> </w:t>
      </w:r>
      <w:r w:rsidR="007921CE" w:rsidRPr="00C713A0">
        <w:rPr>
          <w:rFonts w:ascii="Times New Roman" w:hAnsi="Times New Roman"/>
          <w:sz w:val="28"/>
          <w:szCs w:val="28"/>
        </w:rPr>
        <w:t>10/100/1000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7921CE" w:rsidRPr="00C713A0">
        <w:rPr>
          <w:rFonts w:ascii="Times New Roman" w:hAnsi="Times New Roman"/>
          <w:sz w:val="28"/>
          <w:szCs w:val="28"/>
        </w:rPr>
        <w:t>Мбит/сек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7921CE"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7921CE" w:rsidRPr="00C713A0">
        <w:rPr>
          <w:rFonts w:ascii="Times New Roman" w:hAnsi="Times New Roman"/>
          <w:sz w:val="28"/>
          <w:szCs w:val="28"/>
        </w:rPr>
        <w:t>внутренней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7921CE" w:rsidRPr="00C713A0">
        <w:rPr>
          <w:rFonts w:ascii="Times New Roman" w:hAnsi="Times New Roman"/>
          <w:sz w:val="28"/>
          <w:szCs w:val="28"/>
        </w:rPr>
        <w:lastRenderedPageBreak/>
        <w:t>пропускной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7921CE" w:rsidRPr="00C713A0">
        <w:rPr>
          <w:rFonts w:ascii="Times New Roman" w:hAnsi="Times New Roman"/>
          <w:sz w:val="28"/>
          <w:szCs w:val="28"/>
        </w:rPr>
        <w:t>способностью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7921CE" w:rsidRPr="00C713A0">
        <w:rPr>
          <w:rFonts w:ascii="Times New Roman" w:hAnsi="Times New Roman"/>
          <w:sz w:val="28"/>
          <w:szCs w:val="28"/>
        </w:rPr>
        <w:t>56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7921CE" w:rsidRPr="00C713A0">
        <w:rPr>
          <w:rFonts w:ascii="Times New Roman" w:hAnsi="Times New Roman"/>
          <w:sz w:val="28"/>
          <w:szCs w:val="28"/>
        </w:rPr>
        <w:t>Гбит/сек.</w:t>
      </w:r>
    </w:p>
    <w:p w:rsidR="00946ABC" w:rsidRPr="00C713A0" w:rsidRDefault="00946ABC" w:rsidP="00C713A0">
      <w:pPr>
        <w:pStyle w:val="a7"/>
        <w:widowControl w:val="0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a9"/>
          <w:rFonts w:ascii="Times New Roman" w:hAnsi="Times New Roman"/>
          <w:b w:val="0"/>
          <w:sz w:val="28"/>
          <w:szCs w:val="28"/>
        </w:rPr>
      </w:pPr>
      <w:r w:rsidRPr="00C713A0">
        <w:rPr>
          <w:rStyle w:val="a9"/>
          <w:rFonts w:ascii="Times New Roman" w:hAnsi="Times New Roman"/>
          <w:b w:val="0"/>
          <w:sz w:val="28"/>
          <w:szCs w:val="28"/>
        </w:rPr>
        <w:t>Принтер</w:t>
      </w:r>
      <w:r w:rsidR="008B0AEA">
        <w:rPr>
          <w:rStyle w:val="a9"/>
          <w:rFonts w:ascii="Times New Roman" w:hAnsi="Times New Roman"/>
          <w:b w:val="0"/>
          <w:sz w:val="28"/>
          <w:szCs w:val="28"/>
          <w:lang w:val="en-GB"/>
        </w:rPr>
        <w:t xml:space="preserve"> </w:t>
      </w:r>
      <w:r w:rsidRPr="00C713A0">
        <w:rPr>
          <w:rStyle w:val="a9"/>
          <w:rFonts w:ascii="Times New Roman" w:hAnsi="Times New Roman"/>
          <w:b w:val="0"/>
          <w:sz w:val="28"/>
          <w:szCs w:val="28"/>
          <w:lang w:val="en-GB"/>
        </w:rPr>
        <w:t>HP</w:t>
      </w:r>
      <w:r w:rsidR="008B0AEA">
        <w:rPr>
          <w:rStyle w:val="a9"/>
          <w:rFonts w:ascii="Times New Roman" w:hAnsi="Times New Roman"/>
          <w:b w:val="0"/>
          <w:sz w:val="28"/>
          <w:szCs w:val="28"/>
          <w:lang w:val="en-GB"/>
        </w:rPr>
        <w:t xml:space="preserve"> </w:t>
      </w:r>
      <w:r w:rsidRPr="00C713A0">
        <w:rPr>
          <w:rStyle w:val="a9"/>
          <w:rFonts w:ascii="Times New Roman" w:hAnsi="Times New Roman"/>
          <w:b w:val="0"/>
          <w:sz w:val="28"/>
          <w:szCs w:val="28"/>
          <w:lang w:val="en-GB"/>
        </w:rPr>
        <w:t>LaserJet</w:t>
      </w:r>
      <w:r w:rsidR="008B0AEA">
        <w:rPr>
          <w:rStyle w:val="a9"/>
          <w:rFonts w:ascii="Times New Roman" w:hAnsi="Times New Roman"/>
          <w:b w:val="0"/>
          <w:sz w:val="28"/>
          <w:szCs w:val="28"/>
          <w:lang w:val="en-GB"/>
        </w:rPr>
        <w:t xml:space="preserve"> </w:t>
      </w:r>
      <w:r w:rsidRPr="00C713A0">
        <w:rPr>
          <w:rStyle w:val="a9"/>
          <w:rFonts w:ascii="Times New Roman" w:hAnsi="Times New Roman"/>
          <w:b w:val="0"/>
          <w:sz w:val="28"/>
          <w:szCs w:val="28"/>
          <w:lang w:val="en-GB"/>
        </w:rPr>
        <w:t>P2055dn</w:t>
      </w:r>
      <w:r w:rsidR="008B0AEA">
        <w:rPr>
          <w:rStyle w:val="a9"/>
          <w:rFonts w:ascii="Times New Roman" w:hAnsi="Times New Roman"/>
          <w:b w:val="0"/>
          <w:sz w:val="28"/>
          <w:szCs w:val="28"/>
          <w:lang w:val="en-GB"/>
        </w:rPr>
        <w:t xml:space="preserve"> </w:t>
      </w:r>
      <w:r w:rsidRPr="00C713A0">
        <w:rPr>
          <w:rStyle w:val="a9"/>
          <w:rFonts w:ascii="Times New Roman" w:hAnsi="Times New Roman"/>
          <w:b w:val="0"/>
          <w:sz w:val="28"/>
          <w:szCs w:val="28"/>
          <w:lang w:val="en-GB"/>
        </w:rPr>
        <w:t>(CE459A).</w:t>
      </w:r>
      <w:r w:rsidR="008B0AEA">
        <w:rPr>
          <w:rStyle w:val="a9"/>
          <w:rFonts w:ascii="Times New Roman" w:hAnsi="Times New Roman"/>
          <w:b w:val="0"/>
          <w:sz w:val="28"/>
          <w:szCs w:val="28"/>
          <w:lang w:val="en-GB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Лазерный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принтер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формата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А4,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скорос</w:t>
      </w:r>
      <w:r w:rsidR="003931EC" w:rsidRPr="00C713A0">
        <w:rPr>
          <w:rFonts w:ascii="Times New Roman" w:hAnsi="Times New Roman"/>
          <w:sz w:val="28"/>
          <w:szCs w:val="28"/>
        </w:rPr>
        <w:t>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3931EC" w:rsidRPr="00C713A0">
        <w:rPr>
          <w:rFonts w:ascii="Times New Roman" w:hAnsi="Times New Roman"/>
          <w:sz w:val="28"/>
          <w:szCs w:val="28"/>
        </w:rPr>
        <w:t>печати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3931EC" w:rsidRPr="00C713A0">
        <w:rPr>
          <w:rFonts w:ascii="Times New Roman" w:hAnsi="Times New Roman"/>
          <w:sz w:val="28"/>
          <w:szCs w:val="28"/>
        </w:rPr>
        <w:t>–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3931EC" w:rsidRPr="00C713A0">
        <w:rPr>
          <w:rFonts w:ascii="Times New Roman" w:hAnsi="Times New Roman"/>
          <w:sz w:val="28"/>
          <w:szCs w:val="28"/>
        </w:rPr>
        <w:t>до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3931EC" w:rsidRPr="00C713A0">
        <w:rPr>
          <w:rFonts w:ascii="Times New Roman" w:hAnsi="Times New Roman"/>
          <w:sz w:val="28"/>
          <w:szCs w:val="28"/>
        </w:rPr>
        <w:t>33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3931EC" w:rsidRPr="00C713A0">
        <w:rPr>
          <w:rFonts w:ascii="Times New Roman" w:hAnsi="Times New Roman"/>
          <w:sz w:val="28"/>
          <w:szCs w:val="28"/>
        </w:rPr>
        <w:t>стр./мин,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3931EC" w:rsidRPr="00C713A0">
        <w:rPr>
          <w:rFonts w:ascii="Times New Roman" w:hAnsi="Times New Roman"/>
          <w:sz w:val="28"/>
          <w:szCs w:val="28"/>
        </w:rPr>
        <w:t>порты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USB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2.0,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13A0">
        <w:rPr>
          <w:rFonts w:ascii="Times New Roman" w:hAnsi="Times New Roman"/>
          <w:sz w:val="28"/>
          <w:szCs w:val="28"/>
        </w:rPr>
        <w:t>Gigabit</w:t>
      </w:r>
      <w:proofErr w:type="spellEnd"/>
      <w:r w:rsidR="008B0A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13A0">
        <w:rPr>
          <w:rFonts w:ascii="Times New Roman" w:hAnsi="Times New Roman"/>
          <w:sz w:val="28"/>
          <w:szCs w:val="28"/>
        </w:rPr>
        <w:t>Ethernet</w:t>
      </w:r>
      <w:proofErr w:type="spellEnd"/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10/100/1000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13A0">
        <w:rPr>
          <w:rFonts w:ascii="Times New Roman" w:hAnsi="Times New Roman"/>
          <w:sz w:val="28"/>
          <w:szCs w:val="28"/>
        </w:rPr>
        <w:t>Base</w:t>
      </w:r>
      <w:proofErr w:type="spellEnd"/>
      <w:r w:rsidRPr="00C713A0">
        <w:rPr>
          <w:rFonts w:ascii="Times New Roman" w:hAnsi="Times New Roman"/>
          <w:sz w:val="28"/>
          <w:szCs w:val="28"/>
        </w:rPr>
        <w:t>-TX</w:t>
      </w:r>
      <w:r w:rsidR="004C0CEE" w:rsidRPr="00C713A0">
        <w:rPr>
          <w:rFonts w:ascii="Times New Roman" w:hAnsi="Times New Roman"/>
          <w:sz w:val="28"/>
          <w:szCs w:val="28"/>
        </w:rPr>
        <w:t>.</w:t>
      </w:r>
    </w:p>
    <w:p w:rsidR="00A50B6C" w:rsidRPr="00C713A0" w:rsidRDefault="00A50B6C" w:rsidP="00C713A0">
      <w:pPr>
        <w:pStyle w:val="a7"/>
        <w:widowControl w:val="0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kern w:val="36"/>
          <w:sz w:val="28"/>
          <w:szCs w:val="28"/>
        </w:rPr>
      </w:pPr>
      <w:r w:rsidRPr="00C713A0">
        <w:rPr>
          <w:rFonts w:ascii="Times New Roman" w:hAnsi="Times New Roman"/>
          <w:bCs/>
          <w:kern w:val="36"/>
          <w:sz w:val="28"/>
          <w:szCs w:val="28"/>
        </w:rPr>
        <w:t>ИБП</w:t>
      </w:r>
      <w:r w:rsidR="008B0AEA">
        <w:rPr>
          <w:rFonts w:ascii="Times New Roman" w:hAnsi="Times New Roman"/>
          <w:bCs/>
          <w:kern w:val="36"/>
          <w:sz w:val="28"/>
          <w:szCs w:val="28"/>
          <w:lang w:val="en-GB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  <w:lang w:val="en-GB"/>
        </w:rPr>
        <w:t>APC</w:t>
      </w:r>
      <w:r w:rsidR="008B0AEA">
        <w:rPr>
          <w:rFonts w:ascii="Times New Roman" w:hAnsi="Times New Roman"/>
          <w:bCs/>
          <w:kern w:val="36"/>
          <w:sz w:val="28"/>
          <w:szCs w:val="28"/>
          <w:lang w:val="en-GB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  <w:lang w:val="en-GB"/>
        </w:rPr>
        <w:t>Smart-UPS</w:t>
      </w:r>
      <w:r w:rsidR="008B0AEA">
        <w:rPr>
          <w:rFonts w:ascii="Times New Roman" w:hAnsi="Times New Roman"/>
          <w:bCs/>
          <w:kern w:val="36"/>
          <w:sz w:val="28"/>
          <w:szCs w:val="28"/>
          <w:lang w:val="en-GB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  <w:lang w:val="en-GB"/>
        </w:rPr>
        <w:t>RT</w:t>
      </w:r>
      <w:r w:rsidR="008B0AEA">
        <w:rPr>
          <w:rFonts w:ascii="Times New Roman" w:hAnsi="Times New Roman"/>
          <w:bCs/>
          <w:kern w:val="36"/>
          <w:sz w:val="28"/>
          <w:szCs w:val="28"/>
          <w:lang w:val="en-GB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  <w:lang w:val="en-GB"/>
        </w:rPr>
        <w:t>15kVA</w:t>
      </w:r>
      <w:r w:rsidR="008B0AEA">
        <w:rPr>
          <w:rFonts w:ascii="Times New Roman" w:hAnsi="Times New Roman"/>
          <w:bCs/>
          <w:kern w:val="36"/>
          <w:sz w:val="28"/>
          <w:szCs w:val="28"/>
          <w:lang w:val="en-GB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  <w:lang w:val="en-GB"/>
        </w:rPr>
        <w:t>RM</w:t>
      </w:r>
      <w:r w:rsidR="008B0AEA">
        <w:rPr>
          <w:rFonts w:ascii="Times New Roman" w:hAnsi="Times New Roman"/>
          <w:bCs/>
          <w:kern w:val="36"/>
          <w:sz w:val="28"/>
          <w:szCs w:val="28"/>
          <w:lang w:val="en-GB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  <w:lang w:val="en-GB"/>
        </w:rPr>
        <w:t>230V.</w:t>
      </w:r>
      <w:r w:rsidR="008B0AEA">
        <w:rPr>
          <w:rFonts w:ascii="Times New Roman" w:hAnsi="Times New Roman"/>
          <w:bCs/>
          <w:kern w:val="36"/>
          <w:sz w:val="28"/>
          <w:szCs w:val="28"/>
          <w:lang w:val="en-GB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Управляемый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ИБП,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мощностью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12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КВт</w:t>
      </w:r>
      <w:r w:rsidR="003931EC" w:rsidRPr="00C713A0">
        <w:rPr>
          <w:rFonts w:ascii="Times New Roman" w:hAnsi="Times New Roman"/>
          <w:bCs/>
          <w:kern w:val="36"/>
          <w:sz w:val="28"/>
          <w:szCs w:val="28"/>
        </w:rPr>
        <w:t>.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3931EC" w:rsidRPr="00C713A0">
        <w:rPr>
          <w:rFonts w:ascii="Times New Roman" w:hAnsi="Times New Roman"/>
          <w:bCs/>
          <w:kern w:val="36"/>
          <w:sz w:val="28"/>
          <w:szCs w:val="28"/>
        </w:rPr>
        <w:t>Порты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CA582B" w:rsidRPr="00C713A0">
        <w:rPr>
          <w:rFonts w:ascii="Times New Roman" w:hAnsi="Times New Roman"/>
          <w:sz w:val="28"/>
          <w:szCs w:val="28"/>
        </w:rPr>
        <w:t>RS-232,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A582B" w:rsidRPr="00C713A0">
        <w:rPr>
          <w:rFonts w:ascii="Times New Roman" w:hAnsi="Times New Roman"/>
          <w:sz w:val="28"/>
          <w:szCs w:val="28"/>
        </w:rPr>
        <w:t>Ethernet</w:t>
      </w:r>
      <w:proofErr w:type="spellEnd"/>
      <w:r w:rsidR="008B0AEA">
        <w:rPr>
          <w:rFonts w:ascii="Times New Roman" w:hAnsi="Times New Roman"/>
          <w:sz w:val="28"/>
          <w:szCs w:val="28"/>
        </w:rPr>
        <w:t xml:space="preserve"> </w:t>
      </w:r>
      <w:r w:rsidR="00CA582B" w:rsidRPr="00C713A0">
        <w:rPr>
          <w:rFonts w:ascii="Times New Roman" w:hAnsi="Times New Roman"/>
          <w:sz w:val="28"/>
          <w:szCs w:val="28"/>
        </w:rPr>
        <w:t>10/100.</w:t>
      </w:r>
    </w:p>
    <w:p w:rsidR="003E0B68" w:rsidRPr="007076C7" w:rsidRDefault="007F1553" w:rsidP="007F1553">
      <w:pPr>
        <w:pStyle w:val="a7"/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OC</w:t>
      </w:r>
      <w:r w:rsidRPr="007076C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1553">
        <w:rPr>
          <w:rFonts w:ascii="Times New Roman" w:hAnsi="Times New Roman"/>
          <w:sz w:val="28"/>
          <w:szCs w:val="28"/>
          <w:lang w:val="en-US"/>
        </w:rPr>
        <w:t>Microsoft</w:t>
      </w:r>
      <w:r w:rsidRPr="007076C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1553">
        <w:rPr>
          <w:rFonts w:ascii="Times New Roman" w:hAnsi="Times New Roman"/>
          <w:sz w:val="28"/>
          <w:szCs w:val="28"/>
          <w:lang w:val="en-US"/>
        </w:rPr>
        <w:t>Windows</w:t>
      </w:r>
      <w:r w:rsidRPr="007076C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1553">
        <w:rPr>
          <w:rFonts w:ascii="Times New Roman" w:hAnsi="Times New Roman"/>
          <w:sz w:val="28"/>
          <w:szCs w:val="28"/>
          <w:lang w:val="en-US"/>
        </w:rPr>
        <w:t>Server</w:t>
      </w:r>
      <w:r w:rsidRPr="007076C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1553">
        <w:rPr>
          <w:rFonts w:ascii="Times New Roman" w:hAnsi="Times New Roman"/>
          <w:sz w:val="28"/>
          <w:szCs w:val="28"/>
          <w:lang w:val="en-US"/>
        </w:rPr>
        <w:t>Standard</w:t>
      </w:r>
      <w:r w:rsidRPr="007076C7">
        <w:rPr>
          <w:rFonts w:ascii="Times New Roman" w:hAnsi="Times New Roman"/>
          <w:sz w:val="28"/>
          <w:szCs w:val="28"/>
          <w:lang w:val="en-US"/>
        </w:rPr>
        <w:t xml:space="preserve"> 2019 64</w:t>
      </w:r>
      <w:r w:rsidRPr="007F1553">
        <w:rPr>
          <w:rFonts w:ascii="Times New Roman" w:hAnsi="Times New Roman"/>
          <w:sz w:val="28"/>
          <w:szCs w:val="28"/>
          <w:lang w:val="en-US"/>
        </w:rPr>
        <w:t>Bit</w:t>
      </w:r>
      <w:r w:rsidRPr="007076C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1553">
        <w:rPr>
          <w:rFonts w:ascii="Times New Roman" w:hAnsi="Times New Roman"/>
          <w:sz w:val="28"/>
          <w:szCs w:val="28"/>
          <w:lang w:val="en-US"/>
        </w:rPr>
        <w:t>English</w:t>
      </w:r>
      <w:r w:rsidRPr="007076C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1553">
        <w:rPr>
          <w:rFonts w:ascii="Times New Roman" w:hAnsi="Times New Roman"/>
          <w:sz w:val="28"/>
          <w:szCs w:val="28"/>
          <w:lang w:val="en-US"/>
        </w:rPr>
        <w:t>DVD</w:t>
      </w:r>
      <w:r w:rsidRPr="007076C7">
        <w:rPr>
          <w:rFonts w:ascii="Times New Roman" w:hAnsi="Times New Roman"/>
          <w:sz w:val="28"/>
          <w:szCs w:val="28"/>
          <w:lang w:val="en-US"/>
        </w:rPr>
        <w:t xml:space="preserve"> 5 </w:t>
      </w:r>
      <w:r w:rsidRPr="007F1553">
        <w:rPr>
          <w:rFonts w:ascii="Times New Roman" w:hAnsi="Times New Roman"/>
          <w:sz w:val="28"/>
          <w:szCs w:val="28"/>
          <w:lang w:val="en-US"/>
        </w:rPr>
        <w:t>Client</w:t>
      </w:r>
      <w:r w:rsidRPr="007076C7">
        <w:rPr>
          <w:rFonts w:ascii="Times New Roman" w:hAnsi="Times New Roman"/>
          <w:sz w:val="28"/>
          <w:szCs w:val="28"/>
          <w:lang w:val="en-US"/>
        </w:rPr>
        <w:t xml:space="preserve"> 16 </w:t>
      </w:r>
      <w:r w:rsidRPr="007F1553">
        <w:rPr>
          <w:rFonts w:ascii="Times New Roman" w:hAnsi="Times New Roman"/>
          <w:sz w:val="28"/>
          <w:szCs w:val="28"/>
          <w:lang w:val="en-US"/>
        </w:rPr>
        <w:t>Core</w:t>
      </w:r>
      <w:r w:rsidRPr="007076C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1553">
        <w:rPr>
          <w:rFonts w:ascii="Times New Roman" w:hAnsi="Times New Roman"/>
          <w:sz w:val="28"/>
          <w:szCs w:val="28"/>
          <w:lang w:val="en-US"/>
        </w:rPr>
        <w:t>License</w:t>
      </w:r>
      <w:r w:rsidR="00837B59" w:rsidRPr="007076C7">
        <w:rPr>
          <w:rFonts w:ascii="Times New Roman" w:hAnsi="Times New Roman"/>
          <w:sz w:val="28"/>
          <w:szCs w:val="28"/>
          <w:lang w:val="en-US"/>
        </w:rPr>
        <w:t>.</w:t>
      </w:r>
      <w:r w:rsidR="008B0AEA" w:rsidRPr="007076C7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FC4C05" w:rsidRPr="00C713A0" w:rsidRDefault="007F1553" w:rsidP="007F1553">
      <w:pPr>
        <w:pStyle w:val="a7"/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F1553">
        <w:rPr>
          <w:rFonts w:ascii="Times New Roman" w:hAnsi="Times New Roman"/>
          <w:sz w:val="28"/>
          <w:szCs w:val="28"/>
        </w:rPr>
        <w:t>Microsoft</w:t>
      </w:r>
      <w:proofErr w:type="spellEnd"/>
      <w:r w:rsidRPr="007F15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1553">
        <w:rPr>
          <w:rFonts w:ascii="Times New Roman" w:hAnsi="Times New Roman"/>
          <w:sz w:val="28"/>
          <w:szCs w:val="28"/>
        </w:rPr>
        <w:t>Windows</w:t>
      </w:r>
      <w:proofErr w:type="spellEnd"/>
      <w:r w:rsidRPr="007F1553">
        <w:rPr>
          <w:rFonts w:ascii="Times New Roman" w:hAnsi="Times New Roman"/>
          <w:sz w:val="28"/>
          <w:szCs w:val="28"/>
        </w:rPr>
        <w:t xml:space="preserve"> 10 </w:t>
      </w:r>
      <w:proofErr w:type="spellStart"/>
      <w:r w:rsidRPr="007F1553">
        <w:rPr>
          <w:rFonts w:ascii="Times New Roman" w:hAnsi="Times New Roman"/>
          <w:sz w:val="28"/>
          <w:szCs w:val="28"/>
        </w:rPr>
        <w:t>Pro</w:t>
      </w:r>
      <w:proofErr w:type="spellEnd"/>
      <w:r w:rsidRPr="007F1553">
        <w:rPr>
          <w:rFonts w:ascii="Times New Roman" w:hAnsi="Times New Roman"/>
          <w:sz w:val="28"/>
          <w:szCs w:val="28"/>
        </w:rPr>
        <w:t xml:space="preserve"> </w:t>
      </w:r>
      <w:r w:rsidR="00497155" w:rsidRPr="00C713A0">
        <w:rPr>
          <w:rFonts w:ascii="Times New Roman" w:hAnsi="Times New Roman"/>
          <w:sz w:val="28"/>
          <w:szCs w:val="28"/>
        </w:rPr>
        <w:t>–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клиентская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многозадачная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многопользовательская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ОС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со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встроенной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поддержкой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C6404" w:rsidRPr="00C713A0">
        <w:rPr>
          <w:rFonts w:ascii="Times New Roman" w:hAnsi="Times New Roman"/>
          <w:sz w:val="28"/>
          <w:szCs w:val="28"/>
        </w:rPr>
        <w:t>одноранговых</w:t>
      </w:r>
      <w:proofErr w:type="spellEnd"/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клиент-серверных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сетей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стека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протоколов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TCP/IP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IPX/SPX.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Позволяет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обеспечить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взаимодействие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с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сетями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  <w:lang w:val="en-GB"/>
        </w:rPr>
        <w:t>Novell</w:t>
      </w:r>
      <w:r w:rsidR="00EC6404" w:rsidRPr="00C713A0">
        <w:rPr>
          <w:rFonts w:ascii="Times New Roman" w:hAnsi="Times New Roman"/>
          <w:sz w:val="28"/>
          <w:szCs w:val="28"/>
        </w:rPr>
        <w:t>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UNIX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  <w:lang w:val="en-GB"/>
        </w:rPr>
        <w:t>Apple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  <w:lang w:val="en-GB"/>
        </w:rPr>
        <w:t>Talk</w:t>
      </w:r>
      <w:r w:rsidR="00EC6404" w:rsidRPr="00C713A0">
        <w:rPr>
          <w:rFonts w:ascii="Times New Roman" w:hAnsi="Times New Roman"/>
          <w:sz w:val="28"/>
          <w:szCs w:val="28"/>
        </w:rPr>
        <w:t>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7F1553">
        <w:rPr>
          <w:rFonts w:ascii="Times New Roman" w:hAnsi="Times New Roman"/>
          <w:sz w:val="28"/>
          <w:szCs w:val="28"/>
          <w:lang w:val="en-GB"/>
        </w:rPr>
        <w:t>Microsoft</w:t>
      </w:r>
      <w:r w:rsidRPr="007F1553">
        <w:rPr>
          <w:rFonts w:ascii="Times New Roman" w:hAnsi="Times New Roman"/>
          <w:sz w:val="28"/>
          <w:szCs w:val="28"/>
        </w:rPr>
        <w:t xml:space="preserve"> </w:t>
      </w:r>
      <w:r w:rsidRPr="007F1553">
        <w:rPr>
          <w:rFonts w:ascii="Times New Roman" w:hAnsi="Times New Roman"/>
          <w:sz w:val="28"/>
          <w:szCs w:val="28"/>
          <w:lang w:val="en-GB"/>
        </w:rPr>
        <w:t>Windows</w:t>
      </w:r>
      <w:r w:rsidRPr="007F1553">
        <w:rPr>
          <w:rFonts w:ascii="Times New Roman" w:hAnsi="Times New Roman"/>
          <w:sz w:val="28"/>
          <w:szCs w:val="28"/>
        </w:rPr>
        <w:t xml:space="preserve"> 10 </w:t>
      </w:r>
      <w:r w:rsidRPr="007F1553">
        <w:rPr>
          <w:rFonts w:ascii="Times New Roman" w:hAnsi="Times New Roman"/>
          <w:sz w:val="28"/>
          <w:szCs w:val="28"/>
          <w:lang w:val="en-GB"/>
        </w:rPr>
        <w:t>Pro</w:t>
      </w:r>
      <w:r w:rsidRPr="007F1553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является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управляемой,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надежной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безопасной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системой,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что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достигается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за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счет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использования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файловой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системы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NTFS,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средств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управления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приложениями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расширенных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возможностей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обеспечения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безопасности.</w:t>
      </w:r>
    </w:p>
    <w:p w:rsidR="00F1283A" w:rsidRPr="00C713A0" w:rsidRDefault="00F1283A" w:rsidP="00C713A0">
      <w:pPr>
        <w:pStyle w:val="a7"/>
        <w:widowControl w:val="0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  <w:lang w:val="en-GB"/>
        </w:rPr>
        <w:t>Web</w:t>
      </w:r>
      <w:r w:rsidRPr="00C713A0">
        <w:rPr>
          <w:rFonts w:ascii="Times New Roman" w:hAnsi="Times New Roman"/>
          <w:sz w:val="28"/>
          <w:szCs w:val="28"/>
        </w:rPr>
        <w:t>-сервер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  <w:lang w:val="en-GB"/>
        </w:rPr>
        <w:t>Apache</w:t>
      </w:r>
      <w:r w:rsidRPr="00C713A0">
        <w:rPr>
          <w:rFonts w:ascii="Times New Roman" w:hAnsi="Times New Roman"/>
          <w:sz w:val="28"/>
          <w:szCs w:val="28"/>
        </w:rPr>
        <w:t>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Основными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достоинствами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данного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  <w:lang w:val="en-GB"/>
        </w:rPr>
        <w:t>Web</w:t>
      </w:r>
      <w:r w:rsidRPr="00C713A0">
        <w:rPr>
          <w:rFonts w:ascii="Times New Roman" w:hAnsi="Times New Roman"/>
          <w:sz w:val="28"/>
          <w:szCs w:val="28"/>
        </w:rPr>
        <w:t>-сервера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является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надёжность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гибкость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конфигурации.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Он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позволяет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подключать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внешние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модули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для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предоставления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данных,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использовать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СУБД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для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аутентификации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пользователей,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модифицировать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сообщения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об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ошибках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т.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Поддерживает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IPv6.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Также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  <w:lang w:val="en-GB"/>
        </w:rPr>
        <w:t>Web</w:t>
      </w:r>
      <w:r w:rsidRPr="00C713A0">
        <w:rPr>
          <w:rFonts w:ascii="Times New Roman" w:hAnsi="Times New Roman"/>
          <w:sz w:val="28"/>
          <w:szCs w:val="28"/>
        </w:rPr>
        <w:t>-сервер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  <w:lang w:val="en-GB"/>
        </w:rPr>
        <w:t>Apache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является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свободным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поддерживает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самые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распространённые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ОС,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такие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как: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GNU/</w:t>
      </w:r>
      <w:proofErr w:type="spellStart"/>
      <w:r w:rsidRPr="00C713A0">
        <w:rPr>
          <w:rFonts w:ascii="Times New Roman" w:hAnsi="Times New Roman"/>
          <w:sz w:val="28"/>
          <w:szCs w:val="28"/>
        </w:rPr>
        <w:t>Linux</w:t>
      </w:r>
      <w:proofErr w:type="spellEnd"/>
      <w:r w:rsidRPr="00C713A0">
        <w:rPr>
          <w:rFonts w:ascii="Times New Roman" w:hAnsi="Times New Roman"/>
          <w:sz w:val="28"/>
          <w:szCs w:val="28"/>
        </w:rPr>
        <w:t>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BSD,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13A0">
        <w:rPr>
          <w:rFonts w:ascii="Times New Roman" w:hAnsi="Times New Roman"/>
          <w:sz w:val="28"/>
          <w:szCs w:val="28"/>
        </w:rPr>
        <w:t>Mac</w:t>
      </w:r>
      <w:proofErr w:type="spellEnd"/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OS,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  <w:lang w:val="en-GB"/>
        </w:rPr>
        <w:t>Microsoft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  <w:lang w:val="en-GB"/>
        </w:rPr>
        <w:t>Windows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т.д.</w:t>
      </w:r>
    </w:p>
    <w:p w:rsidR="000A1D5F" w:rsidRPr="00C713A0" w:rsidRDefault="0037379F" w:rsidP="00C713A0">
      <w:pPr>
        <w:pStyle w:val="a7"/>
        <w:widowControl w:val="0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  <w:lang w:val="en-GB"/>
        </w:rPr>
        <w:t>FTP-</w:t>
      </w:r>
      <w:r w:rsidRPr="00C713A0">
        <w:rPr>
          <w:rFonts w:ascii="Times New Roman" w:hAnsi="Times New Roman"/>
          <w:sz w:val="28"/>
          <w:szCs w:val="28"/>
        </w:rPr>
        <w:t>сервер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C713A0">
        <w:rPr>
          <w:rFonts w:ascii="Times New Roman" w:hAnsi="Times New Roman"/>
          <w:sz w:val="28"/>
          <w:szCs w:val="28"/>
          <w:lang w:val="en-GB"/>
        </w:rPr>
        <w:t>Nofeel</w:t>
      </w:r>
      <w:proofErr w:type="spellEnd"/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C713A0">
        <w:rPr>
          <w:rFonts w:ascii="Times New Roman" w:hAnsi="Times New Roman"/>
          <w:sz w:val="28"/>
          <w:szCs w:val="28"/>
          <w:lang w:val="en-GB"/>
        </w:rPr>
        <w:t>FTP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C713A0">
        <w:rPr>
          <w:rFonts w:ascii="Times New Roman" w:hAnsi="Times New Roman"/>
          <w:sz w:val="28"/>
          <w:szCs w:val="28"/>
          <w:lang w:val="en-GB"/>
        </w:rPr>
        <w:t>Server.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Мощный,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но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простой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использовании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FTP-сервер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для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  <w:lang w:val="en-GB"/>
        </w:rPr>
        <w:t>Windows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позволяет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пользователям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взаимодействовать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сервером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реальном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времени,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инициировать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останавливать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задания,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отключать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произвольное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соединения</w:t>
      </w:r>
      <w:r w:rsidR="000A1D5F" w:rsidRPr="00C713A0">
        <w:rPr>
          <w:rFonts w:ascii="Times New Roman" w:hAnsi="Times New Roman"/>
          <w:sz w:val="28"/>
        </w:rPr>
        <w:t>.</w:t>
      </w:r>
    </w:p>
    <w:p w:rsidR="003E0B68" w:rsidRPr="00C713A0" w:rsidRDefault="000A1D5F" w:rsidP="00C713A0">
      <w:pPr>
        <w:pStyle w:val="a7"/>
        <w:widowControl w:val="0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Почтовый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сервер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C713A0">
        <w:rPr>
          <w:rFonts w:ascii="Times New Roman" w:hAnsi="Times New Roman"/>
          <w:sz w:val="28"/>
          <w:szCs w:val="28"/>
          <w:lang w:val="en-GB"/>
        </w:rPr>
        <w:t>UserGate</w:t>
      </w:r>
      <w:proofErr w:type="spellEnd"/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C713A0">
        <w:rPr>
          <w:rFonts w:ascii="Times New Roman" w:hAnsi="Times New Roman"/>
          <w:sz w:val="28"/>
          <w:szCs w:val="28"/>
          <w:lang w:val="en-GB"/>
        </w:rPr>
        <w:t>Mail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C713A0">
        <w:rPr>
          <w:rFonts w:ascii="Times New Roman" w:hAnsi="Times New Roman"/>
          <w:sz w:val="28"/>
          <w:szCs w:val="28"/>
          <w:lang w:val="en-GB"/>
        </w:rPr>
        <w:t>Server</w:t>
      </w:r>
      <w:r w:rsidR="003E0B68" w:rsidRPr="00C713A0">
        <w:rPr>
          <w:rFonts w:ascii="Times New Roman" w:hAnsi="Times New Roman"/>
          <w:sz w:val="28"/>
          <w:szCs w:val="28"/>
          <w:lang w:val="en-GB"/>
        </w:rPr>
        <w:t>.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Это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решение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для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организации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безопасного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почтового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сообщения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компании.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числе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основных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функций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13A0">
        <w:rPr>
          <w:rFonts w:ascii="Times New Roman" w:hAnsi="Times New Roman"/>
          <w:sz w:val="28"/>
          <w:szCs w:val="28"/>
        </w:rPr>
        <w:t>UserGate</w:t>
      </w:r>
      <w:proofErr w:type="spellEnd"/>
      <w:r w:rsidR="008B0A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13A0">
        <w:rPr>
          <w:rFonts w:ascii="Times New Roman" w:hAnsi="Times New Roman"/>
          <w:sz w:val="28"/>
          <w:szCs w:val="28"/>
        </w:rPr>
        <w:t>Mail</w:t>
      </w:r>
      <w:proofErr w:type="spellEnd"/>
      <w:r w:rsidR="008B0A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13A0">
        <w:rPr>
          <w:rFonts w:ascii="Times New Roman" w:hAnsi="Times New Roman"/>
          <w:sz w:val="28"/>
          <w:szCs w:val="28"/>
        </w:rPr>
        <w:t>Server</w:t>
      </w:r>
      <w:proofErr w:type="spellEnd"/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—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управление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доменами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пользователями,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веб-</w:t>
      </w:r>
      <w:r w:rsidRPr="00C713A0">
        <w:rPr>
          <w:rFonts w:ascii="Times New Roman" w:hAnsi="Times New Roman"/>
          <w:sz w:val="28"/>
          <w:szCs w:val="28"/>
        </w:rPr>
        <w:lastRenderedPageBreak/>
        <w:t>клиент,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поддержка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списков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рассылки,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работа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удаленными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учетными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записями,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поддержка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LDAP,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также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гибкая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мощная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система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правил.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Для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обеспечения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безопасного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доступа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к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почте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программе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реализована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поддержка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протоколов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SSL,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POP3s,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13A0">
        <w:rPr>
          <w:rFonts w:ascii="Times New Roman" w:hAnsi="Times New Roman"/>
          <w:sz w:val="28"/>
          <w:szCs w:val="28"/>
        </w:rPr>
        <w:t>SMTPs</w:t>
      </w:r>
      <w:proofErr w:type="spellEnd"/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13A0">
        <w:rPr>
          <w:rFonts w:ascii="Times New Roman" w:hAnsi="Times New Roman"/>
          <w:sz w:val="28"/>
          <w:szCs w:val="28"/>
        </w:rPr>
        <w:t>IMAPs</w:t>
      </w:r>
      <w:proofErr w:type="spellEnd"/>
      <w:r w:rsidRPr="00C713A0">
        <w:rPr>
          <w:rFonts w:ascii="Times New Roman" w:hAnsi="Times New Roman"/>
          <w:sz w:val="28"/>
          <w:szCs w:val="28"/>
        </w:rPr>
        <w:t>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13A0">
        <w:rPr>
          <w:rFonts w:ascii="Times New Roman" w:hAnsi="Times New Roman"/>
          <w:sz w:val="28"/>
          <w:szCs w:val="28"/>
        </w:rPr>
        <w:t>UserGate</w:t>
      </w:r>
      <w:proofErr w:type="spellEnd"/>
      <w:r w:rsidR="008B0A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13A0">
        <w:rPr>
          <w:rFonts w:ascii="Times New Roman" w:hAnsi="Times New Roman"/>
          <w:sz w:val="28"/>
          <w:szCs w:val="28"/>
        </w:rPr>
        <w:t>Mail</w:t>
      </w:r>
      <w:proofErr w:type="spellEnd"/>
      <w:r w:rsidR="008B0A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13A0">
        <w:rPr>
          <w:rFonts w:ascii="Times New Roman" w:hAnsi="Times New Roman"/>
          <w:sz w:val="28"/>
          <w:szCs w:val="28"/>
        </w:rPr>
        <w:t>Server</w:t>
      </w:r>
      <w:proofErr w:type="spellEnd"/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интегрированы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модули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антивирусной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проверки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почтовых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сообщений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Лаборатории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Касперского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13A0">
        <w:rPr>
          <w:rFonts w:ascii="Times New Roman" w:hAnsi="Times New Roman"/>
          <w:sz w:val="28"/>
          <w:szCs w:val="28"/>
        </w:rPr>
        <w:t>Panda</w:t>
      </w:r>
      <w:proofErr w:type="spellEnd"/>
      <w:r w:rsidR="008B0A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13A0">
        <w:rPr>
          <w:rFonts w:ascii="Times New Roman" w:hAnsi="Times New Roman"/>
          <w:sz w:val="28"/>
          <w:szCs w:val="28"/>
        </w:rPr>
        <w:t>Antivirus</w:t>
      </w:r>
      <w:proofErr w:type="spellEnd"/>
      <w:r w:rsidRPr="00C713A0">
        <w:rPr>
          <w:rFonts w:ascii="Times New Roman" w:hAnsi="Times New Roman"/>
          <w:sz w:val="28"/>
          <w:szCs w:val="28"/>
        </w:rPr>
        <w:t>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13A0">
        <w:rPr>
          <w:rFonts w:ascii="Times New Roman" w:hAnsi="Times New Roman"/>
          <w:sz w:val="28"/>
          <w:szCs w:val="28"/>
        </w:rPr>
        <w:t>UserGate</w:t>
      </w:r>
      <w:proofErr w:type="spellEnd"/>
      <w:r w:rsidR="008B0A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13A0">
        <w:rPr>
          <w:rFonts w:ascii="Times New Roman" w:hAnsi="Times New Roman"/>
          <w:sz w:val="28"/>
          <w:szCs w:val="28"/>
        </w:rPr>
        <w:t>Mail</w:t>
      </w:r>
      <w:proofErr w:type="spellEnd"/>
      <w:r w:rsidR="008B0A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13A0">
        <w:rPr>
          <w:rFonts w:ascii="Times New Roman" w:hAnsi="Times New Roman"/>
          <w:sz w:val="28"/>
          <w:szCs w:val="28"/>
        </w:rPr>
        <w:t>Server</w:t>
      </w:r>
      <w:proofErr w:type="spellEnd"/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позволяет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понизить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риск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потери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данных,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благодаря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поддержке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пр</w:t>
      </w:r>
      <w:r w:rsidR="00435600" w:rsidRPr="00C713A0">
        <w:rPr>
          <w:rFonts w:ascii="Times New Roman" w:hAnsi="Times New Roman"/>
          <w:sz w:val="28"/>
          <w:szCs w:val="28"/>
        </w:rPr>
        <w:t>оцедуры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резервного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копирования.</w:t>
      </w:r>
    </w:p>
    <w:p w:rsidR="000A1D5F" w:rsidRPr="00C713A0" w:rsidRDefault="000A1D5F" w:rsidP="00C713A0">
      <w:pPr>
        <w:pStyle w:val="aa"/>
        <w:widowControl w:val="0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713A0">
        <w:rPr>
          <w:sz w:val="28"/>
          <w:szCs w:val="28"/>
        </w:rPr>
        <w:t>Прокси</w:t>
      </w:r>
      <w:r w:rsidRPr="00C713A0">
        <w:rPr>
          <w:sz w:val="28"/>
          <w:szCs w:val="28"/>
          <w:lang w:val="en-GB"/>
        </w:rPr>
        <w:t>-</w:t>
      </w:r>
      <w:r w:rsidRPr="00C713A0">
        <w:rPr>
          <w:sz w:val="28"/>
          <w:szCs w:val="28"/>
        </w:rPr>
        <w:t>сервер</w:t>
      </w:r>
      <w:r w:rsidR="008B0AEA">
        <w:rPr>
          <w:sz w:val="28"/>
          <w:szCs w:val="28"/>
          <w:lang w:val="en-GB"/>
        </w:rPr>
        <w:t xml:space="preserve"> </w:t>
      </w:r>
      <w:proofErr w:type="spellStart"/>
      <w:r w:rsidR="00A07FFE" w:rsidRPr="00C713A0">
        <w:rPr>
          <w:sz w:val="28"/>
          <w:szCs w:val="28"/>
          <w:lang w:val="en-GB"/>
        </w:rPr>
        <w:t>UserGate</w:t>
      </w:r>
      <w:proofErr w:type="spellEnd"/>
      <w:r w:rsidR="008B0AEA">
        <w:rPr>
          <w:sz w:val="28"/>
          <w:szCs w:val="28"/>
          <w:lang w:val="en-GB"/>
        </w:rPr>
        <w:t xml:space="preserve"> </w:t>
      </w:r>
      <w:r w:rsidR="00A07FFE" w:rsidRPr="00C713A0">
        <w:rPr>
          <w:sz w:val="28"/>
          <w:szCs w:val="28"/>
          <w:lang w:val="en-GB"/>
        </w:rPr>
        <w:t>Proxy</w:t>
      </w:r>
      <w:r w:rsidR="008B0AEA">
        <w:rPr>
          <w:sz w:val="28"/>
          <w:szCs w:val="28"/>
          <w:lang w:val="en-GB"/>
        </w:rPr>
        <w:t xml:space="preserve"> </w:t>
      </w:r>
      <w:r w:rsidR="00A07FFE" w:rsidRPr="00C713A0">
        <w:rPr>
          <w:sz w:val="28"/>
          <w:szCs w:val="28"/>
          <w:lang w:val="en-GB"/>
        </w:rPr>
        <w:t>&amp;</w:t>
      </w:r>
      <w:r w:rsidR="008B0AEA">
        <w:rPr>
          <w:sz w:val="28"/>
          <w:szCs w:val="28"/>
          <w:lang w:val="en-GB"/>
        </w:rPr>
        <w:t xml:space="preserve"> </w:t>
      </w:r>
      <w:r w:rsidR="00A07FFE" w:rsidRPr="00C713A0">
        <w:rPr>
          <w:sz w:val="28"/>
          <w:szCs w:val="28"/>
          <w:lang w:val="en-GB"/>
        </w:rPr>
        <w:t>Firewall.</w:t>
      </w:r>
      <w:r w:rsidR="008B0AEA">
        <w:rPr>
          <w:sz w:val="28"/>
          <w:szCs w:val="28"/>
          <w:lang w:val="en-GB"/>
        </w:rPr>
        <w:t xml:space="preserve"> </w:t>
      </w:r>
      <w:r w:rsidR="00A07FFE" w:rsidRPr="00C713A0">
        <w:rPr>
          <w:sz w:val="28"/>
          <w:szCs w:val="28"/>
        </w:rPr>
        <w:t>Это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комплексное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решение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для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организации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общего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доступа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в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Интернет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из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локальной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сети,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учета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трафика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и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защиты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корпоративной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сети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от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внешних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угроз.</w:t>
      </w:r>
      <w:r w:rsidR="008B0AEA">
        <w:rPr>
          <w:sz w:val="28"/>
          <w:szCs w:val="28"/>
        </w:rPr>
        <w:t xml:space="preserve"> </w:t>
      </w:r>
      <w:proofErr w:type="spellStart"/>
      <w:r w:rsidR="00A07FFE" w:rsidRPr="00C713A0">
        <w:rPr>
          <w:sz w:val="28"/>
          <w:szCs w:val="28"/>
        </w:rPr>
        <w:t>UserGate</w:t>
      </w:r>
      <w:proofErr w:type="spellEnd"/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является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эффективной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альтернативой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дорогостоящему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программному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и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аппаратному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обеспечению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и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предназначен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для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использования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в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компаниях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малого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и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среднего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бизнеса.</w:t>
      </w:r>
    </w:p>
    <w:p w:rsidR="0031232C" w:rsidRPr="00C713A0" w:rsidRDefault="004F4519" w:rsidP="00C713A0">
      <w:pPr>
        <w:pStyle w:val="aa"/>
        <w:widowControl w:val="0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713A0">
        <w:rPr>
          <w:sz w:val="28"/>
          <w:szCs w:val="28"/>
        </w:rPr>
        <w:t>Обеспечение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контроля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и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управление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рабочими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станциями</w:t>
      </w:r>
      <w:r w:rsidR="008B0AEA">
        <w:rPr>
          <w:sz w:val="28"/>
          <w:szCs w:val="28"/>
        </w:rPr>
        <w:t xml:space="preserve"> </w:t>
      </w:r>
      <w:r w:rsidR="0031232C" w:rsidRPr="00C713A0">
        <w:rPr>
          <w:sz w:val="28"/>
          <w:szCs w:val="28"/>
          <w:lang w:val="en-GB"/>
        </w:rPr>
        <w:t>Microsoft</w:t>
      </w:r>
      <w:r w:rsidR="008B0AEA">
        <w:rPr>
          <w:sz w:val="28"/>
          <w:szCs w:val="28"/>
        </w:rPr>
        <w:t xml:space="preserve"> </w:t>
      </w:r>
      <w:r w:rsidR="0031232C" w:rsidRPr="00C713A0">
        <w:rPr>
          <w:sz w:val="28"/>
          <w:szCs w:val="28"/>
          <w:lang w:val="en-GB"/>
        </w:rPr>
        <w:t>System</w:t>
      </w:r>
      <w:r w:rsidR="008B0AEA">
        <w:rPr>
          <w:sz w:val="28"/>
          <w:szCs w:val="28"/>
        </w:rPr>
        <w:t xml:space="preserve"> </w:t>
      </w:r>
      <w:proofErr w:type="spellStart"/>
      <w:r w:rsidR="0031232C" w:rsidRPr="00C713A0">
        <w:rPr>
          <w:sz w:val="28"/>
          <w:szCs w:val="28"/>
          <w:lang w:val="en-GB"/>
        </w:rPr>
        <w:t>Center</w:t>
      </w:r>
      <w:proofErr w:type="spellEnd"/>
      <w:r w:rsidR="008B0AEA">
        <w:rPr>
          <w:sz w:val="28"/>
          <w:szCs w:val="28"/>
        </w:rPr>
        <w:t xml:space="preserve"> </w:t>
      </w:r>
      <w:r w:rsidR="0031232C" w:rsidRPr="00C713A0">
        <w:rPr>
          <w:sz w:val="28"/>
          <w:szCs w:val="28"/>
          <w:lang w:val="en-GB"/>
        </w:rPr>
        <w:t>Configuration</w:t>
      </w:r>
      <w:r w:rsidR="008B0AEA">
        <w:rPr>
          <w:sz w:val="28"/>
          <w:szCs w:val="28"/>
        </w:rPr>
        <w:t xml:space="preserve"> </w:t>
      </w:r>
      <w:r w:rsidR="0031232C" w:rsidRPr="00C713A0">
        <w:rPr>
          <w:sz w:val="28"/>
          <w:szCs w:val="28"/>
          <w:lang w:val="en-GB"/>
        </w:rPr>
        <w:t>Manager</w:t>
      </w:r>
      <w:r w:rsidR="0031232C" w:rsidRPr="00C713A0">
        <w:rPr>
          <w:sz w:val="28"/>
          <w:szCs w:val="28"/>
        </w:rPr>
        <w:t>.</w:t>
      </w:r>
      <w:r w:rsidR="008B0AEA">
        <w:rPr>
          <w:sz w:val="28"/>
          <w:szCs w:val="28"/>
        </w:rPr>
        <w:t xml:space="preserve"> </w:t>
      </w:r>
      <w:r w:rsidR="0031232C" w:rsidRPr="00C713A0">
        <w:rPr>
          <w:sz w:val="28"/>
          <w:szCs w:val="28"/>
        </w:rPr>
        <w:t>Программный</w:t>
      </w:r>
      <w:r w:rsidR="008B0AEA">
        <w:rPr>
          <w:sz w:val="28"/>
          <w:szCs w:val="28"/>
        </w:rPr>
        <w:t xml:space="preserve"> </w:t>
      </w:r>
      <w:r w:rsidR="0031232C" w:rsidRPr="00C713A0">
        <w:rPr>
          <w:sz w:val="28"/>
          <w:szCs w:val="28"/>
        </w:rPr>
        <w:t>пакет</w:t>
      </w:r>
      <w:r w:rsidR="008B0AEA">
        <w:rPr>
          <w:sz w:val="28"/>
          <w:szCs w:val="28"/>
        </w:rPr>
        <w:t xml:space="preserve"> </w:t>
      </w:r>
      <w:r w:rsidR="0031232C" w:rsidRPr="00C713A0">
        <w:rPr>
          <w:sz w:val="28"/>
          <w:szCs w:val="28"/>
        </w:rPr>
        <w:t>для</w:t>
      </w:r>
      <w:r w:rsidR="008B0AEA">
        <w:rPr>
          <w:sz w:val="28"/>
          <w:szCs w:val="28"/>
        </w:rPr>
        <w:t xml:space="preserve"> </w:t>
      </w:r>
      <w:r w:rsidR="0031232C" w:rsidRPr="00C713A0">
        <w:rPr>
          <w:sz w:val="28"/>
          <w:szCs w:val="28"/>
        </w:rPr>
        <w:t>управления</w:t>
      </w:r>
      <w:r w:rsidR="008B0AEA">
        <w:rPr>
          <w:sz w:val="28"/>
          <w:szCs w:val="28"/>
        </w:rPr>
        <w:t xml:space="preserve"> </w:t>
      </w:r>
      <w:r w:rsidR="0031232C" w:rsidRPr="00C713A0">
        <w:rPr>
          <w:sz w:val="28"/>
          <w:szCs w:val="28"/>
        </w:rPr>
        <w:t>ИТ-архитектурой</w:t>
      </w:r>
      <w:r w:rsidR="008B0AEA">
        <w:rPr>
          <w:sz w:val="28"/>
          <w:szCs w:val="28"/>
        </w:rPr>
        <w:t xml:space="preserve"> </w:t>
      </w:r>
      <w:r w:rsidR="0031232C" w:rsidRPr="00C713A0">
        <w:rPr>
          <w:sz w:val="28"/>
          <w:szCs w:val="28"/>
        </w:rPr>
        <w:t>предприятия.</w:t>
      </w:r>
    </w:p>
    <w:p w:rsidR="00B65382" w:rsidRPr="00C713A0" w:rsidRDefault="00B65382" w:rsidP="00C713A0">
      <w:pPr>
        <w:pStyle w:val="aa"/>
        <w:widowControl w:val="0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713A0">
        <w:rPr>
          <w:sz w:val="28"/>
          <w:szCs w:val="28"/>
        </w:rPr>
        <w:t>Кабель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экранированная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(фольгированная)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витая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пара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FTP</w:t>
      </w:r>
      <w:r w:rsidR="008B0AEA">
        <w:rPr>
          <w:sz w:val="28"/>
          <w:szCs w:val="28"/>
        </w:rPr>
        <w:t xml:space="preserve"> </w:t>
      </w:r>
      <w:proofErr w:type="spellStart"/>
      <w:r w:rsidRPr="00C713A0">
        <w:rPr>
          <w:sz w:val="28"/>
          <w:szCs w:val="28"/>
        </w:rPr>
        <w:t>DataLink</w:t>
      </w:r>
      <w:proofErr w:type="spellEnd"/>
      <w:r w:rsidR="008B0AEA">
        <w:rPr>
          <w:sz w:val="28"/>
          <w:szCs w:val="28"/>
        </w:rPr>
        <w:t xml:space="preserve"> </w:t>
      </w:r>
      <w:proofErr w:type="spellStart"/>
      <w:r w:rsidRPr="00C713A0">
        <w:rPr>
          <w:sz w:val="28"/>
          <w:szCs w:val="28"/>
        </w:rPr>
        <w:t>обмедь</w:t>
      </w:r>
      <w:proofErr w:type="spellEnd"/>
      <w:r w:rsidRPr="00C713A0">
        <w:rPr>
          <w:sz w:val="28"/>
          <w:szCs w:val="28"/>
        </w:rPr>
        <w:t>.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Сечение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кабеля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0,512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мм.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305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метров.</w:t>
      </w:r>
    </w:p>
    <w:p w:rsidR="004666C4" w:rsidRPr="00C713A0" w:rsidRDefault="004666C4" w:rsidP="00C713A0">
      <w:pPr>
        <w:pStyle w:val="aa"/>
        <w:widowControl w:val="0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713A0">
        <w:rPr>
          <w:sz w:val="28"/>
          <w:szCs w:val="28"/>
        </w:rPr>
        <w:t>Коннектор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  <w:lang w:val="en-GB"/>
        </w:rPr>
        <w:t>RJ</w:t>
      </w:r>
      <w:r w:rsidRPr="00C713A0">
        <w:rPr>
          <w:sz w:val="28"/>
          <w:szCs w:val="28"/>
        </w:rPr>
        <w:t>-45</w:t>
      </w:r>
      <w:r w:rsidR="008B0AEA">
        <w:rPr>
          <w:sz w:val="28"/>
          <w:szCs w:val="28"/>
        </w:rPr>
        <w:t xml:space="preserve"> </w:t>
      </w:r>
      <w:r w:rsidR="00435600" w:rsidRPr="00C713A0">
        <w:rPr>
          <w:sz w:val="28"/>
          <w:szCs w:val="28"/>
        </w:rPr>
        <w:t>кат.</w:t>
      </w:r>
      <w:r w:rsidR="008B0AEA">
        <w:rPr>
          <w:sz w:val="28"/>
          <w:szCs w:val="28"/>
        </w:rPr>
        <w:t xml:space="preserve"> </w:t>
      </w:r>
      <w:r w:rsidR="00435600" w:rsidRPr="00C713A0">
        <w:rPr>
          <w:sz w:val="28"/>
          <w:szCs w:val="28"/>
        </w:rPr>
        <w:t>6</w:t>
      </w:r>
      <w:r w:rsidRPr="00C713A0">
        <w:rPr>
          <w:sz w:val="28"/>
          <w:szCs w:val="28"/>
        </w:rPr>
        <w:t>.</w:t>
      </w:r>
    </w:p>
    <w:p w:rsidR="00524B9B" w:rsidRPr="00524B9B" w:rsidRDefault="004666C4" w:rsidP="00524B9B">
      <w:pPr>
        <w:pStyle w:val="aa"/>
        <w:widowControl w:val="0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GB"/>
        </w:rPr>
      </w:pPr>
      <w:r w:rsidRPr="00C713A0">
        <w:rPr>
          <w:sz w:val="28"/>
          <w:szCs w:val="28"/>
        </w:rPr>
        <w:t>Розетка</w:t>
      </w:r>
      <w:r w:rsidR="008B0AEA">
        <w:rPr>
          <w:sz w:val="28"/>
          <w:szCs w:val="28"/>
          <w:lang w:val="en-GB"/>
        </w:rPr>
        <w:t xml:space="preserve"> </w:t>
      </w:r>
      <w:r w:rsidRPr="00C713A0">
        <w:rPr>
          <w:bCs/>
          <w:kern w:val="36"/>
          <w:sz w:val="28"/>
          <w:szCs w:val="28"/>
          <w:lang w:val="en-GB"/>
        </w:rPr>
        <w:t>RJ-45</w:t>
      </w:r>
      <w:r w:rsidR="008B0AEA">
        <w:rPr>
          <w:bCs/>
          <w:kern w:val="36"/>
          <w:sz w:val="28"/>
          <w:szCs w:val="28"/>
          <w:lang w:val="en-GB"/>
        </w:rPr>
        <w:t xml:space="preserve"> </w:t>
      </w:r>
      <w:proofErr w:type="spellStart"/>
      <w:r w:rsidRPr="00C713A0">
        <w:rPr>
          <w:bCs/>
          <w:kern w:val="36"/>
          <w:sz w:val="28"/>
          <w:szCs w:val="28"/>
          <w:lang w:val="en-GB"/>
        </w:rPr>
        <w:t>Hyperline</w:t>
      </w:r>
      <w:proofErr w:type="spellEnd"/>
      <w:r w:rsidR="008B0AEA">
        <w:rPr>
          <w:bCs/>
          <w:kern w:val="36"/>
          <w:sz w:val="28"/>
          <w:szCs w:val="28"/>
          <w:lang w:val="en-GB"/>
        </w:rPr>
        <w:t xml:space="preserve"> </w:t>
      </w:r>
      <w:r w:rsidRPr="00C713A0">
        <w:rPr>
          <w:bCs/>
          <w:kern w:val="36"/>
          <w:sz w:val="28"/>
          <w:szCs w:val="28"/>
          <w:lang w:val="en-GB"/>
        </w:rPr>
        <w:t>SB-1-8P8C-C5E-WH.</w:t>
      </w:r>
    </w:p>
    <w:p w:rsidR="00524B9B" w:rsidRDefault="00374760" w:rsidP="00524B9B">
      <w:pPr>
        <w:pStyle w:val="aa"/>
        <w:widowControl w:val="0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AE1723">
            <wp:extent cx="5619115" cy="562927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562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4B9B" w:rsidRPr="00524B9B" w:rsidRDefault="00524B9B" w:rsidP="00524B9B">
      <w:pPr>
        <w:pStyle w:val="aa"/>
        <w:ind w:left="2833" w:firstLine="707"/>
        <w:rPr>
          <w:sz w:val="28"/>
          <w:szCs w:val="28"/>
        </w:rPr>
      </w:pPr>
      <w:r w:rsidRPr="00524B9B">
        <w:rPr>
          <w:sz w:val="28"/>
          <w:szCs w:val="28"/>
        </w:rPr>
        <w:t xml:space="preserve">Рисунок 1 – </w:t>
      </w:r>
      <w:r w:rsidR="005B1EE0">
        <w:rPr>
          <w:sz w:val="28"/>
          <w:szCs w:val="28"/>
        </w:rPr>
        <w:t>С</w:t>
      </w:r>
      <w:r w:rsidRPr="00524B9B">
        <w:rPr>
          <w:sz w:val="28"/>
          <w:szCs w:val="28"/>
        </w:rPr>
        <w:t xml:space="preserve">хема </w:t>
      </w:r>
      <w:r w:rsidR="005B1EE0">
        <w:rPr>
          <w:sz w:val="28"/>
          <w:szCs w:val="28"/>
        </w:rPr>
        <w:t xml:space="preserve">ЛВС </w:t>
      </w:r>
      <w:r w:rsidRPr="00524B9B">
        <w:rPr>
          <w:sz w:val="28"/>
          <w:szCs w:val="28"/>
        </w:rPr>
        <w:t>помещения</w:t>
      </w:r>
    </w:p>
    <w:p w:rsidR="00524B9B" w:rsidRPr="00524B9B" w:rsidRDefault="00524B9B" w:rsidP="00524B9B">
      <w:pPr>
        <w:pStyle w:val="aa"/>
        <w:ind w:left="709"/>
        <w:rPr>
          <w:sz w:val="28"/>
          <w:szCs w:val="28"/>
        </w:rPr>
      </w:pPr>
      <w:r w:rsidRPr="00524B9B">
        <w:rPr>
          <w:sz w:val="28"/>
          <w:szCs w:val="28"/>
        </w:rPr>
        <w:t>192.168.0.1 – сервер;</w:t>
      </w:r>
    </w:p>
    <w:p w:rsidR="00524B9B" w:rsidRPr="00524B9B" w:rsidRDefault="00524B9B" w:rsidP="00524B9B">
      <w:pPr>
        <w:pStyle w:val="aa"/>
        <w:ind w:left="709"/>
        <w:rPr>
          <w:sz w:val="28"/>
          <w:szCs w:val="28"/>
        </w:rPr>
      </w:pPr>
      <w:r w:rsidRPr="00524B9B">
        <w:rPr>
          <w:sz w:val="28"/>
          <w:szCs w:val="28"/>
        </w:rPr>
        <w:t>192.168.0.2 – 192.168.0.21 – рабочие станции;</w:t>
      </w:r>
    </w:p>
    <w:p w:rsidR="00524B9B" w:rsidRPr="00524B9B" w:rsidRDefault="00524B9B" w:rsidP="00524B9B">
      <w:pPr>
        <w:pStyle w:val="aa"/>
        <w:ind w:left="709"/>
        <w:rPr>
          <w:sz w:val="28"/>
          <w:szCs w:val="28"/>
        </w:rPr>
      </w:pPr>
      <w:r w:rsidRPr="00524B9B">
        <w:rPr>
          <w:sz w:val="28"/>
          <w:szCs w:val="28"/>
        </w:rPr>
        <w:t>192.168.1.1 и 192.168.1.2 – принтеры;</w:t>
      </w:r>
    </w:p>
    <w:p w:rsidR="00524B9B" w:rsidRPr="00524B9B" w:rsidRDefault="00524B9B" w:rsidP="00524B9B">
      <w:pPr>
        <w:pStyle w:val="aa"/>
        <w:ind w:left="709"/>
        <w:rPr>
          <w:sz w:val="28"/>
          <w:szCs w:val="28"/>
        </w:rPr>
      </w:pPr>
      <w:r w:rsidRPr="00524B9B">
        <w:rPr>
          <w:sz w:val="28"/>
          <w:szCs w:val="28"/>
          <w:lang w:val="en-GB"/>
        </w:rPr>
        <w:t>Router</w:t>
      </w:r>
      <w:r w:rsidRPr="00524B9B">
        <w:rPr>
          <w:sz w:val="28"/>
          <w:szCs w:val="28"/>
        </w:rPr>
        <w:t xml:space="preserve"> – маршрутизатор;</w:t>
      </w:r>
    </w:p>
    <w:p w:rsidR="00524B9B" w:rsidRPr="00524B9B" w:rsidRDefault="00524B9B" w:rsidP="00524B9B">
      <w:pPr>
        <w:pStyle w:val="aa"/>
        <w:ind w:left="709"/>
        <w:rPr>
          <w:sz w:val="28"/>
          <w:szCs w:val="28"/>
        </w:rPr>
      </w:pPr>
      <w:r w:rsidRPr="00524B9B">
        <w:rPr>
          <w:sz w:val="28"/>
          <w:szCs w:val="28"/>
          <w:lang w:val="en-GB"/>
        </w:rPr>
        <w:t>Switch</w:t>
      </w:r>
      <w:r w:rsidRPr="00524B9B">
        <w:rPr>
          <w:sz w:val="28"/>
          <w:szCs w:val="28"/>
        </w:rPr>
        <w:t xml:space="preserve"> – коммутатор;</w:t>
      </w:r>
    </w:p>
    <w:p w:rsidR="00524B9B" w:rsidRPr="00524B9B" w:rsidRDefault="00524B9B" w:rsidP="00524B9B">
      <w:pPr>
        <w:pStyle w:val="aa"/>
        <w:ind w:left="709"/>
        <w:rPr>
          <w:sz w:val="28"/>
          <w:szCs w:val="28"/>
        </w:rPr>
      </w:pPr>
      <w:r w:rsidRPr="00524B9B">
        <w:rPr>
          <w:sz w:val="28"/>
          <w:szCs w:val="28"/>
        </w:rPr>
        <w:t>ИБП – источник бесперебойного питания.</w:t>
      </w:r>
    </w:p>
    <w:p w:rsidR="00524B9B" w:rsidRPr="007076C7" w:rsidRDefault="00524B9B" w:rsidP="00524B9B">
      <w:pPr>
        <w:pStyle w:val="aa"/>
        <w:widowControl w:val="0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</w:p>
    <w:p w:rsidR="00524B9B" w:rsidRPr="007076C7" w:rsidRDefault="008B0AEA" w:rsidP="00524B9B">
      <w:pPr>
        <w:pStyle w:val="aa"/>
        <w:widowControl w:val="0"/>
        <w:spacing w:before="0" w:beforeAutospacing="0" w:after="0" w:afterAutospacing="0" w:line="360" w:lineRule="auto"/>
        <w:ind w:left="1" w:firstLine="708"/>
        <w:jc w:val="both"/>
        <w:rPr>
          <w:sz w:val="28"/>
          <w:szCs w:val="28"/>
        </w:rPr>
      </w:pPr>
      <w:r w:rsidRPr="007076C7">
        <w:rPr>
          <w:sz w:val="28"/>
          <w:szCs w:val="28"/>
        </w:rPr>
        <w:t xml:space="preserve"> </w:t>
      </w:r>
    </w:p>
    <w:p w:rsidR="00474C1F" w:rsidRPr="00C713A0" w:rsidRDefault="0080131A" w:rsidP="00524B9B">
      <w:pPr>
        <w:pStyle w:val="aa"/>
        <w:widowControl w:val="0"/>
        <w:spacing w:before="0" w:beforeAutospacing="0" w:after="0" w:afterAutospacing="0" w:line="360" w:lineRule="auto"/>
        <w:ind w:left="1" w:firstLine="708"/>
        <w:jc w:val="both"/>
        <w:rPr>
          <w:sz w:val="28"/>
          <w:szCs w:val="28"/>
        </w:rPr>
      </w:pPr>
      <w:r w:rsidRPr="00524B9B">
        <w:rPr>
          <w:b/>
          <w:sz w:val="28"/>
          <w:szCs w:val="28"/>
        </w:rPr>
        <w:lastRenderedPageBreak/>
        <w:t>Работоспособность</w:t>
      </w:r>
      <w:r w:rsidR="008B0AEA" w:rsidRPr="00524B9B">
        <w:rPr>
          <w:b/>
          <w:sz w:val="28"/>
          <w:szCs w:val="28"/>
        </w:rPr>
        <w:t xml:space="preserve"> </w:t>
      </w:r>
      <w:r w:rsidRPr="00524B9B">
        <w:rPr>
          <w:b/>
          <w:sz w:val="28"/>
          <w:szCs w:val="28"/>
        </w:rPr>
        <w:t>сети</w:t>
      </w:r>
    </w:p>
    <w:p w:rsidR="008B0AEA" w:rsidRDefault="008B0AEA" w:rsidP="00C713A0">
      <w:pPr>
        <w:pStyle w:val="aa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E70AF6" w:rsidRDefault="00474C1F" w:rsidP="00C713A0">
      <w:pPr>
        <w:pStyle w:val="aa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713A0">
        <w:rPr>
          <w:sz w:val="28"/>
          <w:szCs w:val="28"/>
        </w:rPr>
        <w:t>Спроектированная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сеть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отвечает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всем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требованиям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безопасности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данного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предприятия,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функциониров</w:t>
      </w:r>
      <w:r w:rsidR="00715324" w:rsidRPr="00C713A0">
        <w:rPr>
          <w:sz w:val="28"/>
          <w:szCs w:val="28"/>
        </w:rPr>
        <w:t>ание</w:t>
      </w:r>
      <w:r w:rsidR="008B0AEA">
        <w:rPr>
          <w:sz w:val="28"/>
          <w:szCs w:val="28"/>
        </w:rPr>
        <w:t xml:space="preserve"> </w:t>
      </w:r>
      <w:r w:rsidR="00715324" w:rsidRPr="00C713A0">
        <w:rPr>
          <w:sz w:val="28"/>
          <w:szCs w:val="28"/>
        </w:rPr>
        <w:t>почтового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сервер</w:t>
      </w:r>
      <w:r w:rsidR="00715324" w:rsidRPr="00C713A0">
        <w:rPr>
          <w:sz w:val="28"/>
          <w:szCs w:val="28"/>
        </w:rPr>
        <w:t>а</w:t>
      </w:r>
      <w:r w:rsidRPr="00C713A0">
        <w:rPr>
          <w:sz w:val="28"/>
          <w:szCs w:val="28"/>
        </w:rPr>
        <w:t>,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  <w:lang w:val="en-GB"/>
        </w:rPr>
        <w:t>web</w:t>
      </w:r>
      <w:r w:rsidRPr="00C713A0">
        <w:rPr>
          <w:sz w:val="28"/>
          <w:szCs w:val="28"/>
        </w:rPr>
        <w:t>-сервер</w:t>
      </w:r>
      <w:r w:rsidR="00715324" w:rsidRPr="00C713A0">
        <w:rPr>
          <w:sz w:val="28"/>
          <w:szCs w:val="28"/>
        </w:rPr>
        <w:t>а</w:t>
      </w:r>
      <w:r w:rsidRPr="00C713A0">
        <w:rPr>
          <w:sz w:val="28"/>
          <w:szCs w:val="28"/>
        </w:rPr>
        <w:t>,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  <w:lang w:val="en-GB"/>
        </w:rPr>
        <w:t>FTP</w:t>
      </w:r>
      <w:r w:rsidRPr="00C713A0">
        <w:rPr>
          <w:sz w:val="28"/>
          <w:szCs w:val="28"/>
        </w:rPr>
        <w:t>-сервер</w:t>
      </w:r>
      <w:r w:rsidR="00715324" w:rsidRPr="00C713A0">
        <w:rPr>
          <w:sz w:val="28"/>
          <w:szCs w:val="28"/>
        </w:rPr>
        <w:t>а</w:t>
      </w:r>
      <w:r w:rsidRPr="00C713A0">
        <w:rPr>
          <w:sz w:val="28"/>
          <w:szCs w:val="28"/>
        </w:rPr>
        <w:t>.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Осуществляет</w:t>
      </w:r>
      <w:r w:rsidR="008B0AEA">
        <w:rPr>
          <w:sz w:val="28"/>
          <w:szCs w:val="28"/>
        </w:rPr>
        <w:t xml:space="preserve"> </w:t>
      </w:r>
      <w:r w:rsidR="0080131A" w:rsidRPr="00C713A0">
        <w:rPr>
          <w:sz w:val="28"/>
          <w:szCs w:val="28"/>
        </w:rPr>
        <w:t>доступ</w:t>
      </w:r>
      <w:r w:rsidR="008B0AEA">
        <w:rPr>
          <w:sz w:val="28"/>
          <w:szCs w:val="28"/>
        </w:rPr>
        <w:t xml:space="preserve"> </w:t>
      </w:r>
      <w:r w:rsidR="0080131A" w:rsidRPr="00C713A0">
        <w:rPr>
          <w:sz w:val="28"/>
          <w:szCs w:val="28"/>
        </w:rPr>
        <w:t>в</w:t>
      </w:r>
      <w:r w:rsidR="008B0AEA">
        <w:rPr>
          <w:sz w:val="28"/>
          <w:szCs w:val="28"/>
        </w:rPr>
        <w:t xml:space="preserve"> </w:t>
      </w:r>
      <w:r w:rsidR="0080131A" w:rsidRPr="00C713A0">
        <w:rPr>
          <w:sz w:val="28"/>
          <w:szCs w:val="28"/>
        </w:rPr>
        <w:t>интернет,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доступ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к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файловому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серверу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и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формирование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необходимой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отчётности.</w:t>
      </w:r>
      <w:r w:rsidR="008B0AEA">
        <w:rPr>
          <w:sz w:val="28"/>
          <w:szCs w:val="28"/>
        </w:rPr>
        <w:t xml:space="preserve"> </w:t>
      </w:r>
      <w:r w:rsidR="00715324" w:rsidRPr="00C713A0">
        <w:rPr>
          <w:sz w:val="28"/>
          <w:szCs w:val="28"/>
        </w:rPr>
        <w:t>Скорость</w:t>
      </w:r>
      <w:r w:rsidR="008B0AEA">
        <w:rPr>
          <w:sz w:val="28"/>
          <w:szCs w:val="28"/>
        </w:rPr>
        <w:t xml:space="preserve"> </w:t>
      </w:r>
      <w:r w:rsidR="00715324" w:rsidRPr="00C713A0">
        <w:rPr>
          <w:sz w:val="28"/>
          <w:szCs w:val="28"/>
        </w:rPr>
        <w:t>передачи</w:t>
      </w:r>
      <w:r w:rsidR="008B0AEA">
        <w:rPr>
          <w:sz w:val="28"/>
          <w:szCs w:val="28"/>
        </w:rPr>
        <w:t xml:space="preserve"> </w:t>
      </w:r>
      <w:r w:rsidR="00715324" w:rsidRPr="00C713A0">
        <w:rPr>
          <w:sz w:val="28"/>
          <w:szCs w:val="28"/>
        </w:rPr>
        <w:t>данных</w:t>
      </w:r>
      <w:r w:rsidR="008B0AEA">
        <w:rPr>
          <w:sz w:val="28"/>
          <w:szCs w:val="28"/>
        </w:rPr>
        <w:t xml:space="preserve"> </w:t>
      </w:r>
      <w:r w:rsidR="00715324" w:rsidRPr="00C713A0">
        <w:rPr>
          <w:sz w:val="28"/>
          <w:szCs w:val="28"/>
        </w:rPr>
        <w:t>должна</w:t>
      </w:r>
      <w:r w:rsidR="008B0AEA">
        <w:rPr>
          <w:sz w:val="28"/>
          <w:szCs w:val="28"/>
        </w:rPr>
        <w:t xml:space="preserve"> </w:t>
      </w:r>
      <w:r w:rsidR="00715324" w:rsidRPr="00C713A0">
        <w:rPr>
          <w:sz w:val="28"/>
          <w:szCs w:val="28"/>
        </w:rPr>
        <w:t>достигать</w:t>
      </w:r>
      <w:r w:rsidR="008B0AEA">
        <w:rPr>
          <w:sz w:val="28"/>
          <w:szCs w:val="28"/>
        </w:rPr>
        <w:t xml:space="preserve"> </w:t>
      </w:r>
      <w:r w:rsidR="00715324" w:rsidRPr="00C713A0">
        <w:rPr>
          <w:sz w:val="28"/>
          <w:szCs w:val="28"/>
        </w:rPr>
        <w:t>100</w:t>
      </w:r>
      <w:r w:rsidR="008B0AEA">
        <w:rPr>
          <w:sz w:val="28"/>
          <w:szCs w:val="28"/>
        </w:rPr>
        <w:t xml:space="preserve"> </w:t>
      </w:r>
      <w:r w:rsidR="00715324" w:rsidRPr="00C713A0">
        <w:rPr>
          <w:sz w:val="28"/>
          <w:szCs w:val="28"/>
        </w:rPr>
        <w:t>Мбит/с.</w:t>
      </w:r>
      <w:r w:rsidR="008B0AEA">
        <w:rPr>
          <w:sz w:val="28"/>
          <w:szCs w:val="28"/>
        </w:rPr>
        <w:t xml:space="preserve"> </w:t>
      </w:r>
      <w:r w:rsidR="00715324" w:rsidRPr="00C713A0">
        <w:rPr>
          <w:sz w:val="28"/>
          <w:szCs w:val="28"/>
        </w:rPr>
        <w:t>У</w:t>
      </w:r>
      <w:r w:rsidR="008B0AEA">
        <w:rPr>
          <w:sz w:val="28"/>
          <w:szCs w:val="28"/>
        </w:rPr>
        <w:t xml:space="preserve"> </w:t>
      </w:r>
      <w:r w:rsidR="00715324" w:rsidRPr="00C713A0">
        <w:rPr>
          <w:sz w:val="28"/>
          <w:szCs w:val="28"/>
        </w:rPr>
        <w:t>Л</w:t>
      </w:r>
      <w:r w:rsidRPr="00C713A0">
        <w:rPr>
          <w:sz w:val="28"/>
          <w:szCs w:val="28"/>
        </w:rPr>
        <w:t>ВС</w:t>
      </w:r>
      <w:r w:rsidR="008B0AEA">
        <w:rPr>
          <w:sz w:val="28"/>
          <w:szCs w:val="28"/>
        </w:rPr>
        <w:t xml:space="preserve"> </w:t>
      </w:r>
      <w:r w:rsidR="00715324" w:rsidRPr="00C713A0">
        <w:rPr>
          <w:sz w:val="28"/>
          <w:szCs w:val="28"/>
        </w:rPr>
        <w:t>управления</w:t>
      </w:r>
      <w:r w:rsidR="008B0AEA">
        <w:rPr>
          <w:sz w:val="28"/>
          <w:szCs w:val="28"/>
        </w:rPr>
        <w:t xml:space="preserve"> </w:t>
      </w:r>
      <w:r w:rsidR="00715324" w:rsidRPr="00C713A0">
        <w:rPr>
          <w:sz w:val="28"/>
          <w:szCs w:val="28"/>
        </w:rPr>
        <w:t>систем</w:t>
      </w:r>
      <w:r w:rsidR="008B0AEA">
        <w:rPr>
          <w:sz w:val="28"/>
          <w:szCs w:val="28"/>
        </w:rPr>
        <w:t xml:space="preserve"> </w:t>
      </w:r>
      <w:r w:rsidR="00715324" w:rsidRPr="00C713A0">
        <w:rPr>
          <w:sz w:val="28"/>
          <w:szCs w:val="28"/>
        </w:rPr>
        <w:t>связи</w:t>
      </w:r>
      <w:r w:rsidR="008B0AEA">
        <w:rPr>
          <w:sz w:val="28"/>
          <w:szCs w:val="28"/>
        </w:rPr>
        <w:t xml:space="preserve"> </w:t>
      </w:r>
      <w:r w:rsidR="00715324" w:rsidRPr="00C713A0">
        <w:rPr>
          <w:sz w:val="28"/>
          <w:szCs w:val="28"/>
        </w:rPr>
        <w:t>и</w:t>
      </w:r>
      <w:r w:rsidR="008B0AEA">
        <w:rPr>
          <w:sz w:val="28"/>
          <w:szCs w:val="28"/>
        </w:rPr>
        <w:t xml:space="preserve"> </w:t>
      </w:r>
      <w:r w:rsidR="00715324" w:rsidRPr="00C713A0">
        <w:rPr>
          <w:sz w:val="28"/>
          <w:szCs w:val="28"/>
        </w:rPr>
        <w:t>телекоммуникаций</w:t>
      </w:r>
      <w:r w:rsidR="008B0AEA">
        <w:rPr>
          <w:sz w:val="28"/>
          <w:szCs w:val="28"/>
        </w:rPr>
        <w:t xml:space="preserve"> </w:t>
      </w:r>
      <w:r w:rsidR="003931EC" w:rsidRPr="00C713A0">
        <w:rPr>
          <w:sz w:val="28"/>
          <w:szCs w:val="28"/>
        </w:rPr>
        <w:t>есть</w:t>
      </w:r>
      <w:r w:rsidR="008B0AEA">
        <w:rPr>
          <w:sz w:val="28"/>
          <w:szCs w:val="28"/>
        </w:rPr>
        <w:t xml:space="preserve"> </w:t>
      </w:r>
      <w:r w:rsidR="003931EC" w:rsidRPr="00C713A0">
        <w:rPr>
          <w:sz w:val="28"/>
          <w:szCs w:val="28"/>
        </w:rPr>
        <w:t>воз</w:t>
      </w:r>
      <w:r w:rsidRPr="00C713A0">
        <w:rPr>
          <w:sz w:val="28"/>
          <w:szCs w:val="28"/>
        </w:rPr>
        <w:t>можно</w:t>
      </w:r>
      <w:r w:rsidR="003931EC" w:rsidRPr="00C713A0">
        <w:rPr>
          <w:sz w:val="28"/>
          <w:szCs w:val="28"/>
        </w:rPr>
        <w:t>сть</w:t>
      </w:r>
      <w:r w:rsidR="008B0AEA">
        <w:rPr>
          <w:sz w:val="28"/>
          <w:szCs w:val="28"/>
        </w:rPr>
        <w:t xml:space="preserve"> </w:t>
      </w:r>
      <w:r w:rsidR="003931EC" w:rsidRPr="00C713A0">
        <w:rPr>
          <w:sz w:val="28"/>
          <w:szCs w:val="28"/>
        </w:rPr>
        <w:t>расширения</w:t>
      </w:r>
      <w:r w:rsidRPr="00C713A0">
        <w:rPr>
          <w:sz w:val="28"/>
          <w:szCs w:val="28"/>
        </w:rPr>
        <w:t>,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для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этого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необходимо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приобрести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и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установить</w:t>
      </w:r>
      <w:r w:rsidR="008B0AEA">
        <w:rPr>
          <w:sz w:val="28"/>
          <w:szCs w:val="28"/>
        </w:rPr>
        <w:t xml:space="preserve"> </w:t>
      </w:r>
      <w:r w:rsidR="0080131A" w:rsidRPr="00C713A0">
        <w:rPr>
          <w:sz w:val="28"/>
          <w:szCs w:val="28"/>
        </w:rPr>
        <w:t>дополнительный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коммутатор</w:t>
      </w:r>
      <w:r w:rsidR="003931EC" w:rsidRPr="00C713A0">
        <w:rPr>
          <w:sz w:val="28"/>
          <w:szCs w:val="28"/>
        </w:rPr>
        <w:t>.</w:t>
      </w:r>
    </w:p>
    <w:p w:rsidR="008B0AEA" w:rsidRPr="00C713A0" w:rsidRDefault="008B0AEA" w:rsidP="00C713A0">
      <w:pPr>
        <w:pStyle w:val="aa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A51A4" w:rsidRPr="00C713A0" w:rsidRDefault="008B0AEA" w:rsidP="00524B9B">
      <w:pPr>
        <w:pStyle w:val="aa"/>
        <w:widowControl w:val="0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50B52" w:rsidRPr="00524B9B">
        <w:rPr>
          <w:b/>
          <w:sz w:val="28"/>
          <w:szCs w:val="28"/>
        </w:rPr>
        <w:t>Расчёт</w:t>
      </w:r>
      <w:r w:rsidRPr="00524B9B">
        <w:rPr>
          <w:b/>
          <w:sz w:val="28"/>
          <w:szCs w:val="28"/>
        </w:rPr>
        <w:t xml:space="preserve"> </w:t>
      </w:r>
      <w:r w:rsidR="00C50B52" w:rsidRPr="00524B9B">
        <w:rPr>
          <w:b/>
          <w:sz w:val="28"/>
          <w:szCs w:val="28"/>
        </w:rPr>
        <w:t>затрат</w:t>
      </w:r>
      <w:r w:rsidRPr="00524B9B">
        <w:rPr>
          <w:b/>
          <w:sz w:val="28"/>
          <w:szCs w:val="28"/>
        </w:rPr>
        <w:t xml:space="preserve"> </w:t>
      </w:r>
      <w:r w:rsidR="00110A27" w:rsidRPr="00524B9B">
        <w:rPr>
          <w:b/>
          <w:sz w:val="28"/>
          <w:szCs w:val="28"/>
        </w:rPr>
        <w:t>на</w:t>
      </w:r>
      <w:r w:rsidRPr="00524B9B">
        <w:rPr>
          <w:b/>
          <w:sz w:val="28"/>
          <w:szCs w:val="28"/>
        </w:rPr>
        <w:t xml:space="preserve"> </w:t>
      </w:r>
      <w:r w:rsidR="00110A27" w:rsidRPr="00524B9B">
        <w:rPr>
          <w:b/>
          <w:sz w:val="28"/>
          <w:szCs w:val="28"/>
        </w:rPr>
        <w:t>создание</w:t>
      </w:r>
      <w:r w:rsidRPr="00524B9B">
        <w:rPr>
          <w:b/>
          <w:sz w:val="28"/>
          <w:szCs w:val="28"/>
        </w:rPr>
        <w:t xml:space="preserve"> </w:t>
      </w:r>
      <w:r w:rsidR="00110A27" w:rsidRPr="00524B9B">
        <w:rPr>
          <w:b/>
          <w:sz w:val="28"/>
          <w:szCs w:val="28"/>
        </w:rPr>
        <w:t>сети</w:t>
      </w:r>
    </w:p>
    <w:p w:rsidR="008B0AEA" w:rsidRDefault="008B0AEA" w:rsidP="00C713A0">
      <w:pPr>
        <w:pStyle w:val="aa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10A27" w:rsidRPr="00CD700A" w:rsidRDefault="00110A27" w:rsidP="00C713A0">
      <w:pPr>
        <w:pStyle w:val="aa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713A0">
        <w:rPr>
          <w:sz w:val="28"/>
          <w:szCs w:val="28"/>
        </w:rPr>
        <w:t>Таблица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1.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Расчёт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стоимости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сервера</w:t>
      </w:r>
      <w:r w:rsidR="008B0AEA">
        <w:rPr>
          <w:sz w:val="28"/>
          <w:szCs w:val="28"/>
        </w:rPr>
        <w:t xml:space="preserve"> </w:t>
      </w:r>
      <w:r w:rsidR="00CD700A" w:rsidRPr="00CD700A">
        <w:rPr>
          <w:sz w:val="28"/>
          <w:szCs w:val="28"/>
          <w:lang w:val="en-GB"/>
        </w:rPr>
        <w:t>DEPO</w:t>
      </w:r>
      <w:r w:rsidR="00CD700A" w:rsidRPr="00CD700A">
        <w:rPr>
          <w:sz w:val="28"/>
          <w:szCs w:val="28"/>
        </w:rPr>
        <w:t xml:space="preserve"> </w:t>
      </w:r>
      <w:r w:rsidR="00CD700A" w:rsidRPr="00CD700A">
        <w:rPr>
          <w:sz w:val="28"/>
          <w:szCs w:val="28"/>
          <w:lang w:val="en-GB"/>
        </w:rPr>
        <w:t>Storm</w:t>
      </w:r>
      <w:r w:rsidR="00CD700A" w:rsidRPr="00CD700A">
        <w:rPr>
          <w:sz w:val="28"/>
          <w:szCs w:val="28"/>
        </w:rPr>
        <w:t xml:space="preserve"> 3450</w:t>
      </w:r>
      <w:r w:rsidR="00CD700A" w:rsidRPr="00CD700A">
        <w:rPr>
          <w:sz w:val="28"/>
          <w:szCs w:val="28"/>
          <w:lang w:val="en-GB"/>
        </w:rPr>
        <w:t>K</w:t>
      </w:r>
      <w:r w:rsidR="00CD700A" w:rsidRPr="00CD700A">
        <w:rPr>
          <w:sz w:val="28"/>
          <w:szCs w:val="28"/>
        </w:rPr>
        <w:t>4</w:t>
      </w:r>
      <w:r w:rsidR="00CD700A">
        <w:rPr>
          <w:sz w:val="28"/>
          <w:szCs w:val="28"/>
        </w:rPr>
        <w:t>.</w:t>
      </w:r>
    </w:p>
    <w:tbl>
      <w:tblPr>
        <w:tblW w:w="893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6"/>
        <w:gridCol w:w="3542"/>
        <w:gridCol w:w="851"/>
        <w:gridCol w:w="1275"/>
        <w:gridCol w:w="1276"/>
      </w:tblGrid>
      <w:tr w:rsidR="00110A27" w:rsidRPr="008B0AEA" w:rsidTr="008B0AEA">
        <w:tc>
          <w:tcPr>
            <w:tcW w:w="1986" w:type="dxa"/>
          </w:tcPr>
          <w:p w:rsidR="00110A27" w:rsidRPr="008B0AEA" w:rsidRDefault="00110A27" w:rsidP="008B0AEA">
            <w:pPr>
              <w:pStyle w:val="aa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3542" w:type="dxa"/>
          </w:tcPr>
          <w:p w:rsidR="00110A27" w:rsidRPr="008B0AEA" w:rsidRDefault="00110A27" w:rsidP="008B0AEA">
            <w:pPr>
              <w:pStyle w:val="aa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Модель</w:t>
            </w:r>
          </w:p>
        </w:tc>
        <w:tc>
          <w:tcPr>
            <w:tcW w:w="851" w:type="dxa"/>
          </w:tcPr>
          <w:p w:rsidR="00110A27" w:rsidRPr="008B0AEA" w:rsidRDefault="00110A27" w:rsidP="008B0AEA">
            <w:pPr>
              <w:pStyle w:val="aa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Кол-во</w:t>
            </w:r>
          </w:p>
        </w:tc>
        <w:tc>
          <w:tcPr>
            <w:tcW w:w="1275" w:type="dxa"/>
          </w:tcPr>
          <w:p w:rsidR="00110A27" w:rsidRPr="008B0AEA" w:rsidRDefault="00110A27" w:rsidP="008B0AEA">
            <w:pPr>
              <w:pStyle w:val="aa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Стоимость</w:t>
            </w:r>
          </w:p>
        </w:tc>
        <w:tc>
          <w:tcPr>
            <w:tcW w:w="1276" w:type="dxa"/>
          </w:tcPr>
          <w:p w:rsidR="00110A27" w:rsidRPr="008B0AEA" w:rsidRDefault="00110A27" w:rsidP="008B0AEA">
            <w:pPr>
              <w:pStyle w:val="aa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Всего</w:t>
            </w:r>
          </w:p>
        </w:tc>
      </w:tr>
      <w:tr w:rsidR="00110A27" w:rsidRPr="008B0AEA" w:rsidTr="008B0AEA">
        <w:trPr>
          <w:trHeight w:val="70"/>
        </w:trPr>
        <w:tc>
          <w:tcPr>
            <w:tcW w:w="1986" w:type="dxa"/>
          </w:tcPr>
          <w:p w:rsidR="00110A27" w:rsidRPr="008B0AEA" w:rsidRDefault="00110A27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 w:rsidRPr="008B0AEA">
              <w:rPr>
                <w:b w:val="0"/>
                <w:sz w:val="20"/>
                <w:szCs w:val="20"/>
              </w:rPr>
              <w:t>Процессор</w:t>
            </w:r>
          </w:p>
        </w:tc>
        <w:tc>
          <w:tcPr>
            <w:tcW w:w="3542" w:type="dxa"/>
          </w:tcPr>
          <w:p w:rsidR="00110A27" w:rsidRPr="008B0AEA" w:rsidRDefault="003E4EA4" w:rsidP="008B0AEA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3E4EA4">
              <w:rPr>
                <w:rFonts w:ascii="Times New Roman" w:hAnsi="Times New Roman"/>
                <w:sz w:val="20"/>
                <w:szCs w:val="20"/>
                <w:lang w:val="en-GB"/>
              </w:rPr>
              <w:t>Intel® Xeon® Bronze, Silver, Gold</w:t>
            </w:r>
          </w:p>
        </w:tc>
        <w:tc>
          <w:tcPr>
            <w:tcW w:w="851" w:type="dxa"/>
          </w:tcPr>
          <w:p w:rsidR="00110A27" w:rsidRPr="008B0AEA" w:rsidRDefault="00110A27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 w:rsidRPr="008B0AEA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:rsidR="00110A27" w:rsidRPr="008B0AEA" w:rsidRDefault="00CD700A" w:rsidP="008B0AEA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148900</w:t>
            </w:r>
            <w:r w:rsidR="008B0AEA" w:rsidRPr="008B0A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10A27" w:rsidRPr="008B0AEA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110A27" w:rsidRPr="008B0AEA" w:rsidRDefault="00CD700A" w:rsidP="008B0AEA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148900</w:t>
            </w:r>
            <w:r w:rsidR="008B0AEA" w:rsidRPr="008B0A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10A27" w:rsidRPr="008B0AEA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</w:tr>
      <w:tr w:rsidR="00110A27" w:rsidRPr="008B0AEA" w:rsidTr="008B0AEA">
        <w:tc>
          <w:tcPr>
            <w:tcW w:w="1986" w:type="dxa"/>
          </w:tcPr>
          <w:p w:rsidR="00110A27" w:rsidRPr="008B0AEA" w:rsidRDefault="00110A27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 w:rsidRPr="008B0AEA">
              <w:rPr>
                <w:b w:val="0"/>
                <w:sz w:val="20"/>
                <w:szCs w:val="20"/>
              </w:rPr>
              <w:t>ОЗУ</w:t>
            </w:r>
          </w:p>
        </w:tc>
        <w:tc>
          <w:tcPr>
            <w:tcW w:w="3542" w:type="dxa"/>
          </w:tcPr>
          <w:p w:rsidR="00110A27" w:rsidRPr="008B0AEA" w:rsidRDefault="003E4EA4" w:rsidP="008B0AEA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3E4EA4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DDR4 Fujitsu S26361-F4083-L332 32Gb DIMM ECC </w:t>
            </w:r>
            <w:proofErr w:type="spellStart"/>
            <w:r w:rsidRPr="003E4EA4">
              <w:rPr>
                <w:rFonts w:ascii="Times New Roman" w:hAnsi="Times New Roman"/>
                <w:sz w:val="20"/>
                <w:szCs w:val="20"/>
                <w:lang w:val="en-GB"/>
              </w:rPr>
              <w:t>Reg</w:t>
            </w:r>
            <w:proofErr w:type="spellEnd"/>
            <w:r w:rsidRPr="003E4EA4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PC4-23466 CL21 2933MHz</w:t>
            </w:r>
          </w:p>
        </w:tc>
        <w:tc>
          <w:tcPr>
            <w:tcW w:w="851" w:type="dxa"/>
          </w:tcPr>
          <w:p w:rsidR="00110A27" w:rsidRPr="008B0AEA" w:rsidRDefault="00110A27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 w:rsidRPr="008B0AEA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1275" w:type="dxa"/>
          </w:tcPr>
          <w:p w:rsidR="00110A27" w:rsidRPr="008B0AEA" w:rsidRDefault="00CD700A" w:rsidP="008B0AEA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bCs/>
                <w:kern w:val="36"/>
                <w:sz w:val="20"/>
                <w:szCs w:val="20"/>
              </w:rPr>
              <w:t>23420</w:t>
            </w:r>
            <w:r w:rsidR="008B0AEA" w:rsidRPr="008B0AEA">
              <w:rPr>
                <w:rFonts w:ascii="Times New Roman" w:hAnsi="Times New Roman"/>
                <w:bCs/>
                <w:kern w:val="36"/>
                <w:sz w:val="20"/>
                <w:szCs w:val="20"/>
              </w:rPr>
              <w:t xml:space="preserve"> </w:t>
            </w:r>
            <w:r w:rsidR="00110A27" w:rsidRPr="008B0AEA">
              <w:rPr>
                <w:rFonts w:ascii="Times New Roman" w:hAnsi="Times New Roman"/>
                <w:bCs/>
                <w:kern w:val="36"/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110A27" w:rsidRPr="008B0AEA" w:rsidRDefault="00CD700A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46840</w:t>
            </w:r>
            <w:r w:rsidR="008B0AEA" w:rsidRPr="008B0AEA">
              <w:rPr>
                <w:b w:val="0"/>
                <w:sz w:val="20"/>
                <w:szCs w:val="20"/>
              </w:rPr>
              <w:t xml:space="preserve"> </w:t>
            </w:r>
            <w:r w:rsidR="00110A27" w:rsidRPr="008B0AEA">
              <w:rPr>
                <w:b w:val="0"/>
                <w:sz w:val="20"/>
                <w:szCs w:val="20"/>
              </w:rPr>
              <w:t>руб.</w:t>
            </w:r>
          </w:p>
        </w:tc>
      </w:tr>
      <w:tr w:rsidR="00110A27" w:rsidRPr="008B0AEA" w:rsidTr="008B0AEA">
        <w:tc>
          <w:tcPr>
            <w:tcW w:w="1986" w:type="dxa"/>
          </w:tcPr>
          <w:p w:rsidR="00110A27" w:rsidRPr="008B0AEA" w:rsidRDefault="00110A27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 w:rsidRPr="008B0AEA">
              <w:rPr>
                <w:b w:val="0"/>
                <w:sz w:val="20"/>
                <w:szCs w:val="20"/>
                <w:lang w:val="en-GB"/>
              </w:rPr>
              <w:t>RAID-</w:t>
            </w:r>
            <w:r w:rsidRPr="008B0AEA">
              <w:rPr>
                <w:b w:val="0"/>
                <w:sz w:val="20"/>
                <w:szCs w:val="20"/>
              </w:rPr>
              <w:t>контроллер</w:t>
            </w:r>
          </w:p>
        </w:tc>
        <w:tc>
          <w:tcPr>
            <w:tcW w:w="3542" w:type="dxa"/>
          </w:tcPr>
          <w:p w:rsidR="00110A27" w:rsidRPr="008B0AEA" w:rsidRDefault="00CD700A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 w:rsidRPr="00CD700A">
              <w:rPr>
                <w:b w:val="0"/>
                <w:sz w:val="20"/>
                <w:szCs w:val="20"/>
                <w:lang w:val="en-GB"/>
              </w:rPr>
              <w:t>Adaptec ASR-8885</w:t>
            </w:r>
          </w:p>
        </w:tc>
        <w:tc>
          <w:tcPr>
            <w:tcW w:w="851" w:type="dxa"/>
          </w:tcPr>
          <w:p w:rsidR="00110A27" w:rsidRPr="008B0AEA" w:rsidRDefault="00110A27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 w:rsidRPr="008B0AEA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:rsidR="00110A27" w:rsidRPr="008B0AEA" w:rsidRDefault="00CD700A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60523</w:t>
            </w:r>
            <w:r w:rsidR="008B0AEA" w:rsidRPr="008B0AEA">
              <w:rPr>
                <w:b w:val="0"/>
                <w:sz w:val="20"/>
                <w:szCs w:val="20"/>
              </w:rPr>
              <w:t xml:space="preserve"> </w:t>
            </w:r>
            <w:r w:rsidR="00110A27" w:rsidRPr="008B0AEA">
              <w:rPr>
                <w:b w:val="0"/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110A27" w:rsidRPr="008B0AEA" w:rsidRDefault="00CD700A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60523</w:t>
            </w:r>
            <w:r w:rsidR="008B0AEA" w:rsidRPr="008B0AEA">
              <w:rPr>
                <w:b w:val="0"/>
                <w:sz w:val="20"/>
                <w:szCs w:val="20"/>
              </w:rPr>
              <w:t xml:space="preserve"> </w:t>
            </w:r>
            <w:r w:rsidR="00110A27" w:rsidRPr="008B0AEA">
              <w:rPr>
                <w:b w:val="0"/>
                <w:sz w:val="20"/>
                <w:szCs w:val="20"/>
              </w:rPr>
              <w:t>руб.</w:t>
            </w:r>
          </w:p>
        </w:tc>
      </w:tr>
      <w:tr w:rsidR="00110A27" w:rsidRPr="008B0AEA" w:rsidTr="008B0AEA">
        <w:tc>
          <w:tcPr>
            <w:tcW w:w="1986" w:type="dxa"/>
          </w:tcPr>
          <w:p w:rsidR="00110A27" w:rsidRPr="008B0AEA" w:rsidRDefault="00110A27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 w:rsidRPr="008B0AEA">
              <w:rPr>
                <w:b w:val="0"/>
                <w:sz w:val="20"/>
                <w:szCs w:val="20"/>
              </w:rPr>
              <w:t>Жёсткий</w:t>
            </w:r>
            <w:r w:rsidR="008B0AEA" w:rsidRPr="008B0AEA">
              <w:rPr>
                <w:b w:val="0"/>
                <w:sz w:val="20"/>
                <w:szCs w:val="20"/>
              </w:rPr>
              <w:t xml:space="preserve"> </w:t>
            </w:r>
            <w:r w:rsidRPr="008B0AEA">
              <w:rPr>
                <w:b w:val="0"/>
                <w:sz w:val="20"/>
                <w:szCs w:val="20"/>
              </w:rPr>
              <w:t>диск</w:t>
            </w:r>
          </w:p>
        </w:tc>
        <w:tc>
          <w:tcPr>
            <w:tcW w:w="3542" w:type="dxa"/>
          </w:tcPr>
          <w:p w:rsidR="00110A27" w:rsidRPr="008B0AEA" w:rsidRDefault="00110A27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 w:rsidRPr="008B0AEA">
              <w:rPr>
                <w:b w:val="0"/>
                <w:sz w:val="20"/>
                <w:szCs w:val="20"/>
                <w:lang w:val="en-GB"/>
              </w:rPr>
              <w:t>Western</w:t>
            </w:r>
            <w:r w:rsidR="008B0AEA" w:rsidRPr="008B0AEA">
              <w:rPr>
                <w:b w:val="0"/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b w:val="0"/>
                <w:sz w:val="20"/>
                <w:szCs w:val="20"/>
                <w:lang w:val="en-GB"/>
              </w:rPr>
              <w:t>Digital</w:t>
            </w:r>
            <w:r w:rsidR="008B0AEA" w:rsidRPr="008B0AEA">
              <w:rPr>
                <w:b w:val="0"/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b w:val="0"/>
                <w:sz w:val="20"/>
                <w:szCs w:val="20"/>
                <w:lang w:val="en-GB"/>
              </w:rPr>
              <w:t>WD1002FBYS</w:t>
            </w:r>
          </w:p>
        </w:tc>
        <w:tc>
          <w:tcPr>
            <w:tcW w:w="851" w:type="dxa"/>
          </w:tcPr>
          <w:p w:rsidR="00110A27" w:rsidRPr="008B0AEA" w:rsidRDefault="00110A27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 w:rsidRPr="008B0AEA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1275" w:type="dxa"/>
          </w:tcPr>
          <w:p w:rsidR="00110A27" w:rsidRPr="008B0AEA" w:rsidRDefault="006965CD" w:rsidP="008B0AEA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11300</w:t>
            </w:r>
            <w:r w:rsidR="008B0AEA" w:rsidRPr="008B0AE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110A27" w:rsidRPr="008B0AEA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110A27" w:rsidRPr="008B0AEA" w:rsidRDefault="006965CD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45200</w:t>
            </w:r>
            <w:r w:rsidR="008B0AEA" w:rsidRPr="008B0AEA">
              <w:rPr>
                <w:b w:val="0"/>
                <w:sz w:val="20"/>
                <w:szCs w:val="20"/>
              </w:rPr>
              <w:t xml:space="preserve"> </w:t>
            </w:r>
            <w:r w:rsidR="00110A27" w:rsidRPr="008B0AEA">
              <w:rPr>
                <w:b w:val="0"/>
                <w:sz w:val="20"/>
                <w:szCs w:val="20"/>
              </w:rPr>
              <w:t>руб.</w:t>
            </w:r>
          </w:p>
        </w:tc>
      </w:tr>
      <w:tr w:rsidR="00110A27" w:rsidRPr="008B0AEA" w:rsidTr="008B0AEA">
        <w:tc>
          <w:tcPr>
            <w:tcW w:w="1986" w:type="dxa"/>
          </w:tcPr>
          <w:p w:rsidR="00110A27" w:rsidRPr="008B0AEA" w:rsidRDefault="00110A27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 w:rsidRPr="008B0AEA">
              <w:rPr>
                <w:b w:val="0"/>
                <w:sz w:val="20"/>
                <w:szCs w:val="20"/>
              </w:rPr>
              <w:t>Материнская</w:t>
            </w:r>
            <w:r w:rsidR="008B0AEA" w:rsidRPr="008B0AEA">
              <w:rPr>
                <w:b w:val="0"/>
                <w:sz w:val="20"/>
                <w:szCs w:val="20"/>
              </w:rPr>
              <w:t xml:space="preserve"> </w:t>
            </w:r>
            <w:r w:rsidRPr="008B0AEA">
              <w:rPr>
                <w:b w:val="0"/>
                <w:sz w:val="20"/>
                <w:szCs w:val="20"/>
              </w:rPr>
              <w:t>плата</w:t>
            </w:r>
          </w:p>
        </w:tc>
        <w:tc>
          <w:tcPr>
            <w:tcW w:w="3542" w:type="dxa"/>
          </w:tcPr>
          <w:p w:rsidR="00110A27" w:rsidRPr="00CD700A" w:rsidRDefault="00CD700A" w:rsidP="008B0AEA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D700A">
              <w:rPr>
                <w:rFonts w:ascii="Times New Roman" w:hAnsi="Times New Roman"/>
                <w:bCs/>
                <w:kern w:val="36"/>
                <w:sz w:val="20"/>
                <w:szCs w:val="20"/>
                <w:lang w:val="en-US"/>
              </w:rPr>
              <w:t>SUPERMICRO MBD-X11DPI-N-O</w:t>
            </w:r>
          </w:p>
        </w:tc>
        <w:tc>
          <w:tcPr>
            <w:tcW w:w="851" w:type="dxa"/>
          </w:tcPr>
          <w:p w:rsidR="00110A27" w:rsidRPr="008B0AEA" w:rsidRDefault="00110A27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 w:rsidRPr="008B0AEA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:rsidR="00110A27" w:rsidRPr="008B0AEA" w:rsidRDefault="00CD700A" w:rsidP="008B0AEA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44320</w:t>
            </w:r>
            <w:r w:rsidR="008B0AEA" w:rsidRPr="008B0A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10A27" w:rsidRPr="008B0AEA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110A27" w:rsidRPr="008B0AEA" w:rsidRDefault="00CD700A" w:rsidP="008B0AEA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44320</w:t>
            </w:r>
            <w:r w:rsidR="008B0AEA" w:rsidRPr="008B0A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10A27" w:rsidRPr="008B0AEA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</w:tr>
      <w:tr w:rsidR="00110A27" w:rsidRPr="008B0AEA" w:rsidTr="008B0AEA">
        <w:tc>
          <w:tcPr>
            <w:tcW w:w="1986" w:type="dxa"/>
          </w:tcPr>
          <w:p w:rsidR="00110A27" w:rsidRPr="008B0AEA" w:rsidRDefault="00110A27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 w:rsidRPr="008B0AEA">
              <w:rPr>
                <w:b w:val="0"/>
                <w:sz w:val="20"/>
                <w:szCs w:val="20"/>
              </w:rPr>
              <w:t>Оптический</w:t>
            </w:r>
            <w:r w:rsidR="008B0AEA" w:rsidRPr="008B0AEA">
              <w:rPr>
                <w:b w:val="0"/>
                <w:sz w:val="20"/>
                <w:szCs w:val="20"/>
              </w:rPr>
              <w:t xml:space="preserve"> </w:t>
            </w:r>
            <w:r w:rsidRPr="008B0AEA">
              <w:rPr>
                <w:b w:val="0"/>
                <w:sz w:val="20"/>
                <w:szCs w:val="20"/>
              </w:rPr>
              <w:t>привод</w:t>
            </w:r>
          </w:p>
        </w:tc>
        <w:tc>
          <w:tcPr>
            <w:tcW w:w="3542" w:type="dxa"/>
          </w:tcPr>
          <w:p w:rsidR="00110A27" w:rsidRPr="006965CD" w:rsidRDefault="006965CD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  <w:lang w:val="en-US"/>
              </w:rPr>
            </w:pPr>
            <w:r w:rsidRPr="006965CD">
              <w:rPr>
                <w:b w:val="0"/>
                <w:sz w:val="20"/>
                <w:szCs w:val="20"/>
                <w:lang w:val="en-US"/>
              </w:rPr>
              <w:t>ASUS SDRW-08D2S-U LITE Black</w:t>
            </w:r>
          </w:p>
        </w:tc>
        <w:tc>
          <w:tcPr>
            <w:tcW w:w="851" w:type="dxa"/>
          </w:tcPr>
          <w:p w:rsidR="00110A27" w:rsidRPr="008B0AEA" w:rsidRDefault="00110A27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 w:rsidRPr="008B0AEA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:rsidR="00110A27" w:rsidRPr="008B0AEA" w:rsidRDefault="006965CD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2300</w:t>
            </w:r>
            <w:r w:rsidR="008B0AEA" w:rsidRPr="008B0AEA">
              <w:rPr>
                <w:b w:val="0"/>
                <w:sz w:val="20"/>
                <w:szCs w:val="20"/>
              </w:rPr>
              <w:t xml:space="preserve"> </w:t>
            </w:r>
            <w:r w:rsidR="00110A27" w:rsidRPr="008B0AEA">
              <w:rPr>
                <w:b w:val="0"/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110A27" w:rsidRPr="008B0AEA" w:rsidRDefault="006965CD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2300</w:t>
            </w:r>
            <w:r w:rsidR="008B0AEA" w:rsidRPr="008B0AEA">
              <w:rPr>
                <w:b w:val="0"/>
                <w:sz w:val="20"/>
                <w:szCs w:val="20"/>
              </w:rPr>
              <w:t xml:space="preserve"> </w:t>
            </w:r>
            <w:r w:rsidR="00110A27" w:rsidRPr="008B0AEA">
              <w:rPr>
                <w:b w:val="0"/>
                <w:sz w:val="20"/>
                <w:szCs w:val="20"/>
              </w:rPr>
              <w:t>руб.</w:t>
            </w:r>
          </w:p>
        </w:tc>
      </w:tr>
    </w:tbl>
    <w:p w:rsidR="008B0AEA" w:rsidRDefault="008B0AEA" w:rsidP="00CD700A">
      <w:pPr>
        <w:pStyle w:val="aa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026E89" w:rsidRPr="00C713A0" w:rsidRDefault="00110A27" w:rsidP="00C713A0">
      <w:pPr>
        <w:pStyle w:val="aa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713A0">
        <w:rPr>
          <w:sz w:val="28"/>
          <w:szCs w:val="28"/>
        </w:rPr>
        <w:t>Таблица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2.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Расчёт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стоимости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рабочей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станции</w:t>
      </w:r>
      <w:r w:rsidR="008B0AEA">
        <w:rPr>
          <w:sz w:val="28"/>
          <w:szCs w:val="28"/>
        </w:rPr>
        <w:t xml:space="preserve"> </w:t>
      </w:r>
      <w:r w:rsidR="006965CD" w:rsidRPr="006965CD">
        <w:rPr>
          <w:sz w:val="28"/>
          <w:szCs w:val="28"/>
        </w:rPr>
        <w:t xml:space="preserve">DEPO </w:t>
      </w:r>
      <w:proofErr w:type="spellStart"/>
      <w:r w:rsidR="006965CD" w:rsidRPr="006965CD">
        <w:rPr>
          <w:sz w:val="28"/>
          <w:szCs w:val="28"/>
        </w:rPr>
        <w:t>Race</w:t>
      </w:r>
      <w:proofErr w:type="spellEnd"/>
      <w:r w:rsidR="006965CD" w:rsidRPr="006965CD">
        <w:rPr>
          <w:sz w:val="28"/>
          <w:szCs w:val="28"/>
        </w:rPr>
        <w:t xml:space="preserve"> VU255</w:t>
      </w:r>
    </w:p>
    <w:tbl>
      <w:tblPr>
        <w:tblW w:w="893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3116"/>
        <w:gridCol w:w="709"/>
        <w:gridCol w:w="1138"/>
        <w:gridCol w:w="1699"/>
      </w:tblGrid>
      <w:tr w:rsidR="00026E89" w:rsidRPr="008B0AEA" w:rsidTr="006965CD">
        <w:tc>
          <w:tcPr>
            <w:tcW w:w="2268" w:type="dxa"/>
          </w:tcPr>
          <w:p w:rsidR="00026E89" w:rsidRPr="008B0AEA" w:rsidRDefault="00026E89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3116" w:type="dxa"/>
          </w:tcPr>
          <w:p w:rsidR="00026E89" w:rsidRPr="008B0AEA" w:rsidRDefault="00026E89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Модель</w:t>
            </w:r>
          </w:p>
        </w:tc>
        <w:tc>
          <w:tcPr>
            <w:tcW w:w="709" w:type="dxa"/>
          </w:tcPr>
          <w:p w:rsidR="00026E89" w:rsidRPr="008B0AEA" w:rsidRDefault="00026E89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Кол-во</w:t>
            </w:r>
          </w:p>
        </w:tc>
        <w:tc>
          <w:tcPr>
            <w:tcW w:w="1138" w:type="dxa"/>
          </w:tcPr>
          <w:p w:rsidR="00026E89" w:rsidRPr="008B0AEA" w:rsidRDefault="00026E89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Стоимость</w:t>
            </w:r>
          </w:p>
        </w:tc>
        <w:tc>
          <w:tcPr>
            <w:tcW w:w="1699" w:type="dxa"/>
          </w:tcPr>
          <w:p w:rsidR="00026E89" w:rsidRPr="008B0AEA" w:rsidRDefault="00026E89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Всего</w:t>
            </w:r>
          </w:p>
        </w:tc>
      </w:tr>
      <w:tr w:rsidR="00026E89" w:rsidRPr="008B0AEA" w:rsidTr="006965CD">
        <w:tc>
          <w:tcPr>
            <w:tcW w:w="2268" w:type="dxa"/>
          </w:tcPr>
          <w:p w:rsidR="00026E89" w:rsidRPr="008B0AEA" w:rsidRDefault="00026E89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Процессор</w:t>
            </w:r>
          </w:p>
        </w:tc>
        <w:tc>
          <w:tcPr>
            <w:tcW w:w="3116" w:type="dxa"/>
          </w:tcPr>
          <w:p w:rsidR="00026E89" w:rsidRPr="008B0AEA" w:rsidRDefault="006965CD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6965CD">
              <w:rPr>
                <w:rFonts w:ascii="Times New Roman" w:hAnsi="Times New Roman"/>
                <w:sz w:val="20"/>
                <w:szCs w:val="20"/>
                <w:lang w:val="en-GB"/>
              </w:rPr>
              <w:t>Intel® Core™ i7</w:t>
            </w:r>
          </w:p>
        </w:tc>
        <w:tc>
          <w:tcPr>
            <w:tcW w:w="709" w:type="dxa"/>
          </w:tcPr>
          <w:p w:rsidR="00026E89" w:rsidRPr="008B0AEA" w:rsidRDefault="00026E89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 w:rsidRPr="008B0AEA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138" w:type="dxa"/>
          </w:tcPr>
          <w:p w:rsidR="00026E89" w:rsidRPr="008B0AEA" w:rsidRDefault="006965CD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12500</w:t>
            </w:r>
            <w:r w:rsidR="008B0AEA" w:rsidRPr="008B0AE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026E89" w:rsidRPr="008B0AEA">
              <w:rPr>
                <w:rFonts w:ascii="Times New Roman" w:hAnsi="Times New Roman"/>
                <w:sz w:val="20"/>
                <w:szCs w:val="20"/>
              </w:rPr>
              <w:t>руб</w:t>
            </w:r>
            <w:proofErr w:type="spellEnd"/>
            <w:r w:rsidR="00026E89" w:rsidRPr="008B0AEA">
              <w:rPr>
                <w:rFonts w:ascii="Times New Roman" w:hAnsi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1699" w:type="dxa"/>
          </w:tcPr>
          <w:p w:rsidR="00026E89" w:rsidRPr="008B0AEA" w:rsidRDefault="006965CD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12500</w:t>
            </w:r>
            <w:r w:rsidR="008B0AEA" w:rsidRPr="008B0AE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026E89" w:rsidRPr="008B0AEA">
              <w:rPr>
                <w:rFonts w:ascii="Times New Roman" w:hAnsi="Times New Roman"/>
                <w:sz w:val="20"/>
                <w:szCs w:val="20"/>
              </w:rPr>
              <w:t>руб</w:t>
            </w:r>
            <w:proofErr w:type="spellEnd"/>
            <w:r w:rsidR="00026E89" w:rsidRPr="008B0AEA">
              <w:rPr>
                <w:rFonts w:ascii="Times New Roman" w:hAnsi="Times New Roman"/>
                <w:sz w:val="20"/>
                <w:szCs w:val="20"/>
                <w:lang w:val="en-GB"/>
              </w:rPr>
              <w:t>.</w:t>
            </w:r>
          </w:p>
        </w:tc>
      </w:tr>
      <w:tr w:rsidR="00026E89" w:rsidRPr="008B0AEA" w:rsidTr="006965CD">
        <w:tc>
          <w:tcPr>
            <w:tcW w:w="2268" w:type="dxa"/>
          </w:tcPr>
          <w:p w:rsidR="00026E89" w:rsidRPr="008B0AEA" w:rsidRDefault="00026E89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ОЗУ</w:t>
            </w:r>
          </w:p>
        </w:tc>
        <w:tc>
          <w:tcPr>
            <w:tcW w:w="3116" w:type="dxa"/>
          </w:tcPr>
          <w:p w:rsidR="00026E89" w:rsidRPr="006965CD" w:rsidRDefault="006965CD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US"/>
              </w:rPr>
            </w:pPr>
            <w:r w:rsidRPr="006965CD">
              <w:rPr>
                <w:bCs/>
                <w:kern w:val="36"/>
                <w:sz w:val="20"/>
                <w:szCs w:val="20"/>
                <w:lang w:val="en-GB"/>
              </w:rPr>
              <w:t xml:space="preserve">Kingston </w:t>
            </w:r>
            <w:proofErr w:type="spellStart"/>
            <w:r w:rsidRPr="006965CD">
              <w:rPr>
                <w:bCs/>
                <w:kern w:val="36"/>
                <w:sz w:val="20"/>
                <w:szCs w:val="20"/>
                <w:lang w:val="en-GB"/>
              </w:rPr>
              <w:t>ValueRAM</w:t>
            </w:r>
            <w:proofErr w:type="spellEnd"/>
            <w:r w:rsidRPr="006965CD">
              <w:rPr>
                <w:bCs/>
                <w:kern w:val="36"/>
                <w:sz w:val="20"/>
                <w:szCs w:val="20"/>
                <w:lang w:val="en-GB"/>
              </w:rPr>
              <w:t xml:space="preserve"> 8GB 2400MHz CL17</w:t>
            </w:r>
          </w:p>
        </w:tc>
        <w:tc>
          <w:tcPr>
            <w:tcW w:w="709" w:type="dxa"/>
          </w:tcPr>
          <w:p w:rsidR="00026E89" w:rsidRPr="008B0AEA" w:rsidRDefault="00026E89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 w:rsidRPr="008B0AEA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138" w:type="dxa"/>
          </w:tcPr>
          <w:p w:rsidR="00026E89" w:rsidRPr="008B0AEA" w:rsidRDefault="006965CD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Style w:val="b-pricesnum"/>
                <w:rFonts w:ascii="Times New Roman" w:hAnsi="Times New Roman"/>
                <w:sz w:val="20"/>
                <w:szCs w:val="20"/>
                <w:lang w:val="en-GB"/>
              </w:rPr>
              <w:t>3400</w:t>
            </w:r>
            <w:r w:rsidR="008B0AEA" w:rsidRPr="008B0AEA">
              <w:rPr>
                <w:rStyle w:val="b-pricescurrency"/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026E89" w:rsidRPr="008B0AEA">
              <w:rPr>
                <w:rStyle w:val="b-pricescurrency"/>
                <w:rFonts w:ascii="Times New Roman" w:hAnsi="Times New Roman"/>
                <w:sz w:val="20"/>
                <w:szCs w:val="20"/>
              </w:rPr>
              <w:t>руб</w:t>
            </w:r>
            <w:proofErr w:type="spellEnd"/>
            <w:r w:rsidR="00026E89" w:rsidRPr="008B0AEA">
              <w:rPr>
                <w:rStyle w:val="b-pricescurrency"/>
                <w:rFonts w:ascii="Times New Roman" w:hAnsi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1699" w:type="dxa"/>
          </w:tcPr>
          <w:p w:rsidR="00026E89" w:rsidRPr="008B0AEA" w:rsidRDefault="006965CD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Style w:val="b-pricesnum"/>
                <w:rFonts w:ascii="Times New Roman" w:hAnsi="Times New Roman"/>
                <w:sz w:val="20"/>
                <w:szCs w:val="20"/>
                <w:lang w:val="en-GB"/>
              </w:rPr>
              <w:t>3400</w:t>
            </w:r>
            <w:r w:rsidR="008B0AEA" w:rsidRPr="008B0AEA">
              <w:rPr>
                <w:rStyle w:val="b-pricescurrency"/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026E89" w:rsidRPr="008B0AEA">
              <w:rPr>
                <w:rStyle w:val="b-pricescurrency"/>
                <w:rFonts w:ascii="Times New Roman" w:hAnsi="Times New Roman"/>
                <w:sz w:val="20"/>
                <w:szCs w:val="20"/>
              </w:rPr>
              <w:t>руб</w:t>
            </w:r>
            <w:proofErr w:type="spellEnd"/>
            <w:r w:rsidR="00026E89" w:rsidRPr="008B0AEA">
              <w:rPr>
                <w:rStyle w:val="b-pricescurrency"/>
                <w:rFonts w:ascii="Times New Roman" w:hAnsi="Times New Roman"/>
                <w:sz w:val="20"/>
                <w:szCs w:val="20"/>
                <w:lang w:val="en-GB"/>
              </w:rPr>
              <w:t>.</w:t>
            </w:r>
          </w:p>
        </w:tc>
      </w:tr>
      <w:tr w:rsidR="00026E89" w:rsidRPr="008B0AEA" w:rsidTr="006965CD">
        <w:tc>
          <w:tcPr>
            <w:tcW w:w="2268" w:type="dxa"/>
          </w:tcPr>
          <w:p w:rsidR="00026E89" w:rsidRPr="008B0AEA" w:rsidRDefault="00026E89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Жёсткий</w:t>
            </w:r>
            <w:r w:rsidR="008B0AEA" w:rsidRPr="008B0AEA">
              <w:rPr>
                <w:sz w:val="20"/>
                <w:szCs w:val="20"/>
              </w:rPr>
              <w:t xml:space="preserve"> </w:t>
            </w:r>
            <w:r w:rsidRPr="008B0AEA">
              <w:rPr>
                <w:sz w:val="20"/>
                <w:szCs w:val="20"/>
              </w:rPr>
              <w:t>диск</w:t>
            </w:r>
          </w:p>
        </w:tc>
        <w:tc>
          <w:tcPr>
            <w:tcW w:w="3116" w:type="dxa"/>
          </w:tcPr>
          <w:p w:rsidR="00026E89" w:rsidRPr="008B0AEA" w:rsidRDefault="006965CD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6965CD">
              <w:rPr>
                <w:sz w:val="20"/>
                <w:szCs w:val="20"/>
                <w:lang w:val="en-GB"/>
              </w:rPr>
              <w:t>Western Digital WD1002FBYS</w:t>
            </w:r>
          </w:p>
        </w:tc>
        <w:tc>
          <w:tcPr>
            <w:tcW w:w="709" w:type="dxa"/>
          </w:tcPr>
          <w:p w:rsidR="00026E89" w:rsidRPr="008B0AEA" w:rsidRDefault="00026E89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 w:rsidRPr="008B0AEA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138" w:type="dxa"/>
          </w:tcPr>
          <w:p w:rsidR="00026E89" w:rsidRPr="008B0AEA" w:rsidRDefault="006965CD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Style w:val="b-pricesnum"/>
                <w:rFonts w:ascii="Times New Roman" w:hAnsi="Times New Roman"/>
                <w:sz w:val="20"/>
                <w:szCs w:val="20"/>
                <w:lang w:val="en-GB"/>
              </w:rPr>
              <w:t>11300</w:t>
            </w:r>
            <w:r w:rsidR="008B0AEA" w:rsidRPr="008B0AEA">
              <w:rPr>
                <w:rStyle w:val="b-pricescurrency"/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026E89" w:rsidRPr="008B0AEA">
              <w:rPr>
                <w:rStyle w:val="b-pricescurrency"/>
                <w:rFonts w:ascii="Times New Roman" w:hAnsi="Times New Roman"/>
                <w:sz w:val="20"/>
                <w:szCs w:val="20"/>
              </w:rPr>
              <w:t>руб</w:t>
            </w:r>
            <w:proofErr w:type="spellEnd"/>
            <w:r w:rsidR="00026E89" w:rsidRPr="008B0AEA">
              <w:rPr>
                <w:rStyle w:val="b-pricescurrency"/>
                <w:rFonts w:ascii="Times New Roman" w:hAnsi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1699" w:type="dxa"/>
          </w:tcPr>
          <w:p w:rsidR="00026E89" w:rsidRPr="008B0AEA" w:rsidRDefault="00026E89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B0AEA">
              <w:rPr>
                <w:rStyle w:val="b-pricesnum"/>
                <w:rFonts w:ascii="Times New Roman" w:hAnsi="Times New Roman"/>
                <w:sz w:val="20"/>
                <w:szCs w:val="20"/>
                <w:lang w:val="en-GB"/>
              </w:rPr>
              <w:t>1</w:t>
            </w:r>
            <w:r w:rsidR="006965CD">
              <w:rPr>
                <w:rStyle w:val="b-pricesnum"/>
                <w:rFonts w:ascii="Times New Roman" w:hAnsi="Times New Roman"/>
                <w:sz w:val="20"/>
                <w:szCs w:val="20"/>
                <w:lang w:val="en-GB"/>
              </w:rPr>
              <w:t>13</w:t>
            </w:r>
            <w:r w:rsidR="006965CD">
              <w:rPr>
                <w:rStyle w:val="b-pricesnum"/>
                <w:rFonts w:ascii="Times New Roman" w:hAnsi="Times New Roman"/>
                <w:sz w:val="20"/>
                <w:szCs w:val="20"/>
              </w:rPr>
              <w:t>00</w:t>
            </w:r>
            <w:r w:rsidR="008B0AEA" w:rsidRPr="008B0AEA">
              <w:rPr>
                <w:rStyle w:val="b-pricescurrency"/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0AEA">
              <w:rPr>
                <w:rStyle w:val="b-pricescurrency"/>
                <w:rFonts w:ascii="Times New Roman" w:hAnsi="Times New Roman"/>
                <w:sz w:val="20"/>
                <w:szCs w:val="20"/>
              </w:rPr>
              <w:t>руб</w:t>
            </w:r>
            <w:proofErr w:type="spellEnd"/>
            <w:r w:rsidRPr="008B0AEA">
              <w:rPr>
                <w:rStyle w:val="b-pricescurrency"/>
                <w:rFonts w:ascii="Times New Roman" w:hAnsi="Times New Roman"/>
                <w:sz w:val="20"/>
                <w:szCs w:val="20"/>
                <w:lang w:val="en-GB"/>
              </w:rPr>
              <w:t>.</w:t>
            </w:r>
          </w:p>
        </w:tc>
      </w:tr>
      <w:tr w:rsidR="00026E89" w:rsidRPr="008B0AEA" w:rsidTr="006965CD">
        <w:tc>
          <w:tcPr>
            <w:tcW w:w="2268" w:type="dxa"/>
          </w:tcPr>
          <w:p w:rsidR="00026E89" w:rsidRPr="008B0AEA" w:rsidRDefault="00026E89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Материнская</w:t>
            </w:r>
            <w:r w:rsidR="008B0AEA" w:rsidRPr="008B0AEA">
              <w:rPr>
                <w:sz w:val="20"/>
                <w:szCs w:val="20"/>
              </w:rPr>
              <w:t xml:space="preserve"> </w:t>
            </w:r>
            <w:r w:rsidRPr="008B0AEA">
              <w:rPr>
                <w:sz w:val="20"/>
                <w:szCs w:val="20"/>
              </w:rPr>
              <w:t>плата</w:t>
            </w:r>
          </w:p>
        </w:tc>
        <w:tc>
          <w:tcPr>
            <w:tcW w:w="3116" w:type="dxa"/>
          </w:tcPr>
          <w:p w:rsidR="00026E89" w:rsidRPr="006965CD" w:rsidRDefault="006965CD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bCs/>
                <w:kern w:val="36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kern w:val="36"/>
                <w:sz w:val="20"/>
                <w:szCs w:val="20"/>
                <w:lang w:val="en-US"/>
              </w:rPr>
              <w:t>SUPERMICRO</w:t>
            </w:r>
            <w:r w:rsidRPr="006965CD">
              <w:rPr>
                <w:rFonts w:ascii="Times New Roman" w:hAnsi="Times New Roman"/>
                <w:bCs/>
                <w:kern w:val="36"/>
                <w:sz w:val="20"/>
                <w:szCs w:val="20"/>
                <w:lang w:val="en-US"/>
              </w:rPr>
              <w:t>MBD-X11DPI-N-O</w:t>
            </w:r>
          </w:p>
        </w:tc>
        <w:tc>
          <w:tcPr>
            <w:tcW w:w="709" w:type="dxa"/>
          </w:tcPr>
          <w:p w:rsidR="00026E89" w:rsidRPr="008B0AEA" w:rsidRDefault="00026E89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0AE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38" w:type="dxa"/>
          </w:tcPr>
          <w:p w:rsidR="00026E89" w:rsidRPr="008B0AEA" w:rsidRDefault="006965CD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44320</w:t>
            </w:r>
            <w:r w:rsidR="008B0AEA" w:rsidRPr="008B0A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26E89" w:rsidRPr="008B0AEA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699" w:type="dxa"/>
          </w:tcPr>
          <w:p w:rsidR="00026E89" w:rsidRPr="008B0AEA" w:rsidRDefault="006965CD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44320</w:t>
            </w:r>
            <w:r w:rsidR="008B0AEA" w:rsidRPr="008B0A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26E89" w:rsidRPr="008B0AEA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</w:tr>
    </w:tbl>
    <w:p w:rsidR="006965CD" w:rsidRDefault="006965CD" w:rsidP="00C713A0">
      <w:pPr>
        <w:pStyle w:val="aa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965CD" w:rsidRDefault="006965CD" w:rsidP="00C713A0">
      <w:pPr>
        <w:pStyle w:val="aa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965CD" w:rsidRDefault="006965CD" w:rsidP="00C713A0">
      <w:pPr>
        <w:pStyle w:val="aa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10A27" w:rsidRPr="00C713A0" w:rsidRDefault="00B11C11" w:rsidP="00C713A0">
      <w:pPr>
        <w:pStyle w:val="aa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713A0">
        <w:rPr>
          <w:sz w:val="28"/>
          <w:szCs w:val="28"/>
        </w:rPr>
        <w:lastRenderedPageBreak/>
        <w:t>Таблица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3.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Расчёт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общей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стоимости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оборудования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и</w:t>
      </w:r>
      <w:r w:rsidR="008B0AEA">
        <w:rPr>
          <w:sz w:val="28"/>
          <w:szCs w:val="28"/>
        </w:rPr>
        <w:t xml:space="preserve"> ПО</w:t>
      </w:r>
    </w:p>
    <w:tbl>
      <w:tblPr>
        <w:tblW w:w="914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61"/>
        <w:gridCol w:w="3110"/>
        <w:gridCol w:w="815"/>
        <w:gridCol w:w="1382"/>
        <w:gridCol w:w="1276"/>
      </w:tblGrid>
      <w:tr w:rsidR="00055B84" w:rsidRPr="008B0AEA" w:rsidTr="008B0AEA">
        <w:tc>
          <w:tcPr>
            <w:tcW w:w="2561" w:type="dxa"/>
          </w:tcPr>
          <w:p w:rsidR="00055B84" w:rsidRPr="008B0AEA" w:rsidRDefault="00026E89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Н</w:t>
            </w:r>
            <w:r w:rsidR="00055B84" w:rsidRPr="008B0AEA">
              <w:rPr>
                <w:sz w:val="20"/>
                <w:szCs w:val="20"/>
              </w:rPr>
              <w:t>аименование</w:t>
            </w:r>
          </w:p>
        </w:tc>
        <w:tc>
          <w:tcPr>
            <w:tcW w:w="3110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Модель</w:t>
            </w:r>
          </w:p>
        </w:tc>
        <w:tc>
          <w:tcPr>
            <w:tcW w:w="815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Кол-во</w:t>
            </w:r>
          </w:p>
        </w:tc>
        <w:tc>
          <w:tcPr>
            <w:tcW w:w="1382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Стоимость</w:t>
            </w:r>
          </w:p>
        </w:tc>
        <w:tc>
          <w:tcPr>
            <w:tcW w:w="1276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Всего</w:t>
            </w:r>
          </w:p>
        </w:tc>
      </w:tr>
      <w:tr w:rsidR="00055B84" w:rsidRPr="008B0AEA" w:rsidTr="008B0AEA">
        <w:tc>
          <w:tcPr>
            <w:tcW w:w="2561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Маршрутизатор.</w:t>
            </w:r>
          </w:p>
        </w:tc>
        <w:tc>
          <w:tcPr>
            <w:tcW w:w="3110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bCs/>
                <w:kern w:val="36"/>
                <w:sz w:val="20"/>
                <w:szCs w:val="20"/>
                <w:lang w:val="en-GB"/>
              </w:rPr>
              <w:t>Planet</w:t>
            </w:r>
            <w:r w:rsidR="008B0AEA" w:rsidRPr="008B0AEA">
              <w:rPr>
                <w:bCs/>
                <w:kern w:val="36"/>
                <w:sz w:val="20"/>
                <w:szCs w:val="20"/>
              </w:rPr>
              <w:t xml:space="preserve"> </w:t>
            </w:r>
            <w:r w:rsidRPr="008B0AEA">
              <w:rPr>
                <w:bCs/>
                <w:kern w:val="36"/>
                <w:sz w:val="20"/>
                <w:szCs w:val="20"/>
                <w:lang w:val="en-GB"/>
              </w:rPr>
              <w:t>BM</w:t>
            </w:r>
            <w:r w:rsidRPr="008B0AEA">
              <w:rPr>
                <w:bCs/>
                <w:kern w:val="36"/>
                <w:sz w:val="20"/>
                <w:szCs w:val="20"/>
              </w:rPr>
              <w:t>-525</w:t>
            </w:r>
          </w:p>
        </w:tc>
        <w:tc>
          <w:tcPr>
            <w:tcW w:w="815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1</w:t>
            </w:r>
          </w:p>
        </w:tc>
        <w:tc>
          <w:tcPr>
            <w:tcW w:w="1382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4977</w:t>
            </w:r>
            <w:r w:rsidR="008B0AEA" w:rsidRPr="008B0AEA">
              <w:rPr>
                <w:sz w:val="20"/>
                <w:szCs w:val="20"/>
              </w:rPr>
              <w:t xml:space="preserve"> </w:t>
            </w:r>
            <w:r w:rsidRPr="008B0AEA">
              <w:rPr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4977</w:t>
            </w:r>
            <w:r w:rsidR="008B0AEA" w:rsidRPr="008B0AEA">
              <w:rPr>
                <w:sz w:val="20"/>
                <w:szCs w:val="20"/>
              </w:rPr>
              <w:t xml:space="preserve"> </w:t>
            </w:r>
            <w:r w:rsidRPr="008B0AEA">
              <w:rPr>
                <w:sz w:val="20"/>
                <w:szCs w:val="20"/>
              </w:rPr>
              <w:t>руб.</w:t>
            </w:r>
          </w:p>
        </w:tc>
      </w:tr>
      <w:tr w:rsidR="00055B84" w:rsidRPr="008B0AEA" w:rsidTr="008B0AEA">
        <w:tc>
          <w:tcPr>
            <w:tcW w:w="2561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Коммутатор</w:t>
            </w:r>
          </w:p>
        </w:tc>
        <w:tc>
          <w:tcPr>
            <w:tcW w:w="3110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bCs/>
                <w:kern w:val="36"/>
                <w:sz w:val="20"/>
                <w:szCs w:val="20"/>
              </w:rPr>
              <w:t>3</w:t>
            </w:r>
            <w:r w:rsidRPr="008B0AEA">
              <w:rPr>
                <w:bCs/>
                <w:kern w:val="36"/>
                <w:sz w:val="20"/>
                <w:szCs w:val="20"/>
                <w:lang w:val="en-GB"/>
              </w:rPr>
              <w:t>COM</w:t>
            </w:r>
            <w:r w:rsidR="008B0AEA" w:rsidRPr="008B0AEA">
              <w:rPr>
                <w:bCs/>
                <w:kern w:val="36"/>
                <w:sz w:val="20"/>
                <w:szCs w:val="20"/>
              </w:rPr>
              <w:t xml:space="preserve"> </w:t>
            </w:r>
            <w:r w:rsidRPr="008B0AEA">
              <w:rPr>
                <w:bCs/>
                <w:kern w:val="36"/>
                <w:sz w:val="20"/>
                <w:szCs w:val="20"/>
                <w:lang w:val="en-GB"/>
              </w:rPr>
              <w:t>Baseline</w:t>
            </w:r>
            <w:r w:rsidR="008B0AEA" w:rsidRPr="008B0AEA">
              <w:rPr>
                <w:bCs/>
                <w:kern w:val="36"/>
                <w:sz w:val="20"/>
                <w:szCs w:val="20"/>
              </w:rPr>
              <w:t xml:space="preserve"> </w:t>
            </w:r>
            <w:r w:rsidRPr="008B0AEA">
              <w:rPr>
                <w:bCs/>
                <w:kern w:val="36"/>
                <w:sz w:val="20"/>
                <w:szCs w:val="20"/>
                <w:lang w:val="en-GB"/>
              </w:rPr>
              <w:t>Plus</w:t>
            </w:r>
            <w:r w:rsidR="008B0AEA" w:rsidRPr="008B0AEA">
              <w:rPr>
                <w:bCs/>
                <w:kern w:val="36"/>
                <w:sz w:val="20"/>
                <w:szCs w:val="20"/>
              </w:rPr>
              <w:t xml:space="preserve"> </w:t>
            </w:r>
            <w:r w:rsidRPr="008B0AEA">
              <w:rPr>
                <w:bCs/>
                <w:kern w:val="36"/>
                <w:sz w:val="20"/>
                <w:szCs w:val="20"/>
                <w:lang w:val="en-GB"/>
              </w:rPr>
              <w:t>switch</w:t>
            </w:r>
            <w:r w:rsidR="008B0AEA" w:rsidRPr="008B0AEA">
              <w:rPr>
                <w:bCs/>
                <w:kern w:val="36"/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bCs/>
                <w:kern w:val="36"/>
                <w:sz w:val="20"/>
                <w:szCs w:val="20"/>
                <w:lang w:val="en-GB"/>
              </w:rPr>
              <w:t>2928</w:t>
            </w:r>
          </w:p>
        </w:tc>
        <w:tc>
          <w:tcPr>
            <w:tcW w:w="815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1</w:t>
            </w:r>
          </w:p>
        </w:tc>
        <w:tc>
          <w:tcPr>
            <w:tcW w:w="1382" w:type="dxa"/>
          </w:tcPr>
          <w:p w:rsidR="00055B84" w:rsidRPr="008B0AEA" w:rsidRDefault="00374760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13900</w:t>
            </w:r>
            <w:r w:rsidR="008B0AEA" w:rsidRPr="008B0AEA">
              <w:rPr>
                <w:sz w:val="20"/>
                <w:szCs w:val="20"/>
              </w:rPr>
              <w:t xml:space="preserve"> </w:t>
            </w:r>
            <w:r w:rsidR="00055B84" w:rsidRPr="008B0AEA">
              <w:rPr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055B84" w:rsidRPr="008B0AEA" w:rsidRDefault="00374760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13900</w:t>
            </w:r>
            <w:r w:rsidR="008B0AEA" w:rsidRPr="008B0AEA">
              <w:rPr>
                <w:sz w:val="20"/>
                <w:szCs w:val="20"/>
              </w:rPr>
              <w:t xml:space="preserve"> </w:t>
            </w:r>
            <w:r w:rsidR="00055B84" w:rsidRPr="008B0AEA">
              <w:rPr>
                <w:sz w:val="20"/>
                <w:szCs w:val="20"/>
              </w:rPr>
              <w:t>руб.</w:t>
            </w:r>
          </w:p>
        </w:tc>
      </w:tr>
      <w:tr w:rsidR="00055B84" w:rsidRPr="008B0AEA" w:rsidTr="008B0AEA">
        <w:tc>
          <w:tcPr>
            <w:tcW w:w="2561" w:type="dxa"/>
          </w:tcPr>
          <w:p w:rsidR="00055B84" w:rsidRPr="008B0AEA" w:rsidRDefault="00055B84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0AEA">
              <w:rPr>
                <w:rFonts w:ascii="Times New Roman" w:hAnsi="Times New Roman"/>
                <w:sz w:val="20"/>
                <w:szCs w:val="20"/>
              </w:rPr>
              <w:t>Монитор</w:t>
            </w:r>
          </w:p>
        </w:tc>
        <w:tc>
          <w:tcPr>
            <w:tcW w:w="3110" w:type="dxa"/>
          </w:tcPr>
          <w:p w:rsidR="00055B84" w:rsidRPr="008B0AEA" w:rsidRDefault="007F1553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1553">
              <w:rPr>
                <w:rFonts w:ascii="Times New Roman" w:hAnsi="Times New Roman"/>
                <w:sz w:val="20"/>
                <w:szCs w:val="20"/>
                <w:lang w:val="en-GB"/>
              </w:rPr>
              <w:t>SAMSUNG S24R350FHI 24</w:t>
            </w:r>
          </w:p>
        </w:tc>
        <w:tc>
          <w:tcPr>
            <w:tcW w:w="815" w:type="dxa"/>
          </w:tcPr>
          <w:p w:rsidR="00055B84" w:rsidRPr="008B0AEA" w:rsidRDefault="00055B84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0AEA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382" w:type="dxa"/>
          </w:tcPr>
          <w:p w:rsidR="00055B84" w:rsidRPr="008B0AEA" w:rsidRDefault="007F1553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12000</w:t>
            </w:r>
            <w:r w:rsidR="008B0AEA" w:rsidRPr="008B0A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5B84" w:rsidRPr="008B0AEA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055B84" w:rsidRPr="008B0AEA" w:rsidRDefault="007F1553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252000</w:t>
            </w:r>
            <w:r w:rsidR="008B0AEA" w:rsidRPr="008B0A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5B84" w:rsidRPr="008B0AEA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</w:tr>
      <w:tr w:rsidR="00055B84" w:rsidRPr="008B0AEA" w:rsidTr="008B0AEA">
        <w:tc>
          <w:tcPr>
            <w:tcW w:w="2561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Принтер.</w:t>
            </w:r>
          </w:p>
        </w:tc>
        <w:tc>
          <w:tcPr>
            <w:tcW w:w="3110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rStyle w:val="a9"/>
                <w:b w:val="0"/>
                <w:sz w:val="20"/>
                <w:szCs w:val="20"/>
                <w:lang w:val="en-GB"/>
              </w:rPr>
              <w:t>HP</w:t>
            </w:r>
            <w:r w:rsidR="008B0AEA" w:rsidRPr="008B0AEA">
              <w:rPr>
                <w:rStyle w:val="a9"/>
                <w:b w:val="0"/>
                <w:sz w:val="20"/>
                <w:szCs w:val="20"/>
              </w:rPr>
              <w:t xml:space="preserve"> </w:t>
            </w:r>
            <w:r w:rsidRPr="008B0AEA">
              <w:rPr>
                <w:rStyle w:val="a9"/>
                <w:b w:val="0"/>
                <w:sz w:val="20"/>
                <w:szCs w:val="20"/>
                <w:lang w:val="en-GB"/>
              </w:rPr>
              <w:t>LaserJet</w:t>
            </w:r>
            <w:r w:rsidR="008B0AEA" w:rsidRPr="008B0AEA">
              <w:rPr>
                <w:rStyle w:val="a9"/>
                <w:b w:val="0"/>
                <w:sz w:val="20"/>
                <w:szCs w:val="20"/>
              </w:rPr>
              <w:t xml:space="preserve"> </w:t>
            </w:r>
            <w:r w:rsidRPr="008B0AEA">
              <w:rPr>
                <w:rStyle w:val="a9"/>
                <w:b w:val="0"/>
                <w:sz w:val="20"/>
                <w:szCs w:val="20"/>
                <w:lang w:val="en-GB"/>
              </w:rPr>
              <w:t>P</w:t>
            </w:r>
            <w:r w:rsidRPr="008B0AEA">
              <w:rPr>
                <w:rStyle w:val="a9"/>
                <w:b w:val="0"/>
                <w:sz w:val="20"/>
                <w:szCs w:val="20"/>
              </w:rPr>
              <w:t>2055</w:t>
            </w:r>
            <w:proofErr w:type="spellStart"/>
            <w:r w:rsidRPr="008B0AEA">
              <w:rPr>
                <w:rStyle w:val="a9"/>
                <w:b w:val="0"/>
                <w:sz w:val="20"/>
                <w:szCs w:val="20"/>
                <w:lang w:val="en-GB"/>
              </w:rPr>
              <w:t>dn</w:t>
            </w:r>
            <w:proofErr w:type="spellEnd"/>
            <w:r w:rsidR="008B0AEA" w:rsidRPr="008B0AEA">
              <w:rPr>
                <w:rStyle w:val="a9"/>
                <w:b w:val="0"/>
                <w:sz w:val="20"/>
                <w:szCs w:val="20"/>
              </w:rPr>
              <w:t xml:space="preserve"> </w:t>
            </w:r>
            <w:r w:rsidRPr="008B0AEA">
              <w:rPr>
                <w:rStyle w:val="a9"/>
                <w:b w:val="0"/>
                <w:sz w:val="20"/>
                <w:szCs w:val="20"/>
              </w:rPr>
              <w:t>(</w:t>
            </w:r>
            <w:r w:rsidRPr="008B0AEA">
              <w:rPr>
                <w:rStyle w:val="a9"/>
                <w:b w:val="0"/>
                <w:sz w:val="20"/>
                <w:szCs w:val="20"/>
                <w:lang w:val="en-GB"/>
              </w:rPr>
              <w:t>CE</w:t>
            </w:r>
            <w:r w:rsidRPr="008B0AEA">
              <w:rPr>
                <w:rStyle w:val="a9"/>
                <w:b w:val="0"/>
                <w:sz w:val="20"/>
                <w:szCs w:val="20"/>
              </w:rPr>
              <w:t>459</w:t>
            </w:r>
            <w:r w:rsidRPr="008B0AEA">
              <w:rPr>
                <w:rStyle w:val="a9"/>
                <w:b w:val="0"/>
                <w:sz w:val="20"/>
                <w:szCs w:val="20"/>
                <w:lang w:val="en-GB"/>
              </w:rPr>
              <w:t>A</w:t>
            </w:r>
            <w:r w:rsidRPr="008B0AEA">
              <w:rPr>
                <w:rStyle w:val="a9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2</w:t>
            </w:r>
          </w:p>
        </w:tc>
        <w:tc>
          <w:tcPr>
            <w:tcW w:w="1382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rStyle w:val="a9"/>
                <w:b w:val="0"/>
                <w:sz w:val="20"/>
                <w:szCs w:val="20"/>
              </w:rPr>
              <w:t>4150</w:t>
            </w:r>
            <w:r w:rsidR="008B0AEA" w:rsidRPr="008B0AEA">
              <w:rPr>
                <w:rStyle w:val="a9"/>
                <w:b w:val="0"/>
                <w:sz w:val="20"/>
                <w:szCs w:val="20"/>
              </w:rPr>
              <w:t xml:space="preserve"> </w:t>
            </w:r>
            <w:r w:rsidRPr="008B0AEA">
              <w:rPr>
                <w:rStyle w:val="a9"/>
                <w:b w:val="0"/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8300</w:t>
            </w:r>
            <w:r w:rsidR="008B0AEA" w:rsidRPr="008B0AEA">
              <w:rPr>
                <w:sz w:val="20"/>
                <w:szCs w:val="20"/>
              </w:rPr>
              <w:t xml:space="preserve"> </w:t>
            </w:r>
            <w:r w:rsidRPr="008B0AEA">
              <w:rPr>
                <w:sz w:val="20"/>
                <w:szCs w:val="20"/>
              </w:rPr>
              <w:t>руб.</w:t>
            </w:r>
          </w:p>
        </w:tc>
      </w:tr>
      <w:tr w:rsidR="00055B84" w:rsidRPr="008B0AEA" w:rsidTr="008B0AEA">
        <w:tc>
          <w:tcPr>
            <w:tcW w:w="2561" w:type="dxa"/>
          </w:tcPr>
          <w:p w:rsidR="00055B8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Рабочая</w:t>
            </w:r>
            <w:r w:rsidR="008B0AEA" w:rsidRPr="008B0AEA">
              <w:rPr>
                <w:sz w:val="20"/>
                <w:szCs w:val="20"/>
              </w:rPr>
              <w:t xml:space="preserve"> </w:t>
            </w:r>
            <w:r w:rsidRPr="008B0AEA">
              <w:rPr>
                <w:sz w:val="20"/>
                <w:szCs w:val="20"/>
              </w:rPr>
              <w:t>станция</w:t>
            </w:r>
          </w:p>
        </w:tc>
        <w:tc>
          <w:tcPr>
            <w:tcW w:w="3110" w:type="dxa"/>
          </w:tcPr>
          <w:p w:rsidR="00055B84" w:rsidRPr="008B0AEA" w:rsidRDefault="007F1553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 w:rsidRPr="007F1553">
              <w:rPr>
                <w:sz w:val="20"/>
                <w:szCs w:val="20"/>
              </w:rPr>
              <w:t xml:space="preserve">DEPO </w:t>
            </w:r>
            <w:proofErr w:type="spellStart"/>
            <w:r w:rsidRPr="007F1553">
              <w:rPr>
                <w:sz w:val="20"/>
                <w:szCs w:val="20"/>
              </w:rPr>
              <w:t>Race</w:t>
            </w:r>
            <w:proofErr w:type="spellEnd"/>
            <w:r w:rsidRPr="007F1553">
              <w:rPr>
                <w:sz w:val="20"/>
                <w:szCs w:val="20"/>
              </w:rPr>
              <w:t xml:space="preserve"> VU255</w:t>
            </w:r>
          </w:p>
        </w:tc>
        <w:tc>
          <w:tcPr>
            <w:tcW w:w="815" w:type="dxa"/>
          </w:tcPr>
          <w:p w:rsidR="00055B8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20</w:t>
            </w:r>
          </w:p>
        </w:tc>
        <w:tc>
          <w:tcPr>
            <w:tcW w:w="1382" w:type="dxa"/>
          </w:tcPr>
          <w:p w:rsidR="00055B84" w:rsidRPr="008B0AEA" w:rsidRDefault="007F1553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240000</w:t>
            </w:r>
            <w:r w:rsidR="008B0AEA" w:rsidRPr="008B0AEA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E836F4" w:rsidRPr="008B0AEA">
              <w:rPr>
                <w:sz w:val="20"/>
                <w:szCs w:val="20"/>
              </w:rPr>
              <w:t>руб</w:t>
            </w:r>
            <w:proofErr w:type="spellEnd"/>
            <w:r w:rsidR="00E836F4" w:rsidRPr="008B0AEA">
              <w:rPr>
                <w:sz w:val="20"/>
                <w:szCs w:val="20"/>
                <w:lang w:val="en-GB"/>
              </w:rPr>
              <w:t>.</w:t>
            </w:r>
            <w:r w:rsidR="008B0AEA" w:rsidRPr="008B0AEA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276" w:type="dxa"/>
          </w:tcPr>
          <w:p w:rsidR="00055B84" w:rsidRPr="008B0AEA" w:rsidRDefault="007F1553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4800000</w:t>
            </w:r>
            <w:r w:rsidR="00E836F4" w:rsidRPr="008B0AEA">
              <w:rPr>
                <w:sz w:val="20"/>
                <w:szCs w:val="20"/>
              </w:rPr>
              <w:t>руб.</w:t>
            </w:r>
          </w:p>
        </w:tc>
      </w:tr>
      <w:tr w:rsidR="00055B84" w:rsidRPr="008B0AEA" w:rsidTr="008B0AEA">
        <w:tc>
          <w:tcPr>
            <w:tcW w:w="2561" w:type="dxa"/>
          </w:tcPr>
          <w:p w:rsidR="00055B8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Сервер</w:t>
            </w:r>
          </w:p>
        </w:tc>
        <w:tc>
          <w:tcPr>
            <w:tcW w:w="3110" w:type="dxa"/>
          </w:tcPr>
          <w:p w:rsidR="00055B84" w:rsidRPr="008B0AEA" w:rsidRDefault="007F1553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 w:rsidRPr="007F1553">
              <w:rPr>
                <w:sz w:val="20"/>
                <w:szCs w:val="20"/>
                <w:lang w:val="en-GB"/>
              </w:rPr>
              <w:t>DEPO Storm 3450K4</w:t>
            </w:r>
          </w:p>
        </w:tc>
        <w:tc>
          <w:tcPr>
            <w:tcW w:w="815" w:type="dxa"/>
          </w:tcPr>
          <w:p w:rsidR="00055B8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1</w:t>
            </w:r>
          </w:p>
        </w:tc>
        <w:tc>
          <w:tcPr>
            <w:tcW w:w="1382" w:type="dxa"/>
          </w:tcPr>
          <w:p w:rsidR="00055B84" w:rsidRPr="008B0AEA" w:rsidRDefault="007F1553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249500</w:t>
            </w:r>
            <w:r w:rsidR="008B0AEA" w:rsidRPr="008B0AEA">
              <w:rPr>
                <w:sz w:val="20"/>
                <w:szCs w:val="20"/>
              </w:rPr>
              <w:t xml:space="preserve"> </w:t>
            </w:r>
            <w:r w:rsidR="00E836F4" w:rsidRPr="008B0AEA">
              <w:rPr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055B84" w:rsidRPr="008B0AEA" w:rsidRDefault="007F1553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249500</w:t>
            </w:r>
            <w:r w:rsidR="008B0AEA" w:rsidRPr="008B0AEA">
              <w:rPr>
                <w:sz w:val="20"/>
                <w:szCs w:val="20"/>
              </w:rPr>
              <w:t xml:space="preserve"> </w:t>
            </w:r>
            <w:r w:rsidR="00E836F4" w:rsidRPr="008B0AEA">
              <w:rPr>
                <w:sz w:val="20"/>
                <w:szCs w:val="20"/>
              </w:rPr>
              <w:t>руб.</w:t>
            </w:r>
          </w:p>
        </w:tc>
      </w:tr>
      <w:tr w:rsidR="00055B84" w:rsidRPr="008B0AEA" w:rsidTr="008B0AEA">
        <w:tc>
          <w:tcPr>
            <w:tcW w:w="2561" w:type="dxa"/>
          </w:tcPr>
          <w:p w:rsidR="00055B8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 w:rsidRPr="008B0AEA">
              <w:rPr>
                <w:sz w:val="20"/>
                <w:szCs w:val="20"/>
              </w:rPr>
              <w:t>ОС</w:t>
            </w:r>
            <w:r w:rsidR="008B0AEA" w:rsidRPr="008B0AEA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10" w:type="dxa"/>
          </w:tcPr>
          <w:p w:rsidR="00055B84" w:rsidRPr="008B0AEA" w:rsidRDefault="007F1553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 w:rsidRPr="007F1553">
              <w:rPr>
                <w:sz w:val="20"/>
                <w:szCs w:val="20"/>
                <w:lang w:val="en-GB"/>
              </w:rPr>
              <w:t>Microsoft Windows 10 Pro</w:t>
            </w:r>
          </w:p>
        </w:tc>
        <w:tc>
          <w:tcPr>
            <w:tcW w:w="815" w:type="dxa"/>
          </w:tcPr>
          <w:p w:rsidR="00055B8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 w:rsidRPr="008B0AEA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382" w:type="dxa"/>
          </w:tcPr>
          <w:p w:rsidR="00055B84" w:rsidRPr="008B0AEA" w:rsidRDefault="007F1553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3900</w:t>
            </w:r>
            <w:r w:rsidR="008B0AEA" w:rsidRPr="008B0AEA">
              <w:rPr>
                <w:sz w:val="20"/>
                <w:szCs w:val="20"/>
                <w:lang w:val="en-GB"/>
              </w:rPr>
              <w:t xml:space="preserve"> </w:t>
            </w:r>
            <w:r w:rsidR="00E836F4" w:rsidRPr="008B0AEA">
              <w:rPr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055B84" w:rsidRPr="008B0AEA" w:rsidRDefault="007F1553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78000</w:t>
            </w:r>
            <w:r w:rsidR="008B0AEA" w:rsidRPr="008B0AEA">
              <w:rPr>
                <w:sz w:val="20"/>
                <w:szCs w:val="20"/>
              </w:rPr>
              <w:t xml:space="preserve"> </w:t>
            </w:r>
            <w:r w:rsidR="00E836F4" w:rsidRPr="008B0AEA">
              <w:rPr>
                <w:sz w:val="20"/>
                <w:szCs w:val="20"/>
              </w:rPr>
              <w:t>руб.</w:t>
            </w:r>
          </w:p>
        </w:tc>
      </w:tr>
      <w:tr w:rsidR="00055B84" w:rsidRPr="008B0AEA" w:rsidTr="008B0AEA">
        <w:tc>
          <w:tcPr>
            <w:tcW w:w="2561" w:type="dxa"/>
          </w:tcPr>
          <w:p w:rsidR="00055B8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ОС</w:t>
            </w:r>
            <w:r w:rsidR="008B0AEA" w:rsidRPr="008B0AEA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10" w:type="dxa"/>
          </w:tcPr>
          <w:p w:rsidR="00055B84" w:rsidRPr="007F1553" w:rsidRDefault="007F1553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US"/>
              </w:rPr>
            </w:pPr>
            <w:r w:rsidRPr="007F1553">
              <w:rPr>
                <w:sz w:val="20"/>
                <w:szCs w:val="20"/>
                <w:lang w:val="en-GB"/>
              </w:rPr>
              <w:t>OC Microsoft Windows Server Standard 2019</w:t>
            </w:r>
          </w:p>
        </w:tc>
        <w:tc>
          <w:tcPr>
            <w:tcW w:w="815" w:type="dxa"/>
          </w:tcPr>
          <w:p w:rsidR="00055B8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 w:rsidRPr="008B0AEA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382" w:type="dxa"/>
          </w:tcPr>
          <w:p w:rsidR="00055B84" w:rsidRPr="008B0AEA" w:rsidRDefault="007F1553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82 000</w:t>
            </w:r>
            <w:r w:rsidR="008B0AEA" w:rsidRPr="008B0AEA">
              <w:rPr>
                <w:sz w:val="20"/>
                <w:szCs w:val="20"/>
                <w:lang w:val="en-GB"/>
              </w:rPr>
              <w:t xml:space="preserve"> </w:t>
            </w:r>
            <w:r w:rsidR="00E836F4" w:rsidRPr="008B0AEA">
              <w:rPr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055B8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  <w:lang w:val="en-GB"/>
              </w:rPr>
              <w:t>31379</w:t>
            </w:r>
            <w:r w:rsidR="008B0AEA" w:rsidRPr="008B0AEA">
              <w:rPr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sz w:val="20"/>
                <w:szCs w:val="20"/>
              </w:rPr>
              <w:t>руб.</w:t>
            </w:r>
          </w:p>
        </w:tc>
      </w:tr>
      <w:tr w:rsidR="00E836F4" w:rsidRPr="008B0AEA" w:rsidTr="008B0AEA">
        <w:tc>
          <w:tcPr>
            <w:tcW w:w="2561" w:type="dxa"/>
          </w:tcPr>
          <w:p w:rsidR="00E836F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 w:rsidRPr="008B0AEA">
              <w:rPr>
                <w:sz w:val="20"/>
                <w:szCs w:val="20"/>
                <w:lang w:val="en-GB"/>
              </w:rPr>
              <w:t>FTP-</w:t>
            </w:r>
            <w:r w:rsidRPr="008B0AEA">
              <w:rPr>
                <w:sz w:val="20"/>
                <w:szCs w:val="20"/>
              </w:rPr>
              <w:t>сервер</w:t>
            </w:r>
            <w:r w:rsidRPr="008B0AEA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3110" w:type="dxa"/>
          </w:tcPr>
          <w:p w:rsidR="00E836F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proofErr w:type="spellStart"/>
            <w:r w:rsidRPr="008B0AEA">
              <w:rPr>
                <w:sz w:val="20"/>
                <w:szCs w:val="20"/>
                <w:lang w:val="en-GB"/>
              </w:rPr>
              <w:t>Nofeel</w:t>
            </w:r>
            <w:proofErr w:type="spellEnd"/>
            <w:r w:rsidR="008B0AEA" w:rsidRPr="008B0AEA">
              <w:rPr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sz w:val="20"/>
                <w:szCs w:val="20"/>
                <w:lang w:val="en-GB"/>
              </w:rPr>
              <w:t>FTP</w:t>
            </w:r>
            <w:r w:rsidR="008B0AEA" w:rsidRPr="008B0AEA">
              <w:rPr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sz w:val="20"/>
                <w:szCs w:val="20"/>
                <w:lang w:val="en-GB"/>
              </w:rPr>
              <w:t>Server</w:t>
            </w:r>
            <w:r w:rsidR="008B0AEA" w:rsidRPr="008B0AEA">
              <w:rPr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sz w:val="20"/>
                <w:szCs w:val="20"/>
                <w:lang w:val="en-GB"/>
              </w:rPr>
              <w:t>64-bit</w:t>
            </w:r>
            <w:r w:rsidR="008B0AEA" w:rsidRPr="008B0AEA">
              <w:rPr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sz w:val="20"/>
                <w:szCs w:val="20"/>
                <w:lang w:val="en-GB"/>
              </w:rPr>
              <w:t>Professional</w:t>
            </w:r>
            <w:r w:rsidR="008B0AEA" w:rsidRPr="008B0AEA">
              <w:rPr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sz w:val="20"/>
                <w:szCs w:val="20"/>
                <w:lang w:val="en-GB"/>
              </w:rPr>
              <w:t>Edition</w:t>
            </w:r>
          </w:p>
        </w:tc>
        <w:tc>
          <w:tcPr>
            <w:tcW w:w="815" w:type="dxa"/>
          </w:tcPr>
          <w:p w:rsidR="00E836F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 w:rsidRPr="008B0AEA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382" w:type="dxa"/>
          </w:tcPr>
          <w:p w:rsidR="00E836F4" w:rsidRPr="008B0AEA" w:rsidRDefault="00374760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>
              <w:rPr>
                <w:rStyle w:val="tj"/>
                <w:sz w:val="20"/>
                <w:szCs w:val="20"/>
                <w:lang w:val="en-GB"/>
              </w:rPr>
              <w:t>5900</w:t>
            </w:r>
            <w:r w:rsidR="008B0AEA" w:rsidRPr="008B0AEA">
              <w:rPr>
                <w:rStyle w:val="tj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E836F4" w:rsidRPr="008B0AEA">
              <w:rPr>
                <w:rStyle w:val="tj"/>
                <w:sz w:val="20"/>
                <w:szCs w:val="20"/>
              </w:rPr>
              <w:t>руб</w:t>
            </w:r>
            <w:proofErr w:type="spellEnd"/>
            <w:r w:rsidR="00E836F4" w:rsidRPr="008B0AEA">
              <w:rPr>
                <w:rStyle w:val="tj"/>
                <w:sz w:val="20"/>
                <w:szCs w:val="20"/>
                <w:lang w:val="en-GB"/>
              </w:rPr>
              <w:t>.</w:t>
            </w:r>
          </w:p>
        </w:tc>
        <w:tc>
          <w:tcPr>
            <w:tcW w:w="1276" w:type="dxa"/>
          </w:tcPr>
          <w:p w:rsidR="00E836F4" w:rsidRPr="008B0AEA" w:rsidRDefault="00374760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>
              <w:rPr>
                <w:rStyle w:val="tj"/>
                <w:sz w:val="20"/>
                <w:szCs w:val="20"/>
                <w:lang w:val="en-GB"/>
              </w:rPr>
              <w:t>5900</w:t>
            </w:r>
            <w:r w:rsidR="008B0AEA" w:rsidRPr="008B0AEA">
              <w:rPr>
                <w:rStyle w:val="tj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E836F4" w:rsidRPr="008B0AEA">
              <w:rPr>
                <w:rStyle w:val="tj"/>
                <w:sz w:val="20"/>
                <w:szCs w:val="20"/>
              </w:rPr>
              <w:t>руб</w:t>
            </w:r>
            <w:proofErr w:type="spellEnd"/>
            <w:r w:rsidR="00E836F4" w:rsidRPr="008B0AEA">
              <w:rPr>
                <w:rStyle w:val="tj"/>
                <w:sz w:val="20"/>
                <w:szCs w:val="20"/>
                <w:lang w:val="en-GB"/>
              </w:rPr>
              <w:t>.</w:t>
            </w:r>
          </w:p>
        </w:tc>
      </w:tr>
      <w:tr w:rsidR="00E836F4" w:rsidRPr="008B0AEA" w:rsidTr="008B0AEA">
        <w:tc>
          <w:tcPr>
            <w:tcW w:w="2561" w:type="dxa"/>
          </w:tcPr>
          <w:p w:rsidR="00E836F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Почтовый</w:t>
            </w:r>
            <w:r w:rsidR="008B0AEA" w:rsidRPr="008B0AEA">
              <w:rPr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sz w:val="20"/>
                <w:szCs w:val="20"/>
              </w:rPr>
              <w:t>сервер.</w:t>
            </w:r>
          </w:p>
        </w:tc>
        <w:tc>
          <w:tcPr>
            <w:tcW w:w="3110" w:type="dxa"/>
          </w:tcPr>
          <w:p w:rsidR="00E836F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proofErr w:type="spellStart"/>
            <w:r w:rsidRPr="008B0AEA">
              <w:rPr>
                <w:sz w:val="20"/>
                <w:szCs w:val="20"/>
                <w:lang w:val="en-GB"/>
              </w:rPr>
              <w:t>UserGate</w:t>
            </w:r>
            <w:proofErr w:type="spellEnd"/>
            <w:r w:rsidR="008B0AEA" w:rsidRPr="008B0AEA">
              <w:rPr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sz w:val="20"/>
                <w:szCs w:val="20"/>
                <w:lang w:val="en-GB"/>
              </w:rPr>
              <w:t>Mail</w:t>
            </w:r>
            <w:r w:rsidR="008B0AEA" w:rsidRPr="008B0AEA">
              <w:rPr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sz w:val="20"/>
                <w:szCs w:val="20"/>
                <w:lang w:val="en-GB"/>
              </w:rPr>
              <w:t>Server</w:t>
            </w:r>
          </w:p>
        </w:tc>
        <w:tc>
          <w:tcPr>
            <w:tcW w:w="815" w:type="dxa"/>
          </w:tcPr>
          <w:p w:rsidR="00E836F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1</w:t>
            </w:r>
          </w:p>
        </w:tc>
        <w:tc>
          <w:tcPr>
            <w:tcW w:w="1382" w:type="dxa"/>
          </w:tcPr>
          <w:p w:rsidR="00E836F4" w:rsidRPr="008B0AEA" w:rsidRDefault="00374760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25400</w:t>
            </w:r>
            <w:r w:rsidR="008B0AEA" w:rsidRPr="008B0AEA">
              <w:rPr>
                <w:sz w:val="20"/>
                <w:szCs w:val="20"/>
              </w:rPr>
              <w:t xml:space="preserve"> </w:t>
            </w:r>
            <w:r w:rsidR="00E836F4" w:rsidRPr="008B0AEA">
              <w:rPr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E836F4" w:rsidRPr="008B0AEA" w:rsidRDefault="00374760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25400</w:t>
            </w:r>
            <w:r w:rsidR="008B0AEA" w:rsidRPr="008B0AEA">
              <w:rPr>
                <w:sz w:val="20"/>
                <w:szCs w:val="20"/>
              </w:rPr>
              <w:t xml:space="preserve"> </w:t>
            </w:r>
            <w:r w:rsidR="00E836F4" w:rsidRPr="008B0AEA">
              <w:rPr>
                <w:sz w:val="20"/>
                <w:szCs w:val="20"/>
              </w:rPr>
              <w:t>руб.</w:t>
            </w:r>
          </w:p>
        </w:tc>
      </w:tr>
      <w:tr w:rsidR="00E836F4" w:rsidRPr="008B0AEA" w:rsidTr="008B0AEA">
        <w:tc>
          <w:tcPr>
            <w:tcW w:w="2561" w:type="dxa"/>
          </w:tcPr>
          <w:p w:rsidR="00E836F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Прокси</w:t>
            </w:r>
            <w:r w:rsidRPr="008B0AEA">
              <w:rPr>
                <w:sz w:val="20"/>
                <w:szCs w:val="20"/>
                <w:lang w:val="en-GB"/>
              </w:rPr>
              <w:t>-</w:t>
            </w:r>
            <w:r w:rsidRPr="008B0AEA">
              <w:rPr>
                <w:sz w:val="20"/>
                <w:szCs w:val="20"/>
              </w:rPr>
              <w:t>сервер.</w:t>
            </w:r>
            <w:r w:rsidR="008B0AEA" w:rsidRPr="008B0AEA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10" w:type="dxa"/>
          </w:tcPr>
          <w:p w:rsidR="00E836F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proofErr w:type="spellStart"/>
            <w:r w:rsidRPr="008B0AEA">
              <w:rPr>
                <w:rStyle w:val="a9"/>
                <w:b w:val="0"/>
                <w:sz w:val="20"/>
                <w:szCs w:val="20"/>
                <w:lang w:val="en-GB"/>
              </w:rPr>
              <w:t>UserGate</w:t>
            </w:r>
            <w:proofErr w:type="spellEnd"/>
            <w:r w:rsidR="008B0AEA" w:rsidRPr="008B0AEA">
              <w:rPr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sz w:val="20"/>
                <w:szCs w:val="20"/>
                <w:lang w:val="en-GB"/>
              </w:rPr>
              <w:t>Proxy</w:t>
            </w:r>
            <w:r w:rsidR="008B0AEA" w:rsidRPr="008B0AEA">
              <w:rPr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sz w:val="20"/>
                <w:szCs w:val="20"/>
                <w:lang w:val="en-GB"/>
              </w:rPr>
              <w:t>&amp;</w:t>
            </w:r>
            <w:r w:rsidR="008B0AEA" w:rsidRPr="008B0AEA">
              <w:rPr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sz w:val="20"/>
                <w:szCs w:val="20"/>
                <w:lang w:val="en-GB"/>
              </w:rPr>
              <w:t>Firewall</w:t>
            </w:r>
            <w:r w:rsidR="008B0AEA" w:rsidRPr="008B0AEA">
              <w:rPr>
                <w:rStyle w:val="a9"/>
                <w:b w:val="0"/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rStyle w:val="a9"/>
                <w:b w:val="0"/>
                <w:sz w:val="20"/>
                <w:szCs w:val="20"/>
                <w:lang w:val="en-GB"/>
              </w:rPr>
              <w:t>5</w:t>
            </w:r>
          </w:p>
        </w:tc>
        <w:tc>
          <w:tcPr>
            <w:tcW w:w="815" w:type="dxa"/>
          </w:tcPr>
          <w:p w:rsidR="00E836F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1</w:t>
            </w:r>
          </w:p>
        </w:tc>
        <w:tc>
          <w:tcPr>
            <w:tcW w:w="1382" w:type="dxa"/>
          </w:tcPr>
          <w:p w:rsidR="00E836F4" w:rsidRPr="008B0AEA" w:rsidRDefault="00374760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>
              <w:rPr>
                <w:rStyle w:val="a9"/>
                <w:b w:val="0"/>
                <w:sz w:val="20"/>
                <w:szCs w:val="20"/>
              </w:rPr>
              <w:t>6200</w:t>
            </w:r>
            <w:r w:rsidR="008B0AEA" w:rsidRPr="008B0AEA">
              <w:rPr>
                <w:rStyle w:val="a9"/>
                <w:b w:val="0"/>
                <w:sz w:val="20"/>
                <w:szCs w:val="20"/>
              </w:rPr>
              <w:t xml:space="preserve"> </w:t>
            </w:r>
            <w:r w:rsidR="00E836F4" w:rsidRPr="008B0AEA">
              <w:rPr>
                <w:rStyle w:val="a9"/>
                <w:b w:val="0"/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E836F4" w:rsidRPr="008B0AEA" w:rsidRDefault="00374760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>
              <w:rPr>
                <w:rStyle w:val="a9"/>
                <w:b w:val="0"/>
                <w:sz w:val="20"/>
                <w:szCs w:val="20"/>
              </w:rPr>
              <w:t>6200</w:t>
            </w:r>
            <w:r w:rsidR="008B0AEA" w:rsidRPr="008B0AEA">
              <w:rPr>
                <w:rStyle w:val="a9"/>
                <w:b w:val="0"/>
                <w:sz w:val="20"/>
                <w:szCs w:val="20"/>
              </w:rPr>
              <w:t xml:space="preserve"> </w:t>
            </w:r>
            <w:r w:rsidR="00E836F4" w:rsidRPr="008B0AEA">
              <w:rPr>
                <w:rStyle w:val="a9"/>
                <w:b w:val="0"/>
                <w:sz w:val="20"/>
                <w:szCs w:val="20"/>
              </w:rPr>
              <w:t>руб.</w:t>
            </w:r>
          </w:p>
        </w:tc>
      </w:tr>
      <w:tr w:rsidR="00E836F4" w:rsidRPr="008B0AEA" w:rsidTr="008B0AEA">
        <w:tc>
          <w:tcPr>
            <w:tcW w:w="2561" w:type="dxa"/>
          </w:tcPr>
          <w:p w:rsidR="00E836F4" w:rsidRPr="008B0AEA" w:rsidRDefault="00E836F4" w:rsidP="008B0AEA">
            <w:pPr>
              <w:pStyle w:val="a7"/>
              <w:widowControl w:val="0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8B0AEA">
              <w:rPr>
                <w:rFonts w:ascii="Times New Roman" w:hAnsi="Times New Roman"/>
                <w:bCs/>
                <w:sz w:val="20"/>
                <w:szCs w:val="20"/>
              </w:rPr>
              <w:t>Контроль</w:t>
            </w:r>
            <w:r w:rsidR="008B0AEA" w:rsidRPr="008B0AE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8B0AEA">
              <w:rPr>
                <w:rFonts w:ascii="Times New Roman" w:hAnsi="Times New Roman"/>
                <w:bCs/>
                <w:sz w:val="20"/>
                <w:szCs w:val="20"/>
              </w:rPr>
              <w:t>и</w:t>
            </w:r>
            <w:r w:rsidR="008B0AEA" w:rsidRPr="008B0AE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8B0AEA">
              <w:rPr>
                <w:rFonts w:ascii="Times New Roman" w:hAnsi="Times New Roman"/>
                <w:bCs/>
                <w:sz w:val="20"/>
                <w:szCs w:val="20"/>
              </w:rPr>
              <w:t>управление</w:t>
            </w:r>
            <w:r w:rsidR="008B0AEA" w:rsidRPr="008B0AE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8B0AEA">
              <w:rPr>
                <w:rFonts w:ascii="Times New Roman" w:hAnsi="Times New Roman"/>
                <w:bCs/>
                <w:sz w:val="20"/>
                <w:szCs w:val="20"/>
              </w:rPr>
              <w:t>рабочими</w:t>
            </w:r>
            <w:r w:rsidR="008B0AEA" w:rsidRPr="008B0AE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8B0AEA">
              <w:rPr>
                <w:rFonts w:ascii="Times New Roman" w:hAnsi="Times New Roman"/>
                <w:bCs/>
                <w:sz w:val="20"/>
                <w:szCs w:val="20"/>
              </w:rPr>
              <w:t>станциями</w:t>
            </w:r>
          </w:p>
        </w:tc>
        <w:tc>
          <w:tcPr>
            <w:tcW w:w="3110" w:type="dxa"/>
          </w:tcPr>
          <w:p w:rsidR="00E836F4" w:rsidRPr="008B0AEA" w:rsidRDefault="00E836F4" w:rsidP="008B0AEA">
            <w:pPr>
              <w:pStyle w:val="1"/>
              <w:widowControl w:val="0"/>
              <w:spacing w:before="0" w:beforeAutospacing="0" w:after="0" w:afterAutospacing="0" w:line="360" w:lineRule="auto"/>
              <w:jc w:val="both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8B0AEA">
              <w:rPr>
                <w:b w:val="0"/>
                <w:sz w:val="20"/>
                <w:szCs w:val="20"/>
                <w:lang w:val="en-GB"/>
              </w:rPr>
              <w:t>Microsoft</w:t>
            </w:r>
            <w:r w:rsidR="008B0AEA" w:rsidRPr="008B0AEA">
              <w:rPr>
                <w:b w:val="0"/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b w:val="0"/>
                <w:sz w:val="20"/>
                <w:szCs w:val="20"/>
                <w:lang w:val="en-GB"/>
              </w:rPr>
              <w:t>System</w:t>
            </w:r>
            <w:r w:rsidR="008B0AEA" w:rsidRPr="008B0AEA">
              <w:rPr>
                <w:b w:val="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0AEA">
              <w:rPr>
                <w:b w:val="0"/>
                <w:sz w:val="20"/>
                <w:szCs w:val="20"/>
                <w:lang w:val="en-GB"/>
              </w:rPr>
              <w:t>Center</w:t>
            </w:r>
            <w:proofErr w:type="spellEnd"/>
            <w:r w:rsidR="008B0AEA" w:rsidRPr="008B0AEA">
              <w:rPr>
                <w:b w:val="0"/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b w:val="0"/>
                <w:sz w:val="20"/>
                <w:szCs w:val="20"/>
                <w:lang w:val="en-GB"/>
              </w:rPr>
              <w:t>Configuration</w:t>
            </w:r>
            <w:r w:rsidR="008B0AEA" w:rsidRPr="008B0AEA">
              <w:rPr>
                <w:b w:val="0"/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b w:val="0"/>
                <w:sz w:val="20"/>
                <w:szCs w:val="20"/>
                <w:lang w:val="en-GB"/>
              </w:rPr>
              <w:t>Manager</w:t>
            </w:r>
          </w:p>
        </w:tc>
        <w:tc>
          <w:tcPr>
            <w:tcW w:w="815" w:type="dxa"/>
          </w:tcPr>
          <w:p w:rsidR="00E836F4" w:rsidRPr="008B0AEA" w:rsidRDefault="00E836F4" w:rsidP="008B0AEA">
            <w:pPr>
              <w:pStyle w:val="a7"/>
              <w:widowControl w:val="0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8B0AEA">
              <w:rPr>
                <w:rFonts w:ascii="Times New Roman" w:hAnsi="Times New Roman"/>
                <w:bCs/>
                <w:sz w:val="20"/>
                <w:szCs w:val="20"/>
              </w:rPr>
              <w:t>20</w:t>
            </w:r>
          </w:p>
          <w:p w:rsidR="00E836F4" w:rsidRPr="008B0AEA" w:rsidRDefault="00E836F4" w:rsidP="008B0AEA">
            <w:pPr>
              <w:pStyle w:val="a7"/>
              <w:widowControl w:val="0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8B0AEA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382" w:type="dxa"/>
          </w:tcPr>
          <w:p w:rsidR="00E836F4" w:rsidRPr="008B0AEA" w:rsidRDefault="00374760" w:rsidP="008B0AEA">
            <w:pPr>
              <w:pStyle w:val="a7"/>
              <w:widowControl w:val="0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3400</w:t>
            </w:r>
            <w:r w:rsidR="008B0AEA" w:rsidRPr="008B0AE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E836F4" w:rsidRPr="008B0AEA">
              <w:rPr>
                <w:rFonts w:ascii="Times New Roman" w:hAnsi="Times New Roman"/>
                <w:bCs/>
                <w:sz w:val="20"/>
                <w:szCs w:val="20"/>
              </w:rPr>
              <w:t>руб.</w:t>
            </w:r>
          </w:p>
          <w:p w:rsidR="00E836F4" w:rsidRPr="008B0AEA" w:rsidRDefault="00E836F4" w:rsidP="008B0AEA">
            <w:pPr>
              <w:pStyle w:val="a7"/>
              <w:widowControl w:val="0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8B0AEA">
              <w:rPr>
                <w:rFonts w:ascii="Times New Roman" w:hAnsi="Times New Roman"/>
                <w:bCs/>
                <w:sz w:val="20"/>
                <w:szCs w:val="20"/>
              </w:rPr>
              <w:t>17370</w:t>
            </w:r>
            <w:r w:rsidR="008B0AEA" w:rsidRPr="008B0AE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8B0AEA">
              <w:rPr>
                <w:rFonts w:ascii="Times New Roman" w:hAnsi="Times New Roman"/>
                <w:bCs/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E836F4" w:rsidRPr="008B0AEA" w:rsidRDefault="00E836F4" w:rsidP="008B0AEA">
            <w:pPr>
              <w:pStyle w:val="a7"/>
              <w:widowControl w:val="0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8B0AEA">
              <w:rPr>
                <w:rFonts w:ascii="Times New Roman" w:hAnsi="Times New Roman"/>
                <w:bCs/>
                <w:sz w:val="20"/>
                <w:szCs w:val="20"/>
              </w:rPr>
              <w:t>41970</w:t>
            </w:r>
            <w:r w:rsidR="008B0AEA" w:rsidRPr="008B0AE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8B0AEA">
              <w:rPr>
                <w:rFonts w:ascii="Times New Roman" w:hAnsi="Times New Roman"/>
                <w:bCs/>
                <w:sz w:val="20"/>
                <w:szCs w:val="20"/>
              </w:rPr>
              <w:t>руб.</w:t>
            </w:r>
          </w:p>
        </w:tc>
      </w:tr>
      <w:tr w:rsidR="00E836F4" w:rsidRPr="008B0AEA" w:rsidTr="008B0AEA">
        <w:tc>
          <w:tcPr>
            <w:tcW w:w="2561" w:type="dxa"/>
          </w:tcPr>
          <w:p w:rsidR="00E836F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ИБП</w:t>
            </w:r>
          </w:p>
        </w:tc>
        <w:tc>
          <w:tcPr>
            <w:tcW w:w="3110" w:type="dxa"/>
          </w:tcPr>
          <w:p w:rsidR="00E836F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 w:rsidRPr="008B0AEA">
              <w:rPr>
                <w:bCs/>
                <w:kern w:val="36"/>
                <w:sz w:val="20"/>
                <w:szCs w:val="20"/>
                <w:lang w:val="en-GB"/>
              </w:rPr>
              <w:t>APC</w:t>
            </w:r>
            <w:r w:rsidR="008B0AEA" w:rsidRPr="008B0AEA">
              <w:rPr>
                <w:bCs/>
                <w:kern w:val="36"/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bCs/>
                <w:kern w:val="36"/>
                <w:sz w:val="20"/>
                <w:szCs w:val="20"/>
                <w:lang w:val="en-GB"/>
              </w:rPr>
              <w:t>Smart-UPS</w:t>
            </w:r>
            <w:r w:rsidR="008B0AEA" w:rsidRPr="008B0AEA">
              <w:rPr>
                <w:bCs/>
                <w:kern w:val="36"/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bCs/>
                <w:kern w:val="36"/>
                <w:sz w:val="20"/>
                <w:szCs w:val="20"/>
                <w:lang w:val="en-GB"/>
              </w:rPr>
              <w:t>RT</w:t>
            </w:r>
            <w:r w:rsidR="008B0AEA" w:rsidRPr="008B0AEA">
              <w:rPr>
                <w:bCs/>
                <w:kern w:val="36"/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bCs/>
                <w:kern w:val="36"/>
                <w:sz w:val="20"/>
                <w:szCs w:val="20"/>
                <w:lang w:val="en-GB"/>
              </w:rPr>
              <w:t>15kVA</w:t>
            </w:r>
            <w:r w:rsidR="008B0AEA" w:rsidRPr="008B0AEA">
              <w:rPr>
                <w:bCs/>
                <w:kern w:val="36"/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bCs/>
                <w:kern w:val="36"/>
                <w:sz w:val="20"/>
                <w:szCs w:val="20"/>
                <w:lang w:val="en-GB"/>
              </w:rPr>
              <w:t>RM</w:t>
            </w:r>
            <w:r w:rsidR="008B0AEA" w:rsidRPr="008B0AEA">
              <w:rPr>
                <w:bCs/>
                <w:kern w:val="36"/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bCs/>
                <w:kern w:val="36"/>
                <w:sz w:val="20"/>
                <w:szCs w:val="20"/>
                <w:lang w:val="en-GB"/>
              </w:rPr>
              <w:t>230V</w:t>
            </w:r>
          </w:p>
        </w:tc>
        <w:tc>
          <w:tcPr>
            <w:tcW w:w="815" w:type="dxa"/>
          </w:tcPr>
          <w:p w:rsidR="00E836F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1</w:t>
            </w:r>
          </w:p>
        </w:tc>
        <w:tc>
          <w:tcPr>
            <w:tcW w:w="1382" w:type="dxa"/>
          </w:tcPr>
          <w:p w:rsidR="00E836F4" w:rsidRPr="008B0AEA" w:rsidRDefault="00374760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>
              <w:rPr>
                <w:rStyle w:val="b-pricesnum"/>
                <w:sz w:val="20"/>
                <w:szCs w:val="20"/>
              </w:rPr>
              <w:t>857000</w:t>
            </w:r>
            <w:r w:rsidR="008B0AEA" w:rsidRPr="008B0AEA">
              <w:rPr>
                <w:rStyle w:val="b-pricesnum"/>
                <w:sz w:val="20"/>
                <w:szCs w:val="20"/>
              </w:rPr>
              <w:t xml:space="preserve"> </w:t>
            </w:r>
            <w:r w:rsidR="00E836F4" w:rsidRPr="008B0AEA">
              <w:rPr>
                <w:rStyle w:val="b-pricesnum"/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E836F4" w:rsidRPr="008B0AEA" w:rsidRDefault="00374760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857000</w:t>
            </w:r>
            <w:r w:rsidR="008B0AEA" w:rsidRPr="008B0AEA">
              <w:rPr>
                <w:sz w:val="20"/>
                <w:szCs w:val="20"/>
              </w:rPr>
              <w:t xml:space="preserve"> </w:t>
            </w:r>
            <w:r w:rsidR="00E836F4" w:rsidRPr="008B0AEA">
              <w:rPr>
                <w:sz w:val="20"/>
                <w:szCs w:val="20"/>
              </w:rPr>
              <w:t>руб.</w:t>
            </w:r>
          </w:p>
        </w:tc>
      </w:tr>
      <w:tr w:rsidR="00E836F4" w:rsidRPr="008B0AEA" w:rsidTr="008B0AEA">
        <w:tc>
          <w:tcPr>
            <w:tcW w:w="2561" w:type="dxa"/>
          </w:tcPr>
          <w:p w:rsidR="00E836F4" w:rsidRPr="008B0AEA" w:rsidRDefault="00E836F4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0AEA">
              <w:rPr>
                <w:rFonts w:ascii="Times New Roman" w:hAnsi="Times New Roman"/>
                <w:sz w:val="20"/>
                <w:szCs w:val="20"/>
              </w:rPr>
              <w:t>Коннектор</w:t>
            </w:r>
          </w:p>
        </w:tc>
        <w:tc>
          <w:tcPr>
            <w:tcW w:w="3110" w:type="dxa"/>
          </w:tcPr>
          <w:p w:rsidR="00E836F4" w:rsidRPr="008B0AEA" w:rsidRDefault="00E836F4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0AEA">
              <w:rPr>
                <w:rFonts w:ascii="Times New Roman" w:hAnsi="Times New Roman"/>
                <w:sz w:val="20"/>
                <w:szCs w:val="20"/>
                <w:lang w:val="en-GB"/>
              </w:rPr>
              <w:t>RJ-45</w:t>
            </w:r>
            <w:r w:rsidR="008B0AEA" w:rsidRPr="008B0AE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rFonts w:ascii="Times New Roman" w:hAnsi="Times New Roman"/>
                <w:sz w:val="20"/>
                <w:szCs w:val="20"/>
              </w:rPr>
              <w:t>кат.</w:t>
            </w:r>
            <w:r w:rsidR="008B0AEA" w:rsidRPr="008B0A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B0AEA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815" w:type="dxa"/>
          </w:tcPr>
          <w:p w:rsidR="00E836F4" w:rsidRPr="008B0AEA" w:rsidRDefault="00E836F4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0AEA">
              <w:rPr>
                <w:rFonts w:ascii="Times New Roman" w:hAnsi="Times New Roman"/>
                <w:sz w:val="20"/>
                <w:szCs w:val="20"/>
              </w:rPr>
              <w:t>72</w:t>
            </w:r>
          </w:p>
        </w:tc>
        <w:tc>
          <w:tcPr>
            <w:tcW w:w="1382" w:type="dxa"/>
          </w:tcPr>
          <w:p w:rsidR="00E836F4" w:rsidRPr="008B0AEA" w:rsidRDefault="007F1553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</w:t>
            </w:r>
            <w:r w:rsidR="008B0AEA" w:rsidRPr="008B0A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836F4" w:rsidRPr="008B0AEA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E836F4" w:rsidRPr="008B0AEA" w:rsidRDefault="007F1553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7200</w:t>
            </w:r>
            <w:r w:rsidR="008B0AEA" w:rsidRPr="008B0A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836F4" w:rsidRPr="008B0AEA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</w:tr>
      <w:tr w:rsidR="00E836F4" w:rsidRPr="008B0AEA" w:rsidTr="008B0AEA">
        <w:tc>
          <w:tcPr>
            <w:tcW w:w="2561" w:type="dxa"/>
          </w:tcPr>
          <w:p w:rsidR="00E836F4" w:rsidRPr="008B0AEA" w:rsidRDefault="00E836F4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0AEA">
              <w:rPr>
                <w:rFonts w:ascii="Times New Roman" w:hAnsi="Times New Roman"/>
                <w:sz w:val="20"/>
                <w:szCs w:val="20"/>
              </w:rPr>
              <w:t>Кабель</w:t>
            </w:r>
          </w:p>
        </w:tc>
        <w:tc>
          <w:tcPr>
            <w:tcW w:w="3110" w:type="dxa"/>
          </w:tcPr>
          <w:p w:rsidR="00E836F4" w:rsidRPr="008B0AEA" w:rsidRDefault="00E836F4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0AEA">
              <w:rPr>
                <w:rFonts w:ascii="Times New Roman" w:hAnsi="Times New Roman"/>
                <w:sz w:val="20"/>
                <w:szCs w:val="20"/>
              </w:rPr>
              <w:t>FTP</w:t>
            </w:r>
            <w:r w:rsidR="008B0AEA" w:rsidRPr="008B0A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8B0AEA">
              <w:rPr>
                <w:rFonts w:ascii="Times New Roman" w:hAnsi="Times New Roman"/>
                <w:sz w:val="20"/>
                <w:szCs w:val="20"/>
              </w:rPr>
              <w:t>DataLink</w:t>
            </w:r>
            <w:proofErr w:type="spellEnd"/>
          </w:p>
        </w:tc>
        <w:tc>
          <w:tcPr>
            <w:tcW w:w="815" w:type="dxa"/>
          </w:tcPr>
          <w:p w:rsidR="00E836F4" w:rsidRPr="008B0AEA" w:rsidRDefault="00E836F4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0AE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382" w:type="dxa"/>
          </w:tcPr>
          <w:p w:rsidR="00E836F4" w:rsidRPr="008B0AEA" w:rsidRDefault="00374760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5090</w:t>
            </w:r>
            <w:r w:rsidR="008B0AEA" w:rsidRPr="008B0A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836F4" w:rsidRPr="008B0AEA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E836F4" w:rsidRPr="008B0AEA" w:rsidRDefault="00374760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10180</w:t>
            </w:r>
            <w:r w:rsidR="008B0AEA" w:rsidRPr="008B0A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836F4" w:rsidRPr="008B0AEA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</w:tr>
      <w:tr w:rsidR="00E836F4" w:rsidRPr="008B0AEA" w:rsidTr="008B0AEA">
        <w:tc>
          <w:tcPr>
            <w:tcW w:w="2561" w:type="dxa"/>
          </w:tcPr>
          <w:p w:rsidR="00E836F4" w:rsidRPr="008B0AEA" w:rsidRDefault="00E836F4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0AEA">
              <w:rPr>
                <w:rFonts w:ascii="Times New Roman" w:hAnsi="Times New Roman"/>
                <w:sz w:val="20"/>
                <w:szCs w:val="20"/>
              </w:rPr>
              <w:t>Розетка</w:t>
            </w:r>
          </w:p>
        </w:tc>
        <w:tc>
          <w:tcPr>
            <w:tcW w:w="3110" w:type="dxa"/>
          </w:tcPr>
          <w:p w:rsidR="00E836F4" w:rsidRPr="008B0AEA" w:rsidRDefault="00E836F4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B0AEA">
              <w:rPr>
                <w:rFonts w:ascii="Times New Roman" w:hAnsi="Times New Roman"/>
                <w:bCs/>
                <w:kern w:val="36"/>
                <w:sz w:val="20"/>
                <w:szCs w:val="20"/>
                <w:lang w:val="en-GB"/>
              </w:rPr>
              <w:t>RJ-45</w:t>
            </w:r>
            <w:r w:rsidR="008B0AEA" w:rsidRPr="008B0AEA">
              <w:rPr>
                <w:rFonts w:ascii="Times New Roman" w:hAnsi="Times New Roman"/>
                <w:bCs/>
                <w:kern w:val="36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0AEA">
              <w:rPr>
                <w:rFonts w:ascii="Times New Roman" w:hAnsi="Times New Roman"/>
                <w:bCs/>
                <w:kern w:val="36"/>
                <w:sz w:val="20"/>
                <w:szCs w:val="20"/>
                <w:lang w:val="en-GB"/>
              </w:rPr>
              <w:t>Hyperline</w:t>
            </w:r>
            <w:proofErr w:type="spellEnd"/>
            <w:r w:rsidR="008B0AEA" w:rsidRPr="008B0AEA">
              <w:rPr>
                <w:rFonts w:ascii="Times New Roman" w:hAnsi="Times New Roman"/>
                <w:bCs/>
                <w:kern w:val="36"/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rFonts w:ascii="Times New Roman" w:hAnsi="Times New Roman"/>
                <w:bCs/>
                <w:kern w:val="36"/>
                <w:sz w:val="20"/>
                <w:szCs w:val="20"/>
                <w:lang w:val="en-GB"/>
              </w:rPr>
              <w:t>SB-1-8P8C-C5E-WH</w:t>
            </w:r>
          </w:p>
        </w:tc>
        <w:tc>
          <w:tcPr>
            <w:tcW w:w="815" w:type="dxa"/>
          </w:tcPr>
          <w:p w:rsidR="00E836F4" w:rsidRPr="008B0AEA" w:rsidRDefault="00E836F4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B0AEA">
              <w:rPr>
                <w:rFonts w:ascii="Times New Roman" w:hAnsi="Times New Roman"/>
                <w:sz w:val="20"/>
                <w:szCs w:val="20"/>
                <w:lang w:val="en-GB"/>
              </w:rPr>
              <w:t>23</w:t>
            </w:r>
          </w:p>
        </w:tc>
        <w:tc>
          <w:tcPr>
            <w:tcW w:w="1382" w:type="dxa"/>
          </w:tcPr>
          <w:p w:rsidR="00E836F4" w:rsidRPr="008B0AEA" w:rsidRDefault="007F1553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350</w:t>
            </w:r>
            <w:r w:rsidR="008B0AEA" w:rsidRPr="008B0AE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E836F4" w:rsidRPr="008B0AEA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E836F4" w:rsidRPr="008B0AEA" w:rsidRDefault="00374760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8050</w:t>
            </w:r>
            <w:r w:rsidR="008B0AEA" w:rsidRPr="008B0A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836F4" w:rsidRPr="008B0AEA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</w:tr>
    </w:tbl>
    <w:p w:rsidR="007F1553" w:rsidRDefault="007F1553" w:rsidP="00CD700A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AD557B" w:rsidRDefault="00AD557B" w:rsidP="00AD557B">
      <w:pPr>
        <w:widowControl w:val="0"/>
        <w:spacing w:after="0" w:line="360" w:lineRule="auto"/>
        <w:ind w:firstLine="708"/>
        <w:jc w:val="both"/>
        <w:rPr>
          <w:rFonts w:ascii="Cambria Math" w:hAnsi="Cambria Math" w:cs="Cambria Math"/>
          <w:sz w:val="28"/>
          <w:szCs w:val="28"/>
        </w:rPr>
      </w:pPr>
      <w:r w:rsidRPr="00AD557B">
        <w:rPr>
          <w:rFonts w:ascii="Times New Roman" w:hAnsi="Times New Roman"/>
          <w:b/>
          <w:sz w:val="28"/>
          <w:szCs w:val="28"/>
        </w:rPr>
        <w:t>Расчет длины кабеля эмпирическим методом:</w:t>
      </w:r>
      <w:r w:rsidRPr="00AD557B">
        <w:rPr>
          <w:rFonts w:ascii="Times New Roman" w:hAnsi="Times New Roman"/>
          <w:sz w:val="28"/>
          <w:szCs w:val="28"/>
        </w:rPr>
        <w:t xml:space="preserve"> </w:t>
      </w:r>
    </w:p>
    <w:p w:rsidR="00AD557B" w:rsidRPr="00611745" w:rsidRDefault="00AD557B" w:rsidP="00AD557B">
      <w:pPr>
        <w:rPr>
          <w:rFonts w:ascii="Times New Roman" w:hAnsi="Times New Roman"/>
          <w:b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av</m:t>
              </m:r>
            </m:sub>
          </m:sSub>
          <m:r>
            <w:rPr>
              <w:rFonts w:ascii="Cambria Math" w:hAnsi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Times New Roman"/>
                      <w:sz w:val="28"/>
                      <w:szCs w:val="28"/>
                      <w:lang w:val="en-US"/>
                    </w:rPr>
                    <m:t>max</m:t>
                  </m:r>
                  <m:ctrlPr>
                    <w:rPr>
                      <w:rFonts w:ascii="Cambria Math" w:hAnsi="Times New Roman"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Times New Roman"/>
                      <w:sz w:val="28"/>
                      <w:szCs w:val="28"/>
                      <w:lang w:val="en-US"/>
                    </w:rPr>
                    <m:t>min</m:t>
                  </m:r>
                  <m:ctrlPr>
                    <w:rPr>
                      <w:rFonts w:ascii="Cambria Math" w:hAnsi="Times New Roman"/>
                      <w:sz w:val="28"/>
                      <w:szCs w:val="28"/>
                    </w:rPr>
                  </m:ctrlPr>
                </m:sub>
              </m:sSub>
            </m:num>
            <m:den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Times New Roman"/>
              <w:sz w:val="28"/>
              <w:szCs w:val="28"/>
            </w:rPr>
            <m:t>X</m:t>
          </m:r>
          <m:r>
            <w:rPr>
              <w:rFonts w:ascii="Cambria Math" w:hAnsi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5+40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Cambria Math"/>
              <w:sz w:val="28"/>
              <w:szCs w:val="28"/>
              <w:lang w:val="en-US"/>
            </w:rPr>
            <m:t>*</m:t>
          </m:r>
          <m:r>
            <m:rPr>
              <m:nor/>
            </m:rPr>
            <w:rPr>
              <w:rFonts w:ascii="Cambria Math" w:hAnsi="Times New Roman"/>
              <w:sz w:val="28"/>
              <w:szCs w:val="28"/>
              <w:lang w:val="en-US"/>
            </w:rPr>
            <m:t>1.1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  <w:lang w:val="en-US"/>
            </w:rPr>
            <m:t>+</m:t>
          </m:r>
          <m:r>
            <m:rPr>
              <m:nor/>
            </m:rPr>
            <w:rPr>
              <w:rFonts w:ascii="Cambria Math" w:hAnsi="Times New Roman"/>
              <w:sz w:val="28"/>
              <w:szCs w:val="28"/>
              <w:lang w:val="en-US"/>
            </w:rPr>
            <m:t>0.4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Times New Roman"/>
              <w:sz w:val="28"/>
              <w:szCs w:val="28"/>
              <w:lang w:val="en-US"/>
            </w:rPr>
            <m:t>26,05</m:t>
          </m:r>
          <m:r>
            <w:rPr>
              <w:rFonts w:ascii="Cambria Math" w:hAnsi="Times New Roman"/>
              <w:sz w:val="28"/>
              <w:szCs w:val="28"/>
            </w:rPr>
            <m:t>м</m:t>
          </m:r>
          <m:r>
            <w:rPr>
              <w:rFonts w:ascii="Cambria Math" w:hAnsi="Times New Roman"/>
              <w:sz w:val="28"/>
              <w:szCs w:val="28"/>
              <w:lang w:val="en-US"/>
            </w:rPr>
            <m:t>.</m:t>
          </m:r>
        </m:oMath>
      </m:oMathPara>
    </w:p>
    <w:p w:rsidR="00AD557B" w:rsidRPr="00611745" w:rsidRDefault="00AD557B" w:rsidP="00AD557B">
      <w:pPr>
        <w:rPr>
          <w:rFonts w:ascii="Times New Roman" w:hAnsi="Times New Roman"/>
          <w:sz w:val="28"/>
          <w:lang w:val="en-US"/>
        </w:rPr>
      </w:pPr>
    </w:p>
    <w:p w:rsidR="00AD557B" w:rsidRPr="00C2344D" w:rsidRDefault="00AD557B" w:rsidP="00AD557B">
      <w:pPr>
        <w:tabs>
          <w:tab w:val="left" w:pos="54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2344D">
        <w:rPr>
          <w:rFonts w:ascii="Times New Roman" w:eastAsia="Symbol" w:hAnsi="Times New Roman"/>
          <w:sz w:val="28"/>
          <w:szCs w:val="28"/>
        </w:rPr>
        <w:t xml:space="preserve">где  </w:t>
      </w:r>
      <w:r w:rsidRPr="00C2344D">
        <w:rPr>
          <w:rFonts w:ascii="Times New Roman" w:hAnsi="Times New Roman"/>
          <w:position w:val="-1"/>
          <w:sz w:val="28"/>
          <w:szCs w:val="28"/>
        </w:rPr>
        <w:object w:dxaOrig="540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14.25pt" o:ole="" filled="t">
            <v:fill color2="black"/>
            <v:imagedata r:id="rId8" o:title=""/>
          </v:shape>
          <o:OLEObject Type="Embed" ProgID="Equation.3" ShapeID="_x0000_i1025" DrawAspect="Content" ObjectID="_1684748119" r:id="rId9"/>
        </w:object>
      </w:r>
      <w:r w:rsidRPr="00C2344D">
        <w:rPr>
          <w:rFonts w:ascii="Times New Roman" w:eastAsia="Symbol" w:hAnsi="Times New Roman"/>
          <w:sz w:val="28"/>
          <w:szCs w:val="28"/>
        </w:rPr>
        <w:t xml:space="preserve"> и </w:t>
      </w:r>
      <w:r w:rsidRPr="00C2344D">
        <w:rPr>
          <w:rFonts w:ascii="Times New Roman" w:hAnsi="Times New Roman"/>
          <w:position w:val="-1"/>
          <w:sz w:val="28"/>
          <w:szCs w:val="28"/>
        </w:rPr>
        <w:object w:dxaOrig="570" w:dyaOrig="315">
          <v:shape id="_x0000_i1026" type="#_x0000_t75" style="width:28.5pt;height:14.25pt" o:ole="" filled="t">
            <v:fill color2="black"/>
            <v:imagedata r:id="rId10" o:title=""/>
          </v:shape>
          <o:OLEObject Type="Embed" ProgID="Equation.3" ShapeID="_x0000_i1026" DrawAspect="Content" ObjectID="_1684748120" r:id="rId11"/>
        </w:object>
      </w:r>
      <w:r w:rsidRPr="00C2344D">
        <w:rPr>
          <w:rFonts w:ascii="Times New Roman" w:eastAsia="Symbol" w:hAnsi="Times New Roman"/>
          <w:sz w:val="28"/>
          <w:szCs w:val="28"/>
        </w:rPr>
        <w:t>- длина самого близкого и далекого рабочего места;</w:t>
      </w:r>
    </w:p>
    <w:p w:rsidR="00AD557B" w:rsidRPr="00C2344D" w:rsidRDefault="00AD557B" w:rsidP="00AD557B">
      <w:pPr>
        <w:tabs>
          <w:tab w:val="left" w:pos="54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2344D">
        <w:rPr>
          <w:rFonts w:ascii="Times New Roman" w:eastAsia="Symbol" w:hAnsi="Times New Roman"/>
          <w:sz w:val="28"/>
          <w:szCs w:val="28"/>
        </w:rPr>
        <w:tab/>
      </w:r>
      <w:r w:rsidRPr="00C2344D">
        <w:rPr>
          <w:rFonts w:ascii="Times New Roman" w:hAnsi="Times New Roman"/>
          <w:position w:val="-1"/>
          <w:sz w:val="28"/>
          <w:szCs w:val="28"/>
        </w:rPr>
        <w:object w:dxaOrig="420" w:dyaOrig="315">
          <v:shape id="_x0000_i1027" type="#_x0000_t75" style="width:21.75pt;height:14.25pt" o:ole="" filled="t">
            <v:fill color2="black"/>
            <v:imagedata r:id="rId12" o:title=""/>
          </v:shape>
          <o:OLEObject Type="Embed" ProgID="Equation.3" ShapeID="_x0000_i1027" DrawAspect="Content" ObjectID="_1684748121" r:id="rId13"/>
        </w:object>
      </w:r>
      <w:r w:rsidRPr="00C2344D">
        <w:rPr>
          <w:rFonts w:ascii="Times New Roman" w:eastAsia="Symbol" w:hAnsi="Times New Roman"/>
          <w:sz w:val="28"/>
          <w:szCs w:val="28"/>
        </w:rPr>
        <w:t xml:space="preserve"> - коэффициент технологического запаса;</w:t>
      </w:r>
    </w:p>
    <w:p w:rsidR="00AD557B" w:rsidRPr="00C2344D" w:rsidRDefault="00AD557B" w:rsidP="00AD557B">
      <w:pPr>
        <w:tabs>
          <w:tab w:val="left" w:pos="54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2344D">
        <w:rPr>
          <w:rFonts w:ascii="Times New Roman" w:eastAsia="Symbol" w:hAnsi="Times New Roman"/>
          <w:sz w:val="28"/>
          <w:szCs w:val="28"/>
        </w:rPr>
        <w:tab/>
        <w:t>Х – запас для разделки кабеля (30см) + запас со стороны кроссовой;</w:t>
      </w:r>
    </w:p>
    <w:p w:rsidR="00AD557B" w:rsidRPr="005F7AB4" w:rsidRDefault="00AD557B" w:rsidP="00AD557B">
      <w:pPr>
        <w:tabs>
          <w:tab w:val="left" w:pos="540"/>
        </w:tabs>
        <w:spacing w:line="360" w:lineRule="auto"/>
        <w:jc w:val="both"/>
        <w:rPr>
          <w:rFonts w:ascii="Times New Roman" w:eastAsia="Symbol" w:hAnsi="Times New Roman"/>
          <w:sz w:val="28"/>
          <w:szCs w:val="28"/>
        </w:rPr>
      </w:pPr>
      <w:r w:rsidRPr="00C2344D">
        <w:rPr>
          <w:rFonts w:ascii="Times New Roman" w:eastAsia="Symbol" w:hAnsi="Times New Roman"/>
          <w:sz w:val="28"/>
          <w:szCs w:val="28"/>
        </w:rPr>
        <w:t xml:space="preserve">Количество кабельных пробросов, на которые хватает катушки кабеля: </w:t>
      </w:r>
      <w:r w:rsidRPr="00C2344D">
        <w:rPr>
          <w:rFonts w:ascii="Times New Roman" w:eastAsia="Symbol" w:hAnsi="Times New Roman"/>
          <w:sz w:val="28"/>
          <w:szCs w:val="28"/>
        </w:rPr>
        <w:br/>
      </w:r>
      <w:r>
        <w:rPr>
          <w:rFonts w:ascii="Times New Roman" w:eastAsia="Symbol" w:hAnsi="Times New Roman"/>
          <w:sz w:val="28"/>
          <w:szCs w:val="28"/>
        </w:rPr>
        <w:t xml:space="preserve">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cr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av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Times New Roman" w:hAnsi="Times New Roman"/>
                <w:sz w:val="28"/>
                <w:szCs w:val="28"/>
              </w:rPr>
              <m:t>500</m:t>
            </m:r>
          </m:num>
          <m:den>
            <m:r>
              <m:rPr>
                <m:nor/>
              </m:rPr>
              <w:rPr>
                <w:rFonts w:ascii="Times New Roman" w:hAnsi="Times New Roman"/>
                <w:sz w:val="28"/>
                <w:szCs w:val="28"/>
              </w:rPr>
              <m:t>26,05</m:t>
            </m:r>
          </m:den>
        </m:f>
        <m:r>
          <w:rPr>
            <w:rFonts w:ascii="Cambria Math" w:hAnsi="Cambria Math"/>
            <w:sz w:val="28"/>
            <w:szCs w:val="28"/>
          </w:rPr>
          <m:t>=19,2</m:t>
        </m:r>
      </m:oMath>
    </w:p>
    <w:p w:rsidR="00AD557B" w:rsidRPr="00D85377" w:rsidRDefault="00AD557B" w:rsidP="00AD557B">
      <w:pPr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cb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cr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=500</m:t>
          </m:r>
          <m:r>
            <w:rPr>
              <w:rFonts w:ascii="Cambria Math" w:hAnsi="Cambria Math" w:cs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Times New Roman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hAnsi="Times New Roman"/>
                  <w:sz w:val="28"/>
                  <w:szCs w:val="28"/>
                </w:rPr>
                <m:t>16</m:t>
              </m:r>
            </m:num>
            <m:den>
              <m:r>
                <m:rPr>
                  <m:nor/>
                </m:rPr>
                <w:rPr>
                  <w:rFonts w:ascii="Cambria Math" w:hAnsi="Times New Roman"/>
                  <w:sz w:val="28"/>
                  <w:szCs w:val="28"/>
                </w:rPr>
                <m:t>19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=421,05</m:t>
          </m:r>
          <m:r>
            <w:rPr>
              <w:rFonts w:ascii="Cambria Math" w:hAnsi="Times New Roman"/>
              <w:sz w:val="28"/>
              <w:szCs w:val="28"/>
            </w:rPr>
            <m:t>м</m:t>
          </m:r>
          <m:r>
            <w:rPr>
              <w:rFonts w:ascii="Cambria Math" w:hAnsi="Times New Roman"/>
              <w:sz w:val="28"/>
              <w:szCs w:val="28"/>
            </w:rPr>
            <m:t>.</m:t>
          </m:r>
        </m:oMath>
      </m:oMathPara>
    </w:p>
    <w:p w:rsidR="00AD557B" w:rsidRDefault="00AD557B" w:rsidP="00AD557B">
      <w:pPr>
        <w:tabs>
          <w:tab w:val="left" w:pos="540"/>
        </w:tabs>
        <w:jc w:val="both"/>
        <w:rPr>
          <w:rFonts w:ascii="Times New Roman" w:eastAsia="Symbol" w:hAnsi="Times New Roman"/>
          <w:sz w:val="28"/>
          <w:szCs w:val="28"/>
        </w:rPr>
      </w:pPr>
      <w:r w:rsidRPr="00D85377">
        <w:rPr>
          <w:rFonts w:ascii="Times New Roman" w:eastAsia="Symbol" w:hAnsi="Times New Roman"/>
          <w:sz w:val="28"/>
          <w:szCs w:val="28"/>
        </w:rPr>
        <w:t xml:space="preserve">Общее количество кабеля: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Symbol" w:hAnsi="Cambria Math"/>
                <w:i/>
                <w:sz w:val="28"/>
                <w:szCs w:val="28"/>
                <w:lang w:eastAsia="en-US"/>
              </w:rPr>
            </m:ctrlPr>
          </m:naryPr>
          <m:sub/>
          <m:sup/>
          <m:e>
            <m:r>
              <w:rPr>
                <w:rFonts w:ascii="Cambria Math" w:eastAsia="Symbol" w:hAnsi="Cambria Math"/>
                <w:sz w:val="28"/>
                <w:szCs w:val="28"/>
                <w:lang w:val="en-US" w:eastAsia="en-US"/>
              </w:rPr>
              <m:t>L</m:t>
            </m:r>
            <m:r>
              <w:rPr>
                <w:rFonts w:ascii="Cambria Math" w:eastAsia="Symbol" w:hAnsi="Cambria Math"/>
                <w:sz w:val="28"/>
                <w:szCs w:val="28"/>
                <w:lang w:eastAsia="en-US"/>
              </w:rPr>
              <m:t>=</m:t>
            </m:r>
          </m:e>
        </m:nary>
      </m:oMath>
      <w:r w:rsidRPr="00D85377">
        <w:rPr>
          <w:rFonts w:ascii="Times New Roman" w:eastAsia="Symbol" w:hAnsi="Times New Roman"/>
          <w:sz w:val="28"/>
          <w:szCs w:val="28"/>
        </w:rPr>
        <w:t xml:space="preserve">  </w:t>
      </w:r>
      <m:oMath>
        <m:r>
          <w:rPr>
            <w:rFonts w:ascii="Cambria Math" w:hAnsi="Times New Roman"/>
            <w:sz w:val="28"/>
            <w:szCs w:val="28"/>
          </w:rPr>
          <m:t>421,05</m:t>
        </m:r>
        <m:r>
          <w:rPr>
            <w:rFonts w:ascii="Cambria Math" w:hAnsi="Times New Roman"/>
            <w:sz w:val="28"/>
            <w:szCs w:val="28"/>
          </w:rPr>
          <m:t>м</m:t>
        </m:r>
      </m:oMath>
    </w:p>
    <w:p w:rsidR="005B1EE0" w:rsidRDefault="005B1EE0" w:rsidP="00AD557B">
      <w:pPr>
        <w:tabs>
          <w:tab w:val="left" w:pos="540"/>
        </w:tabs>
        <w:jc w:val="both"/>
        <w:rPr>
          <w:rFonts w:ascii="Times New Roman" w:hAnsi="Times New Roman"/>
          <w:sz w:val="28"/>
          <w:szCs w:val="28"/>
        </w:rPr>
      </w:pPr>
      <w:r w:rsidRPr="005B1EE0">
        <w:rPr>
          <w:rFonts w:ascii="Times New Roman" w:hAnsi="Times New Roman"/>
          <w:sz w:val="28"/>
          <w:szCs w:val="28"/>
        </w:rPr>
        <w:drawing>
          <wp:inline distT="0" distB="0" distL="0" distR="0">
            <wp:extent cx="5939790" cy="4580171"/>
            <wp:effectExtent l="0" t="0" r="3810" b="0"/>
            <wp:docPr id="1" name="Рисунок 1" descr="https://sun9-4.userapi.com/impg/jCF2fhZTn_n5S3iv0Vk-wJ1TyDsNSh5A_6l-ZA/fZEx0pm5w9A.jpg?size=782x603&amp;quality=96&amp;sign=8e5bbcfd372a5dde1369dc37d1cf713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.userapi.com/impg/jCF2fhZTn_n5S3iv0Vk-wJ1TyDsNSh5A_6l-ZA/fZEx0pm5w9A.jpg?size=782x603&amp;quality=96&amp;sign=8e5bbcfd372a5dde1369dc37d1cf7133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8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EE0" w:rsidRPr="00D85377" w:rsidRDefault="005B1EE0" w:rsidP="00AD557B">
      <w:pPr>
        <w:tabs>
          <w:tab w:val="left" w:pos="540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Рисунок 2 – Схема СКС</w:t>
      </w:r>
    </w:p>
    <w:p w:rsidR="00AD557B" w:rsidRPr="00AD557B" w:rsidRDefault="00AD557B" w:rsidP="00AD557B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D700A" w:rsidRDefault="00524B9B" w:rsidP="00CD700A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24B9B">
        <w:rPr>
          <w:rFonts w:ascii="Times New Roman" w:hAnsi="Times New Roman"/>
          <w:b/>
          <w:sz w:val="28"/>
          <w:szCs w:val="32"/>
        </w:rPr>
        <w:t>Вывод:</w:t>
      </w:r>
      <w:r>
        <w:rPr>
          <w:rFonts w:ascii="Times New Roman" w:hAnsi="Times New Roman"/>
          <w:b/>
          <w:sz w:val="28"/>
          <w:szCs w:val="32"/>
        </w:rPr>
        <w:t xml:space="preserve"> </w:t>
      </w:r>
      <w:r w:rsidRPr="00524B9B">
        <w:rPr>
          <w:rFonts w:ascii="Times New Roman" w:hAnsi="Times New Roman"/>
          <w:sz w:val="28"/>
          <w:szCs w:val="32"/>
        </w:rPr>
        <w:t>в</w:t>
      </w:r>
      <w:r>
        <w:rPr>
          <w:rFonts w:ascii="Times New Roman" w:hAnsi="Times New Roman"/>
          <w:b/>
          <w:sz w:val="28"/>
          <w:szCs w:val="32"/>
        </w:rPr>
        <w:t xml:space="preserve"> </w:t>
      </w:r>
      <w:r w:rsidR="00BE162B" w:rsidRPr="00C713A0">
        <w:rPr>
          <w:rFonts w:ascii="Times New Roman" w:hAnsi="Times New Roman"/>
          <w:sz w:val="28"/>
          <w:szCs w:val="28"/>
        </w:rPr>
        <w:t>результате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BE162B" w:rsidRPr="00C713A0">
        <w:rPr>
          <w:rFonts w:ascii="Times New Roman" w:hAnsi="Times New Roman"/>
          <w:sz w:val="28"/>
          <w:szCs w:val="28"/>
        </w:rPr>
        <w:t>проектирования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BE162B" w:rsidRPr="00C713A0">
        <w:rPr>
          <w:rFonts w:ascii="Times New Roman" w:hAnsi="Times New Roman"/>
          <w:sz w:val="28"/>
          <w:szCs w:val="28"/>
        </w:rPr>
        <w:t>локальной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BE162B" w:rsidRPr="00C713A0">
        <w:rPr>
          <w:rFonts w:ascii="Times New Roman" w:hAnsi="Times New Roman"/>
          <w:sz w:val="28"/>
          <w:szCs w:val="28"/>
        </w:rPr>
        <w:t>вычислительной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BE162B" w:rsidRPr="00C713A0">
        <w:rPr>
          <w:rFonts w:ascii="Times New Roman" w:hAnsi="Times New Roman"/>
          <w:sz w:val="28"/>
          <w:szCs w:val="28"/>
        </w:rPr>
        <w:t>сети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B90EC1" w:rsidRPr="00C713A0">
        <w:rPr>
          <w:rFonts w:ascii="Times New Roman" w:hAnsi="Times New Roman"/>
          <w:sz w:val="28"/>
          <w:szCs w:val="28"/>
        </w:rPr>
        <w:t>управления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B90EC1" w:rsidRPr="00C713A0">
        <w:rPr>
          <w:rFonts w:ascii="Times New Roman" w:hAnsi="Times New Roman"/>
          <w:sz w:val="28"/>
          <w:szCs w:val="28"/>
        </w:rPr>
        <w:t>систем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B90EC1" w:rsidRPr="00C713A0">
        <w:rPr>
          <w:rFonts w:ascii="Times New Roman" w:hAnsi="Times New Roman"/>
          <w:sz w:val="28"/>
          <w:szCs w:val="28"/>
        </w:rPr>
        <w:t>связи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B90EC1"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B90EC1" w:rsidRPr="00C713A0">
        <w:rPr>
          <w:rFonts w:ascii="Times New Roman" w:hAnsi="Times New Roman"/>
          <w:sz w:val="28"/>
          <w:szCs w:val="28"/>
        </w:rPr>
        <w:t>телекоммуникаций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94703F" w:rsidRPr="00C713A0">
        <w:rPr>
          <w:rFonts w:ascii="Times New Roman" w:hAnsi="Times New Roman"/>
          <w:sz w:val="28"/>
          <w:szCs w:val="28"/>
        </w:rPr>
        <w:t>получилась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BE162B" w:rsidRPr="00C713A0">
        <w:rPr>
          <w:rFonts w:ascii="Times New Roman" w:hAnsi="Times New Roman"/>
          <w:sz w:val="28"/>
          <w:szCs w:val="28"/>
        </w:rPr>
        <w:t>сеть,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BE162B" w:rsidRPr="00C713A0">
        <w:rPr>
          <w:rFonts w:ascii="Times New Roman" w:hAnsi="Times New Roman"/>
          <w:sz w:val="28"/>
          <w:szCs w:val="28"/>
        </w:rPr>
        <w:t>которая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BE162B" w:rsidRPr="00C713A0">
        <w:rPr>
          <w:rFonts w:ascii="Times New Roman" w:hAnsi="Times New Roman"/>
          <w:sz w:val="28"/>
          <w:szCs w:val="28"/>
        </w:rPr>
        <w:t>выполняет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BE162B" w:rsidRPr="00C713A0">
        <w:rPr>
          <w:rFonts w:ascii="Times New Roman" w:hAnsi="Times New Roman"/>
          <w:sz w:val="28"/>
          <w:szCs w:val="28"/>
        </w:rPr>
        <w:t>весь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B90EC1" w:rsidRPr="00C713A0">
        <w:rPr>
          <w:rFonts w:ascii="Times New Roman" w:hAnsi="Times New Roman"/>
          <w:sz w:val="28"/>
          <w:szCs w:val="28"/>
        </w:rPr>
        <w:t>комплекс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B90EC1" w:rsidRPr="00C713A0">
        <w:rPr>
          <w:rFonts w:ascii="Times New Roman" w:hAnsi="Times New Roman"/>
          <w:sz w:val="28"/>
          <w:szCs w:val="28"/>
        </w:rPr>
        <w:t>задач</w:t>
      </w:r>
      <w:r w:rsidR="002A4649" w:rsidRPr="00C713A0">
        <w:rPr>
          <w:rFonts w:ascii="Times New Roman" w:hAnsi="Times New Roman"/>
          <w:sz w:val="28"/>
          <w:szCs w:val="28"/>
        </w:rPr>
        <w:t>: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обеспечивает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общий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доступ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к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файловому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серверу;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организацию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функционирование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сетевых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сервисов;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обеспечивает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возможность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формирования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необходимой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отчётности;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обеспечивает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контроль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управление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рабочими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станциями;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предоставляет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доступ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интернет.</w:t>
      </w:r>
    </w:p>
    <w:p w:rsidR="007F1553" w:rsidRPr="00CD700A" w:rsidRDefault="007F1553" w:rsidP="00CD700A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524B9B" w:rsidTr="00524B9B">
        <w:tc>
          <w:tcPr>
            <w:tcW w:w="4785" w:type="dxa"/>
          </w:tcPr>
          <w:p w:rsidR="00524B9B" w:rsidRDefault="003E4EA4" w:rsidP="00573753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kern w:val="36"/>
                <w:sz w:val="28"/>
                <w:szCs w:val="28"/>
              </w:rPr>
              <w:t>Выполнил:</w:t>
            </w:r>
          </w:p>
        </w:tc>
        <w:tc>
          <w:tcPr>
            <w:tcW w:w="4785" w:type="dxa"/>
          </w:tcPr>
          <w:p w:rsidR="00524B9B" w:rsidRDefault="003E4EA4" w:rsidP="00573753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kern w:val="36"/>
                <w:sz w:val="28"/>
                <w:szCs w:val="28"/>
              </w:rPr>
              <w:t>Проверил:</w:t>
            </w:r>
          </w:p>
        </w:tc>
      </w:tr>
      <w:tr w:rsidR="00524B9B" w:rsidTr="00524B9B">
        <w:tc>
          <w:tcPr>
            <w:tcW w:w="4785" w:type="dxa"/>
          </w:tcPr>
          <w:p w:rsidR="00524B9B" w:rsidRDefault="003E4EA4" w:rsidP="00573753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bCs/>
                <w:kern w:val="36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kern w:val="36"/>
                <w:sz w:val="28"/>
                <w:szCs w:val="28"/>
              </w:rPr>
              <w:t>Решетилов</w:t>
            </w:r>
            <w:proofErr w:type="spellEnd"/>
            <w:r>
              <w:rPr>
                <w:rFonts w:ascii="Times New Roman" w:hAnsi="Times New Roman"/>
                <w:bCs/>
                <w:kern w:val="36"/>
                <w:sz w:val="28"/>
                <w:szCs w:val="28"/>
              </w:rPr>
              <w:t xml:space="preserve"> А.Н.</w:t>
            </w:r>
          </w:p>
        </w:tc>
        <w:tc>
          <w:tcPr>
            <w:tcW w:w="4785" w:type="dxa"/>
          </w:tcPr>
          <w:p w:rsidR="00524B9B" w:rsidRDefault="003E4EA4" w:rsidP="00573753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kern w:val="36"/>
                <w:sz w:val="28"/>
                <w:szCs w:val="28"/>
              </w:rPr>
              <w:t>Хорошко М.Б.</w:t>
            </w:r>
          </w:p>
        </w:tc>
      </w:tr>
    </w:tbl>
    <w:p w:rsidR="00C713A0" w:rsidRPr="008B0AEA" w:rsidRDefault="00C713A0" w:rsidP="00CD700A">
      <w:pPr>
        <w:widowControl w:val="0"/>
        <w:spacing w:after="0" w:line="360" w:lineRule="auto"/>
        <w:rPr>
          <w:rFonts w:ascii="Times New Roman" w:hAnsi="Times New Roman"/>
          <w:color w:val="FFFFFF" w:themeColor="background1"/>
          <w:sz w:val="28"/>
          <w:szCs w:val="28"/>
        </w:rPr>
      </w:pPr>
      <w:bookmarkStart w:id="0" w:name="_GoBack"/>
      <w:bookmarkEnd w:id="0"/>
    </w:p>
    <w:sectPr w:rsidR="00C713A0" w:rsidRPr="008B0AEA" w:rsidSect="00A83048">
      <w:headerReference w:type="default" r:id="rId15"/>
      <w:headerReference w:type="first" r:id="rId16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22E" w:rsidRDefault="0078722E" w:rsidP="009845DB">
      <w:pPr>
        <w:spacing w:after="0" w:line="240" w:lineRule="auto"/>
      </w:pPr>
      <w:r>
        <w:separator/>
      </w:r>
    </w:p>
  </w:endnote>
  <w:endnote w:type="continuationSeparator" w:id="0">
    <w:p w:rsidR="0078722E" w:rsidRDefault="0078722E" w:rsidP="00984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22E" w:rsidRDefault="0078722E" w:rsidP="009845DB">
      <w:pPr>
        <w:spacing w:after="0" w:line="240" w:lineRule="auto"/>
      </w:pPr>
      <w:r>
        <w:separator/>
      </w:r>
    </w:p>
  </w:footnote>
  <w:footnote w:type="continuationSeparator" w:id="0">
    <w:p w:rsidR="0078722E" w:rsidRDefault="0078722E" w:rsidP="00984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3A0" w:rsidRPr="00C713A0" w:rsidRDefault="00D940B0" w:rsidP="00C713A0">
    <w:pPr>
      <w:pStyle w:val="a3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3A0" w:rsidRPr="00C713A0" w:rsidRDefault="00D940B0" w:rsidP="00C713A0">
    <w:pPr>
      <w:pStyle w:val="a3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1633D"/>
    <w:multiLevelType w:val="hybridMultilevel"/>
    <w:tmpl w:val="E0C0A2AE"/>
    <w:lvl w:ilvl="0" w:tplc="EB5025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7023B1"/>
    <w:multiLevelType w:val="hybridMultilevel"/>
    <w:tmpl w:val="377E2EE4"/>
    <w:lvl w:ilvl="0" w:tplc="CFC0ABB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36663828"/>
    <w:multiLevelType w:val="hybridMultilevel"/>
    <w:tmpl w:val="BD609AE0"/>
    <w:lvl w:ilvl="0" w:tplc="0A1AD65A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8D80807"/>
    <w:multiLevelType w:val="hybridMultilevel"/>
    <w:tmpl w:val="586E1030"/>
    <w:lvl w:ilvl="0" w:tplc="EB5025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400C0D"/>
    <w:multiLevelType w:val="hybridMultilevel"/>
    <w:tmpl w:val="09B2427A"/>
    <w:lvl w:ilvl="0" w:tplc="EB5025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893E34"/>
    <w:multiLevelType w:val="multilevel"/>
    <w:tmpl w:val="157441E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6" w15:restartNumberingAfterBreak="0">
    <w:nsid w:val="45D36880"/>
    <w:multiLevelType w:val="hybridMultilevel"/>
    <w:tmpl w:val="88967A82"/>
    <w:lvl w:ilvl="0" w:tplc="B950AC9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47B070E9"/>
    <w:multiLevelType w:val="multilevel"/>
    <w:tmpl w:val="EC38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91194E"/>
    <w:multiLevelType w:val="multilevel"/>
    <w:tmpl w:val="77C0688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2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9" w15:restartNumberingAfterBreak="0">
    <w:nsid w:val="5280306C"/>
    <w:multiLevelType w:val="multilevel"/>
    <w:tmpl w:val="77C0688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2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0" w15:restartNumberingAfterBreak="0">
    <w:nsid w:val="58254FC2"/>
    <w:multiLevelType w:val="hybridMultilevel"/>
    <w:tmpl w:val="17BAA83A"/>
    <w:lvl w:ilvl="0" w:tplc="8BC2FC7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E871C7F"/>
    <w:multiLevelType w:val="hybridMultilevel"/>
    <w:tmpl w:val="5F4E895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1327FF1"/>
    <w:multiLevelType w:val="hybridMultilevel"/>
    <w:tmpl w:val="5E30C2D6"/>
    <w:lvl w:ilvl="0" w:tplc="F5705626">
      <w:start w:val="1"/>
      <w:numFmt w:val="decimal"/>
      <w:lvlText w:val="%1."/>
      <w:lvlJc w:val="left"/>
      <w:pPr>
        <w:ind w:left="178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  <w:rPr>
        <w:rFonts w:cs="Times New Roman"/>
      </w:rPr>
    </w:lvl>
  </w:abstractNum>
  <w:abstractNum w:abstractNumId="13" w15:restartNumberingAfterBreak="0">
    <w:nsid w:val="6BBD00D5"/>
    <w:multiLevelType w:val="multilevel"/>
    <w:tmpl w:val="EC38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1836C0"/>
    <w:multiLevelType w:val="multilevel"/>
    <w:tmpl w:val="431C1704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32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cs="Times New Roman" w:hint="default"/>
      </w:rPr>
    </w:lvl>
  </w:abstractNum>
  <w:abstractNum w:abstractNumId="15" w15:restartNumberingAfterBreak="0">
    <w:nsid w:val="7CD67586"/>
    <w:multiLevelType w:val="multilevel"/>
    <w:tmpl w:val="76A288A6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cs="Times New Roman" w:hint="default"/>
        <w:sz w:val="28"/>
      </w:rPr>
    </w:lvl>
  </w:abstractNum>
  <w:abstractNum w:abstractNumId="16" w15:restartNumberingAfterBreak="0">
    <w:nsid w:val="7D075C23"/>
    <w:multiLevelType w:val="multilevel"/>
    <w:tmpl w:val="E318A96E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16"/>
  </w:num>
  <w:num w:numId="5">
    <w:abstractNumId w:val="2"/>
  </w:num>
  <w:num w:numId="6">
    <w:abstractNumId w:val="12"/>
  </w:num>
  <w:num w:numId="7">
    <w:abstractNumId w:val="1"/>
  </w:num>
  <w:num w:numId="8">
    <w:abstractNumId w:val="7"/>
  </w:num>
  <w:num w:numId="9">
    <w:abstractNumId w:val="13"/>
  </w:num>
  <w:num w:numId="10">
    <w:abstractNumId w:val="0"/>
  </w:num>
  <w:num w:numId="11">
    <w:abstractNumId w:val="3"/>
  </w:num>
  <w:num w:numId="12">
    <w:abstractNumId w:val="4"/>
  </w:num>
  <w:num w:numId="13">
    <w:abstractNumId w:val="8"/>
  </w:num>
  <w:num w:numId="14">
    <w:abstractNumId w:val="11"/>
  </w:num>
  <w:num w:numId="15">
    <w:abstractNumId w:val="10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5DB"/>
    <w:rsid w:val="000059E7"/>
    <w:rsid w:val="00007716"/>
    <w:rsid w:val="00026E89"/>
    <w:rsid w:val="00032979"/>
    <w:rsid w:val="0003426B"/>
    <w:rsid w:val="00050D94"/>
    <w:rsid w:val="000559E9"/>
    <w:rsid w:val="00055B84"/>
    <w:rsid w:val="000571F4"/>
    <w:rsid w:val="00064BF8"/>
    <w:rsid w:val="00074E2F"/>
    <w:rsid w:val="00084986"/>
    <w:rsid w:val="000866EC"/>
    <w:rsid w:val="000A1D5F"/>
    <w:rsid w:val="000B72B2"/>
    <w:rsid w:val="000D0153"/>
    <w:rsid w:val="000D7694"/>
    <w:rsid w:val="000E7DD2"/>
    <w:rsid w:val="000F2265"/>
    <w:rsid w:val="000F3018"/>
    <w:rsid w:val="001052EC"/>
    <w:rsid w:val="0010710C"/>
    <w:rsid w:val="00110A27"/>
    <w:rsid w:val="00142AF8"/>
    <w:rsid w:val="00152443"/>
    <w:rsid w:val="00153758"/>
    <w:rsid w:val="0018769E"/>
    <w:rsid w:val="001B2F61"/>
    <w:rsid w:val="001B6529"/>
    <w:rsid w:val="001D5090"/>
    <w:rsid w:val="001E4989"/>
    <w:rsid w:val="001E4E07"/>
    <w:rsid w:val="00202D09"/>
    <w:rsid w:val="00203A36"/>
    <w:rsid w:val="00233B8E"/>
    <w:rsid w:val="00243A97"/>
    <w:rsid w:val="002658C5"/>
    <w:rsid w:val="00274158"/>
    <w:rsid w:val="002A4649"/>
    <w:rsid w:val="002C36F3"/>
    <w:rsid w:val="0030115E"/>
    <w:rsid w:val="0031232C"/>
    <w:rsid w:val="0033376F"/>
    <w:rsid w:val="0034216D"/>
    <w:rsid w:val="0037379F"/>
    <w:rsid w:val="00374760"/>
    <w:rsid w:val="003931EC"/>
    <w:rsid w:val="00396222"/>
    <w:rsid w:val="003B5598"/>
    <w:rsid w:val="003D0856"/>
    <w:rsid w:val="003D475C"/>
    <w:rsid w:val="003E0B68"/>
    <w:rsid w:val="003E4EA4"/>
    <w:rsid w:val="00401F7D"/>
    <w:rsid w:val="004024D2"/>
    <w:rsid w:val="004120E2"/>
    <w:rsid w:val="00420C21"/>
    <w:rsid w:val="00435600"/>
    <w:rsid w:val="00436F8A"/>
    <w:rsid w:val="00461161"/>
    <w:rsid w:val="004666C4"/>
    <w:rsid w:val="00474B88"/>
    <w:rsid w:val="00474C1F"/>
    <w:rsid w:val="00475725"/>
    <w:rsid w:val="00483AB8"/>
    <w:rsid w:val="00497155"/>
    <w:rsid w:val="004A51A4"/>
    <w:rsid w:val="004B0050"/>
    <w:rsid w:val="004C0CEE"/>
    <w:rsid w:val="004C3B11"/>
    <w:rsid w:val="004D0E9D"/>
    <w:rsid w:val="004F4519"/>
    <w:rsid w:val="00521818"/>
    <w:rsid w:val="00524B9B"/>
    <w:rsid w:val="005423A6"/>
    <w:rsid w:val="0056610B"/>
    <w:rsid w:val="00573753"/>
    <w:rsid w:val="00587870"/>
    <w:rsid w:val="00590C47"/>
    <w:rsid w:val="005B1EE0"/>
    <w:rsid w:val="005B7C18"/>
    <w:rsid w:val="005C7004"/>
    <w:rsid w:val="005D2B3C"/>
    <w:rsid w:val="005E4752"/>
    <w:rsid w:val="006201D2"/>
    <w:rsid w:val="00623CA9"/>
    <w:rsid w:val="00642A71"/>
    <w:rsid w:val="00646CCB"/>
    <w:rsid w:val="006569AF"/>
    <w:rsid w:val="006965CD"/>
    <w:rsid w:val="006A7E66"/>
    <w:rsid w:val="006B6C2E"/>
    <w:rsid w:val="006D00DB"/>
    <w:rsid w:val="006D3971"/>
    <w:rsid w:val="006D6312"/>
    <w:rsid w:val="006E4FAD"/>
    <w:rsid w:val="006F04B8"/>
    <w:rsid w:val="006F4035"/>
    <w:rsid w:val="006F79CA"/>
    <w:rsid w:val="00701946"/>
    <w:rsid w:val="0070477A"/>
    <w:rsid w:val="007076C7"/>
    <w:rsid w:val="00711C1F"/>
    <w:rsid w:val="0071216C"/>
    <w:rsid w:val="00715324"/>
    <w:rsid w:val="00717DB1"/>
    <w:rsid w:val="007319AF"/>
    <w:rsid w:val="00761F99"/>
    <w:rsid w:val="007771DE"/>
    <w:rsid w:val="0078722E"/>
    <w:rsid w:val="007921CE"/>
    <w:rsid w:val="007A22A0"/>
    <w:rsid w:val="007A22CE"/>
    <w:rsid w:val="007B4CF9"/>
    <w:rsid w:val="007C3691"/>
    <w:rsid w:val="007D6158"/>
    <w:rsid w:val="007E2B40"/>
    <w:rsid w:val="007E72F6"/>
    <w:rsid w:val="007F1553"/>
    <w:rsid w:val="0080131A"/>
    <w:rsid w:val="008278F3"/>
    <w:rsid w:val="0083135A"/>
    <w:rsid w:val="00837B59"/>
    <w:rsid w:val="00837D00"/>
    <w:rsid w:val="00865BDF"/>
    <w:rsid w:val="00882735"/>
    <w:rsid w:val="008924A9"/>
    <w:rsid w:val="008B0AEA"/>
    <w:rsid w:val="008B46F4"/>
    <w:rsid w:val="008B7BFB"/>
    <w:rsid w:val="008C271C"/>
    <w:rsid w:val="008C5599"/>
    <w:rsid w:val="008E4535"/>
    <w:rsid w:val="0091020A"/>
    <w:rsid w:val="00922C34"/>
    <w:rsid w:val="00937A12"/>
    <w:rsid w:val="009414A0"/>
    <w:rsid w:val="00946ABC"/>
    <w:rsid w:val="0094703F"/>
    <w:rsid w:val="0095427C"/>
    <w:rsid w:val="009548AD"/>
    <w:rsid w:val="00957E62"/>
    <w:rsid w:val="009632E3"/>
    <w:rsid w:val="00967491"/>
    <w:rsid w:val="00967F66"/>
    <w:rsid w:val="00971CA6"/>
    <w:rsid w:val="009845DB"/>
    <w:rsid w:val="00991F28"/>
    <w:rsid w:val="009F0D34"/>
    <w:rsid w:val="009F3EE6"/>
    <w:rsid w:val="00A073E5"/>
    <w:rsid w:val="00A07FFE"/>
    <w:rsid w:val="00A41C67"/>
    <w:rsid w:val="00A44A0F"/>
    <w:rsid w:val="00A50B6C"/>
    <w:rsid w:val="00A61AC6"/>
    <w:rsid w:val="00A67D39"/>
    <w:rsid w:val="00A72124"/>
    <w:rsid w:val="00A83048"/>
    <w:rsid w:val="00A9133E"/>
    <w:rsid w:val="00A95375"/>
    <w:rsid w:val="00AA2604"/>
    <w:rsid w:val="00AB04DA"/>
    <w:rsid w:val="00AB0C35"/>
    <w:rsid w:val="00AC496F"/>
    <w:rsid w:val="00AD557B"/>
    <w:rsid w:val="00AD710A"/>
    <w:rsid w:val="00AE057C"/>
    <w:rsid w:val="00AE2A6E"/>
    <w:rsid w:val="00B11C11"/>
    <w:rsid w:val="00B1507D"/>
    <w:rsid w:val="00B2534F"/>
    <w:rsid w:val="00B43037"/>
    <w:rsid w:val="00B56F1B"/>
    <w:rsid w:val="00B65382"/>
    <w:rsid w:val="00B85D41"/>
    <w:rsid w:val="00B90EC1"/>
    <w:rsid w:val="00BA7F35"/>
    <w:rsid w:val="00BD6D8F"/>
    <w:rsid w:val="00BE0389"/>
    <w:rsid w:val="00BE162B"/>
    <w:rsid w:val="00BE2EC9"/>
    <w:rsid w:val="00BE3D69"/>
    <w:rsid w:val="00BF5AD9"/>
    <w:rsid w:val="00BF69BF"/>
    <w:rsid w:val="00C0439D"/>
    <w:rsid w:val="00C07C75"/>
    <w:rsid w:val="00C166A1"/>
    <w:rsid w:val="00C33A2C"/>
    <w:rsid w:val="00C362F3"/>
    <w:rsid w:val="00C4278F"/>
    <w:rsid w:val="00C50B52"/>
    <w:rsid w:val="00C5144F"/>
    <w:rsid w:val="00C63961"/>
    <w:rsid w:val="00C713A0"/>
    <w:rsid w:val="00C947C6"/>
    <w:rsid w:val="00C954E7"/>
    <w:rsid w:val="00CA582B"/>
    <w:rsid w:val="00CD48E8"/>
    <w:rsid w:val="00CD700A"/>
    <w:rsid w:val="00CE5F63"/>
    <w:rsid w:val="00CE7AC7"/>
    <w:rsid w:val="00D12C12"/>
    <w:rsid w:val="00D21104"/>
    <w:rsid w:val="00D57C4C"/>
    <w:rsid w:val="00D90A92"/>
    <w:rsid w:val="00D91CC1"/>
    <w:rsid w:val="00D940B0"/>
    <w:rsid w:val="00DA685C"/>
    <w:rsid w:val="00DE47D3"/>
    <w:rsid w:val="00DF03A5"/>
    <w:rsid w:val="00DF5446"/>
    <w:rsid w:val="00E62372"/>
    <w:rsid w:val="00E70AF6"/>
    <w:rsid w:val="00E77037"/>
    <w:rsid w:val="00E836F4"/>
    <w:rsid w:val="00EC6404"/>
    <w:rsid w:val="00F1283A"/>
    <w:rsid w:val="00F14157"/>
    <w:rsid w:val="00F27D68"/>
    <w:rsid w:val="00F31618"/>
    <w:rsid w:val="00F33EED"/>
    <w:rsid w:val="00F34BD4"/>
    <w:rsid w:val="00F44496"/>
    <w:rsid w:val="00F80C0C"/>
    <w:rsid w:val="00F927B0"/>
    <w:rsid w:val="00FA25A7"/>
    <w:rsid w:val="00FC4C05"/>
    <w:rsid w:val="00FC567D"/>
    <w:rsid w:val="00FD5F70"/>
    <w:rsid w:val="00FF2D11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FF6000"/>
  <w14:defaultImageDpi w14:val="0"/>
  <w15:docId w15:val="{4CDE23FB-6AF5-48A9-8BEC-02E2072C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A6E"/>
    <w:pPr>
      <w:spacing w:after="200" w:line="276" w:lineRule="auto"/>
    </w:pPr>
    <w:rPr>
      <w:rFonts w:cs="Times New Roman"/>
      <w:sz w:val="22"/>
      <w:szCs w:val="22"/>
    </w:rPr>
  </w:style>
  <w:style w:type="paragraph" w:styleId="1">
    <w:name w:val="heading 1"/>
    <w:basedOn w:val="a"/>
    <w:link w:val="10"/>
    <w:uiPriority w:val="9"/>
    <w:qFormat/>
    <w:rsid w:val="000E7DD2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1D5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5C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0E7DD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0A1D5F"/>
    <w:rPr>
      <w:rFonts w:ascii="Cambria" w:hAnsi="Cambria" w:cs="Times New Roman"/>
      <w:b/>
      <w:bCs/>
      <w:color w:val="4F81BD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984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9845DB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984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9845DB"/>
    <w:rPr>
      <w:rFonts w:cs="Times New Roman"/>
    </w:rPr>
  </w:style>
  <w:style w:type="paragraph" w:styleId="a7">
    <w:name w:val="List Paragraph"/>
    <w:basedOn w:val="a"/>
    <w:uiPriority w:val="34"/>
    <w:qFormat/>
    <w:rsid w:val="00D90A92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DE47D3"/>
    <w:rPr>
      <w:rFonts w:cs="Times New Roman"/>
      <w:color w:val="0000FF"/>
      <w:u w:val="single"/>
    </w:rPr>
  </w:style>
  <w:style w:type="character" w:styleId="a9">
    <w:name w:val="Strong"/>
    <w:basedOn w:val="a0"/>
    <w:uiPriority w:val="22"/>
    <w:qFormat/>
    <w:rsid w:val="00946ABC"/>
    <w:rPr>
      <w:rFonts w:cs="Times New Roman"/>
      <w:b/>
      <w:bCs/>
    </w:rPr>
  </w:style>
  <w:style w:type="paragraph" w:styleId="aa">
    <w:name w:val="Normal (Web)"/>
    <w:basedOn w:val="a"/>
    <w:uiPriority w:val="99"/>
    <w:unhideWhenUsed/>
    <w:rsid w:val="003E0B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b">
    <w:name w:val="Table Grid"/>
    <w:basedOn w:val="a1"/>
    <w:uiPriority w:val="59"/>
    <w:rsid w:val="00C50B52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j">
    <w:name w:val="tj"/>
    <w:basedOn w:val="a0"/>
    <w:rsid w:val="00436F8A"/>
    <w:rPr>
      <w:rFonts w:cs="Times New Roman"/>
    </w:rPr>
  </w:style>
  <w:style w:type="character" w:customStyle="1" w:styleId="b-pricesnum">
    <w:name w:val="b-prices__num"/>
    <w:basedOn w:val="a0"/>
    <w:rsid w:val="00CA582B"/>
    <w:rPr>
      <w:rFonts w:cs="Times New Roman"/>
    </w:rPr>
  </w:style>
  <w:style w:type="character" w:customStyle="1" w:styleId="c3a">
    <w:name w:val="c3a"/>
    <w:basedOn w:val="a0"/>
    <w:rsid w:val="00957E62"/>
    <w:rPr>
      <w:rFonts w:cs="Times New Roman"/>
    </w:rPr>
  </w:style>
  <w:style w:type="character" w:customStyle="1" w:styleId="listlink">
    <w:name w:val="listlink"/>
    <w:basedOn w:val="a0"/>
    <w:rsid w:val="00D21104"/>
    <w:rPr>
      <w:rFonts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06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locked/>
    <w:rsid w:val="00064BF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74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locked/>
    <w:rsid w:val="00074E2F"/>
    <w:rPr>
      <w:rFonts w:ascii="Courier New" w:hAnsi="Courier New" w:cs="Courier New"/>
      <w:sz w:val="20"/>
      <w:szCs w:val="20"/>
    </w:rPr>
  </w:style>
  <w:style w:type="paragraph" w:styleId="ae">
    <w:name w:val="Body Text"/>
    <w:basedOn w:val="a"/>
    <w:link w:val="af"/>
    <w:uiPriority w:val="99"/>
    <w:rsid w:val="008924A9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hAnsi="Times New Roman"/>
      <w:sz w:val="28"/>
      <w:szCs w:val="28"/>
    </w:rPr>
  </w:style>
  <w:style w:type="character" w:customStyle="1" w:styleId="af">
    <w:name w:val="Основной текст Знак"/>
    <w:basedOn w:val="a0"/>
    <w:link w:val="ae"/>
    <w:uiPriority w:val="99"/>
    <w:locked/>
    <w:rsid w:val="008924A9"/>
    <w:rPr>
      <w:rFonts w:ascii="Times New Roman" w:hAnsi="Times New Roman" w:cs="Times New Roman"/>
      <w:sz w:val="28"/>
      <w:szCs w:val="28"/>
    </w:rPr>
  </w:style>
  <w:style w:type="character" w:customStyle="1" w:styleId="b-pricescurrency">
    <w:name w:val="b-prices__currency"/>
    <w:basedOn w:val="a0"/>
    <w:rsid w:val="00110A27"/>
    <w:rPr>
      <w:rFonts w:cs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6965CD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2472">
          <w:marLeft w:val="0"/>
          <w:marRight w:val="81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1845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Кв. 42</Company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Murrxie@mail.ru</cp:lastModifiedBy>
  <cp:revision>2</cp:revision>
  <cp:lastPrinted>2010-05-16T18:52:00Z</cp:lastPrinted>
  <dcterms:created xsi:type="dcterms:W3CDTF">2021-06-09T09:49:00Z</dcterms:created>
  <dcterms:modified xsi:type="dcterms:W3CDTF">2021-06-09T09:49:00Z</dcterms:modified>
</cp:coreProperties>
</file>