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F1820" w14:textId="77777777" w:rsidR="00FB3992" w:rsidRDefault="00000000">
      <w:pPr>
        <w:spacing w:after="0" w:line="259" w:lineRule="auto"/>
        <w:ind w:left="63" w:firstLine="0"/>
        <w:jc w:val="center"/>
      </w:pPr>
      <w:r>
        <w:rPr>
          <w:b/>
          <w:sz w:val="36"/>
        </w:rPr>
        <w:t>Mursal Fahimi</w:t>
      </w:r>
    </w:p>
    <w:p w14:paraId="691D3B5F" w14:textId="77777777" w:rsidR="00FB3992" w:rsidRDefault="00000000">
      <w:pPr>
        <w:spacing w:after="137" w:line="259" w:lineRule="auto"/>
        <w:ind w:left="64" w:firstLine="0"/>
        <w:jc w:val="center"/>
      </w:pPr>
      <w:r>
        <w:rPr>
          <w:color w:val="444444"/>
          <w:sz w:val="19"/>
        </w:rPr>
        <w:t xml:space="preserve">484-522-7588 </w:t>
      </w:r>
      <w:proofErr w:type="gramStart"/>
      <w:r>
        <w:rPr>
          <w:color w:val="444444"/>
          <w:sz w:val="19"/>
        </w:rPr>
        <w:t>|  Fahimimursal@gmail.com</w:t>
      </w:r>
      <w:proofErr w:type="gramEnd"/>
      <w:r>
        <w:rPr>
          <w:color w:val="444444"/>
          <w:sz w:val="19"/>
        </w:rPr>
        <w:t xml:space="preserve"> |  </w:t>
      </w:r>
      <w:hyperlink r:id="rId5">
        <w:r>
          <w:rPr>
            <w:color w:val="185FA5"/>
            <w:sz w:val="19"/>
            <w:u w:val="single" w:color="185FA5"/>
          </w:rPr>
          <w:t>linkedin.com/in/</w:t>
        </w:r>
        <w:proofErr w:type="spellStart"/>
        <w:r>
          <w:rPr>
            <w:color w:val="185FA5"/>
            <w:sz w:val="19"/>
            <w:u w:val="single" w:color="185FA5"/>
          </w:rPr>
          <w:t>MursalFahimi</w:t>
        </w:r>
        <w:proofErr w:type="spellEnd"/>
      </w:hyperlink>
      <w:r>
        <w:rPr>
          <w:color w:val="444444"/>
          <w:sz w:val="19"/>
        </w:rPr>
        <w:t xml:space="preserve">  |  </w:t>
      </w:r>
      <w:hyperlink r:id="rId6">
        <w:r>
          <w:rPr>
            <w:color w:val="185FA5"/>
            <w:sz w:val="19"/>
            <w:u w:val="single" w:color="185FA5"/>
          </w:rPr>
          <w:t>github.com/</w:t>
        </w:r>
        <w:proofErr w:type="spellStart"/>
        <w:r>
          <w:rPr>
            <w:color w:val="185FA5"/>
            <w:sz w:val="19"/>
            <w:u w:val="single" w:color="185FA5"/>
          </w:rPr>
          <w:t>Mursssal</w:t>
        </w:r>
        <w:proofErr w:type="spellEnd"/>
      </w:hyperlink>
    </w:p>
    <w:p w14:paraId="217B8ABF" w14:textId="7D1655DE" w:rsidR="00FB3992" w:rsidRDefault="00000000">
      <w:pPr>
        <w:pStyle w:val="Heading1"/>
        <w:ind w:left="-5"/>
      </w:pPr>
      <w:r>
        <w:t>EDUCATION DePaul University</w:t>
      </w:r>
      <w:r>
        <w:rPr>
          <w:b w:val="0"/>
          <w:color w:val="444444"/>
        </w:rPr>
        <w:t xml:space="preserve"> — Chicago, I</w:t>
      </w:r>
      <w:r w:rsidR="00402E88">
        <w:rPr>
          <w:b w:val="0"/>
          <w:color w:val="444444"/>
        </w:rPr>
        <w:t>L</w:t>
      </w:r>
    </w:p>
    <w:p w14:paraId="1B86960F" w14:textId="77777777" w:rsidR="00FB3992" w:rsidRDefault="00000000">
      <w:pPr>
        <w:spacing w:after="117" w:line="259" w:lineRule="auto"/>
        <w:ind w:left="-2" w:right="-6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0EF2B26" wp14:editId="725702EE">
                <wp:extent cx="6491605" cy="9525"/>
                <wp:effectExtent l="0" t="0" r="0" b="0"/>
                <wp:docPr id="1270" name="Group 1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1605" cy="9525"/>
                          <a:chOff x="0" y="0"/>
                          <a:chExt cx="6491605" cy="9525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6491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605">
                                <a:moveTo>
                                  <a:pt x="64916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0"/>
                            <a:ext cx="6491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605">
                                <a:moveTo>
                                  <a:pt x="64916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0" style="width:511.15pt;height:0.75pt;mso-position-horizontal-relative:char;mso-position-vertical-relative:line" coordsize="64916,95">
                <v:shape id="Shape 95" style="position:absolute;width:64916;height:0;left:0;top:0;" coordsize="6491605,0" path="m6491605,0l0,0">
                  <v:stroke weight="0.75pt" endcap="flat" joinstyle="round" on="true" color="#222222"/>
                  <v:fill on="false" color="#000000" opacity="0"/>
                </v:shape>
                <v:shape id="Shape 100" style="position:absolute;width:64916;height:0;left:0;top:0;" coordsize="6491605,0" path="m6491605,0l0,0">
                  <v:stroke weight="0.75pt" endcap="flat" joinstyle="round" on="true" color="#222222"/>
                  <v:fill on="false" color="#000000" opacity="0"/>
                </v:shape>
              </v:group>
            </w:pict>
          </mc:Fallback>
        </mc:AlternateContent>
      </w:r>
    </w:p>
    <w:p w14:paraId="15377AAB" w14:textId="6C76D86E" w:rsidR="00FB3992" w:rsidRPr="00402E88" w:rsidRDefault="00000000">
      <w:pPr>
        <w:spacing w:after="13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B.S. in Computer Science</w:t>
      </w:r>
      <w:r w:rsidR="00402E88" w:rsidRPr="00402E88">
        <w:rPr>
          <w:rFonts w:asciiTheme="majorBidi" w:hAnsiTheme="majorBidi" w:cstheme="majorBidi"/>
        </w:rPr>
        <w:t xml:space="preserve">, </w:t>
      </w:r>
      <w:r w:rsidRPr="00402E88">
        <w:rPr>
          <w:rFonts w:asciiTheme="majorBidi" w:hAnsiTheme="majorBidi" w:cstheme="majorBidi"/>
        </w:rPr>
        <w:t xml:space="preserve">Political Science </w:t>
      </w:r>
      <w:r w:rsidR="00402E88" w:rsidRPr="00402E88">
        <w:rPr>
          <w:rFonts w:asciiTheme="majorBidi" w:hAnsiTheme="majorBidi" w:cstheme="majorBidi"/>
        </w:rPr>
        <w:t xml:space="preserve">&amp; </w:t>
      </w:r>
      <w:r w:rsidRPr="00402E88">
        <w:rPr>
          <w:rFonts w:asciiTheme="majorBidi" w:hAnsiTheme="majorBidi" w:cstheme="majorBidi"/>
        </w:rPr>
        <w:t>Mathematics</w:t>
      </w:r>
    </w:p>
    <w:p w14:paraId="0C69B4F6" w14:textId="77777777" w:rsidR="00FB3992" w:rsidRPr="00402E88" w:rsidRDefault="00000000">
      <w:pPr>
        <w:pStyle w:val="Heading1"/>
        <w:ind w:left="-5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TECHNICAL SKILLS</w:t>
      </w:r>
    </w:p>
    <w:p w14:paraId="4E4FF5BE" w14:textId="77777777" w:rsidR="00FB3992" w:rsidRPr="00402E88" w:rsidRDefault="00000000">
      <w:pPr>
        <w:spacing w:after="57" w:line="259" w:lineRule="auto"/>
        <w:ind w:left="-2" w:right="-62" w:firstLine="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  <w:noProof/>
          <w:sz w:val="22"/>
        </w:rPr>
        <mc:AlternateContent>
          <mc:Choice Requires="wpg">
            <w:drawing>
              <wp:inline distT="0" distB="0" distL="0" distR="0" wp14:anchorId="0F185229" wp14:editId="3314AAEA">
                <wp:extent cx="6491605" cy="9525"/>
                <wp:effectExtent l="0" t="0" r="0" b="0"/>
                <wp:docPr id="1271" name="Group 1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1605" cy="9525"/>
                          <a:chOff x="0" y="0"/>
                          <a:chExt cx="6491605" cy="9525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6491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605">
                                <a:moveTo>
                                  <a:pt x="64916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6491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605">
                                <a:moveTo>
                                  <a:pt x="64916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1" style="width:511.15pt;height:0.75pt;mso-position-horizontal-relative:char;mso-position-vertical-relative:line" coordsize="64916,95">
                <v:shape id="Shape 96" style="position:absolute;width:64916;height:0;left:0;top:0;" coordsize="6491605,0" path="m6491605,0l0,0">
                  <v:stroke weight="0.75pt" endcap="flat" joinstyle="round" on="true" color="#222222"/>
                  <v:fill on="false" color="#000000" opacity="0"/>
                </v:shape>
                <v:shape id="Shape 101" style="position:absolute;width:64916;height:0;left:0;top:0;" coordsize="6491605,0" path="m6491605,0l0,0">
                  <v:stroke weight="0.75pt" endcap="flat" joinstyle="round" on="true" color="#222222"/>
                  <v:fill on="false" color="#000000" opacity="0"/>
                </v:shape>
              </v:group>
            </w:pict>
          </mc:Fallback>
        </mc:AlternateContent>
      </w:r>
    </w:p>
    <w:p w14:paraId="6C935296" w14:textId="77777777" w:rsidR="00FB3992" w:rsidRPr="00402E88" w:rsidRDefault="00000000">
      <w:pPr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  <w:b/>
        </w:rPr>
        <w:t xml:space="preserve">Languages: </w:t>
      </w:r>
      <w:r w:rsidRPr="00402E88">
        <w:rPr>
          <w:rFonts w:asciiTheme="majorBidi" w:hAnsiTheme="majorBidi" w:cstheme="majorBidi"/>
        </w:rPr>
        <w:t>Python, Java, JavaScript, C/C++, SQL (PostgreSQL), HTML/CSS, Kotlin</w:t>
      </w:r>
    </w:p>
    <w:p w14:paraId="6AD43927" w14:textId="77777777" w:rsidR="00FB3992" w:rsidRPr="00402E88" w:rsidRDefault="00000000">
      <w:pPr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  <w:b/>
        </w:rPr>
        <w:t xml:space="preserve">Frameworks &amp; Libraries: </w:t>
      </w:r>
      <w:r w:rsidRPr="00402E88">
        <w:rPr>
          <w:rFonts w:asciiTheme="majorBidi" w:hAnsiTheme="majorBidi" w:cstheme="majorBidi"/>
        </w:rPr>
        <w:t>React, Node.js, Flask, Jetpack Compose</w:t>
      </w:r>
    </w:p>
    <w:p w14:paraId="6AA18653" w14:textId="77777777" w:rsidR="00FB3992" w:rsidRPr="00402E88" w:rsidRDefault="00000000">
      <w:pPr>
        <w:spacing w:after="131"/>
        <w:ind w:right="726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  <w:b/>
        </w:rPr>
        <w:t xml:space="preserve">Tools &amp; Platforms: </w:t>
      </w:r>
      <w:r w:rsidRPr="00402E88">
        <w:rPr>
          <w:rFonts w:asciiTheme="majorBidi" w:hAnsiTheme="majorBidi" w:cstheme="majorBidi"/>
        </w:rPr>
        <w:t xml:space="preserve">Git, GitHub, VS Code, MongoDB, Neon, Linux, Jira, Notion, Google/Microsoft Suite </w:t>
      </w:r>
      <w:r w:rsidRPr="00402E88">
        <w:rPr>
          <w:rFonts w:asciiTheme="majorBidi" w:hAnsiTheme="majorBidi" w:cstheme="majorBidi"/>
          <w:b/>
        </w:rPr>
        <w:t xml:space="preserve">Concepts: </w:t>
      </w:r>
      <w:r w:rsidRPr="00402E88">
        <w:rPr>
          <w:rFonts w:asciiTheme="majorBidi" w:hAnsiTheme="majorBidi" w:cstheme="majorBidi"/>
        </w:rPr>
        <w:t>REST APIs, data structures &amp; algorithms, OOP, agile workflows, IoT systems</w:t>
      </w:r>
    </w:p>
    <w:p w14:paraId="51AB136A" w14:textId="77777777" w:rsidR="00FB3992" w:rsidRPr="00402E88" w:rsidRDefault="00000000">
      <w:pPr>
        <w:pStyle w:val="Heading1"/>
        <w:ind w:left="-5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EXPERIENCE</w:t>
      </w:r>
    </w:p>
    <w:p w14:paraId="2B14AD9D" w14:textId="77777777" w:rsidR="00FB3992" w:rsidRPr="00402E88" w:rsidRDefault="00000000">
      <w:pPr>
        <w:spacing w:after="157" w:line="259" w:lineRule="auto"/>
        <w:ind w:left="-2" w:right="-62" w:firstLine="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  <w:noProof/>
          <w:sz w:val="22"/>
        </w:rPr>
        <mc:AlternateContent>
          <mc:Choice Requires="wpg">
            <w:drawing>
              <wp:inline distT="0" distB="0" distL="0" distR="0" wp14:anchorId="3AED9971" wp14:editId="48245400">
                <wp:extent cx="6491605" cy="9525"/>
                <wp:effectExtent l="0" t="0" r="0" b="0"/>
                <wp:docPr id="1272" name="Group 1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1605" cy="9525"/>
                          <a:chOff x="0" y="0"/>
                          <a:chExt cx="6491605" cy="9525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6491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605">
                                <a:moveTo>
                                  <a:pt x="64916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6491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605">
                                <a:moveTo>
                                  <a:pt x="64916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2" style="width:511.15pt;height:0.75pt;mso-position-horizontal-relative:char;mso-position-vertical-relative:line" coordsize="64916,95">
                <v:shape id="Shape 97" style="position:absolute;width:64916;height:0;left:0;top:0;" coordsize="6491605,0" path="m6491605,0l0,0">
                  <v:stroke weight="0.75pt" endcap="flat" joinstyle="round" on="true" color="#222222"/>
                  <v:fill on="false" color="#000000" opacity="0"/>
                </v:shape>
                <v:shape id="Shape 102" style="position:absolute;width:64916;height:0;left:0;top:0;" coordsize="6491605,0" path="m6491605,0l0,0">
                  <v:stroke weight="0.75pt" endcap="flat" joinstyle="round" on="true" color="#222222"/>
                  <v:fill on="false" color="#000000" opacity="0"/>
                </v:shape>
              </v:group>
            </w:pict>
          </mc:Fallback>
        </mc:AlternateContent>
      </w:r>
    </w:p>
    <w:p w14:paraId="53552D49" w14:textId="77777777" w:rsidR="00FB3992" w:rsidRPr="00402E88" w:rsidRDefault="00000000">
      <w:pPr>
        <w:tabs>
          <w:tab w:val="center" w:pos="8560"/>
        </w:tabs>
        <w:spacing w:after="2" w:line="258" w:lineRule="auto"/>
        <w:ind w:left="-15" w:firstLine="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  <w:b/>
        </w:rPr>
        <w:t>Research Assistant</w:t>
      </w:r>
      <w:r w:rsidRPr="00402E88">
        <w:rPr>
          <w:rFonts w:asciiTheme="majorBidi" w:hAnsiTheme="majorBidi" w:cstheme="majorBidi"/>
          <w:color w:val="444444"/>
        </w:rPr>
        <w:t xml:space="preserve"> </w:t>
      </w:r>
      <w:proofErr w:type="gramStart"/>
      <w:r w:rsidRPr="00402E88">
        <w:rPr>
          <w:rFonts w:asciiTheme="majorBidi" w:hAnsiTheme="majorBidi" w:cstheme="majorBidi"/>
          <w:color w:val="444444"/>
        </w:rPr>
        <w:t>|  DePaul</w:t>
      </w:r>
      <w:proofErr w:type="gramEnd"/>
      <w:r w:rsidRPr="00402E88">
        <w:rPr>
          <w:rFonts w:asciiTheme="majorBidi" w:hAnsiTheme="majorBidi" w:cstheme="majorBidi"/>
          <w:color w:val="444444"/>
        </w:rPr>
        <w:t xml:space="preserve"> Migration Collaborative (DMC) — Chicago, IL</w:t>
      </w:r>
      <w:r w:rsidRPr="00402E88">
        <w:rPr>
          <w:rFonts w:asciiTheme="majorBidi" w:hAnsiTheme="majorBidi" w:cstheme="majorBidi"/>
          <w:color w:val="444444"/>
        </w:rPr>
        <w:tab/>
      </w:r>
      <w:r w:rsidRPr="00402E88">
        <w:rPr>
          <w:rFonts w:asciiTheme="majorBidi" w:hAnsiTheme="majorBidi" w:cstheme="majorBidi"/>
          <w:color w:val="666666"/>
        </w:rPr>
        <w:t>Jan 2025 – Jul 2025</w:t>
      </w:r>
    </w:p>
    <w:p w14:paraId="05B72DC7" w14:textId="77777777" w:rsidR="00FB3992" w:rsidRPr="00402E88" w:rsidRDefault="00000000">
      <w:pPr>
        <w:numPr>
          <w:ilvl w:val="0"/>
          <w:numId w:val="1"/>
        </w:numPr>
        <w:ind w:hanging="28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Collected, cleaned, and organized qualitative and quantitative data from interviews and reports using structured templates and spreadsheet tooling</w:t>
      </w:r>
    </w:p>
    <w:p w14:paraId="5F63E01E" w14:textId="77777777" w:rsidR="00FB3992" w:rsidRPr="00402E88" w:rsidRDefault="00000000">
      <w:pPr>
        <w:numPr>
          <w:ilvl w:val="0"/>
          <w:numId w:val="1"/>
        </w:numPr>
        <w:ind w:hanging="28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Analyzed housing and food access data across Chicago and Vienna migrant communities, synthesizing findings into research deliverables</w:t>
      </w:r>
    </w:p>
    <w:p w14:paraId="1599BAEA" w14:textId="77777777" w:rsidR="00FB3992" w:rsidRPr="00402E88" w:rsidRDefault="00000000">
      <w:pPr>
        <w:numPr>
          <w:ilvl w:val="0"/>
          <w:numId w:val="1"/>
        </w:numPr>
        <w:ind w:hanging="28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Designed and maintained data tracking systems to support team research initiatives and community outreach efforts</w:t>
      </w:r>
    </w:p>
    <w:p w14:paraId="45A45895" w14:textId="77777777" w:rsidR="00FB3992" w:rsidRPr="00402E88" w:rsidRDefault="00000000">
      <w:pPr>
        <w:numPr>
          <w:ilvl w:val="0"/>
          <w:numId w:val="1"/>
        </w:numPr>
        <w:spacing w:after="115"/>
        <w:ind w:hanging="28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Coordinated with government officials and community members, translating interview data into structured, usable formats</w:t>
      </w:r>
    </w:p>
    <w:p w14:paraId="4CE72119" w14:textId="77777777" w:rsidR="00FB3992" w:rsidRPr="00402E88" w:rsidRDefault="00000000">
      <w:pPr>
        <w:tabs>
          <w:tab w:val="center" w:pos="8521"/>
        </w:tabs>
        <w:spacing w:after="2" w:line="258" w:lineRule="auto"/>
        <w:ind w:left="-15" w:firstLine="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  <w:b/>
        </w:rPr>
        <w:t>Data Analysis Intern</w:t>
      </w:r>
      <w:r w:rsidRPr="00402E88">
        <w:rPr>
          <w:rFonts w:asciiTheme="majorBidi" w:hAnsiTheme="majorBidi" w:cstheme="majorBidi"/>
          <w:color w:val="444444"/>
        </w:rPr>
        <w:t xml:space="preserve"> </w:t>
      </w:r>
      <w:proofErr w:type="gramStart"/>
      <w:r w:rsidRPr="00402E88">
        <w:rPr>
          <w:rFonts w:asciiTheme="majorBidi" w:hAnsiTheme="majorBidi" w:cstheme="majorBidi"/>
          <w:color w:val="444444"/>
        </w:rPr>
        <w:t>|  Central</w:t>
      </w:r>
      <w:proofErr w:type="gramEnd"/>
      <w:r w:rsidRPr="00402E88">
        <w:rPr>
          <w:rFonts w:asciiTheme="majorBidi" w:hAnsiTheme="majorBidi" w:cstheme="majorBidi"/>
          <w:color w:val="444444"/>
        </w:rPr>
        <w:t xml:space="preserve"> Asia Institute — Remote</w:t>
      </w:r>
      <w:r w:rsidRPr="00402E88">
        <w:rPr>
          <w:rFonts w:asciiTheme="majorBidi" w:hAnsiTheme="majorBidi" w:cstheme="majorBidi"/>
          <w:color w:val="444444"/>
        </w:rPr>
        <w:tab/>
      </w:r>
      <w:r w:rsidRPr="00402E88">
        <w:rPr>
          <w:rFonts w:asciiTheme="majorBidi" w:hAnsiTheme="majorBidi" w:cstheme="majorBidi"/>
          <w:color w:val="666666"/>
        </w:rPr>
        <w:t>Jun 2024 – Sep 2024</w:t>
      </w:r>
    </w:p>
    <w:p w14:paraId="59ED952C" w14:textId="77777777" w:rsidR="00FB3992" w:rsidRPr="00402E88" w:rsidRDefault="00000000">
      <w:pPr>
        <w:numPr>
          <w:ilvl w:val="0"/>
          <w:numId w:val="1"/>
        </w:numPr>
        <w:ind w:hanging="28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Collected and cleaned datasets from 40+ schools across South Asia, standardizing records for downstream analysis</w:t>
      </w:r>
    </w:p>
    <w:p w14:paraId="0A8091B4" w14:textId="77777777" w:rsidR="00FB3992" w:rsidRPr="00402E88" w:rsidRDefault="00000000">
      <w:pPr>
        <w:numPr>
          <w:ilvl w:val="0"/>
          <w:numId w:val="1"/>
        </w:numPr>
        <w:ind w:hanging="28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Built and maintained relational databases for long-term data management and organizational reporting</w:t>
      </w:r>
    </w:p>
    <w:p w14:paraId="01625C45" w14:textId="77777777" w:rsidR="00FB3992" w:rsidRPr="00402E88" w:rsidRDefault="00000000">
      <w:pPr>
        <w:numPr>
          <w:ilvl w:val="0"/>
          <w:numId w:val="1"/>
        </w:numPr>
        <w:ind w:hanging="28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4B75692" wp14:editId="7880FF52">
                <wp:simplePos x="0" y="0"/>
                <wp:positionH relativeFrom="page">
                  <wp:posOffset>640080</wp:posOffset>
                </wp:positionH>
                <wp:positionV relativeFrom="page">
                  <wp:posOffset>9347200</wp:posOffset>
                </wp:positionV>
                <wp:extent cx="6491605" cy="9525"/>
                <wp:effectExtent l="0" t="0" r="0" b="0"/>
                <wp:wrapTopAndBottom/>
                <wp:docPr id="1274" name="Group 1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1605" cy="9525"/>
                          <a:chOff x="0" y="0"/>
                          <a:chExt cx="6491605" cy="9525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6491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605">
                                <a:moveTo>
                                  <a:pt x="64916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6491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605">
                                <a:moveTo>
                                  <a:pt x="64916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4" style="width:511.15pt;height:0.75pt;position:absolute;mso-position-horizontal-relative:page;mso-position-horizontal:absolute;margin-left:50.4pt;mso-position-vertical-relative:page;margin-top:736pt;" coordsize="64916,95">
                <v:shape id="Shape 99" style="position:absolute;width:64916;height:0;left:0;top:0;" coordsize="6491605,0" path="m6491605,0l0,0">
                  <v:stroke weight="0.75pt" endcap="flat" joinstyle="round" on="true" color="#222222"/>
                  <v:fill on="false" color="#000000" opacity="0"/>
                </v:shape>
                <v:shape id="Shape 104" style="position:absolute;width:64916;height:0;left:0;top:0;" coordsize="6491605,0" path="m6491605,0l0,0">
                  <v:stroke weight="0.75pt" endcap="flat" joinstyle="round" on="true" color="#222222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402E88">
        <w:rPr>
          <w:rFonts w:asciiTheme="majorBidi" w:hAnsiTheme="majorBidi" w:cstheme="majorBidi"/>
        </w:rPr>
        <w:t>Researched and evaluated data management tools and software solutions for non-profit use, producing a recommendation report for leadership</w:t>
      </w:r>
    </w:p>
    <w:p w14:paraId="357A672F" w14:textId="77777777" w:rsidR="00FB3992" w:rsidRPr="00402E88" w:rsidRDefault="00000000">
      <w:pPr>
        <w:numPr>
          <w:ilvl w:val="0"/>
          <w:numId w:val="1"/>
        </w:numPr>
        <w:spacing w:after="136"/>
        <w:ind w:hanging="28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Created reusable data entry templates adopted by the organization for future data collection cycles</w:t>
      </w:r>
    </w:p>
    <w:p w14:paraId="33D53EAF" w14:textId="77777777" w:rsidR="00FB3992" w:rsidRPr="00402E88" w:rsidRDefault="00000000">
      <w:pPr>
        <w:pStyle w:val="Heading1"/>
        <w:ind w:left="-5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PROJECTS</w:t>
      </w:r>
    </w:p>
    <w:p w14:paraId="16D27EE4" w14:textId="77777777" w:rsidR="00FB3992" w:rsidRDefault="00000000">
      <w:pPr>
        <w:spacing w:after="157" w:line="259" w:lineRule="auto"/>
        <w:ind w:left="-2" w:right="-6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7CFD64B" wp14:editId="4B5CA521">
                <wp:extent cx="6491605" cy="9525"/>
                <wp:effectExtent l="0" t="0" r="0" b="0"/>
                <wp:docPr id="1273" name="Group 1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1605" cy="9525"/>
                          <a:chOff x="0" y="0"/>
                          <a:chExt cx="6491605" cy="9525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6491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605">
                                <a:moveTo>
                                  <a:pt x="64916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0"/>
                            <a:ext cx="6491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605">
                                <a:moveTo>
                                  <a:pt x="64916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3" style="width:511.15pt;height:0.75pt;mso-position-horizontal-relative:char;mso-position-vertical-relative:line" coordsize="64916,95">
                <v:shape id="Shape 98" style="position:absolute;width:64916;height:0;left:0;top:0;" coordsize="6491605,0" path="m6491605,0l0,0">
                  <v:stroke weight="0.75pt" endcap="flat" joinstyle="round" on="true" color="#222222"/>
                  <v:fill on="false" color="#000000" opacity="0"/>
                </v:shape>
                <v:shape id="Shape 103" style="position:absolute;width:64916;height:0;left:0;top:0;" coordsize="6491605,0" path="m6491605,0l0,0">
                  <v:stroke weight="0.75pt" endcap="flat" joinstyle="round" on="true" color="#222222"/>
                  <v:fill on="false" color="#000000" opacity="0"/>
                </v:shape>
              </v:group>
            </w:pict>
          </mc:Fallback>
        </mc:AlternateContent>
      </w:r>
    </w:p>
    <w:p w14:paraId="245AB6F7" w14:textId="66865D5C" w:rsidR="00FB3992" w:rsidRPr="00402E88" w:rsidRDefault="00402E88" w:rsidP="00402E88">
      <w:pPr>
        <w:spacing w:after="0" w:line="258" w:lineRule="auto"/>
        <w:ind w:left="0" w:right="2836" w:firstLine="0"/>
        <w:rPr>
          <w:rFonts w:asciiTheme="majorBidi" w:hAnsiTheme="majorBidi" w:cstheme="majorBidi"/>
          <w:bCs/>
          <w:szCs w:val="20"/>
        </w:rPr>
      </w:pPr>
      <w:proofErr w:type="spellStart"/>
      <w:r w:rsidRPr="00402E88">
        <w:rPr>
          <w:rFonts w:asciiTheme="majorBidi" w:hAnsiTheme="majorBidi" w:cstheme="majorBidi"/>
          <w:b/>
          <w:szCs w:val="20"/>
        </w:rPr>
        <w:t>ChicagoOS</w:t>
      </w:r>
      <w:proofErr w:type="spellEnd"/>
      <w:r w:rsidRPr="00402E88">
        <w:rPr>
          <w:rFonts w:asciiTheme="majorBidi" w:hAnsiTheme="majorBidi" w:cstheme="majorBidi"/>
          <w:b/>
          <w:szCs w:val="20"/>
        </w:rPr>
        <w:t xml:space="preserve"> | React, TypeScript, Tailwind CSS, </w:t>
      </w:r>
      <w:proofErr w:type="spellStart"/>
      <w:r w:rsidRPr="00402E88">
        <w:rPr>
          <w:rFonts w:asciiTheme="majorBidi" w:hAnsiTheme="majorBidi" w:cstheme="majorBidi"/>
          <w:b/>
          <w:szCs w:val="20"/>
        </w:rPr>
        <w:t>MapLibre</w:t>
      </w:r>
      <w:proofErr w:type="spellEnd"/>
      <w:r w:rsidRPr="00402E88">
        <w:rPr>
          <w:rFonts w:asciiTheme="majorBidi" w:hAnsiTheme="majorBidi" w:cstheme="majorBidi"/>
          <w:b/>
          <w:szCs w:val="20"/>
        </w:rPr>
        <w:t xml:space="preserve"> GL, Spring Boot</w:t>
      </w:r>
      <w:r w:rsidRPr="00402E88">
        <w:rPr>
          <w:rFonts w:asciiTheme="majorBidi" w:hAnsiTheme="majorBidi" w:cstheme="majorBidi"/>
          <w:b/>
          <w:szCs w:val="20"/>
        </w:rPr>
        <w:t xml:space="preserve">| </w:t>
      </w:r>
    </w:p>
    <w:p w14:paraId="0EB33977" w14:textId="297BFF4A" w:rsidR="00402E88" w:rsidRPr="00402E88" w:rsidRDefault="00402E88" w:rsidP="00402E88">
      <w:pPr>
        <w:pStyle w:val="ListParagraph"/>
        <w:numPr>
          <w:ilvl w:val="0"/>
          <w:numId w:val="7"/>
        </w:numPr>
        <w:tabs>
          <w:tab w:val="center" w:pos="8488"/>
        </w:tabs>
        <w:spacing w:after="2" w:line="258" w:lineRule="auto"/>
        <w:jc w:val="both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 xml:space="preserve">Developed a responsive smart city dashboard using </w:t>
      </w:r>
      <w:r w:rsidRPr="00402E88">
        <w:rPr>
          <w:rFonts w:asciiTheme="majorBidi" w:hAnsiTheme="majorBidi" w:cstheme="majorBidi"/>
          <w:b/>
          <w:bCs/>
        </w:rPr>
        <w:t xml:space="preserve">React, TypeScript, Tailwind CSS, and </w:t>
      </w:r>
      <w:proofErr w:type="spellStart"/>
      <w:r w:rsidRPr="00402E88">
        <w:rPr>
          <w:rFonts w:asciiTheme="majorBidi" w:hAnsiTheme="majorBidi" w:cstheme="majorBidi"/>
          <w:b/>
          <w:bCs/>
        </w:rPr>
        <w:t>MapLibre</w:t>
      </w:r>
      <w:proofErr w:type="spellEnd"/>
      <w:r w:rsidRPr="00402E88">
        <w:rPr>
          <w:rFonts w:asciiTheme="majorBidi" w:hAnsiTheme="majorBidi" w:cstheme="majorBidi"/>
          <w:b/>
          <w:bCs/>
        </w:rPr>
        <w:t xml:space="preserve"> GL</w:t>
      </w:r>
      <w:r w:rsidRPr="00402E88">
        <w:rPr>
          <w:rFonts w:asciiTheme="majorBidi" w:hAnsiTheme="majorBidi" w:cstheme="majorBidi"/>
        </w:rPr>
        <w:t xml:space="preserve">. </w:t>
      </w:r>
    </w:p>
    <w:p w14:paraId="0CB055D6" w14:textId="50F08B07" w:rsidR="00402E88" w:rsidRPr="00402E88" w:rsidRDefault="00402E88" w:rsidP="00402E88">
      <w:pPr>
        <w:pStyle w:val="ListParagraph"/>
        <w:numPr>
          <w:ilvl w:val="0"/>
          <w:numId w:val="7"/>
        </w:numPr>
        <w:tabs>
          <w:tab w:val="center" w:pos="8488"/>
        </w:tabs>
        <w:spacing w:after="2" w:line="258" w:lineRule="auto"/>
        <w:jc w:val="both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 xml:space="preserve">Integrated live </w:t>
      </w:r>
      <w:r w:rsidRPr="00402E88">
        <w:rPr>
          <w:rFonts w:asciiTheme="majorBidi" w:hAnsiTheme="majorBidi" w:cstheme="majorBidi"/>
          <w:b/>
          <w:bCs/>
        </w:rPr>
        <w:t>weather, traffic, and public transit</w:t>
      </w:r>
      <w:r w:rsidRPr="00402E88">
        <w:rPr>
          <w:rFonts w:asciiTheme="majorBidi" w:hAnsiTheme="majorBidi" w:cstheme="majorBidi"/>
        </w:rPr>
        <w:t xml:space="preserve"> data from Chicago public APIs using Axios and custom React hooks. </w:t>
      </w:r>
    </w:p>
    <w:p w14:paraId="63D9B0C8" w14:textId="1E5CC778" w:rsidR="00402E88" w:rsidRPr="00402E88" w:rsidRDefault="00402E88" w:rsidP="00402E88">
      <w:pPr>
        <w:pStyle w:val="ListParagraph"/>
        <w:numPr>
          <w:ilvl w:val="0"/>
          <w:numId w:val="7"/>
        </w:numPr>
        <w:tabs>
          <w:tab w:val="center" w:pos="8488"/>
        </w:tabs>
        <w:spacing w:after="2" w:line="258" w:lineRule="auto"/>
        <w:jc w:val="both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 xml:space="preserve">Built an interactive mapping interface with searchable landmarks, analytics dashboards, and reusable UI components. </w:t>
      </w:r>
    </w:p>
    <w:p w14:paraId="07877077" w14:textId="28E85C79" w:rsidR="00402E88" w:rsidRPr="00402E88" w:rsidRDefault="00402E88" w:rsidP="00402E88">
      <w:pPr>
        <w:pStyle w:val="ListParagraph"/>
        <w:numPr>
          <w:ilvl w:val="0"/>
          <w:numId w:val="7"/>
        </w:numPr>
        <w:tabs>
          <w:tab w:val="center" w:pos="8488"/>
        </w:tabs>
        <w:spacing w:after="2" w:line="258" w:lineRule="auto"/>
        <w:jc w:val="both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 xml:space="preserve">Began developing a </w:t>
      </w:r>
      <w:r w:rsidRPr="00402E88">
        <w:rPr>
          <w:rFonts w:asciiTheme="majorBidi" w:hAnsiTheme="majorBidi" w:cstheme="majorBidi"/>
          <w:b/>
          <w:bCs/>
        </w:rPr>
        <w:t>Spring Boot REST API backend</w:t>
      </w:r>
      <w:r w:rsidRPr="00402E88">
        <w:rPr>
          <w:rFonts w:asciiTheme="majorBidi" w:hAnsiTheme="majorBidi" w:cstheme="majorBidi"/>
        </w:rPr>
        <w:t xml:space="preserve"> to support user authentication and future PostgreSQL integration.</w:t>
      </w:r>
    </w:p>
    <w:p w14:paraId="19E15A53" w14:textId="3CAE588A" w:rsidR="00FB3992" w:rsidRPr="00402E88" w:rsidRDefault="00000000" w:rsidP="00402E88">
      <w:pPr>
        <w:tabs>
          <w:tab w:val="center" w:pos="8488"/>
        </w:tabs>
        <w:spacing w:after="2" w:line="258" w:lineRule="auto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  <w:b/>
        </w:rPr>
        <w:t>Greenhouse Monitoring System</w:t>
      </w:r>
      <w:r w:rsidRPr="00402E88">
        <w:rPr>
          <w:rFonts w:asciiTheme="majorBidi" w:hAnsiTheme="majorBidi" w:cstheme="majorBidi"/>
          <w:color w:val="444444"/>
        </w:rPr>
        <w:t xml:space="preserve"> — Raspberry Pi · Python · SQL</w:t>
      </w:r>
      <w:r w:rsidRPr="00402E88">
        <w:rPr>
          <w:rFonts w:asciiTheme="majorBidi" w:hAnsiTheme="majorBidi" w:cstheme="majorBidi"/>
          <w:color w:val="444444"/>
        </w:rPr>
        <w:tab/>
      </w:r>
      <w:r w:rsidRPr="00402E88">
        <w:rPr>
          <w:rFonts w:asciiTheme="majorBidi" w:hAnsiTheme="majorBidi" w:cstheme="majorBidi"/>
          <w:color w:val="666666"/>
        </w:rPr>
        <w:t>Sep 2025 – Nov 2025</w:t>
      </w:r>
    </w:p>
    <w:p w14:paraId="7552EBCE" w14:textId="77777777" w:rsidR="00FB3992" w:rsidRPr="00402E88" w:rsidRDefault="00000000">
      <w:pPr>
        <w:numPr>
          <w:ilvl w:val="0"/>
          <w:numId w:val="2"/>
        </w:numPr>
        <w:ind w:hanging="28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Engineered an IoT monitoring system using Raspberry Pi to track temperature and soil salinity in real time</w:t>
      </w:r>
    </w:p>
    <w:p w14:paraId="092D2CE2" w14:textId="77777777" w:rsidR="00FB3992" w:rsidRPr="00402E88" w:rsidRDefault="00000000">
      <w:pPr>
        <w:numPr>
          <w:ilvl w:val="0"/>
          <w:numId w:val="2"/>
        </w:numPr>
        <w:ind w:hanging="28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Built an OLED display interface for live sensor data visualization and integrated automated email alerts for critical threshold breaches</w:t>
      </w:r>
    </w:p>
    <w:p w14:paraId="251F9512" w14:textId="77777777" w:rsidR="00FB3992" w:rsidRPr="00402E88" w:rsidRDefault="00000000">
      <w:pPr>
        <w:numPr>
          <w:ilvl w:val="0"/>
          <w:numId w:val="2"/>
        </w:numPr>
        <w:spacing w:after="116"/>
        <w:ind w:hanging="28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Used Python for sensor data processing and SQL for structured data logging and historical querying</w:t>
      </w:r>
    </w:p>
    <w:p w14:paraId="47A6AB81" w14:textId="77777777" w:rsidR="00FB3992" w:rsidRPr="00402E88" w:rsidRDefault="00000000">
      <w:pPr>
        <w:spacing w:after="2" w:line="258" w:lineRule="auto"/>
        <w:ind w:left="-5" w:right="4102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  <w:b/>
        </w:rPr>
        <w:t>Android Projects</w:t>
      </w:r>
      <w:r w:rsidRPr="00402E88">
        <w:rPr>
          <w:rFonts w:asciiTheme="majorBidi" w:hAnsiTheme="majorBidi" w:cstheme="majorBidi"/>
          <w:color w:val="444444"/>
        </w:rPr>
        <w:t xml:space="preserve"> — Java · Kotlin · Jetpack Compose </w:t>
      </w:r>
      <w:hyperlink r:id="rId7">
        <w:r w:rsidRPr="00402E88">
          <w:rPr>
            <w:rFonts w:asciiTheme="majorBidi" w:hAnsiTheme="majorBidi" w:cstheme="majorBidi"/>
            <w:color w:val="185FA5"/>
            <w:u w:val="single" w:color="185FA5"/>
          </w:rPr>
          <w:t>github.com/</w:t>
        </w:r>
        <w:proofErr w:type="spellStart"/>
        <w:r w:rsidRPr="00402E88">
          <w:rPr>
            <w:rFonts w:asciiTheme="majorBidi" w:hAnsiTheme="majorBidi" w:cstheme="majorBidi"/>
            <w:color w:val="185FA5"/>
            <w:u w:val="single" w:color="185FA5"/>
          </w:rPr>
          <w:t>Mursssal</w:t>
        </w:r>
        <w:proofErr w:type="spellEnd"/>
      </w:hyperlink>
    </w:p>
    <w:p w14:paraId="600E5724" w14:textId="77777777" w:rsidR="00FB3992" w:rsidRPr="00402E88" w:rsidRDefault="00000000">
      <w:pPr>
        <w:numPr>
          <w:ilvl w:val="0"/>
          <w:numId w:val="2"/>
        </w:numPr>
        <w:ind w:hanging="28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Built multiple Android apps including a loan payment calculator (Java) and a Jetpack Compose notable items viewer (Kotlin) with custom data models and dynamic UI rendering</w:t>
      </w:r>
    </w:p>
    <w:p w14:paraId="2131F3C5" w14:textId="77777777" w:rsidR="00FB3992" w:rsidRPr="00402E88" w:rsidRDefault="00000000">
      <w:pPr>
        <w:numPr>
          <w:ilvl w:val="0"/>
          <w:numId w:val="2"/>
        </w:numPr>
        <w:spacing w:after="136"/>
        <w:ind w:hanging="280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Applied OOP design patterns including custom classes, Array Lists, and event-driven UI logic across projects</w:t>
      </w:r>
    </w:p>
    <w:p w14:paraId="1461916E" w14:textId="77777777" w:rsidR="00FB3992" w:rsidRPr="00402E88" w:rsidRDefault="00000000">
      <w:pPr>
        <w:pStyle w:val="Heading1"/>
        <w:ind w:left="-5"/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ACTIVITIES &amp; INTERESTS</w:t>
      </w:r>
    </w:p>
    <w:p w14:paraId="7E14D9A9" w14:textId="77777777" w:rsidR="00FB3992" w:rsidRPr="00402E88" w:rsidRDefault="00000000">
      <w:pPr>
        <w:rPr>
          <w:rFonts w:asciiTheme="majorBidi" w:hAnsiTheme="majorBidi" w:cstheme="majorBidi"/>
        </w:rPr>
      </w:pPr>
      <w:r w:rsidRPr="00402E88">
        <w:rPr>
          <w:rFonts w:asciiTheme="majorBidi" w:hAnsiTheme="majorBidi" w:cstheme="majorBidi"/>
        </w:rPr>
        <w:t>President, Afghan Students Club at DePaul University | Writer on Substack covering women in tech, film, and fashion</w:t>
      </w:r>
    </w:p>
    <w:sectPr w:rsidR="00FB3992" w:rsidRPr="00402E88">
      <w:pgSz w:w="12240" w:h="15840"/>
      <w:pgMar w:top="873" w:right="1071" w:bottom="1149" w:left="10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7327"/>
    <w:multiLevelType w:val="hybridMultilevel"/>
    <w:tmpl w:val="D3CCB35A"/>
    <w:lvl w:ilvl="0" w:tplc="331E4F60">
      <w:start w:val="1"/>
      <w:numFmt w:val="bullet"/>
      <w:lvlText w:val="•"/>
      <w:lvlJc w:val="left"/>
      <w:pPr>
        <w:ind w:left="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94F860">
      <w:start w:val="1"/>
      <w:numFmt w:val="bullet"/>
      <w:lvlText w:val="o"/>
      <w:lvlJc w:val="left"/>
      <w:pPr>
        <w:ind w:left="1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0012C0">
      <w:start w:val="1"/>
      <w:numFmt w:val="bullet"/>
      <w:lvlText w:val="▪"/>
      <w:lvlJc w:val="left"/>
      <w:pPr>
        <w:ind w:left="1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368C5E">
      <w:start w:val="1"/>
      <w:numFmt w:val="bullet"/>
      <w:lvlText w:val="•"/>
      <w:lvlJc w:val="left"/>
      <w:pPr>
        <w:ind w:left="2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182FD4">
      <w:start w:val="1"/>
      <w:numFmt w:val="bullet"/>
      <w:lvlText w:val="o"/>
      <w:lvlJc w:val="left"/>
      <w:pPr>
        <w:ind w:left="3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60C5B8">
      <w:start w:val="1"/>
      <w:numFmt w:val="bullet"/>
      <w:lvlText w:val="▪"/>
      <w:lvlJc w:val="left"/>
      <w:pPr>
        <w:ind w:left="4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9200A8">
      <w:start w:val="1"/>
      <w:numFmt w:val="bullet"/>
      <w:lvlText w:val="•"/>
      <w:lvlJc w:val="left"/>
      <w:pPr>
        <w:ind w:left="4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56FFBE">
      <w:start w:val="1"/>
      <w:numFmt w:val="bullet"/>
      <w:lvlText w:val="o"/>
      <w:lvlJc w:val="left"/>
      <w:pPr>
        <w:ind w:left="5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8B2AA">
      <w:start w:val="1"/>
      <w:numFmt w:val="bullet"/>
      <w:lvlText w:val="▪"/>
      <w:lvlJc w:val="left"/>
      <w:pPr>
        <w:ind w:left="6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CF47B6"/>
    <w:multiLevelType w:val="hybridMultilevel"/>
    <w:tmpl w:val="990C10E8"/>
    <w:lvl w:ilvl="0" w:tplc="5970B520">
      <w:numFmt w:val="bullet"/>
      <w:lvlText w:val=""/>
      <w:lvlJc w:val="left"/>
      <w:pPr>
        <w:ind w:left="3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1ED51A5C"/>
    <w:multiLevelType w:val="hybridMultilevel"/>
    <w:tmpl w:val="EB56F1A6"/>
    <w:lvl w:ilvl="0" w:tplc="331E4F60">
      <w:start w:val="1"/>
      <w:numFmt w:val="bullet"/>
      <w:lvlText w:val="•"/>
      <w:lvlJc w:val="left"/>
      <w:pPr>
        <w:ind w:left="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32164516"/>
    <w:multiLevelType w:val="hybridMultilevel"/>
    <w:tmpl w:val="7EC4AE82"/>
    <w:lvl w:ilvl="0" w:tplc="331E4F6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4" w15:restartNumberingAfterBreak="0">
    <w:nsid w:val="57F34BC0"/>
    <w:multiLevelType w:val="hybridMultilevel"/>
    <w:tmpl w:val="B75A69BE"/>
    <w:lvl w:ilvl="0" w:tplc="5970B520">
      <w:numFmt w:val="bullet"/>
      <w:lvlText w:val="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5" w15:restartNumberingAfterBreak="0">
    <w:nsid w:val="6ED371A0"/>
    <w:multiLevelType w:val="hybridMultilevel"/>
    <w:tmpl w:val="797E503C"/>
    <w:lvl w:ilvl="0" w:tplc="8DB2626E">
      <w:start w:val="1"/>
      <w:numFmt w:val="bullet"/>
      <w:lvlText w:val="•"/>
      <w:lvlJc w:val="left"/>
      <w:pPr>
        <w:ind w:left="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7A2AB2">
      <w:start w:val="1"/>
      <w:numFmt w:val="bullet"/>
      <w:lvlText w:val="o"/>
      <w:lvlJc w:val="left"/>
      <w:pPr>
        <w:ind w:left="1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F4A56A">
      <w:start w:val="1"/>
      <w:numFmt w:val="bullet"/>
      <w:lvlText w:val="▪"/>
      <w:lvlJc w:val="left"/>
      <w:pPr>
        <w:ind w:left="1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B2CF52">
      <w:start w:val="1"/>
      <w:numFmt w:val="bullet"/>
      <w:lvlText w:val="•"/>
      <w:lvlJc w:val="left"/>
      <w:pPr>
        <w:ind w:left="2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762B02">
      <w:start w:val="1"/>
      <w:numFmt w:val="bullet"/>
      <w:lvlText w:val="o"/>
      <w:lvlJc w:val="left"/>
      <w:pPr>
        <w:ind w:left="3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0AC3BE">
      <w:start w:val="1"/>
      <w:numFmt w:val="bullet"/>
      <w:lvlText w:val="▪"/>
      <w:lvlJc w:val="left"/>
      <w:pPr>
        <w:ind w:left="4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8825B4">
      <w:start w:val="1"/>
      <w:numFmt w:val="bullet"/>
      <w:lvlText w:val="•"/>
      <w:lvlJc w:val="left"/>
      <w:pPr>
        <w:ind w:left="4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5695EC">
      <w:start w:val="1"/>
      <w:numFmt w:val="bullet"/>
      <w:lvlText w:val="o"/>
      <w:lvlJc w:val="left"/>
      <w:pPr>
        <w:ind w:left="5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4447AC">
      <w:start w:val="1"/>
      <w:numFmt w:val="bullet"/>
      <w:lvlText w:val="▪"/>
      <w:lvlJc w:val="left"/>
      <w:pPr>
        <w:ind w:left="6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C05B15"/>
    <w:multiLevelType w:val="hybridMultilevel"/>
    <w:tmpl w:val="1B0634B4"/>
    <w:lvl w:ilvl="0" w:tplc="5970B520">
      <w:numFmt w:val="bullet"/>
      <w:lvlText w:val="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082410">
    <w:abstractNumId w:val="5"/>
  </w:num>
  <w:num w:numId="2" w16cid:durableId="665086641">
    <w:abstractNumId w:val="0"/>
  </w:num>
  <w:num w:numId="3" w16cid:durableId="1912933330">
    <w:abstractNumId w:val="2"/>
  </w:num>
  <w:num w:numId="4" w16cid:durableId="179465607">
    <w:abstractNumId w:val="4"/>
  </w:num>
  <w:num w:numId="5" w16cid:durableId="1993171747">
    <w:abstractNumId w:val="1"/>
  </w:num>
  <w:num w:numId="6" w16cid:durableId="1133983630">
    <w:abstractNumId w:val="6"/>
  </w:num>
  <w:num w:numId="7" w16cid:durableId="508108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992"/>
    <w:rsid w:val="00402E88"/>
    <w:rsid w:val="00AA6970"/>
    <w:rsid w:val="00F463D9"/>
    <w:rsid w:val="00FB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B381"/>
  <w15:docId w15:val="{95542F7B-10D4-40CC-948D-8A8476486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6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402E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ursss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rsssal" TargetMode="External"/><Relationship Id="rId5" Type="http://schemas.openxmlformats.org/officeDocument/2006/relationships/hyperlink" Target="https://linkedin.com/in/MursalFahim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444</Words>
  <Characters>2859</Characters>
  <Application>Microsoft Office Word</Application>
  <DocSecurity>0</DocSecurity>
  <Lines>49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Mursal Fahimi</cp:lastModifiedBy>
  <cp:revision>2</cp:revision>
  <dcterms:created xsi:type="dcterms:W3CDTF">2026-07-22T17:17:00Z</dcterms:created>
  <dcterms:modified xsi:type="dcterms:W3CDTF">2026-07-22T17:17:00Z</dcterms:modified>
</cp:coreProperties>
</file>