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997E" w14:textId="77777777" w:rsidR="000A28AF" w:rsidRPr="007D3867" w:rsidRDefault="003E538D" w:rsidP="003E538D">
      <w:pPr>
        <w:jc w:val="center"/>
        <w:rPr>
          <w:b/>
          <w:sz w:val="28"/>
          <w:u w:val="single"/>
        </w:rPr>
      </w:pPr>
      <w:r w:rsidRPr="007D3867">
        <w:rPr>
          <w:b/>
          <w:sz w:val="28"/>
          <w:u w:val="single"/>
        </w:rPr>
        <w:t>WATER USAGE</w:t>
      </w:r>
    </w:p>
    <w:p w14:paraId="6397277A" w14:textId="77777777" w:rsidR="003E538D" w:rsidRDefault="003E538D"/>
    <w:p w14:paraId="38D24FB5" w14:textId="77777777" w:rsidR="007D3867" w:rsidRDefault="003E538D">
      <w:pPr>
        <w:rPr>
          <w:sz w:val="28"/>
        </w:rPr>
      </w:pPr>
      <w:r w:rsidRPr="007D3867">
        <w:rPr>
          <w:b/>
          <w:sz w:val="28"/>
        </w:rPr>
        <w:t>Household of 2 people WEEKLY AVERAGE:</w:t>
      </w:r>
      <w:r w:rsidRPr="007D3867">
        <w:rPr>
          <w:sz w:val="28"/>
        </w:rPr>
        <w:t xml:space="preserve"> </w:t>
      </w:r>
    </w:p>
    <w:p w14:paraId="7748AB2B" w14:textId="77777777" w:rsidR="003E538D" w:rsidRDefault="003E538D">
      <w:pPr>
        <w:rPr>
          <w:sz w:val="28"/>
        </w:rPr>
      </w:pPr>
      <w:r w:rsidRPr="007D3867">
        <w:rPr>
          <w:sz w:val="28"/>
        </w:rPr>
        <w:t>1772L (Irish Water) which is 127L/person per day</w:t>
      </w:r>
      <w:r w:rsidR="009A7ED1">
        <w:rPr>
          <w:sz w:val="28"/>
        </w:rPr>
        <w:t>.</w:t>
      </w:r>
    </w:p>
    <w:p w14:paraId="39DB7759" w14:textId="77777777" w:rsidR="003E538D" w:rsidRDefault="003E538D">
      <w:r w:rsidRPr="004B468C">
        <w:rPr>
          <w:b/>
          <w:sz w:val="28"/>
          <w:u w:val="single"/>
        </w:rPr>
        <w:t>Annual</w:t>
      </w:r>
      <w:r w:rsidRPr="003E538D">
        <w:rPr>
          <w:b/>
          <w:sz w:val="28"/>
        </w:rPr>
        <w:t xml:space="preserve"> average </w:t>
      </w:r>
      <w:r w:rsidR="009A7ED1">
        <w:rPr>
          <w:b/>
          <w:sz w:val="28"/>
        </w:rPr>
        <w:t xml:space="preserve">domestic </w:t>
      </w:r>
      <w:r w:rsidRPr="003E538D">
        <w:rPr>
          <w:b/>
          <w:sz w:val="28"/>
        </w:rPr>
        <w:t>usage:</w:t>
      </w:r>
      <w:r w:rsidRPr="003E538D">
        <w:rPr>
          <w:sz w:val="28"/>
        </w:rPr>
        <w:t xml:space="preserve"> </w:t>
      </w:r>
      <w:r w:rsidRPr="007D3867">
        <w:rPr>
          <w:sz w:val="28"/>
        </w:rPr>
        <w:t>46m</w:t>
      </w:r>
      <w:r w:rsidRPr="007D3867">
        <w:rPr>
          <w:sz w:val="28"/>
          <w:vertAlign w:val="superscript"/>
        </w:rPr>
        <w:t xml:space="preserve">3 </w:t>
      </w:r>
      <w:r w:rsidRPr="007D3867">
        <w:rPr>
          <w:sz w:val="28"/>
        </w:rPr>
        <w:t>per person</w:t>
      </w:r>
      <w:r w:rsidR="00152372">
        <w:rPr>
          <w:sz w:val="28"/>
        </w:rPr>
        <w:t xml:space="preserve">, </w:t>
      </w:r>
      <w:r w:rsidR="00851B8C">
        <w:rPr>
          <w:sz w:val="28"/>
        </w:rPr>
        <w:t xml:space="preserve">which is generous. </w:t>
      </w:r>
    </w:p>
    <w:p w14:paraId="337E6C5F" w14:textId="77777777" w:rsidR="004B468C" w:rsidRDefault="004B468C">
      <w:pPr>
        <w:rPr>
          <w:b/>
          <w:sz w:val="28"/>
        </w:rPr>
      </w:pPr>
    </w:p>
    <w:p w14:paraId="14104697" w14:textId="77777777" w:rsidR="003E538D" w:rsidRDefault="003E538D">
      <w:pPr>
        <w:rPr>
          <w:b/>
          <w:sz w:val="28"/>
        </w:rPr>
      </w:pPr>
      <w:r w:rsidRPr="003E538D">
        <w:rPr>
          <w:b/>
          <w:sz w:val="28"/>
        </w:rPr>
        <w:t>Agriculture usage</w:t>
      </w:r>
      <w:r w:rsidR="007766B4">
        <w:rPr>
          <w:b/>
          <w:sz w:val="28"/>
        </w:rPr>
        <w:t xml:space="preserve"> (Teagasc)</w:t>
      </w:r>
      <w:r w:rsidRPr="003E538D">
        <w:rPr>
          <w:b/>
          <w:sz w:val="28"/>
        </w:rPr>
        <w:t>:</w:t>
      </w:r>
      <w:r w:rsidR="00C25179">
        <w:rPr>
          <w:b/>
          <w:sz w:val="28"/>
        </w:rPr>
        <w:t xml:space="preserve"> Warm weather will increase consumption</w:t>
      </w:r>
      <w:r w:rsidR="00152372">
        <w:rPr>
          <w:b/>
          <w:sz w:val="28"/>
        </w:rPr>
        <w:t>.</w:t>
      </w:r>
      <w:r w:rsidR="00C25179">
        <w:rPr>
          <w:b/>
          <w:sz w:val="28"/>
        </w:rPr>
        <w:t xml:space="preserve"> </w:t>
      </w:r>
    </w:p>
    <w:p w14:paraId="4F70CCAC" w14:textId="77777777" w:rsidR="00A239DF" w:rsidRPr="003E538D" w:rsidRDefault="00A239DF">
      <w:pPr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538D" w:rsidRPr="003E538D" w14:paraId="6A65AB3D" w14:textId="77777777" w:rsidTr="00C25179">
        <w:tc>
          <w:tcPr>
            <w:tcW w:w="4508" w:type="dxa"/>
            <w:shd w:val="clear" w:color="auto" w:fill="E7E6E6" w:themeFill="background2"/>
          </w:tcPr>
          <w:p w14:paraId="3568B6B4" w14:textId="77777777" w:rsidR="003E538D" w:rsidRPr="004B468C" w:rsidRDefault="003E538D" w:rsidP="003E538D">
            <w:pPr>
              <w:jc w:val="center"/>
              <w:rPr>
                <w:b/>
                <w:sz w:val="28"/>
              </w:rPr>
            </w:pPr>
            <w:r w:rsidRPr="004B468C">
              <w:rPr>
                <w:b/>
                <w:sz w:val="28"/>
              </w:rPr>
              <w:t>Live weight (kg)</w:t>
            </w:r>
          </w:p>
        </w:tc>
        <w:tc>
          <w:tcPr>
            <w:tcW w:w="4508" w:type="dxa"/>
            <w:shd w:val="clear" w:color="auto" w:fill="E7E6E6" w:themeFill="background2"/>
          </w:tcPr>
          <w:p w14:paraId="0D35F787" w14:textId="77777777" w:rsidR="003E538D" w:rsidRPr="004B468C" w:rsidRDefault="003E538D" w:rsidP="003E538D">
            <w:pPr>
              <w:jc w:val="center"/>
              <w:rPr>
                <w:b/>
                <w:sz w:val="28"/>
              </w:rPr>
            </w:pPr>
            <w:r w:rsidRPr="004B468C">
              <w:rPr>
                <w:b/>
                <w:sz w:val="28"/>
              </w:rPr>
              <w:t>Water requirement per day (Litres)</w:t>
            </w:r>
          </w:p>
        </w:tc>
      </w:tr>
      <w:tr w:rsidR="00C25179" w:rsidRPr="003E538D" w14:paraId="1713A7DD" w14:textId="77777777" w:rsidTr="003E538D">
        <w:tc>
          <w:tcPr>
            <w:tcW w:w="4508" w:type="dxa"/>
          </w:tcPr>
          <w:p w14:paraId="59674203" w14:textId="77777777" w:rsidR="00C25179" w:rsidRPr="003E538D" w:rsidRDefault="00C25179" w:rsidP="003E538D">
            <w:pPr>
              <w:jc w:val="center"/>
              <w:rPr>
                <w:b/>
              </w:rPr>
            </w:pPr>
          </w:p>
        </w:tc>
        <w:tc>
          <w:tcPr>
            <w:tcW w:w="4508" w:type="dxa"/>
          </w:tcPr>
          <w:p w14:paraId="695C5AC8" w14:textId="77777777" w:rsidR="00C25179" w:rsidRPr="003E538D" w:rsidRDefault="00C25179" w:rsidP="003E538D">
            <w:pPr>
              <w:jc w:val="center"/>
              <w:rPr>
                <w:b/>
              </w:rPr>
            </w:pPr>
          </w:p>
        </w:tc>
      </w:tr>
      <w:tr w:rsidR="003E538D" w14:paraId="4672E9C9" w14:textId="77777777" w:rsidTr="003E538D">
        <w:tc>
          <w:tcPr>
            <w:tcW w:w="4508" w:type="dxa"/>
          </w:tcPr>
          <w:p w14:paraId="681B90C4" w14:textId="77777777" w:rsidR="003E538D" w:rsidRDefault="003E538D" w:rsidP="003E538D">
            <w:pPr>
              <w:jc w:val="center"/>
            </w:pPr>
            <w:r>
              <w:t>100</w:t>
            </w:r>
          </w:p>
        </w:tc>
        <w:tc>
          <w:tcPr>
            <w:tcW w:w="4508" w:type="dxa"/>
          </w:tcPr>
          <w:p w14:paraId="048D93FC" w14:textId="77777777" w:rsidR="003E538D" w:rsidRDefault="003E538D" w:rsidP="003E538D">
            <w:pPr>
              <w:jc w:val="center"/>
            </w:pPr>
            <w:r>
              <w:t>15</w:t>
            </w:r>
          </w:p>
        </w:tc>
      </w:tr>
      <w:tr w:rsidR="003E538D" w14:paraId="409F718D" w14:textId="77777777" w:rsidTr="003E538D">
        <w:tc>
          <w:tcPr>
            <w:tcW w:w="4508" w:type="dxa"/>
          </w:tcPr>
          <w:p w14:paraId="417FA98C" w14:textId="77777777" w:rsidR="003E538D" w:rsidRDefault="003E538D" w:rsidP="003E538D">
            <w:pPr>
              <w:jc w:val="center"/>
            </w:pPr>
            <w:r>
              <w:t>200</w:t>
            </w:r>
          </w:p>
        </w:tc>
        <w:tc>
          <w:tcPr>
            <w:tcW w:w="4508" w:type="dxa"/>
          </w:tcPr>
          <w:p w14:paraId="59983E6B" w14:textId="77777777" w:rsidR="003E538D" w:rsidRDefault="003E538D" w:rsidP="003E538D">
            <w:pPr>
              <w:jc w:val="center"/>
            </w:pPr>
            <w:r>
              <w:t>30</w:t>
            </w:r>
          </w:p>
        </w:tc>
      </w:tr>
      <w:tr w:rsidR="003E538D" w14:paraId="7E476F14" w14:textId="77777777" w:rsidTr="003E538D">
        <w:tc>
          <w:tcPr>
            <w:tcW w:w="4508" w:type="dxa"/>
          </w:tcPr>
          <w:p w14:paraId="3FD41087" w14:textId="77777777" w:rsidR="003E538D" w:rsidRDefault="003E538D" w:rsidP="003E538D">
            <w:pPr>
              <w:jc w:val="center"/>
            </w:pPr>
            <w:r>
              <w:t>300</w:t>
            </w:r>
          </w:p>
        </w:tc>
        <w:tc>
          <w:tcPr>
            <w:tcW w:w="4508" w:type="dxa"/>
          </w:tcPr>
          <w:p w14:paraId="458AF0DF" w14:textId="77777777" w:rsidR="003E538D" w:rsidRDefault="003E538D" w:rsidP="003E538D">
            <w:pPr>
              <w:jc w:val="center"/>
            </w:pPr>
            <w:r>
              <w:t>45</w:t>
            </w:r>
          </w:p>
        </w:tc>
      </w:tr>
      <w:tr w:rsidR="003E538D" w14:paraId="2A99941E" w14:textId="77777777" w:rsidTr="003E538D">
        <w:tc>
          <w:tcPr>
            <w:tcW w:w="4508" w:type="dxa"/>
          </w:tcPr>
          <w:p w14:paraId="157D4AD4" w14:textId="77777777" w:rsidR="003E538D" w:rsidRDefault="003E538D" w:rsidP="003E538D">
            <w:pPr>
              <w:jc w:val="center"/>
            </w:pPr>
            <w:r>
              <w:t>400</w:t>
            </w:r>
          </w:p>
        </w:tc>
        <w:tc>
          <w:tcPr>
            <w:tcW w:w="4508" w:type="dxa"/>
          </w:tcPr>
          <w:p w14:paraId="02AC6489" w14:textId="77777777" w:rsidR="003E538D" w:rsidRDefault="003E538D" w:rsidP="003E538D">
            <w:pPr>
              <w:jc w:val="center"/>
            </w:pPr>
            <w:r>
              <w:t>60</w:t>
            </w:r>
          </w:p>
        </w:tc>
      </w:tr>
      <w:tr w:rsidR="003E538D" w14:paraId="01D61550" w14:textId="77777777" w:rsidTr="003E538D">
        <w:tc>
          <w:tcPr>
            <w:tcW w:w="4508" w:type="dxa"/>
          </w:tcPr>
          <w:p w14:paraId="60D40D27" w14:textId="77777777" w:rsidR="003E538D" w:rsidRDefault="003E538D" w:rsidP="003E538D">
            <w:pPr>
              <w:jc w:val="center"/>
            </w:pPr>
            <w:r>
              <w:t>500</w:t>
            </w:r>
          </w:p>
        </w:tc>
        <w:tc>
          <w:tcPr>
            <w:tcW w:w="4508" w:type="dxa"/>
          </w:tcPr>
          <w:p w14:paraId="4209823C" w14:textId="77777777" w:rsidR="003E538D" w:rsidRDefault="003E538D" w:rsidP="003E538D">
            <w:pPr>
              <w:jc w:val="center"/>
            </w:pPr>
            <w:r>
              <w:t>75</w:t>
            </w:r>
          </w:p>
        </w:tc>
      </w:tr>
      <w:tr w:rsidR="003E538D" w14:paraId="6C175CB6" w14:textId="77777777" w:rsidTr="00A239DF">
        <w:tc>
          <w:tcPr>
            <w:tcW w:w="4508" w:type="dxa"/>
            <w:shd w:val="clear" w:color="auto" w:fill="E7E6E6" w:themeFill="background2"/>
          </w:tcPr>
          <w:p w14:paraId="0CFC458E" w14:textId="77777777" w:rsidR="003E538D" w:rsidRDefault="003E538D"/>
        </w:tc>
        <w:tc>
          <w:tcPr>
            <w:tcW w:w="4508" w:type="dxa"/>
            <w:shd w:val="clear" w:color="auto" w:fill="E7E6E6" w:themeFill="background2"/>
          </w:tcPr>
          <w:p w14:paraId="45050180" w14:textId="77777777" w:rsidR="003E538D" w:rsidRDefault="003E538D"/>
        </w:tc>
      </w:tr>
    </w:tbl>
    <w:p w14:paraId="574C9F23" w14:textId="77777777" w:rsidR="003E538D" w:rsidRDefault="003E538D"/>
    <w:p w14:paraId="3181E6A5" w14:textId="77777777" w:rsidR="003E538D" w:rsidRPr="001A01FC" w:rsidRDefault="001A01FC">
      <w:pPr>
        <w:rPr>
          <w:b/>
          <w:sz w:val="28"/>
          <w:u w:val="single"/>
        </w:rPr>
      </w:pPr>
      <w:r w:rsidRPr="001A01FC">
        <w:rPr>
          <w:b/>
          <w:sz w:val="28"/>
          <w:u w:val="single"/>
        </w:rPr>
        <w:t xml:space="preserve">CSO Figures 2014 </w:t>
      </w:r>
      <w:r>
        <w:rPr>
          <w:b/>
          <w:sz w:val="28"/>
          <w:u w:val="single"/>
        </w:rPr>
        <w:t>–</w:t>
      </w:r>
      <w:r w:rsidRPr="001A01FC">
        <w:rPr>
          <w:b/>
          <w:sz w:val="28"/>
          <w:u w:val="single"/>
        </w:rPr>
        <w:t xml:space="preserve"> 2022</w:t>
      </w:r>
      <w:r>
        <w:rPr>
          <w:b/>
          <w:sz w:val="28"/>
          <w:u w:val="single"/>
        </w:rPr>
        <w:t>…Domestic Meters</w:t>
      </w:r>
      <w:r w:rsidR="00930E20">
        <w:rPr>
          <w:b/>
          <w:sz w:val="28"/>
          <w:u w:val="single"/>
        </w:rPr>
        <w:t xml:space="preserve"> Only</w:t>
      </w:r>
    </w:p>
    <w:p w14:paraId="5F7A151E" w14:textId="77777777" w:rsidR="001A01FC" w:rsidRDefault="001A01FC"/>
    <w:p w14:paraId="6988FD2F" w14:textId="77777777" w:rsidR="001A01FC" w:rsidRPr="00930E20" w:rsidRDefault="001A01FC" w:rsidP="001A01FC">
      <w:pPr>
        <w:shd w:val="clear" w:color="auto" w:fill="FFFFFF"/>
        <w:spacing w:before="150" w:after="225" w:line="240" w:lineRule="auto"/>
        <w:rPr>
          <w:rFonts w:ascii="Arial" w:eastAsia="Times New Roman" w:hAnsi="Arial" w:cs="Arial"/>
          <w:b/>
          <w:color w:val="384350"/>
          <w:sz w:val="23"/>
          <w:szCs w:val="23"/>
          <w:u w:val="single"/>
          <w:lang w:eastAsia="en-IE"/>
        </w:rPr>
      </w:pPr>
      <w:r w:rsidRPr="001A01FC">
        <w:rPr>
          <w:rFonts w:ascii="Arial" w:eastAsia="Times New Roman" w:hAnsi="Arial" w:cs="Arial"/>
          <w:color w:val="384350"/>
          <w:sz w:val="23"/>
          <w:szCs w:val="23"/>
          <w:lang w:eastAsia="en-IE"/>
        </w:rPr>
        <w:t>Table</w:t>
      </w:r>
      <w:r w:rsidR="00E90F78">
        <w:rPr>
          <w:rFonts w:ascii="Arial" w:eastAsia="Times New Roman" w:hAnsi="Arial" w:cs="Arial"/>
          <w:color w:val="384350"/>
          <w:sz w:val="23"/>
          <w:szCs w:val="23"/>
          <w:lang w:eastAsia="en-IE"/>
        </w:rPr>
        <w:t xml:space="preserve"> below</w:t>
      </w:r>
      <w:r w:rsidRPr="001A01FC">
        <w:rPr>
          <w:rFonts w:ascii="Arial" w:eastAsia="Times New Roman" w:hAnsi="Arial" w:cs="Arial"/>
          <w:color w:val="384350"/>
          <w:sz w:val="23"/>
          <w:szCs w:val="23"/>
          <w:lang w:eastAsia="en-IE"/>
        </w:rPr>
        <w:t xml:space="preserve"> show</w:t>
      </w:r>
      <w:r w:rsidR="00E90F78">
        <w:rPr>
          <w:rFonts w:ascii="Arial" w:eastAsia="Times New Roman" w:hAnsi="Arial" w:cs="Arial"/>
          <w:color w:val="384350"/>
          <w:sz w:val="23"/>
          <w:szCs w:val="23"/>
          <w:lang w:eastAsia="en-IE"/>
        </w:rPr>
        <w:t xml:space="preserve">s </w:t>
      </w:r>
      <w:r w:rsidRPr="001A01FC">
        <w:rPr>
          <w:rFonts w:ascii="Arial" w:eastAsia="Times New Roman" w:hAnsi="Arial" w:cs="Arial"/>
          <w:color w:val="384350"/>
          <w:sz w:val="23"/>
          <w:szCs w:val="23"/>
          <w:lang w:eastAsia="en-IE"/>
        </w:rPr>
        <w:t xml:space="preserve">the average and median monthly consumption in </w:t>
      </w:r>
      <w:r w:rsidRPr="00930E20">
        <w:rPr>
          <w:rFonts w:ascii="Arial" w:eastAsia="Times New Roman" w:hAnsi="Arial" w:cs="Arial"/>
          <w:b/>
          <w:color w:val="384350"/>
          <w:sz w:val="23"/>
          <w:szCs w:val="23"/>
          <w:u w:val="single"/>
          <w:lang w:eastAsia="en-IE"/>
        </w:rPr>
        <w:t>litres per meter per day for 2014-2022.</w:t>
      </w:r>
    </w:p>
    <w:p w14:paraId="4765D362" w14:textId="77777777" w:rsidR="00152372" w:rsidRDefault="00152372" w:rsidP="001A01FC">
      <w:pPr>
        <w:shd w:val="clear" w:color="auto" w:fill="FFFFFF"/>
        <w:spacing w:before="150" w:after="225" w:line="240" w:lineRule="auto"/>
        <w:rPr>
          <w:rFonts w:ascii="Arial" w:eastAsia="Times New Roman" w:hAnsi="Arial" w:cs="Arial"/>
          <w:color w:val="384350"/>
          <w:sz w:val="23"/>
          <w:szCs w:val="23"/>
          <w:lang w:eastAsia="en-IE"/>
        </w:rPr>
      </w:pPr>
    </w:p>
    <w:p w14:paraId="286B323E" w14:textId="77777777" w:rsidR="00152372" w:rsidRPr="001A01FC" w:rsidRDefault="00152372" w:rsidP="001A01FC">
      <w:pPr>
        <w:shd w:val="clear" w:color="auto" w:fill="FFFFFF"/>
        <w:spacing w:before="150" w:after="225" w:line="240" w:lineRule="auto"/>
        <w:rPr>
          <w:rFonts w:ascii="Arial" w:eastAsia="Times New Roman" w:hAnsi="Arial" w:cs="Arial"/>
          <w:color w:val="384350"/>
          <w:sz w:val="23"/>
          <w:szCs w:val="23"/>
          <w:lang w:eastAsia="en-I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512"/>
        <w:gridCol w:w="3001"/>
        <w:gridCol w:w="3990"/>
      </w:tblGrid>
      <w:tr w:rsidR="003D1425" w:rsidRPr="001A01FC" w14:paraId="6667FAAC" w14:textId="77777777" w:rsidTr="001A01FC">
        <w:trPr>
          <w:trHeight w:val="300"/>
        </w:trPr>
        <w:tc>
          <w:tcPr>
            <w:tcW w:w="0" w:type="auto"/>
            <w:gridSpan w:val="4"/>
            <w:tcBorders>
              <w:bottom w:val="single" w:sz="6" w:space="0" w:color="000000"/>
            </w:tcBorders>
            <w:vAlign w:val="bottom"/>
            <w:hideMark/>
          </w:tcPr>
          <w:p w14:paraId="33732D9F" w14:textId="77777777" w:rsid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Table</w:t>
            </w:r>
            <w:r w:rsidR="009A7E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: </w:t>
            </w: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Monthly Mean and Monthly Median 2014-2022</w:t>
            </w:r>
          </w:p>
          <w:p w14:paraId="64A9EFF8" w14:textId="77777777" w:rsidR="009A7ED1" w:rsidRPr="001A01FC" w:rsidRDefault="009A7ED1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</w:p>
        </w:tc>
      </w:tr>
      <w:tr w:rsidR="00930E20" w:rsidRPr="001A01FC" w14:paraId="19521EA4" w14:textId="77777777" w:rsidTr="001A01FC">
        <w:trPr>
          <w:trHeight w:val="30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3E0882CF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78F0F5F" w14:textId="77777777" w:rsidR="001A01FC" w:rsidRPr="001A01FC" w:rsidRDefault="00930E20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            </w:t>
            </w:r>
            <w:r w:rsidR="001A01FC"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Average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      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764D96FC" w14:textId="77777777" w:rsidR="001A01FC" w:rsidRPr="001A01FC" w:rsidRDefault="00930E20" w:rsidP="00930E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  (L/day</w:t>
            </w:r>
            <w:r w:rsidR="003D142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/</w:t>
            </w:r>
            <w:proofErr w:type="gramStart"/>
            <w:r w:rsidR="003D142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meter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)   </w:t>
            </w:r>
            <w:proofErr w:type="gram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            </w:t>
            </w:r>
            <w:r w:rsidR="001A01FC"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19A63BD5" w14:textId="77777777" w:rsidR="001A01FC" w:rsidRPr="001A01FC" w:rsidRDefault="00930E20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(L/day</w:t>
            </w:r>
            <w:r w:rsidR="003D142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/</w:t>
            </w:r>
            <w:proofErr w:type="gramStart"/>
            <w:r w:rsidR="003D142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meter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)   </w:t>
            </w:r>
            <w:proofErr w:type="gram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 xml:space="preserve">         </w:t>
            </w:r>
            <w:r w:rsidR="001A01FC"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Median as % of Mean</w:t>
            </w:r>
          </w:p>
        </w:tc>
      </w:tr>
      <w:tr w:rsidR="00930E20" w:rsidRPr="001A01FC" w14:paraId="5E1A91AF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7E6E3F42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2014</w:t>
            </w:r>
          </w:p>
        </w:tc>
        <w:tc>
          <w:tcPr>
            <w:tcW w:w="0" w:type="auto"/>
            <w:vAlign w:val="bottom"/>
            <w:hideMark/>
          </w:tcPr>
          <w:p w14:paraId="667DC454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386</w:t>
            </w:r>
          </w:p>
        </w:tc>
        <w:tc>
          <w:tcPr>
            <w:tcW w:w="0" w:type="auto"/>
            <w:vAlign w:val="bottom"/>
            <w:hideMark/>
          </w:tcPr>
          <w:p w14:paraId="01E1C660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256</w:t>
            </w:r>
          </w:p>
        </w:tc>
        <w:tc>
          <w:tcPr>
            <w:tcW w:w="0" w:type="auto"/>
            <w:vAlign w:val="bottom"/>
            <w:hideMark/>
          </w:tcPr>
          <w:p w14:paraId="4D840E04" w14:textId="77777777" w:rsidR="001A01FC" w:rsidRPr="001A01FC" w:rsidRDefault="003D1425" w:rsidP="003D14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66%</w:t>
            </w:r>
          </w:p>
        </w:tc>
      </w:tr>
      <w:tr w:rsidR="00930E20" w:rsidRPr="001A01FC" w14:paraId="745C8F1C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3C53DC70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2015</w:t>
            </w:r>
          </w:p>
        </w:tc>
        <w:tc>
          <w:tcPr>
            <w:tcW w:w="0" w:type="auto"/>
            <w:vAlign w:val="bottom"/>
            <w:hideMark/>
          </w:tcPr>
          <w:p w14:paraId="783C83CF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379</w:t>
            </w:r>
          </w:p>
        </w:tc>
        <w:tc>
          <w:tcPr>
            <w:tcW w:w="0" w:type="auto"/>
            <w:vAlign w:val="bottom"/>
            <w:hideMark/>
          </w:tcPr>
          <w:p w14:paraId="44999535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244</w:t>
            </w:r>
          </w:p>
        </w:tc>
        <w:tc>
          <w:tcPr>
            <w:tcW w:w="0" w:type="auto"/>
            <w:vAlign w:val="bottom"/>
            <w:hideMark/>
          </w:tcPr>
          <w:p w14:paraId="52FDF994" w14:textId="77777777" w:rsidR="001A01FC" w:rsidRPr="001A01FC" w:rsidRDefault="003D1425" w:rsidP="003D14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64%</w:t>
            </w:r>
          </w:p>
        </w:tc>
      </w:tr>
      <w:tr w:rsidR="00930E20" w:rsidRPr="001A01FC" w14:paraId="6CCE0298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1DEB180A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2016</w:t>
            </w:r>
          </w:p>
        </w:tc>
        <w:tc>
          <w:tcPr>
            <w:tcW w:w="0" w:type="auto"/>
            <w:vAlign w:val="bottom"/>
            <w:hideMark/>
          </w:tcPr>
          <w:p w14:paraId="5F05FCA4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368</w:t>
            </w:r>
          </w:p>
        </w:tc>
        <w:tc>
          <w:tcPr>
            <w:tcW w:w="0" w:type="auto"/>
            <w:vAlign w:val="bottom"/>
            <w:hideMark/>
          </w:tcPr>
          <w:p w14:paraId="03BA0496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246</w:t>
            </w:r>
          </w:p>
        </w:tc>
        <w:tc>
          <w:tcPr>
            <w:tcW w:w="0" w:type="auto"/>
            <w:vAlign w:val="bottom"/>
            <w:hideMark/>
          </w:tcPr>
          <w:p w14:paraId="124E9C47" w14:textId="77777777" w:rsidR="001A01FC" w:rsidRPr="001A01FC" w:rsidRDefault="003D1425" w:rsidP="003D14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67%</w:t>
            </w:r>
          </w:p>
        </w:tc>
      </w:tr>
      <w:tr w:rsidR="00930E20" w:rsidRPr="001A01FC" w14:paraId="18159DEE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364660E7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2017</w:t>
            </w:r>
          </w:p>
        </w:tc>
        <w:tc>
          <w:tcPr>
            <w:tcW w:w="0" w:type="auto"/>
            <w:vAlign w:val="bottom"/>
            <w:hideMark/>
          </w:tcPr>
          <w:p w14:paraId="4500561C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374</w:t>
            </w:r>
          </w:p>
        </w:tc>
        <w:tc>
          <w:tcPr>
            <w:tcW w:w="0" w:type="auto"/>
            <w:vAlign w:val="bottom"/>
            <w:hideMark/>
          </w:tcPr>
          <w:p w14:paraId="38F441FF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252</w:t>
            </w:r>
          </w:p>
        </w:tc>
        <w:tc>
          <w:tcPr>
            <w:tcW w:w="0" w:type="auto"/>
            <w:vAlign w:val="bottom"/>
            <w:hideMark/>
          </w:tcPr>
          <w:p w14:paraId="0D94949A" w14:textId="77777777" w:rsidR="001A01FC" w:rsidRPr="001A01FC" w:rsidRDefault="003D1425" w:rsidP="003D14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67%</w:t>
            </w:r>
          </w:p>
        </w:tc>
      </w:tr>
      <w:tr w:rsidR="00930E20" w:rsidRPr="001A01FC" w14:paraId="05C3E5E2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10587FF7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2018</w:t>
            </w:r>
          </w:p>
        </w:tc>
        <w:tc>
          <w:tcPr>
            <w:tcW w:w="0" w:type="auto"/>
            <w:vAlign w:val="bottom"/>
            <w:hideMark/>
          </w:tcPr>
          <w:p w14:paraId="2E31EBAA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368</w:t>
            </w:r>
          </w:p>
        </w:tc>
        <w:tc>
          <w:tcPr>
            <w:tcW w:w="0" w:type="auto"/>
            <w:vAlign w:val="bottom"/>
            <w:hideMark/>
          </w:tcPr>
          <w:p w14:paraId="4C2AB6CB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255</w:t>
            </w:r>
          </w:p>
        </w:tc>
        <w:tc>
          <w:tcPr>
            <w:tcW w:w="0" w:type="auto"/>
            <w:vAlign w:val="bottom"/>
            <w:hideMark/>
          </w:tcPr>
          <w:p w14:paraId="1DB36204" w14:textId="77777777" w:rsidR="001A01FC" w:rsidRPr="001A01FC" w:rsidRDefault="003D1425" w:rsidP="003D14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69%</w:t>
            </w:r>
          </w:p>
        </w:tc>
      </w:tr>
      <w:tr w:rsidR="00930E20" w:rsidRPr="001A01FC" w14:paraId="7F7BDEA6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4756CBF1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2019</w:t>
            </w:r>
          </w:p>
        </w:tc>
        <w:tc>
          <w:tcPr>
            <w:tcW w:w="0" w:type="auto"/>
            <w:vAlign w:val="bottom"/>
            <w:hideMark/>
          </w:tcPr>
          <w:p w14:paraId="67DAC945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354</w:t>
            </w:r>
          </w:p>
        </w:tc>
        <w:tc>
          <w:tcPr>
            <w:tcW w:w="0" w:type="auto"/>
            <w:vAlign w:val="bottom"/>
            <w:hideMark/>
          </w:tcPr>
          <w:p w14:paraId="4F684B69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256</w:t>
            </w:r>
          </w:p>
        </w:tc>
        <w:tc>
          <w:tcPr>
            <w:tcW w:w="0" w:type="auto"/>
            <w:vAlign w:val="bottom"/>
            <w:hideMark/>
          </w:tcPr>
          <w:p w14:paraId="6F21D1D6" w14:textId="77777777" w:rsidR="001A01FC" w:rsidRPr="001A01FC" w:rsidRDefault="003D1425" w:rsidP="003D142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72%</w:t>
            </w:r>
          </w:p>
        </w:tc>
      </w:tr>
      <w:tr w:rsidR="00930E20" w:rsidRPr="001A01FC" w14:paraId="4BFE5E92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4E197353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2020</w:t>
            </w:r>
          </w:p>
        </w:tc>
        <w:tc>
          <w:tcPr>
            <w:tcW w:w="0" w:type="auto"/>
            <w:vAlign w:val="bottom"/>
            <w:hideMark/>
          </w:tcPr>
          <w:p w14:paraId="416A1C15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378</w:t>
            </w:r>
          </w:p>
        </w:tc>
        <w:tc>
          <w:tcPr>
            <w:tcW w:w="0" w:type="auto"/>
            <w:vAlign w:val="bottom"/>
            <w:hideMark/>
          </w:tcPr>
          <w:p w14:paraId="1EC41ECF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283</w:t>
            </w:r>
          </w:p>
        </w:tc>
        <w:tc>
          <w:tcPr>
            <w:tcW w:w="0" w:type="auto"/>
            <w:vAlign w:val="bottom"/>
            <w:hideMark/>
          </w:tcPr>
          <w:p w14:paraId="64DEA21F" w14:textId="77777777" w:rsidR="001A01FC" w:rsidRPr="001A01FC" w:rsidRDefault="00FC6732" w:rsidP="00FC67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75%</w:t>
            </w:r>
          </w:p>
        </w:tc>
      </w:tr>
      <w:tr w:rsidR="00930E20" w:rsidRPr="001A01FC" w14:paraId="2CA57207" w14:textId="77777777" w:rsidTr="001A01FC">
        <w:trPr>
          <w:trHeight w:val="300"/>
        </w:trPr>
        <w:tc>
          <w:tcPr>
            <w:tcW w:w="0" w:type="auto"/>
            <w:vAlign w:val="bottom"/>
            <w:hideMark/>
          </w:tcPr>
          <w:p w14:paraId="787EE2AC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2021</w:t>
            </w:r>
          </w:p>
        </w:tc>
        <w:tc>
          <w:tcPr>
            <w:tcW w:w="0" w:type="auto"/>
            <w:vAlign w:val="bottom"/>
            <w:hideMark/>
          </w:tcPr>
          <w:p w14:paraId="36CAE64F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375</w:t>
            </w:r>
          </w:p>
        </w:tc>
        <w:tc>
          <w:tcPr>
            <w:tcW w:w="0" w:type="auto"/>
            <w:vAlign w:val="bottom"/>
            <w:hideMark/>
          </w:tcPr>
          <w:p w14:paraId="20F22810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280</w:t>
            </w:r>
          </w:p>
        </w:tc>
        <w:tc>
          <w:tcPr>
            <w:tcW w:w="0" w:type="auto"/>
            <w:vAlign w:val="bottom"/>
            <w:hideMark/>
          </w:tcPr>
          <w:p w14:paraId="04F7AC9B" w14:textId="77777777" w:rsidR="001A01FC" w:rsidRPr="001A01FC" w:rsidRDefault="00FC6732" w:rsidP="00FC67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75%</w:t>
            </w:r>
          </w:p>
        </w:tc>
      </w:tr>
      <w:tr w:rsidR="00930E20" w:rsidRPr="001A01FC" w14:paraId="37BD3FDF" w14:textId="77777777" w:rsidTr="001A01FC">
        <w:trPr>
          <w:trHeight w:val="300"/>
        </w:trPr>
        <w:tc>
          <w:tcPr>
            <w:tcW w:w="0" w:type="auto"/>
            <w:tcBorders>
              <w:bottom w:val="single" w:sz="6" w:space="0" w:color="000000"/>
            </w:tcBorders>
            <w:vAlign w:val="bottom"/>
            <w:hideMark/>
          </w:tcPr>
          <w:p w14:paraId="62144777" w14:textId="77777777" w:rsidR="001A01FC" w:rsidRPr="001A01FC" w:rsidRDefault="001A01FC" w:rsidP="001A01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2022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bottom"/>
            <w:hideMark/>
          </w:tcPr>
          <w:p w14:paraId="3F0680AA" w14:textId="77777777" w:rsidR="001A01FC" w:rsidRPr="001A01FC" w:rsidRDefault="00930E20" w:rsidP="00930E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357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bottom"/>
            <w:hideMark/>
          </w:tcPr>
          <w:p w14:paraId="7782CAD4" w14:textId="77777777" w:rsidR="001A01FC" w:rsidRPr="001A01FC" w:rsidRDefault="001A01FC" w:rsidP="001A01F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261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bottom"/>
            <w:hideMark/>
          </w:tcPr>
          <w:p w14:paraId="6FAC1562" w14:textId="77777777" w:rsidR="001A01FC" w:rsidRPr="001A01FC" w:rsidRDefault="00FC6732" w:rsidP="00FC67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 xml:space="preserve">                                  </w:t>
            </w:r>
            <w:r w:rsidR="001A01FC" w:rsidRPr="001A01FC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73%</w:t>
            </w:r>
          </w:p>
        </w:tc>
      </w:tr>
    </w:tbl>
    <w:p w14:paraId="72481DCF" w14:textId="77777777" w:rsidR="001A01FC" w:rsidRDefault="001A01FC"/>
    <w:sectPr w:rsidR="001A0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8D"/>
    <w:rsid w:val="000A28AF"/>
    <w:rsid w:val="00152372"/>
    <w:rsid w:val="001A01FC"/>
    <w:rsid w:val="003D1425"/>
    <w:rsid w:val="003E538D"/>
    <w:rsid w:val="004B468C"/>
    <w:rsid w:val="007766B4"/>
    <w:rsid w:val="007C7401"/>
    <w:rsid w:val="007D3867"/>
    <w:rsid w:val="008170B8"/>
    <w:rsid w:val="00851B8C"/>
    <w:rsid w:val="00930E20"/>
    <w:rsid w:val="009A7ED1"/>
    <w:rsid w:val="00A239DF"/>
    <w:rsid w:val="00A922D9"/>
    <w:rsid w:val="00C25179"/>
    <w:rsid w:val="00E90F78"/>
    <w:rsid w:val="00FC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D23A"/>
  <w15:chartTrackingRefBased/>
  <w15:docId w15:val="{C3DF63DD-75A0-4626-A1BA-C4BEA4F3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0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4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730">
          <w:marLeft w:val="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Knox</dc:creator>
  <cp:keywords/>
  <dc:description/>
  <cp:lastModifiedBy>Murt.Redington</cp:lastModifiedBy>
  <cp:revision>2</cp:revision>
  <dcterms:created xsi:type="dcterms:W3CDTF">2026-01-21T15:29:00Z</dcterms:created>
  <dcterms:modified xsi:type="dcterms:W3CDTF">2026-01-21T15:29:00Z</dcterms:modified>
</cp:coreProperties>
</file>