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425A2" w14:textId="0630A986" w:rsidR="00B75784" w:rsidRDefault="00B75784">
      <w:r>
        <w:t>Challenge 1 Conclusions</w:t>
      </w:r>
    </w:p>
    <w:p w14:paraId="36120D45" w14:textId="77777777" w:rsidR="00B75784" w:rsidRDefault="00B75784"/>
    <w:p w14:paraId="5D45092D" w14:textId="08891AA6" w:rsidR="00B75784" w:rsidRDefault="00B75784" w:rsidP="00B75784">
      <w:pPr>
        <w:pStyle w:val="ListParagraph"/>
        <w:numPr>
          <w:ilvl w:val="0"/>
          <w:numId w:val="1"/>
        </w:numPr>
      </w:pPr>
      <w:r>
        <w:t xml:space="preserve">The “Theater” parent category had the most crowdfunding data points. </w:t>
      </w:r>
    </w:p>
    <w:p w14:paraId="5B78127A" w14:textId="1E32CBE8" w:rsidR="00B75784" w:rsidRDefault="00B75784" w:rsidP="00B75784">
      <w:pPr>
        <w:pStyle w:val="ListParagraph"/>
        <w:numPr>
          <w:ilvl w:val="0"/>
          <w:numId w:val="1"/>
        </w:numPr>
      </w:pPr>
      <w:r>
        <w:t xml:space="preserve">In the sub-category sections, “plays” had </w:t>
      </w:r>
      <w:proofErr w:type="gramStart"/>
      <w:r>
        <w:t>the majority of</w:t>
      </w:r>
      <w:proofErr w:type="gramEnd"/>
      <w:r>
        <w:t xml:space="preserve"> data points. </w:t>
      </w:r>
    </w:p>
    <w:p w14:paraId="096976F5" w14:textId="10DF4DFF" w:rsidR="00B75784" w:rsidRDefault="00B75784" w:rsidP="00B75784">
      <w:pPr>
        <w:pStyle w:val="ListParagraph"/>
        <w:numPr>
          <w:ilvl w:val="0"/>
          <w:numId w:val="1"/>
        </w:numPr>
      </w:pPr>
      <w:r>
        <w:t xml:space="preserve">In every single month of the year, there were more successes than there were failures. </w:t>
      </w:r>
    </w:p>
    <w:p w14:paraId="199DFF87" w14:textId="07EC459F" w:rsidR="00B75784" w:rsidRDefault="00B75784" w:rsidP="00B75784">
      <w:r>
        <w:t>Limitations of the dataset.</w:t>
      </w:r>
    </w:p>
    <w:p w14:paraId="083F5229" w14:textId="071E5F9A" w:rsidR="00B75784" w:rsidRDefault="00B75784" w:rsidP="00B75784">
      <w:pPr>
        <w:pStyle w:val="ListParagraph"/>
        <w:numPr>
          <w:ilvl w:val="0"/>
          <w:numId w:val="2"/>
        </w:numPr>
      </w:pPr>
      <w:r>
        <w:t xml:space="preserve">The currencies are not identical meaning their values are different. </w:t>
      </w:r>
    </w:p>
    <w:p w14:paraId="289F5A0F" w14:textId="13C8C15C" w:rsidR="00B75784" w:rsidRDefault="00D90C16" w:rsidP="00D90C16">
      <w:r>
        <w:t>Additional graphs and tables to create.</w:t>
      </w:r>
    </w:p>
    <w:p w14:paraId="21D40CE6" w14:textId="4E04F74C" w:rsidR="00D90C16" w:rsidRDefault="00D90C16" w:rsidP="00D90C16">
      <w:pPr>
        <w:pStyle w:val="ListParagraph"/>
        <w:numPr>
          <w:ilvl w:val="0"/>
          <w:numId w:val="3"/>
        </w:numPr>
      </w:pPr>
      <w:r>
        <w:t xml:space="preserve">A graph/table showing which parent category had the highest amount of total funding. This would give us the total amount of funding per each category rather than the average. </w:t>
      </w:r>
    </w:p>
    <w:p w14:paraId="7472A25E" w14:textId="702DDBF4" w:rsidR="00D90C16" w:rsidRDefault="00D90C16" w:rsidP="00D90C16">
      <w:pPr>
        <w:pStyle w:val="ListParagraph"/>
        <w:numPr>
          <w:ilvl w:val="0"/>
          <w:numId w:val="3"/>
        </w:numPr>
      </w:pPr>
      <w:r>
        <w:t>A graph/table showing which country had the highest amount of total funding. This would give us the total amount of funding given in each country.</w:t>
      </w:r>
    </w:p>
    <w:p w14:paraId="6D6BCF51" w14:textId="66389030" w:rsidR="00D90C16" w:rsidRDefault="00D90C16" w:rsidP="00D90C16">
      <w:pPr>
        <w:pStyle w:val="ListParagraph"/>
        <w:numPr>
          <w:ilvl w:val="0"/>
          <w:numId w:val="3"/>
        </w:numPr>
      </w:pPr>
      <w:r>
        <w:t xml:space="preserve">A graph/table showing which category had the highest pledge per individual. This would reveal which group had the individual that would donate the most. </w:t>
      </w:r>
    </w:p>
    <w:p w14:paraId="563542FE" w14:textId="0E414C55" w:rsidR="00FE6079" w:rsidRDefault="00FE6079" w:rsidP="00FE6079">
      <w:r>
        <w:t xml:space="preserve">Mean vs </w:t>
      </w:r>
      <w:proofErr w:type="gramStart"/>
      <w:r>
        <w:t>median</w:t>
      </w:r>
      <w:proofErr w:type="gramEnd"/>
    </w:p>
    <w:p w14:paraId="52EBC127" w14:textId="12ABE1AA" w:rsidR="00FE6079" w:rsidRDefault="00FE6079" w:rsidP="00FE6079">
      <w:r>
        <w:t xml:space="preserve">               I believe that the median is better to determine the middle point of this data set since the values are so distributed, and there are many outliers.</w:t>
      </w:r>
    </w:p>
    <w:p w14:paraId="0FBE50F4" w14:textId="0DDA9615" w:rsidR="00FE6079" w:rsidRDefault="00FE6079" w:rsidP="00FE6079">
      <w:r>
        <w:tab/>
        <w:t xml:space="preserve">There is more variability in the successful campaigns since the stand deviation is higher. This makes sense since there are many more successful campaigns. </w:t>
      </w:r>
    </w:p>
    <w:p w14:paraId="18DC215B" w14:textId="77777777" w:rsidR="00D90C16" w:rsidRDefault="00D90C16" w:rsidP="00D90C16">
      <w:pPr>
        <w:pStyle w:val="ListParagraph"/>
      </w:pPr>
    </w:p>
    <w:sectPr w:rsidR="00D90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93CBE"/>
    <w:multiLevelType w:val="hybridMultilevel"/>
    <w:tmpl w:val="12E43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877DA"/>
    <w:multiLevelType w:val="hybridMultilevel"/>
    <w:tmpl w:val="0FC65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F1FD6"/>
    <w:multiLevelType w:val="hybridMultilevel"/>
    <w:tmpl w:val="90A47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516921">
    <w:abstractNumId w:val="0"/>
  </w:num>
  <w:num w:numId="2" w16cid:durableId="1005480578">
    <w:abstractNumId w:val="2"/>
  </w:num>
  <w:num w:numId="3" w16cid:durableId="2070498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84"/>
    <w:rsid w:val="00B75784"/>
    <w:rsid w:val="00D90C16"/>
    <w:rsid w:val="00FE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52A1"/>
  <w15:chartTrackingRefBased/>
  <w15:docId w15:val="{B8D7A026-6CD3-4E1C-A95B-6B639C3A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Murtatha Alwan</dc:creator>
  <cp:keywords/>
  <dc:description/>
  <cp:lastModifiedBy>Murtatha Alwan</cp:lastModifiedBy>
  <cp:revision>1</cp:revision>
  <dcterms:created xsi:type="dcterms:W3CDTF">2023-06-05T19:29:00Z</dcterms:created>
  <dcterms:modified xsi:type="dcterms:W3CDTF">2023-06-05T22:58:00Z</dcterms:modified>
</cp:coreProperties>
</file>