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820EA88" w14:textId="1A595C08" w:rsidR="003D686E" w:rsidRDefault="00BE41C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</w:p>
    <w:tbl>
      <w:tblPr>
        <w:tblStyle w:val="a"/>
        <w:tblW w:w="143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796"/>
        <w:gridCol w:w="4797"/>
        <w:gridCol w:w="4797"/>
      </w:tblGrid>
      <w:tr w:rsidR="003D686E" w14:paraId="4F0E1BA2" w14:textId="77777777">
        <w:tc>
          <w:tcPr>
            <w:tcW w:w="4796" w:type="dxa"/>
          </w:tcPr>
          <w:p w14:paraId="41D2140A" w14:textId="1AEEC304" w:rsidR="003D686E" w:rsidRDefault="00DE4792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PROJECT TITLE:  </w:t>
            </w:r>
            <w:r w:rsidR="00BE41C4" w:rsidRPr="00B71A8A">
              <w:rPr>
                <w:b/>
                <w:sz w:val="28"/>
                <w:szCs w:val="24"/>
                <w:u w:val="single"/>
              </w:rPr>
              <w:t>CapstoneConnect</w:t>
            </w:r>
          </w:p>
          <w:p w14:paraId="335789B1" w14:textId="1476FC60" w:rsidR="003D686E" w:rsidRDefault="00DE4792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PR0JECT STATUS:</w:t>
            </w:r>
            <w:r w:rsidRPr="00BE41C4">
              <w:rPr>
                <w:b/>
                <w:sz w:val="28"/>
                <w:szCs w:val="28"/>
              </w:rPr>
              <w:t xml:space="preserve"> </w:t>
            </w:r>
            <w:r w:rsidRPr="00BE41C4">
              <w:rPr>
                <w:b/>
                <w:sz w:val="28"/>
                <w:szCs w:val="28"/>
                <w:u w:val="single"/>
              </w:rPr>
              <w:t xml:space="preserve">Strong Accepted </w:t>
            </w:r>
          </w:p>
          <w:p w14:paraId="404A1EC5" w14:textId="16C60C24" w:rsidR="003D686E" w:rsidRDefault="00DE4792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Proposal Defense</w:t>
            </w:r>
            <w:r w:rsidR="00B71A8A">
              <w:rPr>
                <w:b/>
                <w:sz w:val="24"/>
                <w:szCs w:val="24"/>
              </w:rPr>
              <w:t xml:space="preserve">: </w:t>
            </w:r>
            <w:r>
              <w:rPr>
                <w:b/>
                <w:sz w:val="24"/>
                <w:szCs w:val="24"/>
              </w:rPr>
              <w:t xml:space="preserve"> </w:t>
            </w:r>
            <w:r w:rsidR="00B71A8A">
              <w:rPr>
                <w:b/>
                <w:sz w:val="24"/>
                <w:szCs w:val="24"/>
              </w:rPr>
              <w:t>5-</w:t>
            </w:r>
            <w:r w:rsidR="00BE41C4">
              <w:rPr>
                <w:b/>
                <w:sz w:val="24"/>
                <w:szCs w:val="24"/>
              </w:rPr>
              <w:t>March</w:t>
            </w:r>
            <w:r w:rsidR="00B71A8A">
              <w:rPr>
                <w:b/>
                <w:sz w:val="24"/>
                <w:szCs w:val="24"/>
              </w:rPr>
              <w:t>-20</w:t>
            </w:r>
            <w:r>
              <w:rPr>
                <w:b/>
                <w:sz w:val="24"/>
                <w:szCs w:val="24"/>
              </w:rPr>
              <w:t>2</w:t>
            </w:r>
            <w:r w:rsidR="00BE41C4">
              <w:rPr>
                <w:b/>
                <w:sz w:val="24"/>
                <w:szCs w:val="24"/>
              </w:rPr>
              <w:t>4</w:t>
            </w:r>
          </w:p>
          <w:p w14:paraId="768B52BD" w14:textId="77777777" w:rsidR="003D686E" w:rsidRDefault="00DE4792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</w:t>
            </w:r>
          </w:p>
        </w:tc>
        <w:tc>
          <w:tcPr>
            <w:tcW w:w="4797" w:type="dxa"/>
          </w:tcPr>
          <w:p w14:paraId="59F2216F" w14:textId="77777777" w:rsidR="003D686E" w:rsidRDefault="00DE4792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FYP-I Proposal Evaluation Feedback Response Report</w:t>
            </w:r>
          </w:p>
          <w:p w14:paraId="38F97412" w14:textId="77777777" w:rsidR="003D686E" w:rsidRDefault="003D686E">
            <w:pPr>
              <w:jc w:val="center"/>
            </w:pPr>
          </w:p>
        </w:tc>
        <w:tc>
          <w:tcPr>
            <w:tcW w:w="4797" w:type="dxa"/>
          </w:tcPr>
          <w:p w14:paraId="54E69AB9" w14:textId="2B20C55F" w:rsidR="003D686E" w:rsidRDefault="00DE4792">
            <w:pPr>
              <w:jc w:val="righ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PROJECT CODE: </w:t>
            </w:r>
            <w:r w:rsidR="00B71A8A">
              <w:rPr>
                <w:b/>
                <w:sz w:val="24"/>
                <w:szCs w:val="24"/>
                <w:u w:val="single"/>
              </w:rPr>
              <w:t>P-</w:t>
            </w:r>
            <w:r w:rsidR="00BE41C4">
              <w:rPr>
                <w:b/>
                <w:sz w:val="24"/>
                <w:szCs w:val="24"/>
                <w:u w:val="single"/>
              </w:rPr>
              <w:t>2067</w:t>
            </w:r>
          </w:p>
          <w:p w14:paraId="2DCA9049" w14:textId="2AA7CEF8" w:rsidR="003D686E" w:rsidRDefault="00DE4792">
            <w:pPr>
              <w:jc w:val="righ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CS - FALL </w:t>
            </w:r>
            <w:r w:rsidR="00B71A8A">
              <w:rPr>
                <w:b/>
                <w:sz w:val="24"/>
                <w:szCs w:val="24"/>
              </w:rPr>
              <w:t>–</w:t>
            </w:r>
            <w:r>
              <w:rPr>
                <w:b/>
                <w:sz w:val="24"/>
                <w:szCs w:val="24"/>
              </w:rPr>
              <w:t xml:space="preserve"> 2</w:t>
            </w:r>
            <w:r w:rsidR="00B71A8A">
              <w:rPr>
                <w:b/>
                <w:sz w:val="24"/>
                <w:szCs w:val="24"/>
              </w:rPr>
              <w:t>024</w:t>
            </w:r>
          </w:p>
        </w:tc>
      </w:tr>
    </w:tbl>
    <w:p w14:paraId="6B46EAE5" w14:textId="77777777" w:rsidR="003D686E" w:rsidRDefault="003D686E"/>
    <w:tbl>
      <w:tblPr>
        <w:tblStyle w:val="a0"/>
        <w:tblW w:w="144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98"/>
        <w:gridCol w:w="6665"/>
        <w:gridCol w:w="1300"/>
        <w:gridCol w:w="4720"/>
        <w:gridCol w:w="1318"/>
      </w:tblGrid>
      <w:tr w:rsidR="003D686E" w14:paraId="2386E563" w14:textId="77777777">
        <w:trPr>
          <w:trHeight w:val="615"/>
        </w:trPr>
        <w:tc>
          <w:tcPr>
            <w:tcW w:w="398" w:type="dxa"/>
          </w:tcPr>
          <w:p w14:paraId="1AAE3341" w14:textId="77777777" w:rsidR="003D686E" w:rsidRDefault="003D686E">
            <w:pPr>
              <w:rPr>
                <w:b/>
              </w:rPr>
            </w:pPr>
          </w:p>
        </w:tc>
        <w:tc>
          <w:tcPr>
            <w:tcW w:w="6665" w:type="dxa"/>
          </w:tcPr>
          <w:p w14:paraId="27F0F2FF" w14:textId="77777777" w:rsidR="003D686E" w:rsidRDefault="00DE4792">
            <w:pPr>
              <w:rPr>
                <w:b/>
              </w:rPr>
            </w:pPr>
            <w:r>
              <w:rPr>
                <w:b/>
              </w:rPr>
              <w:t>Jury Revision Comments</w:t>
            </w:r>
          </w:p>
        </w:tc>
        <w:tc>
          <w:tcPr>
            <w:tcW w:w="1300" w:type="dxa"/>
          </w:tcPr>
          <w:p w14:paraId="61A6E4D2" w14:textId="77777777" w:rsidR="003D686E" w:rsidRDefault="00DE4792">
            <w:pPr>
              <w:rPr>
                <w:b/>
              </w:rPr>
            </w:pPr>
            <w:r>
              <w:rPr>
                <w:b/>
              </w:rPr>
              <w:t>Response</w:t>
            </w:r>
          </w:p>
        </w:tc>
        <w:tc>
          <w:tcPr>
            <w:tcW w:w="4720" w:type="dxa"/>
          </w:tcPr>
          <w:p w14:paraId="5AA5315E" w14:textId="77777777" w:rsidR="003D686E" w:rsidRDefault="00DE4792">
            <w:pPr>
              <w:rPr>
                <w:b/>
              </w:rPr>
            </w:pPr>
            <w:r>
              <w:rPr>
                <w:b/>
              </w:rPr>
              <w:t>Action</w:t>
            </w:r>
          </w:p>
        </w:tc>
        <w:tc>
          <w:tcPr>
            <w:tcW w:w="1318" w:type="dxa"/>
          </w:tcPr>
          <w:p w14:paraId="0E63BE44" w14:textId="77777777" w:rsidR="003D686E" w:rsidRDefault="00DE4792">
            <w:pPr>
              <w:rPr>
                <w:b/>
              </w:rPr>
            </w:pPr>
            <w:r>
              <w:rPr>
                <w:b/>
              </w:rPr>
              <w:t>Supervisor Signature</w:t>
            </w:r>
          </w:p>
        </w:tc>
      </w:tr>
      <w:tr w:rsidR="003D686E" w14:paraId="4EFB3D00" w14:textId="77777777">
        <w:trPr>
          <w:trHeight w:val="1072"/>
        </w:trPr>
        <w:tc>
          <w:tcPr>
            <w:tcW w:w="398" w:type="dxa"/>
          </w:tcPr>
          <w:p w14:paraId="091AC0AA" w14:textId="77777777" w:rsidR="003D686E" w:rsidRDefault="00DE4792">
            <w:r>
              <w:t>1</w:t>
            </w:r>
          </w:p>
        </w:tc>
        <w:tc>
          <w:tcPr>
            <w:tcW w:w="6665" w:type="dxa"/>
            <w:vAlign w:val="center"/>
          </w:tcPr>
          <w:p w14:paraId="4772CB0D" w14:textId="77777777" w:rsidR="00B71A8A" w:rsidRPr="00B71A8A" w:rsidRDefault="00B71A8A" w:rsidP="00B71A8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B71A8A">
              <w:rPr>
                <w:rFonts w:ascii="Arial" w:eastAsia="Arial" w:hAnsi="Arial" w:cs="Arial"/>
                <w:sz w:val="20"/>
                <w:szCs w:val="20"/>
              </w:rPr>
              <w:t>Need to work on scope. Scope is small as per understanding. Project presentation and document</w:t>
            </w:r>
          </w:p>
          <w:p w14:paraId="625DE7FD" w14:textId="07226315" w:rsidR="003D686E" w:rsidRDefault="00514AA5" w:rsidP="00B71A8A">
            <w:r w:rsidRPr="00B71A8A">
              <w:rPr>
                <w:rFonts w:ascii="Arial" w:eastAsia="Arial" w:hAnsi="Arial" w:cs="Arial"/>
                <w:sz w:val="20"/>
                <w:szCs w:val="20"/>
              </w:rPr>
              <w:t>Needs</w:t>
            </w:r>
            <w:r w:rsidR="00B71A8A" w:rsidRPr="00B71A8A">
              <w:rPr>
                <w:rFonts w:ascii="Arial" w:eastAsia="Arial" w:hAnsi="Arial" w:cs="Arial"/>
                <w:sz w:val="20"/>
                <w:szCs w:val="20"/>
              </w:rPr>
              <w:t xml:space="preserve"> to be improved.</w:t>
            </w:r>
          </w:p>
        </w:tc>
        <w:tc>
          <w:tcPr>
            <w:tcW w:w="1300" w:type="dxa"/>
            <w:vAlign w:val="center"/>
          </w:tcPr>
          <w:p w14:paraId="4799B185" w14:textId="77777777" w:rsidR="003D686E" w:rsidRDefault="00DE4792">
            <w:r>
              <w:t>Agreed</w:t>
            </w:r>
          </w:p>
        </w:tc>
        <w:tc>
          <w:tcPr>
            <w:tcW w:w="4720" w:type="dxa"/>
          </w:tcPr>
          <w:p w14:paraId="198F04B4" w14:textId="77777777" w:rsidR="008750ED" w:rsidRPr="008750ED" w:rsidRDefault="008750ED" w:rsidP="008750ED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8750ED">
              <w:rPr>
                <w:rFonts w:ascii="Arial" w:eastAsia="Arial" w:hAnsi="Arial" w:cs="Arial"/>
                <w:b/>
                <w:sz w:val="20"/>
                <w:szCs w:val="20"/>
              </w:rPr>
              <w:t>Expanded Project Scope:</w:t>
            </w:r>
          </w:p>
          <w:p w14:paraId="1EB41EEC" w14:textId="77777777" w:rsidR="008750ED" w:rsidRPr="008750ED" w:rsidRDefault="008750ED" w:rsidP="008750ED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52992ABD" w14:textId="77777777" w:rsidR="00DE4792" w:rsidRDefault="008750ED" w:rsidP="008750ED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8750ED">
              <w:rPr>
                <w:rFonts w:ascii="Arial" w:eastAsia="Arial" w:hAnsi="Arial" w:cs="Arial"/>
                <w:sz w:val="20"/>
                <w:szCs w:val="20"/>
              </w:rPr>
              <w:t>Implemented similarity detection mechanism for project evaluation.</w:t>
            </w:r>
          </w:p>
          <w:p w14:paraId="5B0908DA" w14:textId="77777777" w:rsidR="008750ED" w:rsidRDefault="008750ED" w:rsidP="008750ED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28D7E160" w14:textId="77777777" w:rsidR="008750ED" w:rsidRPr="008750ED" w:rsidRDefault="008750ED" w:rsidP="008750ED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8750ED">
              <w:rPr>
                <w:rFonts w:ascii="Arial" w:eastAsia="Arial" w:hAnsi="Arial" w:cs="Arial"/>
                <w:b/>
                <w:sz w:val="20"/>
                <w:szCs w:val="20"/>
              </w:rPr>
              <w:t>Improved Presentation and Documentation:</w:t>
            </w:r>
          </w:p>
          <w:p w14:paraId="7CEDEC26" w14:textId="77777777" w:rsidR="008750ED" w:rsidRPr="008750ED" w:rsidRDefault="008750ED" w:rsidP="008750ED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58E4A8FC" w14:textId="4E896A8F" w:rsidR="008750ED" w:rsidRDefault="008750ED" w:rsidP="008750ED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8750ED">
              <w:rPr>
                <w:rFonts w:ascii="Arial" w:eastAsia="Arial" w:hAnsi="Arial" w:cs="Arial"/>
                <w:sz w:val="20"/>
                <w:szCs w:val="20"/>
              </w:rPr>
              <w:t>Enhanced quality and thoroughness of project materials.</w:t>
            </w:r>
          </w:p>
          <w:p w14:paraId="74622CDD" w14:textId="77777777" w:rsidR="008750ED" w:rsidRDefault="008750ED" w:rsidP="008750ED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6E3C28A2" w14:textId="5733AC34" w:rsidR="008750ED" w:rsidRDefault="008750ED" w:rsidP="008750ED"/>
        </w:tc>
        <w:tc>
          <w:tcPr>
            <w:tcW w:w="1318" w:type="dxa"/>
          </w:tcPr>
          <w:p w14:paraId="14EFCF95" w14:textId="1136EA1A" w:rsidR="003D686E" w:rsidRDefault="00BE41C4">
            <w:r w:rsidRPr="00BE41C4">
              <w:rPr>
                <w:noProof/>
              </w:rPr>
              <w:drawing>
                <wp:inline distT="0" distB="0" distL="0" distR="0" wp14:anchorId="02BF9DA0" wp14:editId="1D860F5E">
                  <wp:extent cx="718457" cy="561974"/>
                  <wp:effectExtent l="0" t="0" r="5715" b="0"/>
                  <wp:docPr id="17704763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0476332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5896" cy="5677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bookmarkStart w:id="0" w:name="_GoBack"/>
        <w:bookmarkEnd w:id="0"/>
      </w:tr>
    </w:tbl>
    <w:p w14:paraId="2C01B4D5" w14:textId="77777777" w:rsidR="003D686E" w:rsidRDefault="003D686E"/>
    <w:sectPr w:rsidR="003D686E">
      <w:pgSz w:w="15840" w:h="12240" w:orient="landscape"/>
      <w:pgMar w:top="720" w:right="720" w:bottom="720" w:left="72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686E"/>
    <w:rsid w:val="00034D6E"/>
    <w:rsid w:val="003D686E"/>
    <w:rsid w:val="00514AA5"/>
    <w:rsid w:val="008750ED"/>
    <w:rsid w:val="00B71A8A"/>
    <w:rsid w:val="00BE41C4"/>
    <w:rsid w:val="00DE4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4C1DF"/>
  <w15:docId w15:val="{CFFFE4FF-7158-4CEB-AE45-643198C06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B430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12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3Tjt4t7rI86pztU7rY3Msi0aMSA==">AMUW2mXcr33ilXHOzkPqWFFM56h2zBmO+wlzzV5rxzogKAqfvjPh//mLrJe32I/M0bgYuA4dTqbYMAlhncEepNFfXwfp+W2x/bMQKSTNSQp1DexFElnf0TwU191zGBw5PEpB+gF3H1oW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86</Words>
  <Characters>493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Luqman</dc:creator>
  <cp:lastModifiedBy>Ayushmann Kukreja</cp:lastModifiedBy>
  <cp:revision>6</cp:revision>
  <dcterms:created xsi:type="dcterms:W3CDTF">2024-02-27T07:14:00Z</dcterms:created>
  <dcterms:modified xsi:type="dcterms:W3CDTF">2024-03-04T19:42:00Z</dcterms:modified>
</cp:coreProperties>
</file>