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/>
      </w:pPr>
      <w:r>
        <w:t xml:space="preserve">Section: Information System</w:t>
      </w:r>
    </w:p>
    <w:p>
      <w:pPr>
        <w:spacing w:after="200"/>
      </w:pPr>
      <w:r>
        <w:t xml:space="preserve">Department: Information Technology</w:t>
      </w:r>
    </w:p>
    <w:p>
      <w:pPr>
        <w:spacing w:after="200"/>
      </w:pPr>
      <w:r>
        <w:t xml:space="preserve">Location: Uttar Pradesh</w:t>
      </w:r>
    </w:p>
    <w:p>
      <w:pPr>
        <w:spacing w:after="200"/>
      </w:pPr>
      <w:r>
        <w:t xml:space="preserve">Date: 2024-07-24T18:30:00.000Z</w:t>
      </w:r>
    </w:p>
    <w:p>
      <w:pPr>
        <w:spacing w:after="200"/>
      </w:pPr>
      <w:r>
        <w:t xml:space="preserve">Subject: </w:t>
      </w:r>
    </w:p>
    <w:p>
      <w:pPr>
        <w:spacing w:after="200"/>
      </w:pPr>
      <w:r>
        <w:t xml:space="preserve">Perspective: </w:t>
      </w:r>
    </w:p>
    <w:p>
      <w:pPr>
        <w:spacing w:after="200"/>
      </w:pPr>
      <w:r>
        <w:t xml:space="preserve">Proposal: rttt</w:t>
      </w:r>
    </w:p>
    <w:p>
      <w:pPr>
        <w:spacing w:after="200"/>
      </w:pPr>
      <w:r>
        <w:t xml:space="preserve">Conclusion: </w:t>
      </w:r>
    </w:p>
    <w:p>
      <w:pPr>
        <w:spacing w:after="200"/>
      </w:pPr>
      <w:r>
        <w:t xml:space="preserve">Confidential: Yes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cxzcq55vjzlytuz4zvmq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2024-07-25T08:58:07.368Z</dcterms:created>
  <dcterms:modified xsi:type="dcterms:W3CDTF">2024-07-25T08:58:07.368Z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