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25" w:rsidRDefault="00312B25" w:rsidP="00312B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</w:t>
      </w:r>
      <w:r w:rsidR="00DE684E">
        <w:rPr>
          <w:rFonts w:ascii="Times New Roman" w:hAnsi="Times New Roman" w:cs="Times New Roman"/>
          <w:b/>
          <w:sz w:val="28"/>
          <w:szCs w:val="28"/>
        </w:rPr>
        <w:t xml:space="preserve"> 657</w:t>
      </w:r>
    </w:p>
    <w:p w:rsidR="00943BAD" w:rsidRDefault="00943BAD" w:rsidP="00312B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604E" w:rsidRDefault="00943BAD" w:rsidP="00312B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312B25">
        <w:rPr>
          <w:rFonts w:ascii="Times New Roman" w:hAnsi="Times New Roman" w:cs="Times New Roman"/>
          <w:b/>
          <w:sz w:val="28"/>
          <w:szCs w:val="28"/>
        </w:rPr>
        <w:t xml:space="preserve">енденции развития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бухгалтерской </w:t>
      </w:r>
      <w:r w:rsidRPr="00312B25">
        <w:rPr>
          <w:rFonts w:ascii="Times New Roman" w:hAnsi="Times New Roman" w:cs="Times New Roman"/>
          <w:b/>
          <w:sz w:val="28"/>
          <w:szCs w:val="28"/>
        </w:rPr>
        <w:t>отчетности</w:t>
      </w:r>
    </w:p>
    <w:p w:rsidR="00943BAD" w:rsidRDefault="00943BAD" w:rsidP="00A67D03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67D03" w:rsidRPr="00D52639" w:rsidRDefault="00312B25" w:rsidP="00A67D03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67D03">
        <w:rPr>
          <w:rFonts w:ascii="Times New Roman" w:hAnsi="Times New Roman" w:cs="Times New Roman"/>
          <w:i/>
          <w:sz w:val="28"/>
          <w:szCs w:val="28"/>
        </w:rPr>
        <w:t xml:space="preserve">Абдурахманова А.Г., </w:t>
      </w:r>
      <w:r w:rsidR="00A67D0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студентка 4 </w:t>
      </w:r>
      <w:r w:rsidR="00A67D03" w:rsidRPr="00D526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курса  </w:t>
      </w:r>
    </w:p>
    <w:p w:rsidR="00A67D03" w:rsidRPr="00D52639" w:rsidRDefault="00A67D03" w:rsidP="00A67D03">
      <w:pPr>
        <w:pStyle w:val="a7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52639">
        <w:rPr>
          <w:rFonts w:ascii="Times New Roman" w:hAnsi="Times New Roman" w:cs="Times New Roman"/>
          <w:i/>
          <w:iCs/>
          <w:sz w:val="28"/>
          <w:szCs w:val="28"/>
        </w:rPr>
        <w:t>кафедры «Бухгалтерский учет»</w:t>
      </w:r>
    </w:p>
    <w:p w:rsidR="00A67D03" w:rsidRPr="00D52639" w:rsidRDefault="00A67D03" w:rsidP="00A67D03">
      <w:pPr>
        <w:pStyle w:val="a7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52639">
        <w:rPr>
          <w:rFonts w:ascii="Times New Roman" w:hAnsi="Times New Roman" w:cs="Times New Roman"/>
          <w:i/>
          <w:iCs/>
          <w:sz w:val="28"/>
          <w:szCs w:val="28"/>
        </w:rPr>
        <w:t>ФГБОУ ВО «Дагестанский государственный университет»</w:t>
      </w:r>
    </w:p>
    <w:p w:rsidR="00A67D03" w:rsidRPr="00943BAD" w:rsidRDefault="00A67D03" w:rsidP="00A67D03">
      <w:pPr>
        <w:pStyle w:val="a7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67D0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</w:t>
      </w:r>
      <w:r w:rsidRPr="00943BAD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A67D0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mail</w:t>
      </w:r>
      <w:r w:rsidRPr="00943BA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hyperlink r:id="rId8" w:history="1">
        <w:r w:rsidR="004B4794" w:rsidRPr="004B4794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aishatdgu</w:t>
        </w:r>
        <w:r w:rsidR="004B4794" w:rsidRPr="00943BAD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</w:rPr>
          <w:t>97@</w:t>
        </w:r>
        <w:r w:rsidR="004B4794" w:rsidRPr="004B4794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mail</w:t>
        </w:r>
        <w:r w:rsidR="004B4794" w:rsidRPr="00943BAD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</w:rPr>
          <w:t>.</w:t>
        </w:r>
        <w:r w:rsidR="004B4794" w:rsidRPr="004B4794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ru</w:t>
        </w:r>
      </w:hyperlink>
      <w:r w:rsidR="004B4794" w:rsidRPr="00943BA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hyperlink r:id="rId9" w:history="1"/>
      <w:r w:rsidRPr="00943BA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r w:rsidR="004B4794" w:rsidRPr="00943BA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</w:p>
    <w:p w:rsidR="00A67D03" w:rsidRPr="00D52639" w:rsidRDefault="00A67D03" w:rsidP="00A67D0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52639">
        <w:rPr>
          <w:rFonts w:ascii="Times New Roman" w:hAnsi="Times New Roman" w:cs="Times New Roman"/>
          <w:i/>
          <w:sz w:val="28"/>
          <w:szCs w:val="28"/>
        </w:rPr>
        <w:t xml:space="preserve">Научный руководитель: </w:t>
      </w:r>
      <w:proofErr w:type="gramStart"/>
      <w:r w:rsidRPr="00D52639">
        <w:rPr>
          <w:rFonts w:ascii="Times New Roman" w:hAnsi="Times New Roman" w:cs="Times New Roman"/>
          <w:i/>
          <w:sz w:val="28"/>
          <w:szCs w:val="28"/>
        </w:rPr>
        <w:t>к</w:t>
      </w:r>
      <w:proofErr w:type="gramEnd"/>
      <w:r w:rsidRPr="00D52639">
        <w:rPr>
          <w:rFonts w:ascii="Times New Roman" w:hAnsi="Times New Roman" w:cs="Times New Roman"/>
          <w:i/>
          <w:sz w:val="28"/>
          <w:szCs w:val="28"/>
        </w:rPr>
        <w:t xml:space="preserve">.э.н., доцент </w:t>
      </w:r>
      <w:proofErr w:type="spellStart"/>
      <w:r w:rsidRPr="00D52639">
        <w:rPr>
          <w:rFonts w:ascii="Times New Roman" w:hAnsi="Times New Roman" w:cs="Times New Roman"/>
          <w:i/>
          <w:sz w:val="28"/>
          <w:szCs w:val="28"/>
        </w:rPr>
        <w:t>Раджабова</w:t>
      </w:r>
      <w:proofErr w:type="spellEnd"/>
      <w:r w:rsidRPr="00D52639">
        <w:rPr>
          <w:rFonts w:ascii="Times New Roman" w:hAnsi="Times New Roman" w:cs="Times New Roman"/>
          <w:i/>
          <w:sz w:val="28"/>
          <w:szCs w:val="28"/>
        </w:rPr>
        <w:t xml:space="preserve"> М.Г.</w:t>
      </w:r>
    </w:p>
    <w:p w:rsidR="00A67D03" w:rsidRPr="00943BAD" w:rsidRDefault="00A67D03" w:rsidP="00A67D0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  <w:lang w:val="en-US"/>
        </w:rPr>
      </w:pPr>
      <w:proofErr w:type="gramStart"/>
      <w:r w:rsidRPr="00D5263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Pr="00943B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-</w:t>
      </w:r>
      <w:r w:rsidRPr="00D5263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mail</w:t>
      </w:r>
      <w:proofErr w:type="gramEnd"/>
      <w:r w:rsidRPr="00943B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:</w:t>
      </w:r>
      <w:r w:rsidRPr="00943BAD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FFFFF"/>
          <w:lang w:val="en-US"/>
        </w:rPr>
        <w:t xml:space="preserve"> </w:t>
      </w:r>
      <w:hyperlink r:id="rId10" w:history="1">
        <w:r w:rsidRPr="00D52639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radman</w:t>
        </w:r>
        <w:r w:rsidRPr="00943BAD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@</w:t>
        </w:r>
        <w:r w:rsidRPr="00D52639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mail</w:t>
        </w:r>
        <w:r w:rsidRPr="00943BAD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.</w:t>
        </w:r>
        <w:r w:rsidRPr="00D52639">
          <w:rPr>
            <w:rStyle w:val="a6"/>
            <w:rFonts w:ascii="Times New Roman" w:hAnsi="Times New Roman" w:cs="Times New Roman"/>
            <w:i/>
            <w:sz w:val="28"/>
            <w:szCs w:val="28"/>
            <w:shd w:val="clear" w:color="auto" w:fill="FFFFFF"/>
            <w:lang w:val="en-US"/>
          </w:rPr>
          <w:t>ru</w:t>
        </w:r>
      </w:hyperlink>
    </w:p>
    <w:p w:rsidR="00312B25" w:rsidRPr="00943BAD" w:rsidRDefault="00A67D03" w:rsidP="00A67D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5263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Россия</w:t>
      </w:r>
      <w:r w:rsidRPr="00943BA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, </w:t>
      </w:r>
      <w:r w:rsidRPr="00D5263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Махачкала</w:t>
      </w:r>
    </w:p>
    <w:p w:rsidR="00312B25" w:rsidRPr="00943BAD" w:rsidRDefault="00312B25" w:rsidP="00312B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4794" w:rsidRDefault="004B4794" w:rsidP="004B4794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Начиная с появления первых учетных технологий обработки данных и по сегодняшний день идет</w:t>
      </w:r>
      <w:proofErr w:type="gramEnd"/>
      <w:r>
        <w:rPr>
          <w:sz w:val="28"/>
          <w:szCs w:val="28"/>
        </w:rPr>
        <w:t xml:space="preserve"> постоянный процесс развития бухгалтерской отчетности в зависимости от экономических условий деятельности предприятий, от изменения интересов и запросов пользователей бухгалтерской информации. Рассматривая процесс развития бухгалтерской отчетности можно проследить процесс развития общественных социально-экономических отношений</w:t>
      </w:r>
      <w:r w:rsidR="007725A5">
        <w:rPr>
          <w:sz w:val="28"/>
          <w:szCs w:val="28"/>
        </w:rPr>
        <w:t>, особенности формирования экономик различных стран, развития предприятий, определяющие развитие теории и методологии бухгалтерского учета. Появление новых форм, видов и форматов бухгалтерской отчетности является адекватной реакцией на все эти изменения.</w:t>
      </w:r>
    </w:p>
    <w:p w:rsidR="004203A8" w:rsidRPr="00312B25" w:rsidRDefault="007725A5" w:rsidP="007725A5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время, говоря о дальнейшем развитии бухгалтерского учета и отчетности, большинство исследователей связывают ее с глобализацией экономических отношений, с развитием международных отношений, с выходом на мировые рынки. </w:t>
      </w:r>
      <w:r w:rsidR="004203A8" w:rsidRPr="00312B25">
        <w:rPr>
          <w:sz w:val="28"/>
          <w:szCs w:val="28"/>
        </w:rPr>
        <w:t xml:space="preserve">На сегодняшний день создано немало международных организаций бухгалтеров, в </w:t>
      </w:r>
      <w:r w:rsidR="00312B25" w:rsidRPr="00312B25">
        <w:rPr>
          <w:sz w:val="28"/>
          <w:szCs w:val="28"/>
        </w:rPr>
        <w:t>которых специалисты</w:t>
      </w:r>
      <w:r w:rsidR="004203A8" w:rsidRPr="00312B25">
        <w:rPr>
          <w:sz w:val="28"/>
          <w:szCs w:val="28"/>
        </w:rPr>
        <w:t xml:space="preserve"> в области бухгалтерского учета разрабатывают новые </w:t>
      </w:r>
      <w:r>
        <w:rPr>
          <w:sz w:val="28"/>
          <w:szCs w:val="28"/>
        </w:rPr>
        <w:t xml:space="preserve">подходы к </w:t>
      </w:r>
      <w:r w:rsidR="004203A8" w:rsidRPr="00312B25">
        <w:rPr>
          <w:sz w:val="28"/>
          <w:szCs w:val="28"/>
        </w:rPr>
        <w:t>развити</w:t>
      </w:r>
      <w:r>
        <w:rPr>
          <w:sz w:val="28"/>
          <w:szCs w:val="28"/>
        </w:rPr>
        <w:t>ю</w:t>
      </w:r>
      <w:r w:rsidR="004203A8" w:rsidRPr="00312B25">
        <w:rPr>
          <w:sz w:val="28"/>
          <w:szCs w:val="28"/>
        </w:rPr>
        <w:t xml:space="preserve"> бухгалтерской науки, в частности бухгалтерской отчетности.</w:t>
      </w:r>
    </w:p>
    <w:p w:rsidR="004203A8" w:rsidRPr="00312B25" w:rsidRDefault="004203A8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Можно выделить следующие тенденции развития бухгалтерской отчетности:</w:t>
      </w:r>
    </w:p>
    <w:p w:rsidR="004203A8" w:rsidRPr="00312B25" w:rsidRDefault="004203A8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- </w:t>
      </w:r>
      <w:r w:rsidR="00EA2A47" w:rsidRPr="00312B25">
        <w:rPr>
          <w:rFonts w:ascii="Times New Roman" w:hAnsi="Times New Roman" w:cs="Times New Roman"/>
          <w:sz w:val="28"/>
          <w:szCs w:val="28"/>
        </w:rPr>
        <w:t>глобальная унификация;</w:t>
      </w:r>
    </w:p>
    <w:p w:rsidR="00EA2A47" w:rsidRPr="00312B25" w:rsidRDefault="00EA2A47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 дифференциальный подход;</w:t>
      </w:r>
    </w:p>
    <w:p w:rsidR="00E4125D" w:rsidRPr="00312B25" w:rsidRDefault="00EA2A47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 составление интегрированной отчетности;</w:t>
      </w:r>
    </w:p>
    <w:p w:rsidR="002209D0" w:rsidRPr="00312B25" w:rsidRDefault="00B47469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Глобальная унификация представляет собой</w:t>
      </w:r>
      <w:r w:rsidR="002209D0" w:rsidRPr="00312B25">
        <w:rPr>
          <w:rFonts w:ascii="Times New Roman" w:hAnsi="Times New Roman" w:cs="Times New Roman"/>
          <w:sz w:val="28"/>
          <w:szCs w:val="28"/>
        </w:rPr>
        <w:t xml:space="preserve"> сближение отчетности разных стран, что позволяет им сотрудничать друг с другом без существенных проблем. </w:t>
      </w:r>
      <w:r w:rsidR="00966BC4">
        <w:rPr>
          <w:rFonts w:ascii="Times New Roman" w:hAnsi="Times New Roman" w:cs="Times New Roman"/>
          <w:sz w:val="28"/>
          <w:szCs w:val="28"/>
        </w:rPr>
        <w:t>Стандартизация заключается в</w:t>
      </w:r>
      <w:r w:rsidR="00314119" w:rsidRPr="00312B25">
        <w:rPr>
          <w:rFonts w:ascii="Times New Roman" w:hAnsi="Times New Roman" w:cs="Times New Roman"/>
          <w:sz w:val="28"/>
          <w:szCs w:val="28"/>
        </w:rPr>
        <w:t xml:space="preserve"> разработке унифицированного набора стандартов,</w:t>
      </w:r>
      <w:r w:rsidR="00966BC4">
        <w:rPr>
          <w:rFonts w:ascii="Times New Roman" w:hAnsi="Times New Roman" w:cs="Times New Roman"/>
          <w:sz w:val="28"/>
          <w:szCs w:val="28"/>
        </w:rPr>
        <w:t xml:space="preserve"> которые могут быть </w:t>
      </w:r>
      <w:r w:rsidR="00314119" w:rsidRPr="00312B25">
        <w:rPr>
          <w:rFonts w:ascii="Times New Roman" w:hAnsi="Times New Roman" w:cs="Times New Roman"/>
          <w:sz w:val="28"/>
          <w:szCs w:val="28"/>
        </w:rPr>
        <w:t>применимы к любой ситуации в любой стране, в силу чего отпадает необходимость создания национальных стандартов.</w:t>
      </w:r>
    </w:p>
    <w:p w:rsidR="002137E7" w:rsidRPr="00312B25" w:rsidRDefault="002137E7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Развитие данной тенденции имеет к</w:t>
      </w:r>
      <w:r w:rsidR="00172C53" w:rsidRPr="00312B25">
        <w:rPr>
          <w:rFonts w:ascii="Times New Roman" w:hAnsi="Times New Roman" w:cs="Times New Roman"/>
          <w:sz w:val="28"/>
          <w:szCs w:val="28"/>
        </w:rPr>
        <w:t>ак достоинства, так и недостатки.</w:t>
      </w:r>
      <w:r w:rsidRPr="00312B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F92" w:rsidRPr="00312B25" w:rsidRDefault="00E05F92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Достоинствами являются:</w:t>
      </w:r>
    </w:p>
    <w:p w:rsidR="00172C53" w:rsidRPr="00312B25" w:rsidRDefault="002137E7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- </w:t>
      </w:r>
      <w:r w:rsidR="00172C53" w:rsidRPr="00312B25">
        <w:rPr>
          <w:rFonts w:ascii="Times New Roman" w:hAnsi="Times New Roman" w:cs="Times New Roman"/>
          <w:sz w:val="28"/>
          <w:szCs w:val="28"/>
        </w:rPr>
        <w:t>чёткая экономическая логика;</w:t>
      </w:r>
    </w:p>
    <w:p w:rsidR="00172C53" w:rsidRPr="00312B25" w:rsidRDefault="00172C5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lastRenderedPageBreak/>
        <w:t>- обобщение лучшей современной мировой практики в области учета;</w:t>
      </w:r>
    </w:p>
    <w:p w:rsidR="00E05F92" w:rsidRPr="00312B25" w:rsidRDefault="00172C5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-простота восприятия информации пользователями в мире.</w:t>
      </w:r>
    </w:p>
    <w:p w:rsidR="00172C53" w:rsidRPr="00312B25" w:rsidRDefault="001F1400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Унификация </w:t>
      </w:r>
      <w:r w:rsidR="00172C53" w:rsidRPr="00312B25">
        <w:rPr>
          <w:rFonts w:ascii="Times New Roman" w:hAnsi="Times New Roman" w:cs="Times New Roman"/>
          <w:sz w:val="28"/>
          <w:szCs w:val="28"/>
        </w:rPr>
        <w:t>стандартов приводит к построению новых экономических связей с различными странами и способствуют обмену опытом между экономистами и бухгалтерами, их сотрудничеству в экономической науке и разработке новых направлений в совершенствовании бухгалтерского учета.</w:t>
      </w:r>
    </w:p>
    <w:p w:rsidR="00172C53" w:rsidRPr="00312B25" w:rsidRDefault="00E05F92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Недостатками </w:t>
      </w:r>
      <w:r w:rsidR="00172C53" w:rsidRPr="00312B25">
        <w:rPr>
          <w:rFonts w:ascii="Times New Roman" w:hAnsi="Times New Roman" w:cs="Times New Roman"/>
          <w:sz w:val="28"/>
          <w:szCs w:val="28"/>
        </w:rPr>
        <w:t>унификации стандартов являются:</w:t>
      </w:r>
    </w:p>
    <w:p w:rsidR="00172C53" w:rsidRPr="00312B25" w:rsidRDefault="00172C5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 - обобщенный характер стандартов, предусматривающий достаточно большое многообразие методов учета;</w:t>
      </w:r>
    </w:p>
    <w:p w:rsidR="00172C53" w:rsidRPr="00312B25" w:rsidRDefault="00172C5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 отсутствие подробных интерпретаций и примеров применения стандартов к конкретным ситуациям.</w:t>
      </w:r>
    </w:p>
    <w:p w:rsidR="00E93C42" w:rsidRPr="00312B25" w:rsidRDefault="00172C5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 наличие национальных различий в уровне развития и традициях, а также нежелание национальных институтов поступиться своим приоритетом в области регулирования и методологии учета.</w:t>
      </w:r>
    </w:p>
    <w:p w:rsidR="00412F28" w:rsidRPr="00312B25" w:rsidRDefault="001B400E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Примерами глобальной унификации являются: создание Комитета по МСФО, вступление России в Комитет по МСФО</w:t>
      </w:r>
      <w:r w:rsidR="0084248C" w:rsidRPr="00312B25">
        <w:rPr>
          <w:rFonts w:ascii="Times New Roman" w:hAnsi="Times New Roman" w:cs="Times New Roman"/>
          <w:sz w:val="28"/>
          <w:szCs w:val="28"/>
        </w:rPr>
        <w:t>, построение стандартов бухгалтерской отчетности, основываясь на стандарты МСФО. С 2020 года данные положения будут отменены и приняты Федеральные стандарты бухгалтерского учета, которые полностью основаны на стандарты МСФО.</w:t>
      </w:r>
    </w:p>
    <w:p w:rsidR="00835DE8" w:rsidRPr="00312B25" w:rsidRDefault="00B26F1C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В противовес тенденции глобальной унификации отчетности существует дифференциальный подход.</w:t>
      </w:r>
      <w:r w:rsidR="00835DE8" w:rsidRPr="00312B25">
        <w:rPr>
          <w:rFonts w:ascii="Times New Roman" w:hAnsi="Times New Roman" w:cs="Times New Roman"/>
          <w:sz w:val="28"/>
          <w:szCs w:val="28"/>
        </w:rPr>
        <w:t xml:space="preserve"> Данная тенденция направлена на повышение значимости профессионального суждения бухгалтера в составлении финансовых показателей отчетности. То есть происходит выделение и повышение значимости учетно-аналитических функций в системе управления предприятием.</w:t>
      </w:r>
      <w:r w:rsidR="001F1400">
        <w:rPr>
          <w:rFonts w:ascii="Times New Roman" w:hAnsi="Times New Roman" w:cs="Times New Roman"/>
          <w:sz w:val="28"/>
          <w:szCs w:val="28"/>
        </w:rPr>
        <w:t xml:space="preserve"> </w:t>
      </w:r>
      <w:r w:rsidR="00835DE8" w:rsidRPr="00312B25">
        <w:rPr>
          <w:rFonts w:ascii="Times New Roman" w:hAnsi="Times New Roman" w:cs="Times New Roman"/>
          <w:sz w:val="28"/>
          <w:szCs w:val="28"/>
        </w:rPr>
        <w:t>Бухгалтер в таком случае выступает не просто как счетный работник, фиксирующий в виде проводок хозяйственные ситуации на основе первичных документов согласно унифицированному плану счетов и перечню корреспонденций, а как экономист, владеющий методологией учета и правом выбора методологических приемов, участвующий в управлении организацией путем достоверного и добросовестного представления финансового положения и финансовых результатов деятельности на основе собственного профессионального суждения</w:t>
      </w:r>
      <w:r w:rsidR="001F1400">
        <w:rPr>
          <w:rFonts w:ascii="Times New Roman" w:hAnsi="Times New Roman" w:cs="Times New Roman"/>
          <w:sz w:val="28"/>
          <w:szCs w:val="28"/>
        </w:rPr>
        <w:t>.</w:t>
      </w:r>
    </w:p>
    <w:p w:rsidR="00B26F1C" w:rsidRPr="00312B25" w:rsidRDefault="00B26F1C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Основные направления дифференциации учета и его совершенствования связаны с обеспечением информационной управленческой составляющей в ракурсе решения 3-х основных задач:</w:t>
      </w:r>
    </w:p>
    <w:p w:rsidR="00B26F1C" w:rsidRPr="00312B25" w:rsidRDefault="00B26F1C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- оперативного управления; </w:t>
      </w:r>
    </w:p>
    <w:p w:rsidR="00B26F1C" w:rsidRPr="00312B25" w:rsidRDefault="00B26F1C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-тактического управления; </w:t>
      </w:r>
    </w:p>
    <w:p w:rsidR="00B26F1C" w:rsidRPr="00312B25" w:rsidRDefault="00B26F1C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-стратегического управления.</w:t>
      </w:r>
    </w:p>
    <w:p w:rsidR="000D4403" w:rsidRPr="00312B25" w:rsidRDefault="000D440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Достоинствами данной концепции являются:</w:t>
      </w:r>
    </w:p>
    <w:p w:rsidR="000D4403" w:rsidRPr="00312B25" w:rsidRDefault="000D4403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- усиление </w:t>
      </w:r>
      <w:r w:rsidR="00741FCB" w:rsidRPr="00312B25">
        <w:rPr>
          <w:rFonts w:ascii="Times New Roman" w:hAnsi="Times New Roman" w:cs="Times New Roman"/>
          <w:sz w:val="28"/>
          <w:szCs w:val="28"/>
        </w:rPr>
        <w:t>функций управления в предприятии;</w:t>
      </w:r>
    </w:p>
    <w:p w:rsidR="00741FCB" w:rsidRPr="00312B25" w:rsidRDefault="00741FCB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 разработки бухгалтерского отчета по отдельным сегментам, что позволяет улучшить анализ финансового положения предприятия.</w:t>
      </w:r>
    </w:p>
    <w:p w:rsidR="00741FCB" w:rsidRPr="00312B25" w:rsidRDefault="00741FCB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Н</w:t>
      </w:r>
      <w:r w:rsidR="00606FD5" w:rsidRPr="00312B25">
        <w:rPr>
          <w:rFonts w:ascii="Times New Roman" w:hAnsi="Times New Roman" w:cs="Times New Roman"/>
          <w:sz w:val="28"/>
          <w:szCs w:val="28"/>
        </w:rPr>
        <w:t>едостатком</w:t>
      </w:r>
      <w:r w:rsidRPr="00312B25">
        <w:rPr>
          <w:rFonts w:ascii="Times New Roman" w:hAnsi="Times New Roman" w:cs="Times New Roman"/>
          <w:sz w:val="28"/>
          <w:szCs w:val="28"/>
        </w:rPr>
        <w:t xml:space="preserve"> </w:t>
      </w:r>
      <w:r w:rsidR="00606FD5" w:rsidRPr="00312B25">
        <w:rPr>
          <w:rFonts w:ascii="Times New Roman" w:hAnsi="Times New Roman" w:cs="Times New Roman"/>
          <w:sz w:val="28"/>
          <w:szCs w:val="28"/>
        </w:rPr>
        <w:t>данного подхода являе</w:t>
      </w:r>
      <w:r w:rsidRPr="00312B25">
        <w:rPr>
          <w:rFonts w:ascii="Times New Roman" w:hAnsi="Times New Roman" w:cs="Times New Roman"/>
          <w:sz w:val="28"/>
          <w:szCs w:val="28"/>
        </w:rPr>
        <w:t>тся:</w:t>
      </w:r>
    </w:p>
    <w:p w:rsidR="000D4403" w:rsidRPr="00312B25" w:rsidRDefault="00741FCB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- усиление коммерческой тайны;</w:t>
      </w:r>
    </w:p>
    <w:p w:rsidR="000D4403" w:rsidRPr="00312B25" w:rsidRDefault="00B26F1C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Объектами совершенствования при данном подходе являются управленческий учет, стратегический учет, </w:t>
      </w:r>
      <w:r w:rsidR="00BA7BBC" w:rsidRPr="00312B25">
        <w:rPr>
          <w:rFonts w:ascii="Times New Roman" w:hAnsi="Times New Roman" w:cs="Times New Roman"/>
          <w:sz w:val="28"/>
          <w:szCs w:val="28"/>
        </w:rPr>
        <w:t>ситуационный учет, адаптивный учет, учет хеджирования.</w:t>
      </w:r>
      <w:r w:rsidR="00312B25">
        <w:rPr>
          <w:rFonts w:ascii="Times New Roman" w:hAnsi="Times New Roman" w:cs="Times New Roman"/>
          <w:sz w:val="28"/>
          <w:szCs w:val="28"/>
        </w:rPr>
        <w:t xml:space="preserve"> </w:t>
      </w:r>
      <w:r w:rsidR="009C2C26" w:rsidRPr="00312B25">
        <w:rPr>
          <w:rFonts w:ascii="Times New Roman" w:hAnsi="Times New Roman" w:cs="Times New Roman"/>
          <w:sz w:val="28"/>
          <w:szCs w:val="28"/>
        </w:rPr>
        <w:t xml:space="preserve">Примерами данной тенденции являются: составление управленческого отчета на предприятии, составление </w:t>
      </w:r>
      <w:r w:rsidR="000D4403" w:rsidRPr="00312B25">
        <w:rPr>
          <w:rFonts w:ascii="Times New Roman" w:hAnsi="Times New Roman" w:cs="Times New Roman"/>
          <w:sz w:val="28"/>
          <w:szCs w:val="28"/>
        </w:rPr>
        <w:t xml:space="preserve">стратегический учет, ситуационный учет. </w:t>
      </w:r>
    </w:p>
    <w:p w:rsidR="00391A9F" w:rsidRDefault="009C2C26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Интегрированная отчетность представляет собой форму отчетности, в которой помимо учетной информации финансового характера включается информация об эффективности использования материальных, трудовых ресурсов, а также расходы на социально ответственную и экономическую деятельность предприятия. Появление данной тенденции связано с тем, что профе</w:t>
      </w:r>
      <w:r w:rsidR="00391A9F" w:rsidRPr="00312B25">
        <w:rPr>
          <w:rFonts w:ascii="Times New Roman" w:hAnsi="Times New Roman" w:cs="Times New Roman"/>
          <w:sz w:val="28"/>
          <w:szCs w:val="28"/>
        </w:rPr>
        <w:t xml:space="preserve">ссиональные бухгалтера интерпретируют бухгалтерский учет как отдельный экономический институт на службу экономике. Это связано с тем, что происходит неравномерное распределение благ между членами общества и недостаточным удовлетворением их запросов. Данная проблема, по мнению профессиональных бухгалтеров Международного </w:t>
      </w:r>
      <w:r w:rsidR="00312B25" w:rsidRPr="00312B25">
        <w:rPr>
          <w:rFonts w:ascii="Times New Roman" w:hAnsi="Times New Roman" w:cs="Times New Roman"/>
          <w:sz w:val="28"/>
          <w:szCs w:val="28"/>
        </w:rPr>
        <w:t>бухгалтерского сообщества</w:t>
      </w:r>
      <w:r w:rsidR="00391A9F" w:rsidRPr="00312B25">
        <w:rPr>
          <w:rFonts w:ascii="Times New Roman" w:hAnsi="Times New Roman" w:cs="Times New Roman"/>
          <w:sz w:val="28"/>
          <w:szCs w:val="28"/>
        </w:rPr>
        <w:t>, является создание учетной методологии, которая лучше соответствовала бы принципам устойчивого развития экономики.</w:t>
      </w:r>
    </w:p>
    <w:p w:rsidR="001F01A8" w:rsidRDefault="001F01A8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интегрированной отчетности включает не только бухгалтерскую финансовую информацию, но и нефинансовую и может состоять из таких компонентов, как: надзор и компенсация руководства, финансовая информация, комментарии менеджмента и социальный фактор и окружающая среда.</w:t>
      </w:r>
    </w:p>
    <w:p w:rsidR="00391A9F" w:rsidRPr="00312B25" w:rsidRDefault="001F01A8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91A9F" w:rsidRPr="00312B25">
        <w:rPr>
          <w:rFonts w:ascii="Times New Roman" w:hAnsi="Times New Roman" w:cs="Times New Roman"/>
          <w:sz w:val="28"/>
          <w:szCs w:val="28"/>
        </w:rPr>
        <w:t xml:space="preserve">а данный момент внедрение данного вида отчетности </w:t>
      </w:r>
      <w:r>
        <w:rPr>
          <w:rFonts w:ascii="Times New Roman" w:hAnsi="Times New Roman" w:cs="Times New Roman"/>
          <w:sz w:val="28"/>
          <w:szCs w:val="28"/>
        </w:rPr>
        <w:t xml:space="preserve">в России пока является сложным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вопросом</w:t>
      </w:r>
      <w:r w:rsidR="00391A9F" w:rsidRPr="00312B25">
        <w:rPr>
          <w:rFonts w:ascii="Times New Roman" w:hAnsi="Times New Roman" w:cs="Times New Roman"/>
          <w:sz w:val="28"/>
          <w:szCs w:val="28"/>
        </w:rPr>
        <w:t>, так как существуют определенные проблемы, связанные с ее внедрением</w:t>
      </w:r>
      <w:r w:rsidR="001F1400">
        <w:rPr>
          <w:rFonts w:ascii="Times New Roman" w:hAnsi="Times New Roman" w:cs="Times New Roman"/>
          <w:sz w:val="28"/>
          <w:szCs w:val="28"/>
        </w:rPr>
        <w:t>, с</w:t>
      </w:r>
      <w:r w:rsidR="00391A9F" w:rsidRPr="00312B25">
        <w:rPr>
          <w:rFonts w:ascii="Times New Roman" w:hAnsi="Times New Roman" w:cs="Times New Roman"/>
          <w:sz w:val="28"/>
          <w:szCs w:val="28"/>
        </w:rPr>
        <w:t>реди них:</w:t>
      </w:r>
    </w:p>
    <w:p w:rsidR="00391A9F" w:rsidRPr="00312B25" w:rsidRDefault="00391A9F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– отсутствие разработанных общих принципов и требований к интегрированной отчетности;</w:t>
      </w:r>
    </w:p>
    <w:p w:rsidR="00391A9F" w:rsidRPr="00312B25" w:rsidRDefault="00391A9F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– отсутствие критериев достаточности объема информации, включаемой в интегрированную отчетность;</w:t>
      </w:r>
    </w:p>
    <w:p w:rsidR="00391A9F" w:rsidRPr="00312B25" w:rsidRDefault="00391A9F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– недостаточная проработанность механизма </w:t>
      </w:r>
      <w:proofErr w:type="spellStart"/>
      <w:r w:rsidR="002F1F63">
        <w:rPr>
          <w:rFonts w:ascii="Times New Roman" w:hAnsi="Times New Roman" w:cs="Times New Roman"/>
          <w:sz w:val="28"/>
          <w:szCs w:val="28"/>
        </w:rPr>
        <w:t>взаимоувязки</w:t>
      </w:r>
      <w:proofErr w:type="spellEnd"/>
      <w:r w:rsidR="002F1F63">
        <w:rPr>
          <w:rFonts w:ascii="Times New Roman" w:hAnsi="Times New Roman" w:cs="Times New Roman"/>
          <w:sz w:val="28"/>
          <w:szCs w:val="28"/>
        </w:rPr>
        <w:t xml:space="preserve">, установления взаимосвязи </w:t>
      </w:r>
      <w:r w:rsidRPr="00312B25">
        <w:rPr>
          <w:rFonts w:ascii="Times New Roman" w:hAnsi="Times New Roman" w:cs="Times New Roman"/>
          <w:sz w:val="28"/>
          <w:szCs w:val="28"/>
        </w:rPr>
        <w:t>принципов и задач, присущих бухгалтерскому учету, с задачами и принципами корпоративного управления;</w:t>
      </w:r>
    </w:p>
    <w:p w:rsidR="00391A9F" w:rsidRPr="00312B25" w:rsidRDefault="00391A9F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– риски существенного увеличения сроков внедрения интегрированной отчетности в практику хозяйствующих субъектов;</w:t>
      </w:r>
    </w:p>
    <w:p w:rsidR="008B04BA" w:rsidRPr="00312B25" w:rsidRDefault="00391A9F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– неопределенность уровня стоимости мероприятий по переход</w:t>
      </w:r>
      <w:r w:rsidR="001F1400">
        <w:rPr>
          <w:rFonts w:ascii="Times New Roman" w:hAnsi="Times New Roman" w:cs="Times New Roman"/>
          <w:sz w:val="28"/>
          <w:szCs w:val="28"/>
        </w:rPr>
        <w:t>у на интегрированную отчетность.</w:t>
      </w:r>
    </w:p>
    <w:p w:rsidR="00A4165D" w:rsidRPr="00312B25" w:rsidRDefault="008B04BA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 xml:space="preserve">Проведя анализ </w:t>
      </w:r>
      <w:r w:rsidR="00E05F92" w:rsidRPr="00312B25">
        <w:rPr>
          <w:rFonts w:ascii="Times New Roman" w:hAnsi="Times New Roman" w:cs="Times New Roman"/>
          <w:sz w:val="28"/>
          <w:szCs w:val="28"/>
        </w:rPr>
        <w:t>популярных тенденций в развитии бухгалтерской отчетности можно сказать, что на данный момент</w:t>
      </w:r>
      <w:r w:rsidRPr="00312B25">
        <w:rPr>
          <w:rFonts w:ascii="Times New Roman" w:hAnsi="Times New Roman" w:cs="Times New Roman"/>
          <w:sz w:val="28"/>
          <w:szCs w:val="28"/>
        </w:rPr>
        <w:t xml:space="preserve"> </w:t>
      </w:r>
      <w:r w:rsidR="00A4165D" w:rsidRPr="00312B25">
        <w:rPr>
          <w:rFonts w:ascii="Times New Roman" w:hAnsi="Times New Roman" w:cs="Times New Roman"/>
          <w:sz w:val="28"/>
          <w:szCs w:val="28"/>
        </w:rPr>
        <w:t>значение достоверности и качества предоставляемой информации в бухгалтерской отчетности является главным. Российские коммерческие организации при составлении финансовой отчетности направлены на предоставление полной, достоверной, качественной информации о результатах деятельности не только за отчетный период, но и за предшествующие периоды заинтересованным пользователям. При этом происходит сравнение достигнутых результатах за прошлый и отчетный периоды, чтобы выявить проблемы, тенденции развития, раскрывается взаимосвязь между прошлыми, нынешними и планируемыми периодами.</w:t>
      </w:r>
      <w:r w:rsidR="00D5620E" w:rsidRPr="00312B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20E" w:rsidRPr="00312B25" w:rsidRDefault="00D5620E" w:rsidP="00312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7BBC" w:rsidRDefault="00BA7BBC" w:rsidP="005D62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2B25">
        <w:rPr>
          <w:rFonts w:ascii="Times New Roman" w:hAnsi="Times New Roman" w:cs="Times New Roman"/>
          <w:sz w:val="28"/>
          <w:szCs w:val="28"/>
        </w:rPr>
        <w:t>Список литературы:</w:t>
      </w:r>
    </w:p>
    <w:p w:rsidR="006D1AE2" w:rsidRPr="006D1AE2" w:rsidRDefault="006D1AE2" w:rsidP="006D1AE2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AE2">
        <w:rPr>
          <w:rFonts w:ascii="Times New Roman" w:hAnsi="Times New Roman" w:cs="Times New Roman"/>
          <w:sz w:val="28"/>
          <w:szCs w:val="28"/>
        </w:rPr>
        <w:t xml:space="preserve">Алиева Н.М., </w:t>
      </w:r>
      <w:proofErr w:type="spellStart"/>
      <w:r w:rsidRPr="006D1AE2">
        <w:rPr>
          <w:rFonts w:ascii="Times New Roman" w:hAnsi="Times New Roman" w:cs="Times New Roman"/>
          <w:sz w:val="28"/>
          <w:szCs w:val="28"/>
        </w:rPr>
        <w:t>Рабаданова</w:t>
      </w:r>
      <w:proofErr w:type="spellEnd"/>
      <w:r w:rsidRPr="006D1AE2">
        <w:rPr>
          <w:rFonts w:ascii="Times New Roman" w:hAnsi="Times New Roman" w:cs="Times New Roman"/>
          <w:sz w:val="28"/>
          <w:szCs w:val="28"/>
        </w:rPr>
        <w:t xml:space="preserve"> Ж.Б. Преимущества и недостатки МСФО// Научное обозрение. Серия 1: Экономика и право. 2012. №6. С.121-123.</w:t>
      </w:r>
    </w:p>
    <w:p w:rsidR="005D62BD" w:rsidRPr="004A6C4E" w:rsidRDefault="005D62BD" w:rsidP="007065B6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6C4E">
        <w:rPr>
          <w:rFonts w:ascii="Times New Roman" w:hAnsi="Times New Roman" w:cs="Times New Roman"/>
          <w:sz w:val="28"/>
          <w:szCs w:val="28"/>
        </w:rPr>
        <w:t>Корягин</w:t>
      </w:r>
      <w:proofErr w:type="spellEnd"/>
      <w:r w:rsidRPr="004A6C4E">
        <w:rPr>
          <w:rFonts w:ascii="Times New Roman" w:hAnsi="Times New Roman" w:cs="Times New Roman"/>
          <w:sz w:val="28"/>
          <w:szCs w:val="28"/>
        </w:rPr>
        <w:t xml:space="preserve"> М.В. Развитие бухгалтерской отчетности в условиях изменения запросов пользователей / URL: </w:t>
      </w:r>
      <w:hyperlink r:id="rId11" w:history="1">
        <w:r w:rsidRPr="004A6C4E">
          <w:rPr>
            <w:rStyle w:val="a6"/>
            <w:rFonts w:ascii="Times New Roman" w:hAnsi="Times New Roman" w:cs="Times New Roman"/>
            <w:sz w:val="28"/>
            <w:szCs w:val="28"/>
          </w:rPr>
          <w:t>file:///C:/Users/User/Desktop/razvitie-buhgalterskoy-otchetnosti-v-usloviyah-izmeneniya-zaprosov-polzovateley.pdf</w:t>
        </w:r>
      </w:hyperlink>
      <w:r w:rsidRPr="004A6C4E">
        <w:rPr>
          <w:rFonts w:ascii="Times New Roman" w:hAnsi="Times New Roman" w:cs="Times New Roman"/>
          <w:sz w:val="28"/>
          <w:szCs w:val="28"/>
        </w:rPr>
        <w:t xml:space="preserve"> </w:t>
      </w:r>
      <w:r w:rsidR="004A6C4E" w:rsidRPr="004A6C4E">
        <w:rPr>
          <w:rFonts w:ascii="Times New Roman" w:hAnsi="Times New Roman" w:cs="Times New Roman"/>
          <w:sz w:val="28"/>
          <w:szCs w:val="28"/>
        </w:rPr>
        <w:t xml:space="preserve">(дата обращения: 25.11.2017). </w:t>
      </w:r>
    </w:p>
    <w:p w:rsidR="005D62BD" w:rsidRPr="006D1AE2" w:rsidRDefault="005D62BD" w:rsidP="006D1AE2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AE2">
        <w:rPr>
          <w:rFonts w:ascii="Times New Roman" w:hAnsi="Times New Roman" w:cs="Times New Roman"/>
          <w:sz w:val="28"/>
          <w:szCs w:val="28"/>
        </w:rPr>
        <w:t xml:space="preserve">Мамина М.Т. Международная унификация бухгалтерского учета как фактор развития предпринимательской среды / URL: </w:t>
      </w:r>
      <w:hyperlink r:id="rId12" w:history="1">
        <w:r w:rsidRPr="006D1AE2">
          <w:rPr>
            <w:rStyle w:val="a6"/>
            <w:rFonts w:ascii="Times New Roman" w:hAnsi="Times New Roman" w:cs="Times New Roman"/>
            <w:sz w:val="28"/>
            <w:szCs w:val="28"/>
          </w:rPr>
          <w:t>file:///C:/Users/User/Desktop/mezhdunarodnaya-unifikatsiya-buhgalterskogo-ucheta-kak-faktor-razvitiya-predprinimatelskoy-sredy.pdf</w:t>
        </w:r>
      </w:hyperlink>
      <w:r w:rsidRPr="006D1AE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4A6C4E">
        <w:rPr>
          <w:rFonts w:ascii="Times New Roman" w:hAnsi="Times New Roman" w:cs="Times New Roman"/>
          <w:sz w:val="28"/>
          <w:szCs w:val="28"/>
        </w:rPr>
        <w:t>2</w:t>
      </w:r>
      <w:r w:rsidRPr="006D1AE2">
        <w:rPr>
          <w:rFonts w:ascii="Times New Roman" w:hAnsi="Times New Roman" w:cs="Times New Roman"/>
          <w:sz w:val="28"/>
          <w:szCs w:val="28"/>
        </w:rPr>
        <w:t xml:space="preserve">5.11.2017). </w:t>
      </w:r>
    </w:p>
    <w:p w:rsidR="006D1AE2" w:rsidRPr="006D1AE2" w:rsidRDefault="00406715" w:rsidP="006D1AE2">
      <w:pPr>
        <w:pStyle w:val="a7"/>
        <w:widowControl w:val="0"/>
        <w:numPr>
          <w:ilvl w:val="0"/>
          <w:numId w:val="6"/>
        </w:numPr>
        <w:tabs>
          <w:tab w:val="left" w:pos="284"/>
          <w:tab w:val="left" w:pos="709"/>
          <w:tab w:val="left" w:pos="851"/>
          <w:tab w:val="left" w:pos="993"/>
          <w:tab w:val="left" w:pos="28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AE2">
        <w:rPr>
          <w:rFonts w:ascii="Times New Roman" w:hAnsi="Times New Roman" w:cs="Times New Roman"/>
          <w:sz w:val="28"/>
          <w:szCs w:val="28"/>
        </w:rPr>
        <w:t>Янданова</w:t>
      </w:r>
      <w:proofErr w:type="spellEnd"/>
      <w:r w:rsidRPr="006D1AE2">
        <w:rPr>
          <w:rFonts w:ascii="Times New Roman" w:hAnsi="Times New Roman" w:cs="Times New Roman"/>
          <w:sz w:val="28"/>
          <w:szCs w:val="28"/>
        </w:rPr>
        <w:t xml:space="preserve"> Ц.Н. Тенденции развития бухгалтерского учета/ URL: </w:t>
      </w:r>
      <w:hyperlink r:id="rId13" w:history="1">
        <w:r w:rsidRPr="006D1AE2">
          <w:rPr>
            <w:rStyle w:val="a6"/>
            <w:rFonts w:ascii="Times New Roman" w:hAnsi="Times New Roman" w:cs="Times New Roman"/>
            <w:sz w:val="28"/>
            <w:szCs w:val="28"/>
          </w:rPr>
          <w:t>http://www.m-economy.ru/art.php?nArtId=488</w:t>
        </w:r>
      </w:hyperlink>
      <w:r w:rsidRPr="006D1AE2">
        <w:rPr>
          <w:rFonts w:ascii="Times New Roman" w:hAnsi="Times New Roman" w:cs="Times New Roman"/>
          <w:sz w:val="28"/>
          <w:szCs w:val="28"/>
        </w:rPr>
        <w:t xml:space="preserve">  (дата обращения: </w:t>
      </w:r>
      <w:r w:rsidR="004A6C4E">
        <w:rPr>
          <w:rFonts w:ascii="Times New Roman" w:hAnsi="Times New Roman" w:cs="Times New Roman"/>
          <w:sz w:val="28"/>
          <w:szCs w:val="28"/>
        </w:rPr>
        <w:t>1</w:t>
      </w:r>
      <w:r w:rsidRPr="006D1AE2">
        <w:rPr>
          <w:rFonts w:ascii="Times New Roman" w:hAnsi="Times New Roman" w:cs="Times New Roman"/>
          <w:sz w:val="28"/>
          <w:szCs w:val="28"/>
        </w:rPr>
        <w:t>5.11.2017).</w:t>
      </w:r>
    </w:p>
    <w:sectPr w:rsidR="006D1AE2" w:rsidRPr="006D1AE2" w:rsidSect="00403406">
      <w:headerReference w:type="default" r:id="rId14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E88" w:rsidRDefault="00C76E88" w:rsidP="000C5D46">
      <w:pPr>
        <w:spacing w:after="0" w:line="240" w:lineRule="auto"/>
      </w:pPr>
      <w:r>
        <w:separator/>
      </w:r>
    </w:p>
  </w:endnote>
  <w:endnote w:type="continuationSeparator" w:id="0">
    <w:p w:rsidR="00C76E88" w:rsidRDefault="00C76E88" w:rsidP="000C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E88" w:rsidRDefault="00C76E88" w:rsidP="000C5D46">
      <w:pPr>
        <w:spacing w:after="0" w:line="240" w:lineRule="auto"/>
      </w:pPr>
      <w:r>
        <w:separator/>
      </w:r>
    </w:p>
  </w:footnote>
  <w:footnote w:type="continuationSeparator" w:id="0">
    <w:p w:rsidR="00C76E88" w:rsidRDefault="00C76E88" w:rsidP="000C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C62" w:rsidRDefault="00D80C62">
    <w:pPr>
      <w:pStyle w:val="a8"/>
    </w:pPr>
  </w:p>
  <w:p w:rsidR="00D80C62" w:rsidRDefault="00D80C6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6118"/>
    <w:multiLevelType w:val="hybridMultilevel"/>
    <w:tmpl w:val="FE0A7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C41C4"/>
    <w:multiLevelType w:val="hybridMultilevel"/>
    <w:tmpl w:val="9DC4D07E"/>
    <w:lvl w:ilvl="0" w:tplc="29AC04D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F3AF8"/>
    <w:multiLevelType w:val="hybridMultilevel"/>
    <w:tmpl w:val="4928072A"/>
    <w:lvl w:ilvl="0" w:tplc="29AC04D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09CE"/>
    <w:multiLevelType w:val="hybridMultilevel"/>
    <w:tmpl w:val="8C6EB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D6027"/>
    <w:multiLevelType w:val="hybridMultilevel"/>
    <w:tmpl w:val="6B541306"/>
    <w:lvl w:ilvl="0" w:tplc="1660C9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F6E28"/>
    <w:multiLevelType w:val="hybridMultilevel"/>
    <w:tmpl w:val="68367CB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569DE"/>
    <w:rsid w:val="00002D3D"/>
    <w:rsid w:val="000478F6"/>
    <w:rsid w:val="00056CF2"/>
    <w:rsid w:val="000B3482"/>
    <w:rsid w:val="000C5D46"/>
    <w:rsid w:val="000D4403"/>
    <w:rsid w:val="00124081"/>
    <w:rsid w:val="001569DE"/>
    <w:rsid w:val="00172C53"/>
    <w:rsid w:val="001B400E"/>
    <w:rsid w:val="001D15AD"/>
    <w:rsid w:val="001F01A8"/>
    <w:rsid w:val="001F1400"/>
    <w:rsid w:val="002137E7"/>
    <w:rsid w:val="002209D0"/>
    <w:rsid w:val="002D748F"/>
    <w:rsid w:val="002F1F63"/>
    <w:rsid w:val="002F54E3"/>
    <w:rsid w:val="00312B25"/>
    <w:rsid w:val="00314119"/>
    <w:rsid w:val="00391A9F"/>
    <w:rsid w:val="003A52BC"/>
    <w:rsid w:val="00403406"/>
    <w:rsid w:val="00406715"/>
    <w:rsid w:val="00412F28"/>
    <w:rsid w:val="004203A8"/>
    <w:rsid w:val="00436287"/>
    <w:rsid w:val="004A6C4E"/>
    <w:rsid w:val="004B4794"/>
    <w:rsid w:val="004B604E"/>
    <w:rsid w:val="00560B78"/>
    <w:rsid w:val="005D62BD"/>
    <w:rsid w:val="00606FD5"/>
    <w:rsid w:val="006D1AE2"/>
    <w:rsid w:val="00741FCB"/>
    <w:rsid w:val="007725A5"/>
    <w:rsid w:val="007830C6"/>
    <w:rsid w:val="00835DE8"/>
    <w:rsid w:val="00840C49"/>
    <w:rsid w:val="0084248C"/>
    <w:rsid w:val="00856AEA"/>
    <w:rsid w:val="008B04BA"/>
    <w:rsid w:val="008E42C4"/>
    <w:rsid w:val="008E5468"/>
    <w:rsid w:val="00943BAD"/>
    <w:rsid w:val="00966BC4"/>
    <w:rsid w:val="009C2C26"/>
    <w:rsid w:val="00A4165D"/>
    <w:rsid w:val="00A67D03"/>
    <w:rsid w:val="00A77F11"/>
    <w:rsid w:val="00A92D08"/>
    <w:rsid w:val="00A96701"/>
    <w:rsid w:val="00B26F1C"/>
    <w:rsid w:val="00B47469"/>
    <w:rsid w:val="00BA7BBC"/>
    <w:rsid w:val="00BC4AD1"/>
    <w:rsid w:val="00C15FC2"/>
    <w:rsid w:val="00C212DE"/>
    <w:rsid w:val="00C76E88"/>
    <w:rsid w:val="00CD0C7C"/>
    <w:rsid w:val="00D5620E"/>
    <w:rsid w:val="00D80C62"/>
    <w:rsid w:val="00D954BD"/>
    <w:rsid w:val="00DE684E"/>
    <w:rsid w:val="00E05F92"/>
    <w:rsid w:val="00E4125D"/>
    <w:rsid w:val="00E93C42"/>
    <w:rsid w:val="00EA2A47"/>
    <w:rsid w:val="00F9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C5D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C5D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C5D46"/>
    <w:rPr>
      <w:vertAlign w:val="superscript"/>
    </w:rPr>
  </w:style>
  <w:style w:type="character" w:styleId="a6">
    <w:name w:val="Hyperlink"/>
    <w:basedOn w:val="a0"/>
    <w:uiPriority w:val="99"/>
    <w:unhideWhenUsed/>
    <w:rsid w:val="00056CF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A7B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0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0C62"/>
  </w:style>
  <w:style w:type="paragraph" w:styleId="aa">
    <w:name w:val="footer"/>
    <w:basedOn w:val="a"/>
    <w:link w:val="ab"/>
    <w:uiPriority w:val="99"/>
    <w:semiHidden/>
    <w:unhideWhenUsed/>
    <w:rsid w:val="00D80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80C62"/>
  </w:style>
  <w:style w:type="paragraph" w:styleId="ac">
    <w:name w:val="Balloon Text"/>
    <w:basedOn w:val="a"/>
    <w:link w:val="ad"/>
    <w:uiPriority w:val="99"/>
    <w:semiHidden/>
    <w:unhideWhenUsed/>
    <w:rsid w:val="00D8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C62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4B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4067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atdgu97@mail.ru" TargetMode="External"/><Relationship Id="rId13" Type="http://schemas.openxmlformats.org/officeDocument/2006/relationships/hyperlink" Target="http://www.m-economy.ru/art.php?nArtId=4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/Users/User/Desktop/mezhdunarodnaya-unifikatsiya-buhgalterskogo-ucheta-kak-faktor-razvitiya-predprinimatelskoy-sredy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User/Desktop/razvitie-buhgalterskoy-otchetnosti-v-usloviyah-izmeneniya-zaprosov-polzovateley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dman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ina.rabadanova@mail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1580B-80F6-4586-A746-893892E2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2017-12-24T15:11:00Z</dcterms:created>
  <dcterms:modified xsi:type="dcterms:W3CDTF">2017-12-24T15:11:00Z</dcterms:modified>
</cp:coreProperties>
</file>