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E1" w:rsidRPr="00163968" w:rsidRDefault="00495E86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bookmarkStart w:id="0" w:name="_GoBack"/>
      <w:bookmarkEnd w:id="0"/>
      <w:r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Джамалова М.Р.</w:t>
      </w:r>
    </w:p>
    <w:p w:rsidR="008B34E1" w:rsidRPr="00163968" w:rsidRDefault="008B34E1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бакалавр 3 курса обучения,</w:t>
      </w:r>
    </w:p>
    <w:p w:rsidR="008B34E1" w:rsidRPr="00163968" w:rsidRDefault="008B34E1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8B34E1" w:rsidRPr="00163968" w:rsidRDefault="008B34E1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8B34E1" w:rsidRPr="00163968" w:rsidRDefault="00495E86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Бабаева З.Ш.</w:t>
      </w:r>
    </w:p>
    <w:p w:rsidR="008B34E1" w:rsidRPr="00163968" w:rsidRDefault="00495E86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к</w:t>
      </w:r>
      <w:r w:rsidR="008B34E1"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.э.н., </w:t>
      </w:r>
      <w:r w:rsidR="006900EF"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доцент</w:t>
      </w:r>
      <w:r w:rsidRPr="0016396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 w:rsidR="008B34E1" w:rsidRPr="00163968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t xml:space="preserve"> </w:t>
      </w:r>
      <w:r w:rsidR="008B34E1"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кафедры «</w:t>
      </w:r>
      <w:r w:rsidR="008B34E1" w:rsidRPr="0016396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Бухгалтерский учет</w:t>
      </w:r>
      <w:r w:rsidR="008B34E1"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»</w:t>
      </w:r>
    </w:p>
    <w:p w:rsidR="008B34E1" w:rsidRPr="00163968" w:rsidRDefault="008B34E1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Дагестанский государственный университет,</w:t>
      </w:r>
    </w:p>
    <w:p w:rsidR="008B34E1" w:rsidRPr="00163968" w:rsidRDefault="008B34E1" w:rsidP="00163968">
      <w:pPr>
        <w:spacing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39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РФ, г. Махачкала</w:t>
      </w:r>
    </w:p>
    <w:p w:rsidR="008B34E1" w:rsidRDefault="008B34E1" w:rsidP="0016396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03E" w:rsidRPr="008B34E1" w:rsidRDefault="00163968" w:rsidP="0016396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Pr="008B34E1">
        <w:rPr>
          <w:rFonts w:ascii="Times New Roman" w:hAnsi="Times New Roman" w:cs="Times New Roman"/>
          <w:b/>
          <w:sz w:val="28"/>
          <w:szCs w:val="28"/>
        </w:rPr>
        <w:t>ухгалтерский баланс организаций: принципы построения, содержание, правила оценки статей</w:t>
      </w:r>
    </w:p>
    <w:p w:rsidR="00163968" w:rsidRDefault="00163968" w:rsidP="00163968">
      <w:p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8B34E1" w:rsidRPr="00196AC2" w:rsidRDefault="007164D0" w:rsidP="00163968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96AC2">
        <w:rPr>
          <w:rFonts w:ascii="Times New Roman" w:hAnsi="Times New Roman" w:cs="Times New Roman"/>
          <w:b/>
          <w:i/>
          <w:sz w:val="28"/>
          <w:szCs w:val="28"/>
        </w:rPr>
        <w:t>Аннотация</w:t>
      </w:r>
      <w:r w:rsidR="008B34E1" w:rsidRPr="00196A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96A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C2F2D">
        <w:rPr>
          <w:rFonts w:ascii="Times New Roman" w:hAnsi="Times New Roman" w:cs="Times New Roman"/>
          <w:i/>
          <w:sz w:val="28"/>
          <w:szCs w:val="28"/>
        </w:rPr>
        <w:t>В статье указывается, что в</w:t>
      </w:r>
      <w:r w:rsidRPr="00196AC2">
        <w:rPr>
          <w:rFonts w:ascii="Times New Roman" w:hAnsi="Times New Roman" w:cs="Times New Roman"/>
          <w:i/>
          <w:sz w:val="28"/>
          <w:szCs w:val="28"/>
        </w:rPr>
        <w:t xml:space="preserve"> бухгалтерском учете баланс рассматривается как способ обобщения и группировки хозяйственных сре</w:t>
      </w:r>
      <w:proofErr w:type="gramStart"/>
      <w:r w:rsidRPr="00196AC2">
        <w:rPr>
          <w:rFonts w:ascii="Times New Roman" w:hAnsi="Times New Roman" w:cs="Times New Roman"/>
          <w:i/>
          <w:sz w:val="28"/>
          <w:szCs w:val="28"/>
        </w:rPr>
        <w:t>дств пр</w:t>
      </w:r>
      <w:proofErr w:type="gramEnd"/>
      <w:r w:rsidRPr="00196AC2">
        <w:rPr>
          <w:rFonts w:ascii="Times New Roman" w:hAnsi="Times New Roman" w:cs="Times New Roman"/>
          <w:i/>
          <w:sz w:val="28"/>
          <w:szCs w:val="28"/>
        </w:rPr>
        <w:t xml:space="preserve">едприятия и их источников на конкретный момент времени в денежном выражении. </w:t>
      </w:r>
    </w:p>
    <w:p w:rsidR="007164D0" w:rsidRPr="00196AC2" w:rsidRDefault="007164D0" w:rsidP="00163968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96AC2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196AC2">
        <w:rPr>
          <w:rFonts w:ascii="Times New Roman" w:hAnsi="Times New Roman" w:cs="Times New Roman"/>
          <w:i/>
          <w:sz w:val="28"/>
          <w:szCs w:val="28"/>
        </w:rPr>
        <w:t xml:space="preserve"> бухгалтерский баланс, актив, пассив, капитал, резерв, обязательства, счет</w:t>
      </w:r>
      <w:r w:rsidR="008B34E1" w:rsidRPr="00196AC2">
        <w:rPr>
          <w:rFonts w:ascii="Times New Roman" w:hAnsi="Times New Roman" w:cs="Times New Roman"/>
          <w:i/>
          <w:sz w:val="28"/>
          <w:szCs w:val="28"/>
        </w:rPr>
        <w:t>.</w:t>
      </w:r>
      <w:r w:rsidRPr="00196AC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103E" w:rsidRPr="00196AC2" w:rsidRDefault="008B34E1" w:rsidP="00163968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6AC2">
        <w:rPr>
          <w:rFonts w:ascii="Times New Roman" w:hAnsi="Times New Roman" w:cs="Times New Roman"/>
          <w:b/>
          <w:i/>
          <w:sz w:val="28"/>
          <w:szCs w:val="28"/>
          <w:lang w:val="en-US"/>
        </w:rPr>
        <w:t>Annotation:</w:t>
      </w:r>
      <w:r w:rsidRPr="00196A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 accounting, the balance is considered as a way of generalizing and grouping the economic means of the enterprise and their sources at a particular moment in time in monetary (value) terms.</w:t>
      </w:r>
    </w:p>
    <w:p w:rsidR="008B34E1" w:rsidRPr="008B34E1" w:rsidRDefault="008B34E1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96AC2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196A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balance sheet, asset, liability, capital, reserve, liabilities, account</w:t>
      </w:r>
      <w:r w:rsidRPr="008B34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2F2D" w:rsidRPr="00495E86" w:rsidRDefault="003C2F2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D3E30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Бухгалтерский баланс – важнейший источник информации о финансовом положении организации за отчетный период. </w:t>
      </w:r>
      <w:r w:rsidR="008D3E30" w:rsidRPr="008D3E30">
        <w:rPr>
          <w:rFonts w:ascii="Times New Roman" w:hAnsi="Times New Roman" w:cs="Times New Roman"/>
          <w:sz w:val="28"/>
          <w:szCs w:val="28"/>
        </w:rPr>
        <w:t>Он позволяет определить состав и структуру активов организации, мобильность и оборот текущих активов, состояние и динамику дебиторской и кредиторской задолженности, окончательный финансовый результат. На балансе представлены учредители, менеджеры и другие заинтересованные стороны, связанные с управлением имуществом, с состоянием организации, показывает, что принадлежит собственнику, т.е. каково количество материальных ресурсов в количественном и качественном смысле, как оно используется и кто принимал участие в создании этого запаса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>[</w:t>
      </w:r>
      <w:r w:rsidR="003C2F2D">
        <w:rPr>
          <w:rFonts w:ascii="Times New Roman" w:hAnsi="Times New Roman" w:cs="Times New Roman"/>
          <w:sz w:val="28"/>
          <w:szCs w:val="28"/>
        </w:rPr>
        <w:t>4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, с. </w:t>
      </w:r>
      <w:r w:rsidR="003C2F2D">
        <w:rPr>
          <w:rFonts w:ascii="Times New Roman" w:hAnsi="Times New Roman" w:cs="Times New Roman"/>
          <w:sz w:val="28"/>
          <w:szCs w:val="28"/>
        </w:rPr>
        <w:t>153</w:t>
      </w:r>
      <w:r w:rsidR="003C2F2D" w:rsidRPr="008D3E30">
        <w:rPr>
          <w:rFonts w:ascii="Times New Roman" w:hAnsi="Times New Roman" w:cs="Times New Roman"/>
          <w:sz w:val="28"/>
          <w:szCs w:val="28"/>
        </w:rPr>
        <w:t>].</w:t>
      </w:r>
    </w:p>
    <w:p w:rsidR="008D3E30" w:rsidRDefault="008D3E3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8D3E30">
        <w:rPr>
          <w:rFonts w:ascii="Times New Roman" w:hAnsi="Times New Roman" w:cs="Times New Roman"/>
          <w:sz w:val="28"/>
          <w:szCs w:val="28"/>
        </w:rPr>
        <w:t xml:space="preserve"> баланс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D3E30">
        <w:rPr>
          <w:rFonts w:ascii="Times New Roman" w:hAnsi="Times New Roman" w:cs="Times New Roman"/>
          <w:sz w:val="28"/>
          <w:szCs w:val="28"/>
        </w:rPr>
        <w:t xml:space="preserve"> мож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8D3E30">
        <w:rPr>
          <w:rFonts w:ascii="Times New Roman" w:hAnsi="Times New Roman" w:cs="Times New Roman"/>
          <w:sz w:val="28"/>
          <w:szCs w:val="28"/>
        </w:rPr>
        <w:t xml:space="preserve">определить, сможет ли организация в ближайшее время оправдать свои обязательства перед акционерами, инвесторами, кредиторами, покупателями, продавцами или будет угрожать финансовыми трудностями. Разумеется, бухгалтерский баланс не в состоянии охватить весь объем информации о деятельности организации, поэтому недостающая часть информации представлена в других формах отчетности. Балансовые данные широко используются налоговыми инспекциями и налоговой полицией, кредитными учреждениями, статистическими агентствами и другими пользователями [3, с. </w:t>
      </w:r>
      <w:r w:rsidR="003C2F2D">
        <w:rPr>
          <w:rFonts w:ascii="Times New Roman" w:hAnsi="Times New Roman" w:cs="Times New Roman"/>
          <w:sz w:val="28"/>
          <w:szCs w:val="28"/>
        </w:rPr>
        <w:t>122</w:t>
      </w:r>
      <w:r w:rsidRPr="008D3E30">
        <w:rPr>
          <w:rFonts w:ascii="Times New Roman" w:hAnsi="Times New Roman" w:cs="Times New Roman"/>
          <w:sz w:val="28"/>
          <w:szCs w:val="28"/>
        </w:rPr>
        <w:t>].</w:t>
      </w:r>
    </w:p>
    <w:p w:rsidR="008D3E30" w:rsidRDefault="008D3E3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3E30">
        <w:rPr>
          <w:rFonts w:ascii="Times New Roman" w:hAnsi="Times New Roman" w:cs="Times New Roman"/>
          <w:sz w:val="28"/>
          <w:szCs w:val="28"/>
        </w:rPr>
        <w:t xml:space="preserve">При построении баланса должны соблюдаться следующие принципы: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lastRenderedPageBreak/>
        <w:t xml:space="preserve">Принцип денежного измерения подразумевает осуществление сбора, регистрации и обобщения информации о средствах организации и их источниках в денежных единицах.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Принцип обособленности имущества состоит в необходимости отдельного учета активов и обязательств организации от активов и обязательств ее собственников и других юридических и физических лиц. Имущество, не принадлежащее организации на правах собственности, должно учитываться в системе забалансовых счетов.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Принцип непрерывности деятельности является важнейшим допущением, в соответствии с которым организация осуществляет свою деятельность постоянно и у нее отсутствует в обозримом будущем необходимость в ликвидации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Pr="008B34E1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[3, с. </w:t>
      </w:r>
      <w:r w:rsidR="003C2F2D">
        <w:rPr>
          <w:rFonts w:ascii="Times New Roman" w:hAnsi="Times New Roman" w:cs="Times New Roman"/>
          <w:sz w:val="28"/>
          <w:szCs w:val="28"/>
        </w:rPr>
        <w:t>125</w:t>
      </w:r>
      <w:r w:rsidR="003C2F2D" w:rsidRPr="008D3E30">
        <w:rPr>
          <w:rFonts w:ascii="Times New Roman" w:hAnsi="Times New Roman" w:cs="Times New Roman"/>
          <w:sz w:val="28"/>
          <w:szCs w:val="28"/>
        </w:rPr>
        <w:t>].</w:t>
      </w:r>
    </w:p>
    <w:p w:rsidR="00153CF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>Принцип учета затрат означает, что все активы организации должны учитываться по первоначальной стоимости их приобретения, то есть по цене покупки и расходам, связанным с их доставкой, установкой и вводом в эксплуатацию.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Принцип двойственности состоит в том, что любая хозяйственная операция затрагивает два объекта бухгалтерского учета. 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Основой построения баланса является классификация хозяйственных сре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>едприятия, которые представлены по двум направлениям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>[</w:t>
      </w:r>
      <w:r w:rsidR="003C2F2D">
        <w:rPr>
          <w:rFonts w:ascii="Times New Roman" w:hAnsi="Times New Roman" w:cs="Times New Roman"/>
          <w:sz w:val="28"/>
          <w:szCs w:val="28"/>
        </w:rPr>
        <w:t>2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, с. </w:t>
      </w:r>
      <w:r w:rsidR="003C2F2D">
        <w:rPr>
          <w:rFonts w:ascii="Times New Roman" w:hAnsi="Times New Roman" w:cs="Times New Roman"/>
          <w:sz w:val="28"/>
          <w:szCs w:val="28"/>
        </w:rPr>
        <w:t>100</w:t>
      </w:r>
      <w:r w:rsidR="003C2F2D" w:rsidRPr="008D3E30">
        <w:rPr>
          <w:rFonts w:ascii="Times New Roman" w:hAnsi="Times New Roman" w:cs="Times New Roman"/>
          <w:sz w:val="28"/>
          <w:szCs w:val="28"/>
        </w:rPr>
        <w:t>]</w:t>
      </w:r>
      <w:r w:rsidRPr="008B34E1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BD132E" w:rsidRDefault="007164D0" w:rsidP="00163968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D132E">
        <w:rPr>
          <w:rFonts w:ascii="Times New Roman" w:hAnsi="Times New Roman" w:cs="Times New Roman"/>
          <w:sz w:val="28"/>
          <w:szCs w:val="28"/>
        </w:rPr>
        <w:t>по составу и размещению средств – актив баланса;</w:t>
      </w:r>
    </w:p>
    <w:p w:rsidR="007164D0" w:rsidRPr="00BD132E" w:rsidRDefault="007164D0" w:rsidP="00163968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D132E">
        <w:rPr>
          <w:rFonts w:ascii="Times New Roman" w:hAnsi="Times New Roman" w:cs="Times New Roman"/>
          <w:sz w:val="28"/>
          <w:szCs w:val="28"/>
        </w:rPr>
        <w:t xml:space="preserve"> по источникам их формирования и целевому назначению – пассив баланса.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 Баланс по строению представляет собой двустороннюю таблицу. Актив баланса включает следующие разделы: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1) «Внеоборотные активы» – состоит из нематериальных активов, основных средств, незавершенных капитальных вложений, долгосрочных финансовых вложений, доходных вложений в материальные ценности. Объединение их в одном разделе обусловлено принадлежностью к наименее мобильным (внеоборотным) активам. </w:t>
      </w:r>
    </w:p>
    <w:p w:rsidR="008B34E1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2) «Оборотные активы» – содержит сведения об остатках запасов, призванных обслуживать процессы производства и обращения, затратах в незавершенное производство, а также готовой продукции и товарах. Ведущее место занимают материальные ресурсы, учитываемые на счете 10 «Материалы».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 Пассив баланса состоит из трех разделов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[3, с. </w:t>
      </w:r>
      <w:r w:rsidR="003C2F2D">
        <w:rPr>
          <w:rFonts w:ascii="Times New Roman" w:hAnsi="Times New Roman" w:cs="Times New Roman"/>
          <w:sz w:val="28"/>
          <w:szCs w:val="28"/>
        </w:rPr>
        <w:t>102</w:t>
      </w:r>
      <w:r w:rsidR="003C2F2D" w:rsidRPr="008D3E30">
        <w:rPr>
          <w:rFonts w:ascii="Times New Roman" w:hAnsi="Times New Roman" w:cs="Times New Roman"/>
          <w:sz w:val="28"/>
          <w:szCs w:val="28"/>
        </w:rPr>
        <w:t>]</w:t>
      </w:r>
      <w:r w:rsidRPr="008B34E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1. «Капитал и резервы» – отражает состав и структуру собственного капитала, включающего различные по своему экономическому содержанию, принципам формирования и использования источники финансовых ресурсов организации</w:t>
      </w:r>
      <w:r w:rsidR="008B34E1" w:rsidRPr="008B34E1">
        <w:rPr>
          <w:rFonts w:ascii="Times New Roman" w:hAnsi="Times New Roman" w:cs="Times New Roman"/>
          <w:sz w:val="28"/>
          <w:szCs w:val="28"/>
        </w:rPr>
        <w:t>.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2. «Долгосрочные обязательства» – 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 xml:space="preserve"> для отражения задолженности на отчетную дату по долгосрочным кредитам банков и займам, полученным от других организаций и учреждений. </w:t>
      </w:r>
    </w:p>
    <w:p w:rsidR="00153CFD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3. «Краткосрочные обязательства» – содержит информацию о состоянии расчетов по краткосрочным кредитам банков и займам, а также о наличии кредиторской задолженности и прочих краткосрочных пассивах. </w:t>
      </w:r>
    </w:p>
    <w:p w:rsidR="00153CF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>Согласно законодательным документам, все организации, осуществляющие предпринимательскую деятельность и являющиеся юридическими лицами, независимо от формы собственности, составляют баланс в единой форме. Элементы баланса заполняются на основе данных Главной книги. Ряд элементов баланса составляется с использованием аналитических учетных данных. Счета, отражающие состояние расчетов, показаны в балансе в расширенном виде: дебетовый остаток на субсчетах представлен в активе, а кредитный баланс находится в пассивном состоянии. Все позиции баланса отражаются в начале и конце отчетного периода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CF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 xml:space="preserve">Основой составления баланса являются счета в реестрах, которые подтверждаются подтверждающими документами. Обороты и остатки на всех счетах согласовываются с данными аналитического учета. Баланс составляется на основе баланса оборота и состоит из пяти разделов, два из которых находятся в активе и три </w:t>
      </w:r>
      <w:proofErr w:type="gramStart"/>
      <w:r w:rsidRPr="00153C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53CFD">
        <w:rPr>
          <w:rFonts w:ascii="Times New Roman" w:hAnsi="Times New Roman" w:cs="Times New Roman"/>
          <w:sz w:val="28"/>
          <w:szCs w:val="28"/>
        </w:rPr>
        <w:t xml:space="preserve"> пассивном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>[</w:t>
      </w:r>
      <w:r w:rsidR="003C2F2D">
        <w:rPr>
          <w:rFonts w:ascii="Times New Roman" w:hAnsi="Times New Roman" w:cs="Times New Roman"/>
          <w:sz w:val="28"/>
          <w:szCs w:val="28"/>
        </w:rPr>
        <w:t>5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, с. </w:t>
      </w:r>
      <w:r w:rsidR="003C2F2D">
        <w:rPr>
          <w:rFonts w:ascii="Times New Roman" w:hAnsi="Times New Roman" w:cs="Times New Roman"/>
          <w:sz w:val="28"/>
          <w:szCs w:val="28"/>
        </w:rPr>
        <w:t>121</w:t>
      </w:r>
      <w:r w:rsidR="003C2F2D" w:rsidRPr="008D3E30">
        <w:rPr>
          <w:rFonts w:ascii="Times New Roman" w:hAnsi="Times New Roman" w:cs="Times New Roman"/>
          <w:sz w:val="28"/>
          <w:szCs w:val="28"/>
        </w:rPr>
        <w:t>].</w:t>
      </w:r>
    </w:p>
    <w:p w:rsidR="00153CF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>В связи с изменением содержания основных методов бухгалтерского учета возникает альтернатива существующему подходу к формированию плана счетов, в котором синтетические счета будут строго соответствовать элементам баланса.</w:t>
      </w:r>
    </w:p>
    <w:p w:rsidR="00153CF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>В свою очередь, аналитические счета (субсчета) будут в большей или меньшей степени углублять и детализировать элементы баланса, представляющие транскрипты на соответствующие счета. Суть альтернативного взгляда на баланс состоит в следующем: балансовый отчет представляет собой единый синтетический счет, отчет, который суммирует всю информацию об экономической деятельности компании в совокупной сумме с первого дня деятельности на определенную дату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D3E30">
        <w:rPr>
          <w:rFonts w:ascii="Times New Roman" w:hAnsi="Times New Roman" w:cs="Times New Roman"/>
          <w:sz w:val="28"/>
          <w:szCs w:val="28"/>
        </w:rPr>
        <w:t>[</w:t>
      </w:r>
      <w:r w:rsidR="003C2F2D">
        <w:rPr>
          <w:rFonts w:ascii="Times New Roman" w:hAnsi="Times New Roman" w:cs="Times New Roman"/>
          <w:sz w:val="28"/>
          <w:szCs w:val="28"/>
        </w:rPr>
        <w:t>5</w:t>
      </w:r>
      <w:r w:rsidR="003C2F2D" w:rsidRPr="008D3E30">
        <w:rPr>
          <w:rFonts w:ascii="Times New Roman" w:hAnsi="Times New Roman" w:cs="Times New Roman"/>
          <w:sz w:val="28"/>
          <w:szCs w:val="28"/>
        </w:rPr>
        <w:t xml:space="preserve">, с. </w:t>
      </w:r>
      <w:r w:rsidR="003C2F2D">
        <w:rPr>
          <w:rFonts w:ascii="Times New Roman" w:hAnsi="Times New Roman" w:cs="Times New Roman"/>
          <w:sz w:val="28"/>
          <w:szCs w:val="28"/>
        </w:rPr>
        <w:t>122</w:t>
      </w:r>
      <w:r w:rsidR="003C2F2D" w:rsidRPr="008D3E30">
        <w:rPr>
          <w:rFonts w:ascii="Times New Roman" w:hAnsi="Times New Roman" w:cs="Times New Roman"/>
          <w:sz w:val="28"/>
          <w:szCs w:val="28"/>
        </w:rPr>
        <w:t>].</w:t>
      </w:r>
    </w:p>
    <w:p w:rsidR="00BD132E" w:rsidRDefault="00F2103E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Иерархия раскрытия информации на синтетических счетах – статьях бухгалтерского баланса, на аналитических счетах – отчетах, расшифровывающих статьи бухгалтерского баланса, и в пояснительной записке представлена в табл.</w:t>
      </w:r>
      <w:r w:rsidR="00153CFD">
        <w:rPr>
          <w:rFonts w:ascii="Times New Roman" w:hAnsi="Times New Roman" w:cs="Times New Roman"/>
          <w:sz w:val="28"/>
          <w:szCs w:val="28"/>
        </w:rPr>
        <w:t>1</w:t>
      </w:r>
      <w:r w:rsidR="003C2F2D">
        <w:rPr>
          <w:rFonts w:ascii="Times New Roman" w:hAnsi="Times New Roman" w:cs="Times New Roman"/>
          <w:sz w:val="28"/>
          <w:szCs w:val="28"/>
        </w:rPr>
        <w:t>.</w:t>
      </w:r>
      <w:r w:rsidRPr="008B3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F2D" w:rsidRDefault="003C2F2D" w:rsidP="0016396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2103E" w:rsidRPr="008B34E1" w:rsidRDefault="00F2103E" w:rsidP="0016396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Таблица 1</w:t>
      </w:r>
    </w:p>
    <w:p w:rsidR="00F2103E" w:rsidRPr="008B34E1" w:rsidRDefault="00F2103E" w:rsidP="0016396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Иерархия раскрытия информации статей бухгалтерского баланса</w:t>
      </w:r>
    </w:p>
    <w:tbl>
      <w:tblPr>
        <w:tblStyle w:val="a4"/>
        <w:tblW w:w="0" w:type="auto"/>
        <w:tblLook w:val="04A0"/>
      </w:tblPr>
      <w:tblGrid>
        <w:gridCol w:w="9571"/>
      </w:tblGrid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Первый уровень</w:t>
            </w:r>
          </w:p>
        </w:tc>
      </w:tr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Статья бухгалтерского баланса (информация синтетического счета)</w:t>
            </w:r>
          </w:p>
        </w:tc>
      </w:tr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Второй уровень</w:t>
            </w:r>
          </w:p>
        </w:tc>
      </w:tr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Статьи аналитических отчетов - расшифровки к соответствующей статье бухгалтерского баланса (информация субсчетов)</w:t>
            </w:r>
          </w:p>
        </w:tc>
      </w:tr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Третий уровень</w:t>
            </w:r>
          </w:p>
        </w:tc>
      </w:tr>
      <w:tr w:rsidR="00F2103E" w:rsidRPr="008B34E1" w:rsidTr="00F2103E">
        <w:tc>
          <w:tcPr>
            <w:tcW w:w="9571" w:type="dxa"/>
          </w:tcPr>
          <w:p w:rsidR="00F2103E" w:rsidRPr="00153CFD" w:rsidRDefault="00F2103E" w:rsidP="00163968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CFD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</w:tbl>
    <w:p w:rsidR="003C2F2D" w:rsidRPr="003C2F2D" w:rsidRDefault="003C2F2D" w:rsidP="00163968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2F2D">
        <w:rPr>
          <w:rFonts w:ascii="Times New Roman" w:hAnsi="Times New Roman" w:cs="Times New Roman"/>
          <w:sz w:val="24"/>
          <w:szCs w:val="24"/>
        </w:rPr>
        <w:t>Источник: Юдина Л.Н. Новая бухгалтерская отчетность как информационная база финансового анализа // Все для бухгалтера. – 2017. – № 12. – С. 16.</w:t>
      </w:r>
    </w:p>
    <w:p w:rsidR="00205307" w:rsidRPr="008B34E1" w:rsidRDefault="00205307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2F2D" w:rsidRDefault="00153CFD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3CFD">
        <w:rPr>
          <w:rFonts w:ascii="Times New Roman" w:hAnsi="Times New Roman" w:cs="Times New Roman"/>
          <w:sz w:val="28"/>
          <w:szCs w:val="28"/>
        </w:rPr>
        <w:t>В связи с вышеизложенным появляется новая особенность классификации счетов путем представления и раскрытия информации в финансовой отчетности. Эта группа стремится преодолеть проблему, существующую в бухгалтерской практике при формировании финансовой отчетности, и заключается в обеспечении увязки синтетических счетов, включенных в баланс оборота со статьями баланса. Подход, который мы предлагаем классифицировать учетные записи учета, позволяет использовать учетные записи, не требуя дополнительных исправлений декодирования к отдельным статьям финансовой отчетности.</w:t>
      </w:r>
      <w:r w:rsidR="00205307" w:rsidRPr="008B3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307" w:rsidRPr="00196AC2" w:rsidRDefault="00205307" w:rsidP="0016396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Согласно названному признаку </w:t>
      </w:r>
      <w:r w:rsidRPr="00196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группировки счета - аналитические отчеты можно поделить на три группы: </w:t>
      </w:r>
    </w:p>
    <w:p w:rsidR="00581FE6" w:rsidRPr="00196AC2" w:rsidRDefault="00205307" w:rsidP="0016396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581FE6" w:rsidRPr="00196AC2">
        <w:rPr>
          <w:rFonts w:ascii="Times New Roman" w:hAnsi="Times New Roman" w:cs="Times New Roman"/>
          <w:color w:val="000000" w:themeColor="text1"/>
          <w:sz w:val="28"/>
          <w:szCs w:val="28"/>
        </w:rPr>
        <w:t>смешанные отчеты-отчеты, то есть отчеты-отчеты, которые отражают как статический (баланс), так и динамический аспект (оборот). Из таких отчетов  информация может быть получена либо только в балансе, либо как в балансе, так и в другом динамическом отчете;</w:t>
      </w:r>
    </w:p>
    <w:p w:rsidR="00581FE6" w:rsidRDefault="00205307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6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581FE6" w:rsidRPr="00196AC2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динамические отчеты, то есть отчеты, отражающие только динамический аспект (оборот) и не имеющие балансов. Информация из таких счетов-отчетов в балансовом отчете не отражается, а раскрывается в</w:t>
      </w:r>
      <w:r w:rsidR="00581FE6" w:rsidRPr="00581FE6">
        <w:rPr>
          <w:rFonts w:ascii="Times New Roman" w:hAnsi="Times New Roman" w:cs="Times New Roman"/>
          <w:sz w:val="28"/>
          <w:szCs w:val="28"/>
        </w:rPr>
        <w:t xml:space="preserve"> динамических отчетах;</w:t>
      </w:r>
    </w:p>
    <w:p w:rsidR="00F2103E" w:rsidRPr="008B34E1" w:rsidRDefault="00205307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3) статические счета – отчеты, отражающие только статический аспект, имеющие только сальдо и не имеющие оборотов. Информация таких счетов в неизменном виде сохраняется в балансе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B34E1">
        <w:rPr>
          <w:rFonts w:ascii="Times New Roman" w:hAnsi="Times New Roman" w:cs="Times New Roman"/>
          <w:sz w:val="28"/>
          <w:szCs w:val="28"/>
        </w:rPr>
        <w:t xml:space="preserve"> [1</w:t>
      </w:r>
      <w:r w:rsidR="003C2F2D">
        <w:rPr>
          <w:rFonts w:ascii="Times New Roman" w:hAnsi="Times New Roman" w:cs="Times New Roman"/>
          <w:sz w:val="28"/>
          <w:szCs w:val="28"/>
        </w:rPr>
        <w:t>, с.37</w:t>
      </w:r>
      <w:r w:rsidR="003C2F2D" w:rsidRPr="008B34E1">
        <w:rPr>
          <w:rFonts w:ascii="Times New Roman" w:hAnsi="Times New Roman" w:cs="Times New Roman"/>
          <w:sz w:val="28"/>
          <w:szCs w:val="28"/>
        </w:rPr>
        <w:t>].</w:t>
      </w:r>
    </w:p>
    <w:p w:rsidR="000264E0" w:rsidRPr="008B34E1" w:rsidRDefault="00581FE6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FE6">
        <w:rPr>
          <w:rFonts w:ascii="Times New Roman" w:hAnsi="Times New Roman" w:cs="Times New Roman"/>
          <w:sz w:val="28"/>
          <w:szCs w:val="28"/>
        </w:rPr>
        <w:t>Предлагаемый подход к формированию плана счетов бухгалтерского учета обеспечивает полное соответствие синтетических счетов плана счета статьям баланса. В свою очередь аналитические счета (субсчета) в какой-то мере углубляют и детализируют элементы баланса, представляя транскрипты для соответствующих учетных записей</w:t>
      </w:r>
      <w:r w:rsidR="00BD132E">
        <w:rPr>
          <w:rFonts w:ascii="Times New Roman" w:hAnsi="Times New Roman" w:cs="Times New Roman"/>
          <w:sz w:val="28"/>
          <w:szCs w:val="28"/>
        </w:rPr>
        <w:t xml:space="preserve"> </w:t>
      </w:r>
      <w:r w:rsidR="000264E0" w:rsidRPr="008B34E1">
        <w:rPr>
          <w:rFonts w:ascii="Times New Roman" w:hAnsi="Times New Roman" w:cs="Times New Roman"/>
          <w:sz w:val="28"/>
          <w:szCs w:val="28"/>
        </w:rPr>
        <w:t>[6</w:t>
      </w:r>
      <w:r w:rsidR="003C2F2D">
        <w:rPr>
          <w:rFonts w:ascii="Times New Roman" w:hAnsi="Times New Roman" w:cs="Times New Roman"/>
          <w:sz w:val="28"/>
          <w:szCs w:val="28"/>
        </w:rPr>
        <w:t>, с.16</w:t>
      </w:r>
      <w:r w:rsidR="000264E0" w:rsidRPr="008B34E1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581FE6" w:rsidRDefault="00581FE6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FE6">
        <w:rPr>
          <w:rFonts w:ascii="Times New Roman" w:hAnsi="Times New Roman" w:cs="Times New Roman"/>
          <w:sz w:val="28"/>
          <w:szCs w:val="28"/>
        </w:rPr>
        <w:t>При подготовке баланса необходимы дополнительные действия для обеспечения соответствия между информацией, хранящейся на счетах бухгалтерского учета, и информацией, содержащейся в статьях баланса.</w:t>
      </w:r>
    </w:p>
    <w:p w:rsidR="00581FE6" w:rsidRDefault="00581FE6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FE6">
        <w:rPr>
          <w:rFonts w:ascii="Times New Roman" w:hAnsi="Times New Roman" w:cs="Times New Roman"/>
          <w:sz w:val="28"/>
          <w:szCs w:val="28"/>
        </w:rPr>
        <w:t>Предлагаемый выше подход также позволяет решить теоретическую и практическую проблему противоречия между оперативностью и аналитичностью финансовых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FE6" w:rsidRDefault="00581FE6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FE6">
        <w:rPr>
          <w:rFonts w:ascii="Times New Roman" w:hAnsi="Times New Roman" w:cs="Times New Roman"/>
          <w:sz w:val="28"/>
          <w:szCs w:val="28"/>
        </w:rPr>
        <w:t>Оперативность понимается как наиболее сокращенный временной интервал между возникновением фактов экономической жизни и их регистрацией в бухгалтерском учете. Аналитичность интерпретируется учеными как расширение информации. Противоречие между этими категориями выражается в том, что чем быстрее он будет получать данные, они неизбежно оказываются менее аналитическими и точными.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E6">
        <w:rPr>
          <w:rFonts w:ascii="Times New Roman" w:hAnsi="Times New Roman" w:cs="Times New Roman"/>
          <w:sz w:val="28"/>
          <w:szCs w:val="28"/>
        </w:rPr>
        <w:t xml:space="preserve">На практике проблема взаимозависимости между категориями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81FE6">
        <w:rPr>
          <w:rFonts w:ascii="Times New Roman" w:hAnsi="Times New Roman" w:cs="Times New Roman"/>
          <w:sz w:val="28"/>
          <w:szCs w:val="28"/>
        </w:rPr>
        <w:t>перативности и аналитичности проявляется в том, что для формирования надежных финансовых отчетов необходимо, чтобы через отчетную дату прошло определенное время. Это связано с неэффективными документами: поздний прием документов в бухгалтерии, информация о которых относится к прошлому периоду в соответствии с принципом начисления</w:t>
      </w:r>
      <w:r w:rsidR="003C2F2D">
        <w:rPr>
          <w:rFonts w:ascii="Times New Roman" w:hAnsi="Times New Roman" w:cs="Times New Roman"/>
          <w:sz w:val="28"/>
          <w:szCs w:val="28"/>
        </w:rPr>
        <w:t xml:space="preserve"> </w:t>
      </w:r>
      <w:r w:rsidR="003C2F2D" w:rsidRPr="008B34E1">
        <w:rPr>
          <w:rFonts w:ascii="Times New Roman" w:hAnsi="Times New Roman" w:cs="Times New Roman"/>
          <w:sz w:val="28"/>
          <w:szCs w:val="28"/>
        </w:rPr>
        <w:t xml:space="preserve"> [1</w:t>
      </w:r>
      <w:r w:rsidR="003C2F2D">
        <w:rPr>
          <w:rFonts w:ascii="Times New Roman" w:hAnsi="Times New Roman" w:cs="Times New Roman"/>
          <w:sz w:val="28"/>
          <w:szCs w:val="28"/>
        </w:rPr>
        <w:t>, с.38</w:t>
      </w:r>
      <w:r w:rsidR="003C2F2D" w:rsidRPr="008B34E1">
        <w:rPr>
          <w:rFonts w:ascii="Times New Roman" w:hAnsi="Times New Roman" w:cs="Times New Roman"/>
          <w:sz w:val="28"/>
          <w:szCs w:val="28"/>
        </w:rPr>
        <w:t>].</w:t>
      </w:r>
    </w:p>
    <w:p w:rsidR="00581FE6" w:rsidRDefault="00581FE6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FE6">
        <w:rPr>
          <w:rFonts w:ascii="Times New Roman" w:hAnsi="Times New Roman" w:cs="Times New Roman"/>
          <w:sz w:val="28"/>
          <w:szCs w:val="28"/>
        </w:rPr>
        <w:t>Таким образом, основной формой финансовой отчетности является бухгалтерский баланс. Наглядное представление финансовой ситуации обеспечивается всеми графиками и строками на определенный период. Баланс также отражает экономическую ситуацию предприятия и дает прогноз на будущее.</w:t>
      </w:r>
    </w:p>
    <w:p w:rsidR="00BD132E" w:rsidRDefault="00BD132E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132E" w:rsidRDefault="00BD132E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164D0" w:rsidRDefault="007164D0" w:rsidP="0016396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32E">
        <w:rPr>
          <w:rFonts w:ascii="Times New Roman" w:hAnsi="Times New Roman" w:cs="Times New Roman"/>
          <w:b/>
          <w:sz w:val="28"/>
          <w:szCs w:val="28"/>
        </w:rPr>
        <w:t>С</w:t>
      </w:r>
      <w:r w:rsidR="00BD132E" w:rsidRPr="00BD132E">
        <w:rPr>
          <w:rFonts w:ascii="Times New Roman" w:hAnsi="Times New Roman" w:cs="Times New Roman"/>
          <w:b/>
          <w:sz w:val="28"/>
          <w:szCs w:val="28"/>
        </w:rPr>
        <w:t>писок литературы</w:t>
      </w:r>
    </w:p>
    <w:p w:rsidR="00BD132E" w:rsidRPr="00BD132E" w:rsidRDefault="00BD132E" w:rsidP="0016396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4E0" w:rsidRPr="008B34E1" w:rsidRDefault="000264E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Агеева О.А. Современные тенденции в развитии бухгалтерского учета и отчетности. - Материалы </w:t>
      </w:r>
      <w:r w:rsidR="00BD132E">
        <w:rPr>
          <w:rFonts w:ascii="Times New Roman" w:hAnsi="Times New Roman" w:cs="Times New Roman"/>
          <w:sz w:val="28"/>
          <w:szCs w:val="28"/>
        </w:rPr>
        <w:t>20</w:t>
      </w:r>
      <w:r w:rsidRPr="008B34E1">
        <w:rPr>
          <w:rFonts w:ascii="Times New Roman" w:hAnsi="Times New Roman" w:cs="Times New Roman"/>
          <w:sz w:val="28"/>
          <w:szCs w:val="28"/>
        </w:rPr>
        <w:t>-й Международной научно-практической конференции «Актуальные проблемы управления–201</w:t>
      </w:r>
      <w:r w:rsidR="00BD132E">
        <w:rPr>
          <w:rFonts w:ascii="Times New Roman" w:hAnsi="Times New Roman" w:cs="Times New Roman"/>
          <w:sz w:val="28"/>
          <w:szCs w:val="28"/>
        </w:rPr>
        <w:t>5</w:t>
      </w:r>
      <w:r w:rsidRPr="008B34E1">
        <w:rPr>
          <w:rFonts w:ascii="Times New Roman" w:hAnsi="Times New Roman" w:cs="Times New Roman"/>
          <w:sz w:val="28"/>
          <w:szCs w:val="28"/>
        </w:rPr>
        <w:t>» (30-31 октября 201</w:t>
      </w:r>
      <w:r w:rsidR="00BD132E">
        <w:rPr>
          <w:rFonts w:ascii="Times New Roman" w:hAnsi="Times New Roman" w:cs="Times New Roman"/>
          <w:sz w:val="28"/>
          <w:szCs w:val="28"/>
        </w:rPr>
        <w:t>5</w:t>
      </w:r>
      <w:r w:rsidRPr="008B34E1">
        <w:rPr>
          <w:rFonts w:ascii="Times New Roman" w:hAnsi="Times New Roman" w:cs="Times New Roman"/>
          <w:sz w:val="28"/>
          <w:szCs w:val="28"/>
        </w:rPr>
        <w:t xml:space="preserve"> г.).- М., ГУУ.- выпуск 3.- С.37- 39. </w:t>
      </w:r>
    </w:p>
    <w:p w:rsidR="000264E0" w:rsidRPr="008B34E1" w:rsidRDefault="000264E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 xml:space="preserve">Агеева О.А., Ребизова А.Л. Генезис проблем методологии построения счетов и балансов.- Материалы Межвузовской ежегодной заочной научно-практической конференции с международным участием «Вопросы и проблемы экономики и менеджмента в современном мире», 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>. Омск, 201</w:t>
      </w:r>
      <w:r w:rsidR="00BD132E">
        <w:rPr>
          <w:rFonts w:ascii="Times New Roman" w:hAnsi="Times New Roman" w:cs="Times New Roman"/>
          <w:sz w:val="28"/>
          <w:szCs w:val="28"/>
        </w:rPr>
        <w:t>6</w:t>
      </w:r>
      <w:r w:rsidRPr="008B34E1">
        <w:rPr>
          <w:rFonts w:ascii="Times New Roman" w:hAnsi="Times New Roman" w:cs="Times New Roman"/>
          <w:sz w:val="28"/>
          <w:szCs w:val="28"/>
        </w:rPr>
        <w:t>.-С.100-102.</w:t>
      </w:r>
    </w:p>
    <w:p w:rsidR="007164D0" w:rsidRPr="008B34E1" w:rsidRDefault="007164D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Бабаев, Ю.А. Бухгалтерский учет: учеб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>од ред. Бабаева Ю. А. – М. : ТК Велби, изд-во Проспект, 201</w:t>
      </w:r>
      <w:r w:rsidR="00F2103E" w:rsidRPr="008B34E1">
        <w:rPr>
          <w:rFonts w:ascii="Times New Roman" w:hAnsi="Times New Roman" w:cs="Times New Roman"/>
          <w:sz w:val="28"/>
          <w:szCs w:val="28"/>
        </w:rPr>
        <w:t>5</w:t>
      </w:r>
      <w:r w:rsidRPr="008B34E1">
        <w:rPr>
          <w:rFonts w:ascii="Times New Roman" w:hAnsi="Times New Roman" w:cs="Times New Roman"/>
          <w:sz w:val="28"/>
          <w:szCs w:val="28"/>
        </w:rPr>
        <w:t xml:space="preserve">. – 216 с. </w:t>
      </w:r>
    </w:p>
    <w:p w:rsidR="007164D0" w:rsidRPr="008B34E1" w:rsidRDefault="007164D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Галанин, Е.А., Козлова, Е.П. Бухгалтерский учет: Учебник / Под ред. Парашутин Н.В., Бабченко Т.Н., 2-е изд. доп. – М.</w:t>
      </w:r>
      <w:proofErr w:type="gramStart"/>
      <w:r w:rsidRPr="008B34E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B34E1">
        <w:rPr>
          <w:rFonts w:ascii="Times New Roman" w:hAnsi="Times New Roman" w:cs="Times New Roman"/>
          <w:sz w:val="28"/>
          <w:szCs w:val="28"/>
        </w:rPr>
        <w:t xml:space="preserve"> Финансы и статистика, 20</w:t>
      </w:r>
      <w:r w:rsidR="00F2103E" w:rsidRPr="008B34E1">
        <w:rPr>
          <w:rFonts w:ascii="Times New Roman" w:hAnsi="Times New Roman" w:cs="Times New Roman"/>
          <w:sz w:val="28"/>
          <w:szCs w:val="28"/>
        </w:rPr>
        <w:t>15</w:t>
      </w:r>
      <w:r w:rsidRPr="008B34E1">
        <w:rPr>
          <w:rFonts w:ascii="Times New Roman" w:hAnsi="Times New Roman" w:cs="Times New Roman"/>
          <w:sz w:val="28"/>
          <w:szCs w:val="28"/>
        </w:rPr>
        <w:t xml:space="preserve">. – С. 153 </w:t>
      </w:r>
    </w:p>
    <w:p w:rsidR="007164D0" w:rsidRPr="008B34E1" w:rsidRDefault="007164D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Калимуллина А.М., Галиахметова С.С. Б</w:t>
      </w:r>
      <w:r w:rsidR="00F2103E" w:rsidRPr="008B34E1">
        <w:rPr>
          <w:rFonts w:ascii="Times New Roman" w:hAnsi="Times New Roman" w:cs="Times New Roman"/>
          <w:sz w:val="28"/>
          <w:szCs w:val="28"/>
        </w:rPr>
        <w:t>ухгалтерский баланс: назначение, принципы построения, техника составления и использование в анализе//</w:t>
      </w:r>
      <w:r w:rsidRPr="008B34E1">
        <w:rPr>
          <w:rFonts w:ascii="Times New Roman" w:hAnsi="Times New Roman" w:cs="Times New Roman"/>
          <w:sz w:val="28"/>
          <w:szCs w:val="28"/>
        </w:rPr>
        <w:t>путь науки, №1. 2014. – С.121-123</w:t>
      </w:r>
    </w:p>
    <w:p w:rsidR="003919DF" w:rsidRPr="008B34E1" w:rsidRDefault="007164D0" w:rsidP="00163968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4E1">
        <w:rPr>
          <w:rFonts w:ascii="Times New Roman" w:hAnsi="Times New Roman" w:cs="Times New Roman"/>
          <w:sz w:val="28"/>
          <w:szCs w:val="28"/>
        </w:rPr>
        <w:t>Юдина, Л.Н. Новая бухгалтерская отчетность как информационная база финансового анализа // Все для бухгалтера. – 201</w:t>
      </w:r>
      <w:r w:rsidR="00F2103E" w:rsidRPr="008B34E1">
        <w:rPr>
          <w:rFonts w:ascii="Times New Roman" w:hAnsi="Times New Roman" w:cs="Times New Roman"/>
          <w:sz w:val="28"/>
          <w:szCs w:val="28"/>
        </w:rPr>
        <w:t>7</w:t>
      </w:r>
      <w:r w:rsidRPr="008B34E1">
        <w:rPr>
          <w:rFonts w:ascii="Times New Roman" w:hAnsi="Times New Roman" w:cs="Times New Roman"/>
          <w:sz w:val="28"/>
          <w:szCs w:val="28"/>
        </w:rPr>
        <w:t>. – № 12. – С. 16.</w:t>
      </w: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164D0" w:rsidRPr="008B34E1" w:rsidRDefault="007164D0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4E1" w:rsidRPr="008B34E1" w:rsidRDefault="008B34E1" w:rsidP="0016396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B34E1" w:rsidRPr="008B34E1" w:rsidSect="0039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7C7C"/>
    <w:multiLevelType w:val="hybridMultilevel"/>
    <w:tmpl w:val="0666C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CC3D5B"/>
    <w:multiLevelType w:val="hybridMultilevel"/>
    <w:tmpl w:val="19C4B68E"/>
    <w:lvl w:ilvl="0" w:tplc="F0CA203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0122F1"/>
    <w:multiLevelType w:val="hybridMultilevel"/>
    <w:tmpl w:val="85F8098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savePreviewPicture/>
  <w:compat/>
  <w:rsids>
    <w:rsidRoot w:val="007164D0"/>
    <w:rsid w:val="000264E0"/>
    <w:rsid w:val="00056B62"/>
    <w:rsid w:val="00112483"/>
    <w:rsid w:val="00153CFD"/>
    <w:rsid w:val="00163968"/>
    <w:rsid w:val="00196AC2"/>
    <w:rsid w:val="00205307"/>
    <w:rsid w:val="00367329"/>
    <w:rsid w:val="003919DF"/>
    <w:rsid w:val="003C2F2D"/>
    <w:rsid w:val="00495E86"/>
    <w:rsid w:val="005076A4"/>
    <w:rsid w:val="00581FE6"/>
    <w:rsid w:val="006900EF"/>
    <w:rsid w:val="007164D0"/>
    <w:rsid w:val="0074224D"/>
    <w:rsid w:val="007E34B7"/>
    <w:rsid w:val="008B34E1"/>
    <w:rsid w:val="008D3E30"/>
    <w:rsid w:val="008D69DF"/>
    <w:rsid w:val="00BA5687"/>
    <w:rsid w:val="00BD132E"/>
    <w:rsid w:val="00D62439"/>
    <w:rsid w:val="00D72F5E"/>
    <w:rsid w:val="00DD451D"/>
    <w:rsid w:val="00F2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4D0"/>
    <w:pPr>
      <w:ind w:left="720"/>
      <w:contextualSpacing/>
    </w:pPr>
  </w:style>
  <w:style w:type="table" w:styleId="a4">
    <w:name w:val="Table Grid"/>
    <w:basedOn w:val="a1"/>
    <w:uiPriority w:val="59"/>
    <w:rsid w:val="00F2103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12206-2952-4CB8-8367-4ED0A313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Atikat</dc:creator>
  <cp:lastModifiedBy>user</cp:lastModifiedBy>
  <cp:revision>2</cp:revision>
  <cp:lastPrinted>2017-12-21T09:24:00Z</cp:lastPrinted>
  <dcterms:created xsi:type="dcterms:W3CDTF">2017-12-24T19:22:00Z</dcterms:created>
  <dcterms:modified xsi:type="dcterms:W3CDTF">2017-12-24T19:22:00Z</dcterms:modified>
</cp:coreProperties>
</file>