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DE8" w:rsidRPr="008734CA" w:rsidRDefault="00D75E12" w:rsidP="005862A8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00CAC">
        <w:rPr>
          <w:rFonts w:ascii="Times New Roman" w:hAnsi="Times New Roman" w:cs="Times New Roman"/>
          <w:sz w:val="28"/>
          <w:szCs w:val="28"/>
        </w:rPr>
        <w:t>УДК.</w:t>
      </w:r>
      <w:r w:rsidR="00300CAC" w:rsidRPr="008734CA">
        <w:rPr>
          <w:rFonts w:ascii="Times New Roman" w:hAnsi="Times New Roman" w:cs="Times New Roman"/>
          <w:sz w:val="28"/>
          <w:szCs w:val="28"/>
        </w:rPr>
        <w:t>657.1.012:336.2</w:t>
      </w:r>
    </w:p>
    <w:p w:rsidR="003F2E26" w:rsidRDefault="003F2E26" w:rsidP="009D46BA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Исакова З.Р., магистр</w:t>
      </w:r>
    </w:p>
    <w:p w:rsidR="003F2E26" w:rsidRPr="00550DE8" w:rsidRDefault="003F2E26" w:rsidP="009D46BA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кафедры «Бухгалтерский учет»</w:t>
      </w:r>
    </w:p>
    <w:p w:rsidR="00550DE8" w:rsidRPr="00550DE8" w:rsidRDefault="00550DE8" w:rsidP="009D46BA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550DE8">
        <w:rPr>
          <w:rFonts w:ascii="Times New Roman" w:hAnsi="Times New Roman" w:cs="Times New Roman"/>
          <w:i/>
          <w:sz w:val="28"/>
          <w:szCs w:val="28"/>
        </w:rPr>
        <w:t>Омарова</w:t>
      </w:r>
      <w:proofErr w:type="spellEnd"/>
      <w:r w:rsidRPr="00550DE8">
        <w:rPr>
          <w:rFonts w:ascii="Times New Roman" w:hAnsi="Times New Roman" w:cs="Times New Roman"/>
          <w:i/>
          <w:sz w:val="28"/>
          <w:szCs w:val="28"/>
        </w:rPr>
        <w:t xml:space="preserve"> О.Ф., профессор</w:t>
      </w:r>
    </w:p>
    <w:p w:rsidR="00550DE8" w:rsidRPr="00550DE8" w:rsidRDefault="00550DE8" w:rsidP="009D46BA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кафедры «Бухгалтерский учет»</w:t>
      </w:r>
    </w:p>
    <w:p w:rsidR="00550DE8" w:rsidRPr="00550DE8" w:rsidRDefault="00550DE8" w:rsidP="009D46BA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 xml:space="preserve">ФГБОУ </w:t>
      </w:r>
      <w:proofErr w:type="gramStart"/>
      <w:r w:rsidRPr="00550DE8">
        <w:rPr>
          <w:rFonts w:ascii="Times New Roman" w:hAnsi="Times New Roman" w:cs="Times New Roman"/>
          <w:i/>
          <w:sz w:val="28"/>
          <w:szCs w:val="28"/>
        </w:rPr>
        <w:t>ВО</w:t>
      </w:r>
      <w:proofErr w:type="gramEnd"/>
      <w:r w:rsidRPr="00550DE8">
        <w:rPr>
          <w:rFonts w:ascii="Times New Roman" w:hAnsi="Times New Roman" w:cs="Times New Roman"/>
          <w:i/>
          <w:sz w:val="28"/>
          <w:szCs w:val="28"/>
        </w:rPr>
        <w:t xml:space="preserve"> «Дагестанский государственный университет»</w:t>
      </w:r>
    </w:p>
    <w:p w:rsidR="00550DE8" w:rsidRDefault="00550DE8" w:rsidP="009D46BA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Махачкала, Россия</w:t>
      </w:r>
    </w:p>
    <w:p w:rsidR="00336012" w:rsidRDefault="00336012" w:rsidP="00550DE8">
      <w:pPr>
        <w:spacing w:after="0" w:line="36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3F2E26" w:rsidRPr="003F2E26" w:rsidRDefault="003F2E26" w:rsidP="003F2E2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3F2E26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Место управленческого учета в системе бухгалтерского учета</w:t>
      </w:r>
    </w:p>
    <w:p w:rsidR="003F2E26" w:rsidRPr="003F2E26" w:rsidRDefault="003F2E26" w:rsidP="003F2E26">
      <w:pPr>
        <w:spacing w:after="0" w:line="360" w:lineRule="auto"/>
        <w:ind w:left="180" w:right="180" w:firstLine="52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E26">
        <w:rPr>
          <w:rFonts w:ascii="Times New Roman" w:eastAsia="Times New Roman" w:hAnsi="Times New Roman" w:cs="Times New Roman"/>
          <w:sz w:val="28"/>
          <w:szCs w:val="28"/>
        </w:rPr>
        <w:t>В условиях рыночных отношений предприятие стало юридически и экономически самостоятельным. Эффективное управление производственной деятельностью предприятия все более зависит от уровня информационного обеспечения его отдельных подразделений и служб. Как показывает практика, предприятия, имеющие сложную производственную структуру, остро нуждаются в оперативной экономической и финансовой информации, помогающей оптимизировать затраты и финансовые результаты, принимать обоснованные управленческие решения. Информация, необходимая для оперативного управления предприятием, содержится в системе управленческого учета, который считают одним из новых и перспективных направлений бухгалтерской практики.</w:t>
      </w:r>
    </w:p>
    <w:p w:rsidR="003F2E26" w:rsidRPr="003F2E26" w:rsidRDefault="003F2E26" w:rsidP="003F2E26">
      <w:pPr>
        <w:spacing w:after="0" w:line="360" w:lineRule="auto"/>
        <w:ind w:left="180" w:right="180" w:firstLine="52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E26">
        <w:rPr>
          <w:rFonts w:ascii="Times New Roman" w:eastAsia="Times New Roman" w:hAnsi="Times New Roman" w:cs="Times New Roman"/>
          <w:sz w:val="28"/>
          <w:szCs w:val="28"/>
        </w:rPr>
        <w:t>В отечественной бухгалтерской теории и практике понятие «управленческий учет» появилось сравнительно недавно, в то время как на Западе оно используется уже более полувека. В западных странах бухгалтерский учет традиционно подразделяется на две подсистемы — финансовый и управленческий учет, что обусловлено различием целей и задач внешней и внутренней бухгалтерии.</w:t>
      </w:r>
    </w:p>
    <w:p w:rsidR="003F2E26" w:rsidRPr="003F2E26" w:rsidRDefault="003F2E26" w:rsidP="003F2E26">
      <w:pPr>
        <w:spacing w:after="0" w:line="360" w:lineRule="auto"/>
        <w:ind w:left="180" w:right="180" w:firstLine="52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F2E26">
        <w:rPr>
          <w:rFonts w:ascii="Times New Roman" w:eastAsia="Times New Roman" w:hAnsi="Times New Roman" w:cs="Times New Roman"/>
          <w:sz w:val="28"/>
          <w:szCs w:val="28"/>
        </w:rPr>
        <w:t xml:space="preserve">В системе финансового учета формируется информация о доходах и расходах организации, дебиторской и кредиторской задолженности, финансовых инвестициях, состоянии источников финансирования, взаимоотношениях с государством по уплате налогов и т. д. Потребители этой информации — в основном внешние по отношению к предприятию </w:t>
      </w:r>
      <w:r w:rsidRPr="003F2E26">
        <w:rPr>
          <w:rFonts w:ascii="Times New Roman" w:eastAsia="Times New Roman" w:hAnsi="Times New Roman" w:cs="Times New Roman"/>
          <w:sz w:val="28"/>
          <w:szCs w:val="28"/>
        </w:rPr>
        <w:lastRenderedPageBreak/>
        <w:t>пользователи: налоговые органы, банки, биржи, другие финансовые институты, а также поставщики, покупатели, потенциальные и реальные инвесторы, служащие предприятия.</w:t>
      </w:r>
      <w:proofErr w:type="gramEnd"/>
      <w:r w:rsidRPr="003F2E26">
        <w:rPr>
          <w:rFonts w:ascii="Times New Roman" w:eastAsia="Times New Roman" w:hAnsi="Times New Roman" w:cs="Times New Roman"/>
          <w:sz w:val="28"/>
          <w:szCs w:val="28"/>
        </w:rPr>
        <w:t xml:space="preserve"> Финансовая отчетность не является коммерческой тайной, открыта к публикации и в определенных случаях должна быть заверена независимым аудитором или аудиторской фирмой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F2E26" w:rsidRPr="003F2E26" w:rsidRDefault="003F2E26" w:rsidP="003F2E26">
      <w:pPr>
        <w:spacing w:after="0" w:line="360" w:lineRule="auto"/>
        <w:ind w:left="180" w:right="180" w:firstLine="52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E26">
        <w:rPr>
          <w:rFonts w:ascii="Times New Roman" w:eastAsia="Times New Roman" w:hAnsi="Times New Roman" w:cs="Times New Roman"/>
          <w:sz w:val="28"/>
          <w:szCs w:val="28"/>
        </w:rPr>
        <w:t>В системе управленческого учета формируется информация о расходах, доходах и результатах деятельности в необходимых для целей управления аналитических разрезах. При этом руководство предприятия самостоятельно решает, в каких разрезах классифицировать объекты управления и как осуществлять их учет. Информация управленческого учета предназначена для руководства и менеджеров предприятия, является коммерческой тайной и носит строго конфиденциальный характер. Вопросы организации управленческого учета практически не регламентируются законодательно.</w:t>
      </w:r>
    </w:p>
    <w:p w:rsidR="003F2E26" w:rsidRPr="003F2E26" w:rsidRDefault="003F2E26" w:rsidP="003F2E26">
      <w:pPr>
        <w:spacing w:after="0" w:line="360" w:lineRule="auto"/>
        <w:ind w:left="180" w:right="180" w:firstLine="52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E26">
        <w:rPr>
          <w:rFonts w:ascii="Times New Roman" w:eastAsia="Times New Roman" w:hAnsi="Times New Roman" w:cs="Times New Roman"/>
          <w:sz w:val="28"/>
          <w:szCs w:val="28"/>
        </w:rPr>
        <w:t>Рассматривая роль управленческого учета в деятельности предприятия, следует отметить, что исторически он часто имел второстепенное значение относительно финансового учета, а во многих организациях он и теперь все еще немногим более чем побочный продукт процесса составления финансовой отчетности. Однако рост масштабов бизнеса, изменения в технологиях, а также повышение образовательного уровня менеджеров за последние десятилетия активизировали развитие управленческого учета, привели к широкому признанию его как области исследования, отличной от финансового учёта. Заглядывая в будущее, можно ожидать еще большего возрастания этой роли.</w:t>
      </w:r>
    </w:p>
    <w:p w:rsidR="003F2E26" w:rsidRPr="003F2E26" w:rsidRDefault="003F2E26" w:rsidP="003F2E26">
      <w:pPr>
        <w:spacing w:after="0" w:line="360" w:lineRule="auto"/>
        <w:ind w:left="180" w:right="180" w:firstLine="52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E26">
        <w:rPr>
          <w:rFonts w:ascii="Times New Roman" w:eastAsia="Times New Roman" w:hAnsi="Times New Roman" w:cs="Times New Roman"/>
          <w:sz w:val="28"/>
          <w:szCs w:val="28"/>
        </w:rPr>
        <w:t>Несмотря на то, что первичная база финансового, управленческого и налогового учета должна быть одинаковой, каждый факт хозяйственной деятельности классифицируется и отражается ими по-своему, в соответствии с требованиями данного вида учета. Это совершенно разные направления бухгалтерской деятельности, отличающиеся собственными целями, задачами и конечными информационными результатами</w:t>
      </w:r>
    </w:p>
    <w:p w:rsidR="003F2E26" w:rsidRPr="003F2E26" w:rsidRDefault="003F2E26" w:rsidP="003F2E26">
      <w:pPr>
        <w:spacing w:after="0" w:line="360" w:lineRule="auto"/>
        <w:ind w:left="180" w:right="180" w:firstLine="52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E26">
        <w:rPr>
          <w:rFonts w:ascii="Times New Roman" w:eastAsia="Times New Roman" w:hAnsi="Times New Roman" w:cs="Times New Roman"/>
          <w:sz w:val="28"/>
          <w:szCs w:val="28"/>
        </w:rPr>
        <w:lastRenderedPageBreak/>
        <w:t>Управленческий учет представляет собой систему регистрации, обобщения и представления данных, необходимых для принятия эффективных, оперативных, тактических и стратегических управленческих решений менеджерами (собственниками) предприятия.</w:t>
      </w:r>
    </w:p>
    <w:p w:rsidR="003F2E26" w:rsidRPr="003F2E26" w:rsidRDefault="003F2E26" w:rsidP="003F2E26">
      <w:pPr>
        <w:spacing w:after="0" w:line="360" w:lineRule="auto"/>
        <w:ind w:left="180" w:right="180" w:firstLine="52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E26">
        <w:rPr>
          <w:rFonts w:ascii="Times New Roman" w:eastAsia="Times New Roman" w:hAnsi="Times New Roman" w:cs="Times New Roman"/>
          <w:sz w:val="28"/>
          <w:szCs w:val="28"/>
        </w:rPr>
        <w:t>Управленческий учет является важным элементом системы управления организацией и функционирует совместно с системой финансового учета.</w:t>
      </w:r>
    </w:p>
    <w:p w:rsidR="003F2E26" w:rsidRPr="003F2E26" w:rsidRDefault="003F2E26" w:rsidP="003F2E26">
      <w:pPr>
        <w:spacing w:after="0" w:line="360" w:lineRule="auto"/>
        <w:ind w:left="180" w:right="180" w:firstLine="52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E26">
        <w:rPr>
          <w:rFonts w:ascii="Times New Roman" w:eastAsia="Times New Roman" w:hAnsi="Times New Roman" w:cs="Times New Roman"/>
          <w:bCs/>
          <w:sz w:val="28"/>
          <w:szCs w:val="28"/>
        </w:rPr>
        <w:t>Система управленческого учета</w:t>
      </w:r>
      <w:r w:rsidRPr="003F2E26">
        <w:rPr>
          <w:rFonts w:ascii="Times New Roman" w:eastAsia="Times New Roman" w:hAnsi="Times New Roman" w:cs="Times New Roman"/>
          <w:sz w:val="28"/>
          <w:szCs w:val="28"/>
        </w:rPr>
        <w:t> – это информационная система, обеспечивающая в системном или проблемном порядке сбор, измерение, систематизацию, анализ и передачу данных для принятия оперативных, тактических и стратегических решений, необходимых в управлении бизнесом хозяйствующих субъектов и их подразделениями для достижения основной цели деятельности и конкурентных преимуществ.</w:t>
      </w:r>
    </w:p>
    <w:p w:rsidR="003F2E26" w:rsidRPr="003F2E26" w:rsidRDefault="003F2E26" w:rsidP="003F2E26">
      <w:pPr>
        <w:spacing w:after="0" w:line="360" w:lineRule="auto"/>
        <w:ind w:left="180" w:right="180" w:firstLine="52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E26">
        <w:rPr>
          <w:rFonts w:ascii="Times New Roman" w:eastAsia="Times New Roman" w:hAnsi="Times New Roman" w:cs="Times New Roman"/>
          <w:sz w:val="28"/>
          <w:szCs w:val="28"/>
        </w:rPr>
        <w:t>Цель управленческого учета — помочь управляющим в принятии эффективных управленческих решений. Данная цель реализуется через выполнение следующих задач:</w:t>
      </w:r>
    </w:p>
    <w:p w:rsidR="003F2E26" w:rsidRPr="003F2E26" w:rsidRDefault="003F2E26" w:rsidP="003F2E26">
      <w:pPr>
        <w:spacing w:after="0" w:line="360" w:lineRule="auto"/>
        <w:ind w:left="180" w:right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E26">
        <w:rPr>
          <w:rFonts w:ascii="Times New Roman" w:eastAsia="Times New Roman" w:hAnsi="Times New Roman" w:cs="Times New Roman"/>
          <w:sz w:val="28"/>
          <w:szCs w:val="28"/>
        </w:rPr>
        <w:t>1. планирование показателей экономической эффективности деятельности предприятия и его центров ответственности;</w:t>
      </w:r>
    </w:p>
    <w:p w:rsidR="003F2E26" w:rsidRPr="003F2E26" w:rsidRDefault="003F2E26" w:rsidP="003F2E26">
      <w:pPr>
        <w:spacing w:after="0" w:line="360" w:lineRule="auto"/>
        <w:ind w:left="180" w:right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E26">
        <w:rPr>
          <w:rFonts w:ascii="Times New Roman" w:eastAsia="Times New Roman" w:hAnsi="Times New Roman" w:cs="Times New Roman"/>
          <w:sz w:val="28"/>
          <w:szCs w:val="28"/>
        </w:rPr>
        <w:t>2. фиксирование и сбор достоверной и полной информации об операциях и процессах, происходящих в подразделениях предприятия;</w:t>
      </w:r>
    </w:p>
    <w:p w:rsidR="003F2E26" w:rsidRPr="003F2E26" w:rsidRDefault="003F2E26" w:rsidP="003F2E26">
      <w:pPr>
        <w:spacing w:after="0" w:line="360" w:lineRule="auto"/>
        <w:ind w:left="180" w:right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E26">
        <w:rPr>
          <w:rFonts w:ascii="Times New Roman" w:eastAsia="Times New Roman" w:hAnsi="Times New Roman" w:cs="Times New Roman"/>
          <w:sz w:val="28"/>
          <w:szCs w:val="28"/>
        </w:rPr>
        <w:t>3. исчисление фактической себестоимости продукции (работ, услуг) и определение отклонений от установленных норм, стандартов, смет;</w:t>
      </w:r>
    </w:p>
    <w:p w:rsidR="003F2E26" w:rsidRPr="003F2E26" w:rsidRDefault="003F2E26" w:rsidP="003F2E26">
      <w:pPr>
        <w:spacing w:after="0" w:line="360" w:lineRule="auto"/>
        <w:ind w:left="180" w:right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E26">
        <w:rPr>
          <w:rFonts w:ascii="Times New Roman" w:eastAsia="Times New Roman" w:hAnsi="Times New Roman" w:cs="Times New Roman"/>
          <w:sz w:val="28"/>
          <w:szCs w:val="28"/>
        </w:rPr>
        <w:t>4. проведение регулярно оперативного, текущего, перспективного анализов эффективности использования ресурсов, себестоимости, финансовых результатов, финансового состояния, эффективности работы предприятия при разных вариантах инвестиционной деятельности;</w:t>
      </w:r>
    </w:p>
    <w:p w:rsidR="003F2E26" w:rsidRPr="003F2E26" w:rsidRDefault="003F2E26" w:rsidP="003F2E26">
      <w:pPr>
        <w:spacing w:after="0" w:line="360" w:lineRule="auto"/>
        <w:ind w:left="180" w:right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E26">
        <w:rPr>
          <w:rFonts w:ascii="Times New Roman" w:eastAsia="Times New Roman" w:hAnsi="Times New Roman" w:cs="Times New Roman"/>
          <w:sz w:val="28"/>
          <w:szCs w:val="28"/>
        </w:rPr>
        <w:t xml:space="preserve">5. обеспечение </w:t>
      </w:r>
      <w:proofErr w:type="gramStart"/>
      <w:r w:rsidRPr="003F2E26">
        <w:rPr>
          <w:rFonts w:ascii="Times New Roman" w:eastAsia="Times New Roman" w:hAnsi="Times New Roman" w:cs="Times New Roman"/>
          <w:sz w:val="28"/>
          <w:szCs w:val="28"/>
        </w:rPr>
        <w:t>контроля за</w:t>
      </w:r>
      <w:proofErr w:type="gramEnd"/>
      <w:r w:rsidRPr="003F2E26">
        <w:rPr>
          <w:rFonts w:ascii="Times New Roman" w:eastAsia="Times New Roman" w:hAnsi="Times New Roman" w:cs="Times New Roman"/>
          <w:sz w:val="28"/>
          <w:szCs w:val="28"/>
        </w:rPr>
        <w:t xml:space="preserve"> наличием и движением имущества, материальных, денежных и трудовых ресурсов;</w:t>
      </w:r>
    </w:p>
    <w:p w:rsidR="003F2E26" w:rsidRPr="003F2E26" w:rsidRDefault="003F2E26" w:rsidP="003F2E26">
      <w:pPr>
        <w:spacing w:after="0" w:line="360" w:lineRule="auto"/>
        <w:ind w:left="180" w:right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E26">
        <w:rPr>
          <w:rFonts w:ascii="Times New Roman" w:eastAsia="Times New Roman" w:hAnsi="Times New Roman" w:cs="Times New Roman"/>
          <w:sz w:val="28"/>
          <w:szCs w:val="28"/>
        </w:rPr>
        <w:t>6. обоснование и разработка цен, которые позволяют предприятию эффективно работать как на внешних, так и на внутренних рынках;</w:t>
      </w:r>
    </w:p>
    <w:p w:rsidR="003F2E26" w:rsidRPr="003F2E26" w:rsidRDefault="003F2E26" w:rsidP="003F2E26">
      <w:pPr>
        <w:spacing w:after="0" w:line="360" w:lineRule="auto"/>
        <w:ind w:left="180" w:right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E2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7. выявление </w:t>
      </w:r>
      <w:proofErr w:type="gramStart"/>
      <w:r w:rsidRPr="003F2E26">
        <w:rPr>
          <w:rFonts w:ascii="Times New Roman" w:eastAsia="Times New Roman" w:hAnsi="Times New Roman" w:cs="Times New Roman"/>
          <w:sz w:val="28"/>
          <w:szCs w:val="28"/>
        </w:rPr>
        <w:t>резервов повышения эффективности деятельности предприятия</w:t>
      </w:r>
      <w:proofErr w:type="gramEnd"/>
      <w:r w:rsidRPr="003F2E2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F2E26" w:rsidRPr="003F2E26" w:rsidRDefault="003F2E26" w:rsidP="003F2E26">
      <w:pPr>
        <w:spacing w:after="0" w:line="360" w:lineRule="auto"/>
        <w:ind w:left="180" w:right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E26">
        <w:rPr>
          <w:rFonts w:ascii="Times New Roman" w:eastAsia="Times New Roman" w:hAnsi="Times New Roman" w:cs="Times New Roman"/>
          <w:sz w:val="28"/>
          <w:szCs w:val="28"/>
        </w:rPr>
        <w:t>8. формирование достоверной и полной информационной базы и предоставление этой информации руководству предприятия путем составления внутренней управленческой отчетности для принятия решений.</w:t>
      </w:r>
    </w:p>
    <w:p w:rsidR="003F2E26" w:rsidRPr="003F2E26" w:rsidRDefault="003F2E26" w:rsidP="003F2E26">
      <w:pPr>
        <w:spacing w:after="0" w:line="360" w:lineRule="auto"/>
        <w:ind w:left="180" w:right="180" w:firstLine="52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F2E26">
        <w:rPr>
          <w:rFonts w:ascii="Times New Roman" w:eastAsia="Times New Roman" w:hAnsi="Times New Roman" w:cs="Times New Roman"/>
          <w:sz w:val="28"/>
          <w:szCs w:val="28"/>
        </w:rPr>
        <w:t xml:space="preserve">Следовательно, управленческий учет призван аккумулировать не только количественную, но и качественную информацию о деятельности сегментов организации, об организационной структуре предприятия, а также регулярно анализировать и пересматривать ее с учетом изменений, происходящих в его хозяйственной деятельности (освоение производства новых видов продукции, изменение технологий, смена менеджеров и т. д.), и достижений научно-технического прогресса. </w:t>
      </w:r>
      <w:proofErr w:type="gramEnd"/>
    </w:p>
    <w:p w:rsidR="003F2E26" w:rsidRPr="003F2E26" w:rsidRDefault="003F2E26" w:rsidP="003F2E2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3F2E26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 место </w:t>
      </w:r>
      <w:r w:rsidRPr="003F2E26">
        <w:rPr>
          <w:rFonts w:ascii="Times New Roman" w:eastAsia="Times New Roman" w:hAnsi="Times New Roman" w:cs="Times New Roman"/>
          <w:bCs/>
          <w:sz w:val="28"/>
          <w:szCs w:val="28"/>
        </w:rPr>
        <w:t>управленческого учета</w:t>
      </w:r>
      <w:r w:rsidRPr="003F2E26">
        <w:rPr>
          <w:rFonts w:ascii="Times New Roman" w:eastAsia="Times New Roman" w:hAnsi="Times New Roman" w:cs="Times New Roman"/>
          <w:sz w:val="28"/>
          <w:szCs w:val="28"/>
        </w:rPr>
        <w:t> можно определить как самостоятельное направление бухгалтерского учета организации, обеспечивающее информационную поддержку системы управления предпринимательской деятельностью. Этот процесс выявления, измерения, накопления, анализа, подготовки, интерпретации и представления финансовой и производственной информации, на основании которой руководством предприятия принимаются оперативные и стратегические решения.</w:t>
      </w:r>
    </w:p>
    <w:p w:rsidR="00550DE8" w:rsidRDefault="00550DE8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литературы:</w:t>
      </w:r>
    </w:p>
    <w:p w:rsidR="00F3240F" w:rsidRDefault="00667D46" w:rsidP="00F3240F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67D46">
        <w:rPr>
          <w:rFonts w:ascii="Times New Roman" w:eastAsia="Calibri" w:hAnsi="Times New Roman" w:cs="Times New Roman"/>
          <w:sz w:val="28"/>
          <w:szCs w:val="28"/>
        </w:rPr>
        <w:t xml:space="preserve">Зайцева Е. В. Управленческий учет и отчетность на предприятии, отличие </w:t>
      </w:r>
      <w:proofErr w:type="gramStart"/>
      <w:r w:rsidRPr="00667D46">
        <w:rPr>
          <w:rFonts w:ascii="Times New Roman" w:eastAsia="Calibri" w:hAnsi="Times New Roman" w:cs="Times New Roman"/>
          <w:sz w:val="28"/>
          <w:szCs w:val="28"/>
        </w:rPr>
        <w:t>от</w:t>
      </w:r>
      <w:proofErr w:type="gramEnd"/>
      <w:r w:rsidRPr="00667D46">
        <w:rPr>
          <w:rFonts w:ascii="Times New Roman" w:eastAsia="Calibri" w:hAnsi="Times New Roman" w:cs="Times New Roman"/>
          <w:sz w:val="28"/>
          <w:szCs w:val="28"/>
        </w:rPr>
        <w:t xml:space="preserve"> бухгалтерского // Молодой ученый. — 2016. — №6. — С. 430-432.</w:t>
      </w:r>
    </w:p>
    <w:p w:rsidR="00F3240F" w:rsidRPr="00F3240F" w:rsidRDefault="00F3240F" w:rsidP="00F3240F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F3240F">
        <w:rPr>
          <w:rFonts w:ascii="Times New Roman" w:eastAsia="Calibri" w:hAnsi="Times New Roman" w:cs="Times New Roman"/>
          <w:sz w:val="28"/>
          <w:szCs w:val="28"/>
        </w:rPr>
        <w:t>Райимбердиева</w:t>
      </w:r>
      <w:proofErr w:type="spellEnd"/>
      <w:r w:rsidRPr="00F3240F">
        <w:rPr>
          <w:rFonts w:ascii="Times New Roman" w:eastAsia="Calibri" w:hAnsi="Times New Roman" w:cs="Times New Roman"/>
          <w:sz w:val="28"/>
          <w:szCs w:val="28"/>
        </w:rPr>
        <w:t xml:space="preserve"> О. Р. Роль и место управленческого учета в управлении предприятием и его совершенствование // Молодой ученый. — 2015. — №10. — С. 775-777.</w:t>
      </w:r>
    </w:p>
    <w:p w:rsidR="00F3240F" w:rsidRPr="00F3240F" w:rsidRDefault="00F3240F" w:rsidP="00F324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B554D" w:rsidRDefault="00DB554D"/>
    <w:sectPr w:rsidR="00DB554D" w:rsidSect="00B72C5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AC7" w:rsidRDefault="00DF5AC7" w:rsidP="00141259">
      <w:pPr>
        <w:spacing w:after="0" w:line="240" w:lineRule="auto"/>
      </w:pPr>
      <w:r>
        <w:separator/>
      </w:r>
    </w:p>
  </w:endnote>
  <w:endnote w:type="continuationSeparator" w:id="0">
    <w:p w:rsidR="00DF5AC7" w:rsidRDefault="00DF5AC7" w:rsidP="00141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8323432"/>
      <w:docPartObj>
        <w:docPartGallery w:val="Page Numbers (Bottom of Page)"/>
        <w:docPartUnique/>
      </w:docPartObj>
    </w:sdtPr>
    <w:sdtContent>
      <w:p w:rsidR="00141259" w:rsidRDefault="00B72C58">
        <w:pPr>
          <w:pStyle w:val="a6"/>
          <w:jc w:val="right"/>
        </w:pPr>
        <w:r>
          <w:fldChar w:fldCharType="begin"/>
        </w:r>
        <w:r w:rsidR="00141259">
          <w:instrText>PAGE   \* MERGEFORMAT</w:instrText>
        </w:r>
        <w:r>
          <w:fldChar w:fldCharType="separate"/>
        </w:r>
        <w:r w:rsidR="00F614C0">
          <w:rPr>
            <w:noProof/>
          </w:rPr>
          <w:t>1</w:t>
        </w:r>
        <w:r>
          <w:fldChar w:fldCharType="end"/>
        </w:r>
      </w:p>
    </w:sdtContent>
  </w:sdt>
  <w:p w:rsidR="00141259" w:rsidRDefault="0014125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AC7" w:rsidRDefault="00DF5AC7" w:rsidP="00141259">
      <w:pPr>
        <w:spacing w:after="0" w:line="240" w:lineRule="auto"/>
      </w:pPr>
      <w:r>
        <w:separator/>
      </w:r>
    </w:p>
  </w:footnote>
  <w:footnote w:type="continuationSeparator" w:id="0">
    <w:p w:rsidR="00DF5AC7" w:rsidRDefault="00DF5AC7" w:rsidP="00141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F6B"/>
    <w:multiLevelType w:val="hybridMultilevel"/>
    <w:tmpl w:val="AE46363A"/>
    <w:lvl w:ilvl="0" w:tplc="90AA6A9E">
      <w:start w:val="1"/>
      <w:numFmt w:val="decimal"/>
      <w:lvlText w:val="%1)"/>
      <w:lvlJc w:val="left"/>
      <w:pPr>
        <w:ind w:left="1864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3555FC"/>
    <w:multiLevelType w:val="hybridMultilevel"/>
    <w:tmpl w:val="333E62A0"/>
    <w:lvl w:ilvl="0" w:tplc="D07485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44A53"/>
    <w:multiLevelType w:val="hybridMultilevel"/>
    <w:tmpl w:val="3F1EF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82DEA"/>
    <w:multiLevelType w:val="multilevel"/>
    <w:tmpl w:val="581237D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4">
    <w:nsid w:val="070A39E4"/>
    <w:multiLevelType w:val="multilevel"/>
    <w:tmpl w:val="49408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EA3E56"/>
    <w:multiLevelType w:val="multilevel"/>
    <w:tmpl w:val="4D6A5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CE60EA5"/>
    <w:multiLevelType w:val="multilevel"/>
    <w:tmpl w:val="14623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49435A5"/>
    <w:multiLevelType w:val="multilevel"/>
    <w:tmpl w:val="61DA3E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8AA7136"/>
    <w:multiLevelType w:val="hybridMultilevel"/>
    <w:tmpl w:val="47F2775E"/>
    <w:lvl w:ilvl="0" w:tplc="C0809046">
      <w:start w:val="1"/>
      <w:numFmt w:val="decimal"/>
      <w:lvlText w:val="%1)"/>
      <w:lvlJc w:val="left"/>
      <w:pPr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A18436A"/>
    <w:multiLevelType w:val="multilevel"/>
    <w:tmpl w:val="F8821F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1E914E71"/>
    <w:multiLevelType w:val="multilevel"/>
    <w:tmpl w:val="F1F83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41C0511"/>
    <w:multiLevelType w:val="hybridMultilevel"/>
    <w:tmpl w:val="35CA0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13C07"/>
    <w:multiLevelType w:val="multilevel"/>
    <w:tmpl w:val="3C96A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7916EE"/>
    <w:multiLevelType w:val="multilevel"/>
    <w:tmpl w:val="AF480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BD82069"/>
    <w:multiLevelType w:val="multilevel"/>
    <w:tmpl w:val="3E8858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F2E12FE"/>
    <w:multiLevelType w:val="hybridMultilevel"/>
    <w:tmpl w:val="AE46363A"/>
    <w:lvl w:ilvl="0" w:tplc="90AA6A9E">
      <w:start w:val="1"/>
      <w:numFmt w:val="decimal"/>
      <w:lvlText w:val="%1)"/>
      <w:lvlJc w:val="left"/>
      <w:pPr>
        <w:ind w:left="1864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1DD731C"/>
    <w:multiLevelType w:val="hybridMultilevel"/>
    <w:tmpl w:val="47F2775E"/>
    <w:lvl w:ilvl="0" w:tplc="C0809046">
      <w:start w:val="1"/>
      <w:numFmt w:val="decimal"/>
      <w:lvlText w:val="%1)"/>
      <w:lvlJc w:val="left"/>
      <w:pPr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3375913"/>
    <w:multiLevelType w:val="multilevel"/>
    <w:tmpl w:val="F1724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6230258"/>
    <w:multiLevelType w:val="multilevel"/>
    <w:tmpl w:val="36BE8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D1025AC"/>
    <w:multiLevelType w:val="multilevel"/>
    <w:tmpl w:val="C5E80E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BE1379"/>
    <w:multiLevelType w:val="hybridMultilevel"/>
    <w:tmpl w:val="8F229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145180"/>
    <w:multiLevelType w:val="multilevel"/>
    <w:tmpl w:val="A3E07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14D3E82"/>
    <w:multiLevelType w:val="multilevel"/>
    <w:tmpl w:val="875EB3B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9BD6B68"/>
    <w:multiLevelType w:val="hybridMultilevel"/>
    <w:tmpl w:val="676AB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A715E18"/>
    <w:multiLevelType w:val="multilevel"/>
    <w:tmpl w:val="10784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A8316CB"/>
    <w:multiLevelType w:val="multilevel"/>
    <w:tmpl w:val="4EF819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6">
    <w:nsid w:val="5D6007A7"/>
    <w:multiLevelType w:val="multilevel"/>
    <w:tmpl w:val="A178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C510B3"/>
    <w:multiLevelType w:val="multilevel"/>
    <w:tmpl w:val="C276D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0F720DE"/>
    <w:multiLevelType w:val="multilevel"/>
    <w:tmpl w:val="58CCE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B1E1F28"/>
    <w:multiLevelType w:val="multilevel"/>
    <w:tmpl w:val="D1D4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8D12F2"/>
    <w:multiLevelType w:val="multilevel"/>
    <w:tmpl w:val="1C265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2AC71E8"/>
    <w:multiLevelType w:val="multilevel"/>
    <w:tmpl w:val="5816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6A6CE2"/>
    <w:multiLevelType w:val="multilevel"/>
    <w:tmpl w:val="E4041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6804E9A"/>
    <w:multiLevelType w:val="hybridMultilevel"/>
    <w:tmpl w:val="2C2294B8"/>
    <w:lvl w:ilvl="0" w:tplc="B5F4C6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78B6508"/>
    <w:multiLevelType w:val="multilevel"/>
    <w:tmpl w:val="61788D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7CC1570"/>
    <w:multiLevelType w:val="hybridMultilevel"/>
    <w:tmpl w:val="AE46363A"/>
    <w:lvl w:ilvl="0" w:tplc="90AA6A9E">
      <w:start w:val="1"/>
      <w:numFmt w:val="decimal"/>
      <w:lvlText w:val="%1)"/>
      <w:lvlJc w:val="left"/>
      <w:pPr>
        <w:ind w:left="1864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D72607F"/>
    <w:multiLevelType w:val="hybridMultilevel"/>
    <w:tmpl w:val="439063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F633E4B"/>
    <w:multiLevelType w:val="multilevel"/>
    <w:tmpl w:val="291465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5"/>
  </w:num>
  <w:num w:numId="2">
    <w:abstractNumId w:val="16"/>
  </w:num>
  <w:num w:numId="3">
    <w:abstractNumId w:val="24"/>
  </w:num>
  <w:num w:numId="4">
    <w:abstractNumId w:val="14"/>
  </w:num>
  <w:num w:numId="5">
    <w:abstractNumId w:val="27"/>
  </w:num>
  <w:num w:numId="6">
    <w:abstractNumId w:val="21"/>
  </w:num>
  <w:num w:numId="7">
    <w:abstractNumId w:val="7"/>
  </w:num>
  <w:num w:numId="8">
    <w:abstractNumId w:val="12"/>
  </w:num>
  <w:num w:numId="9">
    <w:abstractNumId w:val="10"/>
  </w:num>
  <w:num w:numId="10">
    <w:abstractNumId w:val="18"/>
  </w:num>
  <w:num w:numId="11">
    <w:abstractNumId w:val="37"/>
  </w:num>
  <w:num w:numId="12">
    <w:abstractNumId w:val="28"/>
  </w:num>
  <w:num w:numId="13">
    <w:abstractNumId w:val="5"/>
  </w:num>
  <w:num w:numId="14">
    <w:abstractNumId w:val="19"/>
  </w:num>
  <w:num w:numId="15">
    <w:abstractNumId w:val="17"/>
  </w:num>
  <w:num w:numId="16">
    <w:abstractNumId w:val="6"/>
  </w:num>
  <w:num w:numId="17">
    <w:abstractNumId w:val="4"/>
  </w:num>
  <w:num w:numId="18">
    <w:abstractNumId w:val="13"/>
  </w:num>
  <w:num w:numId="19">
    <w:abstractNumId w:val="34"/>
  </w:num>
  <w:num w:numId="20">
    <w:abstractNumId w:val="32"/>
  </w:num>
  <w:num w:numId="21">
    <w:abstractNumId w:val="30"/>
  </w:num>
  <w:num w:numId="22">
    <w:abstractNumId w:val="8"/>
  </w:num>
  <w:num w:numId="23">
    <w:abstractNumId w:val="36"/>
  </w:num>
  <w:num w:numId="24">
    <w:abstractNumId w:val="3"/>
  </w:num>
  <w:num w:numId="25">
    <w:abstractNumId w:val="15"/>
  </w:num>
  <w:num w:numId="26">
    <w:abstractNumId w:val="9"/>
  </w:num>
  <w:num w:numId="27">
    <w:abstractNumId w:val="22"/>
  </w:num>
  <w:num w:numId="28">
    <w:abstractNumId w:val="1"/>
  </w:num>
  <w:num w:numId="29">
    <w:abstractNumId w:val="31"/>
  </w:num>
  <w:num w:numId="30">
    <w:abstractNumId w:val="2"/>
  </w:num>
  <w:num w:numId="31">
    <w:abstractNumId w:val="11"/>
  </w:num>
  <w:num w:numId="32">
    <w:abstractNumId w:val="29"/>
  </w:num>
  <w:num w:numId="33">
    <w:abstractNumId w:val="26"/>
  </w:num>
  <w:num w:numId="34">
    <w:abstractNumId w:val="20"/>
  </w:num>
  <w:num w:numId="35">
    <w:abstractNumId w:val="35"/>
  </w:num>
  <w:num w:numId="36">
    <w:abstractNumId w:val="0"/>
  </w:num>
  <w:num w:numId="37">
    <w:abstractNumId w:val="23"/>
  </w:num>
  <w:num w:numId="38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6615"/>
    <w:rsid w:val="000B5E47"/>
    <w:rsid w:val="00141259"/>
    <w:rsid w:val="002B2738"/>
    <w:rsid w:val="00300CAC"/>
    <w:rsid w:val="00325DEF"/>
    <w:rsid w:val="00336012"/>
    <w:rsid w:val="003F2E26"/>
    <w:rsid w:val="00416615"/>
    <w:rsid w:val="005006A5"/>
    <w:rsid w:val="00550DE8"/>
    <w:rsid w:val="005862A8"/>
    <w:rsid w:val="00667D46"/>
    <w:rsid w:val="007C4023"/>
    <w:rsid w:val="00817664"/>
    <w:rsid w:val="008734CA"/>
    <w:rsid w:val="009D46BA"/>
    <w:rsid w:val="00B72C58"/>
    <w:rsid w:val="00BD1D67"/>
    <w:rsid w:val="00D75E12"/>
    <w:rsid w:val="00DB554D"/>
    <w:rsid w:val="00DF0FD1"/>
    <w:rsid w:val="00DF5AC7"/>
    <w:rsid w:val="00EA3FF2"/>
    <w:rsid w:val="00F3240F"/>
    <w:rsid w:val="00F61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61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61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17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7664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817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7664"/>
    <w:rPr>
      <w:rFonts w:eastAsiaTheme="minorEastAsia"/>
      <w:lang w:eastAsia="ru-RU"/>
    </w:rPr>
  </w:style>
  <w:style w:type="character" w:customStyle="1" w:styleId="a8">
    <w:name w:val="Текст выноски Знак"/>
    <w:basedOn w:val="a0"/>
    <w:link w:val="a9"/>
    <w:uiPriority w:val="99"/>
    <w:semiHidden/>
    <w:rsid w:val="00817664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Balloon Text"/>
    <w:basedOn w:val="a"/>
    <w:link w:val="a8"/>
    <w:uiPriority w:val="99"/>
    <w:semiHidden/>
    <w:unhideWhenUsed/>
    <w:rsid w:val="00817664"/>
    <w:pPr>
      <w:spacing w:after="0" w:line="240" w:lineRule="auto"/>
    </w:pPr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8734CA"/>
  </w:style>
  <w:style w:type="paragraph" w:styleId="aa">
    <w:name w:val="Normal (Web)"/>
    <w:basedOn w:val="a"/>
    <w:uiPriority w:val="99"/>
    <w:unhideWhenUsed/>
    <w:rsid w:val="0087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b">
    <w:name w:val="Table Grid"/>
    <w:basedOn w:val="a1"/>
    <w:uiPriority w:val="59"/>
    <w:rsid w:val="008734CA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8734CA"/>
    <w:rPr>
      <w:rFonts w:cs="Times New Roman"/>
      <w:b/>
      <w:bCs/>
    </w:rPr>
  </w:style>
  <w:style w:type="character" w:customStyle="1" w:styleId="t1">
    <w:name w:val="t1"/>
    <w:rsid w:val="008734CA"/>
    <w:rPr>
      <w:sz w:val="21"/>
    </w:rPr>
  </w:style>
  <w:style w:type="paragraph" w:customStyle="1" w:styleId="t1p">
    <w:name w:val="t1p"/>
    <w:rsid w:val="008734CA"/>
    <w:pPr>
      <w:spacing w:after="100"/>
      <w:ind w:firstLine="38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table" w:customStyle="1" w:styleId="TableStyle">
    <w:name w:val="TableStyle"/>
    <w:uiPriority w:val="99"/>
    <w:rsid w:val="008734CA"/>
    <w:rPr>
      <w:rFonts w:ascii="Arial" w:eastAsiaTheme="minorEastAsia" w:hAnsi="Arial" w:cs="Arial"/>
      <w:sz w:val="20"/>
      <w:szCs w:val="20"/>
      <w:lang w:eastAsia="ru-RU"/>
    </w:rPr>
    <w:tblPr>
      <w:jc w:val="center"/>
      <w:tblBorders>
        <w:top w:val="single" w:sz="2" w:space="0" w:color="707070"/>
        <w:left w:val="single" w:sz="2" w:space="0" w:color="707070"/>
        <w:bottom w:val="single" w:sz="2" w:space="0" w:color="707070"/>
        <w:right w:val="single" w:sz="2" w:space="0" w:color="707070"/>
        <w:insideH w:val="single" w:sz="2" w:space="0" w:color="707070"/>
        <w:insideV w:val="single" w:sz="2" w:space="0" w:color="707070"/>
      </w:tblBorders>
      <w:tblCellMar>
        <w:top w:w="20" w:type="dxa"/>
        <w:left w:w="100" w:type="dxa"/>
        <w:bottom w:w="20" w:type="dxa"/>
        <w:right w:w="100" w:type="dxa"/>
      </w:tblCellMar>
    </w:tblPr>
    <w:trPr>
      <w:jc w:val="center"/>
    </w:trPr>
  </w:style>
  <w:style w:type="character" w:customStyle="1" w:styleId="h1">
    <w:name w:val="h1"/>
    <w:rsid w:val="008734CA"/>
    <w:rPr>
      <w:b/>
      <w:sz w:val="32"/>
    </w:rPr>
  </w:style>
  <w:style w:type="character" w:customStyle="1" w:styleId="h2">
    <w:name w:val="h2"/>
    <w:rsid w:val="008734CA"/>
    <w:rPr>
      <w:b/>
      <w:i/>
      <w:sz w:val="28"/>
    </w:rPr>
  </w:style>
  <w:style w:type="paragraph" w:customStyle="1" w:styleId="h2p">
    <w:name w:val="h2p"/>
    <w:rsid w:val="008734CA"/>
    <w:pPr>
      <w:spacing w:before="200" w:after="100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h3">
    <w:name w:val="h3"/>
    <w:rsid w:val="008734CA"/>
    <w:rPr>
      <w:b/>
      <w:sz w:val="21"/>
    </w:rPr>
  </w:style>
  <w:style w:type="paragraph" w:customStyle="1" w:styleId="h3p">
    <w:name w:val="h3p"/>
    <w:rsid w:val="008734CA"/>
    <w:pPr>
      <w:spacing w:after="100"/>
      <w:jc w:val="center"/>
    </w:pPr>
    <w:rPr>
      <w:rFonts w:ascii="Arial" w:eastAsiaTheme="minorEastAsia" w:hAnsi="Arial" w:cs="Arial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8734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ZairaInvest</dc:creator>
  <cp:lastModifiedBy>user</cp:lastModifiedBy>
  <cp:revision>2</cp:revision>
  <dcterms:created xsi:type="dcterms:W3CDTF">2016-12-13T07:41:00Z</dcterms:created>
  <dcterms:modified xsi:type="dcterms:W3CDTF">2016-12-13T07:41:00Z</dcterms:modified>
</cp:coreProperties>
</file>