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76D" w:rsidRPr="00012332" w:rsidRDefault="008A076D" w:rsidP="008A076D">
      <w:pPr>
        <w:spacing w:after="0" w:line="240" w:lineRule="auto"/>
        <w:jc w:val="center"/>
        <w:rPr>
          <w:rFonts w:ascii="Times New Roman" w:hAnsi="Times New Roman" w:cs="Times New Roman"/>
          <w:b/>
          <w:sz w:val="28"/>
          <w:szCs w:val="28"/>
        </w:rPr>
      </w:pPr>
      <w:r w:rsidRPr="00012332">
        <w:rPr>
          <w:rFonts w:ascii="Times New Roman" w:hAnsi="Times New Roman" w:cs="Times New Roman"/>
          <w:b/>
          <w:sz w:val="28"/>
          <w:szCs w:val="28"/>
        </w:rPr>
        <w:t>СИТУАЦИОННЫЕ ЗАДАЧИ</w:t>
      </w:r>
    </w:p>
    <w:p w:rsidR="000E0207" w:rsidRPr="00012332" w:rsidRDefault="008A076D" w:rsidP="008A076D">
      <w:pPr>
        <w:spacing w:after="0" w:line="240" w:lineRule="auto"/>
        <w:jc w:val="center"/>
        <w:rPr>
          <w:rFonts w:ascii="Times New Roman" w:hAnsi="Times New Roman" w:cs="Times New Roman"/>
          <w:b/>
          <w:sz w:val="28"/>
          <w:szCs w:val="28"/>
        </w:rPr>
      </w:pPr>
      <w:r w:rsidRPr="00012332">
        <w:rPr>
          <w:rFonts w:ascii="Times New Roman" w:hAnsi="Times New Roman" w:cs="Times New Roman"/>
          <w:b/>
          <w:sz w:val="28"/>
          <w:szCs w:val="28"/>
        </w:rPr>
        <w:t>для первичной аккредитации выпускников, завершающих в 2018 году подготовку по образовательной программе высшего медицинского образования в соответствии с федеральным государственным образовательным стандартом по специальности  «Педиатрия»</w:t>
      </w:r>
    </w:p>
    <w:p w:rsidR="008A076D" w:rsidRPr="00012332" w:rsidRDefault="008A076D" w:rsidP="008A076D">
      <w:pPr>
        <w:spacing w:after="0" w:line="240" w:lineRule="auto"/>
        <w:jc w:val="both"/>
        <w:rPr>
          <w:rFonts w:ascii="Times New Roman" w:hAnsi="Times New Roman" w:cs="Times New Roman"/>
          <w:b/>
          <w:sz w:val="28"/>
          <w:szCs w:val="28"/>
        </w:rPr>
      </w:pPr>
    </w:p>
    <w:p w:rsidR="008A076D" w:rsidRPr="00012332" w:rsidRDefault="008A076D" w:rsidP="008A076D">
      <w:pPr>
        <w:spacing w:after="0" w:line="240" w:lineRule="auto"/>
        <w:jc w:val="both"/>
        <w:rPr>
          <w:rFonts w:ascii="Times New Roman" w:hAnsi="Times New Roman" w:cs="Times New Roman"/>
          <w:b/>
          <w:sz w:val="28"/>
          <w:szCs w:val="28"/>
        </w:rPr>
      </w:pPr>
      <w:r w:rsidRPr="00012332">
        <w:rPr>
          <w:rFonts w:ascii="Times New Roman" w:hAnsi="Times New Roman" w:cs="Times New Roman"/>
          <w:b/>
          <w:sz w:val="28"/>
          <w:szCs w:val="28"/>
        </w:rPr>
        <w:t xml:space="preserve">Ситуационная задача 1 [K000011]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Инструкция: ОЗНАКОМЬТЕСЬ С СИТУАЦИЕЙ И ДАЙТЕ РАЗВЕРНУТЫЕ ОТВЕТЫ НА ВОПРОСЫ.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Основная часть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Девочка 11 лет поступила в стационар по направлению врача-педиатра участкового по поводу болей и припухлости левого коленного сустава, лихорадки до 39</w:t>
      </w:r>
      <w:proofErr w:type="gramStart"/>
      <w:r w:rsidRPr="00012332">
        <w:rPr>
          <w:rFonts w:ascii="Times New Roman" w:hAnsi="Times New Roman" w:cs="Times New Roman"/>
          <w:sz w:val="28"/>
          <w:szCs w:val="28"/>
        </w:rPr>
        <w:t>°С</w:t>
      </w:r>
      <w:proofErr w:type="gramEnd"/>
      <w:r w:rsidRPr="00012332">
        <w:rPr>
          <w:rFonts w:ascii="Times New Roman" w:hAnsi="Times New Roman" w:cs="Times New Roman"/>
          <w:sz w:val="28"/>
          <w:szCs w:val="28"/>
        </w:rPr>
        <w:t xml:space="preserve">, общей слабости. Со слов матери, 2 недели назад было повышение температуры, боли в горле при глотании. Анамнез: ребёнок из села, употребляет в пищу некипячёное коровье и козье молоко. Объективный статус: масса – 19 кг, рост – 125 см. По другим органам без патологии. Результаты анализов. </w:t>
      </w:r>
      <w:proofErr w:type="gramStart"/>
      <w:r w:rsidRPr="00012332">
        <w:rPr>
          <w:rFonts w:ascii="Times New Roman" w:hAnsi="Times New Roman" w:cs="Times New Roman"/>
          <w:sz w:val="28"/>
          <w:szCs w:val="28"/>
        </w:rPr>
        <w:t>Общий анализ крови: гемоглобин – 104 г/л, эритроциты – 3,5×1012/л, лейкоциты – 8,1×109/л, цветовой показатель – 0,8, нейтрофилы – 38%, лимфоциты – 51%, моноциты – 11%, СОЭ – 38 мм/час.</w:t>
      </w:r>
      <w:proofErr w:type="gramEnd"/>
      <w:r w:rsidR="009642F2">
        <w:rPr>
          <w:rFonts w:ascii="Times New Roman" w:hAnsi="Times New Roman" w:cs="Times New Roman"/>
          <w:sz w:val="28"/>
          <w:szCs w:val="28"/>
        </w:rPr>
        <w:t xml:space="preserve"> </w:t>
      </w:r>
      <w:r w:rsidRPr="00012332">
        <w:rPr>
          <w:rFonts w:ascii="Times New Roman" w:hAnsi="Times New Roman" w:cs="Times New Roman"/>
          <w:sz w:val="28"/>
          <w:szCs w:val="28"/>
        </w:rPr>
        <w:t>Общий анализ мочи: цвет – соломенно-жёлтый, удельный вес – 1022, белок – нет, лейкоциты – 1-2 в поле зрения, эпителий плоский – 2-3 в поле зрения</w:t>
      </w:r>
      <w:proofErr w:type="gramStart"/>
      <w:r w:rsidR="009642F2">
        <w:rPr>
          <w:rFonts w:ascii="Times New Roman" w:hAnsi="Times New Roman" w:cs="Times New Roman"/>
          <w:sz w:val="28"/>
          <w:szCs w:val="28"/>
        </w:rPr>
        <w:t xml:space="preserve"> </w:t>
      </w:r>
      <w:r w:rsidRPr="00012332">
        <w:rPr>
          <w:rFonts w:ascii="Times New Roman" w:hAnsi="Times New Roman" w:cs="Times New Roman"/>
          <w:sz w:val="28"/>
          <w:szCs w:val="28"/>
        </w:rPr>
        <w:t>.</w:t>
      </w:r>
      <w:proofErr w:type="gramEnd"/>
      <w:r w:rsidRPr="00012332">
        <w:rPr>
          <w:rFonts w:ascii="Times New Roman" w:hAnsi="Times New Roman" w:cs="Times New Roman"/>
          <w:sz w:val="28"/>
          <w:szCs w:val="28"/>
        </w:rPr>
        <w:t xml:space="preserve">Копрограмма: детрит – значительное количество, полуоформленный, слизь – нет, лейкоциты – нет, эритроциты – нет. Серологические реакции: реакция Райта и </w:t>
      </w:r>
      <w:proofErr w:type="spellStart"/>
      <w:r w:rsidRPr="00012332">
        <w:rPr>
          <w:rFonts w:ascii="Times New Roman" w:hAnsi="Times New Roman" w:cs="Times New Roman"/>
          <w:sz w:val="28"/>
          <w:szCs w:val="28"/>
        </w:rPr>
        <w:t>Хеддельсона</w:t>
      </w:r>
      <w:proofErr w:type="spellEnd"/>
      <w:r w:rsidRPr="00012332">
        <w:rPr>
          <w:rFonts w:ascii="Times New Roman" w:hAnsi="Times New Roman" w:cs="Times New Roman"/>
          <w:sz w:val="28"/>
          <w:szCs w:val="28"/>
        </w:rPr>
        <w:t xml:space="preserve"> в разведении 1/800 +++. РПГА с </w:t>
      </w:r>
      <w:proofErr w:type="spellStart"/>
      <w:proofErr w:type="gramStart"/>
      <w:r w:rsidRPr="00012332">
        <w:rPr>
          <w:rFonts w:ascii="Times New Roman" w:hAnsi="Times New Roman" w:cs="Times New Roman"/>
          <w:sz w:val="28"/>
          <w:szCs w:val="28"/>
        </w:rPr>
        <w:t>бруцеллёзным</w:t>
      </w:r>
      <w:proofErr w:type="spellEnd"/>
      <w:proofErr w:type="gramEnd"/>
      <w:r w:rsidR="009642F2">
        <w:rPr>
          <w:rFonts w:ascii="Times New Roman" w:hAnsi="Times New Roman" w:cs="Times New Roman"/>
          <w:sz w:val="28"/>
          <w:szCs w:val="28"/>
        </w:rPr>
        <w:t xml:space="preserve"> </w:t>
      </w:r>
      <w:r w:rsidRPr="00012332">
        <w:rPr>
          <w:rFonts w:ascii="Times New Roman" w:hAnsi="Times New Roman" w:cs="Times New Roman"/>
          <w:sz w:val="28"/>
          <w:szCs w:val="28"/>
        </w:rPr>
        <w:t xml:space="preserve">диагностикумом – 1/400. Бактериологический посев крови: отрицательный результат. Бактериологические посевы кала: на </w:t>
      </w:r>
      <w:proofErr w:type="spellStart"/>
      <w:r w:rsidRPr="00012332">
        <w:rPr>
          <w:rFonts w:ascii="Times New Roman" w:hAnsi="Times New Roman" w:cs="Times New Roman"/>
          <w:sz w:val="28"/>
          <w:szCs w:val="28"/>
        </w:rPr>
        <w:t>диз</w:t>
      </w:r>
      <w:proofErr w:type="spellEnd"/>
      <w:r w:rsidRPr="00012332">
        <w:rPr>
          <w:rFonts w:ascii="Times New Roman" w:hAnsi="Times New Roman" w:cs="Times New Roman"/>
          <w:sz w:val="28"/>
          <w:szCs w:val="28"/>
        </w:rPr>
        <w:t xml:space="preserve">. группу и сальмонеллы отрицательные. Вопросы: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1. Поставьте диагноз в соответствии с классификацией.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2. Обоснуйте поставленный Вами диагноз.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3. Назначьте план лечения.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4. Укажите профилактические мероприятия при данном заболевании.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5. Проведите противоэпидемические мероприятия в очаге.</w:t>
      </w:r>
    </w:p>
    <w:p w:rsidR="00EB626F" w:rsidRPr="00012332" w:rsidRDefault="00EB626F" w:rsidP="008A076D">
      <w:pPr>
        <w:spacing w:after="0" w:line="240" w:lineRule="auto"/>
        <w:jc w:val="both"/>
        <w:rPr>
          <w:rFonts w:ascii="Times New Roman" w:hAnsi="Times New Roman" w:cs="Times New Roman"/>
          <w:sz w:val="28"/>
          <w:szCs w:val="28"/>
        </w:rPr>
      </w:pPr>
    </w:p>
    <w:p w:rsidR="00EB626F" w:rsidRPr="00012332" w:rsidRDefault="00EB626F" w:rsidP="00EB626F">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СИТУАЦИОННАЯ ЗАДАЧА 1 [K000011]</w:t>
      </w:r>
    </w:p>
    <w:p w:rsidR="00EB626F" w:rsidRPr="00012332" w:rsidRDefault="00EB626F" w:rsidP="00EB626F">
      <w:pPr>
        <w:pStyle w:val="a7"/>
        <w:spacing w:line="23" w:lineRule="atLeast"/>
        <w:ind w:firstLine="709"/>
        <w:jc w:val="both"/>
        <w:rPr>
          <w:b/>
          <w:sz w:val="28"/>
          <w:szCs w:val="28"/>
        </w:rPr>
      </w:pPr>
    </w:p>
    <w:p w:rsidR="00EB626F" w:rsidRPr="00012332" w:rsidRDefault="00EB626F" w:rsidP="00EB626F">
      <w:pPr>
        <w:pStyle w:val="a9"/>
        <w:numPr>
          <w:ilvl w:val="0"/>
          <w:numId w:val="2"/>
        </w:numPr>
        <w:tabs>
          <w:tab w:val="left" w:pos="1177"/>
        </w:tabs>
        <w:spacing w:line="23" w:lineRule="atLeast"/>
        <w:ind w:left="0" w:firstLine="709"/>
        <w:jc w:val="both"/>
        <w:rPr>
          <w:sz w:val="28"/>
          <w:szCs w:val="28"/>
        </w:rPr>
      </w:pPr>
      <w:proofErr w:type="spellStart"/>
      <w:r w:rsidRPr="00012332">
        <w:rPr>
          <w:sz w:val="28"/>
          <w:szCs w:val="28"/>
        </w:rPr>
        <w:t>Бруцеллѐз</w:t>
      </w:r>
      <w:proofErr w:type="spellEnd"/>
      <w:r w:rsidRPr="00012332">
        <w:rPr>
          <w:sz w:val="28"/>
          <w:szCs w:val="28"/>
        </w:rPr>
        <w:t xml:space="preserve">, </w:t>
      </w:r>
      <w:proofErr w:type="gramStart"/>
      <w:r w:rsidRPr="00012332">
        <w:rPr>
          <w:sz w:val="28"/>
          <w:szCs w:val="28"/>
        </w:rPr>
        <w:t>типичный</w:t>
      </w:r>
      <w:proofErr w:type="gramEnd"/>
      <w:r w:rsidRPr="00012332">
        <w:rPr>
          <w:sz w:val="28"/>
          <w:szCs w:val="28"/>
        </w:rPr>
        <w:t xml:space="preserve">, острая форма, средней степени тяжести. </w:t>
      </w:r>
      <w:r w:rsidRPr="00012332">
        <w:rPr>
          <w:spacing w:val="-4"/>
          <w:sz w:val="28"/>
          <w:szCs w:val="28"/>
        </w:rPr>
        <w:t xml:space="preserve">Серологически </w:t>
      </w:r>
      <w:proofErr w:type="spellStart"/>
      <w:r w:rsidRPr="00012332">
        <w:rPr>
          <w:sz w:val="28"/>
          <w:szCs w:val="28"/>
        </w:rPr>
        <w:t>подтверждѐнный</w:t>
      </w:r>
      <w:proofErr w:type="spellEnd"/>
      <w:r w:rsidRPr="00012332">
        <w:rPr>
          <w:sz w:val="28"/>
          <w:szCs w:val="28"/>
        </w:rPr>
        <w:t>.</w:t>
      </w:r>
    </w:p>
    <w:p w:rsidR="00EB626F" w:rsidRPr="00012332" w:rsidRDefault="00EB626F" w:rsidP="00EB626F">
      <w:pPr>
        <w:pStyle w:val="a9"/>
        <w:numPr>
          <w:ilvl w:val="0"/>
          <w:numId w:val="2"/>
        </w:numPr>
        <w:tabs>
          <w:tab w:val="left" w:pos="1139"/>
        </w:tabs>
        <w:spacing w:line="23" w:lineRule="atLeast"/>
        <w:ind w:left="0" w:firstLine="709"/>
        <w:jc w:val="both"/>
        <w:rPr>
          <w:sz w:val="28"/>
          <w:szCs w:val="28"/>
        </w:rPr>
      </w:pPr>
      <w:r w:rsidRPr="00012332">
        <w:rPr>
          <w:sz w:val="28"/>
          <w:szCs w:val="28"/>
        </w:rPr>
        <w:t>Диагноз</w:t>
      </w:r>
      <w:r w:rsidRPr="00012332">
        <w:rPr>
          <w:spacing w:val="-8"/>
          <w:sz w:val="28"/>
          <w:szCs w:val="28"/>
        </w:rPr>
        <w:t xml:space="preserve"> </w:t>
      </w:r>
      <w:r w:rsidRPr="00012332">
        <w:rPr>
          <w:sz w:val="28"/>
          <w:szCs w:val="28"/>
        </w:rPr>
        <w:t>«</w:t>
      </w:r>
      <w:proofErr w:type="spellStart"/>
      <w:r w:rsidRPr="00012332">
        <w:rPr>
          <w:sz w:val="28"/>
          <w:szCs w:val="28"/>
        </w:rPr>
        <w:t>бруцеллѐз</w:t>
      </w:r>
      <w:proofErr w:type="spellEnd"/>
      <w:r w:rsidRPr="00012332">
        <w:rPr>
          <w:sz w:val="28"/>
          <w:szCs w:val="28"/>
        </w:rPr>
        <w:t>»</w:t>
      </w:r>
      <w:r w:rsidRPr="00012332">
        <w:rPr>
          <w:spacing w:val="-13"/>
          <w:sz w:val="28"/>
          <w:szCs w:val="28"/>
        </w:rPr>
        <w:t xml:space="preserve"> </w:t>
      </w:r>
      <w:r w:rsidRPr="00012332">
        <w:rPr>
          <w:sz w:val="28"/>
          <w:szCs w:val="28"/>
        </w:rPr>
        <w:t>установлен</w:t>
      </w:r>
      <w:r w:rsidRPr="00012332">
        <w:rPr>
          <w:spacing w:val="-11"/>
          <w:sz w:val="28"/>
          <w:szCs w:val="28"/>
        </w:rPr>
        <w:t xml:space="preserve"> </w:t>
      </w:r>
      <w:r w:rsidRPr="00012332">
        <w:rPr>
          <w:sz w:val="28"/>
          <w:szCs w:val="28"/>
        </w:rPr>
        <w:t>на</w:t>
      </w:r>
      <w:r w:rsidRPr="00012332">
        <w:rPr>
          <w:spacing w:val="-12"/>
          <w:sz w:val="28"/>
          <w:szCs w:val="28"/>
        </w:rPr>
        <w:t xml:space="preserve"> </w:t>
      </w:r>
      <w:r w:rsidRPr="00012332">
        <w:rPr>
          <w:sz w:val="28"/>
          <w:szCs w:val="28"/>
        </w:rPr>
        <w:t>основании</w:t>
      </w:r>
      <w:r w:rsidRPr="00012332">
        <w:rPr>
          <w:spacing w:val="-11"/>
          <w:sz w:val="28"/>
          <w:szCs w:val="28"/>
        </w:rPr>
        <w:t xml:space="preserve"> </w:t>
      </w:r>
      <w:r w:rsidRPr="00012332">
        <w:rPr>
          <w:sz w:val="28"/>
          <w:szCs w:val="28"/>
        </w:rPr>
        <w:t>жалоб</w:t>
      </w:r>
      <w:r w:rsidRPr="00012332">
        <w:rPr>
          <w:spacing w:val="-12"/>
          <w:sz w:val="28"/>
          <w:szCs w:val="28"/>
        </w:rPr>
        <w:t xml:space="preserve"> </w:t>
      </w:r>
      <w:r w:rsidRPr="00012332">
        <w:rPr>
          <w:sz w:val="28"/>
          <w:szCs w:val="28"/>
        </w:rPr>
        <w:t>больного</w:t>
      </w:r>
      <w:r w:rsidRPr="00012332">
        <w:rPr>
          <w:spacing w:val="-11"/>
          <w:sz w:val="28"/>
          <w:szCs w:val="28"/>
        </w:rPr>
        <w:t xml:space="preserve"> </w:t>
      </w:r>
      <w:r w:rsidRPr="00012332">
        <w:rPr>
          <w:sz w:val="28"/>
          <w:szCs w:val="28"/>
        </w:rPr>
        <w:t>на</w:t>
      </w:r>
      <w:r w:rsidRPr="00012332">
        <w:rPr>
          <w:spacing w:val="-12"/>
          <w:sz w:val="28"/>
          <w:szCs w:val="28"/>
        </w:rPr>
        <w:t xml:space="preserve"> </w:t>
      </w:r>
      <w:r w:rsidRPr="00012332">
        <w:rPr>
          <w:spacing w:val="-3"/>
          <w:sz w:val="28"/>
          <w:szCs w:val="28"/>
        </w:rPr>
        <w:t xml:space="preserve">болезненность </w:t>
      </w:r>
      <w:r w:rsidRPr="00012332">
        <w:rPr>
          <w:sz w:val="28"/>
          <w:szCs w:val="28"/>
        </w:rPr>
        <w:t>и припухлость левого коленного сустава, лихорадку до 39</w:t>
      </w:r>
      <w:proofErr w:type="gramStart"/>
      <w:r w:rsidRPr="00012332">
        <w:rPr>
          <w:sz w:val="28"/>
          <w:szCs w:val="28"/>
        </w:rPr>
        <w:t>°С</w:t>
      </w:r>
      <w:proofErr w:type="gramEnd"/>
      <w:r w:rsidRPr="00012332">
        <w:rPr>
          <w:sz w:val="28"/>
          <w:szCs w:val="28"/>
        </w:rPr>
        <w:t>, общую слабость, анамнеза заболевания: острое начало с синдрома интоксикации и ангины, эпидемиологического анамнеза:</w:t>
      </w:r>
      <w:r w:rsidRPr="00012332">
        <w:rPr>
          <w:spacing w:val="-9"/>
          <w:sz w:val="28"/>
          <w:szCs w:val="28"/>
        </w:rPr>
        <w:t xml:space="preserve"> </w:t>
      </w:r>
      <w:r w:rsidRPr="00012332">
        <w:rPr>
          <w:sz w:val="28"/>
          <w:szCs w:val="28"/>
        </w:rPr>
        <w:t>употребляет</w:t>
      </w:r>
      <w:r w:rsidRPr="00012332">
        <w:rPr>
          <w:spacing w:val="-12"/>
          <w:sz w:val="28"/>
          <w:szCs w:val="28"/>
        </w:rPr>
        <w:t xml:space="preserve"> </w:t>
      </w:r>
      <w:r w:rsidRPr="00012332">
        <w:rPr>
          <w:sz w:val="28"/>
          <w:szCs w:val="28"/>
        </w:rPr>
        <w:t>в</w:t>
      </w:r>
      <w:r w:rsidRPr="00012332">
        <w:rPr>
          <w:spacing w:val="-12"/>
          <w:sz w:val="28"/>
          <w:szCs w:val="28"/>
        </w:rPr>
        <w:t xml:space="preserve"> </w:t>
      </w:r>
      <w:r w:rsidRPr="00012332">
        <w:rPr>
          <w:sz w:val="28"/>
          <w:szCs w:val="28"/>
        </w:rPr>
        <w:t>пищу</w:t>
      </w:r>
      <w:r w:rsidRPr="00012332">
        <w:rPr>
          <w:spacing w:val="-17"/>
          <w:sz w:val="28"/>
          <w:szCs w:val="28"/>
        </w:rPr>
        <w:t xml:space="preserve"> </w:t>
      </w:r>
      <w:proofErr w:type="spellStart"/>
      <w:r w:rsidRPr="00012332">
        <w:rPr>
          <w:sz w:val="28"/>
          <w:szCs w:val="28"/>
        </w:rPr>
        <w:t>некипячѐное</w:t>
      </w:r>
      <w:proofErr w:type="spellEnd"/>
      <w:r w:rsidRPr="00012332">
        <w:rPr>
          <w:spacing w:val="-12"/>
          <w:sz w:val="28"/>
          <w:szCs w:val="28"/>
        </w:rPr>
        <w:t xml:space="preserve"> </w:t>
      </w:r>
      <w:r w:rsidRPr="00012332">
        <w:rPr>
          <w:sz w:val="28"/>
          <w:szCs w:val="28"/>
        </w:rPr>
        <w:t>коровье</w:t>
      </w:r>
      <w:r w:rsidRPr="00012332">
        <w:rPr>
          <w:spacing w:val="-12"/>
          <w:sz w:val="28"/>
          <w:szCs w:val="28"/>
        </w:rPr>
        <w:t xml:space="preserve"> </w:t>
      </w:r>
      <w:r w:rsidRPr="00012332">
        <w:rPr>
          <w:sz w:val="28"/>
          <w:szCs w:val="28"/>
        </w:rPr>
        <w:t>и</w:t>
      </w:r>
      <w:r w:rsidRPr="00012332">
        <w:rPr>
          <w:spacing w:val="-13"/>
          <w:sz w:val="28"/>
          <w:szCs w:val="28"/>
        </w:rPr>
        <w:t xml:space="preserve"> </w:t>
      </w:r>
      <w:r w:rsidRPr="00012332">
        <w:rPr>
          <w:sz w:val="28"/>
          <w:szCs w:val="28"/>
        </w:rPr>
        <w:t>козье</w:t>
      </w:r>
      <w:r w:rsidRPr="00012332">
        <w:rPr>
          <w:spacing w:val="-14"/>
          <w:sz w:val="28"/>
          <w:szCs w:val="28"/>
        </w:rPr>
        <w:t xml:space="preserve"> </w:t>
      </w:r>
      <w:r w:rsidRPr="00012332">
        <w:rPr>
          <w:sz w:val="28"/>
          <w:szCs w:val="28"/>
        </w:rPr>
        <w:t>молоко,</w:t>
      </w:r>
      <w:r w:rsidRPr="00012332">
        <w:rPr>
          <w:spacing w:val="-11"/>
          <w:sz w:val="28"/>
          <w:szCs w:val="28"/>
        </w:rPr>
        <w:t xml:space="preserve"> </w:t>
      </w:r>
      <w:r w:rsidRPr="00012332">
        <w:rPr>
          <w:sz w:val="28"/>
          <w:szCs w:val="28"/>
        </w:rPr>
        <w:t>данных</w:t>
      </w:r>
      <w:r w:rsidRPr="00012332">
        <w:rPr>
          <w:spacing w:val="-12"/>
          <w:sz w:val="28"/>
          <w:szCs w:val="28"/>
        </w:rPr>
        <w:t xml:space="preserve"> </w:t>
      </w:r>
      <w:r w:rsidRPr="00012332">
        <w:rPr>
          <w:sz w:val="28"/>
          <w:szCs w:val="28"/>
        </w:rPr>
        <w:t xml:space="preserve">лабораторных исследований: в ОАК – умеренная гипохромная анемия, СОЭ – 38 мм/час, реакция Райта и </w:t>
      </w:r>
      <w:proofErr w:type="spellStart"/>
      <w:r w:rsidRPr="00012332">
        <w:rPr>
          <w:sz w:val="28"/>
          <w:szCs w:val="28"/>
        </w:rPr>
        <w:t>Хеддельсона</w:t>
      </w:r>
      <w:proofErr w:type="spellEnd"/>
      <w:r w:rsidRPr="00012332">
        <w:rPr>
          <w:sz w:val="28"/>
          <w:szCs w:val="28"/>
        </w:rPr>
        <w:t xml:space="preserve"> в разведении 1/800 +++, РПГА с </w:t>
      </w:r>
      <w:proofErr w:type="spellStart"/>
      <w:r w:rsidRPr="00012332">
        <w:rPr>
          <w:sz w:val="28"/>
          <w:szCs w:val="28"/>
        </w:rPr>
        <w:t>бруцеллѐзным</w:t>
      </w:r>
      <w:proofErr w:type="spellEnd"/>
      <w:r w:rsidRPr="00012332">
        <w:rPr>
          <w:sz w:val="28"/>
          <w:szCs w:val="28"/>
        </w:rPr>
        <w:t xml:space="preserve"> диагностикумом </w:t>
      </w:r>
      <w:r w:rsidRPr="00012332">
        <w:rPr>
          <w:spacing w:val="-18"/>
          <w:sz w:val="28"/>
          <w:szCs w:val="28"/>
        </w:rPr>
        <w:t xml:space="preserve">1/400. </w:t>
      </w:r>
      <w:r w:rsidRPr="00012332">
        <w:rPr>
          <w:sz w:val="28"/>
          <w:szCs w:val="28"/>
        </w:rPr>
        <w:t xml:space="preserve">Острая форма – так как давность заболевания не более 3 месяцев, ведущие </w:t>
      </w:r>
      <w:r w:rsidRPr="00012332">
        <w:rPr>
          <w:sz w:val="28"/>
          <w:szCs w:val="28"/>
        </w:rPr>
        <w:lastRenderedPageBreak/>
        <w:t>синдромы – интоксикация, болевой синдром в костно-мышечной системе, увеличение</w:t>
      </w:r>
      <w:r w:rsidRPr="00012332">
        <w:rPr>
          <w:spacing w:val="-6"/>
          <w:sz w:val="28"/>
          <w:szCs w:val="28"/>
        </w:rPr>
        <w:t xml:space="preserve"> </w:t>
      </w:r>
      <w:r w:rsidRPr="00012332">
        <w:rPr>
          <w:sz w:val="28"/>
          <w:szCs w:val="28"/>
        </w:rPr>
        <w:t>СОЭ.</w:t>
      </w:r>
    </w:p>
    <w:p w:rsidR="00EB626F" w:rsidRPr="00012332" w:rsidRDefault="00EB626F" w:rsidP="00EB626F">
      <w:pPr>
        <w:pStyle w:val="a9"/>
        <w:numPr>
          <w:ilvl w:val="0"/>
          <w:numId w:val="2"/>
        </w:numPr>
        <w:tabs>
          <w:tab w:val="left" w:pos="1139"/>
        </w:tabs>
        <w:spacing w:line="23" w:lineRule="atLeast"/>
        <w:ind w:left="0" w:firstLine="709"/>
        <w:jc w:val="both"/>
        <w:rPr>
          <w:sz w:val="28"/>
          <w:szCs w:val="28"/>
        </w:rPr>
      </w:pPr>
      <w:r w:rsidRPr="00012332">
        <w:rPr>
          <w:sz w:val="28"/>
          <w:szCs w:val="28"/>
        </w:rPr>
        <w:t>План</w:t>
      </w:r>
      <w:r w:rsidRPr="00012332">
        <w:rPr>
          <w:spacing w:val="-1"/>
          <w:sz w:val="28"/>
          <w:szCs w:val="28"/>
        </w:rPr>
        <w:t xml:space="preserve"> </w:t>
      </w:r>
      <w:r w:rsidRPr="00012332">
        <w:rPr>
          <w:sz w:val="28"/>
          <w:szCs w:val="28"/>
        </w:rPr>
        <w:t>лечения.</w:t>
      </w:r>
    </w:p>
    <w:p w:rsidR="00EB626F" w:rsidRPr="00012332" w:rsidRDefault="00EB626F" w:rsidP="00EB626F">
      <w:pPr>
        <w:pStyle w:val="a7"/>
        <w:spacing w:line="23" w:lineRule="atLeast"/>
        <w:ind w:firstLine="709"/>
        <w:jc w:val="both"/>
        <w:rPr>
          <w:sz w:val="28"/>
          <w:szCs w:val="28"/>
        </w:rPr>
      </w:pPr>
    </w:p>
    <w:p w:rsidR="00EB626F" w:rsidRPr="00012332" w:rsidRDefault="00EB626F" w:rsidP="00EB626F">
      <w:pPr>
        <w:pStyle w:val="a9"/>
        <w:numPr>
          <w:ilvl w:val="0"/>
          <w:numId w:val="1"/>
        </w:numPr>
        <w:tabs>
          <w:tab w:val="left" w:pos="1141"/>
        </w:tabs>
        <w:spacing w:line="23" w:lineRule="atLeast"/>
        <w:ind w:left="0" w:firstLine="709"/>
        <w:jc w:val="both"/>
        <w:rPr>
          <w:sz w:val="28"/>
          <w:szCs w:val="28"/>
        </w:rPr>
      </w:pPr>
      <w:r w:rsidRPr="00012332">
        <w:rPr>
          <w:sz w:val="28"/>
          <w:szCs w:val="28"/>
        </w:rPr>
        <w:t>Антибиотикотерапия: схема из 2 препаратов - фторхинолоны, цефалоспорины на 10-15 дней.</w:t>
      </w:r>
    </w:p>
    <w:p w:rsidR="00EB626F" w:rsidRPr="00012332" w:rsidRDefault="00EB626F" w:rsidP="00EB626F">
      <w:pPr>
        <w:pStyle w:val="a9"/>
        <w:numPr>
          <w:ilvl w:val="0"/>
          <w:numId w:val="1"/>
        </w:numPr>
        <w:tabs>
          <w:tab w:val="left" w:pos="1139"/>
        </w:tabs>
        <w:spacing w:line="23" w:lineRule="atLeast"/>
        <w:ind w:left="0" w:firstLine="709"/>
        <w:jc w:val="both"/>
        <w:rPr>
          <w:sz w:val="28"/>
          <w:szCs w:val="28"/>
        </w:rPr>
      </w:pPr>
      <w:r w:rsidRPr="00012332">
        <w:rPr>
          <w:sz w:val="28"/>
          <w:szCs w:val="28"/>
        </w:rPr>
        <w:t>Противовоспалительная терапия</w:t>
      </w:r>
      <w:r w:rsidRPr="00012332">
        <w:rPr>
          <w:spacing w:val="-1"/>
          <w:sz w:val="28"/>
          <w:szCs w:val="28"/>
        </w:rPr>
        <w:t xml:space="preserve"> </w:t>
      </w:r>
      <w:r w:rsidRPr="00012332">
        <w:rPr>
          <w:sz w:val="28"/>
          <w:szCs w:val="28"/>
        </w:rPr>
        <w:t>НПВС.</w:t>
      </w:r>
    </w:p>
    <w:p w:rsidR="00EB626F" w:rsidRPr="00012332" w:rsidRDefault="00EB626F" w:rsidP="00EB626F">
      <w:pPr>
        <w:pStyle w:val="a9"/>
        <w:numPr>
          <w:ilvl w:val="0"/>
          <w:numId w:val="1"/>
        </w:numPr>
        <w:tabs>
          <w:tab w:val="left" w:pos="1139"/>
        </w:tabs>
        <w:spacing w:line="23" w:lineRule="atLeast"/>
        <w:ind w:left="0" w:firstLine="709"/>
        <w:jc w:val="both"/>
        <w:rPr>
          <w:sz w:val="28"/>
          <w:szCs w:val="28"/>
        </w:rPr>
      </w:pPr>
      <w:proofErr w:type="spellStart"/>
      <w:r w:rsidRPr="00012332">
        <w:rPr>
          <w:sz w:val="28"/>
          <w:szCs w:val="28"/>
        </w:rPr>
        <w:t>Гастропротекторы</w:t>
      </w:r>
      <w:proofErr w:type="spellEnd"/>
      <w:r w:rsidRPr="00012332">
        <w:rPr>
          <w:sz w:val="28"/>
          <w:szCs w:val="28"/>
        </w:rPr>
        <w:t xml:space="preserve"> на время </w:t>
      </w:r>
      <w:proofErr w:type="spellStart"/>
      <w:r w:rsidRPr="00012332">
        <w:rPr>
          <w:sz w:val="28"/>
          <w:szCs w:val="28"/>
        </w:rPr>
        <w:t>приѐма</w:t>
      </w:r>
      <w:proofErr w:type="spellEnd"/>
      <w:r w:rsidRPr="00012332">
        <w:rPr>
          <w:sz w:val="28"/>
          <w:szCs w:val="28"/>
        </w:rPr>
        <w:t xml:space="preserve"> противовоспалительных</w:t>
      </w:r>
      <w:r w:rsidRPr="00012332">
        <w:rPr>
          <w:spacing w:val="-32"/>
          <w:sz w:val="28"/>
          <w:szCs w:val="28"/>
        </w:rPr>
        <w:t xml:space="preserve"> </w:t>
      </w:r>
      <w:r w:rsidRPr="00012332">
        <w:rPr>
          <w:sz w:val="28"/>
          <w:szCs w:val="28"/>
        </w:rPr>
        <w:t>препаратов.</w:t>
      </w:r>
    </w:p>
    <w:p w:rsidR="00EB626F" w:rsidRPr="00012332" w:rsidRDefault="00EB626F" w:rsidP="00EB626F">
      <w:pPr>
        <w:pStyle w:val="a9"/>
        <w:numPr>
          <w:ilvl w:val="0"/>
          <w:numId w:val="1"/>
        </w:numPr>
        <w:tabs>
          <w:tab w:val="left" w:pos="1139"/>
        </w:tabs>
        <w:spacing w:line="23" w:lineRule="atLeast"/>
        <w:ind w:left="0" w:firstLine="709"/>
        <w:jc w:val="both"/>
        <w:rPr>
          <w:sz w:val="28"/>
          <w:szCs w:val="28"/>
        </w:rPr>
      </w:pPr>
      <w:r w:rsidRPr="00012332">
        <w:rPr>
          <w:sz w:val="28"/>
          <w:szCs w:val="28"/>
        </w:rPr>
        <w:t>Профилактические</w:t>
      </w:r>
      <w:r w:rsidRPr="00012332">
        <w:rPr>
          <w:spacing w:val="-2"/>
          <w:sz w:val="28"/>
          <w:szCs w:val="28"/>
        </w:rPr>
        <w:t xml:space="preserve"> </w:t>
      </w:r>
      <w:r w:rsidRPr="00012332">
        <w:rPr>
          <w:sz w:val="28"/>
          <w:szCs w:val="28"/>
        </w:rPr>
        <w:t>мероприятия.</w:t>
      </w:r>
    </w:p>
    <w:p w:rsidR="00EB626F" w:rsidRPr="00012332" w:rsidRDefault="00EB626F" w:rsidP="00EB626F">
      <w:pPr>
        <w:pStyle w:val="a7"/>
        <w:spacing w:line="23" w:lineRule="atLeast"/>
        <w:ind w:firstLine="709"/>
        <w:jc w:val="both"/>
        <w:rPr>
          <w:sz w:val="28"/>
          <w:szCs w:val="28"/>
        </w:rPr>
      </w:pPr>
      <w:r w:rsidRPr="00012332">
        <w:rPr>
          <w:sz w:val="28"/>
          <w:szCs w:val="28"/>
        </w:rPr>
        <w:t>Профилактика пищевых заражений: употребление термически обработанных молочных продуктов (при температуре 70</w:t>
      </w:r>
      <w:proofErr w:type="gramStart"/>
      <w:r w:rsidRPr="00012332">
        <w:rPr>
          <w:sz w:val="28"/>
          <w:szCs w:val="28"/>
        </w:rPr>
        <w:t>°С</w:t>
      </w:r>
      <w:proofErr w:type="gramEnd"/>
      <w:r w:rsidRPr="00012332">
        <w:rPr>
          <w:sz w:val="28"/>
          <w:szCs w:val="28"/>
        </w:rPr>
        <w:t xml:space="preserve"> в течение 30 минут). 2. Охранение </w:t>
      </w:r>
      <w:proofErr w:type="spellStart"/>
      <w:r w:rsidRPr="00012332">
        <w:rPr>
          <w:sz w:val="28"/>
          <w:szCs w:val="28"/>
        </w:rPr>
        <w:t>водоисточников</w:t>
      </w:r>
      <w:proofErr w:type="spellEnd"/>
      <w:r w:rsidRPr="00012332">
        <w:rPr>
          <w:sz w:val="28"/>
          <w:szCs w:val="28"/>
        </w:rPr>
        <w:t xml:space="preserve"> от загрязнения, употребление только </w:t>
      </w:r>
      <w:proofErr w:type="spellStart"/>
      <w:r w:rsidRPr="00012332">
        <w:rPr>
          <w:sz w:val="28"/>
          <w:szCs w:val="28"/>
        </w:rPr>
        <w:t>кипячѐной</w:t>
      </w:r>
      <w:proofErr w:type="spellEnd"/>
      <w:r w:rsidRPr="00012332">
        <w:rPr>
          <w:sz w:val="28"/>
          <w:szCs w:val="28"/>
        </w:rPr>
        <w:t xml:space="preserve"> воды. 3. Специфическая профилактика – вакцинация при наличии эпизоотических показаний детям с 7 лет.</w:t>
      </w:r>
    </w:p>
    <w:p w:rsidR="00EB626F" w:rsidRPr="00012332" w:rsidRDefault="00EB626F" w:rsidP="00EB626F">
      <w:pPr>
        <w:pStyle w:val="a9"/>
        <w:numPr>
          <w:ilvl w:val="0"/>
          <w:numId w:val="1"/>
        </w:numPr>
        <w:tabs>
          <w:tab w:val="left" w:pos="1180"/>
        </w:tabs>
        <w:spacing w:line="23" w:lineRule="atLeast"/>
        <w:ind w:left="0" w:firstLine="709"/>
        <w:jc w:val="both"/>
        <w:rPr>
          <w:sz w:val="28"/>
          <w:szCs w:val="28"/>
        </w:rPr>
      </w:pPr>
      <w:r w:rsidRPr="00012332">
        <w:rPr>
          <w:sz w:val="28"/>
          <w:szCs w:val="28"/>
        </w:rPr>
        <w:t xml:space="preserve">Подача экстренного извещения не позже 12 часов после выявления больного. Госпитализация или изоляция больного. Изоляция </w:t>
      </w:r>
      <w:proofErr w:type="gramStart"/>
      <w:r w:rsidRPr="00012332">
        <w:rPr>
          <w:sz w:val="28"/>
          <w:szCs w:val="28"/>
        </w:rPr>
        <w:t>контактных</w:t>
      </w:r>
      <w:proofErr w:type="gramEnd"/>
      <w:r w:rsidRPr="00012332">
        <w:rPr>
          <w:sz w:val="28"/>
          <w:szCs w:val="28"/>
        </w:rPr>
        <w:t xml:space="preserve">: не проводится. Текущая дезинфекция: уничтожаются продукты питания животного происхождения, заподозренные в передаче. Заключительная дезинфекция – не проводится. Мероприятия в отношении контактных лиц: карантин не накладывается. Лица, соприкасавшиеся с больными животными, подлежат клинико-лабораторному обследованию (реакция Райта, </w:t>
      </w:r>
      <w:proofErr w:type="spellStart"/>
      <w:r w:rsidRPr="00012332">
        <w:rPr>
          <w:sz w:val="28"/>
          <w:szCs w:val="28"/>
        </w:rPr>
        <w:t>Хеддельсона</w:t>
      </w:r>
      <w:proofErr w:type="spellEnd"/>
      <w:r w:rsidRPr="00012332">
        <w:rPr>
          <w:sz w:val="28"/>
          <w:szCs w:val="28"/>
        </w:rPr>
        <w:t>), которое повторяют через 3 месяца. Выписка больных проводится после клинического выздоровления. Допуск в коллектив: по</w:t>
      </w:r>
      <w:r w:rsidRPr="00012332">
        <w:rPr>
          <w:spacing w:val="-6"/>
          <w:sz w:val="28"/>
          <w:szCs w:val="28"/>
        </w:rPr>
        <w:t xml:space="preserve"> </w:t>
      </w:r>
      <w:r w:rsidRPr="00012332">
        <w:rPr>
          <w:sz w:val="28"/>
          <w:szCs w:val="28"/>
        </w:rPr>
        <w:t>выздоровлению.</w:t>
      </w:r>
    </w:p>
    <w:p w:rsidR="00EB626F" w:rsidRPr="00012332" w:rsidRDefault="00EB626F" w:rsidP="00EB626F">
      <w:pPr>
        <w:pStyle w:val="11"/>
        <w:spacing w:before="0" w:line="23" w:lineRule="atLeast"/>
        <w:ind w:left="0" w:firstLine="709"/>
        <w:jc w:val="both"/>
        <w:outlineLvl w:val="9"/>
      </w:pPr>
    </w:p>
    <w:p w:rsidR="00EB626F" w:rsidRPr="00012332" w:rsidRDefault="00EB626F" w:rsidP="00EB626F">
      <w:pPr>
        <w:pStyle w:val="11"/>
        <w:spacing w:before="0" w:line="23" w:lineRule="atLeast"/>
        <w:ind w:left="0" w:firstLine="709"/>
        <w:jc w:val="both"/>
        <w:outlineLvl w:val="9"/>
      </w:pPr>
    </w:p>
    <w:p w:rsidR="00EB626F" w:rsidRPr="00012332" w:rsidRDefault="00EB626F"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012332" w:rsidRDefault="00012332" w:rsidP="008A076D">
      <w:pPr>
        <w:spacing w:after="0" w:line="240" w:lineRule="auto"/>
        <w:jc w:val="both"/>
        <w:rPr>
          <w:rFonts w:ascii="Times New Roman" w:hAnsi="Times New Roman" w:cs="Times New Roman"/>
          <w:sz w:val="28"/>
          <w:szCs w:val="28"/>
        </w:rPr>
      </w:pPr>
    </w:p>
    <w:p w:rsidR="008A076D" w:rsidRPr="00012332" w:rsidRDefault="008A076D" w:rsidP="008A076D">
      <w:pPr>
        <w:spacing w:after="0" w:line="240" w:lineRule="auto"/>
        <w:jc w:val="both"/>
        <w:rPr>
          <w:rFonts w:ascii="Times New Roman" w:hAnsi="Times New Roman" w:cs="Times New Roman"/>
          <w:b/>
          <w:sz w:val="28"/>
          <w:szCs w:val="28"/>
        </w:rPr>
      </w:pPr>
      <w:r w:rsidRPr="00012332">
        <w:rPr>
          <w:rFonts w:ascii="Times New Roman" w:hAnsi="Times New Roman" w:cs="Times New Roman"/>
          <w:b/>
          <w:sz w:val="28"/>
          <w:szCs w:val="28"/>
        </w:rPr>
        <w:lastRenderedPageBreak/>
        <w:t xml:space="preserve">Ситуационная задача 2 [K000012]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Инструкция: ОЗНАКОМЬТЕСЬ С СИТУАЦИЕЙ И ДАЙТЕ РАЗВЕРНУТЫЕ ОТВЕТЫ НА ВОПРОСЫ.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Основная часть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Ребёнка 6 лет в течение трёх последних дней беспокоят кашель, насморк, повышение температуры до 39°С. Мать заметила подкожные кровоизлияния на коже груди, конечностях, дважды было носовое кровотечение. Анамнез: мальчик из детского сада, где регистрируются массовые заболевания гриппом. Результаты анализов. </w:t>
      </w:r>
      <w:proofErr w:type="gramStart"/>
      <w:r w:rsidRPr="00012332">
        <w:rPr>
          <w:rFonts w:ascii="Times New Roman" w:hAnsi="Times New Roman" w:cs="Times New Roman"/>
          <w:sz w:val="28"/>
          <w:szCs w:val="28"/>
        </w:rPr>
        <w:t>Общий анализ крови: гемоглобин – 132 г/л, эритроциты – 4,2×1012/л, цветовой показатель – 0,9, лейкоциты – 3,2×109/л, эозинофилы – 1%, палочкоядерные нейтрофилы – 7%, сегментоядерные нейтрофилы – 28%, лимфоциты – 62%, моноциты – 2%, тромбоциты – 180 000;</w:t>
      </w:r>
      <w:proofErr w:type="gramEnd"/>
      <w:r w:rsidRPr="00012332">
        <w:rPr>
          <w:rFonts w:ascii="Times New Roman" w:hAnsi="Times New Roman" w:cs="Times New Roman"/>
          <w:sz w:val="28"/>
          <w:szCs w:val="28"/>
        </w:rPr>
        <w:t xml:space="preserve"> СОЭ – 5 мм/ч. Время свёртывания крови: начало – 6 минут, конец – 8 </w:t>
      </w:r>
      <w:proofErr w:type="spellStart"/>
      <w:r w:rsidRPr="00012332">
        <w:rPr>
          <w:rFonts w:ascii="Times New Roman" w:hAnsi="Times New Roman" w:cs="Times New Roman"/>
          <w:sz w:val="28"/>
          <w:szCs w:val="28"/>
        </w:rPr>
        <w:t>минут</w:t>
      </w:r>
      <w:proofErr w:type="gramStart"/>
      <w:r w:rsidRPr="00012332">
        <w:rPr>
          <w:rFonts w:ascii="Times New Roman" w:hAnsi="Times New Roman" w:cs="Times New Roman"/>
          <w:sz w:val="28"/>
          <w:szCs w:val="28"/>
        </w:rPr>
        <w:t>.О</w:t>
      </w:r>
      <w:proofErr w:type="gramEnd"/>
      <w:r w:rsidRPr="00012332">
        <w:rPr>
          <w:rFonts w:ascii="Times New Roman" w:hAnsi="Times New Roman" w:cs="Times New Roman"/>
          <w:sz w:val="28"/>
          <w:szCs w:val="28"/>
        </w:rPr>
        <w:t>бщий</w:t>
      </w:r>
      <w:proofErr w:type="spellEnd"/>
      <w:r w:rsidRPr="00012332">
        <w:rPr>
          <w:rFonts w:ascii="Times New Roman" w:hAnsi="Times New Roman" w:cs="Times New Roman"/>
          <w:sz w:val="28"/>
          <w:szCs w:val="28"/>
        </w:rPr>
        <w:t xml:space="preserve"> анализ мочи: цвет – соломенно-жёлтый, удельный вес – 1020, белок – нет, лейкоциты – 1-2 в поле зрения, эпителий – 1-2 в поле </w:t>
      </w:r>
      <w:proofErr w:type="spellStart"/>
      <w:r w:rsidRPr="00012332">
        <w:rPr>
          <w:rFonts w:ascii="Times New Roman" w:hAnsi="Times New Roman" w:cs="Times New Roman"/>
          <w:sz w:val="28"/>
          <w:szCs w:val="28"/>
        </w:rPr>
        <w:t>зрения.Копрограмма</w:t>
      </w:r>
      <w:proofErr w:type="spellEnd"/>
      <w:r w:rsidRPr="00012332">
        <w:rPr>
          <w:rFonts w:ascii="Times New Roman" w:hAnsi="Times New Roman" w:cs="Times New Roman"/>
          <w:sz w:val="28"/>
          <w:szCs w:val="28"/>
        </w:rPr>
        <w:t xml:space="preserve">: детрит – значительное количество, лейкоциты – нет, эритроциты – нет. </w:t>
      </w:r>
      <w:proofErr w:type="spellStart"/>
      <w:r w:rsidRPr="00012332">
        <w:rPr>
          <w:rFonts w:ascii="Times New Roman" w:hAnsi="Times New Roman" w:cs="Times New Roman"/>
          <w:sz w:val="28"/>
          <w:szCs w:val="28"/>
        </w:rPr>
        <w:t>Иммунофлюоресценция</w:t>
      </w:r>
      <w:proofErr w:type="spellEnd"/>
      <w:r w:rsidRPr="00012332">
        <w:rPr>
          <w:rFonts w:ascii="Times New Roman" w:hAnsi="Times New Roman" w:cs="Times New Roman"/>
          <w:sz w:val="28"/>
          <w:szCs w:val="28"/>
        </w:rPr>
        <w:t>: выявлены РНК-содержащие вирусы. Серологические реакции: РСК с диагностикумом к вирусу гриппа</w:t>
      </w:r>
      <w:proofErr w:type="gramStart"/>
      <w:r w:rsidRPr="00012332">
        <w:rPr>
          <w:rFonts w:ascii="Times New Roman" w:hAnsi="Times New Roman" w:cs="Times New Roman"/>
          <w:sz w:val="28"/>
          <w:szCs w:val="28"/>
        </w:rPr>
        <w:t xml:space="preserve"> В</w:t>
      </w:r>
      <w:proofErr w:type="gramEnd"/>
      <w:r w:rsidRPr="00012332">
        <w:rPr>
          <w:rFonts w:ascii="Times New Roman" w:hAnsi="Times New Roman" w:cs="Times New Roman"/>
          <w:sz w:val="28"/>
          <w:szCs w:val="28"/>
        </w:rPr>
        <w:t xml:space="preserve"> – 1/32, через две недели РСК – 1/164. Вопросы: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1. Поставьте диагноз в соответствии с классификацией.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2. Обоснуйте поставленный Вами диагноз.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3. Назначьте план лечения.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4. Укажите профилактические мероприятия при данном заболевании.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5. Укажите необходимые противоэпидемические мероприятия в очаге при данном заболевании.</w:t>
      </w:r>
    </w:p>
    <w:p w:rsidR="009D5759" w:rsidRPr="00012332" w:rsidRDefault="009D5759" w:rsidP="008A076D">
      <w:pPr>
        <w:spacing w:after="0" w:line="240" w:lineRule="auto"/>
        <w:jc w:val="both"/>
        <w:rPr>
          <w:rFonts w:ascii="Times New Roman" w:hAnsi="Times New Roman" w:cs="Times New Roman"/>
          <w:sz w:val="28"/>
          <w:szCs w:val="28"/>
        </w:rPr>
      </w:pPr>
    </w:p>
    <w:p w:rsidR="00EB626F" w:rsidRPr="00012332" w:rsidRDefault="00EB626F" w:rsidP="00EB626F">
      <w:pPr>
        <w:pStyle w:val="11"/>
        <w:spacing w:before="0" w:line="23" w:lineRule="atLeast"/>
        <w:ind w:left="0" w:firstLine="709"/>
        <w:jc w:val="both"/>
        <w:outlineLvl w:val="9"/>
      </w:pPr>
      <w:r w:rsidRPr="00012332">
        <w:t>СИТУАЦИОННАЯ ЗАДАЧА 2 [K000012]</w:t>
      </w:r>
    </w:p>
    <w:p w:rsidR="00EB626F" w:rsidRPr="00012332" w:rsidRDefault="00EB626F" w:rsidP="00EB626F">
      <w:pPr>
        <w:pStyle w:val="a7"/>
        <w:spacing w:line="23" w:lineRule="atLeast"/>
        <w:ind w:firstLine="709"/>
        <w:jc w:val="both"/>
        <w:rPr>
          <w:b/>
          <w:sz w:val="28"/>
          <w:szCs w:val="28"/>
        </w:rPr>
      </w:pPr>
    </w:p>
    <w:p w:rsidR="00EB626F" w:rsidRPr="00012332" w:rsidRDefault="00EB626F" w:rsidP="00EB626F">
      <w:pPr>
        <w:pStyle w:val="a9"/>
        <w:numPr>
          <w:ilvl w:val="0"/>
          <w:numId w:val="6"/>
        </w:numPr>
        <w:tabs>
          <w:tab w:val="left" w:pos="1139"/>
        </w:tabs>
        <w:spacing w:line="23" w:lineRule="atLeast"/>
        <w:ind w:left="0" w:firstLine="709"/>
        <w:jc w:val="both"/>
        <w:rPr>
          <w:sz w:val="28"/>
          <w:szCs w:val="28"/>
        </w:rPr>
      </w:pPr>
      <w:r w:rsidRPr="00012332">
        <w:rPr>
          <w:sz w:val="28"/>
          <w:szCs w:val="28"/>
        </w:rPr>
        <w:t xml:space="preserve">Грипп В. Типичный. </w:t>
      </w:r>
      <w:proofErr w:type="spellStart"/>
      <w:r w:rsidRPr="00012332">
        <w:rPr>
          <w:sz w:val="28"/>
          <w:szCs w:val="28"/>
        </w:rPr>
        <w:t>Тяжѐлой</w:t>
      </w:r>
      <w:proofErr w:type="spellEnd"/>
      <w:r w:rsidRPr="00012332">
        <w:rPr>
          <w:sz w:val="28"/>
          <w:szCs w:val="28"/>
        </w:rPr>
        <w:t xml:space="preserve"> степени тяжести. Геморрагический</w:t>
      </w:r>
      <w:r w:rsidRPr="00012332">
        <w:rPr>
          <w:spacing w:val="-37"/>
          <w:sz w:val="28"/>
          <w:szCs w:val="28"/>
        </w:rPr>
        <w:t xml:space="preserve"> </w:t>
      </w:r>
      <w:r w:rsidRPr="00012332">
        <w:rPr>
          <w:sz w:val="28"/>
          <w:szCs w:val="28"/>
        </w:rPr>
        <w:t>синдром.</w:t>
      </w:r>
    </w:p>
    <w:p w:rsidR="00EB626F" w:rsidRPr="00012332" w:rsidRDefault="00EB626F" w:rsidP="00EB626F">
      <w:pPr>
        <w:pStyle w:val="a7"/>
        <w:spacing w:line="23" w:lineRule="atLeast"/>
        <w:ind w:firstLine="709"/>
        <w:jc w:val="both"/>
        <w:rPr>
          <w:sz w:val="28"/>
          <w:szCs w:val="28"/>
        </w:rPr>
      </w:pPr>
    </w:p>
    <w:p w:rsidR="00EB626F" w:rsidRPr="00012332" w:rsidRDefault="00EB626F" w:rsidP="00EB626F">
      <w:pPr>
        <w:pStyle w:val="a9"/>
        <w:numPr>
          <w:ilvl w:val="0"/>
          <w:numId w:val="6"/>
        </w:numPr>
        <w:tabs>
          <w:tab w:val="left" w:pos="1216"/>
        </w:tabs>
        <w:spacing w:line="23" w:lineRule="atLeast"/>
        <w:ind w:left="0" w:firstLine="709"/>
        <w:jc w:val="both"/>
        <w:rPr>
          <w:sz w:val="28"/>
          <w:szCs w:val="28"/>
        </w:rPr>
      </w:pPr>
      <w:r w:rsidRPr="00012332">
        <w:rPr>
          <w:sz w:val="28"/>
          <w:szCs w:val="28"/>
        </w:rPr>
        <w:t>Диагноз «грипп</w:t>
      </w:r>
      <w:proofErr w:type="gramStart"/>
      <w:r w:rsidRPr="00012332">
        <w:rPr>
          <w:sz w:val="28"/>
          <w:szCs w:val="28"/>
        </w:rPr>
        <w:t xml:space="preserve"> В</w:t>
      </w:r>
      <w:proofErr w:type="gramEnd"/>
      <w:r w:rsidRPr="00012332">
        <w:rPr>
          <w:sz w:val="28"/>
          <w:szCs w:val="28"/>
        </w:rPr>
        <w:t>» поставлен на основании данных анамнеза: заболевание началось с синдрома интоксикации (повышение температуры до 39°С), катарального синдрома (кашель, насморк) с присоединением геморрагического синдрома (носовые кровотечения, подкожные кровоизлияния); данных эпидемиологического анамнеза – в детском</w:t>
      </w:r>
      <w:r w:rsidRPr="00012332">
        <w:rPr>
          <w:spacing w:val="12"/>
          <w:sz w:val="28"/>
          <w:szCs w:val="28"/>
        </w:rPr>
        <w:t xml:space="preserve"> </w:t>
      </w:r>
      <w:r w:rsidRPr="00012332">
        <w:rPr>
          <w:sz w:val="28"/>
          <w:szCs w:val="28"/>
        </w:rPr>
        <w:t>саду</w:t>
      </w:r>
      <w:r w:rsidRPr="00012332">
        <w:rPr>
          <w:spacing w:val="9"/>
          <w:sz w:val="28"/>
          <w:szCs w:val="28"/>
        </w:rPr>
        <w:t xml:space="preserve"> </w:t>
      </w:r>
      <w:r w:rsidRPr="00012332">
        <w:rPr>
          <w:sz w:val="28"/>
          <w:szCs w:val="28"/>
        </w:rPr>
        <w:t>массовые</w:t>
      </w:r>
      <w:r w:rsidRPr="00012332">
        <w:rPr>
          <w:spacing w:val="15"/>
          <w:sz w:val="28"/>
          <w:szCs w:val="28"/>
        </w:rPr>
        <w:t xml:space="preserve"> </w:t>
      </w:r>
      <w:r w:rsidRPr="00012332">
        <w:rPr>
          <w:sz w:val="28"/>
          <w:szCs w:val="28"/>
        </w:rPr>
        <w:t>заболевания</w:t>
      </w:r>
      <w:r w:rsidRPr="00012332">
        <w:rPr>
          <w:spacing w:val="14"/>
          <w:sz w:val="28"/>
          <w:szCs w:val="28"/>
        </w:rPr>
        <w:t xml:space="preserve"> </w:t>
      </w:r>
      <w:r w:rsidRPr="00012332">
        <w:rPr>
          <w:sz w:val="28"/>
          <w:szCs w:val="28"/>
        </w:rPr>
        <w:t>гриппом;</w:t>
      </w:r>
      <w:r w:rsidRPr="00012332">
        <w:rPr>
          <w:spacing w:val="10"/>
          <w:sz w:val="28"/>
          <w:szCs w:val="28"/>
        </w:rPr>
        <w:t xml:space="preserve"> </w:t>
      </w:r>
      <w:r w:rsidRPr="00012332">
        <w:rPr>
          <w:sz w:val="28"/>
          <w:szCs w:val="28"/>
        </w:rPr>
        <w:t>на</w:t>
      </w:r>
      <w:r w:rsidRPr="00012332">
        <w:rPr>
          <w:spacing w:val="13"/>
          <w:sz w:val="28"/>
          <w:szCs w:val="28"/>
        </w:rPr>
        <w:t xml:space="preserve"> </w:t>
      </w:r>
      <w:r w:rsidRPr="00012332">
        <w:rPr>
          <w:sz w:val="28"/>
          <w:szCs w:val="28"/>
        </w:rPr>
        <w:t>основании</w:t>
      </w:r>
      <w:r w:rsidRPr="00012332">
        <w:rPr>
          <w:spacing w:val="13"/>
          <w:sz w:val="28"/>
          <w:szCs w:val="28"/>
        </w:rPr>
        <w:t xml:space="preserve"> </w:t>
      </w:r>
      <w:r w:rsidRPr="00012332">
        <w:rPr>
          <w:sz w:val="28"/>
          <w:szCs w:val="28"/>
        </w:rPr>
        <w:t>результатов</w:t>
      </w:r>
      <w:r w:rsidRPr="00012332">
        <w:rPr>
          <w:spacing w:val="14"/>
          <w:sz w:val="28"/>
          <w:szCs w:val="28"/>
        </w:rPr>
        <w:t xml:space="preserve"> </w:t>
      </w:r>
      <w:r w:rsidRPr="00012332">
        <w:rPr>
          <w:sz w:val="28"/>
          <w:szCs w:val="28"/>
        </w:rPr>
        <w:t>анализов:</w:t>
      </w:r>
      <w:r w:rsidRPr="00012332">
        <w:rPr>
          <w:spacing w:val="14"/>
          <w:sz w:val="28"/>
          <w:szCs w:val="28"/>
        </w:rPr>
        <w:t xml:space="preserve"> </w:t>
      </w:r>
      <w:r w:rsidRPr="00012332">
        <w:rPr>
          <w:sz w:val="28"/>
          <w:szCs w:val="28"/>
        </w:rPr>
        <w:t>в</w:t>
      </w:r>
      <w:r w:rsidRPr="00012332">
        <w:rPr>
          <w:spacing w:val="14"/>
          <w:sz w:val="28"/>
          <w:szCs w:val="28"/>
        </w:rPr>
        <w:t xml:space="preserve"> </w:t>
      </w:r>
      <w:r w:rsidRPr="00012332">
        <w:rPr>
          <w:sz w:val="28"/>
          <w:szCs w:val="28"/>
        </w:rPr>
        <w:t>ОАК</w:t>
      </w:r>
    </w:p>
    <w:p w:rsidR="00EB626F" w:rsidRPr="00012332" w:rsidRDefault="00EB626F" w:rsidP="00EB626F">
      <w:pPr>
        <w:pStyle w:val="a9"/>
        <w:numPr>
          <w:ilvl w:val="0"/>
          <w:numId w:val="5"/>
        </w:numPr>
        <w:tabs>
          <w:tab w:val="left" w:pos="367"/>
        </w:tabs>
        <w:spacing w:line="23" w:lineRule="atLeast"/>
        <w:ind w:left="0" w:firstLine="709"/>
        <w:jc w:val="both"/>
        <w:rPr>
          <w:sz w:val="28"/>
          <w:szCs w:val="28"/>
        </w:rPr>
      </w:pPr>
      <w:r w:rsidRPr="00012332">
        <w:rPr>
          <w:sz w:val="28"/>
          <w:szCs w:val="28"/>
        </w:rPr>
        <w:t xml:space="preserve">лейкопения, лимфоцитоз, замедлено время </w:t>
      </w:r>
      <w:proofErr w:type="spellStart"/>
      <w:proofErr w:type="gramStart"/>
      <w:r w:rsidRPr="00012332">
        <w:rPr>
          <w:sz w:val="28"/>
          <w:szCs w:val="28"/>
        </w:rPr>
        <w:t>св</w:t>
      </w:r>
      <w:proofErr w:type="gramEnd"/>
      <w:r w:rsidRPr="00012332">
        <w:rPr>
          <w:sz w:val="28"/>
          <w:szCs w:val="28"/>
        </w:rPr>
        <w:t>ѐртывания</w:t>
      </w:r>
      <w:proofErr w:type="spellEnd"/>
      <w:r w:rsidRPr="00012332">
        <w:rPr>
          <w:sz w:val="28"/>
          <w:szCs w:val="28"/>
        </w:rPr>
        <w:t xml:space="preserve"> крови; в РСК методом </w:t>
      </w:r>
      <w:r w:rsidRPr="00012332">
        <w:rPr>
          <w:spacing w:val="-4"/>
          <w:sz w:val="28"/>
          <w:szCs w:val="28"/>
        </w:rPr>
        <w:t xml:space="preserve">парных </w:t>
      </w:r>
      <w:r w:rsidRPr="00012332">
        <w:rPr>
          <w:sz w:val="28"/>
          <w:szCs w:val="28"/>
        </w:rPr>
        <w:t>сывороток – нарастание титра антител к вирусу гриппа в 5 раз. Критериями степени тяжести является выраженность синдрома интоксикации, наличие геморрагического синдрома.</w:t>
      </w:r>
    </w:p>
    <w:p w:rsidR="00EB626F" w:rsidRPr="00012332" w:rsidRDefault="00EB626F" w:rsidP="00EB626F">
      <w:pPr>
        <w:pStyle w:val="a9"/>
        <w:numPr>
          <w:ilvl w:val="0"/>
          <w:numId w:val="6"/>
        </w:numPr>
        <w:tabs>
          <w:tab w:val="left" w:pos="1139"/>
        </w:tabs>
        <w:spacing w:line="23" w:lineRule="atLeast"/>
        <w:ind w:left="0" w:firstLine="709"/>
        <w:jc w:val="both"/>
        <w:rPr>
          <w:sz w:val="28"/>
          <w:szCs w:val="28"/>
        </w:rPr>
      </w:pPr>
      <w:r w:rsidRPr="00012332">
        <w:rPr>
          <w:sz w:val="28"/>
          <w:szCs w:val="28"/>
        </w:rPr>
        <w:t>План</w:t>
      </w:r>
      <w:r w:rsidRPr="00012332">
        <w:rPr>
          <w:spacing w:val="-1"/>
          <w:sz w:val="28"/>
          <w:szCs w:val="28"/>
        </w:rPr>
        <w:t xml:space="preserve"> </w:t>
      </w:r>
      <w:r w:rsidRPr="00012332">
        <w:rPr>
          <w:sz w:val="28"/>
          <w:szCs w:val="28"/>
        </w:rPr>
        <w:t>лечения.</w:t>
      </w:r>
    </w:p>
    <w:p w:rsidR="00EB626F" w:rsidRPr="00012332" w:rsidRDefault="00EB626F" w:rsidP="00EB626F">
      <w:pPr>
        <w:pStyle w:val="a7"/>
        <w:spacing w:line="23" w:lineRule="atLeast"/>
        <w:ind w:firstLine="709"/>
        <w:jc w:val="both"/>
        <w:rPr>
          <w:sz w:val="28"/>
          <w:szCs w:val="28"/>
        </w:rPr>
      </w:pPr>
    </w:p>
    <w:p w:rsidR="00EB626F" w:rsidRPr="00012332" w:rsidRDefault="00EB626F" w:rsidP="00EB626F">
      <w:pPr>
        <w:pStyle w:val="a7"/>
        <w:spacing w:line="23" w:lineRule="atLeast"/>
        <w:ind w:firstLine="709"/>
        <w:jc w:val="both"/>
        <w:rPr>
          <w:sz w:val="28"/>
          <w:szCs w:val="28"/>
        </w:rPr>
      </w:pPr>
      <w:r w:rsidRPr="00012332">
        <w:rPr>
          <w:sz w:val="28"/>
          <w:szCs w:val="28"/>
        </w:rPr>
        <w:t xml:space="preserve">Госпитализация в инфекционную больницу. Обильное </w:t>
      </w:r>
      <w:proofErr w:type="spellStart"/>
      <w:r w:rsidRPr="00012332">
        <w:rPr>
          <w:sz w:val="28"/>
          <w:szCs w:val="28"/>
        </w:rPr>
        <w:t>тѐплое</w:t>
      </w:r>
      <w:proofErr w:type="spellEnd"/>
      <w:r w:rsidRPr="00012332">
        <w:rPr>
          <w:sz w:val="28"/>
          <w:szCs w:val="28"/>
        </w:rPr>
        <w:t xml:space="preserve"> </w:t>
      </w:r>
      <w:proofErr w:type="spellStart"/>
      <w:r w:rsidRPr="00012332">
        <w:rPr>
          <w:sz w:val="28"/>
          <w:szCs w:val="28"/>
        </w:rPr>
        <w:t>питьѐ</w:t>
      </w:r>
      <w:proofErr w:type="spellEnd"/>
      <w:r w:rsidRPr="00012332">
        <w:rPr>
          <w:sz w:val="28"/>
          <w:szCs w:val="28"/>
        </w:rPr>
        <w:t>.</w:t>
      </w:r>
    </w:p>
    <w:p w:rsidR="00EB626F" w:rsidRPr="00012332" w:rsidRDefault="00EB626F" w:rsidP="00EB626F">
      <w:pPr>
        <w:pStyle w:val="a7"/>
        <w:spacing w:line="23" w:lineRule="atLeast"/>
        <w:ind w:firstLine="709"/>
        <w:jc w:val="both"/>
        <w:rPr>
          <w:sz w:val="28"/>
          <w:szCs w:val="28"/>
        </w:rPr>
      </w:pPr>
      <w:r w:rsidRPr="00012332">
        <w:rPr>
          <w:sz w:val="28"/>
          <w:szCs w:val="28"/>
        </w:rPr>
        <w:t>Диета по возрасту механически, химически, термически щадящая.</w:t>
      </w:r>
    </w:p>
    <w:p w:rsidR="00EB626F" w:rsidRPr="00012332" w:rsidRDefault="00EB626F" w:rsidP="00EB626F">
      <w:pPr>
        <w:pStyle w:val="a7"/>
        <w:spacing w:line="23" w:lineRule="atLeast"/>
        <w:ind w:firstLine="709"/>
        <w:jc w:val="both"/>
        <w:rPr>
          <w:sz w:val="28"/>
          <w:szCs w:val="28"/>
        </w:rPr>
      </w:pPr>
    </w:p>
    <w:p w:rsidR="00EB626F" w:rsidRPr="00012332" w:rsidRDefault="00EB626F" w:rsidP="00EB626F">
      <w:pPr>
        <w:pStyle w:val="a7"/>
        <w:spacing w:line="23" w:lineRule="atLeast"/>
        <w:ind w:firstLine="709"/>
        <w:jc w:val="both"/>
        <w:rPr>
          <w:sz w:val="28"/>
          <w:szCs w:val="28"/>
        </w:rPr>
      </w:pPr>
      <w:r w:rsidRPr="00012332">
        <w:rPr>
          <w:sz w:val="28"/>
          <w:szCs w:val="28"/>
        </w:rPr>
        <w:t xml:space="preserve">Этиотропное лечение: </w:t>
      </w:r>
      <w:proofErr w:type="spellStart"/>
      <w:r w:rsidRPr="00012332">
        <w:rPr>
          <w:sz w:val="28"/>
          <w:szCs w:val="28"/>
        </w:rPr>
        <w:t>Осельтамивир</w:t>
      </w:r>
      <w:proofErr w:type="spellEnd"/>
      <w:r w:rsidRPr="00012332">
        <w:rPr>
          <w:sz w:val="28"/>
          <w:szCs w:val="28"/>
        </w:rPr>
        <w:t xml:space="preserve"> 45 мг 2 раза в сутки 5 дней или Умифеновир 100 мг 4 раза в сутки 5 дней.</w:t>
      </w:r>
    </w:p>
    <w:p w:rsidR="00EB626F" w:rsidRPr="00012332" w:rsidRDefault="00EB626F" w:rsidP="00EB626F">
      <w:pPr>
        <w:pStyle w:val="a7"/>
        <w:spacing w:line="23" w:lineRule="atLeast"/>
        <w:ind w:firstLine="709"/>
        <w:jc w:val="both"/>
        <w:rPr>
          <w:sz w:val="28"/>
          <w:szCs w:val="28"/>
        </w:rPr>
      </w:pPr>
      <w:r w:rsidRPr="00012332">
        <w:rPr>
          <w:sz w:val="28"/>
          <w:szCs w:val="28"/>
        </w:rPr>
        <w:t xml:space="preserve">Патогенетическая терапия: дезинтоксикация (глюкозо-солевые растворы внутривенно капельно с </w:t>
      </w:r>
      <w:proofErr w:type="spellStart"/>
      <w:r w:rsidRPr="00012332">
        <w:rPr>
          <w:sz w:val="28"/>
          <w:szCs w:val="28"/>
        </w:rPr>
        <w:t>учѐтом</w:t>
      </w:r>
      <w:proofErr w:type="spellEnd"/>
      <w:r w:rsidRPr="00012332">
        <w:rPr>
          <w:sz w:val="28"/>
          <w:szCs w:val="28"/>
        </w:rPr>
        <w:t xml:space="preserve"> физиологической потребности в жидкости и потерь на интоксикацию).</w:t>
      </w:r>
    </w:p>
    <w:p w:rsidR="00EB626F" w:rsidRPr="00012332" w:rsidRDefault="00EB626F" w:rsidP="00EB626F">
      <w:pPr>
        <w:pStyle w:val="a7"/>
        <w:spacing w:line="23" w:lineRule="atLeast"/>
        <w:ind w:firstLine="709"/>
        <w:jc w:val="both"/>
        <w:rPr>
          <w:sz w:val="28"/>
          <w:szCs w:val="28"/>
        </w:rPr>
      </w:pPr>
      <w:r w:rsidRPr="00012332">
        <w:rPr>
          <w:sz w:val="28"/>
          <w:szCs w:val="28"/>
        </w:rPr>
        <w:t>Витамин</w:t>
      </w:r>
      <w:proofErr w:type="gramStart"/>
      <w:r w:rsidRPr="00012332">
        <w:rPr>
          <w:sz w:val="28"/>
          <w:szCs w:val="28"/>
        </w:rPr>
        <w:t xml:space="preserve"> С</w:t>
      </w:r>
      <w:proofErr w:type="gramEnd"/>
      <w:r w:rsidRPr="00012332">
        <w:rPr>
          <w:sz w:val="28"/>
          <w:szCs w:val="28"/>
        </w:rPr>
        <w:t xml:space="preserve"> 100 мг 2 раза в сутки.</w:t>
      </w:r>
    </w:p>
    <w:p w:rsidR="00EB626F" w:rsidRPr="00012332" w:rsidRDefault="00EB626F" w:rsidP="00EB626F">
      <w:pPr>
        <w:pStyle w:val="a7"/>
        <w:spacing w:line="23" w:lineRule="atLeast"/>
        <w:ind w:firstLine="709"/>
        <w:jc w:val="both"/>
        <w:rPr>
          <w:sz w:val="28"/>
          <w:szCs w:val="28"/>
        </w:rPr>
      </w:pPr>
      <w:r w:rsidRPr="00012332">
        <w:rPr>
          <w:sz w:val="28"/>
          <w:szCs w:val="28"/>
        </w:rPr>
        <w:t xml:space="preserve">Симптоматическая терапия: капли в нос – по показаниям – сосудосуживающие препараты (Називин, </w:t>
      </w:r>
      <w:proofErr w:type="spellStart"/>
      <w:r w:rsidRPr="00012332">
        <w:rPr>
          <w:sz w:val="28"/>
          <w:szCs w:val="28"/>
        </w:rPr>
        <w:t>Назол-беби</w:t>
      </w:r>
      <w:proofErr w:type="spellEnd"/>
      <w:r w:rsidRPr="00012332">
        <w:rPr>
          <w:sz w:val="28"/>
          <w:szCs w:val="28"/>
        </w:rPr>
        <w:t xml:space="preserve"> и др.).</w:t>
      </w:r>
    </w:p>
    <w:p w:rsidR="00EB626F" w:rsidRPr="00012332" w:rsidRDefault="00EB626F" w:rsidP="00EB626F">
      <w:pPr>
        <w:pStyle w:val="a7"/>
        <w:spacing w:line="23" w:lineRule="atLeast"/>
        <w:ind w:firstLine="709"/>
        <w:jc w:val="both"/>
        <w:rPr>
          <w:sz w:val="28"/>
          <w:szCs w:val="28"/>
        </w:rPr>
      </w:pPr>
      <w:r w:rsidRPr="00012332">
        <w:rPr>
          <w:sz w:val="28"/>
          <w:szCs w:val="28"/>
        </w:rPr>
        <w:t>При повышении температуры выше 38,5</w:t>
      </w:r>
      <w:proofErr w:type="gramStart"/>
      <w:r w:rsidRPr="00012332">
        <w:rPr>
          <w:sz w:val="28"/>
          <w:szCs w:val="28"/>
        </w:rPr>
        <w:t xml:space="preserve"> °С</w:t>
      </w:r>
      <w:proofErr w:type="gramEnd"/>
      <w:r w:rsidRPr="00012332">
        <w:rPr>
          <w:sz w:val="28"/>
          <w:szCs w:val="28"/>
        </w:rPr>
        <w:t xml:space="preserve"> – Ибупрофен 10 мг/кг (с интервалом 8 часов) или Парацетамол 15 мг/кг (с интервалом 4-6 часов).</w:t>
      </w:r>
    </w:p>
    <w:p w:rsidR="00EB626F" w:rsidRPr="00012332" w:rsidRDefault="00EB626F" w:rsidP="00EB626F">
      <w:pPr>
        <w:pStyle w:val="a7"/>
        <w:spacing w:line="23" w:lineRule="atLeast"/>
        <w:ind w:firstLine="709"/>
        <w:jc w:val="both"/>
        <w:rPr>
          <w:sz w:val="28"/>
          <w:szCs w:val="28"/>
        </w:rPr>
      </w:pPr>
      <w:r w:rsidRPr="00012332">
        <w:rPr>
          <w:sz w:val="28"/>
          <w:szCs w:val="28"/>
        </w:rPr>
        <w:t>Лечение геморрагического синдрома:</w:t>
      </w:r>
    </w:p>
    <w:p w:rsidR="00EB626F" w:rsidRPr="00012332" w:rsidRDefault="00EB626F" w:rsidP="00EB626F">
      <w:pPr>
        <w:pStyle w:val="a7"/>
        <w:spacing w:line="23" w:lineRule="atLeast"/>
        <w:ind w:firstLine="709"/>
        <w:jc w:val="both"/>
        <w:rPr>
          <w:sz w:val="28"/>
          <w:szCs w:val="28"/>
        </w:rPr>
      </w:pPr>
      <w:r w:rsidRPr="00012332">
        <w:rPr>
          <w:sz w:val="28"/>
          <w:szCs w:val="28"/>
        </w:rPr>
        <w:t>свежезамороженная плазма 10 мл/кг внутривенно капельно; Аминокапроновая кислота;</w:t>
      </w:r>
    </w:p>
    <w:p w:rsidR="00EB626F" w:rsidRPr="00012332" w:rsidRDefault="00EB626F" w:rsidP="00EB626F">
      <w:pPr>
        <w:pStyle w:val="a7"/>
        <w:spacing w:line="23" w:lineRule="atLeast"/>
        <w:ind w:firstLine="709"/>
        <w:jc w:val="both"/>
        <w:rPr>
          <w:sz w:val="28"/>
          <w:szCs w:val="28"/>
        </w:rPr>
      </w:pPr>
      <w:r w:rsidRPr="00012332">
        <w:rPr>
          <w:sz w:val="28"/>
          <w:szCs w:val="28"/>
        </w:rPr>
        <w:t>Этамзилат.</w:t>
      </w:r>
    </w:p>
    <w:p w:rsidR="00EB626F" w:rsidRPr="00012332" w:rsidRDefault="00EB626F" w:rsidP="00EB626F">
      <w:pPr>
        <w:pStyle w:val="a9"/>
        <w:numPr>
          <w:ilvl w:val="0"/>
          <w:numId w:val="6"/>
        </w:numPr>
        <w:tabs>
          <w:tab w:val="left" w:pos="1139"/>
        </w:tabs>
        <w:spacing w:line="23" w:lineRule="atLeast"/>
        <w:ind w:left="0" w:firstLine="709"/>
        <w:jc w:val="both"/>
        <w:rPr>
          <w:sz w:val="28"/>
          <w:szCs w:val="28"/>
        </w:rPr>
      </w:pPr>
      <w:r w:rsidRPr="00012332">
        <w:rPr>
          <w:sz w:val="28"/>
          <w:szCs w:val="28"/>
        </w:rPr>
        <w:t>Профилактические</w:t>
      </w:r>
      <w:r w:rsidRPr="00012332">
        <w:rPr>
          <w:spacing w:val="-2"/>
          <w:sz w:val="28"/>
          <w:szCs w:val="28"/>
        </w:rPr>
        <w:t xml:space="preserve"> </w:t>
      </w:r>
      <w:r w:rsidRPr="00012332">
        <w:rPr>
          <w:sz w:val="28"/>
          <w:szCs w:val="28"/>
        </w:rPr>
        <w:t>мероприятия.</w:t>
      </w:r>
    </w:p>
    <w:p w:rsidR="00EB626F" w:rsidRPr="00012332" w:rsidRDefault="00EB626F" w:rsidP="00EB626F">
      <w:pPr>
        <w:pStyle w:val="a9"/>
        <w:numPr>
          <w:ilvl w:val="0"/>
          <w:numId w:val="4"/>
        </w:numPr>
        <w:tabs>
          <w:tab w:val="left" w:pos="1225"/>
        </w:tabs>
        <w:spacing w:line="23" w:lineRule="atLeast"/>
        <w:ind w:left="0" w:firstLine="709"/>
        <w:jc w:val="both"/>
        <w:rPr>
          <w:sz w:val="28"/>
          <w:szCs w:val="28"/>
        </w:rPr>
      </w:pPr>
      <w:r w:rsidRPr="00012332">
        <w:rPr>
          <w:sz w:val="28"/>
          <w:szCs w:val="28"/>
        </w:rPr>
        <w:t>Вакцинопрофилактика – Ваксигрипп, Гриппол плюс, Инфлювак, Ультрикс. Ослабленным детям и детям первого года жизни – иммуноглобулин человеческий нормальный 2 дозы (3,0 мл) в/м,</w:t>
      </w:r>
      <w:r w:rsidRPr="00012332">
        <w:rPr>
          <w:spacing w:val="-3"/>
          <w:sz w:val="28"/>
          <w:szCs w:val="28"/>
        </w:rPr>
        <w:t xml:space="preserve"> </w:t>
      </w:r>
      <w:r w:rsidRPr="00012332">
        <w:rPr>
          <w:sz w:val="28"/>
          <w:szCs w:val="28"/>
        </w:rPr>
        <w:t>однократно. Неспецифическая профилактика – препараты интерферона (Альфа-интерферон интраназально).</w:t>
      </w:r>
    </w:p>
    <w:p w:rsidR="00EB626F" w:rsidRPr="00012332" w:rsidRDefault="00EB626F" w:rsidP="00EB626F">
      <w:pPr>
        <w:pStyle w:val="a7"/>
        <w:spacing w:line="23" w:lineRule="atLeast"/>
        <w:ind w:firstLine="709"/>
        <w:jc w:val="both"/>
        <w:rPr>
          <w:sz w:val="28"/>
          <w:szCs w:val="28"/>
        </w:rPr>
      </w:pPr>
      <w:r w:rsidRPr="00012332">
        <w:rPr>
          <w:sz w:val="28"/>
          <w:szCs w:val="28"/>
        </w:rPr>
        <w:t>5. Противоэпидемические мероприятия.</w:t>
      </w:r>
    </w:p>
    <w:p w:rsidR="00EB626F" w:rsidRPr="00012332" w:rsidRDefault="00EB626F" w:rsidP="00EB626F">
      <w:pPr>
        <w:pStyle w:val="a9"/>
        <w:numPr>
          <w:ilvl w:val="0"/>
          <w:numId w:val="3"/>
        </w:numPr>
        <w:tabs>
          <w:tab w:val="left" w:pos="1139"/>
        </w:tabs>
        <w:spacing w:line="23" w:lineRule="atLeast"/>
        <w:ind w:left="0" w:firstLine="709"/>
        <w:jc w:val="both"/>
        <w:rPr>
          <w:sz w:val="28"/>
          <w:szCs w:val="28"/>
        </w:rPr>
      </w:pPr>
      <w:r w:rsidRPr="00012332">
        <w:rPr>
          <w:sz w:val="28"/>
          <w:szCs w:val="28"/>
        </w:rPr>
        <w:t>Госпитализация.</w:t>
      </w:r>
    </w:p>
    <w:p w:rsidR="00EB626F" w:rsidRPr="00012332" w:rsidRDefault="00EB626F" w:rsidP="00EB626F">
      <w:pPr>
        <w:pStyle w:val="a7"/>
        <w:spacing w:line="23" w:lineRule="atLeast"/>
        <w:ind w:firstLine="709"/>
        <w:jc w:val="both"/>
        <w:rPr>
          <w:sz w:val="28"/>
          <w:szCs w:val="28"/>
        </w:rPr>
      </w:pPr>
      <w:r w:rsidRPr="00012332">
        <w:rPr>
          <w:sz w:val="28"/>
          <w:szCs w:val="28"/>
        </w:rPr>
        <w:t xml:space="preserve">По клиническим показаниям: все больные с </w:t>
      </w:r>
      <w:proofErr w:type="spellStart"/>
      <w:r w:rsidRPr="00012332">
        <w:rPr>
          <w:sz w:val="28"/>
          <w:szCs w:val="28"/>
        </w:rPr>
        <w:t>тяжѐлыми</w:t>
      </w:r>
      <w:proofErr w:type="spellEnd"/>
      <w:r w:rsidRPr="00012332">
        <w:rPr>
          <w:sz w:val="28"/>
          <w:szCs w:val="28"/>
        </w:rPr>
        <w:t xml:space="preserve"> и </w:t>
      </w:r>
      <w:proofErr w:type="spellStart"/>
      <w:r w:rsidRPr="00012332">
        <w:rPr>
          <w:sz w:val="28"/>
          <w:szCs w:val="28"/>
        </w:rPr>
        <w:t>осложнѐнными</w:t>
      </w:r>
      <w:proofErr w:type="spellEnd"/>
      <w:r w:rsidRPr="00012332">
        <w:rPr>
          <w:spacing w:val="-8"/>
          <w:sz w:val="28"/>
          <w:szCs w:val="28"/>
        </w:rPr>
        <w:t xml:space="preserve"> формами, </w:t>
      </w:r>
      <w:r w:rsidRPr="00012332">
        <w:rPr>
          <w:sz w:val="28"/>
          <w:szCs w:val="28"/>
        </w:rPr>
        <w:t>дети до 3 лет в состоянии средней тяжести.</w:t>
      </w:r>
    </w:p>
    <w:p w:rsidR="00EB626F" w:rsidRPr="00012332" w:rsidRDefault="00EB626F" w:rsidP="00EB626F">
      <w:pPr>
        <w:pStyle w:val="a7"/>
        <w:spacing w:line="23" w:lineRule="atLeast"/>
        <w:ind w:firstLine="709"/>
        <w:jc w:val="both"/>
        <w:rPr>
          <w:sz w:val="28"/>
          <w:szCs w:val="28"/>
        </w:rPr>
      </w:pPr>
      <w:r w:rsidRPr="00012332">
        <w:rPr>
          <w:sz w:val="28"/>
          <w:szCs w:val="28"/>
        </w:rPr>
        <w:t>По эпидемиологическим показаниям: дети из закрытых коллективов (школ</w:t>
      </w:r>
      <w:proofErr w:type="gramStart"/>
      <w:r w:rsidRPr="00012332">
        <w:rPr>
          <w:sz w:val="28"/>
          <w:szCs w:val="28"/>
        </w:rPr>
        <w:t>ы-</w:t>
      </w:r>
      <w:proofErr w:type="gramEnd"/>
      <w:r w:rsidRPr="00012332">
        <w:rPr>
          <w:sz w:val="28"/>
          <w:szCs w:val="28"/>
        </w:rPr>
        <w:t xml:space="preserve"> интернаты, санатории, дома </w:t>
      </w:r>
      <w:proofErr w:type="spellStart"/>
      <w:r w:rsidRPr="00012332">
        <w:rPr>
          <w:sz w:val="28"/>
          <w:szCs w:val="28"/>
        </w:rPr>
        <w:t>ребѐнка</w:t>
      </w:r>
      <w:proofErr w:type="spellEnd"/>
      <w:r w:rsidRPr="00012332">
        <w:rPr>
          <w:sz w:val="28"/>
          <w:szCs w:val="28"/>
        </w:rPr>
        <w:t>).</w:t>
      </w:r>
    </w:p>
    <w:p w:rsidR="00EB626F" w:rsidRPr="00012332" w:rsidRDefault="00EB626F" w:rsidP="00EB626F">
      <w:pPr>
        <w:pStyle w:val="a9"/>
        <w:numPr>
          <w:ilvl w:val="0"/>
          <w:numId w:val="3"/>
        </w:numPr>
        <w:tabs>
          <w:tab w:val="left" w:pos="1185"/>
        </w:tabs>
        <w:spacing w:line="23" w:lineRule="atLeast"/>
        <w:ind w:left="0" w:firstLine="709"/>
        <w:jc w:val="both"/>
        <w:rPr>
          <w:sz w:val="28"/>
          <w:szCs w:val="28"/>
        </w:rPr>
      </w:pPr>
      <w:r w:rsidRPr="00012332">
        <w:rPr>
          <w:sz w:val="28"/>
          <w:szCs w:val="28"/>
        </w:rPr>
        <w:t>Мероприятия в очаге инфекции: заключительная дезинфекция не проводится. Осуществляется частое проветривание помещений, влажная</w:t>
      </w:r>
      <w:r w:rsidRPr="00012332">
        <w:rPr>
          <w:spacing w:val="-2"/>
          <w:sz w:val="28"/>
          <w:szCs w:val="28"/>
        </w:rPr>
        <w:t xml:space="preserve"> </w:t>
      </w:r>
      <w:r w:rsidRPr="00012332">
        <w:rPr>
          <w:sz w:val="28"/>
          <w:szCs w:val="28"/>
        </w:rPr>
        <w:t>уборка.</w:t>
      </w:r>
    </w:p>
    <w:p w:rsidR="00EB626F" w:rsidRPr="00012332" w:rsidRDefault="00EB626F" w:rsidP="00EB626F">
      <w:pPr>
        <w:pStyle w:val="a9"/>
        <w:numPr>
          <w:ilvl w:val="0"/>
          <w:numId w:val="3"/>
        </w:numPr>
        <w:tabs>
          <w:tab w:val="left" w:pos="1237"/>
        </w:tabs>
        <w:spacing w:line="23" w:lineRule="atLeast"/>
        <w:ind w:left="0" w:firstLine="709"/>
        <w:jc w:val="both"/>
        <w:rPr>
          <w:sz w:val="28"/>
          <w:szCs w:val="28"/>
        </w:rPr>
      </w:pPr>
      <w:r w:rsidRPr="00012332">
        <w:rPr>
          <w:sz w:val="28"/>
          <w:szCs w:val="28"/>
        </w:rPr>
        <w:t xml:space="preserve">Мероприятия в отношении контактных лиц: изоляция и обследование не проводится. В период </w:t>
      </w:r>
      <w:proofErr w:type="spellStart"/>
      <w:r w:rsidRPr="00012332">
        <w:rPr>
          <w:sz w:val="28"/>
          <w:szCs w:val="28"/>
        </w:rPr>
        <w:t>подъѐма</w:t>
      </w:r>
      <w:proofErr w:type="spellEnd"/>
      <w:r w:rsidRPr="00012332">
        <w:rPr>
          <w:sz w:val="28"/>
          <w:szCs w:val="28"/>
        </w:rPr>
        <w:t xml:space="preserve"> заболеваемости проводят мероприятия по </w:t>
      </w:r>
      <w:r w:rsidRPr="00012332">
        <w:rPr>
          <w:spacing w:val="-3"/>
          <w:sz w:val="28"/>
          <w:szCs w:val="28"/>
        </w:rPr>
        <w:t xml:space="preserve">ограничению </w:t>
      </w:r>
      <w:r w:rsidRPr="00012332">
        <w:rPr>
          <w:sz w:val="28"/>
          <w:szCs w:val="28"/>
        </w:rPr>
        <w:t>общения (отмена массовых мероприятий и</w:t>
      </w:r>
      <w:r w:rsidRPr="00012332">
        <w:rPr>
          <w:spacing w:val="-2"/>
          <w:sz w:val="28"/>
          <w:szCs w:val="28"/>
        </w:rPr>
        <w:t xml:space="preserve"> </w:t>
      </w:r>
      <w:r w:rsidRPr="00012332">
        <w:rPr>
          <w:sz w:val="28"/>
          <w:szCs w:val="28"/>
        </w:rPr>
        <w:t>т.д.).</w:t>
      </w:r>
    </w:p>
    <w:p w:rsidR="00EB626F" w:rsidRPr="00012332" w:rsidRDefault="00EB626F" w:rsidP="00EB626F">
      <w:pPr>
        <w:pStyle w:val="a9"/>
        <w:numPr>
          <w:ilvl w:val="0"/>
          <w:numId w:val="3"/>
        </w:numPr>
        <w:tabs>
          <w:tab w:val="left" w:pos="1139"/>
        </w:tabs>
        <w:spacing w:line="23" w:lineRule="atLeast"/>
        <w:ind w:left="0" w:firstLine="709"/>
        <w:jc w:val="both"/>
        <w:rPr>
          <w:sz w:val="28"/>
          <w:szCs w:val="28"/>
        </w:rPr>
      </w:pPr>
      <w:r w:rsidRPr="00012332">
        <w:rPr>
          <w:sz w:val="28"/>
          <w:szCs w:val="28"/>
        </w:rPr>
        <w:t>Допуск в коллектив: по</w:t>
      </w:r>
      <w:r w:rsidRPr="00012332">
        <w:rPr>
          <w:spacing w:val="-3"/>
          <w:sz w:val="28"/>
          <w:szCs w:val="28"/>
        </w:rPr>
        <w:t xml:space="preserve"> </w:t>
      </w:r>
      <w:r w:rsidRPr="00012332">
        <w:rPr>
          <w:sz w:val="28"/>
          <w:szCs w:val="28"/>
        </w:rPr>
        <w:t>выздоровлению.</w:t>
      </w:r>
    </w:p>
    <w:p w:rsidR="00EB626F" w:rsidRPr="00012332" w:rsidRDefault="00EB626F" w:rsidP="00EB626F">
      <w:pPr>
        <w:pStyle w:val="11"/>
        <w:spacing w:before="0" w:line="23" w:lineRule="atLeast"/>
        <w:ind w:left="0" w:firstLine="709"/>
        <w:jc w:val="both"/>
        <w:outlineLvl w:val="9"/>
      </w:pPr>
    </w:p>
    <w:p w:rsidR="00EB626F" w:rsidRPr="00012332" w:rsidRDefault="00EB626F" w:rsidP="00EB626F">
      <w:pPr>
        <w:pStyle w:val="11"/>
        <w:spacing w:before="0" w:line="23" w:lineRule="atLeast"/>
        <w:ind w:left="0" w:firstLine="709"/>
        <w:jc w:val="both"/>
        <w:outlineLvl w:val="9"/>
      </w:pPr>
    </w:p>
    <w:p w:rsidR="00EB626F" w:rsidRPr="00012332" w:rsidRDefault="00EB626F" w:rsidP="00EB626F">
      <w:pPr>
        <w:pStyle w:val="11"/>
        <w:spacing w:before="0" w:line="23" w:lineRule="atLeast"/>
        <w:ind w:left="0" w:firstLine="709"/>
        <w:jc w:val="both"/>
        <w:outlineLvl w:val="9"/>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012332" w:rsidRDefault="00012332" w:rsidP="008A076D">
      <w:pPr>
        <w:spacing w:after="0" w:line="240" w:lineRule="auto"/>
        <w:jc w:val="both"/>
        <w:rPr>
          <w:rFonts w:ascii="Times New Roman" w:hAnsi="Times New Roman" w:cs="Times New Roman"/>
          <w:sz w:val="28"/>
          <w:szCs w:val="28"/>
        </w:rPr>
      </w:pPr>
    </w:p>
    <w:p w:rsidR="008A076D" w:rsidRPr="00012332" w:rsidRDefault="008A076D" w:rsidP="008A076D">
      <w:pPr>
        <w:spacing w:after="0" w:line="240" w:lineRule="auto"/>
        <w:jc w:val="both"/>
        <w:rPr>
          <w:rFonts w:ascii="Times New Roman" w:hAnsi="Times New Roman" w:cs="Times New Roman"/>
          <w:b/>
          <w:sz w:val="28"/>
          <w:szCs w:val="28"/>
        </w:rPr>
      </w:pPr>
      <w:r w:rsidRPr="00012332">
        <w:rPr>
          <w:rFonts w:ascii="Times New Roman" w:hAnsi="Times New Roman" w:cs="Times New Roman"/>
          <w:b/>
          <w:sz w:val="28"/>
          <w:szCs w:val="28"/>
        </w:rPr>
        <w:lastRenderedPageBreak/>
        <w:t xml:space="preserve">Ситуационная задача 3 [K000013]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Инструкция: ОЗНАКОМЬТЕСЬ С СИТУАЦИЕЙ И ДАЙТЕ РАЗВЕРНУТЫЕ ОТВЕТЫ НА ВОПРОСЫ.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Основная часть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Девочка 9 лет, со слов матери, жалуется на быструю утомляемость, головокружение, чувство тяжести в правом подреберье, периодически приступообразные боли в животе, желтушность кожи и склер. Объективный статус. При осмотре: кожа и склеры желтушные, на лице и на груди несколько элементов сыпи – телеангиоэктазии. Живот увеличен в объёме, печень +3,0 см от края рёберной дуги, селезёнка +2,0 см. Печень плотная, край закруглён. Моча тёмного цвета. Кал обесцвечен. Результаты анализов. </w:t>
      </w:r>
      <w:proofErr w:type="gramStart"/>
      <w:r w:rsidRPr="00012332">
        <w:rPr>
          <w:rFonts w:ascii="Times New Roman" w:hAnsi="Times New Roman" w:cs="Times New Roman"/>
          <w:sz w:val="28"/>
          <w:szCs w:val="28"/>
        </w:rPr>
        <w:t>Общий анализ крови: гемоглобин – 92 г/л, эритроциты – 2,8×1012/л, цветовой показатель – 0,8; лейкоциты – 12,3×109/л, эозинофилы – 3%, палочкоядерные нейтрофилы – 7%, сегментоядерные нейтрофилы – 52%, лимфоциты – 36%, моноциты – 2%, СОЭ – 5 мм/ч. Общий анализ мочи: желчные пигменты – положительные +++, уробилин +. Копрограмма: кал обесцвечен, стеркобилин – отрицательный, жирные кислоты ++, лейкоциты – 0-1 в поле зрения.</w:t>
      </w:r>
      <w:proofErr w:type="gramEnd"/>
      <w:r w:rsidRPr="00012332">
        <w:rPr>
          <w:rFonts w:ascii="Times New Roman" w:hAnsi="Times New Roman" w:cs="Times New Roman"/>
          <w:sz w:val="28"/>
          <w:szCs w:val="28"/>
        </w:rPr>
        <w:t xml:space="preserve"> </w:t>
      </w:r>
      <w:proofErr w:type="gramStart"/>
      <w:r w:rsidRPr="00012332">
        <w:rPr>
          <w:rFonts w:ascii="Times New Roman" w:hAnsi="Times New Roman" w:cs="Times New Roman"/>
          <w:sz w:val="28"/>
          <w:szCs w:val="28"/>
        </w:rPr>
        <w:t xml:space="preserve">Биохимический анализ крови: билирубин общий – 96 мкмоль/л, прямой – 74 мкмоль/л, непрямой – 22 мкмоль/л, общий белок – 68 г/л, альбумины – 32 г/л, глобулины – 36 г/л, ЩФ – 38,4 Ед/л, холестерин – 3,6 ммоль/л, сулемовая проба – 1,0 мл, тимоловая проба – 14 ед., </w:t>
      </w:r>
      <w:proofErr w:type="spellStart"/>
      <w:r w:rsidRPr="00012332">
        <w:rPr>
          <w:rFonts w:ascii="Times New Roman" w:hAnsi="Times New Roman" w:cs="Times New Roman"/>
          <w:sz w:val="28"/>
          <w:szCs w:val="28"/>
        </w:rPr>
        <w:t>АлАТ</w:t>
      </w:r>
      <w:proofErr w:type="spellEnd"/>
      <w:r w:rsidRPr="00012332">
        <w:rPr>
          <w:rFonts w:ascii="Times New Roman" w:hAnsi="Times New Roman" w:cs="Times New Roman"/>
          <w:sz w:val="28"/>
          <w:szCs w:val="28"/>
        </w:rPr>
        <w:t xml:space="preserve"> – 128 Ед/л, </w:t>
      </w:r>
      <w:proofErr w:type="spellStart"/>
      <w:r w:rsidRPr="00012332">
        <w:rPr>
          <w:rFonts w:ascii="Times New Roman" w:hAnsi="Times New Roman" w:cs="Times New Roman"/>
          <w:sz w:val="28"/>
          <w:szCs w:val="28"/>
        </w:rPr>
        <w:t>АсАТ</w:t>
      </w:r>
      <w:proofErr w:type="spellEnd"/>
      <w:r w:rsidRPr="00012332">
        <w:rPr>
          <w:rFonts w:ascii="Times New Roman" w:hAnsi="Times New Roman" w:cs="Times New Roman"/>
          <w:sz w:val="28"/>
          <w:szCs w:val="28"/>
        </w:rPr>
        <w:t xml:space="preserve"> – 200 Ед/л. Иммуноферментный анализ крови: обнаружены HBsAg, анти </w:t>
      </w:r>
      <w:proofErr w:type="spellStart"/>
      <w:r w:rsidRPr="00012332">
        <w:rPr>
          <w:rFonts w:ascii="Times New Roman" w:hAnsi="Times New Roman" w:cs="Times New Roman"/>
          <w:sz w:val="28"/>
          <w:szCs w:val="28"/>
        </w:rPr>
        <w:t>HBcor</w:t>
      </w:r>
      <w:proofErr w:type="spellEnd"/>
      <w:proofErr w:type="gramEnd"/>
      <w:r w:rsidRPr="00012332">
        <w:rPr>
          <w:rFonts w:ascii="Times New Roman" w:hAnsi="Times New Roman" w:cs="Times New Roman"/>
          <w:sz w:val="28"/>
          <w:szCs w:val="28"/>
        </w:rPr>
        <w:t xml:space="preserve"> класса IgG и IgM , анти HCV. УЗИ печени: увеличение обеих долей, повышение эхосигналов диффузного характера. Вопросы: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1. Поставьте диагноз в соответствии с классификацией.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2. Обоснуйте поставленный Вами диагноз.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3. Назначьте план лечения.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4. Укажите профилактические мероприятия при данном заболевании.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5. Проведите противоэпидемические мероприятия в очаге.</w:t>
      </w:r>
    </w:p>
    <w:p w:rsidR="008A076D" w:rsidRPr="00012332" w:rsidRDefault="008A076D" w:rsidP="008A076D">
      <w:pPr>
        <w:spacing w:after="0" w:line="240" w:lineRule="auto"/>
        <w:jc w:val="both"/>
        <w:rPr>
          <w:rFonts w:ascii="Times New Roman" w:hAnsi="Times New Roman" w:cs="Times New Roman"/>
          <w:sz w:val="28"/>
          <w:szCs w:val="28"/>
        </w:rPr>
      </w:pPr>
    </w:p>
    <w:p w:rsidR="00EB626F" w:rsidRPr="00012332" w:rsidRDefault="00EB626F" w:rsidP="00EB626F">
      <w:pPr>
        <w:pStyle w:val="11"/>
        <w:spacing w:before="0" w:line="23" w:lineRule="atLeast"/>
        <w:ind w:left="0" w:firstLine="709"/>
        <w:jc w:val="both"/>
        <w:outlineLvl w:val="9"/>
      </w:pPr>
      <w:r w:rsidRPr="00012332">
        <w:t>СИТУАЦИОННАЯ ЗАДАЧА 3 [K000013]</w:t>
      </w:r>
    </w:p>
    <w:p w:rsidR="00EB626F" w:rsidRPr="00012332" w:rsidRDefault="00EB626F" w:rsidP="00EB626F">
      <w:pPr>
        <w:pStyle w:val="a7"/>
        <w:spacing w:line="23" w:lineRule="atLeast"/>
        <w:ind w:firstLine="709"/>
        <w:jc w:val="both"/>
        <w:rPr>
          <w:b/>
          <w:sz w:val="28"/>
          <w:szCs w:val="28"/>
        </w:rPr>
      </w:pPr>
    </w:p>
    <w:p w:rsidR="00EB626F" w:rsidRPr="00012332" w:rsidRDefault="00EB626F" w:rsidP="00EB626F">
      <w:pPr>
        <w:pStyle w:val="a9"/>
        <w:numPr>
          <w:ilvl w:val="0"/>
          <w:numId w:val="7"/>
        </w:numPr>
        <w:tabs>
          <w:tab w:val="left" w:pos="1139"/>
        </w:tabs>
        <w:spacing w:line="23" w:lineRule="atLeast"/>
        <w:ind w:left="0" w:firstLine="709"/>
        <w:jc w:val="both"/>
        <w:rPr>
          <w:sz w:val="28"/>
          <w:szCs w:val="28"/>
        </w:rPr>
      </w:pPr>
      <w:r w:rsidRPr="00012332">
        <w:rPr>
          <w:sz w:val="28"/>
          <w:szCs w:val="28"/>
        </w:rPr>
        <w:t>Хронический гепатит</w:t>
      </w:r>
      <w:proofErr w:type="gramStart"/>
      <w:r w:rsidRPr="00012332">
        <w:rPr>
          <w:sz w:val="28"/>
          <w:szCs w:val="28"/>
        </w:rPr>
        <w:t xml:space="preserve"> В</w:t>
      </w:r>
      <w:proofErr w:type="gramEnd"/>
      <w:r w:rsidRPr="00012332">
        <w:rPr>
          <w:sz w:val="28"/>
          <w:szCs w:val="28"/>
        </w:rPr>
        <w:t>, обострение, гепатит С. Гипохромная</w:t>
      </w:r>
      <w:r w:rsidRPr="00012332">
        <w:rPr>
          <w:spacing w:val="-6"/>
          <w:sz w:val="28"/>
          <w:szCs w:val="28"/>
        </w:rPr>
        <w:t xml:space="preserve"> </w:t>
      </w:r>
      <w:r w:rsidRPr="00012332">
        <w:rPr>
          <w:sz w:val="28"/>
          <w:szCs w:val="28"/>
        </w:rPr>
        <w:t>анемия.</w:t>
      </w:r>
    </w:p>
    <w:p w:rsidR="00EB626F" w:rsidRPr="00012332" w:rsidRDefault="00EB626F" w:rsidP="00EB626F">
      <w:pPr>
        <w:pStyle w:val="a9"/>
        <w:numPr>
          <w:ilvl w:val="0"/>
          <w:numId w:val="7"/>
        </w:numPr>
        <w:tabs>
          <w:tab w:val="left" w:pos="1233"/>
        </w:tabs>
        <w:spacing w:line="23" w:lineRule="atLeast"/>
        <w:ind w:left="0" w:firstLine="709"/>
        <w:jc w:val="both"/>
        <w:rPr>
          <w:sz w:val="28"/>
          <w:szCs w:val="28"/>
        </w:rPr>
      </w:pPr>
      <w:r w:rsidRPr="00012332">
        <w:rPr>
          <w:sz w:val="28"/>
          <w:szCs w:val="28"/>
        </w:rPr>
        <w:t xml:space="preserve">Диагноз «гепатит» поставлен на основании астеновегетативного, болевого, желтушного, гепатолиенального синдромов; лабораторно: наличие желчных пигментов в моче, в кале – отсутствие </w:t>
      </w:r>
      <w:proofErr w:type="spellStart"/>
      <w:r w:rsidRPr="00012332">
        <w:rPr>
          <w:sz w:val="28"/>
          <w:szCs w:val="28"/>
        </w:rPr>
        <w:t>стеркобилина</w:t>
      </w:r>
      <w:proofErr w:type="spellEnd"/>
      <w:r w:rsidRPr="00012332">
        <w:rPr>
          <w:sz w:val="28"/>
          <w:szCs w:val="28"/>
        </w:rPr>
        <w:t>, жирные кислоты +++, в биохимическом анализе крови</w:t>
      </w:r>
      <w:r w:rsidRPr="00012332">
        <w:rPr>
          <w:spacing w:val="-9"/>
          <w:sz w:val="28"/>
          <w:szCs w:val="28"/>
        </w:rPr>
        <w:t xml:space="preserve"> </w:t>
      </w:r>
      <w:r w:rsidRPr="00012332">
        <w:rPr>
          <w:sz w:val="28"/>
          <w:szCs w:val="28"/>
        </w:rPr>
        <w:t>–</w:t>
      </w:r>
      <w:r w:rsidRPr="00012332">
        <w:rPr>
          <w:spacing w:val="-11"/>
          <w:sz w:val="28"/>
          <w:szCs w:val="28"/>
        </w:rPr>
        <w:t xml:space="preserve"> </w:t>
      </w:r>
      <w:r w:rsidRPr="00012332">
        <w:rPr>
          <w:sz w:val="28"/>
          <w:szCs w:val="28"/>
        </w:rPr>
        <w:t>гипербилирубинемия</w:t>
      </w:r>
      <w:r w:rsidRPr="00012332">
        <w:rPr>
          <w:spacing w:val="-10"/>
          <w:sz w:val="28"/>
          <w:szCs w:val="28"/>
        </w:rPr>
        <w:t xml:space="preserve"> </w:t>
      </w:r>
      <w:r w:rsidRPr="00012332">
        <w:rPr>
          <w:sz w:val="28"/>
          <w:szCs w:val="28"/>
        </w:rPr>
        <w:t>за</w:t>
      </w:r>
      <w:r w:rsidRPr="00012332">
        <w:rPr>
          <w:spacing w:val="-10"/>
          <w:sz w:val="28"/>
          <w:szCs w:val="28"/>
        </w:rPr>
        <w:t xml:space="preserve"> </w:t>
      </w:r>
      <w:proofErr w:type="spellStart"/>
      <w:r w:rsidRPr="00012332">
        <w:rPr>
          <w:sz w:val="28"/>
          <w:szCs w:val="28"/>
        </w:rPr>
        <w:t>счѐт</w:t>
      </w:r>
      <w:proofErr w:type="spellEnd"/>
      <w:r w:rsidRPr="00012332">
        <w:rPr>
          <w:spacing w:val="-9"/>
          <w:sz w:val="28"/>
          <w:szCs w:val="28"/>
        </w:rPr>
        <w:t xml:space="preserve"> </w:t>
      </w:r>
      <w:r w:rsidRPr="00012332">
        <w:rPr>
          <w:sz w:val="28"/>
          <w:szCs w:val="28"/>
        </w:rPr>
        <w:t>прямой</w:t>
      </w:r>
      <w:r w:rsidRPr="00012332">
        <w:rPr>
          <w:spacing w:val="-9"/>
          <w:sz w:val="28"/>
          <w:szCs w:val="28"/>
        </w:rPr>
        <w:t xml:space="preserve"> </w:t>
      </w:r>
      <w:r w:rsidRPr="00012332">
        <w:rPr>
          <w:sz w:val="28"/>
          <w:szCs w:val="28"/>
        </w:rPr>
        <w:t>фракции,</w:t>
      </w:r>
      <w:r w:rsidRPr="00012332">
        <w:rPr>
          <w:spacing w:val="-12"/>
          <w:sz w:val="28"/>
          <w:szCs w:val="28"/>
        </w:rPr>
        <w:t xml:space="preserve"> </w:t>
      </w:r>
      <w:r w:rsidRPr="00012332">
        <w:rPr>
          <w:sz w:val="28"/>
          <w:szCs w:val="28"/>
        </w:rPr>
        <w:t>повышение</w:t>
      </w:r>
      <w:r w:rsidRPr="00012332">
        <w:rPr>
          <w:spacing w:val="-10"/>
          <w:sz w:val="28"/>
          <w:szCs w:val="28"/>
        </w:rPr>
        <w:t xml:space="preserve"> </w:t>
      </w:r>
      <w:r w:rsidRPr="00012332">
        <w:rPr>
          <w:sz w:val="28"/>
          <w:szCs w:val="28"/>
        </w:rPr>
        <w:t>активности</w:t>
      </w:r>
      <w:r w:rsidRPr="00012332">
        <w:rPr>
          <w:spacing w:val="-11"/>
          <w:sz w:val="28"/>
          <w:szCs w:val="28"/>
        </w:rPr>
        <w:t xml:space="preserve"> </w:t>
      </w:r>
      <w:proofErr w:type="spellStart"/>
      <w:r w:rsidRPr="00012332">
        <w:rPr>
          <w:sz w:val="28"/>
          <w:szCs w:val="28"/>
        </w:rPr>
        <w:t>Алт</w:t>
      </w:r>
      <w:proofErr w:type="spellEnd"/>
      <w:r w:rsidRPr="00012332">
        <w:rPr>
          <w:spacing w:val="-12"/>
          <w:sz w:val="28"/>
          <w:szCs w:val="28"/>
        </w:rPr>
        <w:t xml:space="preserve"> </w:t>
      </w:r>
      <w:r w:rsidRPr="00012332">
        <w:rPr>
          <w:sz w:val="28"/>
          <w:szCs w:val="28"/>
        </w:rPr>
        <w:t>и</w:t>
      </w:r>
      <w:r w:rsidRPr="00012332">
        <w:rPr>
          <w:spacing w:val="-8"/>
          <w:sz w:val="28"/>
          <w:szCs w:val="28"/>
        </w:rPr>
        <w:t xml:space="preserve"> </w:t>
      </w:r>
      <w:proofErr w:type="spellStart"/>
      <w:r w:rsidRPr="00012332">
        <w:rPr>
          <w:sz w:val="28"/>
          <w:szCs w:val="28"/>
        </w:rPr>
        <w:t>Аст</w:t>
      </w:r>
      <w:proofErr w:type="spellEnd"/>
      <w:r w:rsidRPr="00012332">
        <w:rPr>
          <w:spacing w:val="-10"/>
          <w:sz w:val="28"/>
          <w:szCs w:val="28"/>
        </w:rPr>
        <w:t xml:space="preserve"> </w:t>
      </w:r>
      <w:r w:rsidRPr="00012332">
        <w:rPr>
          <w:sz w:val="28"/>
          <w:szCs w:val="28"/>
        </w:rPr>
        <w:t xml:space="preserve">в 3 раза, снижение сулемовой пробы, повышением тимоловой пробы. Хронический – на основании объективных данных: наличия телеангиоэктазий, печень плотная, край </w:t>
      </w:r>
      <w:proofErr w:type="spellStart"/>
      <w:r w:rsidRPr="00012332">
        <w:rPr>
          <w:sz w:val="28"/>
          <w:szCs w:val="28"/>
        </w:rPr>
        <w:t>закруглѐн</w:t>
      </w:r>
      <w:proofErr w:type="spellEnd"/>
      <w:r w:rsidRPr="00012332">
        <w:rPr>
          <w:sz w:val="28"/>
          <w:szCs w:val="28"/>
        </w:rPr>
        <w:t>. Лабораторно – выявлены маркеры обострения хронического гепатита</w:t>
      </w:r>
      <w:proofErr w:type="gramStart"/>
      <w:r w:rsidRPr="00012332">
        <w:rPr>
          <w:sz w:val="28"/>
          <w:szCs w:val="28"/>
        </w:rPr>
        <w:t xml:space="preserve"> </w:t>
      </w:r>
      <w:r w:rsidRPr="00012332">
        <w:rPr>
          <w:spacing w:val="-15"/>
          <w:sz w:val="28"/>
          <w:szCs w:val="28"/>
        </w:rPr>
        <w:t>В</w:t>
      </w:r>
      <w:proofErr w:type="gramEnd"/>
      <w:r w:rsidRPr="00012332">
        <w:rPr>
          <w:spacing w:val="-15"/>
          <w:sz w:val="28"/>
          <w:szCs w:val="28"/>
        </w:rPr>
        <w:t xml:space="preserve"> </w:t>
      </w:r>
      <w:r w:rsidRPr="00012332">
        <w:rPr>
          <w:sz w:val="28"/>
          <w:szCs w:val="28"/>
        </w:rPr>
        <w:t xml:space="preserve">(HBsAg, анти </w:t>
      </w:r>
      <w:proofErr w:type="spellStart"/>
      <w:r w:rsidRPr="00012332">
        <w:rPr>
          <w:sz w:val="28"/>
          <w:szCs w:val="28"/>
        </w:rPr>
        <w:t>HBcor</w:t>
      </w:r>
      <w:proofErr w:type="spellEnd"/>
      <w:r w:rsidRPr="00012332">
        <w:rPr>
          <w:sz w:val="28"/>
          <w:szCs w:val="28"/>
        </w:rPr>
        <w:t xml:space="preserve"> </w:t>
      </w:r>
      <w:r w:rsidRPr="00012332">
        <w:rPr>
          <w:spacing w:val="-3"/>
          <w:sz w:val="28"/>
          <w:szCs w:val="28"/>
        </w:rPr>
        <w:t xml:space="preserve">IgM </w:t>
      </w:r>
      <w:r w:rsidRPr="00012332">
        <w:rPr>
          <w:sz w:val="28"/>
          <w:szCs w:val="28"/>
        </w:rPr>
        <w:t>и IgG) и антитела к HCV. Обнаружение антител к вирусу гепатита</w:t>
      </w:r>
      <w:proofErr w:type="gramStart"/>
      <w:r w:rsidRPr="00012332">
        <w:rPr>
          <w:sz w:val="28"/>
          <w:szCs w:val="28"/>
        </w:rPr>
        <w:t xml:space="preserve"> С</w:t>
      </w:r>
      <w:proofErr w:type="gramEnd"/>
      <w:r w:rsidRPr="00012332">
        <w:rPr>
          <w:sz w:val="28"/>
          <w:szCs w:val="28"/>
        </w:rPr>
        <w:t xml:space="preserve"> требует уточнения активности процесса, необходимо определить </w:t>
      </w:r>
      <w:r w:rsidRPr="00012332">
        <w:rPr>
          <w:spacing w:val="2"/>
          <w:sz w:val="28"/>
          <w:szCs w:val="28"/>
        </w:rPr>
        <w:t>РНК</w:t>
      </w:r>
      <w:r w:rsidRPr="00012332">
        <w:rPr>
          <w:spacing w:val="-21"/>
          <w:sz w:val="28"/>
          <w:szCs w:val="28"/>
        </w:rPr>
        <w:t xml:space="preserve"> </w:t>
      </w:r>
      <w:r w:rsidRPr="00012332">
        <w:rPr>
          <w:sz w:val="28"/>
          <w:szCs w:val="28"/>
        </w:rPr>
        <w:t>HCV.</w:t>
      </w:r>
    </w:p>
    <w:p w:rsidR="00EB626F" w:rsidRPr="00012332" w:rsidRDefault="00EB626F" w:rsidP="00EB626F">
      <w:pPr>
        <w:pStyle w:val="a9"/>
        <w:numPr>
          <w:ilvl w:val="0"/>
          <w:numId w:val="7"/>
        </w:numPr>
        <w:tabs>
          <w:tab w:val="left" w:pos="1139"/>
        </w:tabs>
        <w:spacing w:line="23" w:lineRule="atLeast"/>
        <w:ind w:left="0" w:firstLine="709"/>
        <w:jc w:val="both"/>
        <w:rPr>
          <w:sz w:val="28"/>
          <w:szCs w:val="28"/>
        </w:rPr>
      </w:pPr>
      <w:r w:rsidRPr="00012332">
        <w:rPr>
          <w:sz w:val="28"/>
          <w:szCs w:val="28"/>
        </w:rPr>
        <w:t>План</w:t>
      </w:r>
      <w:r w:rsidRPr="00012332">
        <w:rPr>
          <w:spacing w:val="-1"/>
          <w:sz w:val="28"/>
          <w:szCs w:val="28"/>
        </w:rPr>
        <w:t xml:space="preserve"> </w:t>
      </w:r>
      <w:r w:rsidRPr="00012332">
        <w:rPr>
          <w:sz w:val="28"/>
          <w:szCs w:val="28"/>
        </w:rPr>
        <w:t>лечения.</w:t>
      </w:r>
    </w:p>
    <w:p w:rsidR="00EB626F" w:rsidRPr="00012332" w:rsidRDefault="00EB626F" w:rsidP="00EB626F">
      <w:pPr>
        <w:pStyle w:val="a7"/>
        <w:spacing w:line="23" w:lineRule="atLeast"/>
        <w:ind w:firstLine="709"/>
        <w:jc w:val="both"/>
        <w:rPr>
          <w:sz w:val="28"/>
          <w:szCs w:val="28"/>
        </w:rPr>
      </w:pPr>
      <w:r w:rsidRPr="00012332">
        <w:rPr>
          <w:sz w:val="28"/>
          <w:szCs w:val="28"/>
        </w:rPr>
        <w:lastRenderedPageBreak/>
        <w:t>Госпитализация в инфекционную больницу.</w:t>
      </w:r>
    </w:p>
    <w:p w:rsidR="00EB626F" w:rsidRPr="00012332" w:rsidRDefault="00EB626F" w:rsidP="00EB626F">
      <w:pPr>
        <w:pStyle w:val="a7"/>
        <w:spacing w:line="23" w:lineRule="atLeast"/>
        <w:ind w:firstLine="709"/>
        <w:jc w:val="both"/>
        <w:rPr>
          <w:sz w:val="28"/>
          <w:szCs w:val="28"/>
        </w:rPr>
      </w:pPr>
      <w:r w:rsidRPr="00012332">
        <w:rPr>
          <w:sz w:val="28"/>
          <w:szCs w:val="28"/>
        </w:rPr>
        <w:t xml:space="preserve">Щадящая диета для пищеварительного тракта с исключением экстраактивных веществ. Обильное </w:t>
      </w:r>
      <w:proofErr w:type="spellStart"/>
      <w:r w:rsidRPr="00012332">
        <w:rPr>
          <w:sz w:val="28"/>
          <w:szCs w:val="28"/>
        </w:rPr>
        <w:t>тѐплое</w:t>
      </w:r>
      <w:proofErr w:type="spellEnd"/>
      <w:r w:rsidRPr="00012332">
        <w:rPr>
          <w:sz w:val="28"/>
          <w:szCs w:val="28"/>
        </w:rPr>
        <w:t xml:space="preserve"> </w:t>
      </w:r>
      <w:proofErr w:type="spellStart"/>
      <w:r w:rsidRPr="00012332">
        <w:rPr>
          <w:sz w:val="28"/>
          <w:szCs w:val="28"/>
        </w:rPr>
        <w:t>питьѐ</w:t>
      </w:r>
      <w:proofErr w:type="spellEnd"/>
      <w:r w:rsidRPr="00012332">
        <w:rPr>
          <w:sz w:val="28"/>
          <w:szCs w:val="28"/>
        </w:rPr>
        <w:t>.</w:t>
      </w:r>
    </w:p>
    <w:p w:rsidR="00EB626F" w:rsidRPr="00012332" w:rsidRDefault="00EB626F" w:rsidP="00EB626F">
      <w:pPr>
        <w:pStyle w:val="a7"/>
        <w:spacing w:line="23" w:lineRule="atLeast"/>
        <w:ind w:firstLine="709"/>
        <w:jc w:val="both"/>
        <w:rPr>
          <w:sz w:val="28"/>
          <w:szCs w:val="28"/>
        </w:rPr>
      </w:pPr>
      <w:r w:rsidRPr="00012332">
        <w:rPr>
          <w:sz w:val="28"/>
          <w:szCs w:val="28"/>
        </w:rPr>
        <w:t xml:space="preserve">Этиотропное лечение препаратами </w:t>
      </w:r>
      <w:proofErr w:type="spellStart"/>
      <w:r w:rsidRPr="00012332">
        <w:rPr>
          <w:sz w:val="28"/>
          <w:szCs w:val="28"/>
        </w:rPr>
        <w:t>интерферонового</w:t>
      </w:r>
      <w:proofErr w:type="spellEnd"/>
      <w:r w:rsidRPr="00012332">
        <w:rPr>
          <w:sz w:val="28"/>
          <w:szCs w:val="28"/>
        </w:rPr>
        <w:t xml:space="preserve"> ряда. Симптоматическая терапия.</w:t>
      </w:r>
    </w:p>
    <w:p w:rsidR="00EB626F" w:rsidRPr="00012332" w:rsidRDefault="00EB626F" w:rsidP="00EB626F">
      <w:pPr>
        <w:pStyle w:val="a9"/>
        <w:numPr>
          <w:ilvl w:val="0"/>
          <w:numId w:val="7"/>
        </w:numPr>
        <w:tabs>
          <w:tab w:val="left" w:pos="1240"/>
        </w:tabs>
        <w:spacing w:line="23" w:lineRule="atLeast"/>
        <w:ind w:left="0" w:firstLine="709"/>
        <w:jc w:val="both"/>
        <w:rPr>
          <w:sz w:val="28"/>
          <w:szCs w:val="28"/>
        </w:rPr>
      </w:pPr>
      <w:r w:rsidRPr="00012332">
        <w:rPr>
          <w:sz w:val="28"/>
          <w:szCs w:val="28"/>
        </w:rPr>
        <w:t xml:space="preserve">Специфическая профилактика осуществляется генно-инженерной вакциной. Вакцинацию начинают в роддоме (1 сутки), R1 – 1 месяц, R2 – 6 месяцев. Дети, </w:t>
      </w:r>
      <w:proofErr w:type="spellStart"/>
      <w:r w:rsidRPr="00012332">
        <w:rPr>
          <w:sz w:val="28"/>
          <w:szCs w:val="28"/>
        </w:rPr>
        <w:t>рождѐнные</w:t>
      </w:r>
      <w:proofErr w:type="spellEnd"/>
      <w:r w:rsidRPr="00012332">
        <w:rPr>
          <w:sz w:val="28"/>
          <w:szCs w:val="28"/>
        </w:rPr>
        <w:t xml:space="preserve"> от HBsAg-позитивных матерей, вакцинируются по схеме 0-1-2-12 и </w:t>
      </w:r>
      <w:r w:rsidRPr="00012332">
        <w:rPr>
          <w:spacing w:val="-4"/>
          <w:sz w:val="28"/>
          <w:szCs w:val="28"/>
        </w:rPr>
        <w:t xml:space="preserve">подлежат </w:t>
      </w:r>
      <w:r w:rsidRPr="00012332">
        <w:rPr>
          <w:sz w:val="28"/>
          <w:szCs w:val="28"/>
        </w:rPr>
        <w:t>диспансерному наблюдению врачом-педиатром участковым по месту жительства</w:t>
      </w:r>
      <w:r w:rsidRPr="00012332">
        <w:rPr>
          <w:spacing w:val="53"/>
          <w:sz w:val="28"/>
          <w:szCs w:val="28"/>
        </w:rPr>
        <w:t xml:space="preserve"> </w:t>
      </w:r>
      <w:r w:rsidRPr="00012332">
        <w:rPr>
          <w:sz w:val="28"/>
          <w:szCs w:val="28"/>
        </w:rPr>
        <w:t xml:space="preserve">в течение года с обязательным исследованием крови на </w:t>
      </w:r>
      <w:proofErr w:type="spellStart"/>
      <w:r w:rsidRPr="00012332">
        <w:rPr>
          <w:sz w:val="28"/>
          <w:szCs w:val="28"/>
        </w:rPr>
        <w:t>HbsAg</w:t>
      </w:r>
      <w:proofErr w:type="spellEnd"/>
      <w:r w:rsidRPr="00012332">
        <w:rPr>
          <w:sz w:val="28"/>
          <w:szCs w:val="28"/>
        </w:rPr>
        <w:t xml:space="preserve"> в возрасте 2, 3, 6 и 12 месяцев,</w:t>
      </w:r>
      <w:r w:rsidRPr="00012332">
        <w:rPr>
          <w:spacing w:val="-8"/>
          <w:sz w:val="28"/>
          <w:szCs w:val="28"/>
        </w:rPr>
        <w:t xml:space="preserve"> </w:t>
      </w:r>
      <w:r w:rsidRPr="00012332">
        <w:rPr>
          <w:sz w:val="28"/>
          <w:szCs w:val="28"/>
        </w:rPr>
        <w:t>активность</w:t>
      </w:r>
      <w:r w:rsidRPr="00012332">
        <w:rPr>
          <w:spacing w:val="-9"/>
          <w:sz w:val="28"/>
          <w:szCs w:val="28"/>
        </w:rPr>
        <w:t xml:space="preserve"> </w:t>
      </w:r>
      <w:proofErr w:type="spellStart"/>
      <w:r w:rsidRPr="00012332">
        <w:rPr>
          <w:sz w:val="28"/>
          <w:szCs w:val="28"/>
        </w:rPr>
        <w:t>АлАТ</w:t>
      </w:r>
      <w:proofErr w:type="spellEnd"/>
      <w:r w:rsidRPr="00012332">
        <w:rPr>
          <w:spacing w:val="-9"/>
          <w:sz w:val="28"/>
          <w:szCs w:val="28"/>
        </w:rPr>
        <w:t xml:space="preserve"> </w:t>
      </w:r>
      <w:r w:rsidRPr="00012332">
        <w:rPr>
          <w:sz w:val="28"/>
          <w:szCs w:val="28"/>
        </w:rPr>
        <w:t>в</w:t>
      </w:r>
      <w:r w:rsidRPr="00012332">
        <w:rPr>
          <w:spacing w:val="-9"/>
          <w:sz w:val="28"/>
          <w:szCs w:val="28"/>
        </w:rPr>
        <w:t xml:space="preserve"> </w:t>
      </w:r>
      <w:r w:rsidRPr="00012332">
        <w:rPr>
          <w:sz w:val="28"/>
          <w:szCs w:val="28"/>
        </w:rPr>
        <w:t>3</w:t>
      </w:r>
      <w:r w:rsidRPr="00012332">
        <w:rPr>
          <w:spacing w:val="-8"/>
          <w:sz w:val="28"/>
          <w:szCs w:val="28"/>
        </w:rPr>
        <w:t xml:space="preserve"> </w:t>
      </w:r>
      <w:r w:rsidRPr="00012332">
        <w:rPr>
          <w:sz w:val="28"/>
          <w:szCs w:val="28"/>
        </w:rPr>
        <w:t>и</w:t>
      </w:r>
      <w:r w:rsidRPr="00012332">
        <w:rPr>
          <w:spacing w:val="-9"/>
          <w:sz w:val="28"/>
          <w:szCs w:val="28"/>
        </w:rPr>
        <w:t xml:space="preserve"> </w:t>
      </w:r>
      <w:r w:rsidRPr="00012332">
        <w:rPr>
          <w:sz w:val="28"/>
          <w:szCs w:val="28"/>
        </w:rPr>
        <w:t>6</w:t>
      </w:r>
      <w:r w:rsidRPr="00012332">
        <w:rPr>
          <w:spacing w:val="-8"/>
          <w:sz w:val="28"/>
          <w:szCs w:val="28"/>
        </w:rPr>
        <w:t xml:space="preserve"> </w:t>
      </w:r>
      <w:r w:rsidRPr="00012332">
        <w:rPr>
          <w:sz w:val="28"/>
          <w:szCs w:val="28"/>
        </w:rPr>
        <w:t>месяцев.</w:t>
      </w:r>
      <w:r w:rsidRPr="00012332">
        <w:rPr>
          <w:spacing w:val="-8"/>
          <w:sz w:val="28"/>
          <w:szCs w:val="28"/>
        </w:rPr>
        <w:t xml:space="preserve"> </w:t>
      </w:r>
      <w:r w:rsidRPr="00012332">
        <w:rPr>
          <w:sz w:val="28"/>
          <w:szCs w:val="28"/>
        </w:rPr>
        <w:t>Снятие</w:t>
      </w:r>
      <w:r w:rsidRPr="00012332">
        <w:rPr>
          <w:spacing w:val="-9"/>
          <w:sz w:val="28"/>
          <w:szCs w:val="28"/>
        </w:rPr>
        <w:t xml:space="preserve"> </w:t>
      </w:r>
      <w:r w:rsidRPr="00012332">
        <w:rPr>
          <w:sz w:val="28"/>
          <w:szCs w:val="28"/>
        </w:rPr>
        <w:t>с</w:t>
      </w:r>
      <w:r w:rsidRPr="00012332">
        <w:rPr>
          <w:spacing w:val="-6"/>
          <w:sz w:val="28"/>
          <w:szCs w:val="28"/>
        </w:rPr>
        <w:t xml:space="preserve"> </w:t>
      </w:r>
      <w:proofErr w:type="spellStart"/>
      <w:r w:rsidRPr="00012332">
        <w:rPr>
          <w:sz w:val="28"/>
          <w:szCs w:val="28"/>
        </w:rPr>
        <w:t>учѐта</w:t>
      </w:r>
      <w:proofErr w:type="spellEnd"/>
      <w:r w:rsidRPr="00012332">
        <w:rPr>
          <w:spacing w:val="-5"/>
          <w:sz w:val="28"/>
          <w:szCs w:val="28"/>
        </w:rPr>
        <w:t xml:space="preserve"> </w:t>
      </w:r>
      <w:r w:rsidRPr="00012332">
        <w:rPr>
          <w:sz w:val="28"/>
          <w:szCs w:val="28"/>
        </w:rPr>
        <w:t>–</w:t>
      </w:r>
      <w:r w:rsidRPr="00012332">
        <w:rPr>
          <w:spacing w:val="-9"/>
          <w:sz w:val="28"/>
          <w:szCs w:val="28"/>
        </w:rPr>
        <w:t xml:space="preserve"> </w:t>
      </w:r>
      <w:r w:rsidRPr="00012332">
        <w:rPr>
          <w:sz w:val="28"/>
          <w:szCs w:val="28"/>
        </w:rPr>
        <w:t>при</w:t>
      </w:r>
      <w:r w:rsidRPr="00012332">
        <w:rPr>
          <w:spacing w:val="-8"/>
          <w:sz w:val="28"/>
          <w:szCs w:val="28"/>
        </w:rPr>
        <w:t xml:space="preserve"> </w:t>
      </w:r>
      <w:r w:rsidRPr="00012332">
        <w:rPr>
          <w:sz w:val="28"/>
          <w:szCs w:val="28"/>
        </w:rPr>
        <w:t>наличии</w:t>
      </w:r>
      <w:r w:rsidRPr="00012332">
        <w:rPr>
          <w:spacing w:val="-9"/>
          <w:sz w:val="28"/>
          <w:szCs w:val="28"/>
        </w:rPr>
        <w:t xml:space="preserve"> </w:t>
      </w:r>
      <w:r w:rsidRPr="00012332">
        <w:rPr>
          <w:sz w:val="28"/>
          <w:szCs w:val="28"/>
        </w:rPr>
        <w:t>5</w:t>
      </w:r>
      <w:r w:rsidRPr="00012332">
        <w:rPr>
          <w:spacing w:val="-8"/>
          <w:sz w:val="28"/>
          <w:szCs w:val="28"/>
        </w:rPr>
        <w:t xml:space="preserve"> </w:t>
      </w:r>
      <w:r w:rsidRPr="00012332">
        <w:rPr>
          <w:sz w:val="28"/>
          <w:szCs w:val="28"/>
        </w:rPr>
        <w:t xml:space="preserve">отрицательных анализов крови на </w:t>
      </w:r>
      <w:proofErr w:type="spellStart"/>
      <w:r w:rsidRPr="00012332">
        <w:rPr>
          <w:sz w:val="28"/>
          <w:szCs w:val="28"/>
        </w:rPr>
        <w:t>HbsAg</w:t>
      </w:r>
      <w:proofErr w:type="spellEnd"/>
      <w:r w:rsidRPr="00012332">
        <w:rPr>
          <w:sz w:val="28"/>
          <w:szCs w:val="28"/>
        </w:rPr>
        <w:t>. Профилактика гепатита</w:t>
      </w:r>
      <w:proofErr w:type="gramStart"/>
      <w:r w:rsidRPr="00012332">
        <w:rPr>
          <w:sz w:val="28"/>
          <w:szCs w:val="28"/>
        </w:rPr>
        <w:t xml:space="preserve"> С</w:t>
      </w:r>
      <w:proofErr w:type="gramEnd"/>
      <w:r w:rsidRPr="00012332">
        <w:rPr>
          <w:sz w:val="28"/>
          <w:szCs w:val="28"/>
        </w:rPr>
        <w:t xml:space="preserve"> – только</w:t>
      </w:r>
      <w:r w:rsidRPr="00012332">
        <w:rPr>
          <w:spacing w:val="-12"/>
          <w:sz w:val="28"/>
          <w:szCs w:val="28"/>
        </w:rPr>
        <w:t xml:space="preserve"> </w:t>
      </w:r>
      <w:r w:rsidRPr="00012332">
        <w:rPr>
          <w:sz w:val="28"/>
          <w:szCs w:val="28"/>
        </w:rPr>
        <w:t>неспецифическая.</w:t>
      </w:r>
    </w:p>
    <w:p w:rsidR="00EB626F" w:rsidRPr="00012332" w:rsidRDefault="00EB626F" w:rsidP="00EB626F">
      <w:pPr>
        <w:pStyle w:val="a9"/>
        <w:numPr>
          <w:ilvl w:val="0"/>
          <w:numId w:val="7"/>
        </w:numPr>
        <w:tabs>
          <w:tab w:val="left" w:pos="1240"/>
        </w:tabs>
        <w:spacing w:line="23" w:lineRule="atLeast"/>
        <w:ind w:left="0" w:firstLine="709"/>
        <w:jc w:val="both"/>
        <w:rPr>
          <w:sz w:val="28"/>
          <w:szCs w:val="28"/>
        </w:rPr>
        <w:sectPr w:rsidR="00EB626F" w:rsidRPr="00012332">
          <w:pgSz w:w="11910" w:h="16840"/>
          <w:pgMar w:top="1040" w:right="700" w:bottom="1220" w:left="1540" w:header="710" w:footer="962" w:gutter="0"/>
          <w:cols w:space="720"/>
        </w:sectPr>
      </w:pPr>
      <w:r w:rsidRPr="00012332">
        <w:rPr>
          <w:sz w:val="28"/>
          <w:szCs w:val="28"/>
        </w:rPr>
        <w:t xml:space="preserve">Подача экстренного извещения не позднее 12 часов с момента выявления больного. Госпитализация больного. Изоляция </w:t>
      </w:r>
      <w:proofErr w:type="gramStart"/>
      <w:r w:rsidRPr="00012332">
        <w:rPr>
          <w:sz w:val="28"/>
          <w:szCs w:val="28"/>
        </w:rPr>
        <w:t>контактных</w:t>
      </w:r>
      <w:proofErr w:type="gramEnd"/>
      <w:r w:rsidRPr="00012332">
        <w:rPr>
          <w:sz w:val="28"/>
          <w:szCs w:val="28"/>
        </w:rPr>
        <w:t xml:space="preserve"> – не проводится. Мероприятия в очаге инфекции: текущая дезинфекция, заключительная дезинфекция – не проводится. Мероприятия в отношении контактных лиц: осуществляется медицинский осмотр (для уточнения источника инфицирования) и наблюдение за </w:t>
      </w:r>
      <w:proofErr w:type="gramStart"/>
      <w:r w:rsidRPr="00012332">
        <w:rPr>
          <w:sz w:val="28"/>
          <w:szCs w:val="28"/>
        </w:rPr>
        <w:t>контактными</w:t>
      </w:r>
      <w:proofErr w:type="gramEnd"/>
      <w:r w:rsidRPr="00012332">
        <w:rPr>
          <w:sz w:val="28"/>
          <w:szCs w:val="28"/>
        </w:rPr>
        <w:t xml:space="preserve"> в течение 6</w:t>
      </w:r>
      <w:r w:rsidRPr="00012332">
        <w:rPr>
          <w:spacing w:val="-39"/>
          <w:sz w:val="28"/>
          <w:szCs w:val="28"/>
        </w:rPr>
        <w:t xml:space="preserve"> </w:t>
      </w:r>
      <w:r w:rsidRPr="00012332">
        <w:rPr>
          <w:sz w:val="28"/>
          <w:szCs w:val="28"/>
        </w:rPr>
        <w:t>месяцев.</w:t>
      </w:r>
    </w:p>
    <w:p w:rsidR="008A076D" w:rsidRPr="00012332" w:rsidRDefault="008A076D" w:rsidP="008A076D">
      <w:pPr>
        <w:spacing w:after="0" w:line="240" w:lineRule="auto"/>
        <w:jc w:val="both"/>
        <w:rPr>
          <w:rFonts w:ascii="Times New Roman" w:hAnsi="Times New Roman" w:cs="Times New Roman"/>
          <w:b/>
          <w:sz w:val="28"/>
          <w:szCs w:val="28"/>
        </w:rPr>
      </w:pPr>
      <w:r w:rsidRPr="00012332">
        <w:rPr>
          <w:rFonts w:ascii="Times New Roman" w:hAnsi="Times New Roman" w:cs="Times New Roman"/>
          <w:b/>
          <w:sz w:val="28"/>
          <w:szCs w:val="28"/>
        </w:rPr>
        <w:lastRenderedPageBreak/>
        <w:t xml:space="preserve">Ситуационная задача 4 [K000014]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Инструкция: ОЗНАКОМЬТЕСЬ С СИТУАЦИЕЙ И ДАЙТЕ РАЗВЕРНУТЫЕ ОТВЕТЫ НА ВОПРОСЫ.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Основная часть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Ребёнок 8 месяцев поступил в стационар с приёма в поликлинике с жалобами, со слов матери, на одышку, мучительный кашель, беспокойство. При осмотре ребёнка отмечается цианоз носогубного треугольника. Ребёнок беспокоен, плачет, бледный. Анамнез: ребёнок болен в течение недели, стал кашлять, температура не повышалась. В </w:t>
      </w:r>
      <w:proofErr w:type="gramStart"/>
      <w:r w:rsidRPr="00012332">
        <w:rPr>
          <w:rFonts w:ascii="Times New Roman" w:hAnsi="Times New Roman" w:cs="Times New Roman"/>
          <w:sz w:val="28"/>
          <w:szCs w:val="28"/>
        </w:rPr>
        <w:t>последние</w:t>
      </w:r>
      <w:proofErr w:type="gramEnd"/>
      <w:r w:rsidRPr="00012332">
        <w:rPr>
          <w:rFonts w:ascii="Times New Roman" w:hAnsi="Times New Roman" w:cs="Times New Roman"/>
          <w:sz w:val="28"/>
          <w:szCs w:val="28"/>
        </w:rPr>
        <w:t xml:space="preserve"> 2 дня кашель участился, особенно в ночное время, стал приступообразным. Во время приступа лицо краснеет, затруднен вдох во время приступа кашля. Приступ заканчивается отхождением густой, вязкой мокроты. За сутки отмечается до 15 приступов кашля. Родители ребёнка с рождения отказывались от вакцинации. Результаты анализов. </w:t>
      </w:r>
      <w:proofErr w:type="gramStart"/>
      <w:r w:rsidRPr="00012332">
        <w:rPr>
          <w:rFonts w:ascii="Times New Roman" w:hAnsi="Times New Roman" w:cs="Times New Roman"/>
          <w:sz w:val="28"/>
          <w:szCs w:val="28"/>
        </w:rPr>
        <w:t>Общий анализ крови: гемоглобин – 126 г/л, эритроциты – 4,2×1012/л, цветовой показатель – 0,9; лейкоциты – 33,0×109/л, палочкоядерные нейтрофилы – 4%, сегментоядерные нейтрофилы – 28%, лимфоциты – 66%, моноциты – 2%; СОЭ – 7 мм/ч. Общий анализ мочи: цвет – соломенно-жёлтый, удельный вес – 1018, белок – нет, эпителий плоский – 2-3 в поле зрения, лейкоциты – 2-3 в поле зрения, эритроциты – нет.</w:t>
      </w:r>
      <w:proofErr w:type="gramEnd"/>
      <w:r w:rsidRPr="00012332">
        <w:rPr>
          <w:rFonts w:ascii="Times New Roman" w:hAnsi="Times New Roman" w:cs="Times New Roman"/>
          <w:sz w:val="28"/>
          <w:szCs w:val="28"/>
        </w:rPr>
        <w:t xml:space="preserve"> Иммуноферментный анализ крови: обнаружены IgM АТ к </w:t>
      </w:r>
      <w:proofErr w:type="spellStart"/>
      <w:r w:rsidRPr="00012332">
        <w:rPr>
          <w:rFonts w:ascii="Times New Roman" w:hAnsi="Times New Roman" w:cs="Times New Roman"/>
          <w:sz w:val="28"/>
          <w:szCs w:val="28"/>
        </w:rPr>
        <w:t>Bordetellapertussis</w:t>
      </w:r>
      <w:proofErr w:type="spellEnd"/>
      <w:r w:rsidRPr="00012332">
        <w:rPr>
          <w:rFonts w:ascii="Times New Roman" w:hAnsi="Times New Roman" w:cs="Times New Roman"/>
          <w:sz w:val="28"/>
          <w:szCs w:val="28"/>
        </w:rPr>
        <w:t xml:space="preserve">. Рентгенография органов грудной клетки: усиление бронхо-сосудистого рисунка, повышенная воздушность лёгочной ткани, очаговых теней нет. Вопросы: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1. Поставьте диагноз в соответствии с классификацией.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2. Обоснуйте поставленный Вами диагноз.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3. Назначьте план лечения.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4. Укажите профилактические мероприятия при данном заболевании.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5. Проведите противоэпидемические мероприятия в очаге.</w:t>
      </w:r>
    </w:p>
    <w:p w:rsidR="008A076D" w:rsidRPr="00012332" w:rsidRDefault="008A076D" w:rsidP="008A076D">
      <w:pPr>
        <w:spacing w:after="0" w:line="240" w:lineRule="auto"/>
        <w:jc w:val="both"/>
        <w:rPr>
          <w:rFonts w:ascii="Times New Roman" w:hAnsi="Times New Roman" w:cs="Times New Roman"/>
          <w:b/>
          <w:sz w:val="28"/>
          <w:szCs w:val="28"/>
        </w:rPr>
      </w:pPr>
    </w:p>
    <w:p w:rsidR="00EB626F" w:rsidRPr="00012332" w:rsidRDefault="00EB626F" w:rsidP="00EB626F">
      <w:pPr>
        <w:pStyle w:val="11"/>
        <w:spacing w:before="0" w:line="23" w:lineRule="atLeast"/>
        <w:ind w:left="0" w:firstLine="709"/>
        <w:jc w:val="both"/>
        <w:outlineLvl w:val="9"/>
      </w:pPr>
      <w:r w:rsidRPr="00012332">
        <w:t>СИТУАЦИОННАЯ ЗАДАЧА 4 [K000014]</w:t>
      </w:r>
    </w:p>
    <w:p w:rsidR="00EB626F" w:rsidRPr="00012332" w:rsidRDefault="00EB626F" w:rsidP="00EB626F">
      <w:pPr>
        <w:pStyle w:val="a7"/>
        <w:spacing w:line="23" w:lineRule="atLeast"/>
        <w:ind w:firstLine="709"/>
        <w:jc w:val="both"/>
        <w:rPr>
          <w:b/>
          <w:sz w:val="28"/>
          <w:szCs w:val="28"/>
        </w:rPr>
      </w:pPr>
    </w:p>
    <w:p w:rsidR="00EB626F" w:rsidRPr="00012332" w:rsidRDefault="00EB626F" w:rsidP="00EB626F">
      <w:pPr>
        <w:pStyle w:val="a9"/>
        <w:numPr>
          <w:ilvl w:val="0"/>
          <w:numId w:val="8"/>
        </w:numPr>
        <w:tabs>
          <w:tab w:val="left" w:pos="1156"/>
        </w:tabs>
        <w:spacing w:line="23" w:lineRule="atLeast"/>
        <w:ind w:left="0" w:firstLine="709"/>
        <w:jc w:val="both"/>
        <w:rPr>
          <w:sz w:val="28"/>
          <w:szCs w:val="28"/>
        </w:rPr>
      </w:pPr>
      <w:r w:rsidRPr="00012332">
        <w:rPr>
          <w:sz w:val="28"/>
          <w:szCs w:val="28"/>
        </w:rPr>
        <w:t>Коклюш. Типичный. Период спазматического кашля. Средней степени тяжести. Серологически</w:t>
      </w:r>
      <w:r w:rsidRPr="00012332">
        <w:rPr>
          <w:spacing w:val="-1"/>
          <w:sz w:val="28"/>
          <w:szCs w:val="28"/>
        </w:rPr>
        <w:t xml:space="preserve"> </w:t>
      </w:r>
      <w:proofErr w:type="spellStart"/>
      <w:r w:rsidRPr="00012332">
        <w:rPr>
          <w:sz w:val="28"/>
          <w:szCs w:val="28"/>
        </w:rPr>
        <w:t>подтверждѐнный</w:t>
      </w:r>
      <w:proofErr w:type="spellEnd"/>
      <w:r w:rsidRPr="00012332">
        <w:rPr>
          <w:sz w:val="28"/>
          <w:szCs w:val="28"/>
        </w:rPr>
        <w:t>.</w:t>
      </w:r>
    </w:p>
    <w:p w:rsidR="00EB626F" w:rsidRPr="00012332" w:rsidRDefault="00EB626F" w:rsidP="00EB626F">
      <w:pPr>
        <w:pStyle w:val="a9"/>
        <w:numPr>
          <w:ilvl w:val="0"/>
          <w:numId w:val="8"/>
        </w:numPr>
        <w:tabs>
          <w:tab w:val="left" w:pos="1199"/>
        </w:tabs>
        <w:spacing w:line="23" w:lineRule="atLeast"/>
        <w:ind w:left="0" w:firstLine="709"/>
        <w:jc w:val="both"/>
        <w:rPr>
          <w:sz w:val="28"/>
          <w:szCs w:val="28"/>
        </w:rPr>
      </w:pPr>
      <w:proofErr w:type="gramStart"/>
      <w:r w:rsidRPr="00012332">
        <w:rPr>
          <w:sz w:val="28"/>
          <w:szCs w:val="28"/>
        </w:rPr>
        <w:t xml:space="preserve">Диагноз «коклюш» поставлен на основании данных анамнеза – постепенное начало заболевания с катарального синдрома с усилением кашля, который стал носить приступообразный характер преимущественно в ночные часы, а также с </w:t>
      </w:r>
      <w:proofErr w:type="spellStart"/>
      <w:r w:rsidRPr="00012332">
        <w:rPr>
          <w:sz w:val="28"/>
          <w:szCs w:val="28"/>
        </w:rPr>
        <w:t>учѐтом</w:t>
      </w:r>
      <w:proofErr w:type="spellEnd"/>
      <w:r w:rsidRPr="00012332">
        <w:rPr>
          <w:sz w:val="28"/>
          <w:szCs w:val="28"/>
        </w:rPr>
        <w:t xml:space="preserve"> результатов анализов – в ОАК – </w:t>
      </w:r>
      <w:proofErr w:type="spellStart"/>
      <w:r w:rsidRPr="00012332">
        <w:rPr>
          <w:sz w:val="28"/>
          <w:szCs w:val="28"/>
        </w:rPr>
        <w:t>гиперлейкоцитоз</w:t>
      </w:r>
      <w:proofErr w:type="spellEnd"/>
      <w:r w:rsidRPr="00012332">
        <w:rPr>
          <w:sz w:val="28"/>
          <w:szCs w:val="28"/>
        </w:rPr>
        <w:t xml:space="preserve">, лимфоцитоз, методом ИФА </w:t>
      </w:r>
      <w:r w:rsidRPr="00012332">
        <w:rPr>
          <w:spacing w:val="-3"/>
          <w:sz w:val="28"/>
          <w:szCs w:val="28"/>
        </w:rPr>
        <w:t xml:space="preserve">IgM </w:t>
      </w:r>
      <w:r w:rsidRPr="00012332">
        <w:rPr>
          <w:sz w:val="28"/>
          <w:szCs w:val="28"/>
        </w:rPr>
        <w:t xml:space="preserve">AT к возбудителю коклюша, на рентгенограмме – повышенная воздушность </w:t>
      </w:r>
      <w:proofErr w:type="spellStart"/>
      <w:r w:rsidRPr="00012332">
        <w:rPr>
          <w:sz w:val="28"/>
          <w:szCs w:val="28"/>
        </w:rPr>
        <w:t>лѐгочной</w:t>
      </w:r>
      <w:proofErr w:type="spellEnd"/>
      <w:r w:rsidRPr="00012332">
        <w:rPr>
          <w:sz w:val="28"/>
          <w:szCs w:val="28"/>
        </w:rPr>
        <w:t xml:space="preserve"> ткани </w:t>
      </w:r>
      <w:r w:rsidRPr="00012332">
        <w:rPr>
          <w:spacing w:val="-11"/>
          <w:sz w:val="28"/>
          <w:szCs w:val="28"/>
        </w:rPr>
        <w:t xml:space="preserve">и </w:t>
      </w:r>
      <w:r w:rsidRPr="00012332">
        <w:rPr>
          <w:sz w:val="28"/>
          <w:szCs w:val="28"/>
        </w:rPr>
        <w:t xml:space="preserve">усиление </w:t>
      </w:r>
      <w:proofErr w:type="spellStart"/>
      <w:r w:rsidRPr="00012332">
        <w:rPr>
          <w:sz w:val="28"/>
          <w:szCs w:val="28"/>
        </w:rPr>
        <w:t>лѐгочного</w:t>
      </w:r>
      <w:proofErr w:type="spellEnd"/>
      <w:r w:rsidRPr="00012332">
        <w:rPr>
          <w:spacing w:val="-3"/>
          <w:sz w:val="28"/>
          <w:szCs w:val="28"/>
        </w:rPr>
        <w:t xml:space="preserve"> </w:t>
      </w:r>
      <w:r w:rsidRPr="00012332">
        <w:rPr>
          <w:sz w:val="28"/>
          <w:szCs w:val="28"/>
        </w:rPr>
        <w:t>рисунка.</w:t>
      </w:r>
      <w:proofErr w:type="gramEnd"/>
    </w:p>
    <w:p w:rsidR="00EB626F" w:rsidRPr="00012332" w:rsidRDefault="00EB626F" w:rsidP="00EB626F">
      <w:pPr>
        <w:pStyle w:val="a9"/>
        <w:numPr>
          <w:ilvl w:val="0"/>
          <w:numId w:val="8"/>
        </w:numPr>
        <w:tabs>
          <w:tab w:val="left" w:pos="1139"/>
        </w:tabs>
        <w:spacing w:line="23" w:lineRule="atLeast"/>
        <w:ind w:left="0" w:firstLine="709"/>
        <w:jc w:val="both"/>
        <w:rPr>
          <w:sz w:val="28"/>
          <w:szCs w:val="28"/>
        </w:rPr>
      </w:pPr>
      <w:r w:rsidRPr="00012332">
        <w:rPr>
          <w:sz w:val="28"/>
          <w:szCs w:val="28"/>
        </w:rPr>
        <w:t>План</w:t>
      </w:r>
      <w:r w:rsidRPr="00012332">
        <w:rPr>
          <w:spacing w:val="-1"/>
          <w:sz w:val="28"/>
          <w:szCs w:val="28"/>
        </w:rPr>
        <w:t xml:space="preserve"> </w:t>
      </w:r>
      <w:r w:rsidRPr="00012332">
        <w:rPr>
          <w:sz w:val="28"/>
          <w:szCs w:val="28"/>
        </w:rPr>
        <w:t>лечения.</w:t>
      </w:r>
    </w:p>
    <w:p w:rsidR="00EB626F" w:rsidRPr="00012332" w:rsidRDefault="00EB626F" w:rsidP="00EB626F">
      <w:pPr>
        <w:pStyle w:val="a7"/>
        <w:spacing w:line="23" w:lineRule="atLeast"/>
        <w:ind w:firstLine="709"/>
        <w:jc w:val="both"/>
        <w:rPr>
          <w:sz w:val="28"/>
          <w:szCs w:val="28"/>
        </w:rPr>
      </w:pPr>
    </w:p>
    <w:p w:rsidR="00EB626F" w:rsidRPr="00012332" w:rsidRDefault="00EB626F" w:rsidP="00EB626F">
      <w:pPr>
        <w:pStyle w:val="a7"/>
        <w:spacing w:line="23" w:lineRule="atLeast"/>
        <w:ind w:firstLine="709"/>
        <w:jc w:val="both"/>
        <w:rPr>
          <w:sz w:val="28"/>
          <w:szCs w:val="28"/>
        </w:rPr>
      </w:pPr>
      <w:r w:rsidRPr="00012332">
        <w:rPr>
          <w:sz w:val="28"/>
          <w:szCs w:val="28"/>
        </w:rPr>
        <w:t xml:space="preserve">Госпитализация в </w:t>
      </w:r>
      <w:proofErr w:type="spellStart"/>
      <w:r w:rsidRPr="00012332">
        <w:rPr>
          <w:sz w:val="28"/>
          <w:szCs w:val="28"/>
        </w:rPr>
        <w:t>боксированное</w:t>
      </w:r>
      <w:proofErr w:type="spellEnd"/>
      <w:r w:rsidRPr="00012332">
        <w:rPr>
          <w:sz w:val="28"/>
          <w:szCs w:val="28"/>
        </w:rPr>
        <w:t xml:space="preserve"> отделение. Обильное </w:t>
      </w:r>
      <w:proofErr w:type="spellStart"/>
      <w:r w:rsidRPr="00012332">
        <w:rPr>
          <w:sz w:val="28"/>
          <w:szCs w:val="28"/>
        </w:rPr>
        <w:t>тѐплое</w:t>
      </w:r>
      <w:proofErr w:type="spellEnd"/>
      <w:r w:rsidRPr="00012332">
        <w:rPr>
          <w:sz w:val="28"/>
          <w:szCs w:val="28"/>
        </w:rPr>
        <w:t xml:space="preserve"> </w:t>
      </w:r>
      <w:proofErr w:type="spellStart"/>
      <w:r w:rsidRPr="00012332">
        <w:rPr>
          <w:sz w:val="28"/>
          <w:szCs w:val="28"/>
        </w:rPr>
        <w:t>питьѐ</w:t>
      </w:r>
      <w:proofErr w:type="spellEnd"/>
      <w:r w:rsidRPr="00012332">
        <w:rPr>
          <w:sz w:val="28"/>
          <w:szCs w:val="28"/>
        </w:rPr>
        <w:t>.</w:t>
      </w:r>
    </w:p>
    <w:p w:rsidR="00EB626F" w:rsidRPr="00012332" w:rsidRDefault="00EB626F" w:rsidP="00EB626F">
      <w:pPr>
        <w:pStyle w:val="a7"/>
        <w:spacing w:line="23" w:lineRule="atLeast"/>
        <w:ind w:firstLine="709"/>
        <w:jc w:val="both"/>
        <w:rPr>
          <w:sz w:val="28"/>
          <w:szCs w:val="28"/>
        </w:rPr>
      </w:pPr>
      <w:r w:rsidRPr="00012332">
        <w:rPr>
          <w:sz w:val="28"/>
          <w:szCs w:val="28"/>
        </w:rPr>
        <w:t xml:space="preserve">Этиотропное лечение: антибиотикотерапия ‒ макролиды и </w:t>
      </w:r>
      <w:proofErr w:type="spellStart"/>
      <w:r w:rsidRPr="00012332">
        <w:rPr>
          <w:sz w:val="28"/>
          <w:szCs w:val="28"/>
        </w:rPr>
        <w:t>защищѐнные</w:t>
      </w:r>
      <w:proofErr w:type="spellEnd"/>
      <w:r w:rsidRPr="00012332">
        <w:rPr>
          <w:sz w:val="28"/>
          <w:szCs w:val="28"/>
        </w:rPr>
        <w:t xml:space="preserve"> аминопенициллины.</w:t>
      </w:r>
    </w:p>
    <w:p w:rsidR="00EB626F" w:rsidRPr="00012332" w:rsidRDefault="00EB626F" w:rsidP="00EB626F">
      <w:pPr>
        <w:pStyle w:val="a7"/>
        <w:spacing w:line="23" w:lineRule="atLeast"/>
        <w:ind w:firstLine="709"/>
        <w:jc w:val="both"/>
        <w:rPr>
          <w:sz w:val="28"/>
          <w:szCs w:val="28"/>
        </w:rPr>
      </w:pPr>
      <w:r w:rsidRPr="00012332">
        <w:rPr>
          <w:sz w:val="28"/>
          <w:szCs w:val="28"/>
        </w:rPr>
        <w:t xml:space="preserve">Патогенетическая терапия: в периоде приступообразного кашля – </w:t>
      </w:r>
      <w:r w:rsidRPr="00012332">
        <w:rPr>
          <w:sz w:val="28"/>
          <w:szCs w:val="28"/>
        </w:rPr>
        <w:lastRenderedPageBreak/>
        <w:t xml:space="preserve">препараты, подавляющие кашель (Синекод, </w:t>
      </w:r>
      <w:proofErr w:type="spellStart"/>
      <w:r w:rsidRPr="00012332">
        <w:rPr>
          <w:sz w:val="28"/>
          <w:szCs w:val="28"/>
        </w:rPr>
        <w:t>Тусупрекс</w:t>
      </w:r>
      <w:proofErr w:type="spellEnd"/>
      <w:r w:rsidRPr="00012332">
        <w:rPr>
          <w:sz w:val="28"/>
          <w:szCs w:val="28"/>
        </w:rPr>
        <w:t xml:space="preserve">, </w:t>
      </w:r>
      <w:proofErr w:type="spellStart"/>
      <w:r w:rsidRPr="00012332">
        <w:rPr>
          <w:sz w:val="28"/>
          <w:szCs w:val="28"/>
        </w:rPr>
        <w:t>Либексин</w:t>
      </w:r>
      <w:proofErr w:type="spellEnd"/>
      <w:r w:rsidRPr="00012332">
        <w:rPr>
          <w:sz w:val="28"/>
          <w:szCs w:val="28"/>
        </w:rPr>
        <w:t xml:space="preserve">), вплоть до </w:t>
      </w:r>
      <w:proofErr w:type="spellStart"/>
      <w:r w:rsidRPr="00012332">
        <w:rPr>
          <w:sz w:val="28"/>
          <w:szCs w:val="28"/>
        </w:rPr>
        <w:t>кодеинсодержащих</w:t>
      </w:r>
      <w:proofErr w:type="spellEnd"/>
      <w:r w:rsidRPr="00012332">
        <w:rPr>
          <w:sz w:val="28"/>
          <w:szCs w:val="28"/>
        </w:rPr>
        <w:t>. В периоде появления мокроты – муколитики, отхаркивающие препараты.</w:t>
      </w:r>
    </w:p>
    <w:p w:rsidR="00EB626F" w:rsidRPr="00012332" w:rsidRDefault="00EB626F" w:rsidP="00EB626F">
      <w:pPr>
        <w:pStyle w:val="a9"/>
        <w:numPr>
          <w:ilvl w:val="0"/>
          <w:numId w:val="8"/>
        </w:numPr>
        <w:tabs>
          <w:tab w:val="left" w:pos="1326"/>
        </w:tabs>
        <w:spacing w:line="23" w:lineRule="atLeast"/>
        <w:ind w:left="0" w:firstLine="709"/>
        <w:jc w:val="both"/>
        <w:rPr>
          <w:sz w:val="28"/>
          <w:szCs w:val="28"/>
        </w:rPr>
      </w:pPr>
      <w:r w:rsidRPr="00012332">
        <w:rPr>
          <w:sz w:val="28"/>
          <w:szCs w:val="28"/>
        </w:rPr>
        <w:t xml:space="preserve">Специфическая профилактика проводится вакциной АКДС (возможно </w:t>
      </w:r>
      <w:proofErr w:type="spellStart"/>
      <w:r w:rsidRPr="00012332">
        <w:rPr>
          <w:sz w:val="28"/>
          <w:szCs w:val="28"/>
        </w:rPr>
        <w:t>Пентаксим</w:t>
      </w:r>
      <w:proofErr w:type="spellEnd"/>
      <w:r w:rsidRPr="00012332">
        <w:rPr>
          <w:sz w:val="28"/>
          <w:szCs w:val="28"/>
        </w:rPr>
        <w:t xml:space="preserve"> и </w:t>
      </w:r>
      <w:proofErr w:type="spellStart"/>
      <w:r w:rsidRPr="00012332">
        <w:rPr>
          <w:sz w:val="28"/>
          <w:szCs w:val="28"/>
        </w:rPr>
        <w:t>Инфанрикс</w:t>
      </w:r>
      <w:proofErr w:type="spellEnd"/>
      <w:r w:rsidRPr="00012332">
        <w:rPr>
          <w:sz w:val="28"/>
          <w:szCs w:val="28"/>
        </w:rPr>
        <w:t>) в 3, 4, 5 и 6 месяцев жизни с последующей ревакцинацией в 18 месяцев.</w:t>
      </w:r>
    </w:p>
    <w:p w:rsidR="00EB626F" w:rsidRPr="00012332" w:rsidRDefault="00EB626F" w:rsidP="00EB626F">
      <w:pPr>
        <w:pStyle w:val="a9"/>
        <w:numPr>
          <w:ilvl w:val="0"/>
          <w:numId w:val="8"/>
        </w:numPr>
        <w:tabs>
          <w:tab w:val="left" w:pos="1161"/>
        </w:tabs>
        <w:spacing w:line="23" w:lineRule="atLeast"/>
        <w:ind w:left="0" w:firstLine="709"/>
        <w:jc w:val="both"/>
        <w:rPr>
          <w:sz w:val="28"/>
          <w:szCs w:val="28"/>
        </w:rPr>
      </w:pPr>
      <w:r w:rsidRPr="00012332">
        <w:rPr>
          <w:sz w:val="28"/>
          <w:szCs w:val="28"/>
        </w:rPr>
        <w:t xml:space="preserve">Подача экстренного извещения не позднее 12 часов после выявления больного. Госпитализация. По клиническим показаниям госпитализируются дети раннего возраста, </w:t>
      </w:r>
      <w:proofErr w:type="spellStart"/>
      <w:r w:rsidRPr="00012332">
        <w:rPr>
          <w:sz w:val="28"/>
          <w:szCs w:val="28"/>
        </w:rPr>
        <w:t>среднетяжѐлые</w:t>
      </w:r>
      <w:proofErr w:type="spellEnd"/>
      <w:r w:rsidRPr="00012332">
        <w:rPr>
          <w:sz w:val="28"/>
          <w:szCs w:val="28"/>
        </w:rPr>
        <w:t xml:space="preserve"> и </w:t>
      </w:r>
      <w:proofErr w:type="spellStart"/>
      <w:r w:rsidRPr="00012332">
        <w:rPr>
          <w:sz w:val="28"/>
          <w:szCs w:val="28"/>
        </w:rPr>
        <w:t>тяжѐлые</w:t>
      </w:r>
      <w:proofErr w:type="spellEnd"/>
      <w:r w:rsidRPr="00012332">
        <w:rPr>
          <w:sz w:val="28"/>
          <w:szCs w:val="28"/>
        </w:rPr>
        <w:t xml:space="preserve"> формы коклюша. По эпидемиологическим показаниям – </w:t>
      </w:r>
      <w:r w:rsidRPr="00012332">
        <w:rPr>
          <w:spacing w:val="-20"/>
          <w:sz w:val="28"/>
          <w:szCs w:val="28"/>
        </w:rPr>
        <w:t xml:space="preserve">дети </w:t>
      </w:r>
      <w:r w:rsidRPr="00012332">
        <w:rPr>
          <w:sz w:val="28"/>
          <w:szCs w:val="28"/>
        </w:rPr>
        <w:t xml:space="preserve">из закрытых детских учреждений, а также при отсутствии возможности соблюдения противоэпидемического режима по месту жительства больного. Изоляция контактных: дети первых 7 лет, контактировавшие с больным, подлежат изоляции на 14 дней; на группу ДДУ накладывается карантин на 14 дней. Дети старше 7 лет разобщению не подлежат. Мероприятия в очаге инфекции: текущая и заключительная дезинфекции не проводятся. Осуществляется влажная уборка, проветривание и </w:t>
      </w:r>
      <w:proofErr w:type="spellStart"/>
      <w:r w:rsidRPr="00012332">
        <w:rPr>
          <w:sz w:val="28"/>
          <w:szCs w:val="28"/>
        </w:rPr>
        <w:t>кварцевание</w:t>
      </w:r>
      <w:proofErr w:type="spellEnd"/>
      <w:r w:rsidRPr="00012332">
        <w:rPr>
          <w:sz w:val="28"/>
          <w:szCs w:val="28"/>
        </w:rPr>
        <w:t xml:space="preserve"> помещений. Мероприятия</w:t>
      </w:r>
      <w:r w:rsidRPr="00012332">
        <w:rPr>
          <w:spacing w:val="44"/>
          <w:sz w:val="28"/>
          <w:szCs w:val="28"/>
        </w:rPr>
        <w:t xml:space="preserve"> </w:t>
      </w:r>
      <w:r w:rsidRPr="00012332">
        <w:rPr>
          <w:sz w:val="28"/>
          <w:szCs w:val="28"/>
        </w:rPr>
        <w:t>в</w:t>
      </w:r>
      <w:r w:rsidRPr="00012332">
        <w:rPr>
          <w:spacing w:val="44"/>
          <w:sz w:val="28"/>
          <w:szCs w:val="28"/>
        </w:rPr>
        <w:t xml:space="preserve"> </w:t>
      </w:r>
      <w:r w:rsidRPr="00012332">
        <w:rPr>
          <w:sz w:val="28"/>
          <w:szCs w:val="28"/>
        </w:rPr>
        <w:t>отношении</w:t>
      </w:r>
      <w:r w:rsidRPr="00012332">
        <w:rPr>
          <w:spacing w:val="45"/>
          <w:sz w:val="28"/>
          <w:szCs w:val="28"/>
        </w:rPr>
        <w:t xml:space="preserve"> </w:t>
      </w:r>
      <w:r w:rsidRPr="00012332">
        <w:rPr>
          <w:sz w:val="28"/>
          <w:szCs w:val="28"/>
        </w:rPr>
        <w:t>контактных</w:t>
      </w:r>
      <w:r w:rsidRPr="00012332">
        <w:rPr>
          <w:spacing w:val="46"/>
          <w:sz w:val="28"/>
          <w:szCs w:val="28"/>
        </w:rPr>
        <w:t xml:space="preserve"> </w:t>
      </w:r>
      <w:r w:rsidRPr="00012332">
        <w:rPr>
          <w:sz w:val="28"/>
          <w:szCs w:val="28"/>
        </w:rPr>
        <w:t>лиц:</w:t>
      </w:r>
      <w:r w:rsidRPr="00012332">
        <w:rPr>
          <w:spacing w:val="45"/>
          <w:sz w:val="28"/>
          <w:szCs w:val="28"/>
        </w:rPr>
        <w:t xml:space="preserve"> </w:t>
      </w:r>
      <w:r w:rsidRPr="00012332">
        <w:rPr>
          <w:sz w:val="28"/>
          <w:szCs w:val="28"/>
        </w:rPr>
        <w:t>контактировавшие</w:t>
      </w:r>
      <w:r w:rsidRPr="00012332">
        <w:rPr>
          <w:spacing w:val="44"/>
          <w:sz w:val="28"/>
          <w:szCs w:val="28"/>
        </w:rPr>
        <w:t xml:space="preserve"> </w:t>
      </w:r>
      <w:r w:rsidRPr="00012332">
        <w:rPr>
          <w:sz w:val="28"/>
          <w:szCs w:val="28"/>
        </w:rPr>
        <w:t>с</w:t>
      </w:r>
      <w:r w:rsidRPr="00012332">
        <w:rPr>
          <w:spacing w:val="43"/>
          <w:sz w:val="28"/>
          <w:szCs w:val="28"/>
        </w:rPr>
        <w:t xml:space="preserve"> </w:t>
      </w:r>
      <w:r w:rsidRPr="00012332">
        <w:rPr>
          <w:sz w:val="28"/>
          <w:szCs w:val="28"/>
        </w:rPr>
        <w:t>больным</w:t>
      </w:r>
      <w:r w:rsidRPr="00012332">
        <w:rPr>
          <w:spacing w:val="43"/>
          <w:sz w:val="28"/>
          <w:szCs w:val="28"/>
        </w:rPr>
        <w:t xml:space="preserve"> </w:t>
      </w:r>
      <w:r w:rsidRPr="00012332">
        <w:rPr>
          <w:sz w:val="28"/>
          <w:szCs w:val="28"/>
        </w:rPr>
        <w:t>дети</w:t>
      </w:r>
      <w:r w:rsidRPr="00012332">
        <w:rPr>
          <w:spacing w:val="45"/>
          <w:sz w:val="28"/>
          <w:szCs w:val="28"/>
        </w:rPr>
        <w:t xml:space="preserve"> </w:t>
      </w:r>
      <w:r w:rsidRPr="00012332">
        <w:rPr>
          <w:sz w:val="28"/>
          <w:szCs w:val="28"/>
        </w:rPr>
        <w:t xml:space="preserve">и взрослые обследуются на коклюш бактериологически двукратно с интервалом в 1-2 дня. Дети с упорным кашлем (в течение 5-7 дней) изолируются на дому и обследуются в поликлинике (двукратно). Условия выписки: по выздоровлению. Допуск в коллектив: по выздоровлению, но не ранее, чем через 25 дней от начала заболевания. Если кашель прекратился раньше, то </w:t>
      </w:r>
      <w:proofErr w:type="spellStart"/>
      <w:r w:rsidRPr="00012332">
        <w:rPr>
          <w:sz w:val="28"/>
          <w:szCs w:val="28"/>
        </w:rPr>
        <w:t>ребѐнка</w:t>
      </w:r>
      <w:proofErr w:type="spellEnd"/>
      <w:r w:rsidRPr="00012332">
        <w:rPr>
          <w:sz w:val="28"/>
          <w:szCs w:val="28"/>
        </w:rPr>
        <w:t xml:space="preserve"> можно принять в ДДУ при наличии двух отрицательных бактериологических анализов на коклюш. Бактерионосителей коклюшной палочки изолируют и допускают в коллектив при наличии двух отрицательных бактериологических анализов, но не ранее, чем через 14 дней после первичного  выделения</w:t>
      </w:r>
      <w:r w:rsidRPr="00012332">
        <w:rPr>
          <w:spacing w:val="-1"/>
          <w:sz w:val="28"/>
          <w:szCs w:val="28"/>
        </w:rPr>
        <w:t xml:space="preserve"> </w:t>
      </w:r>
      <w:r w:rsidRPr="00012332">
        <w:rPr>
          <w:sz w:val="28"/>
          <w:szCs w:val="28"/>
        </w:rPr>
        <w:t>возбудителя.</w:t>
      </w:r>
    </w:p>
    <w:p w:rsidR="00EB626F" w:rsidRPr="00012332" w:rsidRDefault="00EB626F" w:rsidP="00EB626F">
      <w:pPr>
        <w:pStyle w:val="a7"/>
        <w:tabs>
          <w:tab w:val="left" w:pos="1733"/>
          <w:tab w:val="left" w:pos="4008"/>
          <w:tab w:val="left" w:pos="4386"/>
          <w:tab w:val="left" w:pos="6179"/>
          <w:tab w:val="left" w:pos="6569"/>
          <w:tab w:val="left" w:pos="7620"/>
        </w:tabs>
        <w:spacing w:line="23" w:lineRule="atLeast"/>
        <w:ind w:left="709"/>
        <w:jc w:val="both"/>
        <w:rPr>
          <w:sz w:val="28"/>
          <w:szCs w:val="28"/>
        </w:rPr>
      </w:pPr>
    </w:p>
    <w:p w:rsidR="00EB626F" w:rsidRPr="00012332" w:rsidRDefault="00EB626F" w:rsidP="008A076D">
      <w:pPr>
        <w:spacing w:after="0" w:line="240" w:lineRule="auto"/>
        <w:jc w:val="both"/>
        <w:rPr>
          <w:rFonts w:ascii="Times New Roman" w:hAnsi="Times New Roman" w:cs="Times New Roman"/>
          <w:b/>
          <w:sz w:val="28"/>
          <w:szCs w:val="28"/>
        </w:rPr>
      </w:pPr>
    </w:p>
    <w:p w:rsidR="009D5759" w:rsidRPr="00012332" w:rsidRDefault="009D5759" w:rsidP="008A076D">
      <w:pPr>
        <w:spacing w:after="0" w:line="240" w:lineRule="auto"/>
        <w:jc w:val="both"/>
        <w:rPr>
          <w:rFonts w:ascii="Times New Roman" w:hAnsi="Times New Roman" w:cs="Times New Roman"/>
          <w:b/>
          <w:sz w:val="28"/>
          <w:szCs w:val="28"/>
        </w:rPr>
      </w:pPr>
    </w:p>
    <w:p w:rsidR="009D5759" w:rsidRPr="00012332" w:rsidRDefault="009D5759" w:rsidP="008A076D">
      <w:pPr>
        <w:spacing w:after="0" w:line="240" w:lineRule="auto"/>
        <w:jc w:val="both"/>
        <w:rPr>
          <w:rFonts w:ascii="Times New Roman" w:hAnsi="Times New Roman" w:cs="Times New Roman"/>
          <w:b/>
          <w:sz w:val="28"/>
          <w:szCs w:val="28"/>
        </w:rPr>
      </w:pPr>
    </w:p>
    <w:p w:rsidR="009D5759" w:rsidRPr="00012332" w:rsidRDefault="009D5759" w:rsidP="008A076D">
      <w:pPr>
        <w:spacing w:after="0" w:line="240" w:lineRule="auto"/>
        <w:jc w:val="both"/>
        <w:rPr>
          <w:rFonts w:ascii="Times New Roman" w:hAnsi="Times New Roman" w:cs="Times New Roman"/>
          <w:b/>
          <w:sz w:val="28"/>
          <w:szCs w:val="28"/>
        </w:rPr>
      </w:pPr>
    </w:p>
    <w:p w:rsidR="009D5759" w:rsidRPr="00012332" w:rsidRDefault="009D5759" w:rsidP="008A076D">
      <w:pPr>
        <w:spacing w:after="0" w:line="240" w:lineRule="auto"/>
        <w:jc w:val="both"/>
        <w:rPr>
          <w:rFonts w:ascii="Times New Roman" w:hAnsi="Times New Roman" w:cs="Times New Roman"/>
          <w:b/>
          <w:sz w:val="28"/>
          <w:szCs w:val="28"/>
        </w:rPr>
      </w:pPr>
    </w:p>
    <w:p w:rsidR="009D5759" w:rsidRPr="00012332" w:rsidRDefault="009D5759" w:rsidP="008A076D">
      <w:pPr>
        <w:spacing w:after="0" w:line="240" w:lineRule="auto"/>
        <w:jc w:val="both"/>
        <w:rPr>
          <w:rFonts w:ascii="Times New Roman" w:hAnsi="Times New Roman" w:cs="Times New Roman"/>
          <w:b/>
          <w:sz w:val="28"/>
          <w:szCs w:val="28"/>
        </w:rPr>
      </w:pPr>
    </w:p>
    <w:p w:rsidR="009D5759" w:rsidRPr="00012332" w:rsidRDefault="009D5759" w:rsidP="008A076D">
      <w:pPr>
        <w:spacing w:after="0" w:line="240" w:lineRule="auto"/>
        <w:jc w:val="both"/>
        <w:rPr>
          <w:rFonts w:ascii="Times New Roman" w:hAnsi="Times New Roman" w:cs="Times New Roman"/>
          <w:b/>
          <w:sz w:val="28"/>
          <w:szCs w:val="28"/>
        </w:rPr>
      </w:pPr>
    </w:p>
    <w:p w:rsidR="009D5759" w:rsidRPr="00012332" w:rsidRDefault="009D5759" w:rsidP="008A076D">
      <w:pPr>
        <w:spacing w:after="0" w:line="240" w:lineRule="auto"/>
        <w:jc w:val="both"/>
        <w:rPr>
          <w:rFonts w:ascii="Times New Roman" w:hAnsi="Times New Roman" w:cs="Times New Roman"/>
          <w:b/>
          <w:sz w:val="28"/>
          <w:szCs w:val="28"/>
        </w:rPr>
      </w:pPr>
    </w:p>
    <w:p w:rsidR="009D5759" w:rsidRPr="00012332" w:rsidRDefault="009D5759" w:rsidP="008A076D">
      <w:pPr>
        <w:spacing w:after="0" w:line="240" w:lineRule="auto"/>
        <w:jc w:val="both"/>
        <w:rPr>
          <w:rFonts w:ascii="Times New Roman" w:hAnsi="Times New Roman" w:cs="Times New Roman"/>
          <w:b/>
          <w:sz w:val="28"/>
          <w:szCs w:val="28"/>
        </w:rPr>
      </w:pPr>
    </w:p>
    <w:p w:rsidR="009D5759" w:rsidRPr="00012332" w:rsidRDefault="009D5759" w:rsidP="008A076D">
      <w:pPr>
        <w:spacing w:after="0" w:line="240" w:lineRule="auto"/>
        <w:jc w:val="both"/>
        <w:rPr>
          <w:rFonts w:ascii="Times New Roman" w:hAnsi="Times New Roman" w:cs="Times New Roman"/>
          <w:b/>
          <w:sz w:val="28"/>
          <w:szCs w:val="28"/>
        </w:rPr>
      </w:pPr>
    </w:p>
    <w:p w:rsidR="009D5759" w:rsidRPr="00012332" w:rsidRDefault="009D5759" w:rsidP="008A076D">
      <w:pPr>
        <w:spacing w:after="0" w:line="240" w:lineRule="auto"/>
        <w:jc w:val="both"/>
        <w:rPr>
          <w:rFonts w:ascii="Times New Roman" w:hAnsi="Times New Roman" w:cs="Times New Roman"/>
          <w:b/>
          <w:sz w:val="28"/>
          <w:szCs w:val="28"/>
        </w:rPr>
      </w:pPr>
    </w:p>
    <w:p w:rsidR="009D5759" w:rsidRPr="00012332" w:rsidRDefault="009D5759" w:rsidP="008A076D">
      <w:pPr>
        <w:spacing w:after="0" w:line="240" w:lineRule="auto"/>
        <w:jc w:val="both"/>
        <w:rPr>
          <w:rFonts w:ascii="Times New Roman" w:hAnsi="Times New Roman" w:cs="Times New Roman"/>
          <w:b/>
          <w:sz w:val="28"/>
          <w:szCs w:val="28"/>
        </w:rPr>
      </w:pPr>
    </w:p>
    <w:p w:rsidR="009D5759" w:rsidRPr="00012332" w:rsidRDefault="009D5759" w:rsidP="008A076D">
      <w:pPr>
        <w:spacing w:after="0" w:line="240" w:lineRule="auto"/>
        <w:jc w:val="both"/>
        <w:rPr>
          <w:rFonts w:ascii="Times New Roman" w:hAnsi="Times New Roman" w:cs="Times New Roman"/>
          <w:b/>
          <w:sz w:val="28"/>
          <w:szCs w:val="28"/>
        </w:rPr>
      </w:pPr>
    </w:p>
    <w:p w:rsidR="009D5759" w:rsidRPr="00012332" w:rsidRDefault="009D5759" w:rsidP="008A076D">
      <w:pPr>
        <w:spacing w:after="0" w:line="240" w:lineRule="auto"/>
        <w:jc w:val="both"/>
        <w:rPr>
          <w:rFonts w:ascii="Times New Roman" w:hAnsi="Times New Roman" w:cs="Times New Roman"/>
          <w:b/>
          <w:sz w:val="28"/>
          <w:szCs w:val="28"/>
        </w:rPr>
      </w:pPr>
    </w:p>
    <w:p w:rsidR="009D5759" w:rsidRPr="00012332" w:rsidRDefault="009D5759" w:rsidP="008A076D">
      <w:pPr>
        <w:spacing w:after="0" w:line="240" w:lineRule="auto"/>
        <w:jc w:val="both"/>
        <w:rPr>
          <w:rFonts w:ascii="Times New Roman" w:hAnsi="Times New Roman" w:cs="Times New Roman"/>
          <w:b/>
          <w:sz w:val="28"/>
          <w:szCs w:val="28"/>
        </w:rPr>
      </w:pPr>
    </w:p>
    <w:p w:rsidR="009D5759" w:rsidRPr="00012332" w:rsidRDefault="009D5759" w:rsidP="008A076D">
      <w:pPr>
        <w:spacing w:after="0" w:line="240" w:lineRule="auto"/>
        <w:jc w:val="both"/>
        <w:rPr>
          <w:rFonts w:ascii="Times New Roman" w:hAnsi="Times New Roman" w:cs="Times New Roman"/>
          <w:b/>
          <w:sz w:val="28"/>
          <w:szCs w:val="28"/>
        </w:rPr>
      </w:pPr>
    </w:p>
    <w:p w:rsidR="00012332" w:rsidRDefault="00012332" w:rsidP="008A076D">
      <w:pPr>
        <w:spacing w:after="0" w:line="240" w:lineRule="auto"/>
        <w:jc w:val="both"/>
        <w:rPr>
          <w:rFonts w:ascii="Times New Roman" w:hAnsi="Times New Roman" w:cs="Times New Roman"/>
          <w:b/>
          <w:sz w:val="28"/>
          <w:szCs w:val="28"/>
        </w:rPr>
      </w:pPr>
    </w:p>
    <w:p w:rsidR="008A076D" w:rsidRPr="00012332" w:rsidRDefault="008A076D" w:rsidP="008A076D">
      <w:pPr>
        <w:spacing w:after="0" w:line="240" w:lineRule="auto"/>
        <w:jc w:val="both"/>
        <w:rPr>
          <w:rFonts w:ascii="Times New Roman" w:hAnsi="Times New Roman" w:cs="Times New Roman"/>
          <w:b/>
          <w:sz w:val="28"/>
          <w:szCs w:val="28"/>
        </w:rPr>
      </w:pPr>
      <w:r w:rsidRPr="00012332">
        <w:rPr>
          <w:rFonts w:ascii="Times New Roman" w:hAnsi="Times New Roman" w:cs="Times New Roman"/>
          <w:b/>
          <w:sz w:val="28"/>
          <w:szCs w:val="28"/>
        </w:rPr>
        <w:lastRenderedPageBreak/>
        <w:t xml:space="preserve">Ситуационная задача 5 [K000015]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Инструкция: ОЗНАКОМЬТЕСЬ С СИТУАЦИЕЙ И ДАЙТЕ РАЗВЕРНУТЫЕ ОТВЕТЫ НА ВОПРОСЫ.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Основная часть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У ребёнка 6 лет, со слов матери, повышение температуры, вялость, недомогание, кожные высыпания, кашель. Анамнез: ребёнок болен около недели, когда впервые повысилась температура до 38,5</w:t>
      </w:r>
      <w:proofErr w:type="gramStart"/>
      <w:r w:rsidRPr="00012332">
        <w:rPr>
          <w:rFonts w:ascii="Times New Roman" w:hAnsi="Times New Roman" w:cs="Times New Roman"/>
          <w:sz w:val="28"/>
          <w:szCs w:val="28"/>
        </w:rPr>
        <w:t>°С</w:t>
      </w:r>
      <w:proofErr w:type="gramEnd"/>
      <w:r w:rsidRPr="00012332">
        <w:rPr>
          <w:rFonts w:ascii="Times New Roman" w:hAnsi="Times New Roman" w:cs="Times New Roman"/>
          <w:sz w:val="28"/>
          <w:szCs w:val="28"/>
        </w:rPr>
        <w:t xml:space="preserve"> и появились катаральные явления (насморк, кашель), которые ежедневно нарастали, кашель стал грубым, хриплым; из носа обильное серозное отделяемое, развился конъюнктивит. При осмотре: обращает на себя внимание фебрильная лихорадка, одутловатость лица, веки слегка гиперемированы, припухшие, слезотечение, светобоязнь, серозные выделения из носа. На слизистой оболочке мягкого нёба видны красные неправильной формы пятна. На коже лица, в заушных областях, на туловище и конечностях розовая сыпь пятнисто-папулёзного характера. Результаты анализов. </w:t>
      </w:r>
      <w:proofErr w:type="gramStart"/>
      <w:r w:rsidRPr="00012332">
        <w:rPr>
          <w:rFonts w:ascii="Times New Roman" w:hAnsi="Times New Roman" w:cs="Times New Roman"/>
          <w:sz w:val="28"/>
          <w:szCs w:val="28"/>
        </w:rPr>
        <w:t>Общий анализ крови: гемоглобин – 126 г/л, эритроциты – 4,2×1012/л, цветовой показатель – 0,9; лейкоциты – 3,0×109/л, палочкоядерные нейтрофилы – 4%, сегментоядерные нейтрофилы – 34%, лимфоциты – 60%, моноциты – 2%, СОЭ – 17 мм/ч. Общий анализ мочи: цвет – соломенно-жёлтый, удельный вес – 1018, белок – нет, эпителий плоский – 2-3 в поле зрения, лейкоциты – 2-3 в поле зрения, эритроциты – нет.</w:t>
      </w:r>
      <w:proofErr w:type="gramEnd"/>
      <w:r w:rsidRPr="00012332">
        <w:rPr>
          <w:rFonts w:ascii="Times New Roman" w:hAnsi="Times New Roman" w:cs="Times New Roman"/>
          <w:sz w:val="28"/>
          <w:szCs w:val="28"/>
        </w:rPr>
        <w:t xml:space="preserve"> Рентгенография органов грудной клетки: усиление бронхо-сосудистого рисунка, очаговых теней нет. Вопросы: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1. Поставьте диагноз в соответствии с классификацией.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2. Обоснуйте поставленный Вами диагноз.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3. Назначьте план лечения.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4. Укажите профилактические мероприятия при данном заболевании.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5. Проведите противоэпидемические мероприятия в очаге.</w:t>
      </w:r>
    </w:p>
    <w:p w:rsidR="00EB626F" w:rsidRPr="00012332" w:rsidRDefault="00EB626F" w:rsidP="008A076D">
      <w:pPr>
        <w:spacing w:after="0" w:line="240" w:lineRule="auto"/>
        <w:jc w:val="both"/>
        <w:rPr>
          <w:rFonts w:ascii="Times New Roman" w:hAnsi="Times New Roman" w:cs="Times New Roman"/>
          <w:sz w:val="28"/>
          <w:szCs w:val="28"/>
        </w:rPr>
      </w:pPr>
    </w:p>
    <w:p w:rsidR="00EB626F" w:rsidRPr="00012332" w:rsidRDefault="00EB626F" w:rsidP="00EB626F">
      <w:pPr>
        <w:pStyle w:val="11"/>
        <w:spacing w:before="0" w:line="23" w:lineRule="atLeast"/>
        <w:ind w:left="0" w:firstLine="709"/>
        <w:jc w:val="both"/>
        <w:outlineLvl w:val="9"/>
      </w:pPr>
      <w:r w:rsidRPr="00012332">
        <w:t>СИТУАЦИОННАЯ ЗАДАЧА 5 [K000015]</w:t>
      </w:r>
    </w:p>
    <w:p w:rsidR="00EB626F" w:rsidRPr="00012332" w:rsidRDefault="00EB626F" w:rsidP="00EB626F">
      <w:pPr>
        <w:pStyle w:val="a7"/>
        <w:spacing w:line="23" w:lineRule="atLeast"/>
        <w:ind w:firstLine="709"/>
        <w:jc w:val="both"/>
        <w:rPr>
          <w:b/>
          <w:sz w:val="28"/>
          <w:szCs w:val="28"/>
        </w:rPr>
      </w:pPr>
    </w:p>
    <w:p w:rsidR="00EB626F" w:rsidRPr="00012332" w:rsidRDefault="00EB626F" w:rsidP="00EB626F">
      <w:pPr>
        <w:pStyle w:val="a9"/>
        <w:numPr>
          <w:ilvl w:val="0"/>
          <w:numId w:val="9"/>
        </w:numPr>
        <w:tabs>
          <w:tab w:val="left" w:pos="1139"/>
        </w:tabs>
        <w:spacing w:line="23" w:lineRule="atLeast"/>
        <w:ind w:left="0" w:firstLine="709"/>
        <w:jc w:val="both"/>
        <w:rPr>
          <w:sz w:val="28"/>
          <w:szCs w:val="28"/>
        </w:rPr>
      </w:pPr>
      <w:r w:rsidRPr="00012332">
        <w:rPr>
          <w:sz w:val="28"/>
          <w:szCs w:val="28"/>
        </w:rPr>
        <w:t>Корь. Типичная. Средней степени</w:t>
      </w:r>
      <w:r w:rsidRPr="00012332">
        <w:rPr>
          <w:spacing w:val="-3"/>
          <w:sz w:val="28"/>
          <w:szCs w:val="28"/>
        </w:rPr>
        <w:t xml:space="preserve"> </w:t>
      </w:r>
      <w:r w:rsidRPr="00012332">
        <w:rPr>
          <w:sz w:val="28"/>
          <w:szCs w:val="28"/>
        </w:rPr>
        <w:t>тяжести.</w:t>
      </w:r>
    </w:p>
    <w:p w:rsidR="00EB626F" w:rsidRPr="00012332" w:rsidRDefault="00EB626F" w:rsidP="00EB626F">
      <w:pPr>
        <w:pStyle w:val="a7"/>
        <w:spacing w:line="23" w:lineRule="atLeast"/>
        <w:ind w:firstLine="709"/>
        <w:jc w:val="both"/>
        <w:rPr>
          <w:sz w:val="28"/>
          <w:szCs w:val="28"/>
        </w:rPr>
      </w:pPr>
    </w:p>
    <w:p w:rsidR="00EB626F" w:rsidRPr="00012332" w:rsidRDefault="00EB626F" w:rsidP="00EB626F">
      <w:pPr>
        <w:pStyle w:val="a9"/>
        <w:numPr>
          <w:ilvl w:val="0"/>
          <w:numId w:val="9"/>
        </w:numPr>
        <w:tabs>
          <w:tab w:val="left" w:pos="1146"/>
        </w:tabs>
        <w:spacing w:line="23" w:lineRule="atLeast"/>
        <w:ind w:left="0" w:firstLine="709"/>
        <w:jc w:val="both"/>
        <w:rPr>
          <w:sz w:val="28"/>
          <w:szCs w:val="28"/>
        </w:rPr>
      </w:pPr>
      <w:proofErr w:type="gramStart"/>
      <w:r w:rsidRPr="00012332">
        <w:rPr>
          <w:sz w:val="28"/>
          <w:szCs w:val="28"/>
        </w:rPr>
        <w:t>Диагноз «корь» поставлен на основании данных анамнеза: заболевание началось с синдрома интоксикации (повышение температуры до 38,5°С), катарального синдрома (кашель, насморк), сохраняющихся в течение 4-5 дней, с присоединением явлений конъюнктивита, синдрома экзантемы (пятнисто-</w:t>
      </w:r>
      <w:proofErr w:type="spellStart"/>
      <w:r w:rsidRPr="00012332">
        <w:rPr>
          <w:sz w:val="28"/>
          <w:szCs w:val="28"/>
        </w:rPr>
        <w:t>папулѐзные</w:t>
      </w:r>
      <w:proofErr w:type="spellEnd"/>
      <w:r w:rsidRPr="00012332">
        <w:rPr>
          <w:sz w:val="28"/>
          <w:szCs w:val="28"/>
        </w:rPr>
        <w:t xml:space="preserve"> высыпания на лице и </w:t>
      </w:r>
      <w:r w:rsidRPr="00012332">
        <w:rPr>
          <w:spacing w:val="-12"/>
          <w:sz w:val="28"/>
          <w:szCs w:val="28"/>
        </w:rPr>
        <w:t xml:space="preserve">в </w:t>
      </w:r>
      <w:r w:rsidRPr="00012332">
        <w:rPr>
          <w:sz w:val="28"/>
          <w:szCs w:val="28"/>
        </w:rPr>
        <w:t>заушных областях и туловище); на основании результатов анализов: в ОАК – лейкопения, лимфоцитоз.</w:t>
      </w:r>
      <w:proofErr w:type="gramEnd"/>
      <w:r w:rsidRPr="00012332">
        <w:rPr>
          <w:sz w:val="28"/>
          <w:szCs w:val="28"/>
        </w:rPr>
        <w:t xml:space="preserve"> Критериями степени тяжести является выраженность синдрома интоксикации и</w:t>
      </w:r>
      <w:r w:rsidRPr="00012332">
        <w:rPr>
          <w:spacing w:val="-3"/>
          <w:sz w:val="28"/>
          <w:szCs w:val="28"/>
        </w:rPr>
        <w:t xml:space="preserve"> </w:t>
      </w:r>
      <w:r w:rsidRPr="00012332">
        <w:rPr>
          <w:sz w:val="28"/>
          <w:szCs w:val="28"/>
        </w:rPr>
        <w:t>экзантемы.</w:t>
      </w:r>
    </w:p>
    <w:p w:rsidR="00EB626F" w:rsidRPr="00012332" w:rsidRDefault="00EB626F" w:rsidP="00EB626F">
      <w:pPr>
        <w:pStyle w:val="a9"/>
        <w:numPr>
          <w:ilvl w:val="0"/>
          <w:numId w:val="9"/>
        </w:numPr>
        <w:tabs>
          <w:tab w:val="left" w:pos="1163"/>
        </w:tabs>
        <w:spacing w:line="23" w:lineRule="atLeast"/>
        <w:ind w:left="0" w:firstLine="709"/>
        <w:jc w:val="both"/>
        <w:rPr>
          <w:sz w:val="28"/>
          <w:szCs w:val="28"/>
        </w:rPr>
      </w:pPr>
      <w:r w:rsidRPr="00012332">
        <w:rPr>
          <w:sz w:val="28"/>
          <w:szCs w:val="28"/>
        </w:rPr>
        <w:t xml:space="preserve">Госпитализация в </w:t>
      </w:r>
      <w:proofErr w:type="spellStart"/>
      <w:r w:rsidRPr="00012332">
        <w:rPr>
          <w:sz w:val="28"/>
          <w:szCs w:val="28"/>
        </w:rPr>
        <w:t>боксированное</w:t>
      </w:r>
      <w:proofErr w:type="spellEnd"/>
      <w:r w:rsidRPr="00012332">
        <w:rPr>
          <w:sz w:val="28"/>
          <w:szCs w:val="28"/>
        </w:rPr>
        <w:t xml:space="preserve"> отделение. Обильное</w:t>
      </w:r>
      <w:r w:rsidRPr="00012332">
        <w:rPr>
          <w:spacing w:val="-45"/>
          <w:sz w:val="28"/>
          <w:szCs w:val="28"/>
        </w:rPr>
        <w:t xml:space="preserve"> </w:t>
      </w:r>
      <w:proofErr w:type="spellStart"/>
      <w:r w:rsidRPr="00012332">
        <w:rPr>
          <w:sz w:val="28"/>
          <w:szCs w:val="28"/>
        </w:rPr>
        <w:t>тѐплое</w:t>
      </w:r>
      <w:proofErr w:type="spellEnd"/>
      <w:r w:rsidRPr="00012332">
        <w:rPr>
          <w:sz w:val="28"/>
          <w:szCs w:val="28"/>
        </w:rPr>
        <w:t xml:space="preserve"> </w:t>
      </w:r>
      <w:proofErr w:type="spellStart"/>
      <w:r w:rsidRPr="00012332">
        <w:rPr>
          <w:sz w:val="28"/>
          <w:szCs w:val="28"/>
        </w:rPr>
        <w:t>питьѐ</w:t>
      </w:r>
      <w:proofErr w:type="spellEnd"/>
      <w:r w:rsidRPr="00012332">
        <w:rPr>
          <w:sz w:val="28"/>
          <w:szCs w:val="28"/>
        </w:rPr>
        <w:t xml:space="preserve">. </w:t>
      </w:r>
      <w:r w:rsidRPr="00012332">
        <w:rPr>
          <w:spacing w:val="-5"/>
          <w:sz w:val="28"/>
          <w:szCs w:val="28"/>
        </w:rPr>
        <w:t>Молочн</w:t>
      </w:r>
      <w:proofErr w:type="gramStart"/>
      <w:r w:rsidRPr="00012332">
        <w:rPr>
          <w:spacing w:val="-5"/>
          <w:sz w:val="28"/>
          <w:szCs w:val="28"/>
        </w:rPr>
        <w:t>о-</w:t>
      </w:r>
      <w:proofErr w:type="gramEnd"/>
      <w:r w:rsidRPr="00012332">
        <w:rPr>
          <w:spacing w:val="-5"/>
          <w:sz w:val="28"/>
          <w:szCs w:val="28"/>
        </w:rPr>
        <w:t xml:space="preserve"> </w:t>
      </w:r>
      <w:r w:rsidRPr="00012332">
        <w:rPr>
          <w:sz w:val="28"/>
          <w:szCs w:val="28"/>
        </w:rPr>
        <w:t>растительная</w:t>
      </w:r>
      <w:r w:rsidRPr="00012332">
        <w:rPr>
          <w:spacing w:val="-1"/>
          <w:sz w:val="28"/>
          <w:szCs w:val="28"/>
        </w:rPr>
        <w:t xml:space="preserve"> </w:t>
      </w:r>
      <w:r w:rsidRPr="00012332">
        <w:rPr>
          <w:sz w:val="28"/>
          <w:szCs w:val="28"/>
        </w:rPr>
        <w:t>диета.</w:t>
      </w:r>
    </w:p>
    <w:p w:rsidR="00EB626F" w:rsidRPr="00012332" w:rsidRDefault="00EB626F" w:rsidP="00EB626F">
      <w:pPr>
        <w:pStyle w:val="a7"/>
        <w:spacing w:line="23" w:lineRule="atLeast"/>
        <w:ind w:firstLine="709"/>
        <w:jc w:val="both"/>
        <w:rPr>
          <w:sz w:val="28"/>
          <w:szCs w:val="28"/>
        </w:rPr>
      </w:pPr>
      <w:r w:rsidRPr="00012332">
        <w:rPr>
          <w:sz w:val="28"/>
          <w:szCs w:val="28"/>
        </w:rPr>
        <w:t xml:space="preserve">Симптоматическая терапия: дезинтоксикация, антигистаминные и </w:t>
      </w:r>
      <w:proofErr w:type="spellStart"/>
      <w:r w:rsidRPr="00012332">
        <w:rPr>
          <w:sz w:val="28"/>
          <w:szCs w:val="28"/>
        </w:rPr>
        <w:t>антипиретические</w:t>
      </w:r>
      <w:proofErr w:type="spellEnd"/>
      <w:r w:rsidRPr="00012332">
        <w:rPr>
          <w:sz w:val="28"/>
          <w:szCs w:val="28"/>
        </w:rPr>
        <w:t xml:space="preserve"> препараты, сосудосуживающие капли в нос при необходимости.</w:t>
      </w:r>
    </w:p>
    <w:p w:rsidR="00EB626F" w:rsidRPr="00012332" w:rsidRDefault="00EB626F" w:rsidP="00EB626F">
      <w:pPr>
        <w:pStyle w:val="a7"/>
        <w:spacing w:line="23" w:lineRule="atLeast"/>
        <w:ind w:firstLine="709"/>
        <w:jc w:val="both"/>
        <w:rPr>
          <w:sz w:val="28"/>
          <w:szCs w:val="28"/>
        </w:rPr>
      </w:pPr>
      <w:r w:rsidRPr="00012332">
        <w:rPr>
          <w:sz w:val="28"/>
          <w:szCs w:val="28"/>
        </w:rPr>
        <w:lastRenderedPageBreak/>
        <w:t>Глазные капли – Офтальмоферон.</w:t>
      </w:r>
    </w:p>
    <w:p w:rsidR="00EB626F" w:rsidRPr="00012332" w:rsidRDefault="00EB626F" w:rsidP="00EB626F">
      <w:pPr>
        <w:pStyle w:val="a7"/>
        <w:spacing w:line="23" w:lineRule="atLeast"/>
        <w:ind w:firstLine="709"/>
        <w:jc w:val="both"/>
        <w:rPr>
          <w:sz w:val="28"/>
          <w:szCs w:val="28"/>
        </w:rPr>
      </w:pPr>
    </w:p>
    <w:p w:rsidR="00EB626F" w:rsidRPr="00012332" w:rsidRDefault="00EB626F" w:rsidP="00EB626F">
      <w:pPr>
        <w:pStyle w:val="a9"/>
        <w:numPr>
          <w:ilvl w:val="0"/>
          <w:numId w:val="9"/>
        </w:numPr>
        <w:tabs>
          <w:tab w:val="left" w:pos="1189"/>
        </w:tabs>
        <w:spacing w:line="23" w:lineRule="atLeast"/>
        <w:ind w:left="0" w:firstLine="709"/>
        <w:jc w:val="both"/>
        <w:rPr>
          <w:sz w:val="28"/>
          <w:szCs w:val="28"/>
        </w:rPr>
      </w:pPr>
      <w:r w:rsidRPr="00012332">
        <w:rPr>
          <w:sz w:val="28"/>
          <w:szCs w:val="28"/>
        </w:rPr>
        <w:t xml:space="preserve">Специфическая профилактика: осуществляется живой коревой вакциной в 12 месяцев и 6 лет. Постэкспозиционная профилактика: детей, старше 12 месяцев, не болевших и не привитых ранее, немедленно (не позднее 5 дней от момента контакта) привить. </w:t>
      </w:r>
      <w:proofErr w:type="gramStart"/>
      <w:r w:rsidRPr="00012332">
        <w:rPr>
          <w:sz w:val="28"/>
          <w:szCs w:val="28"/>
        </w:rPr>
        <w:t>Детям в возрасте от 3 до 12 месяцев вводят человеческий иммуноглобулин (3</w:t>
      </w:r>
      <w:r w:rsidRPr="00012332">
        <w:rPr>
          <w:spacing w:val="7"/>
          <w:sz w:val="28"/>
          <w:szCs w:val="28"/>
        </w:rPr>
        <w:t xml:space="preserve"> </w:t>
      </w:r>
      <w:r w:rsidRPr="00012332">
        <w:rPr>
          <w:sz w:val="28"/>
          <w:szCs w:val="28"/>
        </w:rPr>
        <w:t>мл</w:t>
      </w:r>
      <w:proofErr w:type="gramEnd"/>
    </w:p>
    <w:p w:rsidR="00EB626F" w:rsidRPr="00012332" w:rsidRDefault="00EB626F" w:rsidP="00EB626F">
      <w:pPr>
        <w:pStyle w:val="a9"/>
        <w:numPr>
          <w:ilvl w:val="0"/>
          <w:numId w:val="5"/>
        </w:numPr>
        <w:tabs>
          <w:tab w:val="left" w:pos="343"/>
        </w:tabs>
        <w:spacing w:line="23" w:lineRule="atLeast"/>
        <w:ind w:left="0" w:firstLine="709"/>
        <w:jc w:val="both"/>
        <w:rPr>
          <w:sz w:val="28"/>
          <w:szCs w:val="28"/>
        </w:rPr>
      </w:pPr>
      <w:proofErr w:type="gramStart"/>
      <w:r w:rsidRPr="00012332">
        <w:rPr>
          <w:sz w:val="28"/>
          <w:szCs w:val="28"/>
        </w:rPr>
        <w:t>2 дозы).</w:t>
      </w:r>
      <w:proofErr w:type="gramEnd"/>
    </w:p>
    <w:p w:rsidR="00EB626F" w:rsidRPr="00012332" w:rsidRDefault="00EB626F" w:rsidP="00EB626F">
      <w:pPr>
        <w:pStyle w:val="a7"/>
        <w:spacing w:line="23" w:lineRule="atLeast"/>
        <w:ind w:firstLine="709"/>
        <w:jc w:val="both"/>
        <w:rPr>
          <w:sz w:val="28"/>
          <w:szCs w:val="28"/>
        </w:rPr>
      </w:pPr>
    </w:p>
    <w:p w:rsidR="00EB626F" w:rsidRPr="00012332" w:rsidRDefault="00EB626F" w:rsidP="00EB626F">
      <w:pPr>
        <w:pStyle w:val="a7"/>
        <w:spacing w:line="23" w:lineRule="atLeast"/>
        <w:ind w:firstLine="709"/>
        <w:jc w:val="both"/>
        <w:rPr>
          <w:sz w:val="28"/>
          <w:szCs w:val="28"/>
        </w:rPr>
      </w:pPr>
      <w:r w:rsidRPr="00012332">
        <w:rPr>
          <w:sz w:val="28"/>
          <w:szCs w:val="28"/>
        </w:rPr>
        <w:t>5. Подача экстренного извещения не позднее 12 часов после выявления больного. Госпитализация. По клиническим показаниям госпитализируются дети раннего возраста, больные</w:t>
      </w:r>
      <w:r w:rsidRPr="00012332">
        <w:rPr>
          <w:spacing w:val="-9"/>
          <w:sz w:val="28"/>
          <w:szCs w:val="28"/>
        </w:rPr>
        <w:t xml:space="preserve"> </w:t>
      </w:r>
      <w:r w:rsidRPr="00012332">
        <w:rPr>
          <w:sz w:val="28"/>
          <w:szCs w:val="28"/>
        </w:rPr>
        <w:t>со</w:t>
      </w:r>
      <w:r w:rsidRPr="00012332">
        <w:rPr>
          <w:spacing w:val="-7"/>
          <w:sz w:val="28"/>
          <w:szCs w:val="28"/>
        </w:rPr>
        <w:t xml:space="preserve"> </w:t>
      </w:r>
      <w:proofErr w:type="spellStart"/>
      <w:r w:rsidRPr="00012332">
        <w:rPr>
          <w:sz w:val="28"/>
          <w:szCs w:val="28"/>
        </w:rPr>
        <w:t>среднетяжѐлыми</w:t>
      </w:r>
      <w:proofErr w:type="spellEnd"/>
      <w:r w:rsidRPr="00012332">
        <w:rPr>
          <w:spacing w:val="-7"/>
          <w:sz w:val="28"/>
          <w:szCs w:val="28"/>
        </w:rPr>
        <w:t xml:space="preserve"> </w:t>
      </w:r>
      <w:r w:rsidRPr="00012332">
        <w:rPr>
          <w:sz w:val="28"/>
          <w:szCs w:val="28"/>
        </w:rPr>
        <w:t>и</w:t>
      </w:r>
      <w:r w:rsidRPr="00012332">
        <w:rPr>
          <w:spacing w:val="-7"/>
          <w:sz w:val="28"/>
          <w:szCs w:val="28"/>
        </w:rPr>
        <w:t xml:space="preserve"> </w:t>
      </w:r>
      <w:proofErr w:type="spellStart"/>
      <w:r w:rsidRPr="00012332">
        <w:rPr>
          <w:sz w:val="28"/>
          <w:szCs w:val="28"/>
        </w:rPr>
        <w:t>тяжѐлыми</w:t>
      </w:r>
      <w:proofErr w:type="spellEnd"/>
      <w:r w:rsidRPr="00012332">
        <w:rPr>
          <w:spacing w:val="-7"/>
          <w:sz w:val="28"/>
          <w:szCs w:val="28"/>
        </w:rPr>
        <w:t xml:space="preserve"> </w:t>
      </w:r>
      <w:r w:rsidRPr="00012332">
        <w:rPr>
          <w:sz w:val="28"/>
          <w:szCs w:val="28"/>
        </w:rPr>
        <w:t>формами</w:t>
      </w:r>
      <w:r w:rsidRPr="00012332">
        <w:rPr>
          <w:spacing w:val="-7"/>
          <w:sz w:val="28"/>
          <w:szCs w:val="28"/>
        </w:rPr>
        <w:t xml:space="preserve"> </w:t>
      </w:r>
      <w:r w:rsidRPr="00012332">
        <w:rPr>
          <w:sz w:val="28"/>
          <w:szCs w:val="28"/>
        </w:rPr>
        <w:t>заболевания.</w:t>
      </w:r>
      <w:r w:rsidRPr="00012332">
        <w:rPr>
          <w:spacing w:val="-7"/>
          <w:sz w:val="28"/>
          <w:szCs w:val="28"/>
        </w:rPr>
        <w:t xml:space="preserve"> </w:t>
      </w:r>
      <w:r w:rsidRPr="00012332">
        <w:rPr>
          <w:sz w:val="28"/>
          <w:szCs w:val="28"/>
        </w:rPr>
        <w:t>По</w:t>
      </w:r>
      <w:r w:rsidRPr="00012332">
        <w:rPr>
          <w:spacing w:val="-8"/>
          <w:sz w:val="28"/>
          <w:szCs w:val="28"/>
        </w:rPr>
        <w:t xml:space="preserve"> </w:t>
      </w:r>
      <w:r w:rsidRPr="00012332">
        <w:rPr>
          <w:spacing w:val="-4"/>
          <w:sz w:val="28"/>
          <w:szCs w:val="28"/>
        </w:rPr>
        <w:t xml:space="preserve">эпидемиологическим </w:t>
      </w:r>
      <w:r w:rsidRPr="00012332">
        <w:rPr>
          <w:sz w:val="28"/>
          <w:szCs w:val="28"/>
        </w:rPr>
        <w:t xml:space="preserve">показаниям – дети из закрытых детских учреждений, а также при отсутствии возможности соблюдения противоэпидемического режима по месту жительства больного. Изоляция </w:t>
      </w:r>
      <w:proofErr w:type="gramStart"/>
      <w:r w:rsidRPr="00012332">
        <w:rPr>
          <w:sz w:val="28"/>
          <w:szCs w:val="28"/>
        </w:rPr>
        <w:t>контактных</w:t>
      </w:r>
      <w:proofErr w:type="gramEnd"/>
      <w:r w:rsidRPr="00012332">
        <w:rPr>
          <w:sz w:val="28"/>
          <w:szCs w:val="28"/>
        </w:rPr>
        <w:t>: не проводится. Мероприятия в очаге инфекции: дезинфекция не проводится. Осуществляется частое проветривание помещений, влажная уборка. Мероприятия в отношении контактных лиц: разобщению и медицинскому наблюдению подлежат дети дошкольного возраста, не болевшие и не вакцинированные против кори, в течение 17 дней; дети, получавшие по контакту Иммуноглобулин, в течение 21 дня. На ДДУ накладывается карантин на 21 день с момента изоляции больного. Контактные дети не переводятся</w:t>
      </w:r>
      <w:r w:rsidRPr="00012332">
        <w:rPr>
          <w:spacing w:val="25"/>
          <w:sz w:val="28"/>
          <w:szCs w:val="28"/>
        </w:rPr>
        <w:t xml:space="preserve"> </w:t>
      </w:r>
      <w:r w:rsidRPr="00012332">
        <w:rPr>
          <w:sz w:val="28"/>
          <w:szCs w:val="28"/>
        </w:rPr>
        <w:t>в</w:t>
      </w:r>
      <w:r w:rsidRPr="00012332">
        <w:rPr>
          <w:spacing w:val="25"/>
          <w:sz w:val="28"/>
          <w:szCs w:val="28"/>
        </w:rPr>
        <w:t xml:space="preserve"> </w:t>
      </w:r>
      <w:r w:rsidRPr="00012332">
        <w:rPr>
          <w:sz w:val="28"/>
          <w:szCs w:val="28"/>
        </w:rPr>
        <w:t>другие</w:t>
      </w:r>
      <w:r w:rsidRPr="00012332">
        <w:rPr>
          <w:spacing w:val="24"/>
          <w:sz w:val="28"/>
          <w:szCs w:val="28"/>
        </w:rPr>
        <w:t xml:space="preserve"> </w:t>
      </w:r>
      <w:r w:rsidRPr="00012332">
        <w:rPr>
          <w:sz w:val="28"/>
          <w:szCs w:val="28"/>
        </w:rPr>
        <w:t>группы.</w:t>
      </w:r>
      <w:r w:rsidRPr="00012332">
        <w:rPr>
          <w:spacing w:val="25"/>
          <w:sz w:val="28"/>
          <w:szCs w:val="28"/>
        </w:rPr>
        <w:t xml:space="preserve"> </w:t>
      </w:r>
      <w:r w:rsidRPr="00012332">
        <w:rPr>
          <w:sz w:val="28"/>
          <w:szCs w:val="28"/>
        </w:rPr>
        <w:t>В</w:t>
      </w:r>
      <w:r w:rsidRPr="00012332">
        <w:rPr>
          <w:spacing w:val="23"/>
          <w:sz w:val="28"/>
          <w:szCs w:val="28"/>
        </w:rPr>
        <w:t xml:space="preserve"> </w:t>
      </w:r>
      <w:r w:rsidRPr="00012332">
        <w:rPr>
          <w:sz w:val="28"/>
          <w:szCs w:val="28"/>
        </w:rPr>
        <w:t>детские</w:t>
      </w:r>
      <w:r w:rsidRPr="00012332">
        <w:rPr>
          <w:spacing w:val="27"/>
          <w:sz w:val="28"/>
          <w:szCs w:val="28"/>
        </w:rPr>
        <w:t xml:space="preserve"> </w:t>
      </w:r>
      <w:r w:rsidRPr="00012332">
        <w:rPr>
          <w:sz w:val="28"/>
          <w:szCs w:val="28"/>
        </w:rPr>
        <w:t>учреждения</w:t>
      </w:r>
      <w:r w:rsidRPr="00012332">
        <w:rPr>
          <w:spacing w:val="25"/>
          <w:sz w:val="28"/>
          <w:szCs w:val="28"/>
        </w:rPr>
        <w:t xml:space="preserve"> </w:t>
      </w:r>
      <w:r w:rsidRPr="00012332">
        <w:rPr>
          <w:sz w:val="28"/>
          <w:szCs w:val="28"/>
        </w:rPr>
        <w:t>можно</w:t>
      </w:r>
      <w:r w:rsidRPr="00012332">
        <w:rPr>
          <w:spacing w:val="25"/>
          <w:sz w:val="28"/>
          <w:szCs w:val="28"/>
        </w:rPr>
        <w:t xml:space="preserve"> </w:t>
      </w:r>
      <w:r w:rsidRPr="00012332">
        <w:rPr>
          <w:sz w:val="28"/>
          <w:szCs w:val="28"/>
        </w:rPr>
        <w:t>принимать</w:t>
      </w:r>
      <w:r w:rsidRPr="00012332">
        <w:rPr>
          <w:spacing w:val="26"/>
          <w:sz w:val="28"/>
          <w:szCs w:val="28"/>
        </w:rPr>
        <w:t xml:space="preserve"> </w:t>
      </w:r>
      <w:r w:rsidRPr="00012332">
        <w:rPr>
          <w:sz w:val="28"/>
          <w:szCs w:val="28"/>
        </w:rPr>
        <w:t xml:space="preserve">детей, переболевших корью и привитых. Условия выписки: по выздоровлению. Допуск в коллектив: не ранее 5 дня с момента появления сыпи при гладком течении заболевания, при </w:t>
      </w:r>
      <w:proofErr w:type="spellStart"/>
      <w:r w:rsidRPr="00012332">
        <w:rPr>
          <w:sz w:val="28"/>
          <w:szCs w:val="28"/>
        </w:rPr>
        <w:t>осложнѐнных</w:t>
      </w:r>
      <w:proofErr w:type="spellEnd"/>
      <w:r w:rsidRPr="00012332">
        <w:rPr>
          <w:sz w:val="28"/>
          <w:szCs w:val="28"/>
        </w:rPr>
        <w:t xml:space="preserve"> формах – через 10 дней.</w:t>
      </w:r>
    </w:p>
    <w:p w:rsidR="00EB626F" w:rsidRPr="00012332" w:rsidRDefault="00EB626F" w:rsidP="00EB626F">
      <w:pPr>
        <w:rPr>
          <w:sz w:val="28"/>
          <w:szCs w:val="28"/>
        </w:rPr>
      </w:pPr>
    </w:p>
    <w:p w:rsidR="00EB626F" w:rsidRPr="00012332" w:rsidRDefault="00EB626F" w:rsidP="00EB626F">
      <w:pPr>
        <w:rPr>
          <w:sz w:val="28"/>
          <w:szCs w:val="28"/>
        </w:rPr>
      </w:pPr>
    </w:p>
    <w:p w:rsidR="00EB626F" w:rsidRPr="00012332" w:rsidRDefault="00EB626F" w:rsidP="00EB626F">
      <w:pPr>
        <w:rPr>
          <w:sz w:val="28"/>
          <w:szCs w:val="28"/>
        </w:rPr>
      </w:pPr>
    </w:p>
    <w:p w:rsidR="00EB626F" w:rsidRPr="00012332" w:rsidRDefault="00EB626F" w:rsidP="00EB626F">
      <w:pPr>
        <w:rPr>
          <w:sz w:val="28"/>
          <w:szCs w:val="28"/>
        </w:rPr>
      </w:pPr>
    </w:p>
    <w:p w:rsidR="00EB626F" w:rsidRPr="00012332" w:rsidRDefault="00EB626F" w:rsidP="00EB626F">
      <w:pPr>
        <w:rPr>
          <w:sz w:val="28"/>
          <w:szCs w:val="28"/>
        </w:rPr>
      </w:pPr>
    </w:p>
    <w:p w:rsidR="00EB626F" w:rsidRPr="00012332" w:rsidRDefault="00EB626F" w:rsidP="00EB626F">
      <w:pPr>
        <w:rPr>
          <w:sz w:val="28"/>
          <w:szCs w:val="28"/>
        </w:rPr>
      </w:pPr>
    </w:p>
    <w:p w:rsidR="00EB626F" w:rsidRPr="00012332" w:rsidRDefault="00EB626F" w:rsidP="00EB626F">
      <w:pPr>
        <w:rPr>
          <w:sz w:val="28"/>
          <w:szCs w:val="28"/>
        </w:rPr>
      </w:pPr>
    </w:p>
    <w:p w:rsidR="00EB626F" w:rsidRPr="00012332" w:rsidRDefault="00EB626F" w:rsidP="00EB626F">
      <w:pPr>
        <w:rPr>
          <w:sz w:val="28"/>
          <w:szCs w:val="28"/>
        </w:rPr>
      </w:pPr>
    </w:p>
    <w:p w:rsidR="00EB626F" w:rsidRPr="00012332" w:rsidRDefault="00EB626F" w:rsidP="00EB626F">
      <w:pPr>
        <w:rPr>
          <w:sz w:val="28"/>
          <w:szCs w:val="28"/>
        </w:rPr>
      </w:pPr>
    </w:p>
    <w:p w:rsidR="00012332" w:rsidRDefault="00012332" w:rsidP="00EB626F">
      <w:pPr>
        <w:rPr>
          <w:sz w:val="28"/>
          <w:szCs w:val="28"/>
        </w:rPr>
      </w:pPr>
    </w:p>
    <w:p w:rsidR="00012332" w:rsidRDefault="00012332" w:rsidP="00EB626F">
      <w:pPr>
        <w:rPr>
          <w:sz w:val="28"/>
          <w:szCs w:val="28"/>
        </w:rPr>
      </w:pPr>
    </w:p>
    <w:p w:rsidR="008A076D" w:rsidRPr="00012332" w:rsidRDefault="008A076D" w:rsidP="00EB626F">
      <w:pPr>
        <w:rPr>
          <w:rFonts w:ascii="Times New Roman" w:eastAsia="Times New Roman" w:hAnsi="Times New Roman" w:cs="Times New Roman"/>
          <w:b/>
          <w:bCs/>
          <w:sz w:val="28"/>
          <w:szCs w:val="28"/>
          <w:lang w:bidi="ru-RU"/>
        </w:rPr>
      </w:pPr>
      <w:r w:rsidRPr="00012332">
        <w:rPr>
          <w:rFonts w:ascii="Times New Roman" w:hAnsi="Times New Roman" w:cs="Times New Roman"/>
          <w:b/>
          <w:sz w:val="28"/>
          <w:szCs w:val="28"/>
        </w:rPr>
        <w:lastRenderedPageBreak/>
        <w:t xml:space="preserve">Ситуационная задача 6 [K000016]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Инструкция: ОЗНАКОМЬТЕСЬ С СИТУАЦИЕЙ И ДАЙТЕ РАЗВЕРНУТЫЕ ОТВЕТЫ НА ВОПРОСЫ.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Основная часть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Ребёнок 5 лет поступил с жалобами, со слов матери, на повышение температуры, заложенность носа, боли в горле. </w:t>
      </w:r>
      <w:proofErr w:type="gramStart"/>
      <w:r w:rsidRPr="00012332">
        <w:rPr>
          <w:rFonts w:ascii="Times New Roman" w:hAnsi="Times New Roman" w:cs="Times New Roman"/>
          <w:sz w:val="28"/>
          <w:szCs w:val="28"/>
        </w:rPr>
        <w:t>Анамнез: болен 2 день, наблюдаются катаральные явления (насморк, чихание, кашель) и покраснение глаз, отёчность век.</w:t>
      </w:r>
      <w:proofErr w:type="gramEnd"/>
      <w:r w:rsidRPr="00012332">
        <w:rPr>
          <w:rFonts w:ascii="Times New Roman" w:hAnsi="Times New Roman" w:cs="Times New Roman"/>
          <w:sz w:val="28"/>
          <w:szCs w:val="28"/>
        </w:rPr>
        <w:t xml:space="preserve"> При осмотре: температура – 38,9</w:t>
      </w:r>
      <w:proofErr w:type="gramStart"/>
      <w:r w:rsidRPr="00012332">
        <w:rPr>
          <w:rFonts w:ascii="Times New Roman" w:hAnsi="Times New Roman" w:cs="Times New Roman"/>
          <w:sz w:val="28"/>
          <w:szCs w:val="28"/>
        </w:rPr>
        <w:t>°С</w:t>
      </w:r>
      <w:proofErr w:type="gramEnd"/>
      <w:r w:rsidRPr="00012332">
        <w:rPr>
          <w:rFonts w:ascii="Times New Roman" w:hAnsi="Times New Roman" w:cs="Times New Roman"/>
          <w:sz w:val="28"/>
          <w:szCs w:val="28"/>
        </w:rPr>
        <w:t xml:space="preserve">, в зеве разлитая гиперемия, на задней стенке глотки зернистость, миндалины увеличены, налётов нет. Пальпируются подчелюстные, шейные лимфоузлы в диаметре до 1,5 см, </w:t>
      </w:r>
      <w:proofErr w:type="spellStart"/>
      <w:r w:rsidRPr="00012332">
        <w:rPr>
          <w:rFonts w:ascii="Times New Roman" w:hAnsi="Times New Roman" w:cs="Times New Roman"/>
          <w:sz w:val="28"/>
          <w:szCs w:val="28"/>
        </w:rPr>
        <w:t>мягкоэластичные</w:t>
      </w:r>
      <w:proofErr w:type="spellEnd"/>
      <w:r w:rsidRPr="00012332">
        <w:rPr>
          <w:rFonts w:ascii="Times New Roman" w:hAnsi="Times New Roman" w:cs="Times New Roman"/>
          <w:sz w:val="28"/>
          <w:szCs w:val="28"/>
        </w:rPr>
        <w:t xml:space="preserve">. В лёгких: аускультативно – жёсткое дыхание, хрипы не выслушиваются. Тоны сердца звучные, тахикардия. Физиологические отправления в норме. Результаты анализов. </w:t>
      </w:r>
      <w:proofErr w:type="gramStart"/>
      <w:r w:rsidRPr="00012332">
        <w:rPr>
          <w:rFonts w:ascii="Times New Roman" w:hAnsi="Times New Roman" w:cs="Times New Roman"/>
          <w:sz w:val="28"/>
          <w:szCs w:val="28"/>
        </w:rPr>
        <w:t>Общий анализ крови: гемоглобин – 112 г/л, эритроциты – 3,8×1012/л, цветовой показатель – 0,9; лейкоциты – 3,2×109/л, палочкоядерные нейтрофилы – 2%; сегментоядерные нейтрофилы – 38%, лимфоциты – 47%, моноциты – 13%; СОЭ – 6 мм /ч. Общий анализ мочи: цвет – жёлтый, белок – следы, удельный вес – 1020, лейкоциты – 1-2 в поле зрения, эритроциты – 1-2 в поле зрения, цилиндры – 1-2 в поле зрения.</w:t>
      </w:r>
      <w:proofErr w:type="gramEnd"/>
      <w:r w:rsidRPr="00012332">
        <w:rPr>
          <w:rFonts w:ascii="Times New Roman" w:hAnsi="Times New Roman" w:cs="Times New Roman"/>
          <w:sz w:val="28"/>
          <w:szCs w:val="28"/>
        </w:rPr>
        <w:t xml:space="preserve"> Вирусологическое исследование: из носоглотки выделен аденовирус. Вопросы: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1. Поставьте диагноз в соответствии с классификацией.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2. Обоснуйте поставленный Вами диагноз.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3. Назначьте план лечения.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4. Укажите профилактические мероприятия при данном заболевании.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5. Проведите противоэпидемические мероприятия в очаге.</w:t>
      </w:r>
    </w:p>
    <w:p w:rsidR="008A076D" w:rsidRPr="00012332" w:rsidRDefault="008A076D" w:rsidP="008A076D">
      <w:pPr>
        <w:spacing w:after="0" w:line="240" w:lineRule="auto"/>
        <w:jc w:val="both"/>
        <w:rPr>
          <w:rFonts w:ascii="Times New Roman" w:hAnsi="Times New Roman" w:cs="Times New Roman"/>
          <w:sz w:val="28"/>
          <w:szCs w:val="28"/>
        </w:rPr>
      </w:pPr>
    </w:p>
    <w:p w:rsidR="00EB626F" w:rsidRPr="00012332" w:rsidRDefault="00EB626F" w:rsidP="00EB626F">
      <w:pPr>
        <w:pStyle w:val="11"/>
        <w:spacing w:before="0" w:line="23" w:lineRule="atLeast"/>
        <w:ind w:left="0" w:firstLine="709"/>
        <w:jc w:val="both"/>
        <w:outlineLvl w:val="9"/>
      </w:pPr>
      <w:r w:rsidRPr="00012332">
        <w:t>СИТУАЦИОННАЯ ЗАДАЧА 6 [K000016]</w:t>
      </w:r>
    </w:p>
    <w:p w:rsidR="00EB626F" w:rsidRPr="00012332" w:rsidRDefault="00EB626F" w:rsidP="00EB626F">
      <w:pPr>
        <w:pStyle w:val="a7"/>
        <w:spacing w:line="23" w:lineRule="atLeast"/>
        <w:ind w:firstLine="709"/>
        <w:jc w:val="both"/>
        <w:rPr>
          <w:b/>
          <w:sz w:val="28"/>
          <w:szCs w:val="28"/>
        </w:rPr>
      </w:pPr>
    </w:p>
    <w:p w:rsidR="00EB626F" w:rsidRPr="00012332" w:rsidRDefault="00EB626F" w:rsidP="00EB626F">
      <w:pPr>
        <w:pStyle w:val="a9"/>
        <w:numPr>
          <w:ilvl w:val="0"/>
          <w:numId w:val="10"/>
        </w:numPr>
        <w:tabs>
          <w:tab w:val="left" w:pos="1139"/>
        </w:tabs>
        <w:spacing w:line="23" w:lineRule="atLeast"/>
        <w:ind w:left="0" w:firstLine="709"/>
        <w:jc w:val="both"/>
        <w:rPr>
          <w:sz w:val="28"/>
          <w:szCs w:val="28"/>
        </w:rPr>
      </w:pPr>
      <w:r w:rsidRPr="00012332">
        <w:rPr>
          <w:sz w:val="28"/>
          <w:szCs w:val="28"/>
        </w:rPr>
        <w:t>Аденовирусная инфекция. Типичная. Средней степени</w:t>
      </w:r>
      <w:r w:rsidRPr="00012332">
        <w:rPr>
          <w:spacing w:val="-4"/>
          <w:sz w:val="28"/>
          <w:szCs w:val="28"/>
        </w:rPr>
        <w:t xml:space="preserve"> </w:t>
      </w:r>
      <w:r w:rsidRPr="00012332">
        <w:rPr>
          <w:sz w:val="28"/>
          <w:szCs w:val="28"/>
        </w:rPr>
        <w:t>тяжести.</w:t>
      </w:r>
    </w:p>
    <w:p w:rsidR="00EB626F" w:rsidRPr="00012332" w:rsidRDefault="00EB626F" w:rsidP="00EB626F">
      <w:pPr>
        <w:pStyle w:val="a9"/>
        <w:numPr>
          <w:ilvl w:val="0"/>
          <w:numId w:val="10"/>
        </w:numPr>
        <w:tabs>
          <w:tab w:val="left" w:pos="1170"/>
        </w:tabs>
        <w:spacing w:line="23" w:lineRule="atLeast"/>
        <w:ind w:left="0" w:firstLine="709"/>
        <w:jc w:val="both"/>
        <w:rPr>
          <w:sz w:val="28"/>
          <w:szCs w:val="28"/>
        </w:rPr>
      </w:pPr>
      <w:r w:rsidRPr="00012332">
        <w:rPr>
          <w:sz w:val="28"/>
          <w:szCs w:val="28"/>
        </w:rPr>
        <w:t xml:space="preserve">Диагноз «аденовирусная инфекция» поставлен на основании данных анамнеза: заболевание началось с синдрома интоксикации (повышение температуры до 38,9°С), катарального синдрома (заложенность носа, боли в горле), синдрома лимфаденопатии (пальпируются подчелюстные и шейные лимфоузлы в диаметре до 1,5 см, </w:t>
      </w:r>
      <w:proofErr w:type="spellStart"/>
      <w:r w:rsidRPr="00012332">
        <w:rPr>
          <w:sz w:val="28"/>
          <w:szCs w:val="28"/>
        </w:rPr>
        <w:t>мягкоэластичные</w:t>
      </w:r>
      <w:proofErr w:type="spellEnd"/>
      <w:r w:rsidRPr="00012332">
        <w:rPr>
          <w:sz w:val="28"/>
          <w:szCs w:val="28"/>
        </w:rPr>
        <w:t xml:space="preserve">, не спаяны); данных вирусологического обследования. На основании результатов анализов: в ОАК – лейкопения, </w:t>
      </w:r>
      <w:proofErr w:type="spellStart"/>
      <w:r w:rsidRPr="00012332">
        <w:rPr>
          <w:sz w:val="28"/>
          <w:szCs w:val="28"/>
        </w:rPr>
        <w:t>лимф</w:t>
      </w:r>
      <w:proofErr w:type="gramStart"/>
      <w:r w:rsidRPr="00012332">
        <w:rPr>
          <w:sz w:val="28"/>
          <w:szCs w:val="28"/>
        </w:rPr>
        <w:t>о</w:t>
      </w:r>
      <w:proofErr w:type="spellEnd"/>
      <w:r w:rsidRPr="00012332">
        <w:rPr>
          <w:sz w:val="28"/>
          <w:szCs w:val="28"/>
        </w:rPr>
        <w:t>-</w:t>
      </w:r>
      <w:proofErr w:type="gramEnd"/>
      <w:r w:rsidRPr="00012332">
        <w:rPr>
          <w:sz w:val="28"/>
          <w:szCs w:val="28"/>
        </w:rPr>
        <w:t xml:space="preserve"> и моноцитоз; Критериями степени тяжести является выраженность синдромов интоксикации, катарального и лимфаденопатии.</w:t>
      </w:r>
    </w:p>
    <w:p w:rsidR="00EB626F" w:rsidRPr="00012332" w:rsidRDefault="00EB626F" w:rsidP="00EB626F">
      <w:pPr>
        <w:pStyle w:val="a9"/>
        <w:numPr>
          <w:ilvl w:val="0"/>
          <w:numId w:val="10"/>
        </w:numPr>
        <w:tabs>
          <w:tab w:val="left" w:pos="1271"/>
        </w:tabs>
        <w:spacing w:line="23" w:lineRule="atLeast"/>
        <w:ind w:left="0" w:firstLine="709"/>
        <w:jc w:val="both"/>
        <w:rPr>
          <w:sz w:val="28"/>
          <w:szCs w:val="28"/>
        </w:rPr>
      </w:pPr>
      <w:proofErr w:type="gramStart"/>
      <w:r w:rsidRPr="00012332">
        <w:rPr>
          <w:sz w:val="28"/>
          <w:szCs w:val="28"/>
        </w:rPr>
        <w:t>Обильное</w:t>
      </w:r>
      <w:proofErr w:type="gramEnd"/>
      <w:r w:rsidRPr="00012332">
        <w:rPr>
          <w:sz w:val="28"/>
          <w:szCs w:val="28"/>
        </w:rPr>
        <w:t xml:space="preserve"> </w:t>
      </w:r>
      <w:proofErr w:type="spellStart"/>
      <w:r w:rsidRPr="00012332">
        <w:rPr>
          <w:sz w:val="28"/>
          <w:szCs w:val="28"/>
        </w:rPr>
        <w:t>тѐплое</w:t>
      </w:r>
      <w:proofErr w:type="spellEnd"/>
      <w:r w:rsidRPr="00012332">
        <w:rPr>
          <w:sz w:val="28"/>
          <w:szCs w:val="28"/>
        </w:rPr>
        <w:t xml:space="preserve"> </w:t>
      </w:r>
      <w:proofErr w:type="spellStart"/>
      <w:r w:rsidRPr="00012332">
        <w:rPr>
          <w:sz w:val="28"/>
          <w:szCs w:val="28"/>
        </w:rPr>
        <w:t>питьѐ</w:t>
      </w:r>
      <w:proofErr w:type="spellEnd"/>
      <w:r w:rsidRPr="00012332">
        <w:rPr>
          <w:sz w:val="28"/>
          <w:szCs w:val="28"/>
        </w:rPr>
        <w:t xml:space="preserve">. Молочно-растительная диета. Глазные капли </w:t>
      </w:r>
      <w:r w:rsidRPr="00012332">
        <w:rPr>
          <w:spacing w:val="-36"/>
          <w:sz w:val="28"/>
          <w:szCs w:val="28"/>
        </w:rPr>
        <w:t xml:space="preserve">– </w:t>
      </w:r>
      <w:r w:rsidRPr="00012332">
        <w:rPr>
          <w:sz w:val="28"/>
          <w:szCs w:val="28"/>
        </w:rPr>
        <w:t>Офтальмоферон. Местно – полоскание зева антисептиками. Симптоматическая терапия по показаниям</w:t>
      </w:r>
      <w:r w:rsidRPr="00012332">
        <w:rPr>
          <w:spacing w:val="10"/>
          <w:sz w:val="28"/>
          <w:szCs w:val="28"/>
        </w:rPr>
        <w:t xml:space="preserve"> </w:t>
      </w:r>
      <w:r w:rsidRPr="00012332">
        <w:rPr>
          <w:sz w:val="28"/>
          <w:szCs w:val="28"/>
        </w:rPr>
        <w:t>–</w:t>
      </w:r>
      <w:r w:rsidRPr="00012332">
        <w:rPr>
          <w:spacing w:val="11"/>
          <w:sz w:val="28"/>
          <w:szCs w:val="28"/>
        </w:rPr>
        <w:t xml:space="preserve"> </w:t>
      </w:r>
      <w:r w:rsidRPr="00012332">
        <w:rPr>
          <w:sz w:val="28"/>
          <w:szCs w:val="28"/>
        </w:rPr>
        <w:t>сосудосуживающие</w:t>
      </w:r>
      <w:r w:rsidRPr="00012332">
        <w:rPr>
          <w:spacing w:val="9"/>
          <w:sz w:val="28"/>
          <w:szCs w:val="28"/>
        </w:rPr>
        <w:t xml:space="preserve"> </w:t>
      </w:r>
      <w:r w:rsidRPr="00012332">
        <w:rPr>
          <w:sz w:val="28"/>
          <w:szCs w:val="28"/>
        </w:rPr>
        <w:t>капли</w:t>
      </w:r>
      <w:r w:rsidRPr="00012332">
        <w:rPr>
          <w:spacing w:val="11"/>
          <w:sz w:val="28"/>
          <w:szCs w:val="28"/>
        </w:rPr>
        <w:t xml:space="preserve"> </w:t>
      </w:r>
      <w:r w:rsidRPr="00012332">
        <w:rPr>
          <w:sz w:val="28"/>
          <w:szCs w:val="28"/>
        </w:rPr>
        <w:t>в</w:t>
      </w:r>
      <w:r w:rsidRPr="00012332">
        <w:rPr>
          <w:spacing w:val="10"/>
          <w:sz w:val="28"/>
          <w:szCs w:val="28"/>
        </w:rPr>
        <w:t xml:space="preserve"> </w:t>
      </w:r>
      <w:r w:rsidRPr="00012332">
        <w:rPr>
          <w:sz w:val="28"/>
          <w:szCs w:val="28"/>
        </w:rPr>
        <w:t>нос,</w:t>
      </w:r>
      <w:r w:rsidRPr="00012332">
        <w:rPr>
          <w:spacing w:val="10"/>
          <w:sz w:val="28"/>
          <w:szCs w:val="28"/>
        </w:rPr>
        <w:t xml:space="preserve"> </w:t>
      </w:r>
      <w:r w:rsidRPr="00012332">
        <w:rPr>
          <w:sz w:val="28"/>
          <w:szCs w:val="28"/>
        </w:rPr>
        <w:t>при</w:t>
      </w:r>
      <w:r w:rsidRPr="00012332">
        <w:rPr>
          <w:spacing w:val="11"/>
          <w:sz w:val="28"/>
          <w:szCs w:val="28"/>
        </w:rPr>
        <w:t xml:space="preserve"> </w:t>
      </w:r>
      <w:r w:rsidRPr="00012332">
        <w:rPr>
          <w:sz w:val="28"/>
          <w:szCs w:val="28"/>
        </w:rPr>
        <w:t>повышении</w:t>
      </w:r>
      <w:r w:rsidRPr="00012332">
        <w:rPr>
          <w:spacing w:val="11"/>
          <w:sz w:val="28"/>
          <w:szCs w:val="28"/>
        </w:rPr>
        <w:t xml:space="preserve"> </w:t>
      </w:r>
      <w:r w:rsidRPr="00012332">
        <w:rPr>
          <w:sz w:val="28"/>
          <w:szCs w:val="28"/>
        </w:rPr>
        <w:t>температуры</w:t>
      </w:r>
      <w:r w:rsidRPr="00012332">
        <w:rPr>
          <w:spacing w:val="12"/>
          <w:sz w:val="28"/>
          <w:szCs w:val="28"/>
        </w:rPr>
        <w:t xml:space="preserve"> </w:t>
      </w:r>
      <w:r w:rsidRPr="00012332">
        <w:rPr>
          <w:sz w:val="28"/>
          <w:szCs w:val="28"/>
        </w:rPr>
        <w:t>выше</w:t>
      </w:r>
      <w:r w:rsidRPr="00012332">
        <w:rPr>
          <w:spacing w:val="9"/>
          <w:sz w:val="28"/>
          <w:szCs w:val="28"/>
        </w:rPr>
        <w:t xml:space="preserve"> </w:t>
      </w:r>
      <w:r w:rsidRPr="00012332">
        <w:rPr>
          <w:sz w:val="28"/>
          <w:szCs w:val="28"/>
        </w:rPr>
        <w:t>38,5</w:t>
      </w:r>
      <w:proofErr w:type="gramStart"/>
      <w:r w:rsidRPr="00012332">
        <w:rPr>
          <w:sz w:val="28"/>
          <w:szCs w:val="28"/>
        </w:rPr>
        <w:t>°С</w:t>
      </w:r>
      <w:proofErr w:type="gramEnd"/>
    </w:p>
    <w:p w:rsidR="00EB626F" w:rsidRPr="00012332" w:rsidRDefault="00EB626F" w:rsidP="00EB626F">
      <w:pPr>
        <w:pStyle w:val="a9"/>
        <w:numPr>
          <w:ilvl w:val="0"/>
          <w:numId w:val="5"/>
        </w:numPr>
        <w:tabs>
          <w:tab w:val="left" w:pos="343"/>
        </w:tabs>
        <w:spacing w:line="23" w:lineRule="atLeast"/>
        <w:ind w:left="0" w:firstLine="709"/>
        <w:jc w:val="both"/>
        <w:rPr>
          <w:sz w:val="28"/>
          <w:szCs w:val="28"/>
        </w:rPr>
      </w:pPr>
      <w:r w:rsidRPr="00012332">
        <w:rPr>
          <w:sz w:val="28"/>
          <w:szCs w:val="28"/>
        </w:rPr>
        <w:t>антипиретики.</w:t>
      </w:r>
    </w:p>
    <w:p w:rsidR="00EB626F" w:rsidRPr="00012332" w:rsidRDefault="00EB626F" w:rsidP="00EB626F">
      <w:pPr>
        <w:pStyle w:val="a9"/>
        <w:numPr>
          <w:ilvl w:val="0"/>
          <w:numId w:val="10"/>
        </w:numPr>
        <w:tabs>
          <w:tab w:val="left" w:pos="1139"/>
        </w:tabs>
        <w:spacing w:line="23" w:lineRule="atLeast"/>
        <w:ind w:left="0" w:firstLine="709"/>
        <w:jc w:val="both"/>
        <w:rPr>
          <w:sz w:val="28"/>
          <w:szCs w:val="28"/>
        </w:rPr>
      </w:pPr>
      <w:r w:rsidRPr="00012332">
        <w:rPr>
          <w:sz w:val="28"/>
          <w:szCs w:val="28"/>
        </w:rPr>
        <w:t>Специфическая профилактика не</w:t>
      </w:r>
      <w:r w:rsidRPr="00012332">
        <w:rPr>
          <w:spacing w:val="-3"/>
          <w:sz w:val="28"/>
          <w:szCs w:val="28"/>
        </w:rPr>
        <w:t xml:space="preserve"> </w:t>
      </w:r>
      <w:r w:rsidRPr="00012332">
        <w:rPr>
          <w:sz w:val="28"/>
          <w:szCs w:val="28"/>
        </w:rPr>
        <w:t>разработана.</w:t>
      </w:r>
    </w:p>
    <w:p w:rsidR="00EB626F" w:rsidRPr="00012332" w:rsidRDefault="00EB626F" w:rsidP="00EB626F">
      <w:pPr>
        <w:pStyle w:val="a9"/>
        <w:numPr>
          <w:ilvl w:val="0"/>
          <w:numId w:val="10"/>
        </w:numPr>
        <w:tabs>
          <w:tab w:val="left" w:pos="1168"/>
        </w:tabs>
        <w:spacing w:line="23" w:lineRule="atLeast"/>
        <w:ind w:left="0" w:firstLine="709"/>
        <w:jc w:val="both"/>
        <w:rPr>
          <w:sz w:val="28"/>
          <w:szCs w:val="28"/>
        </w:rPr>
        <w:sectPr w:rsidR="00EB626F" w:rsidRPr="00012332">
          <w:headerReference w:type="default" r:id="rId8"/>
          <w:pgSz w:w="11910" w:h="16840"/>
          <w:pgMar w:top="1440" w:right="740" w:bottom="680" w:left="1600" w:header="710" w:footer="481" w:gutter="0"/>
          <w:cols w:space="720"/>
        </w:sectPr>
      </w:pPr>
      <w:r w:rsidRPr="00012332">
        <w:rPr>
          <w:sz w:val="28"/>
          <w:szCs w:val="28"/>
        </w:rPr>
        <w:t xml:space="preserve">Госпитализация. По клиническим показаниям госпитализируются дети раннего возраста, больные со </w:t>
      </w:r>
      <w:proofErr w:type="spellStart"/>
      <w:r w:rsidRPr="00012332">
        <w:rPr>
          <w:sz w:val="28"/>
          <w:szCs w:val="28"/>
        </w:rPr>
        <w:t>среднетяжѐлыми</w:t>
      </w:r>
      <w:proofErr w:type="spellEnd"/>
      <w:r w:rsidRPr="00012332">
        <w:rPr>
          <w:sz w:val="28"/>
          <w:szCs w:val="28"/>
        </w:rPr>
        <w:t xml:space="preserve"> и </w:t>
      </w:r>
      <w:proofErr w:type="spellStart"/>
      <w:r w:rsidRPr="00012332">
        <w:rPr>
          <w:sz w:val="28"/>
          <w:szCs w:val="28"/>
        </w:rPr>
        <w:t>тяжѐлыми</w:t>
      </w:r>
      <w:proofErr w:type="spellEnd"/>
      <w:r w:rsidRPr="00012332">
        <w:rPr>
          <w:sz w:val="28"/>
          <w:szCs w:val="28"/>
        </w:rPr>
        <w:t xml:space="preserve"> формами </w:t>
      </w:r>
      <w:r w:rsidRPr="00012332">
        <w:rPr>
          <w:sz w:val="28"/>
          <w:szCs w:val="28"/>
        </w:rPr>
        <w:lastRenderedPageBreak/>
        <w:t xml:space="preserve">заболевания. </w:t>
      </w:r>
      <w:r w:rsidRPr="00012332">
        <w:rPr>
          <w:spacing w:val="-69"/>
          <w:sz w:val="28"/>
          <w:szCs w:val="28"/>
        </w:rPr>
        <w:t>По</w:t>
      </w:r>
      <w:r w:rsidRPr="00012332">
        <w:rPr>
          <w:spacing w:val="58"/>
          <w:sz w:val="28"/>
          <w:szCs w:val="28"/>
        </w:rPr>
        <w:t xml:space="preserve"> </w:t>
      </w:r>
      <w:r w:rsidRPr="00012332">
        <w:rPr>
          <w:sz w:val="28"/>
          <w:szCs w:val="28"/>
        </w:rPr>
        <w:t xml:space="preserve">эпидемиологическим показаниям – дети из закрытых детских учреждений, а также при отсутствии возможности соблюдения противоэпидемического режима по месту жительства больного. Изоляция </w:t>
      </w:r>
      <w:proofErr w:type="gramStart"/>
      <w:r w:rsidRPr="00012332">
        <w:rPr>
          <w:sz w:val="28"/>
          <w:szCs w:val="28"/>
        </w:rPr>
        <w:t>контактных</w:t>
      </w:r>
      <w:proofErr w:type="gramEnd"/>
      <w:r w:rsidRPr="00012332">
        <w:rPr>
          <w:sz w:val="28"/>
          <w:szCs w:val="28"/>
        </w:rPr>
        <w:t>: не проводится. Мероприятия в очаге инфекции: дезинфекция не проводится. Осуществляется частое проветривание помещений, влажная уборка. Карантин не накладывается. Условия выписки: по выздоровлению.</w:t>
      </w:r>
    </w:p>
    <w:p w:rsidR="00EB626F" w:rsidRPr="00012332" w:rsidRDefault="00EB626F" w:rsidP="008A076D">
      <w:pPr>
        <w:spacing w:after="0" w:line="240" w:lineRule="auto"/>
        <w:jc w:val="both"/>
        <w:rPr>
          <w:rFonts w:ascii="Times New Roman" w:hAnsi="Times New Roman" w:cs="Times New Roman"/>
          <w:sz w:val="28"/>
          <w:szCs w:val="28"/>
        </w:rPr>
      </w:pPr>
    </w:p>
    <w:p w:rsidR="008A076D" w:rsidRPr="00012332" w:rsidRDefault="008A076D" w:rsidP="008A076D">
      <w:pPr>
        <w:spacing w:after="0" w:line="240" w:lineRule="auto"/>
        <w:jc w:val="both"/>
        <w:rPr>
          <w:rFonts w:ascii="Times New Roman" w:hAnsi="Times New Roman" w:cs="Times New Roman"/>
          <w:b/>
          <w:sz w:val="28"/>
          <w:szCs w:val="28"/>
        </w:rPr>
      </w:pPr>
      <w:r w:rsidRPr="00012332">
        <w:rPr>
          <w:rFonts w:ascii="Times New Roman" w:hAnsi="Times New Roman" w:cs="Times New Roman"/>
          <w:b/>
          <w:sz w:val="28"/>
          <w:szCs w:val="28"/>
        </w:rPr>
        <w:t xml:space="preserve">Ситуационная задача 7 [K000017]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Инструкция: ОЗНАКОМЬТЕСЬ С СИТУАЦИЕЙ И ДАЙТЕ РАЗВЕРНУТЫЕ ОТВЕТЫ НА ВОПРОСЫ.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Основная часть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Ребёнок 4 лет заболел остро, появились кашель, заложенность носа, </w:t>
      </w:r>
      <w:proofErr w:type="gramStart"/>
      <w:r w:rsidRPr="00012332">
        <w:rPr>
          <w:rFonts w:ascii="Times New Roman" w:hAnsi="Times New Roman" w:cs="Times New Roman"/>
          <w:sz w:val="28"/>
          <w:szCs w:val="28"/>
        </w:rPr>
        <w:t>повысилась температура до 38,0°С. Врач-педиатр участковый обнаружил</w:t>
      </w:r>
      <w:proofErr w:type="gramEnd"/>
      <w:r w:rsidRPr="00012332">
        <w:rPr>
          <w:rFonts w:ascii="Times New Roman" w:hAnsi="Times New Roman" w:cs="Times New Roman"/>
          <w:sz w:val="28"/>
          <w:szCs w:val="28"/>
        </w:rPr>
        <w:t xml:space="preserve"> увеличение шейных и подчелюстных лимфатических узлов, гепатоспленомегалию. Объективные данные: масса – 16 кг, рост – 108 см. При осмотре увеличены шейные и подчелюстные лимфатические узлы в виде пакетов с двух сторон, спаянные с подлежащей тканью, в зеве яркая гиперемия, на миндалинах беловато-сероватые налёты, плохо снимаются, не растираются шпателем, при снятии их поверхность кровоточит. Дыхание затруднено, храпящее. Печень + 5 см. Селезёнка + 3 см. Результаты анализов. </w:t>
      </w:r>
      <w:proofErr w:type="gramStart"/>
      <w:r w:rsidRPr="00012332">
        <w:rPr>
          <w:rFonts w:ascii="Times New Roman" w:hAnsi="Times New Roman" w:cs="Times New Roman"/>
          <w:sz w:val="28"/>
          <w:szCs w:val="28"/>
        </w:rPr>
        <w:t>Общий анализ крови: гемоглобин – 115 г/л, эритроциты – 4,2×1012/л, цветовой показатель – 0,9, лейкоциты – 11,2×109/л, эозинофилы – 1%, палочкоядерные нейтрофилы – 7%, сегментоядерные нейтрофилы – 24%, лимфоциты – 57%, моноциты – 11%, СОЭ – 16 мм/ч;</w:t>
      </w:r>
      <w:proofErr w:type="gramEnd"/>
      <w:r w:rsidRPr="00012332">
        <w:rPr>
          <w:rFonts w:ascii="Times New Roman" w:hAnsi="Times New Roman" w:cs="Times New Roman"/>
          <w:sz w:val="28"/>
          <w:szCs w:val="28"/>
        </w:rPr>
        <w:t xml:space="preserve"> 20% лимфоцитов – атипичные </w:t>
      </w:r>
      <w:proofErr w:type="spellStart"/>
      <w:r w:rsidRPr="00012332">
        <w:rPr>
          <w:rFonts w:ascii="Times New Roman" w:hAnsi="Times New Roman" w:cs="Times New Roman"/>
          <w:sz w:val="28"/>
          <w:szCs w:val="28"/>
        </w:rPr>
        <w:t>мононуклеары</w:t>
      </w:r>
      <w:proofErr w:type="gramStart"/>
      <w:r w:rsidRPr="00012332">
        <w:rPr>
          <w:rFonts w:ascii="Times New Roman" w:hAnsi="Times New Roman" w:cs="Times New Roman"/>
          <w:sz w:val="28"/>
          <w:szCs w:val="28"/>
        </w:rPr>
        <w:t>.О</w:t>
      </w:r>
      <w:proofErr w:type="gramEnd"/>
      <w:r w:rsidRPr="00012332">
        <w:rPr>
          <w:rFonts w:ascii="Times New Roman" w:hAnsi="Times New Roman" w:cs="Times New Roman"/>
          <w:sz w:val="28"/>
          <w:szCs w:val="28"/>
        </w:rPr>
        <w:t>бщий</w:t>
      </w:r>
      <w:proofErr w:type="spellEnd"/>
      <w:r w:rsidRPr="00012332">
        <w:rPr>
          <w:rFonts w:ascii="Times New Roman" w:hAnsi="Times New Roman" w:cs="Times New Roman"/>
          <w:sz w:val="28"/>
          <w:szCs w:val="28"/>
        </w:rPr>
        <w:t xml:space="preserve"> анализ мочи: цвет – соломенно-жёлтый, удельный вес – 1019, белок – нет, эпителий плоский – 2-3 в поле зрения, лейкоциты – 0-1 в поле зрения, эритроциты – нет. Бактериологическое исследование мазка из носоглотки на дифтерийную палочку: не обнаружена. Микроскопия мазка из ротоглотки: кокковая флора в виде цепочек. Кровь на иммуноферментный анализ: определены антитела класса IgM к вирусу Эпштейн-</w:t>
      </w:r>
      <w:proofErr w:type="spellStart"/>
      <w:r w:rsidRPr="00012332">
        <w:rPr>
          <w:rFonts w:ascii="Times New Roman" w:hAnsi="Times New Roman" w:cs="Times New Roman"/>
          <w:sz w:val="28"/>
          <w:szCs w:val="28"/>
        </w:rPr>
        <w:t>Барра</w:t>
      </w:r>
      <w:proofErr w:type="spellEnd"/>
      <w:r w:rsidRPr="00012332">
        <w:rPr>
          <w:rFonts w:ascii="Times New Roman" w:hAnsi="Times New Roman" w:cs="Times New Roman"/>
          <w:sz w:val="28"/>
          <w:szCs w:val="28"/>
        </w:rPr>
        <w:t xml:space="preserve">. Вопросы: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1. Поставьте диагноз в соответствии с классификацией.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2. Обоснуйте поставленный Вами диагноз.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3. Назначьте план лечения.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4. Укажите профилактические мероприятия при данном заболевании. </w:t>
      </w:r>
    </w:p>
    <w:p w:rsidR="008A076D" w:rsidRPr="00012332" w:rsidRDefault="008A076D" w:rsidP="008A076D">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5. Проведите противоэпидемические мероприятия в очаге.</w:t>
      </w:r>
    </w:p>
    <w:p w:rsidR="00EB626F" w:rsidRPr="00012332" w:rsidRDefault="00EB626F" w:rsidP="008A076D">
      <w:pPr>
        <w:spacing w:after="0" w:line="240" w:lineRule="auto"/>
        <w:jc w:val="both"/>
        <w:rPr>
          <w:rFonts w:ascii="Times New Roman" w:hAnsi="Times New Roman" w:cs="Times New Roman"/>
          <w:sz w:val="28"/>
          <w:szCs w:val="28"/>
        </w:rPr>
      </w:pPr>
    </w:p>
    <w:p w:rsidR="00EB626F" w:rsidRPr="00012332" w:rsidRDefault="00EB626F" w:rsidP="00EB626F">
      <w:pPr>
        <w:pStyle w:val="11"/>
        <w:spacing w:before="0" w:line="23" w:lineRule="atLeast"/>
        <w:ind w:left="0" w:firstLine="709"/>
        <w:jc w:val="both"/>
        <w:outlineLvl w:val="9"/>
      </w:pPr>
      <w:r w:rsidRPr="00012332">
        <w:t>СИТУАЦИОННАЯ ЗАДАЧА 7 [K000017]</w:t>
      </w:r>
    </w:p>
    <w:p w:rsidR="00EB626F" w:rsidRPr="00012332" w:rsidRDefault="00EB626F" w:rsidP="00EB626F">
      <w:pPr>
        <w:pStyle w:val="a7"/>
        <w:spacing w:line="23" w:lineRule="atLeast"/>
        <w:ind w:firstLine="709"/>
        <w:jc w:val="both"/>
        <w:rPr>
          <w:b/>
          <w:sz w:val="28"/>
          <w:szCs w:val="28"/>
        </w:rPr>
      </w:pPr>
    </w:p>
    <w:p w:rsidR="00EB626F" w:rsidRPr="00012332" w:rsidRDefault="00EB626F" w:rsidP="00EB626F">
      <w:pPr>
        <w:pStyle w:val="a9"/>
        <w:numPr>
          <w:ilvl w:val="0"/>
          <w:numId w:val="11"/>
        </w:numPr>
        <w:tabs>
          <w:tab w:val="left" w:pos="1369"/>
        </w:tabs>
        <w:spacing w:line="23" w:lineRule="atLeast"/>
        <w:ind w:left="0" w:firstLine="709"/>
        <w:jc w:val="both"/>
        <w:rPr>
          <w:sz w:val="28"/>
          <w:szCs w:val="28"/>
        </w:rPr>
      </w:pPr>
      <w:r w:rsidRPr="00012332">
        <w:rPr>
          <w:sz w:val="28"/>
          <w:szCs w:val="28"/>
        </w:rPr>
        <w:t>Инфекционный мононуклеоз. Типичный. Средней степени тяжести. Серологически</w:t>
      </w:r>
      <w:r w:rsidRPr="00012332">
        <w:rPr>
          <w:spacing w:val="-1"/>
          <w:sz w:val="28"/>
          <w:szCs w:val="28"/>
        </w:rPr>
        <w:t xml:space="preserve"> </w:t>
      </w:r>
      <w:proofErr w:type="spellStart"/>
      <w:r w:rsidRPr="00012332">
        <w:rPr>
          <w:sz w:val="28"/>
          <w:szCs w:val="28"/>
        </w:rPr>
        <w:t>подтверждѐнный</w:t>
      </w:r>
      <w:proofErr w:type="spellEnd"/>
      <w:r w:rsidRPr="00012332">
        <w:rPr>
          <w:sz w:val="28"/>
          <w:szCs w:val="28"/>
        </w:rPr>
        <w:t>.</w:t>
      </w:r>
    </w:p>
    <w:p w:rsidR="00EB626F" w:rsidRPr="00012332" w:rsidRDefault="00EB626F" w:rsidP="00EB626F">
      <w:pPr>
        <w:pStyle w:val="a9"/>
        <w:numPr>
          <w:ilvl w:val="0"/>
          <w:numId w:val="11"/>
        </w:numPr>
        <w:tabs>
          <w:tab w:val="left" w:pos="1273"/>
        </w:tabs>
        <w:spacing w:line="23" w:lineRule="atLeast"/>
        <w:ind w:left="0" w:firstLine="709"/>
        <w:jc w:val="both"/>
        <w:rPr>
          <w:sz w:val="28"/>
          <w:szCs w:val="28"/>
        </w:rPr>
      </w:pPr>
      <w:proofErr w:type="gramStart"/>
      <w:r w:rsidRPr="00012332">
        <w:rPr>
          <w:sz w:val="28"/>
          <w:szCs w:val="28"/>
        </w:rPr>
        <w:t xml:space="preserve">Диагноз «инфекционный мононуклеоз» поставлен на основании данных анамнеза и осмотра: заболевание началось с синдрома интоксикации (повышение температуры до 38°С), </w:t>
      </w:r>
      <w:proofErr w:type="spellStart"/>
      <w:r w:rsidRPr="00012332">
        <w:rPr>
          <w:sz w:val="28"/>
          <w:szCs w:val="28"/>
        </w:rPr>
        <w:t>лифопролиферативного</w:t>
      </w:r>
      <w:proofErr w:type="spellEnd"/>
      <w:r w:rsidRPr="00012332">
        <w:rPr>
          <w:sz w:val="28"/>
          <w:szCs w:val="28"/>
        </w:rPr>
        <w:t xml:space="preserve"> синдрома (увеличены шейные и подчелюстные лимфатические </w:t>
      </w:r>
      <w:r w:rsidRPr="00012332">
        <w:rPr>
          <w:spacing w:val="-3"/>
          <w:sz w:val="28"/>
          <w:szCs w:val="28"/>
        </w:rPr>
        <w:t xml:space="preserve">узлы </w:t>
      </w:r>
      <w:r w:rsidRPr="00012332">
        <w:rPr>
          <w:sz w:val="28"/>
          <w:szCs w:val="28"/>
        </w:rPr>
        <w:t>в виде пакетов с двух сторон, спаянные с подлежащей тканью), гепатолиенального синдрома, наличия синдрома ангины (в зеве яркая гиперемия, на</w:t>
      </w:r>
      <w:r w:rsidRPr="00012332">
        <w:rPr>
          <w:spacing w:val="-9"/>
          <w:sz w:val="28"/>
          <w:szCs w:val="28"/>
        </w:rPr>
        <w:t xml:space="preserve"> </w:t>
      </w:r>
      <w:r w:rsidRPr="00012332">
        <w:rPr>
          <w:sz w:val="28"/>
          <w:szCs w:val="28"/>
        </w:rPr>
        <w:t>миндалинах</w:t>
      </w:r>
      <w:r w:rsidRPr="00012332">
        <w:rPr>
          <w:spacing w:val="-7"/>
          <w:sz w:val="28"/>
          <w:szCs w:val="28"/>
        </w:rPr>
        <w:t xml:space="preserve"> </w:t>
      </w:r>
      <w:r w:rsidRPr="00012332">
        <w:rPr>
          <w:sz w:val="28"/>
          <w:szCs w:val="28"/>
        </w:rPr>
        <w:t>беловато-сероватые</w:t>
      </w:r>
      <w:r w:rsidRPr="00012332">
        <w:rPr>
          <w:spacing w:val="-8"/>
          <w:sz w:val="28"/>
          <w:szCs w:val="28"/>
        </w:rPr>
        <w:t xml:space="preserve"> </w:t>
      </w:r>
      <w:proofErr w:type="spellStart"/>
      <w:r w:rsidRPr="00012332">
        <w:rPr>
          <w:sz w:val="28"/>
          <w:szCs w:val="28"/>
        </w:rPr>
        <w:t>налѐты</w:t>
      </w:r>
      <w:proofErr w:type="spellEnd"/>
      <w:r w:rsidRPr="00012332">
        <w:rPr>
          <w:sz w:val="28"/>
          <w:szCs w:val="28"/>
        </w:rPr>
        <w:t>),</w:t>
      </w:r>
      <w:r w:rsidRPr="00012332">
        <w:rPr>
          <w:spacing w:val="-9"/>
          <w:sz w:val="28"/>
          <w:szCs w:val="28"/>
        </w:rPr>
        <w:t xml:space="preserve"> </w:t>
      </w:r>
      <w:r w:rsidRPr="00012332">
        <w:rPr>
          <w:sz w:val="28"/>
          <w:szCs w:val="28"/>
        </w:rPr>
        <w:t>затруднение</w:t>
      </w:r>
      <w:r w:rsidRPr="00012332">
        <w:rPr>
          <w:spacing w:val="-9"/>
          <w:sz w:val="28"/>
          <w:szCs w:val="28"/>
        </w:rPr>
        <w:t xml:space="preserve"> </w:t>
      </w:r>
      <w:r w:rsidRPr="00012332">
        <w:rPr>
          <w:sz w:val="28"/>
          <w:szCs w:val="28"/>
        </w:rPr>
        <w:t>носового</w:t>
      </w:r>
      <w:r w:rsidRPr="00012332">
        <w:rPr>
          <w:spacing w:val="-8"/>
          <w:sz w:val="28"/>
          <w:szCs w:val="28"/>
        </w:rPr>
        <w:t xml:space="preserve"> </w:t>
      </w:r>
      <w:r w:rsidRPr="00012332">
        <w:rPr>
          <w:sz w:val="28"/>
          <w:szCs w:val="28"/>
        </w:rPr>
        <w:t>дыхания;</w:t>
      </w:r>
      <w:proofErr w:type="gramEnd"/>
      <w:r w:rsidRPr="00012332">
        <w:rPr>
          <w:spacing w:val="-7"/>
          <w:sz w:val="28"/>
          <w:szCs w:val="28"/>
        </w:rPr>
        <w:t xml:space="preserve"> </w:t>
      </w:r>
      <w:r w:rsidRPr="00012332">
        <w:rPr>
          <w:sz w:val="28"/>
          <w:szCs w:val="28"/>
        </w:rPr>
        <w:t>на</w:t>
      </w:r>
      <w:r w:rsidRPr="00012332">
        <w:rPr>
          <w:spacing w:val="-9"/>
          <w:sz w:val="28"/>
          <w:szCs w:val="28"/>
        </w:rPr>
        <w:t xml:space="preserve"> </w:t>
      </w:r>
      <w:r w:rsidRPr="00012332">
        <w:rPr>
          <w:spacing w:val="-3"/>
          <w:sz w:val="28"/>
          <w:szCs w:val="28"/>
        </w:rPr>
        <w:t xml:space="preserve">основании </w:t>
      </w:r>
      <w:r w:rsidRPr="00012332">
        <w:rPr>
          <w:sz w:val="28"/>
          <w:szCs w:val="28"/>
        </w:rPr>
        <w:t xml:space="preserve">результатов анализов: в ОАК – </w:t>
      </w:r>
      <w:proofErr w:type="spellStart"/>
      <w:r w:rsidRPr="00012332">
        <w:rPr>
          <w:sz w:val="28"/>
          <w:szCs w:val="28"/>
        </w:rPr>
        <w:t>лимф</w:t>
      </w:r>
      <w:proofErr w:type="gramStart"/>
      <w:r w:rsidRPr="00012332">
        <w:rPr>
          <w:sz w:val="28"/>
          <w:szCs w:val="28"/>
        </w:rPr>
        <w:t>о</w:t>
      </w:r>
      <w:proofErr w:type="spellEnd"/>
      <w:r w:rsidRPr="00012332">
        <w:rPr>
          <w:sz w:val="28"/>
          <w:szCs w:val="28"/>
        </w:rPr>
        <w:t>-</w:t>
      </w:r>
      <w:proofErr w:type="gramEnd"/>
      <w:r w:rsidRPr="00012332">
        <w:rPr>
          <w:sz w:val="28"/>
          <w:szCs w:val="28"/>
        </w:rPr>
        <w:t xml:space="preserve"> и моноцитоз, атипичные мононуклеары – 20%; подтверждением диагноза является обнаружение антител класса IgM к вирусу Эпштейн- </w:t>
      </w:r>
      <w:proofErr w:type="spellStart"/>
      <w:r w:rsidRPr="00012332">
        <w:rPr>
          <w:sz w:val="28"/>
          <w:szCs w:val="28"/>
        </w:rPr>
        <w:t>Барра</w:t>
      </w:r>
      <w:proofErr w:type="spellEnd"/>
      <w:r w:rsidRPr="00012332">
        <w:rPr>
          <w:sz w:val="28"/>
          <w:szCs w:val="28"/>
        </w:rPr>
        <w:t>. Критериями степени тяжести является выраженность синдромов интоксикации, ангины</w:t>
      </w:r>
      <w:r w:rsidRPr="00012332">
        <w:rPr>
          <w:spacing w:val="14"/>
          <w:sz w:val="28"/>
          <w:szCs w:val="28"/>
        </w:rPr>
        <w:t xml:space="preserve"> </w:t>
      </w:r>
      <w:r w:rsidRPr="00012332">
        <w:rPr>
          <w:sz w:val="28"/>
          <w:szCs w:val="28"/>
        </w:rPr>
        <w:t>и</w:t>
      </w:r>
      <w:r w:rsidRPr="00012332">
        <w:rPr>
          <w:spacing w:val="16"/>
          <w:sz w:val="28"/>
          <w:szCs w:val="28"/>
        </w:rPr>
        <w:t xml:space="preserve"> </w:t>
      </w:r>
      <w:r w:rsidRPr="00012332">
        <w:rPr>
          <w:sz w:val="28"/>
          <w:szCs w:val="28"/>
        </w:rPr>
        <w:t>лимфаденопатии.</w:t>
      </w:r>
      <w:r w:rsidRPr="00012332">
        <w:rPr>
          <w:spacing w:val="15"/>
          <w:sz w:val="28"/>
          <w:szCs w:val="28"/>
        </w:rPr>
        <w:t xml:space="preserve"> </w:t>
      </w:r>
      <w:r w:rsidRPr="00012332">
        <w:rPr>
          <w:sz w:val="28"/>
          <w:szCs w:val="28"/>
        </w:rPr>
        <w:t>Отрицательный</w:t>
      </w:r>
      <w:r w:rsidRPr="00012332">
        <w:rPr>
          <w:spacing w:val="16"/>
          <w:sz w:val="28"/>
          <w:szCs w:val="28"/>
        </w:rPr>
        <w:t xml:space="preserve"> </w:t>
      </w:r>
      <w:r w:rsidRPr="00012332">
        <w:rPr>
          <w:sz w:val="28"/>
          <w:szCs w:val="28"/>
        </w:rPr>
        <w:t>мазок</w:t>
      </w:r>
      <w:r w:rsidRPr="00012332">
        <w:rPr>
          <w:spacing w:val="16"/>
          <w:sz w:val="28"/>
          <w:szCs w:val="28"/>
        </w:rPr>
        <w:t xml:space="preserve"> </w:t>
      </w:r>
      <w:r w:rsidRPr="00012332">
        <w:rPr>
          <w:sz w:val="28"/>
          <w:szCs w:val="28"/>
        </w:rPr>
        <w:lastRenderedPageBreak/>
        <w:t>из</w:t>
      </w:r>
      <w:r w:rsidRPr="00012332">
        <w:rPr>
          <w:spacing w:val="16"/>
          <w:sz w:val="28"/>
          <w:szCs w:val="28"/>
        </w:rPr>
        <w:t xml:space="preserve"> </w:t>
      </w:r>
      <w:r w:rsidRPr="00012332">
        <w:rPr>
          <w:sz w:val="28"/>
          <w:szCs w:val="28"/>
        </w:rPr>
        <w:t>зева</w:t>
      </w:r>
      <w:r w:rsidRPr="00012332">
        <w:rPr>
          <w:spacing w:val="14"/>
          <w:sz w:val="28"/>
          <w:szCs w:val="28"/>
        </w:rPr>
        <w:t xml:space="preserve"> </w:t>
      </w:r>
      <w:r w:rsidRPr="00012332">
        <w:rPr>
          <w:sz w:val="28"/>
          <w:szCs w:val="28"/>
        </w:rPr>
        <w:t>на</w:t>
      </w:r>
      <w:r w:rsidRPr="00012332">
        <w:rPr>
          <w:spacing w:val="15"/>
          <w:sz w:val="28"/>
          <w:szCs w:val="28"/>
        </w:rPr>
        <w:t xml:space="preserve"> </w:t>
      </w:r>
      <w:r w:rsidRPr="00012332">
        <w:rPr>
          <w:sz w:val="28"/>
          <w:szCs w:val="28"/>
        </w:rPr>
        <w:t>BL</w:t>
      </w:r>
      <w:r w:rsidRPr="00012332">
        <w:rPr>
          <w:spacing w:val="15"/>
          <w:sz w:val="28"/>
          <w:szCs w:val="28"/>
        </w:rPr>
        <w:t xml:space="preserve"> </w:t>
      </w:r>
      <w:r w:rsidRPr="00012332">
        <w:rPr>
          <w:sz w:val="28"/>
          <w:szCs w:val="28"/>
        </w:rPr>
        <w:t>исключает</w:t>
      </w:r>
      <w:r w:rsidRPr="00012332">
        <w:rPr>
          <w:spacing w:val="16"/>
          <w:sz w:val="28"/>
          <w:szCs w:val="28"/>
        </w:rPr>
        <w:t xml:space="preserve"> </w:t>
      </w:r>
      <w:r w:rsidRPr="00012332">
        <w:rPr>
          <w:sz w:val="28"/>
          <w:szCs w:val="28"/>
        </w:rPr>
        <w:t>диагноз</w:t>
      </w:r>
    </w:p>
    <w:p w:rsidR="00EB626F" w:rsidRPr="00012332" w:rsidRDefault="00EB626F" w:rsidP="00EB626F">
      <w:pPr>
        <w:pStyle w:val="a7"/>
        <w:spacing w:line="23" w:lineRule="atLeast"/>
        <w:ind w:firstLine="709"/>
        <w:jc w:val="both"/>
        <w:rPr>
          <w:sz w:val="28"/>
          <w:szCs w:val="28"/>
        </w:rPr>
      </w:pPr>
      <w:r w:rsidRPr="00012332">
        <w:rPr>
          <w:sz w:val="28"/>
          <w:szCs w:val="28"/>
        </w:rPr>
        <w:t>«дифтерия зева».</w:t>
      </w:r>
    </w:p>
    <w:p w:rsidR="00EB626F" w:rsidRPr="00012332" w:rsidRDefault="00EB626F" w:rsidP="00EB626F">
      <w:pPr>
        <w:tabs>
          <w:tab w:val="left" w:pos="1139"/>
        </w:tabs>
        <w:spacing w:line="23" w:lineRule="atLeast"/>
        <w:ind w:left="-309"/>
        <w:jc w:val="both"/>
        <w:rPr>
          <w:sz w:val="28"/>
          <w:szCs w:val="28"/>
        </w:rPr>
      </w:pPr>
      <w:r w:rsidRPr="00012332">
        <w:rPr>
          <w:sz w:val="28"/>
          <w:szCs w:val="28"/>
        </w:rPr>
        <w:t xml:space="preserve">3. Госпитализация по показаниям в </w:t>
      </w:r>
      <w:proofErr w:type="spellStart"/>
      <w:r w:rsidRPr="00012332">
        <w:rPr>
          <w:sz w:val="28"/>
          <w:szCs w:val="28"/>
        </w:rPr>
        <w:t>боксированное</w:t>
      </w:r>
      <w:proofErr w:type="spellEnd"/>
      <w:r w:rsidRPr="00012332">
        <w:rPr>
          <w:sz w:val="28"/>
          <w:szCs w:val="28"/>
        </w:rPr>
        <w:t xml:space="preserve"> отделение. Постельный</w:t>
      </w:r>
      <w:r w:rsidRPr="00012332">
        <w:rPr>
          <w:spacing w:val="-1"/>
          <w:sz w:val="28"/>
          <w:szCs w:val="28"/>
        </w:rPr>
        <w:t xml:space="preserve"> </w:t>
      </w:r>
      <w:r w:rsidRPr="00012332">
        <w:rPr>
          <w:sz w:val="28"/>
          <w:szCs w:val="28"/>
        </w:rPr>
        <w:t>режим.</w:t>
      </w:r>
    </w:p>
    <w:p w:rsidR="00EB626F" w:rsidRPr="00012332" w:rsidRDefault="00EB626F" w:rsidP="00EB626F">
      <w:pPr>
        <w:pStyle w:val="a7"/>
        <w:spacing w:line="23" w:lineRule="atLeast"/>
        <w:ind w:firstLine="709"/>
        <w:jc w:val="both"/>
        <w:rPr>
          <w:sz w:val="28"/>
          <w:szCs w:val="28"/>
        </w:rPr>
      </w:pPr>
      <w:r w:rsidRPr="00012332">
        <w:rPr>
          <w:sz w:val="28"/>
          <w:szCs w:val="28"/>
        </w:rPr>
        <w:t xml:space="preserve">Обильное </w:t>
      </w:r>
      <w:proofErr w:type="spellStart"/>
      <w:r w:rsidRPr="00012332">
        <w:rPr>
          <w:sz w:val="28"/>
          <w:szCs w:val="28"/>
        </w:rPr>
        <w:t>тѐплое</w:t>
      </w:r>
      <w:proofErr w:type="spellEnd"/>
      <w:r w:rsidRPr="00012332">
        <w:rPr>
          <w:sz w:val="28"/>
          <w:szCs w:val="28"/>
        </w:rPr>
        <w:t xml:space="preserve"> </w:t>
      </w:r>
      <w:proofErr w:type="spellStart"/>
      <w:r w:rsidRPr="00012332">
        <w:rPr>
          <w:sz w:val="28"/>
          <w:szCs w:val="28"/>
        </w:rPr>
        <w:t>питьѐ</w:t>
      </w:r>
      <w:proofErr w:type="spellEnd"/>
      <w:r w:rsidRPr="00012332">
        <w:rPr>
          <w:sz w:val="28"/>
          <w:szCs w:val="28"/>
        </w:rPr>
        <w:t>.</w:t>
      </w:r>
    </w:p>
    <w:p w:rsidR="00EB626F" w:rsidRPr="00012332" w:rsidRDefault="00EB626F" w:rsidP="00EB626F">
      <w:pPr>
        <w:pStyle w:val="a7"/>
        <w:spacing w:line="23" w:lineRule="atLeast"/>
        <w:ind w:firstLine="709"/>
        <w:jc w:val="both"/>
        <w:rPr>
          <w:sz w:val="28"/>
          <w:szCs w:val="28"/>
        </w:rPr>
      </w:pPr>
      <w:r w:rsidRPr="00012332">
        <w:rPr>
          <w:sz w:val="28"/>
          <w:szCs w:val="28"/>
        </w:rPr>
        <w:t>Термически и механически щадящая диета. Противовирусная терапия.</w:t>
      </w:r>
    </w:p>
    <w:p w:rsidR="00EB626F" w:rsidRPr="00012332" w:rsidRDefault="00EB626F" w:rsidP="00EB626F">
      <w:pPr>
        <w:pStyle w:val="a7"/>
        <w:spacing w:line="23" w:lineRule="atLeast"/>
        <w:ind w:firstLine="709"/>
        <w:jc w:val="both"/>
        <w:rPr>
          <w:sz w:val="28"/>
          <w:szCs w:val="28"/>
        </w:rPr>
      </w:pPr>
      <w:r w:rsidRPr="00012332">
        <w:rPr>
          <w:sz w:val="28"/>
          <w:szCs w:val="28"/>
        </w:rPr>
        <w:t xml:space="preserve">С </w:t>
      </w:r>
      <w:proofErr w:type="spellStart"/>
      <w:r w:rsidRPr="00012332">
        <w:rPr>
          <w:sz w:val="28"/>
          <w:szCs w:val="28"/>
        </w:rPr>
        <w:t>учѐтом</w:t>
      </w:r>
      <w:proofErr w:type="spellEnd"/>
      <w:r w:rsidRPr="00012332">
        <w:rPr>
          <w:sz w:val="28"/>
          <w:szCs w:val="28"/>
        </w:rPr>
        <w:t xml:space="preserve"> присоединения бактериальной инфекции (при бактериологическом исследовании мазка из ротоглотки - кокковая флора в виде цепочек) показано назначение антибиотикотерапии (за исключением препаратов </w:t>
      </w:r>
      <w:proofErr w:type="spellStart"/>
      <w:r w:rsidRPr="00012332">
        <w:rPr>
          <w:sz w:val="28"/>
          <w:szCs w:val="28"/>
        </w:rPr>
        <w:t>ампициллинового</w:t>
      </w:r>
      <w:proofErr w:type="spellEnd"/>
      <w:r w:rsidRPr="00012332">
        <w:rPr>
          <w:sz w:val="28"/>
          <w:szCs w:val="28"/>
        </w:rPr>
        <w:t xml:space="preserve"> ряда).</w:t>
      </w:r>
    </w:p>
    <w:p w:rsidR="00EB626F" w:rsidRPr="00012332" w:rsidRDefault="00EB626F" w:rsidP="00EB626F">
      <w:pPr>
        <w:pStyle w:val="a7"/>
        <w:spacing w:line="23" w:lineRule="atLeast"/>
        <w:ind w:firstLine="709"/>
        <w:jc w:val="both"/>
        <w:rPr>
          <w:sz w:val="28"/>
          <w:szCs w:val="28"/>
        </w:rPr>
      </w:pPr>
      <w:r w:rsidRPr="00012332">
        <w:rPr>
          <w:sz w:val="28"/>
          <w:szCs w:val="28"/>
        </w:rPr>
        <w:t>Симптоматическая терапи</w:t>
      </w:r>
      <w:proofErr w:type="gramStart"/>
      <w:r w:rsidRPr="00012332">
        <w:rPr>
          <w:sz w:val="28"/>
          <w:szCs w:val="28"/>
        </w:rPr>
        <w:t>я-</w:t>
      </w:r>
      <w:proofErr w:type="gramEnd"/>
      <w:r w:rsidRPr="00012332">
        <w:rPr>
          <w:sz w:val="28"/>
          <w:szCs w:val="28"/>
        </w:rPr>
        <w:t xml:space="preserve"> по показаниям антипиретики, сосудосуживающие препараты и местная обработка полости рта антисептиками.</w:t>
      </w:r>
    </w:p>
    <w:p w:rsidR="00EB626F" w:rsidRPr="00012332" w:rsidRDefault="00EB626F" w:rsidP="00EB626F">
      <w:pPr>
        <w:pStyle w:val="a9"/>
        <w:tabs>
          <w:tab w:val="left" w:pos="1139"/>
        </w:tabs>
        <w:spacing w:line="23" w:lineRule="atLeast"/>
        <w:ind w:left="709"/>
        <w:jc w:val="both"/>
        <w:rPr>
          <w:sz w:val="28"/>
          <w:szCs w:val="28"/>
        </w:rPr>
      </w:pPr>
      <w:r w:rsidRPr="00012332">
        <w:rPr>
          <w:sz w:val="28"/>
          <w:szCs w:val="28"/>
        </w:rPr>
        <w:t>4. Специфическая профилактика не</w:t>
      </w:r>
      <w:r w:rsidRPr="00012332">
        <w:rPr>
          <w:spacing w:val="-3"/>
          <w:sz w:val="28"/>
          <w:szCs w:val="28"/>
        </w:rPr>
        <w:t xml:space="preserve"> </w:t>
      </w:r>
      <w:r w:rsidRPr="00012332">
        <w:rPr>
          <w:sz w:val="28"/>
          <w:szCs w:val="28"/>
        </w:rPr>
        <w:t>разработана.</w:t>
      </w:r>
    </w:p>
    <w:p w:rsidR="00EB626F" w:rsidRPr="00012332" w:rsidRDefault="00EB626F" w:rsidP="00EB626F">
      <w:pPr>
        <w:pStyle w:val="a9"/>
        <w:tabs>
          <w:tab w:val="left" w:pos="1161"/>
        </w:tabs>
        <w:spacing w:line="23" w:lineRule="atLeast"/>
        <w:ind w:left="0"/>
        <w:jc w:val="both"/>
        <w:rPr>
          <w:sz w:val="28"/>
          <w:szCs w:val="28"/>
        </w:rPr>
      </w:pPr>
      <w:r w:rsidRPr="00012332">
        <w:rPr>
          <w:sz w:val="28"/>
          <w:szCs w:val="28"/>
        </w:rPr>
        <w:t>5. Подача экстренного извещения не позднее 12 часов после выявления больного. Госпитализация.</w:t>
      </w:r>
      <w:r w:rsidRPr="00012332">
        <w:rPr>
          <w:spacing w:val="-7"/>
          <w:sz w:val="28"/>
          <w:szCs w:val="28"/>
        </w:rPr>
        <w:t xml:space="preserve"> </w:t>
      </w:r>
      <w:r w:rsidRPr="00012332">
        <w:rPr>
          <w:sz w:val="28"/>
          <w:szCs w:val="28"/>
        </w:rPr>
        <w:t>По</w:t>
      </w:r>
      <w:r w:rsidRPr="00012332">
        <w:rPr>
          <w:spacing w:val="-6"/>
          <w:sz w:val="28"/>
          <w:szCs w:val="28"/>
        </w:rPr>
        <w:t xml:space="preserve"> </w:t>
      </w:r>
      <w:r w:rsidRPr="00012332">
        <w:rPr>
          <w:sz w:val="28"/>
          <w:szCs w:val="28"/>
        </w:rPr>
        <w:t>клиническим</w:t>
      </w:r>
      <w:r w:rsidRPr="00012332">
        <w:rPr>
          <w:spacing w:val="-8"/>
          <w:sz w:val="28"/>
          <w:szCs w:val="28"/>
        </w:rPr>
        <w:t xml:space="preserve"> </w:t>
      </w:r>
      <w:r w:rsidRPr="00012332">
        <w:rPr>
          <w:sz w:val="28"/>
          <w:szCs w:val="28"/>
        </w:rPr>
        <w:t>показаниям:</w:t>
      </w:r>
      <w:r w:rsidRPr="00012332">
        <w:rPr>
          <w:spacing w:val="-8"/>
          <w:sz w:val="28"/>
          <w:szCs w:val="28"/>
        </w:rPr>
        <w:t xml:space="preserve"> </w:t>
      </w:r>
      <w:r w:rsidRPr="00012332">
        <w:rPr>
          <w:sz w:val="28"/>
          <w:szCs w:val="28"/>
        </w:rPr>
        <w:t>все</w:t>
      </w:r>
      <w:r w:rsidRPr="00012332">
        <w:rPr>
          <w:spacing w:val="-5"/>
          <w:sz w:val="28"/>
          <w:szCs w:val="28"/>
        </w:rPr>
        <w:t xml:space="preserve"> </w:t>
      </w:r>
      <w:r w:rsidRPr="00012332">
        <w:rPr>
          <w:sz w:val="28"/>
          <w:szCs w:val="28"/>
        </w:rPr>
        <w:t>больные</w:t>
      </w:r>
      <w:r w:rsidRPr="00012332">
        <w:rPr>
          <w:spacing w:val="-8"/>
          <w:sz w:val="28"/>
          <w:szCs w:val="28"/>
        </w:rPr>
        <w:t xml:space="preserve"> </w:t>
      </w:r>
      <w:r w:rsidRPr="00012332">
        <w:rPr>
          <w:sz w:val="28"/>
          <w:szCs w:val="28"/>
        </w:rPr>
        <w:t>с</w:t>
      </w:r>
      <w:r w:rsidRPr="00012332">
        <w:rPr>
          <w:spacing w:val="-7"/>
          <w:sz w:val="28"/>
          <w:szCs w:val="28"/>
        </w:rPr>
        <w:t xml:space="preserve"> </w:t>
      </w:r>
      <w:proofErr w:type="spellStart"/>
      <w:r w:rsidRPr="00012332">
        <w:rPr>
          <w:sz w:val="28"/>
          <w:szCs w:val="28"/>
        </w:rPr>
        <w:t>тяжѐлыми</w:t>
      </w:r>
      <w:proofErr w:type="spellEnd"/>
      <w:r w:rsidRPr="00012332">
        <w:rPr>
          <w:spacing w:val="-6"/>
          <w:sz w:val="28"/>
          <w:szCs w:val="28"/>
        </w:rPr>
        <w:t xml:space="preserve"> </w:t>
      </w:r>
      <w:r w:rsidRPr="00012332">
        <w:rPr>
          <w:sz w:val="28"/>
          <w:szCs w:val="28"/>
        </w:rPr>
        <w:t>и</w:t>
      </w:r>
      <w:r w:rsidRPr="00012332">
        <w:rPr>
          <w:spacing w:val="-5"/>
          <w:sz w:val="28"/>
          <w:szCs w:val="28"/>
        </w:rPr>
        <w:t xml:space="preserve"> </w:t>
      </w:r>
      <w:proofErr w:type="spellStart"/>
      <w:r w:rsidRPr="00012332">
        <w:rPr>
          <w:spacing w:val="-4"/>
          <w:sz w:val="28"/>
          <w:szCs w:val="28"/>
        </w:rPr>
        <w:t>осложнѐнными</w:t>
      </w:r>
      <w:proofErr w:type="spellEnd"/>
      <w:r w:rsidRPr="00012332">
        <w:rPr>
          <w:spacing w:val="-4"/>
          <w:sz w:val="28"/>
          <w:szCs w:val="28"/>
        </w:rPr>
        <w:t xml:space="preserve"> </w:t>
      </w:r>
      <w:r w:rsidRPr="00012332">
        <w:rPr>
          <w:sz w:val="28"/>
          <w:szCs w:val="28"/>
        </w:rPr>
        <w:t xml:space="preserve">формами, дети до 3 лет в состоянии средней тяжести. По эпидемиологическим показаниям: дети из закрытых коллективов (школы-интернаты, санатории, дом </w:t>
      </w:r>
      <w:proofErr w:type="spellStart"/>
      <w:r w:rsidRPr="00012332">
        <w:rPr>
          <w:spacing w:val="-3"/>
          <w:sz w:val="28"/>
          <w:szCs w:val="28"/>
        </w:rPr>
        <w:t>ребѐнка</w:t>
      </w:r>
      <w:proofErr w:type="spellEnd"/>
      <w:r w:rsidRPr="00012332">
        <w:rPr>
          <w:spacing w:val="-3"/>
          <w:sz w:val="28"/>
          <w:szCs w:val="28"/>
        </w:rPr>
        <w:t xml:space="preserve">). </w:t>
      </w:r>
      <w:r w:rsidRPr="00012332">
        <w:rPr>
          <w:sz w:val="28"/>
          <w:szCs w:val="28"/>
        </w:rPr>
        <w:t xml:space="preserve">Изоляция </w:t>
      </w:r>
      <w:proofErr w:type="gramStart"/>
      <w:r w:rsidRPr="00012332">
        <w:rPr>
          <w:sz w:val="28"/>
          <w:szCs w:val="28"/>
        </w:rPr>
        <w:t>контактных</w:t>
      </w:r>
      <w:proofErr w:type="gramEnd"/>
      <w:r w:rsidRPr="00012332">
        <w:rPr>
          <w:sz w:val="28"/>
          <w:szCs w:val="28"/>
        </w:rPr>
        <w:t xml:space="preserve">: не проводится. Мероприятия в очаге инфекции: дезинфекция не проводится. Осуществляется частое проветривание помещений, влажная уборка. Мероприятия в отношении контактных лиц: разобщение детей не проводится, карантин не накладывается. Условия выписки: сроки выписки из стационара и восстановление трудоспособности, а у детей – посещение ДДУ и школы, определяются клиническими показаниями (нормализация температуры тела, исчезновение </w:t>
      </w:r>
      <w:proofErr w:type="spellStart"/>
      <w:r w:rsidRPr="00012332">
        <w:rPr>
          <w:sz w:val="28"/>
          <w:szCs w:val="28"/>
        </w:rPr>
        <w:t>налѐ</w:t>
      </w:r>
      <w:proofErr w:type="gramStart"/>
      <w:r w:rsidRPr="00012332">
        <w:rPr>
          <w:sz w:val="28"/>
          <w:szCs w:val="28"/>
        </w:rPr>
        <w:t>тов</w:t>
      </w:r>
      <w:proofErr w:type="spellEnd"/>
      <w:proofErr w:type="gramEnd"/>
      <w:r w:rsidRPr="00012332">
        <w:rPr>
          <w:sz w:val="28"/>
          <w:szCs w:val="28"/>
        </w:rPr>
        <w:t xml:space="preserve"> на</w:t>
      </w:r>
      <w:r w:rsidRPr="00012332">
        <w:rPr>
          <w:spacing w:val="50"/>
          <w:sz w:val="28"/>
          <w:szCs w:val="28"/>
        </w:rPr>
        <w:t xml:space="preserve"> </w:t>
      </w:r>
      <w:r w:rsidRPr="00012332">
        <w:rPr>
          <w:sz w:val="28"/>
          <w:szCs w:val="28"/>
        </w:rPr>
        <w:t xml:space="preserve">миндалинах, сокращение размеров печени и </w:t>
      </w:r>
      <w:proofErr w:type="spellStart"/>
      <w:r w:rsidRPr="00012332">
        <w:rPr>
          <w:sz w:val="28"/>
          <w:szCs w:val="28"/>
        </w:rPr>
        <w:t>селезѐнки</w:t>
      </w:r>
      <w:proofErr w:type="spellEnd"/>
      <w:r w:rsidRPr="00012332">
        <w:rPr>
          <w:sz w:val="28"/>
          <w:szCs w:val="28"/>
        </w:rPr>
        <w:t xml:space="preserve">). Сохранение </w:t>
      </w:r>
      <w:proofErr w:type="spellStart"/>
      <w:r w:rsidRPr="00012332">
        <w:rPr>
          <w:sz w:val="28"/>
          <w:szCs w:val="28"/>
        </w:rPr>
        <w:t>полиаденопатии</w:t>
      </w:r>
      <w:proofErr w:type="spellEnd"/>
      <w:r w:rsidRPr="00012332">
        <w:rPr>
          <w:sz w:val="28"/>
          <w:szCs w:val="28"/>
        </w:rPr>
        <w:t xml:space="preserve"> и</w:t>
      </w:r>
      <w:r w:rsidRPr="00012332">
        <w:rPr>
          <w:spacing w:val="-22"/>
          <w:sz w:val="28"/>
          <w:szCs w:val="28"/>
        </w:rPr>
        <w:t xml:space="preserve"> </w:t>
      </w:r>
      <w:r w:rsidRPr="00012332">
        <w:rPr>
          <w:sz w:val="28"/>
          <w:szCs w:val="28"/>
        </w:rPr>
        <w:t>мононуклеаров в крови не являются противопоказанием к выписке из стационара. Допуск в коллектив: по выздоровлению.</w:t>
      </w:r>
    </w:p>
    <w:p w:rsidR="00EB626F" w:rsidRPr="00012332" w:rsidRDefault="00EB626F"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8A076D">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b/>
          <w:sz w:val="28"/>
          <w:szCs w:val="28"/>
        </w:rPr>
      </w:pPr>
      <w:r w:rsidRPr="00012332">
        <w:rPr>
          <w:rFonts w:ascii="Times New Roman" w:hAnsi="Times New Roman" w:cs="Times New Roman"/>
          <w:b/>
          <w:sz w:val="28"/>
          <w:szCs w:val="28"/>
        </w:rPr>
        <w:lastRenderedPageBreak/>
        <w:t xml:space="preserve">Ситуационная задача 8 [K000018]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Инструкция: ОЗНАКОМЬТЕСЬ С СИТУАЦИЕЙ И ДАЙТЕ РАЗВЕРНУТЫЕ ОТВЕТЫ НА ВОПРОСЫ.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Основная часть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Ребёнок 3 лет заболел остро, появились кашель, насморк, </w:t>
      </w:r>
      <w:proofErr w:type="gramStart"/>
      <w:r w:rsidRPr="00012332">
        <w:rPr>
          <w:rFonts w:ascii="Times New Roman" w:hAnsi="Times New Roman" w:cs="Times New Roman"/>
          <w:sz w:val="28"/>
          <w:szCs w:val="28"/>
        </w:rPr>
        <w:t>повысилась температура до 38,0°С. Вызванный врач-педиатр участковый обнаружил</w:t>
      </w:r>
      <w:proofErr w:type="gramEnd"/>
      <w:r w:rsidRPr="00012332">
        <w:rPr>
          <w:rFonts w:ascii="Times New Roman" w:hAnsi="Times New Roman" w:cs="Times New Roman"/>
          <w:sz w:val="28"/>
          <w:szCs w:val="28"/>
        </w:rPr>
        <w:t xml:space="preserve"> увеличение шейных и подчелюстных лимфатических узлов, гепатоспленомегалию. Анамнез: со слов матери, повышение температуры отмечается в течение недели с постепенным нарастанием. Объективный статус: рост – 104 см, вес – 18 кг, увеличены шейные, подчелюстные лимфоузлы в виде пакетов с двух сторон, не спаяны с подлежащей тканью, в зеве – яркая гиперемия. Печень + 5,0 см. Селезенка +3,0 см. Результаты анализов. </w:t>
      </w:r>
      <w:proofErr w:type="gramStart"/>
      <w:r w:rsidRPr="00012332">
        <w:rPr>
          <w:rFonts w:ascii="Times New Roman" w:hAnsi="Times New Roman" w:cs="Times New Roman"/>
          <w:sz w:val="28"/>
          <w:szCs w:val="28"/>
        </w:rPr>
        <w:t>Общий анализ крови: гемоглобин – 115 г/л, эритроциты – 4,2×1012/л, цветовой показатель – 0,9, лейкоциты – 11,2×109/л, эозинофилы – 1%, палочкоядерные нейтрофилы – 12%, сегментоядерные нейтрофилы – 32%, лимфоциты – 49%, моноциты – 6%; СОЭ – 16 мм/ч;</w:t>
      </w:r>
      <w:proofErr w:type="gramEnd"/>
      <w:r w:rsidRPr="00012332">
        <w:rPr>
          <w:rFonts w:ascii="Times New Roman" w:hAnsi="Times New Roman" w:cs="Times New Roman"/>
          <w:sz w:val="28"/>
          <w:szCs w:val="28"/>
        </w:rPr>
        <w:t xml:space="preserve"> 20% лимфоцитов – атипичные </w:t>
      </w:r>
      <w:proofErr w:type="spellStart"/>
      <w:r w:rsidRPr="00012332">
        <w:rPr>
          <w:rFonts w:ascii="Times New Roman" w:hAnsi="Times New Roman" w:cs="Times New Roman"/>
          <w:sz w:val="28"/>
          <w:szCs w:val="28"/>
        </w:rPr>
        <w:t>мононуклеары</w:t>
      </w:r>
      <w:proofErr w:type="gramStart"/>
      <w:r w:rsidRPr="00012332">
        <w:rPr>
          <w:rFonts w:ascii="Times New Roman" w:hAnsi="Times New Roman" w:cs="Times New Roman"/>
          <w:sz w:val="28"/>
          <w:szCs w:val="28"/>
        </w:rPr>
        <w:t>.О</w:t>
      </w:r>
      <w:proofErr w:type="gramEnd"/>
      <w:r w:rsidRPr="00012332">
        <w:rPr>
          <w:rFonts w:ascii="Times New Roman" w:hAnsi="Times New Roman" w:cs="Times New Roman"/>
          <w:sz w:val="28"/>
          <w:szCs w:val="28"/>
        </w:rPr>
        <w:t>бщий</w:t>
      </w:r>
      <w:proofErr w:type="spellEnd"/>
      <w:r w:rsidRPr="00012332">
        <w:rPr>
          <w:rFonts w:ascii="Times New Roman" w:hAnsi="Times New Roman" w:cs="Times New Roman"/>
          <w:sz w:val="28"/>
          <w:szCs w:val="28"/>
        </w:rPr>
        <w:t xml:space="preserve"> анализ мочи: цвет – соломенно-жёлтый, удельный вес – 1021, белок – нет, эпителий плоский – 0-1 в поле зрения, лейкоциты – 2-3 в поле зрения, эритроциты – нет. Обнаружена ДНК цитомегаловируса (ЦМВ) в моче и слюне. Кровь на иммуноферментный анализ: анти-ЦМВ класса IgM. Бактериологическое исследование мазка из носоглотки на дифтерийную палочку: не обнаружена. Вопросы: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1. Поставьте диагноз в соответствии с классификацией.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2. Обоснуйте поставленный Вами диагноз.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3. Назначьте план лечения.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4. Укажите профилактические мероприятия при данном заболевании.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5. Проведите противоэпидемические мероприятия в очаге.</w:t>
      </w:r>
    </w:p>
    <w:p w:rsidR="005B6C35" w:rsidRPr="00012332" w:rsidRDefault="005B6C35" w:rsidP="005B6C35">
      <w:pPr>
        <w:pStyle w:val="11"/>
        <w:spacing w:before="0" w:line="23" w:lineRule="atLeast"/>
        <w:ind w:left="0" w:firstLine="709"/>
        <w:jc w:val="both"/>
        <w:outlineLvl w:val="9"/>
      </w:pPr>
      <w:r w:rsidRPr="00012332">
        <w:t>СИТУАЦИОННАЯ ЗАДАЧА 8 [K000018]</w:t>
      </w:r>
    </w:p>
    <w:p w:rsidR="005B6C35" w:rsidRPr="00012332" w:rsidRDefault="005B6C35" w:rsidP="005B6C35">
      <w:pPr>
        <w:pStyle w:val="a7"/>
        <w:spacing w:line="23" w:lineRule="atLeast"/>
        <w:ind w:firstLine="709"/>
        <w:jc w:val="both"/>
        <w:rPr>
          <w:b/>
          <w:sz w:val="28"/>
          <w:szCs w:val="28"/>
        </w:rPr>
      </w:pPr>
    </w:p>
    <w:p w:rsidR="005B6C35" w:rsidRPr="00012332" w:rsidRDefault="005B6C35" w:rsidP="00012332">
      <w:pPr>
        <w:pStyle w:val="a9"/>
        <w:numPr>
          <w:ilvl w:val="0"/>
          <w:numId w:val="12"/>
        </w:numPr>
        <w:tabs>
          <w:tab w:val="left" w:pos="1360"/>
        </w:tabs>
        <w:spacing w:line="23" w:lineRule="atLeast"/>
        <w:ind w:left="0" w:firstLine="709"/>
        <w:jc w:val="both"/>
        <w:rPr>
          <w:sz w:val="28"/>
          <w:szCs w:val="28"/>
        </w:rPr>
      </w:pPr>
      <w:proofErr w:type="spellStart"/>
      <w:r w:rsidRPr="00012332">
        <w:rPr>
          <w:sz w:val="28"/>
          <w:szCs w:val="28"/>
        </w:rPr>
        <w:t>Цитомегаловирусный</w:t>
      </w:r>
      <w:proofErr w:type="spellEnd"/>
      <w:r w:rsidRPr="00012332">
        <w:rPr>
          <w:sz w:val="28"/>
          <w:szCs w:val="28"/>
        </w:rPr>
        <w:t xml:space="preserve"> мононуклеоз, средней тяжести. ИФА и ПЦР </w:t>
      </w:r>
      <w:proofErr w:type="spellStart"/>
      <w:r w:rsidRPr="00012332">
        <w:rPr>
          <w:sz w:val="28"/>
          <w:szCs w:val="28"/>
        </w:rPr>
        <w:t>подтверждѐнный</w:t>
      </w:r>
      <w:proofErr w:type="spellEnd"/>
      <w:r w:rsidRPr="00012332">
        <w:rPr>
          <w:sz w:val="28"/>
          <w:szCs w:val="28"/>
        </w:rPr>
        <w:t>.</w:t>
      </w:r>
    </w:p>
    <w:p w:rsidR="005B6C35" w:rsidRPr="00012332" w:rsidRDefault="005B6C35" w:rsidP="00012332">
      <w:pPr>
        <w:pStyle w:val="a9"/>
        <w:numPr>
          <w:ilvl w:val="0"/>
          <w:numId w:val="12"/>
        </w:numPr>
        <w:tabs>
          <w:tab w:val="left" w:pos="1194"/>
        </w:tabs>
        <w:spacing w:line="23" w:lineRule="atLeast"/>
        <w:ind w:left="0" w:firstLine="709"/>
        <w:jc w:val="both"/>
        <w:rPr>
          <w:sz w:val="28"/>
          <w:szCs w:val="28"/>
        </w:rPr>
      </w:pPr>
      <w:proofErr w:type="gramStart"/>
      <w:r w:rsidRPr="00012332">
        <w:rPr>
          <w:sz w:val="28"/>
          <w:szCs w:val="28"/>
        </w:rPr>
        <w:t xml:space="preserve">Диагноз поставлен на основании данных анамнеза и осмотра: заболевание началось с синдрома интоксикации (повышение температуры до 38°С), заложенность носа, </w:t>
      </w:r>
      <w:proofErr w:type="spellStart"/>
      <w:r w:rsidRPr="00012332">
        <w:rPr>
          <w:sz w:val="28"/>
          <w:szCs w:val="28"/>
        </w:rPr>
        <w:t>лифопролиферативного</w:t>
      </w:r>
      <w:proofErr w:type="spellEnd"/>
      <w:r w:rsidRPr="00012332">
        <w:rPr>
          <w:sz w:val="28"/>
          <w:szCs w:val="28"/>
        </w:rPr>
        <w:t xml:space="preserve"> синдрома (увеличены шейные и подчелюстные лимфатические узлы в виде пакетов с двух сторон, неспаянные с подлежащей тканью), гепатолиенального синдрома, наличия синдрома ангины, обнаружения антител класса </w:t>
      </w:r>
      <w:r w:rsidRPr="00012332">
        <w:rPr>
          <w:spacing w:val="-3"/>
          <w:sz w:val="28"/>
          <w:szCs w:val="28"/>
        </w:rPr>
        <w:t xml:space="preserve">IgM </w:t>
      </w:r>
      <w:r w:rsidRPr="00012332">
        <w:rPr>
          <w:sz w:val="28"/>
          <w:szCs w:val="28"/>
        </w:rPr>
        <w:t xml:space="preserve">к </w:t>
      </w:r>
      <w:proofErr w:type="spellStart"/>
      <w:r w:rsidRPr="00012332">
        <w:rPr>
          <w:sz w:val="28"/>
          <w:szCs w:val="28"/>
        </w:rPr>
        <w:t>цитомегаловирусу</w:t>
      </w:r>
      <w:proofErr w:type="spellEnd"/>
      <w:r w:rsidRPr="00012332">
        <w:rPr>
          <w:sz w:val="28"/>
          <w:szCs w:val="28"/>
        </w:rPr>
        <w:t xml:space="preserve"> и обнаружения ДНК вируса в слюне и моче;</w:t>
      </w:r>
      <w:proofErr w:type="gramEnd"/>
      <w:r w:rsidRPr="00012332">
        <w:rPr>
          <w:sz w:val="28"/>
          <w:szCs w:val="28"/>
        </w:rPr>
        <w:t xml:space="preserve"> на основании результатов анализов: в ОАК – </w:t>
      </w:r>
      <w:proofErr w:type="spellStart"/>
      <w:r w:rsidRPr="00012332">
        <w:rPr>
          <w:sz w:val="28"/>
          <w:szCs w:val="28"/>
        </w:rPr>
        <w:t>лимф</w:t>
      </w:r>
      <w:proofErr w:type="gramStart"/>
      <w:r w:rsidRPr="00012332">
        <w:rPr>
          <w:sz w:val="28"/>
          <w:szCs w:val="28"/>
        </w:rPr>
        <w:t>о</w:t>
      </w:r>
      <w:proofErr w:type="spellEnd"/>
      <w:r w:rsidRPr="00012332">
        <w:rPr>
          <w:sz w:val="28"/>
          <w:szCs w:val="28"/>
        </w:rPr>
        <w:t>-</w:t>
      </w:r>
      <w:proofErr w:type="gramEnd"/>
      <w:r w:rsidRPr="00012332">
        <w:rPr>
          <w:sz w:val="28"/>
          <w:szCs w:val="28"/>
        </w:rPr>
        <w:t xml:space="preserve"> и моноцитоз, атипичные мононуклеары – 20%. Отрицательный мазок из зева на BL исключает диагноз дифтерии зева. Критериями степени тяжести является выраженность синдромов интоксикации, ангины и лимфаденопатии,</w:t>
      </w:r>
      <w:r w:rsidRPr="00012332">
        <w:rPr>
          <w:spacing w:val="-1"/>
          <w:sz w:val="28"/>
          <w:szCs w:val="28"/>
        </w:rPr>
        <w:t xml:space="preserve"> </w:t>
      </w:r>
      <w:proofErr w:type="spellStart"/>
      <w:r w:rsidRPr="00012332">
        <w:rPr>
          <w:sz w:val="28"/>
          <w:szCs w:val="28"/>
        </w:rPr>
        <w:t>гепатоспленомегалии</w:t>
      </w:r>
      <w:proofErr w:type="spellEnd"/>
      <w:r w:rsidRPr="00012332">
        <w:rPr>
          <w:sz w:val="28"/>
          <w:szCs w:val="28"/>
        </w:rPr>
        <w:t>.</w:t>
      </w:r>
    </w:p>
    <w:p w:rsidR="005B6C35" w:rsidRPr="00012332" w:rsidRDefault="005B6C35" w:rsidP="00012332">
      <w:pPr>
        <w:pStyle w:val="a9"/>
        <w:numPr>
          <w:ilvl w:val="0"/>
          <w:numId w:val="12"/>
        </w:numPr>
        <w:tabs>
          <w:tab w:val="left" w:pos="1139"/>
        </w:tabs>
        <w:spacing w:line="23" w:lineRule="atLeast"/>
        <w:ind w:left="0" w:firstLine="0"/>
        <w:jc w:val="both"/>
        <w:rPr>
          <w:sz w:val="28"/>
          <w:szCs w:val="28"/>
        </w:rPr>
      </w:pPr>
      <w:r w:rsidRPr="00012332">
        <w:rPr>
          <w:sz w:val="28"/>
          <w:szCs w:val="28"/>
        </w:rPr>
        <w:t xml:space="preserve">Госпитализация в </w:t>
      </w:r>
      <w:proofErr w:type="spellStart"/>
      <w:r w:rsidRPr="00012332">
        <w:rPr>
          <w:sz w:val="28"/>
          <w:szCs w:val="28"/>
        </w:rPr>
        <w:t>боксированное</w:t>
      </w:r>
      <w:proofErr w:type="spellEnd"/>
      <w:r w:rsidRPr="00012332">
        <w:rPr>
          <w:spacing w:val="-3"/>
          <w:sz w:val="28"/>
          <w:szCs w:val="28"/>
        </w:rPr>
        <w:t xml:space="preserve"> </w:t>
      </w:r>
      <w:r w:rsidRPr="00012332">
        <w:rPr>
          <w:sz w:val="28"/>
          <w:szCs w:val="28"/>
        </w:rPr>
        <w:t>отделение.</w:t>
      </w:r>
    </w:p>
    <w:p w:rsidR="005B6C35" w:rsidRPr="00012332" w:rsidRDefault="005B6C35" w:rsidP="005B6C35">
      <w:pPr>
        <w:pStyle w:val="a7"/>
        <w:spacing w:line="23" w:lineRule="atLeast"/>
        <w:jc w:val="both"/>
        <w:rPr>
          <w:sz w:val="28"/>
          <w:szCs w:val="28"/>
        </w:rPr>
      </w:pPr>
      <w:r w:rsidRPr="00012332">
        <w:rPr>
          <w:sz w:val="28"/>
          <w:szCs w:val="28"/>
        </w:rPr>
        <w:t xml:space="preserve">Постельный режим. </w:t>
      </w:r>
      <w:r w:rsidRPr="00012332">
        <w:rPr>
          <w:w w:val="95"/>
          <w:sz w:val="28"/>
          <w:szCs w:val="28"/>
        </w:rPr>
        <w:t xml:space="preserve">Обильное </w:t>
      </w:r>
      <w:proofErr w:type="spellStart"/>
      <w:r w:rsidRPr="00012332">
        <w:rPr>
          <w:w w:val="95"/>
          <w:sz w:val="28"/>
          <w:szCs w:val="28"/>
        </w:rPr>
        <w:t>тѐплое</w:t>
      </w:r>
      <w:proofErr w:type="spellEnd"/>
      <w:r w:rsidRPr="00012332">
        <w:rPr>
          <w:w w:val="95"/>
          <w:sz w:val="28"/>
          <w:szCs w:val="28"/>
        </w:rPr>
        <w:t xml:space="preserve"> </w:t>
      </w:r>
      <w:proofErr w:type="spellStart"/>
      <w:r w:rsidRPr="00012332">
        <w:rPr>
          <w:spacing w:val="-13"/>
          <w:w w:val="95"/>
          <w:sz w:val="28"/>
          <w:szCs w:val="28"/>
        </w:rPr>
        <w:t>питьѐ</w:t>
      </w:r>
      <w:proofErr w:type="spellEnd"/>
      <w:r w:rsidRPr="00012332">
        <w:rPr>
          <w:spacing w:val="-13"/>
          <w:w w:val="95"/>
          <w:sz w:val="28"/>
          <w:szCs w:val="28"/>
        </w:rPr>
        <w:t>.</w:t>
      </w:r>
    </w:p>
    <w:p w:rsidR="005B6C35" w:rsidRPr="00012332" w:rsidRDefault="005B6C35" w:rsidP="005B6C35">
      <w:pPr>
        <w:pStyle w:val="a7"/>
        <w:spacing w:line="23" w:lineRule="atLeast"/>
        <w:jc w:val="both"/>
        <w:rPr>
          <w:sz w:val="28"/>
          <w:szCs w:val="28"/>
        </w:rPr>
      </w:pPr>
      <w:r w:rsidRPr="00012332">
        <w:rPr>
          <w:sz w:val="28"/>
          <w:szCs w:val="28"/>
        </w:rPr>
        <w:t>Термически и механически щадящая диета.</w:t>
      </w:r>
    </w:p>
    <w:p w:rsidR="005B6C35" w:rsidRPr="00012332" w:rsidRDefault="005B6C35" w:rsidP="005B6C35">
      <w:pPr>
        <w:pStyle w:val="a7"/>
        <w:spacing w:line="23" w:lineRule="atLeast"/>
        <w:jc w:val="both"/>
        <w:rPr>
          <w:sz w:val="28"/>
          <w:szCs w:val="28"/>
        </w:rPr>
      </w:pPr>
      <w:r w:rsidRPr="00012332">
        <w:rPr>
          <w:sz w:val="28"/>
          <w:szCs w:val="28"/>
        </w:rPr>
        <w:lastRenderedPageBreak/>
        <w:t>Этиотропное лечение: противовирусная терапия (Ацикловир).</w:t>
      </w:r>
    </w:p>
    <w:p w:rsidR="005B6C35" w:rsidRPr="00012332" w:rsidRDefault="005B6C35" w:rsidP="005B6C35">
      <w:pPr>
        <w:pStyle w:val="a7"/>
        <w:spacing w:line="23" w:lineRule="atLeast"/>
        <w:jc w:val="both"/>
        <w:rPr>
          <w:sz w:val="28"/>
          <w:szCs w:val="28"/>
        </w:rPr>
      </w:pPr>
      <w:r w:rsidRPr="00012332">
        <w:rPr>
          <w:sz w:val="28"/>
          <w:szCs w:val="28"/>
        </w:rPr>
        <w:t>Симптоматическая терапия ‒ по показаниям антипиретики, сосудосуживающие препараты, местно - полоскание зева растворами антисептиков.</w:t>
      </w:r>
    </w:p>
    <w:p w:rsidR="005B6C35" w:rsidRPr="00012332" w:rsidRDefault="005B6C35" w:rsidP="005B6C35">
      <w:pPr>
        <w:tabs>
          <w:tab w:val="left" w:pos="1139"/>
        </w:tabs>
        <w:spacing w:line="23" w:lineRule="atLeast"/>
        <w:jc w:val="both"/>
        <w:rPr>
          <w:sz w:val="28"/>
          <w:szCs w:val="28"/>
        </w:rPr>
      </w:pPr>
      <w:r w:rsidRPr="00012332">
        <w:rPr>
          <w:sz w:val="28"/>
          <w:szCs w:val="28"/>
        </w:rPr>
        <w:t xml:space="preserve">                  4. Специфическая профилактика не</w:t>
      </w:r>
      <w:r w:rsidRPr="00012332">
        <w:rPr>
          <w:spacing w:val="-3"/>
          <w:sz w:val="28"/>
          <w:szCs w:val="28"/>
        </w:rPr>
        <w:t xml:space="preserve"> </w:t>
      </w:r>
      <w:r w:rsidRPr="00012332">
        <w:rPr>
          <w:sz w:val="28"/>
          <w:szCs w:val="28"/>
        </w:rPr>
        <w:t>разработана.</w:t>
      </w:r>
    </w:p>
    <w:p w:rsidR="005B6C35" w:rsidRPr="00012332" w:rsidRDefault="005B6C35" w:rsidP="005B6C35">
      <w:pPr>
        <w:pStyle w:val="a9"/>
        <w:tabs>
          <w:tab w:val="left" w:pos="1161"/>
        </w:tabs>
        <w:spacing w:line="23" w:lineRule="atLeast"/>
        <w:ind w:left="0"/>
        <w:jc w:val="both"/>
        <w:rPr>
          <w:sz w:val="28"/>
          <w:szCs w:val="28"/>
        </w:rPr>
      </w:pPr>
      <w:r w:rsidRPr="00012332">
        <w:rPr>
          <w:sz w:val="28"/>
          <w:szCs w:val="28"/>
        </w:rPr>
        <w:t xml:space="preserve">5. Подача экстренного извещения не позднее 12 часов после выявления больного. Госпитализация. По клиническим показаниям: все больные с </w:t>
      </w:r>
      <w:proofErr w:type="spellStart"/>
      <w:r w:rsidRPr="00012332">
        <w:rPr>
          <w:sz w:val="28"/>
          <w:szCs w:val="28"/>
        </w:rPr>
        <w:t>тяжѐлыми</w:t>
      </w:r>
      <w:proofErr w:type="spellEnd"/>
      <w:r w:rsidRPr="00012332">
        <w:rPr>
          <w:sz w:val="28"/>
          <w:szCs w:val="28"/>
        </w:rPr>
        <w:t xml:space="preserve"> и </w:t>
      </w:r>
      <w:r w:rsidRPr="00012332">
        <w:rPr>
          <w:spacing w:val="-3"/>
          <w:sz w:val="28"/>
          <w:szCs w:val="28"/>
        </w:rPr>
        <w:t xml:space="preserve">осложненными </w:t>
      </w:r>
      <w:r w:rsidRPr="00012332">
        <w:rPr>
          <w:sz w:val="28"/>
          <w:szCs w:val="28"/>
        </w:rPr>
        <w:t xml:space="preserve">формами, дети до 3 лет в состоянии средней тяжести. Изоляция </w:t>
      </w:r>
      <w:proofErr w:type="gramStart"/>
      <w:r w:rsidRPr="00012332">
        <w:rPr>
          <w:sz w:val="28"/>
          <w:szCs w:val="28"/>
        </w:rPr>
        <w:t>контактных</w:t>
      </w:r>
      <w:proofErr w:type="gramEnd"/>
      <w:r w:rsidRPr="00012332">
        <w:rPr>
          <w:sz w:val="28"/>
          <w:szCs w:val="28"/>
        </w:rPr>
        <w:t xml:space="preserve">: не проводится. Мероприятия в очаге инфекции: дезинфекция не проводится. Осуществляется частое проветривание помещений, влажная уборка. Мероприятия в отношении контактных лиц: разобщение детей не проводится, карантин не накладывается. Посещение ДДУ и школы определяется клиническими показаниями (нормализация температуры тела, исчезновение </w:t>
      </w:r>
      <w:proofErr w:type="spellStart"/>
      <w:r w:rsidRPr="00012332">
        <w:rPr>
          <w:sz w:val="28"/>
          <w:szCs w:val="28"/>
        </w:rPr>
        <w:t>налѐ</w:t>
      </w:r>
      <w:proofErr w:type="gramStart"/>
      <w:r w:rsidRPr="00012332">
        <w:rPr>
          <w:sz w:val="28"/>
          <w:szCs w:val="28"/>
        </w:rPr>
        <w:t>тов</w:t>
      </w:r>
      <w:proofErr w:type="spellEnd"/>
      <w:proofErr w:type="gramEnd"/>
      <w:r w:rsidRPr="00012332">
        <w:rPr>
          <w:sz w:val="28"/>
          <w:szCs w:val="28"/>
        </w:rPr>
        <w:t xml:space="preserve"> на миндалинах, сокращение размеров печени и </w:t>
      </w:r>
      <w:proofErr w:type="spellStart"/>
      <w:r w:rsidRPr="00012332">
        <w:rPr>
          <w:spacing w:val="-5"/>
          <w:sz w:val="28"/>
          <w:szCs w:val="28"/>
        </w:rPr>
        <w:t>селезѐнки</w:t>
      </w:r>
      <w:proofErr w:type="spellEnd"/>
      <w:r w:rsidRPr="00012332">
        <w:rPr>
          <w:spacing w:val="-5"/>
          <w:sz w:val="28"/>
          <w:szCs w:val="28"/>
        </w:rPr>
        <w:t xml:space="preserve">). </w:t>
      </w:r>
      <w:r w:rsidRPr="00012332">
        <w:rPr>
          <w:sz w:val="28"/>
          <w:szCs w:val="28"/>
        </w:rPr>
        <w:t xml:space="preserve">Сохранение </w:t>
      </w:r>
      <w:proofErr w:type="spellStart"/>
      <w:r w:rsidRPr="00012332">
        <w:rPr>
          <w:sz w:val="28"/>
          <w:szCs w:val="28"/>
        </w:rPr>
        <w:t>полиаденопатии</w:t>
      </w:r>
      <w:proofErr w:type="spellEnd"/>
      <w:r w:rsidRPr="00012332">
        <w:rPr>
          <w:sz w:val="28"/>
          <w:szCs w:val="28"/>
        </w:rPr>
        <w:t xml:space="preserve"> и мононуклеаров в крови не являются противопоказанием к выписке из стационара. Допуск в коллектив: по</w:t>
      </w:r>
      <w:r w:rsidRPr="00012332">
        <w:rPr>
          <w:spacing w:val="-2"/>
          <w:sz w:val="28"/>
          <w:szCs w:val="28"/>
        </w:rPr>
        <w:t xml:space="preserve"> </w:t>
      </w:r>
      <w:r w:rsidRPr="00012332">
        <w:rPr>
          <w:sz w:val="28"/>
          <w:szCs w:val="28"/>
        </w:rPr>
        <w:t>выздоровлению</w:t>
      </w:r>
    </w:p>
    <w:p w:rsidR="00EB626F" w:rsidRPr="00012332" w:rsidRDefault="00EB626F" w:rsidP="005B6C35">
      <w:pPr>
        <w:spacing w:after="0" w:line="240" w:lineRule="auto"/>
        <w:jc w:val="both"/>
        <w:rPr>
          <w:rFonts w:ascii="Times New Roman" w:hAnsi="Times New Roman" w:cs="Times New Roman"/>
          <w:sz w:val="28"/>
          <w:szCs w:val="28"/>
        </w:rPr>
      </w:pPr>
    </w:p>
    <w:p w:rsidR="005B6C35" w:rsidRPr="00012332" w:rsidRDefault="005B6C35"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A02644" w:rsidRDefault="00A02644"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b/>
          <w:sz w:val="28"/>
          <w:szCs w:val="28"/>
        </w:rPr>
      </w:pPr>
      <w:r w:rsidRPr="00012332">
        <w:rPr>
          <w:rFonts w:ascii="Times New Roman" w:hAnsi="Times New Roman" w:cs="Times New Roman"/>
          <w:b/>
          <w:sz w:val="28"/>
          <w:szCs w:val="28"/>
        </w:rPr>
        <w:lastRenderedPageBreak/>
        <w:t xml:space="preserve">Ситуационная задача 9 [K000020]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Инструкция: ОЗНАКОМЬТЕСЬ С СИТУАЦИЕЙ И ДАЙТЕ РАЗВЕРНУТЫЕ ОТВЕТЫ НА ВОПРОСЫ.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Основная часть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Девочка 5 лет заболела тяжёлой ангиной. Назначено лечение </w:t>
      </w:r>
      <w:proofErr w:type="spellStart"/>
      <w:r w:rsidRPr="00012332">
        <w:rPr>
          <w:rFonts w:ascii="Times New Roman" w:hAnsi="Times New Roman" w:cs="Times New Roman"/>
          <w:sz w:val="28"/>
          <w:szCs w:val="28"/>
        </w:rPr>
        <w:t>Амоксиклавом</w:t>
      </w:r>
      <w:proofErr w:type="spellEnd"/>
      <w:r w:rsidRPr="00012332">
        <w:rPr>
          <w:rFonts w:ascii="Times New Roman" w:hAnsi="Times New Roman" w:cs="Times New Roman"/>
          <w:sz w:val="28"/>
          <w:szCs w:val="28"/>
        </w:rPr>
        <w:t xml:space="preserve">, взят мазок из зева и носа на </w:t>
      </w:r>
      <w:proofErr w:type="spellStart"/>
      <w:r w:rsidRPr="00012332">
        <w:rPr>
          <w:rFonts w:ascii="Times New Roman" w:hAnsi="Times New Roman" w:cs="Times New Roman"/>
          <w:sz w:val="28"/>
          <w:szCs w:val="28"/>
        </w:rPr>
        <w:t>коринебактерии</w:t>
      </w:r>
      <w:proofErr w:type="spellEnd"/>
      <w:r w:rsidRPr="00012332">
        <w:rPr>
          <w:rFonts w:ascii="Times New Roman" w:hAnsi="Times New Roman" w:cs="Times New Roman"/>
          <w:sz w:val="28"/>
          <w:szCs w:val="28"/>
        </w:rPr>
        <w:t xml:space="preserve"> дифтерии.  Эпидемиологический анамнез: ребёнок из группы часто </w:t>
      </w:r>
      <w:proofErr w:type="gramStart"/>
      <w:r w:rsidRPr="00012332">
        <w:rPr>
          <w:rFonts w:ascii="Times New Roman" w:hAnsi="Times New Roman" w:cs="Times New Roman"/>
          <w:sz w:val="28"/>
          <w:szCs w:val="28"/>
        </w:rPr>
        <w:t>болеющих</w:t>
      </w:r>
      <w:proofErr w:type="gramEnd"/>
      <w:r w:rsidRPr="00012332">
        <w:rPr>
          <w:rFonts w:ascii="Times New Roman" w:hAnsi="Times New Roman" w:cs="Times New Roman"/>
          <w:sz w:val="28"/>
          <w:szCs w:val="28"/>
        </w:rPr>
        <w:t>, не вакцинирована. Объективный статус: при осмотре бледная, вялая, температура – 37,2</w:t>
      </w:r>
      <w:proofErr w:type="gramStart"/>
      <w:r w:rsidRPr="00012332">
        <w:rPr>
          <w:rFonts w:ascii="Times New Roman" w:hAnsi="Times New Roman" w:cs="Times New Roman"/>
          <w:sz w:val="28"/>
          <w:szCs w:val="28"/>
        </w:rPr>
        <w:t>°С</w:t>
      </w:r>
      <w:proofErr w:type="gramEnd"/>
      <w:r w:rsidRPr="00012332">
        <w:rPr>
          <w:rFonts w:ascii="Times New Roman" w:hAnsi="Times New Roman" w:cs="Times New Roman"/>
          <w:sz w:val="28"/>
          <w:szCs w:val="28"/>
        </w:rPr>
        <w:t xml:space="preserve">, ЧДД – 30 в минуту, АД – 80/50 мм </w:t>
      </w:r>
      <w:proofErr w:type="spellStart"/>
      <w:r w:rsidRPr="00012332">
        <w:rPr>
          <w:rFonts w:ascii="Times New Roman" w:hAnsi="Times New Roman" w:cs="Times New Roman"/>
          <w:sz w:val="28"/>
          <w:szCs w:val="28"/>
        </w:rPr>
        <w:t>рт.ст</w:t>
      </w:r>
      <w:proofErr w:type="spellEnd"/>
      <w:r w:rsidRPr="00012332">
        <w:rPr>
          <w:rFonts w:ascii="Times New Roman" w:hAnsi="Times New Roman" w:cs="Times New Roman"/>
          <w:sz w:val="28"/>
          <w:szCs w:val="28"/>
        </w:rPr>
        <w:t xml:space="preserve">. Плёнчатые наложения выходят за пределы миндалин, отмечается отёк шейной клетчатки до середины шеи. Изо рта приторно-сладковатый запах. В лёгких дыхание везикулярное, хрипов нет. Тоны сердца ритмичные. Живот мягкий, безболезненный. Печень +2,0 см от края рёберной дуги, безболезненная. Мочится регулярно. Масса – 19 кг. Результаты анализов. </w:t>
      </w:r>
      <w:proofErr w:type="gramStart"/>
      <w:r w:rsidRPr="00012332">
        <w:rPr>
          <w:rFonts w:ascii="Times New Roman" w:hAnsi="Times New Roman" w:cs="Times New Roman"/>
          <w:sz w:val="28"/>
          <w:szCs w:val="28"/>
        </w:rPr>
        <w:t xml:space="preserve">Общий анализ крови: гемоглобин – 120 г/л, эритроциты – 3,9×1012/л, цветовой показатель – 0,9, лейкоциты – 14,2×109/л, палочкоядерные нейтрофилы – 12%, сегментоядерные нейтрофилы – 53%, лимфоциты – 28%, моноциты – 7%, СОЭ – 38 мм/ч. Общий анализ мочи: цвет – соломенно-жёлтый, </w:t>
      </w:r>
      <w:bookmarkStart w:id="0" w:name="_GoBack"/>
      <w:bookmarkEnd w:id="0"/>
      <w:r w:rsidRPr="00012332">
        <w:rPr>
          <w:rFonts w:ascii="Times New Roman" w:hAnsi="Times New Roman" w:cs="Times New Roman"/>
          <w:sz w:val="28"/>
          <w:szCs w:val="28"/>
        </w:rPr>
        <w:t>удельный вес – 1018, белка нет, эпителий плоский – 2-3 в поле зрения.</w:t>
      </w:r>
      <w:proofErr w:type="gramEnd"/>
      <w:r w:rsidRPr="00012332">
        <w:rPr>
          <w:rFonts w:ascii="Times New Roman" w:hAnsi="Times New Roman" w:cs="Times New Roman"/>
          <w:sz w:val="28"/>
          <w:szCs w:val="28"/>
        </w:rPr>
        <w:t xml:space="preserve"> Получены результаты </w:t>
      </w:r>
      <w:proofErr w:type="spellStart"/>
      <w:r w:rsidRPr="00012332">
        <w:rPr>
          <w:rFonts w:ascii="Times New Roman" w:hAnsi="Times New Roman" w:cs="Times New Roman"/>
          <w:sz w:val="28"/>
          <w:szCs w:val="28"/>
        </w:rPr>
        <w:t>бак</w:t>
      </w:r>
      <w:proofErr w:type="gramStart"/>
      <w:r w:rsidRPr="00012332">
        <w:rPr>
          <w:rFonts w:ascii="Times New Roman" w:hAnsi="Times New Roman" w:cs="Times New Roman"/>
          <w:sz w:val="28"/>
          <w:szCs w:val="28"/>
        </w:rPr>
        <w:t>.п</w:t>
      </w:r>
      <w:proofErr w:type="gramEnd"/>
      <w:r w:rsidRPr="00012332">
        <w:rPr>
          <w:rFonts w:ascii="Times New Roman" w:hAnsi="Times New Roman" w:cs="Times New Roman"/>
          <w:sz w:val="28"/>
          <w:szCs w:val="28"/>
        </w:rPr>
        <w:t>осева</w:t>
      </w:r>
      <w:proofErr w:type="spellEnd"/>
      <w:r w:rsidRPr="00012332">
        <w:rPr>
          <w:rFonts w:ascii="Times New Roman" w:hAnsi="Times New Roman" w:cs="Times New Roman"/>
          <w:sz w:val="28"/>
          <w:szCs w:val="28"/>
        </w:rPr>
        <w:t xml:space="preserve"> отделяемого из носа и ротоглотки: выделена </w:t>
      </w:r>
      <w:proofErr w:type="spellStart"/>
      <w:r w:rsidRPr="00012332">
        <w:rPr>
          <w:rFonts w:ascii="Times New Roman" w:hAnsi="Times New Roman" w:cs="Times New Roman"/>
          <w:sz w:val="28"/>
          <w:szCs w:val="28"/>
        </w:rPr>
        <w:t>токсигеннаякоринебактерия</w:t>
      </w:r>
      <w:proofErr w:type="spellEnd"/>
      <w:r w:rsidRPr="00012332">
        <w:rPr>
          <w:rFonts w:ascii="Times New Roman" w:hAnsi="Times New Roman" w:cs="Times New Roman"/>
          <w:sz w:val="28"/>
          <w:szCs w:val="28"/>
        </w:rPr>
        <w:t xml:space="preserve"> дифтерии тип </w:t>
      </w:r>
      <w:proofErr w:type="spellStart"/>
      <w:r w:rsidRPr="00012332">
        <w:rPr>
          <w:rFonts w:ascii="Times New Roman" w:hAnsi="Times New Roman" w:cs="Times New Roman"/>
          <w:sz w:val="28"/>
          <w:szCs w:val="28"/>
        </w:rPr>
        <w:t>gravis</w:t>
      </w:r>
      <w:proofErr w:type="spellEnd"/>
      <w:r w:rsidRPr="00012332">
        <w:rPr>
          <w:rFonts w:ascii="Times New Roman" w:hAnsi="Times New Roman" w:cs="Times New Roman"/>
          <w:sz w:val="28"/>
          <w:szCs w:val="28"/>
        </w:rPr>
        <w:t xml:space="preserve">. Вопросы: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1. Поставьте диагноз в соответствии с классификацией.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2. Обоснуйте поставленный Вами диагноз.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3. Назначьте план лечения.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4. Укажите профилактические мероприятия при данном заболевании.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5. Проведите противоэпидемические мероприятия в очаге.</w:t>
      </w:r>
    </w:p>
    <w:p w:rsidR="005B6C35" w:rsidRPr="00012332" w:rsidRDefault="005B6C35" w:rsidP="009D5759">
      <w:pPr>
        <w:spacing w:after="0" w:line="240" w:lineRule="auto"/>
        <w:jc w:val="both"/>
        <w:rPr>
          <w:rFonts w:ascii="Times New Roman" w:hAnsi="Times New Roman" w:cs="Times New Roman"/>
          <w:sz w:val="28"/>
          <w:szCs w:val="28"/>
        </w:rPr>
      </w:pPr>
    </w:p>
    <w:p w:rsidR="005B6C35" w:rsidRPr="00012332" w:rsidRDefault="005B6C35" w:rsidP="005B6C35">
      <w:pPr>
        <w:pStyle w:val="11"/>
        <w:spacing w:before="0" w:line="23" w:lineRule="atLeast"/>
        <w:ind w:left="0" w:firstLine="709"/>
        <w:jc w:val="both"/>
        <w:outlineLvl w:val="9"/>
      </w:pPr>
      <w:r w:rsidRPr="00012332">
        <w:t>СИТУАЦИОННАЯ ЗАДАЧА 9 [K000020]</w:t>
      </w:r>
    </w:p>
    <w:p w:rsidR="005B6C35" w:rsidRPr="00012332" w:rsidRDefault="005B6C35" w:rsidP="005B6C35">
      <w:pPr>
        <w:pStyle w:val="a7"/>
        <w:spacing w:line="23" w:lineRule="atLeast"/>
        <w:ind w:firstLine="709"/>
        <w:jc w:val="both"/>
        <w:rPr>
          <w:b/>
          <w:sz w:val="28"/>
          <w:szCs w:val="28"/>
        </w:rPr>
      </w:pPr>
    </w:p>
    <w:p w:rsidR="005B6C35" w:rsidRPr="00012332" w:rsidRDefault="005B6C35" w:rsidP="00012332">
      <w:pPr>
        <w:pStyle w:val="a9"/>
        <w:numPr>
          <w:ilvl w:val="0"/>
          <w:numId w:val="13"/>
        </w:numPr>
        <w:tabs>
          <w:tab w:val="left" w:pos="1139"/>
        </w:tabs>
        <w:spacing w:line="23" w:lineRule="atLeast"/>
        <w:ind w:left="0" w:firstLine="709"/>
        <w:jc w:val="both"/>
        <w:rPr>
          <w:sz w:val="28"/>
          <w:szCs w:val="28"/>
        </w:rPr>
      </w:pPr>
      <w:r w:rsidRPr="00012332">
        <w:rPr>
          <w:sz w:val="28"/>
          <w:szCs w:val="28"/>
        </w:rPr>
        <w:t>Дифтерия ротоглотки, типичная, токсическая форма, 1</w:t>
      </w:r>
      <w:r w:rsidRPr="00012332">
        <w:rPr>
          <w:spacing w:val="-4"/>
          <w:sz w:val="28"/>
          <w:szCs w:val="28"/>
        </w:rPr>
        <w:t xml:space="preserve"> </w:t>
      </w:r>
      <w:r w:rsidRPr="00012332">
        <w:rPr>
          <w:sz w:val="28"/>
          <w:szCs w:val="28"/>
        </w:rPr>
        <w:t>степени.</w:t>
      </w:r>
    </w:p>
    <w:p w:rsidR="005B6C35" w:rsidRPr="00012332" w:rsidRDefault="005B6C35" w:rsidP="00012332">
      <w:pPr>
        <w:pStyle w:val="a9"/>
        <w:numPr>
          <w:ilvl w:val="0"/>
          <w:numId w:val="13"/>
        </w:numPr>
        <w:tabs>
          <w:tab w:val="left" w:pos="1197"/>
        </w:tabs>
        <w:spacing w:line="23" w:lineRule="atLeast"/>
        <w:ind w:left="0" w:firstLine="709"/>
        <w:jc w:val="both"/>
        <w:rPr>
          <w:sz w:val="28"/>
          <w:szCs w:val="28"/>
        </w:rPr>
      </w:pPr>
      <w:r w:rsidRPr="00012332">
        <w:rPr>
          <w:sz w:val="28"/>
          <w:szCs w:val="28"/>
        </w:rPr>
        <w:t xml:space="preserve">Диагноз «дифтерия ротоглотки» поставлен на основании данных анамнеза и осмотра: заболевание началось с синдрома интоксикации (повышение температуры до 38°С) и синдрома ангины (боли в горле, гиперемия зева, миндалины </w:t>
      </w:r>
      <w:proofErr w:type="spellStart"/>
      <w:r w:rsidRPr="00012332">
        <w:rPr>
          <w:sz w:val="28"/>
          <w:szCs w:val="28"/>
        </w:rPr>
        <w:t>отѐчные</w:t>
      </w:r>
      <w:proofErr w:type="spellEnd"/>
      <w:r w:rsidRPr="00012332">
        <w:rPr>
          <w:sz w:val="28"/>
          <w:szCs w:val="28"/>
        </w:rPr>
        <w:t xml:space="preserve"> с </w:t>
      </w:r>
      <w:proofErr w:type="spellStart"/>
      <w:proofErr w:type="gramStart"/>
      <w:r w:rsidRPr="00012332">
        <w:rPr>
          <w:sz w:val="28"/>
          <w:szCs w:val="28"/>
        </w:rPr>
        <w:t>пл</w:t>
      </w:r>
      <w:proofErr w:type="gramEnd"/>
      <w:r w:rsidRPr="00012332">
        <w:rPr>
          <w:sz w:val="28"/>
          <w:szCs w:val="28"/>
        </w:rPr>
        <w:t>ѐнчатыми</w:t>
      </w:r>
      <w:proofErr w:type="spellEnd"/>
      <w:r w:rsidRPr="00012332">
        <w:rPr>
          <w:sz w:val="28"/>
          <w:szCs w:val="28"/>
        </w:rPr>
        <w:t xml:space="preserve"> наложениями, выходящими за пределы миндалин, </w:t>
      </w:r>
      <w:proofErr w:type="spellStart"/>
      <w:r w:rsidRPr="00012332">
        <w:rPr>
          <w:sz w:val="28"/>
          <w:szCs w:val="28"/>
        </w:rPr>
        <w:t>отѐком</w:t>
      </w:r>
      <w:proofErr w:type="spellEnd"/>
      <w:r w:rsidRPr="00012332">
        <w:rPr>
          <w:sz w:val="28"/>
          <w:szCs w:val="28"/>
        </w:rPr>
        <w:t xml:space="preserve"> шейной </w:t>
      </w:r>
      <w:r w:rsidRPr="00012332">
        <w:rPr>
          <w:spacing w:val="-6"/>
          <w:sz w:val="28"/>
          <w:szCs w:val="28"/>
        </w:rPr>
        <w:t xml:space="preserve">клетчатки, </w:t>
      </w:r>
      <w:r w:rsidRPr="00012332">
        <w:rPr>
          <w:sz w:val="28"/>
          <w:szCs w:val="28"/>
        </w:rPr>
        <w:t xml:space="preserve">выделением </w:t>
      </w:r>
      <w:proofErr w:type="spellStart"/>
      <w:r w:rsidRPr="00012332">
        <w:rPr>
          <w:sz w:val="28"/>
          <w:szCs w:val="28"/>
        </w:rPr>
        <w:t>коринебактерии</w:t>
      </w:r>
      <w:proofErr w:type="spellEnd"/>
      <w:r w:rsidRPr="00012332">
        <w:rPr>
          <w:spacing w:val="5"/>
          <w:sz w:val="28"/>
          <w:szCs w:val="28"/>
        </w:rPr>
        <w:t xml:space="preserve"> </w:t>
      </w:r>
      <w:r w:rsidRPr="00012332">
        <w:rPr>
          <w:sz w:val="28"/>
          <w:szCs w:val="28"/>
        </w:rPr>
        <w:t>дифтерии.</w:t>
      </w:r>
    </w:p>
    <w:p w:rsidR="005B6C35" w:rsidRPr="00012332" w:rsidRDefault="005B6C35" w:rsidP="005B6C35">
      <w:pPr>
        <w:pStyle w:val="a7"/>
        <w:spacing w:line="23" w:lineRule="atLeast"/>
        <w:ind w:firstLine="709"/>
        <w:jc w:val="both"/>
        <w:rPr>
          <w:sz w:val="28"/>
          <w:szCs w:val="28"/>
        </w:rPr>
      </w:pPr>
      <w:r w:rsidRPr="00012332">
        <w:rPr>
          <w:sz w:val="28"/>
          <w:szCs w:val="28"/>
        </w:rPr>
        <w:t xml:space="preserve">Критериями токсической формы являются </w:t>
      </w:r>
      <w:proofErr w:type="spellStart"/>
      <w:proofErr w:type="gramStart"/>
      <w:r w:rsidRPr="00012332">
        <w:rPr>
          <w:sz w:val="28"/>
          <w:szCs w:val="28"/>
        </w:rPr>
        <w:t>от</w:t>
      </w:r>
      <w:proofErr w:type="gramEnd"/>
      <w:r w:rsidRPr="00012332">
        <w:rPr>
          <w:sz w:val="28"/>
          <w:szCs w:val="28"/>
        </w:rPr>
        <w:t>ѐ</w:t>
      </w:r>
      <w:proofErr w:type="gramStart"/>
      <w:r w:rsidRPr="00012332">
        <w:rPr>
          <w:sz w:val="28"/>
          <w:szCs w:val="28"/>
        </w:rPr>
        <w:t>к</w:t>
      </w:r>
      <w:proofErr w:type="spellEnd"/>
      <w:proofErr w:type="gramEnd"/>
      <w:r w:rsidRPr="00012332">
        <w:rPr>
          <w:sz w:val="28"/>
          <w:szCs w:val="28"/>
        </w:rPr>
        <w:t xml:space="preserve"> подкожно-жировой клетчатки, выраженность синдромов интоксикации, наличие осложнения. </w:t>
      </w:r>
      <w:proofErr w:type="gramStart"/>
      <w:r w:rsidRPr="00012332">
        <w:rPr>
          <w:sz w:val="28"/>
          <w:szCs w:val="28"/>
        </w:rPr>
        <w:t>Осложнение – миокардит – на основании жалоб (рвота, слабость, сердцебиение, одышка), объективных данных (расширение границ относительной сердечной тупости, тоны сердца приглушены, систолический шум на верхушке, увеличение печени), результатов анализов (ЭКГ: низкий вольтаж зубцов, нарушение проводимости, атриовентрикулярная блокада 1 степени, ФКГ: систолический шум, занимает всю систолу, ЭХО КС: снижение сократительной способности миокарда).</w:t>
      </w:r>
      <w:proofErr w:type="gramEnd"/>
    </w:p>
    <w:p w:rsidR="005B6C35" w:rsidRPr="00012332" w:rsidRDefault="005B6C35" w:rsidP="00012332">
      <w:pPr>
        <w:pStyle w:val="a9"/>
        <w:numPr>
          <w:ilvl w:val="0"/>
          <w:numId w:val="13"/>
        </w:numPr>
        <w:tabs>
          <w:tab w:val="left" w:pos="1139"/>
        </w:tabs>
        <w:spacing w:line="23" w:lineRule="atLeast"/>
        <w:ind w:left="0" w:firstLine="709"/>
        <w:jc w:val="both"/>
        <w:rPr>
          <w:sz w:val="28"/>
          <w:szCs w:val="28"/>
        </w:rPr>
      </w:pPr>
      <w:r w:rsidRPr="00012332">
        <w:rPr>
          <w:sz w:val="28"/>
          <w:szCs w:val="28"/>
        </w:rPr>
        <w:t>Госпитализация в инфекционную больницу. Строгий постельный</w:t>
      </w:r>
      <w:r w:rsidRPr="00012332">
        <w:rPr>
          <w:spacing w:val="-1"/>
          <w:sz w:val="28"/>
          <w:szCs w:val="28"/>
        </w:rPr>
        <w:t xml:space="preserve"> </w:t>
      </w:r>
      <w:r w:rsidRPr="00012332">
        <w:rPr>
          <w:sz w:val="28"/>
          <w:szCs w:val="28"/>
        </w:rPr>
        <w:lastRenderedPageBreak/>
        <w:t>режим.</w:t>
      </w:r>
    </w:p>
    <w:p w:rsidR="005B6C35" w:rsidRPr="00012332" w:rsidRDefault="005B6C35" w:rsidP="005B6C35">
      <w:pPr>
        <w:pStyle w:val="a7"/>
        <w:spacing w:line="23" w:lineRule="atLeast"/>
        <w:ind w:firstLine="709"/>
        <w:jc w:val="both"/>
        <w:rPr>
          <w:sz w:val="28"/>
          <w:szCs w:val="28"/>
        </w:rPr>
      </w:pPr>
      <w:r w:rsidRPr="00012332">
        <w:rPr>
          <w:sz w:val="28"/>
          <w:szCs w:val="28"/>
        </w:rPr>
        <w:t xml:space="preserve">Этиотропное лечение: ведение противодифтерийной антитоксической сыворотки. Патогенетическая терапия: дезинтоксикация (Реополиглюкин и глюкозо-солевые растворы в соотношении коллоидов и кристаллоидов 1:2 внутривенно капельно с </w:t>
      </w:r>
      <w:proofErr w:type="spellStart"/>
      <w:r w:rsidRPr="00012332">
        <w:rPr>
          <w:sz w:val="28"/>
          <w:szCs w:val="28"/>
        </w:rPr>
        <w:t>учѐтом</w:t>
      </w:r>
      <w:proofErr w:type="spellEnd"/>
      <w:r w:rsidRPr="00012332">
        <w:rPr>
          <w:sz w:val="28"/>
          <w:szCs w:val="28"/>
        </w:rPr>
        <w:t xml:space="preserve"> физиологической потребности в жидкости и потерь на интоксикацию).</w:t>
      </w:r>
    </w:p>
    <w:p w:rsidR="005B6C35" w:rsidRPr="00012332" w:rsidRDefault="005B6C35" w:rsidP="005B6C35">
      <w:pPr>
        <w:pStyle w:val="a7"/>
        <w:spacing w:line="23" w:lineRule="atLeast"/>
        <w:ind w:firstLine="709"/>
        <w:jc w:val="both"/>
        <w:rPr>
          <w:sz w:val="28"/>
          <w:szCs w:val="28"/>
        </w:rPr>
      </w:pPr>
      <w:r w:rsidRPr="00012332">
        <w:rPr>
          <w:sz w:val="28"/>
          <w:szCs w:val="28"/>
        </w:rPr>
        <w:t>Гормонотерапия (Преднизолон 1-2 мг/кг). Местно: полоскание зева антисептиками.</w:t>
      </w:r>
    </w:p>
    <w:p w:rsidR="005B6C35" w:rsidRPr="00012332" w:rsidRDefault="005B6C35" w:rsidP="00012332">
      <w:pPr>
        <w:pStyle w:val="a9"/>
        <w:numPr>
          <w:ilvl w:val="0"/>
          <w:numId w:val="13"/>
        </w:numPr>
        <w:tabs>
          <w:tab w:val="left" w:pos="1225"/>
        </w:tabs>
        <w:spacing w:line="23" w:lineRule="atLeast"/>
        <w:ind w:left="0" w:firstLine="709"/>
        <w:jc w:val="both"/>
        <w:rPr>
          <w:sz w:val="28"/>
          <w:szCs w:val="28"/>
        </w:rPr>
      </w:pPr>
      <w:r w:rsidRPr="00012332">
        <w:rPr>
          <w:sz w:val="28"/>
          <w:szCs w:val="28"/>
        </w:rPr>
        <w:t>Специфическая профилактика осуществляется вакцинацией АКДС-вакциной (АДС</w:t>
      </w:r>
      <w:r w:rsidRPr="00012332">
        <w:rPr>
          <w:spacing w:val="10"/>
          <w:sz w:val="28"/>
          <w:szCs w:val="28"/>
        </w:rPr>
        <w:t xml:space="preserve"> </w:t>
      </w:r>
      <w:r w:rsidRPr="00012332">
        <w:rPr>
          <w:sz w:val="28"/>
          <w:szCs w:val="28"/>
        </w:rPr>
        <w:t>анатоксином)</w:t>
      </w:r>
      <w:r w:rsidRPr="00012332">
        <w:rPr>
          <w:spacing w:val="10"/>
          <w:sz w:val="28"/>
          <w:szCs w:val="28"/>
        </w:rPr>
        <w:t xml:space="preserve"> </w:t>
      </w:r>
      <w:r w:rsidRPr="00012332">
        <w:rPr>
          <w:sz w:val="28"/>
          <w:szCs w:val="28"/>
        </w:rPr>
        <w:t>в</w:t>
      </w:r>
      <w:r w:rsidRPr="00012332">
        <w:rPr>
          <w:spacing w:val="10"/>
          <w:sz w:val="28"/>
          <w:szCs w:val="28"/>
        </w:rPr>
        <w:t xml:space="preserve"> </w:t>
      </w:r>
      <w:r w:rsidRPr="00012332">
        <w:rPr>
          <w:sz w:val="28"/>
          <w:szCs w:val="28"/>
        </w:rPr>
        <w:t>3,</w:t>
      </w:r>
      <w:r w:rsidRPr="00012332">
        <w:rPr>
          <w:spacing w:val="10"/>
          <w:sz w:val="28"/>
          <w:szCs w:val="28"/>
        </w:rPr>
        <w:t xml:space="preserve"> </w:t>
      </w:r>
      <w:r w:rsidRPr="00012332">
        <w:rPr>
          <w:sz w:val="28"/>
          <w:szCs w:val="28"/>
        </w:rPr>
        <w:t>4,</w:t>
      </w:r>
      <w:r w:rsidRPr="00012332">
        <w:rPr>
          <w:spacing w:val="11"/>
          <w:sz w:val="28"/>
          <w:szCs w:val="28"/>
        </w:rPr>
        <w:t xml:space="preserve"> </w:t>
      </w:r>
      <w:r w:rsidRPr="00012332">
        <w:rPr>
          <w:sz w:val="28"/>
          <w:szCs w:val="28"/>
        </w:rPr>
        <w:t>5</w:t>
      </w:r>
      <w:r w:rsidRPr="00012332">
        <w:rPr>
          <w:spacing w:val="10"/>
          <w:sz w:val="28"/>
          <w:szCs w:val="28"/>
        </w:rPr>
        <w:t xml:space="preserve"> </w:t>
      </w:r>
      <w:r w:rsidRPr="00012332">
        <w:rPr>
          <w:sz w:val="28"/>
          <w:szCs w:val="28"/>
        </w:rPr>
        <w:t>и</w:t>
      </w:r>
      <w:r w:rsidRPr="00012332">
        <w:rPr>
          <w:spacing w:val="11"/>
          <w:sz w:val="28"/>
          <w:szCs w:val="28"/>
        </w:rPr>
        <w:t xml:space="preserve"> </w:t>
      </w:r>
      <w:r w:rsidRPr="00012332">
        <w:rPr>
          <w:sz w:val="28"/>
          <w:szCs w:val="28"/>
        </w:rPr>
        <w:t>6</w:t>
      </w:r>
      <w:r w:rsidRPr="00012332">
        <w:rPr>
          <w:spacing w:val="10"/>
          <w:sz w:val="28"/>
          <w:szCs w:val="28"/>
        </w:rPr>
        <w:t xml:space="preserve"> </w:t>
      </w:r>
      <w:r w:rsidRPr="00012332">
        <w:rPr>
          <w:sz w:val="28"/>
          <w:szCs w:val="28"/>
        </w:rPr>
        <w:t>месяцев,</w:t>
      </w:r>
      <w:r w:rsidRPr="00012332">
        <w:rPr>
          <w:spacing w:val="12"/>
          <w:sz w:val="28"/>
          <w:szCs w:val="28"/>
        </w:rPr>
        <w:t xml:space="preserve"> </w:t>
      </w:r>
      <w:r w:rsidRPr="00012332">
        <w:rPr>
          <w:sz w:val="28"/>
          <w:szCs w:val="28"/>
        </w:rPr>
        <w:t>R1</w:t>
      </w:r>
      <w:r w:rsidRPr="00012332">
        <w:rPr>
          <w:spacing w:val="17"/>
          <w:sz w:val="28"/>
          <w:szCs w:val="28"/>
        </w:rPr>
        <w:t xml:space="preserve"> </w:t>
      </w:r>
      <w:r w:rsidRPr="00012332">
        <w:rPr>
          <w:sz w:val="28"/>
          <w:szCs w:val="28"/>
        </w:rPr>
        <w:t>–</w:t>
      </w:r>
      <w:r w:rsidRPr="00012332">
        <w:rPr>
          <w:spacing w:val="11"/>
          <w:sz w:val="28"/>
          <w:szCs w:val="28"/>
        </w:rPr>
        <w:t xml:space="preserve"> </w:t>
      </w:r>
      <w:r w:rsidRPr="00012332">
        <w:rPr>
          <w:sz w:val="28"/>
          <w:szCs w:val="28"/>
        </w:rPr>
        <w:t>в</w:t>
      </w:r>
      <w:r w:rsidRPr="00012332">
        <w:rPr>
          <w:spacing w:val="10"/>
          <w:sz w:val="28"/>
          <w:szCs w:val="28"/>
        </w:rPr>
        <w:t xml:space="preserve"> </w:t>
      </w:r>
      <w:r w:rsidRPr="00012332">
        <w:rPr>
          <w:sz w:val="28"/>
          <w:szCs w:val="28"/>
        </w:rPr>
        <w:t>18</w:t>
      </w:r>
      <w:r w:rsidRPr="00012332">
        <w:rPr>
          <w:spacing w:val="10"/>
          <w:sz w:val="28"/>
          <w:szCs w:val="28"/>
        </w:rPr>
        <w:t xml:space="preserve"> </w:t>
      </w:r>
      <w:r w:rsidRPr="00012332">
        <w:rPr>
          <w:sz w:val="28"/>
          <w:szCs w:val="28"/>
        </w:rPr>
        <w:t>месяцев,</w:t>
      </w:r>
      <w:r w:rsidRPr="00012332">
        <w:rPr>
          <w:spacing w:val="10"/>
          <w:sz w:val="28"/>
          <w:szCs w:val="28"/>
        </w:rPr>
        <w:t xml:space="preserve"> </w:t>
      </w:r>
      <w:r w:rsidRPr="00012332">
        <w:rPr>
          <w:sz w:val="28"/>
          <w:szCs w:val="28"/>
        </w:rPr>
        <w:t>R2</w:t>
      </w:r>
      <w:r w:rsidRPr="00012332">
        <w:rPr>
          <w:spacing w:val="13"/>
          <w:sz w:val="28"/>
          <w:szCs w:val="28"/>
        </w:rPr>
        <w:t xml:space="preserve"> </w:t>
      </w:r>
      <w:r w:rsidRPr="00012332">
        <w:rPr>
          <w:sz w:val="28"/>
          <w:szCs w:val="28"/>
        </w:rPr>
        <w:t>–</w:t>
      </w:r>
      <w:r w:rsidRPr="00012332">
        <w:rPr>
          <w:spacing w:val="11"/>
          <w:sz w:val="28"/>
          <w:szCs w:val="28"/>
        </w:rPr>
        <w:t xml:space="preserve"> </w:t>
      </w:r>
      <w:r w:rsidRPr="00012332">
        <w:rPr>
          <w:sz w:val="28"/>
          <w:szCs w:val="28"/>
        </w:rPr>
        <w:t>в</w:t>
      </w:r>
      <w:r w:rsidRPr="00012332">
        <w:rPr>
          <w:spacing w:val="10"/>
          <w:sz w:val="28"/>
          <w:szCs w:val="28"/>
        </w:rPr>
        <w:t xml:space="preserve"> </w:t>
      </w:r>
      <w:r w:rsidRPr="00012332">
        <w:rPr>
          <w:sz w:val="28"/>
          <w:szCs w:val="28"/>
        </w:rPr>
        <w:t>7</w:t>
      </w:r>
      <w:r w:rsidRPr="00012332">
        <w:rPr>
          <w:spacing w:val="13"/>
          <w:sz w:val="28"/>
          <w:szCs w:val="28"/>
        </w:rPr>
        <w:t xml:space="preserve"> </w:t>
      </w:r>
      <w:r w:rsidRPr="00012332">
        <w:rPr>
          <w:sz w:val="28"/>
          <w:szCs w:val="28"/>
        </w:rPr>
        <w:t>лет</w:t>
      </w:r>
      <w:r w:rsidRPr="00012332">
        <w:rPr>
          <w:spacing w:val="11"/>
          <w:sz w:val="28"/>
          <w:szCs w:val="28"/>
        </w:rPr>
        <w:t xml:space="preserve"> </w:t>
      </w:r>
      <w:r w:rsidRPr="00012332">
        <w:rPr>
          <w:sz w:val="28"/>
          <w:szCs w:val="28"/>
        </w:rPr>
        <w:t>(АДС-м),</w:t>
      </w:r>
      <w:r w:rsidRPr="00012332">
        <w:rPr>
          <w:spacing w:val="12"/>
          <w:sz w:val="28"/>
          <w:szCs w:val="28"/>
        </w:rPr>
        <w:t xml:space="preserve"> </w:t>
      </w:r>
      <w:r w:rsidRPr="00012332">
        <w:rPr>
          <w:sz w:val="28"/>
          <w:szCs w:val="28"/>
        </w:rPr>
        <w:t>R3</w:t>
      </w:r>
      <w:r w:rsidRPr="00012332">
        <w:rPr>
          <w:spacing w:val="12"/>
          <w:sz w:val="28"/>
          <w:szCs w:val="28"/>
        </w:rPr>
        <w:t xml:space="preserve"> </w:t>
      </w:r>
      <w:r w:rsidRPr="00012332">
        <w:rPr>
          <w:sz w:val="28"/>
          <w:szCs w:val="28"/>
        </w:rPr>
        <w:t>–</w:t>
      </w:r>
      <w:r w:rsidRPr="00012332">
        <w:rPr>
          <w:spacing w:val="11"/>
          <w:sz w:val="28"/>
          <w:szCs w:val="28"/>
        </w:rPr>
        <w:t xml:space="preserve"> </w:t>
      </w:r>
      <w:r w:rsidRPr="00012332">
        <w:rPr>
          <w:sz w:val="28"/>
          <w:szCs w:val="28"/>
        </w:rPr>
        <w:t>в 14 лет (АДС-м). Взрослые ревакцинируются каждые 10 лет (АДС-м) до 56-летнего возраста. Постэкспозиционная профилактика: не привитые ранее дети и взрослые подлежат немедленной иммунизации.</w:t>
      </w:r>
    </w:p>
    <w:p w:rsidR="005B6C35" w:rsidRPr="00012332" w:rsidRDefault="005B6C35" w:rsidP="00012332">
      <w:pPr>
        <w:pStyle w:val="a9"/>
        <w:numPr>
          <w:ilvl w:val="0"/>
          <w:numId w:val="13"/>
        </w:numPr>
        <w:tabs>
          <w:tab w:val="left" w:pos="1161"/>
        </w:tabs>
        <w:spacing w:line="23" w:lineRule="atLeast"/>
        <w:ind w:left="0" w:firstLine="709"/>
        <w:jc w:val="both"/>
        <w:rPr>
          <w:sz w:val="28"/>
          <w:szCs w:val="28"/>
        </w:rPr>
      </w:pPr>
      <w:r w:rsidRPr="00012332">
        <w:rPr>
          <w:sz w:val="28"/>
          <w:szCs w:val="28"/>
        </w:rPr>
        <w:t xml:space="preserve">Подача экстренного извещения не позднее 12 часов после выявления больного. Госпитализация: все формы заболевания, включая носительство токсигенных коринебактерий. Изоляция </w:t>
      </w:r>
      <w:proofErr w:type="gramStart"/>
      <w:r w:rsidRPr="00012332">
        <w:rPr>
          <w:sz w:val="28"/>
          <w:szCs w:val="28"/>
        </w:rPr>
        <w:t>контактных</w:t>
      </w:r>
      <w:proofErr w:type="gramEnd"/>
      <w:r w:rsidRPr="00012332">
        <w:rPr>
          <w:sz w:val="28"/>
          <w:szCs w:val="28"/>
        </w:rPr>
        <w:t>: не проводится. Мероприятия в очаге инфекции: проводится текущая и заключительная дезинфекция. Мероприятия в отношении контактных лиц: при выявлении больного дифтерией в детском учреждении устанавливается карантин на 7 дней. Все контактные, в том числе персонал, одномоментно обследуются на носительство дифтерийной палочки и наблюдаются в течение 7 дней с ежедневной термометрией. Всех детей осматривает вра</w:t>
      </w:r>
      <w:proofErr w:type="gramStart"/>
      <w:r w:rsidRPr="00012332">
        <w:rPr>
          <w:sz w:val="28"/>
          <w:szCs w:val="28"/>
        </w:rPr>
        <w:t>ч-</w:t>
      </w:r>
      <w:proofErr w:type="gramEnd"/>
      <w:r w:rsidRPr="00012332">
        <w:rPr>
          <w:sz w:val="28"/>
          <w:szCs w:val="28"/>
        </w:rPr>
        <w:t xml:space="preserve"> </w:t>
      </w:r>
      <w:proofErr w:type="spellStart"/>
      <w:r w:rsidRPr="00012332">
        <w:rPr>
          <w:sz w:val="28"/>
          <w:szCs w:val="28"/>
        </w:rPr>
        <w:t>оториноларинголог</w:t>
      </w:r>
      <w:proofErr w:type="spellEnd"/>
      <w:r w:rsidRPr="00012332">
        <w:rPr>
          <w:sz w:val="28"/>
          <w:szCs w:val="28"/>
        </w:rPr>
        <w:t xml:space="preserve">. При выявлении в очаге носителей токсигенных коринебактерий, все контактные обследуются </w:t>
      </w:r>
      <w:proofErr w:type="spellStart"/>
      <w:r w:rsidRPr="00012332">
        <w:rPr>
          <w:sz w:val="28"/>
          <w:szCs w:val="28"/>
        </w:rPr>
        <w:t>ещѐ</w:t>
      </w:r>
      <w:proofErr w:type="spellEnd"/>
      <w:r w:rsidRPr="00012332">
        <w:rPr>
          <w:sz w:val="28"/>
          <w:szCs w:val="28"/>
        </w:rPr>
        <w:t xml:space="preserve"> раз и так до получения у всех отрицательного </w:t>
      </w:r>
      <w:r w:rsidRPr="00012332">
        <w:rPr>
          <w:spacing w:val="-3"/>
          <w:sz w:val="28"/>
          <w:szCs w:val="28"/>
        </w:rPr>
        <w:t xml:space="preserve">результата. </w:t>
      </w:r>
      <w:r w:rsidRPr="00012332">
        <w:rPr>
          <w:sz w:val="28"/>
          <w:szCs w:val="28"/>
        </w:rPr>
        <w:t xml:space="preserve">Выявленные носители токсигенных коринебактерий изолируются и лечатся в стационаре. Условия выписки: больные, </w:t>
      </w:r>
      <w:proofErr w:type="spellStart"/>
      <w:proofErr w:type="gramStart"/>
      <w:r w:rsidRPr="00012332">
        <w:rPr>
          <w:sz w:val="28"/>
          <w:szCs w:val="28"/>
        </w:rPr>
        <w:t>перен</w:t>
      </w:r>
      <w:proofErr w:type="gramEnd"/>
      <w:r w:rsidRPr="00012332">
        <w:rPr>
          <w:sz w:val="28"/>
          <w:szCs w:val="28"/>
        </w:rPr>
        <w:t>ѐсшие</w:t>
      </w:r>
      <w:proofErr w:type="spellEnd"/>
      <w:r w:rsidRPr="00012332">
        <w:rPr>
          <w:sz w:val="28"/>
          <w:szCs w:val="28"/>
        </w:rPr>
        <w:t xml:space="preserve"> дифтерию, выписываются после клинического выздоровления и двух отрицательных бак. анализов, взятых с интервалом в </w:t>
      </w:r>
      <w:r w:rsidRPr="00012332">
        <w:rPr>
          <w:spacing w:val="2"/>
          <w:sz w:val="28"/>
          <w:szCs w:val="28"/>
        </w:rPr>
        <w:t xml:space="preserve">1-2 </w:t>
      </w:r>
      <w:r w:rsidRPr="00012332">
        <w:rPr>
          <w:sz w:val="28"/>
          <w:szCs w:val="28"/>
        </w:rPr>
        <w:t>дня, но не ранее чем через 3 дня после отмены</w:t>
      </w:r>
      <w:r w:rsidRPr="00012332">
        <w:rPr>
          <w:spacing w:val="-4"/>
          <w:sz w:val="28"/>
          <w:szCs w:val="28"/>
        </w:rPr>
        <w:t xml:space="preserve"> </w:t>
      </w:r>
      <w:r w:rsidRPr="00012332">
        <w:rPr>
          <w:sz w:val="28"/>
          <w:szCs w:val="28"/>
        </w:rPr>
        <w:t>антибиотиков.</w:t>
      </w:r>
    </w:p>
    <w:p w:rsidR="005B6C35" w:rsidRPr="00012332" w:rsidRDefault="005B6C35" w:rsidP="005B6C35">
      <w:pPr>
        <w:pStyle w:val="a9"/>
        <w:tabs>
          <w:tab w:val="left" w:pos="1161"/>
        </w:tabs>
        <w:spacing w:line="23" w:lineRule="atLeast"/>
        <w:ind w:left="709"/>
        <w:jc w:val="both"/>
        <w:rPr>
          <w:sz w:val="28"/>
          <w:szCs w:val="28"/>
        </w:rPr>
      </w:pPr>
    </w:p>
    <w:p w:rsidR="009D5759" w:rsidRPr="00A02644" w:rsidRDefault="005B6C35" w:rsidP="00A02644">
      <w:pPr>
        <w:rPr>
          <w:rFonts w:ascii="Times New Roman" w:eastAsia="Times New Roman" w:hAnsi="Times New Roman" w:cs="Times New Roman"/>
          <w:b/>
          <w:bCs/>
          <w:sz w:val="28"/>
          <w:szCs w:val="28"/>
          <w:lang w:bidi="ru-RU"/>
        </w:rPr>
      </w:pPr>
      <w:r w:rsidRPr="00012332">
        <w:rPr>
          <w:sz w:val="28"/>
          <w:szCs w:val="28"/>
        </w:rPr>
        <w:br w:type="page"/>
      </w:r>
      <w:r w:rsidR="009D5759" w:rsidRPr="00012332">
        <w:rPr>
          <w:rFonts w:ascii="Times New Roman" w:hAnsi="Times New Roman" w:cs="Times New Roman"/>
          <w:b/>
          <w:sz w:val="28"/>
          <w:szCs w:val="28"/>
        </w:rPr>
        <w:lastRenderedPageBreak/>
        <w:t xml:space="preserve">Ситуационная задача 10 [K000021]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Инструкция: ОЗНАКОМЬТЕСЬ С СИТУАЦИЕЙ И ДАЙТЕ РАЗВЕРНУТЫЕ ОТВЕТЫ НА ВОПРОСЫ.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Основная часть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Ребёнок С. 3 лет болен третий день, заболел остро, стали беспокоить кашель, насморк, температура </w:t>
      </w:r>
      <w:proofErr w:type="gramStart"/>
      <w:r w:rsidRPr="00012332">
        <w:rPr>
          <w:rFonts w:ascii="Times New Roman" w:hAnsi="Times New Roman" w:cs="Times New Roman"/>
          <w:sz w:val="28"/>
          <w:szCs w:val="28"/>
        </w:rPr>
        <w:t>повысилась до 37,2°С. Развился</w:t>
      </w:r>
      <w:proofErr w:type="gramEnd"/>
      <w:r w:rsidRPr="00012332">
        <w:rPr>
          <w:rFonts w:ascii="Times New Roman" w:hAnsi="Times New Roman" w:cs="Times New Roman"/>
          <w:sz w:val="28"/>
          <w:szCs w:val="28"/>
        </w:rPr>
        <w:t xml:space="preserve"> приступ затруднённого дыхания.  При осмотре врачом-педиатром участковым состояние оценено как тяжёлое за счёт дыхательной недостаточности. Одышка с затруднением вдоха при беспокойстве. Кашель лающий, ребёнок беспокойный, голос осипший. Наблюдаются втяжение межрёберных промежутков, ярёмной ямки, цианоз носогубного треугольника. Масса ребёнка – 15 кг, ЧДД – 52 в минуту, ЧСС – 101 в минуту.  Мать ребёнка от госпитализации отказалась. Результаты анализов. </w:t>
      </w:r>
      <w:proofErr w:type="gramStart"/>
      <w:r w:rsidRPr="00012332">
        <w:rPr>
          <w:rFonts w:ascii="Times New Roman" w:hAnsi="Times New Roman" w:cs="Times New Roman"/>
          <w:sz w:val="28"/>
          <w:szCs w:val="28"/>
        </w:rPr>
        <w:t>Общий анализ крови: гемоглобин – 122 г/л, эритроциты – 4,7×1012/л, цветовой показатель – 0,8, лейкоциты – 4,3×109/л, палочкоядерные нейтрофилы – 4%, сегментоядерные нейтрофилы – 34%, лимфоциты – 57%, моноциты – 5%, СОЭ – 5 мм/ч. Общий анализ мочи: удельный вес – 1015, белок – нет, лейкоциты – 0-1 в поле зрения.</w:t>
      </w:r>
      <w:proofErr w:type="gramEnd"/>
      <w:r w:rsidRPr="00012332">
        <w:rPr>
          <w:rFonts w:ascii="Times New Roman" w:hAnsi="Times New Roman" w:cs="Times New Roman"/>
          <w:sz w:val="28"/>
          <w:szCs w:val="28"/>
        </w:rPr>
        <w:t xml:space="preserve"> Рентгенологическое исследование органов грудной клетки: усиление сосудистого рисунка. Вирусологическое исследование: выделен вирус парагриппа типа 3 из носоглоточного смыва. Вопросы: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1. Поставьте диагноз в соответствии с классификацией.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2. Обоснуйте поставленный Вами диагноз.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3. Назначьте план лечения.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4. Укажите профилактические мероприятия при данном заболевании.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5. Проведите противоэпидемические мероприятия в очаге.</w:t>
      </w:r>
    </w:p>
    <w:p w:rsidR="005B6C35" w:rsidRPr="00012332" w:rsidRDefault="005B6C35" w:rsidP="009D5759">
      <w:pPr>
        <w:spacing w:after="0" w:line="240" w:lineRule="auto"/>
        <w:jc w:val="both"/>
        <w:rPr>
          <w:rFonts w:ascii="Times New Roman" w:hAnsi="Times New Roman" w:cs="Times New Roman"/>
          <w:sz w:val="28"/>
          <w:szCs w:val="28"/>
        </w:rPr>
      </w:pPr>
    </w:p>
    <w:p w:rsidR="005B6C35" w:rsidRPr="00012332" w:rsidRDefault="005B6C35" w:rsidP="005B6C35">
      <w:pPr>
        <w:pStyle w:val="11"/>
        <w:spacing w:before="0" w:line="23" w:lineRule="atLeast"/>
        <w:ind w:left="0" w:firstLine="709"/>
        <w:jc w:val="both"/>
        <w:outlineLvl w:val="9"/>
      </w:pPr>
      <w:r w:rsidRPr="00012332">
        <w:t>СИТУАЦИОННАЯ ЗАДАЧА 10 [K000021]</w:t>
      </w:r>
    </w:p>
    <w:p w:rsidR="005B6C35" w:rsidRPr="00012332" w:rsidRDefault="005B6C35" w:rsidP="005B6C35">
      <w:pPr>
        <w:pStyle w:val="a7"/>
        <w:spacing w:line="23" w:lineRule="atLeast"/>
        <w:ind w:firstLine="709"/>
        <w:jc w:val="both"/>
        <w:rPr>
          <w:b/>
          <w:sz w:val="28"/>
          <w:szCs w:val="28"/>
        </w:rPr>
      </w:pPr>
    </w:p>
    <w:p w:rsidR="005B6C35" w:rsidRPr="00012332" w:rsidRDefault="005B6C35" w:rsidP="00012332">
      <w:pPr>
        <w:pStyle w:val="a9"/>
        <w:numPr>
          <w:ilvl w:val="0"/>
          <w:numId w:val="14"/>
        </w:numPr>
        <w:tabs>
          <w:tab w:val="left" w:pos="1216"/>
        </w:tabs>
        <w:spacing w:line="23" w:lineRule="atLeast"/>
        <w:ind w:left="0" w:firstLine="709"/>
        <w:jc w:val="both"/>
        <w:rPr>
          <w:sz w:val="28"/>
          <w:szCs w:val="28"/>
        </w:rPr>
      </w:pPr>
      <w:r w:rsidRPr="00012332">
        <w:rPr>
          <w:sz w:val="28"/>
          <w:szCs w:val="28"/>
        </w:rPr>
        <w:t xml:space="preserve">Парагрипп, </w:t>
      </w:r>
      <w:proofErr w:type="spellStart"/>
      <w:r w:rsidRPr="00012332">
        <w:rPr>
          <w:sz w:val="28"/>
          <w:szCs w:val="28"/>
        </w:rPr>
        <w:t>тяжѐлая</w:t>
      </w:r>
      <w:proofErr w:type="spellEnd"/>
      <w:r w:rsidRPr="00012332">
        <w:rPr>
          <w:sz w:val="28"/>
          <w:szCs w:val="28"/>
        </w:rPr>
        <w:t xml:space="preserve"> форма. Острый стенозирующий ларинготрахеит, </w:t>
      </w:r>
      <w:r w:rsidRPr="00012332">
        <w:rPr>
          <w:spacing w:val="-5"/>
          <w:sz w:val="28"/>
          <w:szCs w:val="28"/>
        </w:rPr>
        <w:t xml:space="preserve">стеноз </w:t>
      </w:r>
      <w:r w:rsidRPr="00012332">
        <w:rPr>
          <w:sz w:val="28"/>
          <w:szCs w:val="28"/>
        </w:rPr>
        <w:t>гортани II</w:t>
      </w:r>
      <w:r w:rsidRPr="00012332">
        <w:rPr>
          <w:spacing w:val="-5"/>
          <w:sz w:val="28"/>
          <w:szCs w:val="28"/>
        </w:rPr>
        <w:t xml:space="preserve"> </w:t>
      </w:r>
      <w:r w:rsidRPr="00012332">
        <w:rPr>
          <w:sz w:val="28"/>
          <w:szCs w:val="28"/>
        </w:rPr>
        <w:t>степени.</w:t>
      </w:r>
    </w:p>
    <w:p w:rsidR="005B6C35" w:rsidRPr="00012332" w:rsidRDefault="005B6C35" w:rsidP="00012332">
      <w:pPr>
        <w:pStyle w:val="a9"/>
        <w:numPr>
          <w:ilvl w:val="0"/>
          <w:numId w:val="14"/>
        </w:numPr>
        <w:tabs>
          <w:tab w:val="left" w:pos="1168"/>
        </w:tabs>
        <w:spacing w:line="23" w:lineRule="atLeast"/>
        <w:ind w:left="0" w:firstLine="709"/>
        <w:jc w:val="both"/>
        <w:rPr>
          <w:sz w:val="28"/>
          <w:szCs w:val="28"/>
        </w:rPr>
      </w:pPr>
      <w:r w:rsidRPr="00012332">
        <w:rPr>
          <w:sz w:val="28"/>
          <w:szCs w:val="28"/>
        </w:rPr>
        <w:t>Диагноз «парагрипп» поставлен на основании данных анамнеза: острое начало заболевания с катарального синдрома (кашель, насморк), интоксикации (повышение температуры до 37,2°С), поражение гортани с развитием стенозирующего ларингита (осиплость</w:t>
      </w:r>
      <w:r w:rsidRPr="00012332">
        <w:rPr>
          <w:spacing w:val="10"/>
          <w:sz w:val="28"/>
          <w:szCs w:val="28"/>
        </w:rPr>
        <w:t xml:space="preserve"> </w:t>
      </w:r>
      <w:r w:rsidRPr="00012332">
        <w:rPr>
          <w:sz w:val="28"/>
          <w:szCs w:val="28"/>
        </w:rPr>
        <w:t>голоса,</w:t>
      </w:r>
      <w:r w:rsidRPr="00012332">
        <w:rPr>
          <w:spacing w:val="15"/>
          <w:sz w:val="28"/>
          <w:szCs w:val="28"/>
        </w:rPr>
        <w:t xml:space="preserve"> </w:t>
      </w:r>
      <w:r w:rsidRPr="00012332">
        <w:rPr>
          <w:sz w:val="28"/>
          <w:szCs w:val="28"/>
        </w:rPr>
        <w:t>«лающий»</w:t>
      </w:r>
      <w:r w:rsidRPr="00012332">
        <w:rPr>
          <w:spacing w:val="3"/>
          <w:sz w:val="28"/>
          <w:szCs w:val="28"/>
        </w:rPr>
        <w:t xml:space="preserve"> </w:t>
      </w:r>
      <w:r w:rsidRPr="00012332">
        <w:rPr>
          <w:sz w:val="28"/>
          <w:szCs w:val="28"/>
        </w:rPr>
        <w:t>кашель,</w:t>
      </w:r>
      <w:r w:rsidRPr="00012332">
        <w:rPr>
          <w:spacing w:val="11"/>
          <w:sz w:val="28"/>
          <w:szCs w:val="28"/>
        </w:rPr>
        <w:t xml:space="preserve"> </w:t>
      </w:r>
      <w:r w:rsidRPr="00012332">
        <w:rPr>
          <w:sz w:val="28"/>
          <w:szCs w:val="28"/>
        </w:rPr>
        <w:t>шумное</w:t>
      </w:r>
      <w:r w:rsidRPr="00012332">
        <w:rPr>
          <w:spacing w:val="10"/>
          <w:sz w:val="28"/>
          <w:szCs w:val="28"/>
        </w:rPr>
        <w:t xml:space="preserve"> </w:t>
      </w:r>
      <w:r w:rsidRPr="00012332">
        <w:rPr>
          <w:sz w:val="28"/>
          <w:szCs w:val="28"/>
        </w:rPr>
        <w:t>стенотическое</w:t>
      </w:r>
      <w:r w:rsidRPr="00012332">
        <w:rPr>
          <w:spacing w:val="10"/>
          <w:sz w:val="28"/>
          <w:szCs w:val="28"/>
        </w:rPr>
        <w:t xml:space="preserve"> </w:t>
      </w:r>
      <w:r w:rsidRPr="00012332">
        <w:rPr>
          <w:sz w:val="28"/>
          <w:szCs w:val="28"/>
        </w:rPr>
        <w:t>дыхание)</w:t>
      </w:r>
      <w:r w:rsidRPr="00012332">
        <w:rPr>
          <w:spacing w:val="10"/>
          <w:sz w:val="28"/>
          <w:szCs w:val="28"/>
        </w:rPr>
        <w:t xml:space="preserve"> </w:t>
      </w:r>
      <w:r w:rsidRPr="00012332">
        <w:rPr>
          <w:sz w:val="28"/>
          <w:szCs w:val="28"/>
        </w:rPr>
        <w:t>и</w:t>
      </w:r>
      <w:r w:rsidRPr="00012332">
        <w:rPr>
          <w:spacing w:val="12"/>
          <w:sz w:val="28"/>
          <w:szCs w:val="28"/>
        </w:rPr>
        <w:t xml:space="preserve"> </w:t>
      </w:r>
      <w:r w:rsidRPr="00012332">
        <w:rPr>
          <w:sz w:val="28"/>
          <w:szCs w:val="28"/>
        </w:rPr>
        <w:t>стеноза</w:t>
      </w:r>
      <w:r w:rsidRPr="00012332">
        <w:rPr>
          <w:spacing w:val="10"/>
          <w:sz w:val="28"/>
          <w:szCs w:val="28"/>
        </w:rPr>
        <w:t xml:space="preserve"> </w:t>
      </w:r>
      <w:r w:rsidRPr="00012332">
        <w:rPr>
          <w:sz w:val="28"/>
          <w:szCs w:val="28"/>
        </w:rPr>
        <w:t>гортани</w:t>
      </w:r>
    </w:p>
    <w:p w:rsidR="005B6C35" w:rsidRPr="00012332" w:rsidRDefault="005B6C35" w:rsidP="005B6C35">
      <w:pPr>
        <w:pStyle w:val="a7"/>
        <w:spacing w:line="23" w:lineRule="atLeast"/>
        <w:ind w:firstLine="709"/>
        <w:jc w:val="both"/>
        <w:rPr>
          <w:sz w:val="28"/>
          <w:szCs w:val="28"/>
        </w:rPr>
      </w:pPr>
      <w:proofErr w:type="gramStart"/>
      <w:r w:rsidRPr="00012332">
        <w:rPr>
          <w:sz w:val="28"/>
          <w:szCs w:val="28"/>
        </w:rPr>
        <w:t xml:space="preserve">2 степени (инспираторная одышка с ЧД 52 в минуту, втяжением </w:t>
      </w:r>
      <w:proofErr w:type="spellStart"/>
      <w:r w:rsidRPr="00012332">
        <w:rPr>
          <w:sz w:val="28"/>
          <w:szCs w:val="28"/>
        </w:rPr>
        <w:t>межрѐберных</w:t>
      </w:r>
      <w:proofErr w:type="spellEnd"/>
      <w:r w:rsidRPr="00012332">
        <w:rPr>
          <w:sz w:val="28"/>
          <w:szCs w:val="28"/>
        </w:rPr>
        <w:t xml:space="preserve"> промежутков,  </w:t>
      </w:r>
      <w:proofErr w:type="spellStart"/>
      <w:r w:rsidRPr="00012332">
        <w:rPr>
          <w:sz w:val="28"/>
          <w:szCs w:val="28"/>
        </w:rPr>
        <w:t>ярѐмной</w:t>
      </w:r>
      <w:proofErr w:type="spellEnd"/>
      <w:r w:rsidRPr="00012332">
        <w:rPr>
          <w:sz w:val="28"/>
          <w:szCs w:val="28"/>
        </w:rPr>
        <w:t xml:space="preserve">  ямки,  цианозом   носогубного   треугольника   в   покое, </w:t>
      </w:r>
      <w:proofErr w:type="spellStart"/>
      <w:r w:rsidRPr="00012332">
        <w:rPr>
          <w:spacing w:val="-6"/>
          <w:sz w:val="28"/>
          <w:szCs w:val="28"/>
        </w:rPr>
        <w:t>ребѐнок</w:t>
      </w:r>
      <w:proofErr w:type="spellEnd"/>
      <w:r w:rsidRPr="00012332">
        <w:rPr>
          <w:spacing w:val="-6"/>
          <w:sz w:val="28"/>
          <w:szCs w:val="28"/>
        </w:rPr>
        <w:t xml:space="preserve"> </w:t>
      </w:r>
      <w:r w:rsidRPr="00012332">
        <w:rPr>
          <w:sz w:val="28"/>
          <w:szCs w:val="28"/>
        </w:rPr>
        <w:t xml:space="preserve">беспокойный), а также на основании результатов анализов: в  ОАК  – лейкопения, лимфоцитоз,  РСК  с   диагностикумом   вируса   парагриппа   типа   3 методом  парных сывороток   –   нарастание   титра   антител   в   4   раза, </w:t>
      </w:r>
      <w:proofErr w:type="spellStart"/>
      <w:r w:rsidRPr="00012332">
        <w:rPr>
          <w:sz w:val="28"/>
          <w:szCs w:val="28"/>
        </w:rPr>
        <w:t>вирусологически</w:t>
      </w:r>
      <w:proofErr w:type="spellEnd"/>
      <w:r w:rsidRPr="00012332">
        <w:rPr>
          <w:sz w:val="28"/>
          <w:szCs w:val="28"/>
        </w:rPr>
        <w:t>: выделен вирус парагриппа типа 3 из носоглоточного</w:t>
      </w:r>
      <w:r w:rsidRPr="00012332">
        <w:rPr>
          <w:spacing w:val="-42"/>
          <w:sz w:val="28"/>
          <w:szCs w:val="28"/>
        </w:rPr>
        <w:t xml:space="preserve"> </w:t>
      </w:r>
      <w:r w:rsidRPr="00012332">
        <w:rPr>
          <w:sz w:val="28"/>
          <w:szCs w:val="28"/>
        </w:rPr>
        <w:t>смыва.</w:t>
      </w:r>
      <w:proofErr w:type="gramEnd"/>
    </w:p>
    <w:p w:rsidR="005B6C35" w:rsidRPr="00012332" w:rsidRDefault="005B6C35" w:rsidP="00012332">
      <w:pPr>
        <w:pStyle w:val="a9"/>
        <w:numPr>
          <w:ilvl w:val="0"/>
          <w:numId w:val="14"/>
        </w:numPr>
        <w:tabs>
          <w:tab w:val="left" w:pos="1269"/>
        </w:tabs>
        <w:spacing w:line="23" w:lineRule="atLeast"/>
        <w:ind w:left="0" w:firstLine="709"/>
        <w:jc w:val="both"/>
        <w:rPr>
          <w:sz w:val="28"/>
          <w:szCs w:val="28"/>
        </w:rPr>
      </w:pPr>
      <w:r w:rsidRPr="00012332">
        <w:rPr>
          <w:sz w:val="28"/>
          <w:szCs w:val="28"/>
        </w:rPr>
        <w:t xml:space="preserve">Ингаляции через небулайзер с </w:t>
      </w:r>
      <w:proofErr w:type="spellStart"/>
      <w:r w:rsidRPr="00012332">
        <w:rPr>
          <w:sz w:val="28"/>
          <w:szCs w:val="28"/>
        </w:rPr>
        <w:t>Пульмикортом</w:t>
      </w:r>
      <w:proofErr w:type="spellEnd"/>
      <w:r w:rsidRPr="00012332">
        <w:rPr>
          <w:sz w:val="28"/>
          <w:szCs w:val="28"/>
        </w:rPr>
        <w:t xml:space="preserve"> и Беродуалом, щелочные ингаляции.</w:t>
      </w:r>
    </w:p>
    <w:p w:rsidR="005B6C35" w:rsidRPr="00012332" w:rsidRDefault="005B6C35" w:rsidP="005B6C35">
      <w:pPr>
        <w:pStyle w:val="a7"/>
        <w:spacing w:line="23" w:lineRule="atLeast"/>
        <w:ind w:firstLine="709"/>
        <w:jc w:val="both"/>
        <w:rPr>
          <w:sz w:val="28"/>
          <w:szCs w:val="28"/>
        </w:rPr>
      </w:pPr>
      <w:r w:rsidRPr="00012332">
        <w:rPr>
          <w:sz w:val="28"/>
          <w:szCs w:val="28"/>
        </w:rPr>
        <w:lastRenderedPageBreak/>
        <w:t xml:space="preserve">Обильное </w:t>
      </w:r>
      <w:proofErr w:type="spellStart"/>
      <w:r w:rsidRPr="00012332">
        <w:rPr>
          <w:sz w:val="28"/>
          <w:szCs w:val="28"/>
        </w:rPr>
        <w:t>тѐплое</w:t>
      </w:r>
      <w:proofErr w:type="spellEnd"/>
      <w:r w:rsidRPr="00012332">
        <w:rPr>
          <w:sz w:val="28"/>
          <w:szCs w:val="28"/>
        </w:rPr>
        <w:t xml:space="preserve"> щелочное </w:t>
      </w:r>
      <w:proofErr w:type="spellStart"/>
      <w:r w:rsidRPr="00012332">
        <w:rPr>
          <w:sz w:val="28"/>
          <w:szCs w:val="28"/>
        </w:rPr>
        <w:t>питьѐ</w:t>
      </w:r>
      <w:proofErr w:type="spellEnd"/>
      <w:r w:rsidRPr="00012332">
        <w:rPr>
          <w:sz w:val="28"/>
          <w:szCs w:val="28"/>
        </w:rPr>
        <w:t>.</w:t>
      </w:r>
    </w:p>
    <w:p w:rsidR="005B6C35" w:rsidRPr="00012332" w:rsidRDefault="005B6C35" w:rsidP="005B6C35">
      <w:pPr>
        <w:spacing w:after="0" w:line="23" w:lineRule="atLeast"/>
        <w:ind w:firstLine="709"/>
        <w:jc w:val="both"/>
        <w:rPr>
          <w:rFonts w:ascii="Times New Roman" w:hAnsi="Times New Roman" w:cs="Times New Roman"/>
          <w:sz w:val="28"/>
          <w:szCs w:val="28"/>
        </w:rPr>
      </w:pPr>
    </w:p>
    <w:p w:rsidR="005B6C35" w:rsidRPr="00012332" w:rsidRDefault="005B6C35" w:rsidP="005B6C35">
      <w:pPr>
        <w:pStyle w:val="a7"/>
        <w:spacing w:line="23" w:lineRule="atLeast"/>
        <w:ind w:firstLine="709"/>
        <w:jc w:val="both"/>
        <w:rPr>
          <w:sz w:val="28"/>
          <w:szCs w:val="28"/>
        </w:rPr>
      </w:pPr>
      <w:r w:rsidRPr="00012332">
        <w:rPr>
          <w:sz w:val="28"/>
          <w:szCs w:val="28"/>
        </w:rPr>
        <w:t>Термически и механически щадящая диета. Антигистаминные препараты.</w:t>
      </w:r>
    </w:p>
    <w:p w:rsidR="005B6C35" w:rsidRPr="00012332" w:rsidRDefault="005B6C35" w:rsidP="005B6C35">
      <w:pPr>
        <w:pStyle w:val="a7"/>
        <w:spacing w:line="23" w:lineRule="atLeast"/>
        <w:ind w:firstLine="709"/>
        <w:jc w:val="both"/>
        <w:rPr>
          <w:sz w:val="28"/>
          <w:szCs w:val="28"/>
        </w:rPr>
      </w:pPr>
      <w:r w:rsidRPr="00012332">
        <w:rPr>
          <w:sz w:val="28"/>
          <w:szCs w:val="28"/>
        </w:rPr>
        <w:t>При присоединении бактериальных осложнений - антибиотикотерапия.</w:t>
      </w:r>
    </w:p>
    <w:p w:rsidR="005B6C35" w:rsidRPr="00012332" w:rsidRDefault="005B6C35" w:rsidP="005B6C35">
      <w:pPr>
        <w:pStyle w:val="a7"/>
        <w:spacing w:line="23" w:lineRule="atLeast"/>
        <w:ind w:firstLine="709"/>
        <w:jc w:val="both"/>
        <w:rPr>
          <w:sz w:val="28"/>
          <w:szCs w:val="28"/>
        </w:rPr>
      </w:pPr>
    </w:p>
    <w:p w:rsidR="005B6C35" w:rsidRPr="00012332" w:rsidRDefault="005B6C35" w:rsidP="00012332">
      <w:pPr>
        <w:pStyle w:val="a9"/>
        <w:numPr>
          <w:ilvl w:val="0"/>
          <w:numId w:val="14"/>
        </w:numPr>
        <w:tabs>
          <w:tab w:val="left" w:pos="1139"/>
        </w:tabs>
        <w:spacing w:line="23" w:lineRule="atLeast"/>
        <w:ind w:left="0" w:firstLine="709"/>
        <w:jc w:val="both"/>
        <w:rPr>
          <w:sz w:val="28"/>
          <w:szCs w:val="28"/>
        </w:rPr>
      </w:pPr>
      <w:r w:rsidRPr="00012332">
        <w:rPr>
          <w:sz w:val="28"/>
          <w:szCs w:val="28"/>
        </w:rPr>
        <w:t>Специфическая профилактика не</w:t>
      </w:r>
      <w:r w:rsidRPr="00012332">
        <w:rPr>
          <w:spacing w:val="-3"/>
          <w:sz w:val="28"/>
          <w:szCs w:val="28"/>
        </w:rPr>
        <w:t xml:space="preserve"> </w:t>
      </w:r>
      <w:r w:rsidRPr="00012332">
        <w:rPr>
          <w:sz w:val="28"/>
          <w:szCs w:val="28"/>
        </w:rPr>
        <w:t>разработана.</w:t>
      </w:r>
    </w:p>
    <w:p w:rsidR="005B6C35" w:rsidRPr="00012332" w:rsidRDefault="005B6C35" w:rsidP="00012332">
      <w:pPr>
        <w:pStyle w:val="a9"/>
        <w:numPr>
          <w:ilvl w:val="0"/>
          <w:numId w:val="14"/>
        </w:numPr>
        <w:tabs>
          <w:tab w:val="left" w:pos="1283"/>
        </w:tabs>
        <w:spacing w:line="23" w:lineRule="atLeast"/>
        <w:ind w:left="0" w:firstLine="709"/>
        <w:jc w:val="both"/>
        <w:rPr>
          <w:sz w:val="28"/>
          <w:szCs w:val="28"/>
        </w:rPr>
      </w:pPr>
      <w:r w:rsidRPr="00012332">
        <w:rPr>
          <w:sz w:val="28"/>
          <w:szCs w:val="28"/>
        </w:rPr>
        <w:t xml:space="preserve">Информация в ЦГСЭН не </w:t>
      </w:r>
      <w:proofErr w:type="spellStart"/>
      <w:r w:rsidRPr="00012332">
        <w:rPr>
          <w:sz w:val="28"/>
          <w:szCs w:val="28"/>
        </w:rPr>
        <w:t>подаѐтся</w:t>
      </w:r>
      <w:proofErr w:type="spellEnd"/>
      <w:r w:rsidRPr="00012332">
        <w:rPr>
          <w:sz w:val="28"/>
          <w:szCs w:val="28"/>
        </w:rPr>
        <w:t xml:space="preserve">. Госпитализация. По клиническим показаниям госпитализируются дети раннего возраста, больные со </w:t>
      </w:r>
      <w:proofErr w:type="spellStart"/>
      <w:r w:rsidRPr="00012332">
        <w:rPr>
          <w:sz w:val="28"/>
          <w:szCs w:val="28"/>
        </w:rPr>
        <w:t>среднетяжѐлыми</w:t>
      </w:r>
      <w:proofErr w:type="spellEnd"/>
      <w:r w:rsidRPr="00012332">
        <w:rPr>
          <w:sz w:val="28"/>
          <w:szCs w:val="28"/>
        </w:rPr>
        <w:t xml:space="preserve"> </w:t>
      </w:r>
      <w:r w:rsidRPr="00012332">
        <w:rPr>
          <w:spacing w:val="-17"/>
          <w:sz w:val="28"/>
          <w:szCs w:val="28"/>
        </w:rPr>
        <w:t xml:space="preserve">и </w:t>
      </w:r>
      <w:proofErr w:type="spellStart"/>
      <w:r w:rsidRPr="00012332">
        <w:rPr>
          <w:sz w:val="28"/>
          <w:szCs w:val="28"/>
        </w:rPr>
        <w:t>тяжѐлыми</w:t>
      </w:r>
      <w:proofErr w:type="spellEnd"/>
      <w:r w:rsidRPr="00012332">
        <w:rPr>
          <w:sz w:val="28"/>
          <w:szCs w:val="28"/>
        </w:rPr>
        <w:t xml:space="preserve"> формами заболевания. По эпидемиологическим показаниям – дети из закрытых детских учреждений, а также при отсутствии возможности соблюдения противоэпидемического режима по месту жительства больного. Изоляция </w:t>
      </w:r>
      <w:proofErr w:type="gramStart"/>
      <w:r w:rsidRPr="00012332">
        <w:rPr>
          <w:sz w:val="28"/>
          <w:szCs w:val="28"/>
        </w:rPr>
        <w:t>контактных</w:t>
      </w:r>
      <w:proofErr w:type="gramEnd"/>
      <w:r w:rsidRPr="00012332">
        <w:rPr>
          <w:sz w:val="28"/>
          <w:szCs w:val="28"/>
        </w:rPr>
        <w:t xml:space="preserve">: не проводится. Мероприятия в очаге инфекции: дезинфекция не проводится. Осуществляется частое проветривание  помещений, влажная  уборка. Мероприятия в отношении контактных лиц: обследование не проводится. Медицинское наблюдение  за </w:t>
      </w:r>
      <w:proofErr w:type="gramStart"/>
      <w:r w:rsidRPr="00012332">
        <w:rPr>
          <w:sz w:val="28"/>
          <w:szCs w:val="28"/>
        </w:rPr>
        <w:t>контактными</w:t>
      </w:r>
      <w:proofErr w:type="gramEnd"/>
      <w:r w:rsidRPr="00012332">
        <w:rPr>
          <w:sz w:val="28"/>
          <w:szCs w:val="28"/>
        </w:rPr>
        <w:t xml:space="preserve"> 7 дней с обязательной термометрией 2 раза в день. Условия выписки: по выздоровлению. Допуск в коллектив: по</w:t>
      </w:r>
      <w:r w:rsidRPr="00012332">
        <w:rPr>
          <w:spacing w:val="-7"/>
          <w:sz w:val="28"/>
          <w:szCs w:val="28"/>
        </w:rPr>
        <w:t xml:space="preserve"> </w:t>
      </w:r>
      <w:r w:rsidRPr="00012332">
        <w:rPr>
          <w:sz w:val="28"/>
          <w:szCs w:val="28"/>
        </w:rPr>
        <w:t>выздоровлению.</w:t>
      </w:r>
    </w:p>
    <w:p w:rsidR="005B6C35" w:rsidRPr="00012332" w:rsidRDefault="005B6C35" w:rsidP="005B6C35">
      <w:pPr>
        <w:pStyle w:val="a9"/>
        <w:tabs>
          <w:tab w:val="left" w:pos="1283"/>
        </w:tabs>
        <w:spacing w:line="23" w:lineRule="atLeast"/>
        <w:ind w:left="709"/>
        <w:jc w:val="both"/>
        <w:rPr>
          <w:sz w:val="28"/>
          <w:szCs w:val="28"/>
        </w:rPr>
      </w:pPr>
    </w:p>
    <w:p w:rsidR="005B6C35" w:rsidRPr="00012332" w:rsidRDefault="005B6C35" w:rsidP="005B6C35">
      <w:pPr>
        <w:rPr>
          <w:rFonts w:ascii="Times New Roman" w:eastAsia="Times New Roman" w:hAnsi="Times New Roman" w:cs="Times New Roman"/>
          <w:b/>
          <w:bCs/>
          <w:sz w:val="28"/>
          <w:szCs w:val="28"/>
          <w:lang w:bidi="ru-RU"/>
        </w:rPr>
      </w:pPr>
      <w:r w:rsidRPr="00012332">
        <w:rPr>
          <w:sz w:val="28"/>
          <w:szCs w:val="28"/>
        </w:rPr>
        <w:br w:type="page"/>
      </w:r>
    </w:p>
    <w:p w:rsidR="005B6C35" w:rsidRPr="00012332" w:rsidRDefault="005B6C35"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b/>
          <w:sz w:val="28"/>
          <w:szCs w:val="28"/>
        </w:rPr>
      </w:pPr>
      <w:r w:rsidRPr="00012332">
        <w:rPr>
          <w:rFonts w:ascii="Times New Roman" w:hAnsi="Times New Roman" w:cs="Times New Roman"/>
          <w:b/>
          <w:sz w:val="28"/>
          <w:szCs w:val="28"/>
        </w:rPr>
        <w:t xml:space="preserve">Ситуационная задача 11 [K000023]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Инструкция: ОЗНАКОМЬТЕСЬ С СИТУАЦИЕЙ И ДАЙТЕ РАЗВЕРНУТЫЕ ОТВЕТЫ НА ВОПРОСЫ.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Основная часть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Ребёнок М. 10 месяцев поступил с жалобами на слабость, вялость, снижение аппетита, рвоту 4 раза в сутки, жидкий обильный стул 10 раз в сутки, потерю массы тела, повышение температуры до 39°С. Анамнез жизни: ребёнок на искусственном вскармливании с рождения, из группы </w:t>
      </w:r>
      <w:proofErr w:type="spellStart"/>
      <w:r w:rsidRPr="00012332">
        <w:rPr>
          <w:rFonts w:ascii="Times New Roman" w:hAnsi="Times New Roman" w:cs="Times New Roman"/>
          <w:sz w:val="28"/>
          <w:szCs w:val="28"/>
        </w:rPr>
        <w:t>частоболеющих</w:t>
      </w:r>
      <w:proofErr w:type="spellEnd"/>
      <w:r w:rsidRPr="00012332">
        <w:rPr>
          <w:rFonts w:ascii="Times New Roman" w:hAnsi="Times New Roman" w:cs="Times New Roman"/>
          <w:sz w:val="28"/>
          <w:szCs w:val="28"/>
        </w:rPr>
        <w:t xml:space="preserve"> детей, с 2 месяцев беспокоили запоры. Анамнез заболевания: настоящее заболевание началось 5 дней назад, когда на фоне субфебрильной температуры и снижения аппетита участился стул, который в течение 2-3 дней стал водянистым, «брызжущим», отмечается вздутие живота. Родители самостоятельно сдали анализы в лабораторию. Результаты анализов. Общий анализ крови: гемоглобин – 91 г/л, эритроциты – 3,63×1012/л, цветовой показатель – 0,75, гематокрит – 41%, лейкоциты – 16,2×109/л, эозинофилы - 2%, палочкоядерные нейтрофилы – 7%, сегментоядерные нейтрофилы – 53%, лимфоциты – 30%, моноциты – 8%, СОЭ – 10 мм/ч. Общий анализ мочи: цвет – соломенно-жёлтый, удельный вес – 1016, лейкоциты – 2-3 в поле зрения, белок – нет, эритроциты – нет, эпителий плоский – 3-4 в поле </w:t>
      </w:r>
      <w:proofErr w:type="spellStart"/>
      <w:r w:rsidRPr="00012332">
        <w:rPr>
          <w:rFonts w:ascii="Times New Roman" w:hAnsi="Times New Roman" w:cs="Times New Roman"/>
          <w:sz w:val="28"/>
          <w:szCs w:val="28"/>
        </w:rPr>
        <w:t>зрения</w:t>
      </w:r>
      <w:proofErr w:type="gramStart"/>
      <w:r w:rsidRPr="00012332">
        <w:rPr>
          <w:rFonts w:ascii="Times New Roman" w:hAnsi="Times New Roman" w:cs="Times New Roman"/>
          <w:sz w:val="28"/>
          <w:szCs w:val="28"/>
        </w:rPr>
        <w:t>.К</w:t>
      </w:r>
      <w:proofErr w:type="gramEnd"/>
      <w:r w:rsidRPr="00012332">
        <w:rPr>
          <w:rFonts w:ascii="Times New Roman" w:hAnsi="Times New Roman" w:cs="Times New Roman"/>
          <w:sz w:val="28"/>
          <w:szCs w:val="28"/>
        </w:rPr>
        <w:t>опрограмма</w:t>
      </w:r>
      <w:proofErr w:type="spellEnd"/>
      <w:r w:rsidRPr="00012332">
        <w:rPr>
          <w:rFonts w:ascii="Times New Roman" w:hAnsi="Times New Roman" w:cs="Times New Roman"/>
          <w:sz w:val="28"/>
          <w:szCs w:val="28"/>
        </w:rPr>
        <w:t xml:space="preserve">: жёлтый, жидкий, крахмал – зёрна, нейтральный жир – в большом количестве. Бактериологическое исследование кала: выделена энтеропатогенная кишечная палочка – О111. Вопросы: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1. Поставьте диагноз в соответствии с классификацией.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2. Обоснуйте поставленный Вами диагноз.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3. Назначьте план лечения.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4. Укажите профилактические мероприятия при данном заболевании.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5. Проведите противоэпидемические мероприятия в очаге.</w:t>
      </w:r>
    </w:p>
    <w:p w:rsidR="009D5759" w:rsidRPr="00012332" w:rsidRDefault="009D5759" w:rsidP="009D5759">
      <w:pPr>
        <w:spacing w:after="0" w:line="240" w:lineRule="auto"/>
        <w:jc w:val="both"/>
        <w:rPr>
          <w:rFonts w:ascii="Times New Roman" w:hAnsi="Times New Roman" w:cs="Times New Roman"/>
          <w:sz w:val="28"/>
          <w:szCs w:val="28"/>
        </w:rPr>
      </w:pPr>
    </w:p>
    <w:p w:rsidR="005B6C35" w:rsidRPr="00012332" w:rsidRDefault="005B6C35" w:rsidP="005B6C35">
      <w:pPr>
        <w:pStyle w:val="11"/>
        <w:spacing w:before="0" w:line="23" w:lineRule="atLeast"/>
        <w:ind w:left="0" w:firstLine="709"/>
        <w:jc w:val="both"/>
        <w:outlineLvl w:val="9"/>
      </w:pPr>
      <w:r w:rsidRPr="00012332">
        <w:t>СИТУАЦИОННАЯ ЗАДАЧА 11 [K000023]</w:t>
      </w:r>
    </w:p>
    <w:p w:rsidR="005B6C35" w:rsidRPr="00012332" w:rsidRDefault="005B6C35" w:rsidP="005B6C35">
      <w:pPr>
        <w:pStyle w:val="a7"/>
        <w:spacing w:line="23" w:lineRule="atLeast"/>
        <w:ind w:firstLine="709"/>
        <w:jc w:val="both"/>
        <w:rPr>
          <w:b/>
          <w:sz w:val="28"/>
          <w:szCs w:val="28"/>
        </w:rPr>
      </w:pPr>
    </w:p>
    <w:p w:rsidR="005B6C35" w:rsidRPr="00012332" w:rsidRDefault="005B6C35" w:rsidP="00012332">
      <w:pPr>
        <w:pStyle w:val="a9"/>
        <w:numPr>
          <w:ilvl w:val="0"/>
          <w:numId w:val="16"/>
        </w:numPr>
        <w:tabs>
          <w:tab w:val="left" w:pos="1211"/>
        </w:tabs>
        <w:spacing w:line="23" w:lineRule="atLeast"/>
        <w:ind w:left="0" w:firstLine="709"/>
        <w:jc w:val="both"/>
        <w:rPr>
          <w:sz w:val="28"/>
          <w:szCs w:val="28"/>
        </w:rPr>
      </w:pPr>
      <w:proofErr w:type="spellStart"/>
      <w:r w:rsidRPr="00012332">
        <w:rPr>
          <w:sz w:val="28"/>
          <w:szCs w:val="28"/>
        </w:rPr>
        <w:t>Энтеропатогенный</w:t>
      </w:r>
      <w:proofErr w:type="spellEnd"/>
      <w:r w:rsidRPr="00012332">
        <w:rPr>
          <w:sz w:val="28"/>
          <w:szCs w:val="28"/>
        </w:rPr>
        <w:t xml:space="preserve"> эшерихиоз (бактериологически </w:t>
      </w:r>
      <w:proofErr w:type="spellStart"/>
      <w:r w:rsidRPr="00012332">
        <w:rPr>
          <w:sz w:val="28"/>
          <w:szCs w:val="28"/>
        </w:rPr>
        <w:t>подтверждѐнный</w:t>
      </w:r>
      <w:proofErr w:type="spellEnd"/>
      <w:r w:rsidRPr="00012332">
        <w:rPr>
          <w:sz w:val="28"/>
          <w:szCs w:val="28"/>
        </w:rPr>
        <w:t xml:space="preserve"> ЭПКП </w:t>
      </w:r>
      <w:r w:rsidRPr="00012332">
        <w:rPr>
          <w:spacing w:val="-27"/>
          <w:sz w:val="28"/>
          <w:szCs w:val="28"/>
        </w:rPr>
        <w:t>–</w:t>
      </w:r>
      <w:r w:rsidRPr="00012332">
        <w:rPr>
          <w:spacing w:val="6"/>
          <w:sz w:val="28"/>
          <w:szCs w:val="28"/>
        </w:rPr>
        <w:t xml:space="preserve"> </w:t>
      </w:r>
      <w:r w:rsidRPr="00012332">
        <w:rPr>
          <w:sz w:val="28"/>
          <w:szCs w:val="28"/>
        </w:rPr>
        <w:t xml:space="preserve">О111), </w:t>
      </w:r>
      <w:proofErr w:type="gramStart"/>
      <w:r w:rsidRPr="00012332">
        <w:rPr>
          <w:sz w:val="28"/>
          <w:szCs w:val="28"/>
        </w:rPr>
        <w:t>типичный</w:t>
      </w:r>
      <w:proofErr w:type="gramEnd"/>
      <w:r w:rsidRPr="00012332">
        <w:rPr>
          <w:sz w:val="28"/>
          <w:szCs w:val="28"/>
        </w:rPr>
        <w:t>, средней тяжести. Острый гастроэнтерит. Гипохромная анемия I степени тяжести.</w:t>
      </w:r>
    </w:p>
    <w:p w:rsidR="005B6C35" w:rsidRPr="00012332" w:rsidRDefault="005B6C35" w:rsidP="00012332">
      <w:pPr>
        <w:pStyle w:val="a9"/>
        <w:numPr>
          <w:ilvl w:val="0"/>
          <w:numId w:val="16"/>
        </w:numPr>
        <w:tabs>
          <w:tab w:val="left" w:pos="1235"/>
        </w:tabs>
        <w:spacing w:line="23" w:lineRule="atLeast"/>
        <w:ind w:left="0" w:firstLine="709"/>
        <w:jc w:val="both"/>
        <w:rPr>
          <w:sz w:val="28"/>
          <w:szCs w:val="28"/>
        </w:rPr>
      </w:pPr>
      <w:r w:rsidRPr="00012332">
        <w:rPr>
          <w:sz w:val="28"/>
          <w:szCs w:val="28"/>
        </w:rPr>
        <w:t>Диагноз «</w:t>
      </w:r>
      <w:proofErr w:type="spellStart"/>
      <w:r w:rsidRPr="00012332">
        <w:rPr>
          <w:sz w:val="28"/>
          <w:szCs w:val="28"/>
        </w:rPr>
        <w:t>энтеропатогенный</w:t>
      </w:r>
      <w:proofErr w:type="spellEnd"/>
      <w:r w:rsidRPr="00012332">
        <w:rPr>
          <w:sz w:val="28"/>
          <w:szCs w:val="28"/>
        </w:rPr>
        <w:t xml:space="preserve"> эшерихиоз» поставлен на основании жалоб и данных анамнеза: постепенное начало заболевания с кишечного синдрома (водянистый стул, брызжущий, с непереваренными частицами пищи), интоксикации (повышение температуры до 39°С), результатов анализов: в ОАК – нейтрофильный лейкоцитоз, со сдвигом формулы влево, в копрограмме: </w:t>
      </w:r>
      <w:proofErr w:type="spellStart"/>
      <w:r w:rsidRPr="00012332">
        <w:rPr>
          <w:sz w:val="28"/>
          <w:szCs w:val="28"/>
        </w:rPr>
        <w:t>амил</w:t>
      </w:r>
      <w:proofErr w:type="gramStart"/>
      <w:r w:rsidRPr="00012332">
        <w:rPr>
          <w:sz w:val="28"/>
          <w:szCs w:val="28"/>
        </w:rPr>
        <w:t>о</w:t>
      </w:r>
      <w:proofErr w:type="spellEnd"/>
      <w:r w:rsidRPr="00012332">
        <w:rPr>
          <w:sz w:val="28"/>
          <w:szCs w:val="28"/>
        </w:rPr>
        <w:t>-</w:t>
      </w:r>
      <w:proofErr w:type="gramEnd"/>
      <w:r w:rsidRPr="00012332">
        <w:rPr>
          <w:sz w:val="28"/>
          <w:szCs w:val="28"/>
        </w:rPr>
        <w:t xml:space="preserve"> и стеаторея, при бактериологическом исследовании кала: выделена ЭПКП – О111. Критериями степени тяжести является выраженность кишечного синдрома и интоксикации. Гипохромная анемия I ст. на основании показателей анализа крови (гемоглобин - 96 г/л, ЦП -</w:t>
      </w:r>
      <w:r w:rsidRPr="00012332">
        <w:rPr>
          <w:spacing w:val="-5"/>
          <w:sz w:val="28"/>
          <w:szCs w:val="28"/>
        </w:rPr>
        <w:t xml:space="preserve"> </w:t>
      </w:r>
      <w:r w:rsidRPr="00012332">
        <w:rPr>
          <w:sz w:val="28"/>
          <w:szCs w:val="28"/>
        </w:rPr>
        <w:t>0,75).</w:t>
      </w:r>
    </w:p>
    <w:p w:rsidR="005B6C35" w:rsidRPr="00012332" w:rsidRDefault="005B6C35" w:rsidP="00012332">
      <w:pPr>
        <w:pStyle w:val="a9"/>
        <w:numPr>
          <w:ilvl w:val="0"/>
          <w:numId w:val="16"/>
        </w:numPr>
        <w:tabs>
          <w:tab w:val="left" w:pos="1139"/>
        </w:tabs>
        <w:spacing w:line="23" w:lineRule="atLeast"/>
        <w:ind w:left="0" w:firstLine="709"/>
        <w:jc w:val="both"/>
        <w:rPr>
          <w:sz w:val="28"/>
          <w:szCs w:val="28"/>
        </w:rPr>
      </w:pPr>
      <w:r w:rsidRPr="00012332">
        <w:rPr>
          <w:sz w:val="28"/>
          <w:szCs w:val="28"/>
        </w:rPr>
        <w:t>Госпитализация в инфекционную больницу. Оральная</w:t>
      </w:r>
      <w:r w:rsidRPr="00012332">
        <w:rPr>
          <w:spacing w:val="-1"/>
          <w:sz w:val="28"/>
          <w:szCs w:val="28"/>
        </w:rPr>
        <w:t xml:space="preserve"> </w:t>
      </w:r>
      <w:r w:rsidRPr="00012332">
        <w:rPr>
          <w:sz w:val="28"/>
          <w:szCs w:val="28"/>
        </w:rPr>
        <w:t>регидратация.</w:t>
      </w:r>
    </w:p>
    <w:p w:rsidR="005B6C35" w:rsidRPr="00012332" w:rsidRDefault="005B6C35" w:rsidP="005B6C35">
      <w:pPr>
        <w:pStyle w:val="a7"/>
        <w:spacing w:line="23" w:lineRule="atLeast"/>
        <w:ind w:firstLine="709"/>
        <w:jc w:val="both"/>
        <w:rPr>
          <w:sz w:val="28"/>
          <w:szCs w:val="28"/>
        </w:rPr>
      </w:pPr>
      <w:r w:rsidRPr="00012332">
        <w:rPr>
          <w:sz w:val="28"/>
          <w:szCs w:val="28"/>
        </w:rPr>
        <w:t xml:space="preserve">Дробное питание с уменьшением суточного количества пищи на 20% в </w:t>
      </w:r>
      <w:r w:rsidRPr="00012332">
        <w:rPr>
          <w:sz w:val="28"/>
          <w:szCs w:val="28"/>
        </w:rPr>
        <w:lastRenderedPageBreak/>
        <w:t>остром периоде с исключением фруктов и овощей.</w:t>
      </w:r>
    </w:p>
    <w:p w:rsidR="005B6C35" w:rsidRPr="00012332" w:rsidRDefault="005B6C35" w:rsidP="005B6C35">
      <w:pPr>
        <w:pStyle w:val="a7"/>
        <w:spacing w:line="23" w:lineRule="atLeast"/>
        <w:ind w:firstLine="709"/>
        <w:jc w:val="both"/>
        <w:rPr>
          <w:sz w:val="28"/>
          <w:szCs w:val="28"/>
        </w:rPr>
      </w:pPr>
      <w:r w:rsidRPr="00012332">
        <w:rPr>
          <w:sz w:val="28"/>
          <w:szCs w:val="28"/>
        </w:rPr>
        <w:t>Этиотропное лечение: цефалоспорины II–III поколения внутримышечно.</w:t>
      </w:r>
    </w:p>
    <w:p w:rsidR="005B6C35" w:rsidRPr="00012332" w:rsidRDefault="005B6C35" w:rsidP="005B6C35">
      <w:pPr>
        <w:pStyle w:val="a7"/>
        <w:spacing w:line="23" w:lineRule="atLeast"/>
        <w:ind w:firstLine="709"/>
        <w:jc w:val="both"/>
        <w:rPr>
          <w:sz w:val="28"/>
          <w:szCs w:val="28"/>
        </w:rPr>
      </w:pPr>
      <w:r w:rsidRPr="00012332">
        <w:rPr>
          <w:sz w:val="28"/>
          <w:szCs w:val="28"/>
        </w:rPr>
        <w:t xml:space="preserve">Дезинтоксикационная терапия: глюкозо-солевые растворы внутривенно капельно с </w:t>
      </w:r>
      <w:proofErr w:type="spellStart"/>
      <w:r w:rsidRPr="00012332">
        <w:rPr>
          <w:sz w:val="28"/>
          <w:szCs w:val="28"/>
        </w:rPr>
        <w:t>учѐтом</w:t>
      </w:r>
      <w:proofErr w:type="spellEnd"/>
      <w:r w:rsidRPr="00012332">
        <w:rPr>
          <w:sz w:val="28"/>
          <w:szCs w:val="28"/>
        </w:rPr>
        <w:t xml:space="preserve"> физиологической потребности в жидкости и потерь на диарею и интоксикацию.</w:t>
      </w:r>
    </w:p>
    <w:p w:rsidR="005B6C35" w:rsidRPr="00012332" w:rsidRDefault="005B6C35" w:rsidP="005B6C35">
      <w:pPr>
        <w:pStyle w:val="a7"/>
        <w:spacing w:line="23" w:lineRule="atLeast"/>
        <w:ind w:firstLine="709"/>
        <w:jc w:val="both"/>
        <w:rPr>
          <w:sz w:val="28"/>
          <w:szCs w:val="28"/>
        </w:rPr>
      </w:pPr>
      <w:r w:rsidRPr="00012332">
        <w:rPr>
          <w:sz w:val="28"/>
          <w:szCs w:val="28"/>
        </w:rPr>
        <w:t xml:space="preserve">Энтеросорбенты: Диоктаэдрический смектит </w:t>
      </w:r>
      <w:proofErr w:type="gramStart"/>
      <w:r w:rsidRPr="00012332">
        <w:rPr>
          <w:sz w:val="28"/>
          <w:szCs w:val="28"/>
        </w:rPr>
        <w:t>по</w:t>
      </w:r>
      <w:proofErr w:type="gramEnd"/>
      <w:r w:rsidRPr="00012332">
        <w:rPr>
          <w:sz w:val="28"/>
          <w:szCs w:val="28"/>
        </w:rPr>
        <w:t xml:space="preserve"> ⅓ пакета 3 раза в сутки. Ферменты: Панкреатин (Креон) 10 тыс. </w:t>
      </w:r>
      <w:proofErr w:type="gramStart"/>
      <w:r w:rsidRPr="00012332">
        <w:rPr>
          <w:sz w:val="28"/>
          <w:szCs w:val="28"/>
        </w:rPr>
        <w:t>ЕД</w:t>
      </w:r>
      <w:proofErr w:type="gramEnd"/>
      <w:r w:rsidRPr="00012332">
        <w:rPr>
          <w:sz w:val="28"/>
          <w:szCs w:val="28"/>
        </w:rPr>
        <w:t xml:space="preserve"> по ⅓ капсулы 3 раза во время еды.</w:t>
      </w:r>
    </w:p>
    <w:p w:rsidR="005B6C35" w:rsidRPr="00012332" w:rsidRDefault="005B6C35" w:rsidP="005B6C35">
      <w:pPr>
        <w:pStyle w:val="a7"/>
        <w:spacing w:line="23" w:lineRule="atLeast"/>
        <w:ind w:firstLine="709"/>
        <w:jc w:val="both"/>
        <w:rPr>
          <w:sz w:val="28"/>
          <w:szCs w:val="28"/>
        </w:rPr>
      </w:pPr>
      <w:r w:rsidRPr="00012332">
        <w:rPr>
          <w:sz w:val="28"/>
          <w:szCs w:val="28"/>
        </w:rPr>
        <w:t>При повышении температуры выше 38,5</w:t>
      </w:r>
      <w:proofErr w:type="gramStart"/>
      <w:r w:rsidRPr="00012332">
        <w:rPr>
          <w:sz w:val="28"/>
          <w:szCs w:val="28"/>
        </w:rPr>
        <w:t>°С</w:t>
      </w:r>
      <w:proofErr w:type="gramEnd"/>
      <w:r w:rsidRPr="00012332">
        <w:rPr>
          <w:sz w:val="28"/>
          <w:szCs w:val="28"/>
        </w:rPr>
        <w:t xml:space="preserve"> – Ибупрофен 10 мг/кг (интервал 8 часов) или Парацетамол 15 мг/кг (интервал не менее 4 часов).</w:t>
      </w:r>
    </w:p>
    <w:p w:rsidR="005B6C35" w:rsidRPr="00012332" w:rsidRDefault="005B6C35" w:rsidP="005B6C35">
      <w:pPr>
        <w:pStyle w:val="a7"/>
        <w:spacing w:line="23" w:lineRule="atLeast"/>
        <w:ind w:firstLine="709"/>
        <w:jc w:val="both"/>
        <w:rPr>
          <w:sz w:val="28"/>
          <w:szCs w:val="28"/>
        </w:rPr>
      </w:pPr>
      <w:r w:rsidRPr="00012332">
        <w:rPr>
          <w:sz w:val="28"/>
          <w:szCs w:val="28"/>
        </w:rPr>
        <w:t>Биопрепараты (бифиду</w:t>
      </w:r>
      <w:proofErr w:type="gramStart"/>
      <w:r w:rsidRPr="00012332">
        <w:rPr>
          <w:sz w:val="28"/>
          <w:szCs w:val="28"/>
        </w:rPr>
        <w:t>м-</w:t>
      </w:r>
      <w:proofErr w:type="gramEnd"/>
      <w:r w:rsidRPr="00012332">
        <w:rPr>
          <w:sz w:val="28"/>
          <w:szCs w:val="28"/>
        </w:rPr>
        <w:t>, лактобактерии).</w:t>
      </w:r>
    </w:p>
    <w:p w:rsidR="005B6C35" w:rsidRPr="00012332" w:rsidRDefault="005B6C35" w:rsidP="00012332">
      <w:pPr>
        <w:pStyle w:val="a9"/>
        <w:numPr>
          <w:ilvl w:val="0"/>
          <w:numId w:val="16"/>
        </w:numPr>
        <w:tabs>
          <w:tab w:val="left" w:pos="1249"/>
        </w:tabs>
        <w:spacing w:line="23" w:lineRule="atLeast"/>
        <w:ind w:left="0" w:firstLine="709"/>
        <w:jc w:val="both"/>
        <w:rPr>
          <w:sz w:val="28"/>
          <w:szCs w:val="28"/>
        </w:rPr>
      </w:pPr>
      <w:r w:rsidRPr="00012332">
        <w:rPr>
          <w:sz w:val="28"/>
          <w:szCs w:val="28"/>
        </w:rPr>
        <w:t xml:space="preserve">Специфическая и неспецифическая профилактика – не регламентирована. Постэкспозиционная профилактика: детям, подвергшимся риску заражения в очаге, а также лицам, посещающим неблагополучные по эшерихиозу регионы, может быть </w:t>
      </w:r>
      <w:proofErr w:type="spellStart"/>
      <w:r w:rsidRPr="00012332">
        <w:rPr>
          <w:sz w:val="28"/>
          <w:szCs w:val="28"/>
        </w:rPr>
        <w:t>проведѐн</w:t>
      </w:r>
      <w:proofErr w:type="spellEnd"/>
      <w:r w:rsidRPr="00012332">
        <w:rPr>
          <w:sz w:val="28"/>
          <w:szCs w:val="28"/>
        </w:rPr>
        <w:t xml:space="preserve"> курс</w:t>
      </w:r>
      <w:r w:rsidRPr="00012332">
        <w:rPr>
          <w:spacing w:val="-4"/>
          <w:sz w:val="28"/>
          <w:szCs w:val="28"/>
        </w:rPr>
        <w:t xml:space="preserve"> </w:t>
      </w:r>
      <w:r w:rsidRPr="00012332">
        <w:rPr>
          <w:sz w:val="28"/>
          <w:szCs w:val="28"/>
        </w:rPr>
        <w:t>антибиотикотерапии.</w:t>
      </w:r>
    </w:p>
    <w:p w:rsidR="005B6C35" w:rsidRPr="00012332" w:rsidRDefault="005B6C35" w:rsidP="00012332">
      <w:pPr>
        <w:pStyle w:val="a9"/>
        <w:numPr>
          <w:ilvl w:val="0"/>
          <w:numId w:val="16"/>
        </w:numPr>
        <w:tabs>
          <w:tab w:val="left" w:pos="1139"/>
        </w:tabs>
        <w:spacing w:line="23" w:lineRule="atLeast"/>
        <w:ind w:left="0" w:firstLine="709"/>
        <w:jc w:val="both"/>
        <w:rPr>
          <w:sz w:val="28"/>
          <w:szCs w:val="28"/>
        </w:rPr>
      </w:pPr>
      <w:r w:rsidRPr="00012332">
        <w:rPr>
          <w:sz w:val="28"/>
          <w:szCs w:val="28"/>
        </w:rPr>
        <w:t>Противоэпидемические</w:t>
      </w:r>
      <w:r w:rsidRPr="00012332">
        <w:rPr>
          <w:spacing w:val="-2"/>
          <w:sz w:val="28"/>
          <w:szCs w:val="28"/>
        </w:rPr>
        <w:t xml:space="preserve"> </w:t>
      </w:r>
      <w:r w:rsidRPr="00012332">
        <w:rPr>
          <w:sz w:val="28"/>
          <w:szCs w:val="28"/>
        </w:rPr>
        <w:t>мероприятия.</w:t>
      </w:r>
    </w:p>
    <w:p w:rsidR="005B6C35" w:rsidRPr="00012332" w:rsidRDefault="005B6C35" w:rsidP="00012332">
      <w:pPr>
        <w:pStyle w:val="a9"/>
        <w:numPr>
          <w:ilvl w:val="0"/>
          <w:numId w:val="15"/>
        </w:numPr>
        <w:tabs>
          <w:tab w:val="left" w:pos="1163"/>
        </w:tabs>
        <w:spacing w:line="23" w:lineRule="atLeast"/>
        <w:ind w:left="0" w:firstLine="709"/>
        <w:jc w:val="both"/>
        <w:rPr>
          <w:sz w:val="28"/>
          <w:szCs w:val="28"/>
        </w:rPr>
      </w:pPr>
      <w:r w:rsidRPr="00012332">
        <w:rPr>
          <w:sz w:val="28"/>
          <w:szCs w:val="28"/>
        </w:rPr>
        <w:t xml:space="preserve">Информация в </w:t>
      </w:r>
      <w:proofErr w:type="spellStart"/>
      <w:r w:rsidRPr="00012332">
        <w:rPr>
          <w:sz w:val="28"/>
          <w:szCs w:val="28"/>
        </w:rPr>
        <w:t>Роспотребнадзор</w:t>
      </w:r>
      <w:proofErr w:type="spellEnd"/>
      <w:r w:rsidRPr="00012332">
        <w:rPr>
          <w:sz w:val="28"/>
          <w:szCs w:val="28"/>
        </w:rPr>
        <w:t xml:space="preserve"> (</w:t>
      </w:r>
      <w:proofErr w:type="spellStart"/>
      <w:r w:rsidRPr="00012332">
        <w:rPr>
          <w:sz w:val="28"/>
          <w:szCs w:val="28"/>
        </w:rPr>
        <w:t>эпидотдел</w:t>
      </w:r>
      <w:proofErr w:type="spellEnd"/>
      <w:r w:rsidRPr="00012332">
        <w:rPr>
          <w:sz w:val="28"/>
          <w:szCs w:val="28"/>
        </w:rPr>
        <w:t>) – экстренное извещение в течение 12 часов после выявления</w:t>
      </w:r>
      <w:r w:rsidRPr="00012332">
        <w:rPr>
          <w:spacing w:val="-2"/>
          <w:sz w:val="28"/>
          <w:szCs w:val="28"/>
        </w:rPr>
        <w:t xml:space="preserve"> </w:t>
      </w:r>
      <w:r w:rsidRPr="00012332">
        <w:rPr>
          <w:sz w:val="28"/>
          <w:szCs w:val="28"/>
        </w:rPr>
        <w:t>больного.</w:t>
      </w:r>
    </w:p>
    <w:p w:rsidR="005B6C35" w:rsidRPr="00012332" w:rsidRDefault="005B6C35" w:rsidP="00012332">
      <w:pPr>
        <w:pStyle w:val="a9"/>
        <w:numPr>
          <w:ilvl w:val="0"/>
          <w:numId w:val="15"/>
        </w:numPr>
        <w:tabs>
          <w:tab w:val="left" w:pos="1194"/>
        </w:tabs>
        <w:spacing w:line="23" w:lineRule="atLeast"/>
        <w:ind w:left="0" w:firstLine="709"/>
        <w:jc w:val="both"/>
        <w:rPr>
          <w:sz w:val="28"/>
          <w:szCs w:val="28"/>
        </w:rPr>
      </w:pPr>
      <w:r w:rsidRPr="00012332">
        <w:rPr>
          <w:sz w:val="28"/>
          <w:szCs w:val="28"/>
        </w:rPr>
        <w:t xml:space="preserve">Госпитализация. По клиническим показаниям: все </w:t>
      </w:r>
      <w:proofErr w:type="spellStart"/>
      <w:r w:rsidRPr="00012332">
        <w:rPr>
          <w:sz w:val="28"/>
          <w:szCs w:val="28"/>
        </w:rPr>
        <w:t>тяжѐлые</w:t>
      </w:r>
      <w:proofErr w:type="spellEnd"/>
      <w:r w:rsidRPr="00012332">
        <w:rPr>
          <w:sz w:val="28"/>
          <w:szCs w:val="28"/>
        </w:rPr>
        <w:t xml:space="preserve"> и </w:t>
      </w:r>
      <w:proofErr w:type="spellStart"/>
      <w:r w:rsidRPr="00012332">
        <w:rPr>
          <w:spacing w:val="-5"/>
          <w:sz w:val="28"/>
          <w:szCs w:val="28"/>
        </w:rPr>
        <w:t>среднетяжѐлые</w:t>
      </w:r>
      <w:proofErr w:type="spellEnd"/>
      <w:r w:rsidRPr="00012332">
        <w:rPr>
          <w:spacing w:val="-5"/>
          <w:sz w:val="28"/>
          <w:szCs w:val="28"/>
        </w:rPr>
        <w:t xml:space="preserve"> </w:t>
      </w:r>
      <w:r w:rsidRPr="00012332">
        <w:rPr>
          <w:sz w:val="28"/>
          <w:szCs w:val="28"/>
        </w:rPr>
        <w:t xml:space="preserve">формы у детей до года, с </w:t>
      </w:r>
      <w:proofErr w:type="spellStart"/>
      <w:r w:rsidRPr="00012332">
        <w:rPr>
          <w:sz w:val="28"/>
          <w:szCs w:val="28"/>
        </w:rPr>
        <w:t>отягощѐнным</w:t>
      </w:r>
      <w:proofErr w:type="spellEnd"/>
      <w:r w:rsidRPr="00012332">
        <w:rPr>
          <w:sz w:val="28"/>
          <w:szCs w:val="28"/>
        </w:rPr>
        <w:t xml:space="preserve"> преморбидным фоном; острый эшерихиоз у  </w:t>
      </w:r>
      <w:r w:rsidRPr="00012332">
        <w:rPr>
          <w:spacing w:val="-5"/>
          <w:sz w:val="28"/>
          <w:szCs w:val="28"/>
        </w:rPr>
        <w:t xml:space="preserve">резко </w:t>
      </w:r>
      <w:r w:rsidRPr="00012332">
        <w:rPr>
          <w:sz w:val="28"/>
          <w:szCs w:val="28"/>
        </w:rPr>
        <w:t xml:space="preserve">ослабленных и </w:t>
      </w:r>
      <w:proofErr w:type="spellStart"/>
      <w:r w:rsidRPr="00012332">
        <w:rPr>
          <w:sz w:val="28"/>
          <w:szCs w:val="28"/>
        </w:rPr>
        <w:t>отягощѐнных</w:t>
      </w:r>
      <w:proofErr w:type="spellEnd"/>
      <w:r w:rsidRPr="00012332">
        <w:rPr>
          <w:sz w:val="28"/>
          <w:szCs w:val="28"/>
        </w:rPr>
        <w:t xml:space="preserve"> сопутствующими заболеваниями</w:t>
      </w:r>
      <w:r w:rsidRPr="00012332">
        <w:rPr>
          <w:spacing w:val="-10"/>
          <w:sz w:val="28"/>
          <w:szCs w:val="28"/>
        </w:rPr>
        <w:t xml:space="preserve"> </w:t>
      </w:r>
      <w:r w:rsidRPr="00012332">
        <w:rPr>
          <w:sz w:val="28"/>
          <w:szCs w:val="28"/>
        </w:rPr>
        <w:t>лиц.</w:t>
      </w:r>
    </w:p>
    <w:p w:rsidR="005B6C35" w:rsidRPr="00012332" w:rsidRDefault="005B6C35" w:rsidP="005B6C35">
      <w:pPr>
        <w:pStyle w:val="a7"/>
        <w:spacing w:line="23" w:lineRule="atLeast"/>
        <w:ind w:firstLine="709"/>
        <w:jc w:val="both"/>
        <w:rPr>
          <w:sz w:val="28"/>
          <w:szCs w:val="28"/>
        </w:rPr>
      </w:pPr>
      <w:r w:rsidRPr="00012332">
        <w:rPr>
          <w:sz w:val="28"/>
          <w:szCs w:val="28"/>
        </w:rPr>
        <w:t xml:space="preserve">По эпидемиологическим показаниям: невозможность соблюдения противоэпидемического режима по месту жительства больного; работники пищевых предприятий и </w:t>
      </w:r>
      <w:proofErr w:type="gramStart"/>
      <w:r w:rsidRPr="00012332">
        <w:rPr>
          <w:sz w:val="28"/>
          <w:szCs w:val="28"/>
        </w:rPr>
        <w:t>лица</w:t>
      </w:r>
      <w:proofErr w:type="gramEnd"/>
      <w:r w:rsidRPr="00012332">
        <w:rPr>
          <w:sz w:val="28"/>
          <w:szCs w:val="28"/>
        </w:rPr>
        <w:t xml:space="preserve"> к ним приравненные, подлежат госпитализации во всех случаях, когда требуется уточнение</w:t>
      </w:r>
      <w:r w:rsidRPr="00012332">
        <w:rPr>
          <w:spacing w:val="2"/>
          <w:sz w:val="28"/>
          <w:szCs w:val="28"/>
        </w:rPr>
        <w:t xml:space="preserve"> </w:t>
      </w:r>
      <w:r w:rsidRPr="00012332">
        <w:rPr>
          <w:sz w:val="28"/>
          <w:szCs w:val="28"/>
        </w:rPr>
        <w:t>диагноза.</w:t>
      </w:r>
    </w:p>
    <w:p w:rsidR="005B6C35" w:rsidRPr="00012332" w:rsidRDefault="005B6C35" w:rsidP="00012332">
      <w:pPr>
        <w:pStyle w:val="a9"/>
        <w:numPr>
          <w:ilvl w:val="0"/>
          <w:numId w:val="15"/>
        </w:numPr>
        <w:tabs>
          <w:tab w:val="left" w:pos="1197"/>
        </w:tabs>
        <w:spacing w:line="23" w:lineRule="atLeast"/>
        <w:ind w:left="0" w:firstLine="709"/>
        <w:jc w:val="both"/>
        <w:rPr>
          <w:sz w:val="28"/>
          <w:szCs w:val="28"/>
        </w:rPr>
      </w:pPr>
      <w:r w:rsidRPr="00012332">
        <w:rPr>
          <w:sz w:val="28"/>
          <w:szCs w:val="28"/>
        </w:rPr>
        <w:t xml:space="preserve">Мероприятия в отношении контактных лиц: за </w:t>
      </w:r>
      <w:proofErr w:type="gramStart"/>
      <w:r w:rsidRPr="00012332">
        <w:rPr>
          <w:sz w:val="28"/>
          <w:szCs w:val="28"/>
        </w:rPr>
        <w:t>контактными</w:t>
      </w:r>
      <w:proofErr w:type="gramEnd"/>
      <w:r w:rsidRPr="00012332">
        <w:rPr>
          <w:sz w:val="28"/>
          <w:szCs w:val="28"/>
        </w:rPr>
        <w:t xml:space="preserve"> осуществляется медицинское наблюдение в течение 7 дней. Контактные дети обследуются </w:t>
      </w:r>
      <w:proofErr w:type="spellStart"/>
      <w:proofErr w:type="gramStart"/>
      <w:r w:rsidRPr="00012332">
        <w:rPr>
          <w:sz w:val="28"/>
          <w:szCs w:val="28"/>
        </w:rPr>
        <w:t>тр</w:t>
      </w:r>
      <w:proofErr w:type="gramEnd"/>
      <w:r w:rsidRPr="00012332">
        <w:rPr>
          <w:sz w:val="28"/>
          <w:szCs w:val="28"/>
        </w:rPr>
        <w:t>ѐхкратно</w:t>
      </w:r>
      <w:proofErr w:type="spellEnd"/>
      <w:r w:rsidRPr="00012332">
        <w:rPr>
          <w:sz w:val="28"/>
          <w:szCs w:val="28"/>
        </w:rPr>
        <w:t xml:space="preserve"> бактериологически. Изоляция </w:t>
      </w:r>
      <w:proofErr w:type="gramStart"/>
      <w:r w:rsidRPr="00012332">
        <w:rPr>
          <w:sz w:val="28"/>
          <w:szCs w:val="28"/>
        </w:rPr>
        <w:t>контактных</w:t>
      </w:r>
      <w:proofErr w:type="gramEnd"/>
      <w:r w:rsidRPr="00012332">
        <w:rPr>
          <w:sz w:val="28"/>
          <w:szCs w:val="28"/>
        </w:rPr>
        <w:t xml:space="preserve"> – не проводится. Карантин не</w:t>
      </w:r>
      <w:r w:rsidRPr="00012332">
        <w:rPr>
          <w:spacing w:val="-16"/>
          <w:sz w:val="28"/>
          <w:szCs w:val="28"/>
        </w:rPr>
        <w:t xml:space="preserve"> </w:t>
      </w:r>
      <w:r w:rsidRPr="00012332">
        <w:rPr>
          <w:sz w:val="28"/>
          <w:szCs w:val="28"/>
        </w:rPr>
        <w:t>накладывается.</w:t>
      </w:r>
    </w:p>
    <w:p w:rsidR="005B6C35" w:rsidRPr="00012332" w:rsidRDefault="005B6C35" w:rsidP="00012332">
      <w:pPr>
        <w:pStyle w:val="a9"/>
        <w:numPr>
          <w:ilvl w:val="0"/>
          <w:numId w:val="15"/>
        </w:numPr>
        <w:tabs>
          <w:tab w:val="left" w:pos="1266"/>
        </w:tabs>
        <w:spacing w:line="23" w:lineRule="atLeast"/>
        <w:ind w:left="0" w:firstLine="709"/>
        <w:jc w:val="both"/>
        <w:rPr>
          <w:sz w:val="28"/>
          <w:szCs w:val="28"/>
        </w:rPr>
      </w:pPr>
      <w:r w:rsidRPr="00012332">
        <w:rPr>
          <w:sz w:val="28"/>
          <w:szCs w:val="28"/>
        </w:rPr>
        <w:t>Мероприятия в очаге инфекции: проводится текущая и заключительная дезинфекция.</w:t>
      </w:r>
    </w:p>
    <w:p w:rsidR="005B6C35" w:rsidRPr="00012332" w:rsidRDefault="005B6C35" w:rsidP="00012332">
      <w:pPr>
        <w:pStyle w:val="a9"/>
        <w:numPr>
          <w:ilvl w:val="0"/>
          <w:numId w:val="15"/>
        </w:numPr>
        <w:tabs>
          <w:tab w:val="left" w:pos="1166"/>
        </w:tabs>
        <w:spacing w:line="23" w:lineRule="atLeast"/>
        <w:ind w:left="0" w:firstLine="709"/>
        <w:jc w:val="both"/>
        <w:rPr>
          <w:sz w:val="28"/>
          <w:szCs w:val="28"/>
        </w:rPr>
      </w:pPr>
      <w:r w:rsidRPr="00012332">
        <w:rPr>
          <w:sz w:val="28"/>
          <w:szCs w:val="28"/>
        </w:rPr>
        <w:t>Допуск в коллектив – с тремя отрицательными бактериологическими посевами на</w:t>
      </w:r>
      <w:r w:rsidRPr="00012332">
        <w:rPr>
          <w:spacing w:val="-2"/>
          <w:sz w:val="28"/>
          <w:szCs w:val="28"/>
        </w:rPr>
        <w:t xml:space="preserve"> </w:t>
      </w:r>
      <w:r w:rsidRPr="00012332">
        <w:rPr>
          <w:sz w:val="28"/>
          <w:szCs w:val="28"/>
        </w:rPr>
        <w:t>эшерихиоз.</w:t>
      </w:r>
    </w:p>
    <w:p w:rsidR="005B6C35" w:rsidRPr="00012332" w:rsidRDefault="005B6C35" w:rsidP="005B6C35">
      <w:pPr>
        <w:pStyle w:val="a7"/>
        <w:spacing w:line="23" w:lineRule="atLeast"/>
        <w:ind w:firstLine="709"/>
        <w:jc w:val="both"/>
        <w:rPr>
          <w:sz w:val="28"/>
          <w:szCs w:val="28"/>
        </w:rPr>
      </w:pPr>
    </w:p>
    <w:p w:rsidR="009D5759" w:rsidRPr="00A02644" w:rsidRDefault="005B6C35" w:rsidP="00A02644">
      <w:pPr>
        <w:rPr>
          <w:rFonts w:ascii="Times New Roman" w:eastAsia="Times New Roman" w:hAnsi="Times New Roman" w:cs="Times New Roman"/>
          <w:b/>
          <w:bCs/>
          <w:sz w:val="28"/>
          <w:szCs w:val="28"/>
          <w:lang w:bidi="ru-RU"/>
        </w:rPr>
      </w:pPr>
      <w:r w:rsidRPr="00012332">
        <w:rPr>
          <w:sz w:val="28"/>
          <w:szCs w:val="28"/>
        </w:rPr>
        <w:br w:type="page"/>
      </w:r>
      <w:r w:rsidR="009D5759" w:rsidRPr="00012332">
        <w:rPr>
          <w:rFonts w:ascii="Times New Roman" w:hAnsi="Times New Roman" w:cs="Times New Roman"/>
          <w:b/>
          <w:sz w:val="28"/>
          <w:szCs w:val="28"/>
        </w:rPr>
        <w:lastRenderedPageBreak/>
        <w:t xml:space="preserve">Ситуационная задача 12 [K000024]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Инструкция: ОЗНАКОМЬТЕСЬ С СИТУАЦИЕЙ И ДАЙТЕ РАЗВЕРНУТЫЕ ОТВЕТЫ НА ВОПРОСЫ.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Основная часть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Пациент – ребёнок 1,5 месяцев. Мать жалуется на желтушное окрашивание кожи, отказ от груди. Анамнез заболевания: болен в течение трёх дней. У матери ребёнка во время беременности был выявлен </w:t>
      </w:r>
      <w:proofErr w:type="spellStart"/>
      <w:r w:rsidRPr="00012332">
        <w:rPr>
          <w:rFonts w:ascii="Times New Roman" w:hAnsi="Times New Roman" w:cs="Times New Roman"/>
          <w:sz w:val="28"/>
          <w:szCs w:val="28"/>
        </w:rPr>
        <w:t>НВ</w:t>
      </w:r>
      <w:proofErr w:type="gramStart"/>
      <w:r w:rsidRPr="00012332">
        <w:rPr>
          <w:rFonts w:ascii="Times New Roman" w:hAnsi="Times New Roman" w:cs="Times New Roman"/>
          <w:sz w:val="28"/>
          <w:szCs w:val="28"/>
        </w:rPr>
        <w:t>s</w:t>
      </w:r>
      <w:proofErr w:type="spellEnd"/>
      <w:proofErr w:type="gramEnd"/>
      <w:r w:rsidRPr="00012332">
        <w:rPr>
          <w:rFonts w:ascii="Times New Roman" w:hAnsi="Times New Roman" w:cs="Times New Roman"/>
          <w:sz w:val="28"/>
          <w:szCs w:val="28"/>
        </w:rPr>
        <w:t xml:space="preserve">-антиген. В родильном доме ребёнок получил прививку БЦЖ. Объективный статус. При осмотре: состояние тяжёлое, рвота кофейной гущей, выражена желтушность кожи и склер, геморрагическая сыпь на коже живота и туловища, сознание спутанное. Печень +1 см. Селезёнка не пальпируется. Стул обесцвечен. Моча интенсивно прокрашивает пелёнку. Результаты анализов. </w:t>
      </w:r>
      <w:proofErr w:type="gramStart"/>
      <w:r w:rsidRPr="00012332">
        <w:rPr>
          <w:rFonts w:ascii="Times New Roman" w:hAnsi="Times New Roman" w:cs="Times New Roman"/>
          <w:sz w:val="28"/>
          <w:szCs w:val="28"/>
        </w:rPr>
        <w:t>Общий анализ крови: гемоглобин – 96 г/л, эритроциты – 3,7×1012/л, цветовой показатель – 0,8, лейкоциты – 12,3×109/л, эозинофилы – 0%, палочкоядерные нейтрофилы – 10%, сегментоядерные нейтрофилы – 44%, лимфоциты – 37%, моноциты – 9%, СОЭ – 2 мм/ч. Анализ мочи: цвет тёмный, удельный вес – 1018, желчные пигменты +++, уробилин +. Анализ кала: стеркобилин – отрицательно.</w:t>
      </w:r>
      <w:proofErr w:type="gramEnd"/>
      <w:r w:rsidRPr="00012332">
        <w:rPr>
          <w:rFonts w:ascii="Times New Roman" w:hAnsi="Times New Roman" w:cs="Times New Roman"/>
          <w:sz w:val="28"/>
          <w:szCs w:val="28"/>
        </w:rPr>
        <w:t xml:space="preserve"> В крови </w:t>
      </w:r>
      <w:proofErr w:type="spellStart"/>
      <w:proofErr w:type="gramStart"/>
      <w:r w:rsidRPr="00012332">
        <w:rPr>
          <w:rFonts w:ascii="Times New Roman" w:hAnsi="Times New Roman" w:cs="Times New Roman"/>
          <w:sz w:val="28"/>
          <w:szCs w:val="28"/>
        </w:rPr>
        <w:t>НВ</w:t>
      </w:r>
      <w:proofErr w:type="gramEnd"/>
      <w:r w:rsidRPr="00012332">
        <w:rPr>
          <w:rFonts w:ascii="Times New Roman" w:hAnsi="Times New Roman" w:cs="Times New Roman"/>
          <w:sz w:val="28"/>
          <w:szCs w:val="28"/>
        </w:rPr>
        <w:t>sAg</w:t>
      </w:r>
      <w:proofErr w:type="spellEnd"/>
      <w:r w:rsidRPr="00012332">
        <w:rPr>
          <w:rFonts w:ascii="Times New Roman" w:hAnsi="Times New Roman" w:cs="Times New Roman"/>
          <w:sz w:val="28"/>
          <w:szCs w:val="28"/>
        </w:rPr>
        <w:t xml:space="preserve"> – положительный. Биохимический анализ крови: билирубин общий – 158 мкмоль/л, прямой – 70 мкмоль/л, непрямой – 88 мкмоль/л, общий белок – 58 г/л, альбумин – 46%, </w:t>
      </w:r>
      <w:proofErr w:type="spellStart"/>
      <w:r w:rsidRPr="00012332">
        <w:rPr>
          <w:rFonts w:ascii="Times New Roman" w:hAnsi="Times New Roman" w:cs="Times New Roman"/>
          <w:sz w:val="28"/>
          <w:szCs w:val="28"/>
        </w:rPr>
        <w:t>АлАТ</w:t>
      </w:r>
      <w:proofErr w:type="spellEnd"/>
      <w:r w:rsidRPr="00012332">
        <w:rPr>
          <w:rFonts w:ascii="Times New Roman" w:hAnsi="Times New Roman" w:cs="Times New Roman"/>
          <w:sz w:val="28"/>
          <w:szCs w:val="28"/>
        </w:rPr>
        <w:t xml:space="preserve"> – 219 </w:t>
      </w:r>
      <w:proofErr w:type="gramStart"/>
      <w:r w:rsidRPr="00012332">
        <w:rPr>
          <w:rFonts w:ascii="Times New Roman" w:hAnsi="Times New Roman" w:cs="Times New Roman"/>
          <w:sz w:val="28"/>
          <w:szCs w:val="28"/>
        </w:rPr>
        <w:t>ЕД</w:t>
      </w:r>
      <w:proofErr w:type="gramEnd"/>
      <w:r w:rsidRPr="00012332">
        <w:rPr>
          <w:rFonts w:ascii="Times New Roman" w:hAnsi="Times New Roman" w:cs="Times New Roman"/>
          <w:sz w:val="28"/>
          <w:szCs w:val="28"/>
        </w:rPr>
        <w:t xml:space="preserve">/л, </w:t>
      </w:r>
      <w:proofErr w:type="spellStart"/>
      <w:r w:rsidRPr="00012332">
        <w:rPr>
          <w:rFonts w:ascii="Times New Roman" w:hAnsi="Times New Roman" w:cs="Times New Roman"/>
          <w:sz w:val="28"/>
          <w:szCs w:val="28"/>
        </w:rPr>
        <w:t>АсАТ</w:t>
      </w:r>
      <w:proofErr w:type="spellEnd"/>
      <w:r w:rsidRPr="00012332">
        <w:rPr>
          <w:rFonts w:ascii="Times New Roman" w:hAnsi="Times New Roman" w:cs="Times New Roman"/>
          <w:sz w:val="28"/>
          <w:szCs w:val="28"/>
        </w:rPr>
        <w:t xml:space="preserve"> – 230 ЕД/л. Коагулограмма: протромбиновый индекс – 12%. Вопросы: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1. Поставьте диагноз в соответствии с классификацией.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2. Обоснуйте поставленный Вами диагноз.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3. Назначьте план лечения.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4. Укажите профилактические мероприятия при данном заболевании.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5. Проведите противоэпидемические мероприятия в очаге.</w:t>
      </w:r>
    </w:p>
    <w:p w:rsidR="005B6C35" w:rsidRPr="00012332" w:rsidRDefault="005B6C35" w:rsidP="009D5759">
      <w:pPr>
        <w:spacing w:after="0" w:line="240" w:lineRule="auto"/>
        <w:jc w:val="both"/>
        <w:rPr>
          <w:rFonts w:ascii="Times New Roman" w:hAnsi="Times New Roman" w:cs="Times New Roman"/>
          <w:sz w:val="28"/>
          <w:szCs w:val="28"/>
        </w:rPr>
      </w:pPr>
    </w:p>
    <w:p w:rsidR="005B6C35" w:rsidRPr="00012332" w:rsidRDefault="005B6C35" w:rsidP="005B6C35">
      <w:pPr>
        <w:pStyle w:val="11"/>
        <w:spacing w:before="0" w:line="23" w:lineRule="atLeast"/>
        <w:ind w:left="0" w:firstLine="709"/>
        <w:jc w:val="both"/>
        <w:outlineLvl w:val="9"/>
      </w:pPr>
      <w:r w:rsidRPr="00012332">
        <w:t>СИТУАЦИОННАЯ ЗАДАЧА 12 [K000024]</w:t>
      </w:r>
    </w:p>
    <w:p w:rsidR="005B6C35" w:rsidRPr="00012332" w:rsidRDefault="005B6C35" w:rsidP="005B6C35">
      <w:pPr>
        <w:pStyle w:val="a7"/>
        <w:spacing w:line="23" w:lineRule="atLeast"/>
        <w:ind w:firstLine="709"/>
        <w:jc w:val="both"/>
        <w:rPr>
          <w:b/>
          <w:sz w:val="28"/>
          <w:szCs w:val="28"/>
        </w:rPr>
      </w:pPr>
    </w:p>
    <w:p w:rsidR="005B6C35" w:rsidRPr="00012332" w:rsidRDefault="005B6C35" w:rsidP="00012332">
      <w:pPr>
        <w:pStyle w:val="a9"/>
        <w:numPr>
          <w:ilvl w:val="0"/>
          <w:numId w:val="18"/>
        </w:numPr>
        <w:tabs>
          <w:tab w:val="left" w:pos="1139"/>
        </w:tabs>
        <w:spacing w:line="23" w:lineRule="atLeast"/>
        <w:ind w:left="0" w:firstLine="709"/>
        <w:jc w:val="both"/>
        <w:rPr>
          <w:sz w:val="28"/>
          <w:szCs w:val="28"/>
        </w:rPr>
      </w:pPr>
      <w:r w:rsidRPr="00012332">
        <w:rPr>
          <w:sz w:val="28"/>
          <w:szCs w:val="28"/>
        </w:rPr>
        <w:t>Злокачественная форма вирусного гепатита</w:t>
      </w:r>
      <w:proofErr w:type="gramStart"/>
      <w:r w:rsidRPr="00012332">
        <w:rPr>
          <w:sz w:val="28"/>
          <w:szCs w:val="28"/>
        </w:rPr>
        <w:t xml:space="preserve"> В</w:t>
      </w:r>
      <w:proofErr w:type="gramEnd"/>
      <w:r w:rsidRPr="00012332">
        <w:rPr>
          <w:sz w:val="28"/>
          <w:szCs w:val="28"/>
        </w:rPr>
        <w:t xml:space="preserve"> (перинатальная</w:t>
      </w:r>
      <w:r w:rsidRPr="00012332">
        <w:rPr>
          <w:spacing w:val="-10"/>
          <w:sz w:val="28"/>
          <w:szCs w:val="28"/>
        </w:rPr>
        <w:t xml:space="preserve"> </w:t>
      </w:r>
      <w:r w:rsidRPr="00012332">
        <w:rPr>
          <w:sz w:val="28"/>
          <w:szCs w:val="28"/>
        </w:rPr>
        <w:t>передача).</w:t>
      </w:r>
    </w:p>
    <w:p w:rsidR="005B6C35" w:rsidRPr="00012332" w:rsidRDefault="005B6C35" w:rsidP="00012332">
      <w:pPr>
        <w:pStyle w:val="a9"/>
        <w:numPr>
          <w:ilvl w:val="0"/>
          <w:numId w:val="18"/>
        </w:numPr>
        <w:tabs>
          <w:tab w:val="left" w:pos="1151"/>
        </w:tabs>
        <w:spacing w:line="23" w:lineRule="atLeast"/>
        <w:ind w:left="0" w:firstLine="709"/>
        <w:jc w:val="both"/>
        <w:rPr>
          <w:sz w:val="28"/>
          <w:szCs w:val="28"/>
        </w:rPr>
      </w:pPr>
      <w:r w:rsidRPr="00012332">
        <w:rPr>
          <w:sz w:val="28"/>
          <w:szCs w:val="28"/>
        </w:rPr>
        <w:t>Диагноз «фульминантная форма вирусного гепатита</w:t>
      </w:r>
      <w:proofErr w:type="gramStart"/>
      <w:r w:rsidRPr="00012332">
        <w:rPr>
          <w:sz w:val="28"/>
          <w:szCs w:val="28"/>
        </w:rPr>
        <w:t xml:space="preserve"> В</w:t>
      </w:r>
      <w:proofErr w:type="gramEnd"/>
      <w:r w:rsidRPr="00012332">
        <w:rPr>
          <w:sz w:val="28"/>
          <w:szCs w:val="28"/>
        </w:rPr>
        <w:t xml:space="preserve">» поставлен на основании клинических данных: синдрома интоксикации – </w:t>
      </w:r>
      <w:proofErr w:type="spellStart"/>
      <w:r w:rsidRPr="00012332">
        <w:rPr>
          <w:sz w:val="28"/>
          <w:szCs w:val="28"/>
        </w:rPr>
        <w:t>ребѐнок</w:t>
      </w:r>
      <w:proofErr w:type="spellEnd"/>
      <w:r w:rsidRPr="00012332">
        <w:rPr>
          <w:sz w:val="28"/>
          <w:szCs w:val="28"/>
        </w:rPr>
        <w:t xml:space="preserve"> вялый, отказывается от груди, сознание спутанное; рвота кофейной гущей и геморрагии на коже; синдрома желтухи – выражена желтушность кожи и склер, стул обесцвечен, моча интенсивно </w:t>
      </w:r>
      <w:proofErr w:type="spellStart"/>
      <w:r w:rsidRPr="00012332">
        <w:rPr>
          <w:sz w:val="28"/>
          <w:szCs w:val="28"/>
        </w:rPr>
        <w:t>тѐмного</w:t>
      </w:r>
      <w:proofErr w:type="spellEnd"/>
      <w:r w:rsidRPr="00012332">
        <w:rPr>
          <w:sz w:val="28"/>
          <w:szCs w:val="28"/>
        </w:rPr>
        <w:t xml:space="preserve"> цвета; гепатомегалии – печень увеличена незначительно; а также результатов анализов: в биохимическом</w:t>
      </w:r>
      <w:r w:rsidRPr="00012332">
        <w:rPr>
          <w:spacing w:val="-12"/>
          <w:sz w:val="28"/>
          <w:szCs w:val="28"/>
        </w:rPr>
        <w:t xml:space="preserve"> </w:t>
      </w:r>
      <w:r w:rsidRPr="00012332">
        <w:rPr>
          <w:sz w:val="28"/>
          <w:szCs w:val="28"/>
        </w:rPr>
        <w:t>анализе</w:t>
      </w:r>
      <w:r w:rsidRPr="00012332">
        <w:rPr>
          <w:spacing w:val="-12"/>
          <w:sz w:val="28"/>
          <w:szCs w:val="28"/>
        </w:rPr>
        <w:t xml:space="preserve"> </w:t>
      </w:r>
      <w:r w:rsidRPr="00012332">
        <w:rPr>
          <w:sz w:val="28"/>
          <w:szCs w:val="28"/>
        </w:rPr>
        <w:t>крови</w:t>
      </w:r>
      <w:r w:rsidRPr="00012332">
        <w:rPr>
          <w:spacing w:val="-8"/>
          <w:sz w:val="28"/>
          <w:szCs w:val="28"/>
        </w:rPr>
        <w:t xml:space="preserve"> </w:t>
      </w:r>
      <w:r w:rsidRPr="00012332">
        <w:rPr>
          <w:sz w:val="28"/>
          <w:szCs w:val="28"/>
        </w:rPr>
        <w:t>–</w:t>
      </w:r>
      <w:r w:rsidRPr="00012332">
        <w:rPr>
          <w:spacing w:val="-11"/>
          <w:sz w:val="28"/>
          <w:szCs w:val="28"/>
        </w:rPr>
        <w:t xml:space="preserve"> </w:t>
      </w:r>
      <w:r w:rsidRPr="00012332">
        <w:rPr>
          <w:sz w:val="28"/>
          <w:szCs w:val="28"/>
        </w:rPr>
        <w:t>гипербилирубинемия</w:t>
      </w:r>
      <w:r w:rsidRPr="00012332">
        <w:rPr>
          <w:spacing w:val="-11"/>
          <w:sz w:val="28"/>
          <w:szCs w:val="28"/>
        </w:rPr>
        <w:t xml:space="preserve"> </w:t>
      </w:r>
      <w:r w:rsidRPr="00012332">
        <w:rPr>
          <w:sz w:val="28"/>
          <w:szCs w:val="28"/>
        </w:rPr>
        <w:t>за</w:t>
      </w:r>
      <w:r w:rsidRPr="00012332">
        <w:rPr>
          <w:spacing w:val="-11"/>
          <w:sz w:val="28"/>
          <w:szCs w:val="28"/>
        </w:rPr>
        <w:t xml:space="preserve"> </w:t>
      </w:r>
      <w:proofErr w:type="spellStart"/>
      <w:r w:rsidRPr="00012332">
        <w:rPr>
          <w:sz w:val="28"/>
          <w:szCs w:val="28"/>
        </w:rPr>
        <w:t>счѐт</w:t>
      </w:r>
      <w:proofErr w:type="spellEnd"/>
      <w:r w:rsidRPr="00012332">
        <w:rPr>
          <w:spacing w:val="-11"/>
          <w:sz w:val="28"/>
          <w:szCs w:val="28"/>
        </w:rPr>
        <w:t xml:space="preserve"> </w:t>
      </w:r>
      <w:r w:rsidRPr="00012332">
        <w:rPr>
          <w:sz w:val="28"/>
          <w:szCs w:val="28"/>
        </w:rPr>
        <w:t>прямой</w:t>
      </w:r>
      <w:r w:rsidRPr="00012332">
        <w:rPr>
          <w:spacing w:val="-12"/>
          <w:sz w:val="28"/>
          <w:szCs w:val="28"/>
        </w:rPr>
        <w:t xml:space="preserve"> </w:t>
      </w:r>
      <w:r w:rsidRPr="00012332">
        <w:rPr>
          <w:sz w:val="28"/>
          <w:szCs w:val="28"/>
        </w:rPr>
        <w:t>и</w:t>
      </w:r>
      <w:r w:rsidRPr="00012332">
        <w:rPr>
          <w:spacing w:val="-10"/>
          <w:sz w:val="28"/>
          <w:szCs w:val="28"/>
        </w:rPr>
        <w:t xml:space="preserve"> </w:t>
      </w:r>
      <w:r w:rsidRPr="00012332">
        <w:rPr>
          <w:sz w:val="28"/>
          <w:szCs w:val="28"/>
        </w:rPr>
        <w:t>непрямой</w:t>
      </w:r>
      <w:r w:rsidRPr="00012332">
        <w:rPr>
          <w:spacing w:val="-13"/>
          <w:sz w:val="28"/>
          <w:szCs w:val="28"/>
        </w:rPr>
        <w:t xml:space="preserve"> </w:t>
      </w:r>
      <w:r w:rsidRPr="00012332">
        <w:rPr>
          <w:sz w:val="28"/>
          <w:szCs w:val="28"/>
        </w:rPr>
        <w:t xml:space="preserve">фракции при относительно невысоком повышении уровня трансаминаз, гипоальбуминемия, желчные пигменты в моче +++; отсутствие </w:t>
      </w:r>
      <w:proofErr w:type="spellStart"/>
      <w:r w:rsidRPr="00012332">
        <w:rPr>
          <w:sz w:val="28"/>
          <w:szCs w:val="28"/>
        </w:rPr>
        <w:t>стеркобилина</w:t>
      </w:r>
      <w:proofErr w:type="spellEnd"/>
      <w:r w:rsidRPr="00012332">
        <w:rPr>
          <w:sz w:val="28"/>
          <w:szCs w:val="28"/>
        </w:rPr>
        <w:t xml:space="preserve"> в кале; обнаружение </w:t>
      </w:r>
      <w:proofErr w:type="spellStart"/>
      <w:proofErr w:type="gramStart"/>
      <w:r w:rsidRPr="00012332">
        <w:rPr>
          <w:sz w:val="28"/>
          <w:szCs w:val="28"/>
        </w:rPr>
        <w:t>НВ</w:t>
      </w:r>
      <w:proofErr w:type="gramEnd"/>
      <w:r w:rsidRPr="00012332">
        <w:rPr>
          <w:sz w:val="28"/>
          <w:szCs w:val="28"/>
        </w:rPr>
        <w:t>sAg</w:t>
      </w:r>
      <w:proofErr w:type="spellEnd"/>
      <w:r w:rsidRPr="00012332">
        <w:rPr>
          <w:sz w:val="28"/>
          <w:szCs w:val="28"/>
        </w:rPr>
        <w:t xml:space="preserve"> в крови.</w:t>
      </w:r>
      <w:r w:rsidRPr="00012332">
        <w:rPr>
          <w:spacing w:val="-14"/>
          <w:sz w:val="28"/>
          <w:szCs w:val="28"/>
        </w:rPr>
        <w:t xml:space="preserve"> </w:t>
      </w:r>
      <w:r w:rsidRPr="00012332">
        <w:rPr>
          <w:sz w:val="28"/>
          <w:szCs w:val="28"/>
        </w:rPr>
        <w:t>С</w:t>
      </w:r>
      <w:r w:rsidRPr="00012332">
        <w:rPr>
          <w:spacing w:val="-10"/>
          <w:sz w:val="28"/>
          <w:szCs w:val="28"/>
        </w:rPr>
        <w:t xml:space="preserve"> </w:t>
      </w:r>
      <w:proofErr w:type="spellStart"/>
      <w:r w:rsidRPr="00012332">
        <w:rPr>
          <w:sz w:val="28"/>
          <w:szCs w:val="28"/>
        </w:rPr>
        <w:t>учѐтом</w:t>
      </w:r>
      <w:proofErr w:type="spellEnd"/>
      <w:r w:rsidRPr="00012332">
        <w:rPr>
          <w:spacing w:val="-13"/>
          <w:sz w:val="28"/>
          <w:szCs w:val="28"/>
        </w:rPr>
        <w:t xml:space="preserve"> </w:t>
      </w:r>
      <w:r w:rsidRPr="00012332">
        <w:rPr>
          <w:sz w:val="28"/>
          <w:szCs w:val="28"/>
        </w:rPr>
        <w:t>возраста</w:t>
      </w:r>
      <w:r w:rsidRPr="00012332">
        <w:rPr>
          <w:spacing w:val="-14"/>
          <w:sz w:val="28"/>
          <w:szCs w:val="28"/>
        </w:rPr>
        <w:t xml:space="preserve"> </w:t>
      </w:r>
      <w:proofErr w:type="spellStart"/>
      <w:r w:rsidRPr="00012332">
        <w:rPr>
          <w:sz w:val="28"/>
          <w:szCs w:val="28"/>
        </w:rPr>
        <w:t>ребѐнка</w:t>
      </w:r>
      <w:proofErr w:type="spellEnd"/>
      <w:r w:rsidRPr="00012332">
        <w:rPr>
          <w:spacing w:val="-14"/>
          <w:sz w:val="28"/>
          <w:szCs w:val="28"/>
        </w:rPr>
        <w:t xml:space="preserve"> </w:t>
      </w:r>
      <w:r w:rsidRPr="00012332">
        <w:rPr>
          <w:sz w:val="28"/>
          <w:szCs w:val="28"/>
        </w:rPr>
        <w:t>(1,5</w:t>
      </w:r>
      <w:r w:rsidRPr="00012332">
        <w:rPr>
          <w:spacing w:val="-14"/>
          <w:sz w:val="28"/>
          <w:szCs w:val="28"/>
        </w:rPr>
        <w:t xml:space="preserve"> </w:t>
      </w:r>
      <w:r w:rsidRPr="00012332">
        <w:rPr>
          <w:sz w:val="28"/>
          <w:szCs w:val="28"/>
        </w:rPr>
        <w:t>месяца)</w:t>
      </w:r>
      <w:r w:rsidRPr="00012332">
        <w:rPr>
          <w:spacing w:val="-10"/>
          <w:sz w:val="28"/>
          <w:szCs w:val="28"/>
        </w:rPr>
        <w:t xml:space="preserve"> </w:t>
      </w:r>
      <w:r w:rsidRPr="00012332">
        <w:rPr>
          <w:sz w:val="28"/>
          <w:szCs w:val="28"/>
        </w:rPr>
        <w:t>и</w:t>
      </w:r>
      <w:r w:rsidRPr="00012332">
        <w:rPr>
          <w:spacing w:val="-12"/>
          <w:sz w:val="28"/>
          <w:szCs w:val="28"/>
        </w:rPr>
        <w:t xml:space="preserve"> </w:t>
      </w:r>
      <w:r w:rsidRPr="00012332">
        <w:rPr>
          <w:sz w:val="28"/>
          <w:szCs w:val="28"/>
        </w:rPr>
        <w:t>анамнеза</w:t>
      </w:r>
      <w:r w:rsidRPr="00012332">
        <w:rPr>
          <w:spacing w:val="-9"/>
          <w:sz w:val="28"/>
          <w:szCs w:val="28"/>
        </w:rPr>
        <w:t xml:space="preserve"> </w:t>
      </w:r>
      <w:r w:rsidRPr="00012332">
        <w:rPr>
          <w:sz w:val="28"/>
          <w:szCs w:val="28"/>
        </w:rPr>
        <w:t>–</w:t>
      </w:r>
      <w:r w:rsidRPr="00012332">
        <w:rPr>
          <w:spacing w:val="-13"/>
          <w:sz w:val="28"/>
          <w:szCs w:val="28"/>
        </w:rPr>
        <w:t xml:space="preserve"> </w:t>
      </w:r>
      <w:r w:rsidRPr="00012332">
        <w:rPr>
          <w:sz w:val="28"/>
          <w:szCs w:val="28"/>
        </w:rPr>
        <w:t>обнаружение</w:t>
      </w:r>
      <w:r w:rsidRPr="00012332">
        <w:rPr>
          <w:spacing w:val="-14"/>
          <w:sz w:val="28"/>
          <w:szCs w:val="28"/>
        </w:rPr>
        <w:t xml:space="preserve"> </w:t>
      </w:r>
      <w:proofErr w:type="spellStart"/>
      <w:r w:rsidRPr="00012332">
        <w:rPr>
          <w:sz w:val="28"/>
          <w:szCs w:val="28"/>
        </w:rPr>
        <w:t>НВsAg</w:t>
      </w:r>
      <w:proofErr w:type="spellEnd"/>
      <w:r w:rsidRPr="00012332">
        <w:rPr>
          <w:spacing w:val="-15"/>
          <w:sz w:val="28"/>
          <w:szCs w:val="28"/>
        </w:rPr>
        <w:t xml:space="preserve"> </w:t>
      </w:r>
      <w:r w:rsidRPr="00012332">
        <w:rPr>
          <w:sz w:val="28"/>
          <w:szCs w:val="28"/>
        </w:rPr>
        <w:t>в</w:t>
      </w:r>
      <w:r w:rsidRPr="00012332">
        <w:rPr>
          <w:spacing w:val="-14"/>
          <w:sz w:val="28"/>
          <w:szCs w:val="28"/>
        </w:rPr>
        <w:t xml:space="preserve"> </w:t>
      </w:r>
      <w:r w:rsidRPr="00012332">
        <w:rPr>
          <w:sz w:val="28"/>
          <w:szCs w:val="28"/>
        </w:rPr>
        <w:t>крови</w:t>
      </w:r>
      <w:r w:rsidRPr="00012332">
        <w:rPr>
          <w:spacing w:val="-9"/>
          <w:sz w:val="28"/>
          <w:szCs w:val="28"/>
        </w:rPr>
        <w:t xml:space="preserve"> </w:t>
      </w:r>
      <w:r w:rsidRPr="00012332">
        <w:rPr>
          <w:spacing w:val="-53"/>
          <w:sz w:val="28"/>
          <w:szCs w:val="28"/>
        </w:rPr>
        <w:t xml:space="preserve">у </w:t>
      </w:r>
      <w:r w:rsidRPr="00012332">
        <w:rPr>
          <w:sz w:val="28"/>
          <w:szCs w:val="28"/>
        </w:rPr>
        <w:t>матери во время беременности, отсутствие вакцинации от гепатита</w:t>
      </w:r>
      <w:proofErr w:type="gramStart"/>
      <w:r w:rsidRPr="00012332">
        <w:rPr>
          <w:sz w:val="28"/>
          <w:szCs w:val="28"/>
        </w:rPr>
        <w:t xml:space="preserve"> В</w:t>
      </w:r>
      <w:proofErr w:type="gramEnd"/>
      <w:r w:rsidRPr="00012332">
        <w:rPr>
          <w:sz w:val="28"/>
          <w:szCs w:val="28"/>
        </w:rPr>
        <w:t xml:space="preserve"> </w:t>
      </w:r>
      <w:proofErr w:type="spellStart"/>
      <w:r w:rsidRPr="00012332">
        <w:rPr>
          <w:sz w:val="28"/>
          <w:szCs w:val="28"/>
        </w:rPr>
        <w:t>в</w:t>
      </w:r>
      <w:proofErr w:type="spellEnd"/>
      <w:r w:rsidRPr="00012332">
        <w:rPr>
          <w:sz w:val="28"/>
          <w:szCs w:val="28"/>
        </w:rPr>
        <w:t xml:space="preserve"> роддоме – предполагается перинатальная передача вируса гепатита</w:t>
      </w:r>
      <w:r w:rsidRPr="00012332">
        <w:rPr>
          <w:spacing w:val="-5"/>
          <w:sz w:val="28"/>
          <w:szCs w:val="28"/>
        </w:rPr>
        <w:t xml:space="preserve"> </w:t>
      </w:r>
      <w:r w:rsidRPr="00012332">
        <w:rPr>
          <w:sz w:val="28"/>
          <w:szCs w:val="28"/>
        </w:rPr>
        <w:t>В.</w:t>
      </w:r>
    </w:p>
    <w:p w:rsidR="005B6C35" w:rsidRPr="00012332" w:rsidRDefault="005B6C35" w:rsidP="00012332">
      <w:pPr>
        <w:pStyle w:val="a9"/>
        <w:numPr>
          <w:ilvl w:val="0"/>
          <w:numId w:val="18"/>
        </w:numPr>
        <w:tabs>
          <w:tab w:val="left" w:pos="1139"/>
        </w:tabs>
        <w:spacing w:line="23" w:lineRule="atLeast"/>
        <w:ind w:left="0" w:firstLine="709"/>
        <w:jc w:val="both"/>
        <w:rPr>
          <w:sz w:val="28"/>
          <w:szCs w:val="28"/>
        </w:rPr>
      </w:pPr>
      <w:r w:rsidRPr="00012332">
        <w:rPr>
          <w:sz w:val="28"/>
          <w:szCs w:val="28"/>
        </w:rPr>
        <w:lastRenderedPageBreak/>
        <w:t>План</w:t>
      </w:r>
      <w:r w:rsidRPr="00012332">
        <w:rPr>
          <w:spacing w:val="-1"/>
          <w:sz w:val="28"/>
          <w:szCs w:val="28"/>
        </w:rPr>
        <w:t xml:space="preserve"> </w:t>
      </w:r>
      <w:r w:rsidRPr="00012332">
        <w:rPr>
          <w:sz w:val="28"/>
          <w:szCs w:val="28"/>
        </w:rPr>
        <w:t>лечения:</w:t>
      </w:r>
    </w:p>
    <w:p w:rsidR="005B6C35" w:rsidRPr="00012332" w:rsidRDefault="005B6C35" w:rsidP="00012332">
      <w:pPr>
        <w:pStyle w:val="a9"/>
        <w:numPr>
          <w:ilvl w:val="0"/>
          <w:numId w:val="17"/>
        </w:numPr>
        <w:tabs>
          <w:tab w:val="left" w:pos="1038"/>
        </w:tabs>
        <w:spacing w:line="23" w:lineRule="atLeast"/>
        <w:ind w:left="0" w:firstLine="709"/>
        <w:jc w:val="both"/>
        <w:rPr>
          <w:sz w:val="28"/>
          <w:szCs w:val="28"/>
        </w:rPr>
      </w:pPr>
      <w:r w:rsidRPr="00012332">
        <w:rPr>
          <w:sz w:val="28"/>
          <w:szCs w:val="28"/>
        </w:rPr>
        <w:t>Госпитализация в реанимационное отделение инфекционной</w:t>
      </w:r>
      <w:r w:rsidRPr="00012332">
        <w:rPr>
          <w:spacing w:val="-9"/>
          <w:sz w:val="28"/>
          <w:szCs w:val="28"/>
        </w:rPr>
        <w:t xml:space="preserve"> </w:t>
      </w:r>
      <w:r w:rsidRPr="00012332">
        <w:rPr>
          <w:sz w:val="28"/>
          <w:szCs w:val="28"/>
        </w:rPr>
        <w:t>больницы.</w:t>
      </w:r>
    </w:p>
    <w:p w:rsidR="005B6C35" w:rsidRPr="00012332" w:rsidRDefault="005B6C35" w:rsidP="00012332">
      <w:pPr>
        <w:pStyle w:val="a9"/>
        <w:numPr>
          <w:ilvl w:val="0"/>
          <w:numId w:val="17"/>
        </w:numPr>
        <w:tabs>
          <w:tab w:val="left" w:pos="1038"/>
        </w:tabs>
        <w:spacing w:line="23" w:lineRule="atLeast"/>
        <w:ind w:left="0" w:firstLine="709"/>
        <w:jc w:val="both"/>
        <w:rPr>
          <w:sz w:val="28"/>
          <w:szCs w:val="28"/>
        </w:rPr>
      </w:pPr>
      <w:r w:rsidRPr="00012332">
        <w:rPr>
          <w:sz w:val="28"/>
          <w:szCs w:val="28"/>
        </w:rPr>
        <w:t>Дробное</w:t>
      </w:r>
      <w:r w:rsidRPr="00012332">
        <w:rPr>
          <w:spacing w:val="-2"/>
          <w:sz w:val="28"/>
          <w:szCs w:val="28"/>
        </w:rPr>
        <w:t xml:space="preserve"> </w:t>
      </w:r>
      <w:r w:rsidRPr="00012332">
        <w:rPr>
          <w:sz w:val="28"/>
          <w:szCs w:val="28"/>
        </w:rPr>
        <w:t>кормление.</w:t>
      </w:r>
    </w:p>
    <w:p w:rsidR="005B6C35" w:rsidRPr="00012332" w:rsidRDefault="005B6C35" w:rsidP="00012332">
      <w:pPr>
        <w:pStyle w:val="a9"/>
        <w:numPr>
          <w:ilvl w:val="0"/>
          <w:numId w:val="17"/>
        </w:numPr>
        <w:tabs>
          <w:tab w:val="left" w:pos="1038"/>
        </w:tabs>
        <w:spacing w:line="23" w:lineRule="atLeast"/>
        <w:ind w:left="0" w:firstLine="709"/>
        <w:jc w:val="both"/>
        <w:rPr>
          <w:sz w:val="28"/>
          <w:szCs w:val="28"/>
        </w:rPr>
      </w:pPr>
      <w:r w:rsidRPr="00012332">
        <w:rPr>
          <w:sz w:val="28"/>
          <w:szCs w:val="28"/>
        </w:rPr>
        <w:t>Виферон 150 тыс. по 1 свече 1 раз</w:t>
      </w:r>
      <w:r w:rsidRPr="00012332">
        <w:rPr>
          <w:spacing w:val="-3"/>
          <w:sz w:val="28"/>
          <w:szCs w:val="28"/>
        </w:rPr>
        <w:t xml:space="preserve"> </w:t>
      </w:r>
      <w:r w:rsidRPr="00012332">
        <w:rPr>
          <w:sz w:val="28"/>
          <w:szCs w:val="28"/>
        </w:rPr>
        <w:t>ректально.</w:t>
      </w:r>
    </w:p>
    <w:p w:rsidR="005B6C35" w:rsidRPr="00012332" w:rsidRDefault="005B6C35" w:rsidP="00012332">
      <w:pPr>
        <w:pStyle w:val="a9"/>
        <w:numPr>
          <w:ilvl w:val="0"/>
          <w:numId w:val="17"/>
        </w:numPr>
        <w:tabs>
          <w:tab w:val="left" w:pos="1098"/>
        </w:tabs>
        <w:spacing w:line="23" w:lineRule="atLeast"/>
        <w:ind w:left="0" w:firstLine="709"/>
        <w:jc w:val="both"/>
        <w:rPr>
          <w:sz w:val="28"/>
          <w:szCs w:val="28"/>
        </w:rPr>
      </w:pPr>
      <w:proofErr w:type="spellStart"/>
      <w:r w:rsidRPr="00012332">
        <w:rPr>
          <w:sz w:val="28"/>
          <w:szCs w:val="28"/>
        </w:rPr>
        <w:t>Детоксикация</w:t>
      </w:r>
      <w:proofErr w:type="spellEnd"/>
      <w:r w:rsidRPr="00012332">
        <w:rPr>
          <w:sz w:val="28"/>
          <w:szCs w:val="28"/>
        </w:rPr>
        <w:t>: инфузия глюкозо-солевых растворов и коллоидов (5% раствор альбумина 10 мл/кг, Реополиглюкин) в соотношении кристаллоидов и коллоидов как</w:t>
      </w:r>
      <w:r w:rsidRPr="00012332">
        <w:rPr>
          <w:spacing w:val="-25"/>
          <w:sz w:val="28"/>
          <w:szCs w:val="28"/>
        </w:rPr>
        <w:t xml:space="preserve"> </w:t>
      </w:r>
      <w:r w:rsidRPr="00012332">
        <w:rPr>
          <w:sz w:val="28"/>
          <w:szCs w:val="28"/>
        </w:rPr>
        <w:t>3:1.</w:t>
      </w:r>
    </w:p>
    <w:p w:rsidR="005B6C35" w:rsidRPr="00012332" w:rsidRDefault="005B6C35" w:rsidP="00012332">
      <w:pPr>
        <w:pStyle w:val="a9"/>
        <w:numPr>
          <w:ilvl w:val="0"/>
          <w:numId w:val="17"/>
        </w:numPr>
        <w:tabs>
          <w:tab w:val="left" w:pos="1038"/>
        </w:tabs>
        <w:spacing w:line="23" w:lineRule="atLeast"/>
        <w:ind w:left="0" w:firstLine="709"/>
        <w:jc w:val="both"/>
        <w:rPr>
          <w:sz w:val="28"/>
          <w:szCs w:val="28"/>
        </w:rPr>
      </w:pPr>
      <w:r w:rsidRPr="00012332">
        <w:rPr>
          <w:sz w:val="28"/>
          <w:szCs w:val="28"/>
        </w:rPr>
        <w:t>Преднизолон до 10 мг/кг.</w:t>
      </w:r>
    </w:p>
    <w:p w:rsidR="005B6C35" w:rsidRPr="00012332" w:rsidRDefault="005B6C35" w:rsidP="00012332">
      <w:pPr>
        <w:pStyle w:val="a9"/>
        <w:numPr>
          <w:ilvl w:val="0"/>
          <w:numId w:val="17"/>
        </w:numPr>
        <w:tabs>
          <w:tab w:val="left" w:pos="1038"/>
        </w:tabs>
        <w:spacing w:line="23" w:lineRule="atLeast"/>
        <w:ind w:left="0" w:firstLine="709"/>
        <w:jc w:val="both"/>
        <w:rPr>
          <w:sz w:val="28"/>
          <w:szCs w:val="28"/>
        </w:rPr>
      </w:pPr>
      <w:r w:rsidRPr="00012332">
        <w:rPr>
          <w:sz w:val="28"/>
          <w:szCs w:val="28"/>
        </w:rPr>
        <w:t>Ингибиторы протеолиза (Контрикал,</w:t>
      </w:r>
      <w:r w:rsidRPr="00012332">
        <w:rPr>
          <w:spacing w:val="-4"/>
          <w:sz w:val="28"/>
          <w:szCs w:val="28"/>
        </w:rPr>
        <w:t xml:space="preserve"> </w:t>
      </w:r>
      <w:r w:rsidRPr="00012332">
        <w:rPr>
          <w:sz w:val="28"/>
          <w:szCs w:val="28"/>
        </w:rPr>
        <w:t>Гордокс).</w:t>
      </w:r>
    </w:p>
    <w:p w:rsidR="005B6C35" w:rsidRPr="00012332" w:rsidRDefault="005B6C35" w:rsidP="00012332">
      <w:pPr>
        <w:pStyle w:val="a9"/>
        <w:numPr>
          <w:ilvl w:val="0"/>
          <w:numId w:val="17"/>
        </w:numPr>
        <w:tabs>
          <w:tab w:val="left" w:pos="1038"/>
        </w:tabs>
        <w:spacing w:line="23" w:lineRule="atLeast"/>
        <w:ind w:left="0" w:firstLine="709"/>
        <w:jc w:val="both"/>
        <w:rPr>
          <w:sz w:val="28"/>
          <w:szCs w:val="28"/>
        </w:rPr>
      </w:pPr>
      <w:r w:rsidRPr="00012332">
        <w:rPr>
          <w:sz w:val="28"/>
          <w:szCs w:val="28"/>
        </w:rPr>
        <w:t>Энтеросорбенты.</w:t>
      </w:r>
    </w:p>
    <w:p w:rsidR="005B6C35" w:rsidRPr="00012332" w:rsidRDefault="005B6C35" w:rsidP="00012332">
      <w:pPr>
        <w:pStyle w:val="a9"/>
        <w:numPr>
          <w:ilvl w:val="0"/>
          <w:numId w:val="17"/>
        </w:numPr>
        <w:tabs>
          <w:tab w:val="left" w:pos="1038"/>
        </w:tabs>
        <w:spacing w:line="23" w:lineRule="atLeast"/>
        <w:ind w:left="0" w:firstLine="709"/>
        <w:jc w:val="both"/>
        <w:rPr>
          <w:sz w:val="28"/>
          <w:szCs w:val="28"/>
        </w:rPr>
      </w:pPr>
      <w:r w:rsidRPr="00012332">
        <w:rPr>
          <w:sz w:val="28"/>
          <w:szCs w:val="28"/>
        </w:rPr>
        <w:t>Переливание свежезамороженной плазмы 10</w:t>
      </w:r>
      <w:r w:rsidRPr="00012332">
        <w:rPr>
          <w:spacing w:val="-5"/>
          <w:sz w:val="28"/>
          <w:szCs w:val="28"/>
        </w:rPr>
        <w:t xml:space="preserve"> </w:t>
      </w:r>
      <w:r w:rsidRPr="00012332">
        <w:rPr>
          <w:sz w:val="28"/>
          <w:szCs w:val="28"/>
        </w:rPr>
        <w:t>мл/кг.</w:t>
      </w:r>
    </w:p>
    <w:p w:rsidR="005B6C35" w:rsidRPr="00012332" w:rsidRDefault="005B6C35" w:rsidP="00012332">
      <w:pPr>
        <w:pStyle w:val="a9"/>
        <w:numPr>
          <w:ilvl w:val="0"/>
          <w:numId w:val="17"/>
        </w:numPr>
        <w:tabs>
          <w:tab w:val="left" w:pos="1038"/>
        </w:tabs>
        <w:spacing w:line="23" w:lineRule="atLeast"/>
        <w:ind w:left="0" w:firstLine="709"/>
        <w:jc w:val="both"/>
        <w:rPr>
          <w:sz w:val="28"/>
          <w:szCs w:val="28"/>
        </w:rPr>
      </w:pPr>
      <w:r w:rsidRPr="00012332">
        <w:rPr>
          <w:sz w:val="28"/>
          <w:szCs w:val="28"/>
        </w:rPr>
        <w:t>Экстракорпоральные методы детоксикации (</w:t>
      </w:r>
      <w:proofErr w:type="spellStart"/>
      <w:r w:rsidRPr="00012332">
        <w:rPr>
          <w:sz w:val="28"/>
          <w:szCs w:val="28"/>
        </w:rPr>
        <w:t>плазмаферрез</w:t>
      </w:r>
      <w:proofErr w:type="spellEnd"/>
      <w:r w:rsidRPr="00012332">
        <w:rPr>
          <w:sz w:val="28"/>
          <w:szCs w:val="28"/>
        </w:rPr>
        <w:t>,</w:t>
      </w:r>
      <w:r w:rsidRPr="00012332">
        <w:rPr>
          <w:spacing w:val="-6"/>
          <w:sz w:val="28"/>
          <w:szCs w:val="28"/>
        </w:rPr>
        <w:t xml:space="preserve"> </w:t>
      </w:r>
      <w:r w:rsidRPr="00012332">
        <w:rPr>
          <w:sz w:val="28"/>
          <w:szCs w:val="28"/>
        </w:rPr>
        <w:t>гемосорбция).</w:t>
      </w:r>
    </w:p>
    <w:p w:rsidR="005B6C35" w:rsidRPr="00012332" w:rsidRDefault="005B6C35" w:rsidP="00012332">
      <w:pPr>
        <w:pStyle w:val="a9"/>
        <w:numPr>
          <w:ilvl w:val="0"/>
          <w:numId w:val="17"/>
        </w:numPr>
        <w:tabs>
          <w:tab w:val="left" w:pos="1038"/>
        </w:tabs>
        <w:spacing w:line="23" w:lineRule="atLeast"/>
        <w:ind w:left="0" w:firstLine="709"/>
        <w:jc w:val="both"/>
        <w:rPr>
          <w:sz w:val="28"/>
          <w:szCs w:val="28"/>
        </w:rPr>
      </w:pPr>
      <w:r w:rsidRPr="00012332">
        <w:rPr>
          <w:sz w:val="28"/>
          <w:szCs w:val="28"/>
        </w:rPr>
        <w:t>Антикоагулянты под контролем</w:t>
      </w:r>
      <w:r w:rsidRPr="00012332">
        <w:rPr>
          <w:spacing w:val="-2"/>
          <w:sz w:val="28"/>
          <w:szCs w:val="28"/>
        </w:rPr>
        <w:t xml:space="preserve"> </w:t>
      </w:r>
      <w:r w:rsidRPr="00012332">
        <w:rPr>
          <w:sz w:val="28"/>
          <w:szCs w:val="28"/>
        </w:rPr>
        <w:t>МНО.</w:t>
      </w:r>
    </w:p>
    <w:p w:rsidR="005B6C35" w:rsidRPr="00012332" w:rsidRDefault="005B6C35" w:rsidP="005B6C35">
      <w:pPr>
        <w:pStyle w:val="a9"/>
        <w:tabs>
          <w:tab w:val="left" w:pos="1038"/>
        </w:tabs>
        <w:spacing w:line="23" w:lineRule="atLeast"/>
        <w:ind w:left="709"/>
        <w:jc w:val="both"/>
        <w:rPr>
          <w:sz w:val="28"/>
          <w:szCs w:val="28"/>
        </w:rPr>
      </w:pPr>
    </w:p>
    <w:p w:rsidR="005B6C35" w:rsidRPr="00012332" w:rsidRDefault="005B6C35" w:rsidP="00012332">
      <w:pPr>
        <w:pStyle w:val="a9"/>
        <w:numPr>
          <w:ilvl w:val="0"/>
          <w:numId w:val="18"/>
        </w:numPr>
        <w:tabs>
          <w:tab w:val="left" w:pos="1139"/>
        </w:tabs>
        <w:spacing w:line="23" w:lineRule="atLeast"/>
        <w:ind w:left="0" w:firstLine="709"/>
        <w:jc w:val="both"/>
        <w:rPr>
          <w:sz w:val="28"/>
          <w:szCs w:val="28"/>
        </w:rPr>
      </w:pPr>
      <w:r w:rsidRPr="00012332">
        <w:rPr>
          <w:sz w:val="28"/>
          <w:szCs w:val="28"/>
        </w:rPr>
        <w:t>Профилактические</w:t>
      </w:r>
      <w:r w:rsidRPr="00012332">
        <w:rPr>
          <w:spacing w:val="-2"/>
          <w:sz w:val="28"/>
          <w:szCs w:val="28"/>
        </w:rPr>
        <w:t xml:space="preserve"> </w:t>
      </w:r>
      <w:r w:rsidRPr="00012332">
        <w:rPr>
          <w:sz w:val="28"/>
          <w:szCs w:val="28"/>
        </w:rPr>
        <w:t>мероприятия.</w:t>
      </w:r>
    </w:p>
    <w:p w:rsidR="005B6C35" w:rsidRPr="00012332" w:rsidRDefault="005B6C35" w:rsidP="005B6C35">
      <w:pPr>
        <w:pStyle w:val="a7"/>
        <w:spacing w:line="23" w:lineRule="atLeast"/>
        <w:ind w:firstLine="709"/>
        <w:jc w:val="both"/>
        <w:rPr>
          <w:sz w:val="28"/>
          <w:szCs w:val="28"/>
        </w:rPr>
      </w:pPr>
      <w:r w:rsidRPr="00012332">
        <w:rPr>
          <w:sz w:val="28"/>
          <w:szCs w:val="28"/>
        </w:rPr>
        <w:t>Обследование беременных на HBsAg в 1 и 3 триместрах беременности.</w:t>
      </w:r>
    </w:p>
    <w:p w:rsidR="005B6C35" w:rsidRPr="00012332" w:rsidRDefault="005B6C35" w:rsidP="005B6C35">
      <w:pPr>
        <w:pStyle w:val="a7"/>
        <w:spacing w:line="23" w:lineRule="atLeast"/>
        <w:ind w:firstLine="709"/>
        <w:jc w:val="both"/>
        <w:rPr>
          <w:sz w:val="28"/>
          <w:szCs w:val="28"/>
        </w:rPr>
      </w:pPr>
      <w:r w:rsidRPr="00012332">
        <w:rPr>
          <w:sz w:val="28"/>
          <w:szCs w:val="28"/>
        </w:rPr>
        <w:t>Беременные с хроническим гепатитом</w:t>
      </w:r>
      <w:proofErr w:type="gramStart"/>
      <w:r w:rsidRPr="00012332">
        <w:rPr>
          <w:sz w:val="28"/>
          <w:szCs w:val="28"/>
        </w:rPr>
        <w:t xml:space="preserve"> В</w:t>
      </w:r>
      <w:proofErr w:type="gramEnd"/>
      <w:r w:rsidRPr="00012332">
        <w:rPr>
          <w:sz w:val="28"/>
          <w:szCs w:val="28"/>
        </w:rPr>
        <w:t xml:space="preserve"> (ГВ) подлежат наблюдению в областных (городских) перинатальных центрах, специализированных отделениях (палатах) роддомов с обеспечением строгого противоэпидемического режима.</w:t>
      </w:r>
    </w:p>
    <w:p w:rsidR="005B6C35" w:rsidRPr="00012332" w:rsidRDefault="005B6C35" w:rsidP="005B6C35">
      <w:pPr>
        <w:pStyle w:val="a7"/>
        <w:spacing w:line="23" w:lineRule="atLeast"/>
        <w:ind w:firstLine="709"/>
        <w:jc w:val="both"/>
        <w:rPr>
          <w:sz w:val="28"/>
          <w:szCs w:val="28"/>
        </w:rPr>
      </w:pPr>
      <w:proofErr w:type="spellStart"/>
      <w:r w:rsidRPr="00012332">
        <w:rPr>
          <w:sz w:val="28"/>
          <w:szCs w:val="28"/>
        </w:rPr>
        <w:t>Новорождѐнным</w:t>
      </w:r>
      <w:proofErr w:type="spellEnd"/>
      <w:r w:rsidRPr="00012332">
        <w:rPr>
          <w:sz w:val="28"/>
          <w:szCs w:val="28"/>
        </w:rPr>
        <w:t xml:space="preserve">, родившимся от матерей-носителей HBsAg, больных ГВ </w:t>
      </w:r>
      <w:r w:rsidRPr="00012332">
        <w:rPr>
          <w:spacing w:val="-12"/>
          <w:sz w:val="28"/>
          <w:szCs w:val="28"/>
        </w:rPr>
        <w:t xml:space="preserve">или </w:t>
      </w:r>
      <w:proofErr w:type="spellStart"/>
      <w:proofErr w:type="gramStart"/>
      <w:r w:rsidRPr="00012332">
        <w:rPr>
          <w:sz w:val="28"/>
          <w:szCs w:val="28"/>
        </w:rPr>
        <w:t>перен</w:t>
      </w:r>
      <w:proofErr w:type="gramEnd"/>
      <w:r w:rsidRPr="00012332">
        <w:rPr>
          <w:sz w:val="28"/>
          <w:szCs w:val="28"/>
        </w:rPr>
        <w:t>ѐсших</w:t>
      </w:r>
      <w:proofErr w:type="spellEnd"/>
      <w:r w:rsidRPr="00012332">
        <w:rPr>
          <w:sz w:val="28"/>
          <w:szCs w:val="28"/>
        </w:rPr>
        <w:t xml:space="preserve"> ГВ в третьем триместре беременности, вакцинация против ГВ проводится в соответствии</w:t>
      </w:r>
      <w:r w:rsidRPr="00012332">
        <w:rPr>
          <w:spacing w:val="-13"/>
          <w:sz w:val="28"/>
          <w:szCs w:val="28"/>
        </w:rPr>
        <w:t xml:space="preserve"> </w:t>
      </w:r>
      <w:r w:rsidRPr="00012332">
        <w:rPr>
          <w:sz w:val="28"/>
          <w:szCs w:val="28"/>
        </w:rPr>
        <w:t>с</w:t>
      </w:r>
      <w:r w:rsidRPr="00012332">
        <w:rPr>
          <w:spacing w:val="-14"/>
          <w:sz w:val="28"/>
          <w:szCs w:val="28"/>
        </w:rPr>
        <w:t xml:space="preserve"> </w:t>
      </w:r>
      <w:r w:rsidRPr="00012332">
        <w:rPr>
          <w:sz w:val="28"/>
          <w:szCs w:val="28"/>
        </w:rPr>
        <w:t>национальным</w:t>
      </w:r>
      <w:r w:rsidRPr="00012332">
        <w:rPr>
          <w:spacing w:val="-14"/>
          <w:sz w:val="28"/>
          <w:szCs w:val="28"/>
        </w:rPr>
        <w:t xml:space="preserve"> </w:t>
      </w:r>
      <w:proofErr w:type="spellStart"/>
      <w:r w:rsidRPr="00012332">
        <w:rPr>
          <w:sz w:val="28"/>
          <w:szCs w:val="28"/>
        </w:rPr>
        <w:t>календарѐм</w:t>
      </w:r>
      <w:proofErr w:type="spellEnd"/>
      <w:r w:rsidRPr="00012332">
        <w:rPr>
          <w:spacing w:val="-14"/>
          <w:sz w:val="28"/>
          <w:szCs w:val="28"/>
        </w:rPr>
        <w:t xml:space="preserve"> </w:t>
      </w:r>
      <w:r w:rsidRPr="00012332">
        <w:rPr>
          <w:sz w:val="28"/>
          <w:szCs w:val="28"/>
        </w:rPr>
        <w:t>профилактических</w:t>
      </w:r>
      <w:r w:rsidRPr="00012332">
        <w:rPr>
          <w:spacing w:val="-13"/>
          <w:sz w:val="28"/>
          <w:szCs w:val="28"/>
        </w:rPr>
        <w:t xml:space="preserve"> </w:t>
      </w:r>
      <w:r w:rsidRPr="00012332">
        <w:rPr>
          <w:sz w:val="28"/>
          <w:szCs w:val="28"/>
        </w:rPr>
        <w:t>прививок</w:t>
      </w:r>
      <w:r w:rsidRPr="00012332">
        <w:rPr>
          <w:spacing w:val="-14"/>
          <w:sz w:val="28"/>
          <w:szCs w:val="28"/>
        </w:rPr>
        <w:t xml:space="preserve"> </w:t>
      </w:r>
      <w:r w:rsidRPr="00012332">
        <w:rPr>
          <w:sz w:val="28"/>
          <w:szCs w:val="28"/>
        </w:rPr>
        <w:t>по</w:t>
      </w:r>
      <w:r w:rsidRPr="00012332">
        <w:rPr>
          <w:spacing w:val="-13"/>
          <w:sz w:val="28"/>
          <w:szCs w:val="28"/>
        </w:rPr>
        <w:t xml:space="preserve"> </w:t>
      </w:r>
      <w:r w:rsidRPr="00012332">
        <w:rPr>
          <w:sz w:val="28"/>
          <w:szCs w:val="28"/>
        </w:rPr>
        <w:t>схеме</w:t>
      </w:r>
      <w:r w:rsidRPr="00012332">
        <w:rPr>
          <w:spacing w:val="-13"/>
          <w:sz w:val="28"/>
          <w:szCs w:val="28"/>
        </w:rPr>
        <w:t xml:space="preserve"> </w:t>
      </w:r>
      <w:r w:rsidRPr="00012332">
        <w:rPr>
          <w:sz w:val="28"/>
          <w:szCs w:val="28"/>
        </w:rPr>
        <w:t>0-1-2-12.</w:t>
      </w:r>
    </w:p>
    <w:p w:rsidR="005B6C35" w:rsidRPr="00012332" w:rsidRDefault="005B6C35" w:rsidP="005B6C35">
      <w:pPr>
        <w:pStyle w:val="a7"/>
        <w:spacing w:line="23" w:lineRule="atLeast"/>
        <w:ind w:firstLine="709"/>
        <w:jc w:val="both"/>
        <w:rPr>
          <w:sz w:val="28"/>
          <w:szCs w:val="28"/>
        </w:rPr>
      </w:pPr>
      <w:r w:rsidRPr="00012332">
        <w:rPr>
          <w:sz w:val="28"/>
          <w:szCs w:val="28"/>
        </w:rPr>
        <w:t xml:space="preserve">Все дети, родившиеся от женщин с вирусным ГВ и ХГВ и носителей ВГВ, подлежат диспансерному наблюдению врачом-педиатром участковым совместно с врачом-инфекционистом в детской поликлинике по месту жительства в течение одного года с биохимическим определением активности </w:t>
      </w:r>
      <w:proofErr w:type="spellStart"/>
      <w:r w:rsidRPr="00012332">
        <w:rPr>
          <w:sz w:val="28"/>
          <w:szCs w:val="28"/>
        </w:rPr>
        <w:t>АлАТ</w:t>
      </w:r>
      <w:proofErr w:type="spellEnd"/>
      <w:r w:rsidRPr="00012332">
        <w:rPr>
          <w:sz w:val="28"/>
          <w:szCs w:val="28"/>
        </w:rPr>
        <w:t xml:space="preserve"> и исследованием на HBsAg в 3, 6 и 12 месяцев.</w:t>
      </w:r>
    </w:p>
    <w:p w:rsidR="005B6C35" w:rsidRPr="00012332" w:rsidRDefault="005B6C35" w:rsidP="005B6C35">
      <w:pPr>
        <w:pStyle w:val="a7"/>
        <w:spacing w:line="23" w:lineRule="atLeast"/>
        <w:ind w:firstLine="709"/>
        <w:jc w:val="both"/>
        <w:rPr>
          <w:sz w:val="28"/>
          <w:szCs w:val="28"/>
        </w:rPr>
      </w:pPr>
      <w:r w:rsidRPr="00012332">
        <w:rPr>
          <w:sz w:val="28"/>
          <w:szCs w:val="28"/>
        </w:rPr>
        <w:t>С целью предупреждения заражения ОГВ от беременных женщи</w:t>
      </w:r>
      <w:proofErr w:type="gramStart"/>
      <w:r w:rsidRPr="00012332">
        <w:rPr>
          <w:sz w:val="28"/>
          <w:szCs w:val="28"/>
        </w:rPr>
        <w:t>н-</w:t>
      </w:r>
      <w:proofErr w:type="gramEnd"/>
      <w:r w:rsidRPr="00012332">
        <w:rPr>
          <w:sz w:val="28"/>
          <w:szCs w:val="28"/>
        </w:rPr>
        <w:t>«носителей» HBsAg, а также больных ХГВ в женских консультациях, родильных домах проводятся: маркировка обменной карты, направлений к специалистам, в лабораторию, процедурный кабинет, пробирок с кровью, взятой для анализа.</w:t>
      </w:r>
    </w:p>
    <w:p w:rsidR="005B6C35" w:rsidRPr="00012332" w:rsidRDefault="005B6C35" w:rsidP="00012332">
      <w:pPr>
        <w:pStyle w:val="a9"/>
        <w:numPr>
          <w:ilvl w:val="0"/>
          <w:numId w:val="18"/>
        </w:numPr>
        <w:tabs>
          <w:tab w:val="left" w:pos="1139"/>
        </w:tabs>
        <w:spacing w:line="23" w:lineRule="atLeast"/>
        <w:ind w:left="0" w:firstLine="709"/>
        <w:jc w:val="both"/>
        <w:rPr>
          <w:sz w:val="28"/>
          <w:szCs w:val="28"/>
        </w:rPr>
      </w:pPr>
      <w:r w:rsidRPr="00012332">
        <w:rPr>
          <w:sz w:val="28"/>
          <w:szCs w:val="28"/>
        </w:rPr>
        <w:t>Противоэпидемические</w:t>
      </w:r>
      <w:r w:rsidRPr="00012332">
        <w:rPr>
          <w:spacing w:val="-2"/>
          <w:sz w:val="28"/>
          <w:szCs w:val="28"/>
        </w:rPr>
        <w:t xml:space="preserve"> </w:t>
      </w:r>
      <w:r w:rsidRPr="00012332">
        <w:rPr>
          <w:sz w:val="28"/>
          <w:szCs w:val="28"/>
        </w:rPr>
        <w:t>мероприятия.</w:t>
      </w:r>
    </w:p>
    <w:p w:rsidR="005B6C35" w:rsidRPr="00012332" w:rsidRDefault="005B6C35" w:rsidP="005B6C35">
      <w:pPr>
        <w:pStyle w:val="a7"/>
        <w:spacing w:line="23" w:lineRule="atLeast"/>
        <w:ind w:firstLine="709"/>
        <w:jc w:val="both"/>
        <w:rPr>
          <w:sz w:val="28"/>
          <w:szCs w:val="28"/>
        </w:rPr>
      </w:pPr>
      <w:r w:rsidRPr="00012332">
        <w:rPr>
          <w:sz w:val="28"/>
          <w:szCs w:val="28"/>
        </w:rPr>
        <w:t xml:space="preserve">Подача экстренного извещения не позднее 12 часов с момента  выявления больного. Мероприятия в очаге инфекции: Текущая дезинфекция проводится. Заключительная дезинфекция – не проводится. </w:t>
      </w:r>
    </w:p>
    <w:p w:rsidR="005B6C35" w:rsidRPr="00012332" w:rsidRDefault="005B6C35" w:rsidP="005B6C35">
      <w:pPr>
        <w:pStyle w:val="a7"/>
        <w:spacing w:line="23" w:lineRule="atLeast"/>
        <w:ind w:firstLine="709"/>
        <w:jc w:val="both"/>
        <w:rPr>
          <w:sz w:val="28"/>
          <w:szCs w:val="28"/>
        </w:rPr>
      </w:pPr>
      <w:r w:rsidRPr="00012332">
        <w:rPr>
          <w:sz w:val="28"/>
          <w:szCs w:val="28"/>
        </w:rPr>
        <w:t xml:space="preserve">Мероприятия в отношении контактных лиц. </w:t>
      </w:r>
    </w:p>
    <w:p w:rsidR="005B6C35" w:rsidRPr="00012332" w:rsidRDefault="005B6C35" w:rsidP="005B6C35">
      <w:pPr>
        <w:pStyle w:val="a7"/>
        <w:spacing w:line="23" w:lineRule="atLeast"/>
        <w:ind w:firstLine="709"/>
        <w:jc w:val="both"/>
        <w:rPr>
          <w:sz w:val="28"/>
          <w:szCs w:val="28"/>
        </w:rPr>
      </w:pPr>
      <w:r w:rsidRPr="00012332">
        <w:rPr>
          <w:sz w:val="28"/>
          <w:szCs w:val="28"/>
        </w:rPr>
        <w:t xml:space="preserve">1. Разобщение не проводится. Осуществляется медицинское наблюдение за </w:t>
      </w:r>
      <w:proofErr w:type="gramStart"/>
      <w:r w:rsidRPr="00012332">
        <w:rPr>
          <w:sz w:val="28"/>
          <w:szCs w:val="28"/>
        </w:rPr>
        <w:t>контактными</w:t>
      </w:r>
      <w:proofErr w:type="gramEnd"/>
      <w:r w:rsidRPr="00012332">
        <w:rPr>
          <w:sz w:val="28"/>
          <w:szCs w:val="28"/>
        </w:rPr>
        <w:t xml:space="preserve"> (дети и персонал в границах очага) в течение 6 месяцев с врачебным осмотром детей сразу после изоляции больного, а затем ежемесячно.</w:t>
      </w:r>
    </w:p>
    <w:p w:rsidR="005B6C35" w:rsidRPr="00012332" w:rsidRDefault="005B6C35" w:rsidP="005B6C35">
      <w:pPr>
        <w:spacing w:after="0" w:line="240" w:lineRule="auto"/>
        <w:jc w:val="both"/>
        <w:rPr>
          <w:sz w:val="28"/>
          <w:szCs w:val="28"/>
        </w:rPr>
      </w:pPr>
      <w:r w:rsidRPr="00012332">
        <w:rPr>
          <w:spacing w:val="3"/>
          <w:sz w:val="28"/>
          <w:szCs w:val="28"/>
        </w:rPr>
        <w:lastRenderedPageBreak/>
        <w:t>2.</w:t>
      </w:r>
      <w:r w:rsidRPr="00012332">
        <w:rPr>
          <w:spacing w:val="24"/>
          <w:sz w:val="28"/>
          <w:szCs w:val="28"/>
        </w:rPr>
        <w:t xml:space="preserve"> </w:t>
      </w:r>
      <w:r w:rsidRPr="00012332">
        <w:rPr>
          <w:sz w:val="28"/>
          <w:szCs w:val="28"/>
        </w:rPr>
        <w:t>Эпидемиолог решает вопрос об обследовании детей и персонала в границах очага</w:t>
      </w:r>
    </w:p>
    <w:p w:rsidR="005B6C35" w:rsidRPr="00012332" w:rsidRDefault="005B6C35" w:rsidP="005B6C35">
      <w:pPr>
        <w:pStyle w:val="a7"/>
        <w:spacing w:line="23" w:lineRule="atLeast"/>
        <w:ind w:firstLine="709"/>
        <w:jc w:val="both"/>
        <w:rPr>
          <w:sz w:val="28"/>
          <w:szCs w:val="28"/>
        </w:rPr>
      </w:pPr>
      <w:r w:rsidRPr="00012332">
        <w:rPr>
          <w:sz w:val="28"/>
          <w:szCs w:val="28"/>
        </w:rPr>
        <w:t xml:space="preserve">на наличие HBsAg и активность </w:t>
      </w:r>
      <w:proofErr w:type="spellStart"/>
      <w:r w:rsidRPr="00012332">
        <w:rPr>
          <w:sz w:val="28"/>
          <w:szCs w:val="28"/>
        </w:rPr>
        <w:t>АлАТ</w:t>
      </w:r>
      <w:proofErr w:type="spellEnd"/>
      <w:r w:rsidRPr="00012332">
        <w:rPr>
          <w:sz w:val="28"/>
          <w:szCs w:val="28"/>
        </w:rPr>
        <w:t xml:space="preserve"> сразу после регистрации больного. Обследование осуществляет территориальная поликлиника при консультации эпидемиолога. </w:t>
      </w:r>
    </w:p>
    <w:p w:rsidR="005B6C35" w:rsidRPr="00012332" w:rsidRDefault="005B6C35" w:rsidP="005B6C35">
      <w:pPr>
        <w:pStyle w:val="a7"/>
        <w:spacing w:line="23" w:lineRule="atLeast"/>
        <w:ind w:firstLine="709"/>
        <w:jc w:val="both"/>
        <w:rPr>
          <w:sz w:val="28"/>
          <w:szCs w:val="28"/>
        </w:rPr>
      </w:pPr>
      <w:r w:rsidRPr="00012332">
        <w:rPr>
          <w:sz w:val="28"/>
          <w:szCs w:val="28"/>
        </w:rPr>
        <w:t xml:space="preserve">3. </w:t>
      </w:r>
      <w:proofErr w:type="spellStart"/>
      <w:r w:rsidRPr="00012332">
        <w:rPr>
          <w:sz w:val="28"/>
          <w:szCs w:val="28"/>
        </w:rPr>
        <w:t>Приѐм</w:t>
      </w:r>
      <w:proofErr w:type="spellEnd"/>
      <w:r w:rsidRPr="00012332">
        <w:rPr>
          <w:sz w:val="28"/>
          <w:szCs w:val="28"/>
        </w:rPr>
        <w:t xml:space="preserve"> в группу детей, </w:t>
      </w:r>
      <w:proofErr w:type="spellStart"/>
      <w:proofErr w:type="gramStart"/>
      <w:r w:rsidRPr="00012332">
        <w:rPr>
          <w:sz w:val="28"/>
          <w:szCs w:val="28"/>
        </w:rPr>
        <w:t>перен</w:t>
      </w:r>
      <w:proofErr w:type="gramEnd"/>
      <w:r w:rsidRPr="00012332">
        <w:rPr>
          <w:sz w:val="28"/>
          <w:szCs w:val="28"/>
        </w:rPr>
        <w:t>ѐсших</w:t>
      </w:r>
      <w:proofErr w:type="spellEnd"/>
      <w:r w:rsidRPr="00012332">
        <w:rPr>
          <w:sz w:val="28"/>
          <w:szCs w:val="28"/>
        </w:rPr>
        <w:t xml:space="preserve"> в период карантина какие-либо заболевания, осуществляется </w:t>
      </w:r>
      <w:r w:rsidRPr="00012332">
        <w:rPr>
          <w:spacing w:val="-12"/>
          <w:sz w:val="28"/>
          <w:szCs w:val="28"/>
        </w:rPr>
        <w:t xml:space="preserve">при </w:t>
      </w:r>
      <w:r w:rsidRPr="00012332">
        <w:rPr>
          <w:sz w:val="28"/>
          <w:szCs w:val="28"/>
        </w:rPr>
        <w:t xml:space="preserve">предъявлении справки о состоянии здоровья и отрицательного результата обследования  на HBsAg и активности </w:t>
      </w:r>
      <w:proofErr w:type="spellStart"/>
      <w:r w:rsidRPr="00012332">
        <w:rPr>
          <w:sz w:val="28"/>
          <w:szCs w:val="28"/>
        </w:rPr>
        <w:t>АлАТ</w:t>
      </w:r>
      <w:proofErr w:type="spellEnd"/>
      <w:r w:rsidRPr="00012332">
        <w:rPr>
          <w:sz w:val="28"/>
          <w:szCs w:val="28"/>
        </w:rPr>
        <w:t xml:space="preserve">. </w:t>
      </w:r>
    </w:p>
    <w:p w:rsidR="005B6C35" w:rsidRPr="00012332" w:rsidRDefault="005B6C35" w:rsidP="005B6C35">
      <w:pPr>
        <w:pStyle w:val="a7"/>
        <w:spacing w:line="23" w:lineRule="atLeast"/>
        <w:ind w:firstLine="709"/>
        <w:jc w:val="both"/>
        <w:rPr>
          <w:sz w:val="28"/>
          <w:szCs w:val="28"/>
        </w:rPr>
      </w:pPr>
      <w:r w:rsidRPr="00012332">
        <w:rPr>
          <w:sz w:val="28"/>
          <w:szCs w:val="28"/>
        </w:rPr>
        <w:t xml:space="preserve">4. Эпидемиолог совместно с врачом учреждения решает вопрос о проведении вакцинации против ГВ. </w:t>
      </w:r>
    </w:p>
    <w:p w:rsidR="005B6C35" w:rsidRPr="00012332" w:rsidRDefault="005B6C35" w:rsidP="005B6C35">
      <w:pPr>
        <w:pStyle w:val="a7"/>
        <w:spacing w:line="23" w:lineRule="atLeast"/>
        <w:ind w:firstLine="709"/>
        <w:jc w:val="both"/>
        <w:rPr>
          <w:sz w:val="28"/>
          <w:szCs w:val="28"/>
        </w:rPr>
      </w:pPr>
      <w:r w:rsidRPr="00012332">
        <w:rPr>
          <w:sz w:val="28"/>
          <w:szCs w:val="28"/>
        </w:rPr>
        <w:t xml:space="preserve">5. В детских учреждениях (особенно закрытого типа) усиливают контроль за индивидуальным использованием предметов личной гигиены (зубные </w:t>
      </w:r>
      <w:proofErr w:type="spellStart"/>
      <w:r w:rsidRPr="00012332">
        <w:rPr>
          <w:sz w:val="28"/>
          <w:szCs w:val="28"/>
        </w:rPr>
        <w:t>щѐтки</w:t>
      </w:r>
      <w:proofErr w:type="spellEnd"/>
      <w:r w:rsidRPr="00012332">
        <w:rPr>
          <w:sz w:val="28"/>
          <w:szCs w:val="28"/>
        </w:rPr>
        <w:t>, полотенца, носовые платки и</w:t>
      </w:r>
      <w:r w:rsidRPr="00012332">
        <w:rPr>
          <w:spacing w:val="-25"/>
          <w:sz w:val="28"/>
          <w:szCs w:val="28"/>
        </w:rPr>
        <w:t xml:space="preserve"> </w:t>
      </w:r>
      <w:proofErr w:type="gramStart"/>
      <w:r w:rsidRPr="00012332">
        <w:rPr>
          <w:sz w:val="28"/>
          <w:szCs w:val="28"/>
        </w:rPr>
        <w:t>другое</w:t>
      </w:r>
      <w:proofErr w:type="gramEnd"/>
      <w:r w:rsidRPr="00012332">
        <w:rPr>
          <w:sz w:val="28"/>
          <w:szCs w:val="28"/>
        </w:rPr>
        <w:t>).</w:t>
      </w:r>
    </w:p>
    <w:p w:rsidR="005B6C35" w:rsidRPr="00012332" w:rsidRDefault="005B6C35" w:rsidP="005B6C35">
      <w:pPr>
        <w:pStyle w:val="a7"/>
        <w:spacing w:line="23" w:lineRule="atLeast"/>
        <w:ind w:firstLine="709"/>
        <w:jc w:val="both"/>
        <w:rPr>
          <w:sz w:val="28"/>
          <w:szCs w:val="28"/>
        </w:rPr>
      </w:pPr>
      <w:r w:rsidRPr="00012332">
        <w:rPr>
          <w:sz w:val="28"/>
          <w:szCs w:val="28"/>
        </w:rPr>
        <w:t>Допуск в коллектив: по выздоровлению, без дополнительного обследования.</w:t>
      </w:r>
    </w:p>
    <w:p w:rsidR="005B6C35" w:rsidRPr="00012332" w:rsidRDefault="005B6C35" w:rsidP="005B6C35">
      <w:pPr>
        <w:pStyle w:val="a9"/>
        <w:tabs>
          <w:tab w:val="left" w:pos="843"/>
        </w:tabs>
        <w:spacing w:line="23" w:lineRule="atLeast"/>
        <w:ind w:left="0" w:firstLine="709"/>
        <w:jc w:val="both"/>
        <w:rPr>
          <w:sz w:val="28"/>
          <w:szCs w:val="28"/>
        </w:rPr>
      </w:pPr>
    </w:p>
    <w:p w:rsidR="005B6C35" w:rsidRPr="00012332" w:rsidRDefault="005B6C35" w:rsidP="005B6C35">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A02644" w:rsidRDefault="00A02644" w:rsidP="009D5759">
      <w:pPr>
        <w:spacing w:after="0" w:line="240" w:lineRule="auto"/>
        <w:jc w:val="both"/>
        <w:rPr>
          <w:rFonts w:ascii="Times New Roman" w:hAnsi="Times New Roman" w:cs="Times New Roman"/>
          <w:b/>
          <w:sz w:val="28"/>
          <w:szCs w:val="28"/>
        </w:rPr>
      </w:pPr>
    </w:p>
    <w:p w:rsidR="00A02644" w:rsidRDefault="00A02644" w:rsidP="009D5759">
      <w:pPr>
        <w:spacing w:after="0" w:line="240" w:lineRule="auto"/>
        <w:jc w:val="both"/>
        <w:rPr>
          <w:rFonts w:ascii="Times New Roman" w:hAnsi="Times New Roman" w:cs="Times New Roman"/>
          <w:b/>
          <w:sz w:val="28"/>
          <w:szCs w:val="28"/>
        </w:rPr>
      </w:pPr>
    </w:p>
    <w:p w:rsidR="00A02644" w:rsidRDefault="00A02644" w:rsidP="009D5759">
      <w:pPr>
        <w:spacing w:after="0" w:line="240" w:lineRule="auto"/>
        <w:jc w:val="both"/>
        <w:rPr>
          <w:rFonts w:ascii="Times New Roman" w:hAnsi="Times New Roman" w:cs="Times New Roman"/>
          <w:b/>
          <w:sz w:val="28"/>
          <w:szCs w:val="28"/>
        </w:rPr>
      </w:pPr>
    </w:p>
    <w:p w:rsidR="00A02644" w:rsidRDefault="00A02644" w:rsidP="009D5759">
      <w:pPr>
        <w:spacing w:after="0" w:line="240" w:lineRule="auto"/>
        <w:jc w:val="both"/>
        <w:rPr>
          <w:rFonts w:ascii="Times New Roman" w:hAnsi="Times New Roman" w:cs="Times New Roman"/>
          <w:b/>
          <w:sz w:val="28"/>
          <w:szCs w:val="28"/>
        </w:rPr>
      </w:pPr>
    </w:p>
    <w:p w:rsidR="00A02644" w:rsidRDefault="00A02644" w:rsidP="009D5759">
      <w:pPr>
        <w:spacing w:after="0" w:line="240" w:lineRule="auto"/>
        <w:jc w:val="both"/>
        <w:rPr>
          <w:rFonts w:ascii="Times New Roman" w:hAnsi="Times New Roman" w:cs="Times New Roman"/>
          <w:b/>
          <w:sz w:val="28"/>
          <w:szCs w:val="28"/>
        </w:rPr>
      </w:pPr>
    </w:p>
    <w:p w:rsidR="00A02644" w:rsidRDefault="00A02644" w:rsidP="009D5759">
      <w:pPr>
        <w:spacing w:after="0" w:line="240" w:lineRule="auto"/>
        <w:jc w:val="both"/>
        <w:rPr>
          <w:rFonts w:ascii="Times New Roman" w:hAnsi="Times New Roman" w:cs="Times New Roman"/>
          <w:b/>
          <w:sz w:val="28"/>
          <w:szCs w:val="28"/>
        </w:rPr>
      </w:pPr>
    </w:p>
    <w:p w:rsidR="00A02644" w:rsidRDefault="00A02644" w:rsidP="009D5759">
      <w:pPr>
        <w:spacing w:after="0" w:line="240" w:lineRule="auto"/>
        <w:jc w:val="both"/>
        <w:rPr>
          <w:rFonts w:ascii="Times New Roman" w:hAnsi="Times New Roman" w:cs="Times New Roman"/>
          <w:b/>
          <w:sz w:val="28"/>
          <w:szCs w:val="28"/>
        </w:rPr>
      </w:pPr>
    </w:p>
    <w:p w:rsidR="00A02644" w:rsidRDefault="00A02644" w:rsidP="009D5759">
      <w:pPr>
        <w:spacing w:after="0" w:line="240" w:lineRule="auto"/>
        <w:jc w:val="both"/>
        <w:rPr>
          <w:rFonts w:ascii="Times New Roman" w:hAnsi="Times New Roman" w:cs="Times New Roman"/>
          <w:b/>
          <w:sz w:val="28"/>
          <w:szCs w:val="28"/>
        </w:rPr>
      </w:pPr>
    </w:p>
    <w:p w:rsidR="00A02644" w:rsidRDefault="00A02644" w:rsidP="009D5759">
      <w:pPr>
        <w:spacing w:after="0" w:line="240" w:lineRule="auto"/>
        <w:jc w:val="both"/>
        <w:rPr>
          <w:rFonts w:ascii="Times New Roman" w:hAnsi="Times New Roman" w:cs="Times New Roman"/>
          <w:b/>
          <w:sz w:val="28"/>
          <w:szCs w:val="28"/>
        </w:rPr>
      </w:pPr>
    </w:p>
    <w:p w:rsidR="00A02644" w:rsidRDefault="00A02644" w:rsidP="009D5759">
      <w:pPr>
        <w:spacing w:after="0" w:line="240" w:lineRule="auto"/>
        <w:jc w:val="both"/>
        <w:rPr>
          <w:rFonts w:ascii="Times New Roman" w:hAnsi="Times New Roman" w:cs="Times New Roman"/>
          <w:b/>
          <w:sz w:val="28"/>
          <w:szCs w:val="28"/>
        </w:rPr>
      </w:pPr>
    </w:p>
    <w:p w:rsidR="00A02644" w:rsidRDefault="00A02644" w:rsidP="009D5759">
      <w:pPr>
        <w:spacing w:after="0" w:line="240" w:lineRule="auto"/>
        <w:jc w:val="both"/>
        <w:rPr>
          <w:rFonts w:ascii="Times New Roman" w:hAnsi="Times New Roman" w:cs="Times New Roman"/>
          <w:b/>
          <w:sz w:val="28"/>
          <w:szCs w:val="28"/>
        </w:rPr>
      </w:pPr>
    </w:p>
    <w:p w:rsidR="00A02644" w:rsidRDefault="00A02644" w:rsidP="009D5759">
      <w:pPr>
        <w:spacing w:after="0" w:line="240" w:lineRule="auto"/>
        <w:jc w:val="both"/>
        <w:rPr>
          <w:rFonts w:ascii="Times New Roman" w:hAnsi="Times New Roman" w:cs="Times New Roman"/>
          <w:b/>
          <w:sz w:val="28"/>
          <w:szCs w:val="28"/>
        </w:rPr>
      </w:pPr>
    </w:p>
    <w:p w:rsidR="00A02644" w:rsidRDefault="00A02644" w:rsidP="009D5759">
      <w:pPr>
        <w:spacing w:after="0" w:line="240" w:lineRule="auto"/>
        <w:jc w:val="both"/>
        <w:rPr>
          <w:rFonts w:ascii="Times New Roman" w:hAnsi="Times New Roman" w:cs="Times New Roman"/>
          <w:b/>
          <w:sz w:val="28"/>
          <w:szCs w:val="28"/>
        </w:rPr>
      </w:pPr>
    </w:p>
    <w:p w:rsidR="00A02644" w:rsidRDefault="00A02644" w:rsidP="009D5759">
      <w:pPr>
        <w:spacing w:after="0" w:line="240" w:lineRule="auto"/>
        <w:jc w:val="both"/>
        <w:rPr>
          <w:rFonts w:ascii="Times New Roman" w:hAnsi="Times New Roman" w:cs="Times New Roman"/>
          <w:b/>
          <w:sz w:val="28"/>
          <w:szCs w:val="28"/>
        </w:rPr>
      </w:pPr>
    </w:p>
    <w:p w:rsidR="00A02644" w:rsidRDefault="00A02644" w:rsidP="009D5759">
      <w:pPr>
        <w:spacing w:after="0" w:line="240" w:lineRule="auto"/>
        <w:jc w:val="both"/>
        <w:rPr>
          <w:rFonts w:ascii="Times New Roman" w:hAnsi="Times New Roman" w:cs="Times New Roman"/>
          <w:b/>
          <w:sz w:val="28"/>
          <w:szCs w:val="28"/>
        </w:rPr>
      </w:pPr>
    </w:p>
    <w:p w:rsidR="00A02644" w:rsidRDefault="00A02644" w:rsidP="009D5759">
      <w:pPr>
        <w:spacing w:after="0" w:line="240" w:lineRule="auto"/>
        <w:jc w:val="both"/>
        <w:rPr>
          <w:rFonts w:ascii="Times New Roman" w:hAnsi="Times New Roman" w:cs="Times New Roman"/>
          <w:b/>
          <w:sz w:val="28"/>
          <w:szCs w:val="28"/>
        </w:rPr>
      </w:pPr>
    </w:p>
    <w:p w:rsidR="00A02644" w:rsidRDefault="00A02644" w:rsidP="009D5759">
      <w:pPr>
        <w:spacing w:after="0" w:line="240" w:lineRule="auto"/>
        <w:jc w:val="both"/>
        <w:rPr>
          <w:rFonts w:ascii="Times New Roman" w:hAnsi="Times New Roman" w:cs="Times New Roman"/>
          <w:b/>
          <w:sz w:val="28"/>
          <w:szCs w:val="28"/>
        </w:rPr>
      </w:pPr>
    </w:p>
    <w:p w:rsidR="00A02644" w:rsidRDefault="00A02644" w:rsidP="009D5759">
      <w:pPr>
        <w:spacing w:after="0" w:line="240" w:lineRule="auto"/>
        <w:jc w:val="both"/>
        <w:rPr>
          <w:rFonts w:ascii="Times New Roman" w:hAnsi="Times New Roman" w:cs="Times New Roman"/>
          <w:b/>
          <w:sz w:val="28"/>
          <w:szCs w:val="28"/>
        </w:rPr>
      </w:pPr>
    </w:p>
    <w:p w:rsidR="009D5759" w:rsidRPr="00012332" w:rsidRDefault="009D5759" w:rsidP="009D5759">
      <w:pPr>
        <w:spacing w:after="0" w:line="240" w:lineRule="auto"/>
        <w:jc w:val="both"/>
        <w:rPr>
          <w:rFonts w:ascii="Times New Roman" w:hAnsi="Times New Roman" w:cs="Times New Roman"/>
          <w:b/>
          <w:sz w:val="28"/>
          <w:szCs w:val="28"/>
        </w:rPr>
      </w:pPr>
      <w:r w:rsidRPr="00012332">
        <w:rPr>
          <w:rFonts w:ascii="Times New Roman" w:hAnsi="Times New Roman" w:cs="Times New Roman"/>
          <w:b/>
          <w:sz w:val="28"/>
          <w:szCs w:val="28"/>
        </w:rPr>
        <w:lastRenderedPageBreak/>
        <w:t xml:space="preserve">Ситуационная задача 13 [K000025]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Инструкция: ОЗНАКОМЬТЕСЬ С СИТУАЦИЕЙ И ДАЙТЕ РАЗВЕРНУТЫЕ ОТВЕТЫ НА ВОПРОСЫ.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Основная часть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Девочку 2 лет 7 месяцев, со слов матери, беспокоят боли в животе, коленных суставах, высокая температура, тошнота, рвота 1-2 раза в сутки. Анамнез: у ребёнка жидкий стул до 3-6 раз за сутки в течение недели, заболевание связывают с приёмом в пищу салата из капусты. Родители к врачу не обращались, лечились самостоятельно народными средствами, сдали анализы. При осмотре врача-педиатра участкового: температура – 38,7</w:t>
      </w:r>
      <w:proofErr w:type="gramStart"/>
      <w:r w:rsidRPr="00012332">
        <w:rPr>
          <w:rFonts w:ascii="Times New Roman" w:hAnsi="Times New Roman" w:cs="Times New Roman"/>
          <w:sz w:val="28"/>
          <w:szCs w:val="28"/>
        </w:rPr>
        <w:t>°С</w:t>
      </w:r>
      <w:proofErr w:type="gramEnd"/>
      <w:r w:rsidRPr="00012332">
        <w:rPr>
          <w:rFonts w:ascii="Times New Roman" w:hAnsi="Times New Roman" w:cs="Times New Roman"/>
          <w:sz w:val="28"/>
          <w:szCs w:val="28"/>
        </w:rPr>
        <w:t xml:space="preserve">, вялая, беспокойная, не может встать на ножки, масса – 19 кг, АД – 90/60 мм </w:t>
      </w:r>
      <w:proofErr w:type="spellStart"/>
      <w:r w:rsidRPr="00012332">
        <w:rPr>
          <w:rFonts w:ascii="Times New Roman" w:hAnsi="Times New Roman" w:cs="Times New Roman"/>
          <w:sz w:val="28"/>
          <w:szCs w:val="28"/>
        </w:rPr>
        <w:t>рт.ст</w:t>
      </w:r>
      <w:proofErr w:type="spellEnd"/>
      <w:r w:rsidRPr="00012332">
        <w:rPr>
          <w:rFonts w:ascii="Times New Roman" w:hAnsi="Times New Roman" w:cs="Times New Roman"/>
          <w:sz w:val="28"/>
          <w:szCs w:val="28"/>
        </w:rPr>
        <w:t xml:space="preserve">., ЧДД – 28 в минуту, ЧСС – 104 в минуту. Кожные покровы бледные. </w:t>
      </w:r>
      <w:proofErr w:type="spellStart"/>
      <w:r w:rsidRPr="00012332">
        <w:rPr>
          <w:rFonts w:ascii="Times New Roman" w:hAnsi="Times New Roman" w:cs="Times New Roman"/>
          <w:sz w:val="28"/>
          <w:szCs w:val="28"/>
        </w:rPr>
        <w:t>Пальпаторно</w:t>
      </w:r>
      <w:proofErr w:type="spellEnd"/>
      <w:r w:rsidRPr="00012332">
        <w:rPr>
          <w:rFonts w:ascii="Times New Roman" w:hAnsi="Times New Roman" w:cs="Times New Roman"/>
          <w:sz w:val="28"/>
          <w:szCs w:val="28"/>
        </w:rPr>
        <w:t xml:space="preserve"> отмечаются урчание и умеренная болезненность в правой подвздошной области, печень + 2,0 см, селезёнка у края рёберной дуги. По другим органам без патологии. Результаты анализов. Общий анализ крови: гемоглобин – 104 г/л, эритроциты – 3,2×1012/л, цветовой показатель – 0,9, лейкоциты – 16,8×109/л, эозинофилы – 2%, палочкоядерные нейтрофилы – 7%, сегментоядерные нейтрофилы – 56%, лимфоциты – 27%, моноциты – 8%, СОЭ – 42 мм/ч. Общий анализ мочи: белок – не обнаружен, лейкоциты – 8-10 в поле зрения, эритроциты – 1-2 в поле зрения, цилиндры – 0-1 в поле </w:t>
      </w:r>
      <w:proofErr w:type="spellStart"/>
      <w:r w:rsidRPr="00012332">
        <w:rPr>
          <w:rFonts w:ascii="Times New Roman" w:hAnsi="Times New Roman" w:cs="Times New Roman"/>
          <w:sz w:val="28"/>
          <w:szCs w:val="28"/>
        </w:rPr>
        <w:t>зрения</w:t>
      </w:r>
      <w:proofErr w:type="gramStart"/>
      <w:r w:rsidRPr="00012332">
        <w:rPr>
          <w:rFonts w:ascii="Times New Roman" w:hAnsi="Times New Roman" w:cs="Times New Roman"/>
          <w:sz w:val="28"/>
          <w:szCs w:val="28"/>
        </w:rPr>
        <w:t>.К</w:t>
      </w:r>
      <w:proofErr w:type="gramEnd"/>
      <w:r w:rsidRPr="00012332">
        <w:rPr>
          <w:rFonts w:ascii="Times New Roman" w:hAnsi="Times New Roman" w:cs="Times New Roman"/>
          <w:sz w:val="28"/>
          <w:szCs w:val="28"/>
        </w:rPr>
        <w:t>опрограмма</w:t>
      </w:r>
      <w:proofErr w:type="spellEnd"/>
      <w:r w:rsidRPr="00012332">
        <w:rPr>
          <w:rFonts w:ascii="Times New Roman" w:hAnsi="Times New Roman" w:cs="Times New Roman"/>
          <w:sz w:val="28"/>
          <w:szCs w:val="28"/>
        </w:rPr>
        <w:t xml:space="preserve">: энтероколит: детрит в большом </w:t>
      </w:r>
      <w:proofErr w:type="gramStart"/>
      <w:r w:rsidRPr="00012332">
        <w:rPr>
          <w:rFonts w:ascii="Times New Roman" w:hAnsi="Times New Roman" w:cs="Times New Roman"/>
          <w:sz w:val="28"/>
          <w:szCs w:val="28"/>
        </w:rPr>
        <w:t>количестве, крахмал, нейтральный жир – значительное количество, слизь – значительное количество, лейкоциты – 20-30 в поле зрения, эпителий плоский – 6-8 в поле зрения.</w:t>
      </w:r>
      <w:proofErr w:type="gramEnd"/>
      <w:r w:rsidRPr="00012332">
        <w:rPr>
          <w:rFonts w:ascii="Times New Roman" w:hAnsi="Times New Roman" w:cs="Times New Roman"/>
          <w:sz w:val="28"/>
          <w:szCs w:val="28"/>
        </w:rPr>
        <w:t xml:space="preserve"> РПГА с </w:t>
      </w:r>
      <w:proofErr w:type="spellStart"/>
      <w:r w:rsidRPr="00012332">
        <w:rPr>
          <w:rFonts w:ascii="Times New Roman" w:hAnsi="Times New Roman" w:cs="Times New Roman"/>
          <w:sz w:val="28"/>
          <w:szCs w:val="28"/>
        </w:rPr>
        <w:t>иерсиниознымдиагностикумом</w:t>
      </w:r>
      <w:proofErr w:type="spellEnd"/>
      <w:r w:rsidRPr="00012332">
        <w:rPr>
          <w:rFonts w:ascii="Times New Roman" w:hAnsi="Times New Roman" w:cs="Times New Roman"/>
          <w:sz w:val="28"/>
          <w:szCs w:val="28"/>
        </w:rPr>
        <w:t xml:space="preserve"> в титре 1:800 ++. Бактериологическое исследование кала – посев роста не дал. Вопросы: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1. Поставьте диагноз в соответствии с классификацией.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2. Обоснуйте поставленный Вами диагноз.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3. Назначьте план лечения.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4. Укажите профилактические мероприятия при данном заболевании.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5. Проведите противоэпидемические мероприятия в очаге.</w:t>
      </w:r>
    </w:p>
    <w:p w:rsidR="005B6C35" w:rsidRPr="00012332" w:rsidRDefault="005B6C35" w:rsidP="005B6C35">
      <w:pPr>
        <w:pStyle w:val="11"/>
        <w:spacing w:before="0" w:line="23" w:lineRule="atLeast"/>
        <w:ind w:left="0" w:firstLine="709"/>
        <w:jc w:val="both"/>
        <w:outlineLvl w:val="9"/>
      </w:pPr>
      <w:r w:rsidRPr="00012332">
        <w:t>СИТУАЦИОННАЯ ЗАДАЧА 13 [K000025]</w:t>
      </w:r>
    </w:p>
    <w:p w:rsidR="005B6C35" w:rsidRPr="00012332" w:rsidRDefault="005B6C35" w:rsidP="005B6C35">
      <w:pPr>
        <w:pStyle w:val="a7"/>
        <w:spacing w:line="23" w:lineRule="atLeast"/>
        <w:ind w:firstLine="709"/>
        <w:jc w:val="both"/>
        <w:rPr>
          <w:b/>
          <w:sz w:val="28"/>
          <w:szCs w:val="28"/>
        </w:rPr>
      </w:pPr>
    </w:p>
    <w:p w:rsidR="005B6C35" w:rsidRPr="00012332" w:rsidRDefault="005B6C35" w:rsidP="00012332">
      <w:pPr>
        <w:pStyle w:val="a9"/>
        <w:numPr>
          <w:ilvl w:val="0"/>
          <w:numId w:val="19"/>
        </w:numPr>
        <w:tabs>
          <w:tab w:val="left" w:pos="1278"/>
        </w:tabs>
        <w:spacing w:line="23" w:lineRule="atLeast"/>
        <w:ind w:left="0" w:firstLine="709"/>
        <w:jc w:val="both"/>
        <w:rPr>
          <w:sz w:val="28"/>
          <w:szCs w:val="28"/>
        </w:rPr>
      </w:pPr>
      <w:r w:rsidRPr="00012332">
        <w:rPr>
          <w:sz w:val="28"/>
          <w:szCs w:val="28"/>
        </w:rPr>
        <w:t xml:space="preserve">Кишечный иерсиниоз, типичный, средней степени тяжести, </w:t>
      </w:r>
      <w:proofErr w:type="gramStart"/>
      <w:r w:rsidRPr="00012332">
        <w:rPr>
          <w:sz w:val="28"/>
          <w:szCs w:val="28"/>
        </w:rPr>
        <w:t>желудочно- кишечная</w:t>
      </w:r>
      <w:proofErr w:type="gramEnd"/>
      <w:r w:rsidRPr="00012332">
        <w:rPr>
          <w:sz w:val="28"/>
          <w:szCs w:val="28"/>
        </w:rPr>
        <w:t xml:space="preserve">  форма.  Серологически  </w:t>
      </w:r>
      <w:proofErr w:type="spellStart"/>
      <w:r w:rsidRPr="00012332">
        <w:rPr>
          <w:sz w:val="28"/>
          <w:szCs w:val="28"/>
        </w:rPr>
        <w:t>подтверждѐнный</w:t>
      </w:r>
      <w:proofErr w:type="spellEnd"/>
      <w:r w:rsidRPr="00012332">
        <w:rPr>
          <w:sz w:val="28"/>
          <w:szCs w:val="28"/>
        </w:rPr>
        <w:t xml:space="preserve">. Анемия </w:t>
      </w:r>
      <w:proofErr w:type="spellStart"/>
      <w:proofErr w:type="gramStart"/>
      <w:r w:rsidRPr="00012332">
        <w:rPr>
          <w:sz w:val="28"/>
          <w:szCs w:val="28"/>
        </w:rPr>
        <w:t>л</w:t>
      </w:r>
      <w:proofErr w:type="gramEnd"/>
      <w:r w:rsidRPr="00012332">
        <w:rPr>
          <w:sz w:val="28"/>
          <w:szCs w:val="28"/>
        </w:rPr>
        <w:t>ѐгкой</w:t>
      </w:r>
      <w:proofErr w:type="spellEnd"/>
      <w:r w:rsidRPr="00012332">
        <w:rPr>
          <w:sz w:val="28"/>
          <w:szCs w:val="28"/>
        </w:rPr>
        <w:t xml:space="preserve"> степени </w:t>
      </w:r>
      <w:r w:rsidRPr="00012332">
        <w:rPr>
          <w:spacing w:val="-7"/>
          <w:sz w:val="28"/>
          <w:szCs w:val="28"/>
        </w:rPr>
        <w:t>тяжести.</w:t>
      </w:r>
      <w:r w:rsidRPr="00012332">
        <w:rPr>
          <w:sz w:val="28"/>
          <w:szCs w:val="28"/>
        </w:rPr>
        <w:t xml:space="preserve"> </w:t>
      </w:r>
      <w:proofErr w:type="spellStart"/>
      <w:r w:rsidRPr="00012332">
        <w:rPr>
          <w:sz w:val="28"/>
          <w:szCs w:val="28"/>
        </w:rPr>
        <w:t>Нормохромная</w:t>
      </w:r>
      <w:proofErr w:type="spellEnd"/>
      <w:r w:rsidRPr="00012332">
        <w:rPr>
          <w:sz w:val="28"/>
          <w:szCs w:val="28"/>
        </w:rPr>
        <w:t>.</w:t>
      </w:r>
    </w:p>
    <w:p w:rsidR="005B6C35" w:rsidRPr="00012332" w:rsidRDefault="005B6C35" w:rsidP="00012332">
      <w:pPr>
        <w:pStyle w:val="a9"/>
        <w:numPr>
          <w:ilvl w:val="0"/>
          <w:numId w:val="19"/>
        </w:numPr>
        <w:tabs>
          <w:tab w:val="left" w:pos="1158"/>
        </w:tabs>
        <w:spacing w:line="23" w:lineRule="atLeast"/>
        <w:ind w:left="0" w:firstLine="709"/>
        <w:jc w:val="both"/>
        <w:rPr>
          <w:sz w:val="28"/>
          <w:szCs w:val="28"/>
        </w:rPr>
      </w:pPr>
      <w:r w:rsidRPr="00012332">
        <w:rPr>
          <w:sz w:val="28"/>
          <w:szCs w:val="28"/>
        </w:rPr>
        <w:t xml:space="preserve">Диагноз «иерсиниоз» поставлен на основании объективных данных и анамнеза: острое начало заболевания с кишечного синдрома (в течение недели у </w:t>
      </w:r>
      <w:proofErr w:type="spellStart"/>
      <w:r w:rsidRPr="00012332">
        <w:rPr>
          <w:sz w:val="28"/>
          <w:szCs w:val="28"/>
        </w:rPr>
        <w:t>ребѐнка</w:t>
      </w:r>
      <w:proofErr w:type="spellEnd"/>
      <w:r w:rsidRPr="00012332">
        <w:rPr>
          <w:sz w:val="28"/>
          <w:szCs w:val="28"/>
        </w:rPr>
        <w:t xml:space="preserve"> жидкий стул 3-6 раз в сутки, </w:t>
      </w:r>
      <w:proofErr w:type="spellStart"/>
      <w:r w:rsidRPr="00012332">
        <w:rPr>
          <w:sz w:val="28"/>
          <w:szCs w:val="28"/>
        </w:rPr>
        <w:t>пальпаторно</w:t>
      </w:r>
      <w:proofErr w:type="spellEnd"/>
      <w:r w:rsidRPr="00012332">
        <w:rPr>
          <w:sz w:val="28"/>
          <w:szCs w:val="28"/>
        </w:rPr>
        <w:t xml:space="preserve"> – урчание и умеренная болезненность в правой подвздошной области), синдрома интоксикации (повышение температуры до 38,7</w:t>
      </w:r>
      <w:proofErr w:type="gramStart"/>
      <w:r w:rsidRPr="00012332">
        <w:rPr>
          <w:sz w:val="28"/>
          <w:szCs w:val="28"/>
        </w:rPr>
        <w:t>°С</w:t>
      </w:r>
      <w:proofErr w:type="gramEnd"/>
      <w:r w:rsidRPr="00012332">
        <w:rPr>
          <w:sz w:val="28"/>
          <w:szCs w:val="28"/>
        </w:rPr>
        <w:t xml:space="preserve">, вялость, слабость), суставного синдрома в виде артралгий, на фоне усиления синдрома интоксикации; умеренный гепатолиенальный синдром; связь заболевания </w:t>
      </w:r>
      <w:proofErr w:type="gramStart"/>
      <w:r w:rsidRPr="00012332">
        <w:rPr>
          <w:sz w:val="28"/>
          <w:szCs w:val="28"/>
        </w:rPr>
        <w:t>с</w:t>
      </w:r>
      <w:proofErr w:type="gramEnd"/>
      <w:r w:rsidRPr="00012332">
        <w:rPr>
          <w:sz w:val="28"/>
          <w:szCs w:val="28"/>
        </w:rPr>
        <w:t xml:space="preserve"> </w:t>
      </w:r>
      <w:proofErr w:type="spellStart"/>
      <w:r w:rsidRPr="00012332">
        <w:rPr>
          <w:sz w:val="28"/>
          <w:szCs w:val="28"/>
        </w:rPr>
        <w:t>приѐмом</w:t>
      </w:r>
      <w:proofErr w:type="spellEnd"/>
      <w:r w:rsidRPr="00012332">
        <w:rPr>
          <w:sz w:val="28"/>
          <w:szCs w:val="28"/>
        </w:rPr>
        <w:t xml:space="preserve"> </w:t>
      </w:r>
      <w:proofErr w:type="gramStart"/>
      <w:r w:rsidRPr="00012332">
        <w:rPr>
          <w:sz w:val="28"/>
          <w:szCs w:val="28"/>
        </w:rPr>
        <w:t>в</w:t>
      </w:r>
      <w:proofErr w:type="gramEnd"/>
      <w:r w:rsidRPr="00012332">
        <w:rPr>
          <w:sz w:val="28"/>
          <w:szCs w:val="28"/>
        </w:rPr>
        <w:t xml:space="preserve"> пищу салата из капусты; а также на основании результатов анализов: в ОАК – нейтрофильный лейкоцитоз со сдвигом формулы влево, ускорена СОЭ до 42 мм/час; в копрограмме – признаки воспаления (слизь +++; лейкоциты 20–30 в поле </w:t>
      </w:r>
      <w:r w:rsidRPr="00012332">
        <w:rPr>
          <w:sz w:val="28"/>
          <w:szCs w:val="28"/>
        </w:rPr>
        <w:lastRenderedPageBreak/>
        <w:t xml:space="preserve">зрения, </w:t>
      </w:r>
      <w:proofErr w:type="spellStart"/>
      <w:r w:rsidRPr="00012332">
        <w:rPr>
          <w:sz w:val="28"/>
          <w:szCs w:val="28"/>
        </w:rPr>
        <w:t>амил</w:t>
      </w:r>
      <w:proofErr w:type="gramStart"/>
      <w:r w:rsidRPr="00012332">
        <w:rPr>
          <w:sz w:val="28"/>
          <w:szCs w:val="28"/>
        </w:rPr>
        <w:t>о</w:t>
      </w:r>
      <w:proofErr w:type="spellEnd"/>
      <w:r w:rsidRPr="00012332">
        <w:rPr>
          <w:sz w:val="28"/>
          <w:szCs w:val="28"/>
        </w:rPr>
        <w:t>-</w:t>
      </w:r>
      <w:proofErr w:type="gramEnd"/>
      <w:r w:rsidRPr="00012332">
        <w:rPr>
          <w:sz w:val="28"/>
          <w:szCs w:val="28"/>
        </w:rPr>
        <w:t xml:space="preserve"> и стеаторея), подтверждением диагноза являются данные РПГА с </w:t>
      </w:r>
      <w:proofErr w:type="spellStart"/>
      <w:r w:rsidRPr="00012332">
        <w:rPr>
          <w:sz w:val="28"/>
          <w:szCs w:val="28"/>
        </w:rPr>
        <w:t>иерсиниозным</w:t>
      </w:r>
      <w:proofErr w:type="spellEnd"/>
      <w:r w:rsidRPr="00012332">
        <w:rPr>
          <w:sz w:val="28"/>
          <w:szCs w:val="28"/>
        </w:rPr>
        <w:t xml:space="preserve"> диагностикумом – обнаружены антитела в титре 1:800+++. Желудочно-кишечная форма – так как ведущим по тяжести является поражение ЖКТ. </w:t>
      </w:r>
      <w:proofErr w:type="spellStart"/>
      <w:r w:rsidRPr="00012332">
        <w:rPr>
          <w:sz w:val="28"/>
          <w:szCs w:val="28"/>
        </w:rPr>
        <w:t>Нормохромная</w:t>
      </w:r>
      <w:proofErr w:type="spellEnd"/>
      <w:r w:rsidRPr="00012332">
        <w:rPr>
          <w:sz w:val="28"/>
          <w:szCs w:val="28"/>
        </w:rPr>
        <w:t xml:space="preserve"> анемия I ст. на основании показателей крови (гемоглобин 104 – г/л, ЦП –</w:t>
      </w:r>
      <w:r w:rsidRPr="00012332">
        <w:rPr>
          <w:spacing w:val="-5"/>
          <w:sz w:val="28"/>
          <w:szCs w:val="28"/>
        </w:rPr>
        <w:t xml:space="preserve"> </w:t>
      </w:r>
      <w:r w:rsidRPr="00012332">
        <w:rPr>
          <w:sz w:val="28"/>
          <w:szCs w:val="28"/>
        </w:rPr>
        <w:t>0,9).</w:t>
      </w:r>
    </w:p>
    <w:p w:rsidR="005B6C35" w:rsidRPr="00012332" w:rsidRDefault="005B6C35" w:rsidP="00012332">
      <w:pPr>
        <w:pStyle w:val="a9"/>
        <w:numPr>
          <w:ilvl w:val="0"/>
          <w:numId w:val="19"/>
        </w:numPr>
        <w:tabs>
          <w:tab w:val="left" w:pos="1139"/>
        </w:tabs>
        <w:spacing w:line="23" w:lineRule="atLeast"/>
        <w:ind w:left="0" w:firstLine="709"/>
        <w:jc w:val="both"/>
        <w:rPr>
          <w:sz w:val="28"/>
          <w:szCs w:val="28"/>
        </w:rPr>
      </w:pPr>
      <w:r w:rsidRPr="00012332">
        <w:rPr>
          <w:sz w:val="28"/>
          <w:szCs w:val="28"/>
        </w:rPr>
        <w:t>План</w:t>
      </w:r>
      <w:r w:rsidRPr="00012332">
        <w:rPr>
          <w:spacing w:val="-1"/>
          <w:sz w:val="28"/>
          <w:szCs w:val="28"/>
        </w:rPr>
        <w:t xml:space="preserve"> </w:t>
      </w:r>
      <w:r w:rsidRPr="00012332">
        <w:rPr>
          <w:sz w:val="28"/>
          <w:szCs w:val="28"/>
        </w:rPr>
        <w:t>лечения:</w:t>
      </w:r>
    </w:p>
    <w:p w:rsidR="005B6C35" w:rsidRPr="00012332" w:rsidRDefault="005B6C35" w:rsidP="00012332">
      <w:pPr>
        <w:pStyle w:val="a9"/>
        <w:numPr>
          <w:ilvl w:val="0"/>
          <w:numId w:val="17"/>
        </w:numPr>
        <w:tabs>
          <w:tab w:val="left" w:pos="1038"/>
        </w:tabs>
        <w:spacing w:line="23" w:lineRule="atLeast"/>
        <w:ind w:left="0" w:firstLine="709"/>
        <w:jc w:val="both"/>
        <w:rPr>
          <w:sz w:val="28"/>
          <w:szCs w:val="28"/>
        </w:rPr>
      </w:pPr>
      <w:r w:rsidRPr="00012332">
        <w:rPr>
          <w:sz w:val="28"/>
          <w:szCs w:val="28"/>
        </w:rPr>
        <w:t>Госпитализация в инфекционную</w:t>
      </w:r>
      <w:r w:rsidRPr="00012332">
        <w:rPr>
          <w:spacing w:val="-2"/>
          <w:sz w:val="28"/>
          <w:szCs w:val="28"/>
        </w:rPr>
        <w:t xml:space="preserve"> </w:t>
      </w:r>
      <w:r w:rsidRPr="00012332">
        <w:rPr>
          <w:sz w:val="28"/>
          <w:szCs w:val="28"/>
        </w:rPr>
        <w:t>больницу.</w:t>
      </w:r>
    </w:p>
    <w:p w:rsidR="005B6C35" w:rsidRPr="00012332" w:rsidRDefault="005B6C35" w:rsidP="00012332">
      <w:pPr>
        <w:pStyle w:val="a9"/>
        <w:numPr>
          <w:ilvl w:val="0"/>
          <w:numId w:val="17"/>
        </w:numPr>
        <w:tabs>
          <w:tab w:val="left" w:pos="1038"/>
        </w:tabs>
        <w:spacing w:line="23" w:lineRule="atLeast"/>
        <w:ind w:left="0" w:firstLine="709"/>
        <w:jc w:val="both"/>
        <w:rPr>
          <w:sz w:val="28"/>
          <w:szCs w:val="28"/>
        </w:rPr>
      </w:pPr>
      <w:r w:rsidRPr="00012332">
        <w:rPr>
          <w:sz w:val="28"/>
          <w:szCs w:val="28"/>
        </w:rPr>
        <w:t>Оральная</w:t>
      </w:r>
      <w:r w:rsidRPr="00012332">
        <w:rPr>
          <w:spacing w:val="-1"/>
          <w:sz w:val="28"/>
          <w:szCs w:val="28"/>
        </w:rPr>
        <w:t xml:space="preserve"> </w:t>
      </w:r>
      <w:r w:rsidRPr="00012332">
        <w:rPr>
          <w:sz w:val="28"/>
          <w:szCs w:val="28"/>
        </w:rPr>
        <w:t>регидратация.</w:t>
      </w:r>
    </w:p>
    <w:p w:rsidR="005B6C35" w:rsidRPr="00012332" w:rsidRDefault="005B6C35" w:rsidP="00012332">
      <w:pPr>
        <w:pStyle w:val="a9"/>
        <w:numPr>
          <w:ilvl w:val="0"/>
          <w:numId w:val="17"/>
        </w:numPr>
        <w:tabs>
          <w:tab w:val="left" w:pos="1050"/>
        </w:tabs>
        <w:spacing w:line="23" w:lineRule="atLeast"/>
        <w:ind w:left="0" w:firstLine="709"/>
        <w:jc w:val="both"/>
        <w:rPr>
          <w:sz w:val="28"/>
          <w:szCs w:val="28"/>
        </w:rPr>
      </w:pPr>
      <w:r w:rsidRPr="00012332">
        <w:rPr>
          <w:sz w:val="28"/>
          <w:szCs w:val="28"/>
        </w:rPr>
        <w:t>Дробное питание с исключением растительной, молочной пищи и экстрактивных веществ.</w:t>
      </w:r>
    </w:p>
    <w:p w:rsidR="005B6C35" w:rsidRPr="00012332" w:rsidRDefault="005B6C35" w:rsidP="00012332">
      <w:pPr>
        <w:pStyle w:val="a9"/>
        <w:numPr>
          <w:ilvl w:val="0"/>
          <w:numId w:val="17"/>
        </w:numPr>
        <w:tabs>
          <w:tab w:val="left" w:pos="1158"/>
        </w:tabs>
        <w:spacing w:line="23" w:lineRule="atLeast"/>
        <w:ind w:left="0" w:firstLine="709"/>
        <w:jc w:val="both"/>
        <w:rPr>
          <w:sz w:val="28"/>
          <w:szCs w:val="28"/>
        </w:rPr>
      </w:pPr>
      <w:r w:rsidRPr="00012332">
        <w:rPr>
          <w:sz w:val="28"/>
          <w:szCs w:val="28"/>
        </w:rPr>
        <w:t>Этиотропное лечение: антибиотикотерапия – цефалоспорины 3 поколения (Цефтриаксон 50 мг/кг/сутки) или аминогликозиды – амикацин 10-15</w:t>
      </w:r>
      <w:r w:rsidRPr="00012332">
        <w:rPr>
          <w:spacing w:val="-9"/>
          <w:sz w:val="28"/>
          <w:szCs w:val="28"/>
        </w:rPr>
        <w:t xml:space="preserve"> </w:t>
      </w:r>
      <w:r w:rsidRPr="00012332">
        <w:rPr>
          <w:sz w:val="28"/>
          <w:szCs w:val="28"/>
        </w:rPr>
        <w:t>мг/кг/сут.</w:t>
      </w:r>
    </w:p>
    <w:p w:rsidR="005B6C35" w:rsidRPr="00012332" w:rsidRDefault="005B6C35" w:rsidP="00012332">
      <w:pPr>
        <w:pStyle w:val="a9"/>
        <w:numPr>
          <w:ilvl w:val="0"/>
          <w:numId w:val="17"/>
        </w:numPr>
        <w:tabs>
          <w:tab w:val="left" w:pos="1235"/>
        </w:tabs>
        <w:spacing w:line="23" w:lineRule="atLeast"/>
        <w:ind w:left="0" w:firstLine="709"/>
        <w:jc w:val="both"/>
        <w:rPr>
          <w:sz w:val="28"/>
          <w:szCs w:val="28"/>
        </w:rPr>
      </w:pPr>
      <w:r w:rsidRPr="00012332">
        <w:rPr>
          <w:sz w:val="28"/>
          <w:szCs w:val="28"/>
        </w:rPr>
        <w:t xml:space="preserve">Патогенетическая терапия: дезинтоксикация (глюкозо-солевые растворы внутривенно капельно с </w:t>
      </w:r>
      <w:proofErr w:type="spellStart"/>
      <w:r w:rsidRPr="00012332">
        <w:rPr>
          <w:sz w:val="28"/>
          <w:szCs w:val="28"/>
        </w:rPr>
        <w:t>учѐтом</w:t>
      </w:r>
      <w:proofErr w:type="spellEnd"/>
      <w:r w:rsidRPr="00012332">
        <w:rPr>
          <w:sz w:val="28"/>
          <w:szCs w:val="28"/>
        </w:rPr>
        <w:t xml:space="preserve"> физиологической потребности в жидкости и потерь на интоксикацию).</w:t>
      </w:r>
    </w:p>
    <w:p w:rsidR="005B6C35" w:rsidRPr="00012332" w:rsidRDefault="005B6C35" w:rsidP="00012332">
      <w:pPr>
        <w:pStyle w:val="a9"/>
        <w:numPr>
          <w:ilvl w:val="0"/>
          <w:numId w:val="17"/>
        </w:numPr>
        <w:tabs>
          <w:tab w:val="left" w:pos="1038"/>
        </w:tabs>
        <w:spacing w:line="23" w:lineRule="atLeast"/>
        <w:ind w:left="0" w:firstLine="709"/>
        <w:jc w:val="both"/>
        <w:rPr>
          <w:sz w:val="28"/>
          <w:szCs w:val="28"/>
        </w:rPr>
      </w:pPr>
      <w:r w:rsidRPr="00012332">
        <w:rPr>
          <w:sz w:val="28"/>
          <w:szCs w:val="28"/>
        </w:rPr>
        <w:t xml:space="preserve">Энтеросорбенты – Лактофильтрум, </w:t>
      </w:r>
      <w:proofErr w:type="spellStart"/>
      <w:r w:rsidRPr="00012332">
        <w:rPr>
          <w:sz w:val="28"/>
          <w:szCs w:val="28"/>
        </w:rPr>
        <w:t>Полисорб</w:t>
      </w:r>
      <w:proofErr w:type="spellEnd"/>
      <w:r w:rsidRPr="00012332">
        <w:rPr>
          <w:sz w:val="28"/>
          <w:szCs w:val="28"/>
        </w:rPr>
        <w:t>, диоктаэдрический смектит и</w:t>
      </w:r>
      <w:r w:rsidRPr="00012332">
        <w:rPr>
          <w:spacing w:val="-13"/>
          <w:sz w:val="28"/>
          <w:szCs w:val="28"/>
        </w:rPr>
        <w:t xml:space="preserve"> </w:t>
      </w:r>
      <w:r w:rsidRPr="00012332">
        <w:rPr>
          <w:sz w:val="28"/>
          <w:szCs w:val="28"/>
        </w:rPr>
        <w:t xml:space="preserve">др. </w:t>
      </w:r>
    </w:p>
    <w:p w:rsidR="005B6C35" w:rsidRPr="00012332" w:rsidRDefault="005B6C35" w:rsidP="005B6C35">
      <w:pPr>
        <w:pStyle w:val="a9"/>
        <w:tabs>
          <w:tab w:val="left" w:pos="1038"/>
        </w:tabs>
        <w:spacing w:line="23" w:lineRule="atLeast"/>
        <w:ind w:left="709"/>
        <w:jc w:val="both"/>
        <w:rPr>
          <w:sz w:val="28"/>
          <w:szCs w:val="28"/>
        </w:rPr>
      </w:pPr>
    </w:p>
    <w:p w:rsidR="005B6C35" w:rsidRPr="00012332" w:rsidRDefault="005B6C35" w:rsidP="005B6C35">
      <w:pPr>
        <w:pStyle w:val="a9"/>
        <w:tabs>
          <w:tab w:val="left" w:pos="1038"/>
        </w:tabs>
        <w:spacing w:line="23" w:lineRule="atLeast"/>
        <w:ind w:left="709"/>
        <w:jc w:val="both"/>
        <w:rPr>
          <w:sz w:val="28"/>
          <w:szCs w:val="28"/>
        </w:rPr>
      </w:pPr>
      <w:r w:rsidRPr="00012332">
        <w:rPr>
          <w:sz w:val="28"/>
          <w:szCs w:val="28"/>
        </w:rPr>
        <w:t>Антигистаминные</w:t>
      </w:r>
      <w:r w:rsidRPr="00012332">
        <w:rPr>
          <w:spacing w:val="-3"/>
          <w:sz w:val="28"/>
          <w:szCs w:val="28"/>
        </w:rPr>
        <w:t xml:space="preserve"> </w:t>
      </w:r>
      <w:r w:rsidRPr="00012332">
        <w:rPr>
          <w:sz w:val="28"/>
          <w:szCs w:val="28"/>
        </w:rPr>
        <w:t>препараты.</w:t>
      </w:r>
    </w:p>
    <w:p w:rsidR="005B6C35" w:rsidRPr="00012332" w:rsidRDefault="005B6C35" w:rsidP="00012332">
      <w:pPr>
        <w:pStyle w:val="a9"/>
        <w:numPr>
          <w:ilvl w:val="0"/>
          <w:numId w:val="17"/>
        </w:numPr>
        <w:tabs>
          <w:tab w:val="left" w:pos="1074"/>
        </w:tabs>
        <w:spacing w:line="23" w:lineRule="atLeast"/>
        <w:ind w:left="0" w:firstLine="709"/>
        <w:jc w:val="both"/>
        <w:rPr>
          <w:sz w:val="28"/>
          <w:szCs w:val="28"/>
        </w:rPr>
      </w:pPr>
      <w:r w:rsidRPr="00012332">
        <w:rPr>
          <w:sz w:val="28"/>
          <w:szCs w:val="28"/>
        </w:rPr>
        <w:t>При повышении температуры выше 38,5</w:t>
      </w:r>
      <w:proofErr w:type="gramStart"/>
      <w:r w:rsidRPr="00012332">
        <w:rPr>
          <w:sz w:val="28"/>
          <w:szCs w:val="28"/>
        </w:rPr>
        <w:t xml:space="preserve"> °С</w:t>
      </w:r>
      <w:proofErr w:type="gramEnd"/>
      <w:r w:rsidRPr="00012332">
        <w:rPr>
          <w:sz w:val="28"/>
          <w:szCs w:val="28"/>
        </w:rPr>
        <w:t xml:space="preserve"> – Ибупрофен 10 мг/кг (интервал 8 часов) или Парацетамол 15 мг/кг (интервал не менее 4</w:t>
      </w:r>
      <w:r w:rsidRPr="00012332">
        <w:rPr>
          <w:spacing w:val="-10"/>
          <w:sz w:val="28"/>
          <w:szCs w:val="28"/>
        </w:rPr>
        <w:t xml:space="preserve"> </w:t>
      </w:r>
      <w:r w:rsidRPr="00012332">
        <w:rPr>
          <w:sz w:val="28"/>
          <w:szCs w:val="28"/>
        </w:rPr>
        <w:t>часов).</w:t>
      </w:r>
    </w:p>
    <w:p w:rsidR="005B6C35" w:rsidRPr="00012332" w:rsidRDefault="005B6C35" w:rsidP="00012332">
      <w:pPr>
        <w:pStyle w:val="a9"/>
        <w:numPr>
          <w:ilvl w:val="0"/>
          <w:numId w:val="17"/>
        </w:numPr>
        <w:tabs>
          <w:tab w:val="left" w:pos="1074"/>
        </w:tabs>
        <w:spacing w:line="23" w:lineRule="atLeast"/>
        <w:ind w:left="0" w:firstLine="709"/>
        <w:jc w:val="both"/>
        <w:rPr>
          <w:sz w:val="28"/>
          <w:szCs w:val="28"/>
        </w:rPr>
      </w:pPr>
    </w:p>
    <w:p w:rsidR="005B6C35" w:rsidRPr="00012332" w:rsidRDefault="005B6C35" w:rsidP="00012332">
      <w:pPr>
        <w:pStyle w:val="a9"/>
        <w:numPr>
          <w:ilvl w:val="0"/>
          <w:numId w:val="19"/>
        </w:numPr>
        <w:tabs>
          <w:tab w:val="left" w:pos="1139"/>
        </w:tabs>
        <w:spacing w:line="23" w:lineRule="atLeast"/>
        <w:ind w:left="0" w:firstLine="709"/>
        <w:jc w:val="both"/>
        <w:rPr>
          <w:sz w:val="28"/>
          <w:szCs w:val="28"/>
        </w:rPr>
      </w:pPr>
      <w:r w:rsidRPr="00012332">
        <w:rPr>
          <w:sz w:val="28"/>
          <w:szCs w:val="28"/>
        </w:rPr>
        <w:t>Профилактические</w:t>
      </w:r>
      <w:r w:rsidRPr="00012332">
        <w:rPr>
          <w:spacing w:val="-2"/>
          <w:sz w:val="28"/>
          <w:szCs w:val="28"/>
        </w:rPr>
        <w:t xml:space="preserve"> </w:t>
      </w:r>
      <w:r w:rsidRPr="00012332">
        <w:rPr>
          <w:sz w:val="28"/>
          <w:szCs w:val="28"/>
        </w:rPr>
        <w:t>мероприятия:</w:t>
      </w:r>
    </w:p>
    <w:p w:rsidR="005B6C35" w:rsidRPr="00012332" w:rsidRDefault="005B6C35" w:rsidP="00012332">
      <w:pPr>
        <w:pStyle w:val="a9"/>
        <w:numPr>
          <w:ilvl w:val="0"/>
          <w:numId w:val="17"/>
        </w:numPr>
        <w:tabs>
          <w:tab w:val="left" w:pos="1038"/>
        </w:tabs>
        <w:spacing w:line="23" w:lineRule="atLeast"/>
        <w:ind w:left="0" w:firstLine="709"/>
        <w:jc w:val="both"/>
        <w:rPr>
          <w:sz w:val="28"/>
          <w:szCs w:val="28"/>
        </w:rPr>
      </w:pPr>
      <w:r w:rsidRPr="00012332">
        <w:rPr>
          <w:sz w:val="28"/>
          <w:szCs w:val="28"/>
        </w:rPr>
        <w:t>Организация правильного хранения продуктов</w:t>
      </w:r>
      <w:r w:rsidRPr="00012332">
        <w:rPr>
          <w:spacing w:val="-8"/>
          <w:sz w:val="28"/>
          <w:szCs w:val="28"/>
        </w:rPr>
        <w:t xml:space="preserve"> </w:t>
      </w:r>
      <w:r w:rsidRPr="00012332">
        <w:rPr>
          <w:sz w:val="28"/>
          <w:szCs w:val="28"/>
        </w:rPr>
        <w:t>питания.</w:t>
      </w:r>
    </w:p>
    <w:p w:rsidR="005B6C35" w:rsidRPr="00012332" w:rsidRDefault="005B6C35" w:rsidP="00012332">
      <w:pPr>
        <w:pStyle w:val="a9"/>
        <w:numPr>
          <w:ilvl w:val="0"/>
          <w:numId w:val="17"/>
        </w:numPr>
        <w:tabs>
          <w:tab w:val="left" w:pos="1158"/>
        </w:tabs>
        <w:spacing w:line="23" w:lineRule="atLeast"/>
        <w:ind w:left="0" w:firstLine="709"/>
        <w:jc w:val="both"/>
        <w:rPr>
          <w:sz w:val="28"/>
          <w:szCs w:val="28"/>
        </w:rPr>
      </w:pPr>
      <w:r w:rsidRPr="00012332">
        <w:rPr>
          <w:sz w:val="28"/>
          <w:szCs w:val="28"/>
        </w:rPr>
        <w:t xml:space="preserve">Бактериологический </w:t>
      </w:r>
      <w:proofErr w:type="gramStart"/>
      <w:r w:rsidRPr="00012332">
        <w:rPr>
          <w:sz w:val="28"/>
          <w:szCs w:val="28"/>
        </w:rPr>
        <w:t>контроль за</w:t>
      </w:r>
      <w:proofErr w:type="gramEnd"/>
      <w:r w:rsidRPr="00012332">
        <w:rPr>
          <w:sz w:val="28"/>
          <w:szCs w:val="28"/>
        </w:rPr>
        <w:t xml:space="preserve"> продуктами питания (салаты, винегреты, фрукты и</w:t>
      </w:r>
      <w:r w:rsidRPr="00012332">
        <w:rPr>
          <w:spacing w:val="-1"/>
          <w:sz w:val="28"/>
          <w:szCs w:val="28"/>
        </w:rPr>
        <w:t xml:space="preserve"> </w:t>
      </w:r>
      <w:r w:rsidRPr="00012332">
        <w:rPr>
          <w:sz w:val="28"/>
          <w:szCs w:val="28"/>
        </w:rPr>
        <w:t>др.).</w:t>
      </w:r>
    </w:p>
    <w:p w:rsidR="005B6C35" w:rsidRPr="00012332" w:rsidRDefault="005B6C35" w:rsidP="00012332">
      <w:pPr>
        <w:pStyle w:val="a9"/>
        <w:numPr>
          <w:ilvl w:val="0"/>
          <w:numId w:val="17"/>
        </w:numPr>
        <w:tabs>
          <w:tab w:val="left" w:pos="1038"/>
        </w:tabs>
        <w:spacing w:line="23" w:lineRule="atLeast"/>
        <w:ind w:left="0" w:firstLine="709"/>
        <w:jc w:val="both"/>
        <w:rPr>
          <w:sz w:val="28"/>
          <w:szCs w:val="28"/>
        </w:rPr>
      </w:pPr>
      <w:r w:rsidRPr="00012332">
        <w:rPr>
          <w:sz w:val="28"/>
          <w:szCs w:val="28"/>
        </w:rPr>
        <w:t>Систематическая</w:t>
      </w:r>
      <w:r w:rsidRPr="00012332">
        <w:rPr>
          <w:spacing w:val="-1"/>
          <w:sz w:val="28"/>
          <w:szCs w:val="28"/>
        </w:rPr>
        <w:t xml:space="preserve"> </w:t>
      </w:r>
      <w:r w:rsidRPr="00012332">
        <w:rPr>
          <w:sz w:val="28"/>
          <w:szCs w:val="28"/>
        </w:rPr>
        <w:t>дератизация.</w:t>
      </w:r>
    </w:p>
    <w:p w:rsidR="005B6C35" w:rsidRPr="00012332" w:rsidRDefault="005B6C35" w:rsidP="00012332">
      <w:pPr>
        <w:pStyle w:val="a9"/>
        <w:numPr>
          <w:ilvl w:val="0"/>
          <w:numId w:val="17"/>
        </w:numPr>
        <w:tabs>
          <w:tab w:val="left" w:pos="1038"/>
        </w:tabs>
        <w:spacing w:line="23" w:lineRule="atLeast"/>
        <w:ind w:left="0" w:firstLine="709"/>
        <w:jc w:val="both"/>
        <w:rPr>
          <w:sz w:val="28"/>
          <w:szCs w:val="28"/>
        </w:rPr>
      </w:pPr>
      <w:r w:rsidRPr="00012332">
        <w:rPr>
          <w:sz w:val="28"/>
          <w:szCs w:val="28"/>
        </w:rPr>
        <w:t>Специфическая профилактика не</w:t>
      </w:r>
      <w:r w:rsidRPr="00012332">
        <w:rPr>
          <w:spacing w:val="-3"/>
          <w:sz w:val="28"/>
          <w:szCs w:val="28"/>
        </w:rPr>
        <w:t xml:space="preserve"> </w:t>
      </w:r>
      <w:r w:rsidRPr="00012332">
        <w:rPr>
          <w:sz w:val="28"/>
          <w:szCs w:val="28"/>
        </w:rPr>
        <w:t>разработана.</w:t>
      </w:r>
    </w:p>
    <w:p w:rsidR="005B6C35" w:rsidRPr="00012332" w:rsidRDefault="005B6C35" w:rsidP="005B6C35">
      <w:pPr>
        <w:pStyle w:val="a7"/>
        <w:spacing w:line="23" w:lineRule="atLeast"/>
        <w:ind w:firstLine="709"/>
        <w:jc w:val="both"/>
        <w:rPr>
          <w:sz w:val="28"/>
          <w:szCs w:val="28"/>
        </w:rPr>
      </w:pPr>
    </w:p>
    <w:p w:rsidR="005B6C35" w:rsidRPr="00012332" w:rsidRDefault="005B6C35" w:rsidP="00012332">
      <w:pPr>
        <w:pStyle w:val="a9"/>
        <w:numPr>
          <w:ilvl w:val="0"/>
          <w:numId w:val="19"/>
        </w:numPr>
        <w:tabs>
          <w:tab w:val="left" w:pos="1139"/>
        </w:tabs>
        <w:spacing w:line="23" w:lineRule="atLeast"/>
        <w:ind w:left="0" w:firstLine="709"/>
        <w:jc w:val="both"/>
        <w:rPr>
          <w:sz w:val="28"/>
          <w:szCs w:val="28"/>
        </w:rPr>
      </w:pPr>
      <w:r w:rsidRPr="00012332">
        <w:rPr>
          <w:sz w:val="28"/>
          <w:szCs w:val="28"/>
        </w:rPr>
        <w:t>Противоэпидемические</w:t>
      </w:r>
      <w:r w:rsidRPr="00012332">
        <w:rPr>
          <w:spacing w:val="-2"/>
          <w:sz w:val="28"/>
          <w:szCs w:val="28"/>
        </w:rPr>
        <w:t xml:space="preserve"> </w:t>
      </w:r>
      <w:r w:rsidRPr="00012332">
        <w:rPr>
          <w:sz w:val="28"/>
          <w:szCs w:val="28"/>
        </w:rPr>
        <w:t>мероприятия:</w:t>
      </w:r>
    </w:p>
    <w:p w:rsidR="005B6C35" w:rsidRPr="00012332" w:rsidRDefault="005B6C35" w:rsidP="00012332">
      <w:pPr>
        <w:pStyle w:val="a9"/>
        <w:numPr>
          <w:ilvl w:val="0"/>
          <w:numId w:val="17"/>
        </w:numPr>
        <w:tabs>
          <w:tab w:val="left" w:pos="1038"/>
        </w:tabs>
        <w:spacing w:line="23" w:lineRule="atLeast"/>
        <w:ind w:left="0" w:firstLine="709"/>
        <w:jc w:val="both"/>
        <w:rPr>
          <w:sz w:val="28"/>
          <w:szCs w:val="28"/>
        </w:rPr>
      </w:pPr>
      <w:r w:rsidRPr="00012332">
        <w:rPr>
          <w:sz w:val="28"/>
          <w:szCs w:val="28"/>
        </w:rPr>
        <w:t>Подача экстренного извещения не позднее 12 часов после выявления</w:t>
      </w:r>
      <w:r w:rsidRPr="00012332">
        <w:rPr>
          <w:spacing w:val="-16"/>
          <w:sz w:val="28"/>
          <w:szCs w:val="28"/>
        </w:rPr>
        <w:t xml:space="preserve"> </w:t>
      </w:r>
      <w:r w:rsidRPr="00012332">
        <w:rPr>
          <w:sz w:val="28"/>
          <w:szCs w:val="28"/>
        </w:rPr>
        <w:t>больного.</w:t>
      </w:r>
    </w:p>
    <w:p w:rsidR="005B6C35" w:rsidRPr="00012332" w:rsidRDefault="005B6C35" w:rsidP="00012332">
      <w:pPr>
        <w:pStyle w:val="a9"/>
        <w:numPr>
          <w:ilvl w:val="0"/>
          <w:numId w:val="17"/>
        </w:numPr>
        <w:tabs>
          <w:tab w:val="left" w:pos="1038"/>
        </w:tabs>
        <w:spacing w:line="23" w:lineRule="atLeast"/>
        <w:ind w:left="0" w:firstLine="709"/>
        <w:jc w:val="both"/>
        <w:rPr>
          <w:sz w:val="28"/>
          <w:szCs w:val="28"/>
        </w:rPr>
      </w:pPr>
      <w:r w:rsidRPr="00012332">
        <w:rPr>
          <w:sz w:val="28"/>
          <w:szCs w:val="28"/>
        </w:rPr>
        <w:t>Госпитализация.</w:t>
      </w:r>
    </w:p>
    <w:p w:rsidR="005B6C35" w:rsidRPr="00012332" w:rsidRDefault="005B6C35" w:rsidP="005B6C35">
      <w:pPr>
        <w:pStyle w:val="a7"/>
        <w:spacing w:line="23" w:lineRule="atLeast"/>
        <w:ind w:firstLine="709"/>
        <w:jc w:val="both"/>
        <w:rPr>
          <w:sz w:val="28"/>
          <w:szCs w:val="28"/>
        </w:rPr>
      </w:pPr>
    </w:p>
    <w:p w:rsidR="005B6C35" w:rsidRPr="00012332" w:rsidRDefault="005B6C35" w:rsidP="005B6C35">
      <w:pPr>
        <w:pStyle w:val="a7"/>
        <w:spacing w:line="23" w:lineRule="atLeast"/>
        <w:ind w:firstLine="709"/>
        <w:jc w:val="both"/>
        <w:rPr>
          <w:sz w:val="28"/>
          <w:szCs w:val="28"/>
        </w:rPr>
      </w:pPr>
      <w:r w:rsidRPr="00012332">
        <w:rPr>
          <w:sz w:val="28"/>
          <w:szCs w:val="28"/>
        </w:rPr>
        <w:t xml:space="preserve">По клиническим показаниям: все больные с </w:t>
      </w:r>
      <w:proofErr w:type="spellStart"/>
      <w:r w:rsidRPr="00012332">
        <w:rPr>
          <w:sz w:val="28"/>
          <w:szCs w:val="28"/>
        </w:rPr>
        <w:t>тяжѐлыми</w:t>
      </w:r>
      <w:proofErr w:type="spellEnd"/>
      <w:r w:rsidRPr="00012332">
        <w:rPr>
          <w:sz w:val="28"/>
          <w:szCs w:val="28"/>
        </w:rPr>
        <w:t xml:space="preserve"> и </w:t>
      </w:r>
      <w:proofErr w:type="spellStart"/>
      <w:r w:rsidRPr="00012332">
        <w:rPr>
          <w:sz w:val="28"/>
          <w:szCs w:val="28"/>
        </w:rPr>
        <w:t>осложнѐнными</w:t>
      </w:r>
      <w:proofErr w:type="spellEnd"/>
      <w:r w:rsidRPr="00012332">
        <w:rPr>
          <w:spacing w:val="-8"/>
          <w:sz w:val="28"/>
          <w:szCs w:val="28"/>
        </w:rPr>
        <w:t xml:space="preserve"> формами, </w:t>
      </w:r>
      <w:r w:rsidRPr="00012332">
        <w:rPr>
          <w:sz w:val="28"/>
          <w:szCs w:val="28"/>
        </w:rPr>
        <w:t>дети до 3 лет в состоянии средней тяжести.</w:t>
      </w:r>
    </w:p>
    <w:p w:rsidR="005B6C35" w:rsidRPr="00012332" w:rsidRDefault="005B6C35" w:rsidP="005B6C35">
      <w:pPr>
        <w:pStyle w:val="a7"/>
        <w:spacing w:line="23" w:lineRule="atLeast"/>
        <w:ind w:firstLine="709"/>
        <w:jc w:val="both"/>
        <w:rPr>
          <w:sz w:val="28"/>
          <w:szCs w:val="28"/>
        </w:rPr>
      </w:pPr>
      <w:r w:rsidRPr="00012332">
        <w:rPr>
          <w:sz w:val="28"/>
          <w:szCs w:val="28"/>
        </w:rPr>
        <w:t>По эпидемиологическим показаниям: дети из закрытых коллективов (школ</w:t>
      </w:r>
      <w:proofErr w:type="gramStart"/>
      <w:r w:rsidRPr="00012332">
        <w:rPr>
          <w:sz w:val="28"/>
          <w:szCs w:val="28"/>
        </w:rPr>
        <w:t>ы-</w:t>
      </w:r>
      <w:proofErr w:type="gramEnd"/>
      <w:r w:rsidRPr="00012332">
        <w:rPr>
          <w:sz w:val="28"/>
          <w:szCs w:val="28"/>
        </w:rPr>
        <w:t xml:space="preserve"> интернаты, санатории, дома </w:t>
      </w:r>
      <w:proofErr w:type="spellStart"/>
      <w:r w:rsidRPr="00012332">
        <w:rPr>
          <w:sz w:val="28"/>
          <w:szCs w:val="28"/>
        </w:rPr>
        <w:t>ребѐнка</w:t>
      </w:r>
      <w:proofErr w:type="spellEnd"/>
      <w:r w:rsidRPr="00012332">
        <w:rPr>
          <w:sz w:val="28"/>
          <w:szCs w:val="28"/>
        </w:rPr>
        <w:t>).</w:t>
      </w:r>
    </w:p>
    <w:p w:rsidR="005B6C35" w:rsidRPr="00012332" w:rsidRDefault="005B6C35" w:rsidP="00012332">
      <w:pPr>
        <w:pStyle w:val="a9"/>
        <w:numPr>
          <w:ilvl w:val="0"/>
          <w:numId w:val="17"/>
        </w:numPr>
        <w:tabs>
          <w:tab w:val="left" w:pos="1086"/>
        </w:tabs>
        <w:spacing w:line="23" w:lineRule="atLeast"/>
        <w:ind w:left="0" w:firstLine="709"/>
        <w:jc w:val="both"/>
        <w:rPr>
          <w:sz w:val="28"/>
          <w:szCs w:val="28"/>
        </w:rPr>
      </w:pPr>
      <w:r w:rsidRPr="00012332">
        <w:rPr>
          <w:sz w:val="28"/>
          <w:szCs w:val="28"/>
        </w:rPr>
        <w:t xml:space="preserve">Мероприятия в отношении контактных лиц: разобщение детей не проводится, карантин не накладывается. Изоляция </w:t>
      </w:r>
      <w:proofErr w:type="gramStart"/>
      <w:r w:rsidRPr="00012332">
        <w:rPr>
          <w:sz w:val="28"/>
          <w:szCs w:val="28"/>
        </w:rPr>
        <w:t>контактных</w:t>
      </w:r>
      <w:proofErr w:type="gramEnd"/>
      <w:r w:rsidRPr="00012332">
        <w:rPr>
          <w:sz w:val="28"/>
          <w:szCs w:val="28"/>
        </w:rPr>
        <w:t xml:space="preserve"> не</w:t>
      </w:r>
      <w:r w:rsidRPr="00012332">
        <w:rPr>
          <w:spacing w:val="-8"/>
          <w:sz w:val="28"/>
          <w:szCs w:val="28"/>
        </w:rPr>
        <w:t xml:space="preserve"> </w:t>
      </w:r>
      <w:r w:rsidRPr="00012332">
        <w:rPr>
          <w:sz w:val="28"/>
          <w:szCs w:val="28"/>
        </w:rPr>
        <w:t>проводится.</w:t>
      </w:r>
    </w:p>
    <w:p w:rsidR="005B6C35" w:rsidRPr="00012332" w:rsidRDefault="005B6C35" w:rsidP="00012332">
      <w:pPr>
        <w:pStyle w:val="a9"/>
        <w:numPr>
          <w:ilvl w:val="0"/>
          <w:numId w:val="17"/>
        </w:numPr>
        <w:tabs>
          <w:tab w:val="left" w:pos="1086"/>
        </w:tabs>
        <w:spacing w:line="23" w:lineRule="atLeast"/>
        <w:ind w:left="0" w:firstLine="709"/>
        <w:jc w:val="both"/>
        <w:rPr>
          <w:sz w:val="28"/>
          <w:szCs w:val="28"/>
        </w:rPr>
      </w:pPr>
      <w:r w:rsidRPr="00012332">
        <w:rPr>
          <w:sz w:val="28"/>
          <w:szCs w:val="28"/>
        </w:rPr>
        <w:t>Мероприятия в очаге инфекции: текущая дезинфекция: осуществляется частое проветривание помещений, влажная уборка, заключительная дезинфекция проводится после госпитализации</w:t>
      </w:r>
      <w:r w:rsidRPr="00012332">
        <w:rPr>
          <w:spacing w:val="-2"/>
          <w:sz w:val="28"/>
          <w:szCs w:val="28"/>
        </w:rPr>
        <w:t xml:space="preserve"> </w:t>
      </w:r>
      <w:r w:rsidRPr="00012332">
        <w:rPr>
          <w:sz w:val="28"/>
          <w:szCs w:val="28"/>
        </w:rPr>
        <w:t>больного.</w:t>
      </w:r>
    </w:p>
    <w:p w:rsidR="009D5759" w:rsidRPr="00A02644" w:rsidRDefault="005B6C35" w:rsidP="00A02644">
      <w:pPr>
        <w:pStyle w:val="a9"/>
        <w:numPr>
          <w:ilvl w:val="0"/>
          <w:numId w:val="17"/>
        </w:numPr>
        <w:tabs>
          <w:tab w:val="left" w:pos="1038"/>
        </w:tabs>
        <w:spacing w:line="23" w:lineRule="atLeast"/>
        <w:ind w:left="0" w:firstLine="709"/>
        <w:jc w:val="both"/>
        <w:rPr>
          <w:sz w:val="28"/>
          <w:szCs w:val="28"/>
        </w:rPr>
      </w:pPr>
      <w:r w:rsidRPr="00012332">
        <w:rPr>
          <w:sz w:val="28"/>
          <w:szCs w:val="28"/>
        </w:rPr>
        <w:t>Допуск в коллектив: по</w:t>
      </w:r>
      <w:r w:rsidRPr="00012332">
        <w:rPr>
          <w:spacing w:val="-3"/>
          <w:sz w:val="28"/>
          <w:szCs w:val="28"/>
        </w:rPr>
        <w:t xml:space="preserve"> </w:t>
      </w:r>
      <w:r w:rsidRPr="00012332">
        <w:rPr>
          <w:sz w:val="28"/>
          <w:szCs w:val="28"/>
        </w:rPr>
        <w:t>выздоровлению</w:t>
      </w:r>
    </w:p>
    <w:p w:rsidR="009D5759" w:rsidRPr="00012332" w:rsidRDefault="009D5759" w:rsidP="009D5759">
      <w:pPr>
        <w:spacing w:after="0" w:line="240" w:lineRule="auto"/>
        <w:jc w:val="both"/>
        <w:rPr>
          <w:rFonts w:ascii="Times New Roman" w:hAnsi="Times New Roman" w:cs="Times New Roman"/>
          <w:b/>
          <w:sz w:val="28"/>
          <w:szCs w:val="28"/>
        </w:rPr>
      </w:pPr>
      <w:r w:rsidRPr="00012332">
        <w:rPr>
          <w:rFonts w:ascii="Times New Roman" w:hAnsi="Times New Roman" w:cs="Times New Roman"/>
          <w:b/>
          <w:sz w:val="28"/>
          <w:szCs w:val="28"/>
        </w:rPr>
        <w:lastRenderedPageBreak/>
        <w:t xml:space="preserve">Ситуационная задача 14 [K000027]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Инструкция: ОЗНАКОМЬТЕСЬ С СИТУАЦИЕЙ И ДАЙТЕ РАЗВЕРНУТЫЕ ОТВЕТЫ НА ВОПРОСЫ.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Основная часть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Ребёнок 3 лет 10 месяцев заболел остро, </w:t>
      </w:r>
      <w:proofErr w:type="gramStart"/>
      <w:r w:rsidRPr="00012332">
        <w:rPr>
          <w:rFonts w:ascii="Times New Roman" w:hAnsi="Times New Roman" w:cs="Times New Roman"/>
          <w:sz w:val="28"/>
          <w:szCs w:val="28"/>
        </w:rPr>
        <w:t>поднялась температура до 39,5°С. Стал</w:t>
      </w:r>
      <w:proofErr w:type="gramEnd"/>
      <w:r w:rsidRPr="00012332">
        <w:rPr>
          <w:rFonts w:ascii="Times New Roman" w:hAnsi="Times New Roman" w:cs="Times New Roman"/>
          <w:sz w:val="28"/>
          <w:szCs w:val="28"/>
        </w:rPr>
        <w:t xml:space="preserve"> беспокойным, отказался от еды, через несколько часов появилась сыпь. Анамнез: мать ребёнка неделю назад перенесла ангину. При осмотре: температура – 38,5°С. Глаза блестящие, лицо яркое, слегка отёчное, «пылающие» щёки, бледный носогубный треугольник. На коже лица, боковых поверхностях туловища, конечностях розовая мелкоточечная сыпь на гиперемированном фоне, более насыщенная в естественных складках. Стойкий белый дермографизм. Увеличение тонзиллярных и переднешейных лимфоузлов до 1,0 см. Яркая, отграниченная гиперемия зева. На нёбных миндалинах, в лакунах беловато-желтый налёт с двух сторон, легко снимается. Язык густо обложен белым налётом с рельефно выступающими, набухшими сосочками. В лёгких везикулярное дыхание, хрипов нет. Тоны сердца звучные, умеренная тахикардия. Живот мягкий, безболезненный. Печень +1,0 см, селезёнка не пальпируется. Стул, мочеиспускание не </w:t>
      </w:r>
      <w:proofErr w:type="gramStart"/>
      <w:r w:rsidRPr="00012332">
        <w:rPr>
          <w:rFonts w:ascii="Times New Roman" w:hAnsi="Times New Roman" w:cs="Times New Roman"/>
          <w:sz w:val="28"/>
          <w:szCs w:val="28"/>
        </w:rPr>
        <w:t>нарушены</w:t>
      </w:r>
      <w:proofErr w:type="gramEnd"/>
      <w:r w:rsidRPr="00012332">
        <w:rPr>
          <w:rFonts w:ascii="Times New Roman" w:hAnsi="Times New Roman" w:cs="Times New Roman"/>
          <w:sz w:val="28"/>
          <w:szCs w:val="28"/>
        </w:rPr>
        <w:t xml:space="preserve">. Очаговой, менингеальной симптоматики нет. Стрептотест – положительный. Вопросы: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1. Поставьте диагноз в соответствии с классификацией.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2. Обоснуйте поставленный Вами диагноз.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3. Назначьте план лечения.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4. Перечислите возможные осложнения заболевания. Как проводится диспансеризация детей, перенёсших такое заболевание?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5. Проведите противоэпидемические мероприятия в очаге.</w:t>
      </w:r>
    </w:p>
    <w:p w:rsidR="009D5759" w:rsidRPr="00012332" w:rsidRDefault="009D5759" w:rsidP="009D5759">
      <w:pPr>
        <w:spacing w:after="0" w:line="240" w:lineRule="auto"/>
        <w:jc w:val="both"/>
        <w:rPr>
          <w:rFonts w:ascii="Times New Roman" w:hAnsi="Times New Roman" w:cs="Times New Roman"/>
          <w:sz w:val="28"/>
          <w:szCs w:val="28"/>
        </w:rPr>
      </w:pPr>
    </w:p>
    <w:p w:rsidR="005B6C35" w:rsidRPr="00012332" w:rsidRDefault="005B6C35" w:rsidP="005B6C35">
      <w:pPr>
        <w:pStyle w:val="11"/>
        <w:spacing w:before="0" w:line="23" w:lineRule="atLeast"/>
        <w:ind w:left="0" w:firstLine="709"/>
        <w:jc w:val="both"/>
        <w:outlineLvl w:val="9"/>
      </w:pPr>
      <w:r w:rsidRPr="00012332">
        <w:t>СИТУАЦИОННАЯ ЗАДАЧА 14 [K000027]</w:t>
      </w:r>
    </w:p>
    <w:p w:rsidR="005B6C35" w:rsidRPr="00012332" w:rsidRDefault="005B6C35" w:rsidP="005B6C35">
      <w:pPr>
        <w:pStyle w:val="a7"/>
        <w:spacing w:line="23" w:lineRule="atLeast"/>
        <w:ind w:firstLine="709"/>
        <w:jc w:val="both"/>
        <w:rPr>
          <w:b/>
          <w:sz w:val="28"/>
          <w:szCs w:val="28"/>
        </w:rPr>
      </w:pPr>
    </w:p>
    <w:p w:rsidR="005B6C35" w:rsidRPr="00012332" w:rsidRDefault="005B6C35" w:rsidP="00012332">
      <w:pPr>
        <w:pStyle w:val="a9"/>
        <w:numPr>
          <w:ilvl w:val="0"/>
          <w:numId w:val="20"/>
        </w:numPr>
        <w:tabs>
          <w:tab w:val="left" w:pos="1139"/>
        </w:tabs>
        <w:spacing w:line="23" w:lineRule="atLeast"/>
        <w:ind w:left="0" w:firstLine="709"/>
        <w:jc w:val="both"/>
        <w:rPr>
          <w:sz w:val="28"/>
          <w:szCs w:val="28"/>
        </w:rPr>
      </w:pPr>
      <w:r w:rsidRPr="00012332">
        <w:rPr>
          <w:sz w:val="28"/>
          <w:szCs w:val="28"/>
        </w:rPr>
        <w:t>Скарлатина, типичная</w:t>
      </w:r>
      <w:r w:rsidRPr="00012332">
        <w:rPr>
          <w:spacing w:val="-1"/>
          <w:sz w:val="28"/>
          <w:szCs w:val="28"/>
        </w:rPr>
        <w:t xml:space="preserve"> </w:t>
      </w:r>
      <w:r w:rsidRPr="00012332">
        <w:rPr>
          <w:sz w:val="28"/>
          <w:szCs w:val="28"/>
        </w:rPr>
        <w:t>форма.</w:t>
      </w:r>
    </w:p>
    <w:p w:rsidR="005B6C35" w:rsidRPr="00012332" w:rsidRDefault="005B6C35" w:rsidP="00012332">
      <w:pPr>
        <w:pStyle w:val="a9"/>
        <w:numPr>
          <w:ilvl w:val="0"/>
          <w:numId w:val="20"/>
        </w:numPr>
        <w:tabs>
          <w:tab w:val="left" w:pos="1165"/>
        </w:tabs>
        <w:spacing w:line="23" w:lineRule="atLeast"/>
        <w:ind w:left="0" w:firstLine="709"/>
        <w:jc w:val="both"/>
        <w:rPr>
          <w:sz w:val="28"/>
          <w:szCs w:val="28"/>
        </w:rPr>
      </w:pPr>
      <w:proofErr w:type="gramStart"/>
      <w:r w:rsidRPr="00012332">
        <w:rPr>
          <w:sz w:val="28"/>
          <w:szCs w:val="28"/>
        </w:rPr>
        <w:t xml:space="preserve">Диагноз «скарлатина» поставлен на основании типичной клинической картины заболевания: острое начало с синдрома интоксикации, присоединения синдрома ангины (на миндалинах определяется </w:t>
      </w:r>
      <w:proofErr w:type="spellStart"/>
      <w:r w:rsidRPr="00012332">
        <w:rPr>
          <w:sz w:val="28"/>
          <w:szCs w:val="28"/>
        </w:rPr>
        <w:t>налѐт</w:t>
      </w:r>
      <w:proofErr w:type="spellEnd"/>
      <w:r w:rsidRPr="00012332">
        <w:rPr>
          <w:sz w:val="28"/>
          <w:szCs w:val="28"/>
        </w:rPr>
        <w:t xml:space="preserve"> беловато-</w:t>
      </w:r>
      <w:proofErr w:type="spellStart"/>
      <w:r w:rsidRPr="00012332">
        <w:rPr>
          <w:sz w:val="28"/>
          <w:szCs w:val="28"/>
        </w:rPr>
        <w:t>жѐлтого</w:t>
      </w:r>
      <w:proofErr w:type="spellEnd"/>
      <w:r w:rsidRPr="00012332">
        <w:rPr>
          <w:sz w:val="28"/>
          <w:szCs w:val="28"/>
        </w:rPr>
        <w:t xml:space="preserve"> цвета с двух сторон) и </w:t>
      </w:r>
      <w:r w:rsidRPr="00012332">
        <w:rPr>
          <w:spacing w:val="-8"/>
          <w:sz w:val="28"/>
          <w:szCs w:val="28"/>
        </w:rPr>
        <w:t xml:space="preserve">экзантемы </w:t>
      </w:r>
      <w:r w:rsidRPr="00012332">
        <w:rPr>
          <w:sz w:val="28"/>
          <w:szCs w:val="28"/>
        </w:rPr>
        <w:t>(розовая мелкоточечная сыпь на гиперемированном фоне на лице, шее, боковых поверхностях туловища, конечностях, с концентрацией в естественных складках), характерных изменений языка (обложенный, сосочковый на 1 сутки заболевания), данных эпидемиологического анамнеза</w:t>
      </w:r>
      <w:proofErr w:type="gramEnd"/>
      <w:r w:rsidRPr="00012332">
        <w:rPr>
          <w:sz w:val="28"/>
          <w:szCs w:val="28"/>
        </w:rPr>
        <w:t xml:space="preserve">: мама </w:t>
      </w:r>
      <w:proofErr w:type="spellStart"/>
      <w:r w:rsidRPr="00012332">
        <w:rPr>
          <w:sz w:val="28"/>
          <w:szCs w:val="28"/>
        </w:rPr>
        <w:t>ребѐнка</w:t>
      </w:r>
      <w:proofErr w:type="spellEnd"/>
      <w:r w:rsidRPr="00012332">
        <w:rPr>
          <w:sz w:val="28"/>
          <w:szCs w:val="28"/>
        </w:rPr>
        <w:t xml:space="preserve"> неделю назад перенесла ангину, а </w:t>
      </w:r>
      <w:r w:rsidRPr="00012332">
        <w:rPr>
          <w:spacing w:val="-3"/>
          <w:sz w:val="28"/>
          <w:szCs w:val="28"/>
        </w:rPr>
        <w:t xml:space="preserve">также </w:t>
      </w:r>
      <w:r w:rsidRPr="00012332">
        <w:rPr>
          <w:sz w:val="28"/>
          <w:szCs w:val="28"/>
        </w:rPr>
        <w:t>результатов анализов: положительный результат экспресс-анализа на</w:t>
      </w:r>
      <w:r w:rsidRPr="00012332">
        <w:rPr>
          <w:spacing w:val="-9"/>
          <w:sz w:val="28"/>
          <w:szCs w:val="28"/>
        </w:rPr>
        <w:t xml:space="preserve"> </w:t>
      </w:r>
      <w:r w:rsidRPr="00012332">
        <w:rPr>
          <w:sz w:val="28"/>
          <w:szCs w:val="28"/>
        </w:rPr>
        <w:t>стрептококк.</w:t>
      </w:r>
    </w:p>
    <w:p w:rsidR="005B6C35" w:rsidRPr="00012332" w:rsidRDefault="005B6C35" w:rsidP="00012332">
      <w:pPr>
        <w:pStyle w:val="a9"/>
        <w:numPr>
          <w:ilvl w:val="0"/>
          <w:numId w:val="20"/>
        </w:numPr>
        <w:tabs>
          <w:tab w:val="left" w:pos="1139"/>
        </w:tabs>
        <w:spacing w:line="23" w:lineRule="atLeast"/>
        <w:ind w:left="0" w:firstLine="709"/>
        <w:jc w:val="both"/>
        <w:rPr>
          <w:sz w:val="28"/>
          <w:szCs w:val="28"/>
        </w:rPr>
      </w:pPr>
      <w:r w:rsidRPr="00012332">
        <w:rPr>
          <w:sz w:val="28"/>
          <w:szCs w:val="28"/>
        </w:rPr>
        <w:t>План</w:t>
      </w:r>
      <w:r w:rsidRPr="00012332">
        <w:rPr>
          <w:spacing w:val="-1"/>
          <w:sz w:val="28"/>
          <w:szCs w:val="28"/>
        </w:rPr>
        <w:t xml:space="preserve"> </w:t>
      </w:r>
      <w:r w:rsidRPr="00012332">
        <w:rPr>
          <w:sz w:val="28"/>
          <w:szCs w:val="28"/>
        </w:rPr>
        <w:t>лечения:</w:t>
      </w:r>
    </w:p>
    <w:p w:rsidR="005B6C35" w:rsidRPr="00012332" w:rsidRDefault="005B6C35" w:rsidP="00012332">
      <w:pPr>
        <w:pStyle w:val="a9"/>
        <w:numPr>
          <w:ilvl w:val="0"/>
          <w:numId w:val="17"/>
        </w:numPr>
        <w:tabs>
          <w:tab w:val="left" w:pos="1038"/>
        </w:tabs>
        <w:spacing w:line="23" w:lineRule="atLeast"/>
        <w:ind w:left="0" w:firstLine="709"/>
        <w:jc w:val="both"/>
        <w:rPr>
          <w:sz w:val="28"/>
          <w:szCs w:val="28"/>
        </w:rPr>
      </w:pPr>
      <w:r w:rsidRPr="00012332">
        <w:rPr>
          <w:sz w:val="28"/>
          <w:szCs w:val="28"/>
        </w:rPr>
        <w:t>Постельный режим на период</w:t>
      </w:r>
      <w:r w:rsidRPr="00012332">
        <w:rPr>
          <w:spacing w:val="-3"/>
          <w:sz w:val="28"/>
          <w:szCs w:val="28"/>
        </w:rPr>
        <w:t xml:space="preserve"> </w:t>
      </w:r>
      <w:r w:rsidRPr="00012332">
        <w:rPr>
          <w:sz w:val="28"/>
          <w:szCs w:val="28"/>
        </w:rPr>
        <w:t>лихорадки.</w:t>
      </w:r>
    </w:p>
    <w:p w:rsidR="005B6C35" w:rsidRPr="00012332" w:rsidRDefault="005B6C35" w:rsidP="00012332">
      <w:pPr>
        <w:pStyle w:val="a9"/>
        <w:numPr>
          <w:ilvl w:val="0"/>
          <w:numId w:val="17"/>
        </w:numPr>
        <w:tabs>
          <w:tab w:val="left" w:pos="1038"/>
        </w:tabs>
        <w:spacing w:line="23" w:lineRule="atLeast"/>
        <w:ind w:left="0" w:firstLine="709"/>
        <w:jc w:val="both"/>
        <w:rPr>
          <w:sz w:val="28"/>
          <w:szCs w:val="28"/>
        </w:rPr>
      </w:pPr>
      <w:r w:rsidRPr="00012332">
        <w:rPr>
          <w:sz w:val="28"/>
          <w:szCs w:val="28"/>
        </w:rPr>
        <w:t>Термически, химически, механически щадящая диета по</w:t>
      </w:r>
      <w:r w:rsidRPr="00012332">
        <w:rPr>
          <w:spacing w:val="-5"/>
          <w:sz w:val="28"/>
          <w:szCs w:val="28"/>
        </w:rPr>
        <w:t xml:space="preserve"> </w:t>
      </w:r>
      <w:r w:rsidRPr="00012332">
        <w:rPr>
          <w:sz w:val="28"/>
          <w:szCs w:val="28"/>
        </w:rPr>
        <w:t>возрасту.</w:t>
      </w:r>
    </w:p>
    <w:p w:rsidR="005B6C35" w:rsidRPr="00012332" w:rsidRDefault="005B6C35" w:rsidP="00012332">
      <w:pPr>
        <w:pStyle w:val="a9"/>
        <w:numPr>
          <w:ilvl w:val="0"/>
          <w:numId w:val="17"/>
        </w:numPr>
        <w:tabs>
          <w:tab w:val="left" w:pos="1038"/>
        </w:tabs>
        <w:spacing w:line="23" w:lineRule="atLeast"/>
        <w:ind w:left="0" w:firstLine="709"/>
        <w:jc w:val="both"/>
        <w:rPr>
          <w:sz w:val="28"/>
          <w:szCs w:val="28"/>
        </w:rPr>
      </w:pPr>
      <w:r w:rsidRPr="00012332">
        <w:rPr>
          <w:sz w:val="28"/>
          <w:szCs w:val="28"/>
        </w:rPr>
        <w:t xml:space="preserve">Обильное дробное, </w:t>
      </w:r>
      <w:proofErr w:type="spellStart"/>
      <w:r w:rsidRPr="00012332">
        <w:rPr>
          <w:sz w:val="28"/>
          <w:szCs w:val="28"/>
        </w:rPr>
        <w:t>тѐплое</w:t>
      </w:r>
      <w:proofErr w:type="spellEnd"/>
      <w:r w:rsidRPr="00012332">
        <w:rPr>
          <w:spacing w:val="-9"/>
          <w:sz w:val="28"/>
          <w:szCs w:val="28"/>
        </w:rPr>
        <w:t xml:space="preserve"> </w:t>
      </w:r>
      <w:proofErr w:type="spellStart"/>
      <w:r w:rsidRPr="00012332">
        <w:rPr>
          <w:sz w:val="28"/>
          <w:szCs w:val="28"/>
        </w:rPr>
        <w:t>питьѐ</w:t>
      </w:r>
      <w:proofErr w:type="spellEnd"/>
      <w:r w:rsidRPr="00012332">
        <w:rPr>
          <w:sz w:val="28"/>
          <w:szCs w:val="28"/>
        </w:rPr>
        <w:t>.</w:t>
      </w:r>
    </w:p>
    <w:p w:rsidR="005B6C35" w:rsidRPr="00012332" w:rsidRDefault="005B6C35" w:rsidP="00012332">
      <w:pPr>
        <w:pStyle w:val="a9"/>
        <w:numPr>
          <w:ilvl w:val="0"/>
          <w:numId w:val="17"/>
        </w:numPr>
        <w:tabs>
          <w:tab w:val="left" w:pos="1067"/>
        </w:tabs>
        <w:spacing w:line="23" w:lineRule="atLeast"/>
        <w:ind w:left="0" w:firstLine="709"/>
        <w:jc w:val="both"/>
        <w:rPr>
          <w:sz w:val="28"/>
          <w:szCs w:val="28"/>
        </w:rPr>
      </w:pPr>
      <w:r w:rsidRPr="00012332">
        <w:rPr>
          <w:sz w:val="28"/>
          <w:szCs w:val="28"/>
        </w:rPr>
        <w:t xml:space="preserve">Этиотропное лечение: </w:t>
      </w:r>
      <w:proofErr w:type="spellStart"/>
      <w:r w:rsidRPr="00012332">
        <w:rPr>
          <w:sz w:val="28"/>
          <w:szCs w:val="28"/>
        </w:rPr>
        <w:t>Феноксиметилпенициллин</w:t>
      </w:r>
      <w:proofErr w:type="spellEnd"/>
      <w:r w:rsidRPr="00012332">
        <w:rPr>
          <w:sz w:val="28"/>
          <w:szCs w:val="28"/>
        </w:rPr>
        <w:t xml:space="preserve"> 50 мг/кг/сутки в 4 </w:t>
      </w:r>
      <w:proofErr w:type="spellStart"/>
      <w:r w:rsidRPr="00012332">
        <w:rPr>
          <w:sz w:val="28"/>
          <w:szCs w:val="28"/>
        </w:rPr>
        <w:t>приѐма</w:t>
      </w:r>
      <w:proofErr w:type="spellEnd"/>
      <w:r w:rsidRPr="00012332">
        <w:rPr>
          <w:sz w:val="28"/>
          <w:szCs w:val="28"/>
        </w:rPr>
        <w:t xml:space="preserve"> или макролиды – Азитромицин 10 мг/кг или цефалоспорины 1 </w:t>
      </w:r>
      <w:r w:rsidRPr="00012332">
        <w:rPr>
          <w:sz w:val="28"/>
          <w:szCs w:val="28"/>
        </w:rPr>
        <w:lastRenderedPageBreak/>
        <w:t xml:space="preserve">поколения – Цефалексин 50 мг/кг/сут в 2 </w:t>
      </w:r>
      <w:proofErr w:type="spellStart"/>
      <w:r w:rsidRPr="00012332">
        <w:rPr>
          <w:sz w:val="28"/>
          <w:szCs w:val="28"/>
        </w:rPr>
        <w:t>приѐма</w:t>
      </w:r>
      <w:proofErr w:type="spellEnd"/>
      <w:r w:rsidRPr="00012332">
        <w:rPr>
          <w:sz w:val="28"/>
          <w:szCs w:val="28"/>
        </w:rPr>
        <w:t>. Курс – 10</w:t>
      </w:r>
      <w:r w:rsidRPr="00012332">
        <w:rPr>
          <w:spacing w:val="-9"/>
          <w:sz w:val="28"/>
          <w:szCs w:val="28"/>
        </w:rPr>
        <w:t xml:space="preserve"> </w:t>
      </w:r>
      <w:r w:rsidRPr="00012332">
        <w:rPr>
          <w:sz w:val="28"/>
          <w:szCs w:val="28"/>
        </w:rPr>
        <w:t>дней.</w:t>
      </w:r>
    </w:p>
    <w:p w:rsidR="005B6C35" w:rsidRPr="00012332" w:rsidRDefault="005B6C35" w:rsidP="00012332">
      <w:pPr>
        <w:pStyle w:val="a9"/>
        <w:numPr>
          <w:ilvl w:val="0"/>
          <w:numId w:val="17"/>
        </w:numPr>
        <w:tabs>
          <w:tab w:val="left" w:pos="1038"/>
        </w:tabs>
        <w:spacing w:line="23" w:lineRule="atLeast"/>
        <w:ind w:left="0" w:firstLine="709"/>
        <w:jc w:val="both"/>
        <w:rPr>
          <w:sz w:val="28"/>
          <w:szCs w:val="28"/>
        </w:rPr>
      </w:pPr>
      <w:r w:rsidRPr="00012332">
        <w:rPr>
          <w:sz w:val="28"/>
          <w:szCs w:val="28"/>
        </w:rPr>
        <w:t>Десенсибилизирующие</w:t>
      </w:r>
      <w:r w:rsidRPr="00012332">
        <w:rPr>
          <w:spacing w:val="-2"/>
          <w:sz w:val="28"/>
          <w:szCs w:val="28"/>
        </w:rPr>
        <w:t xml:space="preserve"> </w:t>
      </w:r>
      <w:r w:rsidRPr="00012332">
        <w:rPr>
          <w:sz w:val="28"/>
          <w:szCs w:val="28"/>
        </w:rPr>
        <w:t>препараты.</w:t>
      </w:r>
    </w:p>
    <w:p w:rsidR="005B6C35" w:rsidRPr="00012332" w:rsidRDefault="005B6C35" w:rsidP="00012332">
      <w:pPr>
        <w:pStyle w:val="a9"/>
        <w:numPr>
          <w:ilvl w:val="0"/>
          <w:numId w:val="17"/>
        </w:numPr>
        <w:tabs>
          <w:tab w:val="left" w:pos="1038"/>
        </w:tabs>
        <w:spacing w:line="23" w:lineRule="atLeast"/>
        <w:ind w:left="0" w:firstLine="709"/>
        <w:jc w:val="both"/>
        <w:rPr>
          <w:sz w:val="28"/>
          <w:szCs w:val="28"/>
        </w:rPr>
      </w:pPr>
      <w:r w:rsidRPr="00012332">
        <w:rPr>
          <w:sz w:val="28"/>
          <w:szCs w:val="28"/>
        </w:rPr>
        <w:t>Местно – орошение зева антисептическими</w:t>
      </w:r>
      <w:r w:rsidRPr="00012332">
        <w:rPr>
          <w:spacing w:val="-6"/>
          <w:sz w:val="28"/>
          <w:szCs w:val="28"/>
        </w:rPr>
        <w:t xml:space="preserve"> </w:t>
      </w:r>
      <w:r w:rsidRPr="00012332">
        <w:rPr>
          <w:sz w:val="28"/>
          <w:szCs w:val="28"/>
        </w:rPr>
        <w:t>растворами.</w:t>
      </w:r>
    </w:p>
    <w:p w:rsidR="005B6C35" w:rsidRPr="00012332" w:rsidRDefault="005B6C35" w:rsidP="00012332">
      <w:pPr>
        <w:pStyle w:val="a9"/>
        <w:numPr>
          <w:ilvl w:val="0"/>
          <w:numId w:val="17"/>
        </w:numPr>
        <w:tabs>
          <w:tab w:val="left" w:pos="1060"/>
        </w:tabs>
        <w:spacing w:line="23" w:lineRule="atLeast"/>
        <w:ind w:left="0" w:firstLine="709"/>
        <w:jc w:val="both"/>
        <w:rPr>
          <w:sz w:val="28"/>
          <w:szCs w:val="28"/>
        </w:rPr>
      </w:pPr>
      <w:r w:rsidRPr="00012332">
        <w:rPr>
          <w:sz w:val="28"/>
          <w:szCs w:val="28"/>
        </w:rPr>
        <w:t>При повышении температуры выше 38,5</w:t>
      </w:r>
      <w:proofErr w:type="gramStart"/>
      <w:r w:rsidRPr="00012332">
        <w:rPr>
          <w:sz w:val="28"/>
          <w:szCs w:val="28"/>
        </w:rPr>
        <w:t>°С</w:t>
      </w:r>
      <w:proofErr w:type="gramEnd"/>
      <w:r w:rsidRPr="00012332">
        <w:rPr>
          <w:sz w:val="28"/>
          <w:szCs w:val="28"/>
        </w:rPr>
        <w:t xml:space="preserve"> – Ибупрофен 10 мг/кг (с интервалом не менее 8 часов) или Парацетамол 15 мг/кг (с интервалом не менее 4</w:t>
      </w:r>
      <w:r w:rsidRPr="00012332">
        <w:rPr>
          <w:spacing w:val="-11"/>
          <w:sz w:val="28"/>
          <w:szCs w:val="28"/>
        </w:rPr>
        <w:t xml:space="preserve"> </w:t>
      </w:r>
      <w:r w:rsidRPr="00012332">
        <w:rPr>
          <w:sz w:val="28"/>
          <w:szCs w:val="28"/>
        </w:rPr>
        <w:t>часов).</w:t>
      </w:r>
    </w:p>
    <w:p w:rsidR="005B6C35" w:rsidRPr="00012332" w:rsidRDefault="005B6C35" w:rsidP="00012332">
      <w:pPr>
        <w:pStyle w:val="a9"/>
        <w:numPr>
          <w:ilvl w:val="0"/>
          <w:numId w:val="20"/>
        </w:numPr>
        <w:tabs>
          <w:tab w:val="left" w:pos="1189"/>
        </w:tabs>
        <w:spacing w:line="23" w:lineRule="atLeast"/>
        <w:ind w:left="0" w:firstLine="709"/>
        <w:jc w:val="both"/>
        <w:rPr>
          <w:sz w:val="28"/>
          <w:szCs w:val="28"/>
        </w:rPr>
      </w:pPr>
      <w:proofErr w:type="gramStart"/>
      <w:r w:rsidRPr="00012332">
        <w:rPr>
          <w:sz w:val="28"/>
          <w:szCs w:val="28"/>
        </w:rPr>
        <w:t>Ранние осложнения скарлатины: лимфаденит, отит, синусит, мастоидит и др. Инфекционно-аллергические: гломерулонефрит, артрит, острая ревматическая лихорадка, миокардит.</w:t>
      </w:r>
      <w:proofErr w:type="gramEnd"/>
    </w:p>
    <w:p w:rsidR="005B6C35" w:rsidRPr="00012332" w:rsidRDefault="005B6C35" w:rsidP="005B6C35">
      <w:pPr>
        <w:pStyle w:val="a7"/>
        <w:spacing w:line="23" w:lineRule="atLeast"/>
        <w:ind w:firstLine="709"/>
        <w:jc w:val="both"/>
        <w:rPr>
          <w:sz w:val="28"/>
          <w:szCs w:val="28"/>
        </w:rPr>
      </w:pPr>
      <w:r w:rsidRPr="00012332">
        <w:rPr>
          <w:sz w:val="28"/>
          <w:szCs w:val="28"/>
        </w:rPr>
        <w:t xml:space="preserve">Диспансеризация осуществляется в течение 1 месяца после клинического выздоровления. Через 7-10 дней после выписки проводят клиническое обследование: общий анализ крови и мочи, по показаниям – ЭКГ. Повторное обследование проводится через 3 недели. При отсутствии осложнений – снятие с </w:t>
      </w:r>
      <w:proofErr w:type="spellStart"/>
      <w:r w:rsidRPr="00012332">
        <w:rPr>
          <w:sz w:val="28"/>
          <w:szCs w:val="28"/>
        </w:rPr>
        <w:t>учѐта</w:t>
      </w:r>
      <w:proofErr w:type="spellEnd"/>
      <w:r w:rsidRPr="00012332">
        <w:rPr>
          <w:sz w:val="28"/>
          <w:szCs w:val="28"/>
        </w:rPr>
        <w:t>.</w:t>
      </w:r>
    </w:p>
    <w:p w:rsidR="005B6C35" w:rsidRPr="00012332" w:rsidRDefault="005B6C35" w:rsidP="00012332">
      <w:pPr>
        <w:pStyle w:val="a9"/>
        <w:numPr>
          <w:ilvl w:val="0"/>
          <w:numId w:val="20"/>
        </w:numPr>
        <w:tabs>
          <w:tab w:val="left" w:pos="1139"/>
        </w:tabs>
        <w:spacing w:line="23" w:lineRule="atLeast"/>
        <w:ind w:left="0" w:firstLine="709"/>
        <w:jc w:val="both"/>
        <w:rPr>
          <w:sz w:val="28"/>
          <w:szCs w:val="28"/>
        </w:rPr>
      </w:pPr>
      <w:r w:rsidRPr="00012332">
        <w:rPr>
          <w:sz w:val="28"/>
          <w:szCs w:val="28"/>
        </w:rPr>
        <w:t>Противоэпидемические</w:t>
      </w:r>
      <w:r w:rsidRPr="00012332">
        <w:rPr>
          <w:spacing w:val="-2"/>
          <w:sz w:val="28"/>
          <w:szCs w:val="28"/>
        </w:rPr>
        <w:t xml:space="preserve"> </w:t>
      </w:r>
      <w:r w:rsidRPr="00012332">
        <w:rPr>
          <w:sz w:val="28"/>
          <w:szCs w:val="28"/>
        </w:rPr>
        <w:t>мероприятия.</w:t>
      </w:r>
    </w:p>
    <w:p w:rsidR="005B6C35" w:rsidRPr="00012332" w:rsidRDefault="005B6C35" w:rsidP="00012332">
      <w:pPr>
        <w:pStyle w:val="a9"/>
        <w:numPr>
          <w:ilvl w:val="0"/>
          <w:numId w:val="17"/>
        </w:numPr>
        <w:tabs>
          <w:tab w:val="left" w:pos="1058"/>
        </w:tabs>
        <w:spacing w:line="23" w:lineRule="atLeast"/>
        <w:ind w:left="0" w:firstLine="709"/>
        <w:jc w:val="both"/>
        <w:rPr>
          <w:sz w:val="28"/>
          <w:szCs w:val="28"/>
        </w:rPr>
      </w:pPr>
      <w:r w:rsidRPr="00012332">
        <w:rPr>
          <w:sz w:val="28"/>
          <w:szCs w:val="28"/>
        </w:rPr>
        <w:t xml:space="preserve">Экстренное извещение в </w:t>
      </w:r>
      <w:proofErr w:type="spellStart"/>
      <w:r w:rsidRPr="00012332">
        <w:rPr>
          <w:sz w:val="28"/>
          <w:szCs w:val="28"/>
        </w:rPr>
        <w:t>Роспотребнадзор</w:t>
      </w:r>
      <w:proofErr w:type="spellEnd"/>
      <w:r w:rsidRPr="00012332">
        <w:rPr>
          <w:sz w:val="28"/>
          <w:szCs w:val="28"/>
        </w:rPr>
        <w:t xml:space="preserve"> (</w:t>
      </w:r>
      <w:proofErr w:type="spellStart"/>
      <w:r w:rsidRPr="00012332">
        <w:rPr>
          <w:sz w:val="28"/>
          <w:szCs w:val="28"/>
        </w:rPr>
        <w:t>эпидотдел</w:t>
      </w:r>
      <w:proofErr w:type="spellEnd"/>
      <w:r w:rsidRPr="00012332">
        <w:rPr>
          <w:sz w:val="28"/>
          <w:szCs w:val="28"/>
        </w:rPr>
        <w:t>): извещение не позднее 12 часов после выявления</w:t>
      </w:r>
      <w:r w:rsidRPr="00012332">
        <w:rPr>
          <w:spacing w:val="-2"/>
          <w:sz w:val="28"/>
          <w:szCs w:val="28"/>
        </w:rPr>
        <w:t xml:space="preserve"> </w:t>
      </w:r>
      <w:r w:rsidRPr="00012332">
        <w:rPr>
          <w:sz w:val="28"/>
          <w:szCs w:val="28"/>
        </w:rPr>
        <w:t>больного.</w:t>
      </w:r>
    </w:p>
    <w:p w:rsidR="005B6C35" w:rsidRPr="00012332" w:rsidRDefault="005B6C35" w:rsidP="00012332">
      <w:pPr>
        <w:pStyle w:val="a9"/>
        <w:numPr>
          <w:ilvl w:val="0"/>
          <w:numId w:val="17"/>
        </w:numPr>
        <w:tabs>
          <w:tab w:val="left" w:pos="1038"/>
        </w:tabs>
        <w:spacing w:line="23" w:lineRule="atLeast"/>
        <w:ind w:left="0" w:firstLine="709"/>
        <w:jc w:val="both"/>
        <w:rPr>
          <w:sz w:val="28"/>
          <w:szCs w:val="28"/>
        </w:rPr>
      </w:pPr>
      <w:r w:rsidRPr="00012332">
        <w:rPr>
          <w:sz w:val="28"/>
          <w:szCs w:val="28"/>
        </w:rPr>
        <w:t>Изоляция больного на 10 дней от начала</w:t>
      </w:r>
      <w:r w:rsidRPr="00012332">
        <w:rPr>
          <w:spacing w:val="-6"/>
          <w:sz w:val="28"/>
          <w:szCs w:val="28"/>
        </w:rPr>
        <w:t xml:space="preserve"> </w:t>
      </w:r>
      <w:r w:rsidRPr="00012332">
        <w:rPr>
          <w:sz w:val="28"/>
          <w:szCs w:val="28"/>
        </w:rPr>
        <w:t>заболевания.</w:t>
      </w:r>
    </w:p>
    <w:p w:rsidR="005B6C35" w:rsidRPr="00012332" w:rsidRDefault="005B6C35" w:rsidP="00012332">
      <w:pPr>
        <w:pStyle w:val="a9"/>
        <w:numPr>
          <w:ilvl w:val="0"/>
          <w:numId w:val="17"/>
        </w:numPr>
        <w:tabs>
          <w:tab w:val="left" w:pos="1038"/>
        </w:tabs>
        <w:spacing w:line="23" w:lineRule="atLeast"/>
        <w:ind w:left="0" w:firstLine="709"/>
        <w:jc w:val="both"/>
        <w:rPr>
          <w:sz w:val="28"/>
          <w:szCs w:val="28"/>
        </w:rPr>
      </w:pPr>
      <w:r w:rsidRPr="00012332">
        <w:rPr>
          <w:sz w:val="28"/>
          <w:szCs w:val="28"/>
        </w:rPr>
        <w:t>Госпитализация.</w:t>
      </w:r>
    </w:p>
    <w:p w:rsidR="005B6C35" w:rsidRPr="00012332" w:rsidRDefault="005B6C35" w:rsidP="005B6C35">
      <w:pPr>
        <w:pStyle w:val="a7"/>
        <w:spacing w:line="23" w:lineRule="atLeast"/>
        <w:ind w:firstLine="709"/>
        <w:jc w:val="both"/>
        <w:rPr>
          <w:sz w:val="28"/>
          <w:szCs w:val="28"/>
        </w:rPr>
      </w:pPr>
      <w:r w:rsidRPr="00012332">
        <w:rPr>
          <w:sz w:val="28"/>
          <w:szCs w:val="28"/>
        </w:rPr>
        <w:t xml:space="preserve">По клиническим показаниям: </w:t>
      </w:r>
      <w:proofErr w:type="spellStart"/>
      <w:r w:rsidRPr="00012332">
        <w:rPr>
          <w:sz w:val="28"/>
          <w:szCs w:val="28"/>
        </w:rPr>
        <w:t>среднетяжѐлые</w:t>
      </w:r>
      <w:proofErr w:type="spellEnd"/>
      <w:r w:rsidRPr="00012332">
        <w:rPr>
          <w:sz w:val="28"/>
          <w:szCs w:val="28"/>
        </w:rPr>
        <w:t xml:space="preserve"> и </w:t>
      </w:r>
      <w:proofErr w:type="spellStart"/>
      <w:r w:rsidRPr="00012332">
        <w:rPr>
          <w:sz w:val="28"/>
          <w:szCs w:val="28"/>
        </w:rPr>
        <w:t>тяжѐлые</w:t>
      </w:r>
      <w:proofErr w:type="spellEnd"/>
      <w:r w:rsidRPr="00012332">
        <w:rPr>
          <w:sz w:val="28"/>
          <w:szCs w:val="28"/>
        </w:rPr>
        <w:t xml:space="preserve"> формы заболевания.</w:t>
      </w:r>
    </w:p>
    <w:p w:rsidR="005B6C35" w:rsidRPr="00012332" w:rsidRDefault="005B6C35" w:rsidP="005B6C35">
      <w:pPr>
        <w:pStyle w:val="a7"/>
        <w:spacing w:line="23" w:lineRule="atLeast"/>
        <w:ind w:firstLine="709"/>
        <w:jc w:val="both"/>
        <w:rPr>
          <w:sz w:val="28"/>
          <w:szCs w:val="28"/>
        </w:rPr>
      </w:pPr>
      <w:r w:rsidRPr="00012332">
        <w:rPr>
          <w:sz w:val="28"/>
          <w:szCs w:val="28"/>
        </w:rPr>
        <w:t>По эпидемиологическим показаниям: дети из закрытых детских учреждений, а также при отсутствии возможности соблюдения противоэпидемического режима по месту жительства больного.</w:t>
      </w:r>
    </w:p>
    <w:p w:rsidR="005B6C35" w:rsidRPr="00012332" w:rsidRDefault="005B6C35" w:rsidP="00012332">
      <w:pPr>
        <w:pStyle w:val="a9"/>
        <w:numPr>
          <w:ilvl w:val="0"/>
          <w:numId w:val="17"/>
        </w:numPr>
        <w:tabs>
          <w:tab w:val="left" w:pos="1115"/>
        </w:tabs>
        <w:spacing w:line="23" w:lineRule="atLeast"/>
        <w:ind w:left="0" w:firstLine="709"/>
        <w:jc w:val="both"/>
        <w:rPr>
          <w:sz w:val="28"/>
          <w:szCs w:val="28"/>
        </w:rPr>
      </w:pPr>
      <w:r w:rsidRPr="00012332">
        <w:rPr>
          <w:sz w:val="28"/>
          <w:szCs w:val="28"/>
        </w:rPr>
        <w:t>Мероприятия в отношении контактных лиц: в группе ДДУ устанавливается карантин на 7 дней (не принимают новых детей, не переводят детей из группы в группу) контактные дети, не болевшие скарлатиной, посещающие ДДУ и первые два класса школы, не допускаются в эти учреждения в течение 7 дней с момента изоляции</w:t>
      </w:r>
      <w:r w:rsidRPr="00012332">
        <w:rPr>
          <w:spacing w:val="-25"/>
          <w:sz w:val="28"/>
          <w:szCs w:val="28"/>
        </w:rPr>
        <w:t xml:space="preserve"> </w:t>
      </w:r>
      <w:r w:rsidRPr="00012332">
        <w:rPr>
          <w:sz w:val="28"/>
          <w:szCs w:val="28"/>
        </w:rPr>
        <w:t>больного.</w:t>
      </w:r>
    </w:p>
    <w:p w:rsidR="005B6C35" w:rsidRPr="00012332" w:rsidRDefault="005B6C35" w:rsidP="00012332">
      <w:pPr>
        <w:pStyle w:val="a9"/>
        <w:numPr>
          <w:ilvl w:val="0"/>
          <w:numId w:val="17"/>
        </w:numPr>
        <w:tabs>
          <w:tab w:val="left" w:pos="1096"/>
        </w:tabs>
        <w:spacing w:line="23" w:lineRule="atLeast"/>
        <w:ind w:left="0" w:firstLine="709"/>
        <w:jc w:val="both"/>
        <w:rPr>
          <w:sz w:val="28"/>
          <w:szCs w:val="28"/>
        </w:rPr>
      </w:pPr>
      <w:r w:rsidRPr="00012332">
        <w:rPr>
          <w:sz w:val="28"/>
          <w:szCs w:val="28"/>
        </w:rPr>
        <w:t>Мероприятия в очаге инфекции: заключительная дезинфекция не проводится, текущей дезинфекции в очагах скарлатины подлежат: посуда, игрушки и предметы личной</w:t>
      </w:r>
      <w:r w:rsidRPr="00012332">
        <w:rPr>
          <w:spacing w:val="-13"/>
          <w:sz w:val="28"/>
          <w:szCs w:val="28"/>
        </w:rPr>
        <w:t xml:space="preserve"> </w:t>
      </w:r>
      <w:r w:rsidRPr="00012332">
        <w:rPr>
          <w:sz w:val="28"/>
          <w:szCs w:val="28"/>
        </w:rPr>
        <w:t>гигиены</w:t>
      </w:r>
      <w:r w:rsidRPr="00012332">
        <w:rPr>
          <w:spacing w:val="-15"/>
          <w:sz w:val="28"/>
          <w:szCs w:val="28"/>
        </w:rPr>
        <w:t xml:space="preserve"> </w:t>
      </w:r>
      <w:r w:rsidRPr="00012332">
        <w:rPr>
          <w:sz w:val="28"/>
          <w:szCs w:val="28"/>
        </w:rPr>
        <w:t>с</w:t>
      </w:r>
      <w:r w:rsidRPr="00012332">
        <w:rPr>
          <w:spacing w:val="-14"/>
          <w:sz w:val="28"/>
          <w:szCs w:val="28"/>
        </w:rPr>
        <w:t xml:space="preserve"> </w:t>
      </w:r>
      <w:r w:rsidRPr="00012332">
        <w:rPr>
          <w:sz w:val="28"/>
          <w:szCs w:val="28"/>
        </w:rPr>
        <w:t>применением</w:t>
      </w:r>
      <w:r w:rsidRPr="00012332">
        <w:rPr>
          <w:spacing w:val="-14"/>
          <w:sz w:val="28"/>
          <w:szCs w:val="28"/>
        </w:rPr>
        <w:t xml:space="preserve"> </w:t>
      </w:r>
      <w:r w:rsidRPr="00012332">
        <w:rPr>
          <w:sz w:val="28"/>
          <w:szCs w:val="28"/>
        </w:rPr>
        <w:t>дезинфекционных</w:t>
      </w:r>
      <w:r w:rsidRPr="00012332">
        <w:rPr>
          <w:spacing w:val="-13"/>
          <w:sz w:val="28"/>
          <w:szCs w:val="28"/>
        </w:rPr>
        <w:t xml:space="preserve"> </w:t>
      </w:r>
      <w:r w:rsidRPr="00012332">
        <w:rPr>
          <w:sz w:val="28"/>
          <w:szCs w:val="28"/>
        </w:rPr>
        <w:t>средств,</w:t>
      </w:r>
      <w:r w:rsidRPr="00012332">
        <w:rPr>
          <w:spacing w:val="-14"/>
          <w:sz w:val="28"/>
          <w:szCs w:val="28"/>
        </w:rPr>
        <w:t xml:space="preserve"> </w:t>
      </w:r>
      <w:proofErr w:type="spellStart"/>
      <w:r w:rsidRPr="00012332">
        <w:rPr>
          <w:sz w:val="28"/>
          <w:szCs w:val="28"/>
        </w:rPr>
        <w:t>разрешѐнных</w:t>
      </w:r>
      <w:proofErr w:type="spellEnd"/>
      <w:r w:rsidRPr="00012332">
        <w:rPr>
          <w:spacing w:val="-13"/>
          <w:sz w:val="28"/>
          <w:szCs w:val="28"/>
        </w:rPr>
        <w:t xml:space="preserve"> </w:t>
      </w:r>
      <w:r w:rsidRPr="00012332">
        <w:rPr>
          <w:sz w:val="28"/>
          <w:szCs w:val="28"/>
        </w:rPr>
        <w:t>в</w:t>
      </w:r>
      <w:r w:rsidRPr="00012332">
        <w:rPr>
          <w:spacing w:val="-12"/>
          <w:sz w:val="28"/>
          <w:szCs w:val="28"/>
        </w:rPr>
        <w:t xml:space="preserve"> </w:t>
      </w:r>
      <w:r w:rsidRPr="00012332">
        <w:rPr>
          <w:sz w:val="28"/>
          <w:szCs w:val="28"/>
        </w:rPr>
        <w:t>установленном порядке, в соответствии с инструкциями по их применению. Запрещается проведение профилактических</w:t>
      </w:r>
      <w:r w:rsidRPr="00012332">
        <w:rPr>
          <w:spacing w:val="33"/>
          <w:sz w:val="28"/>
          <w:szCs w:val="28"/>
        </w:rPr>
        <w:t xml:space="preserve"> </w:t>
      </w:r>
      <w:r w:rsidRPr="00012332">
        <w:rPr>
          <w:sz w:val="28"/>
          <w:szCs w:val="28"/>
        </w:rPr>
        <w:t>прививок</w:t>
      </w:r>
      <w:r w:rsidRPr="00012332">
        <w:rPr>
          <w:spacing w:val="32"/>
          <w:sz w:val="28"/>
          <w:szCs w:val="28"/>
        </w:rPr>
        <w:t xml:space="preserve"> </w:t>
      </w:r>
      <w:r w:rsidRPr="00012332">
        <w:rPr>
          <w:sz w:val="28"/>
          <w:szCs w:val="28"/>
        </w:rPr>
        <w:t>на</w:t>
      </w:r>
      <w:r w:rsidRPr="00012332">
        <w:rPr>
          <w:spacing w:val="30"/>
          <w:sz w:val="28"/>
          <w:szCs w:val="28"/>
        </w:rPr>
        <w:t xml:space="preserve"> </w:t>
      </w:r>
      <w:r w:rsidRPr="00012332">
        <w:rPr>
          <w:sz w:val="28"/>
          <w:szCs w:val="28"/>
        </w:rPr>
        <w:t>время</w:t>
      </w:r>
      <w:r w:rsidRPr="00012332">
        <w:rPr>
          <w:spacing w:val="31"/>
          <w:sz w:val="28"/>
          <w:szCs w:val="28"/>
        </w:rPr>
        <w:t xml:space="preserve"> </w:t>
      </w:r>
      <w:r w:rsidRPr="00012332">
        <w:rPr>
          <w:sz w:val="28"/>
          <w:szCs w:val="28"/>
        </w:rPr>
        <w:t>карантина.</w:t>
      </w:r>
      <w:r w:rsidRPr="00012332">
        <w:rPr>
          <w:spacing w:val="31"/>
          <w:sz w:val="28"/>
          <w:szCs w:val="28"/>
        </w:rPr>
        <w:t xml:space="preserve"> </w:t>
      </w:r>
      <w:r w:rsidRPr="00012332">
        <w:rPr>
          <w:sz w:val="28"/>
          <w:szCs w:val="28"/>
        </w:rPr>
        <w:t>Весь</w:t>
      </w:r>
      <w:r w:rsidRPr="00012332">
        <w:rPr>
          <w:spacing w:val="33"/>
          <w:sz w:val="28"/>
          <w:szCs w:val="28"/>
        </w:rPr>
        <w:t xml:space="preserve"> </w:t>
      </w:r>
      <w:r w:rsidRPr="00012332">
        <w:rPr>
          <w:sz w:val="28"/>
          <w:szCs w:val="28"/>
        </w:rPr>
        <w:t>персонал</w:t>
      </w:r>
      <w:r w:rsidRPr="00012332">
        <w:rPr>
          <w:spacing w:val="31"/>
          <w:sz w:val="28"/>
          <w:szCs w:val="28"/>
        </w:rPr>
        <w:t xml:space="preserve"> </w:t>
      </w:r>
      <w:r w:rsidRPr="00012332">
        <w:rPr>
          <w:sz w:val="28"/>
          <w:szCs w:val="28"/>
        </w:rPr>
        <w:t>осматривается</w:t>
      </w:r>
      <w:r w:rsidRPr="00012332">
        <w:rPr>
          <w:spacing w:val="31"/>
          <w:sz w:val="28"/>
          <w:szCs w:val="28"/>
        </w:rPr>
        <w:t xml:space="preserve"> </w:t>
      </w:r>
      <w:r w:rsidRPr="00012332">
        <w:rPr>
          <w:sz w:val="28"/>
          <w:szCs w:val="28"/>
        </w:rPr>
        <w:t>с</w:t>
      </w:r>
      <w:r w:rsidRPr="00012332">
        <w:rPr>
          <w:spacing w:val="30"/>
          <w:sz w:val="28"/>
          <w:szCs w:val="28"/>
        </w:rPr>
        <w:t xml:space="preserve"> </w:t>
      </w:r>
      <w:r w:rsidRPr="00012332">
        <w:rPr>
          <w:sz w:val="28"/>
          <w:szCs w:val="28"/>
        </w:rPr>
        <w:t>целью выявления других форм стрептококковой инфекции.</w:t>
      </w:r>
    </w:p>
    <w:p w:rsidR="005B6C35" w:rsidRPr="00012332" w:rsidRDefault="005B6C35" w:rsidP="005B6C35">
      <w:pPr>
        <w:pStyle w:val="a7"/>
        <w:spacing w:line="23" w:lineRule="atLeast"/>
        <w:ind w:firstLine="709"/>
        <w:jc w:val="both"/>
        <w:rPr>
          <w:sz w:val="28"/>
          <w:szCs w:val="28"/>
        </w:rPr>
      </w:pPr>
    </w:p>
    <w:p w:rsidR="005B6C35" w:rsidRPr="00012332" w:rsidRDefault="005B6C35" w:rsidP="00012332">
      <w:pPr>
        <w:pStyle w:val="a9"/>
        <w:numPr>
          <w:ilvl w:val="0"/>
          <w:numId w:val="17"/>
        </w:numPr>
        <w:tabs>
          <w:tab w:val="left" w:pos="1038"/>
        </w:tabs>
        <w:spacing w:line="23" w:lineRule="atLeast"/>
        <w:ind w:left="0" w:firstLine="709"/>
        <w:jc w:val="both"/>
        <w:rPr>
          <w:sz w:val="28"/>
          <w:szCs w:val="28"/>
        </w:rPr>
      </w:pPr>
      <w:r w:rsidRPr="00012332">
        <w:rPr>
          <w:sz w:val="28"/>
          <w:szCs w:val="28"/>
        </w:rPr>
        <w:t>Допуск в коллектив: не ранее, чем через 22 дня от начала</w:t>
      </w:r>
      <w:r w:rsidRPr="00012332">
        <w:rPr>
          <w:spacing w:val="-12"/>
          <w:sz w:val="28"/>
          <w:szCs w:val="28"/>
        </w:rPr>
        <w:t xml:space="preserve"> </w:t>
      </w:r>
      <w:r w:rsidRPr="00012332">
        <w:rPr>
          <w:sz w:val="28"/>
          <w:szCs w:val="28"/>
        </w:rPr>
        <w:t>заболевания.</w:t>
      </w:r>
    </w:p>
    <w:p w:rsidR="005B6C35" w:rsidRPr="00012332" w:rsidRDefault="005B6C35" w:rsidP="005B6C35">
      <w:pPr>
        <w:pStyle w:val="a7"/>
        <w:spacing w:line="23" w:lineRule="atLeast"/>
        <w:ind w:firstLine="709"/>
        <w:jc w:val="both"/>
        <w:rPr>
          <w:sz w:val="28"/>
          <w:szCs w:val="28"/>
        </w:rPr>
      </w:pPr>
    </w:p>
    <w:p w:rsidR="005B6C35" w:rsidRPr="00012332" w:rsidRDefault="005B6C35"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A02644" w:rsidRDefault="00A02644"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b/>
          <w:sz w:val="28"/>
          <w:szCs w:val="28"/>
        </w:rPr>
      </w:pPr>
      <w:r w:rsidRPr="00012332">
        <w:rPr>
          <w:rFonts w:ascii="Times New Roman" w:hAnsi="Times New Roman" w:cs="Times New Roman"/>
          <w:b/>
          <w:sz w:val="28"/>
          <w:szCs w:val="28"/>
        </w:rPr>
        <w:lastRenderedPageBreak/>
        <w:t xml:space="preserve">Ситуационная задача 15 [K000028]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Инструкция: ОЗНАКОМЬТЕСЬ С СИТУАЦИЕЙ И ДАЙТЕ РАЗВЕРНУТЫЕ ОТВЕТЫ НА ВОПРОСЫ.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Основная часть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Ребёнок 1 года 10 месяцев болен в течение 2 дней: температура тела до 37,5</w:t>
      </w:r>
      <w:proofErr w:type="gramStart"/>
      <w:r w:rsidRPr="00012332">
        <w:rPr>
          <w:rFonts w:ascii="Times New Roman" w:hAnsi="Times New Roman" w:cs="Times New Roman"/>
          <w:sz w:val="28"/>
          <w:szCs w:val="28"/>
        </w:rPr>
        <w:t>°С</w:t>
      </w:r>
      <w:proofErr w:type="gramEnd"/>
      <w:r w:rsidRPr="00012332">
        <w:rPr>
          <w:rFonts w:ascii="Times New Roman" w:hAnsi="Times New Roman" w:cs="Times New Roman"/>
          <w:sz w:val="28"/>
          <w:szCs w:val="28"/>
        </w:rPr>
        <w:t xml:space="preserve">, лёгкий насморк, небольшой кашель, но самочувствие не страдает, к концу 2 суток появилась сыпь. При осмотре на 3 день: на коже лица, шеи, туловища, преимущественно разгибательных поверхностях конечностей розовая, необильная, мелкопятнистая сыпь, без склонности к слиянию, на неизменённом фоне. Пальпируются заднешейные, затылочные лимфоузлы. Слизистая нёбных дужек, миндалин умеренно гиперемирована. Из носа </w:t>
      </w:r>
      <w:proofErr w:type="gramStart"/>
      <w:r w:rsidRPr="00012332">
        <w:rPr>
          <w:rFonts w:ascii="Times New Roman" w:hAnsi="Times New Roman" w:cs="Times New Roman"/>
          <w:sz w:val="28"/>
          <w:szCs w:val="28"/>
        </w:rPr>
        <w:t>скудное</w:t>
      </w:r>
      <w:proofErr w:type="gramEnd"/>
      <w:r w:rsidRPr="00012332">
        <w:rPr>
          <w:rFonts w:ascii="Times New Roman" w:hAnsi="Times New Roman" w:cs="Times New Roman"/>
          <w:sz w:val="28"/>
          <w:szCs w:val="28"/>
        </w:rPr>
        <w:t xml:space="preserve"> слизистое отделяемое. Со стороны внутренних органов без патологии. Стул, мочеиспускание не </w:t>
      </w:r>
      <w:proofErr w:type="gramStart"/>
      <w:r w:rsidRPr="00012332">
        <w:rPr>
          <w:rFonts w:ascii="Times New Roman" w:hAnsi="Times New Roman" w:cs="Times New Roman"/>
          <w:sz w:val="28"/>
          <w:szCs w:val="28"/>
        </w:rPr>
        <w:t>нарушены</w:t>
      </w:r>
      <w:proofErr w:type="gramEnd"/>
      <w:r w:rsidRPr="00012332">
        <w:rPr>
          <w:rFonts w:ascii="Times New Roman" w:hAnsi="Times New Roman" w:cs="Times New Roman"/>
          <w:sz w:val="28"/>
          <w:szCs w:val="28"/>
        </w:rPr>
        <w:t xml:space="preserve">. Вопросы: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1. Поставьте диагноз в соответствии с классификацией.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2. Обоснуйте поставленный Вами диагноз.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3. Назначьте план лечения.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4. Укажите профилактические мероприятия при данном заболевании.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5. Проведите противоэпидемические мероприятия в очаге.</w:t>
      </w:r>
    </w:p>
    <w:p w:rsidR="009D5759" w:rsidRPr="00012332" w:rsidRDefault="009D5759" w:rsidP="009D5759">
      <w:pPr>
        <w:spacing w:after="0" w:line="240" w:lineRule="auto"/>
        <w:jc w:val="both"/>
        <w:rPr>
          <w:rFonts w:ascii="Times New Roman" w:hAnsi="Times New Roman" w:cs="Times New Roman"/>
          <w:sz w:val="28"/>
          <w:szCs w:val="28"/>
        </w:rPr>
      </w:pPr>
    </w:p>
    <w:p w:rsidR="005B6C35" w:rsidRPr="00012332" w:rsidRDefault="005B6C35" w:rsidP="005B6C35">
      <w:pPr>
        <w:pStyle w:val="11"/>
        <w:spacing w:before="0" w:line="23" w:lineRule="atLeast"/>
        <w:ind w:left="0" w:firstLine="709"/>
        <w:jc w:val="both"/>
        <w:outlineLvl w:val="9"/>
      </w:pPr>
      <w:r w:rsidRPr="00012332">
        <w:t>СИТУАЦИОННАЯ ЗАДАЧА 15 [K000028]</w:t>
      </w:r>
    </w:p>
    <w:p w:rsidR="005B6C35" w:rsidRPr="00012332" w:rsidRDefault="005B6C35" w:rsidP="005B6C35">
      <w:pPr>
        <w:pStyle w:val="a7"/>
        <w:spacing w:line="23" w:lineRule="atLeast"/>
        <w:ind w:firstLine="709"/>
        <w:jc w:val="both"/>
        <w:rPr>
          <w:b/>
          <w:sz w:val="28"/>
          <w:szCs w:val="28"/>
        </w:rPr>
      </w:pPr>
    </w:p>
    <w:p w:rsidR="005B6C35" w:rsidRPr="00012332" w:rsidRDefault="005B6C35" w:rsidP="00012332">
      <w:pPr>
        <w:pStyle w:val="a9"/>
        <w:numPr>
          <w:ilvl w:val="0"/>
          <w:numId w:val="22"/>
        </w:numPr>
        <w:tabs>
          <w:tab w:val="left" w:pos="1139"/>
        </w:tabs>
        <w:spacing w:line="23" w:lineRule="atLeast"/>
        <w:ind w:left="0" w:firstLine="709"/>
        <w:jc w:val="both"/>
        <w:rPr>
          <w:sz w:val="28"/>
          <w:szCs w:val="28"/>
        </w:rPr>
      </w:pPr>
      <w:r w:rsidRPr="00012332">
        <w:rPr>
          <w:sz w:val="28"/>
          <w:szCs w:val="28"/>
        </w:rPr>
        <w:t xml:space="preserve">Краснуха, типичная, </w:t>
      </w:r>
      <w:proofErr w:type="spellStart"/>
      <w:proofErr w:type="gramStart"/>
      <w:r w:rsidRPr="00012332">
        <w:rPr>
          <w:sz w:val="28"/>
          <w:szCs w:val="28"/>
        </w:rPr>
        <w:t>л</w:t>
      </w:r>
      <w:proofErr w:type="gramEnd"/>
      <w:r w:rsidRPr="00012332">
        <w:rPr>
          <w:sz w:val="28"/>
          <w:szCs w:val="28"/>
        </w:rPr>
        <w:t>ѐгкая</w:t>
      </w:r>
      <w:proofErr w:type="spellEnd"/>
      <w:r w:rsidRPr="00012332">
        <w:rPr>
          <w:spacing w:val="-4"/>
          <w:sz w:val="28"/>
          <w:szCs w:val="28"/>
        </w:rPr>
        <w:t xml:space="preserve"> </w:t>
      </w:r>
      <w:r w:rsidRPr="00012332">
        <w:rPr>
          <w:sz w:val="28"/>
          <w:szCs w:val="28"/>
        </w:rPr>
        <w:t>форма.</w:t>
      </w:r>
    </w:p>
    <w:p w:rsidR="005B6C35" w:rsidRPr="00012332" w:rsidRDefault="005B6C35" w:rsidP="005B6C35">
      <w:pPr>
        <w:pStyle w:val="a7"/>
        <w:spacing w:line="23" w:lineRule="atLeast"/>
        <w:ind w:firstLine="709"/>
        <w:jc w:val="both"/>
        <w:rPr>
          <w:sz w:val="28"/>
          <w:szCs w:val="28"/>
        </w:rPr>
      </w:pPr>
    </w:p>
    <w:p w:rsidR="005B6C35" w:rsidRPr="00012332" w:rsidRDefault="005B6C35" w:rsidP="00012332">
      <w:pPr>
        <w:pStyle w:val="a9"/>
        <w:numPr>
          <w:ilvl w:val="0"/>
          <w:numId w:val="22"/>
        </w:numPr>
        <w:tabs>
          <w:tab w:val="left" w:pos="1197"/>
        </w:tabs>
        <w:spacing w:line="23" w:lineRule="atLeast"/>
        <w:ind w:left="0" w:firstLine="709"/>
        <w:jc w:val="both"/>
        <w:rPr>
          <w:sz w:val="28"/>
          <w:szCs w:val="28"/>
        </w:rPr>
      </w:pPr>
      <w:proofErr w:type="gramStart"/>
      <w:r w:rsidRPr="00012332">
        <w:rPr>
          <w:sz w:val="28"/>
          <w:szCs w:val="28"/>
        </w:rPr>
        <w:t xml:space="preserve">Диагноз «краснуха» поставлен на основании типичной </w:t>
      </w:r>
      <w:proofErr w:type="spellStart"/>
      <w:r w:rsidRPr="00012332">
        <w:rPr>
          <w:sz w:val="28"/>
          <w:szCs w:val="28"/>
        </w:rPr>
        <w:t>клиничекой</w:t>
      </w:r>
      <w:proofErr w:type="spellEnd"/>
      <w:r w:rsidRPr="00012332">
        <w:rPr>
          <w:sz w:val="28"/>
          <w:szCs w:val="28"/>
        </w:rPr>
        <w:t xml:space="preserve"> картины: острое начало заболевания с умеренно выраженного синдрома интоксикации (повышение температуры до 37,5°С,), присоединения катарального синдрома (</w:t>
      </w:r>
      <w:proofErr w:type="spellStart"/>
      <w:r w:rsidRPr="00012332">
        <w:rPr>
          <w:sz w:val="28"/>
          <w:szCs w:val="28"/>
        </w:rPr>
        <w:t>лѐгкий</w:t>
      </w:r>
      <w:proofErr w:type="spellEnd"/>
      <w:r w:rsidRPr="00012332">
        <w:rPr>
          <w:sz w:val="28"/>
          <w:szCs w:val="28"/>
        </w:rPr>
        <w:t xml:space="preserve"> </w:t>
      </w:r>
      <w:r w:rsidRPr="00012332">
        <w:rPr>
          <w:spacing w:val="-3"/>
          <w:sz w:val="28"/>
          <w:szCs w:val="28"/>
        </w:rPr>
        <w:t>насморк,</w:t>
      </w:r>
      <w:r w:rsidRPr="00012332">
        <w:rPr>
          <w:spacing w:val="54"/>
          <w:sz w:val="28"/>
          <w:szCs w:val="28"/>
        </w:rPr>
        <w:t xml:space="preserve"> </w:t>
      </w:r>
      <w:r w:rsidRPr="00012332">
        <w:rPr>
          <w:sz w:val="28"/>
          <w:szCs w:val="28"/>
        </w:rPr>
        <w:t xml:space="preserve">небольшой кашель) и экзантемы (розовая, необильная, мелко-пятнистая сыпь, без склонности к слиянию, на </w:t>
      </w:r>
      <w:proofErr w:type="spellStart"/>
      <w:r w:rsidRPr="00012332">
        <w:rPr>
          <w:sz w:val="28"/>
          <w:szCs w:val="28"/>
        </w:rPr>
        <w:t>неизменѐнном</w:t>
      </w:r>
      <w:proofErr w:type="spellEnd"/>
      <w:r w:rsidRPr="00012332">
        <w:rPr>
          <w:sz w:val="28"/>
          <w:szCs w:val="28"/>
        </w:rPr>
        <w:t xml:space="preserve"> фоне на лице, шее, по всему телу, преимущественно на разгибательных поверхностях конечностей), лимфаденопатии специфической локализации (увеличение заднешейных, затылочных</w:t>
      </w:r>
      <w:proofErr w:type="gramEnd"/>
      <w:r w:rsidRPr="00012332">
        <w:rPr>
          <w:sz w:val="28"/>
          <w:szCs w:val="28"/>
        </w:rPr>
        <w:t xml:space="preserve"> лимфатических узлов).</w:t>
      </w:r>
    </w:p>
    <w:p w:rsidR="005B6C35" w:rsidRPr="00012332" w:rsidRDefault="005B6C35" w:rsidP="005B6C35">
      <w:pPr>
        <w:pStyle w:val="a7"/>
        <w:spacing w:line="23" w:lineRule="atLeast"/>
        <w:ind w:firstLine="709"/>
        <w:jc w:val="both"/>
        <w:rPr>
          <w:sz w:val="28"/>
          <w:szCs w:val="28"/>
        </w:rPr>
      </w:pPr>
    </w:p>
    <w:p w:rsidR="005B6C35" w:rsidRPr="00012332" w:rsidRDefault="005B6C35" w:rsidP="00012332">
      <w:pPr>
        <w:pStyle w:val="a9"/>
        <w:numPr>
          <w:ilvl w:val="0"/>
          <w:numId w:val="22"/>
        </w:numPr>
        <w:tabs>
          <w:tab w:val="left" w:pos="1139"/>
        </w:tabs>
        <w:spacing w:line="23" w:lineRule="atLeast"/>
        <w:ind w:left="0" w:firstLine="709"/>
        <w:jc w:val="both"/>
        <w:rPr>
          <w:sz w:val="28"/>
          <w:szCs w:val="28"/>
        </w:rPr>
      </w:pPr>
      <w:r w:rsidRPr="00012332">
        <w:rPr>
          <w:sz w:val="28"/>
          <w:szCs w:val="28"/>
        </w:rPr>
        <w:t>План</w:t>
      </w:r>
      <w:r w:rsidRPr="00012332">
        <w:rPr>
          <w:spacing w:val="-1"/>
          <w:sz w:val="28"/>
          <w:szCs w:val="28"/>
        </w:rPr>
        <w:t xml:space="preserve"> </w:t>
      </w:r>
      <w:r w:rsidRPr="00012332">
        <w:rPr>
          <w:sz w:val="28"/>
          <w:szCs w:val="28"/>
        </w:rPr>
        <w:t>лечения:</w:t>
      </w:r>
    </w:p>
    <w:p w:rsidR="005B6C35" w:rsidRPr="00012332" w:rsidRDefault="005B6C35" w:rsidP="00012332">
      <w:pPr>
        <w:pStyle w:val="a9"/>
        <w:numPr>
          <w:ilvl w:val="0"/>
          <w:numId w:val="17"/>
        </w:numPr>
        <w:tabs>
          <w:tab w:val="left" w:pos="1038"/>
        </w:tabs>
        <w:spacing w:line="23" w:lineRule="atLeast"/>
        <w:ind w:left="0" w:firstLine="709"/>
        <w:jc w:val="both"/>
        <w:rPr>
          <w:sz w:val="28"/>
          <w:szCs w:val="28"/>
        </w:rPr>
      </w:pPr>
      <w:r w:rsidRPr="00012332">
        <w:rPr>
          <w:sz w:val="28"/>
          <w:szCs w:val="28"/>
        </w:rPr>
        <w:t>домашний</w:t>
      </w:r>
      <w:r w:rsidRPr="00012332">
        <w:rPr>
          <w:spacing w:val="-1"/>
          <w:sz w:val="28"/>
          <w:szCs w:val="28"/>
        </w:rPr>
        <w:t xml:space="preserve"> </w:t>
      </w:r>
      <w:r w:rsidRPr="00012332">
        <w:rPr>
          <w:sz w:val="28"/>
          <w:szCs w:val="28"/>
        </w:rPr>
        <w:t>режим;</w:t>
      </w:r>
    </w:p>
    <w:p w:rsidR="005B6C35" w:rsidRPr="00012332" w:rsidRDefault="005B6C35" w:rsidP="00012332">
      <w:pPr>
        <w:pStyle w:val="a9"/>
        <w:numPr>
          <w:ilvl w:val="0"/>
          <w:numId w:val="17"/>
        </w:numPr>
        <w:tabs>
          <w:tab w:val="left" w:pos="1038"/>
        </w:tabs>
        <w:spacing w:line="23" w:lineRule="atLeast"/>
        <w:ind w:left="0" w:firstLine="709"/>
        <w:jc w:val="both"/>
        <w:rPr>
          <w:sz w:val="28"/>
          <w:szCs w:val="28"/>
        </w:rPr>
      </w:pPr>
      <w:r w:rsidRPr="00012332">
        <w:rPr>
          <w:sz w:val="28"/>
          <w:szCs w:val="28"/>
        </w:rPr>
        <w:t>обильное дробное</w:t>
      </w:r>
      <w:r w:rsidRPr="00012332">
        <w:rPr>
          <w:spacing w:val="-5"/>
          <w:sz w:val="28"/>
          <w:szCs w:val="28"/>
        </w:rPr>
        <w:t xml:space="preserve"> </w:t>
      </w:r>
      <w:proofErr w:type="spellStart"/>
      <w:r w:rsidRPr="00012332">
        <w:rPr>
          <w:sz w:val="28"/>
          <w:szCs w:val="28"/>
        </w:rPr>
        <w:t>питьѐ</w:t>
      </w:r>
      <w:proofErr w:type="spellEnd"/>
      <w:r w:rsidRPr="00012332">
        <w:rPr>
          <w:sz w:val="28"/>
          <w:szCs w:val="28"/>
        </w:rPr>
        <w:t>;</w:t>
      </w:r>
    </w:p>
    <w:p w:rsidR="005B6C35" w:rsidRPr="00012332" w:rsidRDefault="005B6C35" w:rsidP="00012332">
      <w:pPr>
        <w:pStyle w:val="a9"/>
        <w:numPr>
          <w:ilvl w:val="0"/>
          <w:numId w:val="17"/>
        </w:numPr>
        <w:tabs>
          <w:tab w:val="left" w:pos="1038"/>
        </w:tabs>
        <w:spacing w:line="23" w:lineRule="atLeast"/>
        <w:ind w:left="0" w:firstLine="709"/>
        <w:jc w:val="both"/>
        <w:rPr>
          <w:sz w:val="28"/>
          <w:szCs w:val="28"/>
        </w:rPr>
      </w:pPr>
      <w:r w:rsidRPr="00012332">
        <w:rPr>
          <w:sz w:val="28"/>
          <w:szCs w:val="28"/>
        </w:rPr>
        <w:t>диета по</w:t>
      </w:r>
      <w:r w:rsidRPr="00012332">
        <w:rPr>
          <w:spacing w:val="-2"/>
          <w:sz w:val="28"/>
          <w:szCs w:val="28"/>
        </w:rPr>
        <w:t xml:space="preserve"> </w:t>
      </w:r>
      <w:r w:rsidRPr="00012332">
        <w:rPr>
          <w:sz w:val="28"/>
          <w:szCs w:val="28"/>
        </w:rPr>
        <w:t>возрасту.</w:t>
      </w:r>
    </w:p>
    <w:p w:rsidR="005B6C35" w:rsidRPr="00012332" w:rsidRDefault="005B6C35" w:rsidP="005B6C35">
      <w:pPr>
        <w:pStyle w:val="a9"/>
        <w:tabs>
          <w:tab w:val="left" w:pos="1038"/>
        </w:tabs>
        <w:spacing w:line="23" w:lineRule="atLeast"/>
        <w:ind w:left="709"/>
        <w:jc w:val="both"/>
        <w:rPr>
          <w:sz w:val="28"/>
          <w:szCs w:val="28"/>
        </w:rPr>
      </w:pPr>
    </w:p>
    <w:p w:rsidR="005B6C35" w:rsidRPr="00012332" w:rsidRDefault="005B6C35" w:rsidP="005B6C35">
      <w:pPr>
        <w:pStyle w:val="a7"/>
        <w:spacing w:line="23" w:lineRule="atLeast"/>
        <w:ind w:firstLine="709"/>
        <w:jc w:val="both"/>
        <w:rPr>
          <w:sz w:val="28"/>
          <w:szCs w:val="28"/>
        </w:rPr>
      </w:pPr>
      <w:r w:rsidRPr="00012332">
        <w:rPr>
          <w:sz w:val="28"/>
          <w:szCs w:val="28"/>
        </w:rPr>
        <w:t>Этиотропного лечения не существует.</w:t>
      </w:r>
    </w:p>
    <w:p w:rsidR="005B6C35" w:rsidRPr="00012332" w:rsidRDefault="005B6C35" w:rsidP="005B6C35">
      <w:pPr>
        <w:pStyle w:val="a7"/>
        <w:spacing w:line="23" w:lineRule="atLeast"/>
        <w:ind w:firstLine="709"/>
        <w:jc w:val="both"/>
        <w:rPr>
          <w:sz w:val="28"/>
          <w:szCs w:val="28"/>
        </w:rPr>
      </w:pPr>
      <w:r w:rsidRPr="00012332">
        <w:rPr>
          <w:sz w:val="28"/>
          <w:szCs w:val="28"/>
        </w:rPr>
        <w:t>Симптоматическое лечение: при затруднении носового дыхания – сосудосуживающие средства (</w:t>
      </w:r>
      <w:proofErr w:type="spellStart"/>
      <w:r w:rsidRPr="00012332">
        <w:rPr>
          <w:sz w:val="28"/>
          <w:szCs w:val="28"/>
        </w:rPr>
        <w:t>Назол-беби</w:t>
      </w:r>
      <w:proofErr w:type="spellEnd"/>
      <w:r w:rsidRPr="00012332">
        <w:rPr>
          <w:sz w:val="28"/>
          <w:szCs w:val="28"/>
        </w:rPr>
        <w:t>, Називин и др.), при повышении температуры выше 38,5</w:t>
      </w:r>
      <w:proofErr w:type="gramStart"/>
      <w:r w:rsidRPr="00012332">
        <w:rPr>
          <w:sz w:val="28"/>
          <w:szCs w:val="28"/>
        </w:rPr>
        <w:t>°С</w:t>
      </w:r>
      <w:proofErr w:type="gramEnd"/>
      <w:r w:rsidRPr="00012332">
        <w:rPr>
          <w:sz w:val="28"/>
          <w:szCs w:val="28"/>
        </w:rPr>
        <w:t xml:space="preserve"> – жаропонижающие средства (Парацетамол, Ибупрофен).</w:t>
      </w:r>
    </w:p>
    <w:p w:rsidR="005B6C35" w:rsidRPr="00012332" w:rsidRDefault="005B6C35" w:rsidP="00012332">
      <w:pPr>
        <w:pStyle w:val="a9"/>
        <w:numPr>
          <w:ilvl w:val="0"/>
          <w:numId w:val="22"/>
        </w:numPr>
        <w:tabs>
          <w:tab w:val="left" w:pos="1192"/>
        </w:tabs>
        <w:spacing w:line="23" w:lineRule="atLeast"/>
        <w:ind w:left="0" w:firstLine="709"/>
        <w:jc w:val="both"/>
        <w:rPr>
          <w:sz w:val="28"/>
          <w:szCs w:val="28"/>
        </w:rPr>
      </w:pPr>
      <w:r w:rsidRPr="00012332">
        <w:rPr>
          <w:sz w:val="28"/>
          <w:szCs w:val="28"/>
        </w:rPr>
        <w:t>Специфическая профилактика осуществляется живой вакциной в 12 месяцев, ревакцинация – в 6 лет. Девочки получают дополнительную ревакцинацию в 13</w:t>
      </w:r>
      <w:r w:rsidRPr="00012332">
        <w:rPr>
          <w:spacing w:val="-19"/>
          <w:sz w:val="28"/>
          <w:szCs w:val="28"/>
        </w:rPr>
        <w:t xml:space="preserve"> </w:t>
      </w:r>
      <w:r w:rsidRPr="00012332">
        <w:rPr>
          <w:sz w:val="28"/>
          <w:szCs w:val="28"/>
        </w:rPr>
        <w:t>лет.</w:t>
      </w:r>
    </w:p>
    <w:p w:rsidR="005B6C35" w:rsidRPr="00012332" w:rsidRDefault="005B6C35" w:rsidP="00012332">
      <w:pPr>
        <w:pStyle w:val="a9"/>
        <w:numPr>
          <w:ilvl w:val="0"/>
          <w:numId w:val="22"/>
        </w:numPr>
        <w:tabs>
          <w:tab w:val="left" w:pos="1139"/>
        </w:tabs>
        <w:spacing w:line="23" w:lineRule="atLeast"/>
        <w:ind w:left="0" w:firstLine="709"/>
        <w:jc w:val="both"/>
        <w:rPr>
          <w:sz w:val="28"/>
          <w:szCs w:val="28"/>
        </w:rPr>
      </w:pPr>
      <w:r w:rsidRPr="00012332">
        <w:rPr>
          <w:sz w:val="28"/>
          <w:szCs w:val="28"/>
        </w:rPr>
        <w:lastRenderedPageBreak/>
        <w:t>Противоэпидемические</w:t>
      </w:r>
      <w:r w:rsidRPr="00012332">
        <w:rPr>
          <w:spacing w:val="-2"/>
          <w:sz w:val="28"/>
          <w:szCs w:val="28"/>
        </w:rPr>
        <w:t xml:space="preserve"> </w:t>
      </w:r>
      <w:r w:rsidRPr="00012332">
        <w:rPr>
          <w:sz w:val="28"/>
          <w:szCs w:val="28"/>
        </w:rPr>
        <w:t>мероприятия:</w:t>
      </w:r>
    </w:p>
    <w:p w:rsidR="005B6C35" w:rsidRPr="00012332" w:rsidRDefault="005B6C35" w:rsidP="00012332">
      <w:pPr>
        <w:pStyle w:val="a9"/>
        <w:numPr>
          <w:ilvl w:val="0"/>
          <w:numId w:val="17"/>
        </w:numPr>
        <w:tabs>
          <w:tab w:val="left" w:pos="1038"/>
        </w:tabs>
        <w:spacing w:line="23" w:lineRule="atLeast"/>
        <w:ind w:left="0" w:firstLine="709"/>
        <w:jc w:val="both"/>
        <w:rPr>
          <w:sz w:val="28"/>
          <w:szCs w:val="28"/>
        </w:rPr>
      </w:pPr>
      <w:r w:rsidRPr="00012332">
        <w:rPr>
          <w:sz w:val="28"/>
          <w:szCs w:val="28"/>
        </w:rPr>
        <w:t>подача экстренного извещения не позже 12 часов после выявления</w:t>
      </w:r>
      <w:r w:rsidRPr="00012332">
        <w:rPr>
          <w:spacing w:val="-10"/>
          <w:sz w:val="28"/>
          <w:szCs w:val="28"/>
        </w:rPr>
        <w:t xml:space="preserve"> </w:t>
      </w:r>
      <w:r w:rsidRPr="00012332">
        <w:rPr>
          <w:sz w:val="28"/>
          <w:szCs w:val="28"/>
        </w:rPr>
        <w:t>больного;</w:t>
      </w:r>
    </w:p>
    <w:p w:rsidR="005B6C35" w:rsidRPr="00012332" w:rsidRDefault="005B6C35" w:rsidP="00012332">
      <w:pPr>
        <w:pStyle w:val="a9"/>
        <w:numPr>
          <w:ilvl w:val="0"/>
          <w:numId w:val="17"/>
        </w:numPr>
        <w:tabs>
          <w:tab w:val="left" w:pos="1038"/>
        </w:tabs>
        <w:spacing w:line="23" w:lineRule="atLeast"/>
        <w:ind w:left="0" w:firstLine="709"/>
        <w:jc w:val="both"/>
        <w:rPr>
          <w:sz w:val="28"/>
          <w:szCs w:val="28"/>
        </w:rPr>
      </w:pPr>
      <w:r w:rsidRPr="00012332">
        <w:rPr>
          <w:sz w:val="28"/>
          <w:szCs w:val="28"/>
        </w:rPr>
        <w:t>изоляция больного на 5 дней с момента</w:t>
      </w:r>
      <w:r w:rsidRPr="00012332">
        <w:rPr>
          <w:spacing w:val="-7"/>
          <w:sz w:val="28"/>
          <w:szCs w:val="28"/>
        </w:rPr>
        <w:t xml:space="preserve"> </w:t>
      </w:r>
      <w:r w:rsidRPr="00012332">
        <w:rPr>
          <w:sz w:val="28"/>
          <w:szCs w:val="28"/>
        </w:rPr>
        <w:t>высыпаний;</w:t>
      </w:r>
    </w:p>
    <w:p w:rsidR="005B6C35" w:rsidRPr="00012332" w:rsidRDefault="005B6C35" w:rsidP="00012332">
      <w:pPr>
        <w:pStyle w:val="a9"/>
        <w:numPr>
          <w:ilvl w:val="0"/>
          <w:numId w:val="17"/>
        </w:numPr>
        <w:tabs>
          <w:tab w:val="left" w:pos="1038"/>
        </w:tabs>
        <w:spacing w:line="23" w:lineRule="atLeast"/>
        <w:ind w:left="0" w:firstLine="709"/>
        <w:jc w:val="both"/>
        <w:rPr>
          <w:sz w:val="28"/>
          <w:szCs w:val="28"/>
        </w:rPr>
      </w:pPr>
      <w:r w:rsidRPr="00012332">
        <w:rPr>
          <w:sz w:val="28"/>
          <w:szCs w:val="28"/>
        </w:rPr>
        <w:t>госпитализация.</w:t>
      </w:r>
    </w:p>
    <w:p w:rsidR="005B6C35" w:rsidRPr="00012332" w:rsidRDefault="005B6C35" w:rsidP="005B6C35">
      <w:pPr>
        <w:pStyle w:val="a7"/>
        <w:spacing w:line="23" w:lineRule="atLeast"/>
        <w:ind w:firstLine="709"/>
        <w:jc w:val="both"/>
        <w:rPr>
          <w:sz w:val="28"/>
          <w:szCs w:val="28"/>
        </w:rPr>
      </w:pPr>
    </w:p>
    <w:p w:rsidR="005B6C35" w:rsidRPr="00012332" w:rsidRDefault="005B6C35" w:rsidP="005B6C35">
      <w:pPr>
        <w:pStyle w:val="a7"/>
        <w:spacing w:line="23" w:lineRule="atLeast"/>
        <w:ind w:firstLine="709"/>
        <w:jc w:val="both"/>
        <w:rPr>
          <w:sz w:val="28"/>
          <w:szCs w:val="28"/>
        </w:rPr>
      </w:pPr>
      <w:r w:rsidRPr="00012332">
        <w:rPr>
          <w:sz w:val="28"/>
          <w:szCs w:val="28"/>
        </w:rPr>
        <w:t xml:space="preserve">По клиническим показаниям: </w:t>
      </w:r>
      <w:proofErr w:type="spellStart"/>
      <w:r w:rsidRPr="00012332">
        <w:rPr>
          <w:sz w:val="28"/>
          <w:szCs w:val="28"/>
        </w:rPr>
        <w:t>среднетяжѐлые</w:t>
      </w:r>
      <w:proofErr w:type="spellEnd"/>
      <w:r w:rsidRPr="00012332">
        <w:rPr>
          <w:sz w:val="28"/>
          <w:szCs w:val="28"/>
        </w:rPr>
        <w:t xml:space="preserve"> и </w:t>
      </w:r>
      <w:proofErr w:type="spellStart"/>
      <w:r w:rsidRPr="00012332">
        <w:rPr>
          <w:sz w:val="28"/>
          <w:szCs w:val="28"/>
        </w:rPr>
        <w:t>тяжѐлые</w:t>
      </w:r>
      <w:proofErr w:type="spellEnd"/>
      <w:r w:rsidRPr="00012332">
        <w:rPr>
          <w:sz w:val="28"/>
          <w:szCs w:val="28"/>
        </w:rPr>
        <w:t xml:space="preserve"> формы заболевания, в </w:t>
      </w:r>
      <w:r w:rsidRPr="00012332">
        <w:rPr>
          <w:spacing w:val="-71"/>
          <w:sz w:val="28"/>
          <w:szCs w:val="28"/>
        </w:rPr>
        <w:t>том</w:t>
      </w:r>
      <w:r w:rsidRPr="00012332">
        <w:rPr>
          <w:spacing w:val="-58"/>
          <w:sz w:val="28"/>
          <w:szCs w:val="28"/>
        </w:rPr>
        <w:t xml:space="preserve"> </w:t>
      </w:r>
      <w:r w:rsidRPr="00012332">
        <w:rPr>
          <w:sz w:val="28"/>
          <w:szCs w:val="28"/>
        </w:rPr>
        <w:t>числе с поражением ЦНС.</w:t>
      </w:r>
    </w:p>
    <w:p w:rsidR="005B6C35" w:rsidRPr="00012332" w:rsidRDefault="005B6C35" w:rsidP="005B6C35">
      <w:pPr>
        <w:pStyle w:val="a7"/>
        <w:spacing w:line="23" w:lineRule="atLeast"/>
        <w:ind w:firstLine="709"/>
        <w:jc w:val="both"/>
        <w:rPr>
          <w:sz w:val="28"/>
          <w:szCs w:val="28"/>
        </w:rPr>
      </w:pPr>
      <w:r w:rsidRPr="00012332">
        <w:rPr>
          <w:sz w:val="28"/>
          <w:szCs w:val="28"/>
        </w:rPr>
        <w:t>По эпидемическим показаниям: дети из закрытых детских учреждений, а также при отсутствии возможности соблюдения противоэпидемического режима по месту жительства больного.</w:t>
      </w:r>
    </w:p>
    <w:p w:rsidR="005B6C35" w:rsidRPr="00012332" w:rsidRDefault="005B6C35" w:rsidP="00012332">
      <w:pPr>
        <w:pStyle w:val="a9"/>
        <w:numPr>
          <w:ilvl w:val="0"/>
          <w:numId w:val="21"/>
        </w:numPr>
        <w:tabs>
          <w:tab w:val="left" w:pos="1173"/>
        </w:tabs>
        <w:spacing w:line="23" w:lineRule="atLeast"/>
        <w:ind w:left="0" w:firstLine="709"/>
        <w:jc w:val="both"/>
        <w:rPr>
          <w:sz w:val="28"/>
          <w:szCs w:val="28"/>
        </w:rPr>
      </w:pPr>
      <w:r w:rsidRPr="00012332">
        <w:rPr>
          <w:sz w:val="28"/>
          <w:szCs w:val="28"/>
        </w:rPr>
        <w:t xml:space="preserve">Мероприятия в отношении контактных лиц: карантин не накладывается, но за </w:t>
      </w:r>
      <w:proofErr w:type="gramStart"/>
      <w:r w:rsidRPr="00012332">
        <w:rPr>
          <w:sz w:val="28"/>
          <w:szCs w:val="28"/>
        </w:rPr>
        <w:t>контактными</w:t>
      </w:r>
      <w:proofErr w:type="gramEnd"/>
      <w:r w:rsidRPr="00012332">
        <w:rPr>
          <w:sz w:val="28"/>
          <w:szCs w:val="28"/>
        </w:rPr>
        <w:t xml:space="preserve"> осуществляется медицинское наблюдение в течение 21 дня с ежедневным осмотром и термометрией. Женщины первых </w:t>
      </w:r>
      <w:proofErr w:type="spellStart"/>
      <w:proofErr w:type="gramStart"/>
      <w:r w:rsidRPr="00012332">
        <w:rPr>
          <w:sz w:val="28"/>
          <w:szCs w:val="28"/>
        </w:rPr>
        <w:t>тр</w:t>
      </w:r>
      <w:proofErr w:type="gramEnd"/>
      <w:r w:rsidRPr="00012332">
        <w:rPr>
          <w:sz w:val="28"/>
          <w:szCs w:val="28"/>
        </w:rPr>
        <w:t>ѐх</w:t>
      </w:r>
      <w:proofErr w:type="spellEnd"/>
      <w:r w:rsidRPr="00012332">
        <w:rPr>
          <w:sz w:val="28"/>
          <w:szCs w:val="28"/>
        </w:rPr>
        <w:t xml:space="preserve"> месяцев беременности изолируются</w:t>
      </w:r>
      <w:r w:rsidRPr="00012332">
        <w:rPr>
          <w:spacing w:val="-7"/>
          <w:sz w:val="28"/>
          <w:szCs w:val="28"/>
        </w:rPr>
        <w:t xml:space="preserve"> </w:t>
      </w:r>
      <w:r w:rsidRPr="00012332">
        <w:rPr>
          <w:spacing w:val="-19"/>
          <w:sz w:val="28"/>
          <w:szCs w:val="28"/>
        </w:rPr>
        <w:t xml:space="preserve">от </w:t>
      </w:r>
      <w:r w:rsidRPr="00012332">
        <w:rPr>
          <w:sz w:val="28"/>
          <w:szCs w:val="28"/>
        </w:rPr>
        <w:t>больных краснухой до 10 дня от начала заболевания. При контакте беременной с больным краснухой необходимо повторное серологическое обследование с интервалом 10-20 дней для выявления бессимптомной инфекции.</w:t>
      </w:r>
    </w:p>
    <w:p w:rsidR="005B6C35" w:rsidRPr="00012332" w:rsidRDefault="005B6C35" w:rsidP="00012332">
      <w:pPr>
        <w:pStyle w:val="a9"/>
        <w:numPr>
          <w:ilvl w:val="0"/>
          <w:numId w:val="21"/>
        </w:numPr>
        <w:tabs>
          <w:tab w:val="left" w:pos="1156"/>
        </w:tabs>
        <w:spacing w:line="23" w:lineRule="atLeast"/>
        <w:ind w:left="0" w:firstLine="709"/>
        <w:jc w:val="both"/>
        <w:rPr>
          <w:sz w:val="28"/>
          <w:szCs w:val="28"/>
        </w:rPr>
      </w:pPr>
      <w:r w:rsidRPr="00012332">
        <w:rPr>
          <w:sz w:val="28"/>
          <w:szCs w:val="28"/>
        </w:rPr>
        <w:t>Мероприятия в очаге инфекции: дезинфекция не проводится. Условия выписки: по</w:t>
      </w:r>
      <w:r w:rsidRPr="00012332">
        <w:rPr>
          <w:spacing w:val="-1"/>
          <w:sz w:val="28"/>
          <w:szCs w:val="28"/>
        </w:rPr>
        <w:t xml:space="preserve"> </w:t>
      </w:r>
      <w:r w:rsidRPr="00012332">
        <w:rPr>
          <w:sz w:val="28"/>
          <w:szCs w:val="28"/>
        </w:rPr>
        <w:t>выздоровлению.</w:t>
      </w:r>
    </w:p>
    <w:p w:rsidR="005B6C35" w:rsidRPr="00012332" w:rsidRDefault="005B6C35" w:rsidP="00012332">
      <w:pPr>
        <w:pStyle w:val="a9"/>
        <w:numPr>
          <w:ilvl w:val="0"/>
          <w:numId w:val="21"/>
        </w:numPr>
        <w:tabs>
          <w:tab w:val="left" w:pos="1209"/>
        </w:tabs>
        <w:spacing w:line="23" w:lineRule="atLeast"/>
        <w:ind w:left="0" w:firstLine="709"/>
        <w:jc w:val="both"/>
        <w:rPr>
          <w:sz w:val="28"/>
          <w:szCs w:val="28"/>
        </w:rPr>
      </w:pPr>
      <w:r w:rsidRPr="00012332">
        <w:rPr>
          <w:sz w:val="28"/>
          <w:szCs w:val="28"/>
        </w:rPr>
        <w:t>Допуск в коллектив: по выздоровлению, но не ранее 4-6 дней от момента появления</w:t>
      </w:r>
      <w:r w:rsidRPr="00012332">
        <w:rPr>
          <w:spacing w:val="-1"/>
          <w:sz w:val="28"/>
          <w:szCs w:val="28"/>
        </w:rPr>
        <w:t xml:space="preserve"> </w:t>
      </w:r>
      <w:r w:rsidRPr="00012332">
        <w:rPr>
          <w:sz w:val="28"/>
          <w:szCs w:val="28"/>
        </w:rPr>
        <w:t>сыпи.</w:t>
      </w:r>
    </w:p>
    <w:p w:rsidR="005B6C35" w:rsidRPr="00012332" w:rsidRDefault="005B6C35" w:rsidP="005B6C35">
      <w:pPr>
        <w:rPr>
          <w:rFonts w:ascii="Times New Roman" w:eastAsia="Times New Roman" w:hAnsi="Times New Roman" w:cs="Times New Roman"/>
          <w:b/>
          <w:bCs/>
          <w:sz w:val="28"/>
          <w:szCs w:val="28"/>
          <w:lang w:bidi="ru-RU"/>
        </w:rPr>
      </w:pPr>
      <w:r w:rsidRPr="00012332">
        <w:rPr>
          <w:sz w:val="28"/>
          <w:szCs w:val="28"/>
        </w:rPr>
        <w:br w:type="page"/>
      </w:r>
    </w:p>
    <w:p w:rsidR="009D5759" w:rsidRPr="00012332" w:rsidRDefault="009D5759" w:rsidP="009D5759">
      <w:pPr>
        <w:spacing w:after="0" w:line="240" w:lineRule="auto"/>
        <w:jc w:val="both"/>
        <w:rPr>
          <w:rFonts w:ascii="Times New Roman" w:hAnsi="Times New Roman" w:cs="Times New Roman"/>
          <w:b/>
          <w:sz w:val="28"/>
          <w:szCs w:val="28"/>
        </w:rPr>
      </w:pPr>
      <w:r w:rsidRPr="00012332">
        <w:rPr>
          <w:rFonts w:ascii="Times New Roman" w:hAnsi="Times New Roman" w:cs="Times New Roman"/>
          <w:b/>
          <w:sz w:val="28"/>
          <w:szCs w:val="28"/>
        </w:rPr>
        <w:lastRenderedPageBreak/>
        <w:t xml:space="preserve">Ситуационная задача 16 [K000029]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Инструкция: ОЗНАКОМЬТЕСЬ С СИТУАЦИЕЙ И ДАЙТЕ РАЗВЕРНУТЫЕ ОТВЕТЫ НА ВОПРОСЫ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Основная часть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Ребёнок 2 лет заболел остро, </w:t>
      </w:r>
      <w:proofErr w:type="gramStart"/>
      <w:r w:rsidRPr="00012332">
        <w:rPr>
          <w:rFonts w:ascii="Times New Roman" w:hAnsi="Times New Roman" w:cs="Times New Roman"/>
          <w:sz w:val="28"/>
          <w:szCs w:val="28"/>
        </w:rPr>
        <w:t>поднялась температура до 38,5°С. Стал</w:t>
      </w:r>
      <w:proofErr w:type="gramEnd"/>
      <w:r w:rsidRPr="00012332">
        <w:rPr>
          <w:rFonts w:ascii="Times New Roman" w:hAnsi="Times New Roman" w:cs="Times New Roman"/>
          <w:sz w:val="28"/>
          <w:szCs w:val="28"/>
        </w:rPr>
        <w:t xml:space="preserve"> беспокойным, появилась сыпь. Анамнез: со слов матери, высыпания на коже у ребёнка появились одновременно с подъёмом температуры. Объективный статус: при осмотре кожных покровов обнаружен полиморфизм сыпи – пятна, папулы, везикулы округлой формы, расположены поверхностно, на </w:t>
      </w:r>
      <w:proofErr w:type="spellStart"/>
      <w:r w:rsidRPr="00012332">
        <w:rPr>
          <w:rFonts w:ascii="Times New Roman" w:hAnsi="Times New Roman" w:cs="Times New Roman"/>
          <w:sz w:val="28"/>
          <w:szCs w:val="28"/>
        </w:rPr>
        <w:t>неинфильтрированном</w:t>
      </w:r>
      <w:proofErr w:type="spellEnd"/>
      <w:r w:rsidRPr="00012332">
        <w:rPr>
          <w:rFonts w:ascii="Times New Roman" w:hAnsi="Times New Roman" w:cs="Times New Roman"/>
          <w:sz w:val="28"/>
          <w:szCs w:val="28"/>
        </w:rPr>
        <w:t xml:space="preserve"> основании, окружены венчиком гиперемии, с напряжённой стенкой, прозрачным содержимым. Аналогичные высыпания наблюдаются на волосистой части головы, слизистых оболочках ротовой полости, половых органов. Отмечается кожный зуд. Со стороны внутренних органов без патологии. Стул, мочеиспускание не </w:t>
      </w:r>
      <w:proofErr w:type="gramStart"/>
      <w:r w:rsidRPr="00012332">
        <w:rPr>
          <w:rFonts w:ascii="Times New Roman" w:hAnsi="Times New Roman" w:cs="Times New Roman"/>
          <w:sz w:val="28"/>
          <w:szCs w:val="28"/>
        </w:rPr>
        <w:t>нарушены</w:t>
      </w:r>
      <w:proofErr w:type="gramEnd"/>
      <w:r w:rsidRPr="00012332">
        <w:rPr>
          <w:rFonts w:ascii="Times New Roman" w:hAnsi="Times New Roman" w:cs="Times New Roman"/>
          <w:sz w:val="28"/>
          <w:szCs w:val="28"/>
        </w:rPr>
        <w:t xml:space="preserve">. Вопросы: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1. Поставьте диагноз в соответствии с классификацией.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2. Обоснуйте поставленный Вами диагноз.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3. Назначьте план лечения.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4. Укажите профилактические мероприятия при данном заболевании.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5. Проведите противоэпидемические мероприятия в очаге.</w:t>
      </w:r>
    </w:p>
    <w:p w:rsidR="005B6C35" w:rsidRPr="00012332" w:rsidRDefault="005B6C35" w:rsidP="005B6C35">
      <w:pPr>
        <w:pStyle w:val="11"/>
        <w:spacing w:before="0" w:line="23" w:lineRule="atLeast"/>
        <w:ind w:left="0" w:firstLine="709"/>
        <w:jc w:val="both"/>
        <w:outlineLvl w:val="9"/>
      </w:pPr>
      <w:r w:rsidRPr="00012332">
        <w:t>СИТУАЦИОННАЯ ЗАДАЧА 16 [K000029]</w:t>
      </w:r>
    </w:p>
    <w:p w:rsidR="005B6C35" w:rsidRPr="00012332" w:rsidRDefault="005B6C35" w:rsidP="005B6C35">
      <w:pPr>
        <w:pStyle w:val="a7"/>
        <w:spacing w:line="23" w:lineRule="atLeast"/>
        <w:ind w:firstLine="709"/>
        <w:jc w:val="both"/>
        <w:rPr>
          <w:b/>
          <w:sz w:val="28"/>
          <w:szCs w:val="28"/>
        </w:rPr>
      </w:pPr>
    </w:p>
    <w:p w:rsidR="005B6C35" w:rsidRPr="00012332" w:rsidRDefault="005B6C35" w:rsidP="00012332">
      <w:pPr>
        <w:pStyle w:val="a9"/>
        <w:numPr>
          <w:ilvl w:val="0"/>
          <w:numId w:val="23"/>
        </w:numPr>
        <w:tabs>
          <w:tab w:val="left" w:pos="1139"/>
        </w:tabs>
        <w:spacing w:line="23" w:lineRule="atLeast"/>
        <w:ind w:left="0" w:firstLine="709"/>
        <w:jc w:val="both"/>
        <w:rPr>
          <w:sz w:val="28"/>
          <w:szCs w:val="28"/>
        </w:rPr>
      </w:pPr>
      <w:r w:rsidRPr="00012332">
        <w:rPr>
          <w:sz w:val="28"/>
          <w:szCs w:val="28"/>
        </w:rPr>
        <w:t>Ветряная оспа, типичная, средней степени</w:t>
      </w:r>
      <w:r w:rsidRPr="00012332">
        <w:rPr>
          <w:spacing w:val="-1"/>
          <w:sz w:val="28"/>
          <w:szCs w:val="28"/>
        </w:rPr>
        <w:t xml:space="preserve"> </w:t>
      </w:r>
      <w:r w:rsidRPr="00012332">
        <w:rPr>
          <w:sz w:val="28"/>
          <w:szCs w:val="28"/>
        </w:rPr>
        <w:t>тяжести.</w:t>
      </w:r>
    </w:p>
    <w:p w:rsidR="005B6C35" w:rsidRPr="00012332" w:rsidRDefault="005B6C35" w:rsidP="00012332">
      <w:pPr>
        <w:pStyle w:val="a9"/>
        <w:numPr>
          <w:ilvl w:val="0"/>
          <w:numId w:val="23"/>
        </w:numPr>
        <w:tabs>
          <w:tab w:val="left" w:pos="1141"/>
        </w:tabs>
        <w:spacing w:line="23" w:lineRule="atLeast"/>
        <w:ind w:left="0" w:firstLine="709"/>
        <w:jc w:val="both"/>
        <w:rPr>
          <w:sz w:val="28"/>
          <w:szCs w:val="28"/>
        </w:rPr>
      </w:pPr>
      <w:r w:rsidRPr="00012332">
        <w:rPr>
          <w:sz w:val="28"/>
          <w:szCs w:val="28"/>
        </w:rPr>
        <w:t>Диагноз ветряной оспы поставлен на основании типичной клинической картины: острого начала заболевания с одновременного появления интоксикационного синдрома (повышение температуры до 38,5 °С) и типичной экзантемы (на кожных покровах, волосистой части головы, слизистых ротовой полости и половых органов обнаружены элементы сыпи: пятна, папулы, пузырьки, отмечается зуд). Тяжесть заболевания обусловлена выраженностью интоксикационного синдрома и экзантемы, наличием высыпаний на слизистых оболочках (средняя степень)</w:t>
      </w:r>
    </w:p>
    <w:p w:rsidR="005B6C35" w:rsidRPr="00012332" w:rsidRDefault="005B6C35" w:rsidP="00012332">
      <w:pPr>
        <w:pStyle w:val="a9"/>
        <w:numPr>
          <w:ilvl w:val="0"/>
          <w:numId w:val="23"/>
        </w:numPr>
        <w:tabs>
          <w:tab w:val="left" w:pos="1139"/>
        </w:tabs>
        <w:spacing w:line="23" w:lineRule="atLeast"/>
        <w:ind w:left="0" w:firstLine="709"/>
        <w:jc w:val="both"/>
        <w:rPr>
          <w:sz w:val="28"/>
          <w:szCs w:val="28"/>
        </w:rPr>
      </w:pPr>
      <w:r w:rsidRPr="00012332">
        <w:rPr>
          <w:sz w:val="28"/>
          <w:szCs w:val="28"/>
        </w:rPr>
        <w:t>План лечения. Домашний</w:t>
      </w:r>
      <w:r w:rsidRPr="00012332">
        <w:rPr>
          <w:spacing w:val="-6"/>
          <w:sz w:val="28"/>
          <w:szCs w:val="28"/>
        </w:rPr>
        <w:t xml:space="preserve"> </w:t>
      </w:r>
      <w:r w:rsidRPr="00012332">
        <w:rPr>
          <w:sz w:val="28"/>
          <w:szCs w:val="28"/>
        </w:rPr>
        <w:t>режим.</w:t>
      </w:r>
    </w:p>
    <w:p w:rsidR="005B6C35" w:rsidRPr="00012332" w:rsidRDefault="005B6C35" w:rsidP="005B6C35">
      <w:pPr>
        <w:pStyle w:val="a7"/>
        <w:spacing w:line="23" w:lineRule="atLeast"/>
        <w:ind w:firstLine="709"/>
        <w:jc w:val="both"/>
        <w:rPr>
          <w:sz w:val="28"/>
          <w:szCs w:val="28"/>
        </w:rPr>
      </w:pPr>
      <w:r w:rsidRPr="00012332">
        <w:rPr>
          <w:sz w:val="28"/>
          <w:szCs w:val="28"/>
        </w:rPr>
        <w:t xml:space="preserve">Обильное теплое дробное </w:t>
      </w:r>
      <w:proofErr w:type="spellStart"/>
      <w:r w:rsidRPr="00012332">
        <w:rPr>
          <w:sz w:val="28"/>
          <w:szCs w:val="28"/>
        </w:rPr>
        <w:t>питьѐ</w:t>
      </w:r>
      <w:proofErr w:type="spellEnd"/>
      <w:r w:rsidRPr="00012332">
        <w:rPr>
          <w:sz w:val="28"/>
          <w:szCs w:val="28"/>
        </w:rPr>
        <w:t>.</w:t>
      </w:r>
    </w:p>
    <w:p w:rsidR="005B6C35" w:rsidRPr="00012332" w:rsidRDefault="005B6C35" w:rsidP="005B6C35">
      <w:pPr>
        <w:pStyle w:val="a7"/>
        <w:spacing w:line="23" w:lineRule="atLeast"/>
        <w:ind w:firstLine="709"/>
        <w:jc w:val="both"/>
        <w:rPr>
          <w:sz w:val="28"/>
          <w:szCs w:val="28"/>
        </w:rPr>
      </w:pPr>
      <w:r w:rsidRPr="00012332">
        <w:rPr>
          <w:sz w:val="28"/>
          <w:szCs w:val="28"/>
        </w:rPr>
        <w:t>Диета по возрасту (механически, термически и химически щадящее питание).</w:t>
      </w:r>
    </w:p>
    <w:p w:rsidR="005B6C35" w:rsidRPr="00012332" w:rsidRDefault="005B6C35" w:rsidP="005B6C35">
      <w:pPr>
        <w:pStyle w:val="a7"/>
        <w:spacing w:line="23" w:lineRule="atLeast"/>
        <w:ind w:firstLine="709"/>
        <w:jc w:val="both"/>
        <w:rPr>
          <w:sz w:val="28"/>
          <w:szCs w:val="28"/>
        </w:rPr>
      </w:pPr>
      <w:r w:rsidRPr="00012332">
        <w:rPr>
          <w:sz w:val="28"/>
          <w:szCs w:val="28"/>
        </w:rPr>
        <w:t xml:space="preserve">Гигиенические мероприятия: чистое нательное и постельное </w:t>
      </w:r>
      <w:proofErr w:type="spellStart"/>
      <w:r w:rsidRPr="00012332">
        <w:rPr>
          <w:sz w:val="28"/>
          <w:szCs w:val="28"/>
        </w:rPr>
        <w:t>бельѐ</w:t>
      </w:r>
      <w:proofErr w:type="spellEnd"/>
      <w:r w:rsidRPr="00012332">
        <w:rPr>
          <w:sz w:val="28"/>
          <w:szCs w:val="28"/>
        </w:rPr>
        <w:t>, общие ванны со слабым раствором перманганата калия, орошение полости рта и слизистых наружных половых органов дезинфицирующими растворами.</w:t>
      </w:r>
    </w:p>
    <w:p w:rsidR="005B6C35" w:rsidRPr="00012332" w:rsidRDefault="005B6C35" w:rsidP="005B6C35">
      <w:pPr>
        <w:pStyle w:val="a7"/>
        <w:spacing w:line="23" w:lineRule="atLeast"/>
        <w:ind w:firstLine="709"/>
        <w:jc w:val="both"/>
        <w:rPr>
          <w:sz w:val="28"/>
          <w:szCs w:val="28"/>
        </w:rPr>
      </w:pPr>
      <w:r w:rsidRPr="00012332">
        <w:rPr>
          <w:sz w:val="28"/>
          <w:szCs w:val="28"/>
        </w:rPr>
        <w:t>Этиотропное</w:t>
      </w:r>
      <w:r w:rsidRPr="00012332">
        <w:rPr>
          <w:spacing w:val="-13"/>
          <w:sz w:val="28"/>
          <w:szCs w:val="28"/>
        </w:rPr>
        <w:t xml:space="preserve"> </w:t>
      </w:r>
      <w:r w:rsidRPr="00012332">
        <w:rPr>
          <w:sz w:val="28"/>
          <w:szCs w:val="28"/>
        </w:rPr>
        <w:t>лечение:</w:t>
      </w:r>
      <w:r w:rsidRPr="00012332">
        <w:rPr>
          <w:spacing w:val="-12"/>
          <w:sz w:val="28"/>
          <w:szCs w:val="28"/>
        </w:rPr>
        <w:t xml:space="preserve"> </w:t>
      </w:r>
      <w:r w:rsidRPr="00012332">
        <w:rPr>
          <w:sz w:val="28"/>
          <w:szCs w:val="28"/>
        </w:rPr>
        <w:t>не</w:t>
      </w:r>
      <w:r w:rsidRPr="00012332">
        <w:rPr>
          <w:spacing w:val="-13"/>
          <w:sz w:val="28"/>
          <w:szCs w:val="28"/>
        </w:rPr>
        <w:t xml:space="preserve"> </w:t>
      </w:r>
      <w:r w:rsidRPr="00012332">
        <w:rPr>
          <w:sz w:val="28"/>
          <w:szCs w:val="28"/>
        </w:rPr>
        <w:t>показано</w:t>
      </w:r>
      <w:r w:rsidRPr="00012332">
        <w:rPr>
          <w:spacing w:val="-11"/>
          <w:sz w:val="28"/>
          <w:szCs w:val="28"/>
        </w:rPr>
        <w:t xml:space="preserve"> </w:t>
      </w:r>
      <w:r w:rsidRPr="00012332">
        <w:rPr>
          <w:sz w:val="28"/>
          <w:szCs w:val="28"/>
        </w:rPr>
        <w:t>(только</w:t>
      </w:r>
      <w:r w:rsidRPr="00012332">
        <w:rPr>
          <w:spacing w:val="-15"/>
          <w:sz w:val="28"/>
          <w:szCs w:val="28"/>
        </w:rPr>
        <w:t xml:space="preserve"> </w:t>
      </w:r>
      <w:proofErr w:type="gramStart"/>
      <w:r w:rsidRPr="00012332">
        <w:rPr>
          <w:sz w:val="28"/>
          <w:szCs w:val="28"/>
        </w:rPr>
        <w:t>при</w:t>
      </w:r>
      <w:proofErr w:type="gramEnd"/>
      <w:r w:rsidRPr="00012332">
        <w:rPr>
          <w:spacing w:val="-12"/>
          <w:sz w:val="28"/>
          <w:szCs w:val="28"/>
        </w:rPr>
        <w:t xml:space="preserve"> </w:t>
      </w:r>
      <w:proofErr w:type="spellStart"/>
      <w:proofErr w:type="gramStart"/>
      <w:r w:rsidRPr="00012332">
        <w:rPr>
          <w:sz w:val="28"/>
          <w:szCs w:val="28"/>
        </w:rPr>
        <w:t>тяж</w:t>
      </w:r>
      <w:proofErr w:type="gramEnd"/>
      <w:r w:rsidRPr="00012332">
        <w:rPr>
          <w:sz w:val="28"/>
          <w:szCs w:val="28"/>
        </w:rPr>
        <w:t>ѐлых</w:t>
      </w:r>
      <w:proofErr w:type="spellEnd"/>
      <w:r w:rsidRPr="00012332">
        <w:rPr>
          <w:spacing w:val="-10"/>
          <w:sz w:val="28"/>
          <w:szCs w:val="28"/>
        </w:rPr>
        <w:t xml:space="preserve"> </w:t>
      </w:r>
      <w:r w:rsidRPr="00012332">
        <w:rPr>
          <w:sz w:val="28"/>
          <w:szCs w:val="28"/>
        </w:rPr>
        <w:t>формах</w:t>
      </w:r>
      <w:r w:rsidRPr="00012332">
        <w:rPr>
          <w:spacing w:val="-10"/>
          <w:sz w:val="28"/>
          <w:szCs w:val="28"/>
        </w:rPr>
        <w:t xml:space="preserve"> </w:t>
      </w:r>
      <w:r w:rsidRPr="00012332">
        <w:rPr>
          <w:spacing w:val="-3"/>
          <w:sz w:val="28"/>
          <w:szCs w:val="28"/>
        </w:rPr>
        <w:t xml:space="preserve">заболевания). </w:t>
      </w:r>
      <w:r w:rsidRPr="00012332">
        <w:rPr>
          <w:sz w:val="28"/>
          <w:szCs w:val="28"/>
        </w:rPr>
        <w:t>Местно – туширование элементов сыпи растворами анилиновых</w:t>
      </w:r>
      <w:r w:rsidRPr="00012332">
        <w:rPr>
          <w:spacing w:val="-19"/>
          <w:sz w:val="28"/>
          <w:szCs w:val="28"/>
        </w:rPr>
        <w:t xml:space="preserve"> </w:t>
      </w:r>
      <w:r w:rsidRPr="00012332">
        <w:rPr>
          <w:sz w:val="28"/>
          <w:szCs w:val="28"/>
        </w:rPr>
        <w:t>красителей.</w:t>
      </w:r>
    </w:p>
    <w:p w:rsidR="005B6C35" w:rsidRPr="00012332" w:rsidRDefault="005B6C35" w:rsidP="005B6C35">
      <w:pPr>
        <w:pStyle w:val="a7"/>
        <w:tabs>
          <w:tab w:val="left" w:pos="1538"/>
          <w:tab w:val="left" w:pos="2956"/>
          <w:tab w:val="left" w:pos="4500"/>
          <w:tab w:val="left" w:pos="5285"/>
          <w:tab w:val="left" w:pos="6186"/>
          <w:tab w:val="left" w:pos="6525"/>
          <w:tab w:val="left" w:pos="8631"/>
        </w:tabs>
        <w:spacing w:line="23" w:lineRule="atLeast"/>
        <w:ind w:firstLine="709"/>
        <w:jc w:val="both"/>
        <w:rPr>
          <w:sz w:val="28"/>
          <w:szCs w:val="28"/>
        </w:rPr>
      </w:pPr>
      <w:r w:rsidRPr="00012332">
        <w:rPr>
          <w:sz w:val="28"/>
          <w:szCs w:val="28"/>
        </w:rPr>
        <w:t>При повышении температуры  выше 38,5</w:t>
      </w:r>
      <w:proofErr w:type="gramStart"/>
      <w:r w:rsidRPr="00012332">
        <w:rPr>
          <w:sz w:val="28"/>
          <w:szCs w:val="28"/>
        </w:rPr>
        <w:t>°С</w:t>
      </w:r>
      <w:proofErr w:type="gramEnd"/>
      <w:r w:rsidRPr="00012332">
        <w:rPr>
          <w:sz w:val="28"/>
          <w:szCs w:val="28"/>
        </w:rPr>
        <w:t xml:space="preserve"> жаропонижающие средства (Парацетамол,</w:t>
      </w:r>
      <w:r w:rsidRPr="00012332">
        <w:rPr>
          <w:spacing w:val="-1"/>
          <w:sz w:val="28"/>
          <w:szCs w:val="28"/>
        </w:rPr>
        <w:t xml:space="preserve"> </w:t>
      </w:r>
      <w:r w:rsidRPr="00012332">
        <w:rPr>
          <w:sz w:val="28"/>
          <w:szCs w:val="28"/>
        </w:rPr>
        <w:t>Ибупрофен).</w:t>
      </w:r>
    </w:p>
    <w:p w:rsidR="005B6C35" w:rsidRPr="00012332" w:rsidRDefault="005B6C35" w:rsidP="00012332">
      <w:pPr>
        <w:pStyle w:val="a9"/>
        <w:numPr>
          <w:ilvl w:val="0"/>
          <w:numId w:val="23"/>
        </w:numPr>
        <w:tabs>
          <w:tab w:val="left" w:pos="1259"/>
        </w:tabs>
        <w:spacing w:line="23" w:lineRule="atLeast"/>
        <w:ind w:left="0" w:firstLine="709"/>
        <w:jc w:val="both"/>
        <w:rPr>
          <w:sz w:val="28"/>
          <w:szCs w:val="28"/>
        </w:rPr>
      </w:pPr>
      <w:r w:rsidRPr="00012332">
        <w:rPr>
          <w:sz w:val="28"/>
          <w:szCs w:val="28"/>
        </w:rPr>
        <w:t>Специфическая профилактика осуществляется живыми вакцинами. В РФ зарегистрированы Варилрикс, Окавакс. Вакцинируются дети из группы риска, с перинатальным контактом по ВИЧ, в закрытых детских</w:t>
      </w:r>
      <w:r w:rsidRPr="00012332">
        <w:rPr>
          <w:spacing w:val="-4"/>
          <w:sz w:val="28"/>
          <w:szCs w:val="28"/>
        </w:rPr>
        <w:t xml:space="preserve"> </w:t>
      </w:r>
      <w:r w:rsidRPr="00012332">
        <w:rPr>
          <w:sz w:val="28"/>
          <w:szCs w:val="28"/>
        </w:rPr>
        <w:t>учреждениях.</w:t>
      </w:r>
    </w:p>
    <w:p w:rsidR="005B6C35" w:rsidRPr="00012332" w:rsidRDefault="005B6C35" w:rsidP="00012332">
      <w:pPr>
        <w:pStyle w:val="a9"/>
        <w:numPr>
          <w:ilvl w:val="0"/>
          <w:numId w:val="23"/>
        </w:numPr>
        <w:tabs>
          <w:tab w:val="left" w:pos="1139"/>
        </w:tabs>
        <w:spacing w:line="23" w:lineRule="atLeast"/>
        <w:ind w:left="0" w:firstLine="709"/>
        <w:jc w:val="both"/>
        <w:rPr>
          <w:sz w:val="28"/>
          <w:szCs w:val="28"/>
        </w:rPr>
      </w:pPr>
      <w:r w:rsidRPr="00012332">
        <w:rPr>
          <w:sz w:val="28"/>
          <w:szCs w:val="28"/>
        </w:rPr>
        <w:lastRenderedPageBreak/>
        <w:t>Противоэпидемические</w:t>
      </w:r>
      <w:r w:rsidRPr="00012332">
        <w:rPr>
          <w:spacing w:val="-2"/>
          <w:sz w:val="28"/>
          <w:szCs w:val="28"/>
        </w:rPr>
        <w:t xml:space="preserve"> </w:t>
      </w:r>
      <w:r w:rsidRPr="00012332">
        <w:rPr>
          <w:sz w:val="28"/>
          <w:szCs w:val="28"/>
        </w:rPr>
        <w:t>мероприятия.</w:t>
      </w:r>
    </w:p>
    <w:p w:rsidR="005B6C35" w:rsidRPr="00012332" w:rsidRDefault="005B6C35" w:rsidP="005B6C35">
      <w:pPr>
        <w:pStyle w:val="a7"/>
        <w:spacing w:line="23" w:lineRule="atLeast"/>
        <w:ind w:firstLine="709"/>
        <w:jc w:val="both"/>
        <w:rPr>
          <w:sz w:val="28"/>
          <w:szCs w:val="28"/>
        </w:rPr>
      </w:pPr>
      <w:r w:rsidRPr="00012332">
        <w:rPr>
          <w:sz w:val="28"/>
          <w:szCs w:val="28"/>
        </w:rPr>
        <w:t>Подача экстренного извещения не позднее 12 часов после выявления больного. Госпитализация.</w:t>
      </w:r>
    </w:p>
    <w:p w:rsidR="005B6C35" w:rsidRPr="00012332" w:rsidRDefault="005B6C35" w:rsidP="005B6C35">
      <w:pPr>
        <w:pStyle w:val="a7"/>
        <w:spacing w:line="23" w:lineRule="atLeast"/>
        <w:ind w:firstLine="709"/>
        <w:jc w:val="both"/>
        <w:rPr>
          <w:sz w:val="28"/>
          <w:szCs w:val="28"/>
        </w:rPr>
      </w:pPr>
      <w:r w:rsidRPr="00012332">
        <w:rPr>
          <w:sz w:val="28"/>
          <w:szCs w:val="28"/>
        </w:rPr>
        <w:t xml:space="preserve">По клиническим показаниям: дети раннего возраста, больные со </w:t>
      </w:r>
      <w:proofErr w:type="spellStart"/>
      <w:r w:rsidRPr="00012332">
        <w:rPr>
          <w:sz w:val="28"/>
          <w:szCs w:val="28"/>
        </w:rPr>
        <w:t>среднетяжѐлыми</w:t>
      </w:r>
      <w:proofErr w:type="spellEnd"/>
      <w:r w:rsidRPr="00012332">
        <w:rPr>
          <w:sz w:val="28"/>
          <w:szCs w:val="28"/>
        </w:rPr>
        <w:t xml:space="preserve"> и </w:t>
      </w:r>
      <w:proofErr w:type="spellStart"/>
      <w:r w:rsidRPr="00012332">
        <w:rPr>
          <w:sz w:val="28"/>
          <w:szCs w:val="28"/>
        </w:rPr>
        <w:t>тяжѐлыми</w:t>
      </w:r>
      <w:proofErr w:type="spellEnd"/>
      <w:r w:rsidRPr="00012332">
        <w:rPr>
          <w:sz w:val="28"/>
          <w:szCs w:val="28"/>
        </w:rPr>
        <w:t xml:space="preserve"> формами заболевания.</w:t>
      </w:r>
    </w:p>
    <w:p w:rsidR="005B6C35" w:rsidRPr="00012332" w:rsidRDefault="005B6C35" w:rsidP="005B6C35">
      <w:pPr>
        <w:pStyle w:val="a7"/>
        <w:spacing w:line="23" w:lineRule="atLeast"/>
        <w:ind w:firstLine="709"/>
        <w:jc w:val="both"/>
        <w:rPr>
          <w:sz w:val="28"/>
          <w:szCs w:val="28"/>
        </w:rPr>
      </w:pPr>
      <w:r w:rsidRPr="00012332">
        <w:rPr>
          <w:sz w:val="28"/>
          <w:szCs w:val="28"/>
        </w:rPr>
        <w:t>По эпидемиологическим показаниям: дети из закрытых детских учреждений, а также  при отсутствии возможности соблюдения противоэпидемического режима по месту жительства больного.</w:t>
      </w:r>
    </w:p>
    <w:p w:rsidR="005B6C35" w:rsidRPr="00012332" w:rsidRDefault="005B6C35" w:rsidP="005B6C35">
      <w:pPr>
        <w:pStyle w:val="a7"/>
        <w:spacing w:line="23" w:lineRule="atLeast"/>
        <w:ind w:firstLine="709"/>
        <w:jc w:val="both"/>
        <w:rPr>
          <w:sz w:val="28"/>
          <w:szCs w:val="28"/>
        </w:rPr>
      </w:pPr>
      <w:r w:rsidRPr="00012332">
        <w:rPr>
          <w:sz w:val="28"/>
          <w:szCs w:val="28"/>
        </w:rPr>
        <w:t>Больной изолируется на срок до 5 дней после появления последних высыпаний. Мероприятия в очаге инфекции: заключительная дезинфекция не проводится.</w:t>
      </w:r>
    </w:p>
    <w:p w:rsidR="005B6C35" w:rsidRPr="00012332" w:rsidRDefault="005B6C35" w:rsidP="005B6C35">
      <w:pPr>
        <w:pStyle w:val="a7"/>
        <w:spacing w:line="23" w:lineRule="atLeast"/>
        <w:ind w:firstLine="709"/>
        <w:jc w:val="both"/>
        <w:rPr>
          <w:sz w:val="28"/>
          <w:szCs w:val="28"/>
        </w:rPr>
      </w:pPr>
      <w:r w:rsidRPr="00012332">
        <w:rPr>
          <w:sz w:val="28"/>
          <w:szCs w:val="28"/>
        </w:rPr>
        <w:t>Осуществляется проветривание помещений, влажная уборка.</w:t>
      </w:r>
    </w:p>
    <w:p w:rsidR="005B6C35" w:rsidRPr="00012332" w:rsidRDefault="005B6C35" w:rsidP="005B6C35">
      <w:pPr>
        <w:pStyle w:val="a7"/>
        <w:spacing w:line="23" w:lineRule="atLeast"/>
        <w:ind w:firstLine="709"/>
        <w:jc w:val="both"/>
        <w:rPr>
          <w:sz w:val="28"/>
          <w:szCs w:val="28"/>
        </w:rPr>
      </w:pPr>
      <w:r w:rsidRPr="00012332">
        <w:rPr>
          <w:sz w:val="28"/>
          <w:szCs w:val="28"/>
        </w:rPr>
        <w:t xml:space="preserve">Мероприятия в отношении контактных лиц. Карантинным мероприятиям подлежат дети до 7 лет. Все контактные осматриваются на предмет выявления HVZ-инфекции. На группу накладывается карантин сроком с 11 по 21 день с момента изоляции последнего больного. В карантинной группе ежедневно проводят термометрию и осмотр детей, не проводятся профилактические прививки, </w:t>
      </w:r>
      <w:proofErr w:type="spellStart"/>
      <w:r w:rsidRPr="00012332">
        <w:rPr>
          <w:sz w:val="28"/>
          <w:szCs w:val="28"/>
        </w:rPr>
        <w:t>запрещѐн</w:t>
      </w:r>
      <w:proofErr w:type="spellEnd"/>
      <w:r w:rsidRPr="00012332">
        <w:rPr>
          <w:sz w:val="28"/>
          <w:szCs w:val="28"/>
        </w:rPr>
        <w:t xml:space="preserve"> перевод детей в другие детские учреждения.</w:t>
      </w:r>
    </w:p>
    <w:p w:rsidR="005B6C35" w:rsidRPr="00012332" w:rsidRDefault="005B6C35" w:rsidP="005B6C35">
      <w:pPr>
        <w:pStyle w:val="a7"/>
        <w:spacing w:line="23" w:lineRule="atLeast"/>
        <w:ind w:firstLine="709"/>
        <w:jc w:val="both"/>
        <w:rPr>
          <w:sz w:val="28"/>
          <w:szCs w:val="28"/>
        </w:rPr>
      </w:pPr>
      <w:r w:rsidRPr="00012332">
        <w:rPr>
          <w:sz w:val="28"/>
          <w:szCs w:val="28"/>
        </w:rPr>
        <w:t>Допуск в коллектив: по выздоровлению, но не ранее 9 дня от момента появления высыпаний.</w:t>
      </w:r>
    </w:p>
    <w:p w:rsidR="009D5759" w:rsidRPr="00012332" w:rsidRDefault="009D5759" w:rsidP="005B6C35">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A02644" w:rsidRDefault="00A02644"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b/>
          <w:sz w:val="28"/>
          <w:szCs w:val="28"/>
        </w:rPr>
      </w:pPr>
      <w:r w:rsidRPr="00012332">
        <w:rPr>
          <w:rFonts w:ascii="Times New Roman" w:hAnsi="Times New Roman" w:cs="Times New Roman"/>
          <w:b/>
          <w:sz w:val="28"/>
          <w:szCs w:val="28"/>
        </w:rPr>
        <w:lastRenderedPageBreak/>
        <w:t xml:space="preserve">Ситуационная задача 17 [K000032]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Инструкция: ОЗНАКОМЬТЕСЬ С СИТУАЦИЕЙ И ДАЙТЕ РАЗВЕРНУТЫЕ ОТВЕТЫ НА ВОПРОСЫ.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Основная часть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Пациент – ребёнок 11 месяцев. Мать предъявляет жалобы на беспокойство мальчика, частый жидкий стул, повторную рвоту. Анамнез: мать связывает заболевание с употреблением в пищу желтка куриного яйца, сваренного всмятку. Заболел остро, повысилась температура до 39,5</w:t>
      </w:r>
      <w:proofErr w:type="gramStart"/>
      <w:r w:rsidRPr="00012332">
        <w:rPr>
          <w:rFonts w:ascii="Times New Roman" w:hAnsi="Times New Roman" w:cs="Times New Roman"/>
          <w:sz w:val="28"/>
          <w:szCs w:val="28"/>
        </w:rPr>
        <w:t>°С</w:t>
      </w:r>
      <w:proofErr w:type="gramEnd"/>
      <w:r w:rsidRPr="00012332">
        <w:rPr>
          <w:rFonts w:ascii="Times New Roman" w:hAnsi="Times New Roman" w:cs="Times New Roman"/>
          <w:sz w:val="28"/>
          <w:szCs w:val="28"/>
        </w:rPr>
        <w:t xml:space="preserve">, отмечалась рвота 6 раз, присоединился жидкий водянистый стул 7 раз, который затем стал скудным, с примесью большого количества слизи тёмно-зелёного цвета до 10 раз. Объективный статус: вес – 9 кг 600 г, рост – 71 см. Температура тела – 38,7°С. Ребёнок вялый. Аппетит значительно снижен. Кожа и видимые слизистые чистые, бледные. Тургор тканей снижен на животе, бёдрах. Потеря веса – 8%. Периферические лимфоузлы, доступные пальпации, не увеличены, безболезненны. Зев спокоен. В лёгких дыхание везикулярное, хрипов нет. Сердечные тоны звучные, ритмичные. АД – 80/50 мм </w:t>
      </w:r>
      <w:proofErr w:type="spellStart"/>
      <w:r w:rsidRPr="00012332">
        <w:rPr>
          <w:rFonts w:ascii="Times New Roman" w:hAnsi="Times New Roman" w:cs="Times New Roman"/>
          <w:sz w:val="28"/>
          <w:szCs w:val="28"/>
        </w:rPr>
        <w:t>рт.ст</w:t>
      </w:r>
      <w:proofErr w:type="spellEnd"/>
      <w:r w:rsidRPr="00012332">
        <w:rPr>
          <w:rFonts w:ascii="Times New Roman" w:hAnsi="Times New Roman" w:cs="Times New Roman"/>
          <w:sz w:val="28"/>
          <w:szCs w:val="28"/>
        </w:rPr>
        <w:t xml:space="preserve">. ЧСС – 124 в минуту. Живот умеренно вздут, отмечается диффузная болезненность, пальпируется спазмированная сигмовидная кишка. Печень +3 см из-под правого края рёберной дуги, селезёнка по краю левой рёберной дуги. Мочеиспускание не нарушено. Стул по типу «болотной тины». Вопросы: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1. Поставьте предварительный диагноз.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2. Обоснуйте поставленный Вами диагноз.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3. Составьте план лечения.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4. Укажите профилактические мероприятия при данном заболевании. </w:t>
      </w:r>
    </w:p>
    <w:p w:rsidR="009D5759" w:rsidRPr="00012332" w:rsidRDefault="009D5759" w:rsidP="009D5759">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5. Проведите противоэпидемические мероприятия в очаге.</w:t>
      </w:r>
    </w:p>
    <w:p w:rsidR="009D5759" w:rsidRPr="00012332" w:rsidRDefault="009D5759" w:rsidP="009D5759">
      <w:pPr>
        <w:spacing w:after="0" w:line="240" w:lineRule="auto"/>
        <w:jc w:val="both"/>
        <w:rPr>
          <w:rFonts w:ascii="Times New Roman" w:hAnsi="Times New Roman" w:cs="Times New Roman"/>
          <w:sz w:val="28"/>
          <w:szCs w:val="28"/>
        </w:rPr>
      </w:pPr>
    </w:p>
    <w:p w:rsidR="009D5759" w:rsidRPr="00012332" w:rsidRDefault="009D5759" w:rsidP="009D5759">
      <w:pPr>
        <w:spacing w:after="0" w:line="240" w:lineRule="auto"/>
        <w:jc w:val="both"/>
        <w:rPr>
          <w:rFonts w:ascii="Times New Roman" w:hAnsi="Times New Roman" w:cs="Times New Roman"/>
          <w:sz w:val="28"/>
          <w:szCs w:val="28"/>
        </w:rPr>
      </w:pPr>
    </w:p>
    <w:p w:rsidR="005B6C35" w:rsidRPr="00012332" w:rsidRDefault="005B6C35" w:rsidP="005B6C35">
      <w:pPr>
        <w:pStyle w:val="11"/>
        <w:spacing w:before="0" w:line="23" w:lineRule="atLeast"/>
        <w:ind w:left="0" w:firstLine="709"/>
        <w:jc w:val="both"/>
        <w:outlineLvl w:val="9"/>
      </w:pPr>
      <w:r w:rsidRPr="00012332">
        <w:t>СИТУАЦИОННАЯ ЗАДАЧА 17 [K000032]</w:t>
      </w:r>
    </w:p>
    <w:p w:rsidR="005B6C35" w:rsidRPr="00012332" w:rsidRDefault="005B6C35" w:rsidP="005B6C35">
      <w:pPr>
        <w:pStyle w:val="a7"/>
        <w:spacing w:line="23" w:lineRule="atLeast"/>
        <w:ind w:firstLine="709"/>
        <w:jc w:val="both"/>
        <w:rPr>
          <w:b/>
          <w:sz w:val="28"/>
          <w:szCs w:val="28"/>
        </w:rPr>
      </w:pPr>
    </w:p>
    <w:p w:rsidR="005B6C35" w:rsidRPr="00012332" w:rsidRDefault="005B6C35" w:rsidP="00012332">
      <w:pPr>
        <w:pStyle w:val="a9"/>
        <w:numPr>
          <w:ilvl w:val="0"/>
          <w:numId w:val="24"/>
        </w:numPr>
        <w:tabs>
          <w:tab w:val="left" w:pos="1264"/>
        </w:tabs>
        <w:spacing w:line="23" w:lineRule="atLeast"/>
        <w:ind w:left="0" w:firstLine="709"/>
        <w:jc w:val="both"/>
        <w:rPr>
          <w:sz w:val="28"/>
          <w:szCs w:val="28"/>
        </w:rPr>
      </w:pPr>
      <w:r w:rsidRPr="00012332">
        <w:rPr>
          <w:sz w:val="28"/>
          <w:szCs w:val="28"/>
        </w:rPr>
        <w:t>Острый гастроэнтероколит (</w:t>
      </w:r>
      <w:proofErr w:type="spellStart"/>
      <w:r w:rsidRPr="00012332">
        <w:rPr>
          <w:sz w:val="28"/>
          <w:szCs w:val="28"/>
        </w:rPr>
        <w:t>сальмонеллѐзной</w:t>
      </w:r>
      <w:proofErr w:type="spellEnd"/>
      <w:r w:rsidRPr="00012332">
        <w:rPr>
          <w:sz w:val="28"/>
          <w:szCs w:val="28"/>
        </w:rPr>
        <w:t xml:space="preserve"> этиологии) средней </w:t>
      </w:r>
      <w:r w:rsidRPr="00012332">
        <w:rPr>
          <w:spacing w:val="-6"/>
          <w:sz w:val="28"/>
          <w:szCs w:val="28"/>
        </w:rPr>
        <w:t xml:space="preserve">степени </w:t>
      </w:r>
      <w:r w:rsidRPr="00012332">
        <w:rPr>
          <w:sz w:val="28"/>
          <w:szCs w:val="28"/>
        </w:rPr>
        <w:t>тяжести. Токсикоз с эксикозом 2</w:t>
      </w:r>
      <w:r w:rsidRPr="00012332">
        <w:rPr>
          <w:spacing w:val="-3"/>
          <w:sz w:val="28"/>
          <w:szCs w:val="28"/>
        </w:rPr>
        <w:t xml:space="preserve"> </w:t>
      </w:r>
      <w:r w:rsidRPr="00012332">
        <w:rPr>
          <w:sz w:val="28"/>
          <w:szCs w:val="28"/>
        </w:rPr>
        <w:t>степени.</w:t>
      </w:r>
    </w:p>
    <w:p w:rsidR="005B6C35" w:rsidRPr="00012332" w:rsidRDefault="005B6C35" w:rsidP="00012332">
      <w:pPr>
        <w:pStyle w:val="a9"/>
        <w:numPr>
          <w:ilvl w:val="0"/>
          <w:numId w:val="24"/>
        </w:numPr>
        <w:tabs>
          <w:tab w:val="left" w:pos="1293"/>
        </w:tabs>
        <w:spacing w:line="23" w:lineRule="atLeast"/>
        <w:ind w:left="0" w:firstLine="709"/>
        <w:jc w:val="both"/>
        <w:rPr>
          <w:sz w:val="28"/>
          <w:szCs w:val="28"/>
        </w:rPr>
      </w:pPr>
      <w:r w:rsidRPr="00012332">
        <w:rPr>
          <w:sz w:val="28"/>
          <w:szCs w:val="28"/>
        </w:rPr>
        <w:t>Диагноз поставлен на основании клинических данных: острое начало заболевания с синдрома интоксикации (повышение температуры до 39,5</w:t>
      </w:r>
      <w:proofErr w:type="gramStart"/>
      <w:r w:rsidRPr="00012332">
        <w:rPr>
          <w:sz w:val="28"/>
          <w:szCs w:val="28"/>
        </w:rPr>
        <w:t>°С</w:t>
      </w:r>
      <w:proofErr w:type="gramEnd"/>
      <w:r w:rsidRPr="00012332">
        <w:rPr>
          <w:sz w:val="28"/>
          <w:szCs w:val="28"/>
        </w:rPr>
        <w:t xml:space="preserve">, вялость, слабость), присоединение клиники гастроэнтероколита с первых дней болезни (многократная рвота – 6 раз съеденной пищей, водянистый обильный непереваренный стул 7 раз, затем – по типу «болотной тины»; вздутие и диффузная болезненность живота при пальпации, спазмированная сигмовидная кишка), данных эпидемиологического анамнеза (связь заболевания с употреблением в пищу желтка яйца, сваренного всмятку). Критерии степени тяжести – выраженность кишечного синдрома (частота стула, рвоты), интоксикации, наличие токсикоза с эксикозом. Токсикоз с эксикозом 2 степени поставлен на основании данных осмотра: </w:t>
      </w:r>
      <w:proofErr w:type="spellStart"/>
      <w:r w:rsidRPr="00012332">
        <w:rPr>
          <w:sz w:val="28"/>
          <w:szCs w:val="28"/>
        </w:rPr>
        <w:t>ребѐнок</w:t>
      </w:r>
      <w:proofErr w:type="spellEnd"/>
      <w:r w:rsidRPr="00012332">
        <w:rPr>
          <w:sz w:val="28"/>
          <w:szCs w:val="28"/>
        </w:rPr>
        <w:t xml:space="preserve"> вялый, кожа бледная, тургор тканей снижен на животе </w:t>
      </w:r>
      <w:proofErr w:type="gramStart"/>
      <w:r w:rsidRPr="00012332">
        <w:rPr>
          <w:sz w:val="28"/>
          <w:szCs w:val="28"/>
        </w:rPr>
        <w:t xml:space="preserve">и </w:t>
      </w:r>
      <w:proofErr w:type="spellStart"/>
      <w:r w:rsidRPr="00012332">
        <w:rPr>
          <w:sz w:val="28"/>
          <w:szCs w:val="28"/>
        </w:rPr>
        <w:t>б</w:t>
      </w:r>
      <w:proofErr w:type="gramEnd"/>
      <w:r w:rsidRPr="00012332">
        <w:rPr>
          <w:sz w:val="28"/>
          <w:szCs w:val="28"/>
        </w:rPr>
        <w:t>ѐдрах</w:t>
      </w:r>
      <w:proofErr w:type="spellEnd"/>
      <w:r w:rsidRPr="00012332">
        <w:rPr>
          <w:sz w:val="28"/>
          <w:szCs w:val="28"/>
        </w:rPr>
        <w:t>, потеря веса</w:t>
      </w:r>
      <w:r w:rsidRPr="00012332">
        <w:rPr>
          <w:spacing w:val="-7"/>
          <w:sz w:val="28"/>
          <w:szCs w:val="28"/>
        </w:rPr>
        <w:t xml:space="preserve"> </w:t>
      </w:r>
      <w:r w:rsidRPr="00012332">
        <w:rPr>
          <w:sz w:val="28"/>
          <w:szCs w:val="28"/>
        </w:rPr>
        <w:t>8%.</w:t>
      </w:r>
    </w:p>
    <w:p w:rsidR="005B6C35" w:rsidRPr="00012332" w:rsidRDefault="005B6C35" w:rsidP="00012332">
      <w:pPr>
        <w:pStyle w:val="a9"/>
        <w:numPr>
          <w:ilvl w:val="0"/>
          <w:numId w:val="24"/>
        </w:numPr>
        <w:tabs>
          <w:tab w:val="left" w:pos="1139"/>
        </w:tabs>
        <w:spacing w:line="23" w:lineRule="atLeast"/>
        <w:ind w:left="0" w:firstLine="709"/>
        <w:jc w:val="both"/>
        <w:rPr>
          <w:sz w:val="28"/>
          <w:szCs w:val="28"/>
        </w:rPr>
      </w:pPr>
      <w:r w:rsidRPr="00012332">
        <w:rPr>
          <w:sz w:val="28"/>
          <w:szCs w:val="28"/>
        </w:rPr>
        <w:t>План</w:t>
      </w:r>
      <w:r w:rsidRPr="00012332">
        <w:rPr>
          <w:spacing w:val="-1"/>
          <w:sz w:val="28"/>
          <w:szCs w:val="28"/>
        </w:rPr>
        <w:t xml:space="preserve"> </w:t>
      </w:r>
      <w:r w:rsidRPr="00012332">
        <w:rPr>
          <w:sz w:val="28"/>
          <w:szCs w:val="28"/>
        </w:rPr>
        <w:t>лечения.</w:t>
      </w:r>
    </w:p>
    <w:p w:rsidR="005B6C35" w:rsidRPr="00012332" w:rsidRDefault="005B6C35" w:rsidP="005B6C35">
      <w:pPr>
        <w:pStyle w:val="a7"/>
        <w:spacing w:line="23" w:lineRule="atLeast"/>
        <w:ind w:firstLine="709"/>
        <w:jc w:val="both"/>
        <w:rPr>
          <w:sz w:val="28"/>
          <w:szCs w:val="28"/>
        </w:rPr>
      </w:pPr>
    </w:p>
    <w:p w:rsidR="005B6C35" w:rsidRPr="00012332" w:rsidRDefault="005B6C35" w:rsidP="005B6C35">
      <w:pPr>
        <w:pStyle w:val="a7"/>
        <w:spacing w:line="23" w:lineRule="atLeast"/>
        <w:ind w:firstLine="709"/>
        <w:jc w:val="both"/>
        <w:rPr>
          <w:sz w:val="28"/>
          <w:szCs w:val="28"/>
        </w:rPr>
      </w:pPr>
      <w:r w:rsidRPr="00012332">
        <w:rPr>
          <w:sz w:val="28"/>
          <w:szCs w:val="28"/>
        </w:rPr>
        <w:lastRenderedPageBreak/>
        <w:t>Госпитализация в инфекционное отделение.</w:t>
      </w:r>
    </w:p>
    <w:p w:rsidR="005B6C35" w:rsidRPr="00012332" w:rsidRDefault="005B6C35" w:rsidP="005B6C35">
      <w:pPr>
        <w:pStyle w:val="a7"/>
        <w:spacing w:line="23" w:lineRule="atLeast"/>
        <w:ind w:firstLine="709"/>
        <w:jc w:val="both"/>
        <w:rPr>
          <w:sz w:val="28"/>
          <w:szCs w:val="28"/>
        </w:rPr>
      </w:pPr>
      <w:r w:rsidRPr="00012332">
        <w:rPr>
          <w:sz w:val="28"/>
          <w:szCs w:val="28"/>
        </w:rPr>
        <w:t>Диета по возрасту, питание дробное, с уменьшением суточного количества пищи в острый период.</w:t>
      </w:r>
    </w:p>
    <w:p w:rsidR="005B6C35" w:rsidRPr="00012332" w:rsidRDefault="005B6C35" w:rsidP="005B6C35">
      <w:pPr>
        <w:pStyle w:val="a7"/>
        <w:spacing w:line="23" w:lineRule="atLeast"/>
        <w:ind w:firstLine="709"/>
        <w:jc w:val="both"/>
        <w:rPr>
          <w:sz w:val="28"/>
          <w:szCs w:val="28"/>
        </w:rPr>
      </w:pPr>
      <w:r w:rsidRPr="00012332">
        <w:rPr>
          <w:sz w:val="28"/>
          <w:szCs w:val="28"/>
        </w:rPr>
        <w:t>Строгий постельный режим в остром периоде.</w:t>
      </w:r>
    </w:p>
    <w:p w:rsidR="009D5759" w:rsidRPr="00012332" w:rsidRDefault="005B6C35" w:rsidP="005B6C35">
      <w:pPr>
        <w:spacing w:after="0" w:line="240" w:lineRule="auto"/>
        <w:jc w:val="both"/>
        <w:rPr>
          <w:rFonts w:ascii="Times New Roman" w:hAnsi="Times New Roman" w:cs="Times New Roman"/>
          <w:sz w:val="28"/>
          <w:szCs w:val="28"/>
        </w:rPr>
      </w:pPr>
      <w:r w:rsidRPr="00012332">
        <w:rPr>
          <w:sz w:val="28"/>
          <w:szCs w:val="28"/>
        </w:rPr>
        <w:t xml:space="preserve">Этиотропное лечение: цефалоспорины 2 поколения. Комплексный иммунный препарат (КИП). Дезинтоксикационная терапия. Инфузионная терапия с </w:t>
      </w:r>
      <w:proofErr w:type="spellStart"/>
      <w:r w:rsidRPr="00012332">
        <w:rPr>
          <w:sz w:val="28"/>
          <w:szCs w:val="28"/>
        </w:rPr>
        <w:t>учѐтом</w:t>
      </w:r>
      <w:proofErr w:type="spellEnd"/>
    </w:p>
    <w:p w:rsidR="005B6C35" w:rsidRPr="00012332" w:rsidRDefault="005B6C35" w:rsidP="005B6C35">
      <w:pPr>
        <w:pStyle w:val="a7"/>
        <w:spacing w:line="23" w:lineRule="atLeast"/>
        <w:ind w:firstLine="709"/>
        <w:jc w:val="both"/>
        <w:rPr>
          <w:sz w:val="28"/>
          <w:szCs w:val="28"/>
        </w:rPr>
      </w:pPr>
      <w:r w:rsidRPr="00012332">
        <w:rPr>
          <w:sz w:val="28"/>
          <w:szCs w:val="28"/>
        </w:rPr>
        <w:t xml:space="preserve">физиологической потребности и потери жидкости. </w:t>
      </w:r>
      <w:proofErr w:type="gramStart"/>
      <w:r w:rsidRPr="00012332">
        <w:rPr>
          <w:sz w:val="28"/>
          <w:szCs w:val="28"/>
        </w:rPr>
        <w:t>Оральная</w:t>
      </w:r>
      <w:proofErr w:type="gramEnd"/>
      <w:r w:rsidRPr="00012332">
        <w:rPr>
          <w:sz w:val="28"/>
          <w:szCs w:val="28"/>
        </w:rPr>
        <w:t xml:space="preserve"> регидратация: дробно, часто, малыми порциями.</w:t>
      </w:r>
    </w:p>
    <w:p w:rsidR="005B6C35" w:rsidRPr="00012332" w:rsidRDefault="005B6C35" w:rsidP="005B6C35">
      <w:pPr>
        <w:pStyle w:val="a7"/>
        <w:spacing w:line="23" w:lineRule="atLeast"/>
        <w:ind w:firstLine="709"/>
        <w:jc w:val="both"/>
        <w:rPr>
          <w:sz w:val="28"/>
          <w:szCs w:val="28"/>
        </w:rPr>
      </w:pPr>
      <w:r w:rsidRPr="00012332">
        <w:rPr>
          <w:sz w:val="28"/>
          <w:szCs w:val="28"/>
        </w:rPr>
        <w:t xml:space="preserve">Энтеросорбенты: </w:t>
      </w:r>
      <w:proofErr w:type="spellStart"/>
      <w:r w:rsidRPr="00012332">
        <w:rPr>
          <w:sz w:val="28"/>
          <w:szCs w:val="28"/>
        </w:rPr>
        <w:t>Диэктаэдрический</w:t>
      </w:r>
      <w:proofErr w:type="spellEnd"/>
      <w:r w:rsidRPr="00012332">
        <w:rPr>
          <w:sz w:val="28"/>
          <w:szCs w:val="28"/>
        </w:rPr>
        <w:t xml:space="preserve"> смектит. Ферментные препараты, биопрепараты.</w:t>
      </w:r>
    </w:p>
    <w:p w:rsidR="005B6C35" w:rsidRPr="00012332" w:rsidRDefault="005B6C35" w:rsidP="005B6C35">
      <w:pPr>
        <w:pStyle w:val="a7"/>
        <w:spacing w:line="23" w:lineRule="atLeast"/>
        <w:ind w:firstLine="709"/>
        <w:jc w:val="both"/>
        <w:rPr>
          <w:sz w:val="28"/>
          <w:szCs w:val="28"/>
        </w:rPr>
      </w:pPr>
      <w:r w:rsidRPr="00012332">
        <w:rPr>
          <w:sz w:val="28"/>
          <w:szCs w:val="28"/>
        </w:rPr>
        <w:t>Симптоматическая терапия.</w:t>
      </w:r>
    </w:p>
    <w:p w:rsidR="005B6C35" w:rsidRPr="00012332" w:rsidRDefault="005B6C35" w:rsidP="00012332">
      <w:pPr>
        <w:pStyle w:val="a9"/>
        <w:numPr>
          <w:ilvl w:val="0"/>
          <w:numId w:val="24"/>
        </w:numPr>
        <w:tabs>
          <w:tab w:val="left" w:pos="1146"/>
        </w:tabs>
        <w:spacing w:line="23" w:lineRule="atLeast"/>
        <w:ind w:left="0" w:firstLine="709"/>
        <w:jc w:val="both"/>
        <w:rPr>
          <w:sz w:val="28"/>
          <w:szCs w:val="28"/>
        </w:rPr>
      </w:pPr>
      <w:r w:rsidRPr="00012332">
        <w:rPr>
          <w:sz w:val="28"/>
          <w:szCs w:val="28"/>
        </w:rPr>
        <w:t>Неспецифическая профилактика – соблюдение технологии приготовления пищи, соблюдение правил личной гигиены, надзор за качеством продуктов питания. Постэкспозиционная профилактика – не</w:t>
      </w:r>
      <w:r w:rsidRPr="00012332">
        <w:rPr>
          <w:spacing w:val="-1"/>
          <w:sz w:val="28"/>
          <w:szCs w:val="28"/>
        </w:rPr>
        <w:t xml:space="preserve"> </w:t>
      </w:r>
      <w:r w:rsidRPr="00012332">
        <w:rPr>
          <w:sz w:val="28"/>
          <w:szCs w:val="28"/>
        </w:rPr>
        <w:t>проводится.</w:t>
      </w:r>
    </w:p>
    <w:p w:rsidR="005B6C35" w:rsidRPr="00012332" w:rsidRDefault="005B6C35" w:rsidP="00012332">
      <w:pPr>
        <w:pStyle w:val="a9"/>
        <w:numPr>
          <w:ilvl w:val="0"/>
          <w:numId w:val="24"/>
        </w:numPr>
        <w:tabs>
          <w:tab w:val="left" w:pos="1139"/>
        </w:tabs>
        <w:spacing w:line="23" w:lineRule="atLeast"/>
        <w:ind w:left="0" w:firstLine="709"/>
        <w:jc w:val="both"/>
        <w:rPr>
          <w:sz w:val="28"/>
          <w:szCs w:val="28"/>
        </w:rPr>
      </w:pPr>
      <w:r w:rsidRPr="00012332">
        <w:rPr>
          <w:sz w:val="28"/>
          <w:szCs w:val="28"/>
        </w:rPr>
        <w:t>Противоэпидемические</w:t>
      </w:r>
      <w:r w:rsidRPr="00012332">
        <w:rPr>
          <w:spacing w:val="-2"/>
          <w:sz w:val="28"/>
          <w:szCs w:val="28"/>
        </w:rPr>
        <w:t xml:space="preserve"> </w:t>
      </w:r>
      <w:r w:rsidRPr="00012332">
        <w:rPr>
          <w:sz w:val="28"/>
          <w:szCs w:val="28"/>
        </w:rPr>
        <w:t>мероприятия.</w:t>
      </w:r>
    </w:p>
    <w:p w:rsidR="005B6C35" w:rsidRPr="00012332" w:rsidRDefault="005B6C35" w:rsidP="005B6C35">
      <w:pPr>
        <w:pStyle w:val="a7"/>
        <w:spacing w:line="23" w:lineRule="atLeast"/>
        <w:ind w:firstLine="709"/>
        <w:jc w:val="both"/>
        <w:rPr>
          <w:sz w:val="28"/>
          <w:szCs w:val="28"/>
        </w:rPr>
      </w:pPr>
      <w:r w:rsidRPr="00012332">
        <w:rPr>
          <w:sz w:val="28"/>
          <w:szCs w:val="28"/>
        </w:rPr>
        <w:t xml:space="preserve">Экстренное извещение </w:t>
      </w:r>
      <w:proofErr w:type="spellStart"/>
      <w:r w:rsidRPr="00012332">
        <w:rPr>
          <w:sz w:val="28"/>
          <w:szCs w:val="28"/>
        </w:rPr>
        <w:t>подаѐтся</w:t>
      </w:r>
      <w:proofErr w:type="spellEnd"/>
      <w:r w:rsidRPr="00012332">
        <w:rPr>
          <w:sz w:val="28"/>
          <w:szCs w:val="28"/>
        </w:rPr>
        <w:t xml:space="preserve"> в течение 12 часов после выявления больного.</w:t>
      </w:r>
    </w:p>
    <w:p w:rsidR="005B6C35" w:rsidRPr="00012332" w:rsidRDefault="005B6C35" w:rsidP="005B6C35">
      <w:pPr>
        <w:pStyle w:val="a7"/>
        <w:spacing w:line="23" w:lineRule="atLeast"/>
        <w:ind w:firstLine="709"/>
        <w:jc w:val="both"/>
        <w:rPr>
          <w:sz w:val="28"/>
          <w:szCs w:val="28"/>
        </w:rPr>
      </w:pPr>
      <w:r w:rsidRPr="00012332">
        <w:rPr>
          <w:sz w:val="28"/>
          <w:szCs w:val="28"/>
        </w:rPr>
        <w:t>Госпитализация</w:t>
      </w:r>
      <w:r w:rsidRPr="00012332">
        <w:rPr>
          <w:spacing w:val="-24"/>
          <w:sz w:val="28"/>
          <w:szCs w:val="28"/>
        </w:rPr>
        <w:t xml:space="preserve"> </w:t>
      </w:r>
      <w:r w:rsidRPr="00012332">
        <w:rPr>
          <w:sz w:val="28"/>
          <w:szCs w:val="28"/>
        </w:rPr>
        <w:t>по</w:t>
      </w:r>
      <w:r w:rsidRPr="00012332">
        <w:rPr>
          <w:spacing w:val="-22"/>
          <w:sz w:val="28"/>
          <w:szCs w:val="28"/>
        </w:rPr>
        <w:t xml:space="preserve"> </w:t>
      </w:r>
      <w:r w:rsidRPr="00012332">
        <w:rPr>
          <w:sz w:val="28"/>
          <w:szCs w:val="28"/>
        </w:rPr>
        <w:t>клиническим</w:t>
      </w:r>
      <w:r w:rsidRPr="00012332">
        <w:rPr>
          <w:spacing w:val="-23"/>
          <w:sz w:val="28"/>
          <w:szCs w:val="28"/>
        </w:rPr>
        <w:t xml:space="preserve"> </w:t>
      </w:r>
      <w:r w:rsidRPr="00012332">
        <w:rPr>
          <w:sz w:val="28"/>
          <w:szCs w:val="28"/>
        </w:rPr>
        <w:t>показаниям:</w:t>
      </w:r>
      <w:r w:rsidRPr="00012332">
        <w:rPr>
          <w:spacing w:val="-22"/>
          <w:sz w:val="28"/>
          <w:szCs w:val="28"/>
        </w:rPr>
        <w:t xml:space="preserve"> </w:t>
      </w:r>
      <w:r w:rsidRPr="00012332">
        <w:rPr>
          <w:sz w:val="28"/>
          <w:szCs w:val="28"/>
        </w:rPr>
        <w:t>все</w:t>
      </w:r>
      <w:r w:rsidRPr="00012332">
        <w:rPr>
          <w:spacing w:val="-23"/>
          <w:sz w:val="28"/>
          <w:szCs w:val="28"/>
        </w:rPr>
        <w:t xml:space="preserve"> </w:t>
      </w:r>
      <w:proofErr w:type="spellStart"/>
      <w:r w:rsidRPr="00012332">
        <w:rPr>
          <w:sz w:val="28"/>
          <w:szCs w:val="28"/>
        </w:rPr>
        <w:t>тяжѐлые</w:t>
      </w:r>
      <w:proofErr w:type="spellEnd"/>
      <w:r w:rsidRPr="00012332">
        <w:rPr>
          <w:spacing w:val="-23"/>
          <w:sz w:val="28"/>
          <w:szCs w:val="28"/>
        </w:rPr>
        <w:t xml:space="preserve"> </w:t>
      </w:r>
      <w:r w:rsidRPr="00012332">
        <w:rPr>
          <w:sz w:val="28"/>
          <w:szCs w:val="28"/>
        </w:rPr>
        <w:t>и</w:t>
      </w:r>
      <w:r w:rsidRPr="00012332">
        <w:rPr>
          <w:spacing w:val="-22"/>
          <w:sz w:val="28"/>
          <w:szCs w:val="28"/>
        </w:rPr>
        <w:t xml:space="preserve"> </w:t>
      </w:r>
      <w:proofErr w:type="spellStart"/>
      <w:r w:rsidRPr="00012332">
        <w:rPr>
          <w:sz w:val="28"/>
          <w:szCs w:val="28"/>
        </w:rPr>
        <w:t>среднетяжѐлые</w:t>
      </w:r>
      <w:proofErr w:type="spellEnd"/>
      <w:r w:rsidRPr="00012332">
        <w:rPr>
          <w:spacing w:val="-23"/>
          <w:sz w:val="28"/>
          <w:szCs w:val="28"/>
        </w:rPr>
        <w:t xml:space="preserve"> </w:t>
      </w:r>
      <w:r w:rsidRPr="00012332">
        <w:rPr>
          <w:spacing w:val="-13"/>
          <w:sz w:val="28"/>
          <w:szCs w:val="28"/>
        </w:rPr>
        <w:t xml:space="preserve">формы </w:t>
      </w:r>
      <w:r w:rsidRPr="00012332">
        <w:rPr>
          <w:sz w:val="28"/>
          <w:szCs w:val="28"/>
        </w:rPr>
        <w:t xml:space="preserve">у детей до 1 года, с </w:t>
      </w:r>
      <w:proofErr w:type="spellStart"/>
      <w:r w:rsidRPr="00012332">
        <w:rPr>
          <w:sz w:val="28"/>
          <w:szCs w:val="28"/>
        </w:rPr>
        <w:t>отягощѐнным</w:t>
      </w:r>
      <w:proofErr w:type="spellEnd"/>
      <w:r w:rsidRPr="00012332">
        <w:rPr>
          <w:sz w:val="28"/>
          <w:szCs w:val="28"/>
        </w:rPr>
        <w:t xml:space="preserve"> преморбидным фоном; острый </w:t>
      </w:r>
      <w:proofErr w:type="spellStart"/>
      <w:r w:rsidRPr="00012332">
        <w:rPr>
          <w:sz w:val="28"/>
          <w:szCs w:val="28"/>
        </w:rPr>
        <w:t>сальмонеллѐз</w:t>
      </w:r>
      <w:proofErr w:type="spellEnd"/>
      <w:r w:rsidRPr="00012332">
        <w:rPr>
          <w:sz w:val="28"/>
          <w:szCs w:val="28"/>
        </w:rPr>
        <w:t xml:space="preserve"> у резко ослабленных и </w:t>
      </w:r>
      <w:proofErr w:type="spellStart"/>
      <w:r w:rsidRPr="00012332">
        <w:rPr>
          <w:sz w:val="28"/>
          <w:szCs w:val="28"/>
        </w:rPr>
        <w:t>отягощѐнных</w:t>
      </w:r>
      <w:proofErr w:type="spellEnd"/>
      <w:r w:rsidRPr="00012332">
        <w:rPr>
          <w:sz w:val="28"/>
          <w:szCs w:val="28"/>
        </w:rPr>
        <w:t xml:space="preserve"> сопутствующими заболеваниями лиц. По эпидемиологическим показаниям: невозможность соблюдения противоэпидемического режима по месту жительства больного; работники пищевых предприятий и лица, к ним приравненные, подлежат госпитализации во всех случаях, когда требуется уточнение</w:t>
      </w:r>
      <w:r w:rsidRPr="00012332">
        <w:rPr>
          <w:spacing w:val="23"/>
          <w:sz w:val="28"/>
          <w:szCs w:val="28"/>
        </w:rPr>
        <w:t xml:space="preserve"> </w:t>
      </w:r>
      <w:r w:rsidRPr="00012332">
        <w:rPr>
          <w:sz w:val="28"/>
          <w:szCs w:val="28"/>
        </w:rPr>
        <w:t>диагноза.</w:t>
      </w:r>
    </w:p>
    <w:p w:rsidR="005B6C35" w:rsidRPr="00012332" w:rsidRDefault="005B6C35" w:rsidP="005B6C35">
      <w:pPr>
        <w:pStyle w:val="a7"/>
        <w:spacing w:line="23" w:lineRule="atLeast"/>
        <w:ind w:firstLine="709"/>
        <w:jc w:val="both"/>
        <w:rPr>
          <w:sz w:val="28"/>
          <w:szCs w:val="28"/>
        </w:rPr>
      </w:pPr>
      <w:r w:rsidRPr="00012332">
        <w:rPr>
          <w:sz w:val="28"/>
          <w:szCs w:val="28"/>
        </w:rPr>
        <w:t xml:space="preserve">Изоляция </w:t>
      </w:r>
      <w:proofErr w:type="gramStart"/>
      <w:r w:rsidRPr="00012332">
        <w:rPr>
          <w:sz w:val="28"/>
          <w:szCs w:val="28"/>
        </w:rPr>
        <w:t>контактных</w:t>
      </w:r>
      <w:proofErr w:type="gramEnd"/>
      <w:r w:rsidRPr="00012332">
        <w:rPr>
          <w:sz w:val="28"/>
          <w:szCs w:val="28"/>
        </w:rPr>
        <w:t xml:space="preserve"> не проводится.</w:t>
      </w:r>
    </w:p>
    <w:p w:rsidR="005B6C35" w:rsidRPr="00012332" w:rsidRDefault="005B6C35" w:rsidP="005B6C35">
      <w:pPr>
        <w:pStyle w:val="a7"/>
        <w:spacing w:line="23" w:lineRule="atLeast"/>
        <w:ind w:firstLine="709"/>
        <w:jc w:val="both"/>
        <w:rPr>
          <w:sz w:val="28"/>
          <w:szCs w:val="28"/>
        </w:rPr>
      </w:pPr>
      <w:r w:rsidRPr="00012332">
        <w:rPr>
          <w:sz w:val="28"/>
          <w:szCs w:val="28"/>
        </w:rPr>
        <w:t>Мероприятия в очаге инфекции: проводится текущая и заключительная дезинфекция.</w:t>
      </w:r>
    </w:p>
    <w:p w:rsidR="005B6C35" w:rsidRPr="00012332" w:rsidRDefault="005B6C35" w:rsidP="005B6C35">
      <w:pPr>
        <w:pStyle w:val="a7"/>
        <w:spacing w:line="23" w:lineRule="atLeast"/>
        <w:ind w:firstLine="709"/>
        <w:jc w:val="both"/>
        <w:rPr>
          <w:sz w:val="28"/>
          <w:szCs w:val="28"/>
        </w:rPr>
      </w:pPr>
      <w:r w:rsidRPr="00012332">
        <w:rPr>
          <w:sz w:val="28"/>
          <w:szCs w:val="28"/>
        </w:rPr>
        <w:t xml:space="preserve">Мероприятия в отношении контактных лиц: карантин не накладывается. Медицинское наблюдение за </w:t>
      </w:r>
      <w:proofErr w:type="gramStart"/>
      <w:r w:rsidRPr="00012332">
        <w:rPr>
          <w:sz w:val="28"/>
          <w:szCs w:val="28"/>
        </w:rPr>
        <w:t>контактными</w:t>
      </w:r>
      <w:proofErr w:type="gramEnd"/>
      <w:r w:rsidRPr="00012332">
        <w:rPr>
          <w:sz w:val="28"/>
          <w:szCs w:val="28"/>
        </w:rPr>
        <w:t xml:space="preserve"> осуществляется в течение 7 дней с ежедневной термометрией и осмотром стула. Дети из ДДУ и закрытых детских учреждений обследуются бактериологически 1 раз (посев испражнений).</w:t>
      </w:r>
    </w:p>
    <w:p w:rsidR="005B6C35" w:rsidRPr="00012332" w:rsidRDefault="005B6C35" w:rsidP="005B6C35">
      <w:pPr>
        <w:pStyle w:val="a7"/>
        <w:spacing w:line="23" w:lineRule="atLeast"/>
        <w:ind w:firstLine="709"/>
        <w:jc w:val="both"/>
        <w:rPr>
          <w:sz w:val="28"/>
          <w:szCs w:val="28"/>
        </w:rPr>
      </w:pPr>
      <w:r w:rsidRPr="00012332">
        <w:rPr>
          <w:sz w:val="28"/>
          <w:szCs w:val="28"/>
        </w:rPr>
        <w:t xml:space="preserve">Допуск в коллектив – с двумя отрицательными </w:t>
      </w:r>
      <w:proofErr w:type="spellStart"/>
      <w:r w:rsidRPr="00012332">
        <w:rPr>
          <w:sz w:val="28"/>
          <w:szCs w:val="28"/>
        </w:rPr>
        <w:t>бак</w:t>
      </w:r>
      <w:proofErr w:type="gramStart"/>
      <w:r w:rsidRPr="00012332">
        <w:rPr>
          <w:sz w:val="28"/>
          <w:szCs w:val="28"/>
        </w:rPr>
        <w:t>.п</w:t>
      </w:r>
      <w:proofErr w:type="gramEnd"/>
      <w:r w:rsidRPr="00012332">
        <w:rPr>
          <w:sz w:val="28"/>
          <w:szCs w:val="28"/>
        </w:rPr>
        <w:t>осевами</w:t>
      </w:r>
      <w:proofErr w:type="spellEnd"/>
      <w:r w:rsidRPr="00012332">
        <w:rPr>
          <w:sz w:val="28"/>
          <w:szCs w:val="28"/>
        </w:rPr>
        <w:t xml:space="preserve"> на </w:t>
      </w:r>
      <w:proofErr w:type="spellStart"/>
      <w:r w:rsidRPr="00012332">
        <w:rPr>
          <w:sz w:val="28"/>
          <w:szCs w:val="28"/>
        </w:rPr>
        <w:t>сальмонеллѐз</w:t>
      </w:r>
      <w:proofErr w:type="spellEnd"/>
      <w:r w:rsidRPr="00012332">
        <w:rPr>
          <w:sz w:val="28"/>
          <w:szCs w:val="28"/>
        </w:rPr>
        <w:t>.</w:t>
      </w:r>
    </w:p>
    <w:p w:rsidR="005B6C35" w:rsidRPr="00012332" w:rsidRDefault="005B6C35" w:rsidP="005B6C35">
      <w:pPr>
        <w:pStyle w:val="a7"/>
        <w:spacing w:line="23" w:lineRule="atLeast"/>
        <w:ind w:firstLine="709"/>
        <w:jc w:val="both"/>
        <w:rPr>
          <w:sz w:val="28"/>
          <w:szCs w:val="28"/>
        </w:rPr>
      </w:pPr>
    </w:p>
    <w:p w:rsidR="005B6C35" w:rsidRPr="00012332" w:rsidRDefault="005B6C35" w:rsidP="005B6C35">
      <w:pPr>
        <w:rPr>
          <w:rFonts w:ascii="Times New Roman" w:eastAsia="Times New Roman" w:hAnsi="Times New Roman" w:cs="Times New Roman"/>
          <w:b/>
          <w:bCs/>
          <w:sz w:val="28"/>
          <w:szCs w:val="28"/>
          <w:lang w:bidi="ru-RU"/>
        </w:rPr>
      </w:pPr>
      <w:r w:rsidRPr="00012332">
        <w:rPr>
          <w:sz w:val="28"/>
          <w:szCs w:val="28"/>
        </w:rPr>
        <w:br w:type="page"/>
      </w: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18 [K000496]</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 xml:space="preserve">Пациент – ребёнок 5 месяцев, вес – 7 кг. </w:t>
      </w:r>
      <w:proofErr w:type="gramStart"/>
      <w:r w:rsidRPr="00012332">
        <w:rPr>
          <w:sz w:val="28"/>
          <w:szCs w:val="28"/>
        </w:rPr>
        <w:t>Обратились на третий день болезни с жалобами на отказ от еды, рвоту до 4 раз в сутки, вялость, подъем температуры до 37,6°С. Из анамнеза известно, что мальчик родился в срок 40 недель с весом 3200 г. С трёхмесячного возраста находился на искусственном вскармливании, в весе прибавлял хорошо, перенес ОРВИ в 2 месяца.</w:t>
      </w:r>
      <w:proofErr w:type="gramEnd"/>
    </w:p>
    <w:p w:rsidR="008F2666" w:rsidRPr="00012332" w:rsidRDefault="008F2666" w:rsidP="008F2666">
      <w:pPr>
        <w:pStyle w:val="a7"/>
        <w:spacing w:line="23" w:lineRule="atLeast"/>
        <w:ind w:firstLine="709"/>
        <w:jc w:val="both"/>
        <w:rPr>
          <w:sz w:val="28"/>
          <w:szCs w:val="28"/>
        </w:rPr>
      </w:pPr>
      <w:r w:rsidRPr="00012332">
        <w:rPr>
          <w:sz w:val="28"/>
          <w:szCs w:val="28"/>
        </w:rPr>
        <w:t>Заболевание началось с подъёма температуры до 37,3</w:t>
      </w:r>
      <w:proofErr w:type="gramStart"/>
      <w:r w:rsidRPr="00012332">
        <w:rPr>
          <w:sz w:val="28"/>
          <w:szCs w:val="28"/>
        </w:rPr>
        <w:t>°С</w:t>
      </w:r>
      <w:proofErr w:type="gramEnd"/>
      <w:r w:rsidRPr="00012332">
        <w:rPr>
          <w:sz w:val="28"/>
          <w:szCs w:val="28"/>
        </w:rPr>
        <w:t>, рвоты съеденной пищей. На вторые сутки появился жидкий стул, который вскоре принял водянистый характер с примесью слизи (до 6 раз в сутки). В течение заболевания отмечалась периодически повторяющаяся рвота 2-3 раза в сутки.</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При осмотре состояние было расценено как среднетяжёлое. Температура – 37,4°С. Ребёнок вяловат, бледен, периодически беспокоен. Пьёт неохотно. Кожа чистая, сухая. Расправление кожной складки замедленно. Язык обложен, сухой. Большой родничок не западает. Сердечные тоны звучные, ритмичные, ЧСС – 146 в минуту. </w:t>
      </w:r>
      <w:proofErr w:type="gramStart"/>
      <w:r w:rsidRPr="00012332">
        <w:rPr>
          <w:sz w:val="28"/>
          <w:szCs w:val="28"/>
        </w:rPr>
        <w:t>Живот умеренно вздут, при пальпации определяется урчание по ходу тонкого кишечника, печень и селезёнка не увеличены.</w:t>
      </w:r>
      <w:proofErr w:type="gramEnd"/>
      <w:r w:rsidRPr="00012332">
        <w:rPr>
          <w:sz w:val="28"/>
          <w:szCs w:val="28"/>
        </w:rPr>
        <w:t xml:space="preserve"> Анус сомкнут. Стул жидкий, водянистый, с незначительным количеством слизи. Диурез в норме.</w:t>
      </w:r>
    </w:p>
    <w:p w:rsidR="008F2666" w:rsidRPr="00012332" w:rsidRDefault="008F2666" w:rsidP="008F2666">
      <w:pPr>
        <w:pStyle w:val="a7"/>
        <w:spacing w:line="23" w:lineRule="atLeast"/>
        <w:ind w:firstLine="709"/>
        <w:jc w:val="both"/>
        <w:rPr>
          <w:b/>
          <w:sz w:val="28"/>
          <w:szCs w:val="28"/>
        </w:rPr>
      </w:pPr>
      <w:proofErr w:type="gramStart"/>
      <w:r w:rsidRPr="00012332">
        <w:rPr>
          <w:sz w:val="28"/>
          <w:szCs w:val="28"/>
        </w:rPr>
        <w:t>В клиническом анализе крови: эритроциты – 5,0×10</w:t>
      </w:r>
      <w:r w:rsidRPr="00012332">
        <w:rPr>
          <w:position w:val="8"/>
          <w:sz w:val="28"/>
          <w:szCs w:val="28"/>
        </w:rPr>
        <w:t>12</w:t>
      </w:r>
      <w:r w:rsidRPr="00012332">
        <w:rPr>
          <w:sz w:val="28"/>
          <w:szCs w:val="28"/>
        </w:rPr>
        <w:t>/л, гемоглобин – 126 г/л, цветовой показатель – 0,9, лейкоциты – 8,4×10</w:t>
      </w:r>
      <w:r w:rsidRPr="00012332">
        <w:rPr>
          <w:position w:val="8"/>
          <w:sz w:val="28"/>
          <w:szCs w:val="28"/>
        </w:rPr>
        <w:t>9</w:t>
      </w:r>
      <w:r w:rsidRPr="00012332">
        <w:rPr>
          <w:sz w:val="28"/>
          <w:szCs w:val="28"/>
        </w:rPr>
        <w:t xml:space="preserve">/л, палочкоядерные нейтрофилы – 5%, сегментоядерные нейтрофилы – 42%, лимфоциты – 48%, моноциты – 5%, СОЭ – 15 мм/ч. </w:t>
      </w:r>
      <w:r w:rsidRPr="00012332">
        <w:rPr>
          <w:b/>
          <w:sz w:val="28"/>
          <w:szCs w:val="28"/>
        </w:rPr>
        <w:t>Вопросы:</w:t>
      </w:r>
      <w:proofErr w:type="gramEnd"/>
    </w:p>
    <w:p w:rsidR="008F2666" w:rsidRPr="00012332" w:rsidRDefault="008F2666" w:rsidP="008F2666">
      <w:pPr>
        <w:pStyle w:val="a7"/>
        <w:spacing w:line="23" w:lineRule="atLeast"/>
        <w:ind w:firstLine="709"/>
        <w:jc w:val="both"/>
        <w:rPr>
          <w:b/>
          <w:sz w:val="28"/>
          <w:szCs w:val="28"/>
        </w:rPr>
      </w:pPr>
    </w:p>
    <w:p w:rsidR="008F2666" w:rsidRPr="00012332" w:rsidRDefault="008F2666" w:rsidP="00012332">
      <w:pPr>
        <w:pStyle w:val="a9"/>
        <w:numPr>
          <w:ilvl w:val="0"/>
          <w:numId w:val="78"/>
        </w:numPr>
        <w:tabs>
          <w:tab w:val="left" w:pos="843"/>
        </w:tabs>
        <w:spacing w:line="23" w:lineRule="atLeast"/>
        <w:ind w:left="0" w:firstLine="709"/>
        <w:jc w:val="both"/>
        <w:rPr>
          <w:sz w:val="28"/>
          <w:szCs w:val="28"/>
        </w:rPr>
      </w:pPr>
      <w:r w:rsidRPr="00012332">
        <w:rPr>
          <w:sz w:val="28"/>
          <w:szCs w:val="28"/>
        </w:rPr>
        <w:t>Сформулируйте полный клинический</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78"/>
        </w:numPr>
        <w:tabs>
          <w:tab w:val="left" w:pos="843"/>
        </w:tabs>
        <w:spacing w:line="23" w:lineRule="atLeast"/>
        <w:ind w:left="0" w:firstLine="709"/>
        <w:jc w:val="both"/>
        <w:rPr>
          <w:sz w:val="28"/>
          <w:szCs w:val="28"/>
        </w:rPr>
      </w:pPr>
      <w:r w:rsidRPr="00012332">
        <w:rPr>
          <w:sz w:val="28"/>
          <w:szCs w:val="28"/>
        </w:rPr>
        <w:t>Какие исследования следует провести для уточнения этиологии</w:t>
      </w:r>
      <w:r w:rsidRPr="00012332">
        <w:rPr>
          <w:spacing w:val="-13"/>
          <w:sz w:val="28"/>
          <w:szCs w:val="28"/>
        </w:rPr>
        <w:t xml:space="preserve"> </w:t>
      </w:r>
      <w:r w:rsidRPr="00012332">
        <w:rPr>
          <w:sz w:val="28"/>
          <w:szCs w:val="28"/>
        </w:rPr>
        <w:t>заболевания?</w:t>
      </w:r>
    </w:p>
    <w:p w:rsidR="008F2666" w:rsidRPr="00012332" w:rsidRDefault="008F2666" w:rsidP="00012332">
      <w:pPr>
        <w:pStyle w:val="a9"/>
        <w:numPr>
          <w:ilvl w:val="0"/>
          <w:numId w:val="78"/>
        </w:numPr>
        <w:tabs>
          <w:tab w:val="left" w:pos="843"/>
        </w:tabs>
        <w:spacing w:line="23" w:lineRule="atLeast"/>
        <w:ind w:left="0" w:firstLine="709"/>
        <w:jc w:val="both"/>
        <w:rPr>
          <w:sz w:val="28"/>
          <w:szCs w:val="28"/>
        </w:rPr>
      </w:pPr>
      <w:r w:rsidRPr="00012332">
        <w:rPr>
          <w:sz w:val="28"/>
          <w:szCs w:val="28"/>
        </w:rPr>
        <w:t>Определите тяжесть</w:t>
      </w:r>
      <w:r w:rsidRPr="00012332">
        <w:rPr>
          <w:spacing w:val="-1"/>
          <w:sz w:val="28"/>
          <w:szCs w:val="28"/>
        </w:rPr>
        <w:t xml:space="preserve"> </w:t>
      </w:r>
      <w:r w:rsidRPr="00012332">
        <w:rPr>
          <w:sz w:val="28"/>
          <w:szCs w:val="28"/>
        </w:rPr>
        <w:t>заболевания.</w:t>
      </w:r>
    </w:p>
    <w:p w:rsidR="008F2666" w:rsidRPr="00012332" w:rsidRDefault="008F2666" w:rsidP="00012332">
      <w:pPr>
        <w:pStyle w:val="a9"/>
        <w:numPr>
          <w:ilvl w:val="0"/>
          <w:numId w:val="78"/>
        </w:numPr>
        <w:tabs>
          <w:tab w:val="left" w:pos="843"/>
        </w:tabs>
        <w:spacing w:line="23" w:lineRule="atLeast"/>
        <w:ind w:left="0" w:firstLine="709"/>
        <w:jc w:val="both"/>
        <w:rPr>
          <w:sz w:val="28"/>
          <w:szCs w:val="28"/>
        </w:rPr>
      </w:pPr>
      <w:r w:rsidRPr="00012332">
        <w:rPr>
          <w:sz w:val="28"/>
          <w:szCs w:val="28"/>
        </w:rPr>
        <w:t>Оцените тяжесть обезвоживания у больного.</w:t>
      </w:r>
    </w:p>
    <w:p w:rsidR="008F2666" w:rsidRPr="00012332" w:rsidRDefault="008F2666" w:rsidP="00012332">
      <w:pPr>
        <w:pStyle w:val="a9"/>
        <w:numPr>
          <w:ilvl w:val="0"/>
          <w:numId w:val="78"/>
        </w:numPr>
        <w:tabs>
          <w:tab w:val="left" w:pos="915"/>
        </w:tabs>
        <w:spacing w:line="23" w:lineRule="atLeast"/>
        <w:ind w:left="0" w:firstLine="709"/>
        <w:jc w:val="both"/>
        <w:rPr>
          <w:sz w:val="28"/>
          <w:szCs w:val="28"/>
        </w:rPr>
      </w:pPr>
      <w:r w:rsidRPr="00012332">
        <w:rPr>
          <w:sz w:val="28"/>
          <w:szCs w:val="28"/>
        </w:rPr>
        <w:t>Выберите метод и составьте план проведения регидратационной терапии для данного</w:t>
      </w:r>
      <w:r w:rsidRPr="00012332">
        <w:rPr>
          <w:spacing w:val="-1"/>
          <w:sz w:val="28"/>
          <w:szCs w:val="28"/>
        </w:rPr>
        <w:t xml:space="preserve"> </w:t>
      </w:r>
      <w:r w:rsidRPr="00012332">
        <w:rPr>
          <w:sz w:val="28"/>
          <w:szCs w:val="28"/>
        </w:rPr>
        <w:t>больного.</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A02644" w:rsidRDefault="00A02644"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18 [K000496]</w:t>
      </w:r>
    </w:p>
    <w:p w:rsidR="008F2666" w:rsidRPr="00012332" w:rsidRDefault="008F2666" w:rsidP="00012332">
      <w:pPr>
        <w:pStyle w:val="a9"/>
        <w:numPr>
          <w:ilvl w:val="0"/>
          <w:numId w:val="79"/>
        </w:numPr>
        <w:tabs>
          <w:tab w:val="left" w:pos="1153"/>
        </w:tabs>
        <w:spacing w:line="23" w:lineRule="atLeast"/>
        <w:ind w:left="0" w:firstLine="709"/>
        <w:jc w:val="both"/>
        <w:rPr>
          <w:sz w:val="28"/>
          <w:szCs w:val="28"/>
        </w:rPr>
      </w:pPr>
      <w:r w:rsidRPr="00012332">
        <w:rPr>
          <w:sz w:val="28"/>
          <w:szCs w:val="28"/>
        </w:rPr>
        <w:t>Острая кишечная инфекция, гастроэнтерит, средней степени тяжести. Эксикоз 1 степени.</w:t>
      </w:r>
    </w:p>
    <w:p w:rsidR="008F2666" w:rsidRPr="00012332" w:rsidRDefault="008F2666" w:rsidP="00012332">
      <w:pPr>
        <w:pStyle w:val="a9"/>
        <w:numPr>
          <w:ilvl w:val="0"/>
          <w:numId w:val="79"/>
        </w:numPr>
        <w:tabs>
          <w:tab w:val="left" w:pos="1225"/>
        </w:tabs>
        <w:spacing w:line="23" w:lineRule="atLeast"/>
        <w:ind w:left="0" w:firstLine="709"/>
        <w:jc w:val="both"/>
        <w:rPr>
          <w:sz w:val="28"/>
          <w:szCs w:val="28"/>
        </w:rPr>
      </w:pPr>
      <w:r w:rsidRPr="00012332">
        <w:rPr>
          <w:sz w:val="28"/>
          <w:szCs w:val="28"/>
        </w:rPr>
        <w:t>Бактериологическое и вирусологическое исследование кала, серологическое исследование в парных сыворотках (нарастание титра</w:t>
      </w:r>
      <w:r w:rsidRPr="00012332">
        <w:rPr>
          <w:spacing w:val="-5"/>
          <w:sz w:val="28"/>
          <w:szCs w:val="28"/>
        </w:rPr>
        <w:t xml:space="preserve"> </w:t>
      </w:r>
      <w:r w:rsidRPr="00012332">
        <w:rPr>
          <w:sz w:val="28"/>
          <w:szCs w:val="28"/>
        </w:rPr>
        <w:t>антител).</w:t>
      </w:r>
    </w:p>
    <w:p w:rsidR="008F2666" w:rsidRPr="00012332" w:rsidRDefault="008F2666" w:rsidP="00012332">
      <w:pPr>
        <w:pStyle w:val="a9"/>
        <w:numPr>
          <w:ilvl w:val="0"/>
          <w:numId w:val="79"/>
        </w:numPr>
        <w:tabs>
          <w:tab w:val="left" w:pos="1187"/>
        </w:tabs>
        <w:spacing w:line="23" w:lineRule="atLeast"/>
        <w:ind w:left="0" w:firstLine="709"/>
        <w:jc w:val="both"/>
        <w:rPr>
          <w:sz w:val="28"/>
          <w:szCs w:val="28"/>
        </w:rPr>
      </w:pPr>
      <w:r w:rsidRPr="00012332">
        <w:rPr>
          <w:sz w:val="28"/>
          <w:szCs w:val="28"/>
        </w:rPr>
        <w:t>Средняя степень тяжести выставлена на основании выраженности симптомов интоксикации (температура 37,4°С, вялость, бледность, периодическое беспокойство, отсутствие аппетита); кратности стула (до 6 раз в сутки); данных лабораторных анализов (в общем анализе крови: эритроциты – 5,0×10</w:t>
      </w:r>
      <w:r w:rsidRPr="00012332">
        <w:rPr>
          <w:sz w:val="28"/>
          <w:szCs w:val="28"/>
          <w:vertAlign w:val="superscript"/>
        </w:rPr>
        <w:t>12</w:t>
      </w:r>
      <w:r w:rsidRPr="00012332">
        <w:rPr>
          <w:sz w:val="28"/>
          <w:szCs w:val="28"/>
        </w:rPr>
        <w:t>/л, гемоглобин – 126 г/л, ЦП – 0,9, лейкоциты</w:t>
      </w:r>
      <w:r w:rsidRPr="00012332">
        <w:rPr>
          <w:spacing w:val="13"/>
          <w:sz w:val="28"/>
          <w:szCs w:val="28"/>
        </w:rPr>
        <w:t xml:space="preserve"> </w:t>
      </w:r>
      <w:r w:rsidRPr="00012332">
        <w:rPr>
          <w:sz w:val="28"/>
          <w:szCs w:val="28"/>
        </w:rPr>
        <w:t>–</w:t>
      </w:r>
      <w:r w:rsidRPr="00012332">
        <w:rPr>
          <w:spacing w:val="13"/>
          <w:sz w:val="28"/>
          <w:szCs w:val="28"/>
        </w:rPr>
        <w:t xml:space="preserve"> </w:t>
      </w:r>
      <w:r w:rsidRPr="00012332">
        <w:rPr>
          <w:sz w:val="28"/>
          <w:szCs w:val="28"/>
        </w:rPr>
        <w:t>8,4×10</w:t>
      </w:r>
      <w:r w:rsidRPr="00012332">
        <w:rPr>
          <w:sz w:val="28"/>
          <w:szCs w:val="28"/>
          <w:vertAlign w:val="superscript"/>
        </w:rPr>
        <w:t>9</w:t>
      </w:r>
      <w:r w:rsidRPr="00012332">
        <w:rPr>
          <w:sz w:val="28"/>
          <w:szCs w:val="28"/>
        </w:rPr>
        <w:t>/л,</w:t>
      </w:r>
      <w:r w:rsidRPr="00012332">
        <w:rPr>
          <w:spacing w:val="12"/>
          <w:sz w:val="28"/>
          <w:szCs w:val="28"/>
        </w:rPr>
        <w:t xml:space="preserve"> </w:t>
      </w:r>
      <w:proofErr w:type="gramStart"/>
      <w:r w:rsidRPr="00012332">
        <w:rPr>
          <w:sz w:val="28"/>
          <w:szCs w:val="28"/>
        </w:rPr>
        <w:t>п</w:t>
      </w:r>
      <w:proofErr w:type="gramEnd"/>
      <w:r w:rsidRPr="00012332">
        <w:rPr>
          <w:sz w:val="28"/>
          <w:szCs w:val="28"/>
        </w:rPr>
        <w:t>/я</w:t>
      </w:r>
      <w:r w:rsidRPr="00012332">
        <w:rPr>
          <w:spacing w:val="14"/>
          <w:sz w:val="28"/>
          <w:szCs w:val="28"/>
        </w:rPr>
        <w:t xml:space="preserve"> </w:t>
      </w:r>
      <w:r w:rsidRPr="00012332">
        <w:rPr>
          <w:sz w:val="28"/>
          <w:szCs w:val="28"/>
        </w:rPr>
        <w:t>–</w:t>
      </w:r>
      <w:r w:rsidRPr="00012332">
        <w:rPr>
          <w:spacing w:val="14"/>
          <w:sz w:val="28"/>
          <w:szCs w:val="28"/>
        </w:rPr>
        <w:t xml:space="preserve"> </w:t>
      </w:r>
      <w:r w:rsidRPr="00012332">
        <w:rPr>
          <w:sz w:val="28"/>
          <w:szCs w:val="28"/>
        </w:rPr>
        <w:t>5%,</w:t>
      </w:r>
      <w:r w:rsidRPr="00012332">
        <w:rPr>
          <w:spacing w:val="12"/>
          <w:sz w:val="28"/>
          <w:szCs w:val="28"/>
        </w:rPr>
        <w:t xml:space="preserve"> </w:t>
      </w:r>
      <w:r w:rsidRPr="00012332">
        <w:rPr>
          <w:sz w:val="28"/>
          <w:szCs w:val="28"/>
        </w:rPr>
        <w:t>с/я</w:t>
      </w:r>
      <w:r w:rsidRPr="00012332">
        <w:rPr>
          <w:spacing w:val="15"/>
          <w:sz w:val="28"/>
          <w:szCs w:val="28"/>
        </w:rPr>
        <w:t xml:space="preserve"> </w:t>
      </w:r>
      <w:r w:rsidRPr="00012332">
        <w:rPr>
          <w:sz w:val="28"/>
          <w:szCs w:val="28"/>
        </w:rPr>
        <w:t>–42%,</w:t>
      </w:r>
      <w:r w:rsidRPr="00012332">
        <w:rPr>
          <w:spacing w:val="12"/>
          <w:sz w:val="28"/>
          <w:szCs w:val="28"/>
        </w:rPr>
        <w:t xml:space="preserve"> </w:t>
      </w:r>
      <w:r w:rsidRPr="00012332">
        <w:rPr>
          <w:sz w:val="28"/>
          <w:szCs w:val="28"/>
        </w:rPr>
        <w:t>лимфоциты</w:t>
      </w:r>
      <w:r w:rsidRPr="00012332">
        <w:rPr>
          <w:spacing w:val="15"/>
          <w:sz w:val="28"/>
          <w:szCs w:val="28"/>
        </w:rPr>
        <w:t xml:space="preserve"> </w:t>
      </w:r>
      <w:r w:rsidRPr="00012332">
        <w:rPr>
          <w:sz w:val="28"/>
          <w:szCs w:val="28"/>
        </w:rPr>
        <w:t>–</w:t>
      </w:r>
      <w:r w:rsidRPr="00012332">
        <w:rPr>
          <w:spacing w:val="13"/>
          <w:sz w:val="28"/>
          <w:szCs w:val="28"/>
        </w:rPr>
        <w:t xml:space="preserve"> </w:t>
      </w:r>
      <w:r w:rsidRPr="00012332">
        <w:rPr>
          <w:sz w:val="28"/>
          <w:szCs w:val="28"/>
        </w:rPr>
        <w:t>48%,</w:t>
      </w:r>
      <w:r w:rsidRPr="00012332">
        <w:rPr>
          <w:spacing w:val="13"/>
          <w:sz w:val="28"/>
          <w:szCs w:val="28"/>
        </w:rPr>
        <w:t xml:space="preserve"> </w:t>
      </w:r>
      <w:r w:rsidRPr="00012332">
        <w:rPr>
          <w:sz w:val="28"/>
          <w:szCs w:val="28"/>
        </w:rPr>
        <w:t>моноциты</w:t>
      </w:r>
      <w:r w:rsidRPr="00012332">
        <w:rPr>
          <w:spacing w:val="14"/>
          <w:sz w:val="28"/>
          <w:szCs w:val="28"/>
        </w:rPr>
        <w:t xml:space="preserve"> </w:t>
      </w:r>
      <w:r w:rsidRPr="00012332">
        <w:rPr>
          <w:sz w:val="28"/>
          <w:szCs w:val="28"/>
        </w:rPr>
        <w:t>–</w:t>
      </w:r>
      <w:r w:rsidRPr="00012332">
        <w:rPr>
          <w:spacing w:val="13"/>
          <w:sz w:val="28"/>
          <w:szCs w:val="28"/>
        </w:rPr>
        <w:t xml:space="preserve"> </w:t>
      </w:r>
      <w:r w:rsidRPr="00012332">
        <w:rPr>
          <w:sz w:val="28"/>
          <w:szCs w:val="28"/>
        </w:rPr>
        <w:t>5%,</w:t>
      </w:r>
      <w:r w:rsidRPr="00012332">
        <w:rPr>
          <w:spacing w:val="13"/>
          <w:sz w:val="28"/>
          <w:szCs w:val="28"/>
        </w:rPr>
        <w:t xml:space="preserve"> </w:t>
      </w:r>
      <w:r w:rsidRPr="00012332">
        <w:rPr>
          <w:sz w:val="28"/>
          <w:szCs w:val="28"/>
        </w:rPr>
        <w:t>СОЭ</w:t>
      </w:r>
      <w:r w:rsidRPr="00012332">
        <w:rPr>
          <w:spacing w:val="13"/>
          <w:sz w:val="28"/>
          <w:szCs w:val="28"/>
        </w:rPr>
        <w:t xml:space="preserve"> </w:t>
      </w:r>
      <w:r w:rsidRPr="00012332">
        <w:rPr>
          <w:sz w:val="28"/>
          <w:szCs w:val="28"/>
        </w:rPr>
        <w:t>–</w:t>
      </w:r>
      <w:r w:rsidRPr="00012332">
        <w:rPr>
          <w:spacing w:val="14"/>
          <w:sz w:val="28"/>
          <w:szCs w:val="28"/>
        </w:rPr>
        <w:t xml:space="preserve"> </w:t>
      </w:r>
      <w:r w:rsidRPr="00012332">
        <w:rPr>
          <w:sz w:val="28"/>
          <w:szCs w:val="28"/>
        </w:rPr>
        <w:t>15мм/ч).</w:t>
      </w:r>
    </w:p>
    <w:p w:rsidR="008F2666" w:rsidRPr="00012332" w:rsidRDefault="008F2666" w:rsidP="00012332">
      <w:pPr>
        <w:pStyle w:val="a9"/>
        <w:numPr>
          <w:ilvl w:val="0"/>
          <w:numId w:val="79"/>
        </w:numPr>
        <w:tabs>
          <w:tab w:val="left" w:pos="1273"/>
        </w:tabs>
        <w:spacing w:line="23" w:lineRule="atLeast"/>
        <w:ind w:left="0" w:firstLine="709"/>
        <w:jc w:val="both"/>
        <w:rPr>
          <w:sz w:val="28"/>
          <w:szCs w:val="28"/>
        </w:rPr>
      </w:pPr>
      <w:r w:rsidRPr="00012332">
        <w:rPr>
          <w:sz w:val="28"/>
          <w:szCs w:val="28"/>
        </w:rPr>
        <w:t xml:space="preserve">Первая степень обезвоживания. </w:t>
      </w:r>
      <w:proofErr w:type="gramStart"/>
      <w:r w:rsidRPr="00012332">
        <w:rPr>
          <w:sz w:val="28"/>
          <w:szCs w:val="28"/>
        </w:rPr>
        <w:t>Установлена</w:t>
      </w:r>
      <w:proofErr w:type="gramEnd"/>
      <w:r w:rsidRPr="00012332">
        <w:rPr>
          <w:sz w:val="28"/>
          <w:szCs w:val="28"/>
        </w:rPr>
        <w:t xml:space="preserve"> на основании</w:t>
      </w:r>
      <w:r w:rsidRPr="00012332">
        <w:rPr>
          <w:spacing w:val="49"/>
          <w:sz w:val="28"/>
          <w:szCs w:val="28"/>
        </w:rPr>
        <w:t xml:space="preserve"> </w:t>
      </w:r>
      <w:r w:rsidRPr="00012332">
        <w:rPr>
          <w:sz w:val="28"/>
          <w:szCs w:val="28"/>
        </w:rPr>
        <w:t>клинических</w:t>
      </w:r>
    </w:p>
    <w:p w:rsidR="008F2666" w:rsidRPr="00012332" w:rsidRDefault="008F2666" w:rsidP="008F2666">
      <w:pPr>
        <w:pStyle w:val="a7"/>
        <w:spacing w:line="23" w:lineRule="atLeast"/>
        <w:ind w:firstLine="709"/>
        <w:jc w:val="both"/>
        <w:rPr>
          <w:sz w:val="28"/>
          <w:szCs w:val="28"/>
        </w:rPr>
      </w:pPr>
      <w:r w:rsidRPr="00012332">
        <w:rPr>
          <w:sz w:val="28"/>
          <w:szCs w:val="28"/>
        </w:rPr>
        <w:t>симптомов (выраженная жажда, слизистые оболочки губ и язык подсохшие, большой родничок не западает, расправление кожной складки замедленно), диурез в норме.</w:t>
      </w:r>
    </w:p>
    <w:p w:rsidR="008F2666" w:rsidRPr="00012332" w:rsidRDefault="008F2666" w:rsidP="00012332">
      <w:pPr>
        <w:pStyle w:val="a9"/>
        <w:numPr>
          <w:ilvl w:val="0"/>
          <w:numId w:val="79"/>
        </w:numPr>
        <w:tabs>
          <w:tab w:val="left" w:pos="1307"/>
        </w:tabs>
        <w:spacing w:line="23" w:lineRule="atLeast"/>
        <w:ind w:left="0" w:firstLine="709"/>
        <w:jc w:val="both"/>
        <w:rPr>
          <w:sz w:val="28"/>
          <w:szCs w:val="28"/>
        </w:rPr>
      </w:pPr>
      <w:r w:rsidRPr="00012332">
        <w:rPr>
          <w:sz w:val="28"/>
          <w:szCs w:val="28"/>
        </w:rPr>
        <w:t>Для лечения обезвоживания 1 степени используется метод оральной регидратации.</w:t>
      </w:r>
      <w:r w:rsidRPr="00012332">
        <w:rPr>
          <w:spacing w:val="-7"/>
          <w:sz w:val="28"/>
          <w:szCs w:val="28"/>
        </w:rPr>
        <w:t xml:space="preserve"> </w:t>
      </w:r>
      <w:r w:rsidRPr="00012332">
        <w:rPr>
          <w:sz w:val="28"/>
          <w:szCs w:val="28"/>
        </w:rPr>
        <w:t>Она</w:t>
      </w:r>
      <w:r w:rsidRPr="00012332">
        <w:rPr>
          <w:spacing w:val="-6"/>
          <w:sz w:val="28"/>
          <w:szCs w:val="28"/>
        </w:rPr>
        <w:t xml:space="preserve"> </w:t>
      </w:r>
      <w:r w:rsidRPr="00012332">
        <w:rPr>
          <w:sz w:val="28"/>
          <w:szCs w:val="28"/>
        </w:rPr>
        <w:t>проводится</w:t>
      </w:r>
      <w:r w:rsidRPr="00012332">
        <w:rPr>
          <w:spacing w:val="-4"/>
          <w:sz w:val="28"/>
          <w:szCs w:val="28"/>
        </w:rPr>
        <w:t xml:space="preserve"> </w:t>
      </w:r>
      <w:r w:rsidRPr="00012332">
        <w:rPr>
          <w:sz w:val="28"/>
          <w:szCs w:val="28"/>
        </w:rPr>
        <w:t>в</w:t>
      </w:r>
      <w:r w:rsidRPr="00012332">
        <w:rPr>
          <w:spacing w:val="-5"/>
          <w:sz w:val="28"/>
          <w:szCs w:val="28"/>
        </w:rPr>
        <w:t xml:space="preserve"> </w:t>
      </w:r>
      <w:r w:rsidRPr="00012332">
        <w:rPr>
          <w:sz w:val="28"/>
          <w:szCs w:val="28"/>
        </w:rPr>
        <w:t>2</w:t>
      </w:r>
      <w:r w:rsidRPr="00012332">
        <w:rPr>
          <w:spacing w:val="-6"/>
          <w:sz w:val="28"/>
          <w:szCs w:val="28"/>
        </w:rPr>
        <w:t xml:space="preserve"> </w:t>
      </w:r>
      <w:r w:rsidRPr="00012332">
        <w:rPr>
          <w:sz w:val="28"/>
          <w:szCs w:val="28"/>
        </w:rPr>
        <w:t>этапа.</w:t>
      </w:r>
      <w:r w:rsidRPr="00012332">
        <w:rPr>
          <w:spacing w:val="-5"/>
          <w:sz w:val="28"/>
          <w:szCs w:val="28"/>
        </w:rPr>
        <w:t xml:space="preserve"> </w:t>
      </w:r>
      <w:r w:rsidRPr="00012332">
        <w:rPr>
          <w:sz w:val="28"/>
          <w:szCs w:val="28"/>
        </w:rPr>
        <w:t>Первый</w:t>
      </w:r>
      <w:r w:rsidRPr="00012332">
        <w:rPr>
          <w:spacing w:val="-4"/>
          <w:sz w:val="28"/>
          <w:szCs w:val="28"/>
        </w:rPr>
        <w:t xml:space="preserve"> </w:t>
      </w:r>
      <w:r w:rsidRPr="00012332">
        <w:rPr>
          <w:sz w:val="28"/>
          <w:szCs w:val="28"/>
        </w:rPr>
        <w:t>этап –</w:t>
      </w:r>
      <w:r w:rsidRPr="00012332">
        <w:rPr>
          <w:spacing w:val="-5"/>
          <w:sz w:val="28"/>
          <w:szCs w:val="28"/>
        </w:rPr>
        <w:t xml:space="preserve"> </w:t>
      </w:r>
      <w:r w:rsidRPr="00012332">
        <w:rPr>
          <w:sz w:val="28"/>
          <w:szCs w:val="28"/>
        </w:rPr>
        <w:t>4</w:t>
      </w:r>
      <w:r w:rsidRPr="00012332">
        <w:rPr>
          <w:spacing w:val="-6"/>
          <w:sz w:val="28"/>
          <w:szCs w:val="28"/>
        </w:rPr>
        <w:t xml:space="preserve"> </w:t>
      </w:r>
      <w:r w:rsidRPr="00012332">
        <w:rPr>
          <w:sz w:val="28"/>
          <w:szCs w:val="28"/>
        </w:rPr>
        <w:t>часа,</w:t>
      </w:r>
      <w:r w:rsidRPr="00012332">
        <w:rPr>
          <w:spacing w:val="-5"/>
          <w:sz w:val="28"/>
          <w:szCs w:val="28"/>
        </w:rPr>
        <w:t xml:space="preserve"> </w:t>
      </w:r>
      <w:proofErr w:type="spellStart"/>
      <w:r w:rsidRPr="00012332">
        <w:rPr>
          <w:sz w:val="28"/>
          <w:szCs w:val="28"/>
        </w:rPr>
        <w:t>объѐм</w:t>
      </w:r>
      <w:proofErr w:type="spellEnd"/>
      <w:r w:rsidRPr="00012332">
        <w:rPr>
          <w:spacing w:val="-3"/>
          <w:sz w:val="28"/>
          <w:szCs w:val="28"/>
        </w:rPr>
        <w:t xml:space="preserve"> </w:t>
      </w:r>
      <w:r w:rsidRPr="00012332">
        <w:rPr>
          <w:sz w:val="28"/>
          <w:szCs w:val="28"/>
        </w:rPr>
        <w:t>жидкости</w:t>
      </w:r>
      <w:r w:rsidRPr="00012332">
        <w:rPr>
          <w:spacing w:val="-4"/>
          <w:sz w:val="28"/>
          <w:szCs w:val="28"/>
        </w:rPr>
        <w:t xml:space="preserve"> </w:t>
      </w:r>
      <w:r w:rsidRPr="00012332">
        <w:rPr>
          <w:sz w:val="28"/>
          <w:szCs w:val="28"/>
        </w:rPr>
        <w:t>50</w:t>
      </w:r>
      <w:r w:rsidRPr="00012332">
        <w:rPr>
          <w:spacing w:val="-6"/>
          <w:sz w:val="28"/>
          <w:szCs w:val="28"/>
        </w:rPr>
        <w:t xml:space="preserve"> </w:t>
      </w:r>
      <w:r w:rsidRPr="00012332">
        <w:rPr>
          <w:sz w:val="28"/>
          <w:szCs w:val="28"/>
        </w:rPr>
        <w:t>мл/кг</w:t>
      </w:r>
      <w:r w:rsidRPr="00012332">
        <w:rPr>
          <w:spacing w:val="-6"/>
          <w:sz w:val="28"/>
          <w:szCs w:val="28"/>
        </w:rPr>
        <w:t xml:space="preserve"> </w:t>
      </w:r>
      <w:r w:rsidRPr="00012332">
        <w:rPr>
          <w:sz w:val="28"/>
          <w:szCs w:val="28"/>
        </w:rPr>
        <w:t xml:space="preserve">– 350 мл. Второй этап – 20 часов, </w:t>
      </w:r>
      <w:proofErr w:type="spellStart"/>
      <w:r w:rsidRPr="00012332">
        <w:rPr>
          <w:sz w:val="28"/>
          <w:szCs w:val="28"/>
        </w:rPr>
        <w:t>объѐм</w:t>
      </w:r>
      <w:proofErr w:type="spellEnd"/>
      <w:r w:rsidRPr="00012332">
        <w:rPr>
          <w:sz w:val="28"/>
          <w:szCs w:val="28"/>
        </w:rPr>
        <w:t xml:space="preserve"> жидкости на этап 100 мл/кг – 700 мл. Всего </w:t>
      </w:r>
      <w:r w:rsidRPr="00012332">
        <w:rPr>
          <w:spacing w:val="-11"/>
          <w:sz w:val="28"/>
          <w:szCs w:val="28"/>
        </w:rPr>
        <w:t xml:space="preserve">на </w:t>
      </w:r>
      <w:r w:rsidRPr="00012332">
        <w:rPr>
          <w:sz w:val="28"/>
          <w:szCs w:val="28"/>
        </w:rPr>
        <w:t xml:space="preserve">сутки – 1050 мл. Состав жидкости – Регидрон (Оралит, Цитроглюкосолан), </w:t>
      </w:r>
      <w:proofErr w:type="spellStart"/>
      <w:r w:rsidRPr="00012332">
        <w:rPr>
          <w:sz w:val="28"/>
          <w:szCs w:val="28"/>
        </w:rPr>
        <w:t>кипячѐной</w:t>
      </w:r>
      <w:proofErr w:type="spellEnd"/>
      <w:r w:rsidRPr="00012332">
        <w:rPr>
          <w:sz w:val="28"/>
          <w:szCs w:val="28"/>
        </w:rPr>
        <w:t xml:space="preserve"> водой.</w:t>
      </w:r>
    </w:p>
    <w:p w:rsidR="008F2666" w:rsidRPr="00012332" w:rsidRDefault="008F2666" w:rsidP="008F2666">
      <w:pPr>
        <w:pStyle w:val="a9"/>
        <w:tabs>
          <w:tab w:val="left" w:pos="1307"/>
        </w:tabs>
        <w:spacing w:line="23" w:lineRule="atLeast"/>
        <w:ind w:left="709"/>
        <w:jc w:val="both"/>
        <w:rPr>
          <w:sz w:val="28"/>
          <w:szCs w:val="28"/>
        </w:rPr>
      </w:pPr>
    </w:p>
    <w:p w:rsidR="008F2666" w:rsidRPr="00012332" w:rsidRDefault="008F2666" w:rsidP="008F2666">
      <w:pPr>
        <w:rPr>
          <w:rFonts w:ascii="Times New Roman" w:eastAsia="Times New Roman" w:hAnsi="Times New Roman" w:cs="Times New Roman"/>
          <w:b/>
          <w:bCs/>
          <w:sz w:val="28"/>
          <w:szCs w:val="28"/>
          <w:lang w:bidi="ru-RU"/>
        </w:rPr>
      </w:pPr>
      <w:r w:rsidRPr="00012332">
        <w:rPr>
          <w:sz w:val="28"/>
          <w:szCs w:val="28"/>
        </w:rPr>
        <w:br w:type="page"/>
      </w: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19 [K000497]</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У ребёнка 3 лет заболевание началось остро с повышения температуры тела до 38,5</w:t>
      </w:r>
      <w:proofErr w:type="gramStart"/>
      <w:r w:rsidRPr="00012332">
        <w:rPr>
          <w:sz w:val="28"/>
          <w:szCs w:val="28"/>
        </w:rPr>
        <w:t>°С</w:t>
      </w:r>
      <w:proofErr w:type="gramEnd"/>
      <w:r w:rsidRPr="00012332">
        <w:rPr>
          <w:sz w:val="28"/>
          <w:szCs w:val="28"/>
        </w:rPr>
        <w:t xml:space="preserve">, рвоты, разжиженного стула. Был вызван врач-педиатр участковый, который назначил лечение </w:t>
      </w:r>
      <w:proofErr w:type="spellStart"/>
      <w:r w:rsidRPr="00012332">
        <w:rPr>
          <w:sz w:val="28"/>
          <w:szCs w:val="28"/>
        </w:rPr>
        <w:t>Нифуроксазидом</w:t>
      </w:r>
      <w:proofErr w:type="spellEnd"/>
      <w:r w:rsidRPr="00012332">
        <w:rPr>
          <w:sz w:val="28"/>
          <w:szCs w:val="28"/>
        </w:rPr>
        <w:t>. В течение последующих 2 дней состояние ребёнка было без динамики, сохранялись субфебрильная температура и разжиженный стул до 4-5 раз в сутки, стойкая тошнота, периодическая рвота (2-3 раза в сутки), умеренные боли в животе. Из эпидемиологического анамнеза выяснено, что мать ребёнка связывает заболевание с употреблением плохо прожаренной яичницы.</w:t>
      </w:r>
    </w:p>
    <w:p w:rsidR="008F2666" w:rsidRPr="00012332" w:rsidRDefault="008F2666" w:rsidP="008F2666">
      <w:pPr>
        <w:pStyle w:val="a7"/>
        <w:spacing w:line="23" w:lineRule="atLeast"/>
        <w:ind w:firstLine="709"/>
        <w:jc w:val="both"/>
        <w:rPr>
          <w:sz w:val="28"/>
          <w:szCs w:val="28"/>
        </w:rPr>
      </w:pPr>
      <w:r w:rsidRPr="00012332">
        <w:rPr>
          <w:sz w:val="28"/>
          <w:szCs w:val="28"/>
        </w:rPr>
        <w:t>При осмотре температура тела – 38,2</w:t>
      </w:r>
      <w:proofErr w:type="gramStart"/>
      <w:r w:rsidRPr="00012332">
        <w:rPr>
          <w:sz w:val="28"/>
          <w:szCs w:val="28"/>
        </w:rPr>
        <w:t>°С</w:t>
      </w:r>
      <w:proofErr w:type="gramEnd"/>
      <w:r w:rsidRPr="00012332">
        <w:rPr>
          <w:sz w:val="28"/>
          <w:szCs w:val="28"/>
        </w:rPr>
        <w:t xml:space="preserve">, ЧСС – 140 в минуту, ЧД – 40 в минуту. Кожные покровы чистые, бледные. Эластичность и тургор тканей </w:t>
      </w:r>
      <w:proofErr w:type="gramStart"/>
      <w:r w:rsidRPr="00012332">
        <w:rPr>
          <w:sz w:val="28"/>
          <w:szCs w:val="28"/>
        </w:rPr>
        <w:t>сохранены</w:t>
      </w:r>
      <w:proofErr w:type="gramEnd"/>
      <w:r w:rsidRPr="00012332">
        <w:rPr>
          <w:sz w:val="28"/>
          <w:szCs w:val="28"/>
        </w:rPr>
        <w:t>. Отмечаются сухость слизистых оболочек ротовой полости, жажда. Язык сухой, обложен белым налётом. В лёгких – везикулярное дыхание. Сердечные тоны приглушены, ритмичны. Живот несколько вздут, все отделы доступны пальпации, выраженное урчание по ходу толстого кишечника. Симптомов раздражения брюшины нет. Печень выступает на 2 см из-под рёберной дуги по среднеключичной линии, селезёнка – на 0,5 см. Стул за сутки – 5 раз, жидкий, зловонный, непереваренный, типа «болотной тины» со слизью. Мочеиспускание не нарушено. При осмотре была однократная необильная рвота. Менингеальные знаки отрицательные.</w:t>
      </w:r>
    </w:p>
    <w:p w:rsidR="008F2666" w:rsidRPr="00012332" w:rsidRDefault="008F2666" w:rsidP="008F2666">
      <w:pPr>
        <w:pStyle w:val="a7"/>
        <w:spacing w:line="23" w:lineRule="atLeast"/>
        <w:ind w:firstLine="709"/>
        <w:jc w:val="both"/>
        <w:rPr>
          <w:sz w:val="28"/>
          <w:szCs w:val="28"/>
        </w:rPr>
      </w:pPr>
      <w:proofErr w:type="gramStart"/>
      <w:r w:rsidRPr="00012332">
        <w:rPr>
          <w:sz w:val="28"/>
          <w:szCs w:val="28"/>
        </w:rPr>
        <w:t>В общем анализе крови: эритроциты – 3,8×10</w:t>
      </w:r>
      <w:r w:rsidRPr="00012332">
        <w:rPr>
          <w:position w:val="8"/>
          <w:sz w:val="28"/>
          <w:szCs w:val="28"/>
        </w:rPr>
        <w:t>12</w:t>
      </w:r>
      <w:r w:rsidRPr="00012332">
        <w:rPr>
          <w:sz w:val="28"/>
          <w:szCs w:val="28"/>
        </w:rPr>
        <w:t>/л, гемоглобин – 120 г/л, цветовой показатель – 0,9, лейкоциты – 16,6×10</w:t>
      </w:r>
      <w:r w:rsidRPr="00012332">
        <w:rPr>
          <w:position w:val="8"/>
          <w:sz w:val="28"/>
          <w:szCs w:val="28"/>
        </w:rPr>
        <w:t>9</w:t>
      </w:r>
      <w:r w:rsidRPr="00012332">
        <w:rPr>
          <w:sz w:val="28"/>
          <w:szCs w:val="28"/>
        </w:rPr>
        <w:t>/л, палочкоядерные нейтрофилы – 8%, сегментоядерные нейтрофилы – 42%, лимфоциты – 36%, моноциты – 12%, эозинофилы – 2%, СОЭ – 18 мм/ч.</w:t>
      </w:r>
      <w:proofErr w:type="gramEnd"/>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8F2666">
      <w:pPr>
        <w:pStyle w:val="a7"/>
        <w:spacing w:line="23" w:lineRule="atLeast"/>
        <w:ind w:firstLine="709"/>
        <w:jc w:val="both"/>
        <w:rPr>
          <w:b/>
          <w:sz w:val="28"/>
          <w:szCs w:val="28"/>
        </w:rPr>
      </w:pPr>
    </w:p>
    <w:p w:rsidR="008F2666" w:rsidRPr="00012332" w:rsidRDefault="008F2666" w:rsidP="00012332">
      <w:pPr>
        <w:pStyle w:val="a9"/>
        <w:numPr>
          <w:ilvl w:val="0"/>
          <w:numId w:val="77"/>
        </w:numPr>
        <w:tabs>
          <w:tab w:val="left" w:pos="843"/>
        </w:tabs>
        <w:spacing w:line="23" w:lineRule="atLeast"/>
        <w:ind w:left="0" w:firstLine="709"/>
        <w:jc w:val="both"/>
        <w:rPr>
          <w:sz w:val="28"/>
          <w:szCs w:val="28"/>
        </w:rPr>
      </w:pPr>
      <w:r w:rsidRPr="00012332">
        <w:rPr>
          <w:sz w:val="28"/>
          <w:szCs w:val="28"/>
        </w:rPr>
        <w:t>Сформулируйте диагноз.</w:t>
      </w:r>
    </w:p>
    <w:p w:rsidR="008F2666" w:rsidRPr="00012332" w:rsidRDefault="008F2666" w:rsidP="00012332">
      <w:pPr>
        <w:pStyle w:val="a9"/>
        <w:numPr>
          <w:ilvl w:val="0"/>
          <w:numId w:val="77"/>
        </w:numPr>
        <w:tabs>
          <w:tab w:val="left" w:pos="843"/>
        </w:tabs>
        <w:spacing w:line="23" w:lineRule="atLeast"/>
        <w:ind w:left="0" w:firstLine="709"/>
        <w:jc w:val="both"/>
        <w:rPr>
          <w:sz w:val="28"/>
          <w:szCs w:val="28"/>
        </w:rPr>
      </w:pPr>
      <w:r w:rsidRPr="00012332">
        <w:rPr>
          <w:sz w:val="28"/>
          <w:szCs w:val="28"/>
        </w:rPr>
        <w:t>Определите тяжесть заболевания у</w:t>
      </w:r>
      <w:r w:rsidRPr="00012332">
        <w:rPr>
          <w:spacing w:val="-3"/>
          <w:sz w:val="28"/>
          <w:szCs w:val="28"/>
        </w:rPr>
        <w:t xml:space="preserve"> </w:t>
      </w:r>
      <w:r w:rsidRPr="00012332">
        <w:rPr>
          <w:sz w:val="28"/>
          <w:szCs w:val="28"/>
        </w:rPr>
        <w:t>ребёнка.</w:t>
      </w:r>
    </w:p>
    <w:p w:rsidR="008F2666" w:rsidRPr="00012332" w:rsidRDefault="008F2666" w:rsidP="00012332">
      <w:pPr>
        <w:pStyle w:val="a9"/>
        <w:numPr>
          <w:ilvl w:val="0"/>
          <w:numId w:val="77"/>
        </w:numPr>
        <w:tabs>
          <w:tab w:val="left" w:pos="927"/>
        </w:tabs>
        <w:spacing w:line="23" w:lineRule="atLeast"/>
        <w:ind w:left="0" w:firstLine="709"/>
        <w:jc w:val="both"/>
        <w:rPr>
          <w:sz w:val="28"/>
          <w:szCs w:val="28"/>
        </w:rPr>
      </w:pPr>
      <w:r w:rsidRPr="00012332">
        <w:rPr>
          <w:sz w:val="28"/>
          <w:szCs w:val="28"/>
        </w:rPr>
        <w:t>Определите наиболее вероятную причину развития заболевания у ребёнка и обоснуйте свой ответ.</w:t>
      </w:r>
    </w:p>
    <w:p w:rsidR="008F2666" w:rsidRPr="00012332" w:rsidRDefault="008F2666" w:rsidP="00012332">
      <w:pPr>
        <w:pStyle w:val="a9"/>
        <w:numPr>
          <w:ilvl w:val="0"/>
          <w:numId w:val="77"/>
        </w:numPr>
        <w:tabs>
          <w:tab w:val="left" w:pos="843"/>
        </w:tabs>
        <w:spacing w:line="23" w:lineRule="atLeast"/>
        <w:ind w:left="0" w:firstLine="709"/>
        <w:jc w:val="both"/>
        <w:rPr>
          <w:sz w:val="28"/>
          <w:szCs w:val="28"/>
        </w:rPr>
      </w:pPr>
      <w:r w:rsidRPr="00012332">
        <w:rPr>
          <w:sz w:val="28"/>
          <w:szCs w:val="28"/>
        </w:rPr>
        <w:t>Составьте план обследования для уточнения этиологии</w:t>
      </w:r>
      <w:r w:rsidRPr="00012332">
        <w:rPr>
          <w:spacing w:val="58"/>
          <w:sz w:val="28"/>
          <w:szCs w:val="28"/>
        </w:rPr>
        <w:t xml:space="preserve"> </w:t>
      </w:r>
      <w:r w:rsidRPr="00012332">
        <w:rPr>
          <w:sz w:val="28"/>
          <w:szCs w:val="28"/>
        </w:rPr>
        <w:t>заболевания.</w:t>
      </w:r>
    </w:p>
    <w:p w:rsidR="008F2666" w:rsidRPr="00012332" w:rsidRDefault="008F2666" w:rsidP="00012332">
      <w:pPr>
        <w:pStyle w:val="a9"/>
        <w:numPr>
          <w:ilvl w:val="0"/>
          <w:numId w:val="77"/>
        </w:numPr>
        <w:tabs>
          <w:tab w:val="left" w:pos="843"/>
        </w:tabs>
        <w:spacing w:line="23" w:lineRule="atLeast"/>
        <w:ind w:left="0" w:firstLine="709"/>
        <w:jc w:val="both"/>
        <w:rPr>
          <w:sz w:val="28"/>
          <w:szCs w:val="28"/>
        </w:rPr>
      </w:pPr>
      <w:r w:rsidRPr="00012332">
        <w:rPr>
          <w:sz w:val="28"/>
          <w:szCs w:val="28"/>
        </w:rPr>
        <w:t>Составьте план лечения</w:t>
      </w:r>
      <w:r w:rsidRPr="00012332">
        <w:rPr>
          <w:spacing w:val="-2"/>
          <w:sz w:val="28"/>
          <w:szCs w:val="28"/>
        </w:rPr>
        <w:t xml:space="preserve"> </w:t>
      </w:r>
      <w:r w:rsidRPr="00012332">
        <w:rPr>
          <w:sz w:val="28"/>
          <w:szCs w:val="28"/>
        </w:rPr>
        <w:t>больного.</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A02644" w:rsidRDefault="00A02644" w:rsidP="008F2666">
      <w:pPr>
        <w:pStyle w:val="11"/>
        <w:spacing w:before="0" w:line="23" w:lineRule="atLeast"/>
        <w:ind w:left="0" w:firstLine="709"/>
        <w:jc w:val="both"/>
        <w:outlineLvl w:val="9"/>
      </w:pPr>
    </w:p>
    <w:p w:rsidR="00A02644" w:rsidRDefault="00A02644"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19 [K000497]</w:t>
      </w:r>
    </w:p>
    <w:p w:rsidR="008F2666" w:rsidRPr="00012332" w:rsidRDefault="008F2666" w:rsidP="008F2666">
      <w:pPr>
        <w:pStyle w:val="a7"/>
        <w:spacing w:line="23" w:lineRule="atLeast"/>
        <w:ind w:firstLine="709"/>
        <w:jc w:val="both"/>
        <w:rPr>
          <w:b/>
          <w:sz w:val="28"/>
          <w:szCs w:val="28"/>
        </w:rPr>
      </w:pPr>
    </w:p>
    <w:p w:rsidR="008F2666" w:rsidRPr="00012332" w:rsidRDefault="008F2666" w:rsidP="00012332">
      <w:pPr>
        <w:pStyle w:val="a9"/>
        <w:numPr>
          <w:ilvl w:val="0"/>
          <w:numId w:val="80"/>
        </w:numPr>
        <w:tabs>
          <w:tab w:val="left" w:pos="1144"/>
        </w:tabs>
        <w:spacing w:line="23" w:lineRule="atLeast"/>
        <w:ind w:left="0" w:firstLine="709"/>
        <w:jc w:val="both"/>
        <w:rPr>
          <w:sz w:val="28"/>
          <w:szCs w:val="28"/>
        </w:rPr>
      </w:pPr>
      <w:r w:rsidRPr="00012332">
        <w:rPr>
          <w:sz w:val="28"/>
          <w:szCs w:val="28"/>
        </w:rPr>
        <w:t>Острая</w:t>
      </w:r>
      <w:r w:rsidRPr="00012332">
        <w:rPr>
          <w:spacing w:val="-12"/>
          <w:sz w:val="28"/>
          <w:szCs w:val="28"/>
        </w:rPr>
        <w:t xml:space="preserve"> </w:t>
      </w:r>
      <w:r w:rsidRPr="00012332">
        <w:rPr>
          <w:sz w:val="28"/>
          <w:szCs w:val="28"/>
        </w:rPr>
        <w:t>кишечная</w:t>
      </w:r>
      <w:r w:rsidRPr="00012332">
        <w:rPr>
          <w:spacing w:val="-12"/>
          <w:sz w:val="28"/>
          <w:szCs w:val="28"/>
        </w:rPr>
        <w:t xml:space="preserve"> </w:t>
      </w:r>
      <w:r w:rsidRPr="00012332">
        <w:rPr>
          <w:sz w:val="28"/>
          <w:szCs w:val="28"/>
        </w:rPr>
        <w:t>инфекция,</w:t>
      </w:r>
      <w:r w:rsidRPr="00012332">
        <w:rPr>
          <w:spacing w:val="-12"/>
          <w:sz w:val="28"/>
          <w:szCs w:val="28"/>
        </w:rPr>
        <w:t xml:space="preserve"> </w:t>
      </w:r>
      <w:r w:rsidRPr="00012332">
        <w:rPr>
          <w:sz w:val="28"/>
          <w:szCs w:val="28"/>
        </w:rPr>
        <w:t>гастроэнтерит.</w:t>
      </w:r>
      <w:r w:rsidRPr="00012332">
        <w:rPr>
          <w:spacing w:val="-13"/>
          <w:sz w:val="28"/>
          <w:szCs w:val="28"/>
        </w:rPr>
        <w:t xml:space="preserve"> </w:t>
      </w:r>
      <w:proofErr w:type="spellStart"/>
      <w:r w:rsidRPr="00012332">
        <w:rPr>
          <w:sz w:val="28"/>
          <w:szCs w:val="28"/>
        </w:rPr>
        <w:t>Сальмонеллѐз</w:t>
      </w:r>
      <w:proofErr w:type="spellEnd"/>
      <w:r w:rsidRPr="00012332">
        <w:rPr>
          <w:spacing w:val="-12"/>
          <w:sz w:val="28"/>
          <w:szCs w:val="28"/>
        </w:rPr>
        <w:t xml:space="preserve"> </w:t>
      </w:r>
      <w:r w:rsidRPr="00012332">
        <w:rPr>
          <w:sz w:val="28"/>
          <w:szCs w:val="28"/>
        </w:rPr>
        <w:t>(клинически),</w:t>
      </w:r>
      <w:r w:rsidRPr="00012332">
        <w:rPr>
          <w:spacing w:val="-12"/>
          <w:sz w:val="28"/>
          <w:szCs w:val="28"/>
        </w:rPr>
        <w:t xml:space="preserve"> </w:t>
      </w:r>
      <w:r w:rsidRPr="00012332">
        <w:rPr>
          <w:spacing w:val="-4"/>
          <w:sz w:val="28"/>
          <w:szCs w:val="28"/>
        </w:rPr>
        <w:t xml:space="preserve">средней </w:t>
      </w:r>
      <w:r w:rsidRPr="00012332">
        <w:rPr>
          <w:sz w:val="28"/>
          <w:szCs w:val="28"/>
        </w:rPr>
        <w:t>степени тяжести. Эксикоз 1</w:t>
      </w:r>
      <w:r w:rsidRPr="00012332">
        <w:rPr>
          <w:spacing w:val="-1"/>
          <w:sz w:val="28"/>
          <w:szCs w:val="28"/>
        </w:rPr>
        <w:t xml:space="preserve"> </w:t>
      </w:r>
      <w:r w:rsidRPr="00012332">
        <w:rPr>
          <w:sz w:val="28"/>
          <w:szCs w:val="28"/>
        </w:rPr>
        <w:t>степени.</w:t>
      </w:r>
    </w:p>
    <w:p w:rsidR="008F2666" w:rsidRPr="00012332" w:rsidRDefault="008F2666" w:rsidP="00012332">
      <w:pPr>
        <w:pStyle w:val="a9"/>
        <w:numPr>
          <w:ilvl w:val="0"/>
          <w:numId w:val="80"/>
        </w:numPr>
        <w:tabs>
          <w:tab w:val="left" w:pos="1173"/>
        </w:tabs>
        <w:spacing w:line="23" w:lineRule="atLeast"/>
        <w:ind w:left="0" w:firstLine="709"/>
        <w:jc w:val="both"/>
        <w:rPr>
          <w:sz w:val="28"/>
          <w:szCs w:val="28"/>
        </w:rPr>
      </w:pPr>
      <w:r w:rsidRPr="00012332">
        <w:rPr>
          <w:sz w:val="28"/>
          <w:szCs w:val="28"/>
        </w:rPr>
        <w:t>Средняя степень тяжести. Выставлена на основании выраженности симптомов интоксикации (температура тела 38,2°С, ЧСС – 140 в минуту, ЧД – 40 в минуту); кратности стула (5 раз в сутки); данных лабораторных анализов (лейкоциты – 16,6×10</w:t>
      </w:r>
      <w:r w:rsidRPr="00012332">
        <w:rPr>
          <w:sz w:val="28"/>
          <w:szCs w:val="28"/>
          <w:vertAlign w:val="superscript"/>
        </w:rPr>
        <w:t>9</w:t>
      </w:r>
      <w:r w:rsidRPr="00012332">
        <w:rPr>
          <w:sz w:val="28"/>
          <w:szCs w:val="28"/>
        </w:rPr>
        <w:t xml:space="preserve">/л, </w:t>
      </w:r>
      <w:proofErr w:type="gramStart"/>
      <w:r w:rsidRPr="00012332">
        <w:rPr>
          <w:sz w:val="28"/>
          <w:szCs w:val="28"/>
        </w:rPr>
        <w:t>п</w:t>
      </w:r>
      <w:proofErr w:type="gramEnd"/>
      <w:r w:rsidRPr="00012332">
        <w:rPr>
          <w:sz w:val="28"/>
          <w:szCs w:val="28"/>
        </w:rPr>
        <w:t>/я – 8%, с/я – 42%, лимфоциты – 36%, моноциты – 12%, эозинофилы – 2%, СОЭ – 18 мм/ч).</w:t>
      </w:r>
    </w:p>
    <w:p w:rsidR="008F2666" w:rsidRPr="00012332" w:rsidRDefault="008F2666" w:rsidP="00012332">
      <w:pPr>
        <w:pStyle w:val="a9"/>
        <w:numPr>
          <w:ilvl w:val="0"/>
          <w:numId w:val="80"/>
        </w:numPr>
        <w:tabs>
          <w:tab w:val="left" w:pos="1374"/>
        </w:tabs>
        <w:spacing w:line="23" w:lineRule="atLeast"/>
        <w:ind w:left="0" w:firstLine="709"/>
        <w:jc w:val="both"/>
        <w:rPr>
          <w:sz w:val="28"/>
          <w:szCs w:val="28"/>
        </w:rPr>
      </w:pPr>
      <w:r w:rsidRPr="00012332">
        <w:rPr>
          <w:sz w:val="28"/>
          <w:szCs w:val="28"/>
        </w:rPr>
        <w:t xml:space="preserve">Этиология заболевания – сальмонеллы. </w:t>
      </w:r>
      <w:proofErr w:type="gramStart"/>
      <w:r w:rsidRPr="00012332">
        <w:rPr>
          <w:sz w:val="28"/>
          <w:szCs w:val="28"/>
        </w:rPr>
        <w:t>Поставлена</w:t>
      </w:r>
      <w:proofErr w:type="gramEnd"/>
      <w:r w:rsidRPr="00012332">
        <w:rPr>
          <w:sz w:val="28"/>
          <w:szCs w:val="28"/>
        </w:rPr>
        <w:t xml:space="preserve"> на основании эпидемиологического анамнеза (употребление не прожаренной яичницы); клинических симптомов (вздутие живота, урчание по ходу кишечника); характеристики стула (жидкий, зловонный, непереваренный, типа «болотной тины»); лейкопении в общем анализе крови (лейкоциты –</w:t>
      </w:r>
      <w:r w:rsidRPr="00012332">
        <w:rPr>
          <w:spacing w:val="-1"/>
          <w:sz w:val="28"/>
          <w:szCs w:val="28"/>
        </w:rPr>
        <w:t xml:space="preserve"> </w:t>
      </w:r>
      <w:r w:rsidRPr="00012332">
        <w:rPr>
          <w:sz w:val="28"/>
          <w:szCs w:val="28"/>
        </w:rPr>
        <w:t>16,6×10</w:t>
      </w:r>
      <w:r w:rsidRPr="00012332">
        <w:rPr>
          <w:sz w:val="28"/>
          <w:szCs w:val="28"/>
          <w:vertAlign w:val="superscript"/>
        </w:rPr>
        <w:t>9</w:t>
      </w:r>
      <w:r w:rsidRPr="00012332">
        <w:rPr>
          <w:sz w:val="28"/>
          <w:szCs w:val="28"/>
        </w:rPr>
        <w:t>/л).</w:t>
      </w:r>
    </w:p>
    <w:p w:rsidR="008F2666" w:rsidRPr="00012332" w:rsidRDefault="008F2666" w:rsidP="00012332">
      <w:pPr>
        <w:pStyle w:val="a9"/>
        <w:numPr>
          <w:ilvl w:val="0"/>
          <w:numId w:val="80"/>
        </w:numPr>
        <w:tabs>
          <w:tab w:val="left" w:pos="1139"/>
        </w:tabs>
        <w:spacing w:line="23" w:lineRule="atLeast"/>
        <w:ind w:left="0" w:firstLine="709"/>
        <w:jc w:val="both"/>
        <w:rPr>
          <w:sz w:val="28"/>
          <w:szCs w:val="28"/>
        </w:rPr>
      </w:pPr>
      <w:r w:rsidRPr="00012332">
        <w:rPr>
          <w:sz w:val="28"/>
          <w:szCs w:val="28"/>
        </w:rPr>
        <w:t>План обследования для уточнения этиологии заболевания. Бактериологическое исследование испражнений (посев на кишечную</w:t>
      </w:r>
      <w:r w:rsidRPr="00012332">
        <w:rPr>
          <w:spacing w:val="-30"/>
          <w:sz w:val="28"/>
          <w:szCs w:val="28"/>
        </w:rPr>
        <w:t xml:space="preserve"> </w:t>
      </w:r>
      <w:r w:rsidRPr="00012332">
        <w:rPr>
          <w:sz w:val="28"/>
          <w:szCs w:val="28"/>
        </w:rPr>
        <w:t>группу).</w:t>
      </w:r>
    </w:p>
    <w:p w:rsidR="008F2666" w:rsidRPr="00012332" w:rsidRDefault="008F2666" w:rsidP="008F2666">
      <w:pPr>
        <w:pStyle w:val="a7"/>
        <w:spacing w:line="23" w:lineRule="atLeast"/>
        <w:ind w:firstLine="709"/>
        <w:jc w:val="both"/>
        <w:rPr>
          <w:sz w:val="28"/>
          <w:szCs w:val="28"/>
        </w:rPr>
      </w:pPr>
      <w:r w:rsidRPr="00012332">
        <w:rPr>
          <w:sz w:val="28"/>
          <w:szCs w:val="28"/>
        </w:rPr>
        <w:t>При отрицательном результате посева – серологическое обследование (определения</w:t>
      </w:r>
      <w:r w:rsidRPr="00012332">
        <w:rPr>
          <w:spacing w:val="-9"/>
          <w:sz w:val="28"/>
          <w:szCs w:val="28"/>
        </w:rPr>
        <w:t xml:space="preserve"> </w:t>
      </w:r>
      <w:r w:rsidRPr="00012332">
        <w:rPr>
          <w:sz w:val="28"/>
          <w:szCs w:val="28"/>
        </w:rPr>
        <w:t>нарастания</w:t>
      </w:r>
      <w:r w:rsidRPr="00012332">
        <w:rPr>
          <w:spacing w:val="-8"/>
          <w:sz w:val="28"/>
          <w:szCs w:val="28"/>
        </w:rPr>
        <w:t xml:space="preserve"> </w:t>
      </w:r>
      <w:r w:rsidRPr="00012332">
        <w:rPr>
          <w:sz w:val="28"/>
          <w:szCs w:val="28"/>
        </w:rPr>
        <w:t>титра</w:t>
      </w:r>
      <w:r w:rsidRPr="00012332">
        <w:rPr>
          <w:spacing w:val="-9"/>
          <w:sz w:val="28"/>
          <w:szCs w:val="28"/>
        </w:rPr>
        <w:t xml:space="preserve"> </w:t>
      </w:r>
      <w:r w:rsidRPr="00012332">
        <w:rPr>
          <w:sz w:val="28"/>
          <w:szCs w:val="28"/>
        </w:rPr>
        <w:t>антител</w:t>
      </w:r>
      <w:r w:rsidRPr="00012332">
        <w:rPr>
          <w:spacing w:val="-8"/>
          <w:sz w:val="28"/>
          <w:szCs w:val="28"/>
        </w:rPr>
        <w:t xml:space="preserve"> </w:t>
      </w:r>
      <w:r w:rsidRPr="00012332">
        <w:rPr>
          <w:sz w:val="28"/>
          <w:szCs w:val="28"/>
        </w:rPr>
        <w:t>в</w:t>
      </w:r>
      <w:r w:rsidRPr="00012332">
        <w:rPr>
          <w:spacing w:val="-9"/>
          <w:sz w:val="28"/>
          <w:szCs w:val="28"/>
        </w:rPr>
        <w:t xml:space="preserve"> </w:t>
      </w:r>
      <w:r w:rsidRPr="00012332">
        <w:rPr>
          <w:sz w:val="28"/>
          <w:szCs w:val="28"/>
        </w:rPr>
        <w:t>реакции</w:t>
      </w:r>
      <w:r w:rsidRPr="00012332">
        <w:rPr>
          <w:spacing w:val="-10"/>
          <w:sz w:val="28"/>
          <w:szCs w:val="28"/>
        </w:rPr>
        <w:t xml:space="preserve"> </w:t>
      </w:r>
      <w:r w:rsidRPr="00012332">
        <w:rPr>
          <w:sz w:val="28"/>
          <w:szCs w:val="28"/>
        </w:rPr>
        <w:t>РПГА</w:t>
      </w:r>
      <w:r w:rsidRPr="00012332">
        <w:rPr>
          <w:spacing w:val="-9"/>
          <w:sz w:val="28"/>
          <w:szCs w:val="28"/>
        </w:rPr>
        <w:t xml:space="preserve"> </w:t>
      </w:r>
      <w:r w:rsidRPr="00012332">
        <w:rPr>
          <w:sz w:val="28"/>
          <w:szCs w:val="28"/>
        </w:rPr>
        <w:t>с</w:t>
      </w:r>
      <w:r w:rsidRPr="00012332">
        <w:rPr>
          <w:spacing w:val="-11"/>
          <w:sz w:val="28"/>
          <w:szCs w:val="28"/>
        </w:rPr>
        <w:t xml:space="preserve"> </w:t>
      </w:r>
      <w:proofErr w:type="gramStart"/>
      <w:r w:rsidRPr="00012332">
        <w:rPr>
          <w:sz w:val="28"/>
          <w:szCs w:val="28"/>
        </w:rPr>
        <w:t>комплексным</w:t>
      </w:r>
      <w:proofErr w:type="gramEnd"/>
      <w:r w:rsidRPr="00012332">
        <w:rPr>
          <w:spacing w:val="-9"/>
          <w:sz w:val="28"/>
          <w:szCs w:val="28"/>
        </w:rPr>
        <w:t xml:space="preserve"> </w:t>
      </w:r>
      <w:proofErr w:type="spellStart"/>
      <w:r w:rsidRPr="00012332">
        <w:rPr>
          <w:spacing w:val="-3"/>
          <w:sz w:val="28"/>
          <w:szCs w:val="28"/>
        </w:rPr>
        <w:t>сальмонеллѐзным</w:t>
      </w:r>
      <w:proofErr w:type="spellEnd"/>
      <w:r w:rsidRPr="00012332">
        <w:rPr>
          <w:spacing w:val="-3"/>
          <w:sz w:val="28"/>
          <w:szCs w:val="28"/>
        </w:rPr>
        <w:t xml:space="preserve"> </w:t>
      </w:r>
      <w:r w:rsidRPr="00012332">
        <w:rPr>
          <w:sz w:val="28"/>
          <w:szCs w:val="28"/>
        </w:rPr>
        <w:t>диагностикумом в</w:t>
      </w:r>
      <w:r w:rsidRPr="00012332">
        <w:rPr>
          <w:spacing w:val="-3"/>
          <w:sz w:val="28"/>
          <w:szCs w:val="28"/>
        </w:rPr>
        <w:t xml:space="preserve"> </w:t>
      </w:r>
      <w:r w:rsidRPr="00012332">
        <w:rPr>
          <w:sz w:val="28"/>
          <w:szCs w:val="28"/>
        </w:rPr>
        <w:t>динамике).</w:t>
      </w:r>
    </w:p>
    <w:p w:rsidR="008F2666" w:rsidRPr="00012332" w:rsidRDefault="008F2666" w:rsidP="00012332">
      <w:pPr>
        <w:pStyle w:val="a9"/>
        <w:numPr>
          <w:ilvl w:val="0"/>
          <w:numId w:val="80"/>
        </w:numPr>
        <w:tabs>
          <w:tab w:val="left" w:pos="1139"/>
        </w:tabs>
        <w:spacing w:line="23" w:lineRule="atLeast"/>
        <w:ind w:left="0" w:firstLine="709"/>
        <w:jc w:val="both"/>
        <w:rPr>
          <w:sz w:val="28"/>
          <w:szCs w:val="28"/>
        </w:rPr>
      </w:pPr>
      <w:r w:rsidRPr="00012332">
        <w:rPr>
          <w:sz w:val="28"/>
          <w:szCs w:val="28"/>
        </w:rPr>
        <w:t>План</w:t>
      </w:r>
      <w:r w:rsidRPr="00012332">
        <w:rPr>
          <w:spacing w:val="-1"/>
          <w:sz w:val="28"/>
          <w:szCs w:val="28"/>
        </w:rPr>
        <w:t xml:space="preserve"> </w:t>
      </w:r>
      <w:r w:rsidRPr="00012332">
        <w:rPr>
          <w:sz w:val="28"/>
          <w:szCs w:val="28"/>
        </w:rPr>
        <w:t>лечения.</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Диета с исключением экстраактивных веществ, молока и </w:t>
      </w:r>
      <w:proofErr w:type="gramStart"/>
      <w:r w:rsidRPr="00012332">
        <w:rPr>
          <w:sz w:val="28"/>
          <w:szCs w:val="28"/>
        </w:rPr>
        <w:t>продуктов</w:t>
      </w:r>
      <w:proofErr w:type="gramEnd"/>
      <w:r w:rsidRPr="00012332">
        <w:rPr>
          <w:sz w:val="28"/>
          <w:szCs w:val="28"/>
        </w:rPr>
        <w:t xml:space="preserve"> усиливающих </w:t>
      </w:r>
      <w:proofErr w:type="spellStart"/>
      <w:r w:rsidRPr="00012332">
        <w:rPr>
          <w:sz w:val="28"/>
          <w:szCs w:val="28"/>
        </w:rPr>
        <w:t>перестальтику</w:t>
      </w:r>
      <w:proofErr w:type="spellEnd"/>
      <w:r w:rsidRPr="00012332">
        <w:rPr>
          <w:sz w:val="28"/>
          <w:szCs w:val="28"/>
        </w:rPr>
        <w:t xml:space="preserve"> кишечника и вызывающих повышенное газообразование.</w:t>
      </w:r>
    </w:p>
    <w:p w:rsidR="008F2666" w:rsidRPr="00012332" w:rsidRDefault="008F2666" w:rsidP="008F2666">
      <w:pPr>
        <w:pStyle w:val="a7"/>
        <w:spacing w:line="23" w:lineRule="atLeast"/>
        <w:ind w:firstLine="709"/>
        <w:jc w:val="both"/>
        <w:rPr>
          <w:sz w:val="28"/>
          <w:szCs w:val="28"/>
        </w:rPr>
      </w:pPr>
      <w:r w:rsidRPr="00012332">
        <w:rPr>
          <w:sz w:val="28"/>
          <w:szCs w:val="28"/>
        </w:rPr>
        <w:t>Оральная регидратация.</w:t>
      </w:r>
    </w:p>
    <w:p w:rsidR="008F2666" w:rsidRPr="00012332" w:rsidRDefault="008F2666" w:rsidP="008F2666">
      <w:pPr>
        <w:pStyle w:val="a7"/>
        <w:spacing w:line="23" w:lineRule="atLeast"/>
        <w:ind w:firstLine="709"/>
        <w:jc w:val="both"/>
        <w:rPr>
          <w:sz w:val="28"/>
          <w:szCs w:val="28"/>
        </w:rPr>
      </w:pPr>
      <w:r w:rsidRPr="00012332">
        <w:rPr>
          <w:sz w:val="28"/>
          <w:szCs w:val="28"/>
        </w:rPr>
        <w:t>Комплексный иммунный препарат или Сальмонеллезный комплексный бактериофаг, курс 5 дней.</w:t>
      </w:r>
    </w:p>
    <w:p w:rsidR="008F2666" w:rsidRPr="00012332" w:rsidRDefault="008F2666" w:rsidP="008F2666">
      <w:pPr>
        <w:pStyle w:val="a7"/>
        <w:spacing w:line="23" w:lineRule="atLeast"/>
        <w:ind w:firstLine="709"/>
        <w:jc w:val="both"/>
        <w:rPr>
          <w:sz w:val="28"/>
          <w:szCs w:val="28"/>
        </w:rPr>
      </w:pPr>
      <w:r w:rsidRPr="00012332">
        <w:rPr>
          <w:sz w:val="28"/>
          <w:szCs w:val="28"/>
        </w:rPr>
        <w:t>Энтеросорбенты в течение 3 дней.</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Ферменты (Креон 10 тыс. </w:t>
      </w:r>
      <w:proofErr w:type="gramStart"/>
      <w:r w:rsidRPr="00012332">
        <w:rPr>
          <w:sz w:val="28"/>
          <w:szCs w:val="28"/>
        </w:rPr>
        <w:t>ЕД</w:t>
      </w:r>
      <w:proofErr w:type="gramEnd"/>
      <w:r w:rsidRPr="00012332">
        <w:rPr>
          <w:sz w:val="28"/>
          <w:szCs w:val="28"/>
        </w:rPr>
        <w:t>) в течение 5 дней . Пробиотики, курс 7 дней</w:t>
      </w: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rPr>
          <w:rFonts w:ascii="Times New Roman" w:eastAsia="Times New Roman" w:hAnsi="Times New Roman" w:cs="Times New Roman"/>
          <w:b/>
          <w:bCs/>
          <w:sz w:val="28"/>
          <w:szCs w:val="28"/>
          <w:lang w:bidi="ru-RU"/>
        </w:rPr>
      </w:pPr>
      <w:r w:rsidRPr="00012332">
        <w:rPr>
          <w:sz w:val="28"/>
          <w:szCs w:val="28"/>
        </w:rPr>
        <w:br w:type="page"/>
      </w: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20 [K000498]</w:t>
      </w:r>
    </w:p>
    <w:p w:rsidR="008F2666" w:rsidRPr="00012332" w:rsidRDefault="008F2666" w:rsidP="008F2666">
      <w:pPr>
        <w:pStyle w:val="21"/>
        <w:spacing w:before="0" w:line="23" w:lineRule="atLeast"/>
        <w:ind w:left="0" w:firstLine="709"/>
        <w:jc w:val="both"/>
        <w:outlineLvl w:val="9"/>
        <w:rPr>
          <w:sz w:val="28"/>
          <w:szCs w:val="28"/>
        </w:rPr>
      </w:pP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Инструкция: ОЗНАКОМЬТЕСЬ С СИТУАЦИЕЙ И ДАЙТЕ РАЗВЕРНУТЫЕ ОТВЕТЫ НА 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Ребёнок 3 лет заболел остро, когда появились температура 38,0</w:t>
      </w:r>
      <w:proofErr w:type="gramStart"/>
      <w:r w:rsidRPr="00012332">
        <w:rPr>
          <w:sz w:val="28"/>
          <w:szCs w:val="28"/>
        </w:rPr>
        <w:t>°С</w:t>
      </w:r>
      <w:proofErr w:type="gramEnd"/>
      <w:r w:rsidRPr="00012332">
        <w:rPr>
          <w:sz w:val="28"/>
          <w:szCs w:val="28"/>
        </w:rPr>
        <w:t>, недомогание, слизистое отделяемое из носа, покашливание. В течение суток лихорадил до 39,5</w:t>
      </w:r>
      <w:proofErr w:type="gramStart"/>
      <w:r w:rsidRPr="00012332">
        <w:rPr>
          <w:sz w:val="28"/>
          <w:szCs w:val="28"/>
        </w:rPr>
        <w:t>°С</w:t>
      </w:r>
      <w:proofErr w:type="gramEnd"/>
      <w:r w:rsidRPr="00012332">
        <w:rPr>
          <w:sz w:val="28"/>
          <w:szCs w:val="28"/>
        </w:rPr>
        <w:t>, жаловался на боли в животе. К концу первых суток появился жидкий стул, сначала кашицеобразный калового характера, затем водянистый, обильный, без патологических примесей.</w:t>
      </w:r>
    </w:p>
    <w:p w:rsidR="008F2666" w:rsidRPr="00012332" w:rsidRDefault="008F2666" w:rsidP="008F2666">
      <w:pPr>
        <w:pStyle w:val="a7"/>
        <w:spacing w:line="23" w:lineRule="atLeast"/>
        <w:ind w:firstLine="709"/>
        <w:jc w:val="both"/>
        <w:rPr>
          <w:sz w:val="28"/>
          <w:szCs w:val="28"/>
        </w:rPr>
      </w:pPr>
      <w:r w:rsidRPr="00012332">
        <w:rPr>
          <w:sz w:val="28"/>
          <w:szCs w:val="28"/>
        </w:rPr>
        <w:t>При осмотре на 2 сутки заболевания: температура – 37,4</w:t>
      </w:r>
      <w:proofErr w:type="gramStart"/>
      <w:r w:rsidRPr="00012332">
        <w:rPr>
          <w:sz w:val="28"/>
          <w:szCs w:val="28"/>
        </w:rPr>
        <w:t>°С</w:t>
      </w:r>
      <w:proofErr w:type="gramEnd"/>
      <w:r w:rsidRPr="00012332">
        <w:rPr>
          <w:sz w:val="28"/>
          <w:szCs w:val="28"/>
        </w:rPr>
        <w:t xml:space="preserve">, вялый, бледный. От еды и питья отказывается. Слизистая оболочка ротовой полости и язык сухие. В зеве: гиперемия дужек, задней стенки глотки. Из носа </w:t>
      </w:r>
      <w:proofErr w:type="gramStart"/>
      <w:r w:rsidRPr="00012332">
        <w:rPr>
          <w:sz w:val="28"/>
          <w:szCs w:val="28"/>
        </w:rPr>
        <w:t>необильное</w:t>
      </w:r>
      <w:proofErr w:type="gramEnd"/>
      <w:r w:rsidRPr="00012332">
        <w:rPr>
          <w:sz w:val="28"/>
          <w:szCs w:val="28"/>
        </w:rPr>
        <w:t xml:space="preserve"> слизистое отделяемое. Со стороны</w:t>
      </w:r>
      <w:r w:rsidRPr="00012332">
        <w:rPr>
          <w:spacing w:val="8"/>
          <w:sz w:val="28"/>
          <w:szCs w:val="28"/>
        </w:rPr>
        <w:t xml:space="preserve"> </w:t>
      </w:r>
      <w:r w:rsidRPr="00012332">
        <w:rPr>
          <w:sz w:val="28"/>
          <w:szCs w:val="28"/>
        </w:rPr>
        <w:t>сердца</w:t>
      </w:r>
      <w:r w:rsidRPr="00012332">
        <w:rPr>
          <w:spacing w:val="6"/>
          <w:sz w:val="28"/>
          <w:szCs w:val="28"/>
        </w:rPr>
        <w:t xml:space="preserve"> </w:t>
      </w:r>
      <w:r w:rsidRPr="00012332">
        <w:rPr>
          <w:sz w:val="28"/>
          <w:szCs w:val="28"/>
        </w:rPr>
        <w:t>и</w:t>
      </w:r>
      <w:r w:rsidRPr="00012332">
        <w:rPr>
          <w:spacing w:val="8"/>
          <w:sz w:val="28"/>
          <w:szCs w:val="28"/>
        </w:rPr>
        <w:t xml:space="preserve"> </w:t>
      </w:r>
      <w:r w:rsidRPr="00012332">
        <w:rPr>
          <w:sz w:val="28"/>
          <w:szCs w:val="28"/>
        </w:rPr>
        <w:t>лёгких</w:t>
      </w:r>
      <w:r w:rsidRPr="00012332">
        <w:rPr>
          <w:spacing w:val="7"/>
          <w:sz w:val="28"/>
          <w:szCs w:val="28"/>
        </w:rPr>
        <w:t xml:space="preserve"> </w:t>
      </w:r>
      <w:r w:rsidRPr="00012332">
        <w:rPr>
          <w:sz w:val="28"/>
          <w:szCs w:val="28"/>
        </w:rPr>
        <w:t>без</w:t>
      </w:r>
      <w:r w:rsidRPr="00012332">
        <w:rPr>
          <w:spacing w:val="6"/>
          <w:sz w:val="28"/>
          <w:szCs w:val="28"/>
        </w:rPr>
        <w:t xml:space="preserve"> </w:t>
      </w:r>
      <w:r w:rsidRPr="00012332">
        <w:rPr>
          <w:sz w:val="28"/>
          <w:szCs w:val="28"/>
        </w:rPr>
        <w:t>патологии.</w:t>
      </w:r>
      <w:r w:rsidRPr="00012332">
        <w:rPr>
          <w:spacing w:val="8"/>
          <w:sz w:val="28"/>
          <w:szCs w:val="28"/>
        </w:rPr>
        <w:t xml:space="preserve"> </w:t>
      </w:r>
      <w:r w:rsidRPr="00012332">
        <w:rPr>
          <w:sz w:val="28"/>
          <w:szCs w:val="28"/>
        </w:rPr>
        <w:t>Пульс</w:t>
      </w:r>
      <w:r w:rsidRPr="00012332">
        <w:rPr>
          <w:spacing w:val="10"/>
          <w:sz w:val="28"/>
          <w:szCs w:val="28"/>
        </w:rPr>
        <w:t xml:space="preserve"> </w:t>
      </w:r>
      <w:r w:rsidRPr="00012332">
        <w:rPr>
          <w:sz w:val="28"/>
          <w:szCs w:val="28"/>
        </w:rPr>
        <w:t>–</w:t>
      </w:r>
      <w:r w:rsidRPr="00012332">
        <w:rPr>
          <w:spacing w:val="8"/>
          <w:sz w:val="28"/>
          <w:szCs w:val="28"/>
        </w:rPr>
        <w:t xml:space="preserve"> </w:t>
      </w:r>
      <w:r w:rsidRPr="00012332">
        <w:rPr>
          <w:sz w:val="28"/>
          <w:szCs w:val="28"/>
        </w:rPr>
        <w:t>120</w:t>
      </w:r>
      <w:r w:rsidRPr="00012332">
        <w:rPr>
          <w:spacing w:val="8"/>
          <w:sz w:val="28"/>
          <w:szCs w:val="28"/>
        </w:rPr>
        <w:t xml:space="preserve"> </w:t>
      </w:r>
      <w:r w:rsidRPr="00012332">
        <w:rPr>
          <w:sz w:val="28"/>
          <w:szCs w:val="28"/>
        </w:rPr>
        <w:t>в</w:t>
      </w:r>
      <w:r w:rsidRPr="00012332">
        <w:rPr>
          <w:spacing w:val="8"/>
          <w:sz w:val="28"/>
          <w:szCs w:val="28"/>
        </w:rPr>
        <w:t xml:space="preserve"> </w:t>
      </w:r>
      <w:r w:rsidRPr="00012332">
        <w:rPr>
          <w:sz w:val="28"/>
          <w:szCs w:val="28"/>
        </w:rPr>
        <w:t>минуту,</w:t>
      </w:r>
      <w:r w:rsidRPr="00012332">
        <w:rPr>
          <w:spacing w:val="7"/>
          <w:sz w:val="28"/>
          <w:szCs w:val="28"/>
        </w:rPr>
        <w:t xml:space="preserve"> </w:t>
      </w:r>
      <w:r w:rsidRPr="00012332">
        <w:rPr>
          <w:sz w:val="28"/>
          <w:szCs w:val="28"/>
        </w:rPr>
        <w:t>АД</w:t>
      </w:r>
      <w:r w:rsidRPr="00012332">
        <w:rPr>
          <w:spacing w:val="9"/>
          <w:sz w:val="28"/>
          <w:szCs w:val="28"/>
        </w:rPr>
        <w:t xml:space="preserve"> </w:t>
      </w:r>
      <w:r w:rsidRPr="00012332">
        <w:rPr>
          <w:sz w:val="28"/>
          <w:szCs w:val="28"/>
        </w:rPr>
        <w:t>–</w:t>
      </w:r>
      <w:r w:rsidRPr="00012332">
        <w:rPr>
          <w:spacing w:val="8"/>
          <w:sz w:val="28"/>
          <w:szCs w:val="28"/>
        </w:rPr>
        <w:t xml:space="preserve"> </w:t>
      </w:r>
      <w:r w:rsidRPr="00012332">
        <w:rPr>
          <w:sz w:val="28"/>
          <w:szCs w:val="28"/>
        </w:rPr>
        <w:t>95/60</w:t>
      </w:r>
      <w:r w:rsidRPr="00012332">
        <w:rPr>
          <w:spacing w:val="7"/>
          <w:sz w:val="28"/>
          <w:szCs w:val="28"/>
        </w:rPr>
        <w:t xml:space="preserve"> </w:t>
      </w:r>
      <w:r w:rsidRPr="00012332">
        <w:rPr>
          <w:sz w:val="28"/>
          <w:szCs w:val="28"/>
        </w:rPr>
        <w:t>мм</w:t>
      </w:r>
      <w:r w:rsidRPr="00012332">
        <w:rPr>
          <w:spacing w:val="8"/>
          <w:sz w:val="28"/>
          <w:szCs w:val="28"/>
        </w:rPr>
        <w:t xml:space="preserve"> </w:t>
      </w:r>
      <w:proofErr w:type="spellStart"/>
      <w:r w:rsidRPr="00012332">
        <w:rPr>
          <w:sz w:val="28"/>
          <w:szCs w:val="28"/>
        </w:rPr>
        <w:t>рт.ст</w:t>
      </w:r>
      <w:proofErr w:type="spellEnd"/>
      <w:r w:rsidRPr="00012332">
        <w:rPr>
          <w:sz w:val="28"/>
          <w:szCs w:val="28"/>
        </w:rPr>
        <w:t>.,</w:t>
      </w:r>
      <w:r w:rsidRPr="00012332">
        <w:rPr>
          <w:spacing w:val="7"/>
          <w:sz w:val="28"/>
          <w:szCs w:val="28"/>
        </w:rPr>
        <w:t xml:space="preserve"> </w:t>
      </w:r>
      <w:r w:rsidRPr="00012332">
        <w:rPr>
          <w:sz w:val="28"/>
          <w:szCs w:val="28"/>
        </w:rPr>
        <w:t>ЧДД</w:t>
      </w:r>
    </w:p>
    <w:p w:rsidR="008F2666" w:rsidRPr="00012332" w:rsidRDefault="008F2666" w:rsidP="008F2666">
      <w:pPr>
        <w:pStyle w:val="a7"/>
        <w:spacing w:line="23" w:lineRule="atLeast"/>
        <w:ind w:firstLine="709"/>
        <w:jc w:val="both"/>
        <w:rPr>
          <w:sz w:val="28"/>
          <w:szCs w:val="28"/>
        </w:rPr>
      </w:pPr>
      <w:r w:rsidRPr="00012332">
        <w:rPr>
          <w:sz w:val="28"/>
          <w:szCs w:val="28"/>
        </w:rPr>
        <w:t xml:space="preserve">– 26 в минуту. Живот сильно вздут, болезненный при пальпации в эпигастрии и околопупочной области, при пальпации отмечаются громкое урчание, шум «плеска», слышимые на расстоянии. Симптомов раздражения брюшины нет. Печень и селезёнка не </w:t>
      </w:r>
      <w:proofErr w:type="gramStart"/>
      <w:r w:rsidRPr="00012332">
        <w:rPr>
          <w:sz w:val="28"/>
          <w:szCs w:val="28"/>
        </w:rPr>
        <w:t>увеличены</w:t>
      </w:r>
      <w:proofErr w:type="gramEnd"/>
      <w:r w:rsidRPr="00012332">
        <w:rPr>
          <w:sz w:val="28"/>
          <w:szCs w:val="28"/>
        </w:rPr>
        <w:t xml:space="preserve">. </w:t>
      </w:r>
      <w:proofErr w:type="gramStart"/>
      <w:r w:rsidRPr="00012332">
        <w:rPr>
          <w:sz w:val="28"/>
          <w:szCs w:val="28"/>
        </w:rPr>
        <w:t>Стул за прошедшие сутки – 5 раз, жидкий, жёлтый, водянистый, пенистый, обильный, неприятного запаха, без патологических примесей. 2 раза была рвота.</w:t>
      </w:r>
      <w:proofErr w:type="gramEnd"/>
      <w:r w:rsidRPr="00012332">
        <w:rPr>
          <w:sz w:val="28"/>
          <w:szCs w:val="28"/>
        </w:rPr>
        <w:t xml:space="preserve"> Мочится обычно. Менингеальные знаки отрицательные.</w:t>
      </w:r>
    </w:p>
    <w:p w:rsidR="008F2666" w:rsidRPr="00012332" w:rsidRDefault="008F2666" w:rsidP="008F2666">
      <w:pPr>
        <w:pStyle w:val="a7"/>
        <w:spacing w:line="23" w:lineRule="atLeast"/>
        <w:ind w:firstLine="709"/>
        <w:jc w:val="both"/>
        <w:rPr>
          <w:sz w:val="28"/>
          <w:szCs w:val="28"/>
        </w:rPr>
      </w:pPr>
      <w:r w:rsidRPr="00012332">
        <w:rPr>
          <w:sz w:val="28"/>
          <w:szCs w:val="28"/>
        </w:rPr>
        <w:t>Из эпидемиологического анамнеза: выяснено, что в детском саду, который посещает ребёнок, есть ещё 2 случая подобного заболевания.</w:t>
      </w:r>
    </w:p>
    <w:p w:rsidR="008F2666" w:rsidRPr="00012332" w:rsidRDefault="008F2666" w:rsidP="008F2666">
      <w:pPr>
        <w:pStyle w:val="a7"/>
        <w:tabs>
          <w:tab w:val="left" w:pos="1444"/>
          <w:tab w:val="left" w:pos="1794"/>
          <w:tab w:val="left" w:pos="2384"/>
          <w:tab w:val="left" w:pos="3726"/>
          <w:tab w:val="left" w:pos="4076"/>
          <w:tab w:val="left" w:pos="5308"/>
          <w:tab w:val="left" w:pos="7223"/>
          <w:tab w:val="left" w:pos="8729"/>
          <w:tab w:val="left" w:pos="9079"/>
        </w:tabs>
        <w:spacing w:line="23" w:lineRule="atLeast"/>
        <w:ind w:firstLine="709"/>
        <w:jc w:val="both"/>
        <w:rPr>
          <w:b/>
          <w:sz w:val="28"/>
          <w:szCs w:val="28"/>
        </w:rPr>
      </w:pPr>
      <w:proofErr w:type="gramStart"/>
      <w:r w:rsidRPr="00012332">
        <w:rPr>
          <w:sz w:val="28"/>
          <w:szCs w:val="28"/>
        </w:rPr>
        <w:t>В общем анализе крови: эритроциты – 3,8×10</w:t>
      </w:r>
      <w:r w:rsidRPr="00012332">
        <w:rPr>
          <w:position w:val="8"/>
          <w:sz w:val="28"/>
          <w:szCs w:val="28"/>
        </w:rPr>
        <w:t>12</w:t>
      </w:r>
      <w:r w:rsidRPr="00012332">
        <w:rPr>
          <w:sz w:val="28"/>
          <w:szCs w:val="28"/>
        </w:rPr>
        <w:t>/л, гемоглобин – 128 г/л, цветовой показатель</w:t>
      </w:r>
      <w:r w:rsidRPr="00012332">
        <w:rPr>
          <w:sz w:val="28"/>
          <w:szCs w:val="28"/>
        </w:rPr>
        <w:tab/>
        <w:t>–</w:t>
      </w:r>
      <w:r w:rsidRPr="00012332">
        <w:rPr>
          <w:sz w:val="28"/>
          <w:szCs w:val="28"/>
        </w:rPr>
        <w:tab/>
        <w:t>0,9,</w:t>
      </w:r>
      <w:r w:rsidRPr="00012332">
        <w:rPr>
          <w:sz w:val="28"/>
          <w:szCs w:val="28"/>
        </w:rPr>
        <w:tab/>
        <w:t>лейкоциты</w:t>
      </w:r>
      <w:r w:rsidRPr="00012332">
        <w:rPr>
          <w:sz w:val="28"/>
          <w:szCs w:val="28"/>
        </w:rPr>
        <w:tab/>
        <w:t>–</w:t>
      </w:r>
      <w:r w:rsidRPr="00012332">
        <w:rPr>
          <w:sz w:val="28"/>
          <w:szCs w:val="28"/>
        </w:rPr>
        <w:tab/>
        <w:t>4,7×10</w:t>
      </w:r>
      <w:r w:rsidRPr="00012332">
        <w:rPr>
          <w:position w:val="8"/>
          <w:sz w:val="28"/>
          <w:szCs w:val="28"/>
        </w:rPr>
        <w:t>9</w:t>
      </w:r>
      <w:r w:rsidRPr="00012332">
        <w:rPr>
          <w:sz w:val="28"/>
          <w:szCs w:val="28"/>
        </w:rPr>
        <w:t>/л,</w:t>
      </w:r>
      <w:r w:rsidRPr="00012332">
        <w:rPr>
          <w:sz w:val="28"/>
          <w:szCs w:val="28"/>
        </w:rPr>
        <w:tab/>
        <w:t>палочкоядерные</w:t>
      </w:r>
      <w:r w:rsidRPr="00012332">
        <w:rPr>
          <w:sz w:val="28"/>
          <w:szCs w:val="28"/>
        </w:rPr>
        <w:tab/>
        <w:t>нейтрофилы</w:t>
      </w:r>
      <w:r w:rsidRPr="00012332">
        <w:rPr>
          <w:sz w:val="28"/>
          <w:szCs w:val="28"/>
        </w:rPr>
        <w:tab/>
        <w:t>–</w:t>
      </w:r>
      <w:r w:rsidRPr="00012332">
        <w:rPr>
          <w:sz w:val="28"/>
          <w:szCs w:val="28"/>
        </w:rPr>
        <w:tab/>
        <w:t xml:space="preserve">1%, сегментоядерные нейтрофилы – 38%, лимфоциты – 53%, моноциты – 8%, СОЭ – 10 мм/ч. </w:t>
      </w:r>
      <w:r w:rsidRPr="00012332">
        <w:rPr>
          <w:b/>
          <w:sz w:val="28"/>
          <w:szCs w:val="28"/>
        </w:rPr>
        <w:t>Вопросы:</w:t>
      </w:r>
      <w:proofErr w:type="gramEnd"/>
    </w:p>
    <w:p w:rsidR="008F2666" w:rsidRPr="00012332" w:rsidRDefault="008F2666" w:rsidP="00012332">
      <w:pPr>
        <w:pStyle w:val="a9"/>
        <w:numPr>
          <w:ilvl w:val="0"/>
          <w:numId w:val="76"/>
        </w:numPr>
        <w:tabs>
          <w:tab w:val="left" w:pos="843"/>
        </w:tabs>
        <w:spacing w:line="23" w:lineRule="atLeast"/>
        <w:ind w:left="0" w:firstLine="709"/>
        <w:jc w:val="both"/>
        <w:rPr>
          <w:sz w:val="28"/>
          <w:szCs w:val="28"/>
        </w:rPr>
      </w:pPr>
      <w:r w:rsidRPr="00012332">
        <w:rPr>
          <w:sz w:val="28"/>
          <w:szCs w:val="28"/>
        </w:rPr>
        <w:t>Сформулируйте клинический диагноз.</w:t>
      </w:r>
    </w:p>
    <w:p w:rsidR="008F2666" w:rsidRPr="00012332" w:rsidRDefault="008F2666" w:rsidP="00012332">
      <w:pPr>
        <w:pStyle w:val="a9"/>
        <w:numPr>
          <w:ilvl w:val="0"/>
          <w:numId w:val="76"/>
        </w:numPr>
        <w:tabs>
          <w:tab w:val="left" w:pos="843"/>
        </w:tabs>
        <w:spacing w:line="23" w:lineRule="atLeast"/>
        <w:ind w:left="0" w:firstLine="709"/>
        <w:jc w:val="both"/>
        <w:rPr>
          <w:sz w:val="28"/>
          <w:szCs w:val="28"/>
        </w:rPr>
      </w:pPr>
      <w:r w:rsidRPr="00012332">
        <w:rPr>
          <w:sz w:val="28"/>
          <w:szCs w:val="28"/>
        </w:rPr>
        <w:t>Определите тяжесть заболевания у</w:t>
      </w:r>
      <w:r w:rsidRPr="00012332">
        <w:rPr>
          <w:spacing w:val="-3"/>
          <w:sz w:val="28"/>
          <w:szCs w:val="28"/>
        </w:rPr>
        <w:t xml:space="preserve"> </w:t>
      </w:r>
      <w:r w:rsidRPr="00012332">
        <w:rPr>
          <w:sz w:val="28"/>
          <w:szCs w:val="28"/>
        </w:rPr>
        <w:t>ребёнка.</w:t>
      </w:r>
    </w:p>
    <w:p w:rsidR="008F2666" w:rsidRPr="00012332" w:rsidRDefault="008F2666" w:rsidP="00012332">
      <w:pPr>
        <w:pStyle w:val="a9"/>
        <w:numPr>
          <w:ilvl w:val="0"/>
          <w:numId w:val="76"/>
        </w:numPr>
        <w:tabs>
          <w:tab w:val="left" w:pos="843"/>
        </w:tabs>
        <w:spacing w:line="23" w:lineRule="atLeast"/>
        <w:ind w:left="0" w:firstLine="709"/>
        <w:jc w:val="both"/>
        <w:rPr>
          <w:sz w:val="28"/>
          <w:szCs w:val="28"/>
        </w:rPr>
      </w:pPr>
      <w:r w:rsidRPr="00012332">
        <w:rPr>
          <w:sz w:val="28"/>
          <w:szCs w:val="28"/>
        </w:rPr>
        <w:t>Укажите методы верификации этиологического</w:t>
      </w:r>
      <w:r w:rsidRPr="00012332">
        <w:rPr>
          <w:spacing w:val="-1"/>
          <w:sz w:val="28"/>
          <w:szCs w:val="28"/>
        </w:rPr>
        <w:t xml:space="preserve"> </w:t>
      </w:r>
      <w:r w:rsidRPr="00012332">
        <w:rPr>
          <w:sz w:val="28"/>
          <w:szCs w:val="28"/>
        </w:rPr>
        <w:t>фактора.</w:t>
      </w:r>
    </w:p>
    <w:p w:rsidR="008F2666" w:rsidRPr="00012332" w:rsidRDefault="008F2666" w:rsidP="00012332">
      <w:pPr>
        <w:pStyle w:val="a9"/>
        <w:numPr>
          <w:ilvl w:val="0"/>
          <w:numId w:val="76"/>
        </w:numPr>
        <w:tabs>
          <w:tab w:val="left" w:pos="843"/>
        </w:tabs>
        <w:spacing w:line="23" w:lineRule="atLeast"/>
        <w:ind w:left="0" w:firstLine="709"/>
        <w:jc w:val="both"/>
        <w:rPr>
          <w:sz w:val="28"/>
          <w:szCs w:val="28"/>
        </w:rPr>
      </w:pPr>
      <w:r w:rsidRPr="00012332">
        <w:rPr>
          <w:sz w:val="28"/>
          <w:szCs w:val="28"/>
        </w:rPr>
        <w:t>Составьте план лечения</w:t>
      </w:r>
      <w:r w:rsidRPr="00012332">
        <w:rPr>
          <w:spacing w:val="-2"/>
          <w:sz w:val="28"/>
          <w:szCs w:val="28"/>
        </w:rPr>
        <w:t xml:space="preserve"> </w:t>
      </w:r>
      <w:r w:rsidRPr="00012332">
        <w:rPr>
          <w:sz w:val="28"/>
          <w:szCs w:val="28"/>
        </w:rPr>
        <w:t>больного.</w:t>
      </w:r>
    </w:p>
    <w:p w:rsidR="008F2666" w:rsidRPr="00012332" w:rsidRDefault="008F2666" w:rsidP="00012332">
      <w:pPr>
        <w:pStyle w:val="a9"/>
        <w:numPr>
          <w:ilvl w:val="0"/>
          <w:numId w:val="76"/>
        </w:numPr>
        <w:tabs>
          <w:tab w:val="left" w:pos="843"/>
        </w:tabs>
        <w:spacing w:line="23" w:lineRule="atLeast"/>
        <w:ind w:left="0" w:firstLine="709"/>
        <w:jc w:val="both"/>
        <w:rPr>
          <w:sz w:val="28"/>
          <w:szCs w:val="28"/>
        </w:rPr>
      </w:pPr>
      <w:r w:rsidRPr="00012332">
        <w:rPr>
          <w:sz w:val="28"/>
          <w:szCs w:val="28"/>
        </w:rPr>
        <w:t>Укажите меры профилактики</w:t>
      </w:r>
      <w:r w:rsidRPr="00012332">
        <w:rPr>
          <w:spacing w:val="-2"/>
          <w:sz w:val="28"/>
          <w:szCs w:val="28"/>
        </w:rPr>
        <w:t xml:space="preserve"> </w:t>
      </w:r>
      <w:r w:rsidRPr="00012332">
        <w:rPr>
          <w:sz w:val="28"/>
          <w:szCs w:val="28"/>
        </w:rPr>
        <w:t>заболевания.</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r w:rsidRPr="00012332">
        <w:t>СИТУАЦИОННАЯ ЗАДАЧА 20 [K000498]</w:t>
      </w:r>
    </w:p>
    <w:p w:rsidR="008F2666" w:rsidRPr="00012332" w:rsidRDefault="008F2666" w:rsidP="008F2666">
      <w:pPr>
        <w:pStyle w:val="a7"/>
        <w:spacing w:line="23" w:lineRule="atLeast"/>
        <w:ind w:firstLine="709"/>
        <w:jc w:val="both"/>
        <w:rPr>
          <w:b/>
          <w:sz w:val="28"/>
          <w:szCs w:val="28"/>
        </w:rPr>
      </w:pPr>
    </w:p>
    <w:p w:rsidR="008F2666" w:rsidRPr="00012332" w:rsidRDefault="008F2666" w:rsidP="00012332">
      <w:pPr>
        <w:pStyle w:val="a9"/>
        <w:numPr>
          <w:ilvl w:val="0"/>
          <w:numId w:val="81"/>
        </w:numPr>
        <w:tabs>
          <w:tab w:val="left" w:pos="1158"/>
        </w:tabs>
        <w:spacing w:line="23" w:lineRule="atLeast"/>
        <w:ind w:left="0" w:firstLine="709"/>
        <w:jc w:val="both"/>
        <w:rPr>
          <w:sz w:val="28"/>
          <w:szCs w:val="28"/>
        </w:rPr>
      </w:pPr>
      <w:r w:rsidRPr="00012332">
        <w:rPr>
          <w:sz w:val="28"/>
          <w:szCs w:val="28"/>
        </w:rPr>
        <w:t>Ротавирусный гастроэнтерит, средней степени тяжести. Токсикоз с эксикозом 1 степени.</w:t>
      </w:r>
    </w:p>
    <w:p w:rsidR="008F2666" w:rsidRPr="00012332" w:rsidRDefault="008F2666" w:rsidP="00012332">
      <w:pPr>
        <w:pStyle w:val="a9"/>
        <w:numPr>
          <w:ilvl w:val="0"/>
          <w:numId w:val="81"/>
        </w:numPr>
        <w:tabs>
          <w:tab w:val="left" w:pos="1187"/>
        </w:tabs>
        <w:spacing w:line="23" w:lineRule="atLeast"/>
        <w:ind w:left="0" w:firstLine="709"/>
        <w:jc w:val="both"/>
        <w:rPr>
          <w:sz w:val="28"/>
          <w:szCs w:val="28"/>
        </w:rPr>
      </w:pPr>
      <w:r w:rsidRPr="00012332">
        <w:rPr>
          <w:sz w:val="28"/>
          <w:szCs w:val="28"/>
        </w:rPr>
        <w:t xml:space="preserve">Средняя степень тяжести выставлена на основании выраженности симптомов интоксикации (фебрильная, через сутки – субфебрильная </w:t>
      </w:r>
      <w:r w:rsidRPr="00012332">
        <w:rPr>
          <w:sz w:val="28"/>
          <w:szCs w:val="28"/>
        </w:rPr>
        <w:lastRenderedPageBreak/>
        <w:t>температура, отказ от еды); кратности стула (5 раз в сутки) и рвоты (2 раза в день); выраженности степени эксикоза (1 степень) – сухость слизистых оболочек.</w:t>
      </w:r>
    </w:p>
    <w:p w:rsidR="008F2666" w:rsidRPr="00012332" w:rsidRDefault="008F2666" w:rsidP="00012332">
      <w:pPr>
        <w:pStyle w:val="a9"/>
        <w:numPr>
          <w:ilvl w:val="0"/>
          <w:numId w:val="81"/>
        </w:numPr>
        <w:tabs>
          <w:tab w:val="left" w:pos="1221"/>
        </w:tabs>
        <w:spacing w:line="23" w:lineRule="atLeast"/>
        <w:ind w:left="0" w:firstLine="709"/>
        <w:jc w:val="both"/>
        <w:rPr>
          <w:sz w:val="28"/>
          <w:szCs w:val="28"/>
        </w:rPr>
      </w:pPr>
      <w:r w:rsidRPr="00012332">
        <w:rPr>
          <w:sz w:val="28"/>
          <w:szCs w:val="28"/>
        </w:rPr>
        <w:t>Для подтверждения диагноза используют обнаружение РНК вируса в кале методом ПЦР или обнаружение антител в крови методами ИФА, РСК и др.</w:t>
      </w:r>
      <w:r w:rsidRPr="00012332">
        <w:rPr>
          <w:spacing w:val="-18"/>
          <w:sz w:val="28"/>
          <w:szCs w:val="28"/>
        </w:rPr>
        <w:t xml:space="preserve"> </w:t>
      </w:r>
      <w:r w:rsidRPr="00012332">
        <w:rPr>
          <w:sz w:val="28"/>
          <w:szCs w:val="28"/>
        </w:rPr>
        <w:t>реакции.</w:t>
      </w:r>
    </w:p>
    <w:p w:rsidR="008F2666" w:rsidRPr="00012332" w:rsidRDefault="008F2666" w:rsidP="00012332">
      <w:pPr>
        <w:pStyle w:val="a9"/>
        <w:numPr>
          <w:ilvl w:val="0"/>
          <w:numId w:val="81"/>
        </w:numPr>
        <w:tabs>
          <w:tab w:val="left" w:pos="1139"/>
        </w:tabs>
        <w:spacing w:line="23" w:lineRule="atLeast"/>
        <w:ind w:left="0" w:firstLine="709"/>
        <w:jc w:val="both"/>
        <w:rPr>
          <w:sz w:val="28"/>
          <w:szCs w:val="28"/>
        </w:rPr>
      </w:pPr>
      <w:r w:rsidRPr="00012332">
        <w:rPr>
          <w:sz w:val="28"/>
          <w:szCs w:val="28"/>
        </w:rPr>
        <w:t>Лечение в амбулаторных условиях.</w:t>
      </w:r>
    </w:p>
    <w:p w:rsidR="008F2666" w:rsidRPr="00012332" w:rsidRDefault="008F2666" w:rsidP="008F2666">
      <w:pPr>
        <w:pStyle w:val="a7"/>
        <w:spacing w:line="23" w:lineRule="atLeast"/>
        <w:ind w:firstLine="709"/>
        <w:jc w:val="both"/>
        <w:rPr>
          <w:sz w:val="28"/>
          <w:szCs w:val="28"/>
        </w:rPr>
      </w:pPr>
      <w:r w:rsidRPr="00012332">
        <w:rPr>
          <w:sz w:val="28"/>
          <w:szCs w:val="28"/>
        </w:rPr>
        <w:t>Дробное питание с исключением молочных продуктов, овощей и фруктов.</w:t>
      </w: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pStyle w:val="a7"/>
        <w:spacing w:line="23" w:lineRule="atLeast"/>
        <w:ind w:firstLine="709"/>
        <w:jc w:val="both"/>
        <w:rPr>
          <w:sz w:val="28"/>
          <w:szCs w:val="28"/>
        </w:rPr>
      </w:pPr>
      <w:proofErr w:type="gramStart"/>
      <w:r w:rsidRPr="00012332">
        <w:rPr>
          <w:sz w:val="28"/>
          <w:szCs w:val="28"/>
        </w:rPr>
        <w:t>Оральная</w:t>
      </w:r>
      <w:proofErr w:type="gramEnd"/>
      <w:r w:rsidRPr="00012332">
        <w:rPr>
          <w:sz w:val="28"/>
          <w:szCs w:val="28"/>
        </w:rPr>
        <w:t xml:space="preserve"> регидратация – Регидрон (Оралит, Цитроглюкосолан) в комбинации с рисовым отваром, </w:t>
      </w:r>
      <w:proofErr w:type="spellStart"/>
      <w:r w:rsidRPr="00012332">
        <w:rPr>
          <w:sz w:val="28"/>
          <w:szCs w:val="28"/>
        </w:rPr>
        <w:t>кипячѐной</w:t>
      </w:r>
      <w:proofErr w:type="spellEnd"/>
      <w:r w:rsidRPr="00012332">
        <w:rPr>
          <w:sz w:val="28"/>
          <w:szCs w:val="28"/>
        </w:rPr>
        <w:t xml:space="preserve"> водой, минеральной водой без газа, Хумана-Электролит и т.д.</w:t>
      </w: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Энтеросорбенты (Диоктаэдрический смектит 1 пакет 3 раза в день, курс 3-5 дней). Ферменты.</w:t>
      </w:r>
    </w:p>
    <w:p w:rsidR="008F2666" w:rsidRPr="00012332" w:rsidRDefault="008F2666" w:rsidP="008F2666">
      <w:pPr>
        <w:pStyle w:val="a7"/>
        <w:spacing w:line="23" w:lineRule="atLeast"/>
        <w:ind w:firstLine="709"/>
        <w:jc w:val="both"/>
        <w:rPr>
          <w:sz w:val="28"/>
          <w:szCs w:val="28"/>
        </w:rPr>
      </w:pPr>
      <w:r w:rsidRPr="00012332">
        <w:rPr>
          <w:sz w:val="28"/>
          <w:szCs w:val="28"/>
        </w:rPr>
        <w:t>Пробиотики (курс 7-10 дней).</w:t>
      </w:r>
    </w:p>
    <w:p w:rsidR="008F2666" w:rsidRPr="00012332" w:rsidRDefault="008F2666" w:rsidP="00012332">
      <w:pPr>
        <w:pStyle w:val="a9"/>
        <w:numPr>
          <w:ilvl w:val="0"/>
          <w:numId w:val="81"/>
        </w:numPr>
        <w:tabs>
          <w:tab w:val="left" w:pos="1386"/>
        </w:tabs>
        <w:spacing w:line="23" w:lineRule="atLeast"/>
        <w:ind w:left="0" w:firstLine="709"/>
        <w:jc w:val="both"/>
        <w:rPr>
          <w:sz w:val="28"/>
          <w:szCs w:val="28"/>
        </w:rPr>
      </w:pPr>
      <w:r w:rsidRPr="00012332">
        <w:rPr>
          <w:sz w:val="28"/>
          <w:szCs w:val="28"/>
        </w:rPr>
        <w:t>Специфическая профилактика – вакцинация против ротавирусного гастроэнтерита живой ослабленной оральной вакциной (в РФ в национальный прививочный календарь не</w:t>
      </w:r>
      <w:r w:rsidRPr="00012332">
        <w:rPr>
          <w:spacing w:val="-4"/>
          <w:sz w:val="28"/>
          <w:szCs w:val="28"/>
        </w:rPr>
        <w:t xml:space="preserve"> </w:t>
      </w:r>
      <w:r w:rsidRPr="00012332">
        <w:rPr>
          <w:sz w:val="28"/>
          <w:szCs w:val="28"/>
        </w:rPr>
        <w:t>входит).</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Неспецифическая профилактика складывается из: изоляции больного; наблюдения за </w:t>
      </w:r>
      <w:proofErr w:type="gramStart"/>
      <w:r w:rsidRPr="00012332">
        <w:rPr>
          <w:sz w:val="28"/>
          <w:szCs w:val="28"/>
        </w:rPr>
        <w:t>контактными</w:t>
      </w:r>
      <w:proofErr w:type="gramEnd"/>
      <w:r w:rsidRPr="00012332">
        <w:rPr>
          <w:sz w:val="28"/>
          <w:szCs w:val="28"/>
        </w:rPr>
        <w:t xml:space="preserve"> в течение 7 дней (с осмотром, опросом, термометрией и контролем стула); раннее выявление, изоляция и лечение больных; соблюдение мер личной гигиены.</w:t>
      </w: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rPr>
          <w:rFonts w:ascii="Times New Roman" w:eastAsia="Times New Roman" w:hAnsi="Times New Roman" w:cs="Times New Roman"/>
          <w:b/>
          <w:bCs/>
          <w:sz w:val="28"/>
          <w:szCs w:val="28"/>
          <w:lang w:bidi="ru-RU"/>
        </w:rPr>
      </w:pPr>
      <w:r w:rsidRPr="00012332">
        <w:rPr>
          <w:sz w:val="28"/>
          <w:szCs w:val="28"/>
        </w:rPr>
        <w:br w:type="page"/>
      </w: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21 [K000499]</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Ребёнок 5 лет (вес – 25 кг) заболел остро в 5 часов утра, когда внезапно появились обильная рвота и водянистый стул. В течение нескольких часов стул повторился 4 раза, был обильный. Появились судороги в икроножных мышцах, обморочное состояние.</w:t>
      </w:r>
    </w:p>
    <w:p w:rsidR="008F2666" w:rsidRPr="00012332" w:rsidRDefault="008F2666" w:rsidP="008F2666">
      <w:pPr>
        <w:pStyle w:val="a7"/>
        <w:spacing w:line="23" w:lineRule="atLeast"/>
        <w:ind w:firstLine="709"/>
        <w:jc w:val="both"/>
        <w:rPr>
          <w:sz w:val="28"/>
          <w:szCs w:val="28"/>
        </w:rPr>
      </w:pPr>
      <w:r w:rsidRPr="00012332">
        <w:rPr>
          <w:sz w:val="28"/>
          <w:szCs w:val="28"/>
        </w:rPr>
        <w:t>Из анамнеза было выяснено, что ребёнок накануне заболевания вернулся из туристической поездки в Индию, где находился с родителями в течение 7 дней.</w:t>
      </w:r>
    </w:p>
    <w:p w:rsidR="008F2666" w:rsidRPr="00012332" w:rsidRDefault="008F2666" w:rsidP="008F2666">
      <w:pPr>
        <w:pStyle w:val="a7"/>
        <w:spacing w:line="23" w:lineRule="atLeast"/>
        <w:ind w:firstLine="709"/>
        <w:jc w:val="both"/>
        <w:rPr>
          <w:sz w:val="28"/>
          <w:szCs w:val="28"/>
        </w:rPr>
      </w:pPr>
      <w:r w:rsidRPr="00012332">
        <w:rPr>
          <w:sz w:val="28"/>
          <w:szCs w:val="28"/>
        </w:rPr>
        <w:t>При осмотре ребёнок заторможен, на вопросы отвечает медленно. Температура – 36,1</w:t>
      </w:r>
      <w:proofErr w:type="gramStart"/>
      <w:r w:rsidRPr="00012332">
        <w:rPr>
          <w:sz w:val="28"/>
          <w:szCs w:val="28"/>
        </w:rPr>
        <w:t>°С</w:t>
      </w:r>
      <w:proofErr w:type="gramEnd"/>
      <w:r w:rsidRPr="00012332">
        <w:rPr>
          <w:sz w:val="28"/>
          <w:szCs w:val="28"/>
        </w:rPr>
        <w:t xml:space="preserve">, руки и ноги холодные на ощупь. Кожные покровы бледные с серым оттенком, цианоз губ, акроцианоз. Глаза запавшие. Слизистая оболочка рта сухая, гиперемирована. Язык обложен белым налётом, сухой. Тургор мягких тканей и эластичность кожи снижены. Дыхание поверхностное, до 30 в минуту, в акте дыхания участвует вспомогательная мускулатура. Тоны сердца очень глухие, ритмичные. На верхушке сердца выслушивается мягкий систолический шум. ЧСС – 140 в минуту. Пульс слабого наполнения и напряжения, АД – 80/40 мм </w:t>
      </w:r>
      <w:proofErr w:type="spellStart"/>
      <w:r w:rsidRPr="00012332">
        <w:rPr>
          <w:sz w:val="28"/>
          <w:szCs w:val="28"/>
        </w:rPr>
        <w:t>рт.ст</w:t>
      </w:r>
      <w:proofErr w:type="spellEnd"/>
      <w:r w:rsidRPr="00012332">
        <w:rPr>
          <w:sz w:val="28"/>
          <w:szCs w:val="28"/>
        </w:rPr>
        <w:t>. Живот втянут, при пальпации умеренно болезненный в околопупочной области. Печень, селезёнка не пальпируются. При осмотре были обильная рвота «фонтаном» и жидкий водянистый обильный стул по типу «рисового отвара» без патологических примесей. Диурез</w:t>
      </w:r>
      <w:r w:rsidRPr="00012332">
        <w:rPr>
          <w:spacing w:val="-4"/>
          <w:sz w:val="28"/>
          <w:szCs w:val="28"/>
        </w:rPr>
        <w:t xml:space="preserve"> </w:t>
      </w:r>
      <w:r w:rsidRPr="00012332">
        <w:rPr>
          <w:sz w:val="28"/>
          <w:szCs w:val="28"/>
        </w:rPr>
        <w:t>снижен.</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8F2666">
      <w:pPr>
        <w:pStyle w:val="a7"/>
        <w:spacing w:line="23" w:lineRule="atLeast"/>
        <w:ind w:firstLine="709"/>
        <w:jc w:val="both"/>
        <w:rPr>
          <w:b/>
          <w:sz w:val="28"/>
          <w:szCs w:val="28"/>
        </w:rPr>
      </w:pPr>
    </w:p>
    <w:p w:rsidR="008F2666" w:rsidRPr="00012332" w:rsidRDefault="008F2666" w:rsidP="00012332">
      <w:pPr>
        <w:pStyle w:val="a9"/>
        <w:numPr>
          <w:ilvl w:val="0"/>
          <w:numId w:val="75"/>
        </w:numPr>
        <w:tabs>
          <w:tab w:val="left" w:pos="843"/>
        </w:tabs>
        <w:spacing w:line="23" w:lineRule="atLeast"/>
        <w:ind w:left="0" w:firstLine="709"/>
        <w:jc w:val="both"/>
        <w:rPr>
          <w:sz w:val="28"/>
          <w:szCs w:val="28"/>
        </w:rPr>
      </w:pPr>
      <w:r w:rsidRPr="00012332">
        <w:rPr>
          <w:sz w:val="28"/>
          <w:szCs w:val="28"/>
        </w:rPr>
        <w:t>Сформулируйте клинический диагноз.</w:t>
      </w:r>
    </w:p>
    <w:p w:rsidR="008F2666" w:rsidRPr="00012332" w:rsidRDefault="008F2666" w:rsidP="00012332">
      <w:pPr>
        <w:pStyle w:val="a9"/>
        <w:numPr>
          <w:ilvl w:val="0"/>
          <w:numId w:val="75"/>
        </w:numPr>
        <w:tabs>
          <w:tab w:val="left" w:pos="843"/>
        </w:tabs>
        <w:spacing w:line="23" w:lineRule="atLeast"/>
        <w:ind w:left="0" w:firstLine="709"/>
        <w:jc w:val="both"/>
        <w:rPr>
          <w:sz w:val="28"/>
          <w:szCs w:val="28"/>
        </w:rPr>
      </w:pPr>
      <w:r w:rsidRPr="00012332">
        <w:rPr>
          <w:sz w:val="28"/>
          <w:szCs w:val="28"/>
        </w:rPr>
        <w:t>Проведите обоснование клинического</w:t>
      </w:r>
      <w:r w:rsidRPr="00012332">
        <w:rPr>
          <w:spacing w:val="-3"/>
          <w:sz w:val="28"/>
          <w:szCs w:val="28"/>
        </w:rPr>
        <w:t xml:space="preserve"> </w:t>
      </w:r>
      <w:r w:rsidRPr="00012332">
        <w:rPr>
          <w:sz w:val="28"/>
          <w:szCs w:val="28"/>
        </w:rPr>
        <w:t>диагноза.</w:t>
      </w:r>
    </w:p>
    <w:p w:rsidR="008F2666" w:rsidRPr="00012332" w:rsidRDefault="008F2666" w:rsidP="00012332">
      <w:pPr>
        <w:pStyle w:val="a9"/>
        <w:numPr>
          <w:ilvl w:val="0"/>
          <w:numId w:val="75"/>
        </w:numPr>
        <w:tabs>
          <w:tab w:val="left" w:pos="843"/>
        </w:tabs>
        <w:spacing w:line="23" w:lineRule="atLeast"/>
        <w:ind w:left="0" w:firstLine="709"/>
        <w:jc w:val="both"/>
        <w:rPr>
          <w:sz w:val="28"/>
          <w:szCs w:val="28"/>
        </w:rPr>
      </w:pPr>
      <w:r w:rsidRPr="00012332">
        <w:rPr>
          <w:sz w:val="28"/>
          <w:szCs w:val="28"/>
        </w:rPr>
        <w:t>Какова Ваша тактика по ведению</w:t>
      </w:r>
      <w:r w:rsidRPr="00012332">
        <w:rPr>
          <w:spacing w:val="-1"/>
          <w:sz w:val="28"/>
          <w:szCs w:val="28"/>
        </w:rPr>
        <w:t xml:space="preserve"> </w:t>
      </w:r>
      <w:r w:rsidRPr="00012332">
        <w:rPr>
          <w:sz w:val="28"/>
          <w:szCs w:val="28"/>
        </w:rPr>
        <w:t>больного?</w:t>
      </w:r>
    </w:p>
    <w:p w:rsidR="008F2666" w:rsidRPr="00012332" w:rsidRDefault="008F2666" w:rsidP="00012332">
      <w:pPr>
        <w:pStyle w:val="a9"/>
        <w:numPr>
          <w:ilvl w:val="0"/>
          <w:numId w:val="75"/>
        </w:numPr>
        <w:tabs>
          <w:tab w:val="left" w:pos="843"/>
        </w:tabs>
        <w:spacing w:line="23" w:lineRule="atLeast"/>
        <w:ind w:left="0" w:firstLine="709"/>
        <w:jc w:val="both"/>
        <w:rPr>
          <w:sz w:val="28"/>
          <w:szCs w:val="28"/>
        </w:rPr>
      </w:pPr>
      <w:r w:rsidRPr="00012332">
        <w:rPr>
          <w:sz w:val="28"/>
          <w:szCs w:val="28"/>
        </w:rPr>
        <w:t>Укажите методы исследования для подтверждения</w:t>
      </w:r>
      <w:r w:rsidRPr="00012332">
        <w:rPr>
          <w:spacing w:val="-1"/>
          <w:sz w:val="28"/>
          <w:szCs w:val="28"/>
        </w:rPr>
        <w:t xml:space="preserve"> </w:t>
      </w:r>
      <w:r w:rsidRPr="00012332">
        <w:rPr>
          <w:sz w:val="28"/>
          <w:szCs w:val="28"/>
        </w:rPr>
        <w:t>диагноза.</w:t>
      </w:r>
    </w:p>
    <w:p w:rsidR="008F2666" w:rsidRPr="00012332" w:rsidRDefault="008F2666" w:rsidP="00012332">
      <w:pPr>
        <w:pStyle w:val="a9"/>
        <w:numPr>
          <w:ilvl w:val="0"/>
          <w:numId w:val="75"/>
        </w:numPr>
        <w:tabs>
          <w:tab w:val="left" w:pos="843"/>
        </w:tabs>
        <w:spacing w:line="23" w:lineRule="atLeast"/>
        <w:ind w:left="0" w:firstLine="709"/>
        <w:jc w:val="both"/>
        <w:rPr>
          <w:sz w:val="28"/>
          <w:szCs w:val="28"/>
        </w:rPr>
      </w:pPr>
      <w:r w:rsidRPr="00012332">
        <w:rPr>
          <w:sz w:val="28"/>
          <w:szCs w:val="28"/>
        </w:rPr>
        <w:t>Составьте план противоэпидемических мероприятий в семье</w:t>
      </w:r>
      <w:r w:rsidRPr="00012332">
        <w:rPr>
          <w:spacing w:val="-6"/>
          <w:sz w:val="28"/>
          <w:szCs w:val="28"/>
        </w:rPr>
        <w:t xml:space="preserve"> </w:t>
      </w:r>
      <w:r w:rsidRPr="00012332">
        <w:rPr>
          <w:sz w:val="28"/>
          <w:szCs w:val="28"/>
        </w:rPr>
        <w:t>больного.</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r w:rsidRPr="00012332">
        <w:t>СИТУАЦИОННАЯ ЗАДАЧА 21 [K000499]</w:t>
      </w:r>
    </w:p>
    <w:p w:rsidR="008F2666" w:rsidRPr="00012332" w:rsidRDefault="008F2666" w:rsidP="00012332">
      <w:pPr>
        <w:pStyle w:val="a9"/>
        <w:numPr>
          <w:ilvl w:val="0"/>
          <w:numId w:val="82"/>
        </w:numPr>
        <w:tabs>
          <w:tab w:val="left" w:pos="1139"/>
        </w:tabs>
        <w:spacing w:line="23" w:lineRule="atLeast"/>
        <w:ind w:left="0" w:firstLine="709"/>
        <w:jc w:val="both"/>
        <w:rPr>
          <w:sz w:val="28"/>
          <w:szCs w:val="28"/>
        </w:rPr>
      </w:pPr>
      <w:r w:rsidRPr="00012332">
        <w:rPr>
          <w:sz w:val="28"/>
          <w:szCs w:val="28"/>
        </w:rPr>
        <w:t>Холера. Токсикоз с эксикозом 2</w:t>
      </w:r>
      <w:r w:rsidRPr="00012332">
        <w:rPr>
          <w:spacing w:val="-3"/>
          <w:sz w:val="28"/>
          <w:szCs w:val="28"/>
        </w:rPr>
        <w:t xml:space="preserve"> </w:t>
      </w:r>
      <w:r w:rsidRPr="00012332">
        <w:rPr>
          <w:sz w:val="28"/>
          <w:szCs w:val="28"/>
        </w:rPr>
        <w:t>степени.</w:t>
      </w:r>
    </w:p>
    <w:p w:rsidR="008F2666" w:rsidRPr="00012332" w:rsidRDefault="008F2666" w:rsidP="00012332">
      <w:pPr>
        <w:pStyle w:val="a9"/>
        <w:numPr>
          <w:ilvl w:val="0"/>
          <w:numId w:val="82"/>
        </w:numPr>
        <w:tabs>
          <w:tab w:val="left" w:pos="1237"/>
        </w:tabs>
        <w:spacing w:line="23" w:lineRule="atLeast"/>
        <w:ind w:left="0" w:firstLine="709"/>
        <w:jc w:val="both"/>
        <w:rPr>
          <w:sz w:val="28"/>
          <w:szCs w:val="28"/>
        </w:rPr>
      </w:pPr>
      <w:proofErr w:type="gramStart"/>
      <w:r w:rsidRPr="00012332">
        <w:rPr>
          <w:sz w:val="28"/>
          <w:szCs w:val="28"/>
        </w:rPr>
        <w:t xml:space="preserve">Диагноз «холера» выставлен на основании эпидемиологического анамнеза (поездка в эндемичную по заболеванию страну – Индию); клинических данных (острое начало заболевания с отсутствием температурной реакции, рвота фонтаном, водянистый характер диареи, наличие признаков обезвоживания и </w:t>
      </w:r>
      <w:proofErr w:type="spellStart"/>
      <w:r w:rsidRPr="00012332">
        <w:rPr>
          <w:sz w:val="28"/>
          <w:szCs w:val="28"/>
        </w:rPr>
        <w:t>дисэлектролитемии</w:t>
      </w:r>
      <w:proofErr w:type="spellEnd"/>
      <w:r w:rsidRPr="00012332">
        <w:rPr>
          <w:sz w:val="28"/>
          <w:szCs w:val="28"/>
        </w:rPr>
        <w:t xml:space="preserve"> (судороги), характера стула (водянистый, </w:t>
      </w:r>
      <w:r w:rsidRPr="00012332">
        <w:rPr>
          <w:sz w:val="28"/>
          <w:szCs w:val="28"/>
        </w:rPr>
        <w:lastRenderedPageBreak/>
        <w:t>типа «рисового отвара»); данных копрограммы (стул жидкий, бело-</w:t>
      </w:r>
      <w:proofErr w:type="spellStart"/>
      <w:r w:rsidRPr="00012332">
        <w:rPr>
          <w:sz w:val="28"/>
          <w:szCs w:val="28"/>
        </w:rPr>
        <w:t>жѐлтого</w:t>
      </w:r>
      <w:proofErr w:type="spellEnd"/>
      <w:r w:rsidRPr="00012332">
        <w:rPr>
          <w:sz w:val="28"/>
          <w:szCs w:val="28"/>
        </w:rPr>
        <w:t xml:space="preserve"> цвета, лейкоциты – нет, эритроциты – нет, слизь – нет);</w:t>
      </w:r>
      <w:proofErr w:type="gramEnd"/>
      <w:r w:rsidRPr="00012332">
        <w:rPr>
          <w:sz w:val="28"/>
          <w:szCs w:val="28"/>
        </w:rPr>
        <w:t xml:space="preserve"> Токсикоз </w:t>
      </w:r>
      <w:r w:rsidRPr="00012332">
        <w:rPr>
          <w:spacing w:val="-20"/>
          <w:sz w:val="28"/>
          <w:szCs w:val="28"/>
        </w:rPr>
        <w:t xml:space="preserve">с </w:t>
      </w:r>
      <w:r w:rsidRPr="00012332">
        <w:rPr>
          <w:sz w:val="28"/>
          <w:szCs w:val="28"/>
        </w:rPr>
        <w:t>эксикозом 2 степени выставлен на основании клинических признаков (температура тела субнормальная – 36,1°С, нарушение периферической микроциркуляции, выраженная сухость слизистых оболочек, снижение тургора тканей, снижение диуреза, снижение АД до 80/40 мм рт. ст., тахикардия 140 в</w:t>
      </w:r>
      <w:r w:rsidRPr="00012332">
        <w:rPr>
          <w:spacing w:val="-3"/>
          <w:sz w:val="28"/>
          <w:szCs w:val="28"/>
        </w:rPr>
        <w:t xml:space="preserve"> </w:t>
      </w:r>
      <w:r w:rsidRPr="00012332">
        <w:rPr>
          <w:sz w:val="28"/>
          <w:szCs w:val="28"/>
        </w:rPr>
        <w:t>минуту)</w:t>
      </w:r>
      <w:proofErr w:type="gramStart"/>
      <w:r w:rsidRPr="00012332">
        <w:rPr>
          <w:sz w:val="28"/>
          <w:szCs w:val="28"/>
        </w:rPr>
        <w:t>.Г</w:t>
      </w:r>
      <w:proofErr w:type="gramEnd"/>
      <w:r w:rsidRPr="00012332">
        <w:rPr>
          <w:sz w:val="28"/>
          <w:szCs w:val="28"/>
        </w:rPr>
        <w:t>оспитализация в инфекционное отделение для больных с особо опасными инфекциями.</w:t>
      </w:r>
    </w:p>
    <w:p w:rsidR="008F2666" w:rsidRPr="00012332" w:rsidRDefault="008F2666" w:rsidP="008F2666">
      <w:pPr>
        <w:pStyle w:val="a7"/>
        <w:spacing w:line="23" w:lineRule="atLeast"/>
        <w:ind w:firstLine="709"/>
        <w:jc w:val="both"/>
        <w:rPr>
          <w:sz w:val="28"/>
          <w:szCs w:val="28"/>
        </w:rPr>
      </w:pPr>
      <w:proofErr w:type="gramStart"/>
      <w:r w:rsidRPr="00012332">
        <w:rPr>
          <w:sz w:val="28"/>
          <w:szCs w:val="28"/>
        </w:rPr>
        <w:t>Лечение обезвоживания 2 степени при холере должно начинаться с оральной регидратации и при поступлении в стационар инфузионную терапию начинают немедленно.</w:t>
      </w:r>
      <w:proofErr w:type="gramEnd"/>
      <w:r w:rsidRPr="00012332">
        <w:rPr>
          <w:sz w:val="28"/>
          <w:szCs w:val="28"/>
        </w:rPr>
        <w:t xml:space="preserve"> </w:t>
      </w:r>
      <w:proofErr w:type="gramStart"/>
      <w:r w:rsidRPr="00012332">
        <w:rPr>
          <w:sz w:val="28"/>
          <w:szCs w:val="28"/>
        </w:rPr>
        <w:t>Для</w:t>
      </w:r>
      <w:proofErr w:type="gramEnd"/>
      <w:r w:rsidRPr="00012332">
        <w:rPr>
          <w:sz w:val="28"/>
          <w:szCs w:val="28"/>
        </w:rPr>
        <w:t xml:space="preserve"> </w:t>
      </w:r>
      <w:proofErr w:type="gramStart"/>
      <w:r w:rsidRPr="00012332">
        <w:rPr>
          <w:sz w:val="28"/>
          <w:szCs w:val="28"/>
        </w:rPr>
        <w:t>в</w:t>
      </w:r>
      <w:proofErr w:type="gramEnd"/>
      <w:r w:rsidRPr="00012332">
        <w:rPr>
          <w:sz w:val="28"/>
          <w:szCs w:val="28"/>
        </w:rPr>
        <w:t xml:space="preserve">/в инфузии используют только полиионные солевые растворы типа р-р Рингера, Трисоль. Назначение </w:t>
      </w:r>
      <w:proofErr w:type="spellStart"/>
      <w:r w:rsidRPr="00012332">
        <w:rPr>
          <w:sz w:val="28"/>
          <w:szCs w:val="28"/>
        </w:rPr>
        <w:t>полиионных</w:t>
      </w:r>
      <w:proofErr w:type="spellEnd"/>
      <w:r w:rsidRPr="00012332">
        <w:rPr>
          <w:sz w:val="28"/>
          <w:szCs w:val="28"/>
        </w:rPr>
        <w:t xml:space="preserve"> солевых растворов диктуется потерей воды и электролитов.</w:t>
      </w:r>
    </w:p>
    <w:p w:rsidR="008F2666" w:rsidRPr="00012332" w:rsidRDefault="008F2666" w:rsidP="00012332">
      <w:pPr>
        <w:pStyle w:val="a9"/>
        <w:numPr>
          <w:ilvl w:val="0"/>
          <w:numId w:val="82"/>
        </w:numPr>
        <w:tabs>
          <w:tab w:val="left" w:pos="1422"/>
        </w:tabs>
        <w:spacing w:line="23" w:lineRule="atLeast"/>
        <w:ind w:left="0" w:firstLine="709"/>
        <w:jc w:val="both"/>
        <w:rPr>
          <w:sz w:val="28"/>
          <w:szCs w:val="28"/>
        </w:rPr>
      </w:pPr>
      <w:r w:rsidRPr="00012332">
        <w:rPr>
          <w:sz w:val="28"/>
          <w:szCs w:val="28"/>
        </w:rPr>
        <w:t>Бактериологический метод (микроскопия препаратов биоматериала (испражнения, рвотные массы и др.) и посев на среду</w:t>
      </w:r>
      <w:r w:rsidRPr="00012332">
        <w:rPr>
          <w:spacing w:val="-12"/>
          <w:sz w:val="28"/>
          <w:szCs w:val="28"/>
        </w:rPr>
        <w:t xml:space="preserve"> </w:t>
      </w:r>
      <w:r w:rsidRPr="00012332">
        <w:rPr>
          <w:sz w:val="28"/>
          <w:szCs w:val="28"/>
        </w:rPr>
        <w:t>накопления).</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Серологический метод: реакция агглютинации с обнаружением антител IgM. </w:t>
      </w:r>
      <w:proofErr w:type="gramStart"/>
      <w:r w:rsidRPr="00012332">
        <w:rPr>
          <w:sz w:val="28"/>
          <w:szCs w:val="28"/>
        </w:rPr>
        <w:t>Экспресс-методы</w:t>
      </w:r>
      <w:proofErr w:type="gramEnd"/>
      <w:r w:rsidRPr="00012332">
        <w:rPr>
          <w:sz w:val="28"/>
          <w:szCs w:val="28"/>
        </w:rPr>
        <w:t xml:space="preserve"> имеют только ориентировочное значение.</w:t>
      </w:r>
    </w:p>
    <w:p w:rsidR="008F2666" w:rsidRPr="00012332" w:rsidRDefault="008F2666" w:rsidP="00012332">
      <w:pPr>
        <w:pStyle w:val="a9"/>
        <w:numPr>
          <w:ilvl w:val="0"/>
          <w:numId w:val="82"/>
        </w:numPr>
        <w:tabs>
          <w:tab w:val="left" w:pos="1161"/>
        </w:tabs>
        <w:spacing w:line="23" w:lineRule="atLeast"/>
        <w:ind w:left="0" w:firstLine="709"/>
        <w:jc w:val="both"/>
        <w:rPr>
          <w:sz w:val="28"/>
          <w:szCs w:val="28"/>
        </w:rPr>
      </w:pPr>
      <w:r w:rsidRPr="00012332">
        <w:rPr>
          <w:sz w:val="28"/>
          <w:szCs w:val="28"/>
        </w:rPr>
        <w:t>Экстренное извещение в Госсанэпиднадзор о выявленном случае заболевания в течение 12</w:t>
      </w:r>
      <w:r w:rsidRPr="00012332">
        <w:rPr>
          <w:spacing w:val="-2"/>
          <w:sz w:val="28"/>
          <w:szCs w:val="28"/>
        </w:rPr>
        <w:t xml:space="preserve"> </w:t>
      </w:r>
      <w:r w:rsidRPr="00012332">
        <w:rPr>
          <w:sz w:val="28"/>
          <w:szCs w:val="28"/>
        </w:rPr>
        <w:t>часов.</w:t>
      </w:r>
    </w:p>
    <w:p w:rsidR="008F2666" w:rsidRPr="00012332" w:rsidRDefault="008F2666" w:rsidP="008F2666">
      <w:pPr>
        <w:pStyle w:val="a7"/>
        <w:spacing w:line="23" w:lineRule="atLeast"/>
        <w:ind w:firstLine="709"/>
        <w:jc w:val="both"/>
        <w:rPr>
          <w:sz w:val="28"/>
          <w:szCs w:val="28"/>
        </w:rPr>
      </w:pPr>
      <w:r w:rsidRPr="00012332">
        <w:rPr>
          <w:sz w:val="28"/>
          <w:szCs w:val="28"/>
        </w:rPr>
        <w:t>Изоляция всех контактных на 5 дней в провизорное отделение инфекционного отделения.</w:t>
      </w:r>
    </w:p>
    <w:p w:rsidR="008F2666" w:rsidRPr="00012332" w:rsidRDefault="008F2666" w:rsidP="008F2666">
      <w:pPr>
        <w:pStyle w:val="a7"/>
        <w:spacing w:line="23" w:lineRule="atLeast"/>
        <w:ind w:firstLine="709"/>
        <w:jc w:val="both"/>
        <w:rPr>
          <w:sz w:val="28"/>
          <w:szCs w:val="28"/>
        </w:rPr>
      </w:pPr>
      <w:proofErr w:type="spellStart"/>
      <w:proofErr w:type="gramStart"/>
      <w:r w:rsidRPr="00012332">
        <w:rPr>
          <w:sz w:val="28"/>
          <w:szCs w:val="28"/>
        </w:rPr>
        <w:t>Тр</w:t>
      </w:r>
      <w:proofErr w:type="gramEnd"/>
      <w:r w:rsidRPr="00012332">
        <w:rPr>
          <w:sz w:val="28"/>
          <w:szCs w:val="28"/>
        </w:rPr>
        <w:t>ѐхкратное</w:t>
      </w:r>
      <w:proofErr w:type="spellEnd"/>
      <w:r w:rsidRPr="00012332">
        <w:rPr>
          <w:sz w:val="28"/>
          <w:szCs w:val="28"/>
        </w:rPr>
        <w:t xml:space="preserve"> обследование испражнений всех контактных на холерный вибрион </w:t>
      </w:r>
      <w:r w:rsidRPr="00012332">
        <w:rPr>
          <w:spacing w:val="-24"/>
          <w:sz w:val="28"/>
          <w:szCs w:val="28"/>
        </w:rPr>
        <w:t xml:space="preserve">в </w:t>
      </w:r>
      <w:r w:rsidRPr="00012332">
        <w:rPr>
          <w:sz w:val="28"/>
          <w:szCs w:val="28"/>
        </w:rPr>
        <w:t>первые</w:t>
      </w:r>
      <w:r w:rsidRPr="00012332">
        <w:rPr>
          <w:spacing w:val="-6"/>
          <w:sz w:val="28"/>
          <w:szCs w:val="28"/>
        </w:rPr>
        <w:t xml:space="preserve"> </w:t>
      </w:r>
      <w:r w:rsidRPr="00012332">
        <w:rPr>
          <w:sz w:val="28"/>
          <w:szCs w:val="28"/>
        </w:rPr>
        <w:t>сутки</w:t>
      </w:r>
      <w:r w:rsidRPr="00012332">
        <w:rPr>
          <w:spacing w:val="-7"/>
          <w:sz w:val="28"/>
          <w:szCs w:val="28"/>
        </w:rPr>
        <w:t xml:space="preserve"> </w:t>
      </w:r>
      <w:r w:rsidRPr="00012332">
        <w:rPr>
          <w:sz w:val="28"/>
          <w:szCs w:val="28"/>
        </w:rPr>
        <w:t>наблюдения.</w:t>
      </w:r>
      <w:r w:rsidRPr="00012332">
        <w:rPr>
          <w:spacing w:val="-8"/>
          <w:sz w:val="28"/>
          <w:szCs w:val="28"/>
        </w:rPr>
        <w:t xml:space="preserve"> </w:t>
      </w:r>
      <w:r w:rsidRPr="00012332">
        <w:rPr>
          <w:sz w:val="28"/>
          <w:szCs w:val="28"/>
        </w:rPr>
        <w:t>Выписка</w:t>
      </w:r>
      <w:r w:rsidRPr="00012332">
        <w:rPr>
          <w:spacing w:val="-8"/>
          <w:sz w:val="28"/>
          <w:szCs w:val="28"/>
        </w:rPr>
        <w:t xml:space="preserve"> </w:t>
      </w:r>
      <w:r w:rsidRPr="00012332">
        <w:rPr>
          <w:sz w:val="28"/>
          <w:szCs w:val="28"/>
        </w:rPr>
        <w:t>осуществляется</w:t>
      </w:r>
      <w:r w:rsidRPr="00012332">
        <w:rPr>
          <w:spacing w:val="-8"/>
          <w:sz w:val="28"/>
          <w:szCs w:val="28"/>
        </w:rPr>
        <w:t xml:space="preserve"> </w:t>
      </w:r>
      <w:r w:rsidRPr="00012332">
        <w:rPr>
          <w:sz w:val="28"/>
          <w:szCs w:val="28"/>
        </w:rPr>
        <w:t>после</w:t>
      </w:r>
      <w:r w:rsidRPr="00012332">
        <w:rPr>
          <w:spacing w:val="-6"/>
          <w:sz w:val="28"/>
          <w:szCs w:val="28"/>
        </w:rPr>
        <w:t xml:space="preserve"> </w:t>
      </w:r>
      <w:r w:rsidRPr="00012332">
        <w:rPr>
          <w:sz w:val="28"/>
          <w:szCs w:val="28"/>
        </w:rPr>
        <w:t>получения</w:t>
      </w:r>
      <w:r w:rsidRPr="00012332">
        <w:rPr>
          <w:spacing w:val="-8"/>
          <w:sz w:val="28"/>
          <w:szCs w:val="28"/>
        </w:rPr>
        <w:t xml:space="preserve"> </w:t>
      </w:r>
      <w:proofErr w:type="spellStart"/>
      <w:proofErr w:type="gramStart"/>
      <w:r w:rsidRPr="00012332">
        <w:rPr>
          <w:sz w:val="28"/>
          <w:szCs w:val="28"/>
        </w:rPr>
        <w:t>тр</w:t>
      </w:r>
      <w:proofErr w:type="gramEnd"/>
      <w:r w:rsidRPr="00012332">
        <w:rPr>
          <w:sz w:val="28"/>
          <w:szCs w:val="28"/>
        </w:rPr>
        <w:t>ѐх</w:t>
      </w:r>
      <w:proofErr w:type="spellEnd"/>
      <w:r w:rsidRPr="00012332">
        <w:rPr>
          <w:spacing w:val="-5"/>
          <w:sz w:val="28"/>
          <w:szCs w:val="28"/>
        </w:rPr>
        <w:t xml:space="preserve"> </w:t>
      </w:r>
      <w:r w:rsidRPr="00012332">
        <w:rPr>
          <w:spacing w:val="-3"/>
          <w:sz w:val="28"/>
          <w:szCs w:val="28"/>
        </w:rPr>
        <w:t xml:space="preserve">отрицательных </w:t>
      </w:r>
      <w:r w:rsidRPr="00012332">
        <w:rPr>
          <w:sz w:val="28"/>
          <w:szCs w:val="28"/>
        </w:rPr>
        <w:t>результатов бак.</w:t>
      </w:r>
      <w:r w:rsidRPr="00012332">
        <w:rPr>
          <w:spacing w:val="-1"/>
          <w:sz w:val="28"/>
          <w:szCs w:val="28"/>
        </w:rPr>
        <w:t xml:space="preserve"> </w:t>
      </w:r>
      <w:r w:rsidRPr="00012332">
        <w:rPr>
          <w:sz w:val="28"/>
          <w:szCs w:val="28"/>
        </w:rPr>
        <w:t>посева.</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Заключительная дезинфекция в доме больного. Вакцинопрофилактика по </w:t>
      </w:r>
      <w:proofErr w:type="spellStart"/>
      <w:r w:rsidRPr="00012332">
        <w:rPr>
          <w:sz w:val="28"/>
          <w:szCs w:val="28"/>
        </w:rPr>
        <w:t>эпид</w:t>
      </w:r>
      <w:proofErr w:type="spellEnd"/>
      <w:r w:rsidRPr="00012332">
        <w:rPr>
          <w:sz w:val="28"/>
          <w:szCs w:val="28"/>
        </w:rPr>
        <w:t>. показаниям.</w:t>
      </w: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rPr>
          <w:rFonts w:ascii="Times New Roman" w:eastAsia="Times New Roman" w:hAnsi="Times New Roman" w:cs="Times New Roman"/>
          <w:b/>
          <w:bCs/>
          <w:sz w:val="28"/>
          <w:szCs w:val="28"/>
          <w:lang w:bidi="ru-RU"/>
        </w:rPr>
      </w:pPr>
      <w:r w:rsidRPr="00012332">
        <w:rPr>
          <w:sz w:val="28"/>
          <w:szCs w:val="28"/>
        </w:rPr>
        <w:br w:type="page"/>
      </w: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22 [K000500]</w:t>
      </w:r>
    </w:p>
    <w:p w:rsidR="008F2666" w:rsidRPr="00012332" w:rsidRDefault="008F2666" w:rsidP="008F2666">
      <w:pPr>
        <w:pStyle w:val="21"/>
        <w:spacing w:before="0" w:line="23" w:lineRule="atLeast"/>
        <w:ind w:left="0" w:firstLine="709"/>
        <w:jc w:val="both"/>
        <w:outlineLvl w:val="9"/>
        <w:rPr>
          <w:sz w:val="28"/>
          <w:szCs w:val="28"/>
        </w:rPr>
      </w:pP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Инструкция: ОЗНАКОМЬТЕСЬ С СИТУАЦИЕЙ И ДАЙТЕ РАЗВЕРНУТЫЕ ОТВЕТЫ НА 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Ребёнок 2 лет (масса тела – 12 кг) заболел остро: повысилась температура тела до 39,4</w:t>
      </w:r>
      <w:proofErr w:type="gramStart"/>
      <w:r w:rsidRPr="00012332">
        <w:rPr>
          <w:sz w:val="28"/>
          <w:szCs w:val="28"/>
        </w:rPr>
        <w:t>°С</w:t>
      </w:r>
      <w:proofErr w:type="gramEnd"/>
      <w:r w:rsidRPr="00012332">
        <w:rPr>
          <w:sz w:val="28"/>
          <w:szCs w:val="28"/>
        </w:rPr>
        <w:t>, появились рвота 1 раз, боли в животе. Через три часа появился обильный стул, сначала трёхкратно жидкий, затем к концу суток стул стал скудным, жидким, в виде</w:t>
      </w:r>
    </w:p>
    <w:p w:rsidR="008F2666" w:rsidRPr="00012332" w:rsidRDefault="008F2666" w:rsidP="008F2666">
      <w:pPr>
        <w:pStyle w:val="a7"/>
        <w:spacing w:line="23" w:lineRule="atLeast"/>
        <w:ind w:firstLine="709"/>
        <w:jc w:val="both"/>
        <w:rPr>
          <w:sz w:val="28"/>
          <w:szCs w:val="28"/>
        </w:rPr>
      </w:pPr>
      <w:r w:rsidRPr="00012332">
        <w:rPr>
          <w:sz w:val="28"/>
          <w:szCs w:val="28"/>
        </w:rPr>
        <w:t>«плевка» со слизью и прожилками крови. На второй день температура – 37,8</w:t>
      </w:r>
      <w:proofErr w:type="gramStart"/>
      <w:r w:rsidRPr="00012332">
        <w:rPr>
          <w:sz w:val="28"/>
          <w:szCs w:val="28"/>
        </w:rPr>
        <w:t>°С</w:t>
      </w:r>
      <w:proofErr w:type="gramEnd"/>
      <w:r w:rsidRPr="00012332">
        <w:rPr>
          <w:sz w:val="28"/>
          <w:szCs w:val="28"/>
        </w:rPr>
        <w:t>, рвота – 2 раза, стул – 8 раз, необильный с прожилками крови, гноя. Мальчик весь день жаловался на боль в животе.</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При осмотре: состояние средней тяжести, температура тела – 38,0°С. </w:t>
      </w:r>
      <w:proofErr w:type="gramStart"/>
      <w:r w:rsidRPr="00012332">
        <w:rPr>
          <w:sz w:val="28"/>
          <w:szCs w:val="28"/>
        </w:rPr>
        <w:t>Вялый</w:t>
      </w:r>
      <w:proofErr w:type="gramEnd"/>
      <w:r w:rsidRPr="00012332">
        <w:rPr>
          <w:sz w:val="28"/>
          <w:szCs w:val="28"/>
        </w:rPr>
        <w:t>, жалуется на периодические боли в животе. Часто просится на горшок. Аппетит снижен, пьёт охотно. Кожные покровы бледные, чистые. Тургор тканей сохранен. Слизистая оболочка полости рта розовая, влажная, налётов нет. Язык сухой, обложен белым налётом в центре. В лёгких перкуторно определяется ясный лёгочный звук. Аускультативно дыхание жёсткое, хрипы не выслушиваются. Частота дыхания – 30 в минуту. Тоны сердца ясные, приглушены, патологических шумов нет, ЧСС – 136 в минуту. Пульс хорошего наполнения, ритмичный. Живот участвует в акте дыхания, слегка втянут, при пальпации мягкий, болезненный в левой подвздошной области. Пальпируется сигмовидная кишка, спазмированная, болезненная. Отмечается урчание по ходу толстого кишечника. Симптомов раздражения брюшины нет. Анус податлив. Печень, селезёнка не пальпируются.</w:t>
      </w:r>
    </w:p>
    <w:p w:rsidR="008F2666" w:rsidRPr="00012332" w:rsidRDefault="008F2666" w:rsidP="008F2666">
      <w:pPr>
        <w:pStyle w:val="a7"/>
        <w:spacing w:line="23" w:lineRule="atLeast"/>
        <w:ind w:firstLine="709"/>
        <w:jc w:val="both"/>
        <w:rPr>
          <w:sz w:val="28"/>
          <w:szCs w:val="28"/>
        </w:rPr>
      </w:pPr>
      <w:r w:rsidRPr="00012332">
        <w:rPr>
          <w:sz w:val="28"/>
          <w:szCs w:val="28"/>
        </w:rPr>
        <w:t>Во время осмотра ребёнок вновь попросился на горшок. Стул осмотрен: скудный, с большим количеством слизи и прожилками крови. Мочеиспускание не нарушено.</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8F2666">
      <w:pPr>
        <w:pStyle w:val="a7"/>
        <w:spacing w:line="23" w:lineRule="atLeast"/>
        <w:ind w:firstLine="709"/>
        <w:jc w:val="both"/>
        <w:rPr>
          <w:b/>
          <w:sz w:val="28"/>
          <w:szCs w:val="28"/>
        </w:rPr>
      </w:pPr>
    </w:p>
    <w:p w:rsidR="008F2666" w:rsidRPr="00012332" w:rsidRDefault="008F2666" w:rsidP="00012332">
      <w:pPr>
        <w:pStyle w:val="a9"/>
        <w:numPr>
          <w:ilvl w:val="0"/>
          <w:numId w:val="74"/>
        </w:numPr>
        <w:tabs>
          <w:tab w:val="left" w:pos="843"/>
        </w:tabs>
        <w:spacing w:line="23" w:lineRule="atLeast"/>
        <w:ind w:left="0" w:firstLine="709"/>
        <w:jc w:val="both"/>
        <w:rPr>
          <w:sz w:val="28"/>
          <w:szCs w:val="28"/>
        </w:rPr>
      </w:pPr>
      <w:r w:rsidRPr="00012332">
        <w:rPr>
          <w:sz w:val="28"/>
          <w:szCs w:val="28"/>
        </w:rPr>
        <w:t>Сформулируйте клинический диагноз.</w:t>
      </w:r>
    </w:p>
    <w:p w:rsidR="008F2666" w:rsidRPr="00012332" w:rsidRDefault="008F2666" w:rsidP="00012332">
      <w:pPr>
        <w:pStyle w:val="a9"/>
        <w:numPr>
          <w:ilvl w:val="0"/>
          <w:numId w:val="74"/>
        </w:numPr>
        <w:tabs>
          <w:tab w:val="left" w:pos="843"/>
        </w:tabs>
        <w:spacing w:line="23" w:lineRule="atLeast"/>
        <w:ind w:left="0" w:firstLine="709"/>
        <w:jc w:val="both"/>
        <w:rPr>
          <w:sz w:val="28"/>
          <w:szCs w:val="28"/>
        </w:rPr>
      </w:pPr>
      <w:r w:rsidRPr="00012332">
        <w:rPr>
          <w:sz w:val="28"/>
          <w:szCs w:val="28"/>
        </w:rPr>
        <w:t>Проведите обоснование клинического</w:t>
      </w:r>
      <w:r w:rsidRPr="00012332">
        <w:rPr>
          <w:spacing w:val="-3"/>
          <w:sz w:val="28"/>
          <w:szCs w:val="28"/>
        </w:rPr>
        <w:t xml:space="preserve"> </w:t>
      </w:r>
      <w:r w:rsidRPr="00012332">
        <w:rPr>
          <w:sz w:val="28"/>
          <w:szCs w:val="28"/>
        </w:rPr>
        <w:t>диагноза.</w:t>
      </w:r>
    </w:p>
    <w:p w:rsidR="008F2666" w:rsidRPr="00012332" w:rsidRDefault="008F2666" w:rsidP="00012332">
      <w:pPr>
        <w:pStyle w:val="a9"/>
        <w:numPr>
          <w:ilvl w:val="0"/>
          <w:numId w:val="74"/>
        </w:numPr>
        <w:tabs>
          <w:tab w:val="left" w:pos="843"/>
        </w:tabs>
        <w:spacing w:line="23" w:lineRule="atLeast"/>
        <w:ind w:left="0" w:firstLine="709"/>
        <w:jc w:val="both"/>
        <w:rPr>
          <w:sz w:val="28"/>
          <w:szCs w:val="28"/>
        </w:rPr>
      </w:pPr>
      <w:r w:rsidRPr="00012332">
        <w:rPr>
          <w:sz w:val="28"/>
          <w:szCs w:val="28"/>
        </w:rPr>
        <w:t>Составьте план обследования больного для подтверждения этиологии</w:t>
      </w:r>
      <w:r w:rsidRPr="00012332">
        <w:rPr>
          <w:spacing w:val="-19"/>
          <w:sz w:val="28"/>
          <w:szCs w:val="28"/>
        </w:rPr>
        <w:t xml:space="preserve"> </w:t>
      </w:r>
      <w:r w:rsidRPr="00012332">
        <w:rPr>
          <w:sz w:val="28"/>
          <w:szCs w:val="28"/>
        </w:rPr>
        <w:t>заболевания.</w:t>
      </w:r>
    </w:p>
    <w:p w:rsidR="008F2666" w:rsidRPr="00012332" w:rsidRDefault="008F2666" w:rsidP="00012332">
      <w:pPr>
        <w:pStyle w:val="a9"/>
        <w:numPr>
          <w:ilvl w:val="0"/>
          <w:numId w:val="74"/>
        </w:numPr>
        <w:tabs>
          <w:tab w:val="left" w:pos="843"/>
        </w:tabs>
        <w:spacing w:line="23" w:lineRule="atLeast"/>
        <w:ind w:left="0" w:firstLine="709"/>
        <w:jc w:val="both"/>
        <w:rPr>
          <w:sz w:val="28"/>
          <w:szCs w:val="28"/>
        </w:rPr>
      </w:pPr>
      <w:r w:rsidRPr="00012332">
        <w:rPr>
          <w:sz w:val="28"/>
          <w:szCs w:val="28"/>
        </w:rPr>
        <w:t>Предложите препарат для этиотропной терапии и обоснуйте его</w:t>
      </w:r>
      <w:r w:rsidRPr="00012332">
        <w:rPr>
          <w:spacing w:val="-12"/>
          <w:sz w:val="28"/>
          <w:szCs w:val="28"/>
        </w:rPr>
        <w:t xml:space="preserve"> </w:t>
      </w:r>
      <w:r w:rsidRPr="00012332">
        <w:rPr>
          <w:sz w:val="28"/>
          <w:szCs w:val="28"/>
        </w:rPr>
        <w:t>выбор.</w:t>
      </w:r>
    </w:p>
    <w:p w:rsidR="008F2666" w:rsidRPr="00012332" w:rsidRDefault="008F2666" w:rsidP="00012332">
      <w:pPr>
        <w:pStyle w:val="a9"/>
        <w:numPr>
          <w:ilvl w:val="0"/>
          <w:numId w:val="74"/>
        </w:numPr>
        <w:tabs>
          <w:tab w:val="left" w:pos="843"/>
        </w:tabs>
        <w:spacing w:line="23" w:lineRule="atLeast"/>
        <w:ind w:left="0" w:firstLine="709"/>
        <w:jc w:val="both"/>
        <w:rPr>
          <w:sz w:val="28"/>
          <w:szCs w:val="28"/>
        </w:rPr>
      </w:pPr>
      <w:r w:rsidRPr="00012332">
        <w:rPr>
          <w:sz w:val="28"/>
          <w:szCs w:val="28"/>
        </w:rPr>
        <w:t>Составьте план лечения</w:t>
      </w:r>
      <w:r w:rsidRPr="00012332">
        <w:rPr>
          <w:spacing w:val="-2"/>
          <w:sz w:val="28"/>
          <w:szCs w:val="28"/>
        </w:rPr>
        <w:t xml:space="preserve"> </w:t>
      </w:r>
      <w:r w:rsidRPr="00012332">
        <w:rPr>
          <w:sz w:val="28"/>
          <w:szCs w:val="28"/>
        </w:rPr>
        <w:t>больного.</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22 [K000500]</w:t>
      </w:r>
    </w:p>
    <w:p w:rsidR="008F2666" w:rsidRPr="00012332" w:rsidRDefault="008F2666" w:rsidP="008F2666">
      <w:pPr>
        <w:pStyle w:val="a7"/>
        <w:spacing w:line="23" w:lineRule="atLeast"/>
        <w:ind w:firstLine="709"/>
        <w:jc w:val="both"/>
        <w:rPr>
          <w:b/>
          <w:sz w:val="28"/>
          <w:szCs w:val="28"/>
        </w:rPr>
      </w:pPr>
    </w:p>
    <w:p w:rsidR="008F2666" w:rsidRPr="00012332" w:rsidRDefault="008F2666" w:rsidP="00012332">
      <w:pPr>
        <w:pStyle w:val="a9"/>
        <w:numPr>
          <w:ilvl w:val="0"/>
          <w:numId w:val="83"/>
        </w:numPr>
        <w:tabs>
          <w:tab w:val="left" w:pos="1139"/>
        </w:tabs>
        <w:spacing w:line="23" w:lineRule="atLeast"/>
        <w:ind w:left="0" w:firstLine="709"/>
        <w:jc w:val="both"/>
        <w:rPr>
          <w:sz w:val="28"/>
          <w:szCs w:val="28"/>
        </w:rPr>
      </w:pPr>
      <w:r w:rsidRPr="00012332">
        <w:rPr>
          <w:sz w:val="28"/>
          <w:szCs w:val="28"/>
        </w:rPr>
        <w:t>Шигеллез, средней степени</w:t>
      </w:r>
      <w:r w:rsidRPr="00012332">
        <w:rPr>
          <w:spacing w:val="-1"/>
          <w:sz w:val="28"/>
          <w:szCs w:val="28"/>
        </w:rPr>
        <w:t xml:space="preserve"> </w:t>
      </w:r>
      <w:r w:rsidRPr="00012332">
        <w:rPr>
          <w:sz w:val="28"/>
          <w:szCs w:val="28"/>
        </w:rPr>
        <w:t>тяжести.</w:t>
      </w:r>
    </w:p>
    <w:p w:rsidR="008F2666" w:rsidRPr="00012332" w:rsidRDefault="008F2666" w:rsidP="00012332">
      <w:pPr>
        <w:pStyle w:val="a9"/>
        <w:numPr>
          <w:ilvl w:val="0"/>
          <w:numId w:val="83"/>
        </w:numPr>
        <w:tabs>
          <w:tab w:val="left" w:pos="1187"/>
        </w:tabs>
        <w:spacing w:line="23" w:lineRule="atLeast"/>
        <w:ind w:left="0" w:firstLine="709"/>
        <w:jc w:val="both"/>
        <w:rPr>
          <w:sz w:val="28"/>
          <w:szCs w:val="28"/>
        </w:rPr>
      </w:pPr>
      <w:proofErr w:type="gramStart"/>
      <w:r w:rsidRPr="00012332">
        <w:rPr>
          <w:sz w:val="28"/>
          <w:szCs w:val="28"/>
        </w:rPr>
        <w:t xml:space="preserve">Диагноз «шигеллез» выставлен клинически на основании следующих данных (острое начало заболевания с высокой температурной реакции, болевым синдромом, типичным </w:t>
      </w:r>
      <w:proofErr w:type="spellStart"/>
      <w:r w:rsidRPr="00012332">
        <w:rPr>
          <w:sz w:val="28"/>
          <w:szCs w:val="28"/>
        </w:rPr>
        <w:t>колитическим</w:t>
      </w:r>
      <w:proofErr w:type="spellEnd"/>
      <w:r w:rsidRPr="00012332">
        <w:rPr>
          <w:sz w:val="28"/>
          <w:szCs w:val="28"/>
        </w:rPr>
        <w:t xml:space="preserve"> характером стула с тенезмами (позывами на горшок), </w:t>
      </w:r>
      <w:proofErr w:type="spellStart"/>
      <w:r w:rsidRPr="00012332">
        <w:rPr>
          <w:sz w:val="28"/>
          <w:szCs w:val="28"/>
        </w:rPr>
        <w:t>спазмированной</w:t>
      </w:r>
      <w:proofErr w:type="spellEnd"/>
      <w:r w:rsidRPr="00012332">
        <w:rPr>
          <w:sz w:val="28"/>
          <w:szCs w:val="28"/>
        </w:rPr>
        <w:t xml:space="preserve"> сигмовидной кишкой; характера стула (скудный, с большим количеством слизи и прожилками крови).</w:t>
      </w:r>
      <w:proofErr w:type="gramEnd"/>
      <w:r w:rsidRPr="00012332">
        <w:rPr>
          <w:sz w:val="28"/>
          <w:szCs w:val="28"/>
        </w:rPr>
        <w:t xml:space="preserve"> Средняя степень тяжести установлена на основании умеренной выраженности симптомов интоксикации (температура от 39</w:t>
      </w:r>
      <w:proofErr w:type="gramStart"/>
      <w:r w:rsidRPr="00012332">
        <w:rPr>
          <w:sz w:val="28"/>
          <w:szCs w:val="28"/>
        </w:rPr>
        <w:t>°С</w:t>
      </w:r>
      <w:proofErr w:type="gramEnd"/>
      <w:r w:rsidRPr="00012332">
        <w:rPr>
          <w:sz w:val="28"/>
          <w:szCs w:val="28"/>
        </w:rPr>
        <w:t xml:space="preserve"> до 38°С), кратности стула (8 раз в сутки), отсутствия</w:t>
      </w:r>
      <w:r w:rsidRPr="00012332">
        <w:rPr>
          <w:spacing w:val="-2"/>
          <w:sz w:val="28"/>
          <w:szCs w:val="28"/>
        </w:rPr>
        <w:t xml:space="preserve"> </w:t>
      </w:r>
      <w:r w:rsidRPr="00012332">
        <w:rPr>
          <w:sz w:val="28"/>
          <w:szCs w:val="28"/>
        </w:rPr>
        <w:t>осложнений.</w:t>
      </w:r>
    </w:p>
    <w:p w:rsidR="008F2666" w:rsidRPr="00012332" w:rsidRDefault="008F2666" w:rsidP="00012332">
      <w:pPr>
        <w:pStyle w:val="a9"/>
        <w:numPr>
          <w:ilvl w:val="0"/>
          <w:numId w:val="83"/>
        </w:numPr>
        <w:tabs>
          <w:tab w:val="left" w:pos="1365"/>
        </w:tabs>
        <w:spacing w:line="23" w:lineRule="atLeast"/>
        <w:ind w:left="0" w:firstLine="709"/>
        <w:jc w:val="both"/>
        <w:rPr>
          <w:sz w:val="28"/>
          <w:szCs w:val="28"/>
        </w:rPr>
      </w:pPr>
      <w:r w:rsidRPr="00012332">
        <w:rPr>
          <w:sz w:val="28"/>
          <w:szCs w:val="28"/>
        </w:rPr>
        <w:t>Бактериологическое исследование испражнений больного до начала этиотропной терапии (бак</w:t>
      </w:r>
      <w:proofErr w:type="gramStart"/>
      <w:r w:rsidRPr="00012332">
        <w:rPr>
          <w:sz w:val="28"/>
          <w:szCs w:val="28"/>
        </w:rPr>
        <w:t>.</w:t>
      </w:r>
      <w:proofErr w:type="gramEnd"/>
      <w:r w:rsidRPr="00012332">
        <w:rPr>
          <w:spacing w:val="-1"/>
          <w:sz w:val="28"/>
          <w:szCs w:val="28"/>
        </w:rPr>
        <w:t xml:space="preserve"> </w:t>
      </w:r>
      <w:proofErr w:type="gramStart"/>
      <w:r w:rsidRPr="00012332">
        <w:rPr>
          <w:sz w:val="28"/>
          <w:szCs w:val="28"/>
        </w:rPr>
        <w:t>п</w:t>
      </w:r>
      <w:proofErr w:type="gramEnd"/>
      <w:r w:rsidRPr="00012332">
        <w:rPr>
          <w:sz w:val="28"/>
          <w:szCs w:val="28"/>
        </w:rPr>
        <w:t>осев).</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В случае отрицательного бактериологического посева верификация этиологии осуществляется методом выявления антител к шигеллам в крови больного (РПГА </w:t>
      </w:r>
      <w:proofErr w:type="gramStart"/>
      <w:r w:rsidRPr="00012332">
        <w:rPr>
          <w:sz w:val="28"/>
          <w:szCs w:val="28"/>
        </w:rPr>
        <w:t>с</w:t>
      </w:r>
      <w:proofErr w:type="gramEnd"/>
      <w:r w:rsidRPr="00012332">
        <w:rPr>
          <w:sz w:val="28"/>
          <w:szCs w:val="28"/>
        </w:rPr>
        <w:t xml:space="preserve"> комплексным дизентерийным диагностикумом) в парных сыворотках.</w:t>
      </w:r>
    </w:p>
    <w:p w:rsidR="008F2666" w:rsidRPr="00012332" w:rsidRDefault="008F2666" w:rsidP="00012332">
      <w:pPr>
        <w:pStyle w:val="a9"/>
        <w:numPr>
          <w:ilvl w:val="0"/>
          <w:numId w:val="83"/>
        </w:numPr>
        <w:tabs>
          <w:tab w:val="left" w:pos="1151"/>
        </w:tabs>
        <w:spacing w:line="23" w:lineRule="atLeast"/>
        <w:ind w:left="0" w:firstLine="709"/>
        <w:jc w:val="both"/>
        <w:rPr>
          <w:sz w:val="28"/>
          <w:szCs w:val="28"/>
        </w:rPr>
      </w:pPr>
      <w:r w:rsidRPr="00012332">
        <w:rPr>
          <w:sz w:val="28"/>
          <w:szCs w:val="28"/>
        </w:rPr>
        <w:t>Дизентерия является инвазивной бактериальной кишечной инфекцией и требует назначения антибактериальных препаратов. Учитывая среднюю степень</w:t>
      </w:r>
      <w:r w:rsidRPr="00012332">
        <w:rPr>
          <w:spacing w:val="33"/>
          <w:sz w:val="28"/>
          <w:szCs w:val="28"/>
        </w:rPr>
        <w:t xml:space="preserve"> </w:t>
      </w:r>
      <w:r w:rsidRPr="00012332">
        <w:rPr>
          <w:sz w:val="28"/>
          <w:szCs w:val="28"/>
        </w:rPr>
        <w:t xml:space="preserve">тяжести состояния, отсутствие рвоты показана терапия оральными препаратами. Препаратами выбора являются </w:t>
      </w:r>
      <w:proofErr w:type="spellStart"/>
      <w:r w:rsidRPr="00012332">
        <w:rPr>
          <w:sz w:val="28"/>
          <w:szCs w:val="28"/>
        </w:rPr>
        <w:t>нитрофурановые</w:t>
      </w:r>
      <w:proofErr w:type="spellEnd"/>
      <w:r w:rsidRPr="00012332">
        <w:rPr>
          <w:sz w:val="28"/>
          <w:szCs w:val="28"/>
        </w:rPr>
        <w:t xml:space="preserve"> препараты через рот, курс лечения – 5-7 дней.</w:t>
      </w:r>
    </w:p>
    <w:p w:rsidR="008F2666" w:rsidRPr="00012332" w:rsidRDefault="008F2666" w:rsidP="00012332">
      <w:pPr>
        <w:pStyle w:val="a9"/>
        <w:numPr>
          <w:ilvl w:val="0"/>
          <w:numId w:val="83"/>
        </w:numPr>
        <w:tabs>
          <w:tab w:val="left" w:pos="1139"/>
        </w:tabs>
        <w:spacing w:line="23" w:lineRule="atLeast"/>
        <w:ind w:left="0" w:firstLine="709"/>
        <w:jc w:val="both"/>
        <w:rPr>
          <w:sz w:val="28"/>
          <w:szCs w:val="28"/>
        </w:rPr>
      </w:pPr>
      <w:r w:rsidRPr="00012332">
        <w:rPr>
          <w:sz w:val="28"/>
          <w:szCs w:val="28"/>
        </w:rPr>
        <w:t>Домашний</w:t>
      </w:r>
      <w:r w:rsidRPr="00012332">
        <w:rPr>
          <w:spacing w:val="-1"/>
          <w:sz w:val="28"/>
          <w:szCs w:val="28"/>
        </w:rPr>
        <w:t xml:space="preserve"> </w:t>
      </w:r>
      <w:r w:rsidRPr="00012332">
        <w:rPr>
          <w:sz w:val="28"/>
          <w:szCs w:val="28"/>
        </w:rPr>
        <w:t>режим.</w:t>
      </w:r>
    </w:p>
    <w:p w:rsidR="008F2666" w:rsidRPr="00012332" w:rsidRDefault="008F2666" w:rsidP="008F2666">
      <w:pPr>
        <w:pStyle w:val="a7"/>
        <w:spacing w:line="23" w:lineRule="atLeast"/>
        <w:ind w:firstLine="709"/>
        <w:jc w:val="both"/>
        <w:rPr>
          <w:sz w:val="28"/>
          <w:szCs w:val="28"/>
        </w:rPr>
      </w:pPr>
      <w:r w:rsidRPr="00012332">
        <w:rPr>
          <w:sz w:val="28"/>
          <w:szCs w:val="28"/>
        </w:rPr>
        <w:t>Диета с исключением экстраактивных веществ, цельного молока, продуктов, приводящих к газообразованию и усиливающих перистальтику кишечника. Пища должна быть механически обработана.</w:t>
      </w:r>
    </w:p>
    <w:p w:rsidR="008F2666" w:rsidRPr="00012332" w:rsidRDefault="008F2666" w:rsidP="008F2666">
      <w:pPr>
        <w:pStyle w:val="a7"/>
        <w:spacing w:line="23" w:lineRule="atLeast"/>
        <w:ind w:firstLine="709"/>
        <w:jc w:val="both"/>
        <w:rPr>
          <w:sz w:val="28"/>
          <w:szCs w:val="28"/>
        </w:rPr>
      </w:pPr>
      <w:r w:rsidRPr="00012332">
        <w:rPr>
          <w:sz w:val="28"/>
          <w:szCs w:val="28"/>
        </w:rPr>
        <w:t>Оральная регидратация.</w:t>
      </w:r>
    </w:p>
    <w:p w:rsidR="008F2666" w:rsidRPr="00012332" w:rsidRDefault="008F2666" w:rsidP="008F2666">
      <w:pPr>
        <w:pStyle w:val="a7"/>
        <w:spacing w:line="23" w:lineRule="atLeast"/>
        <w:ind w:firstLine="709"/>
        <w:jc w:val="both"/>
        <w:rPr>
          <w:sz w:val="28"/>
          <w:szCs w:val="28"/>
        </w:rPr>
      </w:pPr>
      <w:r w:rsidRPr="00012332">
        <w:rPr>
          <w:sz w:val="28"/>
          <w:szCs w:val="28"/>
        </w:rPr>
        <w:t>Антибактериальная терапия (</w:t>
      </w:r>
      <w:proofErr w:type="spellStart"/>
      <w:r w:rsidRPr="00012332">
        <w:rPr>
          <w:sz w:val="28"/>
          <w:szCs w:val="28"/>
        </w:rPr>
        <w:t>нитрофуранового</w:t>
      </w:r>
      <w:proofErr w:type="spellEnd"/>
      <w:r w:rsidRPr="00012332">
        <w:rPr>
          <w:sz w:val="28"/>
          <w:szCs w:val="28"/>
        </w:rPr>
        <w:t xml:space="preserve"> ряда, курс 5-7 дней). Энтеросорбенты (курс 3 дня).</w:t>
      </w:r>
    </w:p>
    <w:p w:rsidR="008F2666" w:rsidRPr="00012332" w:rsidRDefault="008F2666" w:rsidP="008F2666">
      <w:pPr>
        <w:pStyle w:val="a7"/>
        <w:spacing w:line="23" w:lineRule="atLeast"/>
        <w:ind w:firstLine="709"/>
        <w:jc w:val="both"/>
        <w:rPr>
          <w:sz w:val="28"/>
          <w:szCs w:val="28"/>
        </w:rPr>
      </w:pPr>
      <w:r w:rsidRPr="00012332">
        <w:rPr>
          <w:sz w:val="28"/>
          <w:szCs w:val="28"/>
        </w:rPr>
        <w:t>Спазмолитики при выраженном болевом синдроме, до купирования болевого синдрома.</w:t>
      </w:r>
    </w:p>
    <w:p w:rsidR="008F2666" w:rsidRPr="00012332" w:rsidRDefault="008F2666" w:rsidP="008F2666">
      <w:pPr>
        <w:pStyle w:val="a7"/>
        <w:spacing w:line="23" w:lineRule="atLeast"/>
        <w:ind w:firstLine="709"/>
        <w:jc w:val="both"/>
        <w:rPr>
          <w:sz w:val="28"/>
          <w:szCs w:val="28"/>
        </w:rPr>
      </w:pPr>
      <w:r w:rsidRPr="00012332">
        <w:rPr>
          <w:sz w:val="28"/>
          <w:szCs w:val="28"/>
        </w:rPr>
        <w:t>Ферменты.</w:t>
      </w:r>
    </w:p>
    <w:p w:rsidR="008F2666" w:rsidRPr="00012332" w:rsidRDefault="008F2666" w:rsidP="008F2666">
      <w:pPr>
        <w:pStyle w:val="a7"/>
        <w:spacing w:line="23" w:lineRule="atLeast"/>
        <w:ind w:firstLine="709"/>
        <w:jc w:val="both"/>
        <w:rPr>
          <w:sz w:val="28"/>
          <w:szCs w:val="28"/>
        </w:rPr>
      </w:pPr>
      <w:r w:rsidRPr="00012332">
        <w:rPr>
          <w:sz w:val="28"/>
          <w:szCs w:val="28"/>
        </w:rPr>
        <w:t>Пробиотики (курс 7 дней).</w:t>
      </w:r>
    </w:p>
    <w:p w:rsidR="008F2666" w:rsidRPr="00012332" w:rsidRDefault="008F2666" w:rsidP="008F2666">
      <w:pPr>
        <w:rPr>
          <w:rFonts w:ascii="Times New Roman" w:eastAsia="Times New Roman" w:hAnsi="Times New Roman" w:cs="Times New Roman"/>
          <w:b/>
          <w:bCs/>
          <w:sz w:val="28"/>
          <w:szCs w:val="28"/>
          <w:lang w:bidi="ru-RU"/>
        </w:rPr>
      </w:pPr>
      <w:r w:rsidRPr="00012332">
        <w:rPr>
          <w:sz w:val="28"/>
          <w:szCs w:val="28"/>
        </w:rPr>
        <w:br w:type="page"/>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23 [K000501]</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Ребёнок 6 лет посещает детский сад. Заболел остро с подъёма температуры тела до 39</w:t>
      </w:r>
      <w:proofErr w:type="gramStart"/>
      <w:r w:rsidRPr="00012332">
        <w:rPr>
          <w:sz w:val="28"/>
          <w:szCs w:val="28"/>
        </w:rPr>
        <w:t>°С</w:t>
      </w:r>
      <w:proofErr w:type="gramEnd"/>
      <w:r w:rsidRPr="00012332">
        <w:rPr>
          <w:sz w:val="28"/>
          <w:szCs w:val="28"/>
        </w:rPr>
        <w:t>, появления боли в околоушной области справа, усиливающейся при глотании и жевании. На следующий день мать отметила слегка болезненную припухлость в околоушной области справа, затем слева. На 4 день болезни вновь повысилась температура тела до 38,7</w:t>
      </w:r>
      <w:proofErr w:type="gramStart"/>
      <w:r w:rsidRPr="00012332">
        <w:rPr>
          <w:sz w:val="28"/>
          <w:szCs w:val="28"/>
        </w:rPr>
        <w:t>°С</w:t>
      </w:r>
      <w:proofErr w:type="gramEnd"/>
      <w:r w:rsidRPr="00012332">
        <w:rPr>
          <w:sz w:val="28"/>
          <w:szCs w:val="28"/>
        </w:rPr>
        <w:t>, утром появилась сильная головная боль, повторная</w:t>
      </w:r>
      <w:r w:rsidRPr="00012332">
        <w:rPr>
          <w:spacing w:val="-17"/>
          <w:sz w:val="28"/>
          <w:szCs w:val="28"/>
        </w:rPr>
        <w:t xml:space="preserve"> </w:t>
      </w:r>
      <w:r w:rsidRPr="00012332">
        <w:rPr>
          <w:sz w:val="28"/>
          <w:szCs w:val="28"/>
        </w:rPr>
        <w:t>рвота.</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При осмотре состояние ребёнка средней тяжести за счет явлений интоксикации. Вялый. Температура тела – 39,1°С. Жалуется на резкую головную боль в лобной и теменной областях. При осмотре кожные покровы чистые, обычной окраски. Слизистая ротовой полости слабо гиперемирована, налётов нет. В околоушной, подчелюстной </w:t>
      </w:r>
      <w:proofErr w:type="gramStart"/>
      <w:r w:rsidRPr="00012332">
        <w:rPr>
          <w:sz w:val="28"/>
          <w:szCs w:val="28"/>
        </w:rPr>
        <w:t>областях</w:t>
      </w:r>
      <w:proofErr w:type="gramEnd"/>
      <w:r w:rsidRPr="00012332">
        <w:rPr>
          <w:sz w:val="28"/>
          <w:szCs w:val="28"/>
        </w:rPr>
        <w:t xml:space="preserve"> с обеих сторон отмечаются лёгкая припухлость и болезненность при пальпации. В лёгких – везикулярное дыхание, хрипов нет, ЧДД – 28 в минуту. Сердечные тоны ясные, ритмичные, ЧСС – 128 в минуту. Живот мягкий, безболезненный. Печень и селезёнка не пальпируются. Стул и диурез в норме. Неврологический статус: в сознании, но заторможен, на вопросы отвечает с задержкой, неохотно. Отмечается выраженная ригидность затылочных мышц, положительные симптомы Кернига и Брудзинского. Очаговых симптомов поражения нервной системы не выявлено. Ребёнок не вакцинирован в связи с отказом матери.</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8F2666">
      <w:pPr>
        <w:pStyle w:val="a7"/>
        <w:spacing w:line="23" w:lineRule="atLeast"/>
        <w:ind w:firstLine="709"/>
        <w:jc w:val="both"/>
        <w:rPr>
          <w:b/>
          <w:sz w:val="28"/>
          <w:szCs w:val="28"/>
        </w:rPr>
      </w:pPr>
    </w:p>
    <w:p w:rsidR="008F2666" w:rsidRPr="00012332" w:rsidRDefault="008F2666" w:rsidP="00012332">
      <w:pPr>
        <w:pStyle w:val="a9"/>
        <w:numPr>
          <w:ilvl w:val="0"/>
          <w:numId w:val="73"/>
        </w:numPr>
        <w:tabs>
          <w:tab w:val="left" w:pos="843"/>
        </w:tabs>
        <w:spacing w:line="23" w:lineRule="atLeast"/>
        <w:ind w:left="0" w:firstLine="709"/>
        <w:jc w:val="both"/>
        <w:rPr>
          <w:sz w:val="28"/>
          <w:szCs w:val="28"/>
        </w:rPr>
      </w:pPr>
      <w:r w:rsidRPr="00012332">
        <w:rPr>
          <w:sz w:val="28"/>
          <w:szCs w:val="28"/>
        </w:rPr>
        <w:t>Предположите наиболее вероятный</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73"/>
        </w:numPr>
        <w:tabs>
          <w:tab w:val="left" w:pos="843"/>
        </w:tabs>
        <w:spacing w:line="23" w:lineRule="atLeast"/>
        <w:ind w:left="0" w:firstLine="709"/>
        <w:jc w:val="both"/>
        <w:rPr>
          <w:sz w:val="28"/>
          <w:szCs w:val="28"/>
        </w:rPr>
      </w:pPr>
      <w:r w:rsidRPr="00012332">
        <w:rPr>
          <w:sz w:val="28"/>
          <w:szCs w:val="28"/>
        </w:rPr>
        <w:t>Обоснуйте поставленный Вами</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73"/>
        </w:numPr>
        <w:tabs>
          <w:tab w:val="left" w:pos="843"/>
        </w:tabs>
        <w:spacing w:line="23" w:lineRule="atLeast"/>
        <w:ind w:left="0" w:firstLine="709"/>
        <w:jc w:val="both"/>
        <w:rPr>
          <w:sz w:val="28"/>
          <w:szCs w:val="28"/>
        </w:rPr>
      </w:pPr>
      <w:r w:rsidRPr="00012332">
        <w:rPr>
          <w:sz w:val="28"/>
          <w:szCs w:val="28"/>
        </w:rPr>
        <w:t>Какова тактика ведения больного, включая план</w:t>
      </w:r>
      <w:r w:rsidRPr="00012332">
        <w:rPr>
          <w:spacing w:val="-4"/>
          <w:sz w:val="28"/>
          <w:szCs w:val="28"/>
        </w:rPr>
        <w:t xml:space="preserve"> </w:t>
      </w:r>
      <w:r w:rsidRPr="00012332">
        <w:rPr>
          <w:sz w:val="28"/>
          <w:szCs w:val="28"/>
        </w:rPr>
        <w:t>обследования?</w:t>
      </w:r>
    </w:p>
    <w:p w:rsidR="008F2666" w:rsidRPr="00012332" w:rsidRDefault="008F2666" w:rsidP="00012332">
      <w:pPr>
        <w:pStyle w:val="a9"/>
        <w:numPr>
          <w:ilvl w:val="0"/>
          <w:numId w:val="73"/>
        </w:numPr>
        <w:tabs>
          <w:tab w:val="left" w:pos="843"/>
        </w:tabs>
        <w:spacing w:line="23" w:lineRule="atLeast"/>
        <w:ind w:left="0" w:firstLine="709"/>
        <w:jc w:val="both"/>
        <w:rPr>
          <w:sz w:val="28"/>
          <w:szCs w:val="28"/>
        </w:rPr>
      </w:pPr>
      <w:r w:rsidRPr="00012332">
        <w:rPr>
          <w:sz w:val="28"/>
          <w:szCs w:val="28"/>
        </w:rPr>
        <w:t>Разработайте план</w:t>
      </w:r>
      <w:r w:rsidRPr="00012332">
        <w:rPr>
          <w:spacing w:val="-1"/>
          <w:sz w:val="28"/>
          <w:szCs w:val="28"/>
        </w:rPr>
        <w:t xml:space="preserve"> </w:t>
      </w:r>
      <w:r w:rsidRPr="00012332">
        <w:rPr>
          <w:sz w:val="28"/>
          <w:szCs w:val="28"/>
        </w:rPr>
        <w:t>лечения.</w:t>
      </w:r>
    </w:p>
    <w:p w:rsidR="008F2666" w:rsidRPr="00012332" w:rsidRDefault="008F2666" w:rsidP="00012332">
      <w:pPr>
        <w:pStyle w:val="a9"/>
        <w:numPr>
          <w:ilvl w:val="0"/>
          <w:numId w:val="73"/>
        </w:numPr>
        <w:tabs>
          <w:tab w:val="left" w:pos="911"/>
        </w:tabs>
        <w:spacing w:line="23" w:lineRule="atLeast"/>
        <w:ind w:left="0" w:firstLine="709"/>
        <w:jc w:val="both"/>
        <w:rPr>
          <w:sz w:val="28"/>
          <w:szCs w:val="28"/>
        </w:rPr>
      </w:pPr>
      <w:r w:rsidRPr="00012332">
        <w:rPr>
          <w:sz w:val="28"/>
          <w:szCs w:val="28"/>
        </w:rPr>
        <w:t>Разработайте план противоэпидемических и профилактических мероприятий в детском саду.</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23 [K000501]</w:t>
      </w:r>
    </w:p>
    <w:p w:rsidR="008F2666" w:rsidRPr="00012332" w:rsidRDefault="008F2666" w:rsidP="00012332">
      <w:pPr>
        <w:pStyle w:val="a9"/>
        <w:numPr>
          <w:ilvl w:val="0"/>
          <w:numId w:val="84"/>
        </w:numPr>
        <w:tabs>
          <w:tab w:val="left" w:pos="1289"/>
          <w:tab w:val="left" w:pos="1290"/>
          <w:tab w:val="left" w:pos="3131"/>
          <w:tab w:val="left" w:pos="4215"/>
          <w:tab w:val="left" w:pos="5553"/>
          <w:tab w:val="left" w:pos="7712"/>
          <w:tab w:val="left" w:pos="8643"/>
        </w:tabs>
        <w:spacing w:line="23" w:lineRule="atLeast"/>
        <w:ind w:left="0" w:firstLine="709"/>
        <w:jc w:val="both"/>
        <w:rPr>
          <w:sz w:val="28"/>
          <w:szCs w:val="28"/>
        </w:rPr>
      </w:pPr>
      <w:r w:rsidRPr="00012332">
        <w:rPr>
          <w:sz w:val="28"/>
          <w:szCs w:val="28"/>
        </w:rPr>
        <w:t>Эпидемический паротит, смешанная нервно-железистая форма: паротит, серозный</w:t>
      </w:r>
      <w:r w:rsidRPr="00012332">
        <w:rPr>
          <w:spacing w:val="-1"/>
          <w:sz w:val="28"/>
          <w:szCs w:val="28"/>
        </w:rPr>
        <w:t xml:space="preserve"> </w:t>
      </w:r>
      <w:r w:rsidRPr="00012332">
        <w:rPr>
          <w:sz w:val="28"/>
          <w:szCs w:val="28"/>
        </w:rPr>
        <w:t>менингит.</w:t>
      </w:r>
    </w:p>
    <w:p w:rsidR="008F2666" w:rsidRPr="00012332" w:rsidRDefault="008F2666" w:rsidP="00012332">
      <w:pPr>
        <w:pStyle w:val="a9"/>
        <w:numPr>
          <w:ilvl w:val="0"/>
          <w:numId w:val="84"/>
        </w:numPr>
        <w:tabs>
          <w:tab w:val="left" w:pos="1192"/>
        </w:tabs>
        <w:spacing w:line="23" w:lineRule="atLeast"/>
        <w:ind w:left="0" w:firstLine="709"/>
        <w:jc w:val="both"/>
        <w:rPr>
          <w:sz w:val="28"/>
          <w:szCs w:val="28"/>
        </w:rPr>
      </w:pPr>
      <w:r w:rsidRPr="00012332">
        <w:rPr>
          <w:sz w:val="28"/>
          <w:szCs w:val="28"/>
        </w:rPr>
        <w:t>Диагноз «эпидемический паротит» выставлен на основании данных анамнеза заболевания (заболел остро, температура до 39</w:t>
      </w:r>
      <w:proofErr w:type="gramStart"/>
      <w:r w:rsidRPr="00012332">
        <w:rPr>
          <w:sz w:val="28"/>
          <w:szCs w:val="28"/>
        </w:rPr>
        <w:t>°С</w:t>
      </w:r>
      <w:proofErr w:type="gramEnd"/>
      <w:r w:rsidRPr="00012332">
        <w:rPr>
          <w:sz w:val="28"/>
          <w:szCs w:val="28"/>
        </w:rPr>
        <w:t xml:space="preserve">, с появления болей в околоушной области), данных объективного осмотра (симметричная припухлость в околоушных областях). Диагноз «серозный менингит» поставлен на основании клинических данных (повторный </w:t>
      </w:r>
      <w:proofErr w:type="spellStart"/>
      <w:r w:rsidRPr="00012332">
        <w:rPr>
          <w:sz w:val="28"/>
          <w:szCs w:val="28"/>
        </w:rPr>
        <w:t>подъѐм</w:t>
      </w:r>
      <w:proofErr w:type="spellEnd"/>
      <w:r w:rsidRPr="00012332">
        <w:rPr>
          <w:sz w:val="28"/>
          <w:szCs w:val="28"/>
        </w:rPr>
        <w:t xml:space="preserve"> температуры на 4 день болезни, головной боли, повторной рвоты, положительных менингеальных</w:t>
      </w:r>
      <w:r w:rsidRPr="00012332">
        <w:rPr>
          <w:spacing w:val="2"/>
          <w:sz w:val="28"/>
          <w:szCs w:val="28"/>
        </w:rPr>
        <w:t xml:space="preserve"> </w:t>
      </w:r>
      <w:r w:rsidRPr="00012332">
        <w:rPr>
          <w:sz w:val="28"/>
          <w:szCs w:val="28"/>
        </w:rPr>
        <w:t>знаков).</w:t>
      </w:r>
    </w:p>
    <w:p w:rsidR="008F2666" w:rsidRPr="00012332" w:rsidRDefault="008F2666" w:rsidP="00012332">
      <w:pPr>
        <w:pStyle w:val="a9"/>
        <w:numPr>
          <w:ilvl w:val="0"/>
          <w:numId w:val="84"/>
        </w:numPr>
        <w:tabs>
          <w:tab w:val="left" w:pos="1139"/>
        </w:tabs>
        <w:spacing w:line="23" w:lineRule="atLeast"/>
        <w:ind w:left="0" w:firstLine="709"/>
        <w:jc w:val="both"/>
        <w:rPr>
          <w:sz w:val="28"/>
          <w:szCs w:val="28"/>
        </w:rPr>
      </w:pPr>
      <w:r w:rsidRPr="00012332">
        <w:rPr>
          <w:sz w:val="28"/>
          <w:szCs w:val="28"/>
        </w:rPr>
        <w:t xml:space="preserve">Госпитализация в инфекционное </w:t>
      </w:r>
      <w:proofErr w:type="spellStart"/>
      <w:r w:rsidRPr="00012332">
        <w:rPr>
          <w:sz w:val="28"/>
          <w:szCs w:val="28"/>
        </w:rPr>
        <w:t>боксированное</w:t>
      </w:r>
      <w:proofErr w:type="spellEnd"/>
      <w:r w:rsidRPr="00012332">
        <w:rPr>
          <w:sz w:val="28"/>
          <w:szCs w:val="28"/>
        </w:rPr>
        <w:t xml:space="preserve"> отделение. Клинический анализ крови и</w:t>
      </w:r>
      <w:r w:rsidRPr="00012332">
        <w:rPr>
          <w:spacing w:val="-1"/>
          <w:sz w:val="28"/>
          <w:szCs w:val="28"/>
        </w:rPr>
        <w:t xml:space="preserve"> </w:t>
      </w:r>
      <w:r w:rsidRPr="00012332">
        <w:rPr>
          <w:sz w:val="28"/>
          <w:szCs w:val="28"/>
        </w:rPr>
        <w:t>мочи.</w:t>
      </w:r>
    </w:p>
    <w:p w:rsidR="008F2666" w:rsidRPr="00012332" w:rsidRDefault="008F2666" w:rsidP="008F2666">
      <w:pPr>
        <w:pStyle w:val="a7"/>
        <w:tabs>
          <w:tab w:val="left" w:pos="2932"/>
          <w:tab w:val="left" w:pos="4118"/>
          <w:tab w:val="left" w:pos="4550"/>
          <w:tab w:val="left" w:pos="5835"/>
          <w:tab w:val="left" w:pos="7845"/>
          <w:tab w:val="left" w:pos="9164"/>
        </w:tabs>
        <w:spacing w:line="23" w:lineRule="atLeast"/>
        <w:ind w:firstLine="709"/>
        <w:jc w:val="both"/>
        <w:rPr>
          <w:sz w:val="28"/>
          <w:szCs w:val="28"/>
        </w:rPr>
      </w:pPr>
      <w:r w:rsidRPr="00012332">
        <w:rPr>
          <w:sz w:val="28"/>
          <w:szCs w:val="28"/>
        </w:rPr>
        <w:t>Спинномозговая пункция с анализом спинномозговой жидкости для подтверждения</w:t>
      </w:r>
      <w:r w:rsidRPr="00012332">
        <w:rPr>
          <w:spacing w:val="-1"/>
          <w:sz w:val="28"/>
          <w:szCs w:val="28"/>
        </w:rPr>
        <w:t xml:space="preserve"> </w:t>
      </w:r>
      <w:r w:rsidRPr="00012332">
        <w:rPr>
          <w:sz w:val="28"/>
          <w:szCs w:val="28"/>
        </w:rPr>
        <w:t>менингита.</w:t>
      </w:r>
    </w:p>
    <w:p w:rsidR="008F2666" w:rsidRPr="00012332" w:rsidRDefault="008F2666" w:rsidP="008F2666">
      <w:pPr>
        <w:pStyle w:val="a7"/>
        <w:spacing w:line="23" w:lineRule="atLeast"/>
        <w:ind w:firstLine="709"/>
        <w:jc w:val="both"/>
        <w:rPr>
          <w:sz w:val="28"/>
          <w:szCs w:val="28"/>
        </w:rPr>
      </w:pPr>
      <w:r w:rsidRPr="00012332">
        <w:rPr>
          <w:sz w:val="28"/>
          <w:szCs w:val="28"/>
        </w:rPr>
        <w:t>Анализ крови и мочи на амилазу (для исключения панкреатита).</w:t>
      </w:r>
    </w:p>
    <w:p w:rsidR="008F2666" w:rsidRPr="00012332" w:rsidRDefault="008F2666" w:rsidP="008F2666">
      <w:pPr>
        <w:pStyle w:val="a7"/>
        <w:spacing w:line="23" w:lineRule="atLeast"/>
        <w:ind w:firstLine="709"/>
        <w:jc w:val="both"/>
        <w:rPr>
          <w:sz w:val="28"/>
          <w:szCs w:val="28"/>
        </w:rPr>
      </w:pPr>
      <w:r w:rsidRPr="00012332">
        <w:rPr>
          <w:sz w:val="28"/>
          <w:szCs w:val="28"/>
        </w:rPr>
        <w:t>Кровь на парные сыворотки (РПГА с паротитным диагностикумом в динамике) для подтверждения паротитной инфекции.</w:t>
      </w:r>
    </w:p>
    <w:p w:rsidR="008F2666" w:rsidRPr="00012332" w:rsidRDefault="008F2666" w:rsidP="00012332">
      <w:pPr>
        <w:pStyle w:val="a9"/>
        <w:numPr>
          <w:ilvl w:val="0"/>
          <w:numId w:val="84"/>
        </w:numPr>
        <w:tabs>
          <w:tab w:val="left" w:pos="1139"/>
        </w:tabs>
        <w:spacing w:line="23" w:lineRule="atLeast"/>
        <w:ind w:left="0" w:firstLine="709"/>
        <w:jc w:val="both"/>
        <w:rPr>
          <w:sz w:val="28"/>
          <w:szCs w:val="28"/>
        </w:rPr>
      </w:pPr>
      <w:r w:rsidRPr="00012332">
        <w:rPr>
          <w:sz w:val="28"/>
          <w:szCs w:val="28"/>
        </w:rPr>
        <w:t>Постельный</w:t>
      </w:r>
      <w:r w:rsidRPr="00012332">
        <w:rPr>
          <w:spacing w:val="1"/>
          <w:sz w:val="28"/>
          <w:szCs w:val="28"/>
        </w:rPr>
        <w:t xml:space="preserve"> </w:t>
      </w:r>
      <w:r w:rsidRPr="00012332">
        <w:rPr>
          <w:sz w:val="28"/>
          <w:szCs w:val="28"/>
        </w:rPr>
        <w:t>режим.</w:t>
      </w:r>
    </w:p>
    <w:p w:rsidR="008F2666" w:rsidRPr="00012332" w:rsidRDefault="008F2666" w:rsidP="008F2666">
      <w:pPr>
        <w:pStyle w:val="a7"/>
        <w:spacing w:line="23" w:lineRule="atLeast"/>
        <w:ind w:firstLine="709"/>
        <w:jc w:val="both"/>
        <w:rPr>
          <w:sz w:val="28"/>
          <w:szCs w:val="28"/>
        </w:rPr>
      </w:pPr>
      <w:r w:rsidRPr="00012332">
        <w:rPr>
          <w:sz w:val="28"/>
          <w:szCs w:val="28"/>
        </w:rPr>
        <w:t>Этиотропная терапия не разработана.</w:t>
      </w:r>
    </w:p>
    <w:p w:rsidR="008F2666" w:rsidRPr="00012332" w:rsidRDefault="008F2666" w:rsidP="008F2666">
      <w:pPr>
        <w:pStyle w:val="a7"/>
        <w:spacing w:line="23" w:lineRule="atLeast"/>
        <w:ind w:firstLine="709"/>
        <w:jc w:val="both"/>
        <w:rPr>
          <w:sz w:val="28"/>
          <w:szCs w:val="28"/>
        </w:rPr>
      </w:pPr>
      <w:r w:rsidRPr="00012332">
        <w:rPr>
          <w:sz w:val="28"/>
          <w:szCs w:val="28"/>
        </w:rPr>
        <w:t>Дегидратация при повышении внутричерепного давления.</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Симптоматическая терапия: жаропонижающие (Парацетамол 10 мг/кг </w:t>
      </w:r>
      <w:proofErr w:type="spellStart"/>
      <w:r w:rsidRPr="00012332">
        <w:rPr>
          <w:sz w:val="28"/>
          <w:szCs w:val="28"/>
        </w:rPr>
        <w:t>per</w:t>
      </w:r>
      <w:proofErr w:type="spellEnd"/>
      <w:r w:rsidRPr="00012332">
        <w:rPr>
          <w:sz w:val="28"/>
          <w:szCs w:val="28"/>
        </w:rPr>
        <w:t xml:space="preserve"> os при температуре свыше 38,5°С), для снятия болевого симптома анальгетики и спазмолитики, для улучшения пищеварения – ферментные препараты.</w:t>
      </w:r>
    </w:p>
    <w:p w:rsidR="008F2666" w:rsidRPr="00012332" w:rsidRDefault="008F2666" w:rsidP="00012332">
      <w:pPr>
        <w:pStyle w:val="a9"/>
        <w:numPr>
          <w:ilvl w:val="0"/>
          <w:numId w:val="84"/>
        </w:numPr>
        <w:tabs>
          <w:tab w:val="left" w:pos="1139"/>
        </w:tabs>
        <w:spacing w:line="23" w:lineRule="atLeast"/>
        <w:ind w:left="0" w:firstLine="709"/>
        <w:jc w:val="both"/>
        <w:rPr>
          <w:sz w:val="28"/>
          <w:szCs w:val="28"/>
        </w:rPr>
      </w:pPr>
      <w:r w:rsidRPr="00012332">
        <w:rPr>
          <w:sz w:val="28"/>
          <w:szCs w:val="28"/>
        </w:rPr>
        <w:t>Изоляция</w:t>
      </w:r>
      <w:r w:rsidRPr="00012332">
        <w:rPr>
          <w:spacing w:val="-1"/>
          <w:sz w:val="28"/>
          <w:szCs w:val="28"/>
        </w:rPr>
        <w:t xml:space="preserve"> </w:t>
      </w:r>
      <w:r w:rsidRPr="00012332">
        <w:rPr>
          <w:sz w:val="28"/>
          <w:szCs w:val="28"/>
        </w:rPr>
        <w:t>больного.</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Экстренное извещение в органы </w:t>
      </w:r>
      <w:proofErr w:type="spellStart"/>
      <w:r w:rsidRPr="00012332">
        <w:rPr>
          <w:sz w:val="28"/>
          <w:szCs w:val="28"/>
        </w:rPr>
        <w:t>Роспотребнадзора</w:t>
      </w:r>
      <w:proofErr w:type="spellEnd"/>
      <w:r w:rsidRPr="00012332">
        <w:rPr>
          <w:sz w:val="28"/>
          <w:szCs w:val="28"/>
        </w:rPr>
        <w:t xml:space="preserve"> в течение 12 часов с момента выявления больного.</w:t>
      </w:r>
    </w:p>
    <w:p w:rsidR="008F2666" w:rsidRPr="00012332" w:rsidRDefault="008F2666" w:rsidP="008F2666">
      <w:pPr>
        <w:pStyle w:val="a7"/>
        <w:spacing w:line="23" w:lineRule="atLeast"/>
        <w:ind w:firstLine="709"/>
        <w:jc w:val="both"/>
        <w:rPr>
          <w:sz w:val="28"/>
          <w:szCs w:val="28"/>
        </w:rPr>
      </w:pPr>
      <w:r w:rsidRPr="00012332">
        <w:rPr>
          <w:sz w:val="28"/>
          <w:szCs w:val="28"/>
        </w:rPr>
        <w:t>Заключительная дезинфекция не проводится.</w:t>
      </w:r>
    </w:p>
    <w:p w:rsidR="008F2666" w:rsidRPr="00012332" w:rsidRDefault="008F2666" w:rsidP="008F2666">
      <w:pPr>
        <w:pStyle w:val="a7"/>
        <w:spacing w:line="23" w:lineRule="atLeast"/>
        <w:ind w:firstLine="709"/>
        <w:jc w:val="both"/>
        <w:rPr>
          <w:sz w:val="28"/>
          <w:szCs w:val="28"/>
        </w:rPr>
      </w:pPr>
      <w:r w:rsidRPr="00012332">
        <w:rPr>
          <w:sz w:val="28"/>
          <w:szCs w:val="28"/>
        </w:rPr>
        <w:t>Медицинское наблюдение за контактными детьми в детском саду на 21 день с момента изоляции больного с ежедневным осмотром и термометрией.</w:t>
      </w:r>
    </w:p>
    <w:p w:rsidR="008F2666" w:rsidRPr="00012332" w:rsidRDefault="008F2666" w:rsidP="008F2666">
      <w:pPr>
        <w:pStyle w:val="a7"/>
        <w:spacing w:line="23" w:lineRule="atLeast"/>
        <w:ind w:firstLine="709"/>
        <w:jc w:val="both"/>
        <w:rPr>
          <w:sz w:val="28"/>
          <w:szCs w:val="28"/>
        </w:rPr>
      </w:pPr>
      <w:r w:rsidRPr="00012332">
        <w:rPr>
          <w:sz w:val="28"/>
          <w:szCs w:val="28"/>
        </w:rPr>
        <w:t>Детей старше 18 месяцев, бывших в контакте, не привитых и не болевших, в течение первых 72 часов после контакта прививают живой паротитной вакциной. При наличии противопоказаний к вакцинации возможно введение Иммуноглобулина человеческого 3 мл в/м.</w:t>
      </w: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rPr>
          <w:rFonts w:ascii="Times New Roman" w:eastAsia="Times New Roman" w:hAnsi="Times New Roman" w:cs="Times New Roman"/>
          <w:b/>
          <w:bCs/>
          <w:sz w:val="28"/>
          <w:szCs w:val="28"/>
          <w:lang w:bidi="ru-RU"/>
        </w:rPr>
      </w:pPr>
      <w:r w:rsidRPr="00012332">
        <w:rPr>
          <w:sz w:val="28"/>
          <w:szCs w:val="28"/>
        </w:rPr>
        <w:br w:type="page"/>
      </w: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24 [K000504]</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Ребёнок в возрасте полутора лет заболел остро, когда утром повысилась температура до 39°С. После приёма Парацетамола температура снизилась до 38,7°</w:t>
      </w:r>
      <w:proofErr w:type="gramStart"/>
      <w:r w:rsidRPr="00012332">
        <w:rPr>
          <w:sz w:val="28"/>
          <w:szCs w:val="28"/>
        </w:rPr>
        <w:t>С</w:t>
      </w:r>
      <w:proofErr w:type="gramEnd"/>
      <w:r w:rsidRPr="00012332">
        <w:rPr>
          <w:sz w:val="28"/>
          <w:szCs w:val="28"/>
        </w:rPr>
        <w:t xml:space="preserve"> и сохранялась </w:t>
      </w:r>
      <w:proofErr w:type="gramStart"/>
      <w:r w:rsidRPr="00012332">
        <w:rPr>
          <w:sz w:val="28"/>
          <w:szCs w:val="28"/>
        </w:rPr>
        <w:t>на</w:t>
      </w:r>
      <w:proofErr w:type="gramEnd"/>
      <w:r w:rsidRPr="00012332">
        <w:rPr>
          <w:sz w:val="28"/>
          <w:szCs w:val="28"/>
        </w:rPr>
        <w:t xml:space="preserve"> субфебрильных цифрах в течение суток. Отмечались слабость, вялость, отказ от еды. Ребёнок был очень сонлив, заторможен, постоянно спал. На второй день утром температура тела </w:t>
      </w:r>
      <w:proofErr w:type="gramStart"/>
      <w:r w:rsidRPr="00012332">
        <w:rPr>
          <w:sz w:val="28"/>
          <w:szCs w:val="28"/>
        </w:rPr>
        <w:t>повысилась до 40°С. Мать заметила</w:t>
      </w:r>
      <w:proofErr w:type="gramEnd"/>
      <w:r w:rsidRPr="00012332">
        <w:rPr>
          <w:sz w:val="28"/>
          <w:szCs w:val="28"/>
        </w:rPr>
        <w:t xml:space="preserve"> необильную розовую сыпь на коже бедер, ягодиц и вызвала скорую помощь. Ребёнок осмотрен врачом скорой медицинской помощи, который ввёл внутримышечно литическую смесь.</w:t>
      </w:r>
    </w:p>
    <w:p w:rsidR="008F2666" w:rsidRPr="00012332" w:rsidRDefault="008F2666" w:rsidP="008F2666">
      <w:pPr>
        <w:pStyle w:val="a7"/>
        <w:spacing w:line="23" w:lineRule="atLeast"/>
        <w:ind w:firstLine="709"/>
        <w:jc w:val="both"/>
        <w:rPr>
          <w:sz w:val="28"/>
          <w:szCs w:val="28"/>
        </w:rPr>
      </w:pPr>
      <w:r w:rsidRPr="00012332">
        <w:rPr>
          <w:sz w:val="28"/>
          <w:szCs w:val="28"/>
        </w:rPr>
        <w:t>При осмотре: состояние ребёнка расценено как тяжёлое. Температура – 38,5</w:t>
      </w:r>
      <w:proofErr w:type="gramStart"/>
      <w:r w:rsidRPr="00012332">
        <w:rPr>
          <w:sz w:val="28"/>
          <w:szCs w:val="28"/>
        </w:rPr>
        <w:t>°С</w:t>
      </w:r>
      <w:proofErr w:type="gramEnd"/>
      <w:r w:rsidRPr="00012332">
        <w:rPr>
          <w:sz w:val="28"/>
          <w:szCs w:val="28"/>
        </w:rPr>
        <w:t xml:space="preserve">, ЧДД – 50 в минуту, ЧСС – 155 в минуту. АД – 90/50 мм </w:t>
      </w:r>
      <w:proofErr w:type="spellStart"/>
      <w:r w:rsidRPr="00012332">
        <w:rPr>
          <w:sz w:val="28"/>
          <w:szCs w:val="28"/>
        </w:rPr>
        <w:t>рт.ст</w:t>
      </w:r>
      <w:proofErr w:type="spellEnd"/>
      <w:r w:rsidRPr="00012332">
        <w:rPr>
          <w:sz w:val="28"/>
          <w:szCs w:val="28"/>
        </w:rPr>
        <w:t>. В сознании, но очень вялый, на осмотр реагирует негативно, плачет. Кожные покровы бледные с цианотичным оттенком, усиливающимся при беспокойстве. На ягодицах, задних поверхностях бёдер, голеней имеется необильная геморрагическая «звёздчатая» сыпь с некрозом в центре, размером от 0,5 до 1,5 см, не исчезает при надавливании. В ротоглотке отмечается гиперемия нёбных дужек, миндалин, зернистость задней стенки глотки, налетов нет. В лёгких дыхание учащено, жёсткое, хрипы не выслушиваются. Тоны сердца приглушены, ритмичны. Живот мягкий, безболезненный. Печень и селезёнка не пальпируются. Последний раз мочился час назад. Стула не было. Менингеальных знаков</w:t>
      </w:r>
      <w:r w:rsidRPr="00012332">
        <w:rPr>
          <w:spacing w:val="-15"/>
          <w:sz w:val="28"/>
          <w:szCs w:val="28"/>
        </w:rPr>
        <w:t xml:space="preserve"> </w:t>
      </w:r>
      <w:r w:rsidRPr="00012332">
        <w:rPr>
          <w:sz w:val="28"/>
          <w:szCs w:val="28"/>
        </w:rPr>
        <w:t>нет.</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8F2666">
      <w:pPr>
        <w:pStyle w:val="a7"/>
        <w:spacing w:line="23" w:lineRule="atLeast"/>
        <w:ind w:firstLine="709"/>
        <w:jc w:val="both"/>
        <w:rPr>
          <w:b/>
          <w:sz w:val="28"/>
          <w:szCs w:val="28"/>
        </w:rPr>
      </w:pPr>
    </w:p>
    <w:p w:rsidR="008F2666" w:rsidRPr="00012332" w:rsidRDefault="008F2666" w:rsidP="00012332">
      <w:pPr>
        <w:pStyle w:val="a9"/>
        <w:numPr>
          <w:ilvl w:val="0"/>
          <w:numId w:val="72"/>
        </w:numPr>
        <w:tabs>
          <w:tab w:val="left" w:pos="843"/>
        </w:tabs>
        <w:spacing w:line="23" w:lineRule="atLeast"/>
        <w:ind w:left="0" w:firstLine="709"/>
        <w:jc w:val="both"/>
        <w:rPr>
          <w:sz w:val="28"/>
          <w:szCs w:val="28"/>
        </w:rPr>
      </w:pPr>
      <w:r w:rsidRPr="00012332">
        <w:rPr>
          <w:sz w:val="28"/>
          <w:szCs w:val="28"/>
        </w:rPr>
        <w:t>Сформулируйте полный клинический</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72"/>
        </w:numPr>
        <w:tabs>
          <w:tab w:val="left" w:pos="843"/>
        </w:tabs>
        <w:spacing w:line="23" w:lineRule="atLeast"/>
        <w:ind w:left="0" w:firstLine="709"/>
        <w:jc w:val="both"/>
        <w:rPr>
          <w:sz w:val="28"/>
          <w:szCs w:val="28"/>
        </w:rPr>
      </w:pPr>
      <w:r w:rsidRPr="00012332">
        <w:rPr>
          <w:sz w:val="28"/>
          <w:szCs w:val="28"/>
        </w:rPr>
        <w:t>Обоснуйте поставленный Вами</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72"/>
        </w:numPr>
        <w:tabs>
          <w:tab w:val="left" w:pos="843"/>
        </w:tabs>
        <w:spacing w:line="23" w:lineRule="atLeast"/>
        <w:ind w:left="0" w:firstLine="709"/>
        <w:jc w:val="both"/>
        <w:rPr>
          <w:sz w:val="28"/>
          <w:szCs w:val="28"/>
        </w:rPr>
      </w:pPr>
      <w:r w:rsidRPr="00012332">
        <w:rPr>
          <w:sz w:val="28"/>
          <w:szCs w:val="28"/>
        </w:rPr>
        <w:t>Какова тактика ведения</w:t>
      </w:r>
      <w:r w:rsidRPr="00012332">
        <w:rPr>
          <w:spacing w:val="-1"/>
          <w:sz w:val="28"/>
          <w:szCs w:val="28"/>
        </w:rPr>
        <w:t xml:space="preserve"> </w:t>
      </w:r>
      <w:r w:rsidRPr="00012332">
        <w:rPr>
          <w:sz w:val="28"/>
          <w:szCs w:val="28"/>
        </w:rPr>
        <w:t>больного?</w:t>
      </w:r>
    </w:p>
    <w:p w:rsidR="008F2666" w:rsidRPr="00012332" w:rsidRDefault="008F2666" w:rsidP="00012332">
      <w:pPr>
        <w:pStyle w:val="a9"/>
        <w:numPr>
          <w:ilvl w:val="0"/>
          <w:numId w:val="72"/>
        </w:numPr>
        <w:tabs>
          <w:tab w:val="left" w:pos="843"/>
        </w:tabs>
        <w:spacing w:line="23" w:lineRule="atLeast"/>
        <w:ind w:left="0" w:firstLine="709"/>
        <w:jc w:val="both"/>
        <w:rPr>
          <w:sz w:val="28"/>
          <w:szCs w:val="28"/>
        </w:rPr>
      </w:pPr>
      <w:r w:rsidRPr="00012332">
        <w:rPr>
          <w:sz w:val="28"/>
          <w:szCs w:val="28"/>
        </w:rPr>
        <w:t>Какова специфическая профилактика данного</w:t>
      </w:r>
      <w:r w:rsidRPr="00012332">
        <w:rPr>
          <w:spacing w:val="-1"/>
          <w:sz w:val="28"/>
          <w:szCs w:val="28"/>
        </w:rPr>
        <w:t xml:space="preserve"> </w:t>
      </w:r>
      <w:r w:rsidRPr="00012332">
        <w:rPr>
          <w:sz w:val="28"/>
          <w:szCs w:val="28"/>
        </w:rPr>
        <w:t>заболевания?</w:t>
      </w:r>
    </w:p>
    <w:p w:rsidR="008F2666" w:rsidRPr="00012332" w:rsidRDefault="008F2666" w:rsidP="00012332">
      <w:pPr>
        <w:pStyle w:val="a9"/>
        <w:numPr>
          <w:ilvl w:val="0"/>
          <w:numId w:val="72"/>
        </w:numPr>
        <w:tabs>
          <w:tab w:val="left" w:pos="843"/>
        </w:tabs>
        <w:spacing w:line="23" w:lineRule="atLeast"/>
        <w:ind w:left="0" w:firstLine="709"/>
        <w:jc w:val="both"/>
        <w:rPr>
          <w:sz w:val="28"/>
          <w:szCs w:val="28"/>
        </w:rPr>
      </w:pPr>
      <w:r w:rsidRPr="00012332">
        <w:rPr>
          <w:sz w:val="28"/>
          <w:szCs w:val="28"/>
        </w:rPr>
        <w:t>Укажите противоэпидемические мероприятия в очаге</w:t>
      </w:r>
      <w:r w:rsidRPr="00012332">
        <w:rPr>
          <w:spacing w:val="-4"/>
          <w:sz w:val="28"/>
          <w:szCs w:val="28"/>
        </w:rPr>
        <w:t xml:space="preserve"> </w:t>
      </w:r>
      <w:r w:rsidRPr="00012332">
        <w:rPr>
          <w:sz w:val="28"/>
          <w:szCs w:val="28"/>
        </w:rPr>
        <w:t>инфекции.</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24 [K000504]</w:t>
      </w:r>
    </w:p>
    <w:p w:rsidR="008F2666" w:rsidRPr="00012332" w:rsidRDefault="008F2666" w:rsidP="00012332">
      <w:pPr>
        <w:pStyle w:val="a9"/>
        <w:numPr>
          <w:ilvl w:val="0"/>
          <w:numId w:val="85"/>
        </w:numPr>
        <w:tabs>
          <w:tab w:val="left" w:pos="1139"/>
        </w:tabs>
        <w:spacing w:line="23" w:lineRule="atLeast"/>
        <w:ind w:left="0" w:firstLine="709"/>
        <w:jc w:val="both"/>
        <w:rPr>
          <w:sz w:val="28"/>
          <w:szCs w:val="28"/>
        </w:rPr>
      </w:pPr>
      <w:r w:rsidRPr="00012332">
        <w:rPr>
          <w:sz w:val="28"/>
          <w:szCs w:val="28"/>
        </w:rPr>
        <w:t>Менингококковая инфекция, генерализованная форма,</w:t>
      </w:r>
      <w:r w:rsidRPr="00012332">
        <w:rPr>
          <w:spacing w:val="-2"/>
          <w:sz w:val="28"/>
          <w:szCs w:val="28"/>
        </w:rPr>
        <w:t xml:space="preserve"> </w:t>
      </w:r>
      <w:r w:rsidRPr="00012332">
        <w:rPr>
          <w:sz w:val="28"/>
          <w:szCs w:val="28"/>
        </w:rPr>
        <w:t>менингококкемия.</w:t>
      </w:r>
    </w:p>
    <w:p w:rsidR="008F2666" w:rsidRPr="00012332" w:rsidRDefault="008F2666" w:rsidP="008F2666">
      <w:pPr>
        <w:pStyle w:val="a7"/>
        <w:spacing w:line="23" w:lineRule="atLeast"/>
        <w:ind w:firstLine="709"/>
        <w:jc w:val="both"/>
        <w:rPr>
          <w:sz w:val="28"/>
          <w:szCs w:val="28"/>
        </w:rPr>
      </w:pPr>
    </w:p>
    <w:p w:rsidR="008F2666" w:rsidRPr="00012332" w:rsidRDefault="008F2666" w:rsidP="00012332">
      <w:pPr>
        <w:pStyle w:val="a9"/>
        <w:numPr>
          <w:ilvl w:val="0"/>
          <w:numId w:val="85"/>
        </w:numPr>
        <w:tabs>
          <w:tab w:val="left" w:pos="1201"/>
        </w:tabs>
        <w:spacing w:line="23" w:lineRule="atLeast"/>
        <w:ind w:left="0" w:firstLine="709"/>
        <w:jc w:val="both"/>
        <w:rPr>
          <w:sz w:val="28"/>
          <w:szCs w:val="28"/>
        </w:rPr>
      </w:pPr>
      <w:r w:rsidRPr="00012332">
        <w:rPr>
          <w:sz w:val="28"/>
          <w:szCs w:val="28"/>
        </w:rPr>
        <w:t xml:space="preserve">Диагноз поставлен на основании острого начала заболевания с выраженных явлений интоксикации; жалоб на высокую температуру, сонливость, слабость; данных объективного осмотра (геморрагическая </w:t>
      </w:r>
      <w:proofErr w:type="spellStart"/>
      <w:r w:rsidRPr="00012332">
        <w:rPr>
          <w:sz w:val="28"/>
          <w:szCs w:val="28"/>
        </w:rPr>
        <w:t>звѐздчатая</w:t>
      </w:r>
      <w:proofErr w:type="spellEnd"/>
      <w:r w:rsidRPr="00012332">
        <w:rPr>
          <w:sz w:val="28"/>
          <w:szCs w:val="28"/>
        </w:rPr>
        <w:t xml:space="preserve"> сыпь с некрозом в</w:t>
      </w:r>
      <w:r w:rsidRPr="00012332">
        <w:rPr>
          <w:spacing w:val="-37"/>
          <w:sz w:val="28"/>
          <w:szCs w:val="28"/>
        </w:rPr>
        <w:t xml:space="preserve"> </w:t>
      </w:r>
      <w:r w:rsidRPr="00012332">
        <w:rPr>
          <w:sz w:val="28"/>
          <w:szCs w:val="28"/>
        </w:rPr>
        <w:t>центре).</w:t>
      </w:r>
    </w:p>
    <w:p w:rsidR="008F2666" w:rsidRPr="00012332" w:rsidRDefault="008F2666" w:rsidP="00012332">
      <w:pPr>
        <w:pStyle w:val="a9"/>
        <w:numPr>
          <w:ilvl w:val="0"/>
          <w:numId w:val="85"/>
        </w:numPr>
        <w:tabs>
          <w:tab w:val="left" w:pos="1274"/>
        </w:tabs>
        <w:spacing w:line="23" w:lineRule="atLeast"/>
        <w:ind w:left="0" w:firstLine="709"/>
        <w:jc w:val="both"/>
        <w:rPr>
          <w:sz w:val="28"/>
          <w:szCs w:val="28"/>
        </w:rPr>
      </w:pPr>
      <w:r w:rsidRPr="00012332">
        <w:rPr>
          <w:sz w:val="28"/>
          <w:szCs w:val="28"/>
        </w:rPr>
        <w:t xml:space="preserve">Госпитализация в инфекционное </w:t>
      </w:r>
      <w:proofErr w:type="spellStart"/>
      <w:r w:rsidRPr="00012332">
        <w:rPr>
          <w:sz w:val="28"/>
          <w:szCs w:val="28"/>
        </w:rPr>
        <w:t>боксированное</w:t>
      </w:r>
      <w:proofErr w:type="spellEnd"/>
      <w:r w:rsidRPr="00012332">
        <w:rPr>
          <w:sz w:val="28"/>
          <w:szCs w:val="28"/>
        </w:rPr>
        <w:t xml:space="preserve"> отделение (стационар с наличием</w:t>
      </w:r>
      <w:r w:rsidRPr="00012332">
        <w:rPr>
          <w:spacing w:val="-2"/>
          <w:sz w:val="28"/>
          <w:szCs w:val="28"/>
        </w:rPr>
        <w:t xml:space="preserve"> </w:t>
      </w:r>
      <w:r w:rsidRPr="00012332">
        <w:rPr>
          <w:sz w:val="28"/>
          <w:szCs w:val="28"/>
        </w:rPr>
        <w:t>ОРИТ).</w:t>
      </w:r>
    </w:p>
    <w:p w:rsidR="008F2666" w:rsidRPr="00012332" w:rsidRDefault="008F2666" w:rsidP="008F2666">
      <w:pPr>
        <w:pStyle w:val="a7"/>
        <w:spacing w:line="23" w:lineRule="atLeast"/>
        <w:ind w:firstLine="709"/>
        <w:jc w:val="both"/>
        <w:rPr>
          <w:sz w:val="28"/>
          <w:szCs w:val="28"/>
        </w:rPr>
      </w:pPr>
      <w:r w:rsidRPr="00012332">
        <w:rPr>
          <w:sz w:val="28"/>
          <w:szCs w:val="28"/>
        </w:rPr>
        <w:lastRenderedPageBreak/>
        <w:t>Жаропонижающая терапия.</w:t>
      </w:r>
    </w:p>
    <w:p w:rsidR="008F2666" w:rsidRPr="00012332" w:rsidRDefault="008F2666" w:rsidP="00012332">
      <w:pPr>
        <w:pStyle w:val="a9"/>
        <w:numPr>
          <w:ilvl w:val="0"/>
          <w:numId w:val="85"/>
        </w:numPr>
        <w:tabs>
          <w:tab w:val="left" w:pos="1211"/>
        </w:tabs>
        <w:spacing w:line="23" w:lineRule="atLeast"/>
        <w:ind w:left="0" w:firstLine="709"/>
        <w:jc w:val="both"/>
        <w:rPr>
          <w:sz w:val="28"/>
          <w:szCs w:val="28"/>
        </w:rPr>
      </w:pPr>
      <w:r w:rsidRPr="00012332">
        <w:rPr>
          <w:sz w:val="28"/>
          <w:szCs w:val="28"/>
        </w:rPr>
        <w:t>Вакцинопрофилактика (вакцина менингококковой группы</w:t>
      </w:r>
      <w:proofErr w:type="gramStart"/>
      <w:r w:rsidRPr="00012332">
        <w:rPr>
          <w:sz w:val="28"/>
          <w:szCs w:val="28"/>
        </w:rPr>
        <w:t xml:space="preserve"> А</w:t>
      </w:r>
      <w:proofErr w:type="gramEnd"/>
      <w:r w:rsidRPr="00012332">
        <w:rPr>
          <w:sz w:val="28"/>
          <w:szCs w:val="28"/>
        </w:rPr>
        <w:t xml:space="preserve"> полисахаридная сухая (</w:t>
      </w:r>
      <w:proofErr w:type="spellStart"/>
      <w:r w:rsidRPr="00012332">
        <w:rPr>
          <w:sz w:val="28"/>
          <w:szCs w:val="28"/>
        </w:rPr>
        <w:t>Менинго</w:t>
      </w:r>
      <w:proofErr w:type="spellEnd"/>
      <w:r w:rsidRPr="00012332">
        <w:rPr>
          <w:sz w:val="28"/>
          <w:szCs w:val="28"/>
        </w:rPr>
        <w:t xml:space="preserve">-А) и </w:t>
      </w:r>
      <w:proofErr w:type="spellStart"/>
      <w:r w:rsidRPr="00012332">
        <w:rPr>
          <w:sz w:val="28"/>
          <w:szCs w:val="28"/>
        </w:rPr>
        <w:t>Менинго</w:t>
      </w:r>
      <w:proofErr w:type="spellEnd"/>
      <w:r w:rsidRPr="00012332">
        <w:rPr>
          <w:spacing w:val="-4"/>
          <w:sz w:val="28"/>
          <w:szCs w:val="28"/>
        </w:rPr>
        <w:t xml:space="preserve"> </w:t>
      </w:r>
      <w:r w:rsidRPr="00012332">
        <w:rPr>
          <w:sz w:val="28"/>
          <w:szCs w:val="28"/>
        </w:rPr>
        <w:t>А+С.</w:t>
      </w:r>
    </w:p>
    <w:p w:rsidR="008F2666" w:rsidRPr="00012332" w:rsidRDefault="008F2666" w:rsidP="008F2666">
      <w:pPr>
        <w:pStyle w:val="a7"/>
        <w:spacing w:line="23" w:lineRule="atLeast"/>
        <w:ind w:firstLine="709"/>
        <w:jc w:val="both"/>
        <w:rPr>
          <w:sz w:val="28"/>
          <w:szCs w:val="28"/>
        </w:rPr>
      </w:pPr>
      <w:r w:rsidRPr="00012332">
        <w:rPr>
          <w:sz w:val="28"/>
          <w:szCs w:val="28"/>
        </w:rPr>
        <w:t>Рекомендуют детям старше года в очагах инфекции, а также для массовой вакцинации во время эпидемии. Курс вакцинации - 1 инъекция.</w:t>
      </w:r>
    </w:p>
    <w:p w:rsidR="008F2666" w:rsidRPr="00012332" w:rsidRDefault="008F2666" w:rsidP="00012332">
      <w:pPr>
        <w:pStyle w:val="a9"/>
        <w:numPr>
          <w:ilvl w:val="0"/>
          <w:numId w:val="85"/>
        </w:numPr>
        <w:tabs>
          <w:tab w:val="left" w:pos="1139"/>
        </w:tabs>
        <w:spacing w:line="23" w:lineRule="atLeast"/>
        <w:ind w:left="0" w:firstLine="709"/>
        <w:jc w:val="both"/>
        <w:rPr>
          <w:sz w:val="28"/>
          <w:szCs w:val="28"/>
        </w:rPr>
      </w:pPr>
      <w:r w:rsidRPr="00012332">
        <w:rPr>
          <w:sz w:val="28"/>
          <w:szCs w:val="28"/>
        </w:rPr>
        <w:t xml:space="preserve">Изоляция больного или </w:t>
      </w:r>
      <w:proofErr w:type="spellStart"/>
      <w:r w:rsidRPr="00012332">
        <w:rPr>
          <w:sz w:val="28"/>
          <w:szCs w:val="28"/>
        </w:rPr>
        <w:t>бактерионосителя</w:t>
      </w:r>
      <w:proofErr w:type="spellEnd"/>
      <w:r w:rsidRPr="00012332">
        <w:rPr>
          <w:sz w:val="28"/>
          <w:szCs w:val="28"/>
        </w:rPr>
        <w:t>. Экстренное извещение в</w:t>
      </w:r>
      <w:r w:rsidRPr="00012332">
        <w:rPr>
          <w:spacing w:val="-11"/>
          <w:sz w:val="28"/>
          <w:szCs w:val="28"/>
        </w:rPr>
        <w:t xml:space="preserve"> </w:t>
      </w:r>
      <w:proofErr w:type="spellStart"/>
      <w:r w:rsidRPr="00012332">
        <w:rPr>
          <w:sz w:val="28"/>
          <w:szCs w:val="28"/>
        </w:rPr>
        <w:t>Роспотребнадзор</w:t>
      </w:r>
      <w:proofErr w:type="spellEnd"/>
      <w:r w:rsidRPr="00012332">
        <w:rPr>
          <w:sz w:val="28"/>
          <w:szCs w:val="28"/>
        </w:rPr>
        <w:t>.</w:t>
      </w:r>
    </w:p>
    <w:p w:rsidR="008F2666" w:rsidRPr="00012332" w:rsidRDefault="008F2666" w:rsidP="008F2666">
      <w:pPr>
        <w:pStyle w:val="a7"/>
        <w:spacing w:line="23" w:lineRule="atLeast"/>
        <w:ind w:firstLine="709"/>
        <w:jc w:val="both"/>
        <w:rPr>
          <w:sz w:val="28"/>
          <w:szCs w:val="28"/>
        </w:rPr>
      </w:pPr>
      <w:r w:rsidRPr="00012332">
        <w:rPr>
          <w:sz w:val="28"/>
          <w:szCs w:val="28"/>
        </w:rPr>
        <w:t>Бактериологическое обследование контактных лиц с интервалом от 3 до 7 дней. Заключительная дезинфекция.</w:t>
      </w:r>
    </w:p>
    <w:p w:rsidR="008F2666" w:rsidRPr="00012332" w:rsidRDefault="008F2666" w:rsidP="008F2666">
      <w:pPr>
        <w:pStyle w:val="a7"/>
        <w:spacing w:line="23" w:lineRule="atLeast"/>
        <w:ind w:firstLine="709"/>
        <w:jc w:val="both"/>
        <w:rPr>
          <w:sz w:val="28"/>
          <w:szCs w:val="28"/>
        </w:rPr>
      </w:pPr>
      <w:r w:rsidRPr="00012332">
        <w:rPr>
          <w:sz w:val="28"/>
          <w:szCs w:val="28"/>
        </w:rPr>
        <w:t>Выписка из стационара после двукратно отрицательного бактериологического анализа.</w:t>
      </w: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rPr>
          <w:rFonts w:ascii="Times New Roman" w:eastAsia="Times New Roman" w:hAnsi="Times New Roman" w:cs="Times New Roman"/>
          <w:b/>
          <w:bCs/>
          <w:sz w:val="28"/>
          <w:szCs w:val="28"/>
          <w:lang w:bidi="ru-RU"/>
        </w:rPr>
      </w:pPr>
      <w:r w:rsidRPr="00012332">
        <w:rPr>
          <w:sz w:val="28"/>
          <w:szCs w:val="28"/>
        </w:rPr>
        <w:br w:type="page"/>
      </w: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25 [K000505]</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У девочки 3 лет отмечаются слабость, снижение аппетита, тошнота, боли в правом подреберье, тёмная моча, обесцвеченный кал.</w:t>
      </w:r>
    </w:p>
    <w:p w:rsidR="008F2666" w:rsidRPr="00012332" w:rsidRDefault="008F2666" w:rsidP="008F2666">
      <w:pPr>
        <w:pStyle w:val="a7"/>
        <w:spacing w:line="23" w:lineRule="atLeast"/>
        <w:ind w:firstLine="709"/>
        <w:jc w:val="both"/>
        <w:rPr>
          <w:sz w:val="28"/>
          <w:szCs w:val="28"/>
        </w:rPr>
      </w:pPr>
      <w:r w:rsidRPr="00012332">
        <w:rPr>
          <w:sz w:val="28"/>
          <w:szCs w:val="28"/>
        </w:rPr>
        <w:t>Из анамнеза известно, что заболела 5 дней назад, когда повысилась температура до 37,8</w:t>
      </w:r>
      <w:proofErr w:type="gramStart"/>
      <w:r w:rsidRPr="00012332">
        <w:rPr>
          <w:sz w:val="28"/>
          <w:szCs w:val="28"/>
        </w:rPr>
        <w:t>ºС</w:t>
      </w:r>
      <w:proofErr w:type="gramEnd"/>
      <w:r w:rsidRPr="00012332">
        <w:rPr>
          <w:sz w:val="28"/>
          <w:szCs w:val="28"/>
        </w:rPr>
        <w:t>, появились тошнота, рвота, разжиженный стул. К врачу не обращались, мать лечила ребёнка сама: давала Парацетамол, Фуразолидон. На 4 день болезни температура снизилась до 37,0</w:t>
      </w:r>
      <w:proofErr w:type="gramStart"/>
      <w:r w:rsidRPr="00012332">
        <w:rPr>
          <w:sz w:val="28"/>
          <w:szCs w:val="28"/>
        </w:rPr>
        <w:t>ºС</w:t>
      </w:r>
      <w:proofErr w:type="gramEnd"/>
      <w:r w:rsidRPr="00012332">
        <w:rPr>
          <w:sz w:val="28"/>
          <w:szCs w:val="28"/>
        </w:rPr>
        <w:t>, но мать заметила тёмную мочу и обесцвеченный кал. Обратились к врачу-педиатру</w:t>
      </w:r>
      <w:r w:rsidRPr="00012332">
        <w:rPr>
          <w:spacing w:val="-2"/>
          <w:sz w:val="28"/>
          <w:szCs w:val="28"/>
        </w:rPr>
        <w:t xml:space="preserve"> </w:t>
      </w:r>
      <w:r w:rsidRPr="00012332">
        <w:rPr>
          <w:sz w:val="28"/>
          <w:szCs w:val="28"/>
        </w:rPr>
        <w:t>участковому.</w:t>
      </w:r>
    </w:p>
    <w:p w:rsidR="008F2666" w:rsidRPr="00012332" w:rsidRDefault="008F2666" w:rsidP="008F2666">
      <w:pPr>
        <w:pStyle w:val="a7"/>
        <w:spacing w:line="23" w:lineRule="atLeast"/>
        <w:ind w:firstLine="709"/>
        <w:jc w:val="both"/>
        <w:rPr>
          <w:sz w:val="28"/>
          <w:szCs w:val="28"/>
        </w:rPr>
      </w:pPr>
      <w:r w:rsidRPr="00012332">
        <w:rPr>
          <w:sz w:val="28"/>
          <w:szCs w:val="28"/>
        </w:rPr>
        <w:t>Объективно при осмотре состояние средней тяжести. Температура тела – 36,8ºС. Отмечается иктеричность кожи и склер. В зеве без патологии. Язык обложен белым налётом. В лёгких дыхание везикулярное, хрипов нет, ЧД – 28 в минуту. Тоны сердца ясные, ритмичные. ЧСС – 106 в минуту. Живот мягкий, болезненный при пальпации в правом подреберье. Печень выступает на 2,5 см из-под рёберной дуги по среднеключичной линии, болезненная при пальпации. Селезёнка не увеличена. Моча тёмно-жёлтого</w:t>
      </w:r>
      <w:r w:rsidRPr="00012332">
        <w:rPr>
          <w:spacing w:val="-2"/>
          <w:sz w:val="28"/>
          <w:szCs w:val="28"/>
        </w:rPr>
        <w:t xml:space="preserve"> </w:t>
      </w:r>
      <w:r w:rsidRPr="00012332">
        <w:rPr>
          <w:sz w:val="28"/>
          <w:szCs w:val="28"/>
        </w:rPr>
        <w:t>цвета.</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Из эпидемиологического анамнеза известно, что в детском саду, который посещает ребёнок, были случаи подобного заболевания. </w:t>
      </w:r>
      <w:proofErr w:type="gramStart"/>
      <w:r w:rsidRPr="00012332">
        <w:rPr>
          <w:sz w:val="28"/>
          <w:szCs w:val="28"/>
        </w:rPr>
        <w:t>Привита</w:t>
      </w:r>
      <w:proofErr w:type="gramEnd"/>
      <w:r w:rsidRPr="00012332">
        <w:rPr>
          <w:sz w:val="28"/>
          <w:szCs w:val="28"/>
        </w:rPr>
        <w:t xml:space="preserve"> по возрасту. Со слов матери никаким хирургическим вмешательствам ребёнок не подвергался, кровь и плазму не переливали, за пределы города в течение последних 3 месяцев не выезжала.</w:t>
      </w:r>
    </w:p>
    <w:p w:rsidR="008F2666" w:rsidRPr="00012332" w:rsidRDefault="008F2666" w:rsidP="008F2666">
      <w:pPr>
        <w:pStyle w:val="a7"/>
        <w:spacing w:line="23" w:lineRule="atLeast"/>
        <w:ind w:firstLine="709"/>
        <w:jc w:val="both"/>
        <w:rPr>
          <w:sz w:val="28"/>
          <w:szCs w:val="28"/>
        </w:rPr>
      </w:pPr>
      <w:proofErr w:type="gramStart"/>
      <w:r w:rsidRPr="00012332">
        <w:rPr>
          <w:sz w:val="28"/>
          <w:szCs w:val="28"/>
        </w:rPr>
        <w:t>В общем анализе крови: эритроциты – 4,5×10</w:t>
      </w:r>
      <w:r w:rsidRPr="00012332">
        <w:rPr>
          <w:position w:val="8"/>
          <w:sz w:val="28"/>
          <w:szCs w:val="28"/>
        </w:rPr>
        <w:t>12</w:t>
      </w:r>
      <w:r w:rsidRPr="00012332">
        <w:rPr>
          <w:sz w:val="28"/>
          <w:szCs w:val="28"/>
        </w:rPr>
        <w:t>/л, гемоглобин – 120 г/л, цветовой показатель – 0,9, лейкоциты – 5,1×10</w:t>
      </w:r>
      <w:r w:rsidRPr="00012332">
        <w:rPr>
          <w:position w:val="8"/>
          <w:sz w:val="28"/>
          <w:szCs w:val="28"/>
        </w:rPr>
        <w:t>9</w:t>
      </w:r>
      <w:r w:rsidRPr="00012332">
        <w:rPr>
          <w:sz w:val="28"/>
          <w:szCs w:val="28"/>
        </w:rPr>
        <w:t>/л, эозинофилы – 1%, палочкоядерные нейтрофилы – 1%, сегментоядерные нейтрофилы – 47%, лимфоциты – 42%, моноциты – 9%, СОЭ – 5 мм/ч.</w:t>
      </w:r>
      <w:proofErr w:type="gramEnd"/>
    </w:p>
    <w:p w:rsidR="008F2666" w:rsidRPr="00012332" w:rsidRDefault="008F2666" w:rsidP="008F2666">
      <w:pPr>
        <w:pStyle w:val="a7"/>
        <w:spacing w:line="23" w:lineRule="atLeast"/>
        <w:ind w:firstLine="709"/>
        <w:jc w:val="both"/>
        <w:rPr>
          <w:sz w:val="28"/>
          <w:szCs w:val="28"/>
        </w:rPr>
      </w:pPr>
      <w:proofErr w:type="gramStart"/>
      <w:r w:rsidRPr="00012332">
        <w:rPr>
          <w:sz w:val="28"/>
          <w:szCs w:val="28"/>
        </w:rPr>
        <w:t>Биохимия крови: билирубин – 126 мкмоль/л, прямой – 86 мкмоль/л, непрямой – 40 мкмоль/л, активность АЛТ – 402 Ед/л, тимоловая проба – 12 ЕД.</w:t>
      </w:r>
      <w:proofErr w:type="gramEnd"/>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8F2666">
      <w:pPr>
        <w:pStyle w:val="a7"/>
        <w:spacing w:line="23" w:lineRule="atLeast"/>
        <w:ind w:firstLine="709"/>
        <w:jc w:val="both"/>
        <w:rPr>
          <w:b/>
          <w:sz w:val="28"/>
          <w:szCs w:val="28"/>
        </w:rPr>
      </w:pPr>
    </w:p>
    <w:p w:rsidR="008F2666" w:rsidRPr="00012332" w:rsidRDefault="008F2666" w:rsidP="00012332">
      <w:pPr>
        <w:pStyle w:val="a9"/>
        <w:numPr>
          <w:ilvl w:val="0"/>
          <w:numId w:val="71"/>
        </w:numPr>
        <w:tabs>
          <w:tab w:val="left" w:pos="843"/>
        </w:tabs>
        <w:spacing w:line="23" w:lineRule="atLeast"/>
        <w:ind w:left="0" w:firstLine="709"/>
        <w:jc w:val="both"/>
        <w:rPr>
          <w:sz w:val="28"/>
          <w:szCs w:val="28"/>
        </w:rPr>
      </w:pPr>
      <w:r w:rsidRPr="00012332">
        <w:rPr>
          <w:sz w:val="28"/>
          <w:szCs w:val="28"/>
        </w:rPr>
        <w:t>Предположите наиболее вероятный</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71"/>
        </w:numPr>
        <w:tabs>
          <w:tab w:val="left" w:pos="843"/>
        </w:tabs>
        <w:spacing w:line="23" w:lineRule="atLeast"/>
        <w:ind w:left="0" w:firstLine="709"/>
        <w:jc w:val="both"/>
        <w:rPr>
          <w:sz w:val="28"/>
          <w:szCs w:val="28"/>
        </w:rPr>
      </w:pPr>
      <w:r w:rsidRPr="00012332">
        <w:rPr>
          <w:sz w:val="28"/>
          <w:szCs w:val="28"/>
        </w:rPr>
        <w:t>Обоснуйте поставленный Вами</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71"/>
        </w:numPr>
        <w:tabs>
          <w:tab w:val="left" w:pos="843"/>
        </w:tabs>
        <w:spacing w:line="23" w:lineRule="atLeast"/>
        <w:ind w:left="0" w:firstLine="709"/>
        <w:jc w:val="both"/>
        <w:rPr>
          <w:sz w:val="28"/>
          <w:szCs w:val="28"/>
        </w:rPr>
      </w:pPr>
      <w:r w:rsidRPr="00012332">
        <w:rPr>
          <w:sz w:val="28"/>
          <w:szCs w:val="28"/>
        </w:rPr>
        <w:t>Укажите методы верификации этиологического</w:t>
      </w:r>
      <w:r w:rsidRPr="00012332">
        <w:rPr>
          <w:spacing w:val="-1"/>
          <w:sz w:val="28"/>
          <w:szCs w:val="28"/>
        </w:rPr>
        <w:t xml:space="preserve"> </w:t>
      </w:r>
      <w:r w:rsidRPr="00012332">
        <w:rPr>
          <w:sz w:val="28"/>
          <w:szCs w:val="28"/>
        </w:rPr>
        <w:t>фактора.</w:t>
      </w:r>
    </w:p>
    <w:p w:rsidR="008F2666" w:rsidRPr="00012332" w:rsidRDefault="008F2666" w:rsidP="00012332">
      <w:pPr>
        <w:pStyle w:val="a9"/>
        <w:numPr>
          <w:ilvl w:val="0"/>
          <w:numId w:val="71"/>
        </w:numPr>
        <w:tabs>
          <w:tab w:val="left" w:pos="901"/>
        </w:tabs>
        <w:spacing w:line="23" w:lineRule="atLeast"/>
        <w:ind w:left="0" w:firstLine="709"/>
        <w:jc w:val="both"/>
        <w:rPr>
          <w:sz w:val="28"/>
          <w:szCs w:val="28"/>
        </w:rPr>
      </w:pPr>
      <w:r w:rsidRPr="00012332">
        <w:rPr>
          <w:sz w:val="28"/>
          <w:szCs w:val="28"/>
        </w:rPr>
        <w:t>Какой механизм передачи инфекции наиболее вероятен в данной клинической ситуации? Обоснуйте своё решение.</w:t>
      </w:r>
    </w:p>
    <w:p w:rsidR="008F2666" w:rsidRPr="00012332" w:rsidRDefault="008F2666" w:rsidP="00012332">
      <w:pPr>
        <w:pStyle w:val="a9"/>
        <w:numPr>
          <w:ilvl w:val="0"/>
          <w:numId w:val="71"/>
        </w:numPr>
        <w:tabs>
          <w:tab w:val="left" w:pos="843"/>
        </w:tabs>
        <w:spacing w:line="23" w:lineRule="atLeast"/>
        <w:ind w:left="0" w:firstLine="709"/>
        <w:jc w:val="both"/>
        <w:rPr>
          <w:sz w:val="28"/>
          <w:szCs w:val="28"/>
        </w:rPr>
      </w:pPr>
      <w:r w:rsidRPr="00012332">
        <w:rPr>
          <w:sz w:val="28"/>
          <w:szCs w:val="28"/>
        </w:rPr>
        <w:t>Составьте план противоэпидемических и профилактических</w:t>
      </w:r>
      <w:r w:rsidRPr="00012332">
        <w:rPr>
          <w:spacing w:val="-11"/>
          <w:sz w:val="28"/>
          <w:szCs w:val="28"/>
        </w:rPr>
        <w:t xml:space="preserve"> </w:t>
      </w:r>
      <w:r w:rsidRPr="00012332">
        <w:rPr>
          <w:sz w:val="28"/>
          <w:szCs w:val="28"/>
        </w:rPr>
        <w:t>мероприятий.</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25 [K000505]</w:t>
      </w:r>
    </w:p>
    <w:p w:rsidR="008F2666" w:rsidRPr="00012332" w:rsidRDefault="008F2666" w:rsidP="008F2666">
      <w:pPr>
        <w:pStyle w:val="a7"/>
        <w:spacing w:line="23" w:lineRule="atLeast"/>
        <w:ind w:firstLine="709"/>
        <w:jc w:val="both"/>
        <w:rPr>
          <w:b/>
          <w:sz w:val="28"/>
          <w:szCs w:val="28"/>
        </w:rPr>
      </w:pPr>
    </w:p>
    <w:p w:rsidR="008F2666" w:rsidRPr="00012332" w:rsidRDefault="008F2666" w:rsidP="00012332">
      <w:pPr>
        <w:pStyle w:val="a9"/>
        <w:numPr>
          <w:ilvl w:val="0"/>
          <w:numId w:val="86"/>
        </w:numPr>
        <w:tabs>
          <w:tab w:val="left" w:pos="1139"/>
        </w:tabs>
        <w:spacing w:line="23" w:lineRule="atLeast"/>
        <w:ind w:left="0" w:firstLine="709"/>
        <w:jc w:val="both"/>
        <w:rPr>
          <w:sz w:val="28"/>
          <w:szCs w:val="28"/>
        </w:rPr>
      </w:pPr>
      <w:r w:rsidRPr="00012332">
        <w:rPr>
          <w:sz w:val="28"/>
          <w:szCs w:val="28"/>
        </w:rPr>
        <w:t>Вирусный гепатит, желтушная форма, средней степени</w:t>
      </w:r>
      <w:r w:rsidRPr="00012332">
        <w:rPr>
          <w:spacing w:val="-2"/>
          <w:sz w:val="28"/>
          <w:szCs w:val="28"/>
        </w:rPr>
        <w:t xml:space="preserve"> </w:t>
      </w:r>
      <w:r w:rsidRPr="00012332">
        <w:rPr>
          <w:sz w:val="28"/>
          <w:szCs w:val="28"/>
        </w:rPr>
        <w:t>тяжести.</w:t>
      </w:r>
    </w:p>
    <w:p w:rsidR="008F2666" w:rsidRPr="00012332" w:rsidRDefault="008F2666" w:rsidP="00012332">
      <w:pPr>
        <w:pStyle w:val="a9"/>
        <w:numPr>
          <w:ilvl w:val="0"/>
          <w:numId w:val="86"/>
        </w:numPr>
        <w:tabs>
          <w:tab w:val="left" w:pos="1158"/>
        </w:tabs>
        <w:spacing w:line="23" w:lineRule="atLeast"/>
        <w:ind w:left="0" w:firstLine="709"/>
        <w:jc w:val="both"/>
        <w:rPr>
          <w:sz w:val="28"/>
          <w:szCs w:val="28"/>
        </w:rPr>
      </w:pPr>
      <w:r w:rsidRPr="00012332">
        <w:rPr>
          <w:sz w:val="28"/>
          <w:szCs w:val="28"/>
        </w:rPr>
        <w:t>Диагноз</w:t>
      </w:r>
      <w:r w:rsidRPr="00012332">
        <w:rPr>
          <w:spacing w:val="16"/>
          <w:sz w:val="28"/>
          <w:szCs w:val="28"/>
        </w:rPr>
        <w:t xml:space="preserve"> </w:t>
      </w:r>
      <w:r w:rsidRPr="00012332">
        <w:rPr>
          <w:sz w:val="28"/>
          <w:szCs w:val="28"/>
        </w:rPr>
        <w:t>поставлен</w:t>
      </w:r>
      <w:r w:rsidRPr="00012332">
        <w:rPr>
          <w:spacing w:val="16"/>
          <w:sz w:val="28"/>
          <w:szCs w:val="28"/>
        </w:rPr>
        <w:t xml:space="preserve"> </w:t>
      </w:r>
      <w:r w:rsidRPr="00012332">
        <w:rPr>
          <w:sz w:val="28"/>
          <w:szCs w:val="28"/>
        </w:rPr>
        <w:t>на</w:t>
      </w:r>
      <w:r w:rsidRPr="00012332">
        <w:rPr>
          <w:spacing w:val="15"/>
          <w:sz w:val="28"/>
          <w:szCs w:val="28"/>
        </w:rPr>
        <w:t xml:space="preserve"> </w:t>
      </w:r>
      <w:r w:rsidRPr="00012332">
        <w:rPr>
          <w:sz w:val="28"/>
          <w:szCs w:val="28"/>
        </w:rPr>
        <w:t>основании</w:t>
      </w:r>
      <w:r w:rsidRPr="00012332">
        <w:rPr>
          <w:spacing w:val="16"/>
          <w:sz w:val="28"/>
          <w:szCs w:val="28"/>
        </w:rPr>
        <w:t xml:space="preserve"> </w:t>
      </w:r>
      <w:r w:rsidRPr="00012332">
        <w:rPr>
          <w:sz w:val="28"/>
          <w:szCs w:val="28"/>
        </w:rPr>
        <w:t>жалоб</w:t>
      </w:r>
      <w:r w:rsidRPr="00012332">
        <w:rPr>
          <w:spacing w:val="18"/>
          <w:sz w:val="28"/>
          <w:szCs w:val="28"/>
        </w:rPr>
        <w:t xml:space="preserve"> </w:t>
      </w:r>
      <w:r w:rsidRPr="00012332">
        <w:rPr>
          <w:sz w:val="28"/>
          <w:szCs w:val="28"/>
        </w:rPr>
        <w:t>(субфебрильная</w:t>
      </w:r>
      <w:r w:rsidRPr="00012332">
        <w:rPr>
          <w:spacing w:val="15"/>
          <w:sz w:val="28"/>
          <w:szCs w:val="28"/>
        </w:rPr>
        <w:t xml:space="preserve"> </w:t>
      </w:r>
      <w:r w:rsidRPr="00012332">
        <w:rPr>
          <w:sz w:val="28"/>
          <w:szCs w:val="28"/>
        </w:rPr>
        <w:t>температура,</w:t>
      </w:r>
      <w:r w:rsidRPr="00012332">
        <w:rPr>
          <w:spacing w:val="18"/>
          <w:sz w:val="28"/>
          <w:szCs w:val="28"/>
        </w:rPr>
        <w:t xml:space="preserve"> </w:t>
      </w:r>
      <w:r w:rsidRPr="00012332">
        <w:rPr>
          <w:sz w:val="28"/>
          <w:szCs w:val="28"/>
        </w:rPr>
        <w:t xml:space="preserve">снижение аппетита, боль в правом подреберье, </w:t>
      </w:r>
      <w:proofErr w:type="spellStart"/>
      <w:r w:rsidRPr="00012332">
        <w:rPr>
          <w:sz w:val="28"/>
          <w:szCs w:val="28"/>
        </w:rPr>
        <w:t>тѐмная</w:t>
      </w:r>
      <w:proofErr w:type="spellEnd"/>
      <w:r w:rsidRPr="00012332">
        <w:rPr>
          <w:sz w:val="28"/>
          <w:szCs w:val="28"/>
        </w:rPr>
        <w:t xml:space="preserve"> моча, обесцвеченный стул); данных эпидемиологического анамнеза (наличие в детском саду подобных случаев заболевания); данных анамнеза заболевания (заболела остро с повышения температуры до 37,8</w:t>
      </w:r>
      <w:proofErr w:type="gramStart"/>
      <w:r w:rsidRPr="00012332">
        <w:rPr>
          <w:sz w:val="28"/>
          <w:szCs w:val="28"/>
        </w:rPr>
        <w:t xml:space="preserve"> °С</w:t>
      </w:r>
      <w:proofErr w:type="gramEnd"/>
      <w:r w:rsidRPr="00012332">
        <w:rPr>
          <w:sz w:val="28"/>
          <w:szCs w:val="28"/>
        </w:rPr>
        <w:t>, тошноты, рвоты, разжиженного стула); данных объективного осмотра (иктеричность кожи и склер, увеличение и болезненность печени при пальпации) и данных лабораторных анализов (повышение билирубина и ферментов цитолиза - билирубин – 126 мкмоль/литр, АЛТ – 402 Ед/литр).</w:t>
      </w:r>
    </w:p>
    <w:p w:rsidR="008F2666" w:rsidRPr="00012332" w:rsidRDefault="008F2666" w:rsidP="00012332">
      <w:pPr>
        <w:pStyle w:val="a9"/>
        <w:numPr>
          <w:ilvl w:val="0"/>
          <w:numId w:val="86"/>
        </w:numPr>
        <w:tabs>
          <w:tab w:val="left" w:pos="1139"/>
        </w:tabs>
        <w:spacing w:line="23" w:lineRule="atLeast"/>
        <w:ind w:left="0" w:firstLine="709"/>
        <w:jc w:val="both"/>
        <w:rPr>
          <w:sz w:val="28"/>
          <w:szCs w:val="28"/>
        </w:rPr>
      </w:pPr>
      <w:r w:rsidRPr="00012332">
        <w:rPr>
          <w:sz w:val="28"/>
          <w:szCs w:val="28"/>
        </w:rPr>
        <w:t>Обнаружение в сыворотке крови РНК вируса гепатита</w:t>
      </w:r>
      <w:proofErr w:type="gramStart"/>
      <w:r w:rsidRPr="00012332">
        <w:rPr>
          <w:sz w:val="28"/>
          <w:szCs w:val="28"/>
        </w:rPr>
        <w:t xml:space="preserve"> А</w:t>
      </w:r>
      <w:proofErr w:type="gramEnd"/>
      <w:r w:rsidRPr="00012332">
        <w:rPr>
          <w:sz w:val="28"/>
          <w:szCs w:val="28"/>
        </w:rPr>
        <w:t xml:space="preserve"> методом</w:t>
      </w:r>
      <w:r w:rsidRPr="00012332">
        <w:rPr>
          <w:spacing w:val="-13"/>
          <w:sz w:val="28"/>
          <w:szCs w:val="28"/>
        </w:rPr>
        <w:t xml:space="preserve"> </w:t>
      </w:r>
      <w:r w:rsidRPr="00012332">
        <w:rPr>
          <w:sz w:val="28"/>
          <w:szCs w:val="28"/>
        </w:rPr>
        <w:t>ПЦР.</w:t>
      </w: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Обнаружение специфических антител анти–</w:t>
      </w:r>
      <w:proofErr w:type="gramStart"/>
      <w:r w:rsidRPr="00012332">
        <w:rPr>
          <w:sz w:val="28"/>
          <w:szCs w:val="28"/>
        </w:rPr>
        <w:t>HAV</w:t>
      </w:r>
      <w:proofErr w:type="gramEnd"/>
      <w:r w:rsidRPr="00012332">
        <w:rPr>
          <w:sz w:val="28"/>
          <w:szCs w:val="28"/>
        </w:rPr>
        <w:t xml:space="preserve"> IgM методом ИФА или нарастание в динамике титра антител класса G.</w:t>
      </w:r>
    </w:p>
    <w:p w:rsidR="008F2666" w:rsidRPr="00012332" w:rsidRDefault="008F2666" w:rsidP="00012332">
      <w:pPr>
        <w:pStyle w:val="a9"/>
        <w:numPr>
          <w:ilvl w:val="0"/>
          <w:numId w:val="86"/>
        </w:numPr>
        <w:tabs>
          <w:tab w:val="left" w:pos="1209"/>
        </w:tabs>
        <w:spacing w:line="23" w:lineRule="atLeast"/>
        <w:ind w:left="0" w:firstLine="709"/>
        <w:jc w:val="both"/>
        <w:rPr>
          <w:sz w:val="28"/>
          <w:szCs w:val="28"/>
        </w:rPr>
      </w:pPr>
      <w:proofErr w:type="gramStart"/>
      <w:r w:rsidRPr="00012332">
        <w:rPr>
          <w:sz w:val="28"/>
          <w:szCs w:val="28"/>
        </w:rPr>
        <w:t xml:space="preserve">Гепатит с фекально-оральным механизмом передачи - вирусный гепатит А. Учитывая возраст больной (3 года); социальную организацию (посещает детский сад); эпидемиологический анамнез (наличие в детском саду случаев вирусного гепатита, отсутствие указаний на парентеральные вмешательства, наличие у </w:t>
      </w:r>
      <w:proofErr w:type="spellStart"/>
      <w:r w:rsidRPr="00012332">
        <w:rPr>
          <w:sz w:val="28"/>
          <w:szCs w:val="28"/>
        </w:rPr>
        <w:t>ребѐнка</w:t>
      </w:r>
      <w:proofErr w:type="spellEnd"/>
      <w:r w:rsidRPr="00012332">
        <w:rPr>
          <w:spacing w:val="51"/>
          <w:sz w:val="28"/>
          <w:szCs w:val="28"/>
        </w:rPr>
        <w:t xml:space="preserve"> </w:t>
      </w:r>
      <w:r w:rsidRPr="00012332">
        <w:rPr>
          <w:sz w:val="28"/>
          <w:szCs w:val="28"/>
        </w:rPr>
        <w:t>прививки против гепатита В) можно думать о вирусном гепатите с фекально-оральным механизмом передачи – гепатите</w:t>
      </w:r>
      <w:r w:rsidRPr="00012332">
        <w:rPr>
          <w:spacing w:val="-1"/>
          <w:sz w:val="28"/>
          <w:szCs w:val="28"/>
        </w:rPr>
        <w:t xml:space="preserve"> </w:t>
      </w:r>
      <w:r w:rsidRPr="00012332">
        <w:rPr>
          <w:sz w:val="28"/>
          <w:szCs w:val="28"/>
        </w:rPr>
        <w:t>А.</w:t>
      </w:r>
      <w:proofErr w:type="gramEnd"/>
    </w:p>
    <w:p w:rsidR="008F2666" w:rsidRPr="00012332" w:rsidRDefault="008F2666" w:rsidP="00012332">
      <w:pPr>
        <w:pStyle w:val="a9"/>
        <w:numPr>
          <w:ilvl w:val="0"/>
          <w:numId w:val="86"/>
        </w:numPr>
        <w:tabs>
          <w:tab w:val="left" w:pos="1238"/>
        </w:tabs>
        <w:spacing w:line="23" w:lineRule="atLeast"/>
        <w:ind w:left="0" w:firstLine="709"/>
        <w:jc w:val="both"/>
        <w:rPr>
          <w:sz w:val="28"/>
          <w:szCs w:val="28"/>
        </w:rPr>
      </w:pPr>
      <w:r w:rsidRPr="00012332">
        <w:rPr>
          <w:sz w:val="28"/>
          <w:szCs w:val="28"/>
        </w:rPr>
        <w:t xml:space="preserve">Экстренное извещение в </w:t>
      </w:r>
      <w:proofErr w:type="spellStart"/>
      <w:r w:rsidRPr="00012332">
        <w:rPr>
          <w:sz w:val="28"/>
          <w:szCs w:val="28"/>
        </w:rPr>
        <w:t>Роспотребнадзор</w:t>
      </w:r>
      <w:proofErr w:type="spellEnd"/>
      <w:r w:rsidRPr="00012332">
        <w:rPr>
          <w:sz w:val="28"/>
          <w:szCs w:val="28"/>
        </w:rPr>
        <w:t xml:space="preserve"> в течение 12 часов с момента выявления</w:t>
      </w:r>
      <w:r w:rsidRPr="00012332">
        <w:rPr>
          <w:spacing w:val="-1"/>
          <w:sz w:val="28"/>
          <w:szCs w:val="28"/>
        </w:rPr>
        <w:t xml:space="preserve"> </w:t>
      </w:r>
      <w:r w:rsidRPr="00012332">
        <w:rPr>
          <w:sz w:val="28"/>
          <w:szCs w:val="28"/>
        </w:rPr>
        <w:t>больного.</w:t>
      </w:r>
    </w:p>
    <w:p w:rsidR="008F2666" w:rsidRPr="00012332" w:rsidRDefault="008F2666" w:rsidP="008F2666">
      <w:pPr>
        <w:pStyle w:val="a7"/>
        <w:spacing w:line="23" w:lineRule="atLeast"/>
        <w:ind w:firstLine="709"/>
        <w:jc w:val="both"/>
        <w:rPr>
          <w:sz w:val="28"/>
          <w:szCs w:val="28"/>
        </w:rPr>
      </w:pPr>
      <w:r w:rsidRPr="00012332">
        <w:rPr>
          <w:sz w:val="28"/>
          <w:szCs w:val="28"/>
        </w:rPr>
        <w:t>Изоляция больного.</w:t>
      </w:r>
    </w:p>
    <w:p w:rsidR="008F2666" w:rsidRPr="00012332" w:rsidRDefault="008F2666" w:rsidP="008F2666">
      <w:pPr>
        <w:pStyle w:val="a7"/>
        <w:spacing w:line="23" w:lineRule="atLeast"/>
        <w:ind w:firstLine="709"/>
        <w:jc w:val="both"/>
        <w:rPr>
          <w:sz w:val="28"/>
          <w:szCs w:val="28"/>
        </w:rPr>
      </w:pPr>
      <w:r w:rsidRPr="00012332">
        <w:rPr>
          <w:sz w:val="28"/>
          <w:szCs w:val="28"/>
        </w:rPr>
        <w:t>Карантин в группе детского сада на 35 дней, в течение этого периода ежедневный осмотр всех контактных с термометрией, осмотром стула, биохимический анализ крови однократно. Введение Иммуноглобулина 1,5 мл (1/2 дозы) в/м. Вакцинация против гепатита</w:t>
      </w:r>
      <w:proofErr w:type="gramStart"/>
      <w:r w:rsidRPr="00012332">
        <w:rPr>
          <w:sz w:val="28"/>
          <w:szCs w:val="28"/>
        </w:rPr>
        <w:t xml:space="preserve"> А</w:t>
      </w:r>
      <w:proofErr w:type="gramEnd"/>
      <w:r w:rsidRPr="00012332">
        <w:rPr>
          <w:sz w:val="28"/>
          <w:szCs w:val="28"/>
        </w:rPr>
        <w:t xml:space="preserve"> по эпидпоказаниям.</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Соблюдение общественной и личной гигиены, </w:t>
      </w:r>
      <w:proofErr w:type="gramStart"/>
      <w:r w:rsidRPr="00012332">
        <w:rPr>
          <w:sz w:val="28"/>
          <w:szCs w:val="28"/>
        </w:rPr>
        <w:t>контроль за</w:t>
      </w:r>
      <w:proofErr w:type="gramEnd"/>
      <w:r w:rsidRPr="00012332">
        <w:rPr>
          <w:sz w:val="28"/>
          <w:szCs w:val="28"/>
        </w:rPr>
        <w:t xml:space="preserve"> общественным питанием и качеством питьевой воды.</w:t>
      </w:r>
    </w:p>
    <w:p w:rsidR="008F2666" w:rsidRPr="00012332" w:rsidRDefault="008F2666" w:rsidP="008F2666">
      <w:pPr>
        <w:pStyle w:val="a7"/>
        <w:spacing w:line="23" w:lineRule="atLeast"/>
        <w:ind w:firstLine="709"/>
        <w:jc w:val="both"/>
        <w:rPr>
          <w:sz w:val="28"/>
          <w:szCs w:val="28"/>
        </w:rPr>
      </w:pPr>
      <w:r w:rsidRPr="00012332">
        <w:rPr>
          <w:sz w:val="28"/>
          <w:szCs w:val="28"/>
        </w:rPr>
        <w:t>5. В очаге проводится текущая и заключительная дезинфекция.</w:t>
      </w: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rPr>
          <w:rFonts w:ascii="Times New Roman" w:eastAsia="Times New Roman" w:hAnsi="Times New Roman" w:cs="Times New Roman"/>
          <w:b/>
          <w:bCs/>
          <w:sz w:val="28"/>
          <w:szCs w:val="28"/>
          <w:lang w:bidi="ru-RU"/>
        </w:rPr>
      </w:pPr>
      <w:r w:rsidRPr="00012332">
        <w:rPr>
          <w:sz w:val="28"/>
          <w:szCs w:val="28"/>
        </w:rPr>
        <w:br w:type="page"/>
      </w: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26 [K000506]</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Ребёнок 6,5 лет заболел остро в период эпидемии гриппа с подъёма температуры тела до 39</w:t>
      </w:r>
      <w:proofErr w:type="gramStart"/>
      <w:r w:rsidRPr="00012332">
        <w:rPr>
          <w:sz w:val="28"/>
          <w:szCs w:val="28"/>
        </w:rPr>
        <w:t>°С</w:t>
      </w:r>
      <w:proofErr w:type="gramEnd"/>
      <w:r w:rsidRPr="00012332">
        <w:rPr>
          <w:sz w:val="28"/>
          <w:szCs w:val="28"/>
        </w:rPr>
        <w:t>, озноба. Присоединились слабость, головная боль, боль в мышцах, чихание. Мать вызвала врача-педиатра участкового на дом.</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При осмотре: кожные покровы бледные, сухие. Слизистая ротоглотки гиперемирована, небольшая зернистость задней стенки глотки. Из носа – </w:t>
      </w:r>
      <w:proofErr w:type="gramStart"/>
      <w:r w:rsidRPr="00012332">
        <w:rPr>
          <w:sz w:val="28"/>
          <w:szCs w:val="28"/>
        </w:rPr>
        <w:t>скудное</w:t>
      </w:r>
      <w:proofErr w:type="gramEnd"/>
      <w:r w:rsidRPr="00012332">
        <w:rPr>
          <w:sz w:val="28"/>
          <w:szCs w:val="28"/>
        </w:rPr>
        <w:t xml:space="preserve">  серозное отделяемое. В лёгких: перкуторно по всем лёгочным полям – лёгочный звук, аускультативно – дыхание жёсткое, хрипов нет. ЧД – 36 в минуту. Тоны сердца ясные, ритмичные, ЧСС – 118 в минуту, АД – 90/65 мм </w:t>
      </w:r>
      <w:proofErr w:type="spellStart"/>
      <w:r w:rsidRPr="00012332">
        <w:rPr>
          <w:sz w:val="28"/>
          <w:szCs w:val="28"/>
        </w:rPr>
        <w:t>рт.ст</w:t>
      </w:r>
      <w:proofErr w:type="spellEnd"/>
      <w:r w:rsidRPr="00012332">
        <w:rPr>
          <w:sz w:val="28"/>
          <w:szCs w:val="28"/>
        </w:rPr>
        <w:t xml:space="preserve">. Живот мягкий, безболезненный. Печень, селезёнка не </w:t>
      </w:r>
      <w:proofErr w:type="gramStart"/>
      <w:r w:rsidRPr="00012332">
        <w:rPr>
          <w:sz w:val="28"/>
          <w:szCs w:val="28"/>
        </w:rPr>
        <w:t>увеличены</w:t>
      </w:r>
      <w:proofErr w:type="gramEnd"/>
      <w:r w:rsidRPr="00012332">
        <w:rPr>
          <w:sz w:val="28"/>
          <w:szCs w:val="28"/>
        </w:rPr>
        <w:t>. Диурез сохранен, мочеиспускание свободное, безболезненное. Стул оформленный. Менингеальные симптомы</w:t>
      </w:r>
      <w:r w:rsidRPr="00012332">
        <w:rPr>
          <w:spacing w:val="-5"/>
          <w:sz w:val="28"/>
          <w:szCs w:val="28"/>
        </w:rPr>
        <w:t xml:space="preserve"> </w:t>
      </w:r>
      <w:r w:rsidRPr="00012332">
        <w:rPr>
          <w:sz w:val="28"/>
          <w:szCs w:val="28"/>
        </w:rPr>
        <w:t>отрицательные.</w:t>
      </w:r>
    </w:p>
    <w:p w:rsidR="008F2666" w:rsidRPr="00012332" w:rsidRDefault="008F2666" w:rsidP="008F2666">
      <w:pPr>
        <w:pStyle w:val="a7"/>
        <w:spacing w:line="23" w:lineRule="atLeast"/>
        <w:ind w:firstLine="709"/>
        <w:jc w:val="both"/>
        <w:rPr>
          <w:sz w:val="28"/>
          <w:szCs w:val="28"/>
        </w:rPr>
      </w:pPr>
      <w:r w:rsidRPr="00012332">
        <w:rPr>
          <w:sz w:val="28"/>
          <w:szCs w:val="28"/>
        </w:rPr>
        <w:t>Ребёнок от гриппа не привит (со слов матери, у него медицинский отвод от вакцинации – аллергия на белок куриного яйца).</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8F2666">
      <w:pPr>
        <w:pStyle w:val="a7"/>
        <w:spacing w:line="23" w:lineRule="atLeast"/>
        <w:ind w:firstLine="709"/>
        <w:jc w:val="both"/>
        <w:rPr>
          <w:b/>
          <w:sz w:val="28"/>
          <w:szCs w:val="28"/>
        </w:rPr>
      </w:pPr>
    </w:p>
    <w:p w:rsidR="008F2666" w:rsidRPr="00012332" w:rsidRDefault="008F2666" w:rsidP="00012332">
      <w:pPr>
        <w:pStyle w:val="a9"/>
        <w:numPr>
          <w:ilvl w:val="0"/>
          <w:numId w:val="70"/>
        </w:numPr>
        <w:tabs>
          <w:tab w:val="left" w:pos="843"/>
        </w:tabs>
        <w:spacing w:line="23" w:lineRule="atLeast"/>
        <w:ind w:left="0" w:firstLine="709"/>
        <w:jc w:val="both"/>
        <w:rPr>
          <w:sz w:val="28"/>
          <w:szCs w:val="28"/>
        </w:rPr>
      </w:pPr>
      <w:r w:rsidRPr="00012332">
        <w:rPr>
          <w:sz w:val="28"/>
          <w:szCs w:val="28"/>
        </w:rPr>
        <w:t>Предположите наиболее вероятный</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70"/>
        </w:numPr>
        <w:tabs>
          <w:tab w:val="left" w:pos="843"/>
        </w:tabs>
        <w:spacing w:line="23" w:lineRule="atLeast"/>
        <w:ind w:left="0" w:firstLine="709"/>
        <w:jc w:val="both"/>
        <w:rPr>
          <w:sz w:val="28"/>
          <w:szCs w:val="28"/>
        </w:rPr>
      </w:pPr>
      <w:r w:rsidRPr="00012332">
        <w:rPr>
          <w:sz w:val="28"/>
          <w:szCs w:val="28"/>
        </w:rPr>
        <w:t>Обоснуйте поставленный Вами</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70"/>
        </w:numPr>
        <w:tabs>
          <w:tab w:val="left" w:pos="843"/>
        </w:tabs>
        <w:spacing w:line="23" w:lineRule="atLeast"/>
        <w:ind w:left="0" w:firstLine="709"/>
        <w:jc w:val="both"/>
        <w:rPr>
          <w:sz w:val="28"/>
          <w:szCs w:val="28"/>
        </w:rPr>
      </w:pPr>
      <w:r w:rsidRPr="00012332">
        <w:rPr>
          <w:sz w:val="28"/>
          <w:szCs w:val="28"/>
        </w:rPr>
        <w:t>Разработайте план обследования</w:t>
      </w:r>
      <w:r w:rsidRPr="00012332">
        <w:rPr>
          <w:spacing w:val="-2"/>
          <w:sz w:val="28"/>
          <w:szCs w:val="28"/>
        </w:rPr>
        <w:t xml:space="preserve"> </w:t>
      </w:r>
      <w:r w:rsidRPr="00012332">
        <w:rPr>
          <w:sz w:val="28"/>
          <w:szCs w:val="28"/>
        </w:rPr>
        <w:t>больного.</w:t>
      </w:r>
    </w:p>
    <w:p w:rsidR="008F2666" w:rsidRPr="00012332" w:rsidRDefault="008F2666" w:rsidP="00012332">
      <w:pPr>
        <w:pStyle w:val="a9"/>
        <w:numPr>
          <w:ilvl w:val="0"/>
          <w:numId w:val="70"/>
        </w:numPr>
        <w:tabs>
          <w:tab w:val="left" w:pos="843"/>
        </w:tabs>
        <w:spacing w:line="23" w:lineRule="atLeast"/>
        <w:ind w:left="0" w:firstLine="709"/>
        <w:jc w:val="both"/>
        <w:rPr>
          <w:sz w:val="28"/>
          <w:szCs w:val="28"/>
        </w:rPr>
      </w:pPr>
      <w:r w:rsidRPr="00012332">
        <w:rPr>
          <w:sz w:val="28"/>
          <w:szCs w:val="28"/>
        </w:rPr>
        <w:t>Определите место лечения больного и обоснуйте Ваш</w:t>
      </w:r>
      <w:r w:rsidRPr="00012332">
        <w:rPr>
          <w:spacing w:val="-4"/>
          <w:sz w:val="28"/>
          <w:szCs w:val="28"/>
        </w:rPr>
        <w:t xml:space="preserve"> </w:t>
      </w:r>
      <w:r w:rsidRPr="00012332">
        <w:rPr>
          <w:sz w:val="28"/>
          <w:szCs w:val="28"/>
        </w:rPr>
        <w:t>выбор.</w:t>
      </w:r>
    </w:p>
    <w:p w:rsidR="008F2666" w:rsidRPr="00012332" w:rsidRDefault="008F2666" w:rsidP="00012332">
      <w:pPr>
        <w:pStyle w:val="a9"/>
        <w:numPr>
          <w:ilvl w:val="0"/>
          <w:numId w:val="70"/>
        </w:numPr>
        <w:tabs>
          <w:tab w:val="left" w:pos="843"/>
        </w:tabs>
        <w:spacing w:line="23" w:lineRule="atLeast"/>
        <w:ind w:left="0" w:firstLine="709"/>
        <w:jc w:val="both"/>
        <w:rPr>
          <w:sz w:val="28"/>
          <w:szCs w:val="28"/>
        </w:rPr>
      </w:pPr>
      <w:r w:rsidRPr="00012332">
        <w:rPr>
          <w:sz w:val="28"/>
          <w:szCs w:val="28"/>
        </w:rPr>
        <w:t>Разработайте план</w:t>
      </w:r>
      <w:r w:rsidRPr="00012332">
        <w:rPr>
          <w:spacing w:val="-1"/>
          <w:sz w:val="28"/>
          <w:szCs w:val="28"/>
        </w:rPr>
        <w:t xml:space="preserve"> </w:t>
      </w:r>
      <w:r w:rsidRPr="00012332">
        <w:rPr>
          <w:sz w:val="28"/>
          <w:szCs w:val="28"/>
        </w:rPr>
        <w:t>лечения.</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26 [K000506]</w:t>
      </w:r>
    </w:p>
    <w:p w:rsidR="008F2666" w:rsidRPr="00012332" w:rsidRDefault="008F2666" w:rsidP="008F2666">
      <w:pPr>
        <w:pStyle w:val="a7"/>
        <w:spacing w:line="23" w:lineRule="atLeast"/>
        <w:ind w:firstLine="709"/>
        <w:jc w:val="both"/>
        <w:rPr>
          <w:b/>
          <w:sz w:val="28"/>
          <w:szCs w:val="28"/>
        </w:rPr>
      </w:pPr>
    </w:p>
    <w:p w:rsidR="008F2666" w:rsidRPr="00012332" w:rsidRDefault="008F2666" w:rsidP="00012332">
      <w:pPr>
        <w:pStyle w:val="a9"/>
        <w:numPr>
          <w:ilvl w:val="0"/>
          <w:numId w:val="87"/>
        </w:numPr>
        <w:tabs>
          <w:tab w:val="left" w:pos="1139"/>
        </w:tabs>
        <w:spacing w:line="23" w:lineRule="atLeast"/>
        <w:ind w:left="0" w:firstLine="709"/>
        <w:jc w:val="both"/>
        <w:rPr>
          <w:sz w:val="28"/>
          <w:szCs w:val="28"/>
        </w:rPr>
      </w:pPr>
      <w:r w:rsidRPr="00012332">
        <w:rPr>
          <w:sz w:val="28"/>
          <w:szCs w:val="28"/>
        </w:rPr>
        <w:t>Грипп, типичная форма, средней степени</w:t>
      </w:r>
      <w:r w:rsidRPr="00012332">
        <w:rPr>
          <w:spacing w:val="-2"/>
          <w:sz w:val="28"/>
          <w:szCs w:val="28"/>
        </w:rPr>
        <w:t xml:space="preserve"> </w:t>
      </w:r>
      <w:r w:rsidRPr="00012332">
        <w:rPr>
          <w:sz w:val="28"/>
          <w:szCs w:val="28"/>
        </w:rPr>
        <w:t>тяжести.</w:t>
      </w:r>
    </w:p>
    <w:p w:rsidR="008F2666" w:rsidRPr="00012332" w:rsidRDefault="008F2666" w:rsidP="00012332">
      <w:pPr>
        <w:pStyle w:val="a9"/>
        <w:numPr>
          <w:ilvl w:val="0"/>
          <w:numId w:val="87"/>
        </w:numPr>
        <w:tabs>
          <w:tab w:val="left" w:pos="1170"/>
        </w:tabs>
        <w:spacing w:line="23" w:lineRule="atLeast"/>
        <w:ind w:left="0" w:firstLine="709"/>
        <w:jc w:val="both"/>
        <w:rPr>
          <w:sz w:val="28"/>
          <w:szCs w:val="28"/>
        </w:rPr>
      </w:pPr>
      <w:r w:rsidRPr="00012332">
        <w:rPr>
          <w:sz w:val="28"/>
          <w:szCs w:val="28"/>
        </w:rPr>
        <w:t>Диагноз поставлен на основании жалоб (на высокую температуру, головную и мышечные боли); данных эпидемиологического анамнеза (заболел в период эпидемии гриппа, от гриппа не привит); данных объективного осмотра (выраженные симптомы интоксикации при минимальных катаральных</w:t>
      </w:r>
      <w:r w:rsidRPr="00012332">
        <w:rPr>
          <w:spacing w:val="-3"/>
          <w:sz w:val="28"/>
          <w:szCs w:val="28"/>
        </w:rPr>
        <w:t xml:space="preserve"> </w:t>
      </w:r>
      <w:r w:rsidRPr="00012332">
        <w:rPr>
          <w:sz w:val="28"/>
          <w:szCs w:val="28"/>
        </w:rPr>
        <w:t>проявлениях).</w:t>
      </w:r>
    </w:p>
    <w:p w:rsidR="008F2666" w:rsidRPr="00012332" w:rsidRDefault="008F2666" w:rsidP="00012332">
      <w:pPr>
        <w:pStyle w:val="a9"/>
        <w:numPr>
          <w:ilvl w:val="0"/>
          <w:numId w:val="87"/>
        </w:numPr>
        <w:tabs>
          <w:tab w:val="left" w:pos="1185"/>
        </w:tabs>
        <w:spacing w:line="23" w:lineRule="atLeast"/>
        <w:ind w:left="0" w:firstLine="709"/>
        <w:jc w:val="both"/>
        <w:rPr>
          <w:sz w:val="28"/>
          <w:szCs w:val="28"/>
        </w:rPr>
      </w:pPr>
      <w:r w:rsidRPr="00012332">
        <w:rPr>
          <w:sz w:val="28"/>
          <w:szCs w:val="28"/>
        </w:rPr>
        <w:t>Общий анализ крови, мочи. Смывы со слизистых ротоглотки для постановки реакции ПЦР с респираторными вирусами (для определения</w:t>
      </w:r>
      <w:r w:rsidRPr="00012332">
        <w:rPr>
          <w:spacing w:val="-4"/>
          <w:sz w:val="28"/>
          <w:szCs w:val="28"/>
        </w:rPr>
        <w:t xml:space="preserve"> </w:t>
      </w:r>
      <w:r w:rsidRPr="00012332">
        <w:rPr>
          <w:sz w:val="28"/>
          <w:szCs w:val="28"/>
        </w:rPr>
        <w:t>этиологии).</w:t>
      </w:r>
    </w:p>
    <w:p w:rsidR="008F2666" w:rsidRPr="00012332" w:rsidRDefault="008F2666" w:rsidP="00012332">
      <w:pPr>
        <w:pStyle w:val="a9"/>
        <w:numPr>
          <w:ilvl w:val="0"/>
          <w:numId w:val="87"/>
        </w:numPr>
        <w:tabs>
          <w:tab w:val="left" w:pos="1153"/>
        </w:tabs>
        <w:spacing w:line="23" w:lineRule="atLeast"/>
        <w:ind w:left="0" w:firstLine="709"/>
        <w:jc w:val="both"/>
        <w:rPr>
          <w:sz w:val="28"/>
          <w:szCs w:val="28"/>
        </w:rPr>
      </w:pPr>
      <w:r w:rsidRPr="00012332">
        <w:rPr>
          <w:sz w:val="28"/>
          <w:szCs w:val="28"/>
        </w:rPr>
        <w:t>Учитывая возраст (6,5 лет), тяжесть заболевания (средней степени тяжести) при возможности организации лечения и ухода в семье – лечение на</w:t>
      </w:r>
      <w:r w:rsidRPr="00012332">
        <w:rPr>
          <w:spacing w:val="-4"/>
          <w:sz w:val="28"/>
          <w:szCs w:val="28"/>
        </w:rPr>
        <w:t xml:space="preserve"> </w:t>
      </w:r>
      <w:proofErr w:type="spellStart"/>
      <w:r w:rsidRPr="00012332">
        <w:rPr>
          <w:sz w:val="28"/>
          <w:szCs w:val="28"/>
        </w:rPr>
        <w:t>дому</w:t>
      </w:r>
      <w:proofErr w:type="gramStart"/>
      <w:r w:rsidRPr="00012332">
        <w:rPr>
          <w:sz w:val="28"/>
          <w:szCs w:val="28"/>
        </w:rPr>
        <w:t>.И</w:t>
      </w:r>
      <w:proofErr w:type="gramEnd"/>
      <w:r w:rsidRPr="00012332">
        <w:rPr>
          <w:sz w:val="28"/>
          <w:szCs w:val="28"/>
        </w:rPr>
        <w:t>золяция</w:t>
      </w:r>
      <w:proofErr w:type="spellEnd"/>
      <w:r w:rsidRPr="00012332">
        <w:rPr>
          <w:sz w:val="28"/>
          <w:szCs w:val="28"/>
        </w:rPr>
        <w:t xml:space="preserve"> больного в отдельной комнате. Режим полупостельный. </w:t>
      </w:r>
      <w:proofErr w:type="gramStart"/>
      <w:r w:rsidRPr="00012332">
        <w:rPr>
          <w:sz w:val="28"/>
          <w:szCs w:val="28"/>
        </w:rPr>
        <w:t xml:space="preserve">Обильное </w:t>
      </w:r>
      <w:proofErr w:type="spellStart"/>
      <w:r w:rsidRPr="00012332">
        <w:rPr>
          <w:sz w:val="28"/>
          <w:szCs w:val="28"/>
        </w:rPr>
        <w:t>тѐплое</w:t>
      </w:r>
      <w:proofErr w:type="spellEnd"/>
      <w:r w:rsidRPr="00012332">
        <w:rPr>
          <w:sz w:val="28"/>
          <w:szCs w:val="28"/>
        </w:rPr>
        <w:t xml:space="preserve"> </w:t>
      </w:r>
      <w:proofErr w:type="spellStart"/>
      <w:r w:rsidRPr="00012332">
        <w:rPr>
          <w:sz w:val="28"/>
          <w:szCs w:val="28"/>
        </w:rPr>
        <w:t>питьѐ</w:t>
      </w:r>
      <w:proofErr w:type="spellEnd"/>
      <w:r w:rsidRPr="00012332">
        <w:rPr>
          <w:sz w:val="28"/>
          <w:szCs w:val="28"/>
        </w:rPr>
        <w:t xml:space="preserve">. Противовирусные препараты - </w:t>
      </w:r>
      <w:proofErr w:type="spellStart"/>
      <w:r w:rsidRPr="00012332">
        <w:rPr>
          <w:sz w:val="28"/>
          <w:szCs w:val="28"/>
        </w:rPr>
        <w:t>Осельтамивир</w:t>
      </w:r>
      <w:proofErr w:type="spellEnd"/>
      <w:r w:rsidRPr="00012332">
        <w:rPr>
          <w:sz w:val="28"/>
          <w:szCs w:val="28"/>
        </w:rPr>
        <w:t xml:space="preserve"> в течение 5 </w:t>
      </w:r>
      <w:r w:rsidRPr="00012332">
        <w:rPr>
          <w:spacing w:val="-7"/>
          <w:sz w:val="28"/>
          <w:szCs w:val="28"/>
        </w:rPr>
        <w:t>дней.</w:t>
      </w:r>
      <w:proofErr w:type="gramEnd"/>
      <w:r w:rsidRPr="00012332">
        <w:rPr>
          <w:spacing w:val="-7"/>
          <w:sz w:val="28"/>
          <w:szCs w:val="28"/>
        </w:rPr>
        <w:t xml:space="preserve"> </w:t>
      </w:r>
      <w:r w:rsidRPr="00012332">
        <w:rPr>
          <w:sz w:val="28"/>
          <w:szCs w:val="28"/>
        </w:rPr>
        <w:t>Симптоматическая терапия: при высокой температуре (свыше 38,5 °С) жаропонижающие препараты.</w:t>
      </w:r>
    </w:p>
    <w:p w:rsidR="008F2666" w:rsidRPr="00012332" w:rsidRDefault="008F2666" w:rsidP="008F2666">
      <w:pPr>
        <w:pStyle w:val="a9"/>
        <w:tabs>
          <w:tab w:val="left" w:pos="1153"/>
        </w:tabs>
        <w:spacing w:line="23" w:lineRule="atLeast"/>
        <w:ind w:left="709"/>
        <w:jc w:val="both"/>
        <w:rPr>
          <w:sz w:val="28"/>
          <w:szCs w:val="28"/>
        </w:rPr>
      </w:pPr>
    </w:p>
    <w:p w:rsidR="008F2666" w:rsidRPr="00A02644" w:rsidRDefault="008F2666" w:rsidP="00A02644">
      <w:pPr>
        <w:rPr>
          <w:rFonts w:ascii="Times New Roman" w:eastAsia="Times New Roman" w:hAnsi="Times New Roman" w:cs="Times New Roman"/>
          <w:b/>
          <w:bCs/>
          <w:sz w:val="28"/>
          <w:szCs w:val="28"/>
          <w:lang w:bidi="ru-RU"/>
        </w:rPr>
      </w:pPr>
      <w:r w:rsidRPr="00A02644">
        <w:rPr>
          <w:b/>
          <w:sz w:val="28"/>
          <w:szCs w:val="28"/>
        </w:rPr>
        <w:t>СИТУАЦИОННАЯ ЗАДАЧА 27 [K000507]</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Ребёнок 2 лет заболел остро с повышения температуры тела до 37,5</w:t>
      </w:r>
      <w:proofErr w:type="gramStart"/>
      <w:r w:rsidRPr="00012332">
        <w:rPr>
          <w:sz w:val="28"/>
          <w:szCs w:val="28"/>
        </w:rPr>
        <w:t>°С</w:t>
      </w:r>
      <w:proofErr w:type="gramEnd"/>
      <w:r w:rsidRPr="00012332">
        <w:rPr>
          <w:sz w:val="28"/>
          <w:szCs w:val="28"/>
        </w:rPr>
        <w:t xml:space="preserve">, появления сухого кашля, насморка. Среди ночи проснулся от шумного, затруднённого дыхания. </w:t>
      </w:r>
      <w:proofErr w:type="gramStart"/>
      <w:r w:rsidRPr="00012332">
        <w:rPr>
          <w:sz w:val="28"/>
          <w:szCs w:val="28"/>
        </w:rPr>
        <w:t>Беспокоен</w:t>
      </w:r>
      <w:proofErr w:type="gramEnd"/>
      <w:r w:rsidRPr="00012332">
        <w:rPr>
          <w:sz w:val="28"/>
          <w:szCs w:val="28"/>
        </w:rPr>
        <w:t>, мечется в кроватке. Кашель сухой, «лающий». Мать вызвала скорую помощь.</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При осмотре врач отметил заложенность носа (ребёнок дышит ртом), бледность кожных покровов, цианоз вокруг рта, втяжение межреберий, ярёмной и надключичной ямок при вдохе. Число дыханий – 42 в минуту. Голос осипший, вдох шумный. Кашель грубый, сухой. При осмотре ротоглотки врач отметил яркую гиперемию дужек, нёбных миндалин, мягкого нёба, зернистость задней стенки глотки. Налётов нет. Аускультативно дыхание жёсткое, хрипы не выслушиваются. Тоны сердца ясные, ритмичные. Пульс удовлетворительного наполнения и напряжения, ЧСС – 142 в минуту. Живот мягкий, доступен глубокой пальпации во всех отделах. Печень, селезёнка не </w:t>
      </w:r>
      <w:proofErr w:type="gramStart"/>
      <w:r w:rsidRPr="00012332">
        <w:rPr>
          <w:sz w:val="28"/>
          <w:szCs w:val="28"/>
        </w:rPr>
        <w:t>увеличены</w:t>
      </w:r>
      <w:proofErr w:type="gramEnd"/>
      <w:r w:rsidRPr="00012332">
        <w:rPr>
          <w:sz w:val="28"/>
          <w:szCs w:val="28"/>
        </w:rPr>
        <w:t>. Стул (со слов матери) был оформленным. Мочится обычно. Моча светлая.</w:t>
      </w:r>
    </w:p>
    <w:p w:rsidR="008F2666" w:rsidRPr="00012332" w:rsidRDefault="008F2666" w:rsidP="008F2666">
      <w:pPr>
        <w:pStyle w:val="a7"/>
        <w:spacing w:line="23" w:lineRule="atLeast"/>
        <w:ind w:firstLine="709"/>
        <w:jc w:val="both"/>
        <w:rPr>
          <w:sz w:val="28"/>
          <w:szCs w:val="28"/>
        </w:rPr>
      </w:pPr>
      <w:proofErr w:type="spellStart"/>
      <w:r w:rsidRPr="00012332">
        <w:rPr>
          <w:sz w:val="28"/>
          <w:szCs w:val="28"/>
        </w:rPr>
        <w:t>Пульсоксиметрия</w:t>
      </w:r>
      <w:proofErr w:type="spellEnd"/>
      <w:r w:rsidRPr="00012332">
        <w:rPr>
          <w:sz w:val="28"/>
          <w:szCs w:val="28"/>
        </w:rPr>
        <w:t>: насыщение крови кислородом – 92%.</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8F2666">
      <w:pPr>
        <w:pStyle w:val="a7"/>
        <w:spacing w:line="23" w:lineRule="atLeast"/>
        <w:ind w:firstLine="709"/>
        <w:jc w:val="both"/>
        <w:rPr>
          <w:b/>
          <w:sz w:val="28"/>
          <w:szCs w:val="28"/>
        </w:rPr>
      </w:pPr>
    </w:p>
    <w:p w:rsidR="008F2666" w:rsidRPr="00012332" w:rsidRDefault="008F2666" w:rsidP="00012332">
      <w:pPr>
        <w:pStyle w:val="a9"/>
        <w:numPr>
          <w:ilvl w:val="0"/>
          <w:numId w:val="69"/>
        </w:numPr>
        <w:tabs>
          <w:tab w:val="left" w:pos="843"/>
        </w:tabs>
        <w:spacing w:line="23" w:lineRule="atLeast"/>
        <w:ind w:left="0" w:firstLine="709"/>
        <w:jc w:val="both"/>
        <w:rPr>
          <w:sz w:val="28"/>
          <w:szCs w:val="28"/>
        </w:rPr>
      </w:pPr>
      <w:r w:rsidRPr="00012332">
        <w:rPr>
          <w:sz w:val="28"/>
          <w:szCs w:val="28"/>
        </w:rPr>
        <w:t>Предположите наиболее вероятный</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69"/>
        </w:numPr>
        <w:tabs>
          <w:tab w:val="left" w:pos="885"/>
        </w:tabs>
        <w:spacing w:line="23" w:lineRule="atLeast"/>
        <w:ind w:left="0" w:firstLine="709"/>
        <w:jc w:val="both"/>
        <w:rPr>
          <w:sz w:val="28"/>
          <w:szCs w:val="28"/>
        </w:rPr>
      </w:pPr>
      <w:r w:rsidRPr="00012332">
        <w:rPr>
          <w:sz w:val="28"/>
          <w:szCs w:val="28"/>
        </w:rPr>
        <w:t>Выделите ведущий клинический синдром, обусловливающий тяжесть состояния ребёнка.</w:t>
      </w:r>
    </w:p>
    <w:p w:rsidR="008F2666" w:rsidRPr="00012332" w:rsidRDefault="008F2666" w:rsidP="00012332">
      <w:pPr>
        <w:pStyle w:val="a9"/>
        <w:numPr>
          <w:ilvl w:val="0"/>
          <w:numId w:val="69"/>
        </w:numPr>
        <w:tabs>
          <w:tab w:val="left" w:pos="843"/>
        </w:tabs>
        <w:spacing w:line="23" w:lineRule="atLeast"/>
        <w:ind w:left="0" w:firstLine="709"/>
        <w:jc w:val="both"/>
        <w:rPr>
          <w:sz w:val="28"/>
          <w:szCs w:val="28"/>
        </w:rPr>
      </w:pPr>
      <w:r w:rsidRPr="00012332">
        <w:rPr>
          <w:sz w:val="28"/>
          <w:szCs w:val="28"/>
        </w:rPr>
        <w:t>Определите место для лечения больного и обоснуйте свое</w:t>
      </w:r>
      <w:r w:rsidRPr="00012332">
        <w:rPr>
          <w:spacing w:val="-5"/>
          <w:sz w:val="28"/>
          <w:szCs w:val="28"/>
        </w:rPr>
        <w:t xml:space="preserve"> </w:t>
      </w:r>
      <w:r w:rsidRPr="00012332">
        <w:rPr>
          <w:sz w:val="28"/>
          <w:szCs w:val="28"/>
        </w:rPr>
        <w:t>решение.</w:t>
      </w:r>
    </w:p>
    <w:p w:rsidR="008F2666" w:rsidRPr="00012332" w:rsidRDefault="008F2666" w:rsidP="00012332">
      <w:pPr>
        <w:pStyle w:val="a9"/>
        <w:numPr>
          <w:ilvl w:val="0"/>
          <w:numId w:val="69"/>
        </w:numPr>
        <w:tabs>
          <w:tab w:val="left" w:pos="843"/>
        </w:tabs>
        <w:spacing w:line="23" w:lineRule="atLeast"/>
        <w:ind w:left="0" w:firstLine="709"/>
        <w:jc w:val="both"/>
        <w:rPr>
          <w:sz w:val="28"/>
          <w:szCs w:val="28"/>
        </w:rPr>
      </w:pPr>
      <w:r w:rsidRPr="00012332">
        <w:rPr>
          <w:sz w:val="28"/>
          <w:szCs w:val="28"/>
        </w:rPr>
        <w:t>Каким методом Вы планируете подтвердить этиологию данного</w:t>
      </w:r>
      <w:r w:rsidRPr="00012332">
        <w:rPr>
          <w:spacing w:val="-13"/>
          <w:sz w:val="28"/>
          <w:szCs w:val="28"/>
        </w:rPr>
        <w:t xml:space="preserve"> </w:t>
      </w:r>
      <w:r w:rsidRPr="00012332">
        <w:rPr>
          <w:sz w:val="28"/>
          <w:szCs w:val="28"/>
        </w:rPr>
        <w:t>заболевания?</w:t>
      </w:r>
    </w:p>
    <w:p w:rsidR="008F2666" w:rsidRPr="00012332" w:rsidRDefault="008F2666" w:rsidP="00012332">
      <w:pPr>
        <w:pStyle w:val="a9"/>
        <w:numPr>
          <w:ilvl w:val="0"/>
          <w:numId w:val="69"/>
        </w:numPr>
        <w:tabs>
          <w:tab w:val="left" w:pos="843"/>
        </w:tabs>
        <w:spacing w:line="23" w:lineRule="atLeast"/>
        <w:ind w:left="0" w:firstLine="709"/>
        <w:jc w:val="both"/>
        <w:rPr>
          <w:sz w:val="28"/>
          <w:szCs w:val="28"/>
        </w:rPr>
      </w:pPr>
      <w:r w:rsidRPr="00012332">
        <w:rPr>
          <w:sz w:val="28"/>
          <w:szCs w:val="28"/>
        </w:rPr>
        <w:t>Составьте план лечения</w:t>
      </w:r>
      <w:r w:rsidRPr="00012332">
        <w:rPr>
          <w:spacing w:val="-2"/>
          <w:sz w:val="28"/>
          <w:szCs w:val="28"/>
        </w:rPr>
        <w:t xml:space="preserve"> </w:t>
      </w:r>
      <w:r w:rsidRPr="00012332">
        <w:rPr>
          <w:sz w:val="28"/>
          <w:szCs w:val="28"/>
        </w:rPr>
        <w:t>больного.</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27 [K000507]</w:t>
      </w:r>
    </w:p>
    <w:p w:rsidR="008F2666" w:rsidRPr="00012332" w:rsidRDefault="008F2666" w:rsidP="00012332">
      <w:pPr>
        <w:pStyle w:val="a9"/>
        <w:numPr>
          <w:ilvl w:val="0"/>
          <w:numId w:val="88"/>
        </w:numPr>
        <w:tabs>
          <w:tab w:val="left" w:pos="1149"/>
        </w:tabs>
        <w:spacing w:line="23" w:lineRule="atLeast"/>
        <w:ind w:left="0" w:firstLine="709"/>
        <w:jc w:val="both"/>
        <w:rPr>
          <w:sz w:val="28"/>
          <w:szCs w:val="28"/>
        </w:rPr>
      </w:pPr>
      <w:r w:rsidRPr="00012332">
        <w:rPr>
          <w:sz w:val="28"/>
          <w:szCs w:val="28"/>
        </w:rPr>
        <w:t>ОРВИ (предположительно, парагриппозной этиологии). Острый стенозирующий ларингит, стеноз гортани I-II степени.</w:t>
      </w:r>
    </w:p>
    <w:p w:rsidR="008F2666" w:rsidRPr="00012332" w:rsidRDefault="008F2666" w:rsidP="00012332">
      <w:pPr>
        <w:pStyle w:val="a9"/>
        <w:numPr>
          <w:ilvl w:val="0"/>
          <w:numId w:val="88"/>
        </w:numPr>
        <w:tabs>
          <w:tab w:val="left" w:pos="1206"/>
        </w:tabs>
        <w:spacing w:line="23" w:lineRule="atLeast"/>
        <w:ind w:left="0" w:firstLine="709"/>
        <w:jc w:val="both"/>
        <w:rPr>
          <w:sz w:val="28"/>
          <w:szCs w:val="28"/>
        </w:rPr>
      </w:pPr>
      <w:r w:rsidRPr="00012332">
        <w:rPr>
          <w:sz w:val="28"/>
          <w:szCs w:val="28"/>
        </w:rPr>
        <w:t xml:space="preserve">Синдром вирусного стенозирующего ларингита (круп) 1-2 степени. </w:t>
      </w:r>
      <w:proofErr w:type="gramStart"/>
      <w:r w:rsidRPr="00012332">
        <w:rPr>
          <w:sz w:val="28"/>
          <w:szCs w:val="28"/>
        </w:rPr>
        <w:t xml:space="preserve">Диагноз поставлен на основании: жалоб (острое возникновение крупа, осиплость голоса, лающий кашель, </w:t>
      </w:r>
      <w:proofErr w:type="spellStart"/>
      <w:r w:rsidRPr="00012332">
        <w:rPr>
          <w:sz w:val="28"/>
          <w:szCs w:val="28"/>
        </w:rPr>
        <w:t>затруднѐнное</w:t>
      </w:r>
      <w:proofErr w:type="spellEnd"/>
      <w:r w:rsidRPr="00012332">
        <w:rPr>
          <w:sz w:val="28"/>
          <w:szCs w:val="28"/>
        </w:rPr>
        <w:t xml:space="preserve">, шумное дыхание в покое); клинической картины (бледность кожных покровов, цианоз вокруг рта, инспираторный </w:t>
      </w:r>
      <w:proofErr w:type="spellStart"/>
      <w:r w:rsidRPr="00012332">
        <w:rPr>
          <w:sz w:val="28"/>
          <w:szCs w:val="28"/>
        </w:rPr>
        <w:t>стридор</w:t>
      </w:r>
      <w:proofErr w:type="spellEnd"/>
      <w:r w:rsidRPr="00012332">
        <w:rPr>
          <w:sz w:val="28"/>
          <w:szCs w:val="28"/>
        </w:rPr>
        <w:t xml:space="preserve">, участие в дыхании вспомогательной мускулатуры в покое - втяжение межреберий, </w:t>
      </w:r>
      <w:proofErr w:type="spellStart"/>
      <w:r w:rsidRPr="00012332">
        <w:rPr>
          <w:sz w:val="28"/>
          <w:szCs w:val="28"/>
        </w:rPr>
        <w:t>ярѐмной</w:t>
      </w:r>
      <w:proofErr w:type="spellEnd"/>
      <w:r w:rsidRPr="00012332">
        <w:rPr>
          <w:sz w:val="28"/>
          <w:szCs w:val="28"/>
        </w:rPr>
        <w:t xml:space="preserve"> и </w:t>
      </w:r>
      <w:r w:rsidRPr="00012332">
        <w:rPr>
          <w:spacing w:val="-3"/>
          <w:sz w:val="28"/>
          <w:szCs w:val="28"/>
        </w:rPr>
        <w:t xml:space="preserve">надключичной </w:t>
      </w:r>
      <w:r w:rsidRPr="00012332">
        <w:rPr>
          <w:sz w:val="28"/>
          <w:szCs w:val="28"/>
        </w:rPr>
        <w:t>ямок при вдохе, одышка в покое – ЧДД 42 в минуту);</w:t>
      </w:r>
      <w:proofErr w:type="gramEnd"/>
      <w:r w:rsidRPr="00012332">
        <w:rPr>
          <w:sz w:val="28"/>
          <w:szCs w:val="28"/>
        </w:rPr>
        <w:t xml:space="preserve"> </w:t>
      </w:r>
      <w:proofErr w:type="spellStart"/>
      <w:r w:rsidRPr="00012332">
        <w:rPr>
          <w:sz w:val="28"/>
          <w:szCs w:val="28"/>
        </w:rPr>
        <w:t>пульсоксиметрия</w:t>
      </w:r>
      <w:proofErr w:type="spellEnd"/>
      <w:r w:rsidRPr="00012332">
        <w:rPr>
          <w:sz w:val="28"/>
          <w:szCs w:val="28"/>
        </w:rPr>
        <w:t xml:space="preserve"> – насыщение крови кислородом</w:t>
      </w:r>
      <w:r w:rsidRPr="00012332">
        <w:rPr>
          <w:spacing w:val="-2"/>
          <w:sz w:val="28"/>
          <w:szCs w:val="28"/>
        </w:rPr>
        <w:t xml:space="preserve"> </w:t>
      </w:r>
      <w:r w:rsidRPr="00012332">
        <w:rPr>
          <w:sz w:val="28"/>
          <w:szCs w:val="28"/>
        </w:rPr>
        <w:t>92%.</w:t>
      </w:r>
    </w:p>
    <w:p w:rsidR="008F2666" w:rsidRPr="00012332" w:rsidRDefault="008F2666" w:rsidP="00012332">
      <w:pPr>
        <w:pStyle w:val="a9"/>
        <w:numPr>
          <w:ilvl w:val="0"/>
          <w:numId w:val="88"/>
        </w:numPr>
        <w:tabs>
          <w:tab w:val="left" w:pos="1278"/>
        </w:tabs>
        <w:spacing w:line="23" w:lineRule="atLeast"/>
        <w:ind w:left="0" w:firstLine="709"/>
        <w:jc w:val="both"/>
        <w:rPr>
          <w:sz w:val="28"/>
          <w:szCs w:val="28"/>
        </w:rPr>
      </w:pPr>
      <w:r w:rsidRPr="00012332">
        <w:rPr>
          <w:sz w:val="28"/>
          <w:szCs w:val="28"/>
        </w:rPr>
        <w:t xml:space="preserve">Учитывая тяжесть состояния и скорость развития – госпитализация </w:t>
      </w:r>
      <w:r w:rsidRPr="00012332">
        <w:rPr>
          <w:sz w:val="28"/>
          <w:szCs w:val="28"/>
        </w:rPr>
        <w:lastRenderedPageBreak/>
        <w:t>в инфекционное респираторное</w:t>
      </w:r>
      <w:r w:rsidRPr="00012332">
        <w:rPr>
          <w:spacing w:val="-3"/>
          <w:sz w:val="28"/>
          <w:szCs w:val="28"/>
        </w:rPr>
        <w:t xml:space="preserve"> </w:t>
      </w:r>
      <w:r w:rsidRPr="00012332">
        <w:rPr>
          <w:sz w:val="28"/>
          <w:szCs w:val="28"/>
        </w:rPr>
        <w:t>отделение</w:t>
      </w:r>
    </w:p>
    <w:p w:rsidR="008F2666" w:rsidRPr="00012332" w:rsidRDefault="008F2666" w:rsidP="00012332">
      <w:pPr>
        <w:pStyle w:val="a9"/>
        <w:numPr>
          <w:ilvl w:val="0"/>
          <w:numId w:val="88"/>
        </w:numPr>
        <w:tabs>
          <w:tab w:val="left" w:pos="1206"/>
        </w:tabs>
        <w:spacing w:line="23" w:lineRule="atLeast"/>
        <w:ind w:left="0" w:firstLine="709"/>
        <w:jc w:val="both"/>
        <w:rPr>
          <w:sz w:val="28"/>
          <w:szCs w:val="28"/>
        </w:rPr>
      </w:pPr>
      <w:r w:rsidRPr="00012332">
        <w:rPr>
          <w:sz w:val="28"/>
          <w:szCs w:val="28"/>
        </w:rPr>
        <w:t>ПЦР диагностика – определение РНК вируса парагриппа из носоглоточных смывов, метод флюоресцирующих антител (РИФ) - основан на выявлении вирусных антигенов в клетках эпителия носовых ходов,</w:t>
      </w:r>
      <w:r w:rsidRPr="00012332">
        <w:rPr>
          <w:spacing w:val="-5"/>
          <w:sz w:val="28"/>
          <w:szCs w:val="28"/>
        </w:rPr>
        <w:t xml:space="preserve"> </w:t>
      </w:r>
      <w:r w:rsidRPr="00012332">
        <w:rPr>
          <w:sz w:val="28"/>
          <w:szCs w:val="28"/>
        </w:rPr>
        <w:t>конъюнктивы.</w:t>
      </w:r>
    </w:p>
    <w:p w:rsidR="008F2666" w:rsidRPr="00012332" w:rsidRDefault="008F2666" w:rsidP="00012332">
      <w:pPr>
        <w:pStyle w:val="a9"/>
        <w:numPr>
          <w:ilvl w:val="0"/>
          <w:numId w:val="88"/>
        </w:numPr>
        <w:tabs>
          <w:tab w:val="left" w:pos="1177"/>
        </w:tabs>
        <w:spacing w:line="23" w:lineRule="atLeast"/>
        <w:ind w:left="0" w:firstLine="709"/>
        <w:jc w:val="both"/>
        <w:rPr>
          <w:sz w:val="28"/>
          <w:szCs w:val="28"/>
        </w:rPr>
      </w:pPr>
      <w:r w:rsidRPr="00012332">
        <w:rPr>
          <w:sz w:val="28"/>
          <w:szCs w:val="28"/>
        </w:rPr>
        <w:t xml:space="preserve">Госпитализация в стационар. Режим полупостельный. </w:t>
      </w:r>
      <w:proofErr w:type="gramStart"/>
      <w:r w:rsidRPr="00012332">
        <w:rPr>
          <w:sz w:val="28"/>
          <w:szCs w:val="28"/>
        </w:rPr>
        <w:t>Обильное</w:t>
      </w:r>
      <w:proofErr w:type="gramEnd"/>
      <w:r w:rsidRPr="00012332">
        <w:rPr>
          <w:sz w:val="28"/>
          <w:szCs w:val="28"/>
        </w:rPr>
        <w:t xml:space="preserve"> </w:t>
      </w:r>
      <w:proofErr w:type="spellStart"/>
      <w:r w:rsidRPr="00012332">
        <w:rPr>
          <w:sz w:val="28"/>
          <w:szCs w:val="28"/>
        </w:rPr>
        <w:t>тѐплое</w:t>
      </w:r>
      <w:proofErr w:type="spellEnd"/>
      <w:r w:rsidRPr="00012332">
        <w:rPr>
          <w:sz w:val="28"/>
          <w:szCs w:val="28"/>
        </w:rPr>
        <w:t xml:space="preserve"> </w:t>
      </w:r>
      <w:proofErr w:type="spellStart"/>
      <w:r w:rsidRPr="00012332">
        <w:rPr>
          <w:spacing w:val="-7"/>
          <w:sz w:val="28"/>
          <w:szCs w:val="28"/>
        </w:rPr>
        <w:t>питьѐ</w:t>
      </w:r>
      <w:proofErr w:type="spellEnd"/>
      <w:r w:rsidRPr="00012332">
        <w:rPr>
          <w:spacing w:val="-7"/>
          <w:sz w:val="28"/>
          <w:szCs w:val="28"/>
        </w:rPr>
        <w:t xml:space="preserve">. </w:t>
      </w:r>
      <w:r w:rsidRPr="00012332">
        <w:rPr>
          <w:sz w:val="28"/>
          <w:szCs w:val="28"/>
        </w:rPr>
        <w:t xml:space="preserve">Этиотропная терапия парагриппа не разработана. Ингаляции с </w:t>
      </w:r>
      <w:proofErr w:type="spellStart"/>
      <w:r w:rsidRPr="00012332">
        <w:rPr>
          <w:sz w:val="28"/>
          <w:szCs w:val="28"/>
        </w:rPr>
        <w:t>Будесонидом</w:t>
      </w:r>
      <w:proofErr w:type="spellEnd"/>
      <w:r w:rsidRPr="00012332">
        <w:rPr>
          <w:sz w:val="28"/>
          <w:szCs w:val="28"/>
        </w:rPr>
        <w:t xml:space="preserve"> (через небулайзер) 2 раза в день, курс 1-2 дня. Глюкокортикоиды - по показаниям. Симптоматическая терапия: жаропонижающая терапия при температуре выше 38,5</w:t>
      </w:r>
      <w:r w:rsidRPr="00012332">
        <w:rPr>
          <w:spacing w:val="-20"/>
          <w:sz w:val="28"/>
          <w:szCs w:val="28"/>
        </w:rPr>
        <w:t xml:space="preserve"> </w:t>
      </w:r>
      <w:r w:rsidRPr="00012332">
        <w:rPr>
          <w:sz w:val="28"/>
          <w:szCs w:val="28"/>
        </w:rPr>
        <w:t>°С.</w:t>
      </w:r>
    </w:p>
    <w:p w:rsidR="008F2666" w:rsidRPr="00012332" w:rsidRDefault="008F2666" w:rsidP="008F2666">
      <w:pPr>
        <w:spacing w:after="0" w:line="23" w:lineRule="atLeast"/>
        <w:ind w:firstLine="709"/>
        <w:jc w:val="both"/>
        <w:rPr>
          <w:rFonts w:ascii="Times New Roman" w:hAnsi="Times New Roman" w:cs="Times New Roman"/>
          <w:sz w:val="28"/>
          <w:szCs w:val="28"/>
        </w:rPr>
        <w:sectPr w:rsidR="008F2666" w:rsidRPr="00012332">
          <w:headerReference w:type="default" r:id="rId9"/>
          <w:pgSz w:w="11910" w:h="16840"/>
          <w:pgMar w:top="1440" w:right="740" w:bottom="680" w:left="1600" w:header="710" w:footer="481" w:gutter="0"/>
          <w:cols w:space="720"/>
        </w:sectPr>
      </w:pP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28 [K000508]</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Ребёнок 7 месяцев болен в течение 3 дней. Температура – 38-39</w:t>
      </w:r>
      <w:proofErr w:type="gramStart"/>
      <w:r w:rsidRPr="00012332">
        <w:rPr>
          <w:sz w:val="28"/>
          <w:szCs w:val="28"/>
        </w:rPr>
        <w:t>°С</w:t>
      </w:r>
      <w:proofErr w:type="gramEnd"/>
      <w:r w:rsidRPr="00012332">
        <w:rPr>
          <w:sz w:val="28"/>
          <w:szCs w:val="28"/>
        </w:rPr>
        <w:t>, беспокойный, аппетит снижен. Отмечается влажный кашель и обильные слизистые выделения из носа.</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Врач-педиатр участковый при осмотре на 4 день болезни расценил состояние ребёнка как </w:t>
      </w:r>
      <w:proofErr w:type="gramStart"/>
      <w:r w:rsidRPr="00012332">
        <w:rPr>
          <w:sz w:val="28"/>
          <w:szCs w:val="28"/>
        </w:rPr>
        <w:t>средне-тяжёлое</w:t>
      </w:r>
      <w:proofErr w:type="gramEnd"/>
      <w:r w:rsidRPr="00012332">
        <w:rPr>
          <w:sz w:val="28"/>
          <w:szCs w:val="28"/>
        </w:rPr>
        <w:t>. Температура – 38,3°С. Веки отёчны, конъюнктива гиперемирована. На нижнем веке справа небольшая белая плёнка, снимающаяся свободно, поверхность не кровоточит. Лимфоузлы всех групп увеличены до 1-2 см, безболезненные, эластичные. Зев гиперемирован, миндалины и фолликулы задней стенки глотки увеличены. Отмечается затруднение носового дыхания, обильное слизисто-гнойное отделяемое из носа.</w:t>
      </w:r>
    </w:p>
    <w:p w:rsidR="008F2666" w:rsidRPr="00012332" w:rsidRDefault="008F2666" w:rsidP="008F2666">
      <w:pPr>
        <w:pStyle w:val="a7"/>
        <w:spacing w:line="23" w:lineRule="atLeast"/>
        <w:ind w:firstLine="709"/>
        <w:jc w:val="both"/>
        <w:rPr>
          <w:sz w:val="28"/>
          <w:szCs w:val="28"/>
        </w:rPr>
      </w:pPr>
      <w:r w:rsidRPr="00012332">
        <w:rPr>
          <w:sz w:val="28"/>
          <w:szCs w:val="28"/>
        </w:rPr>
        <w:t>В лёгких аускультативно жёсткое дыхание, проводные влажные хрипы. Тоны сердца ритмичные. ЧСС – 132 ударов в минуту. Печень +3,5 см, селезенка +1,5 см из-под рёберной дуги. Стул оформленный.</w:t>
      </w:r>
    </w:p>
    <w:p w:rsidR="008F2666" w:rsidRPr="00012332" w:rsidRDefault="008F2666" w:rsidP="008F2666">
      <w:pPr>
        <w:pStyle w:val="a7"/>
        <w:spacing w:line="23" w:lineRule="atLeast"/>
        <w:ind w:firstLine="709"/>
        <w:jc w:val="both"/>
        <w:rPr>
          <w:sz w:val="28"/>
          <w:szCs w:val="28"/>
        </w:rPr>
      </w:pPr>
      <w:proofErr w:type="gramStart"/>
      <w:r w:rsidRPr="00012332">
        <w:rPr>
          <w:sz w:val="28"/>
          <w:szCs w:val="28"/>
        </w:rPr>
        <w:t>Клинический анализ крови: гемоглобин – 133 г/л, эритроциты – 4,3×10</w:t>
      </w:r>
      <w:r w:rsidRPr="00012332">
        <w:rPr>
          <w:position w:val="8"/>
          <w:sz w:val="28"/>
          <w:szCs w:val="28"/>
        </w:rPr>
        <w:t>12</w:t>
      </w:r>
      <w:r w:rsidRPr="00012332">
        <w:rPr>
          <w:sz w:val="28"/>
          <w:szCs w:val="28"/>
        </w:rPr>
        <w:t>/л, цветовой показатель – 0,9, лейкоциты – 7,9×10</w:t>
      </w:r>
      <w:r w:rsidRPr="00012332">
        <w:rPr>
          <w:position w:val="8"/>
          <w:sz w:val="28"/>
          <w:szCs w:val="28"/>
        </w:rPr>
        <w:t>9</w:t>
      </w:r>
      <w:r w:rsidRPr="00012332">
        <w:rPr>
          <w:sz w:val="28"/>
          <w:szCs w:val="28"/>
        </w:rPr>
        <w:t>/л; палочкоядерные нейтрофилы – 3%, сегментоядерные нейтрофилы – 38%, базофилы – 1%, эозинофилы – 2%, лимфоциты – 52%, моноциты – 4%, СОЭ – 4 мм/час.</w:t>
      </w:r>
      <w:proofErr w:type="gramEnd"/>
    </w:p>
    <w:p w:rsidR="008F2666" w:rsidRPr="00012332" w:rsidRDefault="008F2666" w:rsidP="008F2666">
      <w:pPr>
        <w:pStyle w:val="a7"/>
        <w:spacing w:line="23" w:lineRule="atLeast"/>
        <w:ind w:firstLine="709"/>
        <w:jc w:val="both"/>
        <w:rPr>
          <w:sz w:val="28"/>
          <w:szCs w:val="28"/>
        </w:rPr>
      </w:pPr>
      <w:proofErr w:type="gramStart"/>
      <w:r w:rsidRPr="00012332">
        <w:rPr>
          <w:sz w:val="28"/>
          <w:szCs w:val="28"/>
        </w:rPr>
        <w:t>Анализ мочи: цвет – соломенно-жёлтый; прозрачность – прозрачная; относительная плотность – 1021; белок – нет, глюкоза – нет; лейкоциты – 1-3 в поле зрения.</w:t>
      </w:r>
      <w:proofErr w:type="gramEnd"/>
    </w:p>
    <w:p w:rsidR="008F2666" w:rsidRPr="00012332" w:rsidRDefault="008F2666" w:rsidP="008F2666">
      <w:pPr>
        <w:pStyle w:val="a7"/>
        <w:spacing w:line="23" w:lineRule="atLeast"/>
        <w:ind w:firstLine="709"/>
        <w:jc w:val="both"/>
        <w:rPr>
          <w:sz w:val="28"/>
          <w:szCs w:val="28"/>
        </w:rPr>
      </w:pPr>
      <w:r w:rsidRPr="00012332">
        <w:rPr>
          <w:sz w:val="28"/>
          <w:szCs w:val="28"/>
        </w:rPr>
        <w:t>Биохимический анализ крови: общий белок – 74 г/л, мочевина – 5,2 ммоль/л, АЛТ – 32 Ед/л, АСТ – 30 Ед/л.</w:t>
      </w:r>
    </w:p>
    <w:p w:rsidR="008F2666" w:rsidRPr="00012332" w:rsidRDefault="008F2666" w:rsidP="008F2666">
      <w:pPr>
        <w:pStyle w:val="a7"/>
        <w:spacing w:line="23" w:lineRule="atLeast"/>
        <w:ind w:firstLine="709"/>
        <w:jc w:val="both"/>
        <w:rPr>
          <w:sz w:val="28"/>
          <w:szCs w:val="28"/>
        </w:rPr>
      </w:pPr>
      <w:r w:rsidRPr="00012332">
        <w:rPr>
          <w:sz w:val="28"/>
          <w:szCs w:val="28"/>
        </w:rPr>
        <w:t>На рентгенограмме органов грудной клетки лёгочный рисунок усилен, лёгочные поля без очаговых и инфильтративных теней, корни структурны, срединная ткань без особенностей, диафрагма чёткая, синусы дифференцируются.</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8F2666">
      <w:pPr>
        <w:pStyle w:val="a7"/>
        <w:spacing w:line="23" w:lineRule="atLeast"/>
        <w:ind w:firstLine="709"/>
        <w:jc w:val="both"/>
        <w:rPr>
          <w:b/>
          <w:sz w:val="28"/>
          <w:szCs w:val="28"/>
        </w:rPr>
      </w:pPr>
    </w:p>
    <w:p w:rsidR="008F2666" w:rsidRPr="00012332" w:rsidRDefault="008F2666" w:rsidP="00012332">
      <w:pPr>
        <w:pStyle w:val="a9"/>
        <w:numPr>
          <w:ilvl w:val="0"/>
          <w:numId w:val="68"/>
        </w:numPr>
        <w:tabs>
          <w:tab w:val="left" w:pos="843"/>
        </w:tabs>
        <w:spacing w:line="23" w:lineRule="atLeast"/>
        <w:ind w:left="0" w:firstLine="709"/>
        <w:jc w:val="both"/>
        <w:rPr>
          <w:sz w:val="28"/>
          <w:szCs w:val="28"/>
        </w:rPr>
      </w:pPr>
      <w:r w:rsidRPr="00012332">
        <w:rPr>
          <w:sz w:val="28"/>
          <w:szCs w:val="28"/>
        </w:rPr>
        <w:t>Поставьте клинический</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68"/>
        </w:numPr>
        <w:tabs>
          <w:tab w:val="left" w:pos="843"/>
        </w:tabs>
        <w:spacing w:line="23" w:lineRule="atLeast"/>
        <w:ind w:left="0" w:firstLine="709"/>
        <w:jc w:val="both"/>
        <w:rPr>
          <w:sz w:val="28"/>
          <w:szCs w:val="28"/>
        </w:rPr>
      </w:pPr>
      <w:r w:rsidRPr="00012332">
        <w:rPr>
          <w:sz w:val="28"/>
          <w:szCs w:val="28"/>
        </w:rPr>
        <w:t>Назовите предположительную этиологию данной патологии и</w:t>
      </w:r>
      <w:r w:rsidRPr="00012332">
        <w:rPr>
          <w:spacing w:val="-8"/>
          <w:sz w:val="28"/>
          <w:szCs w:val="28"/>
        </w:rPr>
        <w:t xml:space="preserve"> </w:t>
      </w:r>
      <w:r w:rsidRPr="00012332">
        <w:rPr>
          <w:sz w:val="28"/>
          <w:szCs w:val="28"/>
        </w:rPr>
        <w:t>обоснуйте.</w:t>
      </w:r>
    </w:p>
    <w:p w:rsidR="008F2666" w:rsidRPr="00012332" w:rsidRDefault="008F2666" w:rsidP="00012332">
      <w:pPr>
        <w:pStyle w:val="a9"/>
        <w:numPr>
          <w:ilvl w:val="0"/>
          <w:numId w:val="68"/>
        </w:numPr>
        <w:tabs>
          <w:tab w:val="left" w:pos="973"/>
        </w:tabs>
        <w:spacing w:line="23" w:lineRule="atLeast"/>
        <w:ind w:left="0" w:firstLine="709"/>
        <w:jc w:val="both"/>
        <w:rPr>
          <w:sz w:val="28"/>
          <w:szCs w:val="28"/>
        </w:rPr>
      </w:pPr>
      <w:r w:rsidRPr="00012332">
        <w:rPr>
          <w:sz w:val="28"/>
          <w:szCs w:val="28"/>
        </w:rPr>
        <w:t>Обоснуйте необходимость назначения антибактериальной терапии данному больному.</w:t>
      </w:r>
    </w:p>
    <w:p w:rsidR="008F2666" w:rsidRPr="00012332" w:rsidRDefault="008F2666" w:rsidP="00012332">
      <w:pPr>
        <w:pStyle w:val="a9"/>
        <w:numPr>
          <w:ilvl w:val="0"/>
          <w:numId w:val="68"/>
        </w:numPr>
        <w:tabs>
          <w:tab w:val="left" w:pos="843"/>
        </w:tabs>
        <w:spacing w:line="23" w:lineRule="atLeast"/>
        <w:ind w:left="0" w:firstLine="709"/>
        <w:jc w:val="both"/>
        <w:rPr>
          <w:sz w:val="28"/>
          <w:szCs w:val="28"/>
        </w:rPr>
      </w:pPr>
      <w:r w:rsidRPr="00012332">
        <w:rPr>
          <w:sz w:val="28"/>
          <w:szCs w:val="28"/>
        </w:rPr>
        <w:t>Составьте план</w:t>
      </w:r>
      <w:r w:rsidRPr="00012332">
        <w:rPr>
          <w:spacing w:val="-2"/>
          <w:sz w:val="28"/>
          <w:szCs w:val="28"/>
        </w:rPr>
        <w:t xml:space="preserve"> </w:t>
      </w:r>
      <w:r w:rsidRPr="00012332">
        <w:rPr>
          <w:sz w:val="28"/>
          <w:szCs w:val="28"/>
        </w:rPr>
        <w:t>лечения.</w:t>
      </w:r>
    </w:p>
    <w:p w:rsidR="008F2666" w:rsidRPr="00012332" w:rsidRDefault="008F2666" w:rsidP="00012332">
      <w:pPr>
        <w:pStyle w:val="a9"/>
        <w:numPr>
          <w:ilvl w:val="0"/>
          <w:numId w:val="68"/>
        </w:numPr>
        <w:tabs>
          <w:tab w:val="left" w:pos="843"/>
        </w:tabs>
        <w:spacing w:line="23" w:lineRule="atLeast"/>
        <w:ind w:left="0" w:firstLine="709"/>
        <w:jc w:val="both"/>
        <w:rPr>
          <w:sz w:val="28"/>
          <w:szCs w:val="28"/>
        </w:rPr>
      </w:pPr>
      <w:r w:rsidRPr="00012332">
        <w:rPr>
          <w:sz w:val="28"/>
          <w:szCs w:val="28"/>
        </w:rPr>
        <w:t>Перечислите меры профилактики заболевания.</w:t>
      </w:r>
    </w:p>
    <w:p w:rsidR="00A02644" w:rsidRDefault="00A02644"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28 [K000508]</w:t>
      </w:r>
    </w:p>
    <w:p w:rsidR="008F2666" w:rsidRPr="00012332" w:rsidRDefault="008F2666" w:rsidP="00012332">
      <w:pPr>
        <w:pStyle w:val="a9"/>
        <w:numPr>
          <w:ilvl w:val="0"/>
          <w:numId w:val="89"/>
        </w:numPr>
        <w:tabs>
          <w:tab w:val="left" w:pos="1177"/>
        </w:tabs>
        <w:spacing w:line="23" w:lineRule="atLeast"/>
        <w:ind w:left="0" w:firstLine="709"/>
        <w:jc w:val="both"/>
        <w:rPr>
          <w:sz w:val="28"/>
          <w:szCs w:val="28"/>
        </w:rPr>
      </w:pPr>
      <w:r w:rsidRPr="00012332">
        <w:rPr>
          <w:sz w:val="28"/>
          <w:szCs w:val="28"/>
        </w:rPr>
        <w:t xml:space="preserve">Основной: «ОРВИ», вероятно аденовирусной этиологии: фарингит, </w:t>
      </w:r>
      <w:proofErr w:type="spellStart"/>
      <w:proofErr w:type="gramStart"/>
      <w:r w:rsidRPr="00012332">
        <w:rPr>
          <w:spacing w:val="-3"/>
          <w:sz w:val="28"/>
          <w:szCs w:val="28"/>
        </w:rPr>
        <w:t>пл</w:t>
      </w:r>
      <w:proofErr w:type="gramEnd"/>
      <w:r w:rsidRPr="00012332">
        <w:rPr>
          <w:spacing w:val="-3"/>
          <w:sz w:val="28"/>
          <w:szCs w:val="28"/>
        </w:rPr>
        <w:t>ѐнчатый</w:t>
      </w:r>
      <w:proofErr w:type="spellEnd"/>
      <w:r w:rsidRPr="00012332">
        <w:rPr>
          <w:spacing w:val="-3"/>
          <w:sz w:val="28"/>
          <w:szCs w:val="28"/>
        </w:rPr>
        <w:t xml:space="preserve"> </w:t>
      </w:r>
      <w:r w:rsidRPr="00012332">
        <w:rPr>
          <w:sz w:val="28"/>
          <w:szCs w:val="28"/>
        </w:rPr>
        <w:t>конъюнктивит, средней степени</w:t>
      </w:r>
      <w:r w:rsidRPr="00012332">
        <w:rPr>
          <w:spacing w:val="-3"/>
          <w:sz w:val="28"/>
          <w:szCs w:val="28"/>
        </w:rPr>
        <w:t xml:space="preserve"> </w:t>
      </w:r>
      <w:r w:rsidRPr="00012332">
        <w:rPr>
          <w:sz w:val="28"/>
          <w:szCs w:val="28"/>
        </w:rPr>
        <w:t>тяжести.</w:t>
      </w:r>
    </w:p>
    <w:p w:rsidR="008F2666" w:rsidRPr="00012332" w:rsidRDefault="008F2666" w:rsidP="00012332">
      <w:pPr>
        <w:pStyle w:val="a9"/>
        <w:numPr>
          <w:ilvl w:val="0"/>
          <w:numId w:val="89"/>
        </w:numPr>
        <w:tabs>
          <w:tab w:val="left" w:pos="1221"/>
        </w:tabs>
        <w:spacing w:line="23" w:lineRule="atLeast"/>
        <w:ind w:left="0" w:firstLine="709"/>
        <w:jc w:val="both"/>
        <w:rPr>
          <w:sz w:val="28"/>
          <w:szCs w:val="28"/>
        </w:rPr>
      </w:pPr>
      <w:r w:rsidRPr="00012332">
        <w:rPr>
          <w:sz w:val="28"/>
          <w:szCs w:val="28"/>
        </w:rPr>
        <w:t xml:space="preserve">Аденовирусная этиология ОРВИ. Диагноз поставлен на основании острого начала заболевания с выраженной температурной реакцией, наличия у </w:t>
      </w:r>
      <w:proofErr w:type="spellStart"/>
      <w:r w:rsidRPr="00012332">
        <w:rPr>
          <w:sz w:val="28"/>
          <w:szCs w:val="28"/>
        </w:rPr>
        <w:t>ребѐнка</w:t>
      </w:r>
      <w:proofErr w:type="spellEnd"/>
      <w:r w:rsidRPr="00012332">
        <w:rPr>
          <w:sz w:val="28"/>
          <w:szCs w:val="28"/>
        </w:rPr>
        <w:t xml:space="preserve"> </w:t>
      </w:r>
      <w:r w:rsidRPr="00012332">
        <w:rPr>
          <w:spacing w:val="-3"/>
          <w:sz w:val="28"/>
          <w:szCs w:val="28"/>
        </w:rPr>
        <w:t xml:space="preserve">катара </w:t>
      </w:r>
      <w:r w:rsidRPr="00012332">
        <w:rPr>
          <w:sz w:val="28"/>
          <w:szCs w:val="28"/>
        </w:rPr>
        <w:t xml:space="preserve">верхних дыхательных путей, лимфоаденопатии, фарингита, </w:t>
      </w:r>
      <w:proofErr w:type="spellStart"/>
      <w:proofErr w:type="gramStart"/>
      <w:r w:rsidRPr="00012332">
        <w:rPr>
          <w:sz w:val="28"/>
          <w:szCs w:val="28"/>
        </w:rPr>
        <w:t>пл</w:t>
      </w:r>
      <w:proofErr w:type="gramEnd"/>
      <w:r w:rsidRPr="00012332">
        <w:rPr>
          <w:sz w:val="28"/>
          <w:szCs w:val="28"/>
        </w:rPr>
        <w:t>ѐнчатого</w:t>
      </w:r>
      <w:proofErr w:type="spellEnd"/>
      <w:r w:rsidRPr="00012332">
        <w:rPr>
          <w:sz w:val="28"/>
          <w:szCs w:val="28"/>
        </w:rPr>
        <w:t xml:space="preserve"> конъюнктивита, </w:t>
      </w:r>
      <w:proofErr w:type="spellStart"/>
      <w:r w:rsidRPr="00012332">
        <w:rPr>
          <w:sz w:val="28"/>
          <w:szCs w:val="28"/>
        </w:rPr>
        <w:t>гепатоспленомегалии</w:t>
      </w:r>
      <w:proofErr w:type="spellEnd"/>
      <w:r w:rsidRPr="00012332">
        <w:rPr>
          <w:sz w:val="28"/>
          <w:szCs w:val="28"/>
        </w:rPr>
        <w:t>.</w:t>
      </w:r>
    </w:p>
    <w:p w:rsidR="008F2666" w:rsidRPr="00012332" w:rsidRDefault="008F2666" w:rsidP="00012332">
      <w:pPr>
        <w:pStyle w:val="a9"/>
        <w:numPr>
          <w:ilvl w:val="0"/>
          <w:numId w:val="89"/>
        </w:numPr>
        <w:tabs>
          <w:tab w:val="left" w:pos="1163"/>
        </w:tabs>
        <w:spacing w:line="23" w:lineRule="atLeast"/>
        <w:ind w:left="0" w:firstLine="709"/>
        <w:jc w:val="both"/>
        <w:rPr>
          <w:sz w:val="28"/>
          <w:szCs w:val="28"/>
        </w:rPr>
      </w:pPr>
      <w:r w:rsidRPr="00012332">
        <w:rPr>
          <w:sz w:val="28"/>
          <w:szCs w:val="28"/>
        </w:rPr>
        <w:t>Учитывая ранний возраст больного (7 месяцев) и слизисто-гнойное отделяемое (присоединение бактериальной инфекции) из носа могут быть показаниями к назначению антибактериальной</w:t>
      </w:r>
      <w:r w:rsidRPr="00012332">
        <w:rPr>
          <w:spacing w:val="-3"/>
          <w:sz w:val="28"/>
          <w:szCs w:val="28"/>
        </w:rPr>
        <w:t xml:space="preserve"> </w:t>
      </w:r>
      <w:r w:rsidRPr="00012332">
        <w:rPr>
          <w:sz w:val="28"/>
          <w:szCs w:val="28"/>
        </w:rPr>
        <w:t>терапии.</w:t>
      </w:r>
    </w:p>
    <w:p w:rsidR="008F2666" w:rsidRPr="00012332" w:rsidRDefault="008F2666" w:rsidP="00012332">
      <w:pPr>
        <w:pStyle w:val="a9"/>
        <w:numPr>
          <w:ilvl w:val="0"/>
          <w:numId w:val="89"/>
        </w:numPr>
        <w:tabs>
          <w:tab w:val="left" w:pos="1175"/>
        </w:tabs>
        <w:spacing w:line="23" w:lineRule="atLeast"/>
        <w:ind w:left="0" w:firstLine="709"/>
        <w:jc w:val="both"/>
        <w:rPr>
          <w:sz w:val="28"/>
          <w:szCs w:val="28"/>
        </w:rPr>
      </w:pPr>
      <w:r w:rsidRPr="00012332">
        <w:rPr>
          <w:sz w:val="28"/>
          <w:szCs w:val="28"/>
        </w:rPr>
        <w:t>Антибактериальная терапия - Амоксициллин (125 мг в табл.) по ½ т. 3 раза в день, курс 5</w:t>
      </w:r>
      <w:r w:rsidRPr="00012332">
        <w:rPr>
          <w:spacing w:val="-2"/>
          <w:sz w:val="28"/>
          <w:szCs w:val="28"/>
        </w:rPr>
        <w:t xml:space="preserve"> </w:t>
      </w:r>
      <w:r w:rsidRPr="00012332">
        <w:rPr>
          <w:sz w:val="28"/>
          <w:szCs w:val="28"/>
        </w:rPr>
        <w:t>дней.</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Препараты рекомбинантного интерферона в виде ректальных суппозиториев (Генферон 125 тыс. </w:t>
      </w:r>
      <w:proofErr w:type="gramStart"/>
      <w:r w:rsidRPr="00012332">
        <w:rPr>
          <w:sz w:val="28"/>
          <w:szCs w:val="28"/>
        </w:rPr>
        <w:t>ЕД</w:t>
      </w:r>
      <w:proofErr w:type="gramEnd"/>
      <w:r w:rsidRPr="00012332">
        <w:rPr>
          <w:sz w:val="28"/>
          <w:szCs w:val="28"/>
        </w:rPr>
        <w:t xml:space="preserve"> 2 раза в день), курс 5 дней. Офтальмоферон (глазные капли) по 1-2 капли закапывать в конъюнктивальный мешок 5 раз в день.</w:t>
      </w:r>
    </w:p>
    <w:p w:rsidR="008F2666" w:rsidRPr="00012332" w:rsidRDefault="008F2666" w:rsidP="008F2666">
      <w:pPr>
        <w:pStyle w:val="a7"/>
        <w:spacing w:line="23" w:lineRule="atLeast"/>
        <w:ind w:firstLine="709"/>
        <w:jc w:val="both"/>
        <w:rPr>
          <w:sz w:val="28"/>
          <w:szCs w:val="28"/>
        </w:rPr>
      </w:pPr>
      <w:r w:rsidRPr="00012332">
        <w:rPr>
          <w:sz w:val="28"/>
          <w:szCs w:val="28"/>
        </w:rPr>
        <w:t>Промывание носовых ходов физиологическим раствором.</w:t>
      </w:r>
    </w:p>
    <w:p w:rsidR="008F2666" w:rsidRPr="00012332" w:rsidRDefault="008F2666" w:rsidP="008F2666">
      <w:pPr>
        <w:pStyle w:val="a7"/>
        <w:spacing w:line="23" w:lineRule="atLeast"/>
        <w:ind w:firstLine="709"/>
        <w:jc w:val="both"/>
        <w:rPr>
          <w:sz w:val="28"/>
          <w:szCs w:val="28"/>
        </w:rPr>
      </w:pPr>
      <w:r w:rsidRPr="00012332">
        <w:rPr>
          <w:sz w:val="28"/>
          <w:szCs w:val="28"/>
        </w:rPr>
        <w:t>Противовоспалительная терапия – Фенспирид сироп – 1 чайная ложка 3 раза в день, курс 5</w:t>
      </w:r>
      <w:r w:rsidRPr="00012332">
        <w:rPr>
          <w:spacing w:val="-2"/>
          <w:sz w:val="28"/>
          <w:szCs w:val="28"/>
        </w:rPr>
        <w:t xml:space="preserve"> </w:t>
      </w:r>
      <w:r w:rsidRPr="00012332">
        <w:rPr>
          <w:sz w:val="28"/>
          <w:szCs w:val="28"/>
        </w:rPr>
        <w:t>дней.</w:t>
      </w:r>
    </w:p>
    <w:p w:rsidR="008F2666" w:rsidRPr="00012332" w:rsidRDefault="008F2666" w:rsidP="00012332">
      <w:pPr>
        <w:pStyle w:val="a9"/>
        <w:numPr>
          <w:ilvl w:val="0"/>
          <w:numId w:val="89"/>
        </w:numPr>
        <w:tabs>
          <w:tab w:val="left" w:pos="1240"/>
        </w:tabs>
        <w:spacing w:line="23" w:lineRule="atLeast"/>
        <w:ind w:left="0" w:firstLine="709"/>
        <w:jc w:val="both"/>
        <w:rPr>
          <w:sz w:val="28"/>
          <w:szCs w:val="28"/>
        </w:rPr>
      </w:pPr>
      <w:r w:rsidRPr="00012332">
        <w:rPr>
          <w:sz w:val="28"/>
          <w:szCs w:val="28"/>
        </w:rPr>
        <w:t>Специфической активной профилактики нет. Проводится ранняя изоляция больного, проветривание, УФ облучение помещений, текущая</w:t>
      </w:r>
      <w:r w:rsidRPr="00012332">
        <w:rPr>
          <w:spacing w:val="-8"/>
          <w:sz w:val="28"/>
          <w:szCs w:val="28"/>
        </w:rPr>
        <w:t xml:space="preserve"> </w:t>
      </w:r>
      <w:r w:rsidRPr="00012332">
        <w:rPr>
          <w:sz w:val="28"/>
          <w:szCs w:val="28"/>
        </w:rPr>
        <w:t>дезинфекция.</w:t>
      </w:r>
    </w:p>
    <w:p w:rsidR="008F2666" w:rsidRPr="00012332" w:rsidRDefault="008F2666" w:rsidP="008F2666">
      <w:pPr>
        <w:rPr>
          <w:rFonts w:ascii="Times New Roman" w:eastAsia="Times New Roman" w:hAnsi="Times New Roman" w:cs="Times New Roman"/>
          <w:b/>
          <w:bCs/>
          <w:sz w:val="28"/>
          <w:szCs w:val="28"/>
          <w:lang w:bidi="ru-RU"/>
        </w:rPr>
      </w:pPr>
      <w:r w:rsidRPr="00012332">
        <w:rPr>
          <w:sz w:val="28"/>
          <w:szCs w:val="28"/>
        </w:rPr>
        <w:br w:type="page"/>
      </w: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29 [K000510]</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Девочка 8 лет больна в течение недели. Отмечаются заложенность носа, повышение температуры тела до 38°С. С 3 дня заболевания появились боли при глотании. Врач-педиатр участковый диагностировал лакунарную ангину. Был назначен Азитромицин. Эффекта от проводимой терапии не было. Сохранялась высокая температура, сохранялись наложения на миндалинах, появилась припухлость в области шеи с обеих</w:t>
      </w:r>
      <w:r w:rsidRPr="00012332">
        <w:rPr>
          <w:spacing w:val="-3"/>
          <w:sz w:val="28"/>
          <w:szCs w:val="28"/>
        </w:rPr>
        <w:t xml:space="preserve"> </w:t>
      </w:r>
      <w:r w:rsidRPr="00012332">
        <w:rPr>
          <w:sz w:val="28"/>
          <w:szCs w:val="28"/>
        </w:rPr>
        <w:t>сторон.</w:t>
      </w:r>
    </w:p>
    <w:p w:rsidR="008F2666" w:rsidRPr="00012332" w:rsidRDefault="008F2666" w:rsidP="008F2666">
      <w:pPr>
        <w:pStyle w:val="a7"/>
        <w:tabs>
          <w:tab w:val="left" w:pos="1450"/>
          <w:tab w:val="left" w:pos="1806"/>
          <w:tab w:val="left" w:pos="2402"/>
          <w:tab w:val="left" w:pos="3750"/>
          <w:tab w:val="left" w:pos="4106"/>
          <w:tab w:val="left" w:pos="5290"/>
          <w:tab w:val="left" w:pos="7211"/>
          <w:tab w:val="left" w:pos="8723"/>
          <w:tab w:val="left" w:pos="9079"/>
        </w:tabs>
        <w:spacing w:line="23" w:lineRule="atLeast"/>
        <w:ind w:firstLine="709"/>
        <w:jc w:val="both"/>
        <w:rPr>
          <w:sz w:val="28"/>
          <w:szCs w:val="28"/>
        </w:rPr>
      </w:pPr>
      <w:r w:rsidRPr="00012332">
        <w:rPr>
          <w:sz w:val="28"/>
          <w:szCs w:val="28"/>
        </w:rPr>
        <w:t>При</w:t>
      </w:r>
      <w:r w:rsidRPr="00012332">
        <w:rPr>
          <w:spacing w:val="28"/>
          <w:sz w:val="28"/>
          <w:szCs w:val="28"/>
        </w:rPr>
        <w:t xml:space="preserve"> </w:t>
      </w:r>
      <w:r w:rsidRPr="00012332">
        <w:rPr>
          <w:sz w:val="28"/>
          <w:szCs w:val="28"/>
        </w:rPr>
        <w:t>повторном</w:t>
      </w:r>
      <w:r w:rsidRPr="00012332">
        <w:rPr>
          <w:spacing w:val="28"/>
          <w:sz w:val="28"/>
          <w:szCs w:val="28"/>
        </w:rPr>
        <w:t xml:space="preserve"> </w:t>
      </w:r>
      <w:r w:rsidRPr="00012332">
        <w:rPr>
          <w:sz w:val="28"/>
          <w:szCs w:val="28"/>
        </w:rPr>
        <w:t>осмотре</w:t>
      </w:r>
      <w:r w:rsidRPr="00012332">
        <w:rPr>
          <w:spacing w:val="28"/>
          <w:sz w:val="28"/>
          <w:szCs w:val="28"/>
        </w:rPr>
        <w:t xml:space="preserve"> </w:t>
      </w:r>
      <w:r w:rsidRPr="00012332">
        <w:rPr>
          <w:sz w:val="28"/>
          <w:szCs w:val="28"/>
        </w:rPr>
        <w:t>температура</w:t>
      </w:r>
      <w:r w:rsidRPr="00012332">
        <w:rPr>
          <w:spacing w:val="32"/>
          <w:sz w:val="28"/>
          <w:szCs w:val="28"/>
        </w:rPr>
        <w:t xml:space="preserve"> </w:t>
      </w:r>
      <w:r w:rsidRPr="00012332">
        <w:rPr>
          <w:sz w:val="28"/>
          <w:szCs w:val="28"/>
        </w:rPr>
        <w:t>–</w:t>
      </w:r>
      <w:r w:rsidRPr="00012332">
        <w:rPr>
          <w:spacing w:val="28"/>
          <w:sz w:val="28"/>
          <w:szCs w:val="28"/>
        </w:rPr>
        <w:t xml:space="preserve"> </w:t>
      </w:r>
      <w:r w:rsidRPr="00012332">
        <w:rPr>
          <w:sz w:val="28"/>
          <w:szCs w:val="28"/>
        </w:rPr>
        <w:t>38,3°С.</w:t>
      </w:r>
      <w:r w:rsidRPr="00012332">
        <w:rPr>
          <w:spacing w:val="28"/>
          <w:sz w:val="28"/>
          <w:szCs w:val="28"/>
        </w:rPr>
        <w:t xml:space="preserve"> </w:t>
      </w:r>
      <w:r w:rsidRPr="00012332">
        <w:rPr>
          <w:sz w:val="28"/>
          <w:szCs w:val="28"/>
        </w:rPr>
        <w:t>Лицо</w:t>
      </w:r>
      <w:r w:rsidRPr="00012332">
        <w:rPr>
          <w:spacing w:val="28"/>
          <w:sz w:val="28"/>
          <w:szCs w:val="28"/>
        </w:rPr>
        <w:t xml:space="preserve"> </w:t>
      </w:r>
      <w:r w:rsidRPr="00012332">
        <w:rPr>
          <w:sz w:val="28"/>
          <w:szCs w:val="28"/>
        </w:rPr>
        <w:t>одутловатое,</w:t>
      </w:r>
      <w:r w:rsidRPr="00012332">
        <w:rPr>
          <w:spacing w:val="28"/>
          <w:sz w:val="28"/>
          <w:szCs w:val="28"/>
        </w:rPr>
        <w:t xml:space="preserve"> </w:t>
      </w:r>
      <w:r w:rsidRPr="00012332">
        <w:rPr>
          <w:sz w:val="28"/>
          <w:szCs w:val="28"/>
        </w:rPr>
        <w:t>веки</w:t>
      </w:r>
      <w:r w:rsidRPr="00012332">
        <w:rPr>
          <w:spacing w:val="27"/>
          <w:sz w:val="28"/>
          <w:szCs w:val="28"/>
        </w:rPr>
        <w:t xml:space="preserve"> </w:t>
      </w:r>
      <w:r w:rsidRPr="00012332">
        <w:rPr>
          <w:sz w:val="28"/>
          <w:szCs w:val="28"/>
        </w:rPr>
        <w:t>пастозны, носом</w:t>
      </w:r>
      <w:r w:rsidRPr="00012332">
        <w:rPr>
          <w:spacing w:val="45"/>
          <w:sz w:val="28"/>
          <w:szCs w:val="28"/>
        </w:rPr>
        <w:t xml:space="preserve"> </w:t>
      </w:r>
      <w:r w:rsidRPr="00012332">
        <w:rPr>
          <w:sz w:val="28"/>
          <w:szCs w:val="28"/>
        </w:rPr>
        <w:t>не</w:t>
      </w:r>
      <w:r w:rsidRPr="00012332">
        <w:rPr>
          <w:spacing w:val="45"/>
          <w:sz w:val="28"/>
          <w:szCs w:val="28"/>
        </w:rPr>
        <w:t xml:space="preserve"> </w:t>
      </w:r>
      <w:r w:rsidRPr="00012332">
        <w:rPr>
          <w:sz w:val="28"/>
          <w:szCs w:val="28"/>
        </w:rPr>
        <w:t>дышит,</w:t>
      </w:r>
      <w:r w:rsidRPr="00012332">
        <w:rPr>
          <w:spacing w:val="46"/>
          <w:sz w:val="28"/>
          <w:szCs w:val="28"/>
        </w:rPr>
        <w:t xml:space="preserve"> </w:t>
      </w:r>
      <w:r w:rsidRPr="00012332">
        <w:rPr>
          <w:sz w:val="28"/>
          <w:szCs w:val="28"/>
        </w:rPr>
        <w:t>голос</w:t>
      </w:r>
      <w:r w:rsidRPr="00012332">
        <w:rPr>
          <w:spacing w:val="46"/>
          <w:sz w:val="28"/>
          <w:szCs w:val="28"/>
        </w:rPr>
        <w:t xml:space="preserve"> </w:t>
      </w:r>
      <w:r w:rsidRPr="00012332">
        <w:rPr>
          <w:sz w:val="28"/>
          <w:szCs w:val="28"/>
        </w:rPr>
        <w:t>с</w:t>
      </w:r>
      <w:r w:rsidRPr="00012332">
        <w:rPr>
          <w:spacing w:val="45"/>
          <w:sz w:val="28"/>
          <w:szCs w:val="28"/>
        </w:rPr>
        <w:t xml:space="preserve"> </w:t>
      </w:r>
      <w:r w:rsidRPr="00012332">
        <w:rPr>
          <w:sz w:val="28"/>
          <w:szCs w:val="28"/>
        </w:rPr>
        <w:t>гнусавым</w:t>
      </w:r>
      <w:r w:rsidRPr="00012332">
        <w:rPr>
          <w:spacing w:val="46"/>
          <w:sz w:val="28"/>
          <w:szCs w:val="28"/>
        </w:rPr>
        <w:t xml:space="preserve"> </w:t>
      </w:r>
      <w:r w:rsidRPr="00012332">
        <w:rPr>
          <w:sz w:val="28"/>
          <w:szCs w:val="28"/>
        </w:rPr>
        <w:t>оттенком.</w:t>
      </w:r>
      <w:r w:rsidRPr="00012332">
        <w:rPr>
          <w:spacing w:val="46"/>
          <w:sz w:val="28"/>
          <w:szCs w:val="28"/>
        </w:rPr>
        <w:t xml:space="preserve"> </w:t>
      </w:r>
      <w:r w:rsidRPr="00012332">
        <w:rPr>
          <w:sz w:val="28"/>
          <w:szCs w:val="28"/>
        </w:rPr>
        <w:t>Кожа</w:t>
      </w:r>
      <w:r w:rsidRPr="00012332">
        <w:rPr>
          <w:spacing w:val="46"/>
          <w:sz w:val="28"/>
          <w:szCs w:val="28"/>
        </w:rPr>
        <w:t xml:space="preserve"> </w:t>
      </w:r>
      <w:r w:rsidRPr="00012332">
        <w:rPr>
          <w:sz w:val="28"/>
          <w:szCs w:val="28"/>
        </w:rPr>
        <w:t>бледная,</w:t>
      </w:r>
      <w:r w:rsidRPr="00012332">
        <w:rPr>
          <w:spacing w:val="45"/>
          <w:sz w:val="28"/>
          <w:szCs w:val="28"/>
        </w:rPr>
        <w:t xml:space="preserve"> </w:t>
      </w:r>
      <w:r w:rsidRPr="00012332">
        <w:rPr>
          <w:sz w:val="28"/>
          <w:szCs w:val="28"/>
        </w:rPr>
        <w:t>чистая.</w:t>
      </w:r>
      <w:r w:rsidRPr="00012332">
        <w:rPr>
          <w:spacing w:val="46"/>
          <w:sz w:val="28"/>
          <w:szCs w:val="28"/>
        </w:rPr>
        <w:t xml:space="preserve"> </w:t>
      </w:r>
      <w:r w:rsidRPr="00012332">
        <w:rPr>
          <w:sz w:val="28"/>
          <w:szCs w:val="28"/>
        </w:rPr>
        <w:t>В</w:t>
      </w:r>
      <w:r w:rsidRPr="00012332">
        <w:rPr>
          <w:spacing w:val="46"/>
          <w:sz w:val="28"/>
          <w:szCs w:val="28"/>
        </w:rPr>
        <w:t xml:space="preserve"> </w:t>
      </w:r>
      <w:r w:rsidRPr="00012332">
        <w:rPr>
          <w:sz w:val="28"/>
          <w:szCs w:val="28"/>
        </w:rPr>
        <w:t>области</w:t>
      </w:r>
      <w:r w:rsidRPr="00012332">
        <w:rPr>
          <w:spacing w:val="46"/>
          <w:sz w:val="28"/>
          <w:szCs w:val="28"/>
        </w:rPr>
        <w:t xml:space="preserve"> </w:t>
      </w:r>
      <w:r w:rsidRPr="00012332">
        <w:rPr>
          <w:sz w:val="28"/>
          <w:szCs w:val="28"/>
        </w:rPr>
        <w:t>шеи</w:t>
      </w:r>
      <w:r w:rsidRPr="00012332">
        <w:rPr>
          <w:spacing w:val="47"/>
          <w:sz w:val="28"/>
          <w:szCs w:val="28"/>
        </w:rPr>
        <w:t xml:space="preserve"> </w:t>
      </w:r>
      <w:r w:rsidRPr="00012332">
        <w:rPr>
          <w:sz w:val="28"/>
          <w:szCs w:val="28"/>
        </w:rPr>
        <w:t>с обеих</w:t>
      </w:r>
      <w:r w:rsidRPr="00012332">
        <w:rPr>
          <w:spacing w:val="19"/>
          <w:sz w:val="28"/>
          <w:szCs w:val="28"/>
        </w:rPr>
        <w:t xml:space="preserve"> </w:t>
      </w:r>
      <w:r w:rsidRPr="00012332">
        <w:rPr>
          <w:sz w:val="28"/>
          <w:szCs w:val="28"/>
        </w:rPr>
        <w:t>сторон,</w:t>
      </w:r>
      <w:r w:rsidRPr="00012332">
        <w:rPr>
          <w:spacing w:val="19"/>
          <w:sz w:val="28"/>
          <w:szCs w:val="28"/>
        </w:rPr>
        <w:t xml:space="preserve"> </w:t>
      </w:r>
      <w:r w:rsidRPr="00012332">
        <w:rPr>
          <w:sz w:val="28"/>
          <w:szCs w:val="28"/>
        </w:rPr>
        <w:t>больше</w:t>
      </w:r>
      <w:r w:rsidRPr="00012332">
        <w:rPr>
          <w:spacing w:val="19"/>
          <w:sz w:val="28"/>
          <w:szCs w:val="28"/>
        </w:rPr>
        <w:t xml:space="preserve"> </w:t>
      </w:r>
      <w:r w:rsidRPr="00012332">
        <w:rPr>
          <w:sz w:val="28"/>
          <w:szCs w:val="28"/>
        </w:rPr>
        <w:t>слева,</w:t>
      </w:r>
      <w:r w:rsidRPr="00012332">
        <w:rPr>
          <w:spacing w:val="19"/>
          <w:sz w:val="28"/>
          <w:szCs w:val="28"/>
        </w:rPr>
        <w:t xml:space="preserve"> </w:t>
      </w:r>
      <w:r w:rsidRPr="00012332">
        <w:rPr>
          <w:sz w:val="28"/>
          <w:szCs w:val="28"/>
        </w:rPr>
        <w:t>видны</w:t>
      </w:r>
      <w:r w:rsidRPr="00012332">
        <w:rPr>
          <w:spacing w:val="21"/>
          <w:sz w:val="28"/>
          <w:szCs w:val="28"/>
        </w:rPr>
        <w:t xml:space="preserve"> </w:t>
      </w:r>
      <w:r w:rsidRPr="00012332">
        <w:rPr>
          <w:sz w:val="28"/>
          <w:szCs w:val="28"/>
        </w:rPr>
        <w:t>на</w:t>
      </w:r>
      <w:r w:rsidRPr="00012332">
        <w:rPr>
          <w:spacing w:val="20"/>
          <w:sz w:val="28"/>
          <w:szCs w:val="28"/>
        </w:rPr>
        <w:t xml:space="preserve"> </w:t>
      </w:r>
      <w:r w:rsidRPr="00012332">
        <w:rPr>
          <w:sz w:val="28"/>
          <w:szCs w:val="28"/>
        </w:rPr>
        <w:t>глаз</w:t>
      </w:r>
      <w:r w:rsidRPr="00012332">
        <w:rPr>
          <w:spacing w:val="23"/>
          <w:sz w:val="28"/>
          <w:szCs w:val="28"/>
        </w:rPr>
        <w:t xml:space="preserve"> </w:t>
      </w:r>
      <w:r w:rsidRPr="00012332">
        <w:rPr>
          <w:sz w:val="28"/>
          <w:szCs w:val="28"/>
        </w:rPr>
        <w:t>увеличенные</w:t>
      </w:r>
      <w:r w:rsidRPr="00012332">
        <w:rPr>
          <w:spacing w:val="19"/>
          <w:sz w:val="28"/>
          <w:szCs w:val="28"/>
        </w:rPr>
        <w:t xml:space="preserve"> </w:t>
      </w:r>
      <w:r w:rsidRPr="00012332">
        <w:rPr>
          <w:sz w:val="28"/>
          <w:szCs w:val="28"/>
        </w:rPr>
        <w:t>переднешейные</w:t>
      </w:r>
      <w:r w:rsidRPr="00012332">
        <w:rPr>
          <w:spacing w:val="19"/>
          <w:sz w:val="28"/>
          <w:szCs w:val="28"/>
        </w:rPr>
        <w:t xml:space="preserve"> </w:t>
      </w:r>
      <w:r w:rsidRPr="00012332">
        <w:rPr>
          <w:sz w:val="28"/>
          <w:szCs w:val="28"/>
        </w:rPr>
        <w:t>и</w:t>
      </w:r>
      <w:r w:rsidRPr="00012332">
        <w:rPr>
          <w:spacing w:val="22"/>
          <w:sz w:val="28"/>
          <w:szCs w:val="28"/>
        </w:rPr>
        <w:t xml:space="preserve"> </w:t>
      </w:r>
      <w:r w:rsidRPr="00012332">
        <w:rPr>
          <w:sz w:val="28"/>
          <w:szCs w:val="28"/>
        </w:rPr>
        <w:t>заднешейные лимфоузлы</w:t>
      </w:r>
      <w:r w:rsidRPr="00012332">
        <w:rPr>
          <w:spacing w:val="8"/>
          <w:sz w:val="28"/>
          <w:szCs w:val="28"/>
        </w:rPr>
        <w:t xml:space="preserve"> </w:t>
      </w:r>
      <w:r w:rsidRPr="00012332">
        <w:rPr>
          <w:sz w:val="28"/>
          <w:szCs w:val="28"/>
        </w:rPr>
        <w:t>с</w:t>
      </w:r>
      <w:r w:rsidRPr="00012332">
        <w:rPr>
          <w:spacing w:val="8"/>
          <w:sz w:val="28"/>
          <w:szCs w:val="28"/>
        </w:rPr>
        <w:t xml:space="preserve"> </w:t>
      </w:r>
      <w:r w:rsidRPr="00012332">
        <w:rPr>
          <w:sz w:val="28"/>
          <w:szCs w:val="28"/>
        </w:rPr>
        <w:t>некоторой</w:t>
      </w:r>
      <w:r w:rsidRPr="00012332">
        <w:rPr>
          <w:spacing w:val="8"/>
          <w:sz w:val="28"/>
          <w:szCs w:val="28"/>
        </w:rPr>
        <w:t xml:space="preserve"> </w:t>
      </w:r>
      <w:r w:rsidRPr="00012332">
        <w:rPr>
          <w:sz w:val="28"/>
          <w:szCs w:val="28"/>
        </w:rPr>
        <w:t>отёчностью</w:t>
      </w:r>
      <w:r w:rsidRPr="00012332">
        <w:rPr>
          <w:spacing w:val="9"/>
          <w:sz w:val="28"/>
          <w:szCs w:val="28"/>
        </w:rPr>
        <w:t xml:space="preserve"> </w:t>
      </w:r>
      <w:r w:rsidRPr="00012332">
        <w:rPr>
          <w:sz w:val="28"/>
          <w:szCs w:val="28"/>
        </w:rPr>
        <w:t>тканей</w:t>
      </w:r>
      <w:r w:rsidRPr="00012332">
        <w:rPr>
          <w:spacing w:val="7"/>
          <w:sz w:val="28"/>
          <w:szCs w:val="28"/>
        </w:rPr>
        <w:t xml:space="preserve"> </w:t>
      </w:r>
      <w:r w:rsidRPr="00012332">
        <w:rPr>
          <w:sz w:val="28"/>
          <w:szCs w:val="28"/>
        </w:rPr>
        <w:t>вокруг</w:t>
      </w:r>
      <w:r w:rsidRPr="00012332">
        <w:rPr>
          <w:spacing w:val="12"/>
          <w:sz w:val="28"/>
          <w:szCs w:val="28"/>
        </w:rPr>
        <w:t xml:space="preserve"> </w:t>
      </w:r>
      <w:r w:rsidRPr="00012332">
        <w:rPr>
          <w:sz w:val="28"/>
          <w:szCs w:val="28"/>
        </w:rPr>
        <w:t>них.</w:t>
      </w:r>
      <w:r w:rsidRPr="00012332">
        <w:rPr>
          <w:spacing w:val="8"/>
          <w:sz w:val="28"/>
          <w:szCs w:val="28"/>
        </w:rPr>
        <w:t xml:space="preserve"> </w:t>
      </w:r>
      <w:r w:rsidRPr="00012332">
        <w:rPr>
          <w:sz w:val="28"/>
          <w:szCs w:val="28"/>
        </w:rPr>
        <w:t>Пальпируются</w:t>
      </w:r>
      <w:r w:rsidRPr="00012332">
        <w:rPr>
          <w:spacing w:val="7"/>
          <w:sz w:val="28"/>
          <w:szCs w:val="28"/>
        </w:rPr>
        <w:t xml:space="preserve"> </w:t>
      </w:r>
      <w:proofErr w:type="spellStart"/>
      <w:r w:rsidRPr="00012332">
        <w:rPr>
          <w:sz w:val="28"/>
          <w:szCs w:val="28"/>
        </w:rPr>
        <w:t>передн</w:t>
      </w:r>
      <w:proofErr w:type="gramStart"/>
      <w:r w:rsidRPr="00012332">
        <w:rPr>
          <w:sz w:val="28"/>
          <w:szCs w:val="28"/>
        </w:rPr>
        <w:t>е</w:t>
      </w:r>
      <w:proofErr w:type="spellEnd"/>
      <w:r w:rsidRPr="00012332">
        <w:rPr>
          <w:sz w:val="28"/>
          <w:szCs w:val="28"/>
        </w:rPr>
        <w:t>-</w:t>
      </w:r>
      <w:proofErr w:type="gramEnd"/>
      <w:r w:rsidRPr="00012332">
        <w:rPr>
          <w:sz w:val="28"/>
          <w:szCs w:val="28"/>
        </w:rPr>
        <w:t xml:space="preserve">, заднешейные </w:t>
      </w:r>
      <w:proofErr w:type="spellStart"/>
      <w:r w:rsidRPr="00012332">
        <w:rPr>
          <w:sz w:val="28"/>
          <w:szCs w:val="28"/>
        </w:rPr>
        <w:t>лимфоузы</w:t>
      </w:r>
      <w:proofErr w:type="spellEnd"/>
      <w:r w:rsidRPr="00012332">
        <w:rPr>
          <w:sz w:val="28"/>
          <w:szCs w:val="28"/>
        </w:rPr>
        <w:t xml:space="preserve"> (до 3,0 см в</w:t>
      </w:r>
      <w:r w:rsidRPr="00012332">
        <w:rPr>
          <w:spacing w:val="50"/>
          <w:sz w:val="28"/>
          <w:szCs w:val="28"/>
        </w:rPr>
        <w:t xml:space="preserve"> </w:t>
      </w:r>
      <w:r w:rsidRPr="00012332">
        <w:rPr>
          <w:sz w:val="28"/>
          <w:szCs w:val="28"/>
        </w:rPr>
        <w:t>диаметре), чувствительные при пальпации,</w:t>
      </w:r>
      <w:r w:rsidRPr="00012332">
        <w:rPr>
          <w:spacing w:val="25"/>
          <w:sz w:val="28"/>
          <w:szCs w:val="28"/>
        </w:rPr>
        <w:t xml:space="preserve"> </w:t>
      </w:r>
      <w:r w:rsidRPr="00012332">
        <w:rPr>
          <w:sz w:val="28"/>
          <w:szCs w:val="28"/>
        </w:rPr>
        <w:t>плотно- эластической консистенции, подчелюстные, подмышечные, паховые лимфоузлы до</w:t>
      </w:r>
      <w:r w:rsidRPr="00012332">
        <w:rPr>
          <w:spacing w:val="32"/>
          <w:sz w:val="28"/>
          <w:szCs w:val="28"/>
        </w:rPr>
        <w:t xml:space="preserve"> </w:t>
      </w:r>
      <w:r w:rsidRPr="00012332">
        <w:rPr>
          <w:sz w:val="28"/>
          <w:szCs w:val="28"/>
        </w:rPr>
        <w:t>1,5</w:t>
      </w:r>
      <w:r w:rsidRPr="00012332">
        <w:rPr>
          <w:spacing w:val="7"/>
          <w:sz w:val="28"/>
          <w:szCs w:val="28"/>
        </w:rPr>
        <w:t xml:space="preserve"> </w:t>
      </w:r>
      <w:r w:rsidRPr="00012332">
        <w:rPr>
          <w:sz w:val="28"/>
          <w:szCs w:val="28"/>
        </w:rPr>
        <w:t>см в диаметре. Яркая гиперемия зева, на увеличенных нёбных миндалинах</w:t>
      </w:r>
      <w:r w:rsidRPr="00012332">
        <w:rPr>
          <w:spacing w:val="34"/>
          <w:sz w:val="28"/>
          <w:szCs w:val="28"/>
        </w:rPr>
        <w:t xml:space="preserve"> </w:t>
      </w:r>
      <w:r w:rsidRPr="00012332">
        <w:rPr>
          <w:sz w:val="28"/>
          <w:szCs w:val="28"/>
        </w:rPr>
        <w:t>в</w:t>
      </w:r>
      <w:r w:rsidRPr="00012332">
        <w:rPr>
          <w:spacing w:val="31"/>
          <w:sz w:val="28"/>
          <w:szCs w:val="28"/>
        </w:rPr>
        <w:t xml:space="preserve"> </w:t>
      </w:r>
      <w:r w:rsidRPr="00012332">
        <w:rPr>
          <w:sz w:val="28"/>
          <w:szCs w:val="28"/>
        </w:rPr>
        <w:t>лакунах наложения беловато-жёлтого цвета. Язык густо обложен белым</w:t>
      </w:r>
      <w:r w:rsidRPr="00012332">
        <w:rPr>
          <w:spacing w:val="28"/>
          <w:sz w:val="28"/>
          <w:szCs w:val="28"/>
        </w:rPr>
        <w:t xml:space="preserve"> </w:t>
      </w:r>
      <w:r w:rsidRPr="00012332">
        <w:rPr>
          <w:sz w:val="28"/>
          <w:szCs w:val="28"/>
        </w:rPr>
        <w:t>налётом.</w:t>
      </w:r>
      <w:r w:rsidRPr="00012332">
        <w:rPr>
          <w:spacing w:val="47"/>
          <w:sz w:val="28"/>
          <w:szCs w:val="28"/>
        </w:rPr>
        <w:t xml:space="preserve"> </w:t>
      </w:r>
      <w:r w:rsidRPr="00012332">
        <w:rPr>
          <w:sz w:val="28"/>
          <w:szCs w:val="28"/>
        </w:rPr>
        <w:t>Дыхание</w:t>
      </w:r>
      <w:r w:rsidRPr="00012332">
        <w:rPr>
          <w:spacing w:val="-1"/>
          <w:sz w:val="28"/>
          <w:szCs w:val="28"/>
        </w:rPr>
        <w:t xml:space="preserve"> </w:t>
      </w:r>
      <w:r w:rsidRPr="00012332">
        <w:rPr>
          <w:sz w:val="28"/>
          <w:szCs w:val="28"/>
        </w:rPr>
        <w:t>везикулярное, хрипов нет. ЧД – 24 в минуту. ЧСС – 100 в минуту.</w:t>
      </w:r>
      <w:r w:rsidRPr="00012332">
        <w:rPr>
          <w:spacing w:val="2"/>
          <w:sz w:val="28"/>
          <w:szCs w:val="28"/>
        </w:rPr>
        <w:t xml:space="preserve"> </w:t>
      </w:r>
      <w:r w:rsidRPr="00012332">
        <w:rPr>
          <w:sz w:val="28"/>
          <w:szCs w:val="28"/>
        </w:rPr>
        <w:t>Сердечные</w:t>
      </w:r>
      <w:r w:rsidRPr="00012332">
        <w:rPr>
          <w:spacing w:val="55"/>
          <w:sz w:val="28"/>
          <w:szCs w:val="28"/>
        </w:rPr>
        <w:t xml:space="preserve"> </w:t>
      </w:r>
      <w:r w:rsidRPr="00012332">
        <w:rPr>
          <w:sz w:val="28"/>
          <w:szCs w:val="28"/>
        </w:rPr>
        <w:t>тоны звучные, ритмичные. Живот мягкий, безболезненный. Печень</w:t>
      </w:r>
      <w:r w:rsidRPr="00012332">
        <w:rPr>
          <w:spacing w:val="24"/>
          <w:sz w:val="28"/>
          <w:szCs w:val="28"/>
        </w:rPr>
        <w:t xml:space="preserve"> </w:t>
      </w:r>
      <w:r w:rsidRPr="00012332">
        <w:rPr>
          <w:sz w:val="28"/>
          <w:szCs w:val="28"/>
        </w:rPr>
        <w:t>выступает из-под</w:t>
      </w:r>
      <w:r w:rsidRPr="00012332">
        <w:rPr>
          <w:spacing w:val="13"/>
          <w:sz w:val="28"/>
          <w:szCs w:val="28"/>
        </w:rPr>
        <w:t xml:space="preserve"> </w:t>
      </w:r>
      <w:r w:rsidRPr="00012332">
        <w:rPr>
          <w:sz w:val="28"/>
          <w:szCs w:val="28"/>
        </w:rPr>
        <w:t>рёберной дуги на +3 см, селезёнка +1 см из-под рёберной дуги. Стул, мочеиспускание</w:t>
      </w:r>
      <w:r w:rsidRPr="00012332">
        <w:rPr>
          <w:spacing w:val="-27"/>
          <w:sz w:val="28"/>
          <w:szCs w:val="28"/>
        </w:rPr>
        <w:t xml:space="preserve"> </w:t>
      </w:r>
      <w:r w:rsidRPr="00012332">
        <w:rPr>
          <w:sz w:val="28"/>
          <w:szCs w:val="28"/>
        </w:rPr>
        <w:t>не</w:t>
      </w:r>
      <w:r w:rsidRPr="00012332">
        <w:rPr>
          <w:spacing w:val="-1"/>
          <w:sz w:val="28"/>
          <w:szCs w:val="28"/>
        </w:rPr>
        <w:t xml:space="preserve"> </w:t>
      </w:r>
      <w:proofErr w:type="gramStart"/>
      <w:r w:rsidRPr="00012332">
        <w:rPr>
          <w:sz w:val="28"/>
          <w:szCs w:val="28"/>
        </w:rPr>
        <w:t>нарушены</w:t>
      </w:r>
      <w:proofErr w:type="gramEnd"/>
      <w:r w:rsidRPr="00012332">
        <w:rPr>
          <w:sz w:val="28"/>
          <w:szCs w:val="28"/>
        </w:rPr>
        <w:t xml:space="preserve">. </w:t>
      </w:r>
      <w:proofErr w:type="gramStart"/>
      <w:r w:rsidRPr="00012332">
        <w:rPr>
          <w:sz w:val="28"/>
          <w:szCs w:val="28"/>
        </w:rPr>
        <w:t>Общий анализ крови: гемоглобин – 130 г/л, эритроциты –</w:t>
      </w:r>
      <w:r w:rsidRPr="00012332">
        <w:rPr>
          <w:spacing w:val="27"/>
          <w:sz w:val="28"/>
          <w:szCs w:val="28"/>
        </w:rPr>
        <w:t xml:space="preserve"> </w:t>
      </w:r>
      <w:r w:rsidRPr="00012332">
        <w:rPr>
          <w:sz w:val="28"/>
          <w:szCs w:val="28"/>
        </w:rPr>
        <w:t>3,8×10</w:t>
      </w:r>
      <w:r w:rsidRPr="00012332">
        <w:rPr>
          <w:position w:val="8"/>
          <w:sz w:val="28"/>
          <w:szCs w:val="28"/>
        </w:rPr>
        <w:t>12</w:t>
      </w:r>
      <w:r w:rsidRPr="00012332">
        <w:rPr>
          <w:sz w:val="28"/>
          <w:szCs w:val="28"/>
        </w:rPr>
        <w:t>/л,</w:t>
      </w:r>
      <w:r w:rsidRPr="00012332">
        <w:rPr>
          <w:spacing w:val="56"/>
          <w:sz w:val="28"/>
          <w:szCs w:val="28"/>
        </w:rPr>
        <w:t xml:space="preserve"> </w:t>
      </w:r>
      <w:r w:rsidRPr="00012332">
        <w:rPr>
          <w:sz w:val="28"/>
          <w:szCs w:val="28"/>
        </w:rPr>
        <w:t>цветовой показатель</w:t>
      </w:r>
      <w:r w:rsidRPr="00012332">
        <w:rPr>
          <w:sz w:val="28"/>
          <w:szCs w:val="28"/>
        </w:rPr>
        <w:tab/>
        <w:t>–</w:t>
      </w:r>
      <w:r w:rsidRPr="00012332">
        <w:rPr>
          <w:sz w:val="28"/>
          <w:szCs w:val="28"/>
        </w:rPr>
        <w:tab/>
        <w:t>0,8,</w:t>
      </w:r>
      <w:r w:rsidRPr="00012332">
        <w:rPr>
          <w:sz w:val="28"/>
          <w:szCs w:val="28"/>
        </w:rPr>
        <w:tab/>
        <w:t>лейкоциты</w:t>
      </w:r>
      <w:r w:rsidRPr="00012332">
        <w:rPr>
          <w:sz w:val="28"/>
          <w:szCs w:val="28"/>
        </w:rPr>
        <w:tab/>
        <w:t>–</w:t>
      </w:r>
      <w:r w:rsidRPr="00012332">
        <w:rPr>
          <w:sz w:val="28"/>
          <w:szCs w:val="28"/>
        </w:rPr>
        <w:tab/>
        <w:t>12×10</w:t>
      </w:r>
      <w:r w:rsidRPr="00012332">
        <w:rPr>
          <w:position w:val="8"/>
          <w:sz w:val="28"/>
          <w:szCs w:val="28"/>
        </w:rPr>
        <w:t>9</w:t>
      </w:r>
      <w:r w:rsidRPr="00012332">
        <w:rPr>
          <w:sz w:val="28"/>
          <w:szCs w:val="28"/>
        </w:rPr>
        <w:t>/л;</w:t>
      </w:r>
      <w:r w:rsidRPr="00012332">
        <w:rPr>
          <w:sz w:val="28"/>
          <w:szCs w:val="28"/>
        </w:rPr>
        <w:tab/>
        <w:t>палочкоядерные</w:t>
      </w:r>
      <w:r w:rsidRPr="00012332">
        <w:rPr>
          <w:sz w:val="28"/>
          <w:szCs w:val="28"/>
        </w:rPr>
        <w:tab/>
        <w:t>нейтрофилы</w:t>
      </w:r>
      <w:r w:rsidRPr="00012332">
        <w:rPr>
          <w:sz w:val="28"/>
          <w:szCs w:val="28"/>
        </w:rPr>
        <w:tab/>
        <w:t>–</w:t>
      </w:r>
      <w:r w:rsidRPr="00012332">
        <w:rPr>
          <w:sz w:val="28"/>
          <w:szCs w:val="28"/>
        </w:rPr>
        <w:tab/>
        <w:t>8%, сегментоядерные</w:t>
      </w:r>
      <w:r w:rsidRPr="00012332">
        <w:rPr>
          <w:spacing w:val="23"/>
          <w:sz w:val="28"/>
          <w:szCs w:val="28"/>
        </w:rPr>
        <w:t xml:space="preserve"> </w:t>
      </w:r>
      <w:r w:rsidRPr="00012332">
        <w:rPr>
          <w:sz w:val="28"/>
          <w:szCs w:val="28"/>
        </w:rPr>
        <w:t>нейтрофилы</w:t>
      </w:r>
      <w:r w:rsidRPr="00012332">
        <w:rPr>
          <w:spacing w:val="26"/>
          <w:sz w:val="28"/>
          <w:szCs w:val="28"/>
        </w:rPr>
        <w:t xml:space="preserve"> </w:t>
      </w:r>
      <w:r w:rsidRPr="00012332">
        <w:rPr>
          <w:sz w:val="28"/>
          <w:szCs w:val="28"/>
        </w:rPr>
        <w:t>–</w:t>
      </w:r>
      <w:r w:rsidRPr="00012332">
        <w:rPr>
          <w:spacing w:val="24"/>
          <w:sz w:val="28"/>
          <w:szCs w:val="28"/>
        </w:rPr>
        <w:t xml:space="preserve"> </w:t>
      </w:r>
      <w:r w:rsidRPr="00012332">
        <w:rPr>
          <w:sz w:val="28"/>
          <w:szCs w:val="28"/>
        </w:rPr>
        <w:t>13%,</w:t>
      </w:r>
      <w:r w:rsidRPr="00012332">
        <w:rPr>
          <w:spacing w:val="23"/>
          <w:sz w:val="28"/>
          <w:szCs w:val="28"/>
        </w:rPr>
        <w:t xml:space="preserve"> </w:t>
      </w:r>
      <w:r w:rsidRPr="00012332">
        <w:rPr>
          <w:sz w:val="28"/>
          <w:szCs w:val="28"/>
        </w:rPr>
        <w:t>эозинофилы</w:t>
      </w:r>
      <w:r w:rsidRPr="00012332">
        <w:rPr>
          <w:spacing w:val="26"/>
          <w:sz w:val="28"/>
          <w:szCs w:val="28"/>
        </w:rPr>
        <w:t xml:space="preserve"> </w:t>
      </w:r>
      <w:r w:rsidRPr="00012332">
        <w:rPr>
          <w:sz w:val="28"/>
          <w:szCs w:val="28"/>
        </w:rPr>
        <w:t>–</w:t>
      </w:r>
      <w:r w:rsidRPr="00012332">
        <w:rPr>
          <w:spacing w:val="24"/>
          <w:sz w:val="28"/>
          <w:szCs w:val="28"/>
        </w:rPr>
        <w:t xml:space="preserve"> </w:t>
      </w:r>
      <w:r w:rsidRPr="00012332">
        <w:rPr>
          <w:sz w:val="28"/>
          <w:szCs w:val="28"/>
        </w:rPr>
        <w:t>1%,</w:t>
      </w:r>
      <w:r w:rsidRPr="00012332">
        <w:rPr>
          <w:spacing w:val="22"/>
          <w:sz w:val="28"/>
          <w:szCs w:val="28"/>
        </w:rPr>
        <w:t xml:space="preserve"> </w:t>
      </w:r>
      <w:r w:rsidRPr="00012332">
        <w:rPr>
          <w:sz w:val="28"/>
          <w:szCs w:val="28"/>
        </w:rPr>
        <w:t>лимфоциты</w:t>
      </w:r>
      <w:r w:rsidRPr="00012332">
        <w:rPr>
          <w:spacing w:val="25"/>
          <w:sz w:val="28"/>
          <w:szCs w:val="28"/>
        </w:rPr>
        <w:t xml:space="preserve"> </w:t>
      </w:r>
      <w:r w:rsidRPr="00012332">
        <w:rPr>
          <w:sz w:val="28"/>
          <w:szCs w:val="28"/>
        </w:rPr>
        <w:t>–</w:t>
      </w:r>
      <w:r w:rsidRPr="00012332">
        <w:rPr>
          <w:spacing w:val="24"/>
          <w:sz w:val="28"/>
          <w:szCs w:val="28"/>
        </w:rPr>
        <w:t xml:space="preserve"> </w:t>
      </w:r>
      <w:r w:rsidRPr="00012332">
        <w:rPr>
          <w:sz w:val="28"/>
          <w:szCs w:val="28"/>
        </w:rPr>
        <w:t>40%,</w:t>
      </w:r>
      <w:r w:rsidRPr="00012332">
        <w:rPr>
          <w:spacing w:val="23"/>
          <w:sz w:val="28"/>
          <w:szCs w:val="28"/>
        </w:rPr>
        <w:t xml:space="preserve"> </w:t>
      </w:r>
      <w:r w:rsidRPr="00012332">
        <w:rPr>
          <w:sz w:val="28"/>
          <w:szCs w:val="28"/>
        </w:rPr>
        <w:t>моноциты</w:t>
      </w:r>
      <w:r w:rsidRPr="00012332">
        <w:rPr>
          <w:spacing w:val="25"/>
          <w:sz w:val="28"/>
          <w:szCs w:val="28"/>
        </w:rPr>
        <w:t xml:space="preserve"> </w:t>
      </w:r>
      <w:r w:rsidRPr="00012332">
        <w:rPr>
          <w:sz w:val="28"/>
          <w:szCs w:val="28"/>
        </w:rPr>
        <w:t>–</w:t>
      </w:r>
      <w:proofErr w:type="gramEnd"/>
    </w:p>
    <w:p w:rsidR="008F2666" w:rsidRPr="00012332" w:rsidRDefault="008F2666" w:rsidP="008F2666">
      <w:pPr>
        <w:pStyle w:val="a7"/>
        <w:spacing w:line="23" w:lineRule="atLeast"/>
        <w:ind w:firstLine="709"/>
        <w:jc w:val="both"/>
        <w:rPr>
          <w:sz w:val="28"/>
          <w:szCs w:val="28"/>
        </w:rPr>
      </w:pPr>
      <w:r w:rsidRPr="00012332">
        <w:rPr>
          <w:sz w:val="28"/>
          <w:szCs w:val="28"/>
        </w:rPr>
        <w:t>13%; атипичные мононуклеары – 25%, СОЭ – 25 мм/час.</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8F2666">
      <w:pPr>
        <w:pStyle w:val="a7"/>
        <w:spacing w:line="23" w:lineRule="atLeast"/>
        <w:ind w:firstLine="709"/>
        <w:jc w:val="both"/>
        <w:rPr>
          <w:b/>
          <w:sz w:val="28"/>
          <w:szCs w:val="28"/>
        </w:rPr>
      </w:pPr>
    </w:p>
    <w:p w:rsidR="008F2666" w:rsidRPr="00012332" w:rsidRDefault="008F2666" w:rsidP="00012332">
      <w:pPr>
        <w:pStyle w:val="a9"/>
        <w:numPr>
          <w:ilvl w:val="0"/>
          <w:numId w:val="67"/>
        </w:numPr>
        <w:tabs>
          <w:tab w:val="left" w:pos="843"/>
        </w:tabs>
        <w:spacing w:line="23" w:lineRule="atLeast"/>
        <w:ind w:left="0" w:firstLine="709"/>
        <w:jc w:val="both"/>
        <w:rPr>
          <w:sz w:val="28"/>
          <w:szCs w:val="28"/>
        </w:rPr>
      </w:pPr>
      <w:r w:rsidRPr="00012332">
        <w:rPr>
          <w:sz w:val="28"/>
          <w:szCs w:val="28"/>
        </w:rPr>
        <w:t>Поставьте клинический</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67"/>
        </w:numPr>
        <w:tabs>
          <w:tab w:val="left" w:pos="843"/>
        </w:tabs>
        <w:spacing w:line="23" w:lineRule="atLeast"/>
        <w:ind w:left="0" w:firstLine="709"/>
        <w:jc w:val="both"/>
        <w:rPr>
          <w:sz w:val="28"/>
          <w:szCs w:val="28"/>
        </w:rPr>
      </w:pPr>
      <w:r w:rsidRPr="00012332">
        <w:rPr>
          <w:sz w:val="28"/>
          <w:szCs w:val="28"/>
        </w:rPr>
        <w:t xml:space="preserve">На </w:t>
      </w:r>
      <w:proofErr w:type="gramStart"/>
      <w:r w:rsidRPr="00012332">
        <w:rPr>
          <w:sz w:val="28"/>
          <w:szCs w:val="28"/>
        </w:rPr>
        <w:t>основании</w:t>
      </w:r>
      <w:proofErr w:type="gramEnd"/>
      <w:r w:rsidRPr="00012332">
        <w:rPr>
          <w:sz w:val="28"/>
          <w:szCs w:val="28"/>
        </w:rPr>
        <w:t xml:space="preserve"> каких симптомов поставлен</w:t>
      </w:r>
      <w:r w:rsidRPr="00012332">
        <w:rPr>
          <w:spacing w:val="-4"/>
          <w:sz w:val="28"/>
          <w:szCs w:val="28"/>
        </w:rPr>
        <w:t xml:space="preserve"> </w:t>
      </w:r>
      <w:r w:rsidRPr="00012332">
        <w:rPr>
          <w:sz w:val="28"/>
          <w:szCs w:val="28"/>
        </w:rPr>
        <w:t>диагноз?</w:t>
      </w:r>
    </w:p>
    <w:p w:rsidR="008F2666" w:rsidRPr="00012332" w:rsidRDefault="008F2666" w:rsidP="00012332">
      <w:pPr>
        <w:pStyle w:val="a9"/>
        <w:numPr>
          <w:ilvl w:val="0"/>
          <w:numId w:val="67"/>
        </w:numPr>
        <w:tabs>
          <w:tab w:val="left" w:pos="843"/>
        </w:tabs>
        <w:spacing w:line="23" w:lineRule="atLeast"/>
        <w:ind w:left="0" w:firstLine="709"/>
        <w:jc w:val="both"/>
        <w:rPr>
          <w:sz w:val="28"/>
          <w:szCs w:val="28"/>
        </w:rPr>
      </w:pPr>
      <w:r w:rsidRPr="00012332">
        <w:rPr>
          <w:sz w:val="28"/>
          <w:szCs w:val="28"/>
        </w:rPr>
        <w:t>Какие исследования необходимы для верификации</w:t>
      </w:r>
      <w:r w:rsidRPr="00012332">
        <w:rPr>
          <w:spacing w:val="-5"/>
          <w:sz w:val="28"/>
          <w:szCs w:val="28"/>
        </w:rPr>
        <w:t xml:space="preserve"> </w:t>
      </w:r>
      <w:r w:rsidRPr="00012332">
        <w:rPr>
          <w:sz w:val="28"/>
          <w:szCs w:val="28"/>
        </w:rPr>
        <w:t>возбудителя?</w:t>
      </w:r>
    </w:p>
    <w:p w:rsidR="008F2666" w:rsidRPr="00012332" w:rsidRDefault="008F2666" w:rsidP="00012332">
      <w:pPr>
        <w:pStyle w:val="a9"/>
        <w:numPr>
          <w:ilvl w:val="0"/>
          <w:numId w:val="67"/>
        </w:numPr>
        <w:tabs>
          <w:tab w:val="left" w:pos="843"/>
        </w:tabs>
        <w:spacing w:line="23" w:lineRule="atLeast"/>
        <w:ind w:left="0" w:firstLine="709"/>
        <w:jc w:val="both"/>
        <w:rPr>
          <w:sz w:val="28"/>
          <w:szCs w:val="28"/>
        </w:rPr>
      </w:pPr>
      <w:r w:rsidRPr="00012332">
        <w:rPr>
          <w:sz w:val="28"/>
          <w:szCs w:val="28"/>
        </w:rPr>
        <w:t>Составьте план медикаментозного</w:t>
      </w:r>
      <w:r w:rsidRPr="00012332">
        <w:rPr>
          <w:spacing w:val="-2"/>
          <w:sz w:val="28"/>
          <w:szCs w:val="28"/>
        </w:rPr>
        <w:t xml:space="preserve"> </w:t>
      </w:r>
      <w:r w:rsidRPr="00012332">
        <w:rPr>
          <w:sz w:val="28"/>
          <w:szCs w:val="28"/>
        </w:rPr>
        <w:t>лечения.</w:t>
      </w:r>
    </w:p>
    <w:p w:rsidR="008F2666" w:rsidRPr="00012332" w:rsidRDefault="008F2666" w:rsidP="00012332">
      <w:pPr>
        <w:pStyle w:val="a9"/>
        <w:numPr>
          <w:ilvl w:val="0"/>
          <w:numId w:val="67"/>
        </w:numPr>
        <w:tabs>
          <w:tab w:val="left" w:pos="843"/>
        </w:tabs>
        <w:spacing w:line="23" w:lineRule="atLeast"/>
        <w:ind w:left="0" w:firstLine="709"/>
        <w:jc w:val="both"/>
        <w:rPr>
          <w:sz w:val="28"/>
          <w:szCs w:val="28"/>
        </w:rPr>
      </w:pPr>
      <w:r w:rsidRPr="00012332">
        <w:rPr>
          <w:sz w:val="28"/>
          <w:szCs w:val="28"/>
        </w:rPr>
        <w:t>Составьте план диспансерного наблюдения за больным, перенёсшим</w:t>
      </w:r>
      <w:r w:rsidRPr="00012332">
        <w:rPr>
          <w:spacing w:val="-14"/>
          <w:sz w:val="28"/>
          <w:szCs w:val="28"/>
        </w:rPr>
        <w:t xml:space="preserve"> </w:t>
      </w:r>
      <w:r w:rsidRPr="00012332">
        <w:rPr>
          <w:sz w:val="28"/>
          <w:szCs w:val="28"/>
        </w:rPr>
        <w:t>заболевание.</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29 [K000510]</w:t>
      </w:r>
    </w:p>
    <w:p w:rsidR="008F2666" w:rsidRPr="00012332" w:rsidRDefault="008F2666" w:rsidP="00012332">
      <w:pPr>
        <w:pStyle w:val="a9"/>
        <w:numPr>
          <w:ilvl w:val="0"/>
          <w:numId w:val="90"/>
        </w:numPr>
        <w:tabs>
          <w:tab w:val="left" w:pos="1139"/>
        </w:tabs>
        <w:spacing w:line="23" w:lineRule="atLeast"/>
        <w:ind w:left="0" w:firstLine="709"/>
        <w:jc w:val="both"/>
        <w:rPr>
          <w:sz w:val="28"/>
          <w:szCs w:val="28"/>
        </w:rPr>
      </w:pPr>
      <w:r w:rsidRPr="00012332">
        <w:rPr>
          <w:sz w:val="28"/>
          <w:szCs w:val="28"/>
        </w:rPr>
        <w:t>Инфекционный мононуклеоз, типичная форма, средней степени</w:t>
      </w:r>
      <w:r w:rsidRPr="00012332">
        <w:rPr>
          <w:spacing w:val="-2"/>
          <w:sz w:val="28"/>
          <w:szCs w:val="28"/>
        </w:rPr>
        <w:t xml:space="preserve"> </w:t>
      </w:r>
      <w:r w:rsidRPr="00012332">
        <w:rPr>
          <w:sz w:val="28"/>
          <w:szCs w:val="28"/>
        </w:rPr>
        <w:t>тяжести.</w:t>
      </w:r>
    </w:p>
    <w:p w:rsidR="008F2666" w:rsidRPr="00012332" w:rsidRDefault="008F2666" w:rsidP="00012332">
      <w:pPr>
        <w:pStyle w:val="a9"/>
        <w:numPr>
          <w:ilvl w:val="0"/>
          <w:numId w:val="90"/>
        </w:numPr>
        <w:tabs>
          <w:tab w:val="left" w:pos="1365"/>
        </w:tabs>
        <w:spacing w:line="23" w:lineRule="atLeast"/>
        <w:ind w:left="0" w:firstLine="709"/>
        <w:jc w:val="both"/>
        <w:rPr>
          <w:sz w:val="28"/>
          <w:szCs w:val="28"/>
        </w:rPr>
      </w:pPr>
      <w:proofErr w:type="gramStart"/>
      <w:r w:rsidRPr="00012332">
        <w:rPr>
          <w:sz w:val="28"/>
          <w:szCs w:val="28"/>
        </w:rPr>
        <w:t xml:space="preserve">Длительная лихорадка; лимфопролиферативный синдром (увеличение периферических лимфоузлов, особенно шейной группы, с некоторой </w:t>
      </w:r>
      <w:proofErr w:type="spellStart"/>
      <w:r w:rsidRPr="00012332">
        <w:rPr>
          <w:sz w:val="28"/>
          <w:szCs w:val="28"/>
        </w:rPr>
        <w:t>отѐчностью</w:t>
      </w:r>
      <w:proofErr w:type="spellEnd"/>
      <w:r w:rsidRPr="00012332">
        <w:rPr>
          <w:sz w:val="28"/>
          <w:szCs w:val="28"/>
        </w:rPr>
        <w:t xml:space="preserve"> </w:t>
      </w:r>
      <w:r w:rsidRPr="00012332">
        <w:rPr>
          <w:spacing w:val="-5"/>
          <w:sz w:val="28"/>
          <w:szCs w:val="28"/>
        </w:rPr>
        <w:t xml:space="preserve">тканей </w:t>
      </w:r>
      <w:r w:rsidRPr="00012332">
        <w:rPr>
          <w:sz w:val="28"/>
          <w:szCs w:val="28"/>
        </w:rPr>
        <w:t>вокруг них); поражение носоглоточной миндалины (затруднение носового дыхания, гнусавость голоса): синдром ангины; гепатоспленомегалия, количественные и качественные изменения в крови (лимфоцитарный лейкоцитоз, атипичные мононуклеары); отсутствие эффекта от антибактериальной</w:t>
      </w:r>
      <w:r w:rsidRPr="00012332">
        <w:rPr>
          <w:spacing w:val="-5"/>
          <w:sz w:val="28"/>
          <w:szCs w:val="28"/>
        </w:rPr>
        <w:t xml:space="preserve"> </w:t>
      </w:r>
      <w:r w:rsidRPr="00012332">
        <w:rPr>
          <w:sz w:val="28"/>
          <w:szCs w:val="28"/>
        </w:rPr>
        <w:t>терапии.</w:t>
      </w:r>
      <w:proofErr w:type="gramEnd"/>
    </w:p>
    <w:p w:rsidR="008F2666" w:rsidRPr="00012332" w:rsidRDefault="008F2666" w:rsidP="00012332">
      <w:pPr>
        <w:pStyle w:val="a9"/>
        <w:numPr>
          <w:ilvl w:val="0"/>
          <w:numId w:val="90"/>
        </w:numPr>
        <w:tabs>
          <w:tab w:val="left" w:pos="1185"/>
        </w:tabs>
        <w:spacing w:line="23" w:lineRule="atLeast"/>
        <w:ind w:left="0" w:firstLine="709"/>
        <w:jc w:val="both"/>
        <w:rPr>
          <w:sz w:val="28"/>
          <w:szCs w:val="28"/>
        </w:rPr>
      </w:pPr>
      <w:r w:rsidRPr="00012332">
        <w:rPr>
          <w:sz w:val="28"/>
          <w:szCs w:val="28"/>
        </w:rPr>
        <w:t>Методом ПЦР выявляется ДНК вирусов (</w:t>
      </w:r>
      <w:proofErr w:type="spellStart"/>
      <w:r w:rsidRPr="00012332">
        <w:rPr>
          <w:sz w:val="28"/>
          <w:szCs w:val="28"/>
        </w:rPr>
        <w:t>Эпштей</w:t>
      </w:r>
      <w:proofErr w:type="spellEnd"/>
      <w:r w:rsidRPr="00012332">
        <w:rPr>
          <w:sz w:val="28"/>
          <w:szCs w:val="28"/>
        </w:rPr>
        <w:t xml:space="preserve"> - </w:t>
      </w:r>
      <w:proofErr w:type="spellStart"/>
      <w:r w:rsidRPr="00012332">
        <w:rPr>
          <w:sz w:val="28"/>
          <w:szCs w:val="28"/>
        </w:rPr>
        <w:t>Барр</w:t>
      </w:r>
      <w:proofErr w:type="spellEnd"/>
      <w:r w:rsidRPr="00012332">
        <w:rPr>
          <w:sz w:val="28"/>
          <w:szCs w:val="28"/>
        </w:rPr>
        <w:t>, цитомегаловирус) в сыворотке крови, смывах с</w:t>
      </w:r>
      <w:r w:rsidRPr="00012332">
        <w:rPr>
          <w:spacing w:val="-1"/>
          <w:sz w:val="28"/>
          <w:szCs w:val="28"/>
        </w:rPr>
        <w:t xml:space="preserve"> </w:t>
      </w:r>
      <w:r w:rsidRPr="00012332">
        <w:rPr>
          <w:sz w:val="28"/>
          <w:szCs w:val="28"/>
        </w:rPr>
        <w:t>носоглотки.</w:t>
      </w:r>
    </w:p>
    <w:p w:rsidR="008F2666" w:rsidRPr="00012332" w:rsidRDefault="008F2666" w:rsidP="008F2666">
      <w:pPr>
        <w:pStyle w:val="a7"/>
        <w:spacing w:line="23" w:lineRule="atLeast"/>
        <w:ind w:firstLine="709"/>
        <w:jc w:val="both"/>
        <w:rPr>
          <w:sz w:val="28"/>
          <w:szCs w:val="28"/>
        </w:rPr>
      </w:pPr>
      <w:r w:rsidRPr="00012332">
        <w:rPr>
          <w:sz w:val="28"/>
          <w:szCs w:val="28"/>
        </w:rPr>
        <w:t>Методом ИФА: специфические антитела к капсидному (VCA) и раннему (ЕА) антигену ЭБВ классов IgМ и IgG.</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Определение в сыворотке крови гетерофильных антител в реакции Пауля – </w:t>
      </w:r>
      <w:proofErr w:type="spellStart"/>
      <w:r w:rsidRPr="00012332">
        <w:rPr>
          <w:sz w:val="28"/>
          <w:szCs w:val="28"/>
        </w:rPr>
        <w:t>Буннелля</w:t>
      </w:r>
      <w:proofErr w:type="spellEnd"/>
      <w:r w:rsidRPr="00012332">
        <w:rPr>
          <w:sz w:val="28"/>
          <w:szCs w:val="28"/>
        </w:rPr>
        <w:t xml:space="preserve"> (агглютинация бараньих эритроцитов).</w:t>
      </w:r>
    </w:p>
    <w:p w:rsidR="008F2666" w:rsidRPr="00012332" w:rsidRDefault="008F2666" w:rsidP="00012332">
      <w:pPr>
        <w:pStyle w:val="a9"/>
        <w:numPr>
          <w:ilvl w:val="0"/>
          <w:numId w:val="90"/>
        </w:numPr>
        <w:tabs>
          <w:tab w:val="left" w:pos="1326"/>
        </w:tabs>
        <w:spacing w:line="23" w:lineRule="atLeast"/>
        <w:ind w:left="0" w:firstLine="709"/>
        <w:jc w:val="both"/>
        <w:rPr>
          <w:sz w:val="28"/>
          <w:szCs w:val="28"/>
        </w:rPr>
      </w:pPr>
      <w:r w:rsidRPr="00012332">
        <w:rPr>
          <w:sz w:val="28"/>
          <w:szCs w:val="28"/>
        </w:rPr>
        <w:t>Специфическая этиотропная терапия инфекционного мононуклеоза не разработана.</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Диета химически, термически механически щадящая. Обильное дробное, </w:t>
      </w:r>
      <w:proofErr w:type="spellStart"/>
      <w:r w:rsidRPr="00012332">
        <w:rPr>
          <w:sz w:val="28"/>
          <w:szCs w:val="28"/>
        </w:rPr>
        <w:t>тѐплое</w:t>
      </w:r>
      <w:proofErr w:type="spellEnd"/>
      <w:r w:rsidRPr="00012332">
        <w:rPr>
          <w:sz w:val="28"/>
          <w:szCs w:val="28"/>
        </w:rPr>
        <w:t xml:space="preserve"> </w:t>
      </w:r>
      <w:proofErr w:type="spellStart"/>
      <w:r w:rsidRPr="00012332">
        <w:rPr>
          <w:sz w:val="28"/>
          <w:szCs w:val="28"/>
        </w:rPr>
        <w:t>питьѐ</w:t>
      </w:r>
      <w:proofErr w:type="spellEnd"/>
      <w:r w:rsidRPr="00012332">
        <w:rPr>
          <w:sz w:val="28"/>
          <w:szCs w:val="28"/>
        </w:rPr>
        <w:t>.</w:t>
      </w:r>
    </w:p>
    <w:p w:rsidR="008F2666" w:rsidRPr="00012332" w:rsidRDefault="008F2666" w:rsidP="008F2666">
      <w:pPr>
        <w:pStyle w:val="a7"/>
        <w:spacing w:line="23" w:lineRule="atLeast"/>
        <w:ind w:firstLine="709"/>
        <w:jc w:val="both"/>
        <w:rPr>
          <w:sz w:val="28"/>
          <w:szCs w:val="28"/>
        </w:rPr>
      </w:pPr>
      <w:r w:rsidRPr="00012332">
        <w:rPr>
          <w:sz w:val="28"/>
          <w:szCs w:val="28"/>
        </w:rPr>
        <w:t>Симптоматическая и патогенетическая терапия: жаропонижающие препараты, десенсибилизирующие средства, антисептики для курирования местного процесса, витаминотерапия, деконгестанты в нос.</w:t>
      </w:r>
    </w:p>
    <w:p w:rsidR="008F2666" w:rsidRPr="00012332" w:rsidRDefault="008F2666" w:rsidP="008F2666">
      <w:pPr>
        <w:pStyle w:val="a7"/>
        <w:spacing w:line="23" w:lineRule="atLeast"/>
        <w:ind w:firstLine="709"/>
        <w:jc w:val="both"/>
        <w:rPr>
          <w:sz w:val="28"/>
          <w:szCs w:val="28"/>
        </w:rPr>
      </w:pPr>
      <w:r w:rsidRPr="00012332">
        <w:rPr>
          <w:sz w:val="28"/>
          <w:szCs w:val="28"/>
        </w:rPr>
        <w:t>Антибактериальная терапия не показана, назначается в случае присоединения бактериальной инфекции.</w:t>
      </w:r>
    </w:p>
    <w:p w:rsidR="008F2666" w:rsidRPr="00012332" w:rsidRDefault="008F2666" w:rsidP="00012332">
      <w:pPr>
        <w:pStyle w:val="a9"/>
        <w:numPr>
          <w:ilvl w:val="0"/>
          <w:numId w:val="90"/>
        </w:numPr>
        <w:tabs>
          <w:tab w:val="left" w:pos="1228"/>
          <w:tab w:val="left" w:pos="1733"/>
          <w:tab w:val="left" w:pos="4008"/>
          <w:tab w:val="left" w:pos="4386"/>
          <w:tab w:val="left" w:pos="6179"/>
          <w:tab w:val="left" w:pos="6569"/>
          <w:tab w:val="left" w:pos="7620"/>
        </w:tabs>
        <w:spacing w:line="23" w:lineRule="atLeast"/>
        <w:ind w:left="0" w:firstLine="709"/>
        <w:jc w:val="both"/>
        <w:rPr>
          <w:sz w:val="28"/>
          <w:szCs w:val="28"/>
        </w:rPr>
      </w:pPr>
      <w:r w:rsidRPr="00012332">
        <w:rPr>
          <w:sz w:val="28"/>
          <w:szCs w:val="28"/>
        </w:rPr>
        <w:t xml:space="preserve">Реконвалесценты инфекционного мононуклеоза находятся на </w:t>
      </w:r>
      <w:proofErr w:type="gramStart"/>
      <w:r w:rsidRPr="00012332">
        <w:rPr>
          <w:sz w:val="28"/>
          <w:szCs w:val="28"/>
        </w:rPr>
        <w:t>диспансерном</w:t>
      </w:r>
      <w:proofErr w:type="gramEnd"/>
      <w:r w:rsidRPr="00012332">
        <w:rPr>
          <w:sz w:val="28"/>
          <w:szCs w:val="28"/>
        </w:rPr>
        <w:t xml:space="preserve"> </w:t>
      </w:r>
      <w:proofErr w:type="spellStart"/>
      <w:r w:rsidRPr="00012332">
        <w:rPr>
          <w:sz w:val="28"/>
          <w:szCs w:val="28"/>
        </w:rPr>
        <w:t>учѐте</w:t>
      </w:r>
      <w:proofErr w:type="spellEnd"/>
      <w:r w:rsidRPr="00012332">
        <w:rPr>
          <w:sz w:val="28"/>
          <w:szCs w:val="28"/>
        </w:rPr>
        <w:t xml:space="preserve"> в течение 12 месяцев. </w:t>
      </w:r>
      <w:proofErr w:type="spellStart"/>
      <w:r w:rsidRPr="00012332">
        <w:rPr>
          <w:sz w:val="28"/>
          <w:szCs w:val="28"/>
        </w:rPr>
        <w:t>Ребѐнок</w:t>
      </w:r>
      <w:proofErr w:type="spellEnd"/>
      <w:r w:rsidRPr="00012332">
        <w:rPr>
          <w:sz w:val="28"/>
          <w:szCs w:val="28"/>
        </w:rPr>
        <w:t xml:space="preserve"> наблюдается врачом-педиатром участковым </w:t>
      </w:r>
      <w:r w:rsidRPr="00012332">
        <w:rPr>
          <w:spacing w:val="-50"/>
          <w:sz w:val="28"/>
          <w:szCs w:val="28"/>
        </w:rPr>
        <w:t xml:space="preserve">и </w:t>
      </w:r>
      <w:r w:rsidRPr="00012332">
        <w:rPr>
          <w:sz w:val="28"/>
          <w:szCs w:val="28"/>
        </w:rPr>
        <w:t>врачом-инфекционистом, по показаниям к консультациям привлекаются специалисты: врач-</w:t>
      </w:r>
      <w:proofErr w:type="spellStart"/>
      <w:r w:rsidRPr="00012332">
        <w:rPr>
          <w:sz w:val="28"/>
          <w:szCs w:val="28"/>
        </w:rPr>
        <w:t>оториноларинголог</w:t>
      </w:r>
      <w:proofErr w:type="spellEnd"/>
      <w:r w:rsidRPr="00012332">
        <w:rPr>
          <w:sz w:val="28"/>
          <w:szCs w:val="28"/>
        </w:rPr>
        <w:t>, врач-аллерголог-иммунолог, врач-гематолог, врач-онколог. Клинико-лабораторное наблюдение проводится 1 раз в 3 месяца и включает клинический осмотр, лабораторное обследование (общий анализ крови, АЛТ, двукратный тест на</w:t>
      </w:r>
      <w:r w:rsidRPr="00012332">
        <w:rPr>
          <w:spacing w:val="54"/>
          <w:sz w:val="28"/>
          <w:szCs w:val="28"/>
        </w:rPr>
        <w:t xml:space="preserve"> </w:t>
      </w:r>
      <w:r w:rsidRPr="00012332">
        <w:rPr>
          <w:sz w:val="28"/>
          <w:szCs w:val="28"/>
        </w:rPr>
        <w:t xml:space="preserve">ВИЧ-инфекцию). Допуск </w:t>
      </w:r>
      <w:proofErr w:type="spellStart"/>
      <w:r w:rsidRPr="00012332">
        <w:rPr>
          <w:sz w:val="28"/>
          <w:szCs w:val="28"/>
        </w:rPr>
        <w:t>ребѐнка</w:t>
      </w:r>
      <w:proofErr w:type="spellEnd"/>
      <w:r w:rsidRPr="00012332">
        <w:rPr>
          <w:sz w:val="28"/>
          <w:szCs w:val="28"/>
        </w:rPr>
        <w:t xml:space="preserve"> в школу – по клиническому выздоровлению. Медицинский отвод от вакцинации - 3 месяца. Медицинский отвод от занятий физической культурой - 3 месяца. Ограничение инсоляции - до 12 месяцев.</w:t>
      </w:r>
    </w:p>
    <w:p w:rsidR="008F2666" w:rsidRPr="00012332" w:rsidRDefault="008F2666" w:rsidP="008F2666">
      <w:pPr>
        <w:rPr>
          <w:rFonts w:ascii="Times New Roman" w:eastAsia="Times New Roman" w:hAnsi="Times New Roman" w:cs="Times New Roman"/>
          <w:sz w:val="28"/>
          <w:szCs w:val="28"/>
          <w:lang w:bidi="ru-RU"/>
        </w:rPr>
      </w:pPr>
      <w:r w:rsidRPr="00012332">
        <w:rPr>
          <w:sz w:val="28"/>
          <w:szCs w:val="28"/>
        </w:rPr>
        <w:br w:type="page"/>
      </w: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30 [K000511]</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Ребёнок 6 лет заболел остро с повышения температуры тела до 38,5</w:t>
      </w:r>
      <w:proofErr w:type="gramStart"/>
      <w:r w:rsidRPr="00012332">
        <w:rPr>
          <w:sz w:val="28"/>
          <w:szCs w:val="28"/>
        </w:rPr>
        <w:t>°С</w:t>
      </w:r>
      <w:proofErr w:type="gramEnd"/>
      <w:r w:rsidRPr="00012332">
        <w:rPr>
          <w:sz w:val="28"/>
          <w:szCs w:val="28"/>
        </w:rPr>
        <w:t>, заложенности носа, недомогания. На следующий день мать заметила сыпь на лице, туловище, конечностях.</w:t>
      </w:r>
    </w:p>
    <w:p w:rsidR="008F2666" w:rsidRPr="00012332" w:rsidRDefault="008F2666" w:rsidP="008F2666">
      <w:pPr>
        <w:pStyle w:val="a7"/>
        <w:spacing w:line="23" w:lineRule="atLeast"/>
        <w:ind w:firstLine="709"/>
        <w:jc w:val="both"/>
        <w:rPr>
          <w:sz w:val="28"/>
          <w:szCs w:val="28"/>
        </w:rPr>
      </w:pPr>
      <w:r w:rsidRPr="00012332">
        <w:rPr>
          <w:sz w:val="28"/>
          <w:szCs w:val="28"/>
        </w:rPr>
        <w:t>При осмотре врачом-педиатром участковым: температура тела – 37,8</w:t>
      </w:r>
      <w:proofErr w:type="gramStart"/>
      <w:r w:rsidRPr="00012332">
        <w:rPr>
          <w:sz w:val="28"/>
          <w:szCs w:val="28"/>
        </w:rPr>
        <w:t>°С</w:t>
      </w:r>
      <w:proofErr w:type="gramEnd"/>
      <w:r w:rsidRPr="00012332">
        <w:rPr>
          <w:sz w:val="28"/>
          <w:szCs w:val="28"/>
        </w:rPr>
        <w:t>, увеличение и болезненность шейных, затылочных лимфоузлов. Сыпь располагается на неизменённой коже, розовая, мелкая, пятнисто-папулёзная на всём теле, кроме ладоней и стоп, с преимущественным расположением на разгибательных поверхностях конечностей, без склонности к слиянию. При осмотре ротоглотки выявлена энантема в виде мелких красных</w:t>
      </w:r>
      <w:r w:rsidRPr="00012332">
        <w:rPr>
          <w:spacing w:val="6"/>
          <w:sz w:val="28"/>
          <w:szCs w:val="28"/>
        </w:rPr>
        <w:t xml:space="preserve"> </w:t>
      </w:r>
      <w:r w:rsidRPr="00012332">
        <w:rPr>
          <w:sz w:val="28"/>
          <w:szCs w:val="28"/>
        </w:rPr>
        <w:t>пятен</w:t>
      </w:r>
      <w:r w:rsidRPr="00012332">
        <w:rPr>
          <w:spacing w:val="7"/>
          <w:sz w:val="28"/>
          <w:szCs w:val="28"/>
        </w:rPr>
        <w:t xml:space="preserve"> </w:t>
      </w:r>
      <w:r w:rsidRPr="00012332">
        <w:rPr>
          <w:sz w:val="28"/>
          <w:szCs w:val="28"/>
        </w:rPr>
        <w:t>на</w:t>
      </w:r>
      <w:r w:rsidRPr="00012332">
        <w:rPr>
          <w:spacing w:val="7"/>
          <w:sz w:val="28"/>
          <w:szCs w:val="28"/>
        </w:rPr>
        <w:t xml:space="preserve"> </w:t>
      </w:r>
      <w:r w:rsidRPr="00012332">
        <w:rPr>
          <w:sz w:val="28"/>
          <w:szCs w:val="28"/>
        </w:rPr>
        <w:t>нёбе</w:t>
      </w:r>
      <w:r w:rsidRPr="00012332">
        <w:rPr>
          <w:spacing w:val="7"/>
          <w:sz w:val="28"/>
          <w:szCs w:val="28"/>
        </w:rPr>
        <w:t xml:space="preserve"> </w:t>
      </w:r>
      <w:r w:rsidRPr="00012332">
        <w:rPr>
          <w:sz w:val="28"/>
          <w:szCs w:val="28"/>
        </w:rPr>
        <w:t>и</w:t>
      </w:r>
      <w:r w:rsidRPr="00012332">
        <w:rPr>
          <w:spacing w:val="8"/>
          <w:sz w:val="28"/>
          <w:szCs w:val="28"/>
        </w:rPr>
        <w:t xml:space="preserve"> </w:t>
      </w:r>
      <w:r w:rsidRPr="00012332">
        <w:rPr>
          <w:sz w:val="28"/>
          <w:szCs w:val="28"/>
        </w:rPr>
        <w:t>нёбных</w:t>
      </w:r>
      <w:r w:rsidRPr="00012332">
        <w:rPr>
          <w:spacing w:val="7"/>
          <w:sz w:val="28"/>
          <w:szCs w:val="28"/>
        </w:rPr>
        <w:t xml:space="preserve"> </w:t>
      </w:r>
      <w:r w:rsidRPr="00012332">
        <w:rPr>
          <w:sz w:val="28"/>
          <w:szCs w:val="28"/>
        </w:rPr>
        <w:t>дужках.</w:t>
      </w:r>
      <w:r w:rsidRPr="00012332">
        <w:rPr>
          <w:spacing w:val="6"/>
          <w:sz w:val="28"/>
          <w:szCs w:val="28"/>
        </w:rPr>
        <w:t xml:space="preserve"> </w:t>
      </w:r>
      <w:r w:rsidRPr="00012332">
        <w:rPr>
          <w:sz w:val="28"/>
          <w:szCs w:val="28"/>
        </w:rPr>
        <w:t>В</w:t>
      </w:r>
      <w:r w:rsidRPr="00012332">
        <w:rPr>
          <w:spacing w:val="5"/>
          <w:sz w:val="28"/>
          <w:szCs w:val="28"/>
        </w:rPr>
        <w:t xml:space="preserve"> </w:t>
      </w:r>
      <w:r w:rsidRPr="00012332">
        <w:rPr>
          <w:sz w:val="28"/>
          <w:szCs w:val="28"/>
        </w:rPr>
        <w:t>лёгких</w:t>
      </w:r>
      <w:r w:rsidRPr="00012332">
        <w:rPr>
          <w:spacing w:val="6"/>
          <w:sz w:val="28"/>
          <w:szCs w:val="28"/>
        </w:rPr>
        <w:t xml:space="preserve"> </w:t>
      </w:r>
      <w:r w:rsidRPr="00012332">
        <w:rPr>
          <w:sz w:val="28"/>
          <w:szCs w:val="28"/>
        </w:rPr>
        <w:t>дыхание</w:t>
      </w:r>
      <w:r w:rsidRPr="00012332">
        <w:rPr>
          <w:spacing w:val="5"/>
          <w:sz w:val="28"/>
          <w:szCs w:val="28"/>
        </w:rPr>
        <w:t xml:space="preserve"> </w:t>
      </w:r>
      <w:r w:rsidRPr="00012332">
        <w:rPr>
          <w:sz w:val="28"/>
          <w:szCs w:val="28"/>
        </w:rPr>
        <w:t>везикулярное,</w:t>
      </w:r>
      <w:r w:rsidRPr="00012332">
        <w:rPr>
          <w:spacing w:val="8"/>
          <w:sz w:val="28"/>
          <w:szCs w:val="28"/>
        </w:rPr>
        <w:t xml:space="preserve"> </w:t>
      </w:r>
      <w:r w:rsidRPr="00012332">
        <w:rPr>
          <w:sz w:val="28"/>
          <w:szCs w:val="28"/>
        </w:rPr>
        <w:t>хрипов</w:t>
      </w:r>
      <w:r w:rsidRPr="00012332">
        <w:rPr>
          <w:spacing w:val="6"/>
          <w:sz w:val="28"/>
          <w:szCs w:val="28"/>
        </w:rPr>
        <w:t xml:space="preserve"> </w:t>
      </w:r>
      <w:r w:rsidRPr="00012332">
        <w:rPr>
          <w:sz w:val="28"/>
          <w:szCs w:val="28"/>
        </w:rPr>
        <w:t>нет.</w:t>
      </w:r>
      <w:r w:rsidRPr="00012332">
        <w:rPr>
          <w:spacing w:val="8"/>
          <w:sz w:val="28"/>
          <w:szCs w:val="28"/>
        </w:rPr>
        <w:t xml:space="preserve"> </w:t>
      </w:r>
      <w:r w:rsidRPr="00012332">
        <w:rPr>
          <w:sz w:val="28"/>
          <w:szCs w:val="28"/>
        </w:rPr>
        <w:t>ЧД</w:t>
      </w:r>
    </w:p>
    <w:p w:rsidR="008F2666" w:rsidRPr="00012332" w:rsidRDefault="008F2666" w:rsidP="00012332">
      <w:pPr>
        <w:pStyle w:val="a9"/>
        <w:numPr>
          <w:ilvl w:val="0"/>
          <w:numId w:val="66"/>
        </w:numPr>
        <w:tabs>
          <w:tab w:val="left" w:pos="311"/>
        </w:tabs>
        <w:spacing w:line="23" w:lineRule="atLeast"/>
        <w:ind w:left="0" w:firstLine="709"/>
        <w:jc w:val="both"/>
        <w:rPr>
          <w:sz w:val="28"/>
          <w:szCs w:val="28"/>
        </w:rPr>
      </w:pPr>
      <w:r w:rsidRPr="00012332">
        <w:rPr>
          <w:sz w:val="28"/>
          <w:szCs w:val="28"/>
        </w:rPr>
        <w:t xml:space="preserve">25 в минуту. Тоны сердца отчетливые, ритмичные. ЧСС – 90 ударов в минуту. Живот мягкий, безболезненный. Печень, селезёнка не </w:t>
      </w:r>
      <w:proofErr w:type="gramStart"/>
      <w:r w:rsidRPr="00012332">
        <w:rPr>
          <w:sz w:val="28"/>
          <w:szCs w:val="28"/>
        </w:rPr>
        <w:t>увеличены</w:t>
      </w:r>
      <w:proofErr w:type="gramEnd"/>
      <w:r w:rsidRPr="00012332">
        <w:rPr>
          <w:sz w:val="28"/>
          <w:szCs w:val="28"/>
        </w:rPr>
        <w:t>. Стул, мочеиспускание без особенностей. Неврологический статус без патологии.</w:t>
      </w:r>
    </w:p>
    <w:p w:rsidR="008F2666" w:rsidRPr="00012332" w:rsidRDefault="008F2666" w:rsidP="008F2666">
      <w:pPr>
        <w:pStyle w:val="a7"/>
        <w:spacing w:line="23" w:lineRule="atLeast"/>
        <w:ind w:firstLine="709"/>
        <w:jc w:val="both"/>
        <w:rPr>
          <w:sz w:val="28"/>
          <w:szCs w:val="28"/>
        </w:rPr>
      </w:pPr>
      <w:proofErr w:type="gramStart"/>
      <w:r w:rsidRPr="00012332">
        <w:rPr>
          <w:sz w:val="28"/>
          <w:szCs w:val="28"/>
        </w:rPr>
        <w:t>Общий анализ крови: гемоглобин – 135 г/л, эритроциты – 4,1×10</w:t>
      </w:r>
      <w:r w:rsidRPr="00012332">
        <w:rPr>
          <w:position w:val="8"/>
          <w:sz w:val="28"/>
          <w:szCs w:val="28"/>
        </w:rPr>
        <w:t>12</w:t>
      </w:r>
      <w:r w:rsidRPr="00012332">
        <w:rPr>
          <w:sz w:val="28"/>
          <w:szCs w:val="28"/>
        </w:rPr>
        <w:t>/л, лейкоциты – 6,3×10</w:t>
      </w:r>
      <w:r w:rsidRPr="00012332">
        <w:rPr>
          <w:position w:val="8"/>
          <w:sz w:val="28"/>
          <w:szCs w:val="28"/>
        </w:rPr>
        <w:t>9</w:t>
      </w:r>
      <w:r w:rsidRPr="00012332">
        <w:rPr>
          <w:sz w:val="28"/>
          <w:szCs w:val="28"/>
        </w:rPr>
        <w:t>/л; палочкоядерные нейтрофилы – 1%, сегментоядерные нейтрофилы – 25%, эозинофилы – 5%, лимфоциты – 58%, моноциты – 3%, плазматические клетки – 8%, СОЭ</w:t>
      </w:r>
      <w:proofErr w:type="gramEnd"/>
    </w:p>
    <w:p w:rsidR="008F2666" w:rsidRPr="00012332" w:rsidRDefault="008F2666" w:rsidP="00012332">
      <w:pPr>
        <w:pStyle w:val="a9"/>
        <w:numPr>
          <w:ilvl w:val="0"/>
          <w:numId w:val="66"/>
        </w:numPr>
        <w:tabs>
          <w:tab w:val="left" w:pos="283"/>
        </w:tabs>
        <w:spacing w:line="23" w:lineRule="atLeast"/>
        <w:ind w:left="0" w:firstLine="709"/>
        <w:jc w:val="both"/>
        <w:rPr>
          <w:sz w:val="28"/>
          <w:szCs w:val="28"/>
        </w:rPr>
      </w:pPr>
      <w:r w:rsidRPr="00012332">
        <w:rPr>
          <w:sz w:val="28"/>
          <w:szCs w:val="28"/>
        </w:rPr>
        <w:t>12</w:t>
      </w:r>
      <w:r w:rsidRPr="00012332">
        <w:rPr>
          <w:spacing w:val="-1"/>
          <w:sz w:val="28"/>
          <w:szCs w:val="28"/>
        </w:rPr>
        <w:t xml:space="preserve"> </w:t>
      </w:r>
      <w:r w:rsidRPr="00012332">
        <w:rPr>
          <w:sz w:val="28"/>
          <w:szCs w:val="28"/>
        </w:rPr>
        <w:t>мм/час.</w:t>
      </w:r>
    </w:p>
    <w:p w:rsidR="008F2666" w:rsidRPr="00012332" w:rsidRDefault="008F2666" w:rsidP="008F2666">
      <w:pPr>
        <w:pStyle w:val="a7"/>
        <w:spacing w:line="23" w:lineRule="atLeast"/>
        <w:ind w:firstLine="709"/>
        <w:jc w:val="both"/>
        <w:rPr>
          <w:sz w:val="28"/>
          <w:szCs w:val="28"/>
        </w:rPr>
      </w:pPr>
      <w:r w:rsidRPr="00012332">
        <w:rPr>
          <w:sz w:val="28"/>
          <w:szCs w:val="28"/>
        </w:rPr>
        <w:t>Ребёнок привит только от дифтерии, столбняка, полиомиелита.</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8F2666">
      <w:pPr>
        <w:pStyle w:val="a7"/>
        <w:spacing w:line="23" w:lineRule="atLeast"/>
        <w:ind w:firstLine="709"/>
        <w:jc w:val="both"/>
        <w:rPr>
          <w:b/>
          <w:sz w:val="28"/>
          <w:szCs w:val="28"/>
        </w:rPr>
      </w:pPr>
    </w:p>
    <w:p w:rsidR="008F2666" w:rsidRPr="00012332" w:rsidRDefault="008F2666" w:rsidP="00012332">
      <w:pPr>
        <w:pStyle w:val="a9"/>
        <w:numPr>
          <w:ilvl w:val="0"/>
          <w:numId w:val="65"/>
        </w:numPr>
        <w:tabs>
          <w:tab w:val="left" w:pos="843"/>
        </w:tabs>
        <w:spacing w:line="23" w:lineRule="atLeast"/>
        <w:ind w:left="0" w:firstLine="709"/>
        <w:jc w:val="both"/>
        <w:rPr>
          <w:sz w:val="28"/>
          <w:szCs w:val="28"/>
        </w:rPr>
      </w:pPr>
      <w:r w:rsidRPr="00012332">
        <w:rPr>
          <w:sz w:val="28"/>
          <w:szCs w:val="28"/>
        </w:rPr>
        <w:t>Поставьте предварительный клинический</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65"/>
        </w:numPr>
        <w:tabs>
          <w:tab w:val="left" w:pos="843"/>
        </w:tabs>
        <w:spacing w:line="23" w:lineRule="atLeast"/>
        <w:ind w:left="0" w:firstLine="709"/>
        <w:jc w:val="both"/>
        <w:rPr>
          <w:sz w:val="28"/>
          <w:szCs w:val="28"/>
        </w:rPr>
      </w:pPr>
      <w:r w:rsidRPr="00012332">
        <w:rPr>
          <w:sz w:val="28"/>
          <w:szCs w:val="28"/>
        </w:rPr>
        <w:t xml:space="preserve">На </w:t>
      </w:r>
      <w:proofErr w:type="gramStart"/>
      <w:r w:rsidRPr="00012332">
        <w:rPr>
          <w:sz w:val="28"/>
          <w:szCs w:val="28"/>
        </w:rPr>
        <w:t>основании</w:t>
      </w:r>
      <w:proofErr w:type="gramEnd"/>
      <w:r w:rsidRPr="00012332">
        <w:rPr>
          <w:sz w:val="28"/>
          <w:szCs w:val="28"/>
        </w:rPr>
        <w:t xml:space="preserve"> каких типичных симптомов поставлен</w:t>
      </w:r>
      <w:r w:rsidRPr="00012332">
        <w:rPr>
          <w:spacing w:val="-6"/>
          <w:sz w:val="28"/>
          <w:szCs w:val="28"/>
        </w:rPr>
        <w:t xml:space="preserve"> </w:t>
      </w:r>
      <w:r w:rsidRPr="00012332">
        <w:rPr>
          <w:sz w:val="28"/>
          <w:szCs w:val="28"/>
        </w:rPr>
        <w:t>диагноз?</w:t>
      </w:r>
    </w:p>
    <w:p w:rsidR="008F2666" w:rsidRPr="00012332" w:rsidRDefault="008F2666" w:rsidP="00012332">
      <w:pPr>
        <w:pStyle w:val="a9"/>
        <w:numPr>
          <w:ilvl w:val="0"/>
          <w:numId w:val="65"/>
        </w:numPr>
        <w:tabs>
          <w:tab w:val="left" w:pos="843"/>
        </w:tabs>
        <w:spacing w:line="23" w:lineRule="atLeast"/>
        <w:ind w:left="0" w:firstLine="709"/>
        <w:jc w:val="both"/>
        <w:rPr>
          <w:sz w:val="28"/>
          <w:szCs w:val="28"/>
        </w:rPr>
      </w:pPr>
      <w:r w:rsidRPr="00012332">
        <w:rPr>
          <w:sz w:val="28"/>
          <w:szCs w:val="28"/>
        </w:rPr>
        <w:t>Какие исследования необходимы для подтверждения</w:t>
      </w:r>
      <w:r w:rsidRPr="00012332">
        <w:rPr>
          <w:spacing w:val="-3"/>
          <w:sz w:val="28"/>
          <w:szCs w:val="28"/>
        </w:rPr>
        <w:t xml:space="preserve"> </w:t>
      </w:r>
      <w:r w:rsidRPr="00012332">
        <w:rPr>
          <w:sz w:val="28"/>
          <w:szCs w:val="28"/>
        </w:rPr>
        <w:t>диагноза?</w:t>
      </w:r>
    </w:p>
    <w:p w:rsidR="008F2666" w:rsidRPr="00012332" w:rsidRDefault="008F2666" w:rsidP="00012332">
      <w:pPr>
        <w:pStyle w:val="a9"/>
        <w:numPr>
          <w:ilvl w:val="0"/>
          <w:numId w:val="65"/>
        </w:numPr>
        <w:tabs>
          <w:tab w:val="left" w:pos="843"/>
        </w:tabs>
        <w:spacing w:line="23" w:lineRule="atLeast"/>
        <w:ind w:left="0" w:firstLine="709"/>
        <w:jc w:val="both"/>
        <w:rPr>
          <w:sz w:val="28"/>
          <w:szCs w:val="28"/>
        </w:rPr>
      </w:pPr>
      <w:r w:rsidRPr="00012332">
        <w:rPr>
          <w:sz w:val="28"/>
          <w:szCs w:val="28"/>
        </w:rPr>
        <w:t>Составьте план лечения</w:t>
      </w:r>
      <w:r w:rsidRPr="00012332">
        <w:rPr>
          <w:spacing w:val="-2"/>
          <w:sz w:val="28"/>
          <w:szCs w:val="28"/>
        </w:rPr>
        <w:t xml:space="preserve"> </w:t>
      </w:r>
      <w:r w:rsidRPr="00012332">
        <w:rPr>
          <w:sz w:val="28"/>
          <w:szCs w:val="28"/>
        </w:rPr>
        <w:t>ребёнка.</w:t>
      </w:r>
    </w:p>
    <w:p w:rsidR="008F2666" w:rsidRPr="00012332" w:rsidRDefault="008F2666" w:rsidP="00012332">
      <w:pPr>
        <w:pStyle w:val="a9"/>
        <w:numPr>
          <w:ilvl w:val="0"/>
          <w:numId w:val="65"/>
        </w:numPr>
        <w:tabs>
          <w:tab w:val="left" w:pos="843"/>
        </w:tabs>
        <w:spacing w:line="23" w:lineRule="atLeast"/>
        <w:ind w:left="0" w:firstLine="709"/>
        <w:jc w:val="both"/>
        <w:rPr>
          <w:sz w:val="28"/>
          <w:szCs w:val="28"/>
        </w:rPr>
      </w:pPr>
      <w:r w:rsidRPr="00012332">
        <w:rPr>
          <w:sz w:val="28"/>
          <w:szCs w:val="28"/>
        </w:rPr>
        <w:t>Назовите методы специфической профилактики</w:t>
      </w:r>
      <w:r w:rsidRPr="00012332">
        <w:rPr>
          <w:spacing w:val="-5"/>
          <w:sz w:val="28"/>
          <w:szCs w:val="28"/>
        </w:rPr>
        <w:t xml:space="preserve"> </w:t>
      </w:r>
      <w:r w:rsidRPr="00012332">
        <w:rPr>
          <w:sz w:val="28"/>
          <w:szCs w:val="28"/>
        </w:rPr>
        <w:t>заболевания.</w:t>
      </w: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30 [K000511]</w:t>
      </w:r>
    </w:p>
    <w:p w:rsidR="008F2666" w:rsidRPr="00012332" w:rsidRDefault="008F2666" w:rsidP="008F2666">
      <w:pPr>
        <w:pStyle w:val="a7"/>
        <w:spacing w:line="23" w:lineRule="atLeast"/>
        <w:ind w:firstLine="709"/>
        <w:jc w:val="both"/>
        <w:rPr>
          <w:b/>
          <w:sz w:val="28"/>
          <w:szCs w:val="28"/>
        </w:rPr>
      </w:pPr>
    </w:p>
    <w:p w:rsidR="008F2666" w:rsidRPr="00012332" w:rsidRDefault="008F2666" w:rsidP="00012332">
      <w:pPr>
        <w:pStyle w:val="a9"/>
        <w:numPr>
          <w:ilvl w:val="0"/>
          <w:numId w:val="91"/>
        </w:numPr>
        <w:tabs>
          <w:tab w:val="left" w:pos="1139"/>
        </w:tabs>
        <w:spacing w:line="23" w:lineRule="atLeast"/>
        <w:ind w:left="0" w:firstLine="709"/>
        <w:jc w:val="both"/>
        <w:rPr>
          <w:sz w:val="28"/>
          <w:szCs w:val="28"/>
        </w:rPr>
      </w:pPr>
      <w:r w:rsidRPr="00012332">
        <w:rPr>
          <w:sz w:val="28"/>
          <w:szCs w:val="28"/>
        </w:rPr>
        <w:t>Краснуха, типичная форма, период высыпаний, средней степени</w:t>
      </w:r>
      <w:r w:rsidRPr="00012332">
        <w:rPr>
          <w:spacing w:val="-6"/>
          <w:sz w:val="28"/>
          <w:szCs w:val="28"/>
        </w:rPr>
        <w:t xml:space="preserve"> </w:t>
      </w:r>
      <w:r w:rsidRPr="00012332">
        <w:rPr>
          <w:sz w:val="28"/>
          <w:szCs w:val="28"/>
        </w:rPr>
        <w:t>тяжести.</w:t>
      </w:r>
    </w:p>
    <w:p w:rsidR="008F2666" w:rsidRPr="00012332" w:rsidRDefault="008F2666" w:rsidP="00012332">
      <w:pPr>
        <w:pStyle w:val="a9"/>
        <w:numPr>
          <w:ilvl w:val="0"/>
          <w:numId w:val="91"/>
        </w:numPr>
        <w:tabs>
          <w:tab w:val="left" w:pos="1163"/>
        </w:tabs>
        <w:spacing w:line="23" w:lineRule="atLeast"/>
        <w:ind w:left="0" w:firstLine="709"/>
        <w:jc w:val="both"/>
        <w:rPr>
          <w:sz w:val="28"/>
          <w:szCs w:val="28"/>
        </w:rPr>
      </w:pPr>
      <w:r w:rsidRPr="00012332">
        <w:rPr>
          <w:sz w:val="28"/>
          <w:szCs w:val="28"/>
        </w:rPr>
        <w:t>Фебрильная температура тела до 38,5-38</w:t>
      </w:r>
      <w:proofErr w:type="gramStart"/>
      <w:r w:rsidRPr="00012332">
        <w:rPr>
          <w:sz w:val="28"/>
          <w:szCs w:val="28"/>
        </w:rPr>
        <w:t xml:space="preserve"> °С</w:t>
      </w:r>
      <w:proofErr w:type="gramEnd"/>
      <w:r w:rsidRPr="00012332">
        <w:rPr>
          <w:sz w:val="28"/>
          <w:szCs w:val="28"/>
        </w:rPr>
        <w:t xml:space="preserve">, увеличение лимфоузлов в области затылка и на шее. Признаки небольшого катара верхних дыхательных путей. Характер высыпаний: отсутствие этапности (появилась в первый день заболевания сразу на всей поверхности тела), морфологический элемент (мелкая, </w:t>
      </w:r>
      <w:proofErr w:type="gramStart"/>
      <w:r w:rsidRPr="00012332">
        <w:rPr>
          <w:sz w:val="28"/>
          <w:szCs w:val="28"/>
        </w:rPr>
        <w:t>пятнисто-</w:t>
      </w:r>
      <w:proofErr w:type="spellStart"/>
      <w:r w:rsidRPr="00012332">
        <w:rPr>
          <w:sz w:val="28"/>
          <w:szCs w:val="28"/>
        </w:rPr>
        <w:t>папул</w:t>
      </w:r>
      <w:proofErr w:type="gramEnd"/>
      <w:r w:rsidRPr="00012332">
        <w:rPr>
          <w:sz w:val="28"/>
          <w:szCs w:val="28"/>
        </w:rPr>
        <w:t>ѐзная</w:t>
      </w:r>
      <w:proofErr w:type="spellEnd"/>
      <w:r w:rsidRPr="00012332">
        <w:rPr>
          <w:sz w:val="28"/>
          <w:szCs w:val="28"/>
        </w:rPr>
        <w:t xml:space="preserve"> </w:t>
      </w:r>
      <w:r w:rsidRPr="00012332">
        <w:rPr>
          <w:spacing w:val="-11"/>
          <w:sz w:val="28"/>
          <w:szCs w:val="28"/>
        </w:rPr>
        <w:t xml:space="preserve">на </w:t>
      </w:r>
      <w:proofErr w:type="spellStart"/>
      <w:r w:rsidRPr="00012332">
        <w:rPr>
          <w:sz w:val="28"/>
          <w:szCs w:val="28"/>
        </w:rPr>
        <w:t>неизменѐнном</w:t>
      </w:r>
      <w:proofErr w:type="spellEnd"/>
      <w:r w:rsidRPr="00012332">
        <w:rPr>
          <w:sz w:val="28"/>
          <w:szCs w:val="28"/>
        </w:rPr>
        <w:t xml:space="preserve"> фоне кожи), излюбленность локализации (преимущественное расположение на разгибательных поверхностях конечностей), наличие энантемы на слизистых оболочках ротоглотки. Данных общего анализа крови (нормальное или уменьшенное количество лейкоцитов, лимфоцитоз, плазматические клетки). </w:t>
      </w:r>
      <w:proofErr w:type="spellStart"/>
      <w:r w:rsidRPr="00012332">
        <w:rPr>
          <w:sz w:val="28"/>
          <w:szCs w:val="28"/>
        </w:rPr>
        <w:t>Ребѐнок</w:t>
      </w:r>
      <w:proofErr w:type="spellEnd"/>
      <w:r w:rsidRPr="00012332">
        <w:rPr>
          <w:sz w:val="28"/>
          <w:szCs w:val="28"/>
        </w:rPr>
        <w:t xml:space="preserve"> не привит.</w:t>
      </w:r>
    </w:p>
    <w:p w:rsidR="008F2666" w:rsidRPr="00012332" w:rsidRDefault="008F2666" w:rsidP="00012332">
      <w:pPr>
        <w:pStyle w:val="a9"/>
        <w:numPr>
          <w:ilvl w:val="0"/>
          <w:numId w:val="91"/>
        </w:numPr>
        <w:tabs>
          <w:tab w:val="left" w:pos="1218"/>
        </w:tabs>
        <w:spacing w:line="23" w:lineRule="atLeast"/>
        <w:ind w:left="0" w:firstLine="709"/>
        <w:jc w:val="both"/>
        <w:rPr>
          <w:sz w:val="28"/>
          <w:szCs w:val="28"/>
        </w:rPr>
      </w:pPr>
      <w:r w:rsidRPr="00012332">
        <w:rPr>
          <w:sz w:val="28"/>
          <w:szCs w:val="28"/>
        </w:rPr>
        <w:t>Для диагностики краснухи в настоящее время используют, серологический метод определение антител класса IgМ к вирусу краснухи методом ИФА или нарастание титра АТ в</w:t>
      </w:r>
      <w:r w:rsidRPr="00012332">
        <w:rPr>
          <w:spacing w:val="-5"/>
          <w:sz w:val="28"/>
          <w:szCs w:val="28"/>
        </w:rPr>
        <w:t xml:space="preserve"> </w:t>
      </w:r>
      <w:r w:rsidRPr="00012332">
        <w:rPr>
          <w:sz w:val="28"/>
          <w:szCs w:val="28"/>
        </w:rPr>
        <w:t>РПГА.</w:t>
      </w:r>
    </w:p>
    <w:p w:rsidR="008F2666" w:rsidRPr="00012332" w:rsidRDefault="008F2666" w:rsidP="00012332">
      <w:pPr>
        <w:pStyle w:val="a9"/>
        <w:numPr>
          <w:ilvl w:val="0"/>
          <w:numId w:val="91"/>
        </w:numPr>
        <w:tabs>
          <w:tab w:val="left" w:pos="1170"/>
        </w:tabs>
        <w:spacing w:line="23" w:lineRule="atLeast"/>
        <w:ind w:left="0" w:firstLine="709"/>
        <w:jc w:val="both"/>
        <w:rPr>
          <w:sz w:val="28"/>
          <w:szCs w:val="28"/>
        </w:rPr>
      </w:pPr>
      <w:r w:rsidRPr="00012332">
        <w:rPr>
          <w:sz w:val="28"/>
          <w:szCs w:val="28"/>
        </w:rPr>
        <w:t xml:space="preserve">Специфического лечения краснухи не разработано. Симптоматическая терапия включает жаропонижающие (Парацетамол 0,5 через рот) (при температуре свыше 38,5°С), </w:t>
      </w:r>
      <w:proofErr w:type="gramStart"/>
      <w:r w:rsidRPr="00012332">
        <w:rPr>
          <w:sz w:val="28"/>
          <w:szCs w:val="28"/>
        </w:rPr>
        <w:t>обильное</w:t>
      </w:r>
      <w:proofErr w:type="gramEnd"/>
      <w:r w:rsidRPr="00012332">
        <w:rPr>
          <w:sz w:val="28"/>
          <w:szCs w:val="28"/>
        </w:rPr>
        <w:t xml:space="preserve"> </w:t>
      </w:r>
      <w:proofErr w:type="spellStart"/>
      <w:r w:rsidRPr="00012332">
        <w:rPr>
          <w:sz w:val="28"/>
          <w:szCs w:val="28"/>
        </w:rPr>
        <w:t>тѐплое</w:t>
      </w:r>
      <w:proofErr w:type="spellEnd"/>
      <w:r w:rsidRPr="00012332">
        <w:rPr>
          <w:spacing w:val="-6"/>
          <w:sz w:val="28"/>
          <w:szCs w:val="28"/>
        </w:rPr>
        <w:t xml:space="preserve"> </w:t>
      </w:r>
      <w:proofErr w:type="spellStart"/>
      <w:r w:rsidRPr="00012332">
        <w:rPr>
          <w:sz w:val="28"/>
          <w:szCs w:val="28"/>
        </w:rPr>
        <w:t>питьѐ</w:t>
      </w:r>
      <w:proofErr w:type="spellEnd"/>
      <w:r w:rsidRPr="00012332">
        <w:rPr>
          <w:sz w:val="28"/>
          <w:szCs w:val="28"/>
        </w:rPr>
        <w:t>.</w:t>
      </w:r>
    </w:p>
    <w:p w:rsidR="008F2666" w:rsidRPr="00012332" w:rsidRDefault="008F2666" w:rsidP="00012332">
      <w:pPr>
        <w:pStyle w:val="a9"/>
        <w:numPr>
          <w:ilvl w:val="0"/>
          <w:numId w:val="91"/>
        </w:numPr>
        <w:tabs>
          <w:tab w:val="left" w:pos="1240"/>
        </w:tabs>
        <w:spacing w:line="23" w:lineRule="atLeast"/>
        <w:ind w:left="0" w:firstLine="709"/>
        <w:jc w:val="both"/>
        <w:rPr>
          <w:sz w:val="28"/>
          <w:szCs w:val="28"/>
        </w:rPr>
      </w:pPr>
      <w:proofErr w:type="gramStart"/>
      <w:r w:rsidRPr="00012332">
        <w:rPr>
          <w:sz w:val="28"/>
          <w:szCs w:val="28"/>
        </w:rPr>
        <w:t>Специфическая</w:t>
      </w:r>
      <w:proofErr w:type="gramEnd"/>
      <w:r w:rsidRPr="00012332">
        <w:rPr>
          <w:sz w:val="28"/>
          <w:szCs w:val="28"/>
        </w:rPr>
        <w:t xml:space="preserve"> вакцинопрофилактика (согласно Национальному календарю прививок) проводится в возрасте 12 месяцев. Ревакцинация проводится в 6 лет. Если </w:t>
      </w:r>
      <w:proofErr w:type="spellStart"/>
      <w:r w:rsidRPr="00012332">
        <w:rPr>
          <w:sz w:val="28"/>
          <w:szCs w:val="28"/>
        </w:rPr>
        <w:t>ребѐнок</w:t>
      </w:r>
      <w:proofErr w:type="spellEnd"/>
      <w:r w:rsidRPr="00012332">
        <w:rPr>
          <w:sz w:val="28"/>
          <w:szCs w:val="28"/>
        </w:rPr>
        <w:t xml:space="preserve"> ранее не был привит, то его прививают в любом возрасте от 1 года до 18 </w:t>
      </w:r>
      <w:r w:rsidRPr="00012332">
        <w:rPr>
          <w:spacing w:val="-4"/>
          <w:sz w:val="28"/>
          <w:szCs w:val="28"/>
        </w:rPr>
        <w:t xml:space="preserve">лет. </w:t>
      </w:r>
      <w:r w:rsidRPr="00012332">
        <w:rPr>
          <w:sz w:val="28"/>
          <w:szCs w:val="28"/>
        </w:rPr>
        <w:t>Прививкам подлежат девушки в возрасте от 18 до 25 лет, не болевшие и не привитые ранее.</w:t>
      </w:r>
    </w:p>
    <w:p w:rsidR="008F2666" w:rsidRPr="00012332" w:rsidRDefault="008F2666" w:rsidP="008F2666">
      <w:pPr>
        <w:rPr>
          <w:rFonts w:ascii="Times New Roman" w:eastAsia="Times New Roman" w:hAnsi="Times New Roman" w:cs="Times New Roman"/>
          <w:b/>
          <w:bCs/>
          <w:sz w:val="28"/>
          <w:szCs w:val="28"/>
          <w:lang w:bidi="ru-RU"/>
        </w:rPr>
      </w:pPr>
      <w:r w:rsidRPr="00012332">
        <w:rPr>
          <w:sz w:val="28"/>
          <w:szCs w:val="28"/>
        </w:rPr>
        <w:br w:type="page"/>
      </w: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31 [K000512]</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 xml:space="preserve"> 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Ребёнок 4 лет заболел остро с повышения температуры тела до 38,5</w:t>
      </w:r>
      <w:proofErr w:type="gramStart"/>
      <w:r w:rsidRPr="00012332">
        <w:rPr>
          <w:sz w:val="28"/>
          <w:szCs w:val="28"/>
        </w:rPr>
        <w:t>°С</w:t>
      </w:r>
      <w:proofErr w:type="gramEnd"/>
      <w:r w:rsidRPr="00012332">
        <w:rPr>
          <w:sz w:val="28"/>
          <w:szCs w:val="28"/>
        </w:rPr>
        <w:t>, недомогания, снижения аппетита, повторной рвоты, болей в горле при глотании, появления сыпи на лице, туловище и конечностях.</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При осмотре: состояние больного средней степени тяжести, температура тела – 39,0°С. Жалуется на головную боль и боль в горле. На щеках яркий румянец, при этом носогубный треугольник бледный. Кожные покровы сухие, гиперемированы, на лице, туловище, конечностях обильная мелкоточечная сыпь, со сгущением в естественных складках кожи. Отмечается белый дермографизм. Слизистые оболочки ротовой полости влажные. В ротоглотке яркая отграниченная гиперемия. Миндалины увеличены, в лакунах наложения бело-жёлтого цвета, легко снимаются. Тонзиллярные лимфатические узлы до 1 см в диаметре, болезненны. Рот открывает свободно. Дыхание через нос свободное. В лёгких дыхание везикулярное, хрипов нет. ЧДД – 28 в минуту. Тоны сердца звучные, ритмичные, тахикардия до 100 в минуту. Живот мягкий, безболезненный. Печень, селезёнка не </w:t>
      </w:r>
      <w:proofErr w:type="gramStart"/>
      <w:r w:rsidRPr="00012332">
        <w:rPr>
          <w:sz w:val="28"/>
          <w:szCs w:val="28"/>
        </w:rPr>
        <w:t>увеличены</w:t>
      </w:r>
      <w:proofErr w:type="gramEnd"/>
      <w:r w:rsidRPr="00012332">
        <w:rPr>
          <w:sz w:val="28"/>
          <w:szCs w:val="28"/>
        </w:rPr>
        <w:t>. Мочится свободно. Стул оформленный.</w:t>
      </w:r>
    </w:p>
    <w:p w:rsidR="008F2666" w:rsidRPr="00012332" w:rsidRDefault="008F2666" w:rsidP="008F2666">
      <w:pPr>
        <w:pStyle w:val="a7"/>
        <w:spacing w:line="23" w:lineRule="atLeast"/>
        <w:ind w:firstLine="709"/>
        <w:jc w:val="both"/>
        <w:rPr>
          <w:sz w:val="28"/>
          <w:szCs w:val="28"/>
        </w:rPr>
      </w:pPr>
      <w:proofErr w:type="gramStart"/>
      <w:r w:rsidRPr="00012332">
        <w:rPr>
          <w:sz w:val="28"/>
          <w:szCs w:val="28"/>
        </w:rPr>
        <w:t>Клинический анализ крови: гемоглобин – 125 г/л, эритроциты – 3,4×10</w:t>
      </w:r>
      <w:r w:rsidRPr="00012332">
        <w:rPr>
          <w:position w:val="8"/>
          <w:sz w:val="28"/>
          <w:szCs w:val="28"/>
        </w:rPr>
        <w:t>12</w:t>
      </w:r>
      <w:r w:rsidRPr="00012332">
        <w:rPr>
          <w:sz w:val="28"/>
          <w:szCs w:val="28"/>
        </w:rPr>
        <w:t>/л, лейкоциты – 13,5×10</w:t>
      </w:r>
      <w:r w:rsidRPr="00012332">
        <w:rPr>
          <w:position w:val="8"/>
          <w:sz w:val="28"/>
          <w:szCs w:val="28"/>
        </w:rPr>
        <w:t>9</w:t>
      </w:r>
      <w:r w:rsidRPr="00012332">
        <w:rPr>
          <w:sz w:val="28"/>
          <w:szCs w:val="28"/>
        </w:rPr>
        <w:t>/л; эозинофилы – 3%, палочкоядерные нейтрофилы – 10%, сегментоядерные нейтрофилы – 65%, лимфоциты – 17%, моноциты – 5%, СОЭ – 25 мм/час.</w:t>
      </w:r>
      <w:proofErr w:type="gramEnd"/>
    </w:p>
    <w:p w:rsidR="008F2666" w:rsidRPr="00012332" w:rsidRDefault="008F2666" w:rsidP="008F2666">
      <w:pPr>
        <w:pStyle w:val="a7"/>
        <w:spacing w:line="23" w:lineRule="atLeast"/>
        <w:ind w:firstLine="709"/>
        <w:jc w:val="both"/>
        <w:rPr>
          <w:sz w:val="28"/>
          <w:szCs w:val="28"/>
        </w:rPr>
      </w:pPr>
      <w:r w:rsidRPr="00012332">
        <w:rPr>
          <w:sz w:val="28"/>
          <w:szCs w:val="28"/>
        </w:rPr>
        <w:t>Общий анализ мочи: без патологии.</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64"/>
        </w:numPr>
        <w:tabs>
          <w:tab w:val="left" w:pos="843"/>
        </w:tabs>
        <w:spacing w:line="23" w:lineRule="atLeast"/>
        <w:ind w:left="0" w:firstLine="709"/>
        <w:jc w:val="both"/>
        <w:rPr>
          <w:sz w:val="28"/>
          <w:szCs w:val="28"/>
        </w:rPr>
      </w:pPr>
      <w:r w:rsidRPr="00012332">
        <w:rPr>
          <w:sz w:val="28"/>
          <w:szCs w:val="28"/>
        </w:rPr>
        <w:t>Сформулируйте развёрнутый клинический</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64"/>
        </w:numPr>
        <w:tabs>
          <w:tab w:val="left" w:pos="843"/>
        </w:tabs>
        <w:spacing w:line="23" w:lineRule="atLeast"/>
        <w:ind w:left="0" w:firstLine="709"/>
        <w:jc w:val="both"/>
        <w:rPr>
          <w:sz w:val="28"/>
          <w:szCs w:val="28"/>
        </w:rPr>
      </w:pPr>
      <w:r w:rsidRPr="00012332">
        <w:rPr>
          <w:sz w:val="28"/>
          <w:szCs w:val="28"/>
        </w:rPr>
        <w:t>Дайте обоснование клинического</w:t>
      </w:r>
      <w:r w:rsidRPr="00012332">
        <w:rPr>
          <w:spacing w:val="-3"/>
          <w:sz w:val="28"/>
          <w:szCs w:val="28"/>
        </w:rPr>
        <w:t xml:space="preserve"> </w:t>
      </w:r>
      <w:r w:rsidRPr="00012332">
        <w:rPr>
          <w:sz w:val="28"/>
          <w:szCs w:val="28"/>
        </w:rPr>
        <w:t>диагноза.</w:t>
      </w:r>
    </w:p>
    <w:p w:rsidR="008F2666" w:rsidRPr="00012332" w:rsidRDefault="008F2666" w:rsidP="00012332">
      <w:pPr>
        <w:pStyle w:val="a9"/>
        <w:numPr>
          <w:ilvl w:val="0"/>
          <w:numId w:val="64"/>
        </w:numPr>
        <w:tabs>
          <w:tab w:val="left" w:pos="843"/>
        </w:tabs>
        <w:spacing w:line="23" w:lineRule="atLeast"/>
        <w:ind w:left="0" w:firstLine="709"/>
        <w:jc w:val="both"/>
        <w:rPr>
          <w:sz w:val="28"/>
          <w:szCs w:val="28"/>
        </w:rPr>
      </w:pPr>
      <w:r w:rsidRPr="00012332">
        <w:rPr>
          <w:sz w:val="28"/>
          <w:szCs w:val="28"/>
        </w:rPr>
        <w:t>Перечислите возможные осложнения данного</w:t>
      </w:r>
      <w:r w:rsidRPr="00012332">
        <w:rPr>
          <w:spacing w:val="-1"/>
          <w:sz w:val="28"/>
          <w:szCs w:val="28"/>
        </w:rPr>
        <w:t xml:space="preserve"> </w:t>
      </w:r>
      <w:r w:rsidRPr="00012332">
        <w:rPr>
          <w:sz w:val="28"/>
          <w:szCs w:val="28"/>
        </w:rPr>
        <w:t>заболевания.</w:t>
      </w:r>
    </w:p>
    <w:p w:rsidR="008F2666" w:rsidRPr="00012332" w:rsidRDefault="008F2666" w:rsidP="00012332">
      <w:pPr>
        <w:pStyle w:val="a9"/>
        <w:numPr>
          <w:ilvl w:val="0"/>
          <w:numId w:val="64"/>
        </w:numPr>
        <w:tabs>
          <w:tab w:val="left" w:pos="843"/>
        </w:tabs>
        <w:spacing w:line="23" w:lineRule="atLeast"/>
        <w:ind w:left="0" w:firstLine="709"/>
        <w:jc w:val="both"/>
        <w:rPr>
          <w:sz w:val="28"/>
          <w:szCs w:val="28"/>
        </w:rPr>
      </w:pPr>
      <w:r w:rsidRPr="00012332">
        <w:rPr>
          <w:sz w:val="28"/>
          <w:szCs w:val="28"/>
        </w:rPr>
        <w:t>Составьте план лечения</w:t>
      </w:r>
      <w:r w:rsidRPr="00012332">
        <w:rPr>
          <w:spacing w:val="-2"/>
          <w:sz w:val="28"/>
          <w:szCs w:val="28"/>
        </w:rPr>
        <w:t xml:space="preserve"> </w:t>
      </w:r>
      <w:r w:rsidRPr="00012332">
        <w:rPr>
          <w:sz w:val="28"/>
          <w:szCs w:val="28"/>
        </w:rPr>
        <w:t>больного.</w:t>
      </w:r>
    </w:p>
    <w:p w:rsidR="008F2666" w:rsidRPr="00012332" w:rsidRDefault="008F2666" w:rsidP="00012332">
      <w:pPr>
        <w:pStyle w:val="a9"/>
        <w:numPr>
          <w:ilvl w:val="0"/>
          <w:numId w:val="64"/>
        </w:numPr>
        <w:tabs>
          <w:tab w:val="left" w:pos="843"/>
        </w:tabs>
        <w:spacing w:line="23" w:lineRule="atLeast"/>
        <w:ind w:left="0" w:firstLine="709"/>
        <w:jc w:val="both"/>
        <w:rPr>
          <w:sz w:val="28"/>
          <w:szCs w:val="28"/>
        </w:rPr>
      </w:pPr>
      <w:r w:rsidRPr="00012332">
        <w:rPr>
          <w:sz w:val="28"/>
          <w:szCs w:val="28"/>
        </w:rPr>
        <w:t>Составьте план наблюдения ребёнка после выписки из</w:t>
      </w:r>
      <w:r w:rsidRPr="00012332">
        <w:rPr>
          <w:spacing w:val="-8"/>
          <w:sz w:val="28"/>
          <w:szCs w:val="28"/>
        </w:rPr>
        <w:t xml:space="preserve"> </w:t>
      </w:r>
      <w:r w:rsidRPr="00012332">
        <w:rPr>
          <w:sz w:val="28"/>
          <w:szCs w:val="28"/>
        </w:rPr>
        <w:t>стационара.</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A02644" w:rsidRDefault="00A02644"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31 [K000512]</w:t>
      </w:r>
    </w:p>
    <w:p w:rsidR="008F2666" w:rsidRPr="00012332" w:rsidRDefault="008F2666" w:rsidP="00012332">
      <w:pPr>
        <w:pStyle w:val="a9"/>
        <w:numPr>
          <w:ilvl w:val="0"/>
          <w:numId w:val="92"/>
        </w:numPr>
        <w:tabs>
          <w:tab w:val="left" w:pos="1139"/>
        </w:tabs>
        <w:spacing w:line="23" w:lineRule="atLeast"/>
        <w:ind w:left="0" w:firstLine="709"/>
        <w:jc w:val="both"/>
        <w:rPr>
          <w:sz w:val="28"/>
          <w:szCs w:val="28"/>
        </w:rPr>
      </w:pPr>
      <w:r w:rsidRPr="00012332">
        <w:rPr>
          <w:sz w:val="28"/>
          <w:szCs w:val="28"/>
        </w:rPr>
        <w:t>Скарлатина, типичная форма, период высыпаний, средней степени</w:t>
      </w:r>
      <w:r w:rsidRPr="00012332">
        <w:rPr>
          <w:spacing w:val="-11"/>
          <w:sz w:val="28"/>
          <w:szCs w:val="28"/>
        </w:rPr>
        <w:t xml:space="preserve"> </w:t>
      </w:r>
      <w:r w:rsidRPr="00012332">
        <w:rPr>
          <w:sz w:val="28"/>
          <w:szCs w:val="28"/>
        </w:rPr>
        <w:t>тяжести.</w:t>
      </w:r>
    </w:p>
    <w:p w:rsidR="008F2666" w:rsidRPr="00012332" w:rsidRDefault="008F2666" w:rsidP="00012332">
      <w:pPr>
        <w:pStyle w:val="a9"/>
        <w:numPr>
          <w:ilvl w:val="0"/>
          <w:numId w:val="92"/>
        </w:numPr>
        <w:tabs>
          <w:tab w:val="left" w:pos="1278"/>
        </w:tabs>
        <w:spacing w:line="23" w:lineRule="atLeast"/>
        <w:ind w:left="0" w:firstLine="709"/>
        <w:jc w:val="both"/>
        <w:rPr>
          <w:sz w:val="28"/>
          <w:szCs w:val="28"/>
        </w:rPr>
      </w:pPr>
      <w:r w:rsidRPr="00012332">
        <w:rPr>
          <w:sz w:val="28"/>
          <w:szCs w:val="28"/>
        </w:rPr>
        <w:t>Диагноз поставлен на основании наличия интоксикационного синдрома (температура тела 39,0</w:t>
      </w:r>
      <w:proofErr w:type="gramStart"/>
      <w:r w:rsidRPr="00012332">
        <w:rPr>
          <w:sz w:val="28"/>
          <w:szCs w:val="28"/>
        </w:rPr>
        <w:t>°С</w:t>
      </w:r>
      <w:proofErr w:type="gramEnd"/>
      <w:r w:rsidRPr="00012332">
        <w:rPr>
          <w:sz w:val="28"/>
          <w:szCs w:val="28"/>
        </w:rPr>
        <w:t>, головная боль); характерных изменений в ротоглотке (отграниченная гиперемия, гнойные наложения на миндалинах, региональный лимфаденит); характера сыпи (мелкоточечная на гиперемированном фоне, со сгущением в естественных складках тела); данных лабораторных исследований (в крови нейтрофильный лейкоцитоз со сдвигом влево, ускоренная</w:t>
      </w:r>
      <w:r w:rsidRPr="00012332">
        <w:rPr>
          <w:spacing w:val="-6"/>
          <w:sz w:val="28"/>
          <w:szCs w:val="28"/>
        </w:rPr>
        <w:t xml:space="preserve"> </w:t>
      </w:r>
      <w:r w:rsidRPr="00012332">
        <w:rPr>
          <w:sz w:val="28"/>
          <w:szCs w:val="28"/>
        </w:rPr>
        <w:t>СОЭ).</w:t>
      </w:r>
    </w:p>
    <w:p w:rsidR="008F2666" w:rsidRPr="00012332" w:rsidRDefault="008F2666" w:rsidP="00012332">
      <w:pPr>
        <w:pStyle w:val="a9"/>
        <w:numPr>
          <w:ilvl w:val="0"/>
          <w:numId w:val="92"/>
        </w:numPr>
        <w:tabs>
          <w:tab w:val="left" w:pos="1235"/>
        </w:tabs>
        <w:spacing w:line="23" w:lineRule="atLeast"/>
        <w:ind w:left="0" w:firstLine="709"/>
        <w:jc w:val="both"/>
        <w:rPr>
          <w:sz w:val="28"/>
          <w:szCs w:val="28"/>
        </w:rPr>
      </w:pPr>
      <w:r w:rsidRPr="00012332">
        <w:rPr>
          <w:sz w:val="28"/>
          <w:szCs w:val="28"/>
        </w:rPr>
        <w:t>Септические осложнения: лимфаденит, отит, аденоидит, паратонзиллярный абсцесс, синуситы. Инфекционно-аллергические осложнения скарлатины - инфекционн</w:t>
      </w:r>
      <w:proofErr w:type="gramStart"/>
      <w:r w:rsidRPr="00012332">
        <w:rPr>
          <w:sz w:val="28"/>
          <w:szCs w:val="28"/>
        </w:rPr>
        <w:t>о-</w:t>
      </w:r>
      <w:proofErr w:type="gramEnd"/>
      <w:r w:rsidRPr="00012332">
        <w:rPr>
          <w:sz w:val="28"/>
          <w:szCs w:val="28"/>
        </w:rPr>
        <w:t xml:space="preserve"> аллергический миокардит, постстрептококковый гломерулонефрит, острая ревматическая лихорадка, </w:t>
      </w:r>
      <w:proofErr w:type="spellStart"/>
      <w:r w:rsidRPr="00012332">
        <w:rPr>
          <w:sz w:val="28"/>
          <w:szCs w:val="28"/>
        </w:rPr>
        <w:t>синовит</w:t>
      </w:r>
      <w:proofErr w:type="spellEnd"/>
      <w:r w:rsidRPr="00012332">
        <w:rPr>
          <w:sz w:val="28"/>
          <w:szCs w:val="28"/>
        </w:rPr>
        <w:t>.</w:t>
      </w:r>
    </w:p>
    <w:p w:rsidR="008F2666" w:rsidRPr="00012332" w:rsidRDefault="008F2666" w:rsidP="00012332">
      <w:pPr>
        <w:pStyle w:val="a9"/>
        <w:numPr>
          <w:ilvl w:val="0"/>
          <w:numId w:val="92"/>
        </w:numPr>
        <w:tabs>
          <w:tab w:val="left" w:pos="1414"/>
          <w:tab w:val="left" w:pos="1415"/>
          <w:tab w:val="left" w:pos="3244"/>
          <w:tab w:val="left" w:pos="4396"/>
          <w:tab w:val="left" w:pos="5753"/>
          <w:tab w:val="left" w:pos="6324"/>
          <w:tab w:val="left" w:pos="7314"/>
          <w:tab w:val="left" w:pos="9264"/>
        </w:tabs>
        <w:spacing w:line="23" w:lineRule="atLeast"/>
        <w:ind w:left="0" w:firstLine="709"/>
        <w:jc w:val="both"/>
        <w:rPr>
          <w:sz w:val="28"/>
          <w:szCs w:val="28"/>
        </w:rPr>
      </w:pPr>
      <w:r w:rsidRPr="00012332">
        <w:rPr>
          <w:sz w:val="28"/>
          <w:szCs w:val="28"/>
        </w:rPr>
        <w:t xml:space="preserve">Амбулаторное лечение (изоляция </w:t>
      </w:r>
      <w:proofErr w:type="spellStart"/>
      <w:r w:rsidRPr="00012332">
        <w:rPr>
          <w:sz w:val="28"/>
          <w:szCs w:val="28"/>
        </w:rPr>
        <w:t>натдому</w:t>
      </w:r>
      <w:proofErr w:type="spellEnd"/>
      <w:r w:rsidRPr="00012332">
        <w:rPr>
          <w:sz w:val="28"/>
          <w:szCs w:val="28"/>
        </w:rPr>
        <w:t>), госпитализация по эпидемиологическим и социальным показаниям.</w:t>
      </w:r>
    </w:p>
    <w:p w:rsidR="008F2666" w:rsidRPr="00012332" w:rsidRDefault="008F2666" w:rsidP="008F2666">
      <w:pPr>
        <w:pStyle w:val="a7"/>
        <w:spacing w:line="23" w:lineRule="atLeast"/>
        <w:ind w:firstLine="709"/>
        <w:jc w:val="both"/>
        <w:rPr>
          <w:sz w:val="28"/>
          <w:szCs w:val="28"/>
        </w:rPr>
      </w:pPr>
      <w:proofErr w:type="gramStart"/>
      <w:r w:rsidRPr="00012332">
        <w:rPr>
          <w:sz w:val="28"/>
          <w:szCs w:val="28"/>
        </w:rPr>
        <w:t>Обильное</w:t>
      </w:r>
      <w:proofErr w:type="gramEnd"/>
      <w:r w:rsidRPr="00012332">
        <w:rPr>
          <w:sz w:val="28"/>
          <w:szCs w:val="28"/>
        </w:rPr>
        <w:t xml:space="preserve"> </w:t>
      </w:r>
      <w:proofErr w:type="spellStart"/>
      <w:r w:rsidRPr="00012332">
        <w:rPr>
          <w:sz w:val="28"/>
          <w:szCs w:val="28"/>
        </w:rPr>
        <w:t>тѐплое</w:t>
      </w:r>
      <w:proofErr w:type="spellEnd"/>
      <w:r w:rsidRPr="00012332">
        <w:rPr>
          <w:sz w:val="28"/>
          <w:szCs w:val="28"/>
        </w:rPr>
        <w:t xml:space="preserve"> </w:t>
      </w:r>
      <w:proofErr w:type="spellStart"/>
      <w:r w:rsidRPr="00012332">
        <w:rPr>
          <w:sz w:val="28"/>
          <w:szCs w:val="28"/>
        </w:rPr>
        <w:t>питьѐ</w:t>
      </w:r>
      <w:proofErr w:type="spellEnd"/>
      <w:r w:rsidRPr="00012332">
        <w:rPr>
          <w:sz w:val="28"/>
          <w:szCs w:val="28"/>
        </w:rPr>
        <w:t xml:space="preserve">, термически и механически щадящая диета. Антибактериальная терапия – препараты </w:t>
      </w:r>
      <w:proofErr w:type="spellStart"/>
      <w:r w:rsidRPr="00012332">
        <w:rPr>
          <w:sz w:val="28"/>
          <w:szCs w:val="28"/>
        </w:rPr>
        <w:t>аминопенициллинового</w:t>
      </w:r>
      <w:proofErr w:type="spellEnd"/>
      <w:r w:rsidRPr="00012332">
        <w:rPr>
          <w:sz w:val="28"/>
          <w:szCs w:val="28"/>
        </w:rPr>
        <w:t xml:space="preserve"> ряда 50- 100</w:t>
      </w:r>
      <w:r w:rsidRPr="00012332">
        <w:rPr>
          <w:spacing w:val="57"/>
          <w:sz w:val="28"/>
          <w:szCs w:val="28"/>
        </w:rPr>
        <w:t xml:space="preserve"> </w:t>
      </w:r>
      <w:r w:rsidRPr="00012332">
        <w:rPr>
          <w:sz w:val="28"/>
          <w:szCs w:val="28"/>
        </w:rPr>
        <w:t>тыс.</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Ед/кг веса в сутки, в 4 </w:t>
      </w:r>
      <w:proofErr w:type="spellStart"/>
      <w:r w:rsidRPr="00012332">
        <w:rPr>
          <w:sz w:val="28"/>
          <w:szCs w:val="28"/>
        </w:rPr>
        <w:t>приѐма</w:t>
      </w:r>
      <w:proofErr w:type="spellEnd"/>
      <w:r w:rsidRPr="00012332">
        <w:rPr>
          <w:sz w:val="28"/>
          <w:szCs w:val="28"/>
        </w:rPr>
        <w:t>, курс лечения 7-10 дней или макролиды (10 дней).</w:t>
      </w:r>
    </w:p>
    <w:p w:rsidR="008F2666" w:rsidRPr="00012332" w:rsidRDefault="008F2666" w:rsidP="008F2666">
      <w:pPr>
        <w:pStyle w:val="a7"/>
        <w:spacing w:line="23" w:lineRule="atLeast"/>
        <w:ind w:firstLine="709"/>
        <w:jc w:val="both"/>
        <w:rPr>
          <w:sz w:val="28"/>
          <w:szCs w:val="28"/>
        </w:rPr>
      </w:pPr>
      <w:r w:rsidRPr="00012332">
        <w:rPr>
          <w:sz w:val="28"/>
          <w:szCs w:val="28"/>
        </w:rPr>
        <w:t>Антигистаминные препараты. Симптоматическая терапия – при температуре свыше 38,5</w:t>
      </w:r>
      <w:proofErr w:type="gramStart"/>
      <w:r w:rsidRPr="00012332">
        <w:rPr>
          <w:sz w:val="28"/>
          <w:szCs w:val="28"/>
        </w:rPr>
        <w:t>°С</w:t>
      </w:r>
      <w:proofErr w:type="gramEnd"/>
      <w:r w:rsidRPr="00012332">
        <w:rPr>
          <w:sz w:val="28"/>
          <w:szCs w:val="28"/>
        </w:rPr>
        <w:t>, местная обработка слизистой ротовой полости антисептическими растворами.</w:t>
      </w:r>
    </w:p>
    <w:p w:rsidR="008F2666" w:rsidRPr="00012332" w:rsidRDefault="008F2666" w:rsidP="00012332">
      <w:pPr>
        <w:pStyle w:val="a9"/>
        <w:numPr>
          <w:ilvl w:val="0"/>
          <w:numId w:val="92"/>
        </w:numPr>
        <w:tabs>
          <w:tab w:val="left" w:pos="1151"/>
        </w:tabs>
        <w:spacing w:line="23" w:lineRule="atLeast"/>
        <w:ind w:left="0" w:firstLine="709"/>
        <w:jc w:val="both"/>
        <w:rPr>
          <w:sz w:val="28"/>
          <w:szCs w:val="28"/>
        </w:rPr>
      </w:pPr>
      <w:r w:rsidRPr="00012332">
        <w:rPr>
          <w:sz w:val="28"/>
          <w:szCs w:val="28"/>
        </w:rPr>
        <w:t>Наблюдение в течение 1 месяца с обязательным исследованием 1 раз в 2 недели общего анализа крови, мочи. Выписка в коллектив не ранее 22 дня от начала заболевания при отсутствии изменений в анализах крови и мочи, ЭКГ. По показаниям проводят консультации у врача-оториноларинголога, врача-ревматолога и других</w:t>
      </w:r>
      <w:r w:rsidRPr="00012332">
        <w:rPr>
          <w:spacing w:val="-15"/>
          <w:sz w:val="28"/>
          <w:szCs w:val="28"/>
        </w:rPr>
        <w:t xml:space="preserve"> </w:t>
      </w:r>
      <w:r w:rsidRPr="00012332">
        <w:rPr>
          <w:sz w:val="28"/>
          <w:szCs w:val="28"/>
        </w:rPr>
        <w:t>специалистов.</w:t>
      </w:r>
    </w:p>
    <w:p w:rsidR="008F2666" w:rsidRPr="00012332" w:rsidRDefault="008F2666" w:rsidP="008F2666">
      <w:pPr>
        <w:spacing w:after="0" w:line="23" w:lineRule="atLeast"/>
        <w:ind w:firstLine="709"/>
        <w:jc w:val="both"/>
        <w:rPr>
          <w:rFonts w:ascii="Times New Roman" w:hAnsi="Times New Roman" w:cs="Times New Roman"/>
          <w:sz w:val="28"/>
          <w:szCs w:val="28"/>
        </w:rPr>
        <w:sectPr w:rsidR="008F2666" w:rsidRPr="00012332">
          <w:headerReference w:type="default" r:id="rId10"/>
          <w:pgSz w:w="11910" w:h="16840"/>
          <w:pgMar w:top="1440" w:right="740" w:bottom="680" w:left="1600" w:header="710" w:footer="481" w:gutter="0"/>
          <w:cols w:space="720"/>
        </w:sectPr>
      </w:pP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32 [K000513]</w:t>
      </w: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Инструкция: ОЗНАКОМЬТЕСЬ С СИТУАЦИЕЙ И ДАЙТЕ РАЗВЕРНУТЫЕ ОТВЕТЫ НА 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Ребёнок 3 лет, неорганизованный, заболел остро, поднялась температура до 37,8</w:t>
      </w:r>
      <w:proofErr w:type="gramStart"/>
      <w:r w:rsidRPr="00012332">
        <w:rPr>
          <w:sz w:val="28"/>
          <w:szCs w:val="28"/>
        </w:rPr>
        <w:t>°С</w:t>
      </w:r>
      <w:proofErr w:type="gramEnd"/>
      <w:r w:rsidRPr="00012332">
        <w:rPr>
          <w:sz w:val="28"/>
          <w:szCs w:val="28"/>
        </w:rPr>
        <w:t>, появились кашель, насморк. В течение 2 дней температура держалась на субфебрильных цифрах. На 4 день болезни появилась сыпь на лице, и был вызван врач-педиатр участковый.</w:t>
      </w:r>
    </w:p>
    <w:p w:rsidR="008F2666" w:rsidRPr="00012332" w:rsidRDefault="008F2666" w:rsidP="008F2666">
      <w:pPr>
        <w:pStyle w:val="a7"/>
        <w:spacing w:line="23" w:lineRule="atLeast"/>
        <w:ind w:firstLine="709"/>
        <w:jc w:val="both"/>
        <w:rPr>
          <w:sz w:val="28"/>
          <w:szCs w:val="28"/>
        </w:rPr>
      </w:pPr>
      <w:r w:rsidRPr="00012332">
        <w:rPr>
          <w:sz w:val="28"/>
          <w:szCs w:val="28"/>
        </w:rPr>
        <w:t>При осмотре состояние ребёнка оценено как средней степени тяжести, температура</w:t>
      </w:r>
    </w:p>
    <w:p w:rsidR="008F2666" w:rsidRPr="00012332" w:rsidRDefault="008F2666" w:rsidP="00012332">
      <w:pPr>
        <w:pStyle w:val="a9"/>
        <w:numPr>
          <w:ilvl w:val="0"/>
          <w:numId w:val="66"/>
        </w:numPr>
        <w:tabs>
          <w:tab w:val="left" w:pos="341"/>
        </w:tabs>
        <w:spacing w:line="23" w:lineRule="atLeast"/>
        <w:ind w:left="0" w:firstLine="709"/>
        <w:jc w:val="both"/>
        <w:rPr>
          <w:sz w:val="28"/>
          <w:szCs w:val="28"/>
        </w:rPr>
      </w:pPr>
      <w:r w:rsidRPr="00012332">
        <w:rPr>
          <w:sz w:val="28"/>
          <w:szCs w:val="28"/>
        </w:rPr>
        <w:t>38,0</w:t>
      </w:r>
      <w:proofErr w:type="gramStart"/>
      <w:r w:rsidRPr="00012332">
        <w:rPr>
          <w:sz w:val="28"/>
          <w:szCs w:val="28"/>
        </w:rPr>
        <w:t>°С</w:t>
      </w:r>
      <w:proofErr w:type="gramEnd"/>
      <w:r w:rsidRPr="00012332">
        <w:rPr>
          <w:sz w:val="28"/>
          <w:szCs w:val="28"/>
        </w:rPr>
        <w:t xml:space="preserve">, лицо пастозное, катаральный конъюнктивит, светобоязнь, из носа слизистое отделяемое, кашель сухой. В зеве умеренная разлитая гиперемия. Слизистые щёк шероховаты, гиперемированы. На лице, шее, верхней части туловища крупная розовая пятнисто-папулёзная сыпь. На лице сыпь имеет тенденцию к слиянию. Дыхание через нос затруднено, обильные серозные выделения. В лёгких дыхание везикулярное, хрипов нет. ЧДД – 28 в минуту. Тоны сердца приглушены, ритмичные, тахикардия до 140 в минуту. Живот мягкий, безболезненный. Печень, селезёнка не </w:t>
      </w:r>
      <w:proofErr w:type="gramStart"/>
      <w:r w:rsidRPr="00012332">
        <w:rPr>
          <w:sz w:val="28"/>
          <w:szCs w:val="28"/>
        </w:rPr>
        <w:t>увеличены</w:t>
      </w:r>
      <w:proofErr w:type="gramEnd"/>
      <w:r w:rsidRPr="00012332">
        <w:rPr>
          <w:sz w:val="28"/>
          <w:szCs w:val="28"/>
        </w:rPr>
        <w:t>. Мочится свободно. Стул</w:t>
      </w:r>
      <w:r w:rsidRPr="00012332">
        <w:rPr>
          <w:spacing w:val="-2"/>
          <w:sz w:val="28"/>
          <w:szCs w:val="28"/>
        </w:rPr>
        <w:t xml:space="preserve"> </w:t>
      </w:r>
      <w:r w:rsidRPr="00012332">
        <w:rPr>
          <w:sz w:val="28"/>
          <w:szCs w:val="28"/>
        </w:rPr>
        <w:t>оформленный.</w:t>
      </w:r>
    </w:p>
    <w:p w:rsidR="008F2666" w:rsidRPr="00012332" w:rsidRDefault="008F2666" w:rsidP="008F2666">
      <w:pPr>
        <w:pStyle w:val="a7"/>
        <w:spacing w:line="23" w:lineRule="atLeast"/>
        <w:ind w:firstLine="709"/>
        <w:jc w:val="both"/>
        <w:rPr>
          <w:sz w:val="28"/>
          <w:szCs w:val="28"/>
        </w:rPr>
      </w:pPr>
      <w:r w:rsidRPr="00012332">
        <w:rPr>
          <w:sz w:val="28"/>
          <w:szCs w:val="28"/>
        </w:rPr>
        <w:t>В семье ещё есть ребёнок 2 лет. Привит только БЦЖ и однократно против гепатита</w:t>
      </w:r>
      <w:proofErr w:type="gramStart"/>
      <w:r w:rsidRPr="00012332">
        <w:rPr>
          <w:sz w:val="28"/>
          <w:szCs w:val="28"/>
        </w:rPr>
        <w:t xml:space="preserve"> В</w:t>
      </w:r>
      <w:proofErr w:type="gramEnd"/>
      <w:r w:rsidRPr="00012332">
        <w:rPr>
          <w:sz w:val="28"/>
          <w:szCs w:val="28"/>
        </w:rPr>
        <w:t xml:space="preserve"> </w:t>
      </w:r>
      <w:proofErr w:type="spellStart"/>
      <w:r w:rsidRPr="00012332">
        <w:rPr>
          <w:sz w:val="28"/>
          <w:szCs w:val="28"/>
        </w:rPr>
        <w:t>в</w:t>
      </w:r>
      <w:proofErr w:type="spellEnd"/>
      <w:r w:rsidRPr="00012332">
        <w:rPr>
          <w:sz w:val="28"/>
          <w:szCs w:val="28"/>
        </w:rPr>
        <w:t xml:space="preserve"> роддоме. Ясли не посещает.</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63"/>
        </w:numPr>
        <w:tabs>
          <w:tab w:val="left" w:pos="843"/>
        </w:tabs>
        <w:spacing w:line="23" w:lineRule="atLeast"/>
        <w:ind w:left="0" w:firstLine="709"/>
        <w:jc w:val="both"/>
        <w:rPr>
          <w:sz w:val="28"/>
          <w:szCs w:val="28"/>
        </w:rPr>
      </w:pPr>
      <w:r w:rsidRPr="00012332">
        <w:rPr>
          <w:sz w:val="28"/>
          <w:szCs w:val="28"/>
        </w:rPr>
        <w:t>Поставьте клинический диагноз с указанием периода</w:t>
      </w:r>
      <w:r w:rsidRPr="00012332">
        <w:rPr>
          <w:spacing w:val="-3"/>
          <w:sz w:val="28"/>
          <w:szCs w:val="28"/>
        </w:rPr>
        <w:t xml:space="preserve"> </w:t>
      </w:r>
      <w:r w:rsidRPr="00012332">
        <w:rPr>
          <w:sz w:val="28"/>
          <w:szCs w:val="28"/>
        </w:rPr>
        <w:t>болезни.</w:t>
      </w:r>
    </w:p>
    <w:p w:rsidR="008F2666" w:rsidRPr="00012332" w:rsidRDefault="008F2666" w:rsidP="00012332">
      <w:pPr>
        <w:pStyle w:val="a9"/>
        <w:numPr>
          <w:ilvl w:val="0"/>
          <w:numId w:val="63"/>
        </w:numPr>
        <w:tabs>
          <w:tab w:val="left" w:pos="843"/>
        </w:tabs>
        <w:spacing w:line="23" w:lineRule="atLeast"/>
        <w:ind w:left="0" w:firstLine="709"/>
        <w:jc w:val="both"/>
        <w:rPr>
          <w:sz w:val="28"/>
          <w:szCs w:val="28"/>
        </w:rPr>
      </w:pPr>
      <w:r w:rsidRPr="00012332">
        <w:rPr>
          <w:sz w:val="28"/>
          <w:szCs w:val="28"/>
        </w:rPr>
        <w:t>Проведите обоснование выставленного</w:t>
      </w:r>
      <w:r w:rsidRPr="00012332">
        <w:rPr>
          <w:spacing w:val="-2"/>
          <w:sz w:val="28"/>
          <w:szCs w:val="28"/>
        </w:rPr>
        <w:t xml:space="preserve"> </w:t>
      </w:r>
      <w:r w:rsidRPr="00012332">
        <w:rPr>
          <w:sz w:val="28"/>
          <w:szCs w:val="28"/>
        </w:rPr>
        <w:t>диагноза.</w:t>
      </w:r>
    </w:p>
    <w:p w:rsidR="008F2666" w:rsidRPr="00012332" w:rsidRDefault="008F2666" w:rsidP="00012332">
      <w:pPr>
        <w:pStyle w:val="a9"/>
        <w:numPr>
          <w:ilvl w:val="0"/>
          <w:numId w:val="63"/>
        </w:numPr>
        <w:tabs>
          <w:tab w:val="left" w:pos="843"/>
        </w:tabs>
        <w:spacing w:line="23" w:lineRule="atLeast"/>
        <w:ind w:left="0" w:firstLine="709"/>
        <w:jc w:val="both"/>
        <w:rPr>
          <w:sz w:val="28"/>
          <w:szCs w:val="28"/>
        </w:rPr>
      </w:pPr>
      <w:r w:rsidRPr="00012332">
        <w:rPr>
          <w:sz w:val="28"/>
          <w:szCs w:val="28"/>
        </w:rPr>
        <w:t>Опишите дальнейшее течение заболевания.</w:t>
      </w:r>
    </w:p>
    <w:p w:rsidR="008F2666" w:rsidRPr="00012332" w:rsidRDefault="008F2666" w:rsidP="00012332">
      <w:pPr>
        <w:pStyle w:val="a9"/>
        <w:numPr>
          <w:ilvl w:val="0"/>
          <w:numId w:val="63"/>
        </w:numPr>
        <w:tabs>
          <w:tab w:val="left" w:pos="843"/>
        </w:tabs>
        <w:spacing w:line="23" w:lineRule="atLeast"/>
        <w:ind w:left="0" w:firstLine="709"/>
        <w:jc w:val="both"/>
        <w:rPr>
          <w:sz w:val="28"/>
          <w:szCs w:val="28"/>
        </w:rPr>
      </w:pPr>
      <w:r w:rsidRPr="00012332">
        <w:rPr>
          <w:sz w:val="28"/>
          <w:szCs w:val="28"/>
        </w:rPr>
        <w:t>Составьте план лечения</w:t>
      </w:r>
      <w:r w:rsidRPr="00012332">
        <w:rPr>
          <w:spacing w:val="-2"/>
          <w:sz w:val="28"/>
          <w:szCs w:val="28"/>
        </w:rPr>
        <w:t xml:space="preserve"> </w:t>
      </w:r>
      <w:r w:rsidRPr="00012332">
        <w:rPr>
          <w:sz w:val="28"/>
          <w:szCs w:val="28"/>
        </w:rPr>
        <w:t>больного.</w:t>
      </w:r>
    </w:p>
    <w:p w:rsidR="008F2666" w:rsidRPr="00012332" w:rsidRDefault="008F2666" w:rsidP="00012332">
      <w:pPr>
        <w:pStyle w:val="a9"/>
        <w:numPr>
          <w:ilvl w:val="0"/>
          <w:numId w:val="63"/>
        </w:numPr>
        <w:tabs>
          <w:tab w:val="left" w:pos="843"/>
        </w:tabs>
        <w:spacing w:line="23" w:lineRule="atLeast"/>
        <w:ind w:left="0" w:firstLine="709"/>
        <w:jc w:val="both"/>
        <w:rPr>
          <w:sz w:val="28"/>
          <w:szCs w:val="28"/>
        </w:rPr>
      </w:pPr>
      <w:r w:rsidRPr="00012332">
        <w:rPr>
          <w:sz w:val="28"/>
          <w:szCs w:val="28"/>
        </w:rPr>
        <w:t>Составьте план профилактических мероприятий в семье</w:t>
      </w:r>
      <w:r w:rsidRPr="00012332">
        <w:rPr>
          <w:spacing w:val="-4"/>
          <w:sz w:val="28"/>
          <w:szCs w:val="28"/>
        </w:rPr>
        <w:t xml:space="preserve"> </w:t>
      </w:r>
      <w:r w:rsidRPr="00012332">
        <w:rPr>
          <w:sz w:val="28"/>
          <w:szCs w:val="28"/>
        </w:rPr>
        <w:t>больного.</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32 [K000513]</w:t>
      </w:r>
    </w:p>
    <w:p w:rsidR="008F2666" w:rsidRPr="00012332" w:rsidRDefault="008F2666" w:rsidP="008F2666">
      <w:pPr>
        <w:pStyle w:val="a7"/>
        <w:spacing w:line="23" w:lineRule="atLeast"/>
        <w:ind w:firstLine="709"/>
        <w:jc w:val="both"/>
        <w:rPr>
          <w:b/>
          <w:sz w:val="28"/>
          <w:szCs w:val="28"/>
        </w:rPr>
      </w:pPr>
    </w:p>
    <w:p w:rsidR="008F2666" w:rsidRPr="00012332" w:rsidRDefault="008F2666" w:rsidP="00012332">
      <w:pPr>
        <w:pStyle w:val="a9"/>
        <w:numPr>
          <w:ilvl w:val="0"/>
          <w:numId w:val="93"/>
        </w:numPr>
        <w:tabs>
          <w:tab w:val="left" w:pos="1139"/>
        </w:tabs>
        <w:spacing w:line="23" w:lineRule="atLeast"/>
        <w:ind w:left="0" w:firstLine="709"/>
        <w:jc w:val="both"/>
        <w:rPr>
          <w:sz w:val="28"/>
          <w:szCs w:val="28"/>
        </w:rPr>
      </w:pPr>
      <w:r w:rsidRPr="00012332">
        <w:rPr>
          <w:sz w:val="28"/>
          <w:szCs w:val="28"/>
        </w:rPr>
        <w:t xml:space="preserve">Корь, типичная форма, период высыпаний, </w:t>
      </w:r>
      <w:proofErr w:type="spellStart"/>
      <w:proofErr w:type="gramStart"/>
      <w:r w:rsidRPr="00012332">
        <w:rPr>
          <w:sz w:val="28"/>
          <w:szCs w:val="28"/>
        </w:rPr>
        <w:t>л</w:t>
      </w:r>
      <w:proofErr w:type="gramEnd"/>
      <w:r w:rsidRPr="00012332">
        <w:rPr>
          <w:sz w:val="28"/>
          <w:szCs w:val="28"/>
        </w:rPr>
        <w:t>ѐгкой</w:t>
      </w:r>
      <w:proofErr w:type="spellEnd"/>
      <w:r w:rsidRPr="00012332">
        <w:rPr>
          <w:sz w:val="28"/>
          <w:szCs w:val="28"/>
        </w:rPr>
        <w:t xml:space="preserve"> степени</w:t>
      </w:r>
      <w:r w:rsidRPr="00012332">
        <w:rPr>
          <w:spacing w:val="-26"/>
          <w:sz w:val="28"/>
          <w:szCs w:val="28"/>
        </w:rPr>
        <w:t xml:space="preserve"> </w:t>
      </w:r>
      <w:r w:rsidRPr="00012332">
        <w:rPr>
          <w:sz w:val="28"/>
          <w:szCs w:val="28"/>
        </w:rPr>
        <w:t>тяжести</w:t>
      </w:r>
    </w:p>
    <w:p w:rsidR="008F2666" w:rsidRPr="00012332" w:rsidRDefault="008F2666" w:rsidP="00012332">
      <w:pPr>
        <w:pStyle w:val="a9"/>
        <w:numPr>
          <w:ilvl w:val="0"/>
          <w:numId w:val="93"/>
        </w:numPr>
        <w:tabs>
          <w:tab w:val="left" w:pos="1314"/>
        </w:tabs>
        <w:spacing w:line="23" w:lineRule="atLeast"/>
        <w:ind w:left="0" w:firstLine="709"/>
        <w:jc w:val="both"/>
        <w:rPr>
          <w:sz w:val="28"/>
          <w:szCs w:val="28"/>
        </w:rPr>
      </w:pPr>
      <w:r w:rsidRPr="00012332">
        <w:rPr>
          <w:sz w:val="28"/>
          <w:szCs w:val="28"/>
        </w:rPr>
        <w:t xml:space="preserve">Диагноз выставлен на основании следующих данных: субфебрильная температура тела, признаки катара верхних дыхательных путей, кашель; характера высыпаний (сыпь появилась на </w:t>
      </w:r>
      <w:proofErr w:type="spellStart"/>
      <w:proofErr w:type="gramStart"/>
      <w:r w:rsidRPr="00012332">
        <w:rPr>
          <w:sz w:val="28"/>
          <w:szCs w:val="28"/>
        </w:rPr>
        <w:t>четв</w:t>
      </w:r>
      <w:proofErr w:type="gramEnd"/>
      <w:r w:rsidRPr="00012332">
        <w:rPr>
          <w:sz w:val="28"/>
          <w:szCs w:val="28"/>
        </w:rPr>
        <w:t>ѐртый</w:t>
      </w:r>
      <w:proofErr w:type="spellEnd"/>
      <w:r w:rsidRPr="00012332">
        <w:rPr>
          <w:sz w:val="28"/>
          <w:szCs w:val="28"/>
        </w:rPr>
        <w:t xml:space="preserve"> день заболевания на лице, шее- </w:t>
      </w:r>
      <w:proofErr w:type="spellStart"/>
      <w:r w:rsidRPr="00012332">
        <w:rPr>
          <w:spacing w:val="-3"/>
          <w:sz w:val="28"/>
          <w:szCs w:val="28"/>
        </w:rPr>
        <w:t>этапность</w:t>
      </w:r>
      <w:proofErr w:type="spellEnd"/>
      <w:r w:rsidRPr="00012332">
        <w:rPr>
          <w:spacing w:val="-3"/>
          <w:sz w:val="28"/>
          <w:szCs w:val="28"/>
        </w:rPr>
        <w:t xml:space="preserve"> </w:t>
      </w:r>
      <w:r w:rsidRPr="00012332">
        <w:rPr>
          <w:sz w:val="28"/>
          <w:szCs w:val="28"/>
        </w:rPr>
        <w:t>высыпаний),</w:t>
      </w:r>
      <w:r w:rsidRPr="00012332">
        <w:rPr>
          <w:spacing w:val="-17"/>
          <w:sz w:val="28"/>
          <w:szCs w:val="28"/>
        </w:rPr>
        <w:t xml:space="preserve"> </w:t>
      </w:r>
      <w:r w:rsidRPr="00012332">
        <w:rPr>
          <w:sz w:val="28"/>
          <w:szCs w:val="28"/>
        </w:rPr>
        <w:t>пятнисто-</w:t>
      </w:r>
      <w:proofErr w:type="spellStart"/>
      <w:r w:rsidRPr="00012332">
        <w:rPr>
          <w:sz w:val="28"/>
          <w:szCs w:val="28"/>
        </w:rPr>
        <w:t>папулѐзная</w:t>
      </w:r>
      <w:proofErr w:type="spellEnd"/>
      <w:r w:rsidRPr="00012332">
        <w:rPr>
          <w:spacing w:val="-17"/>
          <w:sz w:val="28"/>
          <w:szCs w:val="28"/>
        </w:rPr>
        <w:t xml:space="preserve"> </w:t>
      </w:r>
      <w:r w:rsidRPr="00012332">
        <w:rPr>
          <w:sz w:val="28"/>
          <w:szCs w:val="28"/>
        </w:rPr>
        <w:t>на</w:t>
      </w:r>
      <w:r w:rsidRPr="00012332">
        <w:rPr>
          <w:spacing w:val="-18"/>
          <w:sz w:val="28"/>
          <w:szCs w:val="28"/>
        </w:rPr>
        <w:t xml:space="preserve"> </w:t>
      </w:r>
      <w:proofErr w:type="spellStart"/>
      <w:r w:rsidRPr="00012332">
        <w:rPr>
          <w:sz w:val="28"/>
          <w:szCs w:val="28"/>
        </w:rPr>
        <w:t>неизменѐнном</w:t>
      </w:r>
      <w:proofErr w:type="spellEnd"/>
      <w:r w:rsidRPr="00012332">
        <w:rPr>
          <w:spacing w:val="-17"/>
          <w:sz w:val="28"/>
          <w:szCs w:val="28"/>
        </w:rPr>
        <w:t xml:space="preserve"> </w:t>
      </w:r>
      <w:r w:rsidRPr="00012332">
        <w:rPr>
          <w:sz w:val="28"/>
          <w:szCs w:val="28"/>
        </w:rPr>
        <w:t>фоне</w:t>
      </w:r>
      <w:r w:rsidRPr="00012332">
        <w:rPr>
          <w:spacing w:val="-18"/>
          <w:sz w:val="28"/>
          <w:szCs w:val="28"/>
        </w:rPr>
        <w:t xml:space="preserve"> </w:t>
      </w:r>
      <w:r w:rsidRPr="00012332">
        <w:rPr>
          <w:sz w:val="28"/>
          <w:szCs w:val="28"/>
        </w:rPr>
        <w:t>кожи,</w:t>
      </w:r>
      <w:r w:rsidRPr="00012332">
        <w:rPr>
          <w:spacing w:val="-17"/>
          <w:sz w:val="28"/>
          <w:szCs w:val="28"/>
        </w:rPr>
        <w:t xml:space="preserve"> </w:t>
      </w:r>
      <w:proofErr w:type="spellStart"/>
      <w:r w:rsidRPr="00012332">
        <w:rPr>
          <w:sz w:val="28"/>
          <w:szCs w:val="28"/>
        </w:rPr>
        <w:t>ребѐнок</w:t>
      </w:r>
      <w:proofErr w:type="spellEnd"/>
      <w:r w:rsidRPr="00012332">
        <w:rPr>
          <w:spacing w:val="-16"/>
          <w:sz w:val="28"/>
          <w:szCs w:val="28"/>
        </w:rPr>
        <w:t xml:space="preserve"> </w:t>
      </w:r>
      <w:r w:rsidRPr="00012332">
        <w:rPr>
          <w:sz w:val="28"/>
          <w:szCs w:val="28"/>
        </w:rPr>
        <w:t>не</w:t>
      </w:r>
      <w:r w:rsidRPr="00012332">
        <w:rPr>
          <w:spacing w:val="-18"/>
          <w:sz w:val="28"/>
          <w:szCs w:val="28"/>
        </w:rPr>
        <w:t xml:space="preserve"> </w:t>
      </w:r>
      <w:r w:rsidRPr="00012332">
        <w:rPr>
          <w:sz w:val="28"/>
          <w:szCs w:val="28"/>
        </w:rPr>
        <w:t>привит.</w:t>
      </w:r>
    </w:p>
    <w:p w:rsidR="008F2666" w:rsidRPr="00012332" w:rsidRDefault="008F2666" w:rsidP="00012332">
      <w:pPr>
        <w:pStyle w:val="a9"/>
        <w:numPr>
          <w:ilvl w:val="0"/>
          <w:numId w:val="93"/>
        </w:numPr>
        <w:tabs>
          <w:tab w:val="left" w:pos="1194"/>
        </w:tabs>
        <w:spacing w:line="23" w:lineRule="atLeast"/>
        <w:ind w:left="0" w:firstLine="709"/>
        <w:jc w:val="both"/>
        <w:rPr>
          <w:sz w:val="28"/>
          <w:szCs w:val="28"/>
        </w:rPr>
      </w:pPr>
      <w:r w:rsidRPr="00012332">
        <w:rPr>
          <w:sz w:val="28"/>
          <w:szCs w:val="28"/>
        </w:rPr>
        <w:t xml:space="preserve">На 5 день болезни (2 день распространения сыпи) сыпь распространится на туловище и руки, на 6 день – на ноги. Температура тела нормализуется. Сыпь </w:t>
      </w:r>
      <w:proofErr w:type="spellStart"/>
      <w:r w:rsidRPr="00012332">
        <w:rPr>
          <w:sz w:val="28"/>
          <w:szCs w:val="28"/>
        </w:rPr>
        <w:t>начнѐт</w:t>
      </w:r>
      <w:proofErr w:type="spellEnd"/>
      <w:r w:rsidRPr="00012332">
        <w:rPr>
          <w:sz w:val="28"/>
          <w:szCs w:val="28"/>
        </w:rPr>
        <w:t xml:space="preserve"> исчезать с 7 дня заболевания в той же последовательности, оставляя после себя </w:t>
      </w:r>
      <w:proofErr w:type="spellStart"/>
      <w:r w:rsidRPr="00012332">
        <w:rPr>
          <w:sz w:val="28"/>
          <w:szCs w:val="28"/>
        </w:rPr>
        <w:t>мелкопластинчатое</w:t>
      </w:r>
      <w:proofErr w:type="spellEnd"/>
      <w:r w:rsidRPr="00012332">
        <w:rPr>
          <w:sz w:val="28"/>
          <w:szCs w:val="28"/>
        </w:rPr>
        <w:t xml:space="preserve"> шелушение и</w:t>
      </w:r>
      <w:r w:rsidRPr="00012332">
        <w:rPr>
          <w:spacing w:val="-3"/>
          <w:sz w:val="28"/>
          <w:szCs w:val="28"/>
        </w:rPr>
        <w:t xml:space="preserve"> </w:t>
      </w:r>
      <w:r w:rsidRPr="00012332">
        <w:rPr>
          <w:sz w:val="28"/>
          <w:szCs w:val="28"/>
        </w:rPr>
        <w:t>пигментацию.</w:t>
      </w:r>
    </w:p>
    <w:p w:rsidR="008F2666" w:rsidRPr="00012332" w:rsidRDefault="008F2666" w:rsidP="00012332">
      <w:pPr>
        <w:pStyle w:val="a9"/>
        <w:numPr>
          <w:ilvl w:val="0"/>
          <w:numId w:val="93"/>
        </w:numPr>
        <w:tabs>
          <w:tab w:val="left" w:pos="1252"/>
        </w:tabs>
        <w:spacing w:line="23" w:lineRule="atLeast"/>
        <w:ind w:left="0" w:firstLine="709"/>
        <w:jc w:val="both"/>
        <w:rPr>
          <w:sz w:val="28"/>
          <w:szCs w:val="28"/>
        </w:rPr>
      </w:pPr>
      <w:r w:rsidRPr="00012332">
        <w:rPr>
          <w:sz w:val="28"/>
          <w:szCs w:val="28"/>
        </w:rPr>
        <w:t xml:space="preserve">Специфического лечения кори не разработано. Учитывая </w:t>
      </w:r>
      <w:proofErr w:type="spellStart"/>
      <w:proofErr w:type="gramStart"/>
      <w:r w:rsidRPr="00012332">
        <w:rPr>
          <w:sz w:val="28"/>
          <w:szCs w:val="28"/>
        </w:rPr>
        <w:t>л</w:t>
      </w:r>
      <w:proofErr w:type="gramEnd"/>
      <w:r w:rsidRPr="00012332">
        <w:rPr>
          <w:sz w:val="28"/>
          <w:szCs w:val="28"/>
        </w:rPr>
        <w:t>ѐгкое</w:t>
      </w:r>
      <w:proofErr w:type="spellEnd"/>
      <w:r w:rsidRPr="00012332">
        <w:rPr>
          <w:sz w:val="28"/>
          <w:szCs w:val="28"/>
        </w:rPr>
        <w:t xml:space="preserve"> </w:t>
      </w:r>
      <w:r w:rsidRPr="00012332">
        <w:rPr>
          <w:spacing w:val="-3"/>
          <w:sz w:val="28"/>
          <w:szCs w:val="28"/>
        </w:rPr>
        <w:lastRenderedPageBreak/>
        <w:t xml:space="preserve">течение </w:t>
      </w:r>
      <w:r w:rsidRPr="00012332">
        <w:rPr>
          <w:sz w:val="28"/>
          <w:szCs w:val="28"/>
        </w:rPr>
        <w:t xml:space="preserve">заболевания – только симптоматическая терапия. Симптоматическая терапия включает: жаропонижающие (Парацетамол 0,25 через рот) (при температуре свыше 38,5°С), </w:t>
      </w:r>
      <w:proofErr w:type="gramStart"/>
      <w:r w:rsidRPr="00012332">
        <w:rPr>
          <w:sz w:val="28"/>
          <w:szCs w:val="28"/>
        </w:rPr>
        <w:t>обильное</w:t>
      </w:r>
      <w:proofErr w:type="gramEnd"/>
      <w:r w:rsidRPr="00012332">
        <w:rPr>
          <w:sz w:val="28"/>
          <w:szCs w:val="28"/>
        </w:rPr>
        <w:t xml:space="preserve"> </w:t>
      </w:r>
      <w:proofErr w:type="spellStart"/>
      <w:r w:rsidRPr="00012332">
        <w:rPr>
          <w:sz w:val="28"/>
          <w:szCs w:val="28"/>
        </w:rPr>
        <w:t>тѐплое</w:t>
      </w:r>
      <w:proofErr w:type="spellEnd"/>
      <w:r w:rsidRPr="00012332">
        <w:rPr>
          <w:spacing w:val="-6"/>
          <w:sz w:val="28"/>
          <w:szCs w:val="28"/>
        </w:rPr>
        <w:t xml:space="preserve"> </w:t>
      </w:r>
      <w:proofErr w:type="spellStart"/>
      <w:r w:rsidRPr="00012332">
        <w:rPr>
          <w:sz w:val="28"/>
          <w:szCs w:val="28"/>
        </w:rPr>
        <w:t>питьѐ</w:t>
      </w:r>
      <w:proofErr w:type="spellEnd"/>
      <w:r w:rsidRPr="00012332">
        <w:rPr>
          <w:sz w:val="28"/>
          <w:szCs w:val="28"/>
        </w:rPr>
        <w:t>.</w:t>
      </w:r>
    </w:p>
    <w:p w:rsidR="008F2666" w:rsidRPr="00012332" w:rsidRDefault="008F2666" w:rsidP="00012332">
      <w:pPr>
        <w:pStyle w:val="a9"/>
        <w:numPr>
          <w:ilvl w:val="0"/>
          <w:numId w:val="93"/>
        </w:numPr>
        <w:tabs>
          <w:tab w:val="left" w:pos="1139"/>
        </w:tabs>
        <w:spacing w:line="23" w:lineRule="atLeast"/>
        <w:ind w:left="0" w:firstLine="709"/>
        <w:jc w:val="both"/>
        <w:rPr>
          <w:sz w:val="28"/>
          <w:szCs w:val="28"/>
        </w:rPr>
      </w:pPr>
      <w:r w:rsidRPr="00012332">
        <w:rPr>
          <w:sz w:val="28"/>
          <w:szCs w:val="28"/>
        </w:rPr>
        <w:t>Изоляция больного в отдельную</w:t>
      </w:r>
      <w:r w:rsidRPr="00012332">
        <w:rPr>
          <w:spacing w:val="-4"/>
          <w:sz w:val="28"/>
          <w:szCs w:val="28"/>
        </w:rPr>
        <w:t xml:space="preserve"> </w:t>
      </w:r>
      <w:r w:rsidRPr="00012332">
        <w:rPr>
          <w:sz w:val="28"/>
          <w:szCs w:val="28"/>
        </w:rPr>
        <w:t>комнату.</w:t>
      </w:r>
    </w:p>
    <w:p w:rsidR="008F2666" w:rsidRPr="00012332" w:rsidRDefault="008F2666" w:rsidP="008F2666">
      <w:pPr>
        <w:pStyle w:val="a7"/>
        <w:spacing w:line="23" w:lineRule="atLeast"/>
        <w:ind w:firstLine="709"/>
        <w:jc w:val="both"/>
        <w:rPr>
          <w:sz w:val="28"/>
          <w:szCs w:val="28"/>
        </w:rPr>
      </w:pPr>
      <w:r w:rsidRPr="00012332">
        <w:rPr>
          <w:sz w:val="28"/>
          <w:szCs w:val="28"/>
        </w:rPr>
        <w:t>Экстренное извещение в органы Санэпиднадзора в течение 12 часов.</w:t>
      </w:r>
    </w:p>
    <w:p w:rsidR="008F2666" w:rsidRPr="00012332" w:rsidRDefault="008F2666" w:rsidP="008F2666">
      <w:pPr>
        <w:pStyle w:val="a7"/>
        <w:spacing w:line="23" w:lineRule="atLeast"/>
        <w:ind w:firstLine="709"/>
        <w:jc w:val="both"/>
        <w:rPr>
          <w:sz w:val="28"/>
          <w:szCs w:val="28"/>
        </w:rPr>
      </w:pPr>
      <w:r w:rsidRPr="00012332">
        <w:rPr>
          <w:sz w:val="28"/>
          <w:szCs w:val="28"/>
        </w:rPr>
        <w:t>За лицами, общавшимися с больными корью, устанавливается медицинское наблюдение в течение 21 дня с момента выявления.</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Второй </w:t>
      </w:r>
      <w:proofErr w:type="spellStart"/>
      <w:r w:rsidRPr="00012332">
        <w:rPr>
          <w:sz w:val="28"/>
          <w:szCs w:val="28"/>
        </w:rPr>
        <w:t>ребѐнок</w:t>
      </w:r>
      <w:proofErr w:type="spellEnd"/>
      <w:r w:rsidRPr="00012332">
        <w:rPr>
          <w:sz w:val="28"/>
          <w:szCs w:val="28"/>
        </w:rPr>
        <w:t xml:space="preserve"> подлежит иммунизации против кори по эпидемическим показаниям в течение первых 72 часов с момента выявления больного.</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Если у второго </w:t>
      </w:r>
      <w:proofErr w:type="spellStart"/>
      <w:r w:rsidRPr="00012332">
        <w:rPr>
          <w:sz w:val="28"/>
          <w:szCs w:val="28"/>
        </w:rPr>
        <w:t>ребѐнка</w:t>
      </w:r>
      <w:proofErr w:type="spellEnd"/>
      <w:r w:rsidRPr="00012332">
        <w:rPr>
          <w:sz w:val="28"/>
          <w:szCs w:val="28"/>
        </w:rPr>
        <w:t xml:space="preserve"> в семье имеются медицинские противопоказания или родители отказываются от прививки, не позднее 5 дня с момента контакта с больным вводится Иммуноглобулин человека нормальный в дозе 3,0 мл в/м.</w:t>
      </w:r>
    </w:p>
    <w:p w:rsidR="008F2666" w:rsidRPr="00012332" w:rsidRDefault="008F2666" w:rsidP="008F2666">
      <w:pPr>
        <w:pStyle w:val="a7"/>
        <w:spacing w:line="23" w:lineRule="atLeast"/>
        <w:ind w:firstLine="709"/>
        <w:jc w:val="both"/>
        <w:rPr>
          <w:sz w:val="28"/>
          <w:szCs w:val="28"/>
        </w:rPr>
      </w:pPr>
      <w:r w:rsidRPr="00012332">
        <w:rPr>
          <w:sz w:val="28"/>
          <w:szCs w:val="28"/>
        </w:rPr>
        <w:t>Контактные лица из очагов кори, не привитые и не болевшие, не допускаются к плановой госпитализации в медицинские организации неинфекционного</w:t>
      </w:r>
      <w:r w:rsidRPr="00012332">
        <w:rPr>
          <w:spacing w:val="51"/>
          <w:sz w:val="28"/>
          <w:szCs w:val="28"/>
        </w:rPr>
        <w:t xml:space="preserve"> </w:t>
      </w:r>
      <w:r w:rsidRPr="00012332">
        <w:rPr>
          <w:sz w:val="28"/>
          <w:szCs w:val="28"/>
        </w:rPr>
        <w:t>профиля подсказка в Р</w:t>
      </w:r>
      <w:proofErr w:type="gramStart"/>
      <w:r w:rsidRPr="00012332">
        <w:rPr>
          <w:sz w:val="28"/>
          <w:szCs w:val="28"/>
        </w:rPr>
        <w:t>1</w:t>
      </w:r>
      <w:proofErr w:type="gramEnd"/>
      <w:r w:rsidRPr="00012332">
        <w:rPr>
          <w:sz w:val="28"/>
          <w:szCs w:val="28"/>
        </w:rPr>
        <w:t>) и социальные организации в течение 21 дня.</w:t>
      </w: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5B0090" w:rsidRDefault="005B0090" w:rsidP="008F2666">
      <w:pPr>
        <w:pStyle w:val="11"/>
        <w:spacing w:before="0" w:line="23" w:lineRule="atLeast"/>
        <w:ind w:left="0" w:firstLine="709"/>
        <w:jc w:val="both"/>
        <w:outlineLvl w:val="9"/>
      </w:pPr>
    </w:p>
    <w:p w:rsidR="005B0090" w:rsidRDefault="005B0090" w:rsidP="008F2666">
      <w:pPr>
        <w:pStyle w:val="11"/>
        <w:spacing w:before="0" w:line="23" w:lineRule="atLeast"/>
        <w:ind w:left="0" w:firstLine="709"/>
        <w:jc w:val="both"/>
        <w:outlineLvl w:val="9"/>
      </w:pPr>
    </w:p>
    <w:p w:rsidR="005B0090" w:rsidRDefault="005B0090" w:rsidP="008F2666">
      <w:pPr>
        <w:pStyle w:val="11"/>
        <w:spacing w:before="0" w:line="23" w:lineRule="atLeast"/>
        <w:ind w:left="0" w:firstLine="709"/>
        <w:jc w:val="both"/>
        <w:outlineLvl w:val="9"/>
      </w:pPr>
    </w:p>
    <w:p w:rsidR="005B0090" w:rsidRDefault="005B0090" w:rsidP="008F2666">
      <w:pPr>
        <w:pStyle w:val="11"/>
        <w:spacing w:before="0" w:line="23" w:lineRule="atLeast"/>
        <w:ind w:left="0" w:firstLine="709"/>
        <w:jc w:val="both"/>
        <w:outlineLvl w:val="9"/>
      </w:pPr>
    </w:p>
    <w:p w:rsidR="005B0090" w:rsidRDefault="005B0090" w:rsidP="008F2666">
      <w:pPr>
        <w:pStyle w:val="11"/>
        <w:spacing w:before="0" w:line="23" w:lineRule="atLeast"/>
        <w:ind w:left="0" w:firstLine="709"/>
        <w:jc w:val="both"/>
        <w:outlineLvl w:val="9"/>
      </w:pPr>
    </w:p>
    <w:p w:rsidR="005B0090" w:rsidRDefault="005B0090" w:rsidP="008F2666">
      <w:pPr>
        <w:pStyle w:val="11"/>
        <w:spacing w:before="0" w:line="23" w:lineRule="atLeast"/>
        <w:ind w:left="0" w:firstLine="709"/>
        <w:jc w:val="both"/>
        <w:outlineLvl w:val="9"/>
      </w:pPr>
    </w:p>
    <w:p w:rsidR="005B0090" w:rsidRDefault="005B0090" w:rsidP="008F2666">
      <w:pPr>
        <w:pStyle w:val="11"/>
        <w:spacing w:before="0" w:line="23" w:lineRule="atLeast"/>
        <w:ind w:left="0" w:firstLine="709"/>
        <w:jc w:val="both"/>
        <w:outlineLvl w:val="9"/>
      </w:pPr>
    </w:p>
    <w:p w:rsidR="005B0090" w:rsidRDefault="005B0090" w:rsidP="008F2666">
      <w:pPr>
        <w:pStyle w:val="11"/>
        <w:spacing w:before="0" w:line="23" w:lineRule="atLeast"/>
        <w:ind w:left="0" w:firstLine="709"/>
        <w:jc w:val="both"/>
        <w:outlineLvl w:val="9"/>
      </w:pPr>
    </w:p>
    <w:p w:rsidR="005B0090" w:rsidRDefault="005B0090" w:rsidP="008F2666">
      <w:pPr>
        <w:pStyle w:val="11"/>
        <w:spacing w:before="0" w:line="23" w:lineRule="atLeast"/>
        <w:ind w:left="0" w:firstLine="709"/>
        <w:jc w:val="both"/>
        <w:outlineLvl w:val="9"/>
      </w:pPr>
    </w:p>
    <w:p w:rsidR="005B0090" w:rsidRDefault="005B0090" w:rsidP="008F2666">
      <w:pPr>
        <w:pStyle w:val="11"/>
        <w:spacing w:before="0" w:line="23" w:lineRule="atLeast"/>
        <w:ind w:left="0" w:firstLine="709"/>
        <w:jc w:val="both"/>
        <w:outlineLvl w:val="9"/>
      </w:pPr>
    </w:p>
    <w:p w:rsidR="005B0090" w:rsidRDefault="005B0090" w:rsidP="008F2666">
      <w:pPr>
        <w:pStyle w:val="11"/>
        <w:spacing w:before="0" w:line="23" w:lineRule="atLeast"/>
        <w:ind w:left="0" w:firstLine="709"/>
        <w:jc w:val="both"/>
        <w:outlineLvl w:val="9"/>
      </w:pPr>
    </w:p>
    <w:p w:rsidR="005B0090" w:rsidRDefault="005B0090" w:rsidP="008F2666">
      <w:pPr>
        <w:pStyle w:val="11"/>
        <w:spacing w:before="0" w:line="23" w:lineRule="atLeast"/>
        <w:ind w:left="0" w:firstLine="709"/>
        <w:jc w:val="both"/>
        <w:outlineLvl w:val="9"/>
      </w:pPr>
    </w:p>
    <w:p w:rsidR="005B0090" w:rsidRDefault="005B0090" w:rsidP="008F2666">
      <w:pPr>
        <w:pStyle w:val="11"/>
        <w:spacing w:before="0" w:line="23" w:lineRule="atLeast"/>
        <w:ind w:left="0" w:firstLine="709"/>
        <w:jc w:val="both"/>
        <w:outlineLvl w:val="9"/>
      </w:pPr>
    </w:p>
    <w:p w:rsidR="005B0090" w:rsidRDefault="005B0090" w:rsidP="008F2666">
      <w:pPr>
        <w:pStyle w:val="11"/>
        <w:spacing w:before="0" w:line="23" w:lineRule="atLeast"/>
        <w:ind w:left="0" w:firstLine="709"/>
        <w:jc w:val="both"/>
        <w:outlineLvl w:val="9"/>
      </w:pPr>
    </w:p>
    <w:p w:rsidR="005B0090" w:rsidRDefault="005B0090" w:rsidP="008F2666">
      <w:pPr>
        <w:pStyle w:val="11"/>
        <w:spacing w:before="0" w:line="23" w:lineRule="atLeast"/>
        <w:ind w:left="0" w:firstLine="709"/>
        <w:jc w:val="both"/>
        <w:outlineLvl w:val="9"/>
      </w:pPr>
    </w:p>
    <w:p w:rsidR="005B0090" w:rsidRDefault="005B0090" w:rsidP="008F2666">
      <w:pPr>
        <w:pStyle w:val="11"/>
        <w:spacing w:before="0" w:line="23" w:lineRule="atLeast"/>
        <w:ind w:left="0" w:firstLine="709"/>
        <w:jc w:val="both"/>
        <w:outlineLvl w:val="9"/>
      </w:pPr>
    </w:p>
    <w:p w:rsidR="005B0090" w:rsidRDefault="005B0090" w:rsidP="008F2666">
      <w:pPr>
        <w:pStyle w:val="11"/>
        <w:spacing w:before="0" w:line="23" w:lineRule="atLeast"/>
        <w:ind w:left="0" w:firstLine="709"/>
        <w:jc w:val="both"/>
        <w:outlineLvl w:val="9"/>
      </w:pPr>
    </w:p>
    <w:p w:rsidR="005B0090" w:rsidRDefault="005B0090" w:rsidP="008F2666">
      <w:pPr>
        <w:pStyle w:val="11"/>
        <w:spacing w:before="0" w:line="23" w:lineRule="atLeast"/>
        <w:ind w:left="0" w:firstLine="709"/>
        <w:jc w:val="both"/>
        <w:outlineLvl w:val="9"/>
      </w:pPr>
    </w:p>
    <w:p w:rsidR="005B0090" w:rsidRDefault="005B0090" w:rsidP="008F2666">
      <w:pPr>
        <w:pStyle w:val="11"/>
        <w:spacing w:before="0" w:line="23" w:lineRule="atLeast"/>
        <w:ind w:left="0" w:firstLine="709"/>
        <w:jc w:val="both"/>
        <w:outlineLvl w:val="9"/>
      </w:pPr>
    </w:p>
    <w:p w:rsidR="005B0090" w:rsidRDefault="005B0090" w:rsidP="008F2666">
      <w:pPr>
        <w:pStyle w:val="11"/>
        <w:spacing w:before="0" w:line="23" w:lineRule="atLeast"/>
        <w:ind w:left="0" w:firstLine="709"/>
        <w:jc w:val="both"/>
        <w:outlineLvl w:val="9"/>
      </w:pPr>
    </w:p>
    <w:p w:rsidR="005B0090" w:rsidRDefault="005B0090" w:rsidP="008F2666">
      <w:pPr>
        <w:pStyle w:val="11"/>
        <w:spacing w:before="0" w:line="23" w:lineRule="atLeast"/>
        <w:ind w:left="0" w:firstLine="709"/>
        <w:jc w:val="both"/>
        <w:outlineLvl w:val="9"/>
      </w:pPr>
    </w:p>
    <w:p w:rsidR="005B0090" w:rsidRDefault="005B0090" w:rsidP="008F2666">
      <w:pPr>
        <w:pStyle w:val="11"/>
        <w:spacing w:before="0" w:line="23" w:lineRule="atLeast"/>
        <w:ind w:left="0" w:firstLine="709"/>
        <w:jc w:val="both"/>
        <w:outlineLvl w:val="9"/>
      </w:pPr>
    </w:p>
    <w:p w:rsidR="005B0090" w:rsidRDefault="005B0090" w:rsidP="008F2666">
      <w:pPr>
        <w:pStyle w:val="11"/>
        <w:spacing w:before="0" w:line="23" w:lineRule="atLeast"/>
        <w:ind w:left="0" w:firstLine="709"/>
        <w:jc w:val="both"/>
        <w:outlineLvl w:val="9"/>
      </w:pPr>
    </w:p>
    <w:p w:rsidR="005B0090" w:rsidRDefault="005B0090" w:rsidP="008F2666">
      <w:pPr>
        <w:pStyle w:val="11"/>
        <w:spacing w:before="0" w:line="23" w:lineRule="atLeast"/>
        <w:ind w:left="0" w:firstLine="709"/>
        <w:jc w:val="both"/>
        <w:outlineLvl w:val="9"/>
      </w:pPr>
    </w:p>
    <w:p w:rsidR="005B0090" w:rsidRDefault="005B0090" w:rsidP="008F2666">
      <w:pPr>
        <w:pStyle w:val="11"/>
        <w:spacing w:before="0" w:line="23" w:lineRule="atLeast"/>
        <w:ind w:left="0" w:firstLine="709"/>
        <w:jc w:val="both"/>
        <w:outlineLvl w:val="9"/>
      </w:pPr>
    </w:p>
    <w:p w:rsidR="005B0090" w:rsidRDefault="005B0090" w:rsidP="008F2666">
      <w:pPr>
        <w:pStyle w:val="11"/>
        <w:spacing w:before="0" w:line="23" w:lineRule="atLeast"/>
        <w:ind w:left="0" w:firstLine="709"/>
        <w:jc w:val="both"/>
        <w:outlineLvl w:val="9"/>
      </w:pPr>
    </w:p>
    <w:p w:rsidR="005B0090" w:rsidRDefault="005B0090"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33 [K000515]</w:t>
      </w: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 xml:space="preserve">Ребёнок 5 лет (масса тела – 24 кг), посещающий детский сад, </w:t>
      </w:r>
      <w:proofErr w:type="gramStart"/>
      <w:r w:rsidRPr="00012332">
        <w:rPr>
          <w:sz w:val="28"/>
          <w:szCs w:val="28"/>
        </w:rPr>
        <w:t>заболел с повышения температуры тела до 38,5°С. На 2 день заболевания мать заметила</w:t>
      </w:r>
      <w:proofErr w:type="gramEnd"/>
      <w:r w:rsidRPr="00012332">
        <w:rPr>
          <w:sz w:val="28"/>
          <w:szCs w:val="28"/>
        </w:rPr>
        <w:t xml:space="preserve"> маленькие, единичные красные папулы лице и туловище. Утром на следующий день элементов сыпи стало больше, они распространились по всему телу, появились на волосистой части головы. Весь день сохранялась высокая температура тела. На следующий день мать вызвала врач</w:t>
      </w:r>
      <w:proofErr w:type="gramStart"/>
      <w:r w:rsidRPr="00012332">
        <w:rPr>
          <w:sz w:val="28"/>
          <w:szCs w:val="28"/>
        </w:rPr>
        <w:t>а-</w:t>
      </w:r>
      <w:proofErr w:type="gramEnd"/>
      <w:r w:rsidRPr="00012332">
        <w:rPr>
          <w:sz w:val="28"/>
          <w:szCs w:val="28"/>
        </w:rPr>
        <w:t xml:space="preserve"> педиатра участкового на</w:t>
      </w:r>
      <w:r w:rsidRPr="00012332">
        <w:rPr>
          <w:spacing w:val="1"/>
          <w:sz w:val="28"/>
          <w:szCs w:val="28"/>
        </w:rPr>
        <w:t xml:space="preserve"> </w:t>
      </w:r>
      <w:r w:rsidRPr="00012332">
        <w:rPr>
          <w:sz w:val="28"/>
          <w:szCs w:val="28"/>
        </w:rPr>
        <w:t>дом.</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Пришедший на вызов врач-педиатр участковый расценил состояние ребёнка как среднетяжелое. Температура тела – 38,4°С. Ребёнок вялый, отказывается от еды. Пьет неохотно – жалуется на боль в горле при глотании. На коже туловища, лица, конечностях, волосистой части головы имеются полиморфные элементы сыпи в виде папул, пузырьков. Отмечается выраженный зуд кожи. Слизистые оболочки ротовой полости ярко гиперемированы, на твердом нёбе отмечаются единичные афты. Пальпируются </w:t>
      </w:r>
      <w:proofErr w:type="gramStart"/>
      <w:r w:rsidRPr="00012332">
        <w:rPr>
          <w:sz w:val="28"/>
          <w:szCs w:val="28"/>
        </w:rPr>
        <w:t>периферические</w:t>
      </w:r>
      <w:proofErr w:type="gramEnd"/>
      <w:r w:rsidRPr="00012332">
        <w:rPr>
          <w:sz w:val="28"/>
          <w:szCs w:val="28"/>
        </w:rPr>
        <w:t xml:space="preserve"> лимфоузлы II-III размеров, эластичные, безболезненные. В лёгких выслушивается везикулярное дыхание. Хрипов нет. ЧД – 26 в минуту. Тоны сердца звучные, ритмичны. ЧСС – 104 в минуту. Живот мягкий, безболезненный. Печень у рёберного края. Селезёнка не пальпируется. Физиологические отправления в норме.</w:t>
      </w:r>
    </w:p>
    <w:p w:rsidR="008F2666" w:rsidRPr="00012332" w:rsidRDefault="008F2666" w:rsidP="008F2666">
      <w:pPr>
        <w:pStyle w:val="a7"/>
        <w:spacing w:line="23" w:lineRule="atLeast"/>
        <w:ind w:firstLine="709"/>
        <w:jc w:val="both"/>
        <w:rPr>
          <w:sz w:val="28"/>
          <w:szCs w:val="28"/>
        </w:rPr>
      </w:pPr>
      <w:r w:rsidRPr="00012332">
        <w:rPr>
          <w:sz w:val="28"/>
          <w:szCs w:val="28"/>
        </w:rPr>
        <w:t>Менингеальной и очаговой симптоматики нет.</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8F2666">
      <w:pPr>
        <w:pStyle w:val="a7"/>
        <w:spacing w:line="23" w:lineRule="atLeast"/>
        <w:ind w:firstLine="709"/>
        <w:jc w:val="both"/>
        <w:rPr>
          <w:b/>
          <w:sz w:val="28"/>
          <w:szCs w:val="28"/>
        </w:rPr>
      </w:pPr>
    </w:p>
    <w:p w:rsidR="008F2666" w:rsidRPr="00012332" w:rsidRDefault="008F2666" w:rsidP="00012332">
      <w:pPr>
        <w:pStyle w:val="a9"/>
        <w:numPr>
          <w:ilvl w:val="0"/>
          <w:numId w:val="62"/>
        </w:numPr>
        <w:tabs>
          <w:tab w:val="left" w:pos="843"/>
        </w:tabs>
        <w:spacing w:line="23" w:lineRule="atLeast"/>
        <w:ind w:left="0" w:firstLine="709"/>
        <w:jc w:val="both"/>
        <w:rPr>
          <w:sz w:val="28"/>
          <w:szCs w:val="28"/>
        </w:rPr>
      </w:pPr>
      <w:r w:rsidRPr="00012332">
        <w:rPr>
          <w:sz w:val="28"/>
          <w:szCs w:val="28"/>
        </w:rPr>
        <w:t>Поставьте</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62"/>
        </w:numPr>
        <w:tabs>
          <w:tab w:val="left" w:pos="869"/>
        </w:tabs>
        <w:spacing w:line="23" w:lineRule="atLeast"/>
        <w:ind w:left="0" w:firstLine="709"/>
        <w:jc w:val="both"/>
        <w:rPr>
          <w:sz w:val="28"/>
          <w:szCs w:val="28"/>
        </w:rPr>
      </w:pPr>
      <w:r w:rsidRPr="00012332">
        <w:rPr>
          <w:sz w:val="28"/>
          <w:szCs w:val="28"/>
        </w:rPr>
        <w:t>Кто в данном случае явился источником инфекции для ребёнка? Обоснуйте свой ответ.</w:t>
      </w:r>
    </w:p>
    <w:p w:rsidR="008F2666" w:rsidRPr="00012332" w:rsidRDefault="008F2666" w:rsidP="00012332">
      <w:pPr>
        <w:pStyle w:val="a9"/>
        <w:numPr>
          <w:ilvl w:val="0"/>
          <w:numId w:val="62"/>
        </w:numPr>
        <w:tabs>
          <w:tab w:val="left" w:pos="843"/>
        </w:tabs>
        <w:spacing w:line="23" w:lineRule="atLeast"/>
        <w:ind w:left="0" w:firstLine="709"/>
        <w:jc w:val="both"/>
        <w:rPr>
          <w:sz w:val="28"/>
          <w:szCs w:val="28"/>
        </w:rPr>
      </w:pPr>
      <w:r w:rsidRPr="00012332">
        <w:rPr>
          <w:sz w:val="28"/>
          <w:szCs w:val="28"/>
        </w:rPr>
        <w:t>Перечислите возможные осложнения данного</w:t>
      </w:r>
      <w:r w:rsidRPr="00012332">
        <w:rPr>
          <w:spacing w:val="-1"/>
          <w:sz w:val="28"/>
          <w:szCs w:val="28"/>
        </w:rPr>
        <w:t xml:space="preserve"> </w:t>
      </w:r>
      <w:r w:rsidRPr="00012332">
        <w:rPr>
          <w:sz w:val="28"/>
          <w:szCs w:val="28"/>
        </w:rPr>
        <w:t>заболевания.</w:t>
      </w:r>
    </w:p>
    <w:p w:rsidR="008F2666" w:rsidRPr="00012332" w:rsidRDefault="008F2666" w:rsidP="00012332">
      <w:pPr>
        <w:pStyle w:val="a9"/>
        <w:numPr>
          <w:ilvl w:val="0"/>
          <w:numId w:val="62"/>
        </w:numPr>
        <w:tabs>
          <w:tab w:val="left" w:pos="843"/>
        </w:tabs>
        <w:spacing w:line="23" w:lineRule="atLeast"/>
        <w:ind w:left="0" w:firstLine="709"/>
        <w:jc w:val="both"/>
        <w:rPr>
          <w:sz w:val="28"/>
          <w:szCs w:val="28"/>
        </w:rPr>
      </w:pPr>
      <w:r w:rsidRPr="00012332">
        <w:rPr>
          <w:sz w:val="28"/>
          <w:szCs w:val="28"/>
        </w:rPr>
        <w:t>Где должен лечиться больной? Составьте план лечения</w:t>
      </w:r>
      <w:r w:rsidRPr="00012332">
        <w:rPr>
          <w:spacing w:val="-6"/>
          <w:sz w:val="28"/>
          <w:szCs w:val="28"/>
        </w:rPr>
        <w:t xml:space="preserve"> </w:t>
      </w:r>
      <w:r w:rsidRPr="00012332">
        <w:rPr>
          <w:sz w:val="28"/>
          <w:szCs w:val="28"/>
        </w:rPr>
        <w:t>больного.</w:t>
      </w:r>
    </w:p>
    <w:p w:rsidR="008F2666" w:rsidRPr="00012332" w:rsidRDefault="008F2666" w:rsidP="00012332">
      <w:pPr>
        <w:pStyle w:val="a9"/>
        <w:numPr>
          <w:ilvl w:val="0"/>
          <w:numId w:val="62"/>
        </w:numPr>
        <w:tabs>
          <w:tab w:val="left" w:pos="843"/>
        </w:tabs>
        <w:spacing w:line="23" w:lineRule="atLeast"/>
        <w:ind w:left="0" w:firstLine="709"/>
        <w:jc w:val="both"/>
        <w:rPr>
          <w:sz w:val="28"/>
          <w:szCs w:val="28"/>
        </w:rPr>
      </w:pPr>
      <w:r w:rsidRPr="00012332">
        <w:rPr>
          <w:sz w:val="28"/>
          <w:szCs w:val="28"/>
        </w:rPr>
        <w:t>Составьте план противоэпидемических мероприятий в детском</w:t>
      </w:r>
      <w:r w:rsidRPr="00012332">
        <w:rPr>
          <w:spacing w:val="-8"/>
          <w:sz w:val="28"/>
          <w:szCs w:val="28"/>
        </w:rPr>
        <w:t xml:space="preserve"> </w:t>
      </w:r>
      <w:r w:rsidRPr="00012332">
        <w:rPr>
          <w:sz w:val="28"/>
          <w:szCs w:val="28"/>
        </w:rPr>
        <w:t>саду.</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r w:rsidRPr="00012332">
        <w:t>СИТУАЦИОННАЯ ЗАДАЧА 33 [K000515]</w:t>
      </w:r>
    </w:p>
    <w:p w:rsidR="008F2666" w:rsidRPr="00012332" w:rsidRDefault="008F2666" w:rsidP="008F2666">
      <w:pPr>
        <w:pStyle w:val="a7"/>
        <w:spacing w:line="23" w:lineRule="atLeast"/>
        <w:ind w:firstLine="709"/>
        <w:jc w:val="both"/>
        <w:rPr>
          <w:b/>
          <w:sz w:val="28"/>
          <w:szCs w:val="28"/>
        </w:rPr>
      </w:pPr>
    </w:p>
    <w:p w:rsidR="008F2666" w:rsidRPr="00012332" w:rsidRDefault="008F2666" w:rsidP="00012332">
      <w:pPr>
        <w:pStyle w:val="a9"/>
        <w:numPr>
          <w:ilvl w:val="0"/>
          <w:numId w:val="94"/>
        </w:numPr>
        <w:tabs>
          <w:tab w:val="left" w:pos="1139"/>
        </w:tabs>
        <w:spacing w:line="23" w:lineRule="atLeast"/>
        <w:ind w:left="0" w:firstLine="709"/>
        <w:jc w:val="both"/>
        <w:rPr>
          <w:sz w:val="28"/>
          <w:szCs w:val="28"/>
        </w:rPr>
      </w:pPr>
      <w:r w:rsidRPr="00012332">
        <w:rPr>
          <w:sz w:val="28"/>
          <w:szCs w:val="28"/>
        </w:rPr>
        <w:t>Ветряная оспа, типичная форма, период высыпаний, средней степени</w:t>
      </w:r>
      <w:r w:rsidRPr="00012332">
        <w:rPr>
          <w:spacing w:val="-12"/>
          <w:sz w:val="28"/>
          <w:szCs w:val="28"/>
        </w:rPr>
        <w:t xml:space="preserve"> </w:t>
      </w:r>
      <w:r w:rsidRPr="00012332">
        <w:rPr>
          <w:sz w:val="28"/>
          <w:szCs w:val="28"/>
        </w:rPr>
        <w:t>тяжести.</w:t>
      </w:r>
    </w:p>
    <w:p w:rsidR="008F2666" w:rsidRPr="00012332" w:rsidRDefault="008F2666" w:rsidP="00012332">
      <w:pPr>
        <w:pStyle w:val="a9"/>
        <w:numPr>
          <w:ilvl w:val="0"/>
          <w:numId w:val="94"/>
        </w:numPr>
        <w:tabs>
          <w:tab w:val="left" w:pos="1336"/>
        </w:tabs>
        <w:spacing w:line="23" w:lineRule="atLeast"/>
        <w:ind w:left="0" w:firstLine="709"/>
        <w:jc w:val="both"/>
        <w:rPr>
          <w:sz w:val="28"/>
          <w:szCs w:val="28"/>
        </w:rPr>
      </w:pPr>
      <w:r w:rsidRPr="00012332">
        <w:rPr>
          <w:sz w:val="28"/>
          <w:szCs w:val="28"/>
        </w:rPr>
        <w:t xml:space="preserve">Вирус варицелла-зостер является причиной двух клинических форм заболеваний: ветряной оспы, возникающей преимущественно в детском </w:t>
      </w:r>
      <w:r w:rsidRPr="00012332">
        <w:rPr>
          <w:sz w:val="28"/>
          <w:szCs w:val="28"/>
        </w:rPr>
        <w:lastRenderedPageBreak/>
        <w:t>возрасте, и опоясывающего герпеса, клинические проявления которого наблюдаются, как правило, у людей зрелого возраста. Если ветряная оспа является первичной инфекцией вируса варицелла-зостер, то опоясывающий герпес – это результат активизации латентного вируса варицелла-зостер. Человек с клиникой опоясывающего герпеса является источником инфекции для восприимчивых</w:t>
      </w:r>
      <w:r w:rsidRPr="00012332">
        <w:rPr>
          <w:spacing w:val="-6"/>
          <w:sz w:val="28"/>
          <w:szCs w:val="28"/>
        </w:rPr>
        <w:t xml:space="preserve"> </w:t>
      </w:r>
      <w:r w:rsidRPr="00012332">
        <w:rPr>
          <w:sz w:val="28"/>
          <w:szCs w:val="28"/>
        </w:rPr>
        <w:t>людей.</w:t>
      </w:r>
    </w:p>
    <w:p w:rsidR="008F2666" w:rsidRPr="00012332" w:rsidRDefault="008F2666" w:rsidP="00012332">
      <w:pPr>
        <w:pStyle w:val="a9"/>
        <w:numPr>
          <w:ilvl w:val="0"/>
          <w:numId w:val="94"/>
        </w:numPr>
        <w:tabs>
          <w:tab w:val="left" w:pos="1161"/>
        </w:tabs>
        <w:spacing w:line="23" w:lineRule="atLeast"/>
        <w:ind w:left="0" w:firstLine="709"/>
        <w:jc w:val="both"/>
        <w:rPr>
          <w:sz w:val="28"/>
          <w:szCs w:val="28"/>
        </w:rPr>
      </w:pPr>
      <w:r w:rsidRPr="00012332">
        <w:rPr>
          <w:sz w:val="28"/>
          <w:szCs w:val="28"/>
        </w:rPr>
        <w:t xml:space="preserve">Все осложнения ветряной оспы можно разделит на две группы: специфические вирусные осложнения и осложнения в результате присоединения вторичной бактериальной инфекции. Первая группа: ветряночный энцефалит, миокардит, миелит, нефрит и др. Они относятся к категории наиболее </w:t>
      </w:r>
      <w:proofErr w:type="spellStart"/>
      <w:r w:rsidRPr="00012332">
        <w:rPr>
          <w:sz w:val="28"/>
          <w:szCs w:val="28"/>
        </w:rPr>
        <w:t>тяжѐлых</w:t>
      </w:r>
      <w:proofErr w:type="spellEnd"/>
      <w:r w:rsidRPr="00012332">
        <w:rPr>
          <w:sz w:val="28"/>
          <w:szCs w:val="28"/>
        </w:rPr>
        <w:t>. Ко второй группе относят гнойные поражения кожи — абсцессы, фурункулы, флегмоны. Редко развиваются пневмонии.</w:t>
      </w:r>
    </w:p>
    <w:p w:rsidR="008F2666" w:rsidRPr="00012332" w:rsidRDefault="008F2666" w:rsidP="00012332">
      <w:pPr>
        <w:pStyle w:val="a9"/>
        <w:numPr>
          <w:ilvl w:val="0"/>
          <w:numId w:val="94"/>
        </w:numPr>
        <w:tabs>
          <w:tab w:val="left" w:pos="1211"/>
        </w:tabs>
        <w:spacing w:line="23" w:lineRule="atLeast"/>
        <w:ind w:left="0" w:firstLine="709"/>
        <w:jc w:val="both"/>
        <w:rPr>
          <w:sz w:val="28"/>
          <w:szCs w:val="28"/>
        </w:rPr>
      </w:pPr>
      <w:r w:rsidRPr="00012332">
        <w:rPr>
          <w:sz w:val="28"/>
          <w:szCs w:val="28"/>
        </w:rPr>
        <w:t>Учитывая среднюю степень тяжести заболевания и отсутствие осложнений, госпитализация не показана, лечение в домашних</w:t>
      </w:r>
      <w:r w:rsidRPr="00012332">
        <w:rPr>
          <w:spacing w:val="-5"/>
          <w:sz w:val="28"/>
          <w:szCs w:val="28"/>
        </w:rPr>
        <w:t xml:space="preserve"> </w:t>
      </w:r>
      <w:r w:rsidRPr="00012332">
        <w:rPr>
          <w:sz w:val="28"/>
          <w:szCs w:val="28"/>
        </w:rPr>
        <w:t>условия.</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Этиотропная терапия – не показана. Ацикловир назначается </w:t>
      </w:r>
      <w:proofErr w:type="gramStart"/>
      <w:r w:rsidRPr="00012332">
        <w:rPr>
          <w:sz w:val="28"/>
          <w:szCs w:val="28"/>
        </w:rPr>
        <w:t>при</w:t>
      </w:r>
      <w:proofErr w:type="gramEnd"/>
      <w:r w:rsidRPr="00012332">
        <w:rPr>
          <w:sz w:val="28"/>
          <w:szCs w:val="28"/>
        </w:rPr>
        <w:t xml:space="preserve"> </w:t>
      </w:r>
      <w:proofErr w:type="spellStart"/>
      <w:proofErr w:type="gramStart"/>
      <w:r w:rsidRPr="00012332">
        <w:rPr>
          <w:sz w:val="28"/>
          <w:szCs w:val="28"/>
        </w:rPr>
        <w:t>тяж</w:t>
      </w:r>
      <w:proofErr w:type="gramEnd"/>
      <w:r w:rsidRPr="00012332">
        <w:rPr>
          <w:sz w:val="28"/>
          <w:szCs w:val="28"/>
        </w:rPr>
        <w:t>ѐлом</w:t>
      </w:r>
      <w:proofErr w:type="spellEnd"/>
      <w:r w:rsidRPr="00012332">
        <w:rPr>
          <w:sz w:val="28"/>
          <w:szCs w:val="28"/>
        </w:rPr>
        <w:t xml:space="preserve"> </w:t>
      </w:r>
      <w:r w:rsidRPr="00012332">
        <w:rPr>
          <w:spacing w:val="-3"/>
          <w:sz w:val="28"/>
          <w:szCs w:val="28"/>
        </w:rPr>
        <w:t xml:space="preserve">течении, </w:t>
      </w:r>
      <w:r w:rsidRPr="00012332">
        <w:rPr>
          <w:sz w:val="28"/>
          <w:szCs w:val="28"/>
        </w:rPr>
        <w:t>лицам с иммунодефицитными состояниями и при наличии специфических осложнений.</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Лечение симптоматическое: обильное </w:t>
      </w:r>
      <w:proofErr w:type="spellStart"/>
      <w:r w:rsidRPr="00012332">
        <w:rPr>
          <w:sz w:val="28"/>
          <w:szCs w:val="28"/>
        </w:rPr>
        <w:t>питьѐ</w:t>
      </w:r>
      <w:proofErr w:type="spellEnd"/>
      <w:r w:rsidRPr="00012332">
        <w:rPr>
          <w:sz w:val="28"/>
          <w:szCs w:val="28"/>
        </w:rPr>
        <w:t>, при температуре свыше 38,5°С. Гигиенические мероприятия – частая смена нательного и постельного белья,</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обработка везикул и эрозий раствором бриллиантового </w:t>
      </w:r>
      <w:proofErr w:type="spellStart"/>
      <w:r w:rsidRPr="00012332">
        <w:rPr>
          <w:sz w:val="28"/>
          <w:szCs w:val="28"/>
        </w:rPr>
        <w:t>зелѐного</w:t>
      </w:r>
      <w:proofErr w:type="spellEnd"/>
      <w:r w:rsidRPr="00012332">
        <w:rPr>
          <w:sz w:val="28"/>
          <w:szCs w:val="28"/>
        </w:rPr>
        <w:t xml:space="preserve"> (</w:t>
      </w:r>
      <w:proofErr w:type="spellStart"/>
      <w:r w:rsidRPr="00012332">
        <w:rPr>
          <w:sz w:val="28"/>
          <w:szCs w:val="28"/>
        </w:rPr>
        <w:t>Кламин</w:t>
      </w:r>
      <w:proofErr w:type="spellEnd"/>
      <w:r w:rsidRPr="00012332">
        <w:rPr>
          <w:sz w:val="28"/>
          <w:szCs w:val="28"/>
        </w:rPr>
        <w:t xml:space="preserve">, анилиновые красители), купание </w:t>
      </w:r>
      <w:proofErr w:type="spellStart"/>
      <w:r w:rsidRPr="00012332">
        <w:rPr>
          <w:sz w:val="28"/>
          <w:szCs w:val="28"/>
        </w:rPr>
        <w:t>ребѐнка</w:t>
      </w:r>
      <w:proofErr w:type="spellEnd"/>
      <w:r w:rsidRPr="00012332">
        <w:rPr>
          <w:sz w:val="28"/>
          <w:szCs w:val="28"/>
        </w:rPr>
        <w:t xml:space="preserve"> со слабым раствором перманганата калия. Полоскание ротовой полости растворами антисептиков.</w:t>
      </w:r>
    </w:p>
    <w:p w:rsidR="008F2666" w:rsidRPr="00012332" w:rsidRDefault="008F2666" w:rsidP="00012332">
      <w:pPr>
        <w:pStyle w:val="a9"/>
        <w:numPr>
          <w:ilvl w:val="0"/>
          <w:numId w:val="94"/>
        </w:numPr>
        <w:tabs>
          <w:tab w:val="left" w:pos="1149"/>
        </w:tabs>
        <w:spacing w:line="23" w:lineRule="atLeast"/>
        <w:ind w:left="0" w:firstLine="709"/>
        <w:jc w:val="both"/>
        <w:rPr>
          <w:sz w:val="28"/>
          <w:szCs w:val="28"/>
        </w:rPr>
      </w:pPr>
      <w:r w:rsidRPr="00012332">
        <w:rPr>
          <w:sz w:val="28"/>
          <w:szCs w:val="28"/>
        </w:rPr>
        <w:t xml:space="preserve">Изоляция больного не менее чем на 5 дней от последних высыпаний. Экстренно извещение в органы Санэпиднадзора. Общавшихся с больным детей (вне организованного коллектива) не допускают в дошкольные детские учреждения с 11 по 21 день с момента контакта. </w:t>
      </w:r>
      <w:proofErr w:type="gramStart"/>
      <w:r w:rsidRPr="00012332">
        <w:rPr>
          <w:sz w:val="28"/>
          <w:szCs w:val="28"/>
        </w:rPr>
        <w:t>За</w:t>
      </w:r>
      <w:proofErr w:type="gramEnd"/>
      <w:r w:rsidRPr="00012332">
        <w:rPr>
          <w:sz w:val="28"/>
          <w:szCs w:val="28"/>
        </w:rPr>
        <w:t xml:space="preserve"> </w:t>
      </w:r>
      <w:proofErr w:type="gramStart"/>
      <w:r w:rsidRPr="00012332">
        <w:rPr>
          <w:sz w:val="28"/>
          <w:szCs w:val="28"/>
        </w:rPr>
        <w:t>контактными</w:t>
      </w:r>
      <w:proofErr w:type="gramEnd"/>
      <w:r w:rsidRPr="00012332">
        <w:rPr>
          <w:sz w:val="28"/>
          <w:szCs w:val="28"/>
        </w:rPr>
        <w:t xml:space="preserve"> (в детском саду) устанавливается медицинское наблюдение сроком на 21 день с ежедневным осмотром кожных покровов, видимых слизистых и измерением температуры тела. В помещениях проводится ультрафиолетовое облучение, влажная уборка, усиливается режим</w:t>
      </w:r>
      <w:r w:rsidRPr="00012332">
        <w:rPr>
          <w:spacing w:val="5"/>
          <w:sz w:val="28"/>
          <w:szCs w:val="28"/>
        </w:rPr>
        <w:t xml:space="preserve"> </w:t>
      </w:r>
      <w:r w:rsidRPr="00012332">
        <w:rPr>
          <w:sz w:val="28"/>
          <w:szCs w:val="28"/>
        </w:rPr>
        <w:t>проветривания.</w:t>
      </w:r>
    </w:p>
    <w:p w:rsidR="008F2666" w:rsidRPr="00012332" w:rsidRDefault="008F2666" w:rsidP="008F2666">
      <w:pPr>
        <w:rPr>
          <w:rFonts w:ascii="Times New Roman" w:eastAsia="Times New Roman" w:hAnsi="Times New Roman" w:cs="Times New Roman"/>
          <w:b/>
          <w:bCs/>
          <w:sz w:val="28"/>
          <w:szCs w:val="28"/>
          <w:lang w:bidi="ru-RU"/>
        </w:rPr>
      </w:pPr>
      <w:r w:rsidRPr="00012332">
        <w:rPr>
          <w:sz w:val="28"/>
          <w:szCs w:val="28"/>
        </w:rPr>
        <w:br w:type="page"/>
      </w: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37 [K001045]</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На приёме у врача-педиатра участкового мать с ребёнком 3 лет с жалобами на боль в горле, слюнотечение, нарушение глотания и затруднённое дыхание.</w:t>
      </w:r>
    </w:p>
    <w:p w:rsidR="008F2666" w:rsidRPr="00012332" w:rsidRDefault="008F2666" w:rsidP="008F2666">
      <w:pPr>
        <w:pStyle w:val="a7"/>
        <w:spacing w:line="23" w:lineRule="atLeast"/>
        <w:ind w:firstLine="709"/>
        <w:jc w:val="both"/>
        <w:rPr>
          <w:sz w:val="28"/>
          <w:szCs w:val="28"/>
        </w:rPr>
      </w:pPr>
      <w:r w:rsidRPr="00012332">
        <w:rPr>
          <w:sz w:val="28"/>
          <w:szCs w:val="28"/>
        </w:rPr>
        <w:t>Из анамнеза известно, что ребёнок заболел внезапно, на фоне полного здоровья, появились лихорадка и боли в горле. Температура тела фебрильная (до 40°С). Через 2 часа присоединилось затруднение дыхания.</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Объективно: состояние ребёнка средней тяжести, температура тела – 38,8°С. Ребёнок капризен и возбужден. Кожные покровы бледные, отмечается акроцианоз. Отмечается слюнотечение, ребёнок отказывается от еды и питья. Голос приглушённый (как будто больной разговаривает «с положенным в рот горячим картофелем»). Лёгкое покашливание. Болезненная пальпация остова гортани. Дыхание затруднено, инспираторная одышка, частота дыхания – 40 в 1 минуту, определяется втяжением </w:t>
      </w:r>
      <w:proofErr w:type="gramStart"/>
      <w:r w:rsidRPr="00012332">
        <w:rPr>
          <w:sz w:val="28"/>
          <w:szCs w:val="28"/>
        </w:rPr>
        <w:t>над</w:t>
      </w:r>
      <w:proofErr w:type="gramEnd"/>
      <w:r w:rsidRPr="00012332">
        <w:rPr>
          <w:sz w:val="28"/>
          <w:szCs w:val="28"/>
        </w:rPr>
        <w:t xml:space="preserve">- и </w:t>
      </w:r>
      <w:proofErr w:type="gramStart"/>
      <w:r w:rsidRPr="00012332">
        <w:rPr>
          <w:sz w:val="28"/>
          <w:szCs w:val="28"/>
        </w:rPr>
        <w:t>подключичных</w:t>
      </w:r>
      <w:proofErr w:type="gramEnd"/>
      <w:r w:rsidRPr="00012332">
        <w:rPr>
          <w:sz w:val="28"/>
          <w:szCs w:val="28"/>
        </w:rPr>
        <w:t xml:space="preserve"> ямок, межрёберных промежутков, частота сердечных сокращений – 140 в 1 минуту, АД – 100/60 мм</w:t>
      </w:r>
      <w:r w:rsidRPr="00012332">
        <w:rPr>
          <w:spacing w:val="2"/>
          <w:sz w:val="28"/>
          <w:szCs w:val="28"/>
        </w:rPr>
        <w:t xml:space="preserve"> </w:t>
      </w:r>
      <w:proofErr w:type="spellStart"/>
      <w:r w:rsidRPr="00012332">
        <w:rPr>
          <w:sz w:val="28"/>
          <w:szCs w:val="28"/>
        </w:rPr>
        <w:t>рт.ст</w:t>
      </w:r>
      <w:proofErr w:type="spellEnd"/>
      <w:r w:rsidRPr="00012332">
        <w:rPr>
          <w:sz w:val="28"/>
          <w:szCs w:val="28"/>
        </w:rPr>
        <w:t>.</w:t>
      </w:r>
    </w:p>
    <w:p w:rsidR="008F2666" w:rsidRPr="00012332" w:rsidRDefault="008F2666" w:rsidP="008F2666">
      <w:pPr>
        <w:pStyle w:val="a7"/>
        <w:spacing w:line="23" w:lineRule="atLeast"/>
        <w:ind w:firstLine="709"/>
        <w:jc w:val="both"/>
        <w:rPr>
          <w:sz w:val="28"/>
          <w:szCs w:val="28"/>
        </w:rPr>
      </w:pPr>
      <w:r w:rsidRPr="00012332">
        <w:rPr>
          <w:sz w:val="28"/>
          <w:szCs w:val="28"/>
        </w:rPr>
        <w:t>При фарингоскопии: умеренная гиперемия задней стенки глотки, виден ярко гиперемированный, увеличенный в размерах, инфильтрированный надгортанник.</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8F2666">
      <w:pPr>
        <w:pStyle w:val="a7"/>
        <w:spacing w:line="23" w:lineRule="atLeast"/>
        <w:ind w:firstLine="709"/>
        <w:jc w:val="both"/>
        <w:rPr>
          <w:b/>
          <w:sz w:val="28"/>
          <w:szCs w:val="28"/>
        </w:rPr>
      </w:pPr>
    </w:p>
    <w:p w:rsidR="008F2666" w:rsidRPr="00012332" w:rsidRDefault="008F2666" w:rsidP="00012332">
      <w:pPr>
        <w:pStyle w:val="a9"/>
        <w:numPr>
          <w:ilvl w:val="0"/>
          <w:numId w:val="61"/>
        </w:numPr>
        <w:tabs>
          <w:tab w:val="left" w:pos="843"/>
        </w:tabs>
        <w:spacing w:line="23" w:lineRule="atLeast"/>
        <w:ind w:left="0" w:firstLine="709"/>
        <w:jc w:val="both"/>
        <w:rPr>
          <w:sz w:val="28"/>
          <w:szCs w:val="28"/>
        </w:rPr>
      </w:pPr>
      <w:r w:rsidRPr="00012332">
        <w:rPr>
          <w:sz w:val="28"/>
          <w:szCs w:val="28"/>
        </w:rPr>
        <w:t>Предположите наиболее вероятный</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61"/>
        </w:numPr>
        <w:tabs>
          <w:tab w:val="left" w:pos="843"/>
        </w:tabs>
        <w:spacing w:line="23" w:lineRule="atLeast"/>
        <w:ind w:left="0" w:firstLine="709"/>
        <w:jc w:val="both"/>
        <w:rPr>
          <w:sz w:val="28"/>
          <w:szCs w:val="28"/>
        </w:rPr>
      </w:pPr>
      <w:r w:rsidRPr="00012332">
        <w:rPr>
          <w:sz w:val="28"/>
          <w:szCs w:val="28"/>
        </w:rPr>
        <w:t>Обоснуйте поставленный Вами</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61"/>
        </w:numPr>
        <w:tabs>
          <w:tab w:val="left" w:pos="843"/>
        </w:tabs>
        <w:spacing w:line="23" w:lineRule="atLeast"/>
        <w:ind w:left="0" w:firstLine="709"/>
        <w:jc w:val="both"/>
        <w:rPr>
          <w:sz w:val="28"/>
          <w:szCs w:val="28"/>
        </w:rPr>
      </w:pPr>
      <w:r w:rsidRPr="00012332">
        <w:rPr>
          <w:sz w:val="28"/>
          <w:szCs w:val="28"/>
        </w:rPr>
        <w:t>Укажите наиболее вероятную этиологию данного</w:t>
      </w:r>
      <w:r w:rsidRPr="00012332">
        <w:rPr>
          <w:spacing w:val="-3"/>
          <w:sz w:val="28"/>
          <w:szCs w:val="28"/>
        </w:rPr>
        <w:t xml:space="preserve"> </w:t>
      </w:r>
      <w:r w:rsidRPr="00012332">
        <w:rPr>
          <w:sz w:val="28"/>
          <w:szCs w:val="28"/>
        </w:rPr>
        <w:t>заболевания.</w:t>
      </w:r>
    </w:p>
    <w:p w:rsidR="008F2666" w:rsidRPr="00012332" w:rsidRDefault="008F2666" w:rsidP="00012332">
      <w:pPr>
        <w:pStyle w:val="a9"/>
        <w:numPr>
          <w:ilvl w:val="0"/>
          <w:numId w:val="61"/>
        </w:numPr>
        <w:tabs>
          <w:tab w:val="left" w:pos="993"/>
          <w:tab w:val="left" w:pos="995"/>
          <w:tab w:val="left" w:pos="2419"/>
          <w:tab w:val="left" w:pos="3428"/>
          <w:tab w:val="left" w:pos="4462"/>
          <w:tab w:val="left" w:pos="5671"/>
          <w:tab w:val="left" w:pos="6848"/>
          <w:tab w:val="left" w:pos="7648"/>
          <w:tab w:val="left" w:pos="8617"/>
          <w:tab w:val="left" w:pos="9151"/>
        </w:tabs>
        <w:spacing w:line="23" w:lineRule="atLeast"/>
        <w:ind w:left="0" w:firstLine="709"/>
        <w:jc w:val="both"/>
        <w:rPr>
          <w:sz w:val="28"/>
          <w:szCs w:val="28"/>
        </w:rPr>
      </w:pPr>
      <w:r w:rsidRPr="00012332">
        <w:rPr>
          <w:sz w:val="28"/>
          <w:szCs w:val="28"/>
        </w:rPr>
        <w:t>Определите</w:t>
      </w:r>
      <w:r w:rsidRPr="00012332">
        <w:rPr>
          <w:sz w:val="28"/>
          <w:szCs w:val="28"/>
        </w:rPr>
        <w:tab/>
        <w:t>тактику</w:t>
      </w:r>
      <w:r w:rsidRPr="00012332">
        <w:rPr>
          <w:sz w:val="28"/>
          <w:szCs w:val="28"/>
        </w:rPr>
        <w:tab/>
        <w:t>лечения</w:t>
      </w:r>
      <w:r w:rsidRPr="00012332">
        <w:rPr>
          <w:sz w:val="28"/>
          <w:szCs w:val="28"/>
        </w:rPr>
        <w:tab/>
        <w:t>пациента.</w:t>
      </w:r>
      <w:r w:rsidRPr="00012332">
        <w:rPr>
          <w:sz w:val="28"/>
          <w:szCs w:val="28"/>
        </w:rPr>
        <w:tab/>
      </w:r>
      <w:proofErr w:type="gramStart"/>
      <w:r w:rsidRPr="00012332">
        <w:rPr>
          <w:sz w:val="28"/>
          <w:szCs w:val="28"/>
        </w:rPr>
        <w:t>Препарат</w:t>
      </w:r>
      <w:proofErr w:type="gramEnd"/>
      <w:r w:rsidRPr="00012332">
        <w:rPr>
          <w:sz w:val="28"/>
          <w:szCs w:val="28"/>
        </w:rPr>
        <w:tab/>
        <w:t>какой</w:t>
      </w:r>
      <w:r w:rsidRPr="00012332">
        <w:rPr>
          <w:sz w:val="28"/>
          <w:szCs w:val="28"/>
        </w:rPr>
        <w:tab/>
        <w:t>группы</w:t>
      </w:r>
      <w:r w:rsidRPr="00012332">
        <w:rPr>
          <w:sz w:val="28"/>
          <w:szCs w:val="28"/>
        </w:rPr>
        <w:tab/>
        <w:t>Вы</w:t>
      </w:r>
      <w:r w:rsidRPr="00012332">
        <w:rPr>
          <w:sz w:val="28"/>
          <w:szCs w:val="28"/>
        </w:rPr>
        <w:tab/>
        <w:t>бы рекомендовали пациенту в составе комбинированной терапии? Обоснуйте</w:t>
      </w:r>
      <w:r w:rsidRPr="00012332">
        <w:rPr>
          <w:spacing w:val="-16"/>
          <w:sz w:val="28"/>
          <w:szCs w:val="28"/>
        </w:rPr>
        <w:t xml:space="preserve"> </w:t>
      </w:r>
      <w:r w:rsidRPr="00012332">
        <w:rPr>
          <w:sz w:val="28"/>
          <w:szCs w:val="28"/>
        </w:rPr>
        <w:t>выбор.</w:t>
      </w:r>
    </w:p>
    <w:p w:rsidR="008F2666" w:rsidRPr="00012332" w:rsidRDefault="008F2666" w:rsidP="00012332">
      <w:pPr>
        <w:pStyle w:val="a9"/>
        <w:numPr>
          <w:ilvl w:val="0"/>
          <w:numId w:val="61"/>
        </w:numPr>
        <w:tabs>
          <w:tab w:val="left" w:pos="973"/>
        </w:tabs>
        <w:spacing w:line="23" w:lineRule="atLeast"/>
        <w:ind w:left="0" w:firstLine="709"/>
        <w:jc w:val="both"/>
        <w:rPr>
          <w:sz w:val="28"/>
          <w:szCs w:val="28"/>
        </w:rPr>
      </w:pPr>
      <w:r w:rsidRPr="00012332">
        <w:rPr>
          <w:sz w:val="28"/>
          <w:szCs w:val="28"/>
        </w:rPr>
        <w:t>У ребёнка при бактериологическом анализе мазка из глотки определили гемофильную палочку типа – Б (</w:t>
      </w:r>
      <w:proofErr w:type="spellStart"/>
      <w:r w:rsidRPr="00012332">
        <w:rPr>
          <w:sz w:val="28"/>
          <w:szCs w:val="28"/>
        </w:rPr>
        <w:t>Haemophilus</w:t>
      </w:r>
      <w:proofErr w:type="spellEnd"/>
      <w:r w:rsidRPr="00012332">
        <w:rPr>
          <w:sz w:val="28"/>
          <w:szCs w:val="28"/>
        </w:rPr>
        <w:t xml:space="preserve"> </w:t>
      </w:r>
      <w:proofErr w:type="spellStart"/>
      <w:r w:rsidRPr="00012332">
        <w:rPr>
          <w:sz w:val="28"/>
          <w:szCs w:val="28"/>
        </w:rPr>
        <w:t>influenzae</w:t>
      </w:r>
      <w:proofErr w:type="spellEnd"/>
      <w:r w:rsidRPr="00012332">
        <w:rPr>
          <w:sz w:val="28"/>
          <w:szCs w:val="28"/>
        </w:rPr>
        <w:t xml:space="preserve"> тип b (</w:t>
      </w:r>
      <w:proofErr w:type="spellStart"/>
      <w:r w:rsidRPr="00012332">
        <w:rPr>
          <w:sz w:val="28"/>
          <w:szCs w:val="28"/>
        </w:rPr>
        <w:t>Hib</w:t>
      </w:r>
      <w:proofErr w:type="spellEnd"/>
      <w:r w:rsidRPr="00012332">
        <w:rPr>
          <w:sz w:val="28"/>
          <w:szCs w:val="28"/>
        </w:rPr>
        <w:t>)). Ребёнок не привит от гемофильной инфекции. Какова Ваша дальнейшая тактика? Обоснуйте Ваш</w:t>
      </w:r>
      <w:r w:rsidRPr="00012332">
        <w:rPr>
          <w:spacing w:val="-2"/>
          <w:sz w:val="28"/>
          <w:szCs w:val="28"/>
        </w:rPr>
        <w:t xml:space="preserve"> </w:t>
      </w:r>
      <w:r w:rsidRPr="00012332">
        <w:rPr>
          <w:sz w:val="28"/>
          <w:szCs w:val="28"/>
        </w:rPr>
        <w:t>выбор.</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37 [K001045]</w:t>
      </w:r>
    </w:p>
    <w:p w:rsidR="008F2666" w:rsidRPr="00012332" w:rsidRDefault="008F2666" w:rsidP="00012332">
      <w:pPr>
        <w:pStyle w:val="a9"/>
        <w:numPr>
          <w:ilvl w:val="0"/>
          <w:numId w:val="95"/>
        </w:numPr>
        <w:tabs>
          <w:tab w:val="left" w:pos="1139"/>
        </w:tabs>
        <w:spacing w:line="23" w:lineRule="atLeast"/>
        <w:ind w:left="0" w:firstLine="709"/>
        <w:jc w:val="both"/>
        <w:rPr>
          <w:sz w:val="28"/>
          <w:szCs w:val="28"/>
        </w:rPr>
      </w:pPr>
      <w:r w:rsidRPr="00012332">
        <w:rPr>
          <w:sz w:val="28"/>
          <w:szCs w:val="28"/>
        </w:rPr>
        <w:t>Эпиглоттит. Стеноз гортани (стадия</w:t>
      </w:r>
      <w:r w:rsidRPr="00012332">
        <w:rPr>
          <w:spacing w:val="-5"/>
          <w:sz w:val="28"/>
          <w:szCs w:val="28"/>
        </w:rPr>
        <w:t xml:space="preserve"> </w:t>
      </w:r>
      <w:proofErr w:type="spellStart"/>
      <w:r w:rsidRPr="00012332">
        <w:rPr>
          <w:sz w:val="28"/>
          <w:szCs w:val="28"/>
        </w:rPr>
        <w:t>субкомпенсации</w:t>
      </w:r>
      <w:proofErr w:type="spellEnd"/>
      <w:r w:rsidRPr="00012332">
        <w:rPr>
          <w:sz w:val="28"/>
          <w:szCs w:val="28"/>
        </w:rPr>
        <w:t>).</w:t>
      </w:r>
    </w:p>
    <w:p w:rsidR="008F2666" w:rsidRPr="00012332" w:rsidRDefault="008F2666" w:rsidP="00012332">
      <w:pPr>
        <w:pStyle w:val="a9"/>
        <w:numPr>
          <w:ilvl w:val="0"/>
          <w:numId w:val="95"/>
        </w:numPr>
        <w:tabs>
          <w:tab w:val="left" w:pos="1139"/>
        </w:tabs>
        <w:spacing w:line="23" w:lineRule="atLeast"/>
        <w:ind w:left="0" w:firstLine="709"/>
        <w:jc w:val="both"/>
        <w:rPr>
          <w:sz w:val="28"/>
          <w:szCs w:val="28"/>
        </w:rPr>
      </w:pPr>
      <w:r w:rsidRPr="00012332">
        <w:rPr>
          <w:sz w:val="28"/>
          <w:szCs w:val="28"/>
        </w:rPr>
        <w:t>Диагноз «эпиглоттит» установлен на</w:t>
      </w:r>
      <w:r w:rsidRPr="00012332">
        <w:rPr>
          <w:spacing w:val="2"/>
          <w:sz w:val="28"/>
          <w:szCs w:val="28"/>
        </w:rPr>
        <w:t xml:space="preserve"> </w:t>
      </w:r>
      <w:r w:rsidRPr="00012332">
        <w:rPr>
          <w:sz w:val="28"/>
          <w:szCs w:val="28"/>
        </w:rPr>
        <w:t>основании:</w:t>
      </w:r>
    </w:p>
    <w:p w:rsidR="008F2666" w:rsidRPr="00012332" w:rsidRDefault="008F2666" w:rsidP="00012332">
      <w:pPr>
        <w:pStyle w:val="a9"/>
        <w:numPr>
          <w:ilvl w:val="0"/>
          <w:numId w:val="147"/>
        </w:numPr>
        <w:tabs>
          <w:tab w:val="left" w:pos="1139"/>
        </w:tabs>
        <w:spacing w:line="23" w:lineRule="atLeast"/>
        <w:jc w:val="both"/>
        <w:rPr>
          <w:sz w:val="28"/>
          <w:szCs w:val="28"/>
        </w:rPr>
      </w:pPr>
      <w:r w:rsidRPr="00012332">
        <w:rPr>
          <w:sz w:val="28"/>
          <w:szCs w:val="28"/>
        </w:rPr>
        <w:t>жалоб</w:t>
      </w:r>
      <w:r w:rsidRPr="00012332">
        <w:rPr>
          <w:spacing w:val="-15"/>
          <w:sz w:val="28"/>
          <w:szCs w:val="28"/>
        </w:rPr>
        <w:t xml:space="preserve"> </w:t>
      </w:r>
      <w:r w:rsidRPr="00012332">
        <w:rPr>
          <w:sz w:val="28"/>
          <w:szCs w:val="28"/>
        </w:rPr>
        <w:t>(боль</w:t>
      </w:r>
      <w:r w:rsidRPr="00012332">
        <w:rPr>
          <w:spacing w:val="-13"/>
          <w:sz w:val="28"/>
          <w:szCs w:val="28"/>
        </w:rPr>
        <w:t xml:space="preserve"> </w:t>
      </w:r>
      <w:r w:rsidRPr="00012332">
        <w:rPr>
          <w:sz w:val="28"/>
          <w:szCs w:val="28"/>
        </w:rPr>
        <w:t>в</w:t>
      </w:r>
      <w:r w:rsidRPr="00012332">
        <w:rPr>
          <w:spacing w:val="-14"/>
          <w:sz w:val="28"/>
          <w:szCs w:val="28"/>
        </w:rPr>
        <w:t xml:space="preserve"> </w:t>
      </w:r>
      <w:r w:rsidRPr="00012332">
        <w:rPr>
          <w:sz w:val="28"/>
          <w:szCs w:val="28"/>
        </w:rPr>
        <w:t>горле,</w:t>
      </w:r>
      <w:r w:rsidRPr="00012332">
        <w:rPr>
          <w:spacing w:val="-13"/>
          <w:sz w:val="28"/>
          <w:szCs w:val="28"/>
        </w:rPr>
        <w:t xml:space="preserve"> </w:t>
      </w:r>
      <w:r w:rsidRPr="00012332">
        <w:rPr>
          <w:sz w:val="28"/>
          <w:szCs w:val="28"/>
        </w:rPr>
        <w:t>слюнотечение,</w:t>
      </w:r>
      <w:r w:rsidRPr="00012332">
        <w:rPr>
          <w:spacing w:val="-14"/>
          <w:sz w:val="28"/>
          <w:szCs w:val="28"/>
        </w:rPr>
        <w:t xml:space="preserve"> </w:t>
      </w:r>
      <w:r w:rsidRPr="00012332">
        <w:rPr>
          <w:sz w:val="28"/>
          <w:szCs w:val="28"/>
        </w:rPr>
        <w:t>нарушение</w:t>
      </w:r>
      <w:r w:rsidRPr="00012332">
        <w:rPr>
          <w:spacing w:val="-14"/>
          <w:sz w:val="28"/>
          <w:szCs w:val="28"/>
        </w:rPr>
        <w:t xml:space="preserve"> </w:t>
      </w:r>
      <w:r w:rsidRPr="00012332">
        <w:rPr>
          <w:sz w:val="28"/>
          <w:szCs w:val="28"/>
        </w:rPr>
        <w:t>глотания</w:t>
      </w:r>
      <w:r w:rsidRPr="00012332">
        <w:rPr>
          <w:spacing w:val="-13"/>
          <w:sz w:val="28"/>
          <w:szCs w:val="28"/>
        </w:rPr>
        <w:t xml:space="preserve"> </w:t>
      </w:r>
      <w:r w:rsidRPr="00012332">
        <w:rPr>
          <w:sz w:val="28"/>
          <w:szCs w:val="28"/>
        </w:rPr>
        <w:t>и</w:t>
      </w:r>
      <w:r w:rsidRPr="00012332">
        <w:rPr>
          <w:spacing w:val="-15"/>
          <w:sz w:val="28"/>
          <w:szCs w:val="28"/>
        </w:rPr>
        <w:t xml:space="preserve"> </w:t>
      </w:r>
      <w:proofErr w:type="spellStart"/>
      <w:r w:rsidRPr="00012332">
        <w:rPr>
          <w:sz w:val="28"/>
          <w:szCs w:val="28"/>
        </w:rPr>
        <w:t>затруднѐнное</w:t>
      </w:r>
      <w:proofErr w:type="spellEnd"/>
      <w:r w:rsidRPr="00012332">
        <w:rPr>
          <w:spacing w:val="-14"/>
          <w:sz w:val="28"/>
          <w:szCs w:val="28"/>
        </w:rPr>
        <w:t xml:space="preserve"> </w:t>
      </w:r>
      <w:r w:rsidRPr="00012332">
        <w:rPr>
          <w:sz w:val="28"/>
          <w:szCs w:val="28"/>
        </w:rPr>
        <w:t>дыхание);</w:t>
      </w:r>
    </w:p>
    <w:p w:rsidR="008F2666" w:rsidRPr="00012332" w:rsidRDefault="008F2666" w:rsidP="00012332">
      <w:pPr>
        <w:pStyle w:val="a9"/>
        <w:numPr>
          <w:ilvl w:val="0"/>
          <w:numId w:val="147"/>
        </w:numPr>
        <w:tabs>
          <w:tab w:val="left" w:pos="1139"/>
        </w:tabs>
        <w:spacing w:line="23" w:lineRule="atLeast"/>
        <w:ind w:left="0" w:firstLine="1069"/>
        <w:jc w:val="both"/>
        <w:rPr>
          <w:sz w:val="28"/>
          <w:szCs w:val="28"/>
        </w:rPr>
      </w:pPr>
      <w:r w:rsidRPr="00012332">
        <w:rPr>
          <w:sz w:val="28"/>
          <w:szCs w:val="28"/>
        </w:rPr>
        <w:t>анамнестических</w:t>
      </w:r>
      <w:r w:rsidRPr="00012332">
        <w:rPr>
          <w:sz w:val="28"/>
          <w:szCs w:val="28"/>
        </w:rPr>
        <w:tab/>
        <w:t>данных</w:t>
      </w:r>
      <w:r w:rsidRPr="00012332">
        <w:rPr>
          <w:sz w:val="28"/>
          <w:szCs w:val="28"/>
        </w:rPr>
        <w:tab/>
        <w:t>(внезапное начало заболевания, температура тела фебрильная до 40</w:t>
      </w:r>
      <w:proofErr w:type="gramStart"/>
      <w:r w:rsidRPr="00012332">
        <w:rPr>
          <w:sz w:val="28"/>
          <w:szCs w:val="28"/>
        </w:rPr>
        <w:t>°С</w:t>
      </w:r>
      <w:proofErr w:type="gramEnd"/>
      <w:r w:rsidRPr="00012332">
        <w:rPr>
          <w:sz w:val="28"/>
          <w:szCs w:val="28"/>
        </w:rPr>
        <w:t xml:space="preserve">, через 2 часа присоединилось </w:t>
      </w:r>
      <w:r w:rsidRPr="00012332">
        <w:rPr>
          <w:sz w:val="28"/>
          <w:szCs w:val="28"/>
        </w:rPr>
        <w:lastRenderedPageBreak/>
        <w:t>затруднение дыхания);</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объективных данных (состояние </w:t>
      </w:r>
      <w:proofErr w:type="spellStart"/>
      <w:r w:rsidRPr="00012332">
        <w:rPr>
          <w:sz w:val="28"/>
          <w:szCs w:val="28"/>
        </w:rPr>
        <w:t>ребѐнка</w:t>
      </w:r>
      <w:proofErr w:type="spellEnd"/>
      <w:r w:rsidRPr="00012332">
        <w:rPr>
          <w:sz w:val="28"/>
          <w:szCs w:val="28"/>
        </w:rPr>
        <w:t xml:space="preserve"> средней тяжести, температура </w:t>
      </w:r>
      <w:r w:rsidRPr="00012332">
        <w:rPr>
          <w:spacing w:val="-4"/>
          <w:sz w:val="28"/>
          <w:szCs w:val="28"/>
        </w:rPr>
        <w:t>тела</w:t>
      </w:r>
      <w:r w:rsidRPr="00012332">
        <w:rPr>
          <w:spacing w:val="52"/>
          <w:sz w:val="28"/>
          <w:szCs w:val="28"/>
        </w:rPr>
        <w:t xml:space="preserve"> </w:t>
      </w:r>
      <w:r w:rsidRPr="00012332">
        <w:rPr>
          <w:sz w:val="28"/>
          <w:szCs w:val="28"/>
        </w:rPr>
        <w:t>38,8</w:t>
      </w:r>
      <w:proofErr w:type="gramStart"/>
      <w:r w:rsidRPr="00012332">
        <w:rPr>
          <w:sz w:val="28"/>
          <w:szCs w:val="28"/>
        </w:rPr>
        <w:t>°С</w:t>
      </w:r>
      <w:proofErr w:type="gramEnd"/>
      <w:r w:rsidRPr="00012332">
        <w:rPr>
          <w:sz w:val="28"/>
          <w:szCs w:val="28"/>
        </w:rPr>
        <w:t>, кожные покровы бледные, отмечается акроцианоз, отмечается слюнотечение, голос</w:t>
      </w:r>
      <w:r w:rsidRPr="00012332">
        <w:rPr>
          <w:spacing w:val="27"/>
          <w:sz w:val="28"/>
          <w:szCs w:val="28"/>
        </w:rPr>
        <w:t xml:space="preserve"> </w:t>
      </w:r>
      <w:proofErr w:type="spellStart"/>
      <w:r w:rsidRPr="00012332">
        <w:rPr>
          <w:sz w:val="28"/>
          <w:szCs w:val="28"/>
        </w:rPr>
        <w:t>приглушѐнный</w:t>
      </w:r>
      <w:proofErr w:type="spellEnd"/>
      <w:r w:rsidRPr="00012332">
        <w:rPr>
          <w:sz w:val="28"/>
          <w:szCs w:val="28"/>
        </w:rPr>
        <w:t>,</w:t>
      </w:r>
      <w:r w:rsidRPr="00012332">
        <w:rPr>
          <w:spacing w:val="27"/>
          <w:sz w:val="28"/>
          <w:szCs w:val="28"/>
        </w:rPr>
        <w:t xml:space="preserve"> </w:t>
      </w:r>
      <w:proofErr w:type="spellStart"/>
      <w:r w:rsidRPr="00012332">
        <w:rPr>
          <w:sz w:val="28"/>
          <w:szCs w:val="28"/>
        </w:rPr>
        <w:t>лѐгкий</w:t>
      </w:r>
      <w:proofErr w:type="spellEnd"/>
      <w:r w:rsidRPr="00012332">
        <w:rPr>
          <w:spacing w:val="29"/>
          <w:sz w:val="28"/>
          <w:szCs w:val="28"/>
        </w:rPr>
        <w:t xml:space="preserve"> </w:t>
      </w:r>
      <w:r w:rsidRPr="00012332">
        <w:rPr>
          <w:sz w:val="28"/>
          <w:szCs w:val="28"/>
        </w:rPr>
        <w:t>кашель,</w:t>
      </w:r>
      <w:r w:rsidRPr="00012332">
        <w:rPr>
          <w:spacing w:val="27"/>
          <w:sz w:val="28"/>
          <w:szCs w:val="28"/>
        </w:rPr>
        <w:t xml:space="preserve"> </w:t>
      </w:r>
      <w:r w:rsidRPr="00012332">
        <w:rPr>
          <w:sz w:val="28"/>
          <w:szCs w:val="28"/>
        </w:rPr>
        <w:t>болезненная</w:t>
      </w:r>
      <w:r w:rsidRPr="00012332">
        <w:rPr>
          <w:spacing w:val="28"/>
          <w:sz w:val="28"/>
          <w:szCs w:val="28"/>
        </w:rPr>
        <w:t xml:space="preserve"> </w:t>
      </w:r>
      <w:r w:rsidRPr="00012332">
        <w:rPr>
          <w:sz w:val="28"/>
          <w:szCs w:val="28"/>
        </w:rPr>
        <w:t>пальпация</w:t>
      </w:r>
      <w:r w:rsidRPr="00012332">
        <w:rPr>
          <w:spacing w:val="27"/>
          <w:sz w:val="28"/>
          <w:szCs w:val="28"/>
        </w:rPr>
        <w:t xml:space="preserve"> </w:t>
      </w:r>
      <w:r w:rsidRPr="00012332">
        <w:rPr>
          <w:sz w:val="28"/>
          <w:szCs w:val="28"/>
        </w:rPr>
        <w:t>остова</w:t>
      </w:r>
      <w:r w:rsidRPr="00012332">
        <w:rPr>
          <w:spacing w:val="27"/>
          <w:sz w:val="28"/>
          <w:szCs w:val="28"/>
        </w:rPr>
        <w:t xml:space="preserve"> </w:t>
      </w:r>
      <w:r w:rsidRPr="00012332">
        <w:rPr>
          <w:sz w:val="28"/>
          <w:szCs w:val="28"/>
        </w:rPr>
        <w:t>гортани,</w:t>
      </w:r>
      <w:r w:rsidRPr="00012332">
        <w:rPr>
          <w:spacing w:val="27"/>
          <w:sz w:val="28"/>
          <w:szCs w:val="28"/>
        </w:rPr>
        <w:t xml:space="preserve"> </w:t>
      </w:r>
      <w:r w:rsidRPr="00012332">
        <w:rPr>
          <w:spacing w:val="-5"/>
          <w:sz w:val="28"/>
          <w:szCs w:val="28"/>
        </w:rPr>
        <w:t>дыхание</w:t>
      </w:r>
      <w:r w:rsidRPr="00012332">
        <w:rPr>
          <w:sz w:val="28"/>
          <w:szCs w:val="28"/>
        </w:rPr>
        <w:t xml:space="preserve"> затруднено, инспираторная одышка; при фарингоскопии – умеренная гиперемия задней стенки глотки, виден ярко гиперемированный увеличенный в размерах, инфильтрированный</w:t>
      </w:r>
      <w:r w:rsidRPr="00012332">
        <w:rPr>
          <w:spacing w:val="-1"/>
          <w:sz w:val="28"/>
          <w:szCs w:val="28"/>
        </w:rPr>
        <w:t xml:space="preserve"> </w:t>
      </w:r>
      <w:r w:rsidRPr="00012332">
        <w:rPr>
          <w:sz w:val="28"/>
          <w:szCs w:val="28"/>
        </w:rPr>
        <w:t>надгортанник).</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Диагноз «стеноз гортани» (стадия </w:t>
      </w:r>
      <w:proofErr w:type="spellStart"/>
      <w:r w:rsidRPr="00012332">
        <w:rPr>
          <w:sz w:val="28"/>
          <w:szCs w:val="28"/>
        </w:rPr>
        <w:t>субкомпенсации</w:t>
      </w:r>
      <w:proofErr w:type="spellEnd"/>
      <w:r w:rsidRPr="00012332">
        <w:rPr>
          <w:sz w:val="28"/>
          <w:szCs w:val="28"/>
        </w:rPr>
        <w:t xml:space="preserve">) установлен на основании: жалоб на </w:t>
      </w:r>
      <w:proofErr w:type="spellStart"/>
      <w:r w:rsidRPr="00012332">
        <w:rPr>
          <w:sz w:val="28"/>
          <w:szCs w:val="28"/>
        </w:rPr>
        <w:t>затруднѐнное</w:t>
      </w:r>
      <w:proofErr w:type="spellEnd"/>
      <w:r w:rsidRPr="00012332">
        <w:rPr>
          <w:sz w:val="28"/>
          <w:szCs w:val="28"/>
        </w:rPr>
        <w:t xml:space="preserve"> дыхание;</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объективных данных (кожные покровы бледные, отмечается акроцианоз, дыхание затруднено, инспираторная одышка, частота дыхания 40 в 1 минуту, определяется втяжением </w:t>
      </w:r>
      <w:proofErr w:type="gramStart"/>
      <w:r w:rsidRPr="00012332">
        <w:rPr>
          <w:sz w:val="28"/>
          <w:szCs w:val="28"/>
        </w:rPr>
        <w:t>над</w:t>
      </w:r>
      <w:proofErr w:type="gramEnd"/>
      <w:r w:rsidRPr="00012332">
        <w:rPr>
          <w:sz w:val="28"/>
          <w:szCs w:val="28"/>
        </w:rPr>
        <w:t xml:space="preserve">- и </w:t>
      </w:r>
      <w:proofErr w:type="gramStart"/>
      <w:r w:rsidRPr="00012332">
        <w:rPr>
          <w:sz w:val="28"/>
          <w:szCs w:val="28"/>
        </w:rPr>
        <w:t>подключичных</w:t>
      </w:r>
      <w:proofErr w:type="gramEnd"/>
      <w:r w:rsidRPr="00012332">
        <w:rPr>
          <w:sz w:val="28"/>
          <w:szCs w:val="28"/>
        </w:rPr>
        <w:t xml:space="preserve"> ямок, </w:t>
      </w:r>
      <w:proofErr w:type="spellStart"/>
      <w:r w:rsidRPr="00012332">
        <w:rPr>
          <w:sz w:val="28"/>
          <w:szCs w:val="28"/>
        </w:rPr>
        <w:t>межрѐберных</w:t>
      </w:r>
      <w:proofErr w:type="spellEnd"/>
      <w:r w:rsidRPr="00012332">
        <w:rPr>
          <w:sz w:val="28"/>
          <w:szCs w:val="28"/>
        </w:rPr>
        <w:t xml:space="preserve"> промежутков, частота сердечных сокращений – 140 в 1 минуту, АД 100/60 мм </w:t>
      </w:r>
      <w:proofErr w:type="spellStart"/>
      <w:r w:rsidRPr="00012332">
        <w:rPr>
          <w:sz w:val="28"/>
          <w:szCs w:val="28"/>
        </w:rPr>
        <w:t>рт.ст</w:t>
      </w:r>
      <w:proofErr w:type="spellEnd"/>
      <w:r w:rsidRPr="00012332">
        <w:rPr>
          <w:sz w:val="28"/>
          <w:szCs w:val="28"/>
        </w:rPr>
        <w:t>.).</w:t>
      </w:r>
    </w:p>
    <w:p w:rsidR="008F2666" w:rsidRPr="00012332" w:rsidRDefault="008F2666" w:rsidP="00012332">
      <w:pPr>
        <w:pStyle w:val="a9"/>
        <w:numPr>
          <w:ilvl w:val="0"/>
          <w:numId w:val="95"/>
        </w:numPr>
        <w:tabs>
          <w:tab w:val="left" w:pos="1146"/>
        </w:tabs>
        <w:spacing w:line="23" w:lineRule="atLeast"/>
        <w:ind w:left="0" w:firstLine="709"/>
        <w:jc w:val="both"/>
        <w:rPr>
          <w:sz w:val="28"/>
          <w:szCs w:val="28"/>
        </w:rPr>
      </w:pPr>
      <w:r w:rsidRPr="00012332">
        <w:rPr>
          <w:sz w:val="28"/>
          <w:szCs w:val="28"/>
        </w:rPr>
        <w:t xml:space="preserve">Наиболее частым возбудителем </w:t>
      </w:r>
      <w:proofErr w:type="spellStart"/>
      <w:r w:rsidRPr="00012332">
        <w:rPr>
          <w:sz w:val="28"/>
          <w:szCs w:val="28"/>
        </w:rPr>
        <w:t>эпиглоттита</w:t>
      </w:r>
      <w:proofErr w:type="spellEnd"/>
      <w:r w:rsidRPr="00012332">
        <w:rPr>
          <w:sz w:val="28"/>
          <w:szCs w:val="28"/>
        </w:rPr>
        <w:t xml:space="preserve"> является гемофильная палочка</w:t>
      </w:r>
      <w:r w:rsidRPr="00012332">
        <w:rPr>
          <w:spacing w:val="24"/>
          <w:sz w:val="28"/>
          <w:szCs w:val="28"/>
        </w:rPr>
        <w:t xml:space="preserve"> </w:t>
      </w:r>
      <w:r w:rsidRPr="00012332">
        <w:rPr>
          <w:sz w:val="28"/>
          <w:szCs w:val="28"/>
        </w:rPr>
        <w:t>типа</w:t>
      </w:r>
      <w:proofErr w:type="gramStart"/>
      <w:r w:rsidRPr="00012332">
        <w:rPr>
          <w:sz w:val="28"/>
          <w:szCs w:val="28"/>
        </w:rPr>
        <w:t xml:space="preserve"> Б</w:t>
      </w:r>
      <w:proofErr w:type="gramEnd"/>
      <w:r w:rsidRPr="00012332">
        <w:rPr>
          <w:sz w:val="28"/>
          <w:szCs w:val="28"/>
        </w:rPr>
        <w:t xml:space="preserve"> (</w:t>
      </w:r>
      <w:proofErr w:type="spellStart"/>
      <w:r w:rsidRPr="00012332">
        <w:rPr>
          <w:sz w:val="28"/>
          <w:szCs w:val="28"/>
          <w:lang w:val="en-US"/>
        </w:rPr>
        <w:t>Haemophilus</w:t>
      </w:r>
      <w:proofErr w:type="spellEnd"/>
      <w:r w:rsidRPr="00012332">
        <w:rPr>
          <w:sz w:val="28"/>
          <w:szCs w:val="28"/>
        </w:rPr>
        <w:t xml:space="preserve"> </w:t>
      </w:r>
      <w:proofErr w:type="spellStart"/>
      <w:r w:rsidRPr="00012332">
        <w:rPr>
          <w:sz w:val="28"/>
          <w:szCs w:val="28"/>
          <w:lang w:val="en-US"/>
        </w:rPr>
        <w:t>influenzae</w:t>
      </w:r>
      <w:proofErr w:type="spellEnd"/>
      <w:r w:rsidRPr="00012332">
        <w:rPr>
          <w:sz w:val="28"/>
          <w:szCs w:val="28"/>
        </w:rPr>
        <w:t xml:space="preserve"> тип </w:t>
      </w:r>
      <w:r w:rsidRPr="00012332">
        <w:rPr>
          <w:sz w:val="28"/>
          <w:szCs w:val="28"/>
          <w:lang w:val="en-US"/>
        </w:rPr>
        <w:t>b</w:t>
      </w:r>
      <w:r w:rsidRPr="00012332">
        <w:rPr>
          <w:sz w:val="28"/>
          <w:szCs w:val="28"/>
        </w:rPr>
        <w:t xml:space="preserve"> (</w:t>
      </w:r>
      <w:r w:rsidRPr="00012332">
        <w:rPr>
          <w:sz w:val="28"/>
          <w:szCs w:val="28"/>
          <w:lang w:val="en-US"/>
        </w:rPr>
        <w:t>Hib</w:t>
      </w:r>
      <w:r w:rsidRPr="00012332">
        <w:rPr>
          <w:sz w:val="28"/>
          <w:szCs w:val="28"/>
        </w:rPr>
        <w:t>)). Реже причиной болезни бывают бета- гемолитические стрептококки групп</w:t>
      </w:r>
      <w:proofErr w:type="gramStart"/>
      <w:r w:rsidRPr="00012332">
        <w:rPr>
          <w:sz w:val="28"/>
          <w:szCs w:val="28"/>
        </w:rPr>
        <w:t xml:space="preserve"> А</w:t>
      </w:r>
      <w:proofErr w:type="gramEnd"/>
      <w:r w:rsidRPr="00012332">
        <w:rPr>
          <w:sz w:val="28"/>
          <w:szCs w:val="28"/>
        </w:rPr>
        <w:t>, В и С (</w:t>
      </w:r>
      <w:r w:rsidRPr="00012332">
        <w:rPr>
          <w:sz w:val="28"/>
          <w:szCs w:val="28"/>
          <w:lang w:val="en-US"/>
        </w:rPr>
        <w:t>Streptococcus</w:t>
      </w:r>
      <w:r w:rsidRPr="00012332">
        <w:rPr>
          <w:sz w:val="28"/>
          <w:szCs w:val="28"/>
        </w:rPr>
        <w:t xml:space="preserve"> </w:t>
      </w:r>
      <w:r w:rsidRPr="00012332">
        <w:rPr>
          <w:sz w:val="28"/>
          <w:szCs w:val="28"/>
          <w:lang w:val="en-US"/>
        </w:rPr>
        <w:t>pyogenes</w:t>
      </w:r>
      <w:r w:rsidRPr="00012332">
        <w:rPr>
          <w:sz w:val="28"/>
          <w:szCs w:val="28"/>
        </w:rPr>
        <w:t>), пневмококки (</w:t>
      </w:r>
      <w:r w:rsidRPr="00012332">
        <w:rPr>
          <w:sz w:val="28"/>
          <w:szCs w:val="28"/>
          <w:lang w:val="en-US"/>
        </w:rPr>
        <w:t>Streptococcus</w:t>
      </w:r>
      <w:r w:rsidRPr="00012332">
        <w:rPr>
          <w:sz w:val="28"/>
          <w:szCs w:val="28"/>
        </w:rPr>
        <w:t xml:space="preserve"> </w:t>
      </w:r>
      <w:r w:rsidRPr="00012332">
        <w:rPr>
          <w:sz w:val="28"/>
          <w:szCs w:val="28"/>
          <w:lang w:val="en-US"/>
        </w:rPr>
        <w:t>pneumoniae</w:t>
      </w:r>
      <w:r w:rsidRPr="00012332">
        <w:rPr>
          <w:sz w:val="28"/>
          <w:szCs w:val="28"/>
        </w:rPr>
        <w:t>), клебсиеллы (</w:t>
      </w:r>
      <w:r w:rsidRPr="00012332">
        <w:rPr>
          <w:sz w:val="28"/>
          <w:szCs w:val="28"/>
          <w:lang w:val="en-US"/>
        </w:rPr>
        <w:t>Klebsiella</w:t>
      </w:r>
      <w:r w:rsidRPr="00012332">
        <w:rPr>
          <w:sz w:val="28"/>
          <w:szCs w:val="28"/>
        </w:rPr>
        <w:t xml:space="preserve"> </w:t>
      </w:r>
      <w:r w:rsidRPr="00012332">
        <w:rPr>
          <w:sz w:val="28"/>
          <w:szCs w:val="28"/>
          <w:lang w:val="en-US"/>
        </w:rPr>
        <w:t>pneumoniae</w:t>
      </w:r>
      <w:r w:rsidRPr="00012332">
        <w:rPr>
          <w:sz w:val="28"/>
          <w:szCs w:val="28"/>
        </w:rPr>
        <w:t xml:space="preserve">), </w:t>
      </w:r>
      <w:proofErr w:type="spellStart"/>
      <w:r w:rsidRPr="00012332">
        <w:rPr>
          <w:sz w:val="28"/>
          <w:szCs w:val="28"/>
        </w:rPr>
        <w:t>псевдомоны</w:t>
      </w:r>
      <w:proofErr w:type="spellEnd"/>
      <w:r w:rsidRPr="00012332">
        <w:rPr>
          <w:sz w:val="28"/>
          <w:szCs w:val="28"/>
        </w:rPr>
        <w:t>, золотистый стафилококк (</w:t>
      </w:r>
      <w:r w:rsidRPr="00012332">
        <w:rPr>
          <w:sz w:val="28"/>
          <w:szCs w:val="28"/>
          <w:lang w:val="en-US"/>
        </w:rPr>
        <w:t>Staphylococcus</w:t>
      </w:r>
      <w:r w:rsidRPr="00012332">
        <w:rPr>
          <w:sz w:val="28"/>
          <w:szCs w:val="28"/>
        </w:rPr>
        <w:t xml:space="preserve"> </w:t>
      </w:r>
      <w:r w:rsidRPr="00012332">
        <w:rPr>
          <w:sz w:val="28"/>
          <w:szCs w:val="28"/>
          <w:lang w:val="en-US"/>
        </w:rPr>
        <w:t>aureus</w:t>
      </w:r>
      <w:r w:rsidRPr="00012332">
        <w:rPr>
          <w:sz w:val="28"/>
          <w:szCs w:val="28"/>
        </w:rPr>
        <w:t xml:space="preserve">), </w:t>
      </w:r>
      <w:proofErr w:type="spellStart"/>
      <w:r w:rsidRPr="00012332">
        <w:rPr>
          <w:sz w:val="28"/>
          <w:szCs w:val="28"/>
          <w:lang w:val="en-US"/>
        </w:rPr>
        <w:t>Haemophilus</w:t>
      </w:r>
      <w:proofErr w:type="spellEnd"/>
      <w:r w:rsidRPr="00012332">
        <w:rPr>
          <w:sz w:val="28"/>
          <w:szCs w:val="28"/>
        </w:rPr>
        <w:t xml:space="preserve"> </w:t>
      </w:r>
      <w:proofErr w:type="spellStart"/>
      <w:r w:rsidRPr="00012332">
        <w:rPr>
          <w:sz w:val="28"/>
          <w:szCs w:val="28"/>
          <w:lang w:val="en-US"/>
        </w:rPr>
        <w:t>parainfluenzae</w:t>
      </w:r>
      <w:proofErr w:type="spellEnd"/>
      <w:r w:rsidRPr="00012332">
        <w:rPr>
          <w:sz w:val="28"/>
          <w:szCs w:val="28"/>
        </w:rPr>
        <w:t xml:space="preserve">, </w:t>
      </w:r>
      <w:r w:rsidRPr="00012332">
        <w:rPr>
          <w:sz w:val="28"/>
          <w:szCs w:val="28"/>
          <w:lang w:val="en-US"/>
        </w:rPr>
        <w:t>Neisseria</w:t>
      </w:r>
      <w:r w:rsidRPr="00012332">
        <w:rPr>
          <w:sz w:val="28"/>
          <w:szCs w:val="28"/>
        </w:rPr>
        <w:t xml:space="preserve"> </w:t>
      </w:r>
      <w:proofErr w:type="spellStart"/>
      <w:r w:rsidRPr="00012332">
        <w:rPr>
          <w:sz w:val="28"/>
          <w:szCs w:val="28"/>
          <w:lang w:val="en-US"/>
        </w:rPr>
        <w:t>meningitidis</w:t>
      </w:r>
      <w:proofErr w:type="spellEnd"/>
      <w:r w:rsidRPr="00012332">
        <w:rPr>
          <w:sz w:val="28"/>
          <w:szCs w:val="28"/>
        </w:rPr>
        <w:t xml:space="preserve">, </w:t>
      </w:r>
      <w:r w:rsidRPr="00012332">
        <w:rPr>
          <w:sz w:val="28"/>
          <w:szCs w:val="28"/>
          <w:lang w:val="en-US"/>
        </w:rPr>
        <w:t>Mycobacterium</w:t>
      </w:r>
      <w:r w:rsidRPr="00012332">
        <w:rPr>
          <w:sz w:val="28"/>
          <w:szCs w:val="28"/>
        </w:rPr>
        <w:t xml:space="preserve">, а также вирусы простого герпеса (1 типа) и парагриппа. У пациентов с иммунодефицитными состояниями различного генеза заболевание вызывается чаще всего грибами вида </w:t>
      </w:r>
      <w:proofErr w:type="spellStart"/>
      <w:r w:rsidRPr="00012332">
        <w:rPr>
          <w:sz w:val="28"/>
          <w:szCs w:val="28"/>
        </w:rPr>
        <w:t>кандида</w:t>
      </w:r>
      <w:proofErr w:type="spellEnd"/>
      <w:r w:rsidRPr="00012332">
        <w:rPr>
          <w:sz w:val="28"/>
          <w:szCs w:val="28"/>
        </w:rPr>
        <w:t xml:space="preserve"> (Candida</w:t>
      </w:r>
      <w:r w:rsidRPr="00012332">
        <w:rPr>
          <w:spacing w:val="-3"/>
          <w:sz w:val="28"/>
          <w:szCs w:val="28"/>
        </w:rPr>
        <w:t xml:space="preserve"> </w:t>
      </w:r>
      <w:proofErr w:type="spellStart"/>
      <w:r w:rsidRPr="00012332">
        <w:rPr>
          <w:sz w:val="28"/>
          <w:szCs w:val="28"/>
        </w:rPr>
        <w:t>albicans</w:t>
      </w:r>
      <w:proofErr w:type="spellEnd"/>
      <w:r w:rsidRPr="00012332">
        <w:rPr>
          <w:sz w:val="28"/>
          <w:szCs w:val="28"/>
        </w:rPr>
        <w:t xml:space="preserve">). Госпитализация больного в стационар. Медикаментозное лечение следует начинать только после восстановления проходимости дыхательных путей, а также в отсутствие признаков затруднения дыхания или при их слабой выраженности (стеноз гортани 1-2 стадии). Антибиотики до идентификации инфекционного агента назначаются эмпирически. При выборе противомикробного препарата следует учитывать весь спектр возможных микроорганизмов. Однако предпочтение следует отдавать антимикробным средствам, наиболее эффективным против гемофильной палочки типа b. Препаратами выбора для терапии </w:t>
      </w:r>
      <w:proofErr w:type="spellStart"/>
      <w:r w:rsidRPr="00012332">
        <w:rPr>
          <w:sz w:val="28"/>
          <w:szCs w:val="28"/>
        </w:rPr>
        <w:t>эпиглоттита</w:t>
      </w:r>
      <w:proofErr w:type="spellEnd"/>
      <w:r w:rsidRPr="00012332">
        <w:rPr>
          <w:sz w:val="28"/>
          <w:szCs w:val="28"/>
        </w:rPr>
        <w:t xml:space="preserve"> считаются цефалоспорины, </w:t>
      </w:r>
      <w:proofErr w:type="spellStart"/>
      <w:r w:rsidRPr="00012332">
        <w:rPr>
          <w:sz w:val="28"/>
          <w:szCs w:val="28"/>
        </w:rPr>
        <w:t>бетта</w:t>
      </w:r>
      <w:proofErr w:type="spellEnd"/>
      <w:r w:rsidRPr="00012332">
        <w:rPr>
          <w:sz w:val="28"/>
          <w:szCs w:val="28"/>
        </w:rPr>
        <w:t>-лактамы,</w:t>
      </w:r>
      <w:r w:rsidRPr="00012332">
        <w:rPr>
          <w:spacing w:val="-17"/>
          <w:sz w:val="28"/>
          <w:szCs w:val="28"/>
        </w:rPr>
        <w:t xml:space="preserve"> </w:t>
      </w:r>
      <w:r w:rsidRPr="00012332">
        <w:rPr>
          <w:sz w:val="28"/>
          <w:szCs w:val="28"/>
        </w:rPr>
        <w:t>макролиды.</w:t>
      </w:r>
    </w:p>
    <w:p w:rsidR="008F2666" w:rsidRPr="00012332" w:rsidRDefault="008F2666" w:rsidP="00012332">
      <w:pPr>
        <w:pStyle w:val="a9"/>
        <w:numPr>
          <w:ilvl w:val="0"/>
          <w:numId w:val="95"/>
        </w:numPr>
        <w:tabs>
          <w:tab w:val="left" w:pos="1305"/>
        </w:tabs>
        <w:spacing w:line="23" w:lineRule="atLeast"/>
        <w:ind w:left="0" w:firstLine="709"/>
        <w:jc w:val="both"/>
        <w:rPr>
          <w:sz w:val="28"/>
          <w:szCs w:val="28"/>
        </w:rPr>
      </w:pPr>
      <w:r w:rsidRPr="00012332">
        <w:rPr>
          <w:sz w:val="28"/>
          <w:szCs w:val="28"/>
        </w:rPr>
        <w:t xml:space="preserve">Необходима вакцинация против гемофильной инфекции. Прививка от гемофильной инфекции в настоящее время считается </w:t>
      </w:r>
      <w:proofErr w:type="spellStart"/>
      <w:r w:rsidRPr="00012332">
        <w:rPr>
          <w:sz w:val="28"/>
          <w:szCs w:val="28"/>
        </w:rPr>
        <w:t>надѐжным</w:t>
      </w:r>
      <w:proofErr w:type="spellEnd"/>
      <w:r w:rsidRPr="00012332">
        <w:rPr>
          <w:sz w:val="28"/>
          <w:szCs w:val="28"/>
        </w:rPr>
        <w:t xml:space="preserve"> и безопасным средством профилактики заболевания. Вакцинации от гемофильной инфекции подлежат дети от 3 месяцев до 5 лет, дети старше 5 лет в вакцинации не нуждаются, т.к. обладают достаточно стойким иммунитетом. В России прививка проводится вакцинами: Акт-</w:t>
      </w:r>
      <w:proofErr w:type="spellStart"/>
      <w:r w:rsidRPr="00012332">
        <w:rPr>
          <w:sz w:val="28"/>
          <w:szCs w:val="28"/>
        </w:rPr>
        <w:t>Хиб</w:t>
      </w:r>
      <w:proofErr w:type="spellEnd"/>
      <w:r w:rsidRPr="00012332">
        <w:rPr>
          <w:sz w:val="28"/>
          <w:szCs w:val="28"/>
        </w:rPr>
        <w:t xml:space="preserve"> (Франция), </w:t>
      </w:r>
      <w:proofErr w:type="spellStart"/>
      <w:r w:rsidRPr="00012332">
        <w:rPr>
          <w:sz w:val="28"/>
          <w:szCs w:val="28"/>
        </w:rPr>
        <w:t>Хиберикс</w:t>
      </w:r>
      <w:proofErr w:type="spellEnd"/>
      <w:r w:rsidRPr="00012332">
        <w:rPr>
          <w:spacing w:val="-2"/>
          <w:sz w:val="28"/>
          <w:szCs w:val="28"/>
        </w:rPr>
        <w:t xml:space="preserve"> </w:t>
      </w:r>
      <w:r w:rsidRPr="00012332">
        <w:rPr>
          <w:sz w:val="28"/>
          <w:szCs w:val="28"/>
        </w:rPr>
        <w:t>(Англия).</w:t>
      </w:r>
    </w:p>
    <w:p w:rsidR="008F2666" w:rsidRPr="00012332" w:rsidRDefault="008F2666" w:rsidP="008F2666">
      <w:pPr>
        <w:rPr>
          <w:rFonts w:ascii="Times New Roman" w:eastAsia="Times New Roman" w:hAnsi="Times New Roman" w:cs="Times New Roman"/>
          <w:b/>
          <w:bCs/>
          <w:sz w:val="28"/>
          <w:szCs w:val="28"/>
          <w:lang w:bidi="ru-RU"/>
        </w:rPr>
      </w:pPr>
      <w:r w:rsidRPr="00012332">
        <w:rPr>
          <w:sz w:val="28"/>
          <w:szCs w:val="28"/>
        </w:rPr>
        <w:br w:type="page"/>
      </w: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38 [K001046]</w:t>
      </w:r>
    </w:p>
    <w:p w:rsidR="008F2666" w:rsidRPr="00012332" w:rsidRDefault="008F2666" w:rsidP="008F2666">
      <w:pPr>
        <w:pStyle w:val="21"/>
        <w:spacing w:before="0" w:line="23" w:lineRule="atLeast"/>
        <w:ind w:left="0" w:firstLine="709"/>
        <w:jc w:val="both"/>
        <w:outlineLvl w:val="9"/>
        <w:rPr>
          <w:sz w:val="28"/>
          <w:szCs w:val="28"/>
        </w:rPr>
      </w:pP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Инструкция: ОЗНАКОМЬТЕСЬ С СИТУАЦИЕЙ И ДАЙТЕ РАЗВЕРНУТЫЕ ОТВЕТЫ НА 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На приёме у врача-педиатра участкового мать с мальчиком 7 лет с жалобами на повышение температуры тела до 39,0</w:t>
      </w:r>
      <w:proofErr w:type="gramStart"/>
      <w:r w:rsidRPr="00012332">
        <w:rPr>
          <w:sz w:val="28"/>
          <w:szCs w:val="28"/>
        </w:rPr>
        <w:t>°С</w:t>
      </w:r>
      <w:proofErr w:type="gramEnd"/>
      <w:r w:rsidRPr="00012332">
        <w:rPr>
          <w:sz w:val="28"/>
          <w:szCs w:val="28"/>
        </w:rPr>
        <w:t>, боль в горле, усиливающуюся при глотании.</w:t>
      </w:r>
    </w:p>
    <w:p w:rsidR="008F2666" w:rsidRPr="00012332" w:rsidRDefault="008F2666" w:rsidP="008F2666">
      <w:pPr>
        <w:pStyle w:val="a7"/>
        <w:spacing w:line="23" w:lineRule="atLeast"/>
        <w:ind w:firstLine="709"/>
        <w:jc w:val="both"/>
        <w:rPr>
          <w:sz w:val="28"/>
          <w:szCs w:val="28"/>
        </w:rPr>
      </w:pPr>
      <w:r w:rsidRPr="00012332">
        <w:rPr>
          <w:sz w:val="28"/>
          <w:szCs w:val="28"/>
        </w:rPr>
        <w:t>Заболел утром. Температура тела повысилась до 39,0</w:t>
      </w:r>
      <w:proofErr w:type="gramStart"/>
      <w:r w:rsidRPr="00012332">
        <w:rPr>
          <w:sz w:val="28"/>
          <w:szCs w:val="28"/>
        </w:rPr>
        <w:t>°С</w:t>
      </w:r>
      <w:proofErr w:type="gramEnd"/>
      <w:r w:rsidRPr="00012332">
        <w:rPr>
          <w:sz w:val="28"/>
          <w:szCs w:val="28"/>
        </w:rPr>
        <w:t>, появилась боль в горле. Объективно: температура тела ребёнка – 39,0</w:t>
      </w:r>
      <w:proofErr w:type="gramStart"/>
      <w:r w:rsidRPr="00012332">
        <w:rPr>
          <w:sz w:val="28"/>
          <w:szCs w:val="28"/>
        </w:rPr>
        <w:t>°С</w:t>
      </w:r>
      <w:proofErr w:type="gramEnd"/>
      <w:r w:rsidRPr="00012332">
        <w:rPr>
          <w:sz w:val="28"/>
          <w:szCs w:val="28"/>
        </w:rPr>
        <w:t>, кожные покровы бледные,</w:t>
      </w:r>
    </w:p>
    <w:p w:rsidR="008F2666" w:rsidRPr="00012332" w:rsidRDefault="008F2666" w:rsidP="008F2666">
      <w:pPr>
        <w:pStyle w:val="a7"/>
        <w:spacing w:line="23" w:lineRule="atLeast"/>
        <w:ind w:firstLine="709"/>
        <w:jc w:val="both"/>
        <w:rPr>
          <w:sz w:val="28"/>
          <w:szCs w:val="28"/>
        </w:rPr>
      </w:pPr>
      <w:r w:rsidRPr="00012332">
        <w:rPr>
          <w:sz w:val="28"/>
          <w:szCs w:val="28"/>
        </w:rPr>
        <w:t>пальпируются увеличенные подчелюстные лимфатические узлы с обеих сторон, чувствительные при пальпации. При фарингоскопии определяется яркая гиперемия глотки, увеличение нёбных миндалин, на них видны жёлтые точки (нагноившиеся фолликулы).</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8F2666">
      <w:pPr>
        <w:pStyle w:val="a7"/>
        <w:spacing w:line="23" w:lineRule="atLeast"/>
        <w:ind w:firstLine="709"/>
        <w:jc w:val="both"/>
        <w:rPr>
          <w:b/>
          <w:sz w:val="28"/>
          <w:szCs w:val="28"/>
        </w:rPr>
      </w:pPr>
    </w:p>
    <w:p w:rsidR="008F2666" w:rsidRPr="00012332" w:rsidRDefault="008F2666" w:rsidP="00012332">
      <w:pPr>
        <w:pStyle w:val="a9"/>
        <w:numPr>
          <w:ilvl w:val="0"/>
          <w:numId w:val="60"/>
        </w:numPr>
        <w:tabs>
          <w:tab w:val="left" w:pos="843"/>
        </w:tabs>
        <w:spacing w:line="23" w:lineRule="atLeast"/>
        <w:ind w:left="0" w:firstLine="709"/>
        <w:jc w:val="both"/>
        <w:rPr>
          <w:sz w:val="28"/>
          <w:szCs w:val="28"/>
        </w:rPr>
      </w:pPr>
      <w:r w:rsidRPr="00012332">
        <w:rPr>
          <w:sz w:val="28"/>
          <w:szCs w:val="28"/>
        </w:rPr>
        <w:t>Предположите наиболее вероятный</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60"/>
        </w:numPr>
        <w:tabs>
          <w:tab w:val="left" w:pos="843"/>
        </w:tabs>
        <w:spacing w:line="23" w:lineRule="atLeast"/>
        <w:ind w:left="0" w:firstLine="709"/>
        <w:jc w:val="both"/>
        <w:rPr>
          <w:sz w:val="28"/>
          <w:szCs w:val="28"/>
        </w:rPr>
      </w:pPr>
      <w:r w:rsidRPr="00012332">
        <w:rPr>
          <w:sz w:val="28"/>
          <w:szCs w:val="28"/>
        </w:rPr>
        <w:t>Обоснуйте поставленный Вами</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60"/>
        </w:numPr>
        <w:tabs>
          <w:tab w:val="left" w:pos="843"/>
        </w:tabs>
        <w:spacing w:line="23" w:lineRule="atLeast"/>
        <w:ind w:left="0" w:firstLine="709"/>
        <w:jc w:val="both"/>
        <w:rPr>
          <w:sz w:val="28"/>
          <w:szCs w:val="28"/>
        </w:rPr>
      </w:pPr>
      <w:r w:rsidRPr="00012332">
        <w:rPr>
          <w:sz w:val="28"/>
          <w:szCs w:val="28"/>
        </w:rPr>
        <w:t>Составьте и обоснуйте план дополнительного обследования</w:t>
      </w:r>
      <w:r w:rsidRPr="00012332">
        <w:rPr>
          <w:spacing w:val="-6"/>
          <w:sz w:val="28"/>
          <w:szCs w:val="28"/>
        </w:rPr>
        <w:t xml:space="preserve"> </w:t>
      </w:r>
      <w:r w:rsidRPr="00012332">
        <w:rPr>
          <w:sz w:val="28"/>
          <w:szCs w:val="28"/>
        </w:rPr>
        <w:t>пациента.</w:t>
      </w:r>
    </w:p>
    <w:p w:rsidR="008F2666" w:rsidRPr="00012332" w:rsidRDefault="008F2666" w:rsidP="00012332">
      <w:pPr>
        <w:pStyle w:val="a9"/>
        <w:numPr>
          <w:ilvl w:val="0"/>
          <w:numId w:val="60"/>
        </w:numPr>
        <w:tabs>
          <w:tab w:val="left" w:pos="993"/>
          <w:tab w:val="left" w:pos="995"/>
          <w:tab w:val="left" w:pos="2419"/>
          <w:tab w:val="left" w:pos="3428"/>
          <w:tab w:val="left" w:pos="4462"/>
          <w:tab w:val="left" w:pos="5671"/>
          <w:tab w:val="left" w:pos="6848"/>
          <w:tab w:val="left" w:pos="7648"/>
          <w:tab w:val="left" w:pos="8617"/>
          <w:tab w:val="left" w:pos="9151"/>
        </w:tabs>
        <w:spacing w:line="23" w:lineRule="atLeast"/>
        <w:ind w:left="0" w:firstLine="709"/>
        <w:jc w:val="both"/>
        <w:rPr>
          <w:sz w:val="28"/>
          <w:szCs w:val="28"/>
        </w:rPr>
      </w:pPr>
      <w:r w:rsidRPr="00012332">
        <w:rPr>
          <w:sz w:val="28"/>
          <w:szCs w:val="28"/>
        </w:rPr>
        <w:t>Определите</w:t>
      </w:r>
      <w:r w:rsidRPr="00012332">
        <w:rPr>
          <w:sz w:val="28"/>
          <w:szCs w:val="28"/>
        </w:rPr>
        <w:tab/>
        <w:t>тактику</w:t>
      </w:r>
      <w:r w:rsidRPr="00012332">
        <w:rPr>
          <w:sz w:val="28"/>
          <w:szCs w:val="28"/>
        </w:rPr>
        <w:tab/>
        <w:t>лечения</w:t>
      </w:r>
      <w:r w:rsidRPr="00012332">
        <w:rPr>
          <w:sz w:val="28"/>
          <w:szCs w:val="28"/>
        </w:rPr>
        <w:tab/>
        <w:t>пациента.</w:t>
      </w:r>
      <w:r w:rsidRPr="00012332">
        <w:rPr>
          <w:sz w:val="28"/>
          <w:szCs w:val="28"/>
        </w:rPr>
        <w:tab/>
      </w:r>
      <w:proofErr w:type="gramStart"/>
      <w:r w:rsidRPr="00012332">
        <w:rPr>
          <w:sz w:val="28"/>
          <w:szCs w:val="28"/>
        </w:rPr>
        <w:t>Препарат</w:t>
      </w:r>
      <w:proofErr w:type="gramEnd"/>
      <w:r w:rsidRPr="00012332">
        <w:rPr>
          <w:sz w:val="28"/>
          <w:szCs w:val="28"/>
        </w:rPr>
        <w:tab/>
        <w:t>какой</w:t>
      </w:r>
      <w:r w:rsidRPr="00012332">
        <w:rPr>
          <w:sz w:val="28"/>
          <w:szCs w:val="28"/>
        </w:rPr>
        <w:tab/>
        <w:t>группы</w:t>
      </w:r>
      <w:r w:rsidRPr="00012332">
        <w:rPr>
          <w:sz w:val="28"/>
          <w:szCs w:val="28"/>
        </w:rPr>
        <w:tab/>
        <w:t>Вы</w:t>
      </w:r>
      <w:r w:rsidRPr="00012332">
        <w:rPr>
          <w:sz w:val="28"/>
          <w:szCs w:val="28"/>
        </w:rPr>
        <w:tab/>
        <w:t>бы рекомендовали пациенту в составе комбинированной терапии? Обоснуйте</w:t>
      </w:r>
      <w:r w:rsidRPr="00012332">
        <w:rPr>
          <w:spacing w:val="-16"/>
          <w:sz w:val="28"/>
          <w:szCs w:val="28"/>
        </w:rPr>
        <w:t xml:space="preserve"> </w:t>
      </w:r>
      <w:r w:rsidRPr="00012332">
        <w:rPr>
          <w:sz w:val="28"/>
          <w:szCs w:val="28"/>
        </w:rPr>
        <w:t>выбор.</w:t>
      </w:r>
    </w:p>
    <w:p w:rsidR="008F2666" w:rsidRPr="00012332" w:rsidRDefault="008F2666" w:rsidP="00012332">
      <w:pPr>
        <w:pStyle w:val="a9"/>
        <w:numPr>
          <w:ilvl w:val="0"/>
          <w:numId w:val="60"/>
        </w:numPr>
        <w:tabs>
          <w:tab w:val="left" w:pos="1212"/>
          <w:tab w:val="left" w:pos="1213"/>
          <w:tab w:val="left" w:pos="2963"/>
          <w:tab w:val="left" w:pos="4708"/>
          <w:tab w:val="left" w:pos="5244"/>
          <w:tab w:val="left" w:pos="6698"/>
          <w:tab w:val="left" w:pos="8367"/>
        </w:tabs>
        <w:spacing w:line="23" w:lineRule="atLeast"/>
        <w:ind w:left="0" w:firstLine="709"/>
        <w:jc w:val="both"/>
        <w:rPr>
          <w:sz w:val="28"/>
          <w:szCs w:val="28"/>
        </w:rPr>
      </w:pPr>
      <w:r w:rsidRPr="00012332">
        <w:rPr>
          <w:sz w:val="28"/>
          <w:szCs w:val="28"/>
        </w:rPr>
        <w:t>Перечислите</w:t>
      </w:r>
      <w:r w:rsidRPr="00012332">
        <w:rPr>
          <w:sz w:val="28"/>
          <w:szCs w:val="28"/>
        </w:rPr>
        <w:tab/>
        <w:t>заболевания,</w:t>
      </w:r>
      <w:r w:rsidRPr="00012332">
        <w:rPr>
          <w:sz w:val="28"/>
          <w:szCs w:val="28"/>
        </w:rPr>
        <w:tab/>
        <w:t>с</w:t>
      </w:r>
      <w:r w:rsidRPr="00012332">
        <w:rPr>
          <w:sz w:val="28"/>
          <w:szCs w:val="28"/>
        </w:rPr>
        <w:tab/>
        <w:t>которыми</w:t>
      </w:r>
      <w:r w:rsidRPr="00012332">
        <w:rPr>
          <w:sz w:val="28"/>
          <w:szCs w:val="28"/>
        </w:rPr>
        <w:tab/>
        <w:t>необходимо</w:t>
      </w:r>
      <w:r w:rsidRPr="00012332">
        <w:rPr>
          <w:sz w:val="28"/>
          <w:szCs w:val="28"/>
        </w:rPr>
        <w:tab/>
        <w:t>проводить дифференцированный диагноз в данной</w:t>
      </w:r>
      <w:r w:rsidRPr="00012332">
        <w:rPr>
          <w:spacing w:val="-4"/>
          <w:sz w:val="28"/>
          <w:szCs w:val="28"/>
        </w:rPr>
        <w:t xml:space="preserve"> </w:t>
      </w:r>
      <w:r w:rsidRPr="00012332">
        <w:rPr>
          <w:sz w:val="28"/>
          <w:szCs w:val="28"/>
        </w:rPr>
        <w:t>ситуации.</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38 [K001046]</w:t>
      </w:r>
    </w:p>
    <w:p w:rsidR="008F2666" w:rsidRPr="00012332" w:rsidRDefault="008F2666" w:rsidP="00012332">
      <w:pPr>
        <w:pStyle w:val="a9"/>
        <w:numPr>
          <w:ilvl w:val="0"/>
          <w:numId w:val="96"/>
        </w:numPr>
        <w:tabs>
          <w:tab w:val="left" w:pos="1139"/>
        </w:tabs>
        <w:spacing w:line="23" w:lineRule="atLeast"/>
        <w:ind w:left="0" w:firstLine="709"/>
        <w:jc w:val="both"/>
        <w:rPr>
          <w:sz w:val="28"/>
          <w:szCs w:val="28"/>
        </w:rPr>
      </w:pPr>
      <w:r w:rsidRPr="00012332">
        <w:rPr>
          <w:sz w:val="28"/>
          <w:szCs w:val="28"/>
        </w:rPr>
        <w:t>Двухсторонняя фолликулярная</w:t>
      </w:r>
      <w:r w:rsidRPr="00012332">
        <w:rPr>
          <w:spacing w:val="-1"/>
          <w:sz w:val="28"/>
          <w:szCs w:val="28"/>
        </w:rPr>
        <w:t xml:space="preserve"> </w:t>
      </w:r>
      <w:r w:rsidRPr="00012332">
        <w:rPr>
          <w:sz w:val="28"/>
          <w:szCs w:val="28"/>
        </w:rPr>
        <w:t>ангина.</w:t>
      </w:r>
    </w:p>
    <w:p w:rsidR="008F2666" w:rsidRPr="00012332" w:rsidRDefault="008F2666" w:rsidP="00012332">
      <w:pPr>
        <w:pStyle w:val="a9"/>
        <w:numPr>
          <w:ilvl w:val="0"/>
          <w:numId w:val="96"/>
        </w:numPr>
        <w:tabs>
          <w:tab w:val="left" w:pos="1139"/>
          <w:tab w:val="left" w:pos="1762"/>
          <w:tab w:val="left" w:pos="2933"/>
          <w:tab w:val="left" w:pos="4417"/>
          <w:tab w:val="left" w:pos="5979"/>
          <w:tab w:val="left" w:pos="6645"/>
          <w:tab w:val="left" w:pos="7295"/>
          <w:tab w:val="left" w:pos="7842"/>
          <w:tab w:val="left" w:pos="8545"/>
          <w:tab w:val="left" w:pos="8888"/>
        </w:tabs>
        <w:spacing w:line="23" w:lineRule="atLeast"/>
        <w:ind w:left="0" w:firstLine="709"/>
        <w:jc w:val="both"/>
        <w:rPr>
          <w:sz w:val="28"/>
          <w:szCs w:val="28"/>
        </w:rPr>
      </w:pPr>
      <w:r w:rsidRPr="00012332">
        <w:rPr>
          <w:sz w:val="28"/>
          <w:szCs w:val="28"/>
        </w:rPr>
        <w:t>Диагноз «двухсторонняя фолликулярная ангина» установлен на основании:</w:t>
      </w:r>
    </w:p>
    <w:p w:rsidR="008F2666" w:rsidRPr="00012332" w:rsidRDefault="008F2666" w:rsidP="00012332">
      <w:pPr>
        <w:pStyle w:val="a9"/>
        <w:numPr>
          <w:ilvl w:val="0"/>
          <w:numId w:val="148"/>
        </w:numPr>
        <w:tabs>
          <w:tab w:val="left" w:pos="1139"/>
          <w:tab w:val="left" w:pos="1762"/>
          <w:tab w:val="left" w:pos="2933"/>
          <w:tab w:val="left" w:pos="4417"/>
          <w:tab w:val="left" w:pos="5979"/>
          <w:tab w:val="left" w:pos="6645"/>
          <w:tab w:val="left" w:pos="7295"/>
          <w:tab w:val="left" w:pos="7842"/>
          <w:tab w:val="left" w:pos="8545"/>
          <w:tab w:val="left" w:pos="8888"/>
        </w:tabs>
        <w:spacing w:line="23" w:lineRule="atLeast"/>
        <w:ind w:left="0" w:firstLine="1069"/>
        <w:jc w:val="both"/>
        <w:rPr>
          <w:sz w:val="28"/>
          <w:szCs w:val="28"/>
        </w:rPr>
      </w:pPr>
      <w:r w:rsidRPr="00012332">
        <w:rPr>
          <w:sz w:val="28"/>
          <w:szCs w:val="28"/>
        </w:rPr>
        <w:t>жалоб больного (повышение температуры тела 39,0</w:t>
      </w:r>
      <w:proofErr w:type="gramStart"/>
      <w:r w:rsidRPr="00012332">
        <w:rPr>
          <w:sz w:val="28"/>
          <w:szCs w:val="28"/>
        </w:rPr>
        <w:t xml:space="preserve"> °С</w:t>
      </w:r>
      <w:proofErr w:type="gramEnd"/>
      <w:r w:rsidRPr="00012332">
        <w:rPr>
          <w:sz w:val="28"/>
          <w:szCs w:val="28"/>
        </w:rPr>
        <w:t xml:space="preserve">, боль в горле, усиливающуюся при глотании); </w:t>
      </w:r>
    </w:p>
    <w:p w:rsidR="008F2666" w:rsidRPr="00012332" w:rsidRDefault="008F2666" w:rsidP="00012332">
      <w:pPr>
        <w:pStyle w:val="a9"/>
        <w:numPr>
          <w:ilvl w:val="0"/>
          <w:numId w:val="148"/>
        </w:numPr>
        <w:tabs>
          <w:tab w:val="left" w:pos="1139"/>
          <w:tab w:val="left" w:pos="1762"/>
          <w:tab w:val="left" w:pos="2933"/>
          <w:tab w:val="left" w:pos="4417"/>
          <w:tab w:val="left" w:pos="5979"/>
          <w:tab w:val="left" w:pos="6645"/>
          <w:tab w:val="left" w:pos="7295"/>
          <w:tab w:val="left" w:pos="7842"/>
          <w:tab w:val="left" w:pos="8545"/>
          <w:tab w:val="left" w:pos="8888"/>
        </w:tabs>
        <w:spacing w:line="23" w:lineRule="atLeast"/>
        <w:ind w:left="0" w:firstLine="1069"/>
        <w:jc w:val="both"/>
        <w:rPr>
          <w:sz w:val="28"/>
          <w:szCs w:val="28"/>
        </w:rPr>
      </w:pPr>
      <w:r w:rsidRPr="00012332">
        <w:rPr>
          <w:sz w:val="28"/>
          <w:szCs w:val="28"/>
        </w:rPr>
        <w:t>анамнеза (острое начало);</w:t>
      </w:r>
    </w:p>
    <w:p w:rsidR="008F2666" w:rsidRPr="00012332" w:rsidRDefault="008F2666" w:rsidP="00012332">
      <w:pPr>
        <w:pStyle w:val="a9"/>
        <w:numPr>
          <w:ilvl w:val="0"/>
          <w:numId w:val="148"/>
        </w:numPr>
        <w:tabs>
          <w:tab w:val="left" w:pos="1139"/>
          <w:tab w:val="left" w:pos="1762"/>
          <w:tab w:val="left" w:pos="2933"/>
          <w:tab w:val="left" w:pos="4417"/>
          <w:tab w:val="left" w:pos="5979"/>
          <w:tab w:val="left" w:pos="6645"/>
          <w:tab w:val="left" w:pos="7295"/>
          <w:tab w:val="left" w:pos="7842"/>
          <w:tab w:val="left" w:pos="8545"/>
          <w:tab w:val="left" w:pos="8888"/>
        </w:tabs>
        <w:spacing w:line="23" w:lineRule="atLeast"/>
        <w:ind w:left="0" w:firstLine="1069"/>
        <w:jc w:val="both"/>
        <w:rPr>
          <w:sz w:val="28"/>
          <w:szCs w:val="28"/>
        </w:rPr>
      </w:pPr>
      <w:r w:rsidRPr="00012332">
        <w:rPr>
          <w:sz w:val="28"/>
          <w:szCs w:val="28"/>
        </w:rPr>
        <w:t xml:space="preserve">объективных данных (при фарингоскопии определяется гиперемия глотки, гиперемия и увеличение </w:t>
      </w:r>
      <w:proofErr w:type="spellStart"/>
      <w:r w:rsidRPr="00012332">
        <w:rPr>
          <w:sz w:val="28"/>
          <w:szCs w:val="28"/>
        </w:rPr>
        <w:t>нѐбных</w:t>
      </w:r>
      <w:proofErr w:type="spellEnd"/>
      <w:r w:rsidRPr="00012332">
        <w:rPr>
          <w:sz w:val="28"/>
          <w:szCs w:val="28"/>
        </w:rPr>
        <w:t xml:space="preserve"> миндалин с наложением в виде фолликулов).</w:t>
      </w:r>
    </w:p>
    <w:p w:rsidR="008F2666" w:rsidRPr="00012332" w:rsidRDefault="008F2666" w:rsidP="00012332">
      <w:pPr>
        <w:pStyle w:val="a9"/>
        <w:numPr>
          <w:ilvl w:val="0"/>
          <w:numId w:val="96"/>
        </w:numPr>
        <w:tabs>
          <w:tab w:val="left" w:pos="1235"/>
        </w:tabs>
        <w:spacing w:line="23" w:lineRule="atLeast"/>
        <w:ind w:left="0" w:firstLine="709"/>
        <w:jc w:val="both"/>
        <w:rPr>
          <w:sz w:val="28"/>
          <w:szCs w:val="28"/>
        </w:rPr>
      </w:pPr>
      <w:r w:rsidRPr="00012332">
        <w:rPr>
          <w:sz w:val="28"/>
          <w:szCs w:val="28"/>
        </w:rPr>
        <w:t xml:space="preserve">Мазок из глотки на микрофлору и токсигенные штаммы </w:t>
      </w:r>
      <w:proofErr w:type="spellStart"/>
      <w:r w:rsidRPr="00012332">
        <w:rPr>
          <w:sz w:val="28"/>
          <w:szCs w:val="28"/>
        </w:rPr>
        <w:t>коринобактерий</w:t>
      </w:r>
      <w:proofErr w:type="spellEnd"/>
      <w:r w:rsidRPr="00012332">
        <w:rPr>
          <w:sz w:val="28"/>
          <w:szCs w:val="28"/>
        </w:rPr>
        <w:t xml:space="preserve"> дифтерии, определение чувствительности к антибиотикам необходимо для проведения дифференциальной диагностики и выбора курса адекватной антибактериальной</w:t>
      </w:r>
      <w:r w:rsidRPr="00012332">
        <w:rPr>
          <w:spacing w:val="-23"/>
          <w:sz w:val="28"/>
          <w:szCs w:val="28"/>
        </w:rPr>
        <w:t xml:space="preserve"> </w:t>
      </w:r>
      <w:r w:rsidRPr="00012332">
        <w:rPr>
          <w:sz w:val="28"/>
          <w:szCs w:val="28"/>
        </w:rPr>
        <w:t>терапии.</w:t>
      </w:r>
    </w:p>
    <w:p w:rsidR="008F2666" w:rsidRPr="00012332" w:rsidRDefault="008F2666" w:rsidP="008F2666">
      <w:pPr>
        <w:pStyle w:val="a7"/>
        <w:spacing w:line="23" w:lineRule="atLeast"/>
        <w:ind w:firstLine="709"/>
        <w:jc w:val="both"/>
        <w:rPr>
          <w:sz w:val="28"/>
          <w:szCs w:val="28"/>
        </w:rPr>
      </w:pPr>
      <w:r w:rsidRPr="00012332">
        <w:rPr>
          <w:sz w:val="28"/>
          <w:szCs w:val="28"/>
        </w:rPr>
        <w:t>Общий анализ крови для определения характера воспаления.</w:t>
      </w:r>
    </w:p>
    <w:p w:rsidR="008F2666" w:rsidRPr="00012332" w:rsidRDefault="008F2666" w:rsidP="008F2666">
      <w:pPr>
        <w:pStyle w:val="a7"/>
        <w:spacing w:line="23" w:lineRule="atLeast"/>
        <w:ind w:firstLine="709"/>
        <w:jc w:val="both"/>
        <w:rPr>
          <w:sz w:val="28"/>
          <w:szCs w:val="28"/>
        </w:rPr>
      </w:pPr>
      <w:r w:rsidRPr="00012332">
        <w:rPr>
          <w:sz w:val="28"/>
          <w:szCs w:val="28"/>
        </w:rPr>
        <w:t>Общий анализ мочи для исключения осложнений со стороны мочевыделительной системы.</w:t>
      </w:r>
    </w:p>
    <w:p w:rsidR="008F2666" w:rsidRPr="00012332" w:rsidRDefault="008F2666" w:rsidP="00012332">
      <w:pPr>
        <w:pStyle w:val="a9"/>
        <w:numPr>
          <w:ilvl w:val="0"/>
          <w:numId w:val="96"/>
        </w:numPr>
        <w:tabs>
          <w:tab w:val="left" w:pos="1362"/>
          <w:tab w:val="left" w:pos="2653"/>
          <w:tab w:val="left" w:pos="3428"/>
          <w:tab w:val="left" w:pos="6133"/>
          <w:tab w:val="left" w:pos="8026"/>
        </w:tabs>
        <w:spacing w:line="23" w:lineRule="atLeast"/>
        <w:ind w:left="0" w:firstLine="709"/>
        <w:jc w:val="both"/>
        <w:rPr>
          <w:sz w:val="28"/>
          <w:szCs w:val="28"/>
        </w:rPr>
      </w:pPr>
      <w:r w:rsidRPr="00012332">
        <w:rPr>
          <w:sz w:val="28"/>
          <w:szCs w:val="28"/>
        </w:rPr>
        <w:lastRenderedPageBreak/>
        <w:t>Назначение антибиотиков – препараты выбора: аминопенициллины, пенициллины с ингибитором бета-</w:t>
      </w:r>
      <w:proofErr w:type="spellStart"/>
      <w:r w:rsidRPr="00012332">
        <w:rPr>
          <w:sz w:val="28"/>
          <w:szCs w:val="28"/>
        </w:rPr>
        <w:t>лактамаз</w:t>
      </w:r>
      <w:proofErr w:type="spellEnd"/>
      <w:r w:rsidRPr="00012332">
        <w:rPr>
          <w:sz w:val="28"/>
          <w:szCs w:val="28"/>
        </w:rPr>
        <w:t xml:space="preserve">, цефалоспорины, макролиды. Выбор препаратов основан на эмпирических знаниях основных возбудителей воспалительных заболеваний глотки и их чувствительности к </w:t>
      </w:r>
      <w:proofErr w:type="spellStart"/>
      <w:r w:rsidRPr="00012332">
        <w:rPr>
          <w:sz w:val="28"/>
          <w:szCs w:val="28"/>
        </w:rPr>
        <w:t>антибиотикам</w:t>
      </w:r>
      <w:proofErr w:type="gramStart"/>
      <w:r w:rsidRPr="00012332">
        <w:rPr>
          <w:sz w:val="28"/>
          <w:szCs w:val="28"/>
        </w:rPr>
        <w:t>.Т</w:t>
      </w:r>
      <w:proofErr w:type="gramEnd"/>
      <w:r w:rsidRPr="00012332">
        <w:rPr>
          <w:sz w:val="28"/>
          <w:szCs w:val="28"/>
        </w:rPr>
        <w:t>опические</w:t>
      </w:r>
      <w:proofErr w:type="spellEnd"/>
      <w:r w:rsidRPr="00012332">
        <w:rPr>
          <w:sz w:val="28"/>
          <w:szCs w:val="28"/>
        </w:rPr>
        <w:t xml:space="preserve"> антибактериальные препараты: антисептические растворы для полоскания (</w:t>
      </w:r>
      <w:proofErr w:type="spellStart"/>
      <w:r w:rsidRPr="00012332">
        <w:rPr>
          <w:sz w:val="28"/>
          <w:szCs w:val="28"/>
        </w:rPr>
        <w:t>Бензидамин</w:t>
      </w:r>
      <w:proofErr w:type="spellEnd"/>
      <w:r w:rsidRPr="00012332">
        <w:rPr>
          <w:sz w:val="28"/>
          <w:szCs w:val="28"/>
        </w:rPr>
        <w:t xml:space="preserve">, </w:t>
      </w:r>
      <w:proofErr w:type="spellStart"/>
      <w:r w:rsidRPr="00012332">
        <w:rPr>
          <w:sz w:val="28"/>
          <w:szCs w:val="28"/>
        </w:rPr>
        <w:t>Фуразидин</w:t>
      </w:r>
      <w:proofErr w:type="spellEnd"/>
      <w:r w:rsidRPr="00012332">
        <w:rPr>
          <w:sz w:val="28"/>
          <w:szCs w:val="28"/>
        </w:rPr>
        <w:t xml:space="preserve"> калия, </w:t>
      </w:r>
      <w:proofErr w:type="spellStart"/>
      <w:r w:rsidRPr="00012332">
        <w:rPr>
          <w:sz w:val="28"/>
          <w:szCs w:val="28"/>
        </w:rPr>
        <w:t>Кетопрофен</w:t>
      </w:r>
      <w:proofErr w:type="spellEnd"/>
      <w:r w:rsidRPr="00012332">
        <w:rPr>
          <w:sz w:val="28"/>
          <w:szCs w:val="28"/>
        </w:rPr>
        <w:t xml:space="preserve"> лизина, </w:t>
      </w:r>
      <w:proofErr w:type="spellStart"/>
      <w:r w:rsidRPr="00012332">
        <w:rPr>
          <w:sz w:val="28"/>
          <w:szCs w:val="28"/>
        </w:rPr>
        <w:t>Нитрофурал</w:t>
      </w:r>
      <w:proofErr w:type="spellEnd"/>
      <w:r w:rsidRPr="00012332">
        <w:rPr>
          <w:sz w:val="28"/>
          <w:szCs w:val="28"/>
        </w:rPr>
        <w:t>). Выбор препарата основан на эмпирических знаниях основных возбудителей воспалительных заболеваний глотки и их чувствительности к антибактериальным препаратам.</w:t>
      </w:r>
      <w:r w:rsidRPr="00012332">
        <w:rPr>
          <w:sz w:val="28"/>
          <w:szCs w:val="28"/>
        </w:rPr>
        <w:tab/>
        <w:t>Нестероидные противовоспалительные препараты (НПВС) применяются для снятия болевого синдрома и при</w:t>
      </w:r>
      <w:r w:rsidRPr="00012332">
        <w:rPr>
          <w:spacing w:val="-1"/>
          <w:sz w:val="28"/>
          <w:szCs w:val="28"/>
        </w:rPr>
        <w:t xml:space="preserve"> </w:t>
      </w:r>
      <w:r w:rsidRPr="00012332">
        <w:rPr>
          <w:sz w:val="28"/>
          <w:szCs w:val="28"/>
        </w:rPr>
        <w:t>гипертермии. Катаральная ангина, лакунарная ангина, язвенно-некротическая ангина, дифтерия глотки, ангина при инфекционном мононуклеозе, ангины при заболеваниях крови.</w:t>
      </w:r>
    </w:p>
    <w:p w:rsidR="008F2666" w:rsidRPr="00012332" w:rsidRDefault="008F2666" w:rsidP="008F2666">
      <w:pPr>
        <w:rPr>
          <w:rFonts w:ascii="Times New Roman" w:eastAsia="Times New Roman" w:hAnsi="Times New Roman" w:cs="Times New Roman"/>
          <w:b/>
          <w:bCs/>
          <w:sz w:val="28"/>
          <w:szCs w:val="28"/>
          <w:lang w:bidi="ru-RU"/>
        </w:rPr>
      </w:pPr>
      <w:r w:rsidRPr="00012332">
        <w:rPr>
          <w:sz w:val="28"/>
          <w:szCs w:val="28"/>
        </w:rPr>
        <w:br w:type="page"/>
      </w:r>
    </w:p>
    <w:p w:rsidR="00C71DB4" w:rsidRPr="00012332" w:rsidRDefault="00C71DB4" w:rsidP="00C71DB4">
      <w:pPr>
        <w:spacing w:after="0" w:line="240" w:lineRule="auto"/>
        <w:jc w:val="both"/>
        <w:rPr>
          <w:rFonts w:ascii="Times New Roman" w:hAnsi="Times New Roman" w:cs="Times New Roman"/>
          <w:b/>
          <w:sz w:val="28"/>
          <w:szCs w:val="28"/>
        </w:rPr>
      </w:pPr>
      <w:r w:rsidRPr="00012332">
        <w:rPr>
          <w:rFonts w:ascii="Times New Roman" w:hAnsi="Times New Roman" w:cs="Times New Roman"/>
          <w:b/>
          <w:sz w:val="28"/>
          <w:szCs w:val="28"/>
        </w:rPr>
        <w:lastRenderedPageBreak/>
        <w:t xml:space="preserve">Ситуационная задача 42 [K001050] </w:t>
      </w:r>
    </w:p>
    <w:p w:rsidR="00C71DB4" w:rsidRPr="00012332" w:rsidRDefault="00C71DB4" w:rsidP="00C71DB4">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Инструкция: ОЗНАКОМЬТЕСЬ С СИТУАЦИЕЙ И ДАЙТЕ РАЗВЕРНУТЫЕ ОТВЕТЫ НА ВОПРОСЫ </w:t>
      </w:r>
    </w:p>
    <w:p w:rsidR="00C71DB4" w:rsidRPr="00012332" w:rsidRDefault="00C71DB4" w:rsidP="00C71DB4">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Основная часть </w:t>
      </w:r>
    </w:p>
    <w:p w:rsidR="00C71DB4" w:rsidRPr="00012332" w:rsidRDefault="00C71DB4" w:rsidP="00C71DB4">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На приёме у врача-педиатра участкового мать с мальчиком 8 лет с жалобами на повышение температуры тела до 38,0</w:t>
      </w:r>
      <w:proofErr w:type="gramStart"/>
      <w:r w:rsidRPr="00012332">
        <w:rPr>
          <w:rFonts w:ascii="Times New Roman" w:hAnsi="Times New Roman" w:cs="Times New Roman"/>
          <w:sz w:val="28"/>
          <w:szCs w:val="28"/>
        </w:rPr>
        <w:t>°С</w:t>
      </w:r>
      <w:proofErr w:type="gramEnd"/>
      <w:r w:rsidRPr="00012332">
        <w:rPr>
          <w:rFonts w:ascii="Times New Roman" w:hAnsi="Times New Roman" w:cs="Times New Roman"/>
          <w:sz w:val="28"/>
          <w:szCs w:val="28"/>
        </w:rPr>
        <w:t>, боль в горле, усиливающуюся при глотании, насморк, затруднение носового дыхания. Заболел утром. Температура тела повысилась до 38,0</w:t>
      </w:r>
      <w:proofErr w:type="gramStart"/>
      <w:r w:rsidRPr="00012332">
        <w:rPr>
          <w:rFonts w:ascii="Times New Roman" w:hAnsi="Times New Roman" w:cs="Times New Roman"/>
          <w:sz w:val="28"/>
          <w:szCs w:val="28"/>
        </w:rPr>
        <w:t>°С</w:t>
      </w:r>
      <w:proofErr w:type="gramEnd"/>
      <w:r w:rsidRPr="00012332">
        <w:rPr>
          <w:rFonts w:ascii="Times New Roman" w:hAnsi="Times New Roman" w:cs="Times New Roman"/>
          <w:sz w:val="28"/>
          <w:szCs w:val="28"/>
        </w:rPr>
        <w:t>, появилась боль в горле, выделения из носа, затруднённое носовое дыхание. Объективно: температура тела ребёнка – 39,0</w:t>
      </w:r>
      <w:proofErr w:type="gramStart"/>
      <w:r w:rsidRPr="00012332">
        <w:rPr>
          <w:rFonts w:ascii="Times New Roman" w:hAnsi="Times New Roman" w:cs="Times New Roman"/>
          <w:sz w:val="28"/>
          <w:szCs w:val="28"/>
        </w:rPr>
        <w:t>°С</w:t>
      </w:r>
      <w:proofErr w:type="gramEnd"/>
      <w:r w:rsidRPr="00012332">
        <w:rPr>
          <w:rFonts w:ascii="Times New Roman" w:hAnsi="Times New Roman" w:cs="Times New Roman"/>
          <w:sz w:val="28"/>
          <w:szCs w:val="28"/>
        </w:rPr>
        <w:t xml:space="preserve">, кожные покровы бледные, пальпируются безболезненные подчелюстные лимфатические узлы обычных размеров с обеих сторон. Дыхание через нос затруднено, ребёнок высмаркивает прозрачную слизь. При фарингоскопии определяется яркая гиперемия задней стенки глотки, гипертрофия лимфоидной ткани, боковых валиков, нёбные миндалины 2 степени, в лакунах нет патологического отделяемого. Вопросы: </w:t>
      </w:r>
    </w:p>
    <w:p w:rsidR="00C71DB4" w:rsidRPr="00012332" w:rsidRDefault="00C71DB4" w:rsidP="00C71DB4">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1. Предположите наиболее вероятный диагноз. </w:t>
      </w:r>
    </w:p>
    <w:p w:rsidR="00C71DB4" w:rsidRPr="00012332" w:rsidRDefault="00C71DB4" w:rsidP="00C71DB4">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2. Обоснуйте поставленный Вами диагноз. </w:t>
      </w:r>
    </w:p>
    <w:p w:rsidR="00C71DB4" w:rsidRPr="00012332" w:rsidRDefault="00C71DB4" w:rsidP="00C71DB4">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3. Составьте и обоснуйте план дополнительного обследования пациента. </w:t>
      </w:r>
    </w:p>
    <w:p w:rsidR="00C71DB4" w:rsidRPr="00012332" w:rsidRDefault="00C71DB4" w:rsidP="00C71DB4">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4. </w:t>
      </w:r>
      <w:proofErr w:type="gramStart"/>
      <w:r w:rsidRPr="00012332">
        <w:rPr>
          <w:rFonts w:ascii="Times New Roman" w:hAnsi="Times New Roman" w:cs="Times New Roman"/>
          <w:sz w:val="28"/>
          <w:szCs w:val="28"/>
        </w:rPr>
        <w:t>Препарат</w:t>
      </w:r>
      <w:proofErr w:type="gramEnd"/>
      <w:r w:rsidRPr="00012332">
        <w:rPr>
          <w:rFonts w:ascii="Times New Roman" w:hAnsi="Times New Roman" w:cs="Times New Roman"/>
          <w:sz w:val="28"/>
          <w:szCs w:val="28"/>
        </w:rPr>
        <w:t xml:space="preserve"> какой группы Вы бы рекомендовали пациенту в составе комбинированной терапии? Обоснуйте выбор. </w:t>
      </w:r>
    </w:p>
    <w:p w:rsidR="00C71DB4" w:rsidRPr="00012332" w:rsidRDefault="00C71DB4" w:rsidP="00C71DB4">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5. Перечислите заболевания, с которыми необходимо проводить дифференцированный диагноз в данной ситуации.</w:t>
      </w:r>
    </w:p>
    <w:p w:rsidR="008F2666" w:rsidRPr="00012332" w:rsidRDefault="008F2666" w:rsidP="00C71DB4">
      <w:pPr>
        <w:spacing w:after="0" w:line="240" w:lineRule="auto"/>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42 [K001050]</w:t>
      </w:r>
    </w:p>
    <w:p w:rsidR="008F2666" w:rsidRPr="00012332" w:rsidRDefault="008F2666" w:rsidP="00012332">
      <w:pPr>
        <w:pStyle w:val="a9"/>
        <w:numPr>
          <w:ilvl w:val="0"/>
          <w:numId w:val="97"/>
        </w:numPr>
        <w:tabs>
          <w:tab w:val="left" w:pos="1139"/>
        </w:tabs>
        <w:spacing w:line="23" w:lineRule="atLeast"/>
        <w:ind w:left="0" w:firstLine="709"/>
        <w:jc w:val="both"/>
        <w:rPr>
          <w:sz w:val="28"/>
          <w:szCs w:val="28"/>
        </w:rPr>
      </w:pPr>
      <w:r w:rsidRPr="00012332">
        <w:rPr>
          <w:sz w:val="28"/>
          <w:szCs w:val="28"/>
        </w:rPr>
        <w:t>Острый ринит. Острый катаральный</w:t>
      </w:r>
      <w:r w:rsidRPr="00012332">
        <w:rPr>
          <w:spacing w:val="-1"/>
          <w:sz w:val="28"/>
          <w:szCs w:val="28"/>
        </w:rPr>
        <w:t xml:space="preserve"> </w:t>
      </w:r>
      <w:r w:rsidRPr="00012332">
        <w:rPr>
          <w:sz w:val="28"/>
          <w:szCs w:val="28"/>
        </w:rPr>
        <w:t>фарингит.</w:t>
      </w:r>
    </w:p>
    <w:p w:rsidR="008F2666" w:rsidRPr="00012332" w:rsidRDefault="008F2666" w:rsidP="00012332">
      <w:pPr>
        <w:pStyle w:val="a9"/>
        <w:numPr>
          <w:ilvl w:val="0"/>
          <w:numId w:val="97"/>
        </w:numPr>
        <w:tabs>
          <w:tab w:val="left" w:pos="1158"/>
        </w:tabs>
        <w:spacing w:line="23" w:lineRule="atLeast"/>
        <w:ind w:left="0" w:firstLine="709"/>
        <w:jc w:val="both"/>
        <w:rPr>
          <w:sz w:val="28"/>
          <w:szCs w:val="28"/>
        </w:rPr>
      </w:pPr>
      <w:r w:rsidRPr="00012332">
        <w:rPr>
          <w:sz w:val="28"/>
          <w:szCs w:val="28"/>
        </w:rPr>
        <w:t>Диагноз «острый ринит» установлен на основании жалоб больного (повышение температуры тела 38,0</w:t>
      </w:r>
      <w:proofErr w:type="gramStart"/>
      <w:r w:rsidRPr="00012332">
        <w:rPr>
          <w:sz w:val="28"/>
          <w:szCs w:val="28"/>
        </w:rPr>
        <w:t xml:space="preserve"> °С</w:t>
      </w:r>
      <w:proofErr w:type="gramEnd"/>
      <w:r w:rsidRPr="00012332">
        <w:rPr>
          <w:sz w:val="28"/>
          <w:szCs w:val="28"/>
        </w:rPr>
        <w:t xml:space="preserve">, </w:t>
      </w:r>
      <w:proofErr w:type="spellStart"/>
      <w:r w:rsidRPr="00012332">
        <w:rPr>
          <w:sz w:val="28"/>
          <w:szCs w:val="28"/>
        </w:rPr>
        <w:t>затруднѐнное</w:t>
      </w:r>
      <w:proofErr w:type="spellEnd"/>
      <w:r w:rsidRPr="00012332">
        <w:rPr>
          <w:sz w:val="28"/>
          <w:szCs w:val="28"/>
        </w:rPr>
        <w:t xml:space="preserve"> носовое дыхание, выделения из носа слизистого характера), анамнеза заболевания (заболел остро). Диагноз «острый катаральный фарингит» установлен на основании жалоб больного</w:t>
      </w:r>
      <w:r w:rsidRPr="00012332">
        <w:rPr>
          <w:spacing w:val="21"/>
          <w:sz w:val="28"/>
          <w:szCs w:val="28"/>
        </w:rPr>
        <w:t xml:space="preserve"> </w:t>
      </w:r>
      <w:r w:rsidRPr="00012332">
        <w:rPr>
          <w:sz w:val="28"/>
          <w:szCs w:val="28"/>
        </w:rPr>
        <w:t>(повышение температуры тела 38,0</w:t>
      </w:r>
      <w:proofErr w:type="gramStart"/>
      <w:r w:rsidRPr="00012332">
        <w:rPr>
          <w:sz w:val="28"/>
          <w:szCs w:val="28"/>
        </w:rPr>
        <w:t>°С</w:t>
      </w:r>
      <w:proofErr w:type="gramEnd"/>
      <w:r w:rsidRPr="00012332">
        <w:rPr>
          <w:sz w:val="28"/>
          <w:szCs w:val="28"/>
        </w:rPr>
        <w:t xml:space="preserve">, боль в горле усиливающуюся при глотании), анамнеза (острое начало), объективных данных (при фарингоскопии определяется яркая гиперемия задней стенки глотки, гипертрофия лимфоидной ткани, боковых валиков, </w:t>
      </w:r>
      <w:proofErr w:type="spellStart"/>
      <w:r w:rsidRPr="00012332">
        <w:rPr>
          <w:sz w:val="28"/>
          <w:szCs w:val="28"/>
        </w:rPr>
        <w:t>нѐбные</w:t>
      </w:r>
      <w:proofErr w:type="spellEnd"/>
      <w:r w:rsidRPr="00012332">
        <w:rPr>
          <w:sz w:val="28"/>
          <w:szCs w:val="28"/>
        </w:rPr>
        <w:t xml:space="preserve"> миндалины 2 степени, в лакунах нет патологического отделяемого).</w:t>
      </w:r>
    </w:p>
    <w:p w:rsidR="008F2666" w:rsidRPr="00012332" w:rsidRDefault="008F2666" w:rsidP="00012332">
      <w:pPr>
        <w:pStyle w:val="a9"/>
        <w:numPr>
          <w:ilvl w:val="0"/>
          <w:numId w:val="97"/>
        </w:numPr>
        <w:tabs>
          <w:tab w:val="left" w:pos="1153"/>
        </w:tabs>
        <w:spacing w:line="23" w:lineRule="atLeast"/>
        <w:ind w:left="0" w:firstLine="709"/>
        <w:jc w:val="both"/>
        <w:rPr>
          <w:sz w:val="28"/>
          <w:szCs w:val="28"/>
        </w:rPr>
      </w:pPr>
      <w:r w:rsidRPr="00012332">
        <w:rPr>
          <w:sz w:val="28"/>
          <w:szCs w:val="28"/>
        </w:rPr>
        <w:t>Мазок из глотки на микрофлору и чувствительность к антибиотикам необходим для проведения дифференциальной диагностики и выбора курса адекватной антибактериальной терапии. Общий анализ крови для определения характера</w:t>
      </w:r>
      <w:r w:rsidRPr="00012332">
        <w:rPr>
          <w:spacing w:val="-30"/>
          <w:sz w:val="28"/>
          <w:szCs w:val="28"/>
        </w:rPr>
        <w:t xml:space="preserve"> </w:t>
      </w:r>
      <w:r w:rsidRPr="00012332">
        <w:rPr>
          <w:sz w:val="28"/>
          <w:szCs w:val="28"/>
        </w:rPr>
        <w:t>воспаления.</w:t>
      </w:r>
    </w:p>
    <w:p w:rsidR="008F2666" w:rsidRPr="00012332" w:rsidRDefault="008F2666" w:rsidP="00012332">
      <w:pPr>
        <w:pStyle w:val="a9"/>
        <w:numPr>
          <w:ilvl w:val="0"/>
          <w:numId w:val="97"/>
        </w:numPr>
        <w:tabs>
          <w:tab w:val="left" w:pos="1221"/>
        </w:tabs>
        <w:spacing w:line="23" w:lineRule="atLeast"/>
        <w:ind w:left="0" w:firstLine="709"/>
        <w:jc w:val="both"/>
        <w:rPr>
          <w:sz w:val="28"/>
          <w:szCs w:val="28"/>
        </w:rPr>
      </w:pPr>
      <w:r w:rsidRPr="00012332">
        <w:rPr>
          <w:sz w:val="28"/>
          <w:szCs w:val="28"/>
        </w:rPr>
        <w:t xml:space="preserve">Противовирусные препараты, так как клиника </w:t>
      </w:r>
      <w:proofErr w:type="gramStart"/>
      <w:r w:rsidRPr="00012332">
        <w:rPr>
          <w:sz w:val="28"/>
          <w:szCs w:val="28"/>
        </w:rPr>
        <w:t>заболевания</w:t>
      </w:r>
      <w:proofErr w:type="gramEnd"/>
      <w:r w:rsidRPr="00012332">
        <w:rPr>
          <w:sz w:val="28"/>
          <w:szCs w:val="28"/>
        </w:rPr>
        <w:t xml:space="preserve"> вероятно имеет вирусную этиологию. Топическая </w:t>
      </w:r>
      <w:proofErr w:type="spellStart"/>
      <w:r w:rsidRPr="00012332">
        <w:rPr>
          <w:sz w:val="28"/>
          <w:szCs w:val="28"/>
        </w:rPr>
        <w:t>элиминационная</w:t>
      </w:r>
      <w:proofErr w:type="spellEnd"/>
      <w:r w:rsidRPr="00012332">
        <w:rPr>
          <w:sz w:val="28"/>
          <w:szCs w:val="28"/>
        </w:rPr>
        <w:t xml:space="preserve"> терапия стандартизированными солевыми растворами для носа и глотки. Топические назальные деконгестанты для восстановления носового дыхания. Топические антибактериальные препараты: антисептические растворы для полоскания (</w:t>
      </w:r>
      <w:proofErr w:type="spellStart"/>
      <w:r w:rsidRPr="00012332">
        <w:rPr>
          <w:sz w:val="28"/>
          <w:szCs w:val="28"/>
        </w:rPr>
        <w:t>Бензидамин</w:t>
      </w:r>
      <w:proofErr w:type="spellEnd"/>
      <w:r w:rsidRPr="00012332">
        <w:rPr>
          <w:sz w:val="28"/>
          <w:szCs w:val="28"/>
        </w:rPr>
        <w:t xml:space="preserve">, </w:t>
      </w:r>
      <w:proofErr w:type="spellStart"/>
      <w:r w:rsidRPr="00012332">
        <w:rPr>
          <w:sz w:val="28"/>
          <w:szCs w:val="28"/>
        </w:rPr>
        <w:t>Фуразидин</w:t>
      </w:r>
      <w:proofErr w:type="spellEnd"/>
      <w:r w:rsidRPr="00012332">
        <w:rPr>
          <w:sz w:val="28"/>
          <w:szCs w:val="28"/>
        </w:rPr>
        <w:t xml:space="preserve"> калия, </w:t>
      </w:r>
      <w:proofErr w:type="spellStart"/>
      <w:r w:rsidRPr="00012332">
        <w:rPr>
          <w:sz w:val="28"/>
          <w:szCs w:val="28"/>
        </w:rPr>
        <w:t>Кетопрофен</w:t>
      </w:r>
      <w:proofErr w:type="spellEnd"/>
      <w:r w:rsidRPr="00012332">
        <w:rPr>
          <w:sz w:val="28"/>
          <w:szCs w:val="28"/>
        </w:rPr>
        <w:t xml:space="preserve"> лизина, </w:t>
      </w:r>
      <w:proofErr w:type="spellStart"/>
      <w:r w:rsidRPr="00012332">
        <w:rPr>
          <w:sz w:val="28"/>
          <w:szCs w:val="28"/>
        </w:rPr>
        <w:t>Нитрофурал</w:t>
      </w:r>
      <w:proofErr w:type="spellEnd"/>
      <w:r w:rsidRPr="00012332">
        <w:rPr>
          <w:sz w:val="28"/>
          <w:szCs w:val="28"/>
        </w:rPr>
        <w:t xml:space="preserve">). Выбор препарата основан на эмпирических знаниях основных возбудителей </w:t>
      </w:r>
      <w:r w:rsidRPr="00012332">
        <w:rPr>
          <w:sz w:val="28"/>
          <w:szCs w:val="28"/>
        </w:rPr>
        <w:lastRenderedPageBreak/>
        <w:t>воспалительных заболеваний глотки и их чувствительности к антибактериальным препаратам. Нестероидные противовоспалительные препараты (НПВС) применяются для снятия болевого синдрома и при</w:t>
      </w:r>
      <w:r w:rsidRPr="00012332">
        <w:rPr>
          <w:spacing w:val="-6"/>
          <w:sz w:val="28"/>
          <w:szCs w:val="28"/>
        </w:rPr>
        <w:t xml:space="preserve"> </w:t>
      </w:r>
      <w:r w:rsidRPr="00012332">
        <w:rPr>
          <w:sz w:val="28"/>
          <w:szCs w:val="28"/>
        </w:rPr>
        <w:t>гипертермии. Ангины,</w:t>
      </w:r>
      <w:r w:rsidRPr="00012332">
        <w:rPr>
          <w:spacing w:val="-1"/>
          <w:sz w:val="28"/>
          <w:szCs w:val="28"/>
        </w:rPr>
        <w:t xml:space="preserve"> </w:t>
      </w:r>
      <w:r w:rsidRPr="00012332">
        <w:rPr>
          <w:sz w:val="28"/>
          <w:szCs w:val="28"/>
        </w:rPr>
        <w:t>синусит.</w:t>
      </w:r>
    </w:p>
    <w:p w:rsidR="0010567F" w:rsidRPr="00012332" w:rsidRDefault="008F2666" w:rsidP="008F2666">
      <w:pPr>
        <w:rPr>
          <w:rFonts w:ascii="Times New Roman" w:eastAsia="Times New Roman" w:hAnsi="Times New Roman" w:cs="Times New Roman"/>
          <w:b/>
          <w:bCs/>
          <w:sz w:val="28"/>
          <w:szCs w:val="28"/>
          <w:lang w:bidi="ru-RU"/>
        </w:rPr>
      </w:pPr>
      <w:r w:rsidRPr="00012332">
        <w:rPr>
          <w:sz w:val="28"/>
          <w:szCs w:val="28"/>
        </w:rPr>
        <w:br w:type="page"/>
      </w:r>
      <w:r w:rsidR="0010567F" w:rsidRPr="00012332">
        <w:rPr>
          <w:rFonts w:ascii="Times New Roman" w:hAnsi="Times New Roman" w:cs="Times New Roman"/>
          <w:b/>
          <w:sz w:val="28"/>
          <w:szCs w:val="28"/>
        </w:rPr>
        <w:lastRenderedPageBreak/>
        <w:t xml:space="preserve">Ситуационная задача 43 [K001053] </w:t>
      </w:r>
    </w:p>
    <w:p w:rsidR="0010567F" w:rsidRPr="00012332" w:rsidRDefault="0010567F" w:rsidP="0010567F">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Инструкция: ОЗНАКОМЬТЕСЬ С СИТУАЦИЕЙ И ДАЙТЕ РАЗВЕРНУТЫЕ ОТВЕТЫ НА ВОПРОСЫ </w:t>
      </w:r>
    </w:p>
    <w:p w:rsidR="0010567F" w:rsidRPr="00012332" w:rsidRDefault="0010567F" w:rsidP="0010567F">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Основная часть </w:t>
      </w:r>
    </w:p>
    <w:p w:rsidR="0010567F" w:rsidRPr="00012332" w:rsidRDefault="0010567F" w:rsidP="0010567F">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На приеме у врача-педиатра участкового мать с девочкой 10 лет с жалобами на общую слабость, боль в горле, повышение температуры тела до 38,7</w:t>
      </w:r>
      <w:proofErr w:type="gramStart"/>
      <w:r w:rsidRPr="00012332">
        <w:rPr>
          <w:rFonts w:ascii="Times New Roman" w:hAnsi="Times New Roman" w:cs="Times New Roman"/>
          <w:sz w:val="28"/>
          <w:szCs w:val="28"/>
        </w:rPr>
        <w:t>°С</w:t>
      </w:r>
      <w:proofErr w:type="gramEnd"/>
      <w:r w:rsidRPr="00012332">
        <w:rPr>
          <w:rFonts w:ascii="Times New Roman" w:hAnsi="Times New Roman" w:cs="Times New Roman"/>
          <w:sz w:val="28"/>
          <w:szCs w:val="28"/>
        </w:rPr>
        <w:t>, головную боль в течение 2 дней. На второй день присоединилась стреляющая боль в правом ухе.  При осмотре: температура тела – 37,3</w:t>
      </w:r>
      <w:proofErr w:type="gramStart"/>
      <w:r w:rsidRPr="00012332">
        <w:rPr>
          <w:rFonts w:ascii="Times New Roman" w:hAnsi="Times New Roman" w:cs="Times New Roman"/>
          <w:sz w:val="28"/>
          <w:szCs w:val="28"/>
        </w:rPr>
        <w:t>°С</w:t>
      </w:r>
      <w:proofErr w:type="gramEnd"/>
      <w:r w:rsidRPr="00012332">
        <w:rPr>
          <w:rFonts w:ascii="Times New Roman" w:hAnsi="Times New Roman" w:cs="Times New Roman"/>
          <w:sz w:val="28"/>
          <w:szCs w:val="28"/>
        </w:rPr>
        <w:t xml:space="preserve">, кожа бледная, ЧД – 20 в 1 минуту, ЧСС – 80 в 1 минуту. Подчелюстные и переднешейные лимфатические узлы увеличены до 1,5 см с обеих сторон, болезненные при пальпации. При надавливании на правый </w:t>
      </w:r>
      <w:proofErr w:type="spellStart"/>
      <w:r w:rsidRPr="00012332">
        <w:rPr>
          <w:rFonts w:ascii="Times New Roman" w:hAnsi="Times New Roman" w:cs="Times New Roman"/>
          <w:sz w:val="28"/>
          <w:szCs w:val="28"/>
        </w:rPr>
        <w:t>козелок</w:t>
      </w:r>
      <w:proofErr w:type="spellEnd"/>
      <w:r w:rsidRPr="00012332">
        <w:rPr>
          <w:rFonts w:ascii="Times New Roman" w:hAnsi="Times New Roman" w:cs="Times New Roman"/>
          <w:sz w:val="28"/>
          <w:szCs w:val="28"/>
        </w:rPr>
        <w:t xml:space="preserve"> – резкая </w:t>
      </w:r>
      <w:proofErr w:type="spellStart"/>
      <w:r w:rsidRPr="00012332">
        <w:rPr>
          <w:rFonts w:ascii="Times New Roman" w:hAnsi="Times New Roman" w:cs="Times New Roman"/>
          <w:sz w:val="28"/>
          <w:szCs w:val="28"/>
        </w:rPr>
        <w:t>болезненность</w:t>
      </w:r>
      <w:proofErr w:type="gramStart"/>
      <w:r w:rsidRPr="00012332">
        <w:rPr>
          <w:rFonts w:ascii="Times New Roman" w:hAnsi="Times New Roman" w:cs="Times New Roman"/>
          <w:sz w:val="28"/>
          <w:szCs w:val="28"/>
        </w:rPr>
        <w:t>.О</w:t>
      </w:r>
      <w:proofErr w:type="gramEnd"/>
      <w:r w:rsidRPr="00012332">
        <w:rPr>
          <w:rFonts w:ascii="Times New Roman" w:hAnsi="Times New Roman" w:cs="Times New Roman"/>
          <w:sz w:val="28"/>
          <w:szCs w:val="28"/>
        </w:rPr>
        <w:t>тделяемого</w:t>
      </w:r>
      <w:proofErr w:type="spellEnd"/>
      <w:r w:rsidRPr="00012332">
        <w:rPr>
          <w:rFonts w:ascii="Times New Roman" w:hAnsi="Times New Roman" w:cs="Times New Roman"/>
          <w:sz w:val="28"/>
          <w:szCs w:val="28"/>
        </w:rPr>
        <w:t xml:space="preserve"> из уха нет. Слизистая оболочка нёбных дужек, задней стенки глотки гиперемирована. Нёбные миндалины 2 степени, спаяны с нёбными дужками, в лакунах миндалин наложения желтоватого цвета, гиперемия и утолщение передних нёбных дужек. Кожные покровы бледные, чистые. В лёгких везикулярное дыхание. Тоны сердца звучные, ритмичные. Живот мягкий, безболезненный. Стул, мочеиспускание не </w:t>
      </w:r>
      <w:proofErr w:type="gramStart"/>
      <w:r w:rsidRPr="00012332">
        <w:rPr>
          <w:rFonts w:ascii="Times New Roman" w:hAnsi="Times New Roman" w:cs="Times New Roman"/>
          <w:sz w:val="28"/>
          <w:szCs w:val="28"/>
        </w:rPr>
        <w:t>нарушены</w:t>
      </w:r>
      <w:proofErr w:type="gramEnd"/>
      <w:r w:rsidRPr="00012332">
        <w:rPr>
          <w:rFonts w:ascii="Times New Roman" w:hAnsi="Times New Roman" w:cs="Times New Roman"/>
          <w:sz w:val="28"/>
          <w:szCs w:val="28"/>
        </w:rPr>
        <w:t xml:space="preserve">. Очаговой, менингеальной симптоматики не выявлено. Вопросы: </w:t>
      </w:r>
    </w:p>
    <w:p w:rsidR="0010567F" w:rsidRPr="00012332" w:rsidRDefault="0010567F" w:rsidP="0010567F">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1. Предположите наиболее вероятный диагноз. </w:t>
      </w:r>
    </w:p>
    <w:p w:rsidR="0010567F" w:rsidRPr="00012332" w:rsidRDefault="0010567F" w:rsidP="0010567F">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2. Обоснуйте поставленный Вами диагноз. </w:t>
      </w:r>
    </w:p>
    <w:p w:rsidR="0010567F" w:rsidRPr="00012332" w:rsidRDefault="0010567F" w:rsidP="0010567F">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3. Составьте и обоснуйте план дополнительного обследования пациента. </w:t>
      </w:r>
    </w:p>
    <w:p w:rsidR="0010567F" w:rsidRPr="00012332" w:rsidRDefault="0010567F" w:rsidP="0010567F">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4. Перечислите возможные осложнения. </w:t>
      </w:r>
    </w:p>
    <w:p w:rsidR="0010567F" w:rsidRPr="00012332" w:rsidRDefault="0010567F" w:rsidP="0010567F">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5. Назовите методы верификации этиологического фактора.</w:t>
      </w:r>
    </w:p>
    <w:p w:rsidR="0010567F" w:rsidRPr="00012332" w:rsidRDefault="0010567F" w:rsidP="0010567F">
      <w:pPr>
        <w:spacing w:after="0" w:line="240" w:lineRule="auto"/>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43 [K001053]</w:t>
      </w:r>
    </w:p>
    <w:p w:rsidR="008F2666" w:rsidRPr="00012332" w:rsidRDefault="008F2666" w:rsidP="00012332">
      <w:pPr>
        <w:pStyle w:val="a9"/>
        <w:numPr>
          <w:ilvl w:val="0"/>
          <w:numId w:val="98"/>
        </w:numPr>
        <w:tabs>
          <w:tab w:val="left" w:pos="1139"/>
        </w:tabs>
        <w:spacing w:line="23" w:lineRule="atLeast"/>
        <w:ind w:left="0" w:firstLine="709"/>
        <w:jc w:val="both"/>
        <w:rPr>
          <w:sz w:val="28"/>
          <w:szCs w:val="28"/>
        </w:rPr>
      </w:pPr>
      <w:r w:rsidRPr="00012332">
        <w:rPr>
          <w:sz w:val="28"/>
          <w:szCs w:val="28"/>
        </w:rPr>
        <w:t>Острый тонзиллит. Острый правосторонний</w:t>
      </w:r>
      <w:r w:rsidRPr="00012332">
        <w:rPr>
          <w:spacing w:val="-3"/>
          <w:sz w:val="28"/>
          <w:szCs w:val="28"/>
        </w:rPr>
        <w:t xml:space="preserve"> </w:t>
      </w:r>
      <w:r w:rsidRPr="00012332">
        <w:rPr>
          <w:sz w:val="28"/>
          <w:szCs w:val="28"/>
        </w:rPr>
        <w:t>отит.</w:t>
      </w:r>
    </w:p>
    <w:p w:rsidR="008F2666" w:rsidRPr="00012332" w:rsidRDefault="008F2666" w:rsidP="00012332">
      <w:pPr>
        <w:pStyle w:val="a9"/>
        <w:numPr>
          <w:ilvl w:val="0"/>
          <w:numId w:val="98"/>
        </w:numPr>
        <w:tabs>
          <w:tab w:val="left" w:pos="1139"/>
        </w:tabs>
        <w:spacing w:line="23" w:lineRule="atLeast"/>
        <w:ind w:left="0" w:firstLine="709"/>
        <w:jc w:val="both"/>
        <w:rPr>
          <w:sz w:val="28"/>
          <w:szCs w:val="28"/>
        </w:rPr>
      </w:pPr>
      <w:proofErr w:type="gramStart"/>
      <w:r w:rsidRPr="00012332">
        <w:rPr>
          <w:sz w:val="28"/>
          <w:szCs w:val="28"/>
        </w:rPr>
        <w:t xml:space="preserve">Диагноз «острый тонзиллит» установлен на основании острого начала заболевания с появления боли в горле, выраженного интоксикационного синдрома, объективных данных (фебрильная лихорадка, гиперемия зева, увеличение </w:t>
      </w:r>
      <w:proofErr w:type="spellStart"/>
      <w:r w:rsidRPr="00012332">
        <w:rPr>
          <w:sz w:val="28"/>
          <w:szCs w:val="28"/>
        </w:rPr>
        <w:t>нѐбных</w:t>
      </w:r>
      <w:proofErr w:type="spellEnd"/>
      <w:r w:rsidRPr="00012332">
        <w:rPr>
          <w:sz w:val="28"/>
          <w:szCs w:val="28"/>
        </w:rPr>
        <w:t xml:space="preserve"> миндалин до 2 ст. с наложениями в лакунах, увеличение регионарных лимфоузлов с обеих сторон.</w:t>
      </w:r>
      <w:proofErr w:type="gramEnd"/>
    </w:p>
    <w:p w:rsidR="008F2666" w:rsidRPr="00012332" w:rsidRDefault="008F2666" w:rsidP="008F2666">
      <w:pPr>
        <w:pStyle w:val="a7"/>
        <w:spacing w:line="23" w:lineRule="atLeast"/>
        <w:ind w:firstLine="709"/>
        <w:jc w:val="both"/>
        <w:rPr>
          <w:sz w:val="28"/>
          <w:szCs w:val="28"/>
        </w:rPr>
      </w:pPr>
      <w:r w:rsidRPr="00012332">
        <w:rPr>
          <w:sz w:val="28"/>
          <w:szCs w:val="28"/>
        </w:rPr>
        <w:t xml:space="preserve">Острый правосторонний отит на основании стреляющей боли в ухе на фоне воспалительного процесса в ротоглотке, болезненность при надавливании на </w:t>
      </w:r>
      <w:proofErr w:type="spellStart"/>
      <w:r w:rsidRPr="00012332">
        <w:rPr>
          <w:sz w:val="28"/>
          <w:szCs w:val="28"/>
        </w:rPr>
        <w:t>козелок</w:t>
      </w:r>
      <w:proofErr w:type="spellEnd"/>
      <w:r w:rsidRPr="00012332">
        <w:rPr>
          <w:sz w:val="28"/>
          <w:szCs w:val="28"/>
        </w:rPr>
        <w:t xml:space="preserve"> справа.</w:t>
      </w:r>
    </w:p>
    <w:p w:rsidR="008F2666" w:rsidRPr="00012332" w:rsidRDefault="008F2666" w:rsidP="008F2666">
      <w:pPr>
        <w:pStyle w:val="a7"/>
        <w:spacing w:line="23" w:lineRule="atLeast"/>
        <w:ind w:firstLine="709"/>
        <w:jc w:val="both"/>
        <w:rPr>
          <w:sz w:val="28"/>
          <w:szCs w:val="28"/>
        </w:rPr>
      </w:pPr>
      <w:r w:rsidRPr="00012332">
        <w:rPr>
          <w:sz w:val="28"/>
          <w:szCs w:val="28"/>
        </w:rPr>
        <w:t>3.Общий анализ</w:t>
      </w:r>
      <w:r w:rsidRPr="00012332">
        <w:rPr>
          <w:spacing w:val="-1"/>
          <w:sz w:val="28"/>
          <w:szCs w:val="28"/>
        </w:rPr>
        <w:t xml:space="preserve"> </w:t>
      </w:r>
      <w:r w:rsidRPr="00012332">
        <w:rPr>
          <w:sz w:val="28"/>
          <w:szCs w:val="28"/>
        </w:rPr>
        <w:t>крови.</w:t>
      </w:r>
    </w:p>
    <w:p w:rsidR="008F2666" w:rsidRPr="00012332" w:rsidRDefault="008F2666" w:rsidP="008F2666">
      <w:pPr>
        <w:pStyle w:val="a7"/>
        <w:spacing w:line="23" w:lineRule="atLeast"/>
        <w:ind w:firstLine="709"/>
        <w:jc w:val="both"/>
        <w:rPr>
          <w:sz w:val="28"/>
          <w:szCs w:val="28"/>
        </w:rPr>
      </w:pPr>
      <w:r w:rsidRPr="00012332">
        <w:rPr>
          <w:sz w:val="28"/>
          <w:szCs w:val="28"/>
        </w:rPr>
        <w:t>Бак</w:t>
      </w:r>
      <w:proofErr w:type="gramStart"/>
      <w:r w:rsidRPr="00012332">
        <w:rPr>
          <w:sz w:val="28"/>
          <w:szCs w:val="28"/>
        </w:rPr>
        <w:t>.</w:t>
      </w:r>
      <w:proofErr w:type="gramEnd"/>
      <w:r w:rsidRPr="00012332">
        <w:rPr>
          <w:sz w:val="28"/>
          <w:szCs w:val="28"/>
        </w:rPr>
        <w:t xml:space="preserve"> </w:t>
      </w:r>
      <w:proofErr w:type="gramStart"/>
      <w:r w:rsidRPr="00012332">
        <w:rPr>
          <w:sz w:val="28"/>
          <w:szCs w:val="28"/>
        </w:rPr>
        <w:t>п</w:t>
      </w:r>
      <w:proofErr w:type="gramEnd"/>
      <w:r w:rsidRPr="00012332">
        <w:rPr>
          <w:sz w:val="28"/>
          <w:szCs w:val="28"/>
        </w:rPr>
        <w:t xml:space="preserve">осев из ротоглотки на флору и чувствительность к антибиотикам. Мазок содержимого лакун на </w:t>
      </w:r>
      <w:proofErr w:type="spellStart"/>
      <w:r w:rsidRPr="00012332">
        <w:rPr>
          <w:sz w:val="28"/>
          <w:szCs w:val="28"/>
        </w:rPr>
        <w:t>коринебактерии</w:t>
      </w:r>
      <w:proofErr w:type="spellEnd"/>
      <w:r w:rsidRPr="00012332">
        <w:rPr>
          <w:sz w:val="28"/>
          <w:szCs w:val="28"/>
        </w:rPr>
        <w:t xml:space="preserve"> дифтерии.</w:t>
      </w:r>
    </w:p>
    <w:p w:rsidR="008F2666" w:rsidRPr="00012332" w:rsidRDefault="008F2666" w:rsidP="008F2666">
      <w:pPr>
        <w:pStyle w:val="a7"/>
        <w:spacing w:line="23" w:lineRule="atLeast"/>
        <w:ind w:firstLine="709"/>
        <w:jc w:val="both"/>
        <w:rPr>
          <w:sz w:val="28"/>
          <w:szCs w:val="28"/>
        </w:rPr>
      </w:pPr>
      <w:r w:rsidRPr="00012332">
        <w:rPr>
          <w:sz w:val="28"/>
          <w:szCs w:val="28"/>
        </w:rPr>
        <w:t>Консультация врача-оториноларинголога для проведения постановки диагноза и согласования терапии.</w:t>
      </w:r>
    </w:p>
    <w:p w:rsidR="008F2666" w:rsidRPr="00012332" w:rsidRDefault="008F2666" w:rsidP="008F2666">
      <w:pPr>
        <w:pStyle w:val="a7"/>
        <w:spacing w:line="23" w:lineRule="atLeast"/>
        <w:ind w:firstLine="709"/>
        <w:jc w:val="both"/>
        <w:rPr>
          <w:sz w:val="28"/>
          <w:szCs w:val="28"/>
        </w:rPr>
      </w:pPr>
      <w:r w:rsidRPr="00012332">
        <w:rPr>
          <w:sz w:val="28"/>
          <w:szCs w:val="28"/>
        </w:rPr>
        <w:t>В периоде реконвалесценции - повторить общий анализ крови; общий анализ мочи; ЭКГ.</w:t>
      </w:r>
    </w:p>
    <w:p w:rsidR="008F2666" w:rsidRPr="00012332" w:rsidRDefault="008F2666" w:rsidP="008F2666">
      <w:pPr>
        <w:pStyle w:val="a7"/>
        <w:spacing w:line="23" w:lineRule="atLeast"/>
        <w:ind w:firstLine="709"/>
        <w:jc w:val="both"/>
        <w:rPr>
          <w:sz w:val="28"/>
          <w:szCs w:val="28"/>
        </w:rPr>
      </w:pPr>
      <w:r w:rsidRPr="00012332">
        <w:rPr>
          <w:sz w:val="28"/>
          <w:szCs w:val="28"/>
        </w:rPr>
        <w:t xml:space="preserve">4. Местные: паратонзиллярный, заглоточный абсцессы, синуситы, мастоидит, отит. Инфекционно-аллергические (через 2-3 недели) постстрептококковый гломерулонефрит, острая ревматическая лихорадка, </w:t>
      </w:r>
      <w:r w:rsidRPr="00012332">
        <w:rPr>
          <w:sz w:val="28"/>
          <w:szCs w:val="28"/>
        </w:rPr>
        <w:lastRenderedPageBreak/>
        <w:t>неревматический кардит, артрит и др.</w:t>
      </w:r>
    </w:p>
    <w:p w:rsidR="008F2666" w:rsidRPr="00012332" w:rsidRDefault="008F2666" w:rsidP="00012332">
      <w:pPr>
        <w:pStyle w:val="a7"/>
        <w:numPr>
          <w:ilvl w:val="0"/>
          <w:numId w:val="96"/>
        </w:numPr>
        <w:spacing w:line="23" w:lineRule="atLeast"/>
        <w:ind w:left="0" w:firstLine="658"/>
        <w:jc w:val="both"/>
        <w:rPr>
          <w:sz w:val="28"/>
          <w:szCs w:val="28"/>
        </w:rPr>
      </w:pPr>
      <w:r w:rsidRPr="00012332">
        <w:rPr>
          <w:sz w:val="28"/>
          <w:szCs w:val="28"/>
        </w:rPr>
        <w:t xml:space="preserve">Выделение возбудителя бактериологическим методом (мазок из зева). Экспресс-анализ - </w:t>
      </w:r>
      <w:proofErr w:type="spellStart"/>
      <w:r w:rsidRPr="00012332">
        <w:rPr>
          <w:sz w:val="28"/>
          <w:szCs w:val="28"/>
        </w:rPr>
        <w:t>стрептотест</w:t>
      </w:r>
      <w:proofErr w:type="spellEnd"/>
      <w:r w:rsidRPr="00012332">
        <w:rPr>
          <w:sz w:val="28"/>
          <w:szCs w:val="28"/>
        </w:rPr>
        <w:t>.</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Нарастание титра антител к антигенам стрептококка (АСЛО, </w:t>
      </w:r>
      <w:proofErr w:type="spellStart"/>
      <w:r w:rsidRPr="00012332">
        <w:rPr>
          <w:sz w:val="28"/>
          <w:szCs w:val="28"/>
        </w:rPr>
        <w:t>антиДНКаза</w:t>
      </w:r>
      <w:proofErr w:type="spellEnd"/>
      <w:r w:rsidRPr="00012332">
        <w:rPr>
          <w:sz w:val="28"/>
          <w:szCs w:val="28"/>
        </w:rPr>
        <w:t xml:space="preserve">, </w:t>
      </w:r>
      <w:proofErr w:type="spellStart"/>
      <w:r w:rsidRPr="00012332">
        <w:rPr>
          <w:sz w:val="28"/>
          <w:szCs w:val="28"/>
        </w:rPr>
        <w:t>антигиалуронидаза</w:t>
      </w:r>
      <w:proofErr w:type="spellEnd"/>
      <w:r w:rsidRPr="00012332">
        <w:rPr>
          <w:sz w:val="28"/>
          <w:szCs w:val="28"/>
        </w:rPr>
        <w:t>).</w:t>
      </w: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10567F" w:rsidRPr="00012332" w:rsidRDefault="0010567F" w:rsidP="0010567F">
      <w:pPr>
        <w:spacing w:after="0" w:line="240" w:lineRule="auto"/>
        <w:jc w:val="both"/>
        <w:rPr>
          <w:rFonts w:ascii="Times New Roman" w:hAnsi="Times New Roman" w:cs="Times New Roman"/>
          <w:b/>
          <w:sz w:val="28"/>
          <w:szCs w:val="28"/>
        </w:rPr>
      </w:pPr>
      <w:r w:rsidRPr="00012332">
        <w:rPr>
          <w:rFonts w:ascii="Times New Roman" w:hAnsi="Times New Roman" w:cs="Times New Roman"/>
          <w:b/>
          <w:sz w:val="28"/>
          <w:szCs w:val="28"/>
        </w:rPr>
        <w:lastRenderedPageBreak/>
        <w:t xml:space="preserve">Ситуационная задача 45 [K001057] </w:t>
      </w:r>
    </w:p>
    <w:p w:rsidR="0010567F" w:rsidRPr="00012332" w:rsidRDefault="0010567F" w:rsidP="0010567F">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Инструкция: ОЗНАКОМЬТЕСЬ С СИТУАЦИЕЙ И ДАЙТЕ РАЗВЕРНУТЫЕ ОТВЕТЫ НА ВОПРОСЫ </w:t>
      </w:r>
    </w:p>
    <w:p w:rsidR="0010567F" w:rsidRPr="00012332" w:rsidRDefault="0010567F" w:rsidP="0010567F">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Основная часть </w:t>
      </w:r>
    </w:p>
    <w:p w:rsidR="0010567F" w:rsidRPr="00012332" w:rsidRDefault="0010567F" w:rsidP="0010567F">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На приёме у врача-педиатра участкового мать с девочкой 9 лет с жалобами на сильные боли в горле, которые усиливаются при глотании, повышение температуры тела до 37,3</w:t>
      </w:r>
      <w:proofErr w:type="gramStart"/>
      <w:r w:rsidRPr="00012332">
        <w:rPr>
          <w:rFonts w:ascii="Times New Roman" w:hAnsi="Times New Roman" w:cs="Times New Roman"/>
          <w:sz w:val="28"/>
          <w:szCs w:val="28"/>
        </w:rPr>
        <w:t>°С</w:t>
      </w:r>
      <w:proofErr w:type="gramEnd"/>
      <w:r w:rsidRPr="00012332">
        <w:rPr>
          <w:rFonts w:ascii="Times New Roman" w:hAnsi="Times New Roman" w:cs="Times New Roman"/>
          <w:sz w:val="28"/>
          <w:szCs w:val="28"/>
        </w:rPr>
        <w:t xml:space="preserve">, заложенность носа, выделения из носа слизистого характера. Из анамнеза известно, что </w:t>
      </w:r>
      <w:proofErr w:type="gramStart"/>
      <w:r w:rsidRPr="00012332">
        <w:rPr>
          <w:rFonts w:ascii="Times New Roman" w:hAnsi="Times New Roman" w:cs="Times New Roman"/>
          <w:sz w:val="28"/>
          <w:szCs w:val="28"/>
        </w:rPr>
        <w:t>больна</w:t>
      </w:r>
      <w:proofErr w:type="gramEnd"/>
      <w:r w:rsidRPr="00012332">
        <w:rPr>
          <w:rFonts w:ascii="Times New Roman" w:hAnsi="Times New Roman" w:cs="Times New Roman"/>
          <w:sz w:val="28"/>
          <w:szCs w:val="28"/>
        </w:rPr>
        <w:t xml:space="preserve"> 2 дня. Не лечилась. При осмотре: температура тела – 37,3</w:t>
      </w:r>
      <w:proofErr w:type="gramStart"/>
      <w:r w:rsidRPr="00012332">
        <w:rPr>
          <w:rFonts w:ascii="Times New Roman" w:hAnsi="Times New Roman" w:cs="Times New Roman"/>
          <w:sz w:val="28"/>
          <w:szCs w:val="28"/>
        </w:rPr>
        <w:t>°С</w:t>
      </w:r>
      <w:proofErr w:type="gramEnd"/>
      <w:r w:rsidRPr="00012332">
        <w:rPr>
          <w:rFonts w:ascii="Times New Roman" w:hAnsi="Times New Roman" w:cs="Times New Roman"/>
          <w:sz w:val="28"/>
          <w:szCs w:val="28"/>
        </w:rPr>
        <w:t xml:space="preserve">, ЧД – 24 в 1 минуту, ЧСС – 82 в 1 минуту, переднешейные, подчелюстные лимфатические узлы увеличены до 1,5 см, при пальпации безболезненные. Носовое дыхание затруднено, отделяемое из носа светлое, слизистое. Яркая гиперемия нёбных миндалин с обеих сторон, нёбные миндалины отёчные, увеличены в размере до III степени, в лакунах нет патологического содержимого. В лёгких везикулярное дыхание, хрипов нет. Тоны сердца звучные, ритмичные. Живот мягкий, безболезненный. Стул, мочеиспускание не </w:t>
      </w:r>
      <w:proofErr w:type="gramStart"/>
      <w:r w:rsidRPr="00012332">
        <w:rPr>
          <w:rFonts w:ascii="Times New Roman" w:hAnsi="Times New Roman" w:cs="Times New Roman"/>
          <w:sz w:val="28"/>
          <w:szCs w:val="28"/>
        </w:rPr>
        <w:t>нарушены</w:t>
      </w:r>
      <w:proofErr w:type="gramEnd"/>
      <w:r w:rsidRPr="00012332">
        <w:rPr>
          <w:rFonts w:ascii="Times New Roman" w:hAnsi="Times New Roman" w:cs="Times New Roman"/>
          <w:sz w:val="28"/>
          <w:szCs w:val="28"/>
        </w:rPr>
        <w:t xml:space="preserve">. Вопросы: </w:t>
      </w:r>
    </w:p>
    <w:p w:rsidR="0010567F" w:rsidRPr="00012332" w:rsidRDefault="0010567F" w:rsidP="0010567F">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1. Предположите наиболее вероятный диагноз. </w:t>
      </w:r>
    </w:p>
    <w:p w:rsidR="0010567F" w:rsidRPr="00012332" w:rsidRDefault="0010567F" w:rsidP="0010567F">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2. Обоснуйте поставленный Вами диагноз. </w:t>
      </w:r>
    </w:p>
    <w:p w:rsidR="0010567F" w:rsidRPr="00012332" w:rsidRDefault="0010567F" w:rsidP="0010567F">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3. Составьте и обоснуйте план дополнительного обследования пациента. </w:t>
      </w:r>
    </w:p>
    <w:p w:rsidR="0010567F" w:rsidRPr="00012332" w:rsidRDefault="0010567F" w:rsidP="0010567F">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4. Составьте план лечения данного пациента. </w:t>
      </w:r>
    </w:p>
    <w:p w:rsidR="0010567F" w:rsidRPr="00012332" w:rsidRDefault="0010567F" w:rsidP="0010567F">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5. Перечислите заболевания, с которыми необходимо проводить дифференцированный диагноз в данной ситуации.</w:t>
      </w:r>
    </w:p>
    <w:p w:rsidR="0010567F" w:rsidRPr="00012332" w:rsidRDefault="0010567F" w:rsidP="0010567F">
      <w:pPr>
        <w:spacing w:after="0" w:line="240" w:lineRule="auto"/>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45 [K001057]</w:t>
      </w:r>
    </w:p>
    <w:p w:rsidR="008F2666" w:rsidRPr="00012332" w:rsidRDefault="008F2666" w:rsidP="00012332">
      <w:pPr>
        <w:pStyle w:val="a9"/>
        <w:numPr>
          <w:ilvl w:val="0"/>
          <w:numId w:val="99"/>
        </w:numPr>
        <w:tabs>
          <w:tab w:val="left" w:pos="1139"/>
        </w:tabs>
        <w:spacing w:line="23" w:lineRule="atLeast"/>
        <w:ind w:left="0" w:firstLine="709"/>
        <w:jc w:val="both"/>
        <w:rPr>
          <w:sz w:val="28"/>
          <w:szCs w:val="28"/>
        </w:rPr>
      </w:pPr>
      <w:r w:rsidRPr="00012332">
        <w:rPr>
          <w:sz w:val="28"/>
          <w:szCs w:val="28"/>
        </w:rPr>
        <w:t>Двухсторонняя катаральная ангина. Острый</w:t>
      </w:r>
      <w:r w:rsidRPr="00012332">
        <w:rPr>
          <w:spacing w:val="-4"/>
          <w:sz w:val="28"/>
          <w:szCs w:val="28"/>
        </w:rPr>
        <w:t xml:space="preserve"> </w:t>
      </w:r>
      <w:r w:rsidRPr="00012332">
        <w:rPr>
          <w:sz w:val="28"/>
          <w:szCs w:val="28"/>
        </w:rPr>
        <w:t>ринит.</w:t>
      </w:r>
    </w:p>
    <w:p w:rsidR="008F2666" w:rsidRPr="00012332" w:rsidRDefault="008F2666" w:rsidP="00012332">
      <w:pPr>
        <w:pStyle w:val="a9"/>
        <w:numPr>
          <w:ilvl w:val="0"/>
          <w:numId w:val="99"/>
        </w:numPr>
        <w:tabs>
          <w:tab w:val="left" w:pos="1180"/>
        </w:tabs>
        <w:spacing w:line="23" w:lineRule="atLeast"/>
        <w:ind w:left="0" w:firstLine="709"/>
        <w:jc w:val="both"/>
        <w:rPr>
          <w:sz w:val="28"/>
          <w:szCs w:val="28"/>
        </w:rPr>
      </w:pPr>
      <w:r w:rsidRPr="00012332">
        <w:rPr>
          <w:sz w:val="28"/>
          <w:szCs w:val="28"/>
        </w:rPr>
        <w:t>Диагноз «двухсторонняя катаральная ангина» установлен на основании жалоб больной на боли в горле, которые усиливаются при глотании, повышение температуры тела до 37,3</w:t>
      </w:r>
      <w:proofErr w:type="gramStart"/>
      <w:r w:rsidRPr="00012332">
        <w:rPr>
          <w:sz w:val="28"/>
          <w:szCs w:val="28"/>
        </w:rPr>
        <w:t xml:space="preserve"> °С</w:t>
      </w:r>
      <w:proofErr w:type="gramEnd"/>
      <w:r w:rsidRPr="00012332">
        <w:rPr>
          <w:sz w:val="28"/>
          <w:szCs w:val="28"/>
        </w:rPr>
        <w:t xml:space="preserve">, объективных данных (температура тела 37,3°С, яркая гиперемия </w:t>
      </w:r>
      <w:proofErr w:type="spellStart"/>
      <w:r w:rsidRPr="00012332">
        <w:rPr>
          <w:spacing w:val="-4"/>
          <w:sz w:val="28"/>
          <w:szCs w:val="28"/>
        </w:rPr>
        <w:t>нѐбных</w:t>
      </w:r>
      <w:proofErr w:type="spellEnd"/>
      <w:r w:rsidRPr="00012332">
        <w:rPr>
          <w:spacing w:val="52"/>
          <w:sz w:val="28"/>
          <w:szCs w:val="28"/>
        </w:rPr>
        <w:t xml:space="preserve"> </w:t>
      </w:r>
      <w:r w:rsidRPr="00012332">
        <w:rPr>
          <w:sz w:val="28"/>
          <w:szCs w:val="28"/>
        </w:rPr>
        <w:t>миндалин</w:t>
      </w:r>
      <w:r w:rsidRPr="00012332">
        <w:rPr>
          <w:spacing w:val="-13"/>
          <w:sz w:val="28"/>
          <w:szCs w:val="28"/>
        </w:rPr>
        <w:t xml:space="preserve"> </w:t>
      </w:r>
      <w:r w:rsidRPr="00012332">
        <w:rPr>
          <w:sz w:val="28"/>
          <w:szCs w:val="28"/>
        </w:rPr>
        <w:t>с</w:t>
      </w:r>
      <w:r w:rsidRPr="00012332">
        <w:rPr>
          <w:spacing w:val="-14"/>
          <w:sz w:val="28"/>
          <w:szCs w:val="28"/>
        </w:rPr>
        <w:t xml:space="preserve"> </w:t>
      </w:r>
      <w:r w:rsidRPr="00012332">
        <w:rPr>
          <w:sz w:val="28"/>
          <w:szCs w:val="28"/>
        </w:rPr>
        <w:t>обеих</w:t>
      </w:r>
      <w:r w:rsidRPr="00012332">
        <w:rPr>
          <w:spacing w:val="-11"/>
          <w:sz w:val="28"/>
          <w:szCs w:val="28"/>
        </w:rPr>
        <w:t xml:space="preserve"> </w:t>
      </w:r>
      <w:r w:rsidRPr="00012332">
        <w:rPr>
          <w:sz w:val="28"/>
          <w:szCs w:val="28"/>
        </w:rPr>
        <w:t>сторон,</w:t>
      </w:r>
      <w:r w:rsidRPr="00012332">
        <w:rPr>
          <w:spacing w:val="-13"/>
          <w:sz w:val="28"/>
          <w:szCs w:val="28"/>
        </w:rPr>
        <w:t xml:space="preserve"> </w:t>
      </w:r>
      <w:proofErr w:type="spellStart"/>
      <w:r w:rsidRPr="00012332">
        <w:rPr>
          <w:sz w:val="28"/>
          <w:szCs w:val="28"/>
        </w:rPr>
        <w:t>нѐбные</w:t>
      </w:r>
      <w:proofErr w:type="spellEnd"/>
      <w:r w:rsidRPr="00012332">
        <w:rPr>
          <w:spacing w:val="-14"/>
          <w:sz w:val="28"/>
          <w:szCs w:val="28"/>
        </w:rPr>
        <w:t xml:space="preserve"> </w:t>
      </w:r>
      <w:r w:rsidRPr="00012332">
        <w:rPr>
          <w:sz w:val="28"/>
          <w:szCs w:val="28"/>
        </w:rPr>
        <w:t>миндалины</w:t>
      </w:r>
      <w:r w:rsidRPr="00012332">
        <w:rPr>
          <w:spacing w:val="-13"/>
          <w:sz w:val="28"/>
          <w:szCs w:val="28"/>
        </w:rPr>
        <w:t xml:space="preserve"> </w:t>
      </w:r>
      <w:proofErr w:type="spellStart"/>
      <w:r w:rsidRPr="00012332">
        <w:rPr>
          <w:sz w:val="28"/>
          <w:szCs w:val="28"/>
        </w:rPr>
        <w:t>отѐчные</w:t>
      </w:r>
      <w:proofErr w:type="spellEnd"/>
      <w:r w:rsidRPr="00012332">
        <w:rPr>
          <w:sz w:val="28"/>
          <w:szCs w:val="28"/>
        </w:rPr>
        <w:t>,</w:t>
      </w:r>
      <w:r w:rsidRPr="00012332">
        <w:rPr>
          <w:spacing w:val="-9"/>
          <w:sz w:val="28"/>
          <w:szCs w:val="28"/>
        </w:rPr>
        <w:t xml:space="preserve"> </w:t>
      </w:r>
      <w:r w:rsidRPr="00012332">
        <w:rPr>
          <w:sz w:val="28"/>
          <w:szCs w:val="28"/>
        </w:rPr>
        <w:t>увеличены</w:t>
      </w:r>
      <w:r w:rsidRPr="00012332">
        <w:rPr>
          <w:spacing w:val="-12"/>
          <w:sz w:val="28"/>
          <w:szCs w:val="28"/>
        </w:rPr>
        <w:t xml:space="preserve"> </w:t>
      </w:r>
      <w:r w:rsidRPr="00012332">
        <w:rPr>
          <w:sz w:val="28"/>
          <w:szCs w:val="28"/>
        </w:rPr>
        <w:t>в</w:t>
      </w:r>
      <w:r w:rsidRPr="00012332">
        <w:rPr>
          <w:spacing w:val="-13"/>
          <w:sz w:val="28"/>
          <w:szCs w:val="28"/>
        </w:rPr>
        <w:t xml:space="preserve"> </w:t>
      </w:r>
      <w:r w:rsidRPr="00012332">
        <w:rPr>
          <w:sz w:val="28"/>
          <w:szCs w:val="28"/>
        </w:rPr>
        <w:t>размере</w:t>
      </w:r>
      <w:r w:rsidRPr="00012332">
        <w:rPr>
          <w:spacing w:val="-14"/>
          <w:sz w:val="28"/>
          <w:szCs w:val="28"/>
        </w:rPr>
        <w:t xml:space="preserve"> </w:t>
      </w:r>
      <w:r w:rsidRPr="00012332">
        <w:rPr>
          <w:sz w:val="28"/>
          <w:szCs w:val="28"/>
        </w:rPr>
        <w:t>до</w:t>
      </w:r>
      <w:r w:rsidRPr="00012332">
        <w:rPr>
          <w:spacing w:val="-13"/>
          <w:sz w:val="28"/>
          <w:szCs w:val="28"/>
        </w:rPr>
        <w:t xml:space="preserve"> </w:t>
      </w:r>
      <w:r w:rsidRPr="00012332">
        <w:rPr>
          <w:sz w:val="28"/>
          <w:szCs w:val="28"/>
        </w:rPr>
        <w:t>3</w:t>
      </w:r>
      <w:r w:rsidRPr="00012332">
        <w:rPr>
          <w:spacing w:val="-11"/>
          <w:sz w:val="28"/>
          <w:szCs w:val="28"/>
        </w:rPr>
        <w:t xml:space="preserve"> </w:t>
      </w:r>
      <w:r w:rsidRPr="00012332">
        <w:rPr>
          <w:spacing w:val="-6"/>
          <w:sz w:val="28"/>
          <w:szCs w:val="28"/>
        </w:rPr>
        <w:t>степени,</w:t>
      </w:r>
      <w:r w:rsidRPr="00012332">
        <w:rPr>
          <w:sz w:val="28"/>
          <w:szCs w:val="28"/>
        </w:rPr>
        <w:t xml:space="preserve"> в лакунах нет патологического содержимого).</w:t>
      </w:r>
    </w:p>
    <w:p w:rsidR="008F2666" w:rsidRPr="00012332" w:rsidRDefault="008F2666" w:rsidP="008F2666">
      <w:pPr>
        <w:pStyle w:val="a7"/>
        <w:spacing w:line="23" w:lineRule="atLeast"/>
        <w:ind w:firstLine="709"/>
        <w:jc w:val="both"/>
        <w:rPr>
          <w:sz w:val="28"/>
          <w:szCs w:val="28"/>
        </w:rPr>
      </w:pPr>
      <w:r w:rsidRPr="00012332">
        <w:rPr>
          <w:sz w:val="28"/>
          <w:szCs w:val="28"/>
        </w:rPr>
        <w:t>Диагноз «острый ринит» установлен на основании жалоб больной: повышение температуры тела до 37,3</w:t>
      </w:r>
      <w:proofErr w:type="gramStart"/>
      <w:r w:rsidRPr="00012332">
        <w:rPr>
          <w:sz w:val="28"/>
          <w:szCs w:val="28"/>
        </w:rPr>
        <w:t>°С</w:t>
      </w:r>
      <w:proofErr w:type="gramEnd"/>
      <w:r w:rsidRPr="00012332">
        <w:rPr>
          <w:sz w:val="28"/>
          <w:szCs w:val="28"/>
        </w:rPr>
        <w:t>, заложенность носа, выделения из носа слизистого характера, анамнеза (больна 2 дня); объективных данных: температура тела 37,3°С, носовое дыхание затруднено, отделяемое из носа светлое</w:t>
      </w:r>
      <w:r w:rsidRPr="00012332">
        <w:rPr>
          <w:spacing w:val="-2"/>
          <w:sz w:val="28"/>
          <w:szCs w:val="28"/>
        </w:rPr>
        <w:t xml:space="preserve"> </w:t>
      </w:r>
      <w:r w:rsidRPr="00012332">
        <w:rPr>
          <w:sz w:val="28"/>
          <w:szCs w:val="28"/>
        </w:rPr>
        <w:t>слизистое.</w:t>
      </w:r>
    </w:p>
    <w:p w:rsidR="008F2666" w:rsidRPr="00012332" w:rsidRDefault="008F2666" w:rsidP="00012332">
      <w:pPr>
        <w:pStyle w:val="a9"/>
        <w:numPr>
          <w:ilvl w:val="0"/>
          <w:numId w:val="99"/>
        </w:numPr>
        <w:tabs>
          <w:tab w:val="left" w:pos="1139"/>
        </w:tabs>
        <w:spacing w:line="23" w:lineRule="atLeast"/>
        <w:ind w:left="0" w:firstLine="709"/>
        <w:jc w:val="both"/>
        <w:rPr>
          <w:sz w:val="28"/>
          <w:szCs w:val="28"/>
        </w:rPr>
      </w:pPr>
      <w:r w:rsidRPr="00012332">
        <w:rPr>
          <w:sz w:val="28"/>
          <w:szCs w:val="28"/>
        </w:rPr>
        <w:t>Общий анализ крови для уточнения характера</w:t>
      </w:r>
      <w:r w:rsidRPr="00012332">
        <w:rPr>
          <w:spacing w:val="-25"/>
          <w:sz w:val="28"/>
          <w:szCs w:val="28"/>
        </w:rPr>
        <w:t xml:space="preserve"> </w:t>
      </w:r>
      <w:r w:rsidRPr="00012332">
        <w:rPr>
          <w:sz w:val="28"/>
          <w:szCs w:val="28"/>
        </w:rPr>
        <w:t>воспаления.</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Мазок из глотки на микрофлору и </w:t>
      </w:r>
      <w:proofErr w:type="spellStart"/>
      <w:r w:rsidRPr="00012332">
        <w:rPr>
          <w:sz w:val="28"/>
          <w:szCs w:val="28"/>
        </w:rPr>
        <w:t>еѐ</w:t>
      </w:r>
      <w:proofErr w:type="spellEnd"/>
      <w:r w:rsidRPr="00012332">
        <w:rPr>
          <w:sz w:val="28"/>
          <w:szCs w:val="28"/>
        </w:rPr>
        <w:t xml:space="preserve"> чувствительность к антибиотикам для выявления возбудителя, проведения дифференциальной диагностики (вирусная, бактериальная).</w:t>
      </w:r>
    </w:p>
    <w:p w:rsidR="008F2666" w:rsidRPr="00012332" w:rsidRDefault="008F2666" w:rsidP="008F2666">
      <w:pPr>
        <w:pStyle w:val="a7"/>
        <w:spacing w:line="23" w:lineRule="atLeast"/>
        <w:ind w:firstLine="709"/>
        <w:jc w:val="both"/>
        <w:rPr>
          <w:sz w:val="28"/>
          <w:szCs w:val="28"/>
        </w:rPr>
      </w:pPr>
      <w:r w:rsidRPr="00012332">
        <w:rPr>
          <w:sz w:val="28"/>
          <w:szCs w:val="28"/>
        </w:rPr>
        <w:t>Экспресс-диагностика: метод флюоресцирующих антител для лабораторного подтверждения вирусной этиологии заболевания.</w:t>
      </w:r>
    </w:p>
    <w:p w:rsidR="008F2666" w:rsidRPr="00012332" w:rsidRDefault="008F2666" w:rsidP="00012332">
      <w:pPr>
        <w:pStyle w:val="a9"/>
        <w:numPr>
          <w:ilvl w:val="0"/>
          <w:numId w:val="99"/>
        </w:numPr>
        <w:tabs>
          <w:tab w:val="left" w:pos="1139"/>
        </w:tabs>
        <w:spacing w:line="23" w:lineRule="atLeast"/>
        <w:ind w:left="0" w:firstLine="709"/>
        <w:jc w:val="both"/>
        <w:rPr>
          <w:sz w:val="28"/>
          <w:szCs w:val="28"/>
        </w:rPr>
      </w:pPr>
      <w:r w:rsidRPr="00012332">
        <w:rPr>
          <w:sz w:val="28"/>
          <w:szCs w:val="28"/>
        </w:rPr>
        <w:t xml:space="preserve">Обильное </w:t>
      </w:r>
      <w:proofErr w:type="spellStart"/>
      <w:r w:rsidRPr="00012332">
        <w:rPr>
          <w:sz w:val="28"/>
          <w:szCs w:val="28"/>
        </w:rPr>
        <w:t>тѐплое</w:t>
      </w:r>
      <w:proofErr w:type="spellEnd"/>
      <w:r w:rsidRPr="00012332">
        <w:rPr>
          <w:sz w:val="28"/>
          <w:szCs w:val="28"/>
        </w:rPr>
        <w:t>, дробное</w:t>
      </w:r>
      <w:r w:rsidRPr="00012332">
        <w:rPr>
          <w:spacing w:val="-9"/>
          <w:sz w:val="28"/>
          <w:szCs w:val="28"/>
        </w:rPr>
        <w:t xml:space="preserve"> </w:t>
      </w:r>
      <w:proofErr w:type="spellStart"/>
      <w:r w:rsidRPr="00012332">
        <w:rPr>
          <w:sz w:val="28"/>
          <w:szCs w:val="28"/>
        </w:rPr>
        <w:t>питьѐ</w:t>
      </w:r>
      <w:proofErr w:type="spellEnd"/>
      <w:r w:rsidRPr="00012332">
        <w:rPr>
          <w:sz w:val="28"/>
          <w:szCs w:val="28"/>
        </w:rPr>
        <w:t>.</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Механически, химически, термически щадящая диета. Орошение зева растворами антисептиков. Топические назальные деконгестанты для </w:t>
      </w:r>
      <w:r w:rsidRPr="00012332">
        <w:rPr>
          <w:sz w:val="28"/>
          <w:szCs w:val="28"/>
        </w:rPr>
        <w:lastRenderedPageBreak/>
        <w:t xml:space="preserve">уменьшения </w:t>
      </w:r>
      <w:proofErr w:type="spellStart"/>
      <w:r w:rsidRPr="00012332">
        <w:rPr>
          <w:sz w:val="28"/>
          <w:szCs w:val="28"/>
        </w:rPr>
        <w:t>отѐка</w:t>
      </w:r>
      <w:proofErr w:type="spellEnd"/>
      <w:r w:rsidRPr="00012332">
        <w:rPr>
          <w:sz w:val="28"/>
          <w:szCs w:val="28"/>
        </w:rPr>
        <w:t xml:space="preserve"> в полости носа и улучшения носового дыхания.</w:t>
      </w:r>
    </w:p>
    <w:p w:rsidR="008F2666" w:rsidRPr="00012332" w:rsidRDefault="008F2666" w:rsidP="00012332">
      <w:pPr>
        <w:pStyle w:val="a9"/>
        <w:numPr>
          <w:ilvl w:val="0"/>
          <w:numId w:val="99"/>
        </w:numPr>
        <w:tabs>
          <w:tab w:val="left" w:pos="1161"/>
        </w:tabs>
        <w:spacing w:line="23" w:lineRule="atLeast"/>
        <w:ind w:left="0" w:firstLine="709"/>
        <w:jc w:val="both"/>
        <w:rPr>
          <w:sz w:val="28"/>
          <w:szCs w:val="28"/>
        </w:rPr>
      </w:pPr>
      <w:r w:rsidRPr="00012332">
        <w:rPr>
          <w:sz w:val="28"/>
          <w:szCs w:val="28"/>
        </w:rPr>
        <w:t>Лакунарная ангина, фолликулярная ангина, острый фарингит, дифтерия глотки, инфекционный</w:t>
      </w:r>
      <w:r w:rsidRPr="00012332">
        <w:rPr>
          <w:spacing w:val="-1"/>
          <w:sz w:val="28"/>
          <w:szCs w:val="28"/>
        </w:rPr>
        <w:t xml:space="preserve"> </w:t>
      </w:r>
      <w:r w:rsidRPr="00012332">
        <w:rPr>
          <w:sz w:val="28"/>
          <w:szCs w:val="28"/>
        </w:rPr>
        <w:t>мононуклеоз.</w:t>
      </w:r>
    </w:p>
    <w:p w:rsidR="008F2666" w:rsidRPr="00012332" w:rsidRDefault="008F2666"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A02644" w:rsidRDefault="00A02644" w:rsidP="0010567F">
      <w:pPr>
        <w:spacing w:after="0" w:line="240" w:lineRule="auto"/>
        <w:jc w:val="both"/>
        <w:rPr>
          <w:rFonts w:ascii="Times New Roman" w:hAnsi="Times New Roman" w:cs="Times New Roman"/>
          <w:b/>
          <w:sz w:val="28"/>
          <w:szCs w:val="28"/>
        </w:rPr>
      </w:pPr>
    </w:p>
    <w:p w:rsidR="0010567F" w:rsidRPr="00012332" w:rsidRDefault="0010567F" w:rsidP="0010567F">
      <w:pPr>
        <w:spacing w:after="0" w:line="240" w:lineRule="auto"/>
        <w:jc w:val="both"/>
        <w:rPr>
          <w:rFonts w:ascii="Times New Roman" w:hAnsi="Times New Roman" w:cs="Times New Roman"/>
          <w:b/>
          <w:sz w:val="28"/>
          <w:szCs w:val="28"/>
        </w:rPr>
      </w:pPr>
      <w:r w:rsidRPr="00012332">
        <w:rPr>
          <w:rFonts w:ascii="Times New Roman" w:hAnsi="Times New Roman" w:cs="Times New Roman"/>
          <w:b/>
          <w:sz w:val="28"/>
          <w:szCs w:val="28"/>
        </w:rPr>
        <w:lastRenderedPageBreak/>
        <w:t xml:space="preserve">Ситуационная задача 46 [K001058] </w:t>
      </w:r>
    </w:p>
    <w:p w:rsidR="0010567F" w:rsidRPr="00012332" w:rsidRDefault="0010567F" w:rsidP="0010567F">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Инструкция: ОЗНАКОМЬТЕСЬ С СИТУАЦИЕЙ И ДАЙТЕ РАЗВЕРНУТЫЕ ОТВЕТЫ НА ВОПРОСЫ </w:t>
      </w:r>
    </w:p>
    <w:p w:rsidR="0010567F" w:rsidRPr="00012332" w:rsidRDefault="0010567F" w:rsidP="0010567F">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Основная часть </w:t>
      </w:r>
    </w:p>
    <w:p w:rsidR="0010567F" w:rsidRPr="00012332" w:rsidRDefault="0010567F" w:rsidP="0010567F">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На приёме у врача-педиатра участкового мать с 6 месячным мальчиком предъявляет жалобы на свистящий звонкий шум («петушиный крик»), который возникает во время вдоха при плаче ребёнка, в покое дыхание свободное, тихое, голос звонкий. Из анамнеза известно, что ребёнок родился в срок, вес – 3300 г, рост – 56 см. Беременность и роды у матери 26 лет протекали без осложнений. Мальчик нормально развивается и набирает вес. Настоящие жалобы появились с рождения, неделю назад на фоне подъёма температуры до 37,5</w:t>
      </w:r>
      <w:proofErr w:type="gramStart"/>
      <w:r w:rsidRPr="00012332">
        <w:rPr>
          <w:rFonts w:ascii="Times New Roman" w:hAnsi="Times New Roman" w:cs="Times New Roman"/>
          <w:sz w:val="28"/>
          <w:szCs w:val="28"/>
        </w:rPr>
        <w:t>°С</w:t>
      </w:r>
      <w:proofErr w:type="gramEnd"/>
      <w:r w:rsidRPr="00012332">
        <w:rPr>
          <w:rFonts w:ascii="Times New Roman" w:hAnsi="Times New Roman" w:cs="Times New Roman"/>
          <w:sz w:val="28"/>
          <w:szCs w:val="28"/>
        </w:rPr>
        <w:t>, со слов матери, у ребёнка резались зубы, на высоте плача было затруднение вдоха с синюшным окрашиванием кожных покровов и западением мягких тканей в межрёберных промежутках грудной клетки при вдохе. Объективно: состояние ребёнка удовлетворительное, температура тела – 36,6</w:t>
      </w:r>
      <w:proofErr w:type="gramStart"/>
      <w:r w:rsidRPr="00012332">
        <w:rPr>
          <w:rFonts w:ascii="Times New Roman" w:hAnsi="Times New Roman" w:cs="Times New Roman"/>
          <w:sz w:val="28"/>
          <w:szCs w:val="28"/>
        </w:rPr>
        <w:t>°С</w:t>
      </w:r>
      <w:proofErr w:type="gramEnd"/>
      <w:r w:rsidRPr="00012332">
        <w:rPr>
          <w:rFonts w:ascii="Times New Roman" w:hAnsi="Times New Roman" w:cs="Times New Roman"/>
          <w:sz w:val="28"/>
          <w:szCs w:val="28"/>
        </w:rPr>
        <w:t xml:space="preserve">, кожа розовая, дыхание свободное, в покое бесшумное, ЧД – 32 в 1 минуту, пульс – 110 в 1 минуту, голос звонкий. В момент плача появилось шумное дыхание на вдохе. При фарингоскопии: задняя стенка глотки розового цвета, нёбные миндалины I степени, в лакунах патологическое содержимое отсутствует. В лёгких дыхание пуэрильное, хрипов нет. Тоны сердца звучные, ритмичные, патологических шумов нет. Живот мягкий, безболезненный. Стул, мочеиспускание не </w:t>
      </w:r>
      <w:proofErr w:type="gramStart"/>
      <w:r w:rsidRPr="00012332">
        <w:rPr>
          <w:rFonts w:ascii="Times New Roman" w:hAnsi="Times New Roman" w:cs="Times New Roman"/>
          <w:sz w:val="28"/>
          <w:szCs w:val="28"/>
        </w:rPr>
        <w:t>нарушены</w:t>
      </w:r>
      <w:proofErr w:type="gramEnd"/>
      <w:r w:rsidRPr="00012332">
        <w:rPr>
          <w:rFonts w:ascii="Times New Roman" w:hAnsi="Times New Roman" w:cs="Times New Roman"/>
          <w:sz w:val="28"/>
          <w:szCs w:val="28"/>
        </w:rPr>
        <w:t xml:space="preserve">. Вопросы: </w:t>
      </w:r>
    </w:p>
    <w:p w:rsidR="0010567F" w:rsidRPr="00012332" w:rsidRDefault="0010567F" w:rsidP="0010567F">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1. Предположите наиболее вероятный диагноз. </w:t>
      </w:r>
    </w:p>
    <w:p w:rsidR="0010567F" w:rsidRPr="00012332" w:rsidRDefault="0010567F" w:rsidP="0010567F">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2. Обоснуйте поставленный Вами диагноз. </w:t>
      </w:r>
    </w:p>
    <w:p w:rsidR="0010567F" w:rsidRPr="00012332" w:rsidRDefault="0010567F" w:rsidP="0010567F">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3. Составьте и обоснуйте план дополнительного обследования пациента. </w:t>
      </w:r>
    </w:p>
    <w:p w:rsidR="0010567F" w:rsidRPr="00012332" w:rsidRDefault="0010567F" w:rsidP="0010567F">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4. Выберите тактику лечения ребёнка при такой патологии. </w:t>
      </w:r>
    </w:p>
    <w:p w:rsidR="0010567F" w:rsidRPr="00012332" w:rsidRDefault="0010567F" w:rsidP="0010567F">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5. Назовите наиболее вероятные причины развития данной врожденной  патологии</w:t>
      </w:r>
    </w:p>
    <w:p w:rsidR="008F2666" w:rsidRPr="00012332" w:rsidRDefault="008F2666" w:rsidP="0010567F">
      <w:pPr>
        <w:spacing w:after="0" w:line="240" w:lineRule="auto"/>
        <w:jc w:val="both"/>
        <w:rPr>
          <w:rFonts w:ascii="Times New Roman" w:hAnsi="Times New Roman" w:cs="Times New Roman"/>
          <w:sz w:val="28"/>
          <w:szCs w:val="28"/>
        </w:rPr>
      </w:pPr>
    </w:p>
    <w:p w:rsidR="008F2666" w:rsidRPr="00012332" w:rsidRDefault="008F2666" w:rsidP="0010567F">
      <w:pPr>
        <w:spacing w:after="0" w:line="240" w:lineRule="auto"/>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46 [K001058]</w:t>
      </w:r>
    </w:p>
    <w:p w:rsidR="008F2666" w:rsidRPr="00012332" w:rsidRDefault="008F2666" w:rsidP="00012332">
      <w:pPr>
        <w:pStyle w:val="a9"/>
        <w:numPr>
          <w:ilvl w:val="0"/>
          <w:numId w:val="100"/>
        </w:numPr>
        <w:tabs>
          <w:tab w:val="left" w:pos="1139"/>
        </w:tabs>
        <w:spacing w:line="23" w:lineRule="atLeast"/>
        <w:ind w:left="0" w:firstLine="709"/>
        <w:jc w:val="both"/>
        <w:rPr>
          <w:sz w:val="28"/>
          <w:szCs w:val="28"/>
        </w:rPr>
      </w:pPr>
      <w:r w:rsidRPr="00012332">
        <w:rPr>
          <w:sz w:val="28"/>
          <w:szCs w:val="28"/>
        </w:rPr>
        <w:t xml:space="preserve">Врожденный </w:t>
      </w:r>
      <w:proofErr w:type="spellStart"/>
      <w:r w:rsidRPr="00012332">
        <w:rPr>
          <w:sz w:val="28"/>
          <w:szCs w:val="28"/>
        </w:rPr>
        <w:t>стридор</w:t>
      </w:r>
      <w:proofErr w:type="spellEnd"/>
      <w:r w:rsidRPr="00012332">
        <w:rPr>
          <w:sz w:val="28"/>
          <w:szCs w:val="28"/>
        </w:rPr>
        <w:t>.</w:t>
      </w:r>
      <w:r w:rsidRPr="00012332">
        <w:rPr>
          <w:spacing w:val="-1"/>
          <w:sz w:val="28"/>
          <w:szCs w:val="28"/>
        </w:rPr>
        <w:t xml:space="preserve"> </w:t>
      </w:r>
      <w:r w:rsidRPr="00012332">
        <w:rPr>
          <w:sz w:val="28"/>
          <w:szCs w:val="28"/>
        </w:rPr>
        <w:t>Ларингоспазм.</w:t>
      </w:r>
    </w:p>
    <w:p w:rsidR="008F2666" w:rsidRPr="00012332" w:rsidRDefault="008F2666" w:rsidP="00012332">
      <w:pPr>
        <w:pStyle w:val="a9"/>
        <w:numPr>
          <w:ilvl w:val="0"/>
          <w:numId w:val="100"/>
        </w:numPr>
        <w:tabs>
          <w:tab w:val="left" w:pos="1168"/>
        </w:tabs>
        <w:spacing w:line="23" w:lineRule="atLeast"/>
        <w:ind w:left="0" w:firstLine="709"/>
        <w:jc w:val="both"/>
        <w:rPr>
          <w:sz w:val="28"/>
          <w:szCs w:val="28"/>
        </w:rPr>
      </w:pPr>
      <w:r w:rsidRPr="00012332">
        <w:rPr>
          <w:sz w:val="28"/>
          <w:szCs w:val="28"/>
        </w:rPr>
        <w:t xml:space="preserve">Диагноз «врожденный </w:t>
      </w:r>
      <w:proofErr w:type="spellStart"/>
      <w:r w:rsidRPr="00012332">
        <w:rPr>
          <w:sz w:val="28"/>
          <w:szCs w:val="28"/>
        </w:rPr>
        <w:t>стридор</w:t>
      </w:r>
      <w:proofErr w:type="spellEnd"/>
      <w:r w:rsidRPr="00012332">
        <w:rPr>
          <w:sz w:val="28"/>
          <w:szCs w:val="28"/>
        </w:rPr>
        <w:t xml:space="preserve">» установлен на основании жалоб на свистящий звонкий шум («петушиный крик»), который возникает во время вдоха при плаче </w:t>
      </w:r>
      <w:proofErr w:type="spellStart"/>
      <w:r w:rsidRPr="00012332">
        <w:rPr>
          <w:sz w:val="28"/>
          <w:szCs w:val="28"/>
        </w:rPr>
        <w:t>ребѐнка</w:t>
      </w:r>
      <w:proofErr w:type="spellEnd"/>
      <w:r w:rsidRPr="00012332">
        <w:rPr>
          <w:sz w:val="28"/>
          <w:szCs w:val="28"/>
        </w:rPr>
        <w:t xml:space="preserve">, в покое дыхание свободное, тихое, голос звонкий; анамнеза (настоящие жалобы появились с рождения); объективных данных (состояние </w:t>
      </w:r>
      <w:proofErr w:type="spellStart"/>
      <w:r w:rsidRPr="00012332">
        <w:rPr>
          <w:sz w:val="28"/>
          <w:szCs w:val="28"/>
        </w:rPr>
        <w:t>ребѐнка</w:t>
      </w:r>
      <w:proofErr w:type="spellEnd"/>
      <w:r w:rsidRPr="00012332">
        <w:rPr>
          <w:sz w:val="28"/>
          <w:szCs w:val="28"/>
        </w:rPr>
        <w:t xml:space="preserve"> удовлетворительное, температура тела 36,6</w:t>
      </w:r>
      <w:proofErr w:type="gramStart"/>
      <w:r w:rsidRPr="00012332">
        <w:rPr>
          <w:sz w:val="28"/>
          <w:szCs w:val="28"/>
        </w:rPr>
        <w:t>°С</w:t>
      </w:r>
      <w:proofErr w:type="gramEnd"/>
      <w:r w:rsidRPr="00012332">
        <w:rPr>
          <w:sz w:val="28"/>
          <w:szCs w:val="28"/>
        </w:rPr>
        <w:t>, кожа розовая, дыхание свободное, в покое бесшумное, ЧД 40 в 1 минуту, ЧСС 120 в 1 минуту, голос звонкий, в момент плача появилось шумное дыхание на</w:t>
      </w:r>
      <w:r w:rsidRPr="00012332">
        <w:rPr>
          <w:spacing w:val="-2"/>
          <w:sz w:val="28"/>
          <w:szCs w:val="28"/>
        </w:rPr>
        <w:t xml:space="preserve"> </w:t>
      </w:r>
      <w:r w:rsidRPr="00012332">
        <w:rPr>
          <w:sz w:val="28"/>
          <w:szCs w:val="28"/>
        </w:rPr>
        <w:t>вдохе).</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Диагноз «ларингоспазм» установлен на основании анамнеза: неделю назад на фоне </w:t>
      </w:r>
      <w:proofErr w:type="spellStart"/>
      <w:r w:rsidRPr="00012332">
        <w:rPr>
          <w:sz w:val="28"/>
          <w:szCs w:val="28"/>
        </w:rPr>
        <w:t>подъѐма</w:t>
      </w:r>
      <w:proofErr w:type="spellEnd"/>
      <w:r w:rsidRPr="00012332">
        <w:rPr>
          <w:sz w:val="28"/>
          <w:szCs w:val="28"/>
        </w:rPr>
        <w:t xml:space="preserve"> температуры до 37,5</w:t>
      </w:r>
      <w:proofErr w:type="gramStart"/>
      <w:r w:rsidRPr="00012332">
        <w:rPr>
          <w:sz w:val="28"/>
          <w:szCs w:val="28"/>
        </w:rPr>
        <w:t>°С</w:t>
      </w:r>
      <w:proofErr w:type="gramEnd"/>
      <w:r w:rsidRPr="00012332">
        <w:rPr>
          <w:sz w:val="28"/>
          <w:szCs w:val="28"/>
        </w:rPr>
        <w:t>, со слов мамы, у</w:t>
      </w:r>
      <w:r w:rsidRPr="00012332">
        <w:rPr>
          <w:spacing w:val="-44"/>
          <w:sz w:val="28"/>
          <w:szCs w:val="28"/>
        </w:rPr>
        <w:t xml:space="preserve"> </w:t>
      </w:r>
      <w:proofErr w:type="spellStart"/>
      <w:r w:rsidRPr="00012332">
        <w:rPr>
          <w:sz w:val="28"/>
          <w:szCs w:val="28"/>
        </w:rPr>
        <w:t>ребѐнка</w:t>
      </w:r>
      <w:proofErr w:type="spellEnd"/>
      <w:r w:rsidRPr="00012332">
        <w:rPr>
          <w:sz w:val="28"/>
          <w:szCs w:val="28"/>
        </w:rPr>
        <w:t xml:space="preserve"> резались зубы, на высоте </w:t>
      </w:r>
      <w:r w:rsidRPr="00012332">
        <w:rPr>
          <w:spacing w:val="-10"/>
          <w:sz w:val="28"/>
          <w:szCs w:val="28"/>
        </w:rPr>
        <w:t xml:space="preserve">плача </w:t>
      </w:r>
      <w:r w:rsidRPr="00012332">
        <w:rPr>
          <w:sz w:val="28"/>
          <w:szCs w:val="28"/>
        </w:rPr>
        <w:t xml:space="preserve">было затруднение вдоха с синюшным окрашиванием кожных покровов и западением мягких тканей в </w:t>
      </w:r>
      <w:proofErr w:type="spellStart"/>
      <w:r w:rsidRPr="00012332">
        <w:rPr>
          <w:sz w:val="28"/>
          <w:szCs w:val="28"/>
        </w:rPr>
        <w:t>межрѐберных</w:t>
      </w:r>
      <w:proofErr w:type="spellEnd"/>
      <w:r w:rsidRPr="00012332">
        <w:rPr>
          <w:sz w:val="28"/>
          <w:szCs w:val="28"/>
        </w:rPr>
        <w:t xml:space="preserve"> промежутках грудной клетки при</w:t>
      </w:r>
      <w:r w:rsidRPr="00012332">
        <w:rPr>
          <w:spacing w:val="-21"/>
          <w:sz w:val="28"/>
          <w:szCs w:val="28"/>
        </w:rPr>
        <w:t xml:space="preserve"> </w:t>
      </w:r>
      <w:r w:rsidRPr="00012332">
        <w:rPr>
          <w:sz w:val="28"/>
          <w:szCs w:val="28"/>
        </w:rPr>
        <w:t>вдохе.</w:t>
      </w:r>
    </w:p>
    <w:p w:rsidR="008F2666" w:rsidRPr="00012332" w:rsidRDefault="008F2666" w:rsidP="00012332">
      <w:pPr>
        <w:pStyle w:val="a9"/>
        <w:numPr>
          <w:ilvl w:val="0"/>
          <w:numId w:val="100"/>
        </w:numPr>
        <w:tabs>
          <w:tab w:val="left" w:pos="1230"/>
        </w:tabs>
        <w:spacing w:line="23" w:lineRule="atLeast"/>
        <w:ind w:left="0" w:firstLine="709"/>
        <w:jc w:val="both"/>
        <w:rPr>
          <w:sz w:val="28"/>
          <w:szCs w:val="28"/>
        </w:rPr>
      </w:pPr>
      <w:r w:rsidRPr="00012332">
        <w:rPr>
          <w:sz w:val="28"/>
          <w:szCs w:val="28"/>
        </w:rPr>
        <w:lastRenderedPageBreak/>
        <w:t>Консультация врача-оториноларинголога для установки диагноза и выбора тактики</w:t>
      </w:r>
      <w:r w:rsidRPr="00012332">
        <w:rPr>
          <w:spacing w:val="-1"/>
          <w:sz w:val="28"/>
          <w:szCs w:val="28"/>
        </w:rPr>
        <w:t xml:space="preserve"> </w:t>
      </w:r>
      <w:r w:rsidRPr="00012332">
        <w:rPr>
          <w:sz w:val="28"/>
          <w:szCs w:val="28"/>
        </w:rPr>
        <w:t>лечения.</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Ларингоскопия с помощью ларингоскопа </w:t>
      </w:r>
      <w:proofErr w:type="gramStart"/>
      <w:r w:rsidRPr="00012332">
        <w:rPr>
          <w:sz w:val="28"/>
          <w:szCs w:val="28"/>
        </w:rPr>
        <w:t>с целю</w:t>
      </w:r>
      <w:proofErr w:type="gramEnd"/>
      <w:r w:rsidRPr="00012332">
        <w:rPr>
          <w:sz w:val="28"/>
          <w:szCs w:val="28"/>
        </w:rPr>
        <w:t xml:space="preserve"> обнаружения патологии гортани. </w:t>
      </w:r>
      <w:proofErr w:type="spellStart"/>
      <w:r w:rsidRPr="00012332">
        <w:rPr>
          <w:sz w:val="28"/>
          <w:szCs w:val="28"/>
        </w:rPr>
        <w:t>Трахеобронхоскопия</w:t>
      </w:r>
      <w:proofErr w:type="spellEnd"/>
      <w:r w:rsidRPr="00012332">
        <w:rPr>
          <w:sz w:val="28"/>
          <w:szCs w:val="28"/>
        </w:rPr>
        <w:t xml:space="preserve"> с целью обнаружения патологии трахеи и крупных бронхов.</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Выбор метода лечения </w:t>
      </w:r>
      <w:proofErr w:type="spellStart"/>
      <w:r w:rsidRPr="00012332">
        <w:rPr>
          <w:sz w:val="28"/>
          <w:szCs w:val="28"/>
        </w:rPr>
        <w:t>врождѐнного</w:t>
      </w:r>
      <w:proofErr w:type="spellEnd"/>
      <w:r w:rsidRPr="00012332">
        <w:rPr>
          <w:sz w:val="28"/>
          <w:szCs w:val="28"/>
        </w:rPr>
        <w:t xml:space="preserve"> стридора зависит от причины, </w:t>
      </w:r>
      <w:r w:rsidRPr="00012332">
        <w:rPr>
          <w:spacing w:val="-4"/>
          <w:sz w:val="28"/>
          <w:szCs w:val="28"/>
        </w:rPr>
        <w:t>которая</w:t>
      </w:r>
      <w:r w:rsidRPr="00012332">
        <w:rPr>
          <w:spacing w:val="52"/>
          <w:sz w:val="28"/>
          <w:szCs w:val="28"/>
        </w:rPr>
        <w:t xml:space="preserve"> </w:t>
      </w:r>
      <w:r w:rsidRPr="00012332">
        <w:rPr>
          <w:sz w:val="28"/>
          <w:szCs w:val="28"/>
        </w:rPr>
        <w:t xml:space="preserve">вызвала заболевание. При </w:t>
      </w:r>
      <w:proofErr w:type="spellStart"/>
      <w:r w:rsidRPr="00012332">
        <w:rPr>
          <w:sz w:val="28"/>
          <w:szCs w:val="28"/>
        </w:rPr>
        <w:t>ларингомаляции</w:t>
      </w:r>
      <w:proofErr w:type="spellEnd"/>
      <w:r w:rsidRPr="00012332">
        <w:rPr>
          <w:sz w:val="28"/>
          <w:szCs w:val="28"/>
        </w:rPr>
        <w:t xml:space="preserve"> (чрезмерная мягкость хрящей гортани) в большинстве случаев явления </w:t>
      </w:r>
      <w:proofErr w:type="spellStart"/>
      <w:r w:rsidRPr="00012332">
        <w:rPr>
          <w:sz w:val="28"/>
          <w:szCs w:val="28"/>
        </w:rPr>
        <w:t>врождѐнного</w:t>
      </w:r>
      <w:proofErr w:type="spellEnd"/>
      <w:r w:rsidRPr="00012332">
        <w:rPr>
          <w:sz w:val="28"/>
          <w:szCs w:val="28"/>
        </w:rPr>
        <w:t xml:space="preserve"> стридора уменьшаются к 6 месяцу </w:t>
      </w:r>
      <w:r w:rsidRPr="00012332">
        <w:rPr>
          <w:spacing w:val="-22"/>
          <w:sz w:val="28"/>
          <w:szCs w:val="28"/>
        </w:rPr>
        <w:t xml:space="preserve">жизни </w:t>
      </w:r>
      <w:proofErr w:type="spellStart"/>
      <w:r w:rsidRPr="00012332">
        <w:rPr>
          <w:sz w:val="28"/>
          <w:szCs w:val="28"/>
        </w:rPr>
        <w:t>ребѐнка</w:t>
      </w:r>
      <w:proofErr w:type="spellEnd"/>
      <w:r w:rsidRPr="00012332">
        <w:rPr>
          <w:sz w:val="28"/>
          <w:szCs w:val="28"/>
        </w:rPr>
        <w:t xml:space="preserve">, а исчезают полностью к 3 годам. Рекомендуется периодическое наблюдение </w:t>
      </w:r>
      <w:r w:rsidRPr="00012332">
        <w:rPr>
          <w:spacing w:val="-19"/>
          <w:sz w:val="28"/>
          <w:szCs w:val="28"/>
        </w:rPr>
        <w:t xml:space="preserve">у </w:t>
      </w:r>
      <w:r w:rsidRPr="00012332">
        <w:rPr>
          <w:sz w:val="28"/>
          <w:szCs w:val="28"/>
        </w:rPr>
        <w:t>врача-оториноларинголога, специального лечения не проводится.</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В </w:t>
      </w:r>
      <w:proofErr w:type="spellStart"/>
      <w:r w:rsidRPr="00012332">
        <w:rPr>
          <w:sz w:val="28"/>
          <w:szCs w:val="28"/>
        </w:rPr>
        <w:t>тяжѐлых</w:t>
      </w:r>
      <w:proofErr w:type="spellEnd"/>
      <w:r w:rsidRPr="00012332">
        <w:rPr>
          <w:sz w:val="28"/>
          <w:szCs w:val="28"/>
        </w:rPr>
        <w:t xml:space="preserve"> </w:t>
      </w:r>
      <w:proofErr w:type="gramStart"/>
      <w:r w:rsidRPr="00012332">
        <w:rPr>
          <w:sz w:val="28"/>
          <w:szCs w:val="28"/>
        </w:rPr>
        <w:t>случаях</w:t>
      </w:r>
      <w:proofErr w:type="gramEnd"/>
      <w:r w:rsidRPr="00012332">
        <w:rPr>
          <w:sz w:val="28"/>
          <w:szCs w:val="28"/>
        </w:rPr>
        <w:t xml:space="preserve"> и при наличии </w:t>
      </w:r>
      <w:proofErr w:type="spellStart"/>
      <w:r w:rsidRPr="00012332">
        <w:rPr>
          <w:sz w:val="28"/>
          <w:szCs w:val="28"/>
        </w:rPr>
        <w:t>подскладкового</w:t>
      </w:r>
      <w:proofErr w:type="spellEnd"/>
      <w:r w:rsidRPr="00012332">
        <w:rPr>
          <w:sz w:val="28"/>
          <w:szCs w:val="28"/>
        </w:rPr>
        <w:t xml:space="preserve"> сужения гортани, </w:t>
      </w:r>
      <w:proofErr w:type="spellStart"/>
      <w:r w:rsidRPr="00012332">
        <w:rPr>
          <w:sz w:val="28"/>
          <w:szCs w:val="28"/>
        </w:rPr>
        <w:t>гемангиомы</w:t>
      </w:r>
      <w:proofErr w:type="spellEnd"/>
      <w:r w:rsidRPr="00012332">
        <w:rPr>
          <w:sz w:val="28"/>
          <w:szCs w:val="28"/>
        </w:rPr>
        <w:t xml:space="preserve">, </w:t>
      </w:r>
      <w:proofErr w:type="spellStart"/>
      <w:r w:rsidRPr="00012332">
        <w:rPr>
          <w:sz w:val="28"/>
          <w:szCs w:val="28"/>
        </w:rPr>
        <w:t>папилломатоза</w:t>
      </w:r>
      <w:proofErr w:type="spellEnd"/>
      <w:r w:rsidRPr="00012332">
        <w:rPr>
          <w:sz w:val="28"/>
          <w:szCs w:val="28"/>
        </w:rPr>
        <w:t xml:space="preserve"> приходится прибегать к оперативному лечению с использованием лазера.</w:t>
      </w:r>
    </w:p>
    <w:p w:rsidR="008F2666" w:rsidRPr="00012332" w:rsidRDefault="008F2666" w:rsidP="008F2666">
      <w:pPr>
        <w:pStyle w:val="a7"/>
        <w:spacing w:line="23" w:lineRule="atLeast"/>
        <w:ind w:firstLine="709"/>
        <w:jc w:val="both"/>
        <w:rPr>
          <w:sz w:val="28"/>
          <w:szCs w:val="28"/>
        </w:rPr>
      </w:pPr>
      <w:r w:rsidRPr="00012332">
        <w:rPr>
          <w:sz w:val="28"/>
          <w:szCs w:val="28"/>
        </w:rPr>
        <w:t xml:space="preserve">5. Наиболее частая причина - </w:t>
      </w:r>
      <w:proofErr w:type="spellStart"/>
      <w:r w:rsidRPr="00012332">
        <w:rPr>
          <w:sz w:val="28"/>
          <w:szCs w:val="28"/>
        </w:rPr>
        <w:t>ларингомаляция</w:t>
      </w:r>
      <w:proofErr w:type="spellEnd"/>
      <w:r w:rsidRPr="00012332">
        <w:rPr>
          <w:sz w:val="28"/>
          <w:szCs w:val="28"/>
        </w:rPr>
        <w:t>, которая часто встречается у недоношенных детей, у детей с гипотрофией, рахитом.</w:t>
      </w:r>
    </w:p>
    <w:p w:rsidR="008F2666" w:rsidRPr="00012332" w:rsidRDefault="008F2666" w:rsidP="008F2666">
      <w:pPr>
        <w:pStyle w:val="a7"/>
        <w:spacing w:line="23" w:lineRule="atLeast"/>
        <w:ind w:firstLine="709"/>
        <w:jc w:val="both"/>
        <w:rPr>
          <w:sz w:val="28"/>
          <w:szCs w:val="28"/>
        </w:rPr>
      </w:pPr>
      <w:proofErr w:type="spellStart"/>
      <w:r w:rsidRPr="00012332">
        <w:rPr>
          <w:sz w:val="28"/>
          <w:szCs w:val="28"/>
        </w:rPr>
        <w:t>Врождѐнный</w:t>
      </w:r>
      <w:proofErr w:type="spellEnd"/>
      <w:r w:rsidRPr="00012332">
        <w:rPr>
          <w:sz w:val="28"/>
          <w:szCs w:val="28"/>
        </w:rPr>
        <w:t xml:space="preserve"> </w:t>
      </w:r>
      <w:proofErr w:type="spellStart"/>
      <w:r w:rsidRPr="00012332">
        <w:rPr>
          <w:sz w:val="28"/>
          <w:szCs w:val="28"/>
        </w:rPr>
        <w:t>стридор</w:t>
      </w:r>
      <w:proofErr w:type="spellEnd"/>
      <w:r w:rsidRPr="00012332">
        <w:rPr>
          <w:sz w:val="28"/>
          <w:szCs w:val="28"/>
        </w:rPr>
        <w:t xml:space="preserve"> </w:t>
      </w:r>
      <w:proofErr w:type="gramStart"/>
      <w:r w:rsidRPr="00012332">
        <w:rPr>
          <w:sz w:val="28"/>
          <w:szCs w:val="28"/>
        </w:rPr>
        <w:t>возможен</w:t>
      </w:r>
      <w:proofErr w:type="gramEnd"/>
      <w:r w:rsidRPr="00012332">
        <w:rPr>
          <w:sz w:val="28"/>
          <w:szCs w:val="28"/>
        </w:rPr>
        <w:t xml:space="preserve"> при </w:t>
      </w:r>
      <w:proofErr w:type="spellStart"/>
      <w:r w:rsidRPr="00012332">
        <w:rPr>
          <w:sz w:val="28"/>
          <w:szCs w:val="28"/>
        </w:rPr>
        <w:t>врождѐнном</w:t>
      </w:r>
      <w:proofErr w:type="spellEnd"/>
      <w:r w:rsidRPr="00012332">
        <w:rPr>
          <w:sz w:val="28"/>
          <w:szCs w:val="28"/>
        </w:rPr>
        <w:t xml:space="preserve"> параличе голосовых складок, </w:t>
      </w:r>
      <w:proofErr w:type="spellStart"/>
      <w:r w:rsidRPr="00012332">
        <w:rPr>
          <w:sz w:val="28"/>
          <w:szCs w:val="28"/>
        </w:rPr>
        <w:t>подскладковом</w:t>
      </w:r>
      <w:proofErr w:type="spellEnd"/>
      <w:r w:rsidRPr="00012332">
        <w:rPr>
          <w:sz w:val="28"/>
          <w:szCs w:val="28"/>
        </w:rPr>
        <w:t xml:space="preserve"> стенозе и врожденной рубцовой мембране гортани. А также: кисты гортани, </w:t>
      </w:r>
      <w:proofErr w:type="spellStart"/>
      <w:r w:rsidRPr="00012332">
        <w:rPr>
          <w:sz w:val="28"/>
          <w:szCs w:val="28"/>
        </w:rPr>
        <w:t>подскладковая</w:t>
      </w:r>
      <w:proofErr w:type="spellEnd"/>
      <w:r w:rsidRPr="00012332">
        <w:rPr>
          <w:sz w:val="28"/>
          <w:szCs w:val="28"/>
        </w:rPr>
        <w:t xml:space="preserve"> </w:t>
      </w:r>
      <w:proofErr w:type="spellStart"/>
      <w:r w:rsidRPr="00012332">
        <w:rPr>
          <w:sz w:val="28"/>
          <w:szCs w:val="28"/>
        </w:rPr>
        <w:t>гемангиома</w:t>
      </w:r>
      <w:proofErr w:type="spellEnd"/>
      <w:r w:rsidRPr="00012332">
        <w:rPr>
          <w:sz w:val="28"/>
          <w:szCs w:val="28"/>
        </w:rPr>
        <w:t xml:space="preserve">, </w:t>
      </w:r>
      <w:proofErr w:type="spellStart"/>
      <w:r w:rsidRPr="00012332">
        <w:rPr>
          <w:sz w:val="28"/>
          <w:szCs w:val="28"/>
        </w:rPr>
        <w:t>папилломатоз</w:t>
      </w:r>
      <w:proofErr w:type="spellEnd"/>
      <w:r w:rsidRPr="00012332">
        <w:rPr>
          <w:sz w:val="28"/>
          <w:szCs w:val="28"/>
        </w:rPr>
        <w:t xml:space="preserve"> гортани, </w:t>
      </w:r>
      <w:proofErr w:type="spellStart"/>
      <w:r w:rsidRPr="00012332">
        <w:rPr>
          <w:sz w:val="28"/>
          <w:szCs w:val="28"/>
        </w:rPr>
        <w:t>трахеомаляция</w:t>
      </w:r>
      <w:proofErr w:type="spellEnd"/>
      <w:r w:rsidRPr="00012332">
        <w:rPr>
          <w:sz w:val="28"/>
          <w:szCs w:val="28"/>
        </w:rPr>
        <w:t xml:space="preserve">. </w:t>
      </w:r>
      <w:proofErr w:type="spellStart"/>
      <w:r w:rsidRPr="00012332">
        <w:rPr>
          <w:sz w:val="28"/>
          <w:szCs w:val="28"/>
        </w:rPr>
        <w:t>Врождѐнный</w:t>
      </w:r>
      <w:proofErr w:type="spellEnd"/>
      <w:r w:rsidRPr="00012332">
        <w:rPr>
          <w:sz w:val="28"/>
          <w:szCs w:val="28"/>
        </w:rPr>
        <w:t xml:space="preserve"> стеноз трахеи. Сосудистое кольцо – аномальное расположение больших сосудов, которые могут вызывать сдавление трахеи.</w:t>
      </w:r>
    </w:p>
    <w:p w:rsidR="0010567F" w:rsidRPr="00012332" w:rsidRDefault="0010567F" w:rsidP="008F2666">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b/>
          <w:sz w:val="28"/>
          <w:szCs w:val="28"/>
        </w:rPr>
      </w:pPr>
      <w:r w:rsidRPr="00012332">
        <w:rPr>
          <w:rFonts w:ascii="Times New Roman" w:hAnsi="Times New Roman" w:cs="Times New Roman"/>
          <w:b/>
          <w:sz w:val="28"/>
          <w:szCs w:val="28"/>
        </w:rPr>
        <w:lastRenderedPageBreak/>
        <w:t xml:space="preserve">Ситуационная задача 75 [K001456] </w:t>
      </w:r>
    </w:p>
    <w:p w:rsidR="0010567F" w:rsidRPr="00012332" w:rsidRDefault="0010567F" w:rsidP="0010567F">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Инструкция: ОЗНАКОМЬТЕСЬ С СИТУАЦИЕЙ И ДАЙТЕ РАЗВЕРНУТЫЕ ОТВЕТЫ НА ВОПРОСЫ </w:t>
      </w:r>
    </w:p>
    <w:p w:rsidR="0010567F" w:rsidRPr="00012332" w:rsidRDefault="0010567F" w:rsidP="0010567F">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Основная часть </w:t>
      </w:r>
    </w:p>
    <w:p w:rsidR="0010567F" w:rsidRPr="00012332" w:rsidRDefault="0010567F" w:rsidP="0010567F">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Мальчик 6 лет заболел остро с подъёма температуры тела до 38,6</w:t>
      </w:r>
      <w:proofErr w:type="gramStart"/>
      <w:r w:rsidRPr="00012332">
        <w:rPr>
          <w:rFonts w:ascii="Times New Roman" w:hAnsi="Times New Roman" w:cs="Times New Roman"/>
          <w:sz w:val="28"/>
          <w:szCs w:val="28"/>
        </w:rPr>
        <w:t>°С</w:t>
      </w:r>
      <w:proofErr w:type="gramEnd"/>
      <w:r w:rsidRPr="00012332">
        <w:rPr>
          <w:rFonts w:ascii="Times New Roman" w:hAnsi="Times New Roman" w:cs="Times New Roman"/>
          <w:sz w:val="28"/>
          <w:szCs w:val="28"/>
        </w:rPr>
        <w:t xml:space="preserve">, жалобы на боли в горле, недомогание. Мать самостоятельно дала ребёнку Нурофен и </w:t>
      </w:r>
      <w:proofErr w:type="spellStart"/>
      <w:r w:rsidRPr="00012332">
        <w:rPr>
          <w:rFonts w:ascii="Times New Roman" w:hAnsi="Times New Roman" w:cs="Times New Roman"/>
          <w:sz w:val="28"/>
          <w:szCs w:val="28"/>
        </w:rPr>
        <w:t>Эргоферон</w:t>
      </w:r>
      <w:proofErr w:type="spellEnd"/>
      <w:r w:rsidRPr="00012332">
        <w:rPr>
          <w:rFonts w:ascii="Times New Roman" w:hAnsi="Times New Roman" w:cs="Times New Roman"/>
          <w:sz w:val="28"/>
          <w:szCs w:val="28"/>
        </w:rPr>
        <w:t xml:space="preserve">, через час температура </w:t>
      </w:r>
      <w:proofErr w:type="gramStart"/>
      <w:r w:rsidRPr="00012332">
        <w:rPr>
          <w:rFonts w:ascii="Times New Roman" w:hAnsi="Times New Roman" w:cs="Times New Roman"/>
          <w:sz w:val="28"/>
          <w:szCs w:val="28"/>
        </w:rPr>
        <w:t>снизилась до 37,6°С. На следующий день температура тела вновь повысилась</w:t>
      </w:r>
      <w:proofErr w:type="gramEnd"/>
      <w:r w:rsidRPr="00012332">
        <w:rPr>
          <w:rFonts w:ascii="Times New Roman" w:hAnsi="Times New Roman" w:cs="Times New Roman"/>
          <w:sz w:val="28"/>
          <w:szCs w:val="28"/>
        </w:rPr>
        <w:t xml:space="preserve"> до фебрильных цифр, сохранялись боли в горле, ребёнок отказался от еды, предпочитал лежать. Мать вызвала врача-педиатра участкового. При осмотре больного состояние оценено как среднетяжёлое. Носовое дыхание свободное. Кожный покров чистый, кожа горячая на ощупь, на щеках «румянец», глотание затруднено. Язык у корня обложен серым налётом. При фарингоскопии: нёбные миндалины гиперемированы, увеличены, отёчны. На миндалинах с обеих сторон имеются налёты </w:t>
      </w:r>
      <w:proofErr w:type="spellStart"/>
      <w:r w:rsidRPr="00012332">
        <w:rPr>
          <w:rFonts w:ascii="Times New Roman" w:hAnsi="Times New Roman" w:cs="Times New Roman"/>
          <w:sz w:val="28"/>
          <w:szCs w:val="28"/>
        </w:rPr>
        <w:t>островчатые</w:t>
      </w:r>
      <w:proofErr w:type="spellEnd"/>
      <w:r w:rsidRPr="00012332">
        <w:rPr>
          <w:rFonts w:ascii="Times New Roman" w:hAnsi="Times New Roman" w:cs="Times New Roman"/>
          <w:sz w:val="28"/>
          <w:szCs w:val="28"/>
        </w:rPr>
        <w:t xml:space="preserve">, жёлтого цвета. Пальпируются увеличенные </w:t>
      </w:r>
      <w:proofErr w:type="spellStart"/>
      <w:r w:rsidRPr="00012332">
        <w:rPr>
          <w:rFonts w:ascii="Times New Roman" w:hAnsi="Times New Roman" w:cs="Times New Roman"/>
          <w:sz w:val="28"/>
          <w:szCs w:val="28"/>
        </w:rPr>
        <w:t>передне</w:t>
      </w:r>
      <w:proofErr w:type="spellEnd"/>
      <w:r w:rsidRPr="00012332">
        <w:rPr>
          <w:rFonts w:ascii="Times New Roman" w:hAnsi="Times New Roman" w:cs="Times New Roman"/>
          <w:sz w:val="28"/>
          <w:szCs w:val="28"/>
        </w:rPr>
        <w:t xml:space="preserve">-верхне-шейные лимфатические узлы. Тоны сердца ясные, ритмичные, пульс – 80 ударов в минуту, ЧД – 24 в минуту. Живот мягкий, безболезненный, печень и селезёнка не </w:t>
      </w:r>
      <w:proofErr w:type="gramStart"/>
      <w:r w:rsidRPr="00012332">
        <w:rPr>
          <w:rFonts w:ascii="Times New Roman" w:hAnsi="Times New Roman" w:cs="Times New Roman"/>
          <w:sz w:val="28"/>
          <w:szCs w:val="28"/>
        </w:rPr>
        <w:t>увеличены</w:t>
      </w:r>
      <w:proofErr w:type="gramEnd"/>
      <w:r w:rsidRPr="00012332">
        <w:rPr>
          <w:rFonts w:ascii="Times New Roman" w:hAnsi="Times New Roman" w:cs="Times New Roman"/>
          <w:sz w:val="28"/>
          <w:szCs w:val="28"/>
        </w:rPr>
        <w:t>. Стула не было 2 дня, диурез достаточный. Из анамнеза жизни известно, что ребёнок привит в соответствии с возрастом. С 3 лет посещает детское образовательное учреждение, с этого же времени начал часто болеть респираторными инфекциями. Антибактериальную терапию (</w:t>
      </w:r>
      <w:proofErr w:type="spellStart"/>
      <w:r w:rsidRPr="00012332">
        <w:rPr>
          <w:rFonts w:ascii="Times New Roman" w:hAnsi="Times New Roman" w:cs="Times New Roman"/>
          <w:sz w:val="28"/>
          <w:szCs w:val="28"/>
        </w:rPr>
        <w:t>Флемоксинсолютаб</w:t>
      </w:r>
      <w:proofErr w:type="spellEnd"/>
      <w:r w:rsidRPr="00012332">
        <w:rPr>
          <w:rFonts w:ascii="Times New Roman" w:hAnsi="Times New Roman" w:cs="Times New Roman"/>
          <w:sz w:val="28"/>
          <w:szCs w:val="28"/>
        </w:rPr>
        <w:t xml:space="preserve">) последний раз получал 6 месяцев назад. На фоне приёма антибиотика отмечена аллергическая сыпь, купированная антигистаминными лекарственными средствами (Супрастин) в течение 3 дней. Других проблем в состоянии здоровья у ребёнка не установлено. Семья социально благополучная. Ребёнок в семье один. Вопросы: </w:t>
      </w:r>
    </w:p>
    <w:p w:rsidR="0010567F" w:rsidRPr="00012332" w:rsidRDefault="0010567F" w:rsidP="0010567F">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1. Поставьте предварительный диагноз с обоснованием возможной этиологии. </w:t>
      </w:r>
    </w:p>
    <w:p w:rsidR="0010567F" w:rsidRPr="00012332" w:rsidRDefault="0010567F" w:rsidP="0010567F">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2. Определите и обоснуйте показания для госпитализации. </w:t>
      </w:r>
    </w:p>
    <w:p w:rsidR="0010567F" w:rsidRPr="00012332" w:rsidRDefault="0010567F" w:rsidP="0010567F">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3. Требуется ли пациенту дополнительное обследование? Обоснуйте. </w:t>
      </w:r>
    </w:p>
    <w:p w:rsidR="0010567F" w:rsidRPr="00012332" w:rsidRDefault="0010567F" w:rsidP="0010567F">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4. Какие антибактериальные препараты должны быть назначены? Обоснуйте свой выбор. Укажите дозу и длительность назначения. </w:t>
      </w:r>
    </w:p>
    <w:p w:rsidR="0010567F" w:rsidRPr="00012332" w:rsidRDefault="0010567F" w:rsidP="0010567F">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5. Каковы показания для выписки?</w:t>
      </w: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75 [K001456]</w:t>
      </w:r>
    </w:p>
    <w:p w:rsidR="008F2666" w:rsidRPr="00012332" w:rsidRDefault="008F2666" w:rsidP="00012332">
      <w:pPr>
        <w:pStyle w:val="a9"/>
        <w:numPr>
          <w:ilvl w:val="0"/>
          <w:numId w:val="101"/>
        </w:numPr>
        <w:tabs>
          <w:tab w:val="left" w:pos="1153"/>
        </w:tabs>
        <w:spacing w:line="23" w:lineRule="atLeast"/>
        <w:ind w:left="0" w:firstLine="709"/>
        <w:jc w:val="both"/>
        <w:rPr>
          <w:sz w:val="28"/>
          <w:szCs w:val="28"/>
        </w:rPr>
      </w:pPr>
      <w:proofErr w:type="gramStart"/>
      <w:r w:rsidRPr="00012332">
        <w:rPr>
          <w:sz w:val="28"/>
          <w:szCs w:val="28"/>
        </w:rPr>
        <w:t>Острый</w:t>
      </w:r>
      <w:proofErr w:type="gramEnd"/>
      <w:r w:rsidRPr="00012332">
        <w:rPr>
          <w:sz w:val="28"/>
          <w:szCs w:val="28"/>
        </w:rPr>
        <w:t xml:space="preserve"> тонзиллофарингит, </w:t>
      </w:r>
      <w:proofErr w:type="spellStart"/>
      <w:r w:rsidRPr="00012332">
        <w:rPr>
          <w:sz w:val="28"/>
          <w:szCs w:val="28"/>
        </w:rPr>
        <w:t>среднетяжѐлая</w:t>
      </w:r>
      <w:proofErr w:type="spellEnd"/>
      <w:r w:rsidRPr="00012332">
        <w:rPr>
          <w:sz w:val="28"/>
          <w:szCs w:val="28"/>
        </w:rPr>
        <w:t xml:space="preserve"> форма. Вероятнее всего, имеет</w:t>
      </w:r>
      <w:r w:rsidRPr="00012332">
        <w:rPr>
          <w:spacing w:val="-9"/>
          <w:sz w:val="28"/>
          <w:szCs w:val="28"/>
        </w:rPr>
        <w:t xml:space="preserve"> </w:t>
      </w:r>
      <w:r w:rsidRPr="00012332">
        <w:rPr>
          <w:spacing w:val="-6"/>
          <w:sz w:val="28"/>
          <w:szCs w:val="28"/>
        </w:rPr>
        <w:t xml:space="preserve">место </w:t>
      </w:r>
      <w:r w:rsidRPr="00012332">
        <w:rPr>
          <w:sz w:val="28"/>
          <w:szCs w:val="28"/>
        </w:rPr>
        <w:t>бактериальная (стрептококковая) этиология заболевания, так как возраст мальчика 6 лет, отсутствуют яркие катаральные симптомы, отмечается фебрильная лихорадка, несмотря на дачу жаропонижающих средств, выявлена яркая гиперемия слизистых зева,</w:t>
      </w:r>
      <w:r w:rsidRPr="00012332">
        <w:rPr>
          <w:spacing w:val="37"/>
          <w:sz w:val="28"/>
          <w:szCs w:val="28"/>
        </w:rPr>
        <w:t xml:space="preserve"> </w:t>
      </w:r>
      <w:r w:rsidRPr="00012332">
        <w:rPr>
          <w:sz w:val="28"/>
          <w:szCs w:val="28"/>
        </w:rPr>
        <w:t xml:space="preserve">отмечается острая боль в горле, </w:t>
      </w:r>
      <w:proofErr w:type="spellStart"/>
      <w:r w:rsidRPr="00012332">
        <w:rPr>
          <w:sz w:val="28"/>
          <w:szCs w:val="28"/>
        </w:rPr>
        <w:t>налѐты</w:t>
      </w:r>
      <w:proofErr w:type="spellEnd"/>
      <w:r w:rsidRPr="00012332">
        <w:rPr>
          <w:sz w:val="28"/>
          <w:szCs w:val="28"/>
        </w:rPr>
        <w:t xml:space="preserve"> на миндалинах.</w:t>
      </w:r>
    </w:p>
    <w:p w:rsidR="008F2666" w:rsidRPr="00012332" w:rsidRDefault="008F2666" w:rsidP="00012332">
      <w:pPr>
        <w:pStyle w:val="a9"/>
        <w:numPr>
          <w:ilvl w:val="0"/>
          <w:numId w:val="101"/>
        </w:numPr>
        <w:tabs>
          <w:tab w:val="left" w:pos="1153"/>
        </w:tabs>
        <w:spacing w:line="23" w:lineRule="atLeast"/>
        <w:ind w:left="0" w:firstLine="709"/>
        <w:jc w:val="both"/>
        <w:rPr>
          <w:sz w:val="28"/>
          <w:szCs w:val="28"/>
        </w:rPr>
      </w:pPr>
      <w:r w:rsidRPr="00012332">
        <w:rPr>
          <w:sz w:val="28"/>
          <w:szCs w:val="28"/>
        </w:rPr>
        <w:t xml:space="preserve">Оснований для госпитализации нет, ввиду отсутствия клинических, социальных и эпидемиологических показаний. Госпитализации требуют дети в </w:t>
      </w:r>
      <w:proofErr w:type="spellStart"/>
      <w:r w:rsidRPr="00012332">
        <w:rPr>
          <w:sz w:val="28"/>
          <w:szCs w:val="28"/>
        </w:rPr>
        <w:t>тяжѐлом</w:t>
      </w:r>
      <w:proofErr w:type="spellEnd"/>
      <w:r w:rsidRPr="00012332">
        <w:rPr>
          <w:sz w:val="28"/>
          <w:szCs w:val="28"/>
        </w:rPr>
        <w:t xml:space="preserve"> состоянии, требующие инфузионной терапии ввиду отказа от еды и жидкости; дети первого года жизни; дети с </w:t>
      </w:r>
      <w:proofErr w:type="spellStart"/>
      <w:r w:rsidRPr="00012332">
        <w:rPr>
          <w:sz w:val="28"/>
          <w:szCs w:val="28"/>
        </w:rPr>
        <w:t>тяжѐлыми</w:t>
      </w:r>
      <w:proofErr w:type="spellEnd"/>
      <w:r w:rsidRPr="00012332">
        <w:rPr>
          <w:sz w:val="28"/>
          <w:szCs w:val="28"/>
        </w:rPr>
        <w:t xml:space="preserve"> сопутствующими </w:t>
      </w:r>
      <w:r w:rsidRPr="00012332">
        <w:rPr>
          <w:sz w:val="28"/>
          <w:szCs w:val="28"/>
        </w:rPr>
        <w:lastRenderedPageBreak/>
        <w:t xml:space="preserve">соматическими заболеваниями </w:t>
      </w:r>
      <w:r w:rsidRPr="00012332">
        <w:rPr>
          <w:spacing w:val="-23"/>
          <w:sz w:val="28"/>
          <w:szCs w:val="28"/>
        </w:rPr>
        <w:t xml:space="preserve">и </w:t>
      </w:r>
      <w:r w:rsidRPr="00012332">
        <w:rPr>
          <w:sz w:val="28"/>
          <w:szCs w:val="28"/>
        </w:rPr>
        <w:t>иммунодефицитными состояниями. Кроме того, госпитализируются дети, находящиеся в закрытых детских образовательных учреждениях, в случае невозможности организовать уход и лечение в домашних условиях, дети из многодетных</w:t>
      </w:r>
      <w:r w:rsidRPr="00012332">
        <w:rPr>
          <w:spacing w:val="-4"/>
          <w:sz w:val="28"/>
          <w:szCs w:val="28"/>
        </w:rPr>
        <w:t xml:space="preserve"> </w:t>
      </w:r>
      <w:r w:rsidRPr="00012332">
        <w:rPr>
          <w:sz w:val="28"/>
          <w:szCs w:val="28"/>
        </w:rPr>
        <w:t>семей.</w:t>
      </w:r>
    </w:p>
    <w:p w:rsidR="008F2666" w:rsidRPr="00012332" w:rsidRDefault="008F2666" w:rsidP="00012332">
      <w:pPr>
        <w:pStyle w:val="a9"/>
        <w:numPr>
          <w:ilvl w:val="0"/>
          <w:numId w:val="101"/>
        </w:numPr>
        <w:tabs>
          <w:tab w:val="left" w:pos="1146"/>
        </w:tabs>
        <w:spacing w:line="23" w:lineRule="atLeast"/>
        <w:ind w:left="0" w:firstLine="709"/>
        <w:jc w:val="both"/>
        <w:rPr>
          <w:sz w:val="28"/>
          <w:szCs w:val="28"/>
        </w:rPr>
      </w:pPr>
      <w:r w:rsidRPr="00012332">
        <w:rPr>
          <w:sz w:val="28"/>
          <w:szCs w:val="28"/>
        </w:rPr>
        <w:t>Клинический анализ крови в остром периоде позволяет выявить воспалительные изменения, в том числе, указывающие на бактериальную</w:t>
      </w:r>
      <w:r w:rsidRPr="00012332">
        <w:rPr>
          <w:spacing w:val="-8"/>
          <w:sz w:val="28"/>
          <w:szCs w:val="28"/>
        </w:rPr>
        <w:t xml:space="preserve"> </w:t>
      </w:r>
      <w:r w:rsidRPr="00012332">
        <w:rPr>
          <w:sz w:val="28"/>
          <w:szCs w:val="28"/>
        </w:rPr>
        <w:t>инфекцию.</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Пациенту требуется обследование в </w:t>
      </w:r>
      <w:proofErr w:type="gramStart"/>
      <w:r w:rsidRPr="00012332">
        <w:rPr>
          <w:sz w:val="28"/>
          <w:szCs w:val="28"/>
        </w:rPr>
        <w:t>экспресс-тесте</w:t>
      </w:r>
      <w:proofErr w:type="gramEnd"/>
      <w:r w:rsidRPr="00012332">
        <w:rPr>
          <w:sz w:val="28"/>
          <w:szCs w:val="28"/>
        </w:rPr>
        <w:t xml:space="preserve"> на БГСА для решения вопроса о назначении антибактериального препарата, так как в отношении вирусных тонзиллитов антибактериальная терапия не</w:t>
      </w:r>
      <w:r w:rsidRPr="00012332">
        <w:rPr>
          <w:spacing w:val="-2"/>
          <w:sz w:val="28"/>
          <w:szCs w:val="28"/>
        </w:rPr>
        <w:t xml:space="preserve"> </w:t>
      </w:r>
      <w:r w:rsidRPr="00012332">
        <w:rPr>
          <w:sz w:val="28"/>
          <w:szCs w:val="28"/>
        </w:rPr>
        <w:t>эффективна.</w:t>
      </w:r>
    </w:p>
    <w:p w:rsidR="008F2666" w:rsidRPr="00012332" w:rsidRDefault="008F2666" w:rsidP="00012332">
      <w:pPr>
        <w:pStyle w:val="a9"/>
        <w:numPr>
          <w:ilvl w:val="0"/>
          <w:numId w:val="101"/>
        </w:numPr>
        <w:tabs>
          <w:tab w:val="left" w:pos="1235"/>
        </w:tabs>
        <w:spacing w:line="23" w:lineRule="atLeast"/>
        <w:ind w:left="0" w:firstLine="709"/>
        <w:jc w:val="both"/>
        <w:rPr>
          <w:sz w:val="28"/>
          <w:szCs w:val="28"/>
        </w:rPr>
      </w:pPr>
      <w:r w:rsidRPr="00012332">
        <w:rPr>
          <w:sz w:val="28"/>
          <w:szCs w:val="28"/>
        </w:rPr>
        <w:t xml:space="preserve">Наличие в анамнезе аллергической реакции на Амоксициллин определяет показания к стартовому лечению данного больного цефалоспоринами I-II поколения (Цефалексин 50-70 мг/кг/сутки) или </w:t>
      </w:r>
      <w:proofErr w:type="spellStart"/>
      <w:r w:rsidRPr="00012332">
        <w:rPr>
          <w:sz w:val="28"/>
          <w:szCs w:val="28"/>
        </w:rPr>
        <w:t>Цефуроксим</w:t>
      </w:r>
      <w:proofErr w:type="spellEnd"/>
      <w:r w:rsidRPr="00012332">
        <w:rPr>
          <w:sz w:val="28"/>
          <w:szCs w:val="28"/>
        </w:rPr>
        <w:t xml:space="preserve"> </w:t>
      </w:r>
      <w:proofErr w:type="spellStart"/>
      <w:r w:rsidRPr="00012332">
        <w:rPr>
          <w:sz w:val="28"/>
          <w:szCs w:val="28"/>
        </w:rPr>
        <w:t>аксетил</w:t>
      </w:r>
      <w:proofErr w:type="spellEnd"/>
      <w:r w:rsidRPr="00012332">
        <w:rPr>
          <w:sz w:val="28"/>
          <w:szCs w:val="28"/>
        </w:rPr>
        <w:t xml:space="preserve"> 40-60 мг/кг/сутки, поскольку случаи </w:t>
      </w:r>
      <w:proofErr w:type="spellStart"/>
      <w:r w:rsidRPr="00012332">
        <w:rPr>
          <w:sz w:val="28"/>
          <w:szCs w:val="28"/>
        </w:rPr>
        <w:t>перекрѐстной</w:t>
      </w:r>
      <w:proofErr w:type="spellEnd"/>
      <w:r w:rsidRPr="00012332">
        <w:rPr>
          <w:sz w:val="28"/>
          <w:szCs w:val="28"/>
        </w:rPr>
        <w:t xml:space="preserve"> аллергии пенициллинов и цефалоспоринов достаточно </w:t>
      </w:r>
      <w:r w:rsidRPr="00012332">
        <w:rPr>
          <w:spacing w:val="-3"/>
          <w:sz w:val="28"/>
          <w:szCs w:val="28"/>
        </w:rPr>
        <w:t xml:space="preserve">редки. </w:t>
      </w:r>
      <w:r w:rsidRPr="00012332">
        <w:rPr>
          <w:sz w:val="28"/>
          <w:szCs w:val="28"/>
        </w:rPr>
        <w:t>Длительность лечения 10</w:t>
      </w:r>
      <w:r w:rsidRPr="00012332">
        <w:rPr>
          <w:spacing w:val="-1"/>
          <w:sz w:val="28"/>
          <w:szCs w:val="28"/>
        </w:rPr>
        <w:t xml:space="preserve"> </w:t>
      </w:r>
      <w:r w:rsidRPr="00012332">
        <w:rPr>
          <w:sz w:val="28"/>
          <w:szCs w:val="28"/>
        </w:rPr>
        <w:t>дней.</w:t>
      </w:r>
    </w:p>
    <w:p w:rsidR="008F2666" w:rsidRPr="00012332" w:rsidRDefault="008F2666" w:rsidP="00012332">
      <w:pPr>
        <w:pStyle w:val="a9"/>
        <w:numPr>
          <w:ilvl w:val="0"/>
          <w:numId w:val="101"/>
        </w:numPr>
        <w:tabs>
          <w:tab w:val="left" w:pos="1189"/>
        </w:tabs>
        <w:spacing w:line="23" w:lineRule="atLeast"/>
        <w:ind w:left="0" w:firstLine="709"/>
        <w:jc w:val="both"/>
        <w:rPr>
          <w:sz w:val="28"/>
          <w:szCs w:val="28"/>
        </w:rPr>
      </w:pPr>
      <w:r w:rsidRPr="00012332">
        <w:rPr>
          <w:sz w:val="28"/>
          <w:szCs w:val="28"/>
        </w:rPr>
        <w:t xml:space="preserve">Нормализация температуры тела, общего самочувствия, отсутствие </w:t>
      </w:r>
      <w:proofErr w:type="spellStart"/>
      <w:r w:rsidRPr="00012332">
        <w:rPr>
          <w:sz w:val="28"/>
          <w:szCs w:val="28"/>
        </w:rPr>
        <w:t>налѐ</w:t>
      </w:r>
      <w:proofErr w:type="gramStart"/>
      <w:r w:rsidRPr="00012332">
        <w:rPr>
          <w:sz w:val="28"/>
          <w:szCs w:val="28"/>
        </w:rPr>
        <w:t>тов</w:t>
      </w:r>
      <w:proofErr w:type="spellEnd"/>
      <w:proofErr w:type="gramEnd"/>
      <w:r w:rsidRPr="00012332">
        <w:rPr>
          <w:sz w:val="28"/>
          <w:szCs w:val="28"/>
        </w:rPr>
        <w:t xml:space="preserve"> </w:t>
      </w:r>
      <w:r w:rsidRPr="00012332">
        <w:rPr>
          <w:spacing w:val="-16"/>
          <w:sz w:val="28"/>
          <w:szCs w:val="28"/>
        </w:rPr>
        <w:t xml:space="preserve">в </w:t>
      </w:r>
      <w:r w:rsidRPr="00012332">
        <w:rPr>
          <w:sz w:val="28"/>
          <w:szCs w:val="28"/>
        </w:rPr>
        <w:t xml:space="preserve">зеве. Перед выпиской </w:t>
      </w:r>
      <w:proofErr w:type="spellStart"/>
      <w:r w:rsidRPr="00012332">
        <w:rPr>
          <w:sz w:val="28"/>
          <w:szCs w:val="28"/>
        </w:rPr>
        <w:t>ребѐнку</w:t>
      </w:r>
      <w:proofErr w:type="spellEnd"/>
      <w:r w:rsidRPr="00012332">
        <w:rPr>
          <w:sz w:val="28"/>
          <w:szCs w:val="28"/>
        </w:rPr>
        <w:t xml:space="preserve"> необходимо сделать исследование общего </w:t>
      </w:r>
      <w:r w:rsidRPr="00012332">
        <w:rPr>
          <w:spacing w:val="-4"/>
          <w:sz w:val="28"/>
          <w:szCs w:val="28"/>
        </w:rPr>
        <w:t>анализа</w:t>
      </w:r>
      <w:r w:rsidRPr="00012332">
        <w:rPr>
          <w:spacing w:val="52"/>
          <w:sz w:val="28"/>
          <w:szCs w:val="28"/>
        </w:rPr>
        <w:t xml:space="preserve"> </w:t>
      </w:r>
      <w:r w:rsidRPr="00012332">
        <w:rPr>
          <w:sz w:val="28"/>
          <w:szCs w:val="28"/>
        </w:rPr>
        <w:t>периферической крови, общего анализа мочи и, по показаниям, ЭКГ, для исключения возможных осложнений.</w:t>
      </w: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8F2666" w:rsidRPr="00012332" w:rsidRDefault="008F2666" w:rsidP="002E76B0">
      <w:pPr>
        <w:spacing w:after="0" w:line="240" w:lineRule="auto"/>
        <w:jc w:val="both"/>
        <w:rPr>
          <w:rFonts w:ascii="Times New Roman" w:hAnsi="Times New Roman" w:cs="Times New Roman"/>
          <w:b/>
          <w:sz w:val="28"/>
          <w:szCs w:val="28"/>
        </w:rPr>
      </w:pPr>
    </w:p>
    <w:p w:rsidR="008F2666" w:rsidRPr="00012332" w:rsidRDefault="008F2666" w:rsidP="002E76B0">
      <w:pPr>
        <w:spacing w:after="0" w:line="240" w:lineRule="auto"/>
        <w:jc w:val="both"/>
        <w:rPr>
          <w:rFonts w:ascii="Times New Roman" w:hAnsi="Times New Roman" w:cs="Times New Roman"/>
          <w:b/>
          <w:sz w:val="28"/>
          <w:szCs w:val="28"/>
        </w:rPr>
      </w:pPr>
    </w:p>
    <w:p w:rsidR="008F2666" w:rsidRPr="00012332" w:rsidRDefault="008F2666" w:rsidP="002E76B0">
      <w:pPr>
        <w:spacing w:after="0" w:line="240" w:lineRule="auto"/>
        <w:jc w:val="both"/>
        <w:rPr>
          <w:rFonts w:ascii="Times New Roman" w:hAnsi="Times New Roman" w:cs="Times New Roman"/>
          <w:b/>
          <w:sz w:val="28"/>
          <w:szCs w:val="28"/>
        </w:rPr>
      </w:pPr>
    </w:p>
    <w:p w:rsidR="008F2666" w:rsidRPr="00012332" w:rsidRDefault="008F2666" w:rsidP="002E76B0">
      <w:pPr>
        <w:spacing w:after="0" w:line="240" w:lineRule="auto"/>
        <w:jc w:val="both"/>
        <w:rPr>
          <w:rFonts w:ascii="Times New Roman" w:hAnsi="Times New Roman" w:cs="Times New Roman"/>
          <w:b/>
          <w:sz w:val="28"/>
          <w:szCs w:val="28"/>
        </w:rPr>
      </w:pPr>
    </w:p>
    <w:p w:rsidR="008F2666" w:rsidRPr="00012332" w:rsidRDefault="008F2666" w:rsidP="002E76B0">
      <w:pPr>
        <w:spacing w:after="0" w:line="240" w:lineRule="auto"/>
        <w:jc w:val="both"/>
        <w:rPr>
          <w:rFonts w:ascii="Times New Roman" w:hAnsi="Times New Roman" w:cs="Times New Roman"/>
          <w:b/>
          <w:sz w:val="28"/>
          <w:szCs w:val="28"/>
        </w:rPr>
      </w:pPr>
    </w:p>
    <w:p w:rsidR="002E76B0" w:rsidRPr="00012332" w:rsidRDefault="002E76B0" w:rsidP="002E76B0">
      <w:pPr>
        <w:spacing w:after="0" w:line="240" w:lineRule="auto"/>
        <w:jc w:val="both"/>
        <w:rPr>
          <w:rFonts w:ascii="Times New Roman" w:hAnsi="Times New Roman" w:cs="Times New Roman"/>
          <w:b/>
          <w:sz w:val="28"/>
          <w:szCs w:val="28"/>
        </w:rPr>
      </w:pPr>
      <w:r w:rsidRPr="00012332">
        <w:rPr>
          <w:rFonts w:ascii="Times New Roman" w:hAnsi="Times New Roman" w:cs="Times New Roman"/>
          <w:b/>
          <w:sz w:val="28"/>
          <w:szCs w:val="28"/>
        </w:rPr>
        <w:lastRenderedPageBreak/>
        <w:t xml:space="preserve">Ситуационная задача 76 [K001457] </w:t>
      </w:r>
    </w:p>
    <w:p w:rsidR="002E76B0" w:rsidRPr="00012332" w:rsidRDefault="002E76B0" w:rsidP="002E76B0">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Инструкция: ОЗНАКОМЬТЕСЬ С СИТУАЦИЕЙ И ДАЙТЕ РАЗВЕРНУТЫЕ ОТВЕТЫ НА ВОПРОСЫ </w:t>
      </w:r>
    </w:p>
    <w:p w:rsidR="002E76B0" w:rsidRPr="00012332" w:rsidRDefault="002E76B0" w:rsidP="002E76B0">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Основная часть </w:t>
      </w:r>
    </w:p>
    <w:p w:rsidR="002E76B0" w:rsidRPr="00012332" w:rsidRDefault="002E76B0" w:rsidP="002E76B0">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Ребёнок 2,5 лет заболел остро утром с подъёма температуры до 39,9</w:t>
      </w:r>
      <w:proofErr w:type="gramStart"/>
      <w:r w:rsidRPr="00012332">
        <w:rPr>
          <w:rFonts w:ascii="Times New Roman" w:hAnsi="Times New Roman" w:cs="Times New Roman"/>
          <w:sz w:val="28"/>
          <w:szCs w:val="28"/>
        </w:rPr>
        <w:t>°С</w:t>
      </w:r>
      <w:proofErr w:type="gramEnd"/>
      <w:r w:rsidRPr="00012332">
        <w:rPr>
          <w:rFonts w:ascii="Times New Roman" w:hAnsi="Times New Roman" w:cs="Times New Roman"/>
          <w:sz w:val="28"/>
          <w:szCs w:val="28"/>
        </w:rPr>
        <w:t xml:space="preserve">, нарушения общего состояния. Пожаловался на выраженную боль в горле. Мать дала ребёнку Нурофен и провела ингаляцию Беродуалом, однако температура тела в течение последующих двух часов снизилась лишь на 0,5°C, состояние ребёнка ухудшилось. Появилась одышка с затруднением вдоха, усилилась боль в горле, ребёнок с трудом пил воду, предпочитал сидеть, лёжа одышка усиливалась. Мать обратилась в скорую помощь. До приезда врача мать ещё раз дала Нурофен. При осмотре врачом состояние ребёнка тяжёлое, температура тела – 39,8°С. Ребёнок на руках у матери, дышит тяжело, затруднён вдох, из угла рта вытекает слюна, рот открыт. Бледен. Плачет тихо, голос сдавленный, кашель редкий, сухой, болезненный. Кожный покров чистый, при попытке осмотра зева выраженное беспокойство и усиление одышки. При аускультации дыхание везикулярное, хрипов нет. При попытке уложить ребёнка для осмотра живота одышка усилилась. ЧД – 40 в минуту, ЧСС – 130 в минуту. При проведении </w:t>
      </w:r>
      <w:proofErr w:type="spellStart"/>
      <w:r w:rsidRPr="00012332">
        <w:rPr>
          <w:rFonts w:ascii="Times New Roman" w:hAnsi="Times New Roman" w:cs="Times New Roman"/>
          <w:sz w:val="28"/>
          <w:szCs w:val="28"/>
        </w:rPr>
        <w:t>пульсоксиметрии</w:t>
      </w:r>
      <w:proofErr w:type="spellEnd"/>
      <w:r w:rsidRPr="00012332">
        <w:rPr>
          <w:rFonts w:ascii="Times New Roman" w:hAnsi="Times New Roman" w:cs="Times New Roman"/>
          <w:sz w:val="28"/>
          <w:szCs w:val="28"/>
        </w:rPr>
        <w:t xml:space="preserve"> SaO2 – 93%. Из анамнеза жизни известно, что преморбидный фон не отягощён. Привит ребёнок по возрасту. Болеет редко. Семья благополучная. Есть старший ребёнок 5 лет, в настоящее время здоров, ходит в детский коллектив. Вопросы: </w:t>
      </w:r>
    </w:p>
    <w:p w:rsidR="002E76B0" w:rsidRPr="00012332" w:rsidRDefault="002E76B0" w:rsidP="002E76B0">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1. Поставьте и обоснуйте диагноз. </w:t>
      </w:r>
    </w:p>
    <w:p w:rsidR="002E76B0" w:rsidRPr="00012332" w:rsidRDefault="002E76B0" w:rsidP="002E76B0">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2. С какими заболеваниями необходимо проводить дифференциальный диагноз, какое из них самое основное? </w:t>
      </w:r>
    </w:p>
    <w:p w:rsidR="002E76B0" w:rsidRPr="00012332" w:rsidRDefault="002E76B0" w:rsidP="002E76B0">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3. Определите показания для госпитализации и обоснуйте их. </w:t>
      </w:r>
    </w:p>
    <w:p w:rsidR="002E76B0" w:rsidRPr="00012332" w:rsidRDefault="002E76B0" w:rsidP="002E76B0">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4. Какова тактика врача скорой медицинской помощи? </w:t>
      </w:r>
    </w:p>
    <w:p w:rsidR="0010567F" w:rsidRPr="00012332" w:rsidRDefault="002E76B0" w:rsidP="002E76B0">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5. Является ли целесообразным назначение </w:t>
      </w:r>
      <w:proofErr w:type="spellStart"/>
      <w:r w:rsidRPr="00012332">
        <w:rPr>
          <w:rFonts w:ascii="Times New Roman" w:hAnsi="Times New Roman" w:cs="Times New Roman"/>
          <w:sz w:val="28"/>
          <w:szCs w:val="28"/>
        </w:rPr>
        <w:t>Метамизола</w:t>
      </w:r>
      <w:proofErr w:type="spellEnd"/>
      <w:r w:rsidRPr="00012332">
        <w:rPr>
          <w:rFonts w:ascii="Times New Roman" w:hAnsi="Times New Roman" w:cs="Times New Roman"/>
          <w:sz w:val="28"/>
          <w:szCs w:val="28"/>
        </w:rPr>
        <w:t xml:space="preserve"> натрия у ребёнка?</w:t>
      </w:r>
    </w:p>
    <w:p w:rsidR="008F2666" w:rsidRPr="00012332" w:rsidRDefault="008F2666" w:rsidP="002E76B0">
      <w:pPr>
        <w:spacing w:after="0" w:line="240" w:lineRule="auto"/>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76 [K001457]</w:t>
      </w:r>
    </w:p>
    <w:p w:rsidR="008F2666" w:rsidRPr="00012332" w:rsidRDefault="008F2666" w:rsidP="00012332">
      <w:pPr>
        <w:pStyle w:val="a9"/>
        <w:numPr>
          <w:ilvl w:val="0"/>
          <w:numId w:val="102"/>
        </w:numPr>
        <w:tabs>
          <w:tab w:val="left" w:pos="1216"/>
        </w:tabs>
        <w:spacing w:line="23" w:lineRule="atLeast"/>
        <w:ind w:left="0" w:firstLine="709"/>
        <w:jc w:val="both"/>
        <w:rPr>
          <w:sz w:val="28"/>
          <w:szCs w:val="28"/>
        </w:rPr>
      </w:pPr>
      <w:r w:rsidRPr="00012332">
        <w:rPr>
          <w:sz w:val="28"/>
          <w:szCs w:val="28"/>
        </w:rPr>
        <w:t xml:space="preserve">Эпиглоттит. ДН </w:t>
      </w:r>
      <w:r w:rsidRPr="00012332">
        <w:rPr>
          <w:spacing w:val="-3"/>
          <w:sz w:val="28"/>
          <w:szCs w:val="28"/>
        </w:rPr>
        <w:t xml:space="preserve">II. </w:t>
      </w:r>
      <w:r w:rsidRPr="00012332">
        <w:rPr>
          <w:sz w:val="28"/>
          <w:szCs w:val="28"/>
        </w:rPr>
        <w:t>Диагноз поставлен на основании типичных симптомов: острое начало, высокая температура тела и нарушения общего состояния, характерны боль в горле, слюнотечение, открытый рот, быстрое развитие стридора, отсутствие эффекта от ингаляционной</w:t>
      </w:r>
      <w:r w:rsidRPr="00012332">
        <w:rPr>
          <w:spacing w:val="-2"/>
          <w:sz w:val="28"/>
          <w:szCs w:val="28"/>
        </w:rPr>
        <w:t xml:space="preserve"> </w:t>
      </w:r>
      <w:r w:rsidRPr="00012332">
        <w:rPr>
          <w:sz w:val="28"/>
          <w:szCs w:val="28"/>
        </w:rPr>
        <w:t>терапии.</w:t>
      </w:r>
    </w:p>
    <w:p w:rsidR="008F2666" w:rsidRPr="00012332" w:rsidRDefault="008F2666" w:rsidP="00012332">
      <w:pPr>
        <w:pStyle w:val="a9"/>
        <w:numPr>
          <w:ilvl w:val="0"/>
          <w:numId w:val="102"/>
        </w:numPr>
        <w:tabs>
          <w:tab w:val="left" w:pos="1139"/>
        </w:tabs>
        <w:spacing w:line="23" w:lineRule="atLeast"/>
        <w:ind w:left="0" w:firstLine="709"/>
        <w:jc w:val="both"/>
        <w:rPr>
          <w:sz w:val="28"/>
          <w:szCs w:val="28"/>
        </w:rPr>
      </w:pPr>
      <w:proofErr w:type="gramStart"/>
      <w:r w:rsidRPr="00012332">
        <w:rPr>
          <w:sz w:val="28"/>
          <w:szCs w:val="28"/>
        </w:rPr>
        <w:t>Эпиглоттит необходимо дифференцировать</w:t>
      </w:r>
      <w:r w:rsidRPr="00012332">
        <w:rPr>
          <w:spacing w:val="-20"/>
          <w:sz w:val="28"/>
          <w:szCs w:val="28"/>
        </w:rPr>
        <w:t xml:space="preserve"> </w:t>
      </w:r>
      <w:r w:rsidRPr="00012332">
        <w:rPr>
          <w:sz w:val="28"/>
          <w:szCs w:val="28"/>
        </w:rPr>
        <w:t>с: вирусным</w:t>
      </w:r>
      <w:r w:rsidRPr="00012332">
        <w:rPr>
          <w:spacing w:val="-3"/>
          <w:sz w:val="28"/>
          <w:szCs w:val="28"/>
        </w:rPr>
        <w:t xml:space="preserve"> </w:t>
      </w:r>
      <w:r w:rsidRPr="00012332">
        <w:rPr>
          <w:sz w:val="28"/>
          <w:szCs w:val="28"/>
        </w:rPr>
        <w:t xml:space="preserve">крупом; бактериальным трахеитом; инородным телом гортани; абсцессом глотки; </w:t>
      </w:r>
      <w:proofErr w:type="spellStart"/>
      <w:r w:rsidRPr="00012332">
        <w:rPr>
          <w:sz w:val="28"/>
          <w:szCs w:val="28"/>
        </w:rPr>
        <w:t>увулитом</w:t>
      </w:r>
      <w:proofErr w:type="spellEnd"/>
      <w:r w:rsidRPr="00012332">
        <w:rPr>
          <w:sz w:val="28"/>
          <w:szCs w:val="28"/>
        </w:rPr>
        <w:t xml:space="preserve">; ангионевротическим </w:t>
      </w:r>
      <w:proofErr w:type="spellStart"/>
      <w:r w:rsidRPr="00012332">
        <w:rPr>
          <w:sz w:val="28"/>
          <w:szCs w:val="28"/>
        </w:rPr>
        <w:t>отѐком</w:t>
      </w:r>
      <w:proofErr w:type="spellEnd"/>
      <w:r w:rsidRPr="00012332">
        <w:rPr>
          <w:sz w:val="28"/>
          <w:szCs w:val="28"/>
        </w:rPr>
        <w:t>; дифтерийным (истинный) крупом (развивается медленнее, на фоне интоксикации); некоторыми хроническими болезнями гортани (</w:t>
      </w:r>
      <w:proofErr w:type="spellStart"/>
      <w:r w:rsidRPr="00012332">
        <w:rPr>
          <w:sz w:val="28"/>
          <w:szCs w:val="28"/>
        </w:rPr>
        <w:t>врождѐнный</w:t>
      </w:r>
      <w:proofErr w:type="spellEnd"/>
      <w:r w:rsidRPr="00012332">
        <w:rPr>
          <w:sz w:val="28"/>
          <w:szCs w:val="28"/>
        </w:rPr>
        <w:t xml:space="preserve"> </w:t>
      </w:r>
      <w:proofErr w:type="spellStart"/>
      <w:r w:rsidRPr="00012332">
        <w:rPr>
          <w:sz w:val="28"/>
          <w:szCs w:val="28"/>
        </w:rPr>
        <w:t>стридор</w:t>
      </w:r>
      <w:proofErr w:type="spellEnd"/>
      <w:r w:rsidRPr="00012332">
        <w:rPr>
          <w:sz w:val="28"/>
          <w:szCs w:val="28"/>
        </w:rPr>
        <w:t xml:space="preserve">, </w:t>
      </w:r>
      <w:proofErr w:type="spellStart"/>
      <w:r w:rsidRPr="00012332">
        <w:rPr>
          <w:sz w:val="28"/>
          <w:szCs w:val="28"/>
        </w:rPr>
        <w:t>подскладочная</w:t>
      </w:r>
      <w:proofErr w:type="spellEnd"/>
      <w:r w:rsidRPr="00012332">
        <w:rPr>
          <w:sz w:val="28"/>
          <w:szCs w:val="28"/>
        </w:rPr>
        <w:t xml:space="preserve"> </w:t>
      </w:r>
      <w:proofErr w:type="spellStart"/>
      <w:r w:rsidRPr="00012332">
        <w:rPr>
          <w:sz w:val="28"/>
          <w:szCs w:val="28"/>
        </w:rPr>
        <w:t>гемангиома</w:t>
      </w:r>
      <w:proofErr w:type="spellEnd"/>
      <w:r w:rsidRPr="00012332">
        <w:rPr>
          <w:sz w:val="28"/>
          <w:szCs w:val="28"/>
        </w:rPr>
        <w:t>/неоплазия, парезы) затруднение вдоха  усиливается во время ОРВИ, создавая иллюзию острого</w:t>
      </w:r>
      <w:r w:rsidRPr="00012332">
        <w:rPr>
          <w:spacing w:val="-21"/>
          <w:sz w:val="28"/>
          <w:szCs w:val="28"/>
        </w:rPr>
        <w:t xml:space="preserve"> </w:t>
      </w:r>
      <w:r w:rsidRPr="00012332">
        <w:rPr>
          <w:sz w:val="28"/>
          <w:szCs w:val="28"/>
        </w:rPr>
        <w:t>стеноза.</w:t>
      </w:r>
      <w:proofErr w:type="gramEnd"/>
    </w:p>
    <w:p w:rsidR="008F2666" w:rsidRPr="00012332" w:rsidRDefault="008F2666" w:rsidP="008F2666">
      <w:pPr>
        <w:pStyle w:val="a7"/>
        <w:spacing w:line="23" w:lineRule="atLeast"/>
        <w:ind w:firstLine="709"/>
        <w:jc w:val="both"/>
        <w:rPr>
          <w:sz w:val="28"/>
          <w:szCs w:val="28"/>
        </w:rPr>
      </w:pPr>
      <w:r w:rsidRPr="00012332">
        <w:rPr>
          <w:sz w:val="28"/>
          <w:szCs w:val="28"/>
        </w:rPr>
        <w:t>Наиболее часто эпиглоттит приходится дифференцировать с крупом.</w:t>
      </w:r>
    </w:p>
    <w:p w:rsidR="008F2666" w:rsidRPr="00012332" w:rsidRDefault="008F2666" w:rsidP="00012332">
      <w:pPr>
        <w:pStyle w:val="a9"/>
        <w:numPr>
          <w:ilvl w:val="0"/>
          <w:numId w:val="102"/>
        </w:numPr>
        <w:tabs>
          <w:tab w:val="left" w:pos="1317"/>
        </w:tabs>
        <w:spacing w:line="23" w:lineRule="atLeast"/>
        <w:ind w:left="0" w:firstLine="709"/>
        <w:jc w:val="both"/>
        <w:rPr>
          <w:sz w:val="28"/>
          <w:szCs w:val="28"/>
        </w:rPr>
      </w:pPr>
      <w:r w:rsidRPr="00012332">
        <w:rPr>
          <w:sz w:val="28"/>
          <w:szCs w:val="28"/>
        </w:rPr>
        <w:t>Больной эпиглоттитом госпитализируется в экстренном порядке, ему оказывается помощь в палате интенсивной терапии или отделении реанимации и интенсивной терапии, так как имеется опасность</w:t>
      </w:r>
      <w:r w:rsidRPr="00012332">
        <w:rPr>
          <w:spacing w:val="-3"/>
          <w:sz w:val="28"/>
          <w:szCs w:val="28"/>
        </w:rPr>
        <w:t xml:space="preserve"> </w:t>
      </w:r>
      <w:r w:rsidRPr="00012332">
        <w:rPr>
          <w:sz w:val="28"/>
          <w:szCs w:val="28"/>
        </w:rPr>
        <w:t>асфиксии.</w:t>
      </w:r>
    </w:p>
    <w:p w:rsidR="008F2666" w:rsidRPr="00012332" w:rsidRDefault="008F2666" w:rsidP="00012332">
      <w:pPr>
        <w:pStyle w:val="a9"/>
        <w:numPr>
          <w:ilvl w:val="0"/>
          <w:numId w:val="102"/>
        </w:numPr>
        <w:tabs>
          <w:tab w:val="left" w:pos="1139"/>
        </w:tabs>
        <w:spacing w:line="23" w:lineRule="atLeast"/>
        <w:ind w:left="0" w:firstLine="709"/>
        <w:jc w:val="both"/>
        <w:rPr>
          <w:sz w:val="28"/>
          <w:szCs w:val="28"/>
        </w:rPr>
      </w:pPr>
      <w:r w:rsidRPr="00012332">
        <w:rPr>
          <w:sz w:val="28"/>
          <w:szCs w:val="28"/>
        </w:rPr>
        <w:lastRenderedPageBreak/>
        <w:t>Необходимо вызвать реанимационную</w:t>
      </w:r>
      <w:r w:rsidRPr="00012332">
        <w:rPr>
          <w:spacing w:val="-19"/>
          <w:sz w:val="28"/>
          <w:szCs w:val="28"/>
        </w:rPr>
        <w:t xml:space="preserve"> </w:t>
      </w:r>
      <w:r w:rsidRPr="00012332">
        <w:rPr>
          <w:sz w:val="28"/>
          <w:szCs w:val="28"/>
        </w:rPr>
        <w:t>бригаду. Ввести жаропонижающие</w:t>
      </w:r>
      <w:r w:rsidRPr="00012332">
        <w:rPr>
          <w:spacing w:val="-3"/>
          <w:sz w:val="28"/>
          <w:szCs w:val="28"/>
        </w:rPr>
        <w:t xml:space="preserve"> </w:t>
      </w:r>
      <w:r w:rsidRPr="00012332">
        <w:rPr>
          <w:sz w:val="28"/>
          <w:szCs w:val="28"/>
        </w:rPr>
        <w:t>препараты.</w:t>
      </w:r>
    </w:p>
    <w:p w:rsidR="008F2666" w:rsidRPr="00012332" w:rsidRDefault="008F2666" w:rsidP="008F2666">
      <w:pPr>
        <w:pStyle w:val="a7"/>
        <w:spacing w:line="23" w:lineRule="atLeast"/>
        <w:ind w:firstLine="709"/>
        <w:jc w:val="both"/>
        <w:rPr>
          <w:sz w:val="28"/>
          <w:szCs w:val="28"/>
        </w:rPr>
      </w:pPr>
      <w:r w:rsidRPr="00012332">
        <w:rPr>
          <w:sz w:val="28"/>
          <w:szCs w:val="28"/>
        </w:rPr>
        <w:t>Ввести антибактериальный препарат внутривенно.</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Осмотр ротоглотки </w:t>
      </w:r>
      <w:proofErr w:type="spellStart"/>
      <w:r w:rsidRPr="00012332">
        <w:rPr>
          <w:sz w:val="28"/>
          <w:szCs w:val="28"/>
        </w:rPr>
        <w:t>ребѐнка</w:t>
      </w:r>
      <w:proofErr w:type="spellEnd"/>
      <w:r w:rsidRPr="00012332">
        <w:rPr>
          <w:sz w:val="28"/>
          <w:szCs w:val="28"/>
        </w:rPr>
        <w:t xml:space="preserve"> с подозрением на эпиглоттит проводится в полной готовности к интубации или коникотомии в связи с высокой вероятностью развития рефлекторного спазма мышц гортани и, как следствие, асфиксии.</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Необходимо проведение мониторинга </w:t>
      </w:r>
      <w:proofErr w:type="spellStart"/>
      <w:r w:rsidRPr="00012332">
        <w:rPr>
          <w:sz w:val="28"/>
          <w:szCs w:val="28"/>
        </w:rPr>
        <w:t>пульсоксиметрии</w:t>
      </w:r>
      <w:proofErr w:type="spellEnd"/>
      <w:r w:rsidRPr="00012332">
        <w:rPr>
          <w:sz w:val="28"/>
          <w:szCs w:val="28"/>
        </w:rPr>
        <w:t xml:space="preserve"> для контроля над сатурацией.</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Запрещается </w:t>
      </w:r>
      <w:proofErr w:type="spellStart"/>
      <w:r w:rsidRPr="00012332">
        <w:rPr>
          <w:sz w:val="28"/>
          <w:szCs w:val="28"/>
        </w:rPr>
        <w:t>ингалировать</w:t>
      </w:r>
      <w:proofErr w:type="spellEnd"/>
      <w:r w:rsidRPr="00012332">
        <w:rPr>
          <w:sz w:val="28"/>
          <w:szCs w:val="28"/>
        </w:rPr>
        <w:t xml:space="preserve">, осуществлять </w:t>
      </w:r>
      <w:proofErr w:type="spellStart"/>
      <w:r w:rsidRPr="00012332">
        <w:rPr>
          <w:sz w:val="28"/>
          <w:szCs w:val="28"/>
        </w:rPr>
        <w:t>седацию</w:t>
      </w:r>
      <w:proofErr w:type="spellEnd"/>
      <w:r w:rsidRPr="00012332">
        <w:rPr>
          <w:sz w:val="28"/>
          <w:szCs w:val="28"/>
        </w:rPr>
        <w:t>, провоцировать беспокойство.</w:t>
      </w:r>
    </w:p>
    <w:p w:rsidR="008F2666" w:rsidRPr="00012332" w:rsidRDefault="008F2666" w:rsidP="00012332">
      <w:pPr>
        <w:pStyle w:val="a9"/>
        <w:numPr>
          <w:ilvl w:val="0"/>
          <w:numId w:val="102"/>
        </w:numPr>
        <w:tabs>
          <w:tab w:val="left" w:pos="1149"/>
        </w:tabs>
        <w:spacing w:line="23" w:lineRule="atLeast"/>
        <w:ind w:left="0" w:firstLine="709"/>
        <w:jc w:val="both"/>
        <w:rPr>
          <w:sz w:val="28"/>
          <w:szCs w:val="28"/>
        </w:rPr>
      </w:pPr>
      <w:r w:rsidRPr="00012332">
        <w:rPr>
          <w:sz w:val="28"/>
          <w:szCs w:val="28"/>
        </w:rPr>
        <w:t>Выбор антипиретика основан на его безопасности и переносимости, поэтому, по международным стандартам, предпочтение отдают двум базовым препаратам – Парацетамолу и</w:t>
      </w:r>
      <w:r w:rsidRPr="00012332">
        <w:rPr>
          <w:spacing w:val="-6"/>
          <w:sz w:val="28"/>
          <w:szCs w:val="28"/>
        </w:rPr>
        <w:t xml:space="preserve"> </w:t>
      </w:r>
      <w:r w:rsidRPr="00012332">
        <w:rPr>
          <w:sz w:val="28"/>
          <w:szCs w:val="28"/>
        </w:rPr>
        <w:t>Ибупрофену.</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Учитывая  тяжесть состояния </w:t>
      </w:r>
      <w:proofErr w:type="spellStart"/>
      <w:r w:rsidRPr="00012332">
        <w:rPr>
          <w:sz w:val="28"/>
          <w:szCs w:val="28"/>
        </w:rPr>
        <w:t>ребѐнка</w:t>
      </w:r>
      <w:proofErr w:type="spellEnd"/>
      <w:r w:rsidRPr="00012332">
        <w:rPr>
          <w:sz w:val="28"/>
          <w:szCs w:val="28"/>
        </w:rPr>
        <w:t xml:space="preserve"> и отсутствие эффекта от Ибупрофена, показано парентеральное введение жаропонижающих средств: введение внутривенно медленно раствора Парацетамола из </w:t>
      </w:r>
      <w:proofErr w:type="spellStart"/>
      <w:r w:rsidRPr="00012332">
        <w:rPr>
          <w:sz w:val="28"/>
          <w:szCs w:val="28"/>
        </w:rPr>
        <w:t>расчѐта</w:t>
      </w:r>
      <w:proofErr w:type="spellEnd"/>
      <w:r w:rsidRPr="00012332">
        <w:rPr>
          <w:sz w:val="28"/>
          <w:szCs w:val="28"/>
        </w:rPr>
        <w:t xml:space="preserve"> разовой инфузии для детей от 1 года и старше по 15</w:t>
      </w:r>
      <w:r w:rsidRPr="00012332">
        <w:rPr>
          <w:spacing w:val="10"/>
          <w:sz w:val="28"/>
          <w:szCs w:val="28"/>
        </w:rPr>
        <w:t xml:space="preserve"> </w:t>
      </w:r>
      <w:r w:rsidRPr="00012332">
        <w:rPr>
          <w:sz w:val="28"/>
          <w:szCs w:val="28"/>
        </w:rPr>
        <w:t>мг/кг.</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При отсутствии раствора Парацетамола возможно внутримышечное введение 50% раствора </w:t>
      </w:r>
      <w:proofErr w:type="spellStart"/>
      <w:r w:rsidRPr="00012332">
        <w:rPr>
          <w:sz w:val="28"/>
          <w:szCs w:val="28"/>
        </w:rPr>
        <w:t>Метамизола</w:t>
      </w:r>
      <w:proofErr w:type="spellEnd"/>
      <w:r w:rsidRPr="00012332">
        <w:rPr>
          <w:sz w:val="28"/>
          <w:szCs w:val="28"/>
        </w:rPr>
        <w:t xml:space="preserve"> натрия из </w:t>
      </w:r>
      <w:proofErr w:type="spellStart"/>
      <w:r w:rsidRPr="00012332">
        <w:rPr>
          <w:sz w:val="28"/>
          <w:szCs w:val="28"/>
        </w:rPr>
        <w:t>расчѐта</w:t>
      </w:r>
      <w:proofErr w:type="spellEnd"/>
      <w:r w:rsidRPr="00012332">
        <w:rPr>
          <w:sz w:val="28"/>
          <w:szCs w:val="28"/>
        </w:rPr>
        <w:t xml:space="preserve"> 0,1 мл на год жизни и 2% раствора Папаверина.</w:t>
      </w:r>
    </w:p>
    <w:p w:rsidR="008F2666" w:rsidRPr="00012332" w:rsidRDefault="008F2666" w:rsidP="002E76B0">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10567F" w:rsidRPr="00012332" w:rsidRDefault="0010567F" w:rsidP="0010567F">
      <w:pPr>
        <w:spacing w:after="0" w:line="240" w:lineRule="auto"/>
        <w:jc w:val="both"/>
        <w:rPr>
          <w:rFonts w:ascii="Times New Roman" w:hAnsi="Times New Roman" w:cs="Times New Roman"/>
          <w:sz w:val="28"/>
          <w:szCs w:val="28"/>
        </w:rPr>
      </w:pPr>
    </w:p>
    <w:p w:rsidR="00A02644" w:rsidRDefault="00A02644" w:rsidP="002E76B0">
      <w:pPr>
        <w:spacing w:after="0" w:line="240" w:lineRule="auto"/>
        <w:jc w:val="both"/>
        <w:rPr>
          <w:rFonts w:ascii="Times New Roman" w:hAnsi="Times New Roman" w:cs="Times New Roman"/>
          <w:b/>
          <w:sz w:val="28"/>
          <w:szCs w:val="28"/>
        </w:rPr>
      </w:pPr>
    </w:p>
    <w:p w:rsidR="00A02644" w:rsidRDefault="00A02644" w:rsidP="002E76B0">
      <w:pPr>
        <w:spacing w:after="0" w:line="240" w:lineRule="auto"/>
        <w:jc w:val="both"/>
        <w:rPr>
          <w:rFonts w:ascii="Times New Roman" w:hAnsi="Times New Roman" w:cs="Times New Roman"/>
          <w:b/>
          <w:sz w:val="28"/>
          <w:szCs w:val="28"/>
        </w:rPr>
      </w:pPr>
    </w:p>
    <w:p w:rsidR="00A02644" w:rsidRDefault="00A02644" w:rsidP="002E76B0">
      <w:pPr>
        <w:spacing w:after="0" w:line="240" w:lineRule="auto"/>
        <w:jc w:val="both"/>
        <w:rPr>
          <w:rFonts w:ascii="Times New Roman" w:hAnsi="Times New Roman" w:cs="Times New Roman"/>
          <w:b/>
          <w:sz w:val="28"/>
          <w:szCs w:val="28"/>
        </w:rPr>
      </w:pPr>
    </w:p>
    <w:p w:rsidR="00A02644" w:rsidRDefault="00A02644" w:rsidP="002E76B0">
      <w:pPr>
        <w:spacing w:after="0" w:line="240" w:lineRule="auto"/>
        <w:jc w:val="both"/>
        <w:rPr>
          <w:rFonts w:ascii="Times New Roman" w:hAnsi="Times New Roman" w:cs="Times New Roman"/>
          <w:b/>
          <w:sz w:val="28"/>
          <w:szCs w:val="28"/>
        </w:rPr>
      </w:pPr>
    </w:p>
    <w:p w:rsidR="00A02644" w:rsidRDefault="00A02644" w:rsidP="002E76B0">
      <w:pPr>
        <w:spacing w:after="0" w:line="240" w:lineRule="auto"/>
        <w:jc w:val="both"/>
        <w:rPr>
          <w:rFonts w:ascii="Times New Roman" w:hAnsi="Times New Roman" w:cs="Times New Roman"/>
          <w:b/>
          <w:sz w:val="28"/>
          <w:szCs w:val="28"/>
        </w:rPr>
      </w:pPr>
    </w:p>
    <w:p w:rsidR="00A02644" w:rsidRDefault="00A02644" w:rsidP="002E76B0">
      <w:pPr>
        <w:spacing w:after="0" w:line="240" w:lineRule="auto"/>
        <w:jc w:val="both"/>
        <w:rPr>
          <w:rFonts w:ascii="Times New Roman" w:hAnsi="Times New Roman" w:cs="Times New Roman"/>
          <w:b/>
          <w:sz w:val="28"/>
          <w:szCs w:val="28"/>
        </w:rPr>
      </w:pPr>
    </w:p>
    <w:p w:rsidR="00A02644" w:rsidRDefault="00A02644" w:rsidP="002E76B0">
      <w:pPr>
        <w:spacing w:after="0" w:line="240" w:lineRule="auto"/>
        <w:jc w:val="both"/>
        <w:rPr>
          <w:rFonts w:ascii="Times New Roman" w:hAnsi="Times New Roman" w:cs="Times New Roman"/>
          <w:b/>
          <w:sz w:val="28"/>
          <w:szCs w:val="28"/>
        </w:rPr>
      </w:pPr>
    </w:p>
    <w:p w:rsidR="00A02644" w:rsidRDefault="00A02644" w:rsidP="002E76B0">
      <w:pPr>
        <w:spacing w:after="0" w:line="240" w:lineRule="auto"/>
        <w:jc w:val="both"/>
        <w:rPr>
          <w:rFonts w:ascii="Times New Roman" w:hAnsi="Times New Roman" w:cs="Times New Roman"/>
          <w:b/>
          <w:sz w:val="28"/>
          <w:szCs w:val="28"/>
        </w:rPr>
      </w:pPr>
    </w:p>
    <w:p w:rsidR="00A02644" w:rsidRDefault="00A02644" w:rsidP="002E76B0">
      <w:pPr>
        <w:spacing w:after="0" w:line="240" w:lineRule="auto"/>
        <w:jc w:val="both"/>
        <w:rPr>
          <w:rFonts w:ascii="Times New Roman" w:hAnsi="Times New Roman" w:cs="Times New Roman"/>
          <w:b/>
          <w:sz w:val="28"/>
          <w:szCs w:val="28"/>
        </w:rPr>
      </w:pPr>
    </w:p>
    <w:p w:rsidR="00A02644" w:rsidRDefault="00A02644" w:rsidP="002E76B0">
      <w:pPr>
        <w:spacing w:after="0" w:line="240" w:lineRule="auto"/>
        <w:jc w:val="both"/>
        <w:rPr>
          <w:rFonts w:ascii="Times New Roman" w:hAnsi="Times New Roman" w:cs="Times New Roman"/>
          <w:b/>
          <w:sz w:val="28"/>
          <w:szCs w:val="28"/>
        </w:rPr>
      </w:pPr>
    </w:p>
    <w:p w:rsidR="00A02644" w:rsidRDefault="00A02644" w:rsidP="002E76B0">
      <w:pPr>
        <w:spacing w:after="0" w:line="240" w:lineRule="auto"/>
        <w:jc w:val="both"/>
        <w:rPr>
          <w:rFonts w:ascii="Times New Roman" w:hAnsi="Times New Roman" w:cs="Times New Roman"/>
          <w:b/>
          <w:sz w:val="28"/>
          <w:szCs w:val="28"/>
        </w:rPr>
      </w:pPr>
    </w:p>
    <w:p w:rsidR="00A02644" w:rsidRDefault="00A02644" w:rsidP="002E76B0">
      <w:pPr>
        <w:spacing w:after="0" w:line="240" w:lineRule="auto"/>
        <w:jc w:val="both"/>
        <w:rPr>
          <w:rFonts w:ascii="Times New Roman" w:hAnsi="Times New Roman" w:cs="Times New Roman"/>
          <w:b/>
          <w:sz w:val="28"/>
          <w:szCs w:val="28"/>
        </w:rPr>
      </w:pPr>
    </w:p>
    <w:p w:rsidR="00A02644" w:rsidRDefault="00A02644" w:rsidP="002E76B0">
      <w:pPr>
        <w:spacing w:after="0" w:line="240" w:lineRule="auto"/>
        <w:jc w:val="both"/>
        <w:rPr>
          <w:rFonts w:ascii="Times New Roman" w:hAnsi="Times New Roman" w:cs="Times New Roman"/>
          <w:b/>
          <w:sz w:val="28"/>
          <w:szCs w:val="28"/>
        </w:rPr>
      </w:pPr>
    </w:p>
    <w:p w:rsidR="00A02644" w:rsidRDefault="00A02644" w:rsidP="002E76B0">
      <w:pPr>
        <w:spacing w:after="0" w:line="240" w:lineRule="auto"/>
        <w:jc w:val="both"/>
        <w:rPr>
          <w:rFonts w:ascii="Times New Roman" w:hAnsi="Times New Roman" w:cs="Times New Roman"/>
          <w:b/>
          <w:sz w:val="28"/>
          <w:szCs w:val="28"/>
        </w:rPr>
      </w:pPr>
    </w:p>
    <w:p w:rsidR="00A02644" w:rsidRDefault="00A02644" w:rsidP="002E76B0">
      <w:pPr>
        <w:spacing w:after="0" w:line="240" w:lineRule="auto"/>
        <w:jc w:val="both"/>
        <w:rPr>
          <w:rFonts w:ascii="Times New Roman" w:hAnsi="Times New Roman" w:cs="Times New Roman"/>
          <w:b/>
          <w:sz w:val="28"/>
          <w:szCs w:val="28"/>
        </w:rPr>
      </w:pPr>
    </w:p>
    <w:p w:rsidR="00A02644" w:rsidRDefault="00A02644" w:rsidP="002E76B0">
      <w:pPr>
        <w:spacing w:after="0" w:line="240" w:lineRule="auto"/>
        <w:jc w:val="both"/>
        <w:rPr>
          <w:rFonts w:ascii="Times New Roman" w:hAnsi="Times New Roman" w:cs="Times New Roman"/>
          <w:b/>
          <w:sz w:val="28"/>
          <w:szCs w:val="28"/>
        </w:rPr>
      </w:pPr>
    </w:p>
    <w:p w:rsidR="00A02644" w:rsidRDefault="00A02644" w:rsidP="002E76B0">
      <w:pPr>
        <w:spacing w:after="0" w:line="240" w:lineRule="auto"/>
        <w:jc w:val="both"/>
        <w:rPr>
          <w:rFonts w:ascii="Times New Roman" w:hAnsi="Times New Roman" w:cs="Times New Roman"/>
          <w:b/>
          <w:sz w:val="28"/>
          <w:szCs w:val="28"/>
        </w:rPr>
      </w:pPr>
    </w:p>
    <w:p w:rsidR="00A02644" w:rsidRDefault="00A02644" w:rsidP="002E76B0">
      <w:pPr>
        <w:spacing w:after="0" w:line="240" w:lineRule="auto"/>
        <w:jc w:val="both"/>
        <w:rPr>
          <w:rFonts w:ascii="Times New Roman" w:hAnsi="Times New Roman" w:cs="Times New Roman"/>
          <w:b/>
          <w:sz w:val="28"/>
          <w:szCs w:val="28"/>
        </w:rPr>
      </w:pPr>
    </w:p>
    <w:p w:rsidR="00A02644" w:rsidRDefault="00A02644" w:rsidP="002E76B0">
      <w:pPr>
        <w:spacing w:after="0" w:line="240" w:lineRule="auto"/>
        <w:jc w:val="both"/>
        <w:rPr>
          <w:rFonts w:ascii="Times New Roman" w:hAnsi="Times New Roman" w:cs="Times New Roman"/>
          <w:b/>
          <w:sz w:val="28"/>
          <w:szCs w:val="28"/>
        </w:rPr>
      </w:pPr>
    </w:p>
    <w:p w:rsidR="002E76B0" w:rsidRPr="00012332" w:rsidRDefault="002E76B0" w:rsidP="002E76B0">
      <w:pPr>
        <w:spacing w:after="0" w:line="240" w:lineRule="auto"/>
        <w:jc w:val="both"/>
        <w:rPr>
          <w:rFonts w:ascii="Times New Roman" w:hAnsi="Times New Roman" w:cs="Times New Roman"/>
          <w:b/>
          <w:sz w:val="28"/>
          <w:szCs w:val="28"/>
        </w:rPr>
      </w:pPr>
      <w:r w:rsidRPr="00012332">
        <w:rPr>
          <w:rFonts w:ascii="Times New Roman" w:hAnsi="Times New Roman" w:cs="Times New Roman"/>
          <w:b/>
          <w:sz w:val="28"/>
          <w:szCs w:val="28"/>
        </w:rPr>
        <w:t xml:space="preserve">Ситуационная задача 79 [K001460] </w:t>
      </w:r>
    </w:p>
    <w:p w:rsidR="002E76B0" w:rsidRPr="00012332" w:rsidRDefault="002E76B0" w:rsidP="002E76B0">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Инструкция: ОЗНАКОМЬТЕСЬ С СИТУАЦИЕЙ И ДАЙТЕ РАЗВЕРНУТЫЕ ОТВЕТЫ НА ВОПРОСЫ </w:t>
      </w:r>
    </w:p>
    <w:p w:rsidR="002E76B0" w:rsidRPr="00012332" w:rsidRDefault="002E76B0" w:rsidP="002E76B0">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Основная часть </w:t>
      </w:r>
    </w:p>
    <w:p w:rsidR="002E76B0" w:rsidRPr="00012332" w:rsidRDefault="002E76B0" w:rsidP="002E76B0">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Ребёнок 2,5 лет заболел остро вчера с подъема температуры до 37,6</w:t>
      </w:r>
      <w:proofErr w:type="gramStart"/>
      <w:r w:rsidRPr="00012332">
        <w:rPr>
          <w:rFonts w:ascii="Times New Roman" w:hAnsi="Times New Roman" w:cs="Times New Roman"/>
          <w:sz w:val="28"/>
          <w:szCs w:val="28"/>
        </w:rPr>
        <w:t>°С</w:t>
      </w:r>
      <w:proofErr w:type="gramEnd"/>
      <w:r w:rsidRPr="00012332">
        <w:rPr>
          <w:rFonts w:ascii="Times New Roman" w:hAnsi="Times New Roman" w:cs="Times New Roman"/>
          <w:sz w:val="28"/>
          <w:szCs w:val="28"/>
        </w:rPr>
        <w:t>, появления насморка и редкого сухого кашля. В семье у отца ребёнка в течение 3 дней отмечаются респираторные симптомы (кашель, насморк). Мать ввела ребёнку Виферон в свечах и вызвала врача-педиатра участкового. При осмотре врачом-педиатром участковым состояние ребёнка оценено как среднетяжелое, температура тела – 38,0</w:t>
      </w:r>
      <w:proofErr w:type="gramStart"/>
      <w:r w:rsidRPr="00012332">
        <w:rPr>
          <w:rFonts w:ascii="Times New Roman" w:hAnsi="Times New Roman" w:cs="Times New Roman"/>
          <w:sz w:val="28"/>
          <w:szCs w:val="28"/>
        </w:rPr>
        <w:t>°С</w:t>
      </w:r>
      <w:proofErr w:type="gramEnd"/>
      <w:r w:rsidRPr="00012332">
        <w:rPr>
          <w:rFonts w:ascii="Times New Roman" w:hAnsi="Times New Roman" w:cs="Times New Roman"/>
          <w:sz w:val="28"/>
          <w:szCs w:val="28"/>
        </w:rPr>
        <w:t xml:space="preserve">, активен, аппетит не нарушен, кожные покровы чистые, физиологической окраски. Из носа </w:t>
      </w:r>
      <w:proofErr w:type="gramStart"/>
      <w:r w:rsidRPr="00012332">
        <w:rPr>
          <w:rFonts w:ascii="Times New Roman" w:hAnsi="Times New Roman" w:cs="Times New Roman"/>
          <w:sz w:val="28"/>
          <w:szCs w:val="28"/>
        </w:rPr>
        <w:t>обильное</w:t>
      </w:r>
      <w:proofErr w:type="gramEnd"/>
      <w:r w:rsidRPr="00012332">
        <w:rPr>
          <w:rFonts w:ascii="Times New Roman" w:hAnsi="Times New Roman" w:cs="Times New Roman"/>
          <w:sz w:val="28"/>
          <w:szCs w:val="28"/>
        </w:rPr>
        <w:t xml:space="preserve"> прозрачное жидкое отделяемое, отмечается редкий сухой кашель, склерит, умеренная гиперемия конъюнктив. В зеве умеренная гиперемия слизистых оболочек, миндалины за дужками без налётов, задняя стенка глотки зернистая, стекает прозрачная слизь. В лёгких дыхание везикулярное, хрипов нет. Тоны сердца ясные, ритмичные, живот мягкий, при пальпации безболезненный, печень и селезёнка не увеличены. Стул и диурез не </w:t>
      </w:r>
      <w:proofErr w:type="gramStart"/>
      <w:r w:rsidRPr="00012332">
        <w:rPr>
          <w:rFonts w:ascii="Times New Roman" w:hAnsi="Times New Roman" w:cs="Times New Roman"/>
          <w:sz w:val="28"/>
          <w:szCs w:val="28"/>
        </w:rPr>
        <w:t>изменены</w:t>
      </w:r>
      <w:proofErr w:type="gramEnd"/>
      <w:r w:rsidRPr="00012332">
        <w:rPr>
          <w:rFonts w:ascii="Times New Roman" w:hAnsi="Times New Roman" w:cs="Times New Roman"/>
          <w:sz w:val="28"/>
          <w:szCs w:val="28"/>
        </w:rPr>
        <w:t>. Из анамнеза жизни известно, что преморбидный фон не отягощён. Привит ребёнок по возрасту. Два дня назад сделана прививка против гриппа (</w:t>
      </w:r>
      <w:proofErr w:type="spellStart"/>
      <w:r w:rsidRPr="00012332">
        <w:rPr>
          <w:rFonts w:ascii="Times New Roman" w:hAnsi="Times New Roman" w:cs="Times New Roman"/>
          <w:sz w:val="28"/>
          <w:szCs w:val="28"/>
        </w:rPr>
        <w:t>Гиппол</w:t>
      </w:r>
      <w:proofErr w:type="spellEnd"/>
      <w:r w:rsidRPr="00012332">
        <w:rPr>
          <w:rFonts w:ascii="Times New Roman" w:hAnsi="Times New Roman" w:cs="Times New Roman"/>
          <w:sz w:val="28"/>
          <w:szCs w:val="28"/>
        </w:rPr>
        <w:t xml:space="preserve"> плюс). Болеет редко. Семья благополучная. Есть старший ребёнок 5 лет, в настоящее время здоров, ходит в детский коллектив. Вопросы: </w:t>
      </w:r>
    </w:p>
    <w:p w:rsidR="002E76B0" w:rsidRPr="00012332" w:rsidRDefault="002E76B0" w:rsidP="002E76B0">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1. Поставьте и обоснуйте диагноз. Связано ли данное заболевание с вакцинацией против гриппа? </w:t>
      </w:r>
    </w:p>
    <w:p w:rsidR="002E76B0" w:rsidRPr="00012332" w:rsidRDefault="002E76B0" w:rsidP="002E76B0">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2. Определите и обоснуйте показания для госпитализации. </w:t>
      </w:r>
    </w:p>
    <w:p w:rsidR="002E76B0" w:rsidRPr="00012332" w:rsidRDefault="002E76B0" w:rsidP="002E76B0">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3. Требуется ли пациенту дополнительное обследование? Обоснуйте свое решение. </w:t>
      </w:r>
    </w:p>
    <w:p w:rsidR="002E76B0" w:rsidRPr="00012332" w:rsidRDefault="002E76B0" w:rsidP="002E76B0">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4. Назначьте необходимое лечение и обоснуйте его. </w:t>
      </w:r>
    </w:p>
    <w:p w:rsidR="002E76B0" w:rsidRPr="00012332" w:rsidRDefault="002E76B0" w:rsidP="002E76B0">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5. При каком условии необходим повторный осмотр ребёнка?</w:t>
      </w:r>
    </w:p>
    <w:p w:rsidR="002E76B0" w:rsidRPr="00012332" w:rsidRDefault="002E76B0" w:rsidP="002E76B0">
      <w:pPr>
        <w:spacing w:after="0" w:line="240" w:lineRule="auto"/>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79 [K001460]</w:t>
      </w:r>
    </w:p>
    <w:p w:rsidR="008F2666" w:rsidRPr="00012332" w:rsidRDefault="008F2666" w:rsidP="00012332">
      <w:pPr>
        <w:pStyle w:val="a9"/>
        <w:numPr>
          <w:ilvl w:val="0"/>
          <w:numId w:val="103"/>
        </w:numPr>
        <w:tabs>
          <w:tab w:val="left" w:pos="1163"/>
        </w:tabs>
        <w:spacing w:line="23" w:lineRule="atLeast"/>
        <w:ind w:left="0" w:firstLine="709"/>
        <w:jc w:val="both"/>
        <w:rPr>
          <w:sz w:val="28"/>
          <w:szCs w:val="28"/>
        </w:rPr>
      </w:pPr>
      <w:r w:rsidRPr="00012332">
        <w:rPr>
          <w:sz w:val="28"/>
          <w:szCs w:val="28"/>
        </w:rPr>
        <w:t xml:space="preserve">Диагноз: «острый назофарингит, </w:t>
      </w:r>
      <w:proofErr w:type="spellStart"/>
      <w:r w:rsidRPr="00012332">
        <w:rPr>
          <w:sz w:val="28"/>
          <w:szCs w:val="28"/>
        </w:rPr>
        <w:t>среднетяжѐлая</w:t>
      </w:r>
      <w:proofErr w:type="spellEnd"/>
      <w:r w:rsidRPr="00012332">
        <w:rPr>
          <w:sz w:val="28"/>
          <w:szCs w:val="28"/>
        </w:rPr>
        <w:t xml:space="preserve"> форма». Вакцинальный</w:t>
      </w:r>
      <w:r w:rsidRPr="00012332">
        <w:rPr>
          <w:spacing w:val="55"/>
          <w:sz w:val="28"/>
          <w:szCs w:val="28"/>
        </w:rPr>
        <w:t xml:space="preserve"> </w:t>
      </w:r>
      <w:r w:rsidRPr="00012332">
        <w:rPr>
          <w:sz w:val="28"/>
          <w:szCs w:val="28"/>
        </w:rPr>
        <w:t>период вакцинации против гриппа.</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Острый назофарингит диагностируется при остро </w:t>
      </w:r>
      <w:proofErr w:type="gramStart"/>
      <w:r w:rsidRPr="00012332">
        <w:rPr>
          <w:sz w:val="28"/>
          <w:szCs w:val="28"/>
        </w:rPr>
        <w:t>возникших</w:t>
      </w:r>
      <w:proofErr w:type="gramEnd"/>
      <w:r w:rsidRPr="00012332">
        <w:rPr>
          <w:sz w:val="28"/>
          <w:szCs w:val="28"/>
        </w:rPr>
        <w:t xml:space="preserve"> насморке и/или кашле, при этом исключают грипп и поражения другой локализации. В семье есть случай заболевания взрослого (отец) респираторной инфекцией.</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Данное заболевание не связано с вакцинацией против гриппа, имеет место вакцинация против гриппа на фоне инкубационного периода острого </w:t>
      </w:r>
      <w:proofErr w:type="spellStart"/>
      <w:r w:rsidRPr="00012332">
        <w:rPr>
          <w:sz w:val="28"/>
          <w:szCs w:val="28"/>
        </w:rPr>
        <w:t>назофарнгита</w:t>
      </w:r>
      <w:proofErr w:type="spellEnd"/>
      <w:r w:rsidRPr="00012332">
        <w:rPr>
          <w:sz w:val="28"/>
          <w:szCs w:val="28"/>
        </w:rPr>
        <w:t>.</w:t>
      </w:r>
    </w:p>
    <w:p w:rsidR="008F2666" w:rsidRPr="00012332" w:rsidRDefault="008F2666" w:rsidP="00012332">
      <w:pPr>
        <w:pStyle w:val="a9"/>
        <w:numPr>
          <w:ilvl w:val="0"/>
          <w:numId w:val="103"/>
        </w:numPr>
        <w:tabs>
          <w:tab w:val="left" w:pos="1153"/>
        </w:tabs>
        <w:spacing w:line="23" w:lineRule="atLeast"/>
        <w:ind w:left="0" w:firstLine="709"/>
        <w:jc w:val="both"/>
        <w:rPr>
          <w:sz w:val="28"/>
          <w:szCs w:val="28"/>
        </w:rPr>
      </w:pPr>
      <w:r w:rsidRPr="00012332">
        <w:rPr>
          <w:sz w:val="28"/>
          <w:szCs w:val="28"/>
        </w:rPr>
        <w:t>Оснований для госпитализации нет, ввиду отсутствия клинических, социальных и эпидемиологических показаний. Клиническими показаниями для госпитализации являются осложнения, которые у данного пациента</w:t>
      </w:r>
      <w:r w:rsidRPr="00012332">
        <w:rPr>
          <w:spacing w:val="-11"/>
          <w:sz w:val="28"/>
          <w:szCs w:val="28"/>
        </w:rPr>
        <w:t xml:space="preserve"> </w:t>
      </w:r>
      <w:r w:rsidRPr="00012332">
        <w:rPr>
          <w:sz w:val="28"/>
          <w:szCs w:val="28"/>
        </w:rPr>
        <w:t>отсутствуют.</w:t>
      </w:r>
    </w:p>
    <w:p w:rsidR="008F2666" w:rsidRPr="00012332" w:rsidRDefault="008F2666" w:rsidP="00012332">
      <w:pPr>
        <w:pStyle w:val="a9"/>
        <w:numPr>
          <w:ilvl w:val="0"/>
          <w:numId w:val="103"/>
        </w:numPr>
        <w:tabs>
          <w:tab w:val="left" w:pos="1221"/>
        </w:tabs>
        <w:spacing w:line="23" w:lineRule="atLeast"/>
        <w:ind w:left="0" w:firstLine="709"/>
        <w:jc w:val="both"/>
        <w:rPr>
          <w:sz w:val="28"/>
          <w:szCs w:val="28"/>
        </w:rPr>
      </w:pPr>
      <w:r w:rsidRPr="00012332">
        <w:rPr>
          <w:sz w:val="28"/>
          <w:szCs w:val="28"/>
        </w:rPr>
        <w:t xml:space="preserve">Пациенту не требуется дополнительное обследование, так как отсутствуют клинические признаки бактериальной инфекции, требующие </w:t>
      </w:r>
      <w:r w:rsidRPr="00012332">
        <w:rPr>
          <w:sz w:val="28"/>
          <w:szCs w:val="28"/>
        </w:rPr>
        <w:lastRenderedPageBreak/>
        <w:t>проведения общего анализа периферической крови для определения показаний к назначению антибактериальной терапии.</w:t>
      </w:r>
    </w:p>
    <w:p w:rsidR="008F2666" w:rsidRPr="00012332" w:rsidRDefault="008F2666" w:rsidP="00012332">
      <w:pPr>
        <w:pStyle w:val="a9"/>
        <w:numPr>
          <w:ilvl w:val="0"/>
          <w:numId w:val="103"/>
        </w:numPr>
        <w:tabs>
          <w:tab w:val="left" w:pos="1175"/>
        </w:tabs>
        <w:spacing w:line="23" w:lineRule="atLeast"/>
        <w:ind w:left="0" w:firstLine="709"/>
        <w:jc w:val="both"/>
        <w:rPr>
          <w:sz w:val="28"/>
          <w:szCs w:val="28"/>
        </w:rPr>
      </w:pPr>
      <w:r w:rsidRPr="00012332">
        <w:rPr>
          <w:sz w:val="28"/>
          <w:szCs w:val="28"/>
        </w:rPr>
        <w:t xml:space="preserve">Лечение </w:t>
      </w:r>
      <w:proofErr w:type="gramStart"/>
      <w:r w:rsidRPr="00012332">
        <w:rPr>
          <w:sz w:val="28"/>
          <w:szCs w:val="28"/>
        </w:rPr>
        <w:t>острого</w:t>
      </w:r>
      <w:proofErr w:type="gramEnd"/>
      <w:r w:rsidRPr="00012332">
        <w:rPr>
          <w:sz w:val="28"/>
          <w:szCs w:val="28"/>
        </w:rPr>
        <w:t xml:space="preserve"> назофарингита средней степени тяжести включает режимные моменты, этиотропную и симптоматическую терапию.</w:t>
      </w:r>
    </w:p>
    <w:p w:rsidR="008F2666" w:rsidRPr="00012332" w:rsidRDefault="008F2666" w:rsidP="008F2666">
      <w:pPr>
        <w:pStyle w:val="a7"/>
        <w:spacing w:line="23" w:lineRule="atLeast"/>
        <w:ind w:firstLine="709"/>
        <w:jc w:val="both"/>
        <w:rPr>
          <w:sz w:val="28"/>
          <w:szCs w:val="28"/>
        </w:rPr>
      </w:pPr>
      <w:r w:rsidRPr="00012332">
        <w:rPr>
          <w:sz w:val="28"/>
          <w:szCs w:val="28"/>
        </w:rPr>
        <w:t>В квартире необходимо поддерживать температуру не более 21</w:t>
      </w:r>
      <w:proofErr w:type="gramStart"/>
      <w:r w:rsidRPr="00012332">
        <w:rPr>
          <w:sz w:val="28"/>
          <w:szCs w:val="28"/>
        </w:rPr>
        <w:t xml:space="preserve"> °С</w:t>
      </w:r>
      <w:proofErr w:type="gramEnd"/>
      <w:r w:rsidRPr="00012332">
        <w:rPr>
          <w:sz w:val="28"/>
          <w:szCs w:val="28"/>
        </w:rPr>
        <w:t>, обеспечить достаточную влажность воздуха (увлажнители), что обеспечивает снижение сухости слизистых оболочек и предотвращение возможности достаточного образования и выведения мокроты.</w:t>
      </w:r>
    </w:p>
    <w:p w:rsidR="008F2666" w:rsidRPr="00012332" w:rsidRDefault="008F2666" w:rsidP="008F2666">
      <w:pPr>
        <w:pStyle w:val="a7"/>
        <w:spacing w:line="23" w:lineRule="atLeast"/>
        <w:ind w:firstLine="709"/>
        <w:jc w:val="both"/>
        <w:rPr>
          <w:sz w:val="28"/>
          <w:szCs w:val="28"/>
        </w:rPr>
      </w:pPr>
      <w:r w:rsidRPr="00012332">
        <w:rPr>
          <w:sz w:val="28"/>
          <w:szCs w:val="28"/>
        </w:rPr>
        <w:t>Мать</w:t>
      </w:r>
      <w:r w:rsidRPr="00012332">
        <w:rPr>
          <w:spacing w:val="-7"/>
          <w:sz w:val="28"/>
          <w:szCs w:val="28"/>
        </w:rPr>
        <w:t xml:space="preserve"> </w:t>
      </w:r>
      <w:r w:rsidRPr="00012332">
        <w:rPr>
          <w:sz w:val="28"/>
          <w:szCs w:val="28"/>
        </w:rPr>
        <w:t>с</w:t>
      </w:r>
      <w:r w:rsidRPr="00012332">
        <w:rPr>
          <w:spacing w:val="-8"/>
          <w:sz w:val="28"/>
          <w:szCs w:val="28"/>
        </w:rPr>
        <w:t xml:space="preserve"> </w:t>
      </w:r>
      <w:r w:rsidRPr="00012332">
        <w:rPr>
          <w:sz w:val="28"/>
          <w:szCs w:val="28"/>
        </w:rPr>
        <w:t>первого</w:t>
      </w:r>
      <w:r w:rsidRPr="00012332">
        <w:rPr>
          <w:spacing w:val="-7"/>
          <w:sz w:val="28"/>
          <w:szCs w:val="28"/>
        </w:rPr>
        <w:t xml:space="preserve"> </w:t>
      </w:r>
      <w:r w:rsidRPr="00012332">
        <w:rPr>
          <w:sz w:val="28"/>
          <w:szCs w:val="28"/>
        </w:rPr>
        <w:t>дня</w:t>
      </w:r>
      <w:r w:rsidRPr="00012332">
        <w:rPr>
          <w:spacing w:val="-7"/>
          <w:sz w:val="28"/>
          <w:szCs w:val="28"/>
        </w:rPr>
        <w:t xml:space="preserve"> </w:t>
      </w:r>
      <w:r w:rsidRPr="00012332">
        <w:rPr>
          <w:sz w:val="28"/>
          <w:szCs w:val="28"/>
        </w:rPr>
        <w:t>болезни</w:t>
      </w:r>
      <w:r w:rsidRPr="00012332">
        <w:rPr>
          <w:spacing w:val="-6"/>
          <w:sz w:val="28"/>
          <w:szCs w:val="28"/>
        </w:rPr>
        <w:t xml:space="preserve"> </w:t>
      </w:r>
      <w:r w:rsidRPr="00012332">
        <w:rPr>
          <w:sz w:val="28"/>
          <w:szCs w:val="28"/>
        </w:rPr>
        <w:t>применяет</w:t>
      </w:r>
      <w:r w:rsidRPr="00012332">
        <w:rPr>
          <w:spacing w:val="-7"/>
          <w:sz w:val="28"/>
          <w:szCs w:val="28"/>
        </w:rPr>
        <w:t xml:space="preserve"> </w:t>
      </w:r>
      <w:r w:rsidRPr="00012332">
        <w:rPr>
          <w:sz w:val="28"/>
          <w:szCs w:val="28"/>
        </w:rPr>
        <w:t>для</w:t>
      </w:r>
      <w:r w:rsidRPr="00012332">
        <w:rPr>
          <w:spacing w:val="-6"/>
          <w:sz w:val="28"/>
          <w:szCs w:val="28"/>
        </w:rPr>
        <w:t xml:space="preserve"> </w:t>
      </w:r>
      <w:r w:rsidRPr="00012332">
        <w:rPr>
          <w:sz w:val="28"/>
          <w:szCs w:val="28"/>
        </w:rPr>
        <w:t>лечения</w:t>
      </w:r>
      <w:r w:rsidRPr="00012332">
        <w:rPr>
          <w:spacing w:val="-7"/>
          <w:sz w:val="28"/>
          <w:szCs w:val="28"/>
        </w:rPr>
        <w:t xml:space="preserve"> </w:t>
      </w:r>
      <w:proofErr w:type="spellStart"/>
      <w:r w:rsidRPr="00012332">
        <w:rPr>
          <w:sz w:val="28"/>
          <w:szCs w:val="28"/>
        </w:rPr>
        <w:t>ребѐнка</w:t>
      </w:r>
      <w:proofErr w:type="spellEnd"/>
      <w:r w:rsidRPr="00012332">
        <w:rPr>
          <w:spacing w:val="-8"/>
          <w:sz w:val="28"/>
          <w:szCs w:val="28"/>
        </w:rPr>
        <w:t xml:space="preserve"> </w:t>
      </w:r>
      <w:r w:rsidRPr="00012332">
        <w:rPr>
          <w:sz w:val="28"/>
          <w:szCs w:val="28"/>
        </w:rPr>
        <w:t>Виферон</w:t>
      </w:r>
      <w:r w:rsidRPr="00012332">
        <w:rPr>
          <w:spacing w:val="-6"/>
          <w:sz w:val="28"/>
          <w:szCs w:val="28"/>
        </w:rPr>
        <w:t xml:space="preserve"> </w:t>
      </w:r>
      <w:r w:rsidRPr="00012332">
        <w:rPr>
          <w:spacing w:val="-3"/>
          <w:sz w:val="28"/>
          <w:szCs w:val="28"/>
        </w:rPr>
        <w:t>(интерферо</w:t>
      </w:r>
      <w:proofErr w:type="gramStart"/>
      <w:r w:rsidRPr="00012332">
        <w:rPr>
          <w:spacing w:val="-3"/>
          <w:sz w:val="28"/>
          <w:szCs w:val="28"/>
        </w:rPr>
        <w:t>н-</w:t>
      </w:r>
      <w:proofErr w:type="gramEnd"/>
      <w:r w:rsidRPr="00012332">
        <w:rPr>
          <w:spacing w:val="-3"/>
          <w:sz w:val="28"/>
          <w:szCs w:val="28"/>
        </w:rPr>
        <w:t xml:space="preserve"> </w:t>
      </w:r>
      <w:r w:rsidRPr="00012332">
        <w:rPr>
          <w:sz w:val="28"/>
          <w:szCs w:val="28"/>
        </w:rPr>
        <w:t xml:space="preserve">альфа-2b), в качестве этиотропной терапии данный препарат можно продолжить до 5 дней, так как противовирусные препараты уменьшают длительность лихорадки на </w:t>
      </w:r>
      <w:r w:rsidRPr="00012332">
        <w:rPr>
          <w:spacing w:val="2"/>
          <w:sz w:val="28"/>
          <w:szCs w:val="28"/>
        </w:rPr>
        <w:t xml:space="preserve">1-2 </w:t>
      </w:r>
      <w:r w:rsidRPr="00012332">
        <w:rPr>
          <w:sz w:val="28"/>
          <w:szCs w:val="28"/>
        </w:rPr>
        <w:t>дня, что улучшает качество жизни</w:t>
      </w:r>
      <w:r w:rsidRPr="00012332">
        <w:rPr>
          <w:spacing w:val="2"/>
          <w:sz w:val="28"/>
          <w:szCs w:val="28"/>
        </w:rPr>
        <w:t xml:space="preserve"> </w:t>
      </w:r>
      <w:r w:rsidRPr="00012332">
        <w:rPr>
          <w:sz w:val="28"/>
          <w:szCs w:val="28"/>
        </w:rPr>
        <w:t>больного.</w:t>
      </w:r>
    </w:p>
    <w:p w:rsidR="008F2666" w:rsidRPr="00012332" w:rsidRDefault="008F2666" w:rsidP="008F2666">
      <w:pPr>
        <w:pStyle w:val="a7"/>
        <w:spacing w:line="23" w:lineRule="atLeast"/>
        <w:ind w:firstLine="709"/>
        <w:jc w:val="both"/>
        <w:rPr>
          <w:sz w:val="28"/>
          <w:szCs w:val="28"/>
        </w:rPr>
      </w:pPr>
      <w:r w:rsidRPr="00012332">
        <w:rPr>
          <w:sz w:val="28"/>
          <w:szCs w:val="28"/>
        </w:rPr>
        <w:t>В качестве симптоматической терапии возможно назначение антипиретиков только при температуре тела выше 39</w:t>
      </w:r>
      <w:proofErr w:type="gramStart"/>
      <w:r w:rsidRPr="00012332">
        <w:rPr>
          <w:sz w:val="28"/>
          <w:szCs w:val="28"/>
        </w:rPr>
        <w:t xml:space="preserve"> °С</w:t>
      </w:r>
      <w:proofErr w:type="gramEnd"/>
      <w:r w:rsidRPr="00012332">
        <w:rPr>
          <w:sz w:val="28"/>
          <w:szCs w:val="28"/>
        </w:rPr>
        <w:t xml:space="preserve">, так как у </w:t>
      </w:r>
      <w:proofErr w:type="spellStart"/>
      <w:r w:rsidRPr="00012332">
        <w:rPr>
          <w:sz w:val="28"/>
          <w:szCs w:val="28"/>
        </w:rPr>
        <w:t>ребѐнка</w:t>
      </w:r>
      <w:proofErr w:type="spellEnd"/>
      <w:r w:rsidRPr="00012332">
        <w:rPr>
          <w:sz w:val="28"/>
          <w:szCs w:val="28"/>
        </w:rPr>
        <w:t xml:space="preserve"> не </w:t>
      </w:r>
      <w:proofErr w:type="spellStart"/>
      <w:r w:rsidRPr="00012332">
        <w:rPr>
          <w:sz w:val="28"/>
          <w:szCs w:val="28"/>
        </w:rPr>
        <w:t>отягощѐн</w:t>
      </w:r>
      <w:proofErr w:type="spellEnd"/>
      <w:r w:rsidRPr="00012332">
        <w:rPr>
          <w:sz w:val="28"/>
          <w:szCs w:val="28"/>
        </w:rPr>
        <w:t xml:space="preserve"> преморбидный фон, </w:t>
      </w:r>
      <w:r w:rsidRPr="00012332">
        <w:rPr>
          <w:spacing w:val="-78"/>
          <w:sz w:val="28"/>
          <w:szCs w:val="28"/>
        </w:rPr>
        <w:t>в</w:t>
      </w:r>
      <w:r w:rsidRPr="00012332">
        <w:rPr>
          <w:spacing w:val="132"/>
          <w:sz w:val="28"/>
          <w:szCs w:val="28"/>
        </w:rPr>
        <w:t xml:space="preserve"> </w:t>
      </w:r>
      <w:r w:rsidRPr="00012332">
        <w:rPr>
          <w:sz w:val="28"/>
          <w:szCs w:val="28"/>
        </w:rPr>
        <w:t xml:space="preserve">качестве антипиретика в этом случае допустимо назначение препаратов из группы парацетамола или ибупрофена. В момент осмотра врачом-педиатром участковым необходимо </w:t>
      </w:r>
      <w:proofErr w:type="spellStart"/>
      <w:r w:rsidRPr="00012332">
        <w:rPr>
          <w:sz w:val="28"/>
          <w:szCs w:val="28"/>
        </w:rPr>
        <w:t>ребѐнка</w:t>
      </w:r>
      <w:proofErr w:type="spellEnd"/>
      <w:r w:rsidRPr="00012332">
        <w:rPr>
          <w:sz w:val="28"/>
          <w:szCs w:val="28"/>
        </w:rPr>
        <w:t xml:space="preserve"> раздеть и обтереть тканью, смоченной водой 25-30°С.</w:t>
      </w:r>
    </w:p>
    <w:p w:rsidR="008F2666" w:rsidRPr="00012332" w:rsidRDefault="008F2666" w:rsidP="008F2666">
      <w:pPr>
        <w:pStyle w:val="a7"/>
        <w:spacing w:line="23" w:lineRule="atLeast"/>
        <w:ind w:firstLine="709"/>
        <w:jc w:val="both"/>
        <w:rPr>
          <w:sz w:val="28"/>
          <w:szCs w:val="28"/>
        </w:rPr>
      </w:pPr>
      <w:proofErr w:type="spellStart"/>
      <w:r w:rsidRPr="00012332">
        <w:rPr>
          <w:sz w:val="28"/>
          <w:szCs w:val="28"/>
        </w:rPr>
        <w:t>Элиминационная</w:t>
      </w:r>
      <w:proofErr w:type="spellEnd"/>
      <w:r w:rsidRPr="00012332">
        <w:rPr>
          <w:sz w:val="28"/>
          <w:szCs w:val="28"/>
        </w:rPr>
        <w:t xml:space="preserve"> терапия - введение в нос физиологического раствора 2-3 раза в день, что обеспечивает удаление слизи и восстановление работы мерцательного эпителия.</w:t>
      </w:r>
    </w:p>
    <w:p w:rsidR="008F2666" w:rsidRPr="00012332" w:rsidRDefault="008F2666" w:rsidP="008F2666">
      <w:pPr>
        <w:pStyle w:val="a7"/>
        <w:spacing w:line="23" w:lineRule="atLeast"/>
        <w:ind w:firstLine="709"/>
        <w:jc w:val="both"/>
        <w:rPr>
          <w:sz w:val="28"/>
          <w:szCs w:val="28"/>
        </w:rPr>
      </w:pPr>
      <w:r w:rsidRPr="00012332">
        <w:rPr>
          <w:sz w:val="28"/>
          <w:szCs w:val="28"/>
        </w:rPr>
        <w:t>Деконгестанты - коротким курсом до 2-3 дней для обеспечения борьбы с заложенностью носа.</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Ингаляции физиологического раствора для перевода кашля из сухого во </w:t>
      </w:r>
      <w:proofErr w:type="gramStart"/>
      <w:r w:rsidRPr="00012332">
        <w:rPr>
          <w:sz w:val="28"/>
          <w:szCs w:val="28"/>
        </w:rPr>
        <w:t>влажный</w:t>
      </w:r>
      <w:proofErr w:type="gramEnd"/>
      <w:r w:rsidRPr="00012332">
        <w:rPr>
          <w:sz w:val="28"/>
          <w:szCs w:val="28"/>
        </w:rPr>
        <w:t>.</w:t>
      </w:r>
    </w:p>
    <w:p w:rsidR="008F2666" w:rsidRPr="00012332" w:rsidRDefault="008F2666" w:rsidP="008F2666">
      <w:pPr>
        <w:pStyle w:val="a7"/>
        <w:spacing w:line="23" w:lineRule="atLeast"/>
        <w:ind w:firstLine="709"/>
        <w:jc w:val="both"/>
        <w:rPr>
          <w:sz w:val="28"/>
          <w:szCs w:val="28"/>
        </w:rPr>
      </w:pPr>
    </w:p>
    <w:p w:rsidR="008F2666" w:rsidRPr="00012332" w:rsidRDefault="008F2666" w:rsidP="00012332">
      <w:pPr>
        <w:pStyle w:val="a9"/>
        <w:numPr>
          <w:ilvl w:val="0"/>
          <w:numId w:val="103"/>
        </w:numPr>
        <w:tabs>
          <w:tab w:val="left" w:pos="1175"/>
        </w:tabs>
        <w:spacing w:line="23" w:lineRule="atLeast"/>
        <w:ind w:left="0" w:firstLine="709"/>
        <w:jc w:val="both"/>
        <w:rPr>
          <w:sz w:val="28"/>
          <w:szCs w:val="28"/>
        </w:rPr>
      </w:pPr>
      <w:r w:rsidRPr="00012332">
        <w:rPr>
          <w:sz w:val="28"/>
          <w:szCs w:val="28"/>
        </w:rPr>
        <w:t>Повторный осмотр необходим при сохранении температуры более 3 дней или ухудшении состояния для исключения бактериального осложнения заболевания и решения вопроса о коррекции терапии или необходимости</w:t>
      </w:r>
      <w:r w:rsidRPr="00012332">
        <w:rPr>
          <w:spacing w:val="-12"/>
          <w:sz w:val="28"/>
          <w:szCs w:val="28"/>
        </w:rPr>
        <w:t xml:space="preserve"> </w:t>
      </w:r>
      <w:r w:rsidRPr="00012332">
        <w:rPr>
          <w:sz w:val="28"/>
          <w:szCs w:val="28"/>
        </w:rPr>
        <w:t>госпитализации.</w:t>
      </w:r>
    </w:p>
    <w:p w:rsidR="002E76B0" w:rsidRPr="00012332" w:rsidRDefault="002E76B0" w:rsidP="002E76B0">
      <w:pPr>
        <w:spacing w:after="0" w:line="240" w:lineRule="auto"/>
        <w:jc w:val="both"/>
        <w:rPr>
          <w:rFonts w:ascii="Times New Roman" w:hAnsi="Times New Roman" w:cs="Times New Roman"/>
          <w:sz w:val="28"/>
          <w:szCs w:val="28"/>
        </w:rPr>
      </w:pPr>
    </w:p>
    <w:p w:rsidR="002E76B0" w:rsidRPr="00012332" w:rsidRDefault="002E76B0" w:rsidP="002E76B0">
      <w:pPr>
        <w:spacing w:after="0" w:line="240" w:lineRule="auto"/>
        <w:jc w:val="both"/>
        <w:rPr>
          <w:rFonts w:ascii="Times New Roman" w:hAnsi="Times New Roman" w:cs="Times New Roman"/>
          <w:sz w:val="28"/>
          <w:szCs w:val="28"/>
        </w:rPr>
      </w:pPr>
    </w:p>
    <w:p w:rsidR="002E76B0" w:rsidRPr="00012332" w:rsidRDefault="002E76B0" w:rsidP="002E76B0">
      <w:pPr>
        <w:spacing w:after="0" w:line="240" w:lineRule="auto"/>
        <w:jc w:val="both"/>
        <w:rPr>
          <w:rFonts w:ascii="Times New Roman" w:hAnsi="Times New Roman" w:cs="Times New Roman"/>
          <w:sz w:val="28"/>
          <w:szCs w:val="28"/>
        </w:rPr>
      </w:pPr>
    </w:p>
    <w:p w:rsidR="002E76B0" w:rsidRPr="00012332" w:rsidRDefault="002E76B0" w:rsidP="002E76B0">
      <w:pPr>
        <w:spacing w:after="0" w:line="240" w:lineRule="auto"/>
        <w:jc w:val="both"/>
        <w:rPr>
          <w:rFonts w:ascii="Times New Roman" w:hAnsi="Times New Roman" w:cs="Times New Roman"/>
          <w:sz w:val="28"/>
          <w:szCs w:val="28"/>
        </w:rPr>
      </w:pPr>
    </w:p>
    <w:p w:rsidR="002E76B0" w:rsidRPr="00012332" w:rsidRDefault="002E76B0" w:rsidP="002E76B0">
      <w:pPr>
        <w:spacing w:after="0" w:line="240" w:lineRule="auto"/>
        <w:jc w:val="both"/>
        <w:rPr>
          <w:rFonts w:ascii="Times New Roman" w:hAnsi="Times New Roman" w:cs="Times New Roman"/>
          <w:sz w:val="28"/>
          <w:szCs w:val="28"/>
        </w:rPr>
      </w:pPr>
    </w:p>
    <w:p w:rsidR="002E76B0" w:rsidRPr="00012332" w:rsidRDefault="002E76B0" w:rsidP="002E76B0">
      <w:pPr>
        <w:spacing w:after="0" w:line="240" w:lineRule="auto"/>
        <w:jc w:val="both"/>
        <w:rPr>
          <w:rFonts w:ascii="Times New Roman" w:hAnsi="Times New Roman" w:cs="Times New Roman"/>
          <w:sz w:val="28"/>
          <w:szCs w:val="28"/>
        </w:rPr>
      </w:pPr>
    </w:p>
    <w:p w:rsidR="002E76B0" w:rsidRPr="00012332" w:rsidRDefault="002E76B0" w:rsidP="002E76B0">
      <w:pPr>
        <w:spacing w:after="0" w:line="240" w:lineRule="auto"/>
        <w:jc w:val="both"/>
        <w:rPr>
          <w:rFonts w:ascii="Times New Roman" w:hAnsi="Times New Roman" w:cs="Times New Roman"/>
          <w:sz w:val="28"/>
          <w:szCs w:val="28"/>
        </w:rPr>
      </w:pPr>
    </w:p>
    <w:p w:rsidR="002E76B0" w:rsidRPr="00012332" w:rsidRDefault="002E76B0" w:rsidP="002E76B0">
      <w:pPr>
        <w:spacing w:after="0" w:line="240" w:lineRule="auto"/>
        <w:jc w:val="both"/>
        <w:rPr>
          <w:rFonts w:ascii="Times New Roman" w:hAnsi="Times New Roman" w:cs="Times New Roman"/>
          <w:sz w:val="28"/>
          <w:szCs w:val="28"/>
        </w:rPr>
      </w:pPr>
    </w:p>
    <w:p w:rsidR="002E76B0" w:rsidRPr="00012332" w:rsidRDefault="002E76B0" w:rsidP="002E76B0">
      <w:pPr>
        <w:spacing w:after="0" w:line="240" w:lineRule="auto"/>
        <w:jc w:val="both"/>
        <w:rPr>
          <w:rFonts w:ascii="Times New Roman" w:hAnsi="Times New Roman" w:cs="Times New Roman"/>
          <w:sz w:val="28"/>
          <w:szCs w:val="28"/>
        </w:rPr>
      </w:pPr>
    </w:p>
    <w:p w:rsidR="002E76B0" w:rsidRPr="00012332" w:rsidRDefault="002E76B0" w:rsidP="002E76B0">
      <w:pPr>
        <w:spacing w:after="0" w:line="240" w:lineRule="auto"/>
        <w:jc w:val="both"/>
        <w:rPr>
          <w:rFonts w:ascii="Times New Roman" w:hAnsi="Times New Roman" w:cs="Times New Roman"/>
          <w:sz w:val="28"/>
          <w:szCs w:val="28"/>
        </w:rPr>
      </w:pPr>
    </w:p>
    <w:p w:rsidR="002E76B0" w:rsidRPr="00012332" w:rsidRDefault="002E76B0" w:rsidP="002E76B0">
      <w:pPr>
        <w:spacing w:after="0" w:line="240" w:lineRule="auto"/>
        <w:jc w:val="both"/>
        <w:rPr>
          <w:rFonts w:ascii="Times New Roman" w:hAnsi="Times New Roman" w:cs="Times New Roman"/>
          <w:sz w:val="28"/>
          <w:szCs w:val="28"/>
        </w:rPr>
      </w:pPr>
    </w:p>
    <w:p w:rsidR="002E76B0" w:rsidRPr="00012332" w:rsidRDefault="002E76B0" w:rsidP="002E76B0">
      <w:pPr>
        <w:spacing w:after="0" w:line="240" w:lineRule="auto"/>
        <w:jc w:val="both"/>
        <w:rPr>
          <w:rFonts w:ascii="Times New Roman" w:hAnsi="Times New Roman" w:cs="Times New Roman"/>
          <w:sz w:val="28"/>
          <w:szCs w:val="28"/>
        </w:rPr>
      </w:pPr>
    </w:p>
    <w:p w:rsidR="002E76B0" w:rsidRPr="00012332" w:rsidRDefault="002E76B0" w:rsidP="002E76B0">
      <w:pPr>
        <w:spacing w:after="0" w:line="240" w:lineRule="auto"/>
        <w:jc w:val="both"/>
        <w:rPr>
          <w:rFonts w:ascii="Times New Roman" w:hAnsi="Times New Roman" w:cs="Times New Roman"/>
          <w:sz w:val="28"/>
          <w:szCs w:val="28"/>
        </w:rPr>
      </w:pPr>
    </w:p>
    <w:p w:rsidR="002E76B0" w:rsidRPr="00012332" w:rsidRDefault="002E76B0" w:rsidP="002E76B0">
      <w:pPr>
        <w:spacing w:after="0" w:line="240" w:lineRule="auto"/>
        <w:jc w:val="both"/>
        <w:rPr>
          <w:rFonts w:ascii="Times New Roman" w:hAnsi="Times New Roman" w:cs="Times New Roman"/>
          <w:sz w:val="28"/>
          <w:szCs w:val="28"/>
        </w:rPr>
      </w:pPr>
    </w:p>
    <w:p w:rsidR="002E76B0" w:rsidRPr="00012332" w:rsidRDefault="002E76B0" w:rsidP="002E76B0">
      <w:pPr>
        <w:spacing w:after="0" w:line="240" w:lineRule="auto"/>
        <w:jc w:val="both"/>
        <w:rPr>
          <w:rFonts w:ascii="Times New Roman" w:hAnsi="Times New Roman" w:cs="Times New Roman"/>
          <w:sz w:val="28"/>
          <w:szCs w:val="28"/>
        </w:rPr>
      </w:pPr>
    </w:p>
    <w:p w:rsidR="002E76B0" w:rsidRPr="00012332" w:rsidRDefault="002E76B0" w:rsidP="002E76B0">
      <w:pPr>
        <w:spacing w:after="0" w:line="240" w:lineRule="auto"/>
        <w:jc w:val="both"/>
        <w:rPr>
          <w:rFonts w:ascii="Times New Roman" w:hAnsi="Times New Roman" w:cs="Times New Roman"/>
          <w:b/>
          <w:sz w:val="28"/>
          <w:szCs w:val="28"/>
        </w:rPr>
      </w:pPr>
      <w:r w:rsidRPr="00012332">
        <w:rPr>
          <w:rFonts w:ascii="Times New Roman" w:hAnsi="Times New Roman" w:cs="Times New Roman"/>
          <w:b/>
          <w:sz w:val="28"/>
          <w:szCs w:val="28"/>
        </w:rPr>
        <w:lastRenderedPageBreak/>
        <w:t xml:space="preserve">Ситуационная задача 120 [K002358] </w:t>
      </w:r>
    </w:p>
    <w:p w:rsidR="002E76B0" w:rsidRPr="00012332" w:rsidRDefault="002E76B0" w:rsidP="002E76B0">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Инструкция: ОЗНАКОМЬТЕСЬ С СИТУАЦИЕЙ И ДАЙТЕ РАЗВЕРНУТЫЕ ОТВЕТЫ НА ВОПРОСЫ </w:t>
      </w:r>
    </w:p>
    <w:p w:rsidR="002E76B0" w:rsidRPr="00012332" w:rsidRDefault="002E76B0" w:rsidP="002E76B0">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Основная часть </w:t>
      </w:r>
    </w:p>
    <w:p w:rsidR="002E76B0" w:rsidRPr="00012332" w:rsidRDefault="002E76B0" w:rsidP="002E76B0">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У мальчика 12 лет две недели назад сняли клеща с кожи головы над правым ухом. Заболел с повышения температуры тела до 37,4°C, появилось покраснение кожи в виде округлого пятна в месте укуса клеща, которое постепенно увеличивалось в диаметре. Вызвали врача-педиатра участкового. Состояние средней степени тяжести. Кожные покровы физиологической окраски, в области волосистой части головы эритема диаметром 10 см с просветлением в центре. Пальпируются увеличенные до 1,0 см заднешейные и затылочные лимфоузлы справа, безболезненные. Слизистая ротоглотки умеренно гиперемирована, нёбная миндалина справа 2 размера, слева 1 размера. В лёгких везикулярное дыхание, ЧДД – 18 в минуту. Тоны сердца громкие, ритмичные, ЧСС – 92 в минуту. Живот мягкий, безболезненный. Печень не выступает из-под края рёберной дуги. Стул и диурез не </w:t>
      </w:r>
      <w:proofErr w:type="gramStart"/>
      <w:r w:rsidRPr="00012332">
        <w:rPr>
          <w:rFonts w:ascii="Times New Roman" w:hAnsi="Times New Roman" w:cs="Times New Roman"/>
          <w:sz w:val="28"/>
          <w:szCs w:val="28"/>
        </w:rPr>
        <w:t>нарушены</w:t>
      </w:r>
      <w:proofErr w:type="gramEnd"/>
      <w:r w:rsidRPr="00012332">
        <w:rPr>
          <w:rFonts w:ascii="Times New Roman" w:hAnsi="Times New Roman" w:cs="Times New Roman"/>
          <w:sz w:val="28"/>
          <w:szCs w:val="28"/>
        </w:rPr>
        <w:t xml:space="preserve">. Вопросы: </w:t>
      </w:r>
    </w:p>
    <w:p w:rsidR="002E76B0" w:rsidRPr="00012332" w:rsidRDefault="002E76B0" w:rsidP="002E76B0">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1. Каков Ваш предполагаемый диагноз? </w:t>
      </w:r>
    </w:p>
    <w:p w:rsidR="002E76B0" w:rsidRPr="00012332" w:rsidRDefault="002E76B0" w:rsidP="002E76B0">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2. Обоснуйте поставленный Вами диагноз. </w:t>
      </w:r>
    </w:p>
    <w:p w:rsidR="002E76B0" w:rsidRPr="00012332" w:rsidRDefault="002E76B0" w:rsidP="002E76B0">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3. Какие необходимо провести исследования для подтверждения диагноза? </w:t>
      </w:r>
    </w:p>
    <w:p w:rsidR="002E76B0" w:rsidRPr="00012332" w:rsidRDefault="002E76B0" w:rsidP="002E76B0">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4. Назовите препараты этиотропной терапии и длительность их применения. </w:t>
      </w:r>
    </w:p>
    <w:p w:rsidR="002E76B0" w:rsidRPr="00012332" w:rsidRDefault="002E76B0" w:rsidP="002E76B0">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5. Каким препаратом необходимо было провести </w:t>
      </w:r>
      <w:proofErr w:type="spellStart"/>
      <w:r w:rsidRPr="00012332">
        <w:rPr>
          <w:rFonts w:ascii="Times New Roman" w:hAnsi="Times New Roman" w:cs="Times New Roman"/>
          <w:sz w:val="28"/>
          <w:szCs w:val="28"/>
        </w:rPr>
        <w:t>экстреннуюхимиопрофилактику</w:t>
      </w:r>
      <w:proofErr w:type="spellEnd"/>
      <w:r w:rsidRPr="00012332">
        <w:rPr>
          <w:rFonts w:ascii="Times New Roman" w:hAnsi="Times New Roman" w:cs="Times New Roman"/>
          <w:sz w:val="28"/>
          <w:szCs w:val="28"/>
        </w:rPr>
        <w:t xml:space="preserve"> данного заболевания? Обоснуйте.</w:t>
      </w:r>
    </w:p>
    <w:p w:rsidR="002E76B0" w:rsidRPr="00012332" w:rsidRDefault="002E76B0" w:rsidP="002E76B0">
      <w:pPr>
        <w:spacing w:after="0" w:line="240" w:lineRule="auto"/>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120 [K002358]</w:t>
      </w:r>
    </w:p>
    <w:p w:rsidR="008F2666" w:rsidRPr="00012332" w:rsidRDefault="008F2666" w:rsidP="00012332">
      <w:pPr>
        <w:pStyle w:val="a9"/>
        <w:numPr>
          <w:ilvl w:val="0"/>
          <w:numId w:val="105"/>
        </w:numPr>
        <w:tabs>
          <w:tab w:val="left" w:pos="1139"/>
        </w:tabs>
        <w:spacing w:line="23" w:lineRule="atLeast"/>
        <w:ind w:left="0" w:firstLine="709"/>
        <w:jc w:val="both"/>
        <w:rPr>
          <w:sz w:val="28"/>
          <w:szCs w:val="28"/>
        </w:rPr>
      </w:pPr>
      <w:proofErr w:type="gramStart"/>
      <w:r w:rsidRPr="00012332">
        <w:rPr>
          <w:sz w:val="28"/>
          <w:szCs w:val="28"/>
        </w:rPr>
        <w:t>Иксодовый</w:t>
      </w:r>
      <w:proofErr w:type="gramEnd"/>
      <w:r w:rsidRPr="00012332">
        <w:rPr>
          <w:spacing w:val="-7"/>
          <w:sz w:val="28"/>
          <w:szCs w:val="28"/>
        </w:rPr>
        <w:t xml:space="preserve"> </w:t>
      </w:r>
      <w:r w:rsidRPr="00012332">
        <w:rPr>
          <w:sz w:val="28"/>
          <w:szCs w:val="28"/>
        </w:rPr>
        <w:t>клещевой</w:t>
      </w:r>
      <w:r w:rsidRPr="00012332">
        <w:rPr>
          <w:spacing w:val="-6"/>
          <w:sz w:val="28"/>
          <w:szCs w:val="28"/>
        </w:rPr>
        <w:t xml:space="preserve"> </w:t>
      </w:r>
      <w:r w:rsidRPr="00012332">
        <w:rPr>
          <w:sz w:val="28"/>
          <w:szCs w:val="28"/>
        </w:rPr>
        <w:t>боррелиоз,</w:t>
      </w:r>
      <w:r w:rsidRPr="00012332">
        <w:rPr>
          <w:spacing w:val="-6"/>
          <w:sz w:val="28"/>
          <w:szCs w:val="28"/>
        </w:rPr>
        <w:t xml:space="preserve"> </w:t>
      </w:r>
      <w:proofErr w:type="spellStart"/>
      <w:r w:rsidRPr="00012332">
        <w:rPr>
          <w:sz w:val="28"/>
          <w:szCs w:val="28"/>
        </w:rPr>
        <w:t>эритемная</w:t>
      </w:r>
      <w:proofErr w:type="spellEnd"/>
      <w:r w:rsidRPr="00012332">
        <w:rPr>
          <w:spacing w:val="-9"/>
          <w:sz w:val="28"/>
          <w:szCs w:val="28"/>
        </w:rPr>
        <w:t xml:space="preserve"> </w:t>
      </w:r>
      <w:r w:rsidRPr="00012332">
        <w:rPr>
          <w:sz w:val="28"/>
          <w:szCs w:val="28"/>
        </w:rPr>
        <w:t>форма,</w:t>
      </w:r>
      <w:r w:rsidRPr="00012332">
        <w:rPr>
          <w:spacing w:val="-7"/>
          <w:sz w:val="28"/>
          <w:szCs w:val="28"/>
        </w:rPr>
        <w:t xml:space="preserve"> </w:t>
      </w:r>
      <w:proofErr w:type="spellStart"/>
      <w:r w:rsidRPr="00012332">
        <w:rPr>
          <w:sz w:val="28"/>
          <w:szCs w:val="28"/>
        </w:rPr>
        <w:t>лѐгкая</w:t>
      </w:r>
      <w:proofErr w:type="spellEnd"/>
      <w:r w:rsidRPr="00012332">
        <w:rPr>
          <w:spacing w:val="-6"/>
          <w:sz w:val="28"/>
          <w:szCs w:val="28"/>
        </w:rPr>
        <w:t xml:space="preserve"> </w:t>
      </w:r>
      <w:r w:rsidRPr="00012332">
        <w:rPr>
          <w:sz w:val="28"/>
          <w:szCs w:val="28"/>
        </w:rPr>
        <w:t>степень</w:t>
      </w:r>
      <w:r w:rsidRPr="00012332">
        <w:rPr>
          <w:spacing w:val="-6"/>
          <w:sz w:val="28"/>
          <w:szCs w:val="28"/>
        </w:rPr>
        <w:t xml:space="preserve"> </w:t>
      </w:r>
      <w:r w:rsidRPr="00012332">
        <w:rPr>
          <w:sz w:val="28"/>
          <w:szCs w:val="28"/>
        </w:rPr>
        <w:t>тяжести.</w:t>
      </w:r>
    </w:p>
    <w:p w:rsidR="008F2666" w:rsidRPr="00012332" w:rsidRDefault="008F2666" w:rsidP="00012332">
      <w:pPr>
        <w:pStyle w:val="a9"/>
        <w:numPr>
          <w:ilvl w:val="0"/>
          <w:numId w:val="105"/>
        </w:numPr>
        <w:tabs>
          <w:tab w:val="left" w:pos="1139"/>
        </w:tabs>
        <w:spacing w:line="23" w:lineRule="atLeast"/>
        <w:ind w:left="0" w:firstLine="709"/>
        <w:jc w:val="both"/>
        <w:rPr>
          <w:sz w:val="28"/>
          <w:szCs w:val="28"/>
        </w:rPr>
      </w:pPr>
      <w:r w:rsidRPr="00012332">
        <w:rPr>
          <w:sz w:val="28"/>
          <w:szCs w:val="28"/>
        </w:rPr>
        <w:t>Диагноз поставлен на</w:t>
      </w:r>
      <w:r w:rsidRPr="00012332">
        <w:rPr>
          <w:spacing w:val="-2"/>
          <w:sz w:val="28"/>
          <w:szCs w:val="28"/>
        </w:rPr>
        <w:t xml:space="preserve"> </w:t>
      </w:r>
      <w:r w:rsidRPr="00012332">
        <w:rPr>
          <w:sz w:val="28"/>
          <w:szCs w:val="28"/>
        </w:rPr>
        <w:t>основании:</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эпиданамнеза: укус </w:t>
      </w:r>
      <w:proofErr w:type="spellStart"/>
      <w:r w:rsidRPr="00012332">
        <w:rPr>
          <w:sz w:val="28"/>
          <w:szCs w:val="28"/>
        </w:rPr>
        <w:t>клещѐ</w:t>
      </w:r>
      <w:proofErr w:type="gramStart"/>
      <w:r w:rsidRPr="00012332">
        <w:rPr>
          <w:sz w:val="28"/>
          <w:szCs w:val="28"/>
        </w:rPr>
        <w:t>м</w:t>
      </w:r>
      <w:proofErr w:type="spellEnd"/>
      <w:proofErr w:type="gramEnd"/>
      <w:r w:rsidRPr="00012332">
        <w:rPr>
          <w:sz w:val="28"/>
          <w:szCs w:val="28"/>
        </w:rPr>
        <w:t xml:space="preserve"> без проведения экстренной химиопрофилактики; </w:t>
      </w:r>
      <w:proofErr w:type="spellStart"/>
      <w:r w:rsidRPr="00012332">
        <w:rPr>
          <w:sz w:val="28"/>
          <w:szCs w:val="28"/>
        </w:rPr>
        <w:t>общеинтоксикационного</w:t>
      </w:r>
      <w:proofErr w:type="spellEnd"/>
      <w:r w:rsidRPr="00012332">
        <w:rPr>
          <w:sz w:val="28"/>
          <w:szCs w:val="28"/>
        </w:rPr>
        <w:t xml:space="preserve"> синдрома: повышение температуры;</w:t>
      </w:r>
    </w:p>
    <w:p w:rsidR="008F2666" w:rsidRPr="00012332" w:rsidRDefault="008F2666" w:rsidP="008F2666">
      <w:pPr>
        <w:pStyle w:val="a7"/>
        <w:spacing w:line="23" w:lineRule="atLeast"/>
        <w:ind w:firstLine="709"/>
        <w:jc w:val="both"/>
        <w:rPr>
          <w:sz w:val="28"/>
          <w:szCs w:val="28"/>
        </w:rPr>
      </w:pPr>
      <w:r w:rsidRPr="00012332">
        <w:rPr>
          <w:sz w:val="28"/>
          <w:szCs w:val="28"/>
        </w:rPr>
        <w:t>синдрома экзантемы: появление кольцевидной эритемы в месте укуса клеща;</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синдрома регионарного лимфаденита: увеличение лимфатических узлов на стороне укуса клеща справа заднешейных, затылочных, </w:t>
      </w:r>
      <w:proofErr w:type="spellStart"/>
      <w:r w:rsidRPr="00012332">
        <w:rPr>
          <w:sz w:val="28"/>
          <w:szCs w:val="28"/>
        </w:rPr>
        <w:t>нѐбной</w:t>
      </w:r>
      <w:proofErr w:type="spellEnd"/>
      <w:r w:rsidRPr="00012332">
        <w:rPr>
          <w:sz w:val="28"/>
          <w:szCs w:val="28"/>
        </w:rPr>
        <w:t xml:space="preserve"> миндалины.</w:t>
      </w:r>
    </w:p>
    <w:p w:rsidR="008F2666" w:rsidRPr="00012332" w:rsidRDefault="008F2666" w:rsidP="00012332">
      <w:pPr>
        <w:pStyle w:val="a9"/>
        <w:numPr>
          <w:ilvl w:val="0"/>
          <w:numId w:val="105"/>
        </w:numPr>
        <w:tabs>
          <w:tab w:val="left" w:pos="1139"/>
        </w:tabs>
        <w:spacing w:line="23" w:lineRule="atLeast"/>
        <w:ind w:left="0" w:firstLine="709"/>
        <w:jc w:val="both"/>
        <w:rPr>
          <w:sz w:val="28"/>
          <w:szCs w:val="28"/>
        </w:rPr>
      </w:pPr>
      <w:r w:rsidRPr="00012332">
        <w:rPr>
          <w:sz w:val="28"/>
          <w:szCs w:val="28"/>
        </w:rPr>
        <w:t>1. ИФА или (</w:t>
      </w:r>
      <w:proofErr w:type="spellStart"/>
      <w:r w:rsidRPr="00012332">
        <w:rPr>
          <w:sz w:val="28"/>
          <w:szCs w:val="28"/>
        </w:rPr>
        <w:t>нРИФ</w:t>
      </w:r>
      <w:proofErr w:type="spellEnd"/>
      <w:r w:rsidRPr="00012332">
        <w:rPr>
          <w:sz w:val="28"/>
          <w:szCs w:val="28"/>
        </w:rPr>
        <w:t>) (в парных</w:t>
      </w:r>
      <w:r w:rsidRPr="00012332">
        <w:rPr>
          <w:spacing w:val="-3"/>
          <w:sz w:val="28"/>
          <w:szCs w:val="28"/>
        </w:rPr>
        <w:t xml:space="preserve"> </w:t>
      </w:r>
      <w:r w:rsidRPr="00012332">
        <w:rPr>
          <w:sz w:val="28"/>
          <w:szCs w:val="28"/>
        </w:rPr>
        <w:t>сыворотках).</w:t>
      </w:r>
    </w:p>
    <w:p w:rsidR="008F2666" w:rsidRPr="00012332" w:rsidRDefault="008F2666" w:rsidP="00012332">
      <w:pPr>
        <w:pStyle w:val="a9"/>
        <w:numPr>
          <w:ilvl w:val="0"/>
          <w:numId w:val="104"/>
        </w:numPr>
        <w:tabs>
          <w:tab w:val="left" w:pos="1139"/>
        </w:tabs>
        <w:spacing w:line="23" w:lineRule="atLeast"/>
        <w:ind w:left="284" w:firstLine="709"/>
        <w:jc w:val="both"/>
        <w:rPr>
          <w:sz w:val="28"/>
          <w:szCs w:val="28"/>
        </w:rPr>
      </w:pPr>
      <w:r w:rsidRPr="00012332">
        <w:rPr>
          <w:sz w:val="28"/>
          <w:szCs w:val="28"/>
        </w:rPr>
        <w:t>Иммуноблот.</w:t>
      </w:r>
    </w:p>
    <w:p w:rsidR="008F2666" w:rsidRPr="00012332" w:rsidRDefault="008F2666" w:rsidP="00012332">
      <w:pPr>
        <w:pStyle w:val="a9"/>
        <w:numPr>
          <w:ilvl w:val="0"/>
          <w:numId w:val="104"/>
        </w:numPr>
        <w:tabs>
          <w:tab w:val="left" w:pos="1139"/>
        </w:tabs>
        <w:spacing w:line="23" w:lineRule="atLeast"/>
        <w:ind w:left="284" w:firstLine="709"/>
        <w:jc w:val="both"/>
        <w:rPr>
          <w:sz w:val="28"/>
          <w:szCs w:val="28"/>
        </w:rPr>
      </w:pPr>
      <w:r w:rsidRPr="00012332">
        <w:rPr>
          <w:sz w:val="28"/>
          <w:szCs w:val="28"/>
        </w:rPr>
        <w:t>ПЦР</w:t>
      </w:r>
      <w:r w:rsidRPr="00012332">
        <w:rPr>
          <w:spacing w:val="-1"/>
          <w:sz w:val="28"/>
          <w:szCs w:val="28"/>
        </w:rPr>
        <w:t xml:space="preserve"> </w:t>
      </w:r>
      <w:r w:rsidRPr="00012332">
        <w:rPr>
          <w:sz w:val="28"/>
          <w:szCs w:val="28"/>
        </w:rPr>
        <w:t>крови.</w:t>
      </w:r>
    </w:p>
    <w:p w:rsidR="008F2666" w:rsidRPr="00012332" w:rsidRDefault="008F2666" w:rsidP="00012332">
      <w:pPr>
        <w:pStyle w:val="a9"/>
        <w:numPr>
          <w:ilvl w:val="0"/>
          <w:numId w:val="104"/>
        </w:numPr>
        <w:tabs>
          <w:tab w:val="left" w:pos="1177"/>
        </w:tabs>
        <w:spacing w:line="23" w:lineRule="atLeast"/>
        <w:ind w:left="284" w:firstLine="709"/>
        <w:jc w:val="both"/>
        <w:rPr>
          <w:sz w:val="28"/>
          <w:szCs w:val="28"/>
        </w:rPr>
      </w:pPr>
      <w:r w:rsidRPr="00012332">
        <w:rPr>
          <w:sz w:val="28"/>
          <w:szCs w:val="28"/>
        </w:rPr>
        <w:t xml:space="preserve">Антибиотики широкого спектра (пенициллины, </w:t>
      </w:r>
      <w:proofErr w:type="spellStart"/>
      <w:r w:rsidRPr="00012332">
        <w:rPr>
          <w:sz w:val="28"/>
          <w:szCs w:val="28"/>
        </w:rPr>
        <w:t>цефалоспарины</w:t>
      </w:r>
      <w:proofErr w:type="spellEnd"/>
      <w:r w:rsidRPr="00012332">
        <w:rPr>
          <w:sz w:val="28"/>
          <w:szCs w:val="28"/>
        </w:rPr>
        <w:t>, макролиды) в течение 10-14</w:t>
      </w:r>
      <w:r w:rsidRPr="00012332">
        <w:rPr>
          <w:spacing w:val="-2"/>
          <w:sz w:val="28"/>
          <w:szCs w:val="28"/>
        </w:rPr>
        <w:t xml:space="preserve"> </w:t>
      </w:r>
      <w:r w:rsidRPr="00012332">
        <w:rPr>
          <w:sz w:val="28"/>
          <w:szCs w:val="28"/>
        </w:rPr>
        <w:t>дней.</w:t>
      </w:r>
    </w:p>
    <w:p w:rsidR="008F2666" w:rsidRPr="00012332" w:rsidRDefault="008F2666" w:rsidP="00012332">
      <w:pPr>
        <w:pStyle w:val="a9"/>
        <w:numPr>
          <w:ilvl w:val="0"/>
          <w:numId w:val="104"/>
        </w:numPr>
        <w:tabs>
          <w:tab w:val="left" w:pos="1151"/>
        </w:tabs>
        <w:spacing w:line="23" w:lineRule="atLeast"/>
        <w:ind w:left="284" w:firstLine="709"/>
        <w:jc w:val="both"/>
        <w:rPr>
          <w:sz w:val="28"/>
          <w:szCs w:val="28"/>
        </w:rPr>
      </w:pPr>
      <w:r w:rsidRPr="00012332">
        <w:rPr>
          <w:sz w:val="28"/>
          <w:szCs w:val="28"/>
        </w:rPr>
        <w:t xml:space="preserve">Препараты из группы тетрациклинового ряда (Доксициклин, </w:t>
      </w:r>
      <w:proofErr w:type="spellStart"/>
      <w:r w:rsidRPr="00012332">
        <w:rPr>
          <w:sz w:val="28"/>
          <w:szCs w:val="28"/>
        </w:rPr>
        <w:t>Юнидокс</w:t>
      </w:r>
      <w:proofErr w:type="spellEnd"/>
      <w:r w:rsidRPr="00012332">
        <w:rPr>
          <w:sz w:val="28"/>
          <w:szCs w:val="28"/>
        </w:rPr>
        <w:t xml:space="preserve"> </w:t>
      </w:r>
      <w:proofErr w:type="spellStart"/>
      <w:r w:rsidRPr="00012332">
        <w:rPr>
          <w:sz w:val="28"/>
          <w:szCs w:val="28"/>
        </w:rPr>
        <w:t>солютаб</w:t>
      </w:r>
      <w:proofErr w:type="spellEnd"/>
      <w:r w:rsidRPr="00012332">
        <w:rPr>
          <w:sz w:val="28"/>
          <w:szCs w:val="28"/>
        </w:rPr>
        <w:t>) в течение 5-10 дней, так как к данному препарату чувствительны и другие бактерии, передаваемые клещами (</w:t>
      </w:r>
      <w:proofErr w:type="spellStart"/>
      <w:r w:rsidRPr="00012332">
        <w:rPr>
          <w:sz w:val="28"/>
          <w:szCs w:val="28"/>
        </w:rPr>
        <w:t>эрлихии</w:t>
      </w:r>
      <w:proofErr w:type="spellEnd"/>
      <w:r w:rsidRPr="00012332">
        <w:rPr>
          <w:sz w:val="28"/>
          <w:szCs w:val="28"/>
        </w:rPr>
        <w:t>, анаплазмы,</w:t>
      </w:r>
      <w:r w:rsidRPr="00012332">
        <w:rPr>
          <w:spacing w:val="-1"/>
          <w:sz w:val="28"/>
          <w:szCs w:val="28"/>
        </w:rPr>
        <w:t xml:space="preserve"> </w:t>
      </w:r>
      <w:r w:rsidRPr="00012332">
        <w:rPr>
          <w:sz w:val="28"/>
          <w:szCs w:val="28"/>
        </w:rPr>
        <w:t>риккетсии).</w:t>
      </w:r>
    </w:p>
    <w:p w:rsidR="008F2666" w:rsidRPr="00012332" w:rsidRDefault="008F2666" w:rsidP="008F2666">
      <w:pPr>
        <w:pStyle w:val="a7"/>
        <w:spacing w:line="23" w:lineRule="atLeast"/>
        <w:ind w:firstLine="709"/>
        <w:jc w:val="both"/>
        <w:rPr>
          <w:sz w:val="28"/>
          <w:szCs w:val="28"/>
        </w:rPr>
      </w:pPr>
    </w:p>
    <w:p w:rsidR="002E76B0" w:rsidRPr="00A02644" w:rsidRDefault="008F2666" w:rsidP="00A02644">
      <w:pPr>
        <w:rPr>
          <w:rFonts w:ascii="Times New Roman" w:eastAsia="Times New Roman" w:hAnsi="Times New Roman" w:cs="Times New Roman"/>
          <w:b/>
          <w:bCs/>
          <w:sz w:val="28"/>
          <w:szCs w:val="28"/>
          <w:lang w:bidi="ru-RU"/>
        </w:rPr>
      </w:pPr>
      <w:r w:rsidRPr="00012332">
        <w:rPr>
          <w:sz w:val="28"/>
          <w:szCs w:val="28"/>
        </w:rPr>
        <w:br w:type="page"/>
      </w:r>
      <w:r w:rsidR="002E76B0" w:rsidRPr="00012332">
        <w:rPr>
          <w:rFonts w:ascii="Times New Roman" w:hAnsi="Times New Roman" w:cs="Times New Roman"/>
          <w:b/>
          <w:sz w:val="28"/>
          <w:szCs w:val="28"/>
        </w:rPr>
        <w:lastRenderedPageBreak/>
        <w:t xml:space="preserve">Ситуационная задача 121 [K002363] </w:t>
      </w:r>
    </w:p>
    <w:p w:rsidR="002E76B0" w:rsidRPr="00012332" w:rsidRDefault="002E76B0" w:rsidP="002E76B0">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Инструкция: ОЗНАКОМЬТЕСЬ С СИТУАЦИЕЙ И ДАЙТЕ РАЗВЕРНУТЫЕ ОТВЕТЫ НА ВОПРОСЫ </w:t>
      </w:r>
    </w:p>
    <w:p w:rsidR="002E76B0" w:rsidRPr="00012332" w:rsidRDefault="002E76B0" w:rsidP="002E76B0">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Основная часть </w:t>
      </w:r>
    </w:p>
    <w:p w:rsidR="002E76B0" w:rsidRPr="00012332" w:rsidRDefault="002E76B0" w:rsidP="002E76B0">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Девочка 9 лет больна вторые сутки, заболела остро: повышение температуры тела до 39,1</w:t>
      </w:r>
      <w:proofErr w:type="gramStart"/>
      <w:r w:rsidRPr="00012332">
        <w:rPr>
          <w:rFonts w:ascii="Times New Roman" w:hAnsi="Times New Roman" w:cs="Times New Roman"/>
          <w:sz w:val="28"/>
          <w:szCs w:val="28"/>
        </w:rPr>
        <w:t>ºС</w:t>
      </w:r>
      <w:proofErr w:type="gramEnd"/>
      <w:r w:rsidRPr="00012332">
        <w:rPr>
          <w:rFonts w:ascii="Times New Roman" w:hAnsi="Times New Roman" w:cs="Times New Roman"/>
          <w:sz w:val="28"/>
          <w:szCs w:val="28"/>
        </w:rPr>
        <w:t xml:space="preserve">, озноб, головная боль, боль в горле при глотании, однократная рвота. Состояние средней тяжести. Температура тела - 38,9ºС. Кожные покровы чистые, румянец на щеках. Губы яркие, гиперемированы. Слизистая ротоглотки (дужек, миндалин) ярко гиперемирована. Миндалины увеличены до II размера, с обеих сторон в лакунах бело-жёлтый налёт, легко снимающийся шпателем, подлежащая поверхность миндалины не кровоточит. Язык суховат. Переднешейные лимфоузлы увеличены до 1,5 см, болезненны при пальпации. Дыхание везикулярное, без хрипов, ЧДД - 20 в минуту. Тоны сердца ясные, ритмичные, ЧСС - 112 в минуту. Живот мягкий, безболезненный. Паренхиматозные органы не увеличены. Физиологические отправления не нарушены. </w:t>
      </w:r>
      <w:proofErr w:type="gramStart"/>
      <w:r w:rsidRPr="00012332">
        <w:rPr>
          <w:rFonts w:ascii="Times New Roman" w:hAnsi="Times New Roman" w:cs="Times New Roman"/>
          <w:sz w:val="28"/>
          <w:szCs w:val="28"/>
        </w:rPr>
        <w:t>Анализ крови: гемоглобин – 124 г/л, эритроциты – 4,1×1012/л, лейкоциты – 22×109/л, палочкоядерные нейтрофилы – 8%, сегментоядерные нейтрофилы – 72%, лимфоциты – 17%, моноциты – 3%, СОЭ – 35 мм/час.</w:t>
      </w:r>
      <w:proofErr w:type="gramEnd"/>
      <w:r w:rsidRPr="00012332">
        <w:rPr>
          <w:rFonts w:ascii="Times New Roman" w:hAnsi="Times New Roman" w:cs="Times New Roman"/>
          <w:sz w:val="28"/>
          <w:szCs w:val="28"/>
        </w:rPr>
        <w:t xml:space="preserve"> Вопросы: </w:t>
      </w:r>
    </w:p>
    <w:p w:rsidR="002E76B0" w:rsidRPr="00012332" w:rsidRDefault="002E76B0" w:rsidP="002E76B0">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1. Каков Ваш предполагаемый диагноз? </w:t>
      </w:r>
    </w:p>
    <w:p w:rsidR="002E76B0" w:rsidRPr="00012332" w:rsidRDefault="002E76B0" w:rsidP="002E76B0">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2. Обоснуйте поставленный Вами диагноз. </w:t>
      </w:r>
    </w:p>
    <w:p w:rsidR="002E76B0" w:rsidRPr="00012332" w:rsidRDefault="002E76B0" w:rsidP="002E76B0">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3. Составьте план обследования, обоснуйте назначения. </w:t>
      </w:r>
    </w:p>
    <w:p w:rsidR="002E76B0" w:rsidRPr="00012332" w:rsidRDefault="002E76B0" w:rsidP="002E76B0">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 xml:space="preserve">4. Какие препараты этиотропной терапии можно рекомендовать в данном случае? Обоснуйте их назначение, длительность терапии. </w:t>
      </w:r>
    </w:p>
    <w:p w:rsidR="002E76B0" w:rsidRPr="00012332" w:rsidRDefault="002E76B0" w:rsidP="002E76B0">
      <w:pPr>
        <w:spacing w:after="0" w:line="240" w:lineRule="auto"/>
        <w:jc w:val="both"/>
        <w:rPr>
          <w:rFonts w:ascii="Times New Roman" w:hAnsi="Times New Roman" w:cs="Times New Roman"/>
          <w:sz w:val="28"/>
          <w:szCs w:val="28"/>
        </w:rPr>
      </w:pPr>
      <w:r w:rsidRPr="00012332">
        <w:rPr>
          <w:rFonts w:ascii="Times New Roman" w:hAnsi="Times New Roman" w:cs="Times New Roman"/>
          <w:sz w:val="28"/>
          <w:szCs w:val="28"/>
        </w:rPr>
        <w:t>5. Составьте план диспансерного наблюдения ребёнка.</w:t>
      </w:r>
    </w:p>
    <w:p w:rsidR="008F2666" w:rsidRPr="00012332" w:rsidRDefault="008F2666" w:rsidP="008F2666">
      <w:pPr>
        <w:pStyle w:val="11"/>
        <w:spacing w:before="0" w:line="23" w:lineRule="atLeast"/>
        <w:ind w:left="0" w:firstLine="709"/>
        <w:jc w:val="both"/>
        <w:outlineLvl w:val="9"/>
      </w:pPr>
      <w:r w:rsidRPr="00012332">
        <w:t>СИТУАЦИОННАЯ ЗАДАЧА 121 [K002363]</w:t>
      </w:r>
    </w:p>
    <w:p w:rsidR="008F2666" w:rsidRPr="00012332" w:rsidRDefault="008F2666" w:rsidP="00012332">
      <w:pPr>
        <w:pStyle w:val="a9"/>
        <w:numPr>
          <w:ilvl w:val="0"/>
          <w:numId w:val="106"/>
        </w:numPr>
        <w:tabs>
          <w:tab w:val="left" w:pos="1139"/>
        </w:tabs>
        <w:spacing w:line="23" w:lineRule="atLeast"/>
        <w:ind w:left="0" w:firstLine="709"/>
        <w:jc w:val="both"/>
        <w:rPr>
          <w:sz w:val="28"/>
          <w:szCs w:val="28"/>
        </w:rPr>
      </w:pPr>
      <w:r w:rsidRPr="00012332">
        <w:rPr>
          <w:sz w:val="28"/>
          <w:szCs w:val="28"/>
        </w:rPr>
        <w:t>Острый тонзиллит (лакунарный), средней степени</w:t>
      </w:r>
      <w:r w:rsidRPr="00012332">
        <w:rPr>
          <w:spacing w:val="-2"/>
          <w:sz w:val="28"/>
          <w:szCs w:val="28"/>
        </w:rPr>
        <w:t xml:space="preserve"> </w:t>
      </w:r>
      <w:r w:rsidRPr="00012332">
        <w:rPr>
          <w:sz w:val="28"/>
          <w:szCs w:val="28"/>
        </w:rPr>
        <w:t>тяжести.</w:t>
      </w:r>
    </w:p>
    <w:p w:rsidR="008F2666" w:rsidRPr="00012332" w:rsidRDefault="008F2666" w:rsidP="00012332">
      <w:pPr>
        <w:pStyle w:val="a9"/>
        <w:numPr>
          <w:ilvl w:val="0"/>
          <w:numId w:val="106"/>
        </w:numPr>
        <w:tabs>
          <w:tab w:val="left" w:pos="1139"/>
        </w:tabs>
        <w:spacing w:line="23" w:lineRule="atLeast"/>
        <w:ind w:left="0" w:firstLine="709"/>
        <w:jc w:val="both"/>
        <w:rPr>
          <w:sz w:val="28"/>
          <w:szCs w:val="28"/>
        </w:rPr>
      </w:pPr>
      <w:r w:rsidRPr="00012332">
        <w:rPr>
          <w:sz w:val="28"/>
          <w:szCs w:val="28"/>
        </w:rPr>
        <w:t>Диагноз поставлен на</w:t>
      </w:r>
      <w:r w:rsidRPr="00012332">
        <w:rPr>
          <w:spacing w:val="-2"/>
          <w:sz w:val="28"/>
          <w:szCs w:val="28"/>
        </w:rPr>
        <w:t xml:space="preserve"> </w:t>
      </w:r>
      <w:r w:rsidRPr="00012332">
        <w:rPr>
          <w:sz w:val="28"/>
          <w:szCs w:val="28"/>
        </w:rPr>
        <w:t>основании:</w:t>
      </w:r>
    </w:p>
    <w:p w:rsidR="008F2666" w:rsidRPr="00012332" w:rsidRDefault="008F2666" w:rsidP="008F2666">
      <w:pPr>
        <w:pStyle w:val="a9"/>
        <w:numPr>
          <w:ilvl w:val="1"/>
          <w:numId w:val="5"/>
        </w:numPr>
        <w:tabs>
          <w:tab w:val="left" w:pos="1038"/>
        </w:tabs>
        <w:spacing w:line="23" w:lineRule="atLeast"/>
        <w:ind w:left="0" w:firstLine="709"/>
        <w:jc w:val="both"/>
        <w:rPr>
          <w:sz w:val="28"/>
          <w:szCs w:val="28"/>
        </w:rPr>
      </w:pPr>
      <w:r w:rsidRPr="00012332">
        <w:rPr>
          <w:sz w:val="28"/>
          <w:szCs w:val="28"/>
        </w:rPr>
        <w:t>острого</w:t>
      </w:r>
      <w:r w:rsidRPr="00012332">
        <w:rPr>
          <w:spacing w:val="-1"/>
          <w:sz w:val="28"/>
          <w:szCs w:val="28"/>
        </w:rPr>
        <w:t xml:space="preserve"> </w:t>
      </w:r>
      <w:r w:rsidRPr="00012332">
        <w:rPr>
          <w:sz w:val="28"/>
          <w:szCs w:val="28"/>
        </w:rPr>
        <w:t>начала;</w:t>
      </w:r>
    </w:p>
    <w:p w:rsidR="008F2666" w:rsidRPr="00012332" w:rsidRDefault="008F2666" w:rsidP="008F2666">
      <w:pPr>
        <w:pStyle w:val="a9"/>
        <w:numPr>
          <w:ilvl w:val="1"/>
          <w:numId w:val="5"/>
        </w:numPr>
        <w:tabs>
          <w:tab w:val="left" w:pos="1038"/>
        </w:tabs>
        <w:spacing w:line="23" w:lineRule="atLeast"/>
        <w:ind w:left="0" w:firstLine="709"/>
        <w:jc w:val="both"/>
        <w:rPr>
          <w:sz w:val="28"/>
          <w:szCs w:val="28"/>
        </w:rPr>
      </w:pPr>
      <w:r w:rsidRPr="00012332">
        <w:rPr>
          <w:sz w:val="28"/>
          <w:szCs w:val="28"/>
        </w:rPr>
        <w:t>интоксикационного синдрома: повышение температуры, слабость, головная</w:t>
      </w:r>
      <w:r w:rsidRPr="00012332">
        <w:rPr>
          <w:spacing w:val="-15"/>
          <w:sz w:val="28"/>
          <w:szCs w:val="28"/>
        </w:rPr>
        <w:t xml:space="preserve"> </w:t>
      </w:r>
      <w:r w:rsidRPr="00012332">
        <w:rPr>
          <w:sz w:val="28"/>
          <w:szCs w:val="28"/>
        </w:rPr>
        <w:t>боль;</w:t>
      </w:r>
    </w:p>
    <w:p w:rsidR="008F2666" w:rsidRPr="00012332" w:rsidRDefault="008F2666" w:rsidP="008F2666">
      <w:pPr>
        <w:pStyle w:val="a9"/>
        <w:numPr>
          <w:ilvl w:val="1"/>
          <w:numId w:val="5"/>
        </w:numPr>
        <w:tabs>
          <w:tab w:val="left" w:pos="1067"/>
        </w:tabs>
        <w:spacing w:line="23" w:lineRule="atLeast"/>
        <w:ind w:left="0" w:firstLine="709"/>
        <w:jc w:val="both"/>
        <w:rPr>
          <w:sz w:val="28"/>
          <w:szCs w:val="28"/>
        </w:rPr>
      </w:pPr>
      <w:r w:rsidRPr="00012332">
        <w:rPr>
          <w:sz w:val="28"/>
          <w:szCs w:val="28"/>
        </w:rPr>
        <w:t>синдрома поражения ротоглотки (</w:t>
      </w:r>
      <w:proofErr w:type="gramStart"/>
      <w:r w:rsidRPr="00012332">
        <w:rPr>
          <w:sz w:val="28"/>
          <w:szCs w:val="28"/>
        </w:rPr>
        <w:t>о</w:t>
      </w:r>
      <w:proofErr w:type="gramEnd"/>
      <w:r w:rsidRPr="00012332">
        <w:rPr>
          <w:sz w:val="28"/>
          <w:szCs w:val="28"/>
        </w:rPr>
        <w:t xml:space="preserve">. </w:t>
      </w:r>
      <w:proofErr w:type="gramStart"/>
      <w:r w:rsidRPr="00012332">
        <w:rPr>
          <w:sz w:val="28"/>
          <w:szCs w:val="28"/>
        </w:rPr>
        <w:t>тонзиллита</w:t>
      </w:r>
      <w:proofErr w:type="gramEnd"/>
      <w:r w:rsidRPr="00012332">
        <w:rPr>
          <w:sz w:val="28"/>
          <w:szCs w:val="28"/>
        </w:rPr>
        <w:t xml:space="preserve">): </w:t>
      </w:r>
      <w:proofErr w:type="spellStart"/>
      <w:r w:rsidRPr="00012332">
        <w:rPr>
          <w:sz w:val="28"/>
          <w:szCs w:val="28"/>
        </w:rPr>
        <w:t>чѐткая</w:t>
      </w:r>
      <w:proofErr w:type="spellEnd"/>
      <w:r w:rsidRPr="00012332">
        <w:rPr>
          <w:sz w:val="28"/>
          <w:szCs w:val="28"/>
        </w:rPr>
        <w:t xml:space="preserve"> гиперемия, резкая боль при глотании, увеличение миндалин до II размера, в лакунах бело-</w:t>
      </w:r>
      <w:proofErr w:type="spellStart"/>
      <w:r w:rsidRPr="00012332">
        <w:rPr>
          <w:sz w:val="28"/>
          <w:szCs w:val="28"/>
        </w:rPr>
        <w:t>жѐлтый</w:t>
      </w:r>
      <w:proofErr w:type="spellEnd"/>
      <w:r w:rsidRPr="00012332">
        <w:rPr>
          <w:sz w:val="28"/>
          <w:szCs w:val="28"/>
        </w:rPr>
        <w:t xml:space="preserve"> </w:t>
      </w:r>
      <w:proofErr w:type="spellStart"/>
      <w:r w:rsidRPr="00012332">
        <w:rPr>
          <w:sz w:val="28"/>
          <w:szCs w:val="28"/>
        </w:rPr>
        <w:t>налѐт</w:t>
      </w:r>
      <w:proofErr w:type="spellEnd"/>
      <w:r w:rsidRPr="00012332">
        <w:rPr>
          <w:sz w:val="28"/>
          <w:szCs w:val="28"/>
        </w:rPr>
        <w:t xml:space="preserve">, </w:t>
      </w:r>
      <w:r w:rsidRPr="00012332">
        <w:rPr>
          <w:spacing w:val="-10"/>
          <w:sz w:val="28"/>
          <w:szCs w:val="28"/>
        </w:rPr>
        <w:t xml:space="preserve">легко </w:t>
      </w:r>
      <w:r w:rsidRPr="00012332">
        <w:rPr>
          <w:sz w:val="28"/>
          <w:szCs w:val="28"/>
        </w:rPr>
        <w:t>снимающийся шпателем, без признаков</w:t>
      </w:r>
      <w:r w:rsidRPr="00012332">
        <w:rPr>
          <w:spacing w:val="-2"/>
          <w:sz w:val="28"/>
          <w:szCs w:val="28"/>
        </w:rPr>
        <w:t xml:space="preserve"> </w:t>
      </w:r>
      <w:r w:rsidRPr="00012332">
        <w:rPr>
          <w:sz w:val="28"/>
          <w:szCs w:val="28"/>
        </w:rPr>
        <w:t>кровоточивости;</w:t>
      </w:r>
    </w:p>
    <w:p w:rsidR="008F2666" w:rsidRPr="00012332" w:rsidRDefault="008F2666" w:rsidP="008F2666">
      <w:pPr>
        <w:pStyle w:val="a9"/>
        <w:numPr>
          <w:ilvl w:val="1"/>
          <w:numId w:val="5"/>
        </w:numPr>
        <w:tabs>
          <w:tab w:val="left" w:pos="1298"/>
        </w:tabs>
        <w:spacing w:line="23" w:lineRule="atLeast"/>
        <w:ind w:left="0" w:firstLine="709"/>
        <w:jc w:val="both"/>
        <w:rPr>
          <w:sz w:val="28"/>
          <w:szCs w:val="28"/>
        </w:rPr>
      </w:pPr>
      <w:r w:rsidRPr="00012332">
        <w:rPr>
          <w:sz w:val="28"/>
          <w:szCs w:val="28"/>
        </w:rPr>
        <w:t>синдрома регионарного лимфаденита (увеличение и болезненность переднешейных (тонзиллярных) лимфатических</w:t>
      </w:r>
      <w:r w:rsidRPr="00012332">
        <w:rPr>
          <w:spacing w:val="3"/>
          <w:sz w:val="28"/>
          <w:szCs w:val="28"/>
        </w:rPr>
        <w:t xml:space="preserve"> </w:t>
      </w:r>
      <w:r w:rsidRPr="00012332">
        <w:rPr>
          <w:sz w:val="28"/>
          <w:szCs w:val="28"/>
        </w:rPr>
        <w:t>узлов);</w:t>
      </w:r>
    </w:p>
    <w:p w:rsidR="008F2666" w:rsidRPr="00012332" w:rsidRDefault="008F2666" w:rsidP="008F2666">
      <w:pPr>
        <w:pStyle w:val="a9"/>
        <w:numPr>
          <w:ilvl w:val="1"/>
          <w:numId w:val="5"/>
        </w:numPr>
        <w:tabs>
          <w:tab w:val="left" w:pos="1038"/>
        </w:tabs>
        <w:spacing w:line="23" w:lineRule="atLeast"/>
        <w:ind w:left="0" w:firstLine="709"/>
        <w:jc w:val="both"/>
        <w:rPr>
          <w:sz w:val="28"/>
          <w:szCs w:val="28"/>
        </w:rPr>
      </w:pPr>
      <w:r w:rsidRPr="00012332">
        <w:rPr>
          <w:sz w:val="28"/>
          <w:szCs w:val="28"/>
        </w:rPr>
        <w:t>воспалительных изменений в</w:t>
      </w:r>
      <w:r w:rsidRPr="00012332">
        <w:rPr>
          <w:spacing w:val="-3"/>
          <w:sz w:val="28"/>
          <w:szCs w:val="28"/>
        </w:rPr>
        <w:t xml:space="preserve"> </w:t>
      </w:r>
      <w:r w:rsidRPr="00012332">
        <w:rPr>
          <w:sz w:val="28"/>
          <w:szCs w:val="28"/>
        </w:rPr>
        <w:t>гемограмме.</w:t>
      </w:r>
    </w:p>
    <w:p w:rsidR="008F2666" w:rsidRPr="00012332" w:rsidRDefault="008F2666" w:rsidP="008F2666">
      <w:pPr>
        <w:pStyle w:val="a7"/>
        <w:spacing w:line="23" w:lineRule="atLeast"/>
        <w:ind w:firstLine="709"/>
        <w:jc w:val="both"/>
        <w:rPr>
          <w:sz w:val="28"/>
          <w:szCs w:val="28"/>
        </w:rPr>
      </w:pPr>
      <w:r w:rsidRPr="00012332">
        <w:rPr>
          <w:sz w:val="28"/>
          <w:szCs w:val="28"/>
        </w:rPr>
        <w:t>Средней степени тяжести на основании выраженности клинических симптомов: температура тела 39,1</w:t>
      </w:r>
      <w:proofErr w:type="gramStart"/>
      <w:r w:rsidRPr="00012332">
        <w:rPr>
          <w:sz w:val="28"/>
          <w:szCs w:val="28"/>
        </w:rPr>
        <w:t xml:space="preserve"> °С</w:t>
      </w:r>
      <w:proofErr w:type="gramEnd"/>
      <w:r w:rsidRPr="00012332">
        <w:rPr>
          <w:sz w:val="28"/>
          <w:szCs w:val="28"/>
        </w:rPr>
        <w:t xml:space="preserve">, гипертрофия </w:t>
      </w:r>
      <w:proofErr w:type="spellStart"/>
      <w:r w:rsidRPr="00012332">
        <w:rPr>
          <w:sz w:val="28"/>
          <w:szCs w:val="28"/>
        </w:rPr>
        <w:t>нѐбных</w:t>
      </w:r>
      <w:proofErr w:type="spellEnd"/>
      <w:r w:rsidRPr="00012332">
        <w:rPr>
          <w:sz w:val="28"/>
          <w:szCs w:val="28"/>
        </w:rPr>
        <w:t xml:space="preserve"> миндалин до 2 ст. с лакунарными </w:t>
      </w:r>
      <w:proofErr w:type="spellStart"/>
      <w:r w:rsidRPr="00012332">
        <w:rPr>
          <w:sz w:val="28"/>
          <w:szCs w:val="28"/>
        </w:rPr>
        <w:t>налѐтами</w:t>
      </w:r>
      <w:proofErr w:type="spellEnd"/>
      <w:r w:rsidRPr="00012332">
        <w:rPr>
          <w:sz w:val="28"/>
          <w:szCs w:val="28"/>
        </w:rPr>
        <w:t>, увеличение лимфатических узлов до 1,5 см.</w:t>
      </w:r>
    </w:p>
    <w:p w:rsidR="008F2666" w:rsidRPr="00012332" w:rsidRDefault="008F2666" w:rsidP="00012332">
      <w:pPr>
        <w:pStyle w:val="a9"/>
        <w:numPr>
          <w:ilvl w:val="0"/>
          <w:numId w:val="106"/>
        </w:numPr>
        <w:tabs>
          <w:tab w:val="left" w:pos="1247"/>
        </w:tabs>
        <w:spacing w:line="23" w:lineRule="atLeast"/>
        <w:ind w:left="0" w:firstLine="709"/>
        <w:jc w:val="both"/>
        <w:rPr>
          <w:sz w:val="28"/>
          <w:szCs w:val="28"/>
        </w:rPr>
      </w:pPr>
      <w:r w:rsidRPr="00012332">
        <w:rPr>
          <w:sz w:val="28"/>
          <w:szCs w:val="28"/>
        </w:rPr>
        <w:t>Бактериологическое исследование с миндалин (на БГСА, дифтерию) или Экспресс-тест (ко-</w:t>
      </w:r>
      <w:proofErr w:type="spellStart"/>
      <w:r w:rsidRPr="00012332">
        <w:rPr>
          <w:sz w:val="28"/>
          <w:szCs w:val="28"/>
        </w:rPr>
        <w:t>аглютинации</w:t>
      </w:r>
      <w:proofErr w:type="spellEnd"/>
      <w:r w:rsidRPr="00012332">
        <w:rPr>
          <w:sz w:val="28"/>
          <w:szCs w:val="28"/>
        </w:rPr>
        <w:t>, латекс-</w:t>
      </w:r>
      <w:proofErr w:type="spellStart"/>
      <w:r w:rsidRPr="00012332">
        <w:rPr>
          <w:sz w:val="28"/>
          <w:szCs w:val="28"/>
        </w:rPr>
        <w:t>аглютинации</w:t>
      </w:r>
      <w:proofErr w:type="spellEnd"/>
      <w:r w:rsidRPr="00012332">
        <w:rPr>
          <w:sz w:val="28"/>
          <w:szCs w:val="28"/>
        </w:rPr>
        <w:t>) на</w:t>
      </w:r>
      <w:r w:rsidRPr="00012332">
        <w:rPr>
          <w:spacing w:val="-4"/>
          <w:sz w:val="28"/>
          <w:szCs w:val="28"/>
        </w:rPr>
        <w:t xml:space="preserve"> </w:t>
      </w:r>
      <w:r w:rsidRPr="00012332">
        <w:rPr>
          <w:sz w:val="28"/>
          <w:szCs w:val="28"/>
        </w:rPr>
        <w:t>БГСА.</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Биохимическое исследование СРБ (при невозможности проведения бактериологического и экспресс-метода, позволяет предположить </w:t>
      </w:r>
      <w:r w:rsidRPr="00012332">
        <w:rPr>
          <w:sz w:val="28"/>
          <w:szCs w:val="28"/>
        </w:rPr>
        <w:lastRenderedPageBreak/>
        <w:t>бактериальную этиологию тонзиллита при значениях ≥ 60мг/л), ASLO в динамике.</w:t>
      </w:r>
    </w:p>
    <w:p w:rsidR="008F2666" w:rsidRPr="00012332" w:rsidRDefault="008F2666" w:rsidP="008F2666">
      <w:pPr>
        <w:pStyle w:val="a7"/>
        <w:spacing w:line="23" w:lineRule="atLeast"/>
        <w:ind w:firstLine="709"/>
        <w:jc w:val="both"/>
        <w:rPr>
          <w:sz w:val="28"/>
          <w:szCs w:val="28"/>
        </w:rPr>
      </w:pPr>
      <w:r w:rsidRPr="00012332">
        <w:rPr>
          <w:sz w:val="28"/>
          <w:szCs w:val="28"/>
        </w:rPr>
        <w:t>Полный анализ крови и мочи через 2 недели (диагностика инфекционн</w:t>
      </w:r>
      <w:proofErr w:type="gramStart"/>
      <w:r w:rsidRPr="00012332">
        <w:rPr>
          <w:sz w:val="28"/>
          <w:szCs w:val="28"/>
        </w:rPr>
        <w:t>о-</w:t>
      </w:r>
      <w:proofErr w:type="gramEnd"/>
      <w:r w:rsidRPr="00012332">
        <w:rPr>
          <w:sz w:val="28"/>
          <w:szCs w:val="28"/>
        </w:rPr>
        <w:t xml:space="preserve"> аллергических осложнений: острого гломерулонефрита и др.).</w:t>
      </w:r>
    </w:p>
    <w:p w:rsidR="008F2666" w:rsidRPr="00012332" w:rsidRDefault="008F2666" w:rsidP="00012332">
      <w:pPr>
        <w:pStyle w:val="a9"/>
        <w:numPr>
          <w:ilvl w:val="0"/>
          <w:numId w:val="106"/>
        </w:numPr>
        <w:tabs>
          <w:tab w:val="left" w:pos="1240"/>
        </w:tabs>
        <w:spacing w:line="23" w:lineRule="atLeast"/>
        <w:ind w:left="0" w:firstLine="709"/>
        <w:jc w:val="both"/>
        <w:rPr>
          <w:sz w:val="28"/>
          <w:szCs w:val="28"/>
        </w:rPr>
      </w:pPr>
      <w:r w:rsidRPr="00012332">
        <w:rPr>
          <w:sz w:val="28"/>
          <w:szCs w:val="28"/>
        </w:rPr>
        <w:t xml:space="preserve">Препараты стартовой терапии: </w:t>
      </w:r>
      <w:proofErr w:type="spellStart"/>
      <w:r w:rsidRPr="00012332">
        <w:rPr>
          <w:sz w:val="28"/>
          <w:szCs w:val="28"/>
        </w:rPr>
        <w:t>Феноксиметилпенициллин</w:t>
      </w:r>
      <w:proofErr w:type="spellEnd"/>
      <w:r w:rsidRPr="00012332">
        <w:rPr>
          <w:sz w:val="28"/>
          <w:szCs w:val="28"/>
        </w:rPr>
        <w:t xml:space="preserve"> и Амоксициллин (</w:t>
      </w:r>
      <w:proofErr w:type="spellStart"/>
      <w:r w:rsidRPr="00012332">
        <w:rPr>
          <w:sz w:val="28"/>
          <w:szCs w:val="28"/>
        </w:rPr>
        <w:t>Амосин</w:t>
      </w:r>
      <w:proofErr w:type="spellEnd"/>
      <w:r w:rsidRPr="00012332">
        <w:rPr>
          <w:sz w:val="28"/>
          <w:szCs w:val="28"/>
        </w:rPr>
        <w:t xml:space="preserve">, </w:t>
      </w:r>
      <w:proofErr w:type="spellStart"/>
      <w:r w:rsidRPr="00012332">
        <w:rPr>
          <w:sz w:val="28"/>
          <w:szCs w:val="28"/>
        </w:rPr>
        <w:t>Флемоксин</w:t>
      </w:r>
      <w:proofErr w:type="spellEnd"/>
      <w:r w:rsidRPr="00012332">
        <w:rPr>
          <w:sz w:val="28"/>
          <w:szCs w:val="28"/>
        </w:rPr>
        <w:t xml:space="preserve"> и т.д.), в случае неэффективности смена на </w:t>
      </w:r>
      <w:proofErr w:type="spellStart"/>
      <w:r w:rsidRPr="00012332">
        <w:rPr>
          <w:spacing w:val="-3"/>
          <w:sz w:val="28"/>
          <w:szCs w:val="28"/>
        </w:rPr>
        <w:t>защищѐнные</w:t>
      </w:r>
      <w:proofErr w:type="spellEnd"/>
      <w:r w:rsidRPr="00012332">
        <w:rPr>
          <w:spacing w:val="-3"/>
          <w:sz w:val="28"/>
          <w:szCs w:val="28"/>
        </w:rPr>
        <w:t xml:space="preserve"> </w:t>
      </w:r>
      <w:r w:rsidRPr="00012332">
        <w:rPr>
          <w:sz w:val="28"/>
          <w:szCs w:val="28"/>
        </w:rPr>
        <w:t xml:space="preserve">аминопенициллины (с </w:t>
      </w:r>
      <w:proofErr w:type="spellStart"/>
      <w:r w:rsidRPr="00012332">
        <w:rPr>
          <w:sz w:val="28"/>
          <w:szCs w:val="28"/>
        </w:rPr>
        <w:t>Клавулановой</w:t>
      </w:r>
      <w:proofErr w:type="spellEnd"/>
      <w:r w:rsidRPr="00012332">
        <w:rPr>
          <w:sz w:val="28"/>
          <w:szCs w:val="28"/>
        </w:rPr>
        <w:t xml:space="preserve"> кислотой или </w:t>
      </w:r>
      <w:proofErr w:type="spellStart"/>
      <w:r w:rsidRPr="00012332">
        <w:rPr>
          <w:sz w:val="28"/>
          <w:szCs w:val="28"/>
        </w:rPr>
        <w:t>Сульбактомом</w:t>
      </w:r>
      <w:proofErr w:type="spellEnd"/>
      <w:r w:rsidRPr="00012332">
        <w:rPr>
          <w:sz w:val="28"/>
          <w:szCs w:val="28"/>
        </w:rPr>
        <w:t xml:space="preserve">). Неэффективность стартовой терапии может быть обусловлена продукцией </w:t>
      </w:r>
      <w:proofErr w:type="gramStart"/>
      <w:r w:rsidRPr="00012332">
        <w:rPr>
          <w:sz w:val="28"/>
          <w:szCs w:val="28"/>
        </w:rPr>
        <w:t>β-</w:t>
      </w:r>
      <w:proofErr w:type="spellStart"/>
      <w:proofErr w:type="gramEnd"/>
      <w:r w:rsidRPr="00012332">
        <w:rPr>
          <w:sz w:val="28"/>
          <w:szCs w:val="28"/>
        </w:rPr>
        <w:t>лактамаз</w:t>
      </w:r>
      <w:proofErr w:type="spellEnd"/>
      <w:r w:rsidRPr="00012332">
        <w:rPr>
          <w:sz w:val="28"/>
          <w:szCs w:val="28"/>
        </w:rPr>
        <w:t xml:space="preserve"> нормальной микрофлорой ротоглотки, бактериальной ко-ассоциацией, низкой </w:t>
      </w:r>
      <w:proofErr w:type="spellStart"/>
      <w:r w:rsidRPr="00012332">
        <w:rPr>
          <w:sz w:val="28"/>
          <w:szCs w:val="28"/>
        </w:rPr>
        <w:t>комплаентностью</w:t>
      </w:r>
      <w:proofErr w:type="spellEnd"/>
      <w:r w:rsidRPr="00012332">
        <w:rPr>
          <w:sz w:val="28"/>
          <w:szCs w:val="28"/>
        </w:rPr>
        <w:t xml:space="preserve"> пациентов.</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Доказанная аллергическая реакция на все </w:t>
      </w:r>
      <w:proofErr w:type="gramStart"/>
      <w:r w:rsidRPr="00012332">
        <w:rPr>
          <w:sz w:val="28"/>
          <w:szCs w:val="28"/>
        </w:rPr>
        <w:t>β-</w:t>
      </w:r>
      <w:proofErr w:type="spellStart"/>
      <w:proofErr w:type="gramEnd"/>
      <w:r w:rsidRPr="00012332">
        <w:rPr>
          <w:sz w:val="28"/>
          <w:szCs w:val="28"/>
        </w:rPr>
        <w:t>лактамные</w:t>
      </w:r>
      <w:proofErr w:type="spellEnd"/>
      <w:r w:rsidRPr="00012332">
        <w:rPr>
          <w:sz w:val="28"/>
          <w:szCs w:val="28"/>
        </w:rPr>
        <w:t xml:space="preserve"> антибиотики является поводом для назначения препаратов из группы </w:t>
      </w:r>
      <w:proofErr w:type="spellStart"/>
      <w:r w:rsidRPr="00012332">
        <w:rPr>
          <w:sz w:val="28"/>
          <w:szCs w:val="28"/>
        </w:rPr>
        <w:t>макролидов</w:t>
      </w:r>
      <w:proofErr w:type="spellEnd"/>
      <w:r w:rsidRPr="00012332">
        <w:rPr>
          <w:sz w:val="28"/>
          <w:szCs w:val="28"/>
        </w:rPr>
        <w:t xml:space="preserve"> (Азитромицин, Кларитромицин и</w:t>
      </w:r>
      <w:r w:rsidRPr="00012332">
        <w:rPr>
          <w:spacing w:val="-3"/>
          <w:sz w:val="28"/>
          <w:szCs w:val="28"/>
        </w:rPr>
        <w:t xml:space="preserve"> </w:t>
      </w:r>
      <w:proofErr w:type="spellStart"/>
      <w:r w:rsidRPr="00012332">
        <w:rPr>
          <w:sz w:val="28"/>
          <w:szCs w:val="28"/>
        </w:rPr>
        <w:t>др</w:t>
      </w:r>
      <w:proofErr w:type="spellEnd"/>
      <w:r w:rsidRPr="00012332">
        <w:rPr>
          <w:sz w:val="28"/>
          <w:szCs w:val="28"/>
        </w:rPr>
        <w:t>).</w:t>
      </w:r>
    </w:p>
    <w:p w:rsidR="008F2666" w:rsidRPr="00012332" w:rsidRDefault="008F2666" w:rsidP="008F2666">
      <w:pPr>
        <w:pStyle w:val="a7"/>
        <w:spacing w:line="23" w:lineRule="atLeast"/>
        <w:ind w:firstLine="709"/>
        <w:jc w:val="both"/>
        <w:rPr>
          <w:sz w:val="28"/>
          <w:szCs w:val="28"/>
        </w:rPr>
      </w:pPr>
      <w:r w:rsidRPr="00012332">
        <w:rPr>
          <w:sz w:val="28"/>
          <w:szCs w:val="28"/>
        </w:rPr>
        <w:t>Длительность антибактериальной терапии 10</w:t>
      </w:r>
      <w:r w:rsidRPr="00012332">
        <w:rPr>
          <w:spacing w:val="-22"/>
          <w:sz w:val="28"/>
          <w:szCs w:val="28"/>
        </w:rPr>
        <w:t xml:space="preserve"> </w:t>
      </w:r>
      <w:r w:rsidRPr="00012332">
        <w:rPr>
          <w:sz w:val="28"/>
          <w:szCs w:val="28"/>
        </w:rPr>
        <w:t>дней.</w:t>
      </w:r>
    </w:p>
    <w:p w:rsidR="008F2666" w:rsidRPr="00012332" w:rsidRDefault="008F2666" w:rsidP="00012332">
      <w:pPr>
        <w:pStyle w:val="a9"/>
        <w:numPr>
          <w:ilvl w:val="0"/>
          <w:numId w:val="106"/>
        </w:numPr>
        <w:tabs>
          <w:tab w:val="left" w:pos="1139"/>
        </w:tabs>
        <w:spacing w:line="23" w:lineRule="atLeast"/>
        <w:ind w:left="0" w:firstLine="709"/>
        <w:jc w:val="both"/>
        <w:rPr>
          <w:sz w:val="28"/>
          <w:szCs w:val="28"/>
        </w:rPr>
      </w:pPr>
      <w:r w:rsidRPr="00012332">
        <w:rPr>
          <w:sz w:val="28"/>
          <w:szCs w:val="28"/>
        </w:rPr>
        <w:t>Осуществляется в течение 1 месяца после выписки из</w:t>
      </w:r>
      <w:r w:rsidRPr="00012332">
        <w:rPr>
          <w:spacing w:val="-21"/>
          <w:sz w:val="28"/>
          <w:szCs w:val="28"/>
        </w:rPr>
        <w:t xml:space="preserve"> </w:t>
      </w:r>
      <w:r w:rsidRPr="00012332">
        <w:rPr>
          <w:sz w:val="28"/>
          <w:szCs w:val="28"/>
        </w:rPr>
        <w:t>стационара.</w:t>
      </w: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Через 7-10 дней проводится клиническое обследование и контрольные анализы крови и мочи</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Обследование повторяют через 3 недели, при отсутствии отклонений от </w:t>
      </w:r>
      <w:proofErr w:type="spellStart"/>
      <w:r w:rsidRPr="00012332">
        <w:rPr>
          <w:sz w:val="28"/>
          <w:szCs w:val="28"/>
        </w:rPr>
        <w:t>нормыснимают</w:t>
      </w:r>
      <w:proofErr w:type="spellEnd"/>
      <w:r w:rsidRPr="00012332">
        <w:rPr>
          <w:sz w:val="28"/>
          <w:szCs w:val="28"/>
        </w:rPr>
        <w:t xml:space="preserve"> с </w:t>
      </w:r>
      <w:proofErr w:type="spellStart"/>
      <w:r w:rsidRPr="00012332">
        <w:rPr>
          <w:sz w:val="28"/>
          <w:szCs w:val="28"/>
        </w:rPr>
        <w:t>учѐта</w:t>
      </w:r>
      <w:proofErr w:type="spellEnd"/>
      <w:r w:rsidRPr="00012332">
        <w:rPr>
          <w:sz w:val="28"/>
          <w:szCs w:val="28"/>
        </w:rPr>
        <w:t>.</w:t>
      </w:r>
    </w:p>
    <w:p w:rsidR="008F2666" w:rsidRPr="00012332" w:rsidRDefault="008F2666" w:rsidP="008F2666">
      <w:pPr>
        <w:pStyle w:val="a7"/>
        <w:spacing w:line="23" w:lineRule="atLeast"/>
        <w:ind w:firstLine="709"/>
        <w:jc w:val="both"/>
        <w:rPr>
          <w:sz w:val="28"/>
          <w:szCs w:val="28"/>
        </w:rPr>
      </w:pPr>
      <w:r w:rsidRPr="00012332">
        <w:rPr>
          <w:sz w:val="28"/>
          <w:szCs w:val="28"/>
        </w:rPr>
        <w:t>По показаниям - ЭКГ.</w:t>
      </w: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rPr>
          <w:rFonts w:ascii="Times New Roman" w:eastAsia="Times New Roman" w:hAnsi="Times New Roman" w:cs="Times New Roman"/>
          <w:sz w:val="28"/>
          <w:szCs w:val="28"/>
          <w:lang w:bidi="ru-RU"/>
        </w:rPr>
      </w:pPr>
      <w:r w:rsidRPr="00012332">
        <w:rPr>
          <w:sz w:val="28"/>
          <w:szCs w:val="28"/>
        </w:rPr>
        <w:br w:type="page"/>
      </w: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125 [K002415]</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Девочка 10 лет заболела 5 дней назад, остро, когда повысилась температура до 39</w:t>
      </w:r>
      <w:proofErr w:type="gramStart"/>
      <w:r w:rsidRPr="00012332">
        <w:rPr>
          <w:sz w:val="28"/>
          <w:szCs w:val="28"/>
        </w:rPr>
        <w:t>°С</w:t>
      </w:r>
      <w:proofErr w:type="gramEnd"/>
      <w:r w:rsidRPr="00012332">
        <w:rPr>
          <w:sz w:val="28"/>
          <w:szCs w:val="28"/>
        </w:rPr>
        <w:t>, появились недомогание, снижение аппетита, общая слабость, отмечались тошнота, рвота. На 4 день болезни температура тела снизилась, однако сохранялись общая слабость и снижение аппетита, присоединилась боль в правом подреберье, заметили тёмный цвет мочи, светлую окраску кала. На 5 день болезни появилась иктеричность склер.</w:t>
      </w:r>
    </w:p>
    <w:p w:rsidR="008F2666" w:rsidRPr="00012332" w:rsidRDefault="008F2666" w:rsidP="008F2666">
      <w:pPr>
        <w:pStyle w:val="a7"/>
        <w:spacing w:line="23" w:lineRule="atLeast"/>
        <w:ind w:firstLine="709"/>
        <w:jc w:val="both"/>
        <w:rPr>
          <w:sz w:val="28"/>
          <w:szCs w:val="28"/>
        </w:rPr>
      </w:pPr>
      <w:r w:rsidRPr="00012332">
        <w:rPr>
          <w:sz w:val="28"/>
          <w:szCs w:val="28"/>
        </w:rPr>
        <w:t>Эпидемиологический анамнез: 3 недели назад вернулась с отдыха на морском побережье.</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При осмотре: состояние средней тяжести, самочувствие не нарушено. Температура тела нормальная. Склеры, видимые слизистые оболочки </w:t>
      </w:r>
      <w:proofErr w:type="spellStart"/>
      <w:r w:rsidRPr="00012332">
        <w:rPr>
          <w:sz w:val="28"/>
          <w:szCs w:val="28"/>
        </w:rPr>
        <w:t>иктеричные</w:t>
      </w:r>
      <w:proofErr w:type="spellEnd"/>
      <w:r w:rsidRPr="00012332">
        <w:rPr>
          <w:sz w:val="28"/>
          <w:szCs w:val="28"/>
        </w:rPr>
        <w:t xml:space="preserve">. Кожа - лёгкая иктеричность. Язык обложен белым налётом. Патологии со стороны бронхолёгочной и </w:t>
      </w:r>
      <w:proofErr w:type="gramStart"/>
      <w:r w:rsidRPr="00012332">
        <w:rPr>
          <w:sz w:val="28"/>
          <w:szCs w:val="28"/>
        </w:rPr>
        <w:t>сердечно-сосудистой</w:t>
      </w:r>
      <w:proofErr w:type="gramEnd"/>
      <w:r w:rsidRPr="00012332">
        <w:rPr>
          <w:sz w:val="28"/>
          <w:szCs w:val="28"/>
        </w:rPr>
        <w:t xml:space="preserve"> систем не выявлено. Живот слегка вздут, при пальпации мягкий во всех отделах, болезненный в эпигастральной области и правом подреберье. Печень увеличена, пальпируется на 3 см ниже края рёберной дуги, слегка болезненная при пальпации, уплотнена, край ровный, поверхность гладкая. Селезёнка не увеличена. Моча тёмного цвета, стул был утром, со слов девочки, светлый.</w:t>
      </w:r>
    </w:p>
    <w:p w:rsidR="008F2666" w:rsidRPr="00012332" w:rsidRDefault="008F2666" w:rsidP="008F2666">
      <w:pPr>
        <w:pStyle w:val="a7"/>
        <w:spacing w:line="23" w:lineRule="atLeast"/>
        <w:ind w:firstLine="709"/>
        <w:jc w:val="both"/>
        <w:rPr>
          <w:sz w:val="28"/>
          <w:szCs w:val="28"/>
        </w:rPr>
      </w:pPr>
      <w:r w:rsidRPr="00012332">
        <w:rPr>
          <w:sz w:val="28"/>
          <w:szCs w:val="28"/>
        </w:rPr>
        <w:t>Общий анализ крови: гемоглобин - 127 г/л, лейкоциты - 3,6×10</w:t>
      </w:r>
      <w:r w:rsidRPr="00012332">
        <w:rPr>
          <w:position w:val="8"/>
          <w:sz w:val="28"/>
          <w:szCs w:val="28"/>
        </w:rPr>
        <w:t>9</w:t>
      </w:r>
      <w:r w:rsidRPr="00012332">
        <w:rPr>
          <w:sz w:val="28"/>
          <w:szCs w:val="28"/>
        </w:rPr>
        <w:t>/л, палочкоядерные нейтрофилы - 1%, сегментоядерные нейтрофилы - 40%, лимфоциты - 54%, моноциты - 5%, СОЭ - 13</w:t>
      </w:r>
      <w:r w:rsidRPr="00012332">
        <w:rPr>
          <w:spacing w:val="-2"/>
          <w:sz w:val="28"/>
          <w:szCs w:val="28"/>
        </w:rPr>
        <w:t xml:space="preserve"> </w:t>
      </w:r>
      <w:r w:rsidRPr="00012332">
        <w:rPr>
          <w:sz w:val="28"/>
          <w:szCs w:val="28"/>
        </w:rPr>
        <w:t>мм/час.</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Биохимический анализ крови: билирубин связанный - 38,6 мкмоль/л, свободный - 18,9 мкмоль/л, </w:t>
      </w:r>
      <w:proofErr w:type="spellStart"/>
      <w:r w:rsidRPr="00012332">
        <w:rPr>
          <w:sz w:val="28"/>
          <w:szCs w:val="28"/>
        </w:rPr>
        <w:t>АлАТ</w:t>
      </w:r>
      <w:proofErr w:type="spellEnd"/>
      <w:r w:rsidRPr="00012332">
        <w:rPr>
          <w:sz w:val="28"/>
          <w:szCs w:val="28"/>
        </w:rPr>
        <w:t xml:space="preserve"> - 610</w:t>
      </w:r>
      <w:proofErr w:type="gramStart"/>
      <w:r w:rsidRPr="00012332">
        <w:rPr>
          <w:sz w:val="28"/>
          <w:szCs w:val="28"/>
        </w:rPr>
        <w:t xml:space="preserve"> Е</w:t>
      </w:r>
      <w:proofErr w:type="gramEnd"/>
      <w:r w:rsidRPr="00012332">
        <w:rPr>
          <w:sz w:val="28"/>
          <w:szCs w:val="28"/>
        </w:rPr>
        <w:t xml:space="preserve">/л, </w:t>
      </w:r>
      <w:proofErr w:type="spellStart"/>
      <w:r w:rsidRPr="00012332">
        <w:rPr>
          <w:sz w:val="28"/>
          <w:szCs w:val="28"/>
        </w:rPr>
        <w:t>АсАТ</w:t>
      </w:r>
      <w:proofErr w:type="spellEnd"/>
      <w:r w:rsidRPr="00012332">
        <w:rPr>
          <w:sz w:val="28"/>
          <w:szCs w:val="28"/>
        </w:rPr>
        <w:t xml:space="preserve"> – 269 Е/л.</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Серологическое исследование (ИФА): </w:t>
      </w:r>
      <w:proofErr w:type="spellStart"/>
      <w:r w:rsidRPr="00012332">
        <w:rPr>
          <w:sz w:val="28"/>
          <w:szCs w:val="28"/>
        </w:rPr>
        <w:t>HbsAg</w:t>
      </w:r>
      <w:proofErr w:type="spellEnd"/>
      <w:r w:rsidRPr="00012332">
        <w:rPr>
          <w:sz w:val="28"/>
          <w:szCs w:val="28"/>
        </w:rPr>
        <w:t xml:space="preserve"> - отрицательный, анти-</w:t>
      </w:r>
      <w:proofErr w:type="gramStart"/>
      <w:r w:rsidRPr="00012332">
        <w:rPr>
          <w:sz w:val="28"/>
          <w:szCs w:val="28"/>
        </w:rPr>
        <w:t>HAV</w:t>
      </w:r>
      <w:proofErr w:type="gramEnd"/>
      <w:r w:rsidRPr="00012332">
        <w:rPr>
          <w:sz w:val="28"/>
          <w:szCs w:val="28"/>
        </w:rPr>
        <w:t xml:space="preserve"> IgM - положительный.</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59"/>
        </w:numPr>
        <w:tabs>
          <w:tab w:val="left" w:pos="843"/>
        </w:tabs>
        <w:spacing w:line="23" w:lineRule="atLeast"/>
        <w:ind w:left="0" w:firstLine="709"/>
        <w:jc w:val="both"/>
        <w:rPr>
          <w:sz w:val="28"/>
          <w:szCs w:val="28"/>
        </w:rPr>
      </w:pPr>
      <w:r w:rsidRPr="00012332">
        <w:rPr>
          <w:sz w:val="28"/>
          <w:szCs w:val="28"/>
        </w:rPr>
        <w:t>Предположите наиболее вероятный</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59"/>
        </w:numPr>
        <w:tabs>
          <w:tab w:val="left" w:pos="843"/>
        </w:tabs>
        <w:spacing w:line="23" w:lineRule="atLeast"/>
        <w:ind w:left="0" w:firstLine="709"/>
        <w:jc w:val="both"/>
        <w:rPr>
          <w:sz w:val="28"/>
          <w:szCs w:val="28"/>
        </w:rPr>
      </w:pPr>
      <w:r w:rsidRPr="00012332">
        <w:rPr>
          <w:sz w:val="28"/>
          <w:szCs w:val="28"/>
        </w:rPr>
        <w:t>Обоснуйте поставленный Вами</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59"/>
        </w:numPr>
        <w:tabs>
          <w:tab w:val="left" w:pos="843"/>
        </w:tabs>
        <w:spacing w:line="23" w:lineRule="atLeast"/>
        <w:ind w:left="0" w:firstLine="709"/>
        <w:jc w:val="both"/>
        <w:rPr>
          <w:sz w:val="28"/>
          <w:szCs w:val="28"/>
        </w:rPr>
      </w:pPr>
      <w:r w:rsidRPr="00012332">
        <w:rPr>
          <w:sz w:val="28"/>
          <w:szCs w:val="28"/>
        </w:rPr>
        <w:t>Составьте план лечения</w:t>
      </w:r>
      <w:r w:rsidRPr="00012332">
        <w:rPr>
          <w:spacing w:val="-2"/>
          <w:sz w:val="28"/>
          <w:szCs w:val="28"/>
        </w:rPr>
        <w:t xml:space="preserve"> </w:t>
      </w:r>
      <w:r w:rsidRPr="00012332">
        <w:rPr>
          <w:sz w:val="28"/>
          <w:szCs w:val="28"/>
        </w:rPr>
        <w:t>пациента.</w:t>
      </w:r>
    </w:p>
    <w:p w:rsidR="008F2666" w:rsidRPr="00012332" w:rsidRDefault="008F2666" w:rsidP="00012332">
      <w:pPr>
        <w:pStyle w:val="a9"/>
        <w:numPr>
          <w:ilvl w:val="0"/>
          <w:numId w:val="59"/>
        </w:numPr>
        <w:tabs>
          <w:tab w:val="left" w:pos="1004"/>
          <w:tab w:val="left" w:pos="1005"/>
          <w:tab w:val="left" w:pos="1948"/>
          <w:tab w:val="left" w:pos="3717"/>
          <w:tab w:val="left" w:pos="5388"/>
          <w:tab w:val="left" w:pos="6066"/>
          <w:tab w:val="left" w:pos="7306"/>
          <w:tab w:val="left" w:pos="8491"/>
          <w:tab w:val="left" w:pos="8841"/>
        </w:tabs>
        <w:spacing w:line="23" w:lineRule="atLeast"/>
        <w:ind w:left="0" w:firstLine="709"/>
        <w:jc w:val="both"/>
        <w:rPr>
          <w:sz w:val="28"/>
          <w:szCs w:val="28"/>
        </w:rPr>
      </w:pPr>
      <w:r w:rsidRPr="00012332">
        <w:rPr>
          <w:sz w:val="28"/>
          <w:szCs w:val="28"/>
        </w:rPr>
        <w:t>Какова</w:t>
      </w:r>
      <w:r w:rsidRPr="00012332">
        <w:rPr>
          <w:sz w:val="28"/>
          <w:szCs w:val="28"/>
        </w:rPr>
        <w:tab/>
        <w:t>специфическая</w:t>
      </w:r>
      <w:r w:rsidRPr="00012332">
        <w:rPr>
          <w:sz w:val="28"/>
          <w:szCs w:val="28"/>
        </w:rPr>
        <w:tab/>
        <w:t>профилактика</w:t>
      </w:r>
      <w:r w:rsidRPr="00012332">
        <w:rPr>
          <w:sz w:val="28"/>
          <w:szCs w:val="28"/>
        </w:rPr>
        <w:tab/>
        <w:t>этой</w:t>
      </w:r>
      <w:r w:rsidRPr="00012332">
        <w:rPr>
          <w:sz w:val="28"/>
          <w:szCs w:val="28"/>
        </w:rPr>
        <w:tab/>
        <w:t>инфекции</w:t>
      </w:r>
      <w:r w:rsidRPr="00012332">
        <w:rPr>
          <w:sz w:val="28"/>
          <w:szCs w:val="28"/>
        </w:rPr>
        <w:tab/>
        <w:t>(вакцины</w:t>
      </w:r>
      <w:r w:rsidRPr="00012332">
        <w:rPr>
          <w:sz w:val="28"/>
          <w:szCs w:val="28"/>
        </w:rPr>
        <w:tab/>
        <w:t>и</w:t>
      </w:r>
      <w:r w:rsidRPr="00012332">
        <w:rPr>
          <w:sz w:val="28"/>
          <w:szCs w:val="28"/>
        </w:rPr>
        <w:tab/>
        <w:t>схема вакцинации)?</w:t>
      </w:r>
    </w:p>
    <w:p w:rsidR="008F2666" w:rsidRPr="00012332" w:rsidRDefault="008F2666" w:rsidP="00012332">
      <w:pPr>
        <w:pStyle w:val="a9"/>
        <w:numPr>
          <w:ilvl w:val="0"/>
          <w:numId w:val="59"/>
        </w:numPr>
        <w:tabs>
          <w:tab w:val="left" w:pos="843"/>
        </w:tabs>
        <w:spacing w:line="23" w:lineRule="atLeast"/>
        <w:ind w:left="0" w:firstLine="709"/>
        <w:jc w:val="both"/>
        <w:rPr>
          <w:sz w:val="28"/>
          <w:szCs w:val="28"/>
        </w:rPr>
      </w:pPr>
      <w:r w:rsidRPr="00012332">
        <w:rPr>
          <w:sz w:val="28"/>
          <w:szCs w:val="28"/>
        </w:rPr>
        <w:t>Составьте план противоэпидемических мероприятий в очаге</w:t>
      </w:r>
      <w:r w:rsidRPr="00012332">
        <w:rPr>
          <w:spacing w:val="-8"/>
          <w:sz w:val="28"/>
          <w:szCs w:val="28"/>
        </w:rPr>
        <w:t xml:space="preserve"> </w:t>
      </w:r>
      <w:r w:rsidRPr="00012332">
        <w:rPr>
          <w:sz w:val="28"/>
          <w:szCs w:val="28"/>
        </w:rPr>
        <w:t>инфекции.</w:t>
      </w:r>
    </w:p>
    <w:p w:rsidR="008F2666" w:rsidRPr="00012332" w:rsidRDefault="008F2666" w:rsidP="008F2666">
      <w:pPr>
        <w:pStyle w:val="11"/>
        <w:spacing w:before="0" w:line="23" w:lineRule="atLeast"/>
        <w:ind w:left="0" w:firstLine="709"/>
        <w:jc w:val="both"/>
        <w:outlineLvl w:val="9"/>
      </w:pPr>
      <w:r w:rsidRPr="00012332">
        <w:t>СИТУАЦИОННАЯ ЗАДАЧА 125 [K002415]</w:t>
      </w:r>
    </w:p>
    <w:p w:rsidR="008F2666" w:rsidRPr="00012332" w:rsidRDefault="008F2666" w:rsidP="008F2666">
      <w:pPr>
        <w:pStyle w:val="a7"/>
        <w:spacing w:line="23" w:lineRule="atLeast"/>
        <w:ind w:firstLine="709"/>
        <w:jc w:val="both"/>
        <w:rPr>
          <w:b/>
          <w:sz w:val="28"/>
          <w:szCs w:val="28"/>
        </w:rPr>
      </w:pPr>
    </w:p>
    <w:p w:rsidR="008F2666" w:rsidRPr="00012332" w:rsidRDefault="008F2666" w:rsidP="00012332">
      <w:pPr>
        <w:pStyle w:val="a9"/>
        <w:numPr>
          <w:ilvl w:val="0"/>
          <w:numId w:val="107"/>
        </w:numPr>
        <w:tabs>
          <w:tab w:val="left" w:pos="1139"/>
        </w:tabs>
        <w:spacing w:line="23" w:lineRule="atLeast"/>
        <w:ind w:left="0" w:firstLine="709"/>
        <w:jc w:val="both"/>
        <w:rPr>
          <w:sz w:val="28"/>
          <w:szCs w:val="28"/>
        </w:rPr>
      </w:pPr>
      <w:r w:rsidRPr="00012332">
        <w:rPr>
          <w:sz w:val="28"/>
          <w:szCs w:val="28"/>
        </w:rPr>
        <w:t>Вирусный гепатит</w:t>
      </w:r>
      <w:proofErr w:type="gramStart"/>
      <w:r w:rsidRPr="00012332">
        <w:rPr>
          <w:sz w:val="28"/>
          <w:szCs w:val="28"/>
        </w:rPr>
        <w:t xml:space="preserve"> А</w:t>
      </w:r>
      <w:proofErr w:type="gramEnd"/>
      <w:r w:rsidRPr="00012332">
        <w:rPr>
          <w:sz w:val="28"/>
          <w:szCs w:val="28"/>
        </w:rPr>
        <w:t xml:space="preserve">, желтушная форма, </w:t>
      </w:r>
      <w:proofErr w:type="spellStart"/>
      <w:r w:rsidRPr="00012332">
        <w:rPr>
          <w:sz w:val="28"/>
          <w:szCs w:val="28"/>
        </w:rPr>
        <w:t>лѐгкая</w:t>
      </w:r>
      <w:proofErr w:type="spellEnd"/>
      <w:r w:rsidRPr="00012332">
        <w:rPr>
          <w:sz w:val="28"/>
          <w:szCs w:val="28"/>
        </w:rPr>
        <w:t xml:space="preserve"> степень</w:t>
      </w:r>
      <w:r w:rsidRPr="00012332">
        <w:rPr>
          <w:spacing w:val="-23"/>
          <w:sz w:val="28"/>
          <w:szCs w:val="28"/>
        </w:rPr>
        <w:t xml:space="preserve"> </w:t>
      </w:r>
      <w:r w:rsidRPr="00012332">
        <w:rPr>
          <w:sz w:val="28"/>
          <w:szCs w:val="28"/>
        </w:rPr>
        <w:t>тяжести.</w:t>
      </w:r>
    </w:p>
    <w:p w:rsidR="008F2666" w:rsidRPr="00012332" w:rsidRDefault="008F2666" w:rsidP="00012332">
      <w:pPr>
        <w:pStyle w:val="a9"/>
        <w:numPr>
          <w:ilvl w:val="0"/>
          <w:numId w:val="107"/>
        </w:numPr>
        <w:tabs>
          <w:tab w:val="left" w:pos="1139"/>
        </w:tabs>
        <w:spacing w:line="23" w:lineRule="atLeast"/>
        <w:ind w:left="0" w:firstLine="709"/>
        <w:jc w:val="both"/>
        <w:rPr>
          <w:sz w:val="28"/>
          <w:szCs w:val="28"/>
        </w:rPr>
      </w:pPr>
      <w:r w:rsidRPr="00012332">
        <w:rPr>
          <w:sz w:val="28"/>
          <w:szCs w:val="28"/>
        </w:rPr>
        <w:t>Диагноз поставлен на</w:t>
      </w:r>
      <w:r w:rsidRPr="00012332">
        <w:rPr>
          <w:spacing w:val="-2"/>
          <w:sz w:val="28"/>
          <w:szCs w:val="28"/>
        </w:rPr>
        <w:t xml:space="preserve"> </w:t>
      </w:r>
      <w:r w:rsidRPr="00012332">
        <w:rPr>
          <w:sz w:val="28"/>
          <w:szCs w:val="28"/>
        </w:rPr>
        <w:t>основании:</w:t>
      </w:r>
    </w:p>
    <w:p w:rsidR="008F2666" w:rsidRPr="00012332" w:rsidRDefault="008F2666" w:rsidP="008F2666">
      <w:pPr>
        <w:pStyle w:val="a9"/>
        <w:numPr>
          <w:ilvl w:val="1"/>
          <w:numId w:val="5"/>
        </w:numPr>
        <w:tabs>
          <w:tab w:val="left" w:pos="1096"/>
        </w:tabs>
        <w:spacing w:line="23" w:lineRule="atLeast"/>
        <w:ind w:left="0" w:firstLine="709"/>
        <w:jc w:val="both"/>
        <w:rPr>
          <w:sz w:val="28"/>
          <w:szCs w:val="28"/>
        </w:rPr>
      </w:pPr>
      <w:r w:rsidRPr="00012332">
        <w:rPr>
          <w:sz w:val="28"/>
          <w:szCs w:val="28"/>
        </w:rPr>
        <w:t>типичного для гепатита</w:t>
      </w:r>
      <w:proofErr w:type="gramStart"/>
      <w:r w:rsidRPr="00012332">
        <w:rPr>
          <w:sz w:val="28"/>
          <w:szCs w:val="28"/>
        </w:rPr>
        <w:t xml:space="preserve"> А</w:t>
      </w:r>
      <w:proofErr w:type="gramEnd"/>
      <w:r w:rsidRPr="00012332">
        <w:rPr>
          <w:sz w:val="28"/>
          <w:szCs w:val="28"/>
        </w:rPr>
        <w:t xml:space="preserve"> эпидемиологического анамнеза: отдых на морском побережье позволяет думать о фекально-оральном механизме </w:t>
      </w:r>
      <w:r w:rsidRPr="00012332">
        <w:rPr>
          <w:sz w:val="28"/>
          <w:szCs w:val="28"/>
        </w:rPr>
        <w:lastRenderedPageBreak/>
        <w:t>передачи</w:t>
      </w:r>
      <w:r w:rsidRPr="00012332">
        <w:rPr>
          <w:spacing w:val="-11"/>
          <w:sz w:val="28"/>
          <w:szCs w:val="28"/>
        </w:rPr>
        <w:t xml:space="preserve"> </w:t>
      </w:r>
      <w:r w:rsidRPr="00012332">
        <w:rPr>
          <w:sz w:val="28"/>
          <w:szCs w:val="28"/>
        </w:rPr>
        <w:t>инфекции;</w:t>
      </w:r>
    </w:p>
    <w:p w:rsidR="008F2666" w:rsidRPr="00012332" w:rsidRDefault="008F2666" w:rsidP="008F2666">
      <w:pPr>
        <w:pStyle w:val="a9"/>
        <w:numPr>
          <w:ilvl w:val="1"/>
          <w:numId w:val="5"/>
        </w:numPr>
        <w:tabs>
          <w:tab w:val="left" w:pos="1281"/>
        </w:tabs>
        <w:spacing w:line="23" w:lineRule="atLeast"/>
        <w:ind w:left="0" w:firstLine="709"/>
        <w:jc w:val="both"/>
        <w:rPr>
          <w:sz w:val="28"/>
          <w:szCs w:val="28"/>
        </w:rPr>
      </w:pPr>
      <w:r w:rsidRPr="00012332">
        <w:rPr>
          <w:sz w:val="28"/>
          <w:szCs w:val="28"/>
        </w:rPr>
        <w:t xml:space="preserve">характерной клиники: наличие короткого </w:t>
      </w:r>
      <w:proofErr w:type="spellStart"/>
      <w:r w:rsidRPr="00012332">
        <w:rPr>
          <w:sz w:val="28"/>
          <w:szCs w:val="28"/>
        </w:rPr>
        <w:t>преджелтушного</w:t>
      </w:r>
      <w:proofErr w:type="spellEnd"/>
      <w:r w:rsidRPr="00012332">
        <w:rPr>
          <w:sz w:val="28"/>
          <w:szCs w:val="28"/>
        </w:rPr>
        <w:t xml:space="preserve"> периода, протекающего с повышением температуры, тошнотой, рвотой, снижением аппетита, общей слабостью, появление желтухи кожи и склер на фоне нормальной температуры и улучшения самочувствия на 5 день болезни, изменения цвета мочи и кала, увеличение печени, что соответствует типичному течению</w:t>
      </w:r>
      <w:r w:rsidRPr="00012332">
        <w:rPr>
          <w:spacing w:val="-10"/>
          <w:sz w:val="28"/>
          <w:szCs w:val="28"/>
        </w:rPr>
        <w:t xml:space="preserve"> </w:t>
      </w:r>
      <w:r w:rsidRPr="00012332">
        <w:rPr>
          <w:sz w:val="28"/>
          <w:szCs w:val="28"/>
        </w:rPr>
        <w:t>гепатита;</w:t>
      </w:r>
    </w:p>
    <w:p w:rsidR="008F2666" w:rsidRPr="00012332" w:rsidRDefault="008F2666" w:rsidP="008F2666">
      <w:pPr>
        <w:pStyle w:val="a9"/>
        <w:numPr>
          <w:ilvl w:val="1"/>
          <w:numId w:val="5"/>
        </w:numPr>
        <w:tabs>
          <w:tab w:val="left" w:pos="1038"/>
        </w:tabs>
        <w:spacing w:line="23" w:lineRule="atLeast"/>
        <w:ind w:left="0" w:firstLine="709"/>
        <w:jc w:val="both"/>
        <w:rPr>
          <w:sz w:val="28"/>
          <w:szCs w:val="28"/>
        </w:rPr>
      </w:pPr>
      <w:r w:rsidRPr="00012332">
        <w:rPr>
          <w:sz w:val="28"/>
          <w:szCs w:val="28"/>
        </w:rPr>
        <w:t>лабораторных данных:</w:t>
      </w:r>
    </w:p>
    <w:p w:rsidR="008F2666" w:rsidRPr="00012332" w:rsidRDefault="008F2666" w:rsidP="008F2666">
      <w:pPr>
        <w:pStyle w:val="a7"/>
        <w:spacing w:line="23" w:lineRule="atLeast"/>
        <w:ind w:firstLine="709"/>
        <w:jc w:val="both"/>
        <w:rPr>
          <w:sz w:val="28"/>
          <w:szCs w:val="28"/>
        </w:rPr>
      </w:pPr>
      <w:r w:rsidRPr="00012332">
        <w:rPr>
          <w:sz w:val="28"/>
          <w:szCs w:val="28"/>
        </w:rPr>
        <w:t>в ОАК – лейкопения, относительный лимфоцитоз, нормальная СОЭ, что типично для вирусной этиологии процесса,</w:t>
      </w:r>
    </w:p>
    <w:p w:rsidR="008F2666" w:rsidRPr="00012332" w:rsidRDefault="008F2666" w:rsidP="008F2666">
      <w:pPr>
        <w:pStyle w:val="a7"/>
        <w:spacing w:line="23" w:lineRule="atLeast"/>
        <w:ind w:firstLine="709"/>
        <w:jc w:val="both"/>
        <w:rPr>
          <w:sz w:val="28"/>
          <w:szCs w:val="28"/>
        </w:rPr>
      </w:pPr>
      <w:proofErr w:type="gramStart"/>
      <w:r w:rsidRPr="00012332">
        <w:rPr>
          <w:sz w:val="28"/>
          <w:szCs w:val="28"/>
        </w:rPr>
        <w:t>в б</w:t>
      </w:r>
      <w:proofErr w:type="gramEnd"/>
      <w:r w:rsidRPr="00012332">
        <w:rPr>
          <w:sz w:val="28"/>
          <w:szCs w:val="28"/>
        </w:rPr>
        <w:t xml:space="preserve">/х анализе – повышение </w:t>
      </w:r>
      <w:proofErr w:type="spellStart"/>
      <w:r w:rsidRPr="00012332">
        <w:rPr>
          <w:sz w:val="28"/>
          <w:szCs w:val="28"/>
        </w:rPr>
        <w:t>АлАТ</w:t>
      </w:r>
      <w:proofErr w:type="spellEnd"/>
      <w:r w:rsidRPr="00012332">
        <w:rPr>
          <w:sz w:val="28"/>
          <w:szCs w:val="28"/>
        </w:rPr>
        <w:t xml:space="preserve">, </w:t>
      </w:r>
      <w:proofErr w:type="spellStart"/>
      <w:r w:rsidRPr="00012332">
        <w:rPr>
          <w:sz w:val="28"/>
          <w:szCs w:val="28"/>
        </w:rPr>
        <w:t>АсАТ</w:t>
      </w:r>
      <w:proofErr w:type="spellEnd"/>
      <w:r w:rsidRPr="00012332">
        <w:rPr>
          <w:sz w:val="28"/>
          <w:szCs w:val="28"/>
        </w:rPr>
        <w:t>, билирубина и его фракций, преобладание связанного билирубина;</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анти-HAV IgM – </w:t>
      </w:r>
      <w:proofErr w:type="gramStart"/>
      <w:r w:rsidRPr="00012332">
        <w:rPr>
          <w:sz w:val="28"/>
          <w:szCs w:val="28"/>
        </w:rPr>
        <w:t>положительный</w:t>
      </w:r>
      <w:proofErr w:type="gramEnd"/>
      <w:r w:rsidRPr="00012332">
        <w:rPr>
          <w:sz w:val="28"/>
          <w:szCs w:val="28"/>
        </w:rPr>
        <w:t xml:space="preserve"> в ИФА подтверждает этиологию вирусного гепатита.</w:t>
      </w:r>
    </w:p>
    <w:p w:rsidR="008F2666" w:rsidRPr="00012332" w:rsidRDefault="008F2666" w:rsidP="008F2666">
      <w:pPr>
        <w:pStyle w:val="a7"/>
        <w:spacing w:line="23" w:lineRule="atLeast"/>
        <w:ind w:firstLine="709"/>
        <w:jc w:val="both"/>
        <w:rPr>
          <w:sz w:val="28"/>
          <w:szCs w:val="28"/>
        </w:rPr>
      </w:pPr>
      <w:proofErr w:type="gramStart"/>
      <w:r w:rsidRPr="00012332">
        <w:rPr>
          <w:sz w:val="28"/>
          <w:szCs w:val="28"/>
        </w:rPr>
        <w:t>В б</w:t>
      </w:r>
      <w:proofErr w:type="gramEnd"/>
      <w:r w:rsidRPr="00012332">
        <w:rPr>
          <w:sz w:val="28"/>
          <w:szCs w:val="28"/>
        </w:rPr>
        <w:t xml:space="preserve">/х исследовании крови отмечается повышение уровня </w:t>
      </w:r>
      <w:proofErr w:type="spellStart"/>
      <w:r w:rsidRPr="00012332">
        <w:rPr>
          <w:sz w:val="28"/>
          <w:szCs w:val="28"/>
        </w:rPr>
        <w:t>АлАТ</w:t>
      </w:r>
      <w:proofErr w:type="spellEnd"/>
      <w:r w:rsidRPr="00012332">
        <w:rPr>
          <w:sz w:val="28"/>
          <w:szCs w:val="28"/>
        </w:rPr>
        <w:t xml:space="preserve"> до 10-15 норм – выраженный цитолиз. Концентрация общего билирубина 57,5 (в 3 раза больше нормы) мкмоль/л,</w:t>
      </w:r>
      <w:r w:rsidRPr="00012332">
        <w:rPr>
          <w:spacing w:val="-10"/>
          <w:sz w:val="28"/>
          <w:szCs w:val="28"/>
        </w:rPr>
        <w:t xml:space="preserve"> </w:t>
      </w:r>
      <w:r w:rsidRPr="00012332">
        <w:rPr>
          <w:sz w:val="28"/>
          <w:szCs w:val="28"/>
        </w:rPr>
        <w:t>что</w:t>
      </w:r>
      <w:r w:rsidRPr="00012332">
        <w:rPr>
          <w:spacing w:val="-10"/>
          <w:sz w:val="28"/>
          <w:szCs w:val="28"/>
        </w:rPr>
        <w:t xml:space="preserve"> </w:t>
      </w:r>
      <w:r w:rsidRPr="00012332">
        <w:rPr>
          <w:sz w:val="28"/>
          <w:szCs w:val="28"/>
        </w:rPr>
        <w:t>с</w:t>
      </w:r>
      <w:r w:rsidRPr="00012332">
        <w:rPr>
          <w:spacing w:val="-9"/>
          <w:sz w:val="28"/>
          <w:szCs w:val="28"/>
        </w:rPr>
        <w:t xml:space="preserve"> </w:t>
      </w:r>
      <w:proofErr w:type="spellStart"/>
      <w:r w:rsidRPr="00012332">
        <w:rPr>
          <w:sz w:val="28"/>
          <w:szCs w:val="28"/>
        </w:rPr>
        <w:t>учѐтом</w:t>
      </w:r>
      <w:proofErr w:type="spellEnd"/>
      <w:r w:rsidRPr="00012332">
        <w:rPr>
          <w:spacing w:val="-8"/>
          <w:sz w:val="28"/>
          <w:szCs w:val="28"/>
        </w:rPr>
        <w:t xml:space="preserve"> </w:t>
      </w:r>
      <w:r w:rsidRPr="00012332">
        <w:rPr>
          <w:sz w:val="28"/>
          <w:szCs w:val="28"/>
        </w:rPr>
        <w:t>умеренно</w:t>
      </w:r>
      <w:r w:rsidRPr="00012332">
        <w:rPr>
          <w:spacing w:val="-11"/>
          <w:sz w:val="28"/>
          <w:szCs w:val="28"/>
        </w:rPr>
        <w:t xml:space="preserve"> </w:t>
      </w:r>
      <w:r w:rsidRPr="00012332">
        <w:rPr>
          <w:sz w:val="28"/>
          <w:szCs w:val="28"/>
        </w:rPr>
        <w:t>выраженного</w:t>
      </w:r>
      <w:r w:rsidRPr="00012332">
        <w:rPr>
          <w:spacing w:val="-10"/>
          <w:sz w:val="28"/>
          <w:szCs w:val="28"/>
        </w:rPr>
        <w:t xml:space="preserve"> </w:t>
      </w:r>
      <w:r w:rsidRPr="00012332">
        <w:rPr>
          <w:sz w:val="28"/>
          <w:szCs w:val="28"/>
        </w:rPr>
        <w:t>интоксикационного</w:t>
      </w:r>
      <w:r w:rsidRPr="00012332">
        <w:rPr>
          <w:spacing w:val="-10"/>
          <w:sz w:val="28"/>
          <w:szCs w:val="28"/>
        </w:rPr>
        <w:t xml:space="preserve"> </w:t>
      </w:r>
      <w:r w:rsidRPr="00012332">
        <w:rPr>
          <w:sz w:val="28"/>
          <w:szCs w:val="28"/>
        </w:rPr>
        <w:t>синдрома</w:t>
      </w:r>
      <w:r w:rsidRPr="00012332">
        <w:rPr>
          <w:spacing w:val="-11"/>
          <w:sz w:val="28"/>
          <w:szCs w:val="28"/>
        </w:rPr>
        <w:t xml:space="preserve"> </w:t>
      </w:r>
      <w:r w:rsidRPr="00012332">
        <w:rPr>
          <w:sz w:val="28"/>
          <w:szCs w:val="28"/>
        </w:rPr>
        <w:t>типично</w:t>
      </w:r>
      <w:r w:rsidRPr="00012332">
        <w:rPr>
          <w:spacing w:val="-10"/>
          <w:sz w:val="28"/>
          <w:szCs w:val="28"/>
        </w:rPr>
        <w:t xml:space="preserve"> </w:t>
      </w:r>
      <w:r w:rsidRPr="00012332">
        <w:rPr>
          <w:sz w:val="28"/>
          <w:szCs w:val="28"/>
        </w:rPr>
        <w:t xml:space="preserve">для </w:t>
      </w:r>
      <w:proofErr w:type="spellStart"/>
      <w:r w:rsidRPr="00012332">
        <w:rPr>
          <w:sz w:val="28"/>
          <w:szCs w:val="28"/>
        </w:rPr>
        <w:t>лѐгкой</w:t>
      </w:r>
      <w:proofErr w:type="spellEnd"/>
      <w:r w:rsidRPr="00012332">
        <w:rPr>
          <w:sz w:val="28"/>
          <w:szCs w:val="28"/>
        </w:rPr>
        <w:t xml:space="preserve"> степени тяжести</w:t>
      </w:r>
      <w:r w:rsidRPr="00012332">
        <w:rPr>
          <w:spacing w:val="-6"/>
          <w:sz w:val="28"/>
          <w:szCs w:val="28"/>
        </w:rPr>
        <w:t xml:space="preserve"> </w:t>
      </w:r>
      <w:r w:rsidRPr="00012332">
        <w:rPr>
          <w:sz w:val="28"/>
          <w:szCs w:val="28"/>
        </w:rPr>
        <w:t>заболевания.</w:t>
      </w:r>
    </w:p>
    <w:p w:rsidR="008F2666" w:rsidRPr="00012332" w:rsidRDefault="008F2666" w:rsidP="00012332">
      <w:pPr>
        <w:pStyle w:val="a9"/>
        <w:numPr>
          <w:ilvl w:val="0"/>
          <w:numId w:val="107"/>
        </w:numPr>
        <w:tabs>
          <w:tab w:val="left" w:pos="1170"/>
        </w:tabs>
        <w:spacing w:line="23" w:lineRule="atLeast"/>
        <w:ind w:left="0" w:firstLine="709"/>
        <w:jc w:val="both"/>
        <w:rPr>
          <w:sz w:val="28"/>
          <w:szCs w:val="28"/>
        </w:rPr>
      </w:pPr>
      <w:r w:rsidRPr="00012332">
        <w:rPr>
          <w:sz w:val="28"/>
          <w:szCs w:val="28"/>
        </w:rPr>
        <w:t>В остром периоде болезни постельный режим, в дальнейшем полупостельный, затем – щадящий 2-4</w:t>
      </w:r>
      <w:r w:rsidRPr="00012332">
        <w:rPr>
          <w:spacing w:val="-2"/>
          <w:sz w:val="28"/>
          <w:szCs w:val="28"/>
        </w:rPr>
        <w:t xml:space="preserve"> </w:t>
      </w:r>
      <w:r w:rsidRPr="00012332">
        <w:rPr>
          <w:sz w:val="28"/>
          <w:szCs w:val="28"/>
        </w:rPr>
        <w:t>недели.</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Диета полноценная, легко усваиваемая, с высокой энергетической ценностью, витаминизированная. В острый период исключить </w:t>
      </w:r>
      <w:proofErr w:type="spellStart"/>
      <w:r w:rsidRPr="00012332">
        <w:rPr>
          <w:sz w:val="28"/>
          <w:szCs w:val="28"/>
        </w:rPr>
        <w:t>копчѐности</w:t>
      </w:r>
      <w:proofErr w:type="spellEnd"/>
      <w:r w:rsidRPr="00012332">
        <w:rPr>
          <w:sz w:val="28"/>
          <w:szCs w:val="28"/>
        </w:rPr>
        <w:t>, маринады, тугоплавкие жиры, пряности, экстрактивные вещества.</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Пероральная дезинтоксикация. Медикаментозная терапия: энтеросорбенты под контролем характера стула, витамины с </w:t>
      </w:r>
      <w:proofErr w:type="spellStart"/>
      <w:r w:rsidRPr="00012332">
        <w:rPr>
          <w:sz w:val="28"/>
          <w:szCs w:val="28"/>
        </w:rPr>
        <w:t>учѐтом</w:t>
      </w:r>
      <w:proofErr w:type="spellEnd"/>
      <w:r w:rsidRPr="00012332">
        <w:rPr>
          <w:sz w:val="28"/>
          <w:szCs w:val="28"/>
        </w:rPr>
        <w:t xml:space="preserve"> нарушения </w:t>
      </w:r>
      <w:proofErr w:type="spellStart"/>
      <w:r w:rsidRPr="00012332">
        <w:rPr>
          <w:sz w:val="28"/>
          <w:szCs w:val="28"/>
        </w:rPr>
        <w:t>детоксицирующей</w:t>
      </w:r>
      <w:proofErr w:type="spellEnd"/>
      <w:r w:rsidRPr="00012332">
        <w:rPr>
          <w:sz w:val="28"/>
          <w:szCs w:val="28"/>
        </w:rPr>
        <w:t xml:space="preserve"> функции печени и </w:t>
      </w:r>
      <w:proofErr w:type="spellStart"/>
      <w:r w:rsidRPr="00012332">
        <w:rPr>
          <w:sz w:val="28"/>
          <w:szCs w:val="28"/>
        </w:rPr>
        <w:t>еѐ</w:t>
      </w:r>
      <w:proofErr w:type="spellEnd"/>
      <w:r w:rsidRPr="00012332">
        <w:rPr>
          <w:sz w:val="28"/>
          <w:szCs w:val="28"/>
        </w:rPr>
        <w:t xml:space="preserve"> участия в метаболизме витаминов, белков, жиров, углеводов (группы</w:t>
      </w:r>
      <w:proofErr w:type="gramStart"/>
      <w:r w:rsidRPr="00012332">
        <w:rPr>
          <w:sz w:val="28"/>
          <w:szCs w:val="28"/>
        </w:rPr>
        <w:t xml:space="preserve"> В</w:t>
      </w:r>
      <w:proofErr w:type="gramEnd"/>
      <w:r w:rsidRPr="00012332">
        <w:rPr>
          <w:sz w:val="28"/>
          <w:szCs w:val="28"/>
        </w:rPr>
        <w:t>, С, РР). В периоде реконвалесценции по показаниям холекинетики, ферментные препараты, гепатопротекторы.</w:t>
      </w:r>
    </w:p>
    <w:p w:rsidR="008F2666" w:rsidRPr="00012332" w:rsidRDefault="008F2666" w:rsidP="00012332">
      <w:pPr>
        <w:pStyle w:val="a9"/>
        <w:numPr>
          <w:ilvl w:val="0"/>
          <w:numId w:val="107"/>
        </w:numPr>
        <w:tabs>
          <w:tab w:val="left" w:pos="1213"/>
        </w:tabs>
        <w:spacing w:line="23" w:lineRule="atLeast"/>
        <w:ind w:left="0" w:firstLine="709"/>
        <w:jc w:val="both"/>
        <w:rPr>
          <w:sz w:val="28"/>
          <w:szCs w:val="28"/>
        </w:rPr>
      </w:pPr>
      <w:r w:rsidRPr="00012332">
        <w:rPr>
          <w:sz w:val="28"/>
          <w:szCs w:val="28"/>
        </w:rPr>
        <w:t>В России используются следующие вакцинные препараты: Хаврикс 1440 и Хаврикс 720 (детская); Аваксим, ГЕП-А-ин-ВАК (Россия). Эти вакцины представляют собой убитые вирусы гепатита</w:t>
      </w:r>
      <w:proofErr w:type="gramStart"/>
      <w:r w:rsidRPr="00012332">
        <w:rPr>
          <w:sz w:val="28"/>
          <w:szCs w:val="28"/>
        </w:rPr>
        <w:t xml:space="preserve"> А</w:t>
      </w:r>
      <w:proofErr w:type="gramEnd"/>
      <w:r w:rsidRPr="00012332">
        <w:rPr>
          <w:sz w:val="28"/>
          <w:szCs w:val="28"/>
        </w:rPr>
        <w:t xml:space="preserve"> и обладают высокой иммуногенностью. Вакцина вводится по эпидемическим показаниям детям старше года двукратно</w:t>
      </w:r>
      <w:r w:rsidRPr="00012332">
        <w:rPr>
          <w:spacing w:val="3"/>
          <w:sz w:val="28"/>
          <w:szCs w:val="28"/>
        </w:rPr>
        <w:t xml:space="preserve"> </w:t>
      </w:r>
      <w:r w:rsidRPr="00012332">
        <w:rPr>
          <w:sz w:val="28"/>
          <w:szCs w:val="28"/>
        </w:rPr>
        <w:t xml:space="preserve">с интервалом </w:t>
      </w:r>
      <w:r w:rsidRPr="00012332">
        <w:rPr>
          <w:spacing w:val="3"/>
          <w:sz w:val="28"/>
          <w:szCs w:val="28"/>
        </w:rPr>
        <w:t>6-12</w:t>
      </w:r>
      <w:r w:rsidRPr="00012332">
        <w:rPr>
          <w:sz w:val="28"/>
          <w:szCs w:val="28"/>
        </w:rPr>
        <w:t>месяцев.</w:t>
      </w:r>
    </w:p>
    <w:p w:rsidR="008F2666" w:rsidRPr="00012332" w:rsidRDefault="008F2666" w:rsidP="00012332">
      <w:pPr>
        <w:pStyle w:val="a9"/>
        <w:numPr>
          <w:ilvl w:val="0"/>
          <w:numId w:val="107"/>
        </w:numPr>
        <w:tabs>
          <w:tab w:val="left" w:pos="1139"/>
        </w:tabs>
        <w:spacing w:line="23" w:lineRule="atLeast"/>
        <w:ind w:left="0" w:firstLine="709"/>
        <w:jc w:val="both"/>
        <w:rPr>
          <w:sz w:val="28"/>
          <w:szCs w:val="28"/>
        </w:rPr>
      </w:pPr>
      <w:r w:rsidRPr="00012332">
        <w:rPr>
          <w:sz w:val="28"/>
          <w:szCs w:val="28"/>
        </w:rPr>
        <w:t>Изоляция больного на 10-20 дней. Сообщение в</w:t>
      </w:r>
      <w:r w:rsidRPr="00012332">
        <w:rPr>
          <w:spacing w:val="-3"/>
          <w:sz w:val="28"/>
          <w:szCs w:val="28"/>
        </w:rPr>
        <w:t xml:space="preserve"> </w:t>
      </w:r>
      <w:r w:rsidRPr="00012332">
        <w:rPr>
          <w:sz w:val="28"/>
          <w:szCs w:val="28"/>
        </w:rPr>
        <w:t>ЦГСЭН.</w:t>
      </w:r>
    </w:p>
    <w:p w:rsidR="008F2666" w:rsidRPr="00012332" w:rsidRDefault="008F2666" w:rsidP="008F2666">
      <w:pPr>
        <w:pStyle w:val="a7"/>
        <w:spacing w:line="23" w:lineRule="atLeast"/>
        <w:ind w:firstLine="709"/>
        <w:jc w:val="both"/>
        <w:rPr>
          <w:sz w:val="28"/>
          <w:szCs w:val="28"/>
        </w:rPr>
      </w:pPr>
      <w:r w:rsidRPr="00012332">
        <w:rPr>
          <w:sz w:val="28"/>
          <w:szCs w:val="28"/>
        </w:rPr>
        <w:t>В школе карантин на 35 дней со дня изоляции последнего больного с лабораторным обследованием контактных каждые 10-15 дней (определение активности аминотрансфераз</w:t>
      </w:r>
      <w:r w:rsidRPr="00012332">
        <w:rPr>
          <w:spacing w:val="-1"/>
          <w:sz w:val="28"/>
          <w:szCs w:val="28"/>
        </w:rPr>
        <w:t xml:space="preserve"> </w:t>
      </w:r>
      <w:r w:rsidRPr="00012332">
        <w:rPr>
          <w:sz w:val="28"/>
          <w:szCs w:val="28"/>
        </w:rPr>
        <w:t>крови).</w:t>
      </w:r>
    </w:p>
    <w:p w:rsidR="008F2666" w:rsidRPr="00012332" w:rsidRDefault="008F2666" w:rsidP="008F2666">
      <w:pPr>
        <w:pStyle w:val="a7"/>
        <w:spacing w:line="23" w:lineRule="atLeast"/>
        <w:ind w:firstLine="709"/>
        <w:jc w:val="both"/>
        <w:rPr>
          <w:sz w:val="28"/>
          <w:szCs w:val="28"/>
        </w:rPr>
      </w:pPr>
      <w:r w:rsidRPr="00012332">
        <w:rPr>
          <w:sz w:val="28"/>
          <w:szCs w:val="28"/>
        </w:rPr>
        <w:t>Текущая и заключительная дезинфекция в очаге.</w:t>
      </w: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 xml:space="preserve">Не </w:t>
      </w:r>
      <w:proofErr w:type="gramStart"/>
      <w:r w:rsidRPr="00012332">
        <w:rPr>
          <w:sz w:val="28"/>
          <w:szCs w:val="28"/>
        </w:rPr>
        <w:t>имеющим</w:t>
      </w:r>
      <w:proofErr w:type="gramEnd"/>
      <w:r w:rsidRPr="00012332">
        <w:rPr>
          <w:sz w:val="28"/>
          <w:szCs w:val="28"/>
        </w:rPr>
        <w:t xml:space="preserve"> защитного уровня антител в сыворотке крови по контакту не позднее 7-10 дней от момента контакта вводится иммуноглобулин.</w:t>
      </w:r>
    </w:p>
    <w:p w:rsidR="008F2666" w:rsidRPr="00012332" w:rsidRDefault="008F2666" w:rsidP="008F2666">
      <w:pPr>
        <w:pStyle w:val="a7"/>
        <w:spacing w:line="23" w:lineRule="atLeast"/>
        <w:ind w:firstLine="709"/>
        <w:jc w:val="both"/>
        <w:rPr>
          <w:sz w:val="28"/>
          <w:szCs w:val="28"/>
        </w:rPr>
      </w:pPr>
      <w:r w:rsidRPr="00012332">
        <w:rPr>
          <w:sz w:val="28"/>
          <w:szCs w:val="28"/>
        </w:rPr>
        <w:t>Контактным ранее не болевшим вирусным гепатитом</w:t>
      </w:r>
      <w:proofErr w:type="gramStart"/>
      <w:r w:rsidRPr="00012332">
        <w:rPr>
          <w:sz w:val="28"/>
          <w:szCs w:val="28"/>
        </w:rPr>
        <w:t xml:space="preserve"> А</w:t>
      </w:r>
      <w:proofErr w:type="gramEnd"/>
      <w:r w:rsidRPr="00012332">
        <w:rPr>
          <w:sz w:val="28"/>
          <w:szCs w:val="28"/>
        </w:rPr>
        <w:t xml:space="preserve"> и не привитым вакцинация по эпидпоказаниям.</w:t>
      </w:r>
    </w:p>
    <w:p w:rsidR="008F2666" w:rsidRPr="00A02644" w:rsidRDefault="008F2666" w:rsidP="00A02644">
      <w:pPr>
        <w:rPr>
          <w:rFonts w:ascii="Times New Roman" w:eastAsia="Times New Roman" w:hAnsi="Times New Roman" w:cs="Times New Roman"/>
          <w:b/>
          <w:sz w:val="28"/>
          <w:szCs w:val="28"/>
          <w:lang w:bidi="ru-RU"/>
        </w:rPr>
      </w:pPr>
      <w:r w:rsidRPr="00012332">
        <w:rPr>
          <w:sz w:val="28"/>
          <w:szCs w:val="28"/>
        </w:rPr>
        <w:br w:type="page"/>
      </w:r>
      <w:r w:rsidRPr="00A02644">
        <w:rPr>
          <w:b/>
          <w:sz w:val="28"/>
          <w:szCs w:val="28"/>
        </w:rPr>
        <w:lastRenderedPageBreak/>
        <w:t>СИТУАЦИОННАЯ ЗАДАЧА 126 [K002416]</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Девочка 3 лет заболела остро с подъёма температуры до 37,5</w:t>
      </w:r>
      <w:proofErr w:type="gramStart"/>
      <w:r w:rsidRPr="00012332">
        <w:rPr>
          <w:sz w:val="28"/>
          <w:szCs w:val="28"/>
        </w:rPr>
        <w:t>°С</w:t>
      </w:r>
      <w:proofErr w:type="gramEnd"/>
      <w:r w:rsidRPr="00012332">
        <w:rPr>
          <w:sz w:val="28"/>
          <w:szCs w:val="28"/>
        </w:rPr>
        <w:t>, появления на коже туловища и конечностей высыпаний. Высыпания сначала были единичные, пятнисто- папулёзные, но к концу дня сформировались в везикулы, заполненные прозрачным содержимым, окружённые венчиком гиперемии.</w:t>
      </w:r>
    </w:p>
    <w:p w:rsidR="008F2666" w:rsidRPr="00012332" w:rsidRDefault="008F2666" w:rsidP="008F2666">
      <w:pPr>
        <w:pStyle w:val="a7"/>
        <w:spacing w:line="23" w:lineRule="atLeast"/>
        <w:ind w:firstLine="709"/>
        <w:jc w:val="both"/>
        <w:rPr>
          <w:sz w:val="28"/>
          <w:szCs w:val="28"/>
        </w:rPr>
      </w:pPr>
      <w:r w:rsidRPr="00012332">
        <w:rPr>
          <w:sz w:val="28"/>
          <w:szCs w:val="28"/>
        </w:rPr>
        <w:t>Динамика заболевания: в последующие дни девочка продолжала лихорадить, появлялись новые элементы сыпи.</w:t>
      </w:r>
    </w:p>
    <w:p w:rsidR="008F2666" w:rsidRPr="00012332" w:rsidRDefault="008F2666" w:rsidP="008F2666">
      <w:pPr>
        <w:pStyle w:val="a7"/>
        <w:spacing w:line="23" w:lineRule="atLeast"/>
        <w:ind w:firstLine="709"/>
        <w:jc w:val="both"/>
        <w:rPr>
          <w:sz w:val="28"/>
          <w:szCs w:val="28"/>
        </w:rPr>
      </w:pPr>
      <w:r w:rsidRPr="00012332">
        <w:rPr>
          <w:sz w:val="28"/>
          <w:szCs w:val="28"/>
        </w:rPr>
        <w:t>Эпидемиологический анамнез: в детском саду имеются случаи подобного заболевания.</w:t>
      </w:r>
    </w:p>
    <w:p w:rsidR="008F2666" w:rsidRPr="00012332" w:rsidRDefault="008F2666" w:rsidP="008F2666">
      <w:pPr>
        <w:pStyle w:val="a7"/>
        <w:spacing w:line="23" w:lineRule="atLeast"/>
        <w:ind w:firstLine="709"/>
        <w:jc w:val="both"/>
        <w:rPr>
          <w:sz w:val="28"/>
          <w:szCs w:val="28"/>
        </w:rPr>
      </w:pPr>
      <w:r w:rsidRPr="00012332">
        <w:rPr>
          <w:sz w:val="28"/>
          <w:szCs w:val="28"/>
        </w:rPr>
        <w:t>При осмотре врачом-педиатром участковым на 3 день болезни: состояние ребёнка средней тяжести. На коже лица, туловища, конечностей, волосистой части головы необильные высыпания: везикулы с прозрачным содержимым, окружённые венчиком гиперемии, не склонные к слиянию, некоторые элементы подсохли с  образованием мелких корочек, имеются единичные мелкие папулы. Слизистая полости рта чистая. Катаральных явлений нет. В лёгких везикулярное дыхание, хрипы не выслушиваются. Тоны сердца звучные, ритмичные. Живот мягкий, безболезненный. Стул оформленный. Мочеиспускание не нарушено.</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58"/>
        </w:numPr>
        <w:tabs>
          <w:tab w:val="left" w:pos="843"/>
        </w:tabs>
        <w:spacing w:line="23" w:lineRule="atLeast"/>
        <w:ind w:left="0" w:firstLine="709"/>
        <w:jc w:val="both"/>
        <w:rPr>
          <w:sz w:val="28"/>
          <w:szCs w:val="28"/>
        </w:rPr>
      </w:pPr>
      <w:r w:rsidRPr="00012332">
        <w:rPr>
          <w:sz w:val="28"/>
          <w:szCs w:val="28"/>
        </w:rPr>
        <w:t>Предположите наиболее вероятный</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58"/>
        </w:numPr>
        <w:tabs>
          <w:tab w:val="left" w:pos="843"/>
        </w:tabs>
        <w:spacing w:line="23" w:lineRule="atLeast"/>
        <w:ind w:left="0" w:firstLine="709"/>
        <w:jc w:val="both"/>
        <w:rPr>
          <w:sz w:val="28"/>
          <w:szCs w:val="28"/>
        </w:rPr>
      </w:pPr>
      <w:r w:rsidRPr="00012332">
        <w:rPr>
          <w:sz w:val="28"/>
          <w:szCs w:val="28"/>
        </w:rPr>
        <w:t>Обоснуйте поставленный Вами</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58"/>
        </w:numPr>
        <w:tabs>
          <w:tab w:val="left" w:pos="843"/>
        </w:tabs>
        <w:spacing w:line="23" w:lineRule="atLeast"/>
        <w:ind w:left="0" w:firstLine="709"/>
        <w:jc w:val="both"/>
        <w:rPr>
          <w:sz w:val="28"/>
          <w:szCs w:val="28"/>
        </w:rPr>
      </w:pPr>
      <w:r w:rsidRPr="00012332">
        <w:rPr>
          <w:sz w:val="28"/>
          <w:szCs w:val="28"/>
        </w:rPr>
        <w:t>Составьте и обоснуйте план дополнительного обследования</w:t>
      </w:r>
      <w:r w:rsidRPr="00012332">
        <w:rPr>
          <w:spacing w:val="-6"/>
          <w:sz w:val="28"/>
          <w:szCs w:val="28"/>
        </w:rPr>
        <w:t xml:space="preserve"> </w:t>
      </w:r>
      <w:r w:rsidRPr="00012332">
        <w:rPr>
          <w:sz w:val="28"/>
          <w:szCs w:val="28"/>
        </w:rPr>
        <w:t>пациента.</w:t>
      </w:r>
    </w:p>
    <w:p w:rsidR="008F2666" w:rsidRPr="00012332" w:rsidRDefault="008F2666" w:rsidP="00012332">
      <w:pPr>
        <w:pStyle w:val="a9"/>
        <w:numPr>
          <w:ilvl w:val="0"/>
          <w:numId w:val="58"/>
        </w:numPr>
        <w:tabs>
          <w:tab w:val="left" w:pos="843"/>
        </w:tabs>
        <w:spacing w:line="23" w:lineRule="atLeast"/>
        <w:ind w:left="0" w:firstLine="709"/>
        <w:jc w:val="both"/>
        <w:rPr>
          <w:sz w:val="28"/>
          <w:szCs w:val="28"/>
        </w:rPr>
      </w:pPr>
      <w:r w:rsidRPr="00012332">
        <w:rPr>
          <w:sz w:val="28"/>
          <w:szCs w:val="28"/>
        </w:rPr>
        <w:t>Составьте и обоснуйте план лечения</w:t>
      </w:r>
      <w:r w:rsidRPr="00012332">
        <w:rPr>
          <w:spacing w:val="-2"/>
          <w:sz w:val="28"/>
          <w:szCs w:val="28"/>
        </w:rPr>
        <w:t xml:space="preserve"> </w:t>
      </w:r>
      <w:r w:rsidRPr="00012332">
        <w:rPr>
          <w:sz w:val="28"/>
          <w:szCs w:val="28"/>
        </w:rPr>
        <w:t>пациента.</w:t>
      </w:r>
    </w:p>
    <w:p w:rsidR="008F2666" w:rsidRPr="00012332" w:rsidRDefault="008F2666" w:rsidP="00012332">
      <w:pPr>
        <w:pStyle w:val="a9"/>
        <w:numPr>
          <w:ilvl w:val="0"/>
          <w:numId w:val="58"/>
        </w:numPr>
        <w:tabs>
          <w:tab w:val="left" w:pos="843"/>
        </w:tabs>
        <w:spacing w:line="23" w:lineRule="atLeast"/>
        <w:ind w:left="0" w:firstLine="709"/>
        <w:jc w:val="both"/>
        <w:rPr>
          <w:sz w:val="28"/>
          <w:szCs w:val="28"/>
        </w:rPr>
      </w:pPr>
      <w:r w:rsidRPr="00012332">
        <w:rPr>
          <w:sz w:val="28"/>
          <w:szCs w:val="28"/>
        </w:rPr>
        <w:t>Составьте план противоэпидемических мероприятий в очаге</w:t>
      </w:r>
      <w:r w:rsidRPr="00012332">
        <w:rPr>
          <w:spacing w:val="-8"/>
          <w:sz w:val="28"/>
          <w:szCs w:val="28"/>
        </w:rPr>
        <w:t xml:space="preserve"> </w:t>
      </w:r>
      <w:r w:rsidRPr="00012332">
        <w:rPr>
          <w:sz w:val="28"/>
          <w:szCs w:val="28"/>
        </w:rPr>
        <w:t>инфекции.</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126 [K002416]</w:t>
      </w:r>
    </w:p>
    <w:p w:rsidR="008F2666" w:rsidRPr="00012332" w:rsidRDefault="008F2666" w:rsidP="008F2666">
      <w:pPr>
        <w:pStyle w:val="a7"/>
        <w:spacing w:line="23" w:lineRule="atLeast"/>
        <w:ind w:firstLine="709"/>
        <w:jc w:val="both"/>
        <w:rPr>
          <w:b/>
          <w:sz w:val="28"/>
          <w:szCs w:val="28"/>
        </w:rPr>
      </w:pPr>
    </w:p>
    <w:p w:rsidR="008F2666" w:rsidRPr="00012332" w:rsidRDefault="008F2666" w:rsidP="00012332">
      <w:pPr>
        <w:pStyle w:val="a9"/>
        <w:numPr>
          <w:ilvl w:val="0"/>
          <w:numId w:val="108"/>
        </w:numPr>
        <w:tabs>
          <w:tab w:val="left" w:pos="1139"/>
        </w:tabs>
        <w:spacing w:line="23" w:lineRule="atLeast"/>
        <w:ind w:left="0" w:firstLine="709"/>
        <w:jc w:val="both"/>
        <w:rPr>
          <w:sz w:val="28"/>
          <w:szCs w:val="28"/>
        </w:rPr>
      </w:pPr>
      <w:r w:rsidRPr="00012332">
        <w:rPr>
          <w:sz w:val="28"/>
          <w:szCs w:val="28"/>
        </w:rPr>
        <w:t xml:space="preserve">Ветряная оспа, типичная, </w:t>
      </w:r>
      <w:proofErr w:type="spellStart"/>
      <w:proofErr w:type="gramStart"/>
      <w:r w:rsidRPr="00012332">
        <w:rPr>
          <w:sz w:val="28"/>
          <w:szCs w:val="28"/>
        </w:rPr>
        <w:t>л</w:t>
      </w:r>
      <w:proofErr w:type="gramEnd"/>
      <w:r w:rsidRPr="00012332">
        <w:rPr>
          <w:sz w:val="28"/>
          <w:szCs w:val="28"/>
        </w:rPr>
        <w:t>ѐгкой</w:t>
      </w:r>
      <w:proofErr w:type="spellEnd"/>
      <w:r w:rsidRPr="00012332">
        <w:rPr>
          <w:sz w:val="28"/>
          <w:szCs w:val="28"/>
        </w:rPr>
        <w:t xml:space="preserve"> степени тяжести, гладкое</w:t>
      </w:r>
      <w:r w:rsidRPr="00012332">
        <w:rPr>
          <w:spacing w:val="-28"/>
          <w:sz w:val="28"/>
          <w:szCs w:val="28"/>
        </w:rPr>
        <w:t xml:space="preserve"> </w:t>
      </w:r>
      <w:r w:rsidRPr="00012332">
        <w:rPr>
          <w:sz w:val="28"/>
          <w:szCs w:val="28"/>
        </w:rPr>
        <w:t>течение.</w:t>
      </w:r>
    </w:p>
    <w:p w:rsidR="008F2666" w:rsidRPr="00012332" w:rsidRDefault="008F2666" w:rsidP="00012332">
      <w:pPr>
        <w:pStyle w:val="a9"/>
        <w:numPr>
          <w:ilvl w:val="0"/>
          <w:numId w:val="108"/>
        </w:numPr>
        <w:tabs>
          <w:tab w:val="left" w:pos="1139"/>
        </w:tabs>
        <w:spacing w:line="23" w:lineRule="atLeast"/>
        <w:ind w:left="0" w:firstLine="709"/>
        <w:jc w:val="both"/>
        <w:rPr>
          <w:sz w:val="28"/>
          <w:szCs w:val="28"/>
        </w:rPr>
      </w:pPr>
      <w:r w:rsidRPr="00012332">
        <w:rPr>
          <w:sz w:val="28"/>
          <w:szCs w:val="28"/>
        </w:rPr>
        <w:t>Диагноз поставлен на</w:t>
      </w:r>
      <w:r w:rsidRPr="00012332">
        <w:rPr>
          <w:spacing w:val="-2"/>
          <w:sz w:val="28"/>
          <w:szCs w:val="28"/>
        </w:rPr>
        <w:t xml:space="preserve"> </w:t>
      </w:r>
      <w:r w:rsidRPr="00012332">
        <w:rPr>
          <w:sz w:val="28"/>
          <w:szCs w:val="28"/>
        </w:rPr>
        <w:t>основании:</w:t>
      </w:r>
    </w:p>
    <w:p w:rsidR="008F2666" w:rsidRPr="00012332" w:rsidRDefault="008F2666" w:rsidP="008F2666">
      <w:pPr>
        <w:pStyle w:val="a9"/>
        <w:numPr>
          <w:ilvl w:val="1"/>
          <w:numId w:val="5"/>
        </w:numPr>
        <w:tabs>
          <w:tab w:val="left" w:pos="1113"/>
        </w:tabs>
        <w:spacing w:line="23" w:lineRule="atLeast"/>
        <w:ind w:left="0" w:firstLine="709"/>
        <w:jc w:val="both"/>
        <w:rPr>
          <w:sz w:val="28"/>
          <w:szCs w:val="28"/>
        </w:rPr>
      </w:pPr>
      <w:r w:rsidRPr="00012332">
        <w:rPr>
          <w:sz w:val="28"/>
          <w:szCs w:val="28"/>
        </w:rPr>
        <w:t xml:space="preserve">эпидемического анамнеза: случаи аналогичного заболевания в детском саду, говорящего об инфекционном характере заболевания и </w:t>
      </w:r>
      <w:proofErr w:type="gramStart"/>
      <w:r w:rsidRPr="00012332">
        <w:rPr>
          <w:sz w:val="28"/>
          <w:szCs w:val="28"/>
        </w:rPr>
        <w:t>высокой</w:t>
      </w:r>
      <w:proofErr w:type="gramEnd"/>
      <w:r w:rsidRPr="00012332">
        <w:rPr>
          <w:spacing w:val="-15"/>
          <w:sz w:val="28"/>
          <w:szCs w:val="28"/>
        </w:rPr>
        <w:t xml:space="preserve"> </w:t>
      </w:r>
      <w:r w:rsidRPr="00012332">
        <w:rPr>
          <w:sz w:val="28"/>
          <w:szCs w:val="28"/>
        </w:rPr>
        <w:t>контагиозности,</w:t>
      </w:r>
    </w:p>
    <w:p w:rsidR="008F2666" w:rsidRPr="00012332" w:rsidRDefault="008F2666" w:rsidP="008F2666">
      <w:pPr>
        <w:pStyle w:val="a9"/>
        <w:numPr>
          <w:ilvl w:val="1"/>
          <w:numId w:val="5"/>
        </w:numPr>
        <w:tabs>
          <w:tab w:val="left" w:pos="1137"/>
        </w:tabs>
        <w:spacing w:line="23" w:lineRule="atLeast"/>
        <w:ind w:left="0" w:firstLine="709"/>
        <w:jc w:val="both"/>
        <w:rPr>
          <w:sz w:val="28"/>
          <w:szCs w:val="28"/>
        </w:rPr>
      </w:pPr>
      <w:proofErr w:type="gramStart"/>
      <w:r w:rsidRPr="00012332">
        <w:rPr>
          <w:sz w:val="28"/>
          <w:szCs w:val="28"/>
        </w:rPr>
        <w:t>типичной клинической картины: острого начала заболевания с повышения температуры и появления на первый день болезни пятнисто-</w:t>
      </w:r>
      <w:proofErr w:type="spellStart"/>
      <w:r w:rsidRPr="00012332">
        <w:rPr>
          <w:sz w:val="28"/>
          <w:szCs w:val="28"/>
        </w:rPr>
        <w:t>папулѐзных</w:t>
      </w:r>
      <w:proofErr w:type="spellEnd"/>
      <w:r w:rsidRPr="00012332">
        <w:rPr>
          <w:sz w:val="28"/>
          <w:szCs w:val="28"/>
        </w:rPr>
        <w:t xml:space="preserve"> элементов </w:t>
      </w:r>
      <w:r w:rsidRPr="00012332">
        <w:rPr>
          <w:spacing w:val="-5"/>
          <w:sz w:val="28"/>
          <w:szCs w:val="28"/>
        </w:rPr>
        <w:t xml:space="preserve">сыпи </w:t>
      </w:r>
      <w:r w:rsidRPr="00012332">
        <w:rPr>
          <w:sz w:val="28"/>
          <w:szCs w:val="28"/>
        </w:rPr>
        <w:t xml:space="preserve">на коже всех участков и волосистой части головы, </w:t>
      </w:r>
      <w:r w:rsidRPr="00012332">
        <w:rPr>
          <w:sz w:val="28"/>
          <w:szCs w:val="28"/>
        </w:rPr>
        <w:lastRenderedPageBreak/>
        <w:t xml:space="preserve">быстро превращающиеся в везикулы, </w:t>
      </w:r>
      <w:proofErr w:type="spellStart"/>
      <w:r w:rsidRPr="00012332">
        <w:rPr>
          <w:sz w:val="28"/>
          <w:szCs w:val="28"/>
        </w:rPr>
        <w:t>окружѐнные</w:t>
      </w:r>
      <w:proofErr w:type="spellEnd"/>
      <w:r w:rsidRPr="00012332">
        <w:rPr>
          <w:sz w:val="28"/>
          <w:szCs w:val="28"/>
        </w:rPr>
        <w:t xml:space="preserve"> венчиком гиперемии, не склонные к слиянию, которые в дальнейшем толчкообразно подсыпали, наличие ложного полиморфизма сыпи – характер элементов один, но они находятся на разных этапах</w:t>
      </w:r>
      <w:r w:rsidRPr="00012332">
        <w:rPr>
          <w:spacing w:val="-8"/>
          <w:sz w:val="28"/>
          <w:szCs w:val="28"/>
        </w:rPr>
        <w:t xml:space="preserve"> </w:t>
      </w:r>
      <w:r w:rsidRPr="00012332">
        <w:rPr>
          <w:sz w:val="28"/>
          <w:szCs w:val="28"/>
        </w:rPr>
        <w:t>развития.</w:t>
      </w:r>
      <w:proofErr w:type="gramEnd"/>
    </w:p>
    <w:p w:rsidR="008F2666" w:rsidRPr="00012332" w:rsidRDefault="008F2666" w:rsidP="008F2666">
      <w:pPr>
        <w:pStyle w:val="a7"/>
        <w:spacing w:line="23" w:lineRule="atLeast"/>
        <w:ind w:firstLine="709"/>
        <w:jc w:val="both"/>
        <w:rPr>
          <w:sz w:val="28"/>
          <w:szCs w:val="28"/>
        </w:rPr>
      </w:pPr>
      <w:r w:rsidRPr="00012332">
        <w:rPr>
          <w:sz w:val="28"/>
          <w:szCs w:val="28"/>
        </w:rPr>
        <w:t>Заболевание протекает типично, учитывая выраженность симптомов интоксикации, длительность высыпаний более 3 дней, необильную сыпь, тяжесть можно оценить,</w:t>
      </w:r>
      <w:r w:rsidRPr="00012332">
        <w:rPr>
          <w:spacing w:val="-12"/>
          <w:sz w:val="28"/>
          <w:szCs w:val="28"/>
        </w:rPr>
        <w:t xml:space="preserve"> </w:t>
      </w:r>
      <w:r w:rsidRPr="00012332">
        <w:rPr>
          <w:sz w:val="28"/>
          <w:szCs w:val="28"/>
        </w:rPr>
        <w:t>как</w:t>
      </w:r>
      <w:r w:rsidRPr="00012332">
        <w:rPr>
          <w:spacing w:val="-12"/>
          <w:sz w:val="28"/>
          <w:szCs w:val="28"/>
        </w:rPr>
        <w:t xml:space="preserve"> </w:t>
      </w:r>
      <w:proofErr w:type="spellStart"/>
      <w:proofErr w:type="gramStart"/>
      <w:r w:rsidRPr="00012332">
        <w:rPr>
          <w:sz w:val="28"/>
          <w:szCs w:val="28"/>
        </w:rPr>
        <w:t>л</w:t>
      </w:r>
      <w:proofErr w:type="gramEnd"/>
      <w:r w:rsidRPr="00012332">
        <w:rPr>
          <w:sz w:val="28"/>
          <w:szCs w:val="28"/>
        </w:rPr>
        <w:t>ѐгкую</w:t>
      </w:r>
      <w:proofErr w:type="spellEnd"/>
      <w:r w:rsidRPr="00012332">
        <w:rPr>
          <w:sz w:val="28"/>
          <w:szCs w:val="28"/>
        </w:rPr>
        <w:t>,</w:t>
      </w:r>
      <w:r w:rsidRPr="00012332">
        <w:rPr>
          <w:spacing w:val="-12"/>
          <w:sz w:val="28"/>
          <w:szCs w:val="28"/>
        </w:rPr>
        <w:t xml:space="preserve"> </w:t>
      </w:r>
      <w:r w:rsidRPr="00012332">
        <w:rPr>
          <w:sz w:val="28"/>
          <w:szCs w:val="28"/>
        </w:rPr>
        <w:t>отсутствие</w:t>
      </w:r>
      <w:r w:rsidRPr="00012332">
        <w:rPr>
          <w:spacing w:val="-13"/>
          <w:sz w:val="28"/>
          <w:szCs w:val="28"/>
        </w:rPr>
        <w:t xml:space="preserve"> </w:t>
      </w:r>
      <w:r w:rsidRPr="00012332">
        <w:rPr>
          <w:sz w:val="28"/>
          <w:szCs w:val="28"/>
        </w:rPr>
        <w:t>осложнений</w:t>
      </w:r>
      <w:r w:rsidRPr="00012332">
        <w:rPr>
          <w:spacing w:val="-12"/>
          <w:sz w:val="28"/>
          <w:szCs w:val="28"/>
        </w:rPr>
        <w:t xml:space="preserve"> </w:t>
      </w:r>
      <w:r w:rsidRPr="00012332">
        <w:rPr>
          <w:sz w:val="28"/>
          <w:szCs w:val="28"/>
        </w:rPr>
        <w:t>свидетельствует</w:t>
      </w:r>
      <w:r w:rsidRPr="00012332">
        <w:rPr>
          <w:spacing w:val="-12"/>
          <w:sz w:val="28"/>
          <w:szCs w:val="28"/>
        </w:rPr>
        <w:t xml:space="preserve"> </w:t>
      </w:r>
      <w:r w:rsidRPr="00012332">
        <w:rPr>
          <w:sz w:val="28"/>
          <w:szCs w:val="28"/>
        </w:rPr>
        <w:t>о</w:t>
      </w:r>
      <w:r w:rsidRPr="00012332">
        <w:rPr>
          <w:spacing w:val="-12"/>
          <w:sz w:val="28"/>
          <w:szCs w:val="28"/>
        </w:rPr>
        <w:t xml:space="preserve"> </w:t>
      </w:r>
      <w:r w:rsidRPr="00012332">
        <w:rPr>
          <w:sz w:val="28"/>
          <w:szCs w:val="28"/>
        </w:rPr>
        <w:t>гладком</w:t>
      </w:r>
      <w:r w:rsidRPr="00012332">
        <w:rPr>
          <w:spacing w:val="-13"/>
          <w:sz w:val="28"/>
          <w:szCs w:val="28"/>
        </w:rPr>
        <w:t xml:space="preserve"> </w:t>
      </w:r>
      <w:r w:rsidRPr="00012332">
        <w:rPr>
          <w:sz w:val="28"/>
          <w:szCs w:val="28"/>
        </w:rPr>
        <w:t>течении</w:t>
      </w:r>
      <w:r w:rsidRPr="00012332">
        <w:rPr>
          <w:spacing w:val="-12"/>
          <w:sz w:val="28"/>
          <w:szCs w:val="28"/>
        </w:rPr>
        <w:t xml:space="preserve"> </w:t>
      </w:r>
      <w:r w:rsidRPr="00012332">
        <w:rPr>
          <w:sz w:val="28"/>
          <w:szCs w:val="28"/>
        </w:rPr>
        <w:t>болезни.</w:t>
      </w:r>
    </w:p>
    <w:p w:rsidR="008F2666" w:rsidRPr="00012332" w:rsidRDefault="008F2666" w:rsidP="00012332">
      <w:pPr>
        <w:pStyle w:val="a9"/>
        <w:numPr>
          <w:ilvl w:val="0"/>
          <w:numId w:val="108"/>
        </w:numPr>
        <w:tabs>
          <w:tab w:val="left" w:pos="1163"/>
        </w:tabs>
        <w:spacing w:line="23" w:lineRule="atLeast"/>
        <w:ind w:left="0" w:firstLine="709"/>
        <w:jc w:val="both"/>
        <w:rPr>
          <w:sz w:val="28"/>
          <w:szCs w:val="28"/>
        </w:rPr>
      </w:pPr>
      <w:r w:rsidRPr="00012332">
        <w:rPr>
          <w:sz w:val="28"/>
          <w:szCs w:val="28"/>
        </w:rPr>
        <w:t>К лабораторной диагностике ветряной оспы прибегают только в сомнительных случаях с помощью ПЦР для обнаружения ДНК вируса в везикулярной жидкости и</w:t>
      </w:r>
      <w:r w:rsidRPr="00012332">
        <w:rPr>
          <w:spacing w:val="-22"/>
          <w:sz w:val="28"/>
          <w:szCs w:val="28"/>
        </w:rPr>
        <w:t xml:space="preserve"> </w:t>
      </w:r>
      <w:r w:rsidRPr="00012332">
        <w:rPr>
          <w:sz w:val="28"/>
          <w:szCs w:val="28"/>
        </w:rPr>
        <w:t>крови.</w:t>
      </w:r>
    </w:p>
    <w:p w:rsidR="008F2666" w:rsidRPr="00012332" w:rsidRDefault="008F2666" w:rsidP="008F2666">
      <w:pPr>
        <w:pStyle w:val="a7"/>
        <w:spacing w:line="23" w:lineRule="atLeast"/>
        <w:ind w:firstLine="709"/>
        <w:jc w:val="both"/>
        <w:rPr>
          <w:sz w:val="28"/>
          <w:szCs w:val="28"/>
        </w:rPr>
      </w:pPr>
      <w:r w:rsidRPr="00012332">
        <w:rPr>
          <w:sz w:val="28"/>
          <w:szCs w:val="28"/>
        </w:rPr>
        <w:t>Для серологической диагностики применяют РСК и РА.</w:t>
      </w:r>
    </w:p>
    <w:p w:rsidR="008F2666" w:rsidRPr="00012332" w:rsidRDefault="008F2666" w:rsidP="008F2666">
      <w:pPr>
        <w:pStyle w:val="a7"/>
        <w:spacing w:line="23" w:lineRule="atLeast"/>
        <w:ind w:firstLine="709"/>
        <w:jc w:val="both"/>
        <w:rPr>
          <w:sz w:val="28"/>
          <w:szCs w:val="28"/>
        </w:rPr>
      </w:pPr>
      <w:r w:rsidRPr="00012332">
        <w:rPr>
          <w:sz w:val="28"/>
          <w:szCs w:val="28"/>
        </w:rPr>
        <w:t>Применение дополнительных обследований используется при развитии осложнений ветряной оспы.</w:t>
      </w:r>
    </w:p>
    <w:p w:rsidR="008F2666" w:rsidRPr="00012332" w:rsidRDefault="008F2666" w:rsidP="00012332">
      <w:pPr>
        <w:pStyle w:val="a9"/>
        <w:numPr>
          <w:ilvl w:val="0"/>
          <w:numId w:val="108"/>
        </w:numPr>
        <w:tabs>
          <w:tab w:val="left" w:pos="1139"/>
        </w:tabs>
        <w:spacing w:line="23" w:lineRule="atLeast"/>
        <w:ind w:left="0" w:firstLine="709"/>
        <w:jc w:val="both"/>
        <w:rPr>
          <w:sz w:val="28"/>
          <w:szCs w:val="28"/>
        </w:rPr>
      </w:pPr>
      <w:r w:rsidRPr="00012332">
        <w:rPr>
          <w:sz w:val="28"/>
          <w:szCs w:val="28"/>
        </w:rPr>
        <w:t>Постельный режим на 3-5 дней. Диета</w:t>
      </w:r>
      <w:r w:rsidRPr="00012332">
        <w:rPr>
          <w:spacing w:val="-33"/>
          <w:sz w:val="28"/>
          <w:szCs w:val="28"/>
        </w:rPr>
        <w:t xml:space="preserve"> </w:t>
      </w:r>
      <w:r w:rsidRPr="00012332">
        <w:rPr>
          <w:sz w:val="28"/>
          <w:szCs w:val="28"/>
        </w:rPr>
        <w:t>возрастная,</w:t>
      </w:r>
      <w:r w:rsidRPr="00012332">
        <w:rPr>
          <w:spacing w:val="-32"/>
          <w:sz w:val="28"/>
          <w:szCs w:val="28"/>
        </w:rPr>
        <w:t xml:space="preserve"> </w:t>
      </w:r>
      <w:proofErr w:type="gramStart"/>
      <w:r w:rsidRPr="00012332">
        <w:rPr>
          <w:sz w:val="28"/>
          <w:szCs w:val="28"/>
        </w:rPr>
        <w:t>обильное</w:t>
      </w:r>
      <w:proofErr w:type="gramEnd"/>
      <w:r w:rsidRPr="00012332">
        <w:rPr>
          <w:spacing w:val="-32"/>
          <w:sz w:val="28"/>
          <w:szCs w:val="28"/>
        </w:rPr>
        <w:t xml:space="preserve"> </w:t>
      </w:r>
      <w:proofErr w:type="spellStart"/>
      <w:r w:rsidRPr="00012332">
        <w:rPr>
          <w:spacing w:val="-6"/>
          <w:sz w:val="28"/>
          <w:szCs w:val="28"/>
        </w:rPr>
        <w:t>питьѐ</w:t>
      </w:r>
      <w:proofErr w:type="spellEnd"/>
      <w:r w:rsidRPr="00012332">
        <w:rPr>
          <w:spacing w:val="-6"/>
          <w:sz w:val="28"/>
          <w:szCs w:val="28"/>
        </w:rPr>
        <w:t>.</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Гигиенические мероприятия: строгое соблюдение гигиенического содержания пациента, чистоты постельного белья, одежды, рук. Каждый элемент сыпи, включая волосистую часть головы, тушировать 1% спиртовым раствором Бриллиантового </w:t>
      </w:r>
      <w:proofErr w:type="spellStart"/>
      <w:r w:rsidRPr="00012332">
        <w:rPr>
          <w:sz w:val="28"/>
          <w:szCs w:val="28"/>
        </w:rPr>
        <w:t>зелѐного</w:t>
      </w:r>
      <w:proofErr w:type="spellEnd"/>
      <w:r w:rsidRPr="00012332">
        <w:rPr>
          <w:sz w:val="28"/>
          <w:szCs w:val="28"/>
        </w:rPr>
        <w:t>.</w:t>
      </w:r>
    </w:p>
    <w:p w:rsidR="008F2666" w:rsidRPr="00012332" w:rsidRDefault="008F2666" w:rsidP="008F2666">
      <w:pPr>
        <w:pStyle w:val="a7"/>
        <w:spacing w:line="23" w:lineRule="atLeast"/>
        <w:ind w:firstLine="709"/>
        <w:jc w:val="both"/>
        <w:rPr>
          <w:sz w:val="28"/>
          <w:szCs w:val="28"/>
        </w:rPr>
      </w:pPr>
      <w:r w:rsidRPr="00012332">
        <w:rPr>
          <w:sz w:val="28"/>
          <w:szCs w:val="28"/>
        </w:rPr>
        <w:t>При наличии высыпаний на слизистых ротовой полости полоскать рот 2% раствором Бикарбоната натрия или водным раствором Фурацилина в концентрации 1:5000.</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При </w:t>
      </w:r>
      <w:proofErr w:type="spellStart"/>
      <w:proofErr w:type="gramStart"/>
      <w:r w:rsidRPr="00012332">
        <w:rPr>
          <w:sz w:val="28"/>
          <w:szCs w:val="28"/>
        </w:rPr>
        <w:t>л</w:t>
      </w:r>
      <w:proofErr w:type="gramEnd"/>
      <w:r w:rsidRPr="00012332">
        <w:rPr>
          <w:sz w:val="28"/>
          <w:szCs w:val="28"/>
        </w:rPr>
        <w:t>ѐгких</w:t>
      </w:r>
      <w:proofErr w:type="spellEnd"/>
      <w:r w:rsidRPr="00012332">
        <w:rPr>
          <w:sz w:val="28"/>
          <w:szCs w:val="28"/>
        </w:rPr>
        <w:t xml:space="preserve"> и </w:t>
      </w:r>
      <w:proofErr w:type="spellStart"/>
      <w:r w:rsidRPr="00012332">
        <w:rPr>
          <w:sz w:val="28"/>
          <w:szCs w:val="28"/>
        </w:rPr>
        <w:t>среднетяжѐлых</w:t>
      </w:r>
      <w:proofErr w:type="spellEnd"/>
      <w:r w:rsidRPr="00012332">
        <w:rPr>
          <w:sz w:val="28"/>
          <w:szCs w:val="28"/>
        </w:rPr>
        <w:t xml:space="preserve"> формах болезни этиотропная терапия (Ацикловир) обычно не проводится.</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Показаниями для обязательного назначения противовирусных препаратов при ветряной оспе (независимо от тяжести болезни) являются: наличие </w:t>
      </w:r>
      <w:proofErr w:type="spellStart"/>
      <w:r w:rsidRPr="00012332">
        <w:rPr>
          <w:sz w:val="28"/>
          <w:szCs w:val="28"/>
        </w:rPr>
        <w:t>тяжѐлого</w:t>
      </w:r>
      <w:proofErr w:type="spellEnd"/>
      <w:r w:rsidRPr="00012332">
        <w:rPr>
          <w:sz w:val="28"/>
          <w:szCs w:val="28"/>
        </w:rPr>
        <w:t xml:space="preserve"> </w:t>
      </w:r>
      <w:r w:rsidRPr="00012332">
        <w:rPr>
          <w:spacing w:val="-4"/>
          <w:sz w:val="28"/>
          <w:szCs w:val="28"/>
        </w:rPr>
        <w:t>фонового</w:t>
      </w:r>
      <w:r w:rsidRPr="00012332">
        <w:rPr>
          <w:spacing w:val="52"/>
          <w:sz w:val="28"/>
          <w:szCs w:val="28"/>
        </w:rPr>
        <w:t xml:space="preserve"> </w:t>
      </w:r>
      <w:r w:rsidRPr="00012332">
        <w:rPr>
          <w:sz w:val="28"/>
          <w:szCs w:val="28"/>
        </w:rPr>
        <w:t xml:space="preserve">иммунодефицита; </w:t>
      </w:r>
      <w:proofErr w:type="spellStart"/>
      <w:r w:rsidRPr="00012332">
        <w:rPr>
          <w:sz w:val="28"/>
          <w:szCs w:val="28"/>
        </w:rPr>
        <w:t>тяжѐлые</w:t>
      </w:r>
      <w:proofErr w:type="spellEnd"/>
      <w:r w:rsidRPr="00012332">
        <w:rPr>
          <w:sz w:val="28"/>
          <w:szCs w:val="28"/>
        </w:rPr>
        <w:t xml:space="preserve"> формы ветряной оспы; развитие заболевания у детей </w:t>
      </w:r>
      <w:r w:rsidRPr="00012332">
        <w:rPr>
          <w:spacing w:val="-3"/>
          <w:sz w:val="28"/>
          <w:szCs w:val="28"/>
        </w:rPr>
        <w:t xml:space="preserve">раннего </w:t>
      </w:r>
      <w:r w:rsidRPr="00012332">
        <w:rPr>
          <w:sz w:val="28"/>
          <w:szCs w:val="28"/>
        </w:rPr>
        <w:t>возраста (</w:t>
      </w:r>
      <w:proofErr w:type="spellStart"/>
      <w:r w:rsidRPr="00012332">
        <w:rPr>
          <w:sz w:val="28"/>
          <w:szCs w:val="28"/>
        </w:rPr>
        <w:t>новорождѐнные</w:t>
      </w:r>
      <w:proofErr w:type="spellEnd"/>
      <w:r w:rsidRPr="00012332">
        <w:rPr>
          <w:sz w:val="28"/>
          <w:szCs w:val="28"/>
        </w:rPr>
        <w:t>, недоношенные); при поражении нервной системы.</w:t>
      </w:r>
    </w:p>
    <w:p w:rsidR="008F2666" w:rsidRPr="00012332" w:rsidRDefault="008F2666" w:rsidP="00012332">
      <w:pPr>
        <w:pStyle w:val="a9"/>
        <w:numPr>
          <w:ilvl w:val="0"/>
          <w:numId w:val="108"/>
        </w:numPr>
        <w:tabs>
          <w:tab w:val="left" w:pos="1139"/>
        </w:tabs>
        <w:spacing w:line="23" w:lineRule="atLeast"/>
        <w:ind w:left="0" w:firstLine="709"/>
        <w:jc w:val="both"/>
        <w:rPr>
          <w:sz w:val="28"/>
          <w:szCs w:val="28"/>
        </w:rPr>
      </w:pPr>
      <w:r w:rsidRPr="00012332">
        <w:rPr>
          <w:sz w:val="28"/>
          <w:szCs w:val="28"/>
        </w:rPr>
        <w:t>В коллективе устанавливается карантин на 21</w:t>
      </w:r>
      <w:r w:rsidRPr="00012332">
        <w:rPr>
          <w:spacing w:val="-8"/>
          <w:sz w:val="28"/>
          <w:szCs w:val="28"/>
        </w:rPr>
        <w:t xml:space="preserve"> </w:t>
      </w:r>
      <w:r w:rsidRPr="00012332">
        <w:rPr>
          <w:sz w:val="28"/>
          <w:szCs w:val="28"/>
        </w:rPr>
        <w:t>день.</w:t>
      </w:r>
    </w:p>
    <w:p w:rsidR="008F2666" w:rsidRPr="00012332" w:rsidRDefault="008F2666" w:rsidP="008F2666">
      <w:pPr>
        <w:pStyle w:val="a7"/>
        <w:spacing w:line="23" w:lineRule="atLeast"/>
        <w:ind w:firstLine="709"/>
        <w:jc w:val="both"/>
        <w:rPr>
          <w:sz w:val="28"/>
          <w:szCs w:val="28"/>
        </w:rPr>
      </w:pPr>
      <w:r w:rsidRPr="00012332">
        <w:rPr>
          <w:sz w:val="28"/>
          <w:szCs w:val="28"/>
        </w:rPr>
        <w:t>Дети, не болевшие ветряной оспой, отстраняются от посещения детского сада с 11 по 21 день с момента контакта с больным.</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Детям старше года можно рекомендовать вакцинацию по эпидемическим показаниям </w:t>
      </w:r>
      <w:proofErr w:type="gramStart"/>
      <w:r w:rsidRPr="00012332">
        <w:rPr>
          <w:sz w:val="28"/>
          <w:szCs w:val="28"/>
        </w:rPr>
        <w:t>в первые</w:t>
      </w:r>
      <w:proofErr w:type="gramEnd"/>
      <w:r w:rsidRPr="00012332">
        <w:rPr>
          <w:sz w:val="28"/>
          <w:szCs w:val="28"/>
        </w:rPr>
        <w:t xml:space="preserve"> 72 часа после контакта с больным ветряной оспой.</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Дети, </w:t>
      </w:r>
      <w:proofErr w:type="spellStart"/>
      <w:proofErr w:type="gramStart"/>
      <w:r w:rsidRPr="00012332">
        <w:rPr>
          <w:sz w:val="28"/>
          <w:szCs w:val="28"/>
        </w:rPr>
        <w:t>перен</w:t>
      </w:r>
      <w:proofErr w:type="gramEnd"/>
      <w:r w:rsidRPr="00012332">
        <w:rPr>
          <w:sz w:val="28"/>
          <w:szCs w:val="28"/>
        </w:rPr>
        <w:t>ѐсшие</w:t>
      </w:r>
      <w:proofErr w:type="spellEnd"/>
      <w:r w:rsidRPr="00012332">
        <w:rPr>
          <w:sz w:val="28"/>
          <w:szCs w:val="28"/>
        </w:rPr>
        <w:t xml:space="preserve"> ветряную оспу и взрослые карантинным мероприятиям не подвергаются.</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Допуск в коллектив переболевшего </w:t>
      </w:r>
      <w:proofErr w:type="spellStart"/>
      <w:r w:rsidRPr="00012332">
        <w:rPr>
          <w:sz w:val="28"/>
          <w:szCs w:val="28"/>
        </w:rPr>
        <w:t>ребѐнка</w:t>
      </w:r>
      <w:proofErr w:type="spellEnd"/>
      <w:r w:rsidRPr="00012332">
        <w:rPr>
          <w:sz w:val="28"/>
          <w:szCs w:val="28"/>
        </w:rPr>
        <w:t xml:space="preserve"> разрешается после клинического выздоровления, но не ранее чем через 5 дней после последнего высыпания.</w:t>
      </w: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rPr>
          <w:rFonts w:ascii="Times New Roman" w:eastAsia="Times New Roman" w:hAnsi="Times New Roman" w:cs="Times New Roman"/>
          <w:b/>
          <w:bCs/>
          <w:sz w:val="28"/>
          <w:szCs w:val="28"/>
          <w:lang w:bidi="ru-RU"/>
        </w:rPr>
      </w:pPr>
      <w:r w:rsidRPr="00012332">
        <w:rPr>
          <w:sz w:val="28"/>
          <w:szCs w:val="28"/>
        </w:rPr>
        <w:br w:type="page"/>
      </w: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127 [K002417]</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Девочка 4 лет, посещающая детский сад, заболела остро с повышения температуры тела до 38,7</w:t>
      </w:r>
      <w:proofErr w:type="gramStart"/>
      <w:r w:rsidRPr="00012332">
        <w:rPr>
          <w:sz w:val="28"/>
          <w:szCs w:val="28"/>
        </w:rPr>
        <w:t>°С</w:t>
      </w:r>
      <w:proofErr w:type="gramEnd"/>
      <w:r w:rsidRPr="00012332">
        <w:rPr>
          <w:sz w:val="28"/>
          <w:szCs w:val="28"/>
        </w:rPr>
        <w:t>, была однократная рвота, жалобы на боль в горле. К вечеру родители заметили у ребёнка покраснение лица, сыпь на коже.</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При осмотре врачом-педиатром участковым на третий день болезни состояние средней тяжести, температура тела – 38,2°С. Жалуется на головную боль и боль в горле. На щеках яркий румянец, бледный носогубный треугольник. Кожа сухая, шероховатая, на боковых поверхностях туловища, внизу живота, в паховых складках, на сгибательных поверхностях конечностей обильная мелкоточечная сыпь на гиперемированном фоне. Отмечается синдром сгущения сыпи в местах естественных сгибов, линии Пастиа. Выраженный белый дермографизм. В зеве яркая отграниченная гиперемия мягкого нёба, миндалины гипертрофированы, в лакунах легко снимающийся желтоватый налёт. Язык у корня обложен густым белым налётом, с кончика и боков начинает очищаться, становится ярким, с выступающими грибовидными сосочками на очистившейся поверхности. </w:t>
      </w:r>
      <w:proofErr w:type="gramStart"/>
      <w:r w:rsidRPr="00012332">
        <w:rPr>
          <w:sz w:val="28"/>
          <w:szCs w:val="28"/>
        </w:rPr>
        <w:t>Пальпируются увеличенные и умеренно болезненные подчелюстные лимфоузлы, эластичной консистенции, кожа вокруг лимфоузлов не изменена.</w:t>
      </w:r>
      <w:proofErr w:type="gramEnd"/>
      <w:r w:rsidRPr="00012332">
        <w:rPr>
          <w:sz w:val="28"/>
          <w:szCs w:val="28"/>
        </w:rPr>
        <w:t xml:space="preserve"> Дыхание через нос свободное, катаральные явления не выражены. В лёгких везикулярное дыхание, хрипов нет, ЧД – 24 в минуту. Тоны сердца звучные, ритмичные, тахикардия до 130 ударов в минуту. Живот мягкий, безболезненный. Печень, селезёнка не </w:t>
      </w:r>
      <w:proofErr w:type="gramStart"/>
      <w:r w:rsidRPr="00012332">
        <w:rPr>
          <w:sz w:val="28"/>
          <w:szCs w:val="28"/>
        </w:rPr>
        <w:t>увеличены</w:t>
      </w:r>
      <w:proofErr w:type="gramEnd"/>
      <w:r w:rsidRPr="00012332">
        <w:rPr>
          <w:sz w:val="28"/>
          <w:szCs w:val="28"/>
        </w:rPr>
        <w:t>. Стул оформлен. Мочеиспускание не нарушено.</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57"/>
        </w:numPr>
        <w:tabs>
          <w:tab w:val="left" w:pos="843"/>
        </w:tabs>
        <w:spacing w:line="23" w:lineRule="atLeast"/>
        <w:ind w:left="0" w:firstLine="709"/>
        <w:jc w:val="both"/>
        <w:rPr>
          <w:sz w:val="28"/>
          <w:szCs w:val="28"/>
        </w:rPr>
      </w:pPr>
      <w:r w:rsidRPr="00012332">
        <w:rPr>
          <w:sz w:val="28"/>
          <w:szCs w:val="28"/>
        </w:rPr>
        <w:t>Предположите наиболее вероятный</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57"/>
        </w:numPr>
        <w:tabs>
          <w:tab w:val="left" w:pos="843"/>
        </w:tabs>
        <w:spacing w:line="23" w:lineRule="atLeast"/>
        <w:ind w:left="0" w:firstLine="709"/>
        <w:jc w:val="both"/>
        <w:rPr>
          <w:sz w:val="28"/>
          <w:szCs w:val="28"/>
        </w:rPr>
      </w:pPr>
      <w:r w:rsidRPr="00012332">
        <w:rPr>
          <w:sz w:val="28"/>
          <w:szCs w:val="28"/>
        </w:rPr>
        <w:t>Обоснуйте поставленный Вами</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57"/>
        </w:numPr>
        <w:tabs>
          <w:tab w:val="left" w:pos="843"/>
        </w:tabs>
        <w:spacing w:line="23" w:lineRule="atLeast"/>
        <w:ind w:left="0" w:firstLine="709"/>
        <w:jc w:val="both"/>
        <w:rPr>
          <w:sz w:val="28"/>
          <w:szCs w:val="28"/>
        </w:rPr>
      </w:pPr>
      <w:r w:rsidRPr="00012332">
        <w:rPr>
          <w:sz w:val="28"/>
          <w:szCs w:val="28"/>
        </w:rPr>
        <w:t>Составьте и обоснуйте план обследования</w:t>
      </w:r>
      <w:r w:rsidRPr="00012332">
        <w:rPr>
          <w:spacing w:val="-5"/>
          <w:sz w:val="28"/>
          <w:szCs w:val="28"/>
        </w:rPr>
        <w:t xml:space="preserve"> </w:t>
      </w:r>
      <w:r w:rsidRPr="00012332">
        <w:rPr>
          <w:sz w:val="28"/>
          <w:szCs w:val="28"/>
        </w:rPr>
        <w:t>пациента.</w:t>
      </w:r>
    </w:p>
    <w:p w:rsidR="008F2666" w:rsidRPr="00012332" w:rsidRDefault="008F2666" w:rsidP="00012332">
      <w:pPr>
        <w:pStyle w:val="a9"/>
        <w:numPr>
          <w:ilvl w:val="0"/>
          <w:numId w:val="57"/>
        </w:numPr>
        <w:tabs>
          <w:tab w:val="left" w:pos="843"/>
        </w:tabs>
        <w:spacing w:line="23" w:lineRule="atLeast"/>
        <w:ind w:left="0" w:firstLine="709"/>
        <w:jc w:val="both"/>
        <w:rPr>
          <w:sz w:val="28"/>
          <w:szCs w:val="28"/>
        </w:rPr>
      </w:pPr>
      <w:r w:rsidRPr="00012332">
        <w:rPr>
          <w:sz w:val="28"/>
          <w:szCs w:val="28"/>
        </w:rPr>
        <w:t>Назначьте</w:t>
      </w:r>
      <w:r w:rsidRPr="00012332">
        <w:rPr>
          <w:spacing w:val="-1"/>
          <w:sz w:val="28"/>
          <w:szCs w:val="28"/>
        </w:rPr>
        <w:t xml:space="preserve"> </w:t>
      </w:r>
      <w:r w:rsidRPr="00012332">
        <w:rPr>
          <w:sz w:val="28"/>
          <w:szCs w:val="28"/>
        </w:rPr>
        <w:t>лечение.</w:t>
      </w:r>
    </w:p>
    <w:p w:rsidR="008F2666" w:rsidRPr="00012332" w:rsidRDefault="008F2666" w:rsidP="00012332">
      <w:pPr>
        <w:pStyle w:val="a9"/>
        <w:numPr>
          <w:ilvl w:val="0"/>
          <w:numId w:val="57"/>
        </w:numPr>
        <w:tabs>
          <w:tab w:val="left" w:pos="843"/>
        </w:tabs>
        <w:spacing w:line="23" w:lineRule="atLeast"/>
        <w:ind w:left="0" w:firstLine="709"/>
        <w:jc w:val="both"/>
        <w:rPr>
          <w:sz w:val="28"/>
          <w:szCs w:val="28"/>
        </w:rPr>
      </w:pPr>
      <w:r w:rsidRPr="00012332">
        <w:rPr>
          <w:sz w:val="28"/>
          <w:szCs w:val="28"/>
        </w:rPr>
        <w:t>Составьте план противоэпидемических мероприятий в очаге</w:t>
      </w:r>
      <w:r w:rsidRPr="00012332">
        <w:rPr>
          <w:spacing w:val="-9"/>
          <w:sz w:val="28"/>
          <w:szCs w:val="28"/>
        </w:rPr>
        <w:t xml:space="preserve"> </w:t>
      </w:r>
      <w:r w:rsidRPr="00012332">
        <w:rPr>
          <w:sz w:val="28"/>
          <w:szCs w:val="28"/>
        </w:rPr>
        <w:t>инфекции.</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127 [K002417]</w:t>
      </w:r>
    </w:p>
    <w:p w:rsidR="008F2666" w:rsidRPr="00012332" w:rsidRDefault="008F2666" w:rsidP="008F2666">
      <w:pPr>
        <w:pStyle w:val="a7"/>
        <w:spacing w:line="23" w:lineRule="atLeast"/>
        <w:ind w:firstLine="709"/>
        <w:jc w:val="both"/>
        <w:rPr>
          <w:b/>
          <w:sz w:val="28"/>
          <w:szCs w:val="28"/>
        </w:rPr>
      </w:pPr>
    </w:p>
    <w:p w:rsidR="008F2666" w:rsidRPr="00012332" w:rsidRDefault="008F2666" w:rsidP="00012332">
      <w:pPr>
        <w:pStyle w:val="a9"/>
        <w:numPr>
          <w:ilvl w:val="0"/>
          <w:numId w:val="109"/>
        </w:numPr>
        <w:tabs>
          <w:tab w:val="left" w:pos="1139"/>
        </w:tabs>
        <w:spacing w:line="23" w:lineRule="atLeast"/>
        <w:ind w:left="0" w:firstLine="709"/>
        <w:jc w:val="both"/>
        <w:rPr>
          <w:sz w:val="28"/>
          <w:szCs w:val="28"/>
        </w:rPr>
      </w:pPr>
      <w:r w:rsidRPr="00012332">
        <w:rPr>
          <w:sz w:val="28"/>
          <w:szCs w:val="28"/>
        </w:rPr>
        <w:t>Скарлатина типичная, средней тяжести, гладкое</w:t>
      </w:r>
      <w:r w:rsidRPr="00012332">
        <w:rPr>
          <w:spacing w:val="-5"/>
          <w:sz w:val="28"/>
          <w:szCs w:val="28"/>
        </w:rPr>
        <w:t xml:space="preserve"> </w:t>
      </w:r>
      <w:r w:rsidRPr="00012332">
        <w:rPr>
          <w:sz w:val="28"/>
          <w:szCs w:val="28"/>
        </w:rPr>
        <w:t>течение.</w:t>
      </w:r>
    </w:p>
    <w:p w:rsidR="008F2666" w:rsidRPr="00012332" w:rsidRDefault="008F2666" w:rsidP="00012332">
      <w:pPr>
        <w:pStyle w:val="a9"/>
        <w:numPr>
          <w:ilvl w:val="0"/>
          <w:numId w:val="109"/>
        </w:numPr>
        <w:tabs>
          <w:tab w:val="left" w:pos="1216"/>
        </w:tabs>
        <w:spacing w:line="23" w:lineRule="atLeast"/>
        <w:ind w:left="0" w:firstLine="709"/>
        <w:jc w:val="both"/>
        <w:rPr>
          <w:sz w:val="28"/>
          <w:szCs w:val="28"/>
        </w:rPr>
      </w:pPr>
      <w:proofErr w:type="gramStart"/>
      <w:r w:rsidRPr="00012332">
        <w:rPr>
          <w:sz w:val="28"/>
          <w:szCs w:val="28"/>
        </w:rPr>
        <w:t xml:space="preserve">Диагноз поставлен на основании острого начала заболевания с повышения температуры до фебрильных цифр, наличия интоксикации (головная боль, рвота, температура), острого лакунарного тонзиллита с яркой отграниченной гиперемией ротоглотки («пылающий зев»), регионарного лимфаденита, обильной мелкоточечной сыпи с излюбленной локализацией на гиперемированном фоне, синдрома сгущения сыпи, линий Пастиа, симптома Филатова (бледный носогубный треугольник), выраженного белого </w:t>
      </w:r>
      <w:r w:rsidRPr="00012332">
        <w:rPr>
          <w:sz w:val="28"/>
          <w:szCs w:val="28"/>
        </w:rPr>
        <w:lastRenderedPageBreak/>
        <w:t>дермографизма, типичных изменений языка после третьего дня болезни</w:t>
      </w:r>
      <w:proofErr w:type="gramEnd"/>
      <w:r w:rsidRPr="00012332">
        <w:rPr>
          <w:sz w:val="28"/>
          <w:szCs w:val="28"/>
        </w:rPr>
        <w:t xml:space="preserve"> (яркий, сосочковый). Предположительный источник инфекции – больной стрептококковой инфекцией или носитель β-гемолитического стрептококка группы</w:t>
      </w:r>
      <w:proofErr w:type="gramStart"/>
      <w:r w:rsidRPr="00012332">
        <w:rPr>
          <w:sz w:val="28"/>
          <w:szCs w:val="28"/>
        </w:rPr>
        <w:t xml:space="preserve"> А</w:t>
      </w:r>
      <w:proofErr w:type="gramEnd"/>
      <w:r w:rsidRPr="00012332">
        <w:rPr>
          <w:sz w:val="28"/>
          <w:szCs w:val="28"/>
        </w:rPr>
        <w:t xml:space="preserve"> в группе детского сада.</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Умеренно выраженные симптомы интоксикации и местных изменений (степень поражения слизистой зева и лимфатических узлов) говорят о </w:t>
      </w:r>
      <w:proofErr w:type="spellStart"/>
      <w:r w:rsidRPr="00012332">
        <w:rPr>
          <w:sz w:val="28"/>
          <w:szCs w:val="28"/>
        </w:rPr>
        <w:t>среднетяжѐлом</w:t>
      </w:r>
      <w:proofErr w:type="spellEnd"/>
      <w:r w:rsidRPr="00012332">
        <w:rPr>
          <w:sz w:val="28"/>
          <w:szCs w:val="28"/>
        </w:rPr>
        <w:t xml:space="preserve"> течении скарлатины, отсутствие осложнений, аллергических волн – о гладком течении.</w:t>
      </w:r>
    </w:p>
    <w:p w:rsidR="008F2666" w:rsidRPr="00012332" w:rsidRDefault="008F2666" w:rsidP="00012332">
      <w:pPr>
        <w:pStyle w:val="a9"/>
        <w:numPr>
          <w:ilvl w:val="0"/>
          <w:numId w:val="109"/>
        </w:numPr>
        <w:tabs>
          <w:tab w:val="left" w:pos="1223"/>
        </w:tabs>
        <w:spacing w:line="23" w:lineRule="atLeast"/>
        <w:ind w:left="0" w:firstLine="709"/>
        <w:jc w:val="both"/>
        <w:rPr>
          <w:sz w:val="28"/>
          <w:szCs w:val="28"/>
        </w:rPr>
      </w:pPr>
      <w:r w:rsidRPr="00012332">
        <w:rPr>
          <w:sz w:val="28"/>
          <w:szCs w:val="28"/>
        </w:rPr>
        <w:t xml:space="preserve">Гемограмма: отмечают изменения, типичные для бактериальной инфекции: лейкоцитоз, </w:t>
      </w:r>
      <w:proofErr w:type="spellStart"/>
      <w:r w:rsidRPr="00012332">
        <w:rPr>
          <w:sz w:val="28"/>
          <w:szCs w:val="28"/>
        </w:rPr>
        <w:t>нейтрофилию</w:t>
      </w:r>
      <w:proofErr w:type="spellEnd"/>
      <w:r w:rsidRPr="00012332">
        <w:rPr>
          <w:sz w:val="28"/>
          <w:szCs w:val="28"/>
        </w:rPr>
        <w:t xml:space="preserve"> со сдвигом лейкоцитарной формулы влево, повышение</w:t>
      </w:r>
      <w:r w:rsidRPr="00012332">
        <w:rPr>
          <w:spacing w:val="-26"/>
          <w:sz w:val="28"/>
          <w:szCs w:val="28"/>
        </w:rPr>
        <w:t xml:space="preserve"> </w:t>
      </w:r>
      <w:r w:rsidRPr="00012332">
        <w:rPr>
          <w:sz w:val="28"/>
          <w:szCs w:val="28"/>
        </w:rPr>
        <w:t>СОЭ.</w:t>
      </w:r>
    </w:p>
    <w:p w:rsidR="008F2666" w:rsidRPr="00012332" w:rsidRDefault="008F2666" w:rsidP="008F2666">
      <w:pPr>
        <w:pStyle w:val="a7"/>
        <w:spacing w:line="23" w:lineRule="atLeast"/>
        <w:ind w:firstLine="709"/>
        <w:jc w:val="both"/>
        <w:rPr>
          <w:sz w:val="28"/>
          <w:szCs w:val="28"/>
        </w:rPr>
      </w:pPr>
      <w:r w:rsidRPr="00012332">
        <w:rPr>
          <w:sz w:val="28"/>
          <w:szCs w:val="28"/>
        </w:rPr>
        <w:t>Выделение возбудителя проводят не всегда в связи с характерной клинической картиной заболевания и широким распространением бактерий у здоровых лиц и больных другими формами стрептококковой инфекции.</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Для </w:t>
      </w:r>
      <w:proofErr w:type="gramStart"/>
      <w:r w:rsidRPr="00012332">
        <w:rPr>
          <w:sz w:val="28"/>
          <w:szCs w:val="28"/>
        </w:rPr>
        <w:t>экспресс-диагностики</w:t>
      </w:r>
      <w:proofErr w:type="gramEnd"/>
      <w:r w:rsidRPr="00012332">
        <w:rPr>
          <w:sz w:val="28"/>
          <w:szCs w:val="28"/>
        </w:rPr>
        <w:t xml:space="preserve"> применяют РКА, выявляющую антигены стрептококков, ПЦР для выявления ДНК стрептококков.</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Обнаружение </w:t>
      </w:r>
      <w:proofErr w:type="spellStart"/>
      <w:r w:rsidRPr="00012332">
        <w:rPr>
          <w:sz w:val="28"/>
          <w:szCs w:val="28"/>
        </w:rPr>
        <w:t>антистрептолизина</w:t>
      </w:r>
      <w:proofErr w:type="spellEnd"/>
      <w:r w:rsidRPr="00012332">
        <w:rPr>
          <w:sz w:val="28"/>
          <w:szCs w:val="28"/>
        </w:rPr>
        <w:t>-О и других антигенов стрептококка в сыворотке крови, нарастание титра в динамике.</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ЭКГ для выявления изменения в </w:t>
      </w:r>
      <w:proofErr w:type="gramStart"/>
      <w:r w:rsidRPr="00012332">
        <w:rPr>
          <w:sz w:val="28"/>
          <w:szCs w:val="28"/>
        </w:rPr>
        <w:t>сердечно-сосудистой</w:t>
      </w:r>
      <w:proofErr w:type="gramEnd"/>
      <w:r w:rsidRPr="00012332">
        <w:rPr>
          <w:sz w:val="28"/>
          <w:szCs w:val="28"/>
        </w:rPr>
        <w:t xml:space="preserve"> системе (миокардит) при наличии соответствующих</w:t>
      </w:r>
      <w:r w:rsidRPr="00012332">
        <w:rPr>
          <w:spacing w:val="-2"/>
          <w:sz w:val="28"/>
          <w:szCs w:val="28"/>
        </w:rPr>
        <w:t xml:space="preserve"> </w:t>
      </w:r>
      <w:r w:rsidRPr="00012332">
        <w:rPr>
          <w:sz w:val="28"/>
          <w:szCs w:val="28"/>
        </w:rPr>
        <w:t>показаний.</w:t>
      </w:r>
    </w:p>
    <w:p w:rsidR="008F2666" w:rsidRPr="00012332" w:rsidRDefault="008F2666" w:rsidP="008F2666">
      <w:pPr>
        <w:pStyle w:val="a7"/>
        <w:spacing w:line="23" w:lineRule="atLeast"/>
        <w:ind w:firstLine="709"/>
        <w:jc w:val="both"/>
        <w:rPr>
          <w:sz w:val="28"/>
          <w:szCs w:val="28"/>
        </w:rPr>
      </w:pPr>
      <w:r w:rsidRPr="00012332">
        <w:rPr>
          <w:sz w:val="28"/>
          <w:szCs w:val="28"/>
        </w:rPr>
        <w:t>При формировании осложнений со стороны ЛОР-органов (отит, синусит и др.) – осмотр</w:t>
      </w:r>
      <w:r w:rsidRPr="00012332">
        <w:rPr>
          <w:spacing w:val="-1"/>
          <w:sz w:val="28"/>
          <w:szCs w:val="28"/>
        </w:rPr>
        <w:t xml:space="preserve"> </w:t>
      </w:r>
      <w:r w:rsidRPr="00012332">
        <w:rPr>
          <w:sz w:val="28"/>
          <w:szCs w:val="28"/>
        </w:rPr>
        <w:t>врачом-оториноларингологом.</w:t>
      </w:r>
    </w:p>
    <w:p w:rsidR="008F2666" w:rsidRPr="00012332" w:rsidRDefault="008F2666" w:rsidP="00012332">
      <w:pPr>
        <w:pStyle w:val="a9"/>
        <w:numPr>
          <w:ilvl w:val="0"/>
          <w:numId w:val="109"/>
        </w:numPr>
        <w:tabs>
          <w:tab w:val="left" w:pos="1139"/>
        </w:tabs>
        <w:spacing w:line="23" w:lineRule="atLeast"/>
        <w:ind w:left="0" w:firstLine="709"/>
        <w:jc w:val="both"/>
        <w:rPr>
          <w:sz w:val="28"/>
          <w:szCs w:val="28"/>
        </w:rPr>
      </w:pPr>
      <w:r w:rsidRPr="00012332">
        <w:rPr>
          <w:sz w:val="28"/>
          <w:szCs w:val="28"/>
        </w:rPr>
        <w:t>Постельный режим в острый период</w:t>
      </w:r>
      <w:r w:rsidRPr="00012332">
        <w:rPr>
          <w:spacing w:val="-3"/>
          <w:sz w:val="28"/>
          <w:szCs w:val="28"/>
        </w:rPr>
        <w:t xml:space="preserve"> </w:t>
      </w:r>
      <w:r w:rsidRPr="00012332">
        <w:rPr>
          <w:sz w:val="28"/>
          <w:szCs w:val="28"/>
        </w:rPr>
        <w:t>болезни.</w:t>
      </w:r>
    </w:p>
    <w:p w:rsidR="008F2666" w:rsidRPr="00012332" w:rsidRDefault="008F2666" w:rsidP="008F2666">
      <w:pPr>
        <w:pStyle w:val="a7"/>
        <w:spacing w:line="23" w:lineRule="atLeast"/>
        <w:ind w:firstLine="709"/>
        <w:jc w:val="both"/>
        <w:rPr>
          <w:sz w:val="28"/>
          <w:szCs w:val="28"/>
        </w:rPr>
      </w:pPr>
      <w:r w:rsidRPr="00012332">
        <w:rPr>
          <w:sz w:val="28"/>
          <w:szCs w:val="28"/>
        </w:rPr>
        <w:t>Диета, соответствующая возрасту, полноценная, механически и термически щадящая обработка пищи.</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Этиотропная терапия – бензилпенициллин или полусинтетические пенициллины с </w:t>
      </w:r>
      <w:proofErr w:type="spellStart"/>
      <w:r w:rsidRPr="00012332">
        <w:rPr>
          <w:sz w:val="28"/>
          <w:szCs w:val="28"/>
        </w:rPr>
        <w:t>учѐтом</w:t>
      </w:r>
      <w:proofErr w:type="spellEnd"/>
      <w:r w:rsidRPr="00012332">
        <w:rPr>
          <w:sz w:val="28"/>
          <w:szCs w:val="28"/>
        </w:rPr>
        <w:t xml:space="preserve"> природной чувствительности стрептококков, из </w:t>
      </w:r>
      <w:proofErr w:type="spellStart"/>
      <w:r w:rsidRPr="00012332">
        <w:rPr>
          <w:sz w:val="28"/>
          <w:szCs w:val="28"/>
        </w:rPr>
        <w:t>расчѐта</w:t>
      </w:r>
      <w:proofErr w:type="spellEnd"/>
      <w:r w:rsidRPr="00012332">
        <w:rPr>
          <w:sz w:val="28"/>
          <w:szCs w:val="28"/>
        </w:rPr>
        <w:t xml:space="preserve"> 50-100</w:t>
      </w:r>
      <w:r w:rsidRPr="00012332">
        <w:rPr>
          <w:spacing w:val="56"/>
          <w:sz w:val="28"/>
          <w:szCs w:val="28"/>
        </w:rPr>
        <w:t xml:space="preserve"> </w:t>
      </w:r>
      <w:r w:rsidRPr="00012332">
        <w:rPr>
          <w:spacing w:val="-3"/>
          <w:sz w:val="28"/>
          <w:szCs w:val="28"/>
        </w:rPr>
        <w:t>тыс./кг/сутки,</w:t>
      </w:r>
      <w:r w:rsidRPr="00012332">
        <w:rPr>
          <w:sz w:val="28"/>
          <w:szCs w:val="28"/>
        </w:rPr>
        <w:t xml:space="preserve"> альтернативные препараты – цефалоспорины, макролиды.</w:t>
      </w:r>
    </w:p>
    <w:p w:rsidR="008F2666" w:rsidRPr="00012332" w:rsidRDefault="008F2666" w:rsidP="008F2666">
      <w:pPr>
        <w:pStyle w:val="a7"/>
        <w:tabs>
          <w:tab w:val="left" w:pos="3527"/>
          <w:tab w:val="left" w:pos="5013"/>
          <w:tab w:val="left" w:pos="5810"/>
          <w:tab w:val="left" w:pos="8374"/>
        </w:tabs>
        <w:spacing w:line="23" w:lineRule="atLeast"/>
        <w:ind w:firstLine="709"/>
        <w:jc w:val="both"/>
        <w:rPr>
          <w:sz w:val="28"/>
          <w:szCs w:val="28"/>
        </w:rPr>
      </w:pPr>
      <w:r w:rsidRPr="00012332">
        <w:rPr>
          <w:sz w:val="28"/>
          <w:szCs w:val="28"/>
        </w:rPr>
        <w:t>Патогенетическая терапия – дезинтоксикация в виде обильного питья. Симптоматическая</w:t>
      </w:r>
      <w:r w:rsidRPr="00012332">
        <w:rPr>
          <w:sz w:val="28"/>
          <w:szCs w:val="28"/>
        </w:rPr>
        <w:tab/>
        <w:t>терапия</w:t>
      </w:r>
      <w:r w:rsidRPr="00012332">
        <w:rPr>
          <w:sz w:val="28"/>
          <w:szCs w:val="28"/>
        </w:rPr>
        <w:tab/>
        <w:t>–</w:t>
      </w:r>
      <w:r w:rsidRPr="00012332">
        <w:rPr>
          <w:sz w:val="28"/>
          <w:szCs w:val="28"/>
        </w:rPr>
        <w:tab/>
        <w:t>жаропонижающие</w:t>
      </w:r>
      <w:r w:rsidRPr="00012332">
        <w:rPr>
          <w:sz w:val="28"/>
          <w:szCs w:val="28"/>
        </w:rPr>
        <w:tab/>
        <w:t>препараты,</w:t>
      </w:r>
    </w:p>
    <w:p w:rsidR="008F2666" w:rsidRPr="00012332" w:rsidRDefault="008F2666" w:rsidP="008F2666">
      <w:pPr>
        <w:pStyle w:val="a7"/>
        <w:spacing w:line="23" w:lineRule="atLeast"/>
        <w:ind w:firstLine="709"/>
        <w:jc w:val="both"/>
        <w:rPr>
          <w:sz w:val="28"/>
          <w:szCs w:val="28"/>
        </w:rPr>
      </w:pPr>
      <w:proofErr w:type="gramStart"/>
      <w:r w:rsidRPr="00012332">
        <w:rPr>
          <w:sz w:val="28"/>
          <w:szCs w:val="28"/>
        </w:rPr>
        <w:t>десенсибилизирующие</w:t>
      </w:r>
      <w:proofErr w:type="gramEnd"/>
      <w:r w:rsidRPr="00012332">
        <w:rPr>
          <w:sz w:val="28"/>
          <w:szCs w:val="28"/>
        </w:rPr>
        <w:t>, местное лечение тонзиллита.</w:t>
      </w:r>
    </w:p>
    <w:p w:rsidR="008F2666" w:rsidRPr="00012332" w:rsidRDefault="008F2666" w:rsidP="00012332">
      <w:pPr>
        <w:pStyle w:val="a9"/>
        <w:numPr>
          <w:ilvl w:val="0"/>
          <w:numId w:val="109"/>
        </w:numPr>
        <w:tabs>
          <w:tab w:val="left" w:pos="1187"/>
        </w:tabs>
        <w:spacing w:line="23" w:lineRule="atLeast"/>
        <w:ind w:left="0" w:firstLine="709"/>
        <w:jc w:val="both"/>
        <w:rPr>
          <w:sz w:val="28"/>
          <w:szCs w:val="28"/>
        </w:rPr>
      </w:pPr>
      <w:r w:rsidRPr="00012332">
        <w:rPr>
          <w:sz w:val="28"/>
          <w:szCs w:val="28"/>
        </w:rPr>
        <w:t>В очаге инфекции проводят текущую дезинфекцию, проветривание, влажную уборку,</w:t>
      </w:r>
      <w:r w:rsidRPr="00012332">
        <w:rPr>
          <w:spacing w:val="-1"/>
          <w:sz w:val="28"/>
          <w:szCs w:val="28"/>
        </w:rPr>
        <w:t xml:space="preserve"> </w:t>
      </w:r>
      <w:proofErr w:type="spellStart"/>
      <w:r w:rsidRPr="00012332">
        <w:rPr>
          <w:sz w:val="28"/>
          <w:szCs w:val="28"/>
        </w:rPr>
        <w:t>кварцевание</w:t>
      </w:r>
      <w:proofErr w:type="spellEnd"/>
      <w:r w:rsidRPr="00012332">
        <w:rPr>
          <w:sz w:val="28"/>
          <w:szCs w:val="28"/>
        </w:rPr>
        <w:t>.</w:t>
      </w:r>
    </w:p>
    <w:p w:rsidR="008F2666" w:rsidRPr="00012332" w:rsidRDefault="008F2666" w:rsidP="008F2666">
      <w:pPr>
        <w:pStyle w:val="a7"/>
        <w:spacing w:line="23" w:lineRule="atLeast"/>
        <w:ind w:firstLine="709"/>
        <w:jc w:val="both"/>
        <w:rPr>
          <w:sz w:val="28"/>
          <w:szCs w:val="28"/>
        </w:rPr>
      </w:pPr>
      <w:r w:rsidRPr="00012332">
        <w:rPr>
          <w:sz w:val="28"/>
          <w:szCs w:val="28"/>
        </w:rPr>
        <w:t>Реконвалесцентов скарлатины не допускают в детские дошкольные учреждения в течение 12 суток после клинического выздоровления.</w:t>
      </w:r>
    </w:p>
    <w:p w:rsidR="008F2666" w:rsidRPr="00012332" w:rsidRDefault="008F2666" w:rsidP="008F2666">
      <w:pPr>
        <w:pStyle w:val="a7"/>
        <w:spacing w:line="23" w:lineRule="atLeast"/>
        <w:ind w:firstLine="709"/>
        <w:jc w:val="both"/>
        <w:rPr>
          <w:sz w:val="28"/>
          <w:szCs w:val="28"/>
        </w:rPr>
      </w:pPr>
      <w:r w:rsidRPr="00012332">
        <w:rPr>
          <w:sz w:val="28"/>
          <w:szCs w:val="28"/>
        </w:rPr>
        <w:t>На контактных дошкольников накладывают карантин на 7 дней с момента изоляции больного скарлатиной с проведением всего комплекса противоэпидемических мероприятий.</w:t>
      </w:r>
    </w:p>
    <w:p w:rsidR="008F2666" w:rsidRPr="00012332" w:rsidRDefault="008F2666" w:rsidP="008F2666">
      <w:pPr>
        <w:pStyle w:val="a7"/>
        <w:spacing w:line="23" w:lineRule="atLeast"/>
        <w:ind w:firstLine="709"/>
        <w:jc w:val="both"/>
        <w:rPr>
          <w:sz w:val="28"/>
          <w:szCs w:val="28"/>
        </w:rPr>
      </w:pPr>
      <w:r w:rsidRPr="00012332">
        <w:rPr>
          <w:sz w:val="28"/>
          <w:szCs w:val="28"/>
        </w:rPr>
        <w:t>Если больной не госпитализирован, дети, общавшиеся с ним, допускаются в коллектив после 17 дней от начала контакта и обязательного медосмотра (зев, кожа и др.).</w:t>
      </w:r>
    </w:p>
    <w:p w:rsidR="008F2666" w:rsidRPr="00012332" w:rsidRDefault="008F2666" w:rsidP="008F2666">
      <w:pPr>
        <w:rPr>
          <w:rFonts w:ascii="Times New Roman" w:eastAsia="Times New Roman" w:hAnsi="Times New Roman" w:cs="Times New Roman"/>
          <w:b/>
          <w:bCs/>
          <w:sz w:val="28"/>
          <w:szCs w:val="28"/>
          <w:lang w:bidi="ru-RU"/>
        </w:rPr>
      </w:pPr>
      <w:r w:rsidRPr="00012332">
        <w:rPr>
          <w:sz w:val="28"/>
          <w:szCs w:val="28"/>
        </w:rPr>
        <w:br w:type="page"/>
      </w: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128 [K002418]</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Девочка 2 лет заболела остро. Повысилась температура до 38,5</w:t>
      </w:r>
      <w:proofErr w:type="gramStart"/>
      <w:r w:rsidRPr="00012332">
        <w:rPr>
          <w:sz w:val="28"/>
          <w:szCs w:val="28"/>
        </w:rPr>
        <w:t>°С</w:t>
      </w:r>
      <w:proofErr w:type="gramEnd"/>
      <w:r w:rsidRPr="00012332">
        <w:rPr>
          <w:sz w:val="28"/>
          <w:szCs w:val="28"/>
        </w:rPr>
        <w:t>, появился кашель, насморк, конъюнктивит. В последующие дни катаральные явления нарастали, конъюнктивит стал более выраженным, появилась</w:t>
      </w:r>
      <w:r w:rsidRPr="00012332">
        <w:rPr>
          <w:spacing w:val="-5"/>
          <w:sz w:val="28"/>
          <w:szCs w:val="28"/>
        </w:rPr>
        <w:t xml:space="preserve"> </w:t>
      </w:r>
      <w:r w:rsidRPr="00012332">
        <w:rPr>
          <w:sz w:val="28"/>
          <w:szCs w:val="28"/>
        </w:rPr>
        <w:t>светобоязнь.</w:t>
      </w:r>
    </w:p>
    <w:p w:rsidR="008F2666" w:rsidRPr="00012332" w:rsidRDefault="008F2666" w:rsidP="008F2666">
      <w:pPr>
        <w:pStyle w:val="a7"/>
        <w:spacing w:line="23" w:lineRule="atLeast"/>
        <w:ind w:firstLine="709"/>
        <w:jc w:val="both"/>
        <w:rPr>
          <w:sz w:val="28"/>
          <w:szCs w:val="28"/>
        </w:rPr>
      </w:pPr>
      <w:r w:rsidRPr="00012332">
        <w:rPr>
          <w:sz w:val="28"/>
          <w:szCs w:val="28"/>
        </w:rPr>
        <w:t>Динамика заболевания: на 4 день болезни температура тела – 38,7</w:t>
      </w:r>
      <w:proofErr w:type="gramStart"/>
      <w:r w:rsidRPr="00012332">
        <w:rPr>
          <w:sz w:val="28"/>
          <w:szCs w:val="28"/>
        </w:rPr>
        <w:t>°С</w:t>
      </w:r>
      <w:proofErr w:type="gramEnd"/>
      <w:r w:rsidRPr="00012332">
        <w:rPr>
          <w:sz w:val="28"/>
          <w:szCs w:val="28"/>
        </w:rPr>
        <w:t>, появилась сыпь на лице, которая в последующие дни распространилась на туловище, а затем на конечности. Катаральные явления со стороны верхних дыхательных путей усилились.</w:t>
      </w:r>
    </w:p>
    <w:p w:rsidR="008F2666" w:rsidRPr="00012332" w:rsidRDefault="008F2666" w:rsidP="008F2666">
      <w:pPr>
        <w:pStyle w:val="a7"/>
        <w:spacing w:line="23" w:lineRule="atLeast"/>
        <w:ind w:firstLine="709"/>
        <w:jc w:val="both"/>
        <w:rPr>
          <w:sz w:val="28"/>
          <w:szCs w:val="28"/>
        </w:rPr>
      </w:pPr>
      <w:r w:rsidRPr="00012332">
        <w:rPr>
          <w:sz w:val="28"/>
          <w:szCs w:val="28"/>
        </w:rPr>
        <w:t>Прививочный анамнез: профилактические прививки ребёнку не проводились из-за отказа родителей.</w:t>
      </w:r>
    </w:p>
    <w:p w:rsidR="008F2666" w:rsidRPr="00012332" w:rsidRDefault="008F2666" w:rsidP="008F2666">
      <w:pPr>
        <w:pStyle w:val="a7"/>
        <w:spacing w:line="23" w:lineRule="atLeast"/>
        <w:ind w:firstLine="709"/>
        <w:jc w:val="both"/>
        <w:rPr>
          <w:sz w:val="28"/>
          <w:szCs w:val="28"/>
        </w:rPr>
      </w:pPr>
      <w:r w:rsidRPr="00012332">
        <w:rPr>
          <w:sz w:val="28"/>
          <w:szCs w:val="28"/>
        </w:rPr>
        <w:t>При осмотре состояние средней тяжести, вялая, температура – 39°С. На лице, туловище, конечностях обильная ярко-розовая сыпь пятнисто-папулёзная размером до 7- 10 мм, местами сливная. Зев гиперемирован, на нёбе энантема, слизистая рта рыхлая, пятнистая. Язык влажный, обложен. Дыхание через нос затруднено, обильное слизист</w:t>
      </w:r>
      <w:proofErr w:type="gramStart"/>
      <w:r w:rsidRPr="00012332">
        <w:rPr>
          <w:sz w:val="28"/>
          <w:szCs w:val="28"/>
        </w:rPr>
        <w:t>о-</w:t>
      </w:r>
      <w:proofErr w:type="gramEnd"/>
      <w:r w:rsidRPr="00012332">
        <w:rPr>
          <w:sz w:val="28"/>
          <w:szCs w:val="28"/>
        </w:rPr>
        <w:t xml:space="preserve"> гнойное отделяемое. Кашель влажный. Конъюнктивит, слезотечение. </w:t>
      </w:r>
      <w:proofErr w:type="gramStart"/>
      <w:r w:rsidRPr="00012332">
        <w:rPr>
          <w:sz w:val="28"/>
          <w:szCs w:val="28"/>
        </w:rPr>
        <w:t>Пальпируются увеличенные, безболезненные лимфоузлы преимущественно шейной группы.</w:t>
      </w:r>
      <w:proofErr w:type="gramEnd"/>
      <w:r w:rsidRPr="00012332">
        <w:rPr>
          <w:sz w:val="28"/>
          <w:szCs w:val="28"/>
        </w:rPr>
        <w:t xml:space="preserve"> В лёгких дыхание жёсткое, хрипы не выслушиваются. Сердечные тоны звучные, ритмичные. Живот мягкий, безболезненный. Печень и селезёнка не </w:t>
      </w:r>
      <w:proofErr w:type="gramStart"/>
      <w:r w:rsidRPr="00012332">
        <w:rPr>
          <w:sz w:val="28"/>
          <w:szCs w:val="28"/>
        </w:rPr>
        <w:t>увеличены</w:t>
      </w:r>
      <w:proofErr w:type="gramEnd"/>
      <w:r w:rsidRPr="00012332">
        <w:rPr>
          <w:sz w:val="28"/>
          <w:szCs w:val="28"/>
        </w:rPr>
        <w:t>. Стул и диурез в норме.</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56"/>
        </w:numPr>
        <w:tabs>
          <w:tab w:val="left" w:pos="843"/>
        </w:tabs>
        <w:spacing w:line="23" w:lineRule="atLeast"/>
        <w:ind w:left="0" w:firstLine="709"/>
        <w:jc w:val="both"/>
        <w:rPr>
          <w:sz w:val="28"/>
          <w:szCs w:val="28"/>
        </w:rPr>
      </w:pPr>
      <w:r w:rsidRPr="00012332">
        <w:rPr>
          <w:sz w:val="28"/>
          <w:szCs w:val="28"/>
        </w:rPr>
        <w:t>Предположите наиболее вероятный</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56"/>
        </w:numPr>
        <w:tabs>
          <w:tab w:val="left" w:pos="843"/>
        </w:tabs>
        <w:spacing w:line="23" w:lineRule="atLeast"/>
        <w:ind w:left="0" w:firstLine="709"/>
        <w:jc w:val="both"/>
        <w:rPr>
          <w:sz w:val="28"/>
          <w:szCs w:val="28"/>
        </w:rPr>
      </w:pPr>
      <w:r w:rsidRPr="00012332">
        <w:rPr>
          <w:sz w:val="28"/>
          <w:szCs w:val="28"/>
        </w:rPr>
        <w:t>Обоснуйте поставленный Вами</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56"/>
        </w:numPr>
        <w:tabs>
          <w:tab w:val="left" w:pos="843"/>
        </w:tabs>
        <w:spacing w:line="23" w:lineRule="atLeast"/>
        <w:ind w:left="0" w:firstLine="709"/>
        <w:jc w:val="both"/>
        <w:rPr>
          <w:sz w:val="28"/>
          <w:szCs w:val="28"/>
        </w:rPr>
      </w:pPr>
      <w:r w:rsidRPr="00012332">
        <w:rPr>
          <w:sz w:val="28"/>
          <w:szCs w:val="28"/>
        </w:rPr>
        <w:t>Назовите методы подтверждения данной</w:t>
      </w:r>
      <w:r w:rsidRPr="00012332">
        <w:rPr>
          <w:spacing w:val="-2"/>
          <w:sz w:val="28"/>
          <w:szCs w:val="28"/>
        </w:rPr>
        <w:t xml:space="preserve"> </w:t>
      </w:r>
      <w:r w:rsidRPr="00012332">
        <w:rPr>
          <w:sz w:val="28"/>
          <w:szCs w:val="28"/>
        </w:rPr>
        <w:t>инфекции.</w:t>
      </w:r>
    </w:p>
    <w:p w:rsidR="008F2666" w:rsidRPr="00012332" w:rsidRDefault="008F2666" w:rsidP="00012332">
      <w:pPr>
        <w:pStyle w:val="a9"/>
        <w:numPr>
          <w:ilvl w:val="0"/>
          <w:numId w:val="56"/>
        </w:numPr>
        <w:tabs>
          <w:tab w:val="left" w:pos="843"/>
        </w:tabs>
        <w:spacing w:line="23" w:lineRule="atLeast"/>
        <w:ind w:left="0" w:firstLine="709"/>
        <w:jc w:val="both"/>
        <w:rPr>
          <w:sz w:val="28"/>
          <w:szCs w:val="28"/>
        </w:rPr>
      </w:pPr>
      <w:r w:rsidRPr="00012332">
        <w:rPr>
          <w:sz w:val="28"/>
          <w:szCs w:val="28"/>
        </w:rPr>
        <w:t>Как и чем проводится активная иммунизация этой</w:t>
      </w:r>
      <w:r w:rsidRPr="00012332">
        <w:rPr>
          <w:spacing w:val="-8"/>
          <w:sz w:val="28"/>
          <w:szCs w:val="28"/>
        </w:rPr>
        <w:t xml:space="preserve"> </w:t>
      </w:r>
      <w:r w:rsidRPr="00012332">
        <w:rPr>
          <w:sz w:val="28"/>
          <w:szCs w:val="28"/>
        </w:rPr>
        <w:t>инфекции?</w:t>
      </w:r>
    </w:p>
    <w:p w:rsidR="008F2666" w:rsidRPr="00012332" w:rsidRDefault="008F2666" w:rsidP="00012332">
      <w:pPr>
        <w:pStyle w:val="a9"/>
        <w:numPr>
          <w:ilvl w:val="0"/>
          <w:numId w:val="56"/>
        </w:numPr>
        <w:tabs>
          <w:tab w:val="left" w:pos="843"/>
        </w:tabs>
        <w:spacing w:line="23" w:lineRule="atLeast"/>
        <w:ind w:left="0" w:firstLine="709"/>
        <w:jc w:val="both"/>
        <w:rPr>
          <w:sz w:val="28"/>
          <w:szCs w:val="28"/>
        </w:rPr>
      </w:pPr>
      <w:r w:rsidRPr="00012332">
        <w:rPr>
          <w:sz w:val="28"/>
          <w:szCs w:val="28"/>
        </w:rPr>
        <w:t>Составьте план противоэпидемических мероприятий в очаге</w:t>
      </w:r>
      <w:r w:rsidRPr="00012332">
        <w:rPr>
          <w:spacing w:val="-8"/>
          <w:sz w:val="28"/>
          <w:szCs w:val="28"/>
        </w:rPr>
        <w:t xml:space="preserve"> </w:t>
      </w:r>
      <w:r w:rsidRPr="00012332">
        <w:rPr>
          <w:sz w:val="28"/>
          <w:szCs w:val="28"/>
        </w:rPr>
        <w:t>инфекции.</w:t>
      </w: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r w:rsidRPr="00012332">
        <w:t>СИТУАЦИОННАЯ ЗАДАЧА 128 [K002418]</w:t>
      </w:r>
    </w:p>
    <w:p w:rsidR="008F2666" w:rsidRPr="00012332" w:rsidRDefault="008F2666" w:rsidP="00012332">
      <w:pPr>
        <w:pStyle w:val="a9"/>
        <w:numPr>
          <w:ilvl w:val="0"/>
          <w:numId w:val="110"/>
        </w:numPr>
        <w:tabs>
          <w:tab w:val="left" w:pos="1139"/>
        </w:tabs>
        <w:spacing w:line="23" w:lineRule="atLeast"/>
        <w:ind w:left="0" w:firstLine="709"/>
        <w:jc w:val="both"/>
        <w:rPr>
          <w:sz w:val="28"/>
          <w:szCs w:val="28"/>
        </w:rPr>
      </w:pPr>
      <w:r w:rsidRPr="00012332">
        <w:rPr>
          <w:sz w:val="28"/>
          <w:szCs w:val="28"/>
        </w:rPr>
        <w:t>Корь типичная, средней тяжести, гладкое</w:t>
      </w:r>
      <w:r w:rsidRPr="00012332">
        <w:rPr>
          <w:spacing w:val="-3"/>
          <w:sz w:val="28"/>
          <w:szCs w:val="28"/>
        </w:rPr>
        <w:t xml:space="preserve"> </w:t>
      </w:r>
      <w:r w:rsidRPr="00012332">
        <w:rPr>
          <w:sz w:val="28"/>
          <w:szCs w:val="28"/>
        </w:rPr>
        <w:t>течение.</w:t>
      </w:r>
    </w:p>
    <w:p w:rsidR="008F2666" w:rsidRPr="00012332" w:rsidRDefault="008F2666" w:rsidP="00012332">
      <w:pPr>
        <w:pStyle w:val="a9"/>
        <w:numPr>
          <w:ilvl w:val="0"/>
          <w:numId w:val="110"/>
        </w:numPr>
        <w:tabs>
          <w:tab w:val="left" w:pos="1156"/>
        </w:tabs>
        <w:spacing w:line="23" w:lineRule="atLeast"/>
        <w:ind w:left="0" w:firstLine="709"/>
        <w:jc w:val="both"/>
        <w:rPr>
          <w:sz w:val="28"/>
          <w:szCs w:val="28"/>
        </w:rPr>
      </w:pPr>
      <w:proofErr w:type="gramStart"/>
      <w:r w:rsidRPr="00012332">
        <w:rPr>
          <w:sz w:val="28"/>
          <w:szCs w:val="28"/>
        </w:rPr>
        <w:t xml:space="preserve">Диагноз поставлен на основании типичной клинической картины кори: наличие катарального периода, характеризующегося фебрильной температурой, интоксикацией, выраженными катаральными явлениями с развитием </w:t>
      </w:r>
      <w:proofErr w:type="spellStart"/>
      <w:r w:rsidRPr="00012332">
        <w:rPr>
          <w:sz w:val="28"/>
          <w:szCs w:val="28"/>
        </w:rPr>
        <w:t>коньюнктивита</w:t>
      </w:r>
      <w:proofErr w:type="spellEnd"/>
      <w:r w:rsidRPr="00012332">
        <w:rPr>
          <w:sz w:val="28"/>
          <w:szCs w:val="28"/>
        </w:rPr>
        <w:t xml:space="preserve"> и светобоязнью, периода высыпаний - появление на 4 день болезни обильной ярко-розовой</w:t>
      </w:r>
      <w:r w:rsidRPr="00012332">
        <w:rPr>
          <w:spacing w:val="3"/>
          <w:sz w:val="28"/>
          <w:szCs w:val="28"/>
        </w:rPr>
        <w:t xml:space="preserve"> </w:t>
      </w:r>
      <w:r w:rsidRPr="00012332">
        <w:rPr>
          <w:sz w:val="28"/>
          <w:szCs w:val="28"/>
        </w:rPr>
        <w:t>пятнисто-</w:t>
      </w:r>
      <w:proofErr w:type="spellStart"/>
      <w:r w:rsidRPr="00012332">
        <w:rPr>
          <w:sz w:val="28"/>
          <w:szCs w:val="28"/>
        </w:rPr>
        <w:t>папулѐзной</w:t>
      </w:r>
      <w:proofErr w:type="spellEnd"/>
      <w:r w:rsidRPr="00012332">
        <w:rPr>
          <w:spacing w:val="-7"/>
          <w:sz w:val="28"/>
          <w:szCs w:val="28"/>
        </w:rPr>
        <w:t xml:space="preserve"> </w:t>
      </w:r>
      <w:r w:rsidRPr="00012332">
        <w:rPr>
          <w:sz w:val="28"/>
          <w:szCs w:val="28"/>
        </w:rPr>
        <w:t>сыпи</w:t>
      </w:r>
      <w:r w:rsidRPr="00012332">
        <w:rPr>
          <w:spacing w:val="-8"/>
          <w:sz w:val="28"/>
          <w:szCs w:val="28"/>
        </w:rPr>
        <w:t xml:space="preserve"> </w:t>
      </w:r>
      <w:r w:rsidRPr="00012332">
        <w:rPr>
          <w:sz w:val="28"/>
          <w:szCs w:val="28"/>
        </w:rPr>
        <w:t>с</w:t>
      </w:r>
      <w:r w:rsidRPr="00012332">
        <w:rPr>
          <w:spacing w:val="-8"/>
          <w:sz w:val="28"/>
          <w:szCs w:val="28"/>
        </w:rPr>
        <w:t xml:space="preserve"> </w:t>
      </w:r>
      <w:r w:rsidRPr="00012332">
        <w:rPr>
          <w:sz w:val="28"/>
          <w:szCs w:val="28"/>
        </w:rPr>
        <w:t>тенденцией</w:t>
      </w:r>
      <w:r w:rsidRPr="00012332">
        <w:rPr>
          <w:spacing w:val="-8"/>
          <w:sz w:val="28"/>
          <w:szCs w:val="28"/>
        </w:rPr>
        <w:t xml:space="preserve"> </w:t>
      </w:r>
      <w:r w:rsidRPr="00012332">
        <w:rPr>
          <w:sz w:val="28"/>
          <w:szCs w:val="28"/>
        </w:rPr>
        <w:t>к</w:t>
      </w:r>
      <w:r w:rsidRPr="00012332">
        <w:rPr>
          <w:spacing w:val="-7"/>
          <w:sz w:val="28"/>
          <w:szCs w:val="28"/>
        </w:rPr>
        <w:t xml:space="preserve"> </w:t>
      </w:r>
      <w:r w:rsidRPr="00012332">
        <w:rPr>
          <w:sz w:val="28"/>
          <w:szCs w:val="28"/>
        </w:rPr>
        <w:t>слиянию,</w:t>
      </w:r>
      <w:r w:rsidRPr="00012332">
        <w:rPr>
          <w:spacing w:val="-7"/>
          <w:sz w:val="28"/>
          <w:szCs w:val="28"/>
        </w:rPr>
        <w:t xml:space="preserve"> </w:t>
      </w:r>
      <w:r w:rsidRPr="00012332">
        <w:rPr>
          <w:sz w:val="28"/>
          <w:szCs w:val="28"/>
        </w:rPr>
        <w:t>высыпающей</w:t>
      </w:r>
      <w:r w:rsidRPr="00012332">
        <w:rPr>
          <w:spacing w:val="-7"/>
          <w:sz w:val="28"/>
          <w:szCs w:val="28"/>
        </w:rPr>
        <w:t xml:space="preserve"> </w:t>
      </w:r>
      <w:proofErr w:type="spellStart"/>
      <w:r w:rsidRPr="00012332">
        <w:rPr>
          <w:sz w:val="28"/>
          <w:szCs w:val="28"/>
        </w:rPr>
        <w:t>этапно</w:t>
      </w:r>
      <w:proofErr w:type="spellEnd"/>
      <w:r w:rsidRPr="00012332">
        <w:rPr>
          <w:sz w:val="28"/>
          <w:szCs w:val="28"/>
        </w:rPr>
        <w:t>:</w:t>
      </w:r>
      <w:r w:rsidRPr="00012332">
        <w:rPr>
          <w:spacing w:val="-8"/>
          <w:sz w:val="28"/>
          <w:szCs w:val="28"/>
        </w:rPr>
        <w:t xml:space="preserve"> </w:t>
      </w:r>
      <w:r w:rsidRPr="00012332">
        <w:rPr>
          <w:sz w:val="28"/>
          <w:szCs w:val="28"/>
        </w:rPr>
        <w:t>первые</w:t>
      </w:r>
      <w:r w:rsidRPr="00012332">
        <w:rPr>
          <w:spacing w:val="-8"/>
          <w:sz w:val="28"/>
          <w:szCs w:val="28"/>
        </w:rPr>
        <w:t xml:space="preserve"> </w:t>
      </w:r>
      <w:r w:rsidRPr="00012332">
        <w:rPr>
          <w:sz w:val="28"/>
          <w:szCs w:val="28"/>
        </w:rPr>
        <w:t>сутки</w:t>
      </w:r>
      <w:r w:rsidRPr="00012332">
        <w:rPr>
          <w:spacing w:val="-6"/>
          <w:sz w:val="28"/>
          <w:szCs w:val="28"/>
        </w:rPr>
        <w:t xml:space="preserve"> </w:t>
      </w:r>
      <w:r w:rsidRPr="00012332">
        <w:rPr>
          <w:sz w:val="28"/>
          <w:szCs w:val="28"/>
        </w:rPr>
        <w:t>высыпаний на лице и шее, вторые сутки – на туловище и проксимальных отделах конечностей, третий</w:t>
      </w:r>
      <w:proofErr w:type="gramEnd"/>
    </w:p>
    <w:p w:rsidR="008F2666" w:rsidRPr="00012332" w:rsidRDefault="008F2666" w:rsidP="008F2666">
      <w:pPr>
        <w:pStyle w:val="a9"/>
        <w:numPr>
          <w:ilvl w:val="0"/>
          <w:numId w:val="5"/>
        </w:numPr>
        <w:tabs>
          <w:tab w:val="left" w:pos="393"/>
        </w:tabs>
        <w:spacing w:line="23" w:lineRule="atLeast"/>
        <w:ind w:left="0" w:firstLine="709"/>
        <w:jc w:val="both"/>
        <w:rPr>
          <w:sz w:val="28"/>
          <w:szCs w:val="28"/>
        </w:rPr>
      </w:pPr>
      <w:r w:rsidRPr="00012332">
        <w:rPr>
          <w:sz w:val="28"/>
          <w:szCs w:val="28"/>
        </w:rPr>
        <w:lastRenderedPageBreak/>
        <w:t xml:space="preserve">на дистальных отделах конечностей с аналогичным порядком развития пигментации сыпи, наличие энантемы и характерной яркой и рыхлой слизистой полости рта, </w:t>
      </w:r>
      <w:proofErr w:type="spellStart"/>
      <w:r w:rsidRPr="00012332">
        <w:rPr>
          <w:sz w:val="28"/>
          <w:szCs w:val="28"/>
        </w:rPr>
        <w:t>лимфаденопатией</w:t>
      </w:r>
      <w:proofErr w:type="spellEnd"/>
      <w:r w:rsidRPr="00012332">
        <w:rPr>
          <w:sz w:val="28"/>
          <w:szCs w:val="28"/>
        </w:rPr>
        <w:t xml:space="preserve"> с преимущественным увеличением лимфоузлов</w:t>
      </w:r>
      <w:r w:rsidRPr="00012332">
        <w:rPr>
          <w:spacing w:val="-6"/>
          <w:sz w:val="28"/>
          <w:szCs w:val="28"/>
        </w:rPr>
        <w:t xml:space="preserve"> </w:t>
      </w:r>
      <w:r w:rsidRPr="00012332">
        <w:rPr>
          <w:sz w:val="28"/>
          <w:szCs w:val="28"/>
        </w:rPr>
        <w:t>шеи.</w:t>
      </w:r>
    </w:p>
    <w:p w:rsidR="008F2666" w:rsidRPr="00012332" w:rsidRDefault="008F2666" w:rsidP="008F2666">
      <w:pPr>
        <w:pStyle w:val="a7"/>
        <w:spacing w:line="23" w:lineRule="atLeast"/>
        <w:ind w:firstLine="709"/>
        <w:jc w:val="both"/>
        <w:rPr>
          <w:sz w:val="28"/>
          <w:szCs w:val="28"/>
        </w:rPr>
      </w:pPr>
      <w:r w:rsidRPr="00012332">
        <w:rPr>
          <w:sz w:val="28"/>
          <w:szCs w:val="28"/>
        </w:rPr>
        <w:t>Умеренно</w:t>
      </w:r>
      <w:r w:rsidRPr="00012332">
        <w:rPr>
          <w:spacing w:val="-7"/>
          <w:sz w:val="28"/>
          <w:szCs w:val="28"/>
        </w:rPr>
        <w:t xml:space="preserve"> </w:t>
      </w:r>
      <w:r w:rsidRPr="00012332">
        <w:rPr>
          <w:sz w:val="28"/>
          <w:szCs w:val="28"/>
        </w:rPr>
        <w:t>выраженные</w:t>
      </w:r>
      <w:r w:rsidRPr="00012332">
        <w:rPr>
          <w:spacing w:val="-8"/>
          <w:sz w:val="28"/>
          <w:szCs w:val="28"/>
        </w:rPr>
        <w:t xml:space="preserve"> </w:t>
      </w:r>
      <w:r w:rsidRPr="00012332">
        <w:rPr>
          <w:sz w:val="28"/>
          <w:szCs w:val="28"/>
        </w:rPr>
        <w:t>симптомы</w:t>
      </w:r>
      <w:r w:rsidRPr="00012332">
        <w:rPr>
          <w:spacing w:val="-7"/>
          <w:sz w:val="28"/>
          <w:szCs w:val="28"/>
        </w:rPr>
        <w:t xml:space="preserve"> </w:t>
      </w:r>
      <w:r w:rsidRPr="00012332">
        <w:rPr>
          <w:sz w:val="28"/>
          <w:szCs w:val="28"/>
        </w:rPr>
        <w:t>интоксикации</w:t>
      </w:r>
      <w:r w:rsidRPr="00012332">
        <w:rPr>
          <w:spacing w:val="-6"/>
          <w:sz w:val="28"/>
          <w:szCs w:val="28"/>
        </w:rPr>
        <w:t xml:space="preserve"> </w:t>
      </w:r>
      <w:r w:rsidRPr="00012332">
        <w:rPr>
          <w:sz w:val="28"/>
          <w:szCs w:val="28"/>
        </w:rPr>
        <w:t>говорят</w:t>
      </w:r>
      <w:r w:rsidRPr="00012332">
        <w:rPr>
          <w:spacing w:val="-6"/>
          <w:sz w:val="28"/>
          <w:szCs w:val="28"/>
        </w:rPr>
        <w:t xml:space="preserve"> </w:t>
      </w:r>
      <w:r w:rsidRPr="00012332">
        <w:rPr>
          <w:sz w:val="28"/>
          <w:szCs w:val="28"/>
        </w:rPr>
        <w:t>о</w:t>
      </w:r>
      <w:r w:rsidRPr="00012332">
        <w:rPr>
          <w:spacing w:val="-7"/>
          <w:sz w:val="28"/>
          <w:szCs w:val="28"/>
        </w:rPr>
        <w:t xml:space="preserve"> </w:t>
      </w:r>
      <w:proofErr w:type="spellStart"/>
      <w:r w:rsidRPr="00012332">
        <w:rPr>
          <w:sz w:val="28"/>
          <w:szCs w:val="28"/>
        </w:rPr>
        <w:t>среднетяжѐлом</w:t>
      </w:r>
      <w:proofErr w:type="spellEnd"/>
      <w:r w:rsidRPr="00012332">
        <w:rPr>
          <w:spacing w:val="-7"/>
          <w:sz w:val="28"/>
          <w:szCs w:val="28"/>
        </w:rPr>
        <w:t xml:space="preserve"> </w:t>
      </w:r>
      <w:r w:rsidRPr="00012332">
        <w:rPr>
          <w:spacing w:val="-3"/>
          <w:sz w:val="28"/>
          <w:szCs w:val="28"/>
        </w:rPr>
        <w:t xml:space="preserve">течении </w:t>
      </w:r>
      <w:r w:rsidRPr="00012332">
        <w:rPr>
          <w:sz w:val="28"/>
          <w:szCs w:val="28"/>
        </w:rPr>
        <w:t>кори, отсутствие осложнений – о гладком течении.</w:t>
      </w:r>
    </w:p>
    <w:p w:rsidR="008F2666" w:rsidRPr="00012332" w:rsidRDefault="008F2666" w:rsidP="00012332">
      <w:pPr>
        <w:pStyle w:val="a9"/>
        <w:numPr>
          <w:ilvl w:val="0"/>
          <w:numId w:val="110"/>
        </w:numPr>
        <w:tabs>
          <w:tab w:val="left" w:pos="1139"/>
        </w:tabs>
        <w:spacing w:line="23" w:lineRule="atLeast"/>
        <w:ind w:left="0" w:firstLine="709"/>
        <w:jc w:val="both"/>
        <w:rPr>
          <w:sz w:val="28"/>
          <w:szCs w:val="28"/>
        </w:rPr>
      </w:pPr>
      <w:r w:rsidRPr="00012332">
        <w:rPr>
          <w:sz w:val="28"/>
          <w:szCs w:val="28"/>
        </w:rPr>
        <w:t>Вирусологический метод – на практике используют в ограниченных</w:t>
      </w:r>
      <w:r w:rsidRPr="00012332">
        <w:rPr>
          <w:spacing w:val="-12"/>
          <w:sz w:val="28"/>
          <w:szCs w:val="28"/>
        </w:rPr>
        <w:t xml:space="preserve"> </w:t>
      </w:r>
      <w:r w:rsidRPr="00012332">
        <w:rPr>
          <w:sz w:val="28"/>
          <w:szCs w:val="28"/>
        </w:rPr>
        <w:t>случаях.</w:t>
      </w:r>
    </w:p>
    <w:p w:rsidR="008F2666" w:rsidRPr="00012332" w:rsidRDefault="008F2666" w:rsidP="008F2666">
      <w:pPr>
        <w:pStyle w:val="a7"/>
        <w:spacing w:line="23" w:lineRule="atLeast"/>
        <w:ind w:firstLine="709"/>
        <w:jc w:val="both"/>
        <w:rPr>
          <w:sz w:val="28"/>
          <w:szCs w:val="28"/>
        </w:rPr>
      </w:pPr>
      <w:r w:rsidRPr="00012332">
        <w:rPr>
          <w:sz w:val="28"/>
          <w:szCs w:val="28"/>
        </w:rPr>
        <w:t>Серологический метод – РТГА и РПГА. Диагностическое значение имеет нарастание титра специфических антител к 3 неделе болезни (метод парных сывороток). Защитный титр в РТГА - 1:5, в РПГА - 1:10.</w:t>
      </w:r>
    </w:p>
    <w:p w:rsidR="008F2666" w:rsidRPr="00012332" w:rsidRDefault="008F2666" w:rsidP="008F2666">
      <w:pPr>
        <w:pStyle w:val="a7"/>
        <w:spacing w:line="23" w:lineRule="atLeast"/>
        <w:ind w:firstLine="709"/>
        <w:jc w:val="both"/>
        <w:rPr>
          <w:sz w:val="28"/>
          <w:szCs w:val="28"/>
        </w:rPr>
      </w:pPr>
      <w:r w:rsidRPr="00012332">
        <w:rPr>
          <w:sz w:val="28"/>
          <w:szCs w:val="28"/>
        </w:rPr>
        <w:t>ИФА – обнаружение антител класса IgM (забор крови осуществляется на 4-5 день от момента появления сыпи), в ранние сроки болезни образуются IgG низкой авидности (менее 30-40%).</w:t>
      </w:r>
    </w:p>
    <w:p w:rsidR="008F2666" w:rsidRPr="00012332" w:rsidRDefault="008F2666" w:rsidP="008F2666">
      <w:pPr>
        <w:pStyle w:val="a7"/>
        <w:spacing w:line="23" w:lineRule="atLeast"/>
        <w:ind w:firstLine="709"/>
        <w:jc w:val="both"/>
        <w:rPr>
          <w:sz w:val="28"/>
          <w:szCs w:val="28"/>
        </w:rPr>
      </w:pPr>
      <w:r w:rsidRPr="00012332">
        <w:rPr>
          <w:sz w:val="28"/>
          <w:szCs w:val="28"/>
        </w:rPr>
        <w:t>ПЦР – выявление РНК вируса на 1 - 3 день с момента высыпаний в моче, носоглоточных смывах, ликворе.</w:t>
      </w:r>
    </w:p>
    <w:p w:rsidR="008F2666" w:rsidRPr="00012332" w:rsidRDefault="008F2666" w:rsidP="00012332">
      <w:pPr>
        <w:pStyle w:val="a9"/>
        <w:numPr>
          <w:ilvl w:val="0"/>
          <w:numId w:val="110"/>
        </w:numPr>
        <w:tabs>
          <w:tab w:val="left" w:pos="1209"/>
        </w:tabs>
        <w:spacing w:line="23" w:lineRule="atLeast"/>
        <w:ind w:left="0" w:firstLine="709"/>
        <w:jc w:val="both"/>
        <w:rPr>
          <w:sz w:val="28"/>
          <w:szCs w:val="28"/>
        </w:rPr>
      </w:pPr>
      <w:r w:rsidRPr="00012332">
        <w:rPr>
          <w:sz w:val="28"/>
          <w:szCs w:val="28"/>
        </w:rPr>
        <w:t xml:space="preserve">Плановая вакцинация от кори проводится по национальному прививочному календарю в 12 месяцев, ревакцинация в 6 лет живой </w:t>
      </w:r>
      <w:proofErr w:type="spellStart"/>
      <w:r w:rsidRPr="00012332">
        <w:rPr>
          <w:sz w:val="28"/>
          <w:szCs w:val="28"/>
        </w:rPr>
        <w:t>аттенуированной</w:t>
      </w:r>
      <w:proofErr w:type="spellEnd"/>
      <w:r w:rsidRPr="00012332">
        <w:rPr>
          <w:sz w:val="28"/>
          <w:szCs w:val="28"/>
        </w:rPr>
        <w:t xml:space="preserve"> моновакциной или одновременно с вакцинацией от краснухи и эпидемического</w:t>
      </w:r>
      <w:r w:rsidRPr="00012332">
        <w:rPr>
          <w:spacing w:val="-6"/>
          <w:sz w:val="28"/>
          <w:szCs w:val="28"/>
        </w:rPr>
        <w:t xml:space="preserve"> </w:t>
      </w:r>
      <w:r w:rsidRPr="00012332">
        <w:rPr>
          <w:sz w:val="28"/>
          <w:szCs w:val="28"/>
        </w:rPr>
        <w:t>паротита.</w:t>
      </w:r>
    </w:p>
    <w:p w:rsidR="008F2666" w:rsidRPr="00012332" w:rsidRDefault="008F2666" w:rsidP="008F2666">
      <w:pPr>
        <w:pStyle w:val="a7"/>
        <w:spacing w:line="23" w:lineRule="atLeast"/>
        <w:ind w:firstLine="709"/>
        <w:jc w:val="both"/>
        <w:rPr>
          <w:sz w:val="28"/>
          <w:szCs w:val="28"/>
        </w:rPr>
      </w:pPr>
      <w:r w:rsidRPr="00012332">
        <w:rPr>
          <w:sz w:val="28"/>
          <w:szCs w:val="28"/>
        </w:rPr>
        <w:t>В случаях контакта с больным корью не вакцинированного и не болевшего пациента возможно проведение экстренной вакцинации по эпидемическим показаниям однократно.</w:t>
      </w:r>
    </w:p>
    <w:p w:rsidR="008F2666" w:rsidRPr="00012332" w:rsidRDefault="008F2666" w:rsidP="00012332">
      <w:pPr>
        <w:pStyle w:val="a9"/>
        <w:numPr>
          <w:ilvl w:val="0"/>
          <w:numId w:val="110"/>
        </w:numPr>
        <w:tabs>
          <w:tab w:val="left" w:pos="1139"/>
        </w:tabs>
        <w:spacing w:line="23" w:lineRule="atLeast"/>
        <w:ind w:left="0" w:firstLine="709"/>
        <w:jc w:val="both"/>
        <w:rPr>
          <w:sz w:val="28"/>
          <w:szCs w:val="28"/>
        </w:rPr>
      </w:pPr>
      <w:r w:rsidRPr="00012332">
        <w:rPr>
          <w:sz w:val="28"/>
          <w:szCs w:val="28"/>
        </w:rPr>
        <w:t>Изоляция</w:t>
      </w:r>
      <w:r w:rsidRPr="00012332">
        <w:rPr>
          <w:spacing w:val="-3"/>
          <w:sz w:val="28"/>
          <w:szCs w:val="28"/>
        </w:rPr>
        <w:t xml:space="preserve"> </w:t>
      </w:r>
      <w:r w:rsidRPr="00012332">
        <w:rPr>
          <w:sz w:val="28"/>
          <w:szCs w:val="28"/>
        </w:rPr>
        <w:t>больного.</w:t>
      </w:r>
    </w:p>
    <w:p w:rsidR="008F2666" w:rsidRPr="00012332" w:rsidRDefault="008F2666" w:rsidP="008F2666">
      <w:pPr>
        <w:pStyle w:val="a7"/>
        <w:spacing w:line="23" w:lineRule="atLeast"/>
        <w:ind w:firstLine="709"/>
        <w:jc w:val="both"/>
        <w:rPr>
          <w:sz w:val="28"/>
          <w:szCs w:val="28"/>
        </w:rPr>
      </w:pPr>
      <w:proofErr w:type="spellStart"/>
      <w:r w:rsidRPr="00012332">
        <w:rPr>
          <w:sz w:val="28"/>
          <w:szCs w:val="28"/>
        </w:rPr>
        <w:t>Подаѐтся</w:t>
      </w:r>
      <w:proofErr w:type="spellEnd"/>
      <w:r w:rsidRPr="00012332">
        <w:rPr>
          <w:sz w:val="28"/>
          <w:szCs w:val="28"/>
        </w:rPr>
        <w:t xml:space="preserve"> экстренное извещение в течение 12 часов письменно в территориальный центр Госсанэпиднадзора по месту проживания больного.</w:t>
      </w:r>
    </w:p>
    <w:p w:rsidR="008F2666" w:rsidRPr="00012332" w:rsidRDefault="008F2666" w:rsidP="008F2666">
      <w:pPr>
        <w:pStyle w:val="a7"/>
        <w:spacing w:line="23" w:lineRule="atLeast"/>
        <w:ind w:firstLine="709"/>
        <w:jc w:val="both"/>
        <w:rPr>
          <w:sz w:val="28"/>
          <w:szCs w:val="28"/>
        </w:rPr>
      </w:pPr>
      <w:r w:rsidRPr="00012332">
        <w:rPr>
          <w:sz w:val="28"/>
          <w:szCs w:val="28"/>
        </w:rPr>
        <w:t>Заключительная дезинфекция не проводится.</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В детских коллективах с момента выявления первого больного до 21 </w:t>
      </w:r>
      <w:proofErr w:type="gramStart"/>
      <w:r w:rsidRPr="00012332">
        <w:rPr>
          <w:sz w:val="28"/>
          <w:szCs w:val="28"/>
        </w:rPr>
        <w:t>дня</w:t>
      </w:r>
      <w:proofErr w:type="gramEnd"/>
      <w:r w:rsidRPr="00012332">
        <w:rPr>
          <w:sz w:val="28"/>
          <w:szCs w:val="28"/>
        </w:rPr>
        <w:t xml:space="preserve"> с момента выявления последнего заболевшего накладывается карантин с наблюдением за контактными.</w:t>
      </w:r>
    </w:p>
    <w:p w:rsidR="008F2666" w:rsidRPr="00012332" w:rsidRDefault="008F2666" w:rsidP="008F2666">
      <w:pPr>
        <w:pStyle w:val="a7"/>
        <w:spacing w:line="23" w:lineRule="atLeast"/>
        <w:ind w:firstLine="709"/>
        <w:jc w:val="both"/>
        <w:rPr>
          <w:sz w:val="28"/>
          <w:szCs w:val="28"/>
        </w:rPr>
      </w:pPr>
      <w:r w:rsidRPr="00012332">
        <w:rPr>
          <w:sz w:val="28"/>
          <w:szCs w:val="28"/>
        </w:rPr>
        <w:t>Контактные в возрасте до 35 лет, не болевшие корью, не привитые или однократно привитые (если с момента вакцинации прошло не менее 6 месяцев) и лица, не имеющие антител в защитных титрах к вирусу кори, подлежат вакцинации. Прививки проводятся в очагах кори не позднее 72 часов с момента выявления больного.</w:t>
      </w:r>
    </w:p>
    <w:p w:rsidR="008F2666" w:rsidRPr="00012332" w:rsidRDefault="008F2666" w:rsidP="008F2666">
      <w:pPr>
        <w:pStyle w:val="a7"/>
        <w:spacing w:line="23" w:lineRule="atLeast"/>
        <w:ind w:firstLine="709"/>
        <w:jc w:val="both"/>
        <w:rPr>
          <w:sz w:val="28"/>
          <w:szCs w:val="28"/>
        </w:rPr>
      </w:pPr>
      <w:r w:rsidRPr="00012332">
        <w:rPr>
          <w:sz w:val="28"/>
          <w:szCs w:val="28"/>
        </w:rPr>
        <w:t>Контактным, имеющим медицинский отвод от прививок и детям до года вводится Иммуноглобулин не позднее 5 дня с момента контакта с больным.</w:t>
      </w:r>
    </w:p>
    <w:p w:rsidR="008F2666" w:rsidRPr="00012332" w:rsidRDefault="008F2666" w:rsidP="008F2666">
      <w:pPr>
        <w:pStyle w:val="a7"/>
        <w:tabs>
          <w:tab w:val="left" w:pos="7905"/>
        </w:tabs>
        <w:spacing w:line="23" w:lineRule="atLeast"/>
        <w:ind w:firstLine="709"/>
        <w:jc w:val="both"/>
        <w:rPr>
          <w:sz w:val="28"/>
          <w:szCs w:val="28"/>
        </w:rPr>
      </w:pPr>
      <w:r w:rsidRPr="00012332">
        <w:rPr>
          <w:sz w:val="28"/>
          <w:szCs w:val="28"/>
        </w:rPr>
        <w:t>Допуск   реконвалесцентов в детский коллектив разрешается после</w:t>
      </w:r>
      <w:r w:rsidRPr="00012332">
        <w:rPr>
          <w:spacing w:val="13"/>
          <w:sz w:val="28"/>
          <w:szCs w:val="28"/>
        </w:rPr>
        <w:t xml:space="preserve"> </w:t>
      </w:r>
      <w:r w:rsidRPr="00012332">
        <w:rPr>
          <w:sz w:val="28"/>
          <w:szCs w:val="28"/>
        </w:rPr>
        <w:t>полного клинического выздоровления, но не ранее 5 дней с момента появления сыпи, при наличии пневмонии этот срок удлиняется до 10 дней.</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spacing w:after="0" w:line="23" w:lineRule="atLeast"/>
        <w:ind w:firstLine="709"/>
        <w:jc w:val="both"/>
        <w:rPr>
          <w:rFonts w:ascii="Times New Roman" w:hAnsi="Times New Roman" w:cs="Times New Roman"/>
          <w:sz w:val="28"/>
          <w:szCs w:val="28"/>
        </w:rPr>
        <w:sectPr w:rsidR="008F2666" w:rsidRPr="00012332">
          <w:headerReference w:type="default" r:id="rId11"/>
          <w:pgSz w:w="11910" w:h="16840"/>
          <w:pgMar w:top="1440" w:right="740" w:bottom="680" w:left="1600" w:header="710" w:footer="481" w:gutter="0"/>
          <w:cols w:space="720"/>
        </w:sectPr>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129 [K002420]</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Ребёнок 10 лет заболел остро, появились резкие боли в эпигастральной области, тошнота, повторная рвота. За 6 часов до заболевания мальчик чувствовал себя хорошо, гулял по городу, ел пирожки с мясом.</w:t>
      </w:r>
    </w:p>
    <w:p w:rsidR="008F2666" w:rsidRPr="00012332" w:rsidRDefault="008F2666" w:rsidP="008F2666">
      <w:pPr>
        <w:pStyle w:val="a7"/>
        <w:spacing w:line="23" w:lineRule="atLeast"/>
        <w:ind w:firstLine="709"/>
        <w:jc w:val="both"/>
        <w:rPr>
          <w:sz w:val="28"/>
          <w:szCs w:val="28"/>
        </w:rPr>
      </w:pPr>
      <w:r w:rsidRPr="00012332">
        <w:rPr>
          <w:sz w:val="28"/>
          <w:szCs w:val="28"/>
        </w:rPr>
        <w:t>При осмотре: состояние средней тяжести, температура тела - 38</w:t>
      </w:r>
      <w:proofErr w:type="gramStart"/>
      <w:r w:rsidRPr="00012332">
        <w:rPr>
          <w:sz w:val="28"/>
          <w:szCs w:val="28"/>
        </w:rPr>
        <w:t>°С</w:t>
      </w:r>
      <w:proofErr w:type="gramEnd"/>
      <w:r w:rsidRPr="00012332">
        <w:rPr>
          <w:sz w:val="28"/>
          <w:szCs w:val="28"/>
        </w:rPr>
        <w:t>, вялость, повторная рвота, принёсшая облегчение. Кожные покровы бледные, слизистая полости рта сухая, язык густо обложен белым налётом. Зев спокоен, налётов на миндалинах нет. Дыхание везикулярное, хрипы не выслушиваются, ЧД - 24 в 1 минуту. Тоны сердца звучные, ритмичные. Пульс - 100 ударов в 1 минуту, удовлетворительного наполнения. Живот слегка вздут, при пальпации болезненность в области пупка и эпигастрии. Печень пальпируется на 0,5 см ниже рёберной дуги, селезёнка не увеличена. Сигмовидная кишка эластична. Анус сомкнут.</w:t>
      </w:r>
    </w:p>
    <w:p w:rsidR="008F2666" w:rsidRPr="00012332" w:rsidRDefault="008F2666" w:rsidP="008F2666">
      <w:pPr>
        <w:pStyle w:val="a7"/>
        <w:spacing w:line="23" w:lineRule="atLeast"/>
        <w:ind w:firstLine="709"/>
        <w:jc w:val="both"/>
        <w:rPr>
          <w:sz w:val="28"/>
          <w:szCs w:val="28"/>
        </w:rPr>
      </w:pPr>
      <w:r w:rsidRPr="00012332">
        <w:rPr>
          <w:sz w:val="28"/>
          <w:szCs w:val="28"/>
        </w:rPr>
        <w:t>Стул от начала заболевания был трёхкратно, жидкий, обильный, зловонный, по типу «болотной тины». Последний раз мочился 2 часа назад.</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55"/>
        </w:numPr>
        <w:tabs>
          <w:tab w:val="left" w:pos="843"/>
        </w:tabs>
        <w:spacing w:line="23" w:lineRule="atLeast"/>
        <w:ind w:left="0" w:firstLine="709"/>
        <w:jc w:val="both"/>
        <w:rPr>
          <w:sz w:val="28"/>
          <w:szCs w:val="28"/>
        </w:rPr>
      </w:pPr>
      <w:r w:rsidRPr="00012332">
        <w:rPr>
          <w:sz w:val="28"/>
          <w:szCs w:val="28"/>
        </w:rPr>
        <w:t>Предположите наиболее вероятный</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55"/>
        </w:numPr>
        <w:tabs>
          <w:tab w:val="left" w:pos="843"/>
        </w:tabs>
        <w:spacing w:line="23" w:lineRule="atLeast"/>
        <w:ind w:left="0" w:firstLine="709"/>
        <w:jc w:val="both"/>
        <w:rPr>
          <w:sz w:val="28"/>
          <w:szCs w:val="28"/>
        </w:rPr>
      </w:pPr>
      <w:r w:rsidRPr="00012332">
        <w:rPr>
          <w:sz w:val="28"/>
          <w:szCs w:val="28"/>
        </w:rPr>
        <w:t>Обоснуйте поставленный Вами</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55"/>
        </w:numPr>
        <w:tabs>
          <w:tab w:val="left" w:pos="843"/>
        </w:tabs>
        <w:spacing w:line="23" w:lineRule="atLeast"/>
        <w:ind w:left="0" w:firstLine="709"/>
        <w:jc w:val="both"/>
        <w:rPr>
          <w:sz w:val="28"/>
          <w:szCs w:val="28"/>
        </w:rPr>
      </w:pPr>
      <w:r w:rsidRPr="00012332">
        <w:rPr>
          <w:sz w:val="28"/>
          <w:szCs w:val="28"/>
        </w:rPr>
        <w:t>Составьте план и опишите ожидаемые результаты обследования</w:t>
      </w:r>
      <w:r w:rsidRPr="00012332">
        <w:rPr>
          <w:spacing w:val="-8"/>
          <w:sz w:val="28"/>
          <w:szCs w:val="28"/>
        </w:rPr>
        <w:t xml:space="preserve"> </w:t>
      </w:r>
      <w:r w:rsidRPr="00012332">
        <w:rPr>
          <w:sz w:val="28"/>
          <w:szCs w:val="28"/>
        </w:rPr>
        <w:t>пациента.</w:t>
      </w:r>
    </w:p>
    <w:p w:rsidR="008F2666" w:rsidRPr="00012332" w:rsidRDefault="008F2666" w:rsidP="00012332">
      <w:pPr>
        <w:pStyle w:val="a9"/>
        <w:numPr>
          <w:ilvl w:val="0"/>
          <w:numId w:val="55"/>
        </w:numPr>
        <w:tabs>
          <w:tab w:val="left" w:pos="843"/>
        </w:tabs>
        <w:spacing w:line="23" w:lineRule="atLeast"/>
        <w:ind w:left="0" w:firstLine="709"/>
        <w:jc w:val="both"/>
        <w:rPr>
          <w:sz w:val="28"/>
          <w:szCs w:val="28"/>
        </w:rPr>
      </w:pPr>
      <w:r w:rsidRPr="00012332">
        <w:rPr>
          <w:sz w:val="28"/>
          <w:szCs w:val="28"/>
        </w:rPr>
        <w:t>Назовите клинические формы данной</w:t>
      </w:r>
      <w:r w:rsidRPr="00012332">
        <w:rPr>
          <w:spacing w:val="-3"/>
          <w:sz w:val="28"/>
          <w:szCs w:val="28"/>
        </w:rPr>
        <w:t xml:space="preserve"> </w:t>
      </w:r>
      <w:r w:rsidRPr="00012332">
        <w:rPr>
          <w:sz w:val="28"/>
          <w:szCs w:val="28"/>
        </w:rPr>
        <w:t>инфекции.</w:t>
      </w:r>
    </w:p>
    <w:p w:rsidR="008F2666" w:rsidRPr="00012332" w:rsidRDefault="008F2666" w:rsidP="00012332">
      <w:pPr>
        <w:pStyle w:val="a9"/>
        <w:numPr>
          <w:ilvl w:val="0"/>
          <w:numId w:val="55"/>
        </w:numPr>
        <w:tabs>
          <w:tab w:val="left" w:pos="843"/>
        </w:tabs>
        <w:spacing w:line="23" w:lineRule="atLeast"/>
        <w:ind w:left="0" w:firstLine="709"/>
        <w:jc w:val="both"/>
        <w:rPr>
          <w:sz w:val="28"/>
          <w:szCs w:val="28"/>
        </w:rPr>
      </w:pPr>
      <w:r w:rsidRPr="00012332">
        <w:rPr>
          <w:sz w:val="28"/>
          <w:szCs w:val="28"/>
        </w:rPr>
        <w:t>Составьте план лечения</w:t>
      </w:r>
      <w:r w:rsidRPr="00012332">
        <w:rPr>
          <w:spacing w:val="-2"/>
          <w:sz w:val="28"/>
          <w:szCs w:val="28"/>
        </w:rPr>
        <w:t xml:space="preserve"> </w:t>
      </w:r>
      <w:r w:rsidRPr="00012332">
        <w:rPr>
          <w:sz w:val="28"/>
          <w:szCs w:val="28"/>
        </w:rPr>
        <w:t>больного.</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129 [K002420]</w:t>
      </w:r>
    </w:p>
    <w:p w:rsidR="008F2666" w:rsidRPr="00012332" w:rsidRDefault="008F2666" w:rsidP="00012332">
      <w:pPr>
        <w:pStyle w:val="a9"/>
        <w:numPr>
          <w:ilvl w:val="0"/>
          <w:numId w:val="111"/>
        </w:numPr>
        <w:tabs>
          <w:tab w:val="left" w:pos="1329"/>
        </w:tabs>
        <w:spacing w:line="23" w:lineRule="atLeast"/>
        <w:ind w:left="0" w:firstLine="709"/>
        <w:jc w:val="both"/>
        <w:rPr>
          <w:sz w:val="28"/>
          <w:szCs w:val="28"/>
        </w:rPr>
      </w:pPr>
      <w:r w:rsidRPr="00012332">
        <w:rPr>
          <w:sz w:val="28"/>
          <w:szCs w:val="28"/>
        </w:rPr>
        <w:t xml:space="preserve">Острая кишечная инфекция, по типу гастроэнтерита. </w:t>
      </w:r>
      <w:proofErr w:type="spellStart"/>
      <w:r w:rsidRPr="00012332">
        <w:rPr>
          <w:spacing w:val="-4"/>
          <w:sz w:val="28"/>
          <w:szCs w:val="28"/>
        </w:rPr>
        <w:t>Сальмонеллѐз</w:t>
      </w:r>
      <w:proofErr w:type="spellEnd"/>
      <w:r w:rsidRPr="00012332">
        <w:rPr>
          <w:spacing w:val="-4"/>
          <w:sz w:val="28"/>
          <w:szCs w:val="28"/>
        </w:rPr>
        <w:t xml:space="preserve">? </w:t>
      </w:r>
      <w:r w:rsidRPr="00012332">
        <w:rPr>
          <w:sz w:val="28"/>
          <w:szCs w:val="28"/>
        </w:rPr>
        <w:t>Гастроинтестинальная</w:t>
      </w:r>
      <w:r w:rsidRPr="00012332">
        <w:rPr>
          <w:spacing w:val="16"/>
          <w:sz w:val="28"/>
          <w:szCs w:val="28"/>
        </w:rPr>
        <w:t xml:space="preserve"> </w:t>
      </w:r>
      <w:r w:rsidRPr="00012332">
        <w:rPr>
          <w:sz w:val="28"/>
          <w:szCs w:val="28"/>
        </w:rPr>
        <w:t>форма,</w:t>
      </w:r>
      <w:r w:rsidRPr="00012332">
        <w:rPr>
          <w:spacing w:val="20"/>
          <w:sz w:val="28"/>
          <w:szCs w:val="28"/>
        </w:rPr>
        <w:t xml:space="preserve"> </w:t>
      </w:r>
      <w:r w:rsidRPr="00012332">
        <w:rPr>
          <w:sz w:val="28"/>
          <w:szCs w:val="28"/>
        </w:rPr>
        <w:t>гастроэнтерит</w:t>
      </w:r>
      <w:r w:rsidRPr="00012332">
        <w:rPr>
          <w:spacing w:val="20"/>
          <w:sz w:val="28"/>
          <w:szCs w:val="28"/>
        </w:rPr>
        <w:t xml:space="preserve"> </w:t>
      </w:r>
      <w:r w:rsidRPr="00012332">
        <w:rPr>
          <w:sz w:val="28"/>
          <w:szCs w:val="28"/>
        </w:rPr>
        <w:t>типичная,</w:t>
      </w:r>
      <w:r w:rsidRPr="00012332">
        <w:rPr>
          <w:spacing w:val="19"/>
          <w:sz w:val="28"/>
          <w:szCs w:val="28"/>
        </w:rPr>
        <w:t xml:space="preserve"> </w:t>
      </w:r>
      <w:proofErr w:type="spellStart"/>
      <w:r w:rsidRPr="00012332">
        <w:rPr>
          <w:sz w:val="28"/>
          <w:szCs w:val="28"/>
        </w:rPr>
        <w:t>среднетяжѐлая</w:t>
      </w:r>
      <w:proofErr w:type="spellEnd"/>
      <w:r w:rsidRPr="00012332">
        <w:rPr>
          <w:spacing w:val="20"/>
          <w:sz w:val="28"/>
          <w:szCs w:val="28"/>
        </w:rPr>
        <w:t xml:space="preserve"> </w:t>
      </w:r>
      <w:r w:rsidRPr="00012332">
        <w:rPr>
          <w:sz w:val="28"/>
          <w:szCs w:val="28"/>
        </w:rPr>
        <w:t>форма,</w:t>
      </w:r>
      <w:r w:rsidRPr="00012332">
        <w:rPr>
          <w:spacing w:val="20"/>
          <w:sz w:val="28"/>
          <w:szCs w:val="28"/>
        </w:rPr>
        <w:t xml:space="preserve"> </w:t>
      </w:r>
      <w:r w:rsidRPr="00012332">
        <w:rPr>
          <w:spacing w:val="-3"/>
          <w:sz w:val="28"/>
          <w:szCs w:val="28"/>
        </w:rPr>
        <w:t>острое</w:t>
      </w:r>
      <w:r w:rsidRPr="00012332">
        <w:rPr>
          <w:sz w:val="28"/>
          <w:szCs w:val="28"/>
        </w:rPr>
        <w:t xml:space="preserve"> течение.</w:t>
      </w:r>
    </w:p>
    <w:p w:rsidR="008F2666" w:rsidRPr="00012332" w:rsidRDefault="008F2666" w:rsidP="00012332">
      <w:pPr>
        <w:pStyle w:val="a9"/>
        <w:numPr>
          <w:ilvl w:val="0"/>
          <w:numId w:val="111"/>
        </w:numPr>
        <w:tabs>
          <w:tab w:val="left" w:pos="1170"/>
        </w:tabs>
        <w:spacing w:line="23" w:lineRule="atLeast"/>
        <w:ind w:left="0" w:firstLine="709"/>
        <w:jc w:val="both"/>
        <w:rPr>
          <w:sz w:val="28"/>
          <w:szCs w:val="28"/>
        </w:rPr>
      </w:pPr>
      <w:r w:rsidRPr="00012332">
        <w:rPr>
          <w:sz w:val="28"/>
          <w:szCs w:val="28"/>
        </w:rPr>
        <w:t>Диагноз поставлен на основании типичной клинической картины ОКИ: острое начало заболевания с болей в животе, повышения температуры, тошноты, многократной рвоты, жидкого, обильного, зловонного стула (острый гастроэнтерит), отсутствие проявлений колита (сигмовидная кишка эластична, анус сомкнут, стул без патологических примесей).</w:t>
      </w:r>
    </w:p>
    <w:p w:rsidR="008F2666" w:rsidRPr="00012332" w:rsidRDefault="008F2666" w:rsidP="008F2666">
      <w:pPr>
        <w:pStyle w:val="a7"/>
        <w:spacing w:line="23" w:lineRule="atLeast"/>
        <w:ind w:firstLine="709"/>
        <w:jc w:val="both"/>
        <w:rPr>
          <w:sz w:val="28"/>
          <w:szCs w:val="28"/>
        </w:rPr>
      </w:pPr>
      <w:r w:rsidRPr="00012332">
        <w:rPr>
          <w:sz w:val="28"/>
          <w:szCs w:val="28"/>
        </w:rPr>
        <w:t>Возможный источник инфекции – инфицированное мясо животного, использованное при приготовлении пищи без должной термической обработки.</w:t>
      </w:r>
    </w:p>
    <w:p w:rsidR="008F2666" w:rsidRPr="00012332" w:rsidRDefault="008F2666" w:rsidP="008F2666">
      <w:pPr>
        <w:pStyle w:val="a7"/>
        <w:spacing w:line="23" w:lineRule="atLeast"/>
        <w:ind w:firstLine="709"/>
        <w:jc w:val="both"/>
        <w:rPr>
          <w:sz w:val="28"/>
          <w:szCs w:val="28"/>
        </w:rPr>
      </w:pPr>
      <w:r w:rsidRPr="00012332">
        <w:rPr>
          <w:sz w:val="28"/>
          <w:szCs w:val="28"/>
        </w:rPr>
        <w:t>Путь инфицирования пищевой.</w:t>
      </w:r>
    </w:p>
    <w:p w:rsidR="008F2666" w:rsidRPr="00012332" w:rsidRDefault="008F2666" w:rsidP="008F2666">
      <w:pPr>
        <w:pStyle w:val="a7"/>
        <w:spacing w:line="23" w:lineRule="atLeast"/>
        <w:ind w:firstLine="709"/>
        <w:jc w:val="both"/>
        <w:rPr>
          <w:sz w:val="28"/>
          <w:szCs w:val="28"/>
        </w:rPr>
      </w:pPr>
      <w:proofErr w:type="gramStart"/>
      <w:r w:rsidRPr="00012332">
        <w:rPr>
          <w:sz w:val="28"/>
          <w:szCs w:val="28"/>
        </w:rPr>
        <w:t xml:space="preserve">О возможной </w:t>
      </w:r>
      <w:proofErr w:type="spellStart"/>
      <w:r w:rsidRPr="00012332">
        <w:rPr>
          <w:sz w:val="28"/>
          <w:szCs w:val="28"/>
        </w:rPr>
        <w:t>сальмонеллѐзной</w:t>
      </w:r>
      <w:proofErr w:type="spellEnd"/>
      <w:r w:rsidRPr="00012332">
        <w:rPr>
          <w:sz w:val="28"/>
          <w:szCs w:val="28"/>
        </w:rPr>
        <w:t xml:space="preserve"> этиологии заболевания говорит </w:t>
      </w:r>
      <w:r w:rsidRPr="00012332">
        <w:rPr>
          <w:spacing w:val="-4"/>
          <w:sz w:val="28"/>
          <w:szCs w:val="28"/>
        </w:rPr>
        <w:t>короткий</w:t>
      </w:r>
      <w:r w:rsidRPr="00012332">
        <w:rPr>
          <w:spacing w:val="52"/>
          <w:sz w:val="28"/>
          <w:szCs w:val="28"/>
        </w:rPr>
        <w:t xml:space="preserve"> </w:t>
      </w:r>
      <w:r w:rsidRPr="00012332">
        <w:rPr>
          <w:sz w:val="28"/>
          <w:szCs w:val="28"/>
        </w:rPr>
        <w:t xml:space="preserve">инкубационный период, характерная клиническая картина гастроинтестинальной формы </w:t>
      </w:r>
      <w:proofErr w:type="spellStart"/>
      <w:r w:rsidRPr="00012332">
        <w:rPr>
          <w:sz w:val="28"/>
          <w:szCs w:val="28"/>
        </w:rPr>
        <w:t>сальмонеллѐза</w:t>
      </w:r>
      <w:proofErr w:type="spellEnd"/>
      <w:r w:rsidRPr="00012332">
        <w:rPr>
          <w:sz w:val="28"/>
          <w:szCs w:val="28"/>
        </w:rPr>
        <w:t>,</w:t>
      </w:r>
      <w:r w:rsidRPr="00012332">
        <w:rPr>
          <w:spacing w:val="-6"/>
          <w:sz w:val="28"/>
          <w:szCs w:val="28"/>
        </w:rPr>
        <w:t xml:space="preserve"> </w:t>
      </w:r>
      <w:r w:rsidRPr="00012332">
        <w:rPr>
          <w:sz w:val="28"/>
          <w:szCs w:val="28"/>
        </w:rPr>
        <w:t>наиболее</w:t>
      </w:r>
      <w:r w:rsidRPr="00012332">
        <w:rPr>
          <w:spacing w:val="-7"/>
          <w:sz w:val="28"/>
          <w:szCs w:val="28"/>
        </w:rPr>
        <w:t xml:space="preserve"> </w:t>
      </w:r>
      <w:r w:rsidRPr="00012332">
        <w:rPr>
          <w:sz w:val="28"/>
          <w:szCs w:val="28"/>
        </w:rPr>
        <w:t>часто</w:t>
      </w:r>
      <w:r w:rsidRPr="00012332">
        <w:rPr>
          <w:spacing w:val="-6"/>
          <w:sz w:val="28"/>
          <w:szCs w:val="28"/>
        </w:rPr>
        <w:t xml:space="preserve"> </w:t>
      </w:r>
      <w:r w:rsidRPr="00012332">
        <w:rPr>
          <w:sz w:val="28"/>
          <w:szCs w:val="28"/>
        </w:rPr>
        <w:t>встречающейся</w:t>
      </w:r>
      <w:r w:rsidRPr="00012332">
        <w:rPr>
          <w:spacing w:val="-4"/>
          <w:sz w:val="28"/>
          <w:szCs w:val="28"/>
        </w:rPr>
        <w:t xml:space="preserve"> </w:t>
      </w:r>
      <w:r w:rsidRPr="00012332">
        <w:rPr>
          <w:sz w:val="28"/>
          <w:szCs w:val="28"/>
        </w:rPr>
        <w:t>и</w:t>
      </w:r>
      <w:r w:rsidRPr="00012332">
        <w:rPr>
          <w:spacing w:val="-3"/>
          <w:sz w:val="28"/>
          <w:szCs w:val="28"/>
        </w:rPr>
        <w:t xml:space="preserve"> </w:t>
      </w:r>
      <w:r w:rsidRPr="00012332">
        <w:rPr>
          <w:sz w:val="28"/>
          <w:szCs w:val="28"/>
        </w:rPr>
        <w:t>употребление</w:t>
      </w:r>
      <w:r w:rsidRPr="00012332">
        <w:rPr>
          <w:spacing w:val="-5"/>
          <w:sz w:val="28"/>
          <w:szCs w:val="28"/>
        </w:rPr>
        <w:t xml:space="preserve"> </w:t>
      </w:r>
      <w:r w:rsidRPr="00012332">
        <w:rPr>
          <w:sz w:val="28"/>
          <w:szCs w:val="28"/>
        </w:rPr>
        <w:t>мясных</w:t>
      </w:r>
      <w:r w:rsidRPr="00012332">
        <w:rPr>
          <w:spacing w:val="-6"/>
          <w:sz w:val="28"/>
          <w:szCs w:val="28"/>
        </w:rPr>
        <w:t xml:space="preserve"> </w:t>
      </w:r>
      <w:r w:rsidRPr="00012332">
        <w:rPr>
          <w:sz w:val="28"/>
          <w:szCs w:val="28"/>
        </w:rPr>
        <w:t>продуктов,</w:t>
      </w:r>
      <w:r w:rsidRPr="00012332">
        <w:rPr>
          <w:spacing w:val="-6"/>
          <w:sz w:val="28"/>
          <w:szCs w:val="28"/>
        </w:rPr>
        <w:t xml:space="preserve"> </w:t>
      </w:r>
      <w:r w:rsidRPr="00012332">
        <w:rPr>
          <w:sz w:val="28"/>
          <w:szCs w:val="28"/>
        </w:rPr>
        <w:t>так</w:t>
      </w:r>
      <w:r w:rsidRPr="00012332">
        <w:rPr>
          <w:spacing w:val="-6"/>
          <w:sz w:val="28"/>
          <w:szCs w:val="28"/>
        </w:rPr>
        <w:t xml:space="preserve"> </w:t>
      </w:r>
      <w:r w:rsidRPr="00012332">
        <w:rPr>
          <w:spacing w:val="-12"/>
          <w:sz w:val="28"/>
          <w:szCs w:val="28"/>
        </w:rPr>
        <w:t xml:space="preserve">как </w:t>
      </w:r>
      <w:r w:rsidRPr="00012332">
        <w:rPr>
          <w:sz w:val="28"/>
          <w:szCs w:val="28"/>
        </w:rPr>
        <w:t>инфекция относится к группе</w:t>
      </w:r>
      <w:r w:rsidRPr="00012332">
        <w:rPr>
          <w:spacing w:val="-2"/>
          <w:sz w:val="28"/>
          <w:szCs w:val="28"/>
        </w:rPr>
        <w:t xml:space="preserve"> </w:t>
      </w:r>
      <w:proofErr w:type="spellStart"/>
      <w:r w:rsidRPr="00012332">
        <w:rPr>
          <w:sz w:val="28"/>
          <w:szCs w:val="28"/>
        </w:rPr>
        <w:lastRenderedPageBreak/>
        <w:t>антропозоонозов</w:t>
      </w:r>
      <w:proofErr w:type="spellEnd"/>
      <w:r w:rsidRPr="00012332">
        <w:rPr>
          <w:sz w:val="28"/>
          <w:szCs w:val="28"/>
        </w:rPr>
        <w:t>.</w:t>
      </w:r>
      <w:proofErr w:type="gramEnd"/>
    </w:p>
    <w:p w:rsidR="008F2666" w:rsidRPr="00012332" w:rsidRDefault="008F2666" w:rsidP="00012332">
      <w:pPr>
        <w:pStyle w:val="a9"/>
        <w:numPr>
          <w:ilvl w:val="0"/>
          <w:numId w:val="111"/>
        </w:numPr>
        <w:tabs>
          <w:tab w:val="left" w:pos="1151"/>
        </w:tabs>
        <w:spacing w:line="23" w:lineRule="atLeast"/>
        <w:ind w:left="0" w:firstLine="709"/>
        <w:jc w:val="both"/>
        <w:rPr>
          <w:sz w:val="28"/>
          <w:szCs w:val="28"/>
        </w:rPr>
      </w:pPr>
      <w:r w:rsidRPr="00012332">
        <w:rPr>
          <w:sz w:val="28"/>
          <w:szCs w:val="28"/>
        </w:rPr>
        <w:t xml:space="preserve">Общий анализ крови – лейкоцитоз от </w:t>
      </w:r>
      <w:proofErr w:type="gramStart"/>
      <w:r w:rsidRPr="00012332">
        <w:rPr>
          <w:sz w:val="28"/>
          <w:szCs w:val="28"/>
        </w:rPr>
        <w:t>умеренного</w:t>
      </w:r>
      <w:proofErr w:type="gramEnd"/>
      <w:r w:rsidRPr="00012332">
        <w:rPr>
          <w:sz w:val="28"/>
          <w:szCs w:val="28"/>
        </w:rPr>
        <w:t xml:space="preserve"> до выраженного, нейтрофилез со сдвигом влево, повышение</w:t>
      </w:r>
      <w:r w:rsidRPr="00012332">
        <w:rPr>
          <w:spacing w:val="-4"/>
          <w:sz w:val="28"/>
          <w:szCs w:val="28"/>
        </w:rPr>
        <w:t xml:space="preserve"> </w:t>
      </w:r>
      <w:r w:rsidRPr="00012332">
        <w:rPr>
          <w:sz w:val="28"/>
          <w:szCs w:val="28"/>
        </w:rPr>
        <w:t>СОЭ.</w:t>
      </w:r>
    </w:p>
    <w:p w:rsidR="008F2666" w:rsidRPr="00012332" w:rsidRDefault="008F2666" w:rsidP="008F2666">
      <w:pPr>
        <w:pStyle w:val="a7"/>
        <w:spacing w:line="23" w:lineRule="atLeast"/>
        <w:ind w:firstLine="709"/>
        <w:jc w:val="both"/>
        <w:rPr>
          <w:sz w:val="28"/>
          <w:szCs w:val="28"/>
        </w:rPr>
      </w:pPr>
      <w:r w:rsidRPr="00012332">
        <w:rPr>
          <w:sz w:val="28"/>
          <w:szCs w:val="28"/>
        </w:rPr>
        <w:t>Копрологический метод – не имеет специфических особенностей и отражает локализацию воспалительного процесса в кишечнике: энтеритный или энтероколитный характер стула.</w:t>
      </w:r>
    </w:p>
    <w:p w:rsidR="008F2666" w:rsidRPr="00012332" w:rsidRDefault="008F2666" w:rsidP="008F2666">
      <w:pPr>
        <w:pStyle w:val="a7"/>
        <w:spacing w:line="23" w:lineRule="atLeast"/>
        <w:ind w:firstLine="709"/>
        <w:jc w:val="both"/>
        <w:rPr>
          <w:sz w:val="28"/>
          <w:szCs w:val="28"/>
        </w:rPr>
      </w:pPr>
      <w:r w:rsidRPr="00012332">
        <w:rPr>
          <w:sz w:val="28"/>
          <w:szCs w:val="28"/>
        </w:rPr>
        <w:t>Бактериологический метод – выделение сальмонелл из испражнений, мочи, крови.</w:t>
      </w:r>
    </w:p>
    <w:p w:rsidR="008F2666" w:rsidRPr="00012332" w:rsidRDefault="008F2666" w:rsidP="008F2666">
      <w:pPr>
        <w:pStyle w:val="a7"/>
        <w:spacing w:line="23" w:lineRule="atLeast"/>
        <w:ind w:firstLine="709"/>
        <w:jc w:val="both"/>
        <w:rPr>
          <w:sz w:val="28"/>
          <w:szCs w:val="28"/>
        </w:rPr>
      </w:pPr>
      <w:r w:rsidRPr="00012332">
        <w:rPr>
          <w:sz w:val="28"/>
          <w:szCs w:val="28"/>
        </w:rPr>
        <w:t>При наличии септических очагов - из ликвора, мокроты и других сред.</w:t>
      </w:r>
    </w:p>
    <w:p w:rsidR="008F2666" w:rsidRPr="00012332" w:rsidRDefault="008F2666" w:rsidP="008F2666">
      <w:pPr>
        <w:pStyle w:val="a7"/>
        <w:spacing w:line="23" w:lineRule="atLeast"/>
        <w:ind w:firstLine="709"/>
        <w:jc w:val="both"/>
        <w:rPr>
          <w:sz w:val="28"/>
          <w:szCs w:val="28"/>
        </w:rPr>
      </w:pPr>
      <w:r w:rsidRPr="00012332">
        <w:rPr>
          <w:sz w:val="28"/>
          <w:szCs w:val="28"/>
        </w:rPr>
        <w:t>Серологический метод – РНГА с эритроцитарным диагностикумом. Титры антител появляются к концу первой недели болезни, максимальные титры – на третьей неделе. Диагностическое значение имеет нарастание титра специфических антител в 4 раза и более в парных сыворотках, взятых с интервалом 1-2</w:t>
      </w:r>
      <w:r w:rsidRPr="00012332">
        <w:rPr>
          <w:spacing w:val="-4"/>
          <w:sz w:val="28"/>
          <w:szCs w:val="28"/>
        </w:rPr>
        <w:t xml:space="preserve"> </w:t>
      </w:r>
      <w:r w:rsidRPr="00012332">
        <w:rPr>
          <w:sz w:val="28"/>
          <w:szCs w:val="28"/>
        </w:rPr>
        <w:t>недели.</w:t>
      </w:r>
    </w:p>
    <w:p w:rsidR="008F2666" w:rsidRPr="00012332" w:rsidRDefault="008F2666" w:rsidP="008F2666">
      <w:pPr>
        <w:pStyle w:val="a7"/>
        <w:spacing w:line="23" w:lineRule="atLeast"/>
        <w:ind w:firstLine="709"/>
        <w:jc w:val="both"/>
        <w:rPr>
          <w:sz w:val="28"/>
          <w:szCs w:val="28"/>
        </w:rPr>
      </w:pPr>
      <w:r w:rsidRPr="00012332">
        <w:rPr>
          <w:sz w:val="28"/>
          <w:szCs w:val="28"/>
        </w:rPr>
        <w:t>Экспресс-методы (</w:t>
      </w:r>
      <w:proofErr w:type="gramStart"/>
      <w:r w:rsidRPr="00012332">
        <w:rPr>
          <w:sz w:val="28"/>
          <w:szCs w:val="28"/>
        </w:rPr>
        <w:t>серологические</w:t>
      </w:r>
      <w:proofErr w:type="gramEnd"/>
      <w:r w:rsidRPr="00012332">
        <w:rPr>
          <w:sz w:val="28"/>
          <w:szCs w:val="28"/>
        </w:rPr>
        <w:t>) – реакция коагглютинации (РКА) и ИФА.</w:t>
      </w:r>
    </w:p>
    <w:p w:rsidR="008F2666" w:rsidRPr="00012332" w:rsidRDefault="008F2666" w:rsidP="00012332">
      <w:pPr>
        <w:pStyle w:val="a9"/>
        <w:numPr>
          <w:ilvl w:val="0"/>
          <w:numId w:val="111"/>
        </w:numPr>
        <w:tabs>
          <w:tab w:val="left" w:pos="1576"/>
        </w:tabs>
        <w:spacing w:line="23" w:lineRule="atLeast"/>
        <w:ind w:left="0" w:firstLine="709"/>
        <w:jc w:val="both"/>
        <w:rPr>
          <w:sz w:val="28"/>
          <w:szCs w:val="28"/>
        </w:rPr>
      </w:pPr>
      <w:r w:rsidRPr="00012332">
        <w:rPr>
          <w:sz w:val="28"/>
          <w:szCs w:val="28"/>
        </w:rPr>
        <w:t>Локализованная (гастроинтестинальная) форма (</w:t>
      </w:r>
      <w:proofErr w:type="spellStart"/>
      <w:r w:rsidRPr="00012332">
        <w:rPr>
          <w:sz w:val="28"/>
          <w:szCs w:val="28"/>
        </w:rPr>
        <w:t>гастритическая</w:t>
      </w:r>
      <w:proofErr w:type="spellEnd"/>
      <w:r w:rsidRPr="00012332">
        <w:rPr>
          <w:sz w:val="28"/>
          <w:szCs w:val="28"/>
        </w:rPr>
        <w:t xml:space="preserve">, гастроэнтеритическая, </w:t>
      </w:r>
      <w:proofErr w:type="spellStart"/>
      <w:r w:rsidRPr="00012332">
        <w:rPr>
          <w:sz w:val="28"/>
          <w:szCs w:val="28"/>
        </w:rPr>
        <w:t>гастроэнтероколитическая</w:t>
      </w:r>
      <w:proofErr w:type="spellEnd"/>
      <w:r w:rsidRPr="00012332">
        <w:rPr>
          <w:sz w:val="28"/>
          <w:szCs w:val="28"/>
        </w:rPr>
        <w:t>) – самая</w:t>
      </w:r>
      <w:r w:rsidRPr="00012332">
        <w:rPr>
          <w:spacing w:val="1"/>
          <w:sz w:val="28"/>
          <w:szCs w:val="28"/>
        </w:rPr>
        <w:t xml:space="preserve"> </w:t>
      </w:r>
      <w:r w:rsidRPr="00012332">
        <w:rPr>
          <w:sz w:val="28"/>
          <w:szCs w:val="28"/>
        </w:rPr>
        <w:t>частая.</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Генерализованная форма с кишечными проявлениями или без кишечных проявлений, протекающая как </w:t>
      </w:r>
      <w:proofErr w:type="spellStart"/>
      <w:r w:rsidRPr="00012332">
        <w:rPr>
          <w:sz w:val="28"/>
          <w:szCs w:val="28"/>
        </w:rPr>
        <w:t>септикопиемическая</w:t>
      </w:r>
      <w:proofErr w:type="spellEnd"/>
      <w:r w:rsidRPr="00012332">
        <w:rPr>
          <w:sz w:val="28"/>
          <w:szCs w:val="28"/>
        </w:rPr>
        <w:t xml:space="preserve"> и тифоподобная.</w:t>
      </w:r>
    </w:p>
    <w:p w:rsidR="008F2666" w:rsidRPr="00012332" w:rsidRDefault="008F2666" w:rsidP="008F2666">
      <w:pPr>
        <w:pStyle w:val="a7"/>
        <w:spacing w:line="23" w:lineRule="atLeast"/>
        <w:ind w:firstLine="709"/>
        <w:jc w:val="both"/>
        <w:rPr>
          <w:sz w:val="28"/>
          <w:szCs w:val="28"/>
        </w:rPr>
      </w:pPr>
      <w:r w:rsidRPr="00012332">
        <w:rPr>
          <w:sz w:val="28"/>
          <w:szCs w:val="28"/>
        </w:rPr>
        <w:t>Субклиническая форма или бактерионосительство.</w:t>
      </w:r>
    </w:p>
    <w:p w:rsidR="008F2666" w:rsidRPr="00012332" w:rsidRDefault="008F2666" w:rsidP="008F2666">
      <w:pPr>
        <w:pStyle w:val="a7"/>
        <w:spacing w:line="23" w:lineRule="atLeast"/>
        <w:ind w:firstLine="709"/>
        <w:jc w:val="both"/>
        <w:rPr>
          <w:sz w:val="28"/>
          <w:szCs w:val="28"/>
        </w:rPr>
      </w:pPr>
    </w:p>
    <w:p w:rsidR="008F2666" w:rsidRPr="00012332" w:rsidRDefault="008F2666" w:rsidP="00012332">
      <w:pPr>
        <w:pStyle w:val="a9"/>
        <w:numPr>
          <w:ilvl w:val="0"/>
          <w:numId w:val="111"/>
        </w:numPr>
        <w:tabs>
          <w:tab w:val="left" w:pos="1139"/>
        </w:tabs>
        <w:spacing w:line="23" w:lineRule="atLeast"/>
        <w:ind w:left="0" w:firstLine="709"/>
        <w:jc w:val="both"/>
        <w:rPr>
          <w:sz w:val="28"/>
          <w:szCs w:val="28"/>
        </w:rPr>
      </w:pPr>
      <w:r w:rsidRPr="00012332">
        <w:rPr>
          <w:sz w:val="28"/>
          <w:szCs w:val="28"/>
        </w:rPr>
        <w:t>При сохраняющейся рвоте промыть</w:t>
      </w:r>
      <w:r w:rsidRPr="00012332">
        <w:rPr>
          <w:spacing w:val="-5"/>
          <w:sz w:val="28"/>
          <w:szCs w:val="28"/>
        </w:rPr>
        <w:t xml:space="preserve"> </w:t>
      </w:r>
      <w:r w:rsidRPr="00012332">
        <w:rPr>
          <w:sz w:val="28"/>
          <w:szCs w:val="28"/>
        </w:rPr>
        <w:t>желудок.</w:t>
      </w:r>
    </w:p>
    <w:p w:rsidR="008F2666" w:rsidRPr="00012332" w:rsidRDefault="008F2666" w:rsidP="008F2666">
      <w:pPr>
        <w:pStyle w:val="a7"/>
        <w:spacing w:line="23" w:lineRule="atLeast"/>
        <w:ind w:firstLine="709"/>
        <w:jc w:val="both"/>
        <w:rPr>
          <w:sz w:val="28"/>
          <w:szCs w:val="28"/>
        </w:rPr>
      </w:pPr>
      <w:r w:rsidRPr="00012332">
        <w:rPr>
          <w:sz w:val="28"/>
          <w:szCs w:val="28"/>
        </w:rPr>
        <w:t>Постельный режим в острый период заболевания.</w:t>
      </w:r>
    </w:p>
    <w:p w:rsidR="008F2666" w:rsidRPr="00012332" w:rsidRDefault="008F2666" w:rsidP="008F2666">
      <w:pPr>
        <w:pStyle w:val="a7"/>
        <w:spacing w:line="23" w:lineRule="atLeast"/>
        <w:ind w:firstLine="709"/>
        <w:jc w:val="both"/>
        <w:rPr>
          <w:sz w:val="28"/>
          <w:szCs w:val="28"/>
        </w:rPr>
      </w:pPr>
      <w:r w:rsidRPr="00012332">
        <w:rPr>
          <w:sz w:val="28"/>
          <w:szCs w:val="28"/>
        </w:rPr>
        <w:t>Диета,</w:t>
      </w:r>
      <w:r w:rsidRPr="00012332">
        <w:rPr>
          <w:spacing w:val="-12"/>
          <w:sz w:val="28"/>
          <w:szCs w:val="28"/>
        </w:rPr>
        <w:t xml:space="preserve"> </w:t>
      </w:r>
      <w:r w:rsidRPr="00012332">
        <w:rPr>
          <w:sz w:val="28"/>
          <w:szCs w:val="28"/>
        </w:rPr>
        <w:t>соответствующая</w:t>
      </w:r>
      <w:r w:rsidRPr="00012332">
        <w:rPr>
          <w:spacing w:val="-12"/>
          <w:sz w:val="28"/>
          <w:szCs w:val="28"/>
        </w:rPr>
        <w:t xml:space="preserve"> </w:t>
      </w:r>
      <w:r w:rsidRPr="00012332">
        <w:rPr>
          <w:sz w:val="28"/>
          <w:szCs w:val="28"/>
        </w:rPr>
        <w:t>возрасту</w:t>
      </w:r>
      <w:r w:rsidRPr="00012332">
        <w:rPr>
          <w:spacing w:val="-15"/>
          <w:sz w:val="28"/>
          <w:szCs w:val="28"/>
        </w:rPr>
        <w:t xml:space="preserve"> </w:t>
      </w:r>
      <w:proofErr w:type="spellStart"/>
      <w:r w:rsidRPr="00012332">
        <w:rPr>
          <w:sz w:val="28"/>
          <w:szCs w:val="28"/>
        </w:rPr>
        <w:t>ребѐнка</w:t>
      </w:r>
      <w:proofErr w:type="spellEnd"/>
      <w:r w:rsidRPr="00012332">
        <w:rPr>
          <w:spacing w:val="-13"/>
          <w:sz w:val="28"/>
          <w:szCs w:val="28"/>
        </w:rPr>
        <w:t xml:space="preserve"> </w:t>
      </w:r>
      <w:r w:rsidRPr="00012332">
        <w:rPr>
          <w:sz w:val="28"/>
          <w:szCs w:val="28"/>
        </w:rPr>
        <w:t>и</w:t>
      </w:r>
      <w:r w:rsidRPr="00012332">
        <w:rPr>
          <w:spacing w:val="-11"/>
          <w:sz w:val="28"/>
          <w:szCs w:val="28"/>
        </w:rPr>
        <w:t xml:space="preserve"> </w:t>
      </w:r>
      <w:r w:rsidRPr="00012332">
        <w:rPr>
          <w:sz w:val="28"/>
          <w:szCs w:val="28"/>
        </w:rPr>
        <w:t>рекомендуемая</w:t>
      </w:r>
      <w:r w:rsidRPr="00012332">
        <w:rPr>
          <w:spacing w:val="-11"/>
          <w:sz w:val="28"/>
          <w:szCs w:val="28"/>
        </w:rPr>
        <w:t xml:space="preserve"> </w:t>
      </w:r>
      <w:proofErr w:type="gramStart"/>
      <w:r w:rsidRPr="00012332">
        <w:rPr>
          <w:sz w:val="28"/>
          <w:szCs w:val="28"/>
        </w:rPr>
        <w:t>при</w:t>
      </w:r>
      <w:proofErr w:type="gramEnd"/>
      <w:r w:rsidRPr="00012332">
        <w:rPr>
          <w:spacing w:val="-11"/>
          <w:sz w:val="28"/>
          <w:szCs w:val="28"/>
        </w:rPr>
        <w:t xml:space="preserve"> </w:t>
      </w:r>
      <w:proofErr w:type="gramStart"/>
      <w:r w:rsidRPr="00012332">
        <w:rPr>
          <w:sz w:val="28"/>
          <w:szCs w:val="28"/>
        </w:rPr>
        <w:t>ОКИ</w:t>
      </w:r>
      <w:proofErr w:type="gramEnd"/>
      <w:r w:rsidRPr="00012332">
        <w:rPr>
          <w:sz w:val="28"/>
          <w:szCs w:val="28"/>
        </w:rPr>
        <w:t>:</w:t>
      </w:r>
      <w:r w:rsidRPr="00012332">
        <w:rPr>
          <w:spacing w:val="-13"/>
          <w:sz w:val="28"/>
          <w:szCs w:val="28"/>
        </w:rPr>
        <w:t xml:space="preserve"> </w:t>
      </w:r>
      <w:r w:rsidRPr="00012332">
        <w:rPr>
          <w:sz w:val="28"/>
          <w:szCs w:val="28"/>
        </w:rPr>
        <w:t xml:space="preserve">ограничение общего </w:t>
      </w:r>
      <w:proofErr w:type="spellStart"/>
      <w:r w:rsidRPr="00012332">
        <w:rPr>
          <w:sz w:val="28"/>
          <w:szCs w:val="28"/>
        </w:rPr>
        <w:t>объѐма</w:t>
      </w:r>
      <w:proofErr w:type="spellEnd"/>
      <w:r w:rsidRPr="00012332">
        <w:rPr>
          <w:sz w:val="28"/>
          <w:szCs w:val="28"/>
        </w:rPr>
        <w:t xml:space="preserve"> пищи на 15-20% в течение 2-3 дней, дробное питание, исключение</w:t>
      </w:r>
      <w:r w:rsidRPr="00012332">
        <w:rPr>
          <w:spacing w:val="-11"/>
          <w:sz w:val="28"/>
          <w:szCs w:val="28"/>
        </w:rPr>
        <w:t xml:space="preserve"> </w:t>
      </w:r>
      <w:r w:rsidRPr="00012332">
        <w:rPr>
          <w:sz w:val="28"/>
          <w:szCs w:val="28"/>
        </w:rPr>
        <w:t>грубой клетчатки, свежих овощей и фруктов, соков, мясных бульонов, продуктов из цельного молока, жирной, острой и пряной</w:t>
      </w:r>
      <w:r w:rsidRPr="00012332">
        <w:rPr>
          <w:spacing w:val="-3"/>
          <w:sz w:val="28"/>
          <w:szCs w:val="28"/>
        </w:rPr>
        <w:t xml:space="preserve"> </w:t>
      </w:r>
      <w:r w:rsidRPr="00012332">
        <w:rPr>
          <w:sz w:val="28"/>
          <w:szCs w:val="28"/>
        </w:rPr>
        <w:t>пищи.</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Оральная регидратация. Сорбенты: препараты </w:t>
      </w:r>
      <w:proofErr w:type="spellStart"/>
      <w:r w:rsidRPr="00012332">
        <w:rPr>
          <w:sz w:val="28"/>
          <w:szCs w:val="28"/>
        </w:rPr>
        <w:t>дисмектида</w:t>
      </w:r>
      <w:proofErr w:type="spellEnd"/>
      <w:r w:rsidRPr="00012332">
        <w:rPr>
          <w:sz w:val="28"/>
          <w:szCs w:val="28"/>
        </w:rPr>
        <w:t>. Биопрепараты.</w:t>
      </w:r>
    </w:p>
    <w:p w:rsidR="008F2666" w:rsidRPr="00012332" w:rsidRDefault="008F2666" w:rsidP="008F2666">
      <w:pPr>
        <w:pStyle w:val="a7"/>
        <w:spacing w:line="23" w:lineRule="atLeast"/>
        <w:ind w:firstLine="709"/>
        <w:jc w:val="both"/>
        <w:rPr>
          <w:sz w:val="28"/>
          <w:szCs w:val="28"/>
        </w:rPr>
      </w:pPr>
      <w:r w:rsidRPr="00012332">
        <w:rPr>
          <w:sz w:val="28"/>
          <w:szCs w:val="28"/>
        </w:rPr>
        <w:t>Симптоматическая терапия: спазмолитики, жаропонижающие.</w:t>
      </w: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Возможно назначение Энтерола, комплексного иммунного препарата, как препаратов этиологической направленности.</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Антибактериальные препараты при секреторных диареях детям иммунокомпетентным, без </w:t>
      </w:r>
      <w:proofErr w:type="spellStart"/>
      <w:r w:rsidRPr="00012332">
        <w:rPr>
          <w:sz w:val="28"/>
          <w:szCs w:val="28"/>
        </w:rPr>
        <w:t>отягощѐнного</w:t>
      </w:r>
      <w:proofErr w:type="spellEnd"/>
      <w:r w:rsidRPr="00012332">
        <w:rPr>
          <w:sz w:val="28"/>
          <w:szCs w:val="28"/>
        </w:rPr>
        <w:t xml:space="preserve"> фона, при </w:t>
      </w:r>
      <w:proofErr w:type="spellStart"/>
      <w:r w:rsidRPr="00012332">
        <w:rPr>
          <w:sz w:val="28"/>
          <w:szCs w:val="28"/>
        </w:rPr>
        <w:t>среднетяжѐлом</w:t>
      </w:r>
      <w:proofErr w:type="spellEnd"/>
      <w:r w:rsidRPr="00012332">
        <w:rPr>
          <w:sz w:val="28"/>
          <w:szCs w:val="28"/>
        </w:rPr>
        <w:t xml:space="preserve"> течении инфекции </w:t>
      </w:r>
      <w:r w:rsidRPr="00012332">
        <w:rPr>
          <w:spacing w:val="-72"/>
          <w:sz w:val="28"/>
          <w:szCs w:val="28"/>
        </w:rPr>
        <w:t>не</w:t>
      </w:r>
      <w:r w:rsidRPr="00012332">
        <w:rPr>
          <w:spacing w:val="-58"/>
          <w:sz w:val="28"/>
          <w:szCs w:val="28"/>
        </w:rPr>
        <w:t xml:space="preserve"> </w:t>
      </w:r>
      <w:r w:rsidRPr="00012332">
        <w:rPr>
          <w:sz w:val="28"/>
          <w:szCs w:val="28"/>
        </w:rPr>
        <w:t>назначаются.</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В качестве этиотропной терапии возможно применение комплексного </w:t>
      </w:r>
      <w:proofErr w:type="spellStart"/>
      <w:r w:rsidRPr="00012332">
        <w:rPr>
          <w:sz w:val="28"/>
          <w:szCs w:val="28"/>
        </w:rPr>
        <w:t>иммунноглобулинового</w:t>
      </w:r>
      <w:proofErr w:type="spellEnd"/>
      <w:r w:rsidRPr="00012332">
        <w:rPr>
          <w:sz w:val="28"/>
          <w:szCs w:val="28"/>
        </w:rPr>
        <w:t xml:space="preserve"> препарата (КИП) в течение 5-7 дней.</w:t>
      </w:r>
    </w:p>
    <w:p w:rsidR="008F2666" w:rsidRPr="00012332" w:rsidRDefault="008F2666" w:rsidP="008F2666">
      <w:pPr>
        <w:pStyle w:val="a7"/>
        <w:spacing w:line="23" w:lineRule="atLeast"/>
        <w:ind w:firstLine="709"/>
        <w:jc w:val="both"/>
        <w:rPr>
          <w:sz w:val="28"/>
          <w:szCs w:val="28"/>
        </w:rPr>
      </w:pPr>
      <w:r w:rsidRPr="00012332">
        <w:rPr>
          <w:sz w:val="28"/>
          <w:szCs w:val="28"/>
        </w:rPr>
        <w:t>Восстановительная терапия: ферменты, биопрепараты после купирования остроты процесса.</w:t>
      </w:r>
    </w:p>
    <w:p w:rsidR="008F2666" w:rsidRPr="00012332" w:rsidRDefault="008F2666" w:rsidP="008F2666">
      <w:pPr>
        <w:spacing w:after="0" w:line="23" w:lineRule="atLeast"/>
        <w:ind w:firstLine="709"/>
        <w:jc w:val="both"/>
        <w:rPr>
          <w:rFonts w:ascii="Times New Roman" w:hAnsi="Times New Roman" w:cs="Times New Roman"/>
          <w:sz w:val="28"/>
          <w:szCs w:val="28"/>
        </w:rPr>
        <w:sectPr w:rsidR="008F2666" w:rsidRPr="00012332">
          <w:headerReference w:type="default" r:id="rId12"/>
          <w:pgSz w:w="11910" w:h="16840"/>
          <w:pgMar w:top="1440" w:right="740" w:bottom="680" w:left="1600" w:header="710" w:footer="481" w:gutter="0"/>
          <w:cols w:space="720"/>
        </w:sectPr>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130 [K002425]</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Ребёнок 7 месяцев болен в течение 3 дней. Температура - 38-39</w:t>
      </w:r>
      <w:proofErr w:type="gramStart"/>
      <w:r w:rsidRPr="00012332">
        <w:rPr>
          <w:sz w:val="28"/>
          <w:szCs w:val="28"/>
        </w:rPr>
        <w:t>°С</w:t>
      </w:r>
      <w:proofErr w:type="gramEnd"/>
      <w:r w:rsidRPr="00012332">
        <w:rPr>
          <w:sz w:val="28"/>
          <w:szCs w:val="28"/>
        </w:rPr>
        <w:t>, беспокойный, аппетит снижен. Отмечается влажный кашель и обильные слизистые выделения из носа. Состояние ребёнка средней тяжести: температура - 38,3</w:t>
      </w:r>
      <w:proofErr w:type="gramStart"/>
      <w:r w:rsidRPr="00012332">
        <w:rPr>
          <w:sz w:val="28"/>
          <w:szCs w:val="28"/>
        </w:rPr>
        <w:t>°С</w:t>
      </w:r>
      <w:proofErr w:type="gramEnd"/>
      <w:r w:rsidRPr="00012332">
        <w:rPr>
          <w:sz w:val="28"/>
          <w:szCs w:val="28"/>
        </w:rPr>
        <w:t>, веки отёчны, конъюнктива гиперемирована. На нижнем веке справа белая плёнка, легко снимается и растирается, поверхность не кровоточит. Лимфоузлы всех групп увеличены до 1-2 см, безболезненные, плотно-эластичные. Зев гиперемирован, увеличены миндалины, фолликулы на задней стенке глотки. Отмечается затруднение носового дыхания, обильное слизисто-гнойное отделяемое из носа. В лёгких жёсткое дыхание, проводные хрипы. Тоны сердца ритмичные, звучные. ЧСС - 132 ударов в минуту. Печень +3,5 см, селезёнка +1,5 см. Стул разжиженный, непереваренный, до 5 раз в сутки.</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54"/>
        </w:numPr>
        <w:tabs>
          <w:tab w:val="left" w:pos="843"/>
        </w:tabs>
        <w:spacing w:line="23" w:lineRule="atLeast"/>
        <w:ind w:left="0" w:firstLine="709"/>
        <w:jc w:val="both"/>
        <w:rPr>
          <w:sz w:val="28"/>
          <w:szCs w:val="28"/>
        </w:rPr>
      </w:pPr>
      <w:r w:rsidRPr="00012332">
        <w:rPr>
          <w:sz w:val="28"/>
          <w:szCs w:val="28"/>
        </w:rPr>
        <w:t>Поставьте</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54"/>
        </w:numPr>
        <w:tabs>
          <w:tab w:val="left" w:pos="843"/>
        </w:tabs>
        <w:spacing w:line="23" w:lineRule="atLeast"/>
        <w:ind w:left="0" w:firstLine="709"/>
        <w:jc w:val="both"/>
        <w:rPr>
          <w:sz w:val="28"/>
          <w:szCs w:val="28"/>
        </w:rPr>
      </w:pPr>
      <w:r w:rsidRPr="00012332">
        <w:rPr>
          <w:sz w:val="28"/>
          <w:szCs w:val="28"/>
        </w:rPr>
        <w:t>Обоснуйте поставленный Вами</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54"/>
        </w:numPr>
        <w:tabs>
          <w:tab w:val="left" w:pos="843"/>
        </w:tabs>
        <w:spacing w:line="23" w:lineRule="atLeast"/>
        <w:ind w:left="0" w:firstLine="709"/>
        <w:jc w:val="both"/>
        <w:rPr>
          <w:sz w:val="28"/>
          <w:szCs w:val="28"/>
        </w:rPr>
      </w:pPr>
      <w:r w:rsidRPr="00012332">
        <w:rPr>
          <w:sz w:val="28"/>
          <w:szCs w:val="28"/>
        </w:rPr>
        <w:t>Какие другие клинические формы встречаются при этом</w:t>
      </w:r>
      <w:r w:rsidRPr="00012332">
        <w:rPr>
          <w:spacing w:val="-8"/>
          <w:sz w:val="28"/>
          <w:szCs w:val="28"/>
        </w:rPr>
        <w:t xml:space="preserve"> </w:t>
      </w:r>
      <w:r w:rsidRPr="00012332">
        <w:rPr>
          <w:sz w:val="28"/>
          <w:szCs w:val="28"/>
        </w:rPr>
        <w:t>заболевании?</w:t>
      </w:r>
    </w:p>
    <w:p w:rsidR="008F2666" w:rsidRPr="00012332" w:rsidRDefault="008F2666" w:rsidP="00012332">
      <w:pPr>
        <w:pStyle w:val="a9"/>
        <w:numPr>
          <w:ilvl w:val="0"/>
          <w:numId w:val="54"/>
        </w:numPr>
        <w:tabs>
          <w:tab w:val="left" w:pos="843"/>
        </w:tabs>
        <w:spacing w:line="23" w:lineRule="atLeast"/>
        <w:ind w:left="0" w:firstLine="709"/>
        <w:jc w:val="both"/>
        <w:rPr>
          <w:sz w:val="28"/>
          <w:szCs w:val="28"/>
        </w:rPr>
      </w:pPr>
      <w:r w:rsidRPr="00012332">
        <w:rPr>
          <w:sz w:val="28"/>
          <w:szCs w:val="28"/>
        </w:rPr>
        <w:t>Проведите дифференциальный диагноз со сходными</w:t>
      </w:r>
      <w:r w:rsidRPr="00012332">
        <w:rPr>
          <w:spacing w:val="-5"/>
          <w:sz w:val="28"/>
          <w:szCs w:val="28"/>
        </w:rPr>
        <w:t xml:space="preserve"> </w:t>
      </w:r>
      <w:r w:rsidRPr="00012332">
        <w:rPr>
          <w:sz w:val="28"/>
          <w:szCs w:val="28"/>
        </w:rPr>
        <w:t>заболеваниями.</w:t>
      </w:r>
    </w:p>
    <w:p w:rsidR="008F2666" w:rsidRPr="00012332" w:rsidRDefault="008F2666" w:rsidP="00012332">
      <w:pPr>
        <w:pStyle w:val="a9"/>
        <w:numPr>
          <w:ilvl w:val="0"/>
          <w:numId w:val="54"/>
        </w:numPr>
        <w:tabs>
          <w:tab w:val="left" w:pos="843"/>
        </w:tabs>
        <w:spacing w:line="23" w:lineRule="atLeast"/>
        <w:ind w:left="0" w:firstLine="709"/>
        <w:jc w:val="both"/>
        <w:rPr>
          <w:sz w:val="28"/>
          <w:szCs w:val="28"/>
        </w:rPr>
      </w:pPr>
      <w:r w:rsidRPr="00012332">
        <w:rPr>
          <w:sz w:val="28"/>
          <w:szCs w:val="28"/>
        </w:rPr>
        <w:t>Составьте план лечения</w:t>
      </w:r>
      <w:r w:rsidRPr="00012332">
        <w:rPr>
          <w:spacing w:val="-2"/>
          <w:sz w:val="28"/>
          <w:szCs w:val="28"/>
        </w:rPr>
        <w:t xml:space="preserve"> </w:t>
      </w:r>
      <w:r w:rsidRPr="00012332">
        <w:rPr>
          <w:sz w:val="28"/>
          <w:szCs w:val="28"/>
        </w:rPr>
        <w:t>больного.</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130 [K002425]</w:t>
      </w:r>
    </w:p>
    <w:p w:rsidR="008F2666" w:rsidRPr="00012332" w:rsidRDefault="008F2666" w:rsidP="00012332">
      <w:pPr>
        <w:pStyle w:val="a9"/>
        <w:numPr>
          <w:ilvl w:val="0"/>
          <w:numId w:val="112"/>
        </w:numPr>
        <w:tabs>
          <w:tab w:val="left" w:pos="1182"/>
        </w:tabs>
        <w:spacing w:line="23" w:lineRule="atLeast"/>
        <w:ind w:left="0" w:firstLine="709"/>
        <w:jc w:val="both"/>
        <w:rPr>
          <w:sz w:val="28"/>
          <w:szCs w:val="28"/>
        </w:rPr>
      </w:pPr>
      <w:r w:rsidRPr="00012332">
        <w:rPr>
          <w:sz w:val="28"/>
          <w:szCs w:val="28"/>
        </w:rPr>
        <w:t xml:space="preserve">Аденовирусная инфекция: </w:t>
      </w:r>
      <w:proofErr w:type="spellStart"/>
      <w:r w:rsidRPr="00012332">
        <w:rPr>
          <w:sz w:val="28"/>
          <w:szCs w:val="28"/>
        </w:rPr>
        <w:t>ринофарингоконъюнктивальная</w:t>
      </w:r>
      <w:proofErr w:type="spellEnd"/>
      <w:r w:rsidRPr="00012332">
        <w:rPr>
          <w:sz w:val="28"/>
          <w:szCs w:val="28"/>
        </w:rPr>
        <w:t xml:space="preserve"> лихорадка, энтерит, средней</w:t>
      </w:r>
      <w:r w:rsidRPr="00012332">
        <w:rPr>
          <w:spacing w:val="-1"/>
          <w:sz w:val="28"/>
          <w:szCs w:val="28"/>
        </w:rPr>
        <w:t xml:space="preserve"> </w:t>
      </w:r>
      <w:r w:rsidRPr="00012332">
        <w:rPr>
          <w:sz w:val="28"/>
          <w:szCs w:val="28"/>
        </w:rPr>
        <w:t>тяжести.</w:t>
      </w:r>
    </w:p>
    <w:p w:rsidR="008F2666" w:rsidRPr="00012332" w:rsidRDefault="008F2666" w:rsidP="00012332">
      <w:pPr>
        <w:pStyle w:val="a9"/>
        <w:numPr>
          <w:ilvl w:val="0"/>
          <w:numId w:val="112"/>
        </w:numPr>
        <w:tabs>
          <w:tab w:val="left" w:pos="1321"/>
        </w:tabs>
        <w:spacing w:line="23" w:lineRule="atLeast"/>
        <w:ind w:left="0" w:firstLine="709"/>
        <w:jc w:val="both"/>
        <w:rPr>
          <w:sz w:val="28"/>
          <w:szCs w:val="28"/>
        </w:rPr>
      </w:pPr>
      <w:r w:rsidRPr="00012332">
        <w:rPr>
          <w:sz w:val="28"/>
          <w:szCs w:val="28"/>
        </w:rPr>
        <w:t xml:space="preserve">Диагноз поставлен на основании типичных клинических проявлений аденовирусной инфекции: наличие умеренно выраженного интоксикационного синдрома, ярких катаральных явлений с выраженным экссудативным компонентом, </w:t>
      </w:r>
      <w:proofErr w:type="spellStart"/>
      <w:proofErr w:type="gramStart"/>
      <w:r w:rsidRPr="00012332">
        <w:rPr>
          <w:sz w:val="28"/>
          <w:szCs w:val="28"/>
        </w:rPr>
        <w:t>пл</w:t>
      </w:r>
      <w:proofErr w:type="gramEnd"/>
      <w:r w:rsidRPr="00012332">
        <w:rPr>
          <w:sz w:val="28"/>
          <w:szCs w:val="28"/>
        </w:rPr>
        <w:t>ѐнчатого</w:t>
      </w:r>
      <w:proofErr w:type="spellEnd"/>
      <w:r w:rsidRPr="00012332">
        <w:rPr>
          <w:sz w:val="28"/>
          <w:szCs w:val="28"/>
        </w:rPr>
        <w:t xml:space="preserve"> </w:t>
      </w:r>
      <w:proofErr w:type="spellStart"/>
      <w:r w:rsidRPr="00012332">
        <w:rPr>
          <w:sz w:val="28"/>
          <w:szCs w:val="28"/>
        </w:rPr>
        <w:t>коньюнктивита</w:t>
      </w:r>
      <w:proofErr w:type="spellEnd"/>
      <w:r w:rsidRPr="00012332">
        <w:rPr>
          <w:sz w:val="28"/>
          <w:szCs w:val="28"/>
        </w:rPr>
        <w:t xml:space="preserve">, являющегося патогномоничным симптомом аденовирусной инфекции, </w:t>
      </w:r>
      <w:proofErr w:type="spellStart"/>
      <w:r w:rsidRPr="00012332">
        <w:rPr>
          <w:sz w:val="28"/>
          <w:szCs w:val="28"/>
        </w:rPr>
        <w:t>распространѐнной</w:t>
      </w:r>
      <w:proofErr w:type="spellEnd"/>
      <w:r w:rsidRPr="00012332">
        <w:rPr>
          <w:sz w:val="28"/>
          <w:szCs w:val="28"/>
        </w:rPr>
        <w:t xml:space="preserve"> лимфаденопатии, гепатолиенального синдрома. Данные проявления характерны для </w:t>
      </w:r>
      <w:proofErr w:type="spellStart"/>
      <w:r w:rsidRPr="00012332">
        <w:rPr>
          <w:sz w:val="28"/>
          <w:szCs w:val="28"/>
        </w:rPr>
        <w:t>ринофарингоконъюнктивальной</w:t>
      </w:r>
      <w:proofErr w:type="spellEnd"/>
      <w:r w:rsidRPr="00012332">
        <w:rPr>
          <w:sz w:val="28"/>
          <w:szCs w:val="28"/>
        </w:rPr>
        <w:t xml:space="preserve"> лихорадки. </w:t>
      </w:r>
      <w:proofErr w:type="gramStart"/>
      <w:r w:rsidRPr="00012332">
        <w:rPr>
          <w:sz w:val="28"/>
          <w:szCs w:val="28"/>
        </w:rPr>
        <w:t xml:space="preserve">Учащение и разжижение стула </w:t>
      </w:r>
      <w:proofErr w:type="spellStart"/>
      <w:r w:rsidRPr="00012332">
        <w:rPr>
          <w:sz w:val="28"/>
          <w:szCs w:val="28"/>
        </w:rPr>
        <w:t>энтеритного</w:t>
      </w:r>
      <w:proofErr w:type="spellEnd"/>
      <w:r w:rsidRPr="00012332">
        <w:rPr>
          <w:sz w:val="28"/>
          <w:szCs w:val="28"/>
        </w:rPr>
        <w:t xml:space="preserve"> характера без патологических примесей типичны для вирусной диареи, вызванной аденовирусной</w:t>
      </w:r>
      <w:r w:rsidRPr="00012332">
        <w:rPr>
          <w:spacing w:val="-1"/>
          <w:sz w:val="28"/>
          <w:szCs w:val="28"/>
        </w:rPr>
        <w:t xml:space="preserve"> </w:t>
      </w:r>
      <w:r w:rsidRPr="00012332">
        <w:rPr>
          <w:sz w:val="28"/>
          <w:szCs w:val="28"/>
        </w:rPr>
        <w:t>инфекцией.</w:t>
      </w:r>
      <w:proofErr w:type="gramEnd"/>
    </w:p>
    <w:p w:rsidR="008F2666" w:rsidRPr="00012332" w:rsidRDefault="008F2666" w:rsidP="00012332">
      <w:pPr>
        <w:pStyle w:val="a9"/>
        <w:numPr>
          <w:ilvl w:val="0"/>
          <w:numId w:val="112"/>
        </w:numPr>
        <w:tabs>
          <w:tab w:val="left" w:pos="1569"/>
        </w:tabs>
        <w:spacing w:line="23" w:lineRule="atLeast"/>
        <w:ind w:left="0" w:firstLine="709"/>
        <w:jc w:val="both"/>
        <w:rPr>
          <w:sz w:val="28"/>
          <w:szCs w:val="28"/>
        </w:rPr>
      </w:pPr>
      <w:r w:rsidRPr="00012332">
        <w:rPr>
          <w:sz w:val="28"/>
          <w:szCs w:val="28"/>
        </w:rPr>
        <w:t xml:space="preserve">Клинические формы аденовирусной инфекции: катаральная, </w:t>
      </w:r>
      <w:proofErr w:type="spellStart"/>
      <w:r w:rsidRPr="00012332">
        <w:rPr>
          <w:sz w:val="28"/>
          <w:szCs w:val="28"/>
        </w:rPr>
        <w:t>кератоконьюнктивит</w:t>
      </w:r>
      <w:proofErr w:type="spellEnd"/>
      <w:r w:rsidRPr="00012332">
        <w:rPr>
          <w:sz w:val="28"/>
          <w:szCs w:val="28"/>
        </w:rPr>
        <w:t>, аденовирусная пневмония, мезаденит,</w:t>
      </w:r>
      <w:r w:rsidRPr="00012332">
        <w:rPr>
          <w:spacing w:val="-6"/>
          <w:sz w:val="28"/>
          <w:szCs w:val="28"/>
        </w:rPr>
        <w:t xml:space="preserve"> </w:t>
      </w:r>
      <w:r w:rsidRPr="00012332">
        <w:rPr>
          <w:sz w:val="28"/>
          <w:szCs w:val="28"/>
        </w:rPr>
        <w:t>тонзиллофарингит.</w:t>
      </w:r>
    </w:p>
    <w:p w:rsidR="008F2666" w:rsidRPr="00012332" w:rsidRDefault="008F2666" w:rsidP="00012332">
      <w:pPr>
        <w:pStyle w:val="a9"/>
        <w:numPr>
          <w:ilvl w:val="0"/>
          <w:numId w:val="112"/>
        </w:numPr>
        <w:tabs>
          <w:tab w:val="left" w:pos="1156"/>
        </w:tabs>
        <w:spacing w:line="23" w:lineRule="atLeast"/>
        <w:ind w:left="0" w:firstLine="709"/>
        <w:jc w:val="both"/>
        <w:rPr>
          <w:sz w:val="28"/>
          <w:szCs w:val="28"/>
        </w:rPr>
      </w:pPr>
      <w:r w:rsidRPr="00012332">
        <w:rPr>
          <w:sz w:val="28"/>
          <w:szCs w:val="28"/>
        </w:rPr>
        <w:t xml:space="preserve">В отличие от других ОРВИ аденовирусная инфекция характеризуется умеренно выраженной интоксикацией, яркими катаральными явлениями, </w:t>
      </w:r>
      <w:r w:rsidRPr="00012332">
        <w:rPr>
          <w:sz w:val="28"/>
          <w:szCs w:val="28"/>
        </w:rPr>
        <w:lastRenderedPageBreak/>
        <w:t>довольно длительным волнообразным течением, полиморфизмом клинических форм. Для гриппа характерен выраженный токсикоз и «сухой катар», для парагриппа – умеренная интоксикация с умеренными</w:t>
      </w:r>
      <w:r w:rsidRPr="00012332">
        <w:rPr>
          <w:spacing w:val="20"/>
          <w:sz w:val="28"/>
          <w:szCs w:val="28"/>
        </w:rPr>
        <w:t xml:space="preserve"> </w:t>
      </w:r>
      <w:r w:rsidRPr="00012332">
        <w:rPr>
          <w:sz w:val="28"/>
          <w:szCs w:val="28"/>
        </w:rPr>
        <w:t>катаральными</w:t>
      </w:r>
      <w:r w:rsidRPr="00012332">
        <w:rPr>
          <w:spacing w:val="21"/>
          <w:sz w:val="28"/>
          <w:szCs w:val="28"/>
        </w:rPr>
        <w:t xml:space="preserve"> </w:t>
      </w:r>
      <w:r w:rsidRPr="00012332">
        <w:rPr>
          <w:sz w:val="28"/>
          <w:szCs w:val="28"/>
        </w:rPr>
        <w:t>явлениями</w:t>
      </w:r>
      <w:r w:rsidRPr="00012332">
        <w:rPr>
          <w:spacing w:val="21"/>
          <w:sz w:val="28"/>
          <w:szCs w:val="28"/>
        </w:rPr>
        <w:t xml:space="preserve"> </w:t>
      </w:r>
      <w:r w:rsidRPr="00012332">
        <w:rPr>
          <w:sz w:val="28"/>
          <w:szCs w:val="28"/>
        </w:rPr>
        <w:t>преимущественно</w:t>
      </w:r>
      <w:r w:rsidRPr="00012332">
        <w:rPr>
          <w:spacing w:val="20"/>
          <w:sz w:val="28"/>
          <w:szCs w:val="28"/>
        </w:rPr>
        <w:t xml:space="preserve"> </w:t>
      </w:r>
      <w:r w:rsidRPr="00012332">
        <w:rPr>
          <w:sz w:val="28"/>
          <w:szCs w:val="28"/>
        </w:rPr>
        <w:t>с</w:t>
      </w:r>
      <w:r w:rsidRPr="00012332">
        <w:rPr>
          <w:spacing w:val="19"/>
          <w:sz w:val="28"/>
          <w:szCs w:val="28"/>
        </w:rPr>
        <w:t xml:space="preserve"> </w:t>
      </w:r>
      <w:r w:rsidRPr="00012332">
        <w:rPr>
          <w:sz w:val="28"/>
          <w:szCs w:val="28"/>
        </w:rPr>
        <w:t>поражением</w:t>
      </w:r>
      <w:r w:rsidRPr="00012332">
        <w:rPr>
          <w:spacing w:val="19"/>
          <w:sz w:val="28"/>
          <w:szCs w:val="28"/>
        </w:rPr>
        <w:t xml:space="preserve"> </w:t>
      </w:r>
      <w:r w:rsidRPr="00012332">
        <w:rPr>
          <w:sz w:val="28"/>
          <w:szCs w:val="28"/>
        </w:rPr>
        <w:t>гортани,</w:t>
      </w:r>
      <w:r w:rsidRPr="00012332">
        <w:rPr>
          <w:spacing w:val="20"/>
          <w:sz w:val="28"/>
          <w:szCs w:val="28"/>
        </w:rPr>
        <w:t xml:space="preserve"> </w:t>
      </w:r>
      <w:r w:rsidRPr="00012332">
        <w:rPr>
          <w:sz w:val="28"/>
          <w:szCs w:val="28"/>
        </w:rPr>
        <w:t>для</w:t>
      </w:r>
      <w:r w:rsidRPr="00012332">
        <w:rPr>
          <w:spacing w:val="21"/>
          <w:sz w:val="28"/>
          <w:szCs w:val="28"/>
        </w:rPr>
        <w:t xml:space="preserve"> </w:t>
      </w:r>
      <w:r w:rsidRPr="00012332">
        <w:rPr>
          <w:spacing w:val="3"/>
          <w:sz w:val="28"/>
          <w:szCs w:val="28"/>
        </w:rPr>
        <w:t>РС-</w:t>
      </w:r>
    </w:p>
    <w:p w:rsidR="008F2666" w:rsidRPr="00012332" w:rsidRDefault="008F2666" w:rsidP="008F2666">
      <w:pPr>
        <w:pStyle w:val="a7"/>
        <w:spacing w:line="23" w:lineRule="atLeast"/>
        <w:ind w:firstLine="709"/>
        <w:jc w:val="both"/>
        <w:rPr>
          <w:sz w:val="28"/>
          <w:szCs w:val="28"/>
        </w:rPr>
      </w:pPr>
      <w:r w:rsidRPr="00012332">
        <w:rPr>
          <w:sz w:val="28"/>
          <w:szCs w:val="28"/>
        </w:rPr>
        <w:t xml:space="preserve"> инфекции – незначительная интоксикация и поражение нижних дыхательных путей с развитием бронхиолита, для риновирусной инфекции – отсутствие интоксикации и выраженная ринорея. При инфекционном мононуклеозе, в отличие от аденовирусной инфекции отсутствуют катаральные явления, </w:t>
      </w:r>
      <w:proofErr w:type="spellStart"/>
      <w:r w:rsidRPr="00012332">
        <w:rPr>
          <w:sz w:val="28"/>
          <w:szCs w:val="28"/>
        </w:rPr>
        <w:t>коньюнктивит</w:t>
      </w:r>
      <w:proofErr w:type="spellEnd"/>
      <w:r w:rsidRPr="00012332">
        <w:rPr>
          <w:sz w:val="28"/>
          <w:szCs w:val="28"/>
        </w:rPr>
        <w:t xml:space="preserve">, диарея, увеличиваются преимущественно шейные лимфоузлы, более выражен </w:t>
      </w:r>
      <w:proofErr w:type="spellStart"/>
      <w:r w:rsidRPr="00012332">
        <w:rPr>
          <w:sz w:val="28"/>
          <w:szCs w:val="28"/>
        </w:rPr>
        <w:t>гапатолиенальный</w:t>
      </w:r>
      <w:proofErr w:type="spellEnd"/>
      <w:r w:rsidRPr="00012332">
        <w:rPr>
          <w:sz w:val="28"/>
          <w:szCs w:val="28"/>
        </w:rPr>
        <w:t xml:space="preserve"> синдром, в периферической крови - лейкоцитоз лимфомоноцитарного характера, более 10% атипичных мононуклеаров.</w:t>
      </w:r>
    </w:p>
    <w:p w:rsidR="008F2666" w:rsidRPr="00012332" w:rsidRDefault="008F2666" w:rsidP="00012332">
      <w:pPr>
        <w:pStyle w:val="a9"/>
        <w:numPr>
          <w:ilvl w:val="0"/>
          <w:numId w:val="112"/>
        </w:numPr>
        <w:tabs>
          <w:tab w:val="left" w:pos="1139"/>
        </w:tabs>
        <w:spacing w:line="23" w:lineRule="atLeast"/>
        <w:ind w:left="0" w:firstLine="709"/>
        <w:jc w:val="both"/>
        <w:rPr>
          <w:sz w:val="28"/>
          <w:szCs w:val="28"/>
        </w:rPr>
      </w:pPr>
      <w:r w:rsidRPr="00012332">
        <w:rPr>
          <w:sz w:val="28"/>
          <w:szCs w:val="28"/>
        </w:rPr>
        <w:t>Полупостельный режим на весь период</w:t>
      </w:r>
      <w:r w:rsidRPr="00012332">
        <w:rPr>
          <w:spacing w:val="-4"/>
          <w:sz w:val="28"/>
          <w:szCs w:val="28"/>
        </w:rPr>
        <w:t xml:space="preserve"> </w:t>
      </w:r>
      <w:r w:rsidRPr="00012332">
        <w:rPr>
          <w:sz w:val="28"/>
          <w:szCs w:val="28"/>
        </w:rPr>
        <w:t>лихорадки.</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Обильное </w:t>
      </w:r>
      <w:proofErr w:type="spellStart"/>
      <w:r w:rsidRPr="00012332">
        <w:rPr>
          <w:sz w:val="28"/>
          <w:szCs w:val="28"/>
        </w:rPr>
        <w:t>питьѐ</w:t>
      </w:r>
      <w:proofErr w:type="spellEnd"/>
      <w:r w:rsidRPr="00012332">
        <w:rPr>
          <w:sz w:val="28"/>
          <w:szCs w:val="28"/>
        </w:rPr>
        <w:t>, механически и термически щадящая пища, диета с исключением продуктов из цельного молока (лактазная недостаточность при вирусной диарее), и содержащих грубую клетчатку (ускорение перистальтики кишечника).</w:t>
      </w:r>
    </w:p>
    <w:p w:rsidR="008F2666" w:rsidRPr="00012332" w:rsidRDefault="008F2666" w:rsidP="008F2666">
      <w:pPr>
        <w:pStyle w:val="a7"/>
        <w:spacing w:line="23" w:lineRule="atLeast"/>
        <w:ind w:firstLine="709"/>
        <w:jc w:val="both"/>
        <w:rPr>
          <w:sz w:val="28"/>
          <w:szCs w:val="28"/>
        </w:rPr>
      </w:pPr>
      <w:r w:rsidRPr="00012332">
        <w:rPr>
          <w:sz w:val="28"/>
          <w:szCs w:val="28"/>
        </w:rPr>
        <w:t>Комбинированный препарат с противовирусным, противовоспалительным и иммуномодулирующим действием на основе человеческого рекомбинантного интерферона в конъюнктивальный</w:t>
      </w:r>
      <w:r w:rsidRPr="00012332">
        <w:rPr>
          <w:spacing w:val="-3"/>
          <w:sz w:val="28"/>
          <w:szCs w:val="28"/>
        </w:rPr>
        <w:t xml:space="preserve"> </w:t>
      </w:r>
      <w:r w:rsidRPr="00012332">
        <w:rPr>
          <w:sz w:val="28"/>
          <w:szCs w:val="28"/>
        </w:rPr>
        <w:t>мешок.</w:t>
      </w:r>
    </w:p>
    <w:p w:rsidR="008F2666" w:rsidRPr="00012332" w:rsidRDefault="008F2666" w:rsidP="008F2666">
      <w:pPr>
        <w:pStyle w:val="a7"/>
        <w:spacing w:line="23" w:lineRule="atLeast"/>
        <w:ind w:firstLine="709"/>
        <w:jc w:val="both"/>
        <w:rPr>
          <w:sz w:val="28"/>
          <w:szCs w:val="28"/>
        </w:rPr>
      </w:pPr>
      <w:r w:rsidRPr="00012332">
        <w:rPr>
          <w:sz w:val="28"/>
          <w:szCs w:val="28"/>
        </w:rPr>
        <w:t>Промывание носа солевыми растворами, сосудосуживающие капли в нос. Отхаркивающие средства.</w:t>
      </w:r>
    </w:p>
    <w:p w:rsidR="008F2666" w:rsidRPr="00012332" w:rsidRDefault="008F2666" w:rsidP="008F2666">
      <w:pPr>
        <w:pStyle w:val="a7"/>
        <w:spacing w:line="23" w:lineRule="atLeast"/>
        <w:ind w:firstLine="709"/>
        <w:jc w:val="both"/>
        <w:rPr>
          <w:sz w:val="28"/>
          <w:szCs w:val="28"/>
        </w:rPr>
      </w:pPr>
      <w:r w:rsidRPr="00012332">
        <w:rPr>
          <w:sz w:val="28"/>
          <w:szCs w:val="28"/>
        </w:rPr>
        <w:t>Сорбенты, биопрепараты для лечения диареи.</w:t>
      </w: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spacing w:after="0" w:line="23" w:lineRule="atLeast"/>
        <w:ind w:firstLine="709"/>
        <w:jc w:val="both"/>
        <w:rPr>
          <w:rFonts w:ascii="Times New Roman" w:hAnsi="Times New Roman" w:cs="Times New Roman"/>
          <w:sz w:val="28"/>
          <w:szCs w:val="28"/>
        </w:rPr>
        <w:sectPr w:rsidR="008F2666" w:rsidRPr="00012332">
          <w:headerReference w:type="default" r:id="rId13"/>
          <w:pgSz w:w="11910" w:h="16840"/>
          <w:pgMar w:top="1440" w:right="740" w:bottom="680" w:left="1600" w:header="710" w:footer="481" w:gutter="0"/>
          <w:cols w:space="720"/>
        </w:sectPr>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131 [K002429]</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Мальчик 9 лет заболел остро, с повышения температуры тела до 39</w:t>
      </w:r>
      <w:proofErr w:type="gramStart"/>
      <w:r w:rsidRPr="00012332">
        <w:rPr>
          <w:sz w:val="28"/>
          <w:szCs w:val="28"/>
        </w:rPr>
        <w:t>°С</w:t>
      </w:r>
      <w:proofErr w:type="gramEnd"/>
      <w:r w:rsidRPr="00012332">
        <w:rPr>
          <w:sz w:val="28"/>
          <w:szCs w:val="28"/>
        </w:rPr>
        <w:t>, появилась боль в горле при глотании.</w:t>
      </w:r>
    </w:p>
    <w:p w:rsidR="008F2666" w:rsidRPr="00012332" w:rsidRDefault="008F2666" w:rsidP="008F2666">
      <w:pPr>
        <w:pStyle w:val="a7"/>
        <w:spacing w:line="23" w:lineRule="atLeast"/>
        <w:ind w:firstLine="709"/>
        <w:jc w:val="both"/>
        <w:rPr>
          <w:sz w:val="28"/>
          <w:szCs w:val="28"/>
        </w:rPr>
      </w:pPr>
      <w:r w:rsidRPr="00012332">
        <w:rPr>
          <w:sz w:val="28"/>
          <w:szCs w:val="28"/>
        </w:rPr>
        <w:t>Из анамнеза жизни известно, что мальчик привит двукратно против дифтерии АДС-М Анатоксином в возрасте до 1 года. В последующем имел отвод в связи с тем, что был диагностирован эписиндром.</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На 2 день болезни состояние тяжёлое, вялый, бледный, </w:t>
      </w:r>
      <w:proofErr w:type="spellStart"/>
      <w:r w:rsidRPr="00012332">
        <w:rPr>
          <w:sz w:val="28"/>
          <w:szCs w:val="28"/>
        </w:rPr>
        <w:t>адинамичный</w:t>
      </w:r>
      <w:proofErr w:type="spellEnd"/>
      <w:r w:rsidRPr="00012332">
        <w:rPr>
          <w:sz w:val="28"/>
          <w:szCs w:val="28"/>
        </w:rPr>
        <w:t>. Голос сдавленный. Изо рта приторно-сладковатый запах. Кожные покровы чистые. Отмечается отёк клетчатки шеи до середины шеи. Мягкие ткани ротоглотки резко отёчны, миндалины смыкаются по средней линии, отёк распространяется на дужки и мягкое нёбо. На миндалинах с обеих сторон сероватые, плотные налёты, распространяющиеся на нёбо и заднюю стенку глотки. При попытке снять снимаются с трудом, оставляя кровоточащие поверхности. Тоны сердца приглушены. Пульс удовлетворительного наполнения и напряжения. Живот мягкий, безболезненный, печень и селезёнка не пальпируются.</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53"/>
        </w:numPr>
        <w:tabs>
          <w:tab w:val="left" w:pos="843"/>
        </w:tabs>
        <w:spacing w:line="23" w:lineRule="atLeast"/>
        <w:ind w:left="0" w:firstLine="709"/>
        <w:jc w:val="both"/>
        <w:rPr>
          <w:sz w:val="28"/>
          <w:szCs w:val="28"/>
        </w:rPr>
      </w:pPr>
      <w:r w:rsidRPr="00012332">
        <w:rPr>
          <w:sz w:val="28"/>
          <w:szCs w:val="28"/>
        </w:rPr>
        <w:t>Предположите наиболее вероятный</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53"/>
        </w:numPr>
        <w:tabs>
          <w:tab w:val="left" w:pos="843"/>
        </w:tabs>
        <w:spacing w:line="23" w:lineRule="atLeast"/>
        <w:ind w:left="0" w:firstLine="709"/>
        <w:jc w:val="both"/>
        <w:rPr>
          <w:sz w:val="28"/>
          <w:szCs w:val="28"/>
        </w:rPr>
      </w:pPr>
      <w:r w:rsidRPr="00012332">
        <w:rPr>
          <w:sz w:val="28"/>
          <w:szCs w:val="28"/>
        </w:rPr>
        <w:t>Обоснуйте поставленный Вами</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53"/>
        </w:numPr>
        <w:tabs>
          <w:tab w:val="left" w:pos="843"/>
        </w:tabs>
        <w:spacing w:line="23" w:lineRule="atLeast"/>
        <w:ind w:left="0" w:firstLine="709"/>
        <w:jc w:val="both"/>
        <w:rPr>
          <w:sz w:val="28"/>
          <w:szCs w:val="28"/>
        </w:rPr>
      </w:pPr>
      <w:r w:rsidRPr="00012332">
        <w:rPr>
          <w:sz w:val="28"/>
          <w:szCs w:val="28"/>
        </w:rPr>
        <w:t>Составьте план обследования, подтверждающий этиологию</w:t>
      </w:r>
      <w:r w:rsidRPr="00012332">
        <w:rPr>
          <w:spacing w:val="-7"/>
          <w:sz w:val="28"/>
          <w:szCs w:val="28"/>
        </w:rPr>
        <w:t xml:space="preserve"> </w:t>
      </w:r>
      <w:r w:rsidRPr="00012332">
        <w:rPr>
          <w:sz w:val="28"/>
          <w:szCs w:val="28"/>
        </w:rPr>
        <w:t>заболевания.</w:t>
      </w:r>
    </w:p>
    <w:p w:rsidR="008F2666" w:rsidRPr="00012332" w:rsidRDefault="008F2666" w:rsidP="00012332">
      <w:pPr>
        <w:pStyle w:val="a9"/>
        <w:numPr>
          <w:ilvl w:val="0"/>
          <w:numId w:val="53"/>
        </w:numPr>
        <w:tabs>
          <w:tab w:val="left" w:pos="843"/>
        </w:tabs>
        <w:spacing w:line="23" w:lineRule="atLeast"/>
        <w:ind w:left="0" w:firstLine="709"/>
        <w:jc w:val="both"/>
        <w:rPr>
          <w:sz w:val="28"/>
          <w:szCs w:val="28"/>
        </w:rPr>
      </w:pPr>
      <w:r w:rsidRPr="00012332">
        <w:rPr>
          <w:sz w:val="28"/>
          <w:szCs w:val="28"/>
        </w:rPr>
        <w:t>Назначьте</w:t>
      </w:r>
      <w:r w:rsidRPr="00012332">
        <w:rPr>
          <w:spacing w:val="-1"/>
          <w:sz w:val="28"/>
          <w:szCs w:val="28"/>
        </w:rPr>
        <w:t xml:space="preserve"> </w:t>
      </w:r>
      <w:r w:rsidRPr="00012332">
        <w:rPr>
          <w:sz w:val="28"/>
          <w:szCs w:val="28"/>
        </w:rPr>
        <w:t>лечение.</w:t>
      </w:r>
    </w:p>
    <w:p w:rsidR="008F2666" w:rsidRPr="00012332" w:rsidRDefault="008F2666" w:rsidP="00012332">
      <w:pPr>
        <w:pStyle w:val="a9"/>
        <w:numPr>
          <w:ilvl w:val="0"/>
          <w:numId w:val="53"/>
        </w:numPr>
        <w:tabs>
          <w:tab w:val="left" w:pos="843"/>
        </w:tabs>
        <w:spacing w:line="23" w:lineRule="atLeast"/>
        <w:ind w:left="0" w:firstLine="709"/>
        <w:jc w:val="both"/>
        <w:rPr>
          <w:sz w:val="28"/>
          <w:szCs w:val="28"/>
        </w:rPr>
      </w:pPr>
      <w:r w:rsidRPr="00012332">
        <w:rPr>
          <w:sz w:val="28"/>
          <w:szCs w:val="28"/>
        </w:rPr>
        <w:t>Укажите меры профилактики</w:t>
      </w:r>
      <w:r w:rsidRPr="00012332">
        <w:rPr>
          <w:spacing w:val="-2"/>
          <w:sz w:val="28"/>
          <w:szCs w:val="28"/>
        </w:rPr>
        <w:t xml:space="preserve"> </w:t>
      </w:r>
      <w:r w:rsidRPr="00012332">
        <w:rPr>
          <w:sz w:val="28"/>
          <w:szCs w:val="28"/>
        </w:rPr>
        <w:t>инфекции.</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131 [K002429]</w:t>
      </w:r>
    </w:p>
    <w:p w:rsidR="008F2666" w:rsidRPr="00012332" w:rsidRDefault="008F2666" w:rsidP="00012332">
      <w:pPr>
        <w:pStyle w:val="a9"/>
        <w:numPr>
          <w:ilvl w:val="0"/>
          <w:numId w:val="113"/>
        </w:numPr>
        <w:tabs>
          <w:tab w:val="left" w:pos="1139"/>
        </w:tabs>
        <w:spacing w:line="23" w:lineRule="atLeast"/>
        <w:ind w:left="0" w:firstLine="709"/>
        <w:jc w:val="both"/>
        <w:rPr>
          <w:sz w:val="28"/>
          <w:szCs w:val="28"/>
        </w:rPr>
      </w:pPr>
      <w:r w:rsidRPr="00012332">
        <w:rPr>
          <w:sz w:val="28"/>
          <w:szCs w:val="28"/>
        </w:rPr>
        <w:t xml:space="preserve">Дифтерия ротоглотки, типичная, токсическая 1 степени, </w:t>
      </w:r>
      <w:proofErr w:type="spellStart"/>
      <w:r w:rsidRPr="00012332">
        <w:rPr>
          <w:sz w:val="28"/>
          <w:szCs w:val="28"/>
        </w:rPr>
        <w:t>тяжѐлая</w:t>
      </w:r>
      <w:proofErr w:type="spellEnd"/>
      <w:r w:rsidRPr="00012332">
        <w:rPr>
          <w:spacing w:val="-31"/>
          <w:sz w:val="28"/>
          <w:szCs w:val="28"/>
        </w:rPr>
        <w:t xml:space="preserve"> </w:t>
      </w:r>
      <w:r w:rsidRPr="00012332">
        <w:rPr>
          <w:sz w:val="28"/>
          <w:szCs w:val="28"/>
        </w:rPr>
        <w:t>форма.</w:t>
      </w:r>
    </w:p>
    <w:p w:rsidR="008F2666" w:rsidRPr="00012332" w:rsidRDefault="008F2666" w:rsidP="00012332">
      <w:pPr>
        <w:pStyle w:val="a9"/>
        <w:numPr>
          <w:ilvl w:val="0"/>
          <w:numId w:val="113"/>
        </w:numPr>
        <w:tabs>
          <w:tab w:val="left" w:pos="1192"/>
        </w:tabs>
        <w:spacing w:line="23" w:lineRule="atLeast"/>
        <w:ind w:left="0" w:firstLine="709"/>
        <w:jc w:val="both"/>
        <w:rPr>
          <w:sz w:val="28"/>
          <w:szCs w:val="28"/>
        </w:rPr>
      </w:pPr>
      <w:r w:rsidRPr="00012332">
        <w:rPr>
          <w:sz w:val="28"/>
          <w:szCs w:val="28"/>
        </w:rPr>
        <w:t xml:space="preserve">Диагноз поставлен на основании данных клинического осмотра: сдавленного голоса, </w:t>
      </w:r>
      <w:proofErr w:type="spellStart"/>
      <w:r w:rsidRPr="00012332">
        <w:rPr>
          <w:sz w:val="28"/>
          <w:szCs w:val="28"/>
        </w:rPr>
        <w:t>распространѐнного</w:t>
      </w:r>
      <w:proofErr w:type="spellEnd"/>
      <w:r w:rsidRPr="00012332">
        <w:rPr>
          <w:sz w:val="28"/>
          <w:szCs w:val="28"/>
        </w:rPr>
        <w:t xml:space="preserve"> </w:t>
      </w:r>
      <w:proofErr w:type="spellStart"/>
      <w:r w:rsidRPr="00012332">
        <w:rPr>
          <w:sz w:val="28"/>
          <w:szCs w:val="28"/>
        </w:rPr>
        <w:t>отѐка</w:t>
      </w:r>
      <w:proofErr w:type="spellEnd"/>
      <w:r w:rsidRPr="00012332">
        <w:rPr>
          <w:sz w:val="28"/>
          <w:szCs w:val="28"/>
        </w:rPr>
        <w:t xml:space="preserve"> в ротоглотке, наличия плотных </w:t>
      </w:r>
      <w:proofErr w:type="spellStart"/>
      <w:r w:rsidRPr="00012332">
        <w:rPr>
          <w:sz w:val="28"/>
          <w:szCs w:val="28"/>
        </w:rPr>
        <w:t>распространѐнных</w:t>
      </w:r>
      <w:proofErr w:type="spellEnd"/>
      <w:r w:rsidRPr="00012332">
        <w:rPr>
          <w:sz w:val="28"/>
          <w:szCs w:val="28"/>
        </w:rPr>
        <w:t xml:space="preserve"> </w:t>
      </w:r>
      <w:r w:rsidRPr="00012332">
        <w:rPr>
          <w:spacing w:val="-81"/>
          <w:sz w:val="28"/>
          <w:szCs w:val="28"/>
        </w:rPr>
        <w:t>на</w:t>
      </w:r>
      <w:r w:rsidRPr="00012332">
        <w:rPr>
          <w:spacing w:val="87"/>
          <w:sz w:val="28"/>
          <w:szCs w:val="28"/>
        </w:rPr>
        <w:t xml:space="preserve"> </w:t>
      </w:r>
      <w:proofErr w:type="spellStart"/>
      <w:r w:rsidRPr="00012332">
        <w:rPr>
          <w:sz w:val="28"/>
          <w:szCs w:val="28"/>
        </w:rPr>
        <w:t>нѐбо</w:t>
      </w:r>
      <w:proofErr w:type="spellEnd"/>
      <w:r w:rsidRPr="00012332">
        <w:rPr>
          <w:spacing w:val="-21"/>
          <w:sz w:val="28"/>
          <w:szCs w:val="28"/>
        </w:rPr>
        <w:t xml:space="preserve"> </w:t>
      </w:r>
      <w:r w:rsidRPr="00012332">
        <w:rPr>
          <w:sz w:val="28"/>
          <w:szCs w:val="28"/>
        </w:rPr>
        <w:t>и</w:t>
      </w:r>
      <w:r w:rsidRPr="00012332">
        <w:rPr>
          <w:spacing w:val="-20"/>
          <w:sz w:val="28"/>
          <w:szCs w:val="28"/>
        </w:rPr>
        <w:t xml:space="preserve"> </w:t>
      </w:r>
      <w:r w:rsidRPr="00012332">
        <w:rPr>
          <w:sz w:val="28"/>
          <w:szCs w:val="28"/>
        </w:rPr>
        <w:t>заднюю</w:t>
      </w:r>
      <w:r w:rsidRPr="00012332">
        <w:rPr>
          <w:spacing w:val="-20"/>
          <w:sz w:val="28"/>
          <w:szCs w:val="28"/>
        </w:rPr>
        <w:t xml:space="preserve"> </w:t>
      </w:r>
      <w:r w:rsidRPr="00012332">
        <w:rPr>
          <w:sz w:val="28"/>
          <w:szCs w:val="28"/>
        </w:rPr>
        <w:t>стенку</w:t>
      </w:r>
      <w:r w:rsidRPr="00012332">
        <w:rPr>
          <w:spacing w:val="-26"/>
          <w:sz w:val="28"/>
          <w:szCs w:val="28"/>
        </w:rPr>
        <w:t xml:space="preserve"> </w:t>
      </w:r>
      <w:r w:rsidRPr="00012332">
        <w:rPr>
          <w:sz w:val="28"/>
          <w:szCs w:val="28"/>
        </w:rPr>
        <w:t>глотки</w:t>
      </w:r>
      <w:r w:rsidRPr="00012332">
        <w:rPr>
          <w:spacing w:val="-22"/>
          <w:sz w:val="28"/>
          <w:szCs w:val="28"/>
        </w:rPr>
        <w:t xml:space="preserve"> </w:t>
      </w:r>
      <w:proofErr w:type="spellStart"/>
      <w:r w:rsidRPr="00012332">
        <w:rPr>
          <w:sz w:val="28"/>
          <w:szCs w:val="28"/>
        </w:rPr>
        <w:t>налѐ</w:t>
      </w:r>
      <w:proofErr w:type="gramStart"/>
      <w:r w:rsidRPr="00012332">
        <w:rPr>
          <w:sz w:val="28"/>
          <w:szCs w:val="28"/>
        </w:rPr>
        <w:t>тов</w:t>
      </w:r>
      <w:proofErr w:type="spellEnd"/>
      <w:proofErr w:type="gramEnd"/>
      <w:r w:rsidRPr="00012332">
        <w:rPr>
          <w:sz w:val="28"/>
          <w:szCs w:val="28"/>
        </w:rPr>
        <w:t>,</w:t>
      </w:r>
      <w:r w:rsidRPr="00012332">
        <w:rPr>
          <w:spacing w:val="-20"/>
          <w:sz w:val="28"/>
          <w:szCs w:val="28"/>
        </w:rPr>
        <w:t xml:space="preserve"> </w:t>
      </w:r>
      <w:r w:rsidRPr="00012332">
        <w:rPr>
          <w:sz w:val="28"/>
          <w:szCs w:val="28"/>
        </w:rPr>
        <w:t>плохо</w:t>
      </w:r>
      <w:r w:rsidRPr="00012332">
        <w:rPr>
          <w:spacing w:val="-21"/>
          <w:sz w:val="28"/>
          <w:szCs w:val="28"/>
        </w:rPr>
        <w:t xml:space="preserve"> </w:t>
      </w:r>
      <w:r w:rsidRPr="00012332">
        <w:rPr>
          <w:sz w:val="28"/>
          <w:szCs w:val="28"/>
        </w:rPr>
        <w:t>снимающихся</w:t>
      </w:r>
      <w:r w:rsidRPr="00012332">
        <w:rPr>
          <w:spacing w:val="-20"/>
          <w:sz w:val="28"/>
          <w:szCs w:val="28"/>
        </w:rPr>
        <w:t xml:space="preserve"> </w:t>
      </w:r>
      <w:r w:rsidRPr="00012332">
        <w:rPr>
          <w:sz w:val="28"/>
          <w:szCs w:val="28"/>
        </w:rPr>
        <w:t>и</w:t>
      </w:r>
      <w:r w:rsidRPr="00012332">
        <w:rPr>
          <w:spacing w:val="-21"/>
          <w:sz w:val="28"/>
          <w:szCs w:val="28"/>
        </w:rPr>
        <w:t xml:space="preserve"> </w:t>
      </w:r>
      <w:r w:rsidRPr="00012332">
        <w:rPr>
          <w:sz w:val="28"/>
          <w:szCs w:val="28"/>
        </w:rPr>
        <w:t>оставляющих</w:t>
      </w:r>
      <w:r w:rsidRPr="00012332">
        <w:rPr>
          <w:spacing w:val="-19"/>
          <w:sz w:val="28"/>
          <w:szCs w:val="28"/>
        </w:rPr>
        <w:t xml:space="preserve"> </w:t>
      </w:r>
      <w:r w:rsidRPr="00012332">
        <w:rPr>
          <w:spacing w:val="-5"/>
          <w:sz w:val="28"/>
          <w:szCs w:val="28"/>
        </w:rPr>
        <w:t xml:space="preserve">кровоточащую </w:t>
      </w:r>
      <w:r w:rsidRPr="00012332">
        <w:rPr>
          <w:sz w:val="28"/>
          <w:szCs w:val="28"/>
        </w:rPr>
        <w:t xml:space="preserve">поверхность, что является типичным признаком дифтерии: фибринозная </w:t>
      </w:r>
      <w:proofErr w:type="spellStart"/>
      <w:r w:rsidRPr="00012332">
        <w:rPr>
          <w:sz w:val="28"/>
          <w:szCs w:val="28"/>
        </w:rPr>
        <w:t>плѐнка</w:t>
      </w:r>
      <w:proofErr w:type="spellEnd"/>
      <w:r w:rsidRPr="00012332">
        <w:rPr>
          <w:sz w:val="28"/>
          <w:szCs w:val="28"/>
        </w:rPr>
        <w:t xml:space="preserve"> + </w:t>
      </w:r>
      <w:r w:rsidRPr="00012332">
        <w:rPr>
          <w:spacing w:val="-3"/>
          <w:sz w:val="28"/>
          <w:szCs w:val="28"/>
        </w:rPr>
        <w:t xml:space="preserve">ткань. </w:t>
      </w:r>
      <w:r w:rsidRPr="00012332">
        <w:rPr>
          <w:sz w:val="28"/>
          <w:szCs w:val="28"/>
        </w:rPr>
        <w:t xml:space="preserve">Плотность </w:t>
      </w:r>
      <w:proofErr w:type="spellStart"/>
      <w:r w:rsidRPr="00012332">
        <w:rPr>
          <w:sz w:val="28"/>
          <w:szCs w:val="28"/>
        </w:rPr>
        <w:t>налѐ</w:t>
      </w:r>
      <w:proofErr w:type="gramStart"/>
      <w:r w:rsidRPr="00012332">
        <w:rPr>
          <w:sz w:val="28"/>
          <w:szCs w:val="28"/>
        </w:rPr>
        <w:t>тов</w:t>
      </w:r>
      <w:proofErr w:type="spellEnd"/>
      <w:proofErr w:type="gramEnd"/>
      <w:r w:rsidRPr="00012332">
        <w:rPr>
          <w:sz w:val="28"/>
          <w:szCs w:val="28"/>
        </w:rPr>
        <w:t xml:space="preserve"> в ротоглотке обусловлена действием экзотоксина </w:t>
      </w:r>
      <w:r w:rsidRPr="00012332">
        <w:rPr>
          <w:spacing w:val="-3"/>
          <w:sz w:val="28"/>
          <w:szCs w:val="28"/>
        </w:rPr>
        <w:t xml:space="preserve">дифтерийной </w:t>
      </w:r>
      <w:r w:rsidRPr="00012332">
        <w:rPr>
          <w:sz w:val="28"/>
          <w:szCs w:val="28"/>
        </w:rPr>
        <w:t>палочки,</w:t>
      </w:r>
      <w:r w:rsidRPr="00012332">
        <w:rPr>
          <w:spacing w:val="-7"/>
          <w:sz w:val="28"/>
          <w:szCs w:val="28"/>
        </w:rPr>
        <w:t xml:space="preserve"> </w:t>
      </w:r>
      <w:r w:rsidRPr="00012332">
        <w:rPr>
          <w:sz w:val="28"/>
          <w:szCs w:val="28"/>
        </w:rPr>
        <w:t>приведшего</w:t>
      </w:r>
      <w:r w:rsidRPr="00012332">
        <w:rPr>
          <w:spacing w:val="-7"/>
          <w:sz w:val="28"/>
          <w:szCs w:val="28"/>
        </w:rPr>
        <w:t xml:space="preserve"> </w:t>
      </w:r>
      <w:r w:rsidRPr="00012332">
        <w:rPr>
          <w:sz w:val="28"/>
          <w:szCs w:val="28"/>
        </w:rPr>
        <w:t>к</w:t>
      </w:r>
      <w:r w:rsidRPr="00012332">
        <w:rPr>
          <w:spacing w:val="-6"/>
          <w:sz w:val="28"/>
          <w:szCs w:val="28"/>
        </w:rPr>
        <w:t xml:space="preserve"> </w:t>
      </w:r>
      <w:r w:rsidRPr="00012332">
        <w:rPr>
          <w:sz w:val="28"/>
          <w:szCs w:val="28"/>
        </w:rPr>
        <w:t>выпадению</w:t>
      </w:r>
      <w:r w:rsidRPr="00012332">
        <w:rPr>
          <w:spacing w:val="-7"/>
          <w:sz w:val="28"/>
          <w:szCs w:val="28"/>
        </w:rPr>
        <w:t xml:space="preserve"> </w:t>
      </w:r>
      <w:r w:rsidRPr="00012332">
        <w:rPr>
          <w:sz w:val="28"/>
          <w:szCs w:val="28"/>
        </w:rPr>
        <w:t>нитей</w:t>
      </w:r>
      <w:r w:rsidRPr="00012332">
        <w:rPr>
          <w:spacing w:val="-6"/>
          <w:sz w:val="28"/>
          <w:szCs w:val="28"/>
        </w:rPr>
        <w:t xml:space="preserve"> </w:t>
      </w:r>
      <w:r w:rsidRPr="00012332">
        <w:rPr>
          <w:sz w:val="28"/>
          <w:szCs w:val="28"/>
        </w:rPr>
        <w:t>фибрина</w:t>
      </w:r>
      <w:r w:rsidRPr="00012332">
        <w:rPr>
          <w:spacing w:val="-7"/>
          <w:sz w:val="28"/>
          <w:szCs w:val="28"/>
        </w:rPr>
        <w:t xml:space="preserve"> </w:t>
      </w:r>
      <w:r w:rsidRPr="00012332">
        <w:rPr>
          <w:sz w:val="28"/>
          <w:szCs w:val="28"/>
        </w:rPr>
        <w:t>(фибринозный</w:t>
      </w:r>
      <w:r w:rsidRPr="00012332">
        <w:rPr>
          <w:spacing w:val="-8"/>
          <w:sz w:val="28"/>
          <w:szCs w:val="28"/>
        </w:rPr>
        <w:t xml:space="preserve"> </w:t>
      </w:r>
      <w:r w:rsidRPr="00012332">
        <w:rPr>
          <w:sz w:val="28"/>
          <w:szCs w:val="28"/>
        </w:rPr>
        <w:t>характер</w:t>
      </w:r>
      <w:r w:rsidRPr="00012332">
        <w:rPr>
          <w:spacing w:val="-7"/>
          <w:sz w:val="28"/>
          <w:szCs w:val="28"/>
        </w:rPr>
        <w:t xml:space="preserve"> </w:t>
      </w:r>
      <w:proofErr w:type="spellStart"/>
      <w:r w:rsidRPr="00012332">
        <w:rPr>
          <w:sz w:val="28"/>
          <w:szCs w:val="28"/>
        </w:rPr>
        <w:t>плѐнки</w:t>
      </w:r>
      <w:proofErr w:type="spellEnd"/>
      <w:r w:rsidRPr="00012332">
        <w:rPr>
          <w:sz w:val="28"/>
          <w:szCs w:val="28"/>
        </w:rPr>
        <w:t>).</w:t>
      </w:r>
    </w:p>
    <w:p w:rsidR="008F2666" w:rsidRPr="00012332" w:rsidRDefault="008F2666" w:rsidP="008F2666">
      <w:pPr>
        <w:pStyle w:val="a7"/>
        <w:spacing w:line="23" w:lineRule="atLeast"/>
        <w:ind w:firstLine="709"/>
        <w:jc w:val="both"/>
        <w:rPr>
          <w:sz w:val="28"/>
          <w:szCs w:val="28"/>
        </w:rPr>
      </w:pPr>
      <w:proofErr w:type="spellStart"/>
      <w:proofErr w:type="gramStart"/>
      <w:r w:rsidRPr="00012332">
        <w:rPr>
          <w:sz w:val="28"/>
          <w:szCs w:val="28"/>
        </w:rPr>
        <w:t>Тяжѐлое</w:t>
      </w:r>
      <w:proofErr w:type="spellEnd"/>
      <w:r w:rsidRPr="00012332">
        <w:rPr>
          <w:sz w:val="28"/>
          <w:szCs w:val="28"/>
        </w:rPr>
        <w:t xml:space="preserve"> общее состояние, интоксикация, приторно-сладковатого запаха изо рта, типичны для токсической дифтерии ротоглотки, </w:t>
      </w:r>
      <w:proofErr w:type="spellStart"/>
      <w:r w:rsidRPr="00012332">
        <w:rPr>
          <w:sz w:val="28"/>
          <w:szCs w:val="28"/>
        </w:rPr>
        <w:t>отѐк</w:t>
      </w:r>
      <w:proofErr w:type="spellEnd"/>
      <w:r w:rsidRPr="00012332">
        <w:rPr>
          <w:sz w:val="28"/>
          <w:szCs w:val="28"/>
        </w:rPr>
        <w:t xml:space="preserve"> подкожной клетчатки шеи до середины шеи говорит о 1 степени токсической дифтерии ротоглотки.</w:t>
      </w:r>
      <w:proofErr w:type="gramEnd"/>
    </w:p>
    <w:p w:rsidR="008F2666" w:rsidRPr="00012332" w:rsidRDefault="008F2666" w:rsidP="008F2666">
      <w:pPr>
        <w:pStyle w:val="a7"/>
        <w:spacing w:line="23" w:lineRule="atLeast"/>
        <w:ind w:firstLine="709"/>
        <w:jc w:val="both"/>
        <w:rPr>
          <w:sz w:val="28"/>
          <w:szCs w:val="28"/>
        </w:rPr>
      </w:pPr>
      <w:r w:rsidRPr="00012332">
        <w:rPr>
          <w:sz w:val="28"/>
          <w:szCs w:val="28"/>
        </w:rPr>
        <w:t xml:space="preserve">Анамнез подтверждает отсутствие у </w:t>
      </w:r>
      <w:proofErr w:type="spellStart"/>
      <w:r w:rsidRPr="00012332">
        <w:rPr>
          <w:sz w:val="28"/>
          <w:szCs w:val="28"/>
        </w:rPr>
        <w:t>ребѐнка</w:t>
      </w:r>
      <w:proofErr w:type="spellEnd"/>
      <w:r w:rsidRPr="00012332">
        <w:rPr>
          <w:sz w:val="28"/>
          <w:szCs w:val="28"/>
        </w:rPr>
        <w:t xml:space="preserve"> вакцинальных антител, так как </w:t>
      </w:r>
      <w:proofErr w:type="spellStart"/>
      <w:r w:rsidRPr="00012332">
        <w:rPr>
          <w:sz w:val="28"/>
          <w:szCs w:val="28"/>
        </w:rPr>
        <w:t>ребѐнок</w:t>
      </w:r>
      <w:proofErr w:type="spellEnd"/>
      <w:r w:rsidRPr="00012332">
        <w:rPr>
          <w:spacing w:val="-8"/>
          <w:sz w:val="28"/>
          <w:szCs w:val="28"/>
        </w:rPr>
        <w:t xml:space="preserve"> </w:t>
      </w:r>
      <w:r w:rsidRPr="00012332">
        <w:rPr>
          <w:sz w:val="28"/>
          <w:szCs w:val="28"/>
        </w:rPr>
        <w:t>не</w:t>
      </w:r>
      <w:r w:rsidRPr="00012332">
        <w:rPr>
          <w:spacing w:val="-8"/>
          <w:sz w:val="28"/>
          <w:szCs w:val="28"/>
        </w:rPr>
        <w:t xml:space="preserve"> </w:t>
      </w:r>
      <w:r w:rsidRPr="00012332">
        <w:rPr>
          <w:sz w:val="28"/>
          <w:szCs w:val="28"/>
        </w:rPr>
        <w:t>получил</w:t>
      </w:r>
      <w:r w:rsidRPr="00012332">
        <w:rPr>
          <w:spacing w:val="-8"/>
          <w:sz w:val="28"/>
          <w:szCs w:val="28"/>
        </w:rPr>
        <w:t xml:space="preserve"> </w:t>
      </w:r>
      <w:r w:rsidRPr="00012332">
        <w:rPr>
          <w:sz w:val="28"/>
          <w:szCs w:val="28"/>
        </w:rPr>
        <w:t>полной</w:t>
      </w:r>
      <w:r w:rsidRPr="00012332">
        <w:rPr>
          <w:spacing w:val="-7"/>
          <w:sz w:val="28"/>
          <w:szCs w:val="28"/>
        </w:rPr>
        <w:t xml:space="preserve"> </w:t>
      </w:r>
      <w:r w:rsidRPr="00012332">
        <w:rPr>
          <w:sz w:val="28"/>
          <w:szCs w:val="28"/>
        </w:rPr>
        <w:t>вакцинации</w:t>
      </w:r>
      <w:r w:rsidRPr="00012332">
        <w:rPr>
          <w:spacing w:val="-8"/>
          <w:sz w:val="28"/>
          <w:szCs w:val="28"/>
        </w:rPr>
        <w:t xml:space="preserve"> </w:t>
      </w:r>
      <w:r w:rsidRPr="00012332">
        <w:rPr>
          <w:sz w:val="28"/>
          <w:szCs w:val="28"/>
        </w:rPr>
        <w:t>от</w:t>
      </w:r>
      <w:r w:rsidRPr="00012332">
        <w:rPr>
          <w:spacing w:val="-7"/>
          <w:sz w:val="28"/>
          <w:szCs w:val="28"/>
        </w:rPr>
        <w:t xml:space="preserve"> </w:t>
      </w:r>
      <w:r w:rsidRPr="00012332">
        <w:rPr>
          <w:sz w:val="28"/>
          <w:szCs w:val="28"/>
        </w:rPr>
        <w:t>дифтерии:</w:t>
      </w:r>
      <w:r w:rsidRPr="00012332">
        <w:rPr>
          <w:spacing w:val="-7"/>
          <w:sz w:val="28"/>
          <w:szCs w:val="28"/>
        </w:rPr>
        <w:t xml:space="preserve"> </w:t>
      </w:r>
      <w:r w:rsidRPr="00012332">
        <w:rPr>
          <w:sz w:val="28"/>
          <w:szCs w:val="28"/>
        </w:rPr>
        <w:t>мальчик</w:t>
      </w:r>
      <w:r w:rsidRPr="00012332">
        <w:rPr>
          <w:spacing w:val="-7"/>
          <w:sz w:val="28"/>
          <w:szCs w:val="28"/>
        </w:rPr>
        <w:t xml:space="preserve"> </w:t>
      </w:r>
      <w:r w:rsidRPr="00012332">
        <w:rPr>
          <w:sz w:val="28"/>
          <w:szCs w:val="28"/>
        </w:rPr>
        <w:t>привит</w:t>
      </w:r>
      <w:r w:rsidRPr="00012332">
        <w:rPr>
          <w:spacing w:val="-7"/>
          <w:sz w:val="28"/>
          <w:szCs w:val="28"/>
        </w:rPr>
        <w:t xml:space="preserve"> </w:t>
      </w:r>
      <w:r w:rsidRPr="00012332">
        <w:rPr>
          <w:sz w:val="28"/>
          <w:szCs w:val="28"/>
        </w:rPr>
        <w:t>от</w:t>
      </w:r>
      <w:r w:rsidRPr="00012332">
        <w:rPr>
          <w:spacing w:val="-7"/>
          <w:sz w:val="28"/>
          <w:szCs w:val="28"/>
        </w:rPr>
        <w:t xml:space="preserve"> </w:t>
      </w:r>
      <w:r w:rsidRPr="00012332">
        <w:rPr>
          <w:sz w:val="28"/>
          <w:szCs w:val="28"/>
        </w:rPr>
        <w:lastRenderedPageBreak/>
        <w:t>дифтерии</w:t>
      </w:r>
      <w:r w:rsidRPr="00012332">
        <w:rPr>
          <w:spacing w:val="-9"/>
          <w:sz w:val="28"/>
          <w:szCs w:val="28"/>
        </w:rPr>
        <w:t xml:space="preserve"> </w:t>
      </w:r>
      <w:r w:rsidRPr="00012332">
        <w:rPr>
          <w:sz w:val="28"/>
          <w:szCs w:val="28"/>
        </w:rPr>
        <w:t xml:space="preserve">только двукратно в возрасте до 1 года: в 3 мес. – АКДС и в 4,5 мес. – АДС-М анатоксином, последующие вакцинации </w:t>
      </w:r>
      <w:proofErr w:type="spellStart"/>
      <w:r w:rsidRPr="00012332">
        <w:rPr>
          <w:sz w:val="28"/>
          <w:szCs w:val="28"/>
        </w:rPr>
        <w:t>ребѐнку</w:t>
      </w:r>
      <w:proofErr w:type="spellEnd"/>
      <w:r w:rsidRPr="00012332">
        <w:rPr>
          <w:sz w:val="28"/>
          <w:szCs w:val="28"/>
        </w:rPr>
        <w:t xml:space="preserve"> не проводились из-за мед</w:t>
      </w:r>
      <w:proofErr w:type="gramStart"/>
      <w:r w:rsidRPr="00012332">
        <w:rPr>
          <w:sz w:val="28"/>
          <w:szCs w:val="28"/>
        </w:rPr>
        <w:t>.</w:t>
      </w:r>
      <w:proofErr w:type="gramEnd"/>
      <w:r w:rsidRPr="00012332">
        <w:rPr>
          <w:sz w:val="28"/>
          <w:szCs w:val="28"/>
        </w:rPr>
        <w:t xml:space="preserve"> </w:t>
      </w:r>
      <w:proofErr w:type="gramStart"/>
      <w:r w:rsidRPr="00012332">
        <w:rPr>
          <w:sz w:val="28"/>
          <w:szCs w:val="28"/>
        </w:rPr>
        <w:t>о</w:t>
      </w:r>
      <w:proofErr w:type="gramEnd"/>
      <w:r w:rsidRPr="00012332">
        <w:rPr>
          <w:sz w:val="28"/>
          <w:szCs w:val="28"/>
        </w:rPr>
        <w:t>твода, что не позволило сформироваться достаточному иммунному</w:t>
      </w:r>
      <w:r w:rsidRPr="00012332">
        <w:rPr>
          <w:spacing w:val="-11"/>
          <w:sz w:val="28"/>
          <w:szCs w:val="28"/>
        </w:rPr>
        <w:t xml:space="preserve"> </w:t>
      </w:r>
      <w:r w:rsidRPr="00012332">
        <w:rPr>
          <w:sz w:val="28"/>
          <w:szCs w:val="28"/>
        </w:rPr>
        <w:t>ответу.</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Говорить о гладком или негладком течении </w:t>
      </w:r>
      <w:proofErr w:type="spellStart"/>
      <w:r w:rsidRPr="00012332">
        <w:rPr>
          <w:sz w:val="28"/>
          <w:szCs w:val="28"/>
        </w:rPr>
        <w:t>ещѐ</w:t>
      </w:r>
      <w:proofErr w:type="spellEnd"/>
      <w:r w:rsidRPr="00012332">
        <w:rPr>
          <w:sz w:val="28"/>
          <w:szCs w:val="28"/>
        </w:rPr>
        <w:t xml:space="preserve"> рано, так как осложнения могут развиться в конце первой недели болезни или в поздние сроки: 20-30 дней.</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Для токсической дифтерии типично </w:t>
      </w:r>
      <w:proofErr w:type="spellStart"/>
      <w:r w:rsidRPr="00012332">
        <w:rPr>
          <w:sz w:val="28"/>
          <w:szCs w:val="28"/>
        </w:rPr>
        <w:t>осложнѐнное</w:t>
      </w:r>
      <w:proofErr w:type="spellEnd"/>
      <w:r w:rsidRPr="00012332">
        <w:rPr>
          <w:sz w:val="28"/>
          <w:szCs w:val="28"/>
        </w:rPr>
        <w:t xml:space="preserve"> течение.</w:t>
      </w:r>
    </w:p>
    <w:p w:rsidR="008F2666" w:rsidRPr="00012332" w:rsidRDefault="008F2666" w:rsidP="00012332">
      <w:pPr>
        <w:pStyle w:val="a9"/>
        <w:numPr>
          <w:ilvl w:val="0"/>
          <w:numId w:val="113"/>
        </w:numPr>
        <w:tabs>
          <w:tab w:val="left" w:pos="1331"/>
        </w:tabs>
        <w:spacing w:line="23" w:lineRule="atLeast"/>
        <w:ind w:left="0" w:firstLine="709"/>
        <w:jc w:val="both"/>
        <w:rPr>
          <w:sz w:val="28"/>
          <w:szCs w:val="28"/>
        </w:rPr>
      </w:pPr>
      <w:proofErr w:type="spellStart"/>
      <w:r w:rsidRPr="00012332">
        <w:rPr>
          <w:sz w:val="28"/>
          <w:szCs w:val="28"/>
        </w:rPr>
        <w:t>Бактериоскопическое</w:t>
      </w:r>
      <w:proofErr w:type="spellEnd"/>
      <w:r w:rsidRPr="00012332">
        <w:rPr>
          <w:sz w:val="28"/>
          <w:szCs w:val="28"/>
        </w:rPr>
        <w:t xml:space="preserve"> (</w:t>
      </w:r>
      <w:proofErr w:type="gramStart"/>
      <w:r w:rsidRPr="00012332">
        <w:rPr>
          <w:sz w:val="28"/>
          <w:szCs w:val="28"/>
        </w:rPr>
        <w:t>предварительное</w:t>
      </w:r>
      <w:proofErr w:type="gramEnd"/>
      <w:r w:rsidRPr="00012332">
        <w:rPr>
          <w:sz w:val="28"/>
          <w:szCs w:val="28"/>
        </w:rPr>
        <w:t xml:space="preserve">), позволяющее обнаружить Гр+ </w:t>
      </w:r>
      <w:proofErr w:type="spellStart"/>
      <w:r w:rsidRPr="00012332">
        <w:rPr>
          <w:sz w:val="28"/>
          <w:szCs w:val="28"/>
        </w:rPr>
        <w:t>коринобактерии</w:t>
      </w:r>
      <w:proofErr w:type="spellEnd"/>
      <w:r w:rsidRPr="00012332">
        <w:rPr>
          <w:sz w:val="28"/>
          <w:szCs w:val="28"/>
        </w:rPr>
        <w:t xml:space="preserve">, расположенные под </w:t>
      </w:r>
      <w:r w:rsidRPr="00012332">
        <w:rPr>
          <w:spacing w:val="-3"/>
          <w:sz w:val="28"/>
          <w:szCs w:val="28"/>
        </w:rPr>
        <w:t xml:space="preserve">углом </w:t>
      </w:r>
      <w:r w:rsidRPr="00012332">
        <w:rPr>
          <w:sz w:val="28"/>
          <w:szCs w:val="28"/>
        </w:rPr>
        <w:t xml:space="preserve">друг к другу с булавовидными утолщениями на концах. </w:t>
      </w:r>
      <w:proofErr w:type="gramStart"/>
      <w:r w:rsidRPr="00012332">
        <w:rPr>
          <w:sz w:val="28"/>
          <w:szCs w:val="28"/>
        </w:rPr>
        <w:t>Ведущее значение имеет бактериологическое исследование: мазки из зева, носа на ВL; ПЦР - определение ДНК возбудителя, экспресс-диагностика: латекс-агглютинация для определения дифтерийного токсина, ИФА для количественного и качественного определения антибактериальных и антитоксических иммуноглобулинов; серологическая диагностика (РН, РПГА, РНГА) методом парных сывороток с интервалом в 10-14 дней для выявления нарастания титра антител – поздняя</w:t>
      </w:r>
      <w:r w:rsidRPr="00012332">
        <w:rPr>
          <w:spacing w:val="-1"/>
          <w:sz w:val="28"/>
          <w:szCs w:val="28"/>
        </w:rPr>
        <w:t xml:space="preserve"> </w:t>
      </w:r>
      <w:r w:rsidRPr="00012332">
        <w:rPr>
          <w:sz w:val="28"/>
          <w:szCs w:val="28"/>
        </w:rPr>
        <w:t>диагностика.</w:t>
      </w:r>
      <w:proofErr w:type="gramEnd"/>
    </w:p>
    <w:p w:rsidR="008F2666" w:rsidRPr="00012332" w:rsidRDefault="008F2666" w:rsidP="00012332">
      <w:pPr>
        <w:pStyle w:val="a9"/>
        <w:numPr>
          <w:ilvl w:val="0"/>
          <w:numId w:val="113"/>
        </w:numPr>
        <w:tabs>
          <w:tab w:val="left" w:pos="1139"/>
        </w:tabs>
        <w:spacing w:line="23" w:lineRule="atLeast"/>
        <w:ind w:left="0" w:firstLine="709"/>
        <w:jc w:val="both"/>
        <w:rPr>
          <w:sz w:val="28"/>
          <w:szCs w:val="28"/>
        </w:rPr>
      </w:pPr>
      <w:r w:rsidRPr="00012332">
        <w:rPr>
          <w:sz w:val="28"/>
          <w:szCs w:val="28"/>
        </w:rPr>
        <w:t>Лечение в реанимационном отделении инфекционного стационара. Постельный режим на 30-45</w:t>
      </w:r>
      <w:r w:rsidRPr="00012332">
        <w:rPr>
          <w:spacing w:val="-3"/>
          <w:sz w:val="28"/>
          <w:szCs w:val="28"/>
        </w:rPr>
        <w:t xml:space="preserve"> </w:t>
      </w:r>
      <w:r w:rsidRPr="00012332">
        <w:rPr>
          <w:sz w:val="28"/>
          <w:szCs w:val="28"/>
        </w:rPr>
        <w:t xml:space="preserve">суток. Питание: пища жидкая и полужидкая с </w:t>
      </w:r>
      <w:proofErr w:type="gramStart"/>
      <w:r w:rsidRPr="00012332">
        <w:rPr>
          <w:sz w:val="28"/>
          <w:szCs w:val="28"/>
        </w:rPr>
        <w:t>достаточным</w:t>
      </w:r>
      <w:proofErr w:type="gramEnd"/>
      <w:r w:rsidRPr="00012332">
        <w:rPr>
          <w:sz w:val="28"/>
          <w:szCs w:val="28"/>
        </w:rPr>
        <w:t xml:space="preserve"> </w:t>
      </w:r>
      <w:proofErr w:type="spellStart"/>
      <w:r w:rsidRPr="00012332">
        <w:rPr>
          <w:sz w:val="28"/>
          <w:szCs w:val="28"/>
        </w:rPr>
        <w:t>калоражем</w:t>
      </w:r>
      <w:proofErr w:type="spellEnd"/>
      <w:r w:rsidRPr="00012332">
        <w:rPr>
          <w:sz w:val="28"/>
          <w:szCs w:val="28"/>
        </w:rPr>
        <w:t>.</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АПДС в дозе 60 тыс. МЕ в/м и/или </w:t>
      </w:r>
      <w:proofErr w:type="gramStart"/>
      <w:r w:rsidRPr="00012332">
        <w:rPr>
          <w:sz w:val="28"/>
          <w:szCs w:val="28"/>
        </w:rPr>
        <w:t>в</w:t>
      </w:r>
      <w:proofErr w:type="gramEnd"/>
      <w:r w:rsidRPr="00012332">
        <w:rPr>
          <w:sz w:val="28"/>
          <w:szCs w:val="28"/>
        </w:rPr>
        <w:t>/</w:t>
      </w:r>
      <w:proofErr w:type="gramStart"/>
      <w:r w:rsidRPr="00012332">
        <w:rPr>
          <w:sz w:val="28"/>
          <w:szCs w:val="28"/>
        </w:rPr>
        <w:t>в</w:t>
      </w:r>
      <w:proofErr w:type="gramEnd"/>
      <w:r w:rsidRPr="00012332">
        <w:rPr>
          <w:sz w:val="28"/>
          <w:szCs w:val="28"/>
        </w:rPr>
        <w:t xml:space="preserve">. Доза АПДС зависит от формы дифтерии и определяется в соответствии с приказом МЗ РФ. Критерий эффективности - исчезновение </w:t>
      </w:r>
      <w:proofErr w:type="spellStart"/>
      <w:proofErr w:type="gramStart"/>
      <w:r w:rsidRPr="00012332">
        <w:rPr>
          <w:sz w:val="28"/>
          <w:szCs w:val="28"/>
        </w:rPr>
        <w:t>пл</w:t>
      </w:r>
      <w:proofErr w:type="gramEnd"/>
      <w:r w:rsidRPr="00012332">
        <w:rPr>
          <w:sz w:val="28"/>
          <w:szCs w:val="28"/>
        </w:rPr>
        <w:t>ѐнок</w:t>
      </w:r>
      <w:proofErr w:type="spellEnd"/>
      <w:r w:rsidRPr="00012332">
        <w:rPr>
          <w:sz w:val="28"/>
          <w:szCs w:val="28"/>
        </w:rPr>
        <w:t xml:space="preserve"> с миндалин.</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Антибактериальная терапия: </w:t>
      </w:r>
      <w:proofErr w:type="spellStart"/>
      <w:r w:rsidRPr="00012332">
        <w:rPr>
          <w:sz w:val="28"/>
          <w:szCs w:val="28"/>
        </w:rPr>
        <w:t>цефалопорины</w:t>
      </w:r>
      <w:proofErr w:type="spellEnd"/>
      <w:r w:rsidRPr="00012332">
        <w:rPr>
          <w:sz w:val="28"/>
          <w:szCs w:val="28"/>
        </w:rPr>
        <w:t xml:space="preserve"> 3 поколения курсом 7-10 дней.</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Стабилизация гемодинамики и </w:t>
      </w:r>
      <w:proofErr w:type="spellStart"/>
      <w:r w:rsidRPr="00012332">
        <w:rPr>
          <w:sz w:val="28"/>
          <w:szCs w:val="28"/>
        </w:rPr>
        <w:t>детоксикация</w:t>
      </w:r>
      <w:proofErr w:type="spellEnd"/>
      <w:r w:rsidRPr="00012332">
        <w:rPr>
          <w:sz w:val="28"/>
          <w:szCs w:val="28"/>
        </w:rPr>
        <w:t xml:space="preserve">. Инфузионная терапия в </w:t>
      </w:r>
      <w:proofErr w:type="spellStart"/>
      <w:r w:rsidRPr="00012332">
        <w:rPr>
          <w:sz w:val="28"/>
          <w:szCs w:val="28"/>
        </w:rPr>
        <w:t>объѐме</w:t>
      </w:r>
      <w:proofErr w:type="spellEnd"/>
      <w:r w:rsidRPr="00012332">
        <w:rPr>
          <w:sz w:val="28"/>
          <w:szCs w:val="28"/>
        </w:rPr>
        <w:t xml:space="preserve">, не превышающем физиологическую потребность в жидкости или 2/3 </w:t>
      </w:r>
      <w:proofErr w:type="spellStart"/>
      <w:r w:rsidRPr="00012332">
        <w:rPr>
          <w:sz w:val="28"/>
          <w:szCs w:val="28"/>
        </w:rPr>
        <w:t>объѐма</w:t>
      </w:r>
      <w:proofErr w:type="spellEnd"/>
      <w:r w:rsidRPr="00012332">
        <w:rPr>
          <w:sz w:val="28"/>
          <w:szCs w:val="28"/>
        </w:rPr>
        <w:t xml:space="preserve"> (при сердечн</w:t>
      </w:r>
      <w:proofErr w:type="gramStart"/>
      <w:r w:rsidRPr="00012332">
        <w:rPr>
          <w:sz w:val="28"/>
          <w:szCs w:val="28"/>
        </w:rPr>
        <w:t>о-</w:t>
      </w:r>
      <w:proofErr w:type="gramEnd"/>
      <w:r w:rsidRPr="00012332">
        <w:rPr>
          <w:sz w:val="28"/>
          <w:szCs w:val="28"/>
        </w:rPr>
        <w:t xml:space="preserve"> сосудистой недостаточности); гормоны (Преднизолон, Дексаметазон) в дозе от 2 до 15 мг/кг/сут (по Преднизолону), ингибиторы протеаз (Контрикал, Трасилол), Гепарин (под контролем коагулограммы).</w:t>
      </w:r>
    </w:p>
    <w:p w:rsidR="008F2666" w:rsidRPr="00012332" w:rsidRDefault="008F2666" w:rsidP="008F2666">
      <w:pPr>
        <w:pStyle w:val="a7"/>
        <w:spacing w:line="23" w:lineRule="atLeast"/>
        <w:ind w:firstLine="709"/>
        <w:jc w:val="both"/>
        <w:rPr>
          <w:sz w:val="28"/>
          <w:szCs w:val="28"/>
        </w:rPr>
      </w:pPr>
      <w:proofErr w:type="spellStart"/>
      <w:r w:rsidRPr="00012332">
        <w:rPr>
          <w:sz w:val="28"/>
          <w:szCs w:val="28"/>
        </w:rPr>
        <w:t>Синдромальная</w:t>
      </w:r>
      <w:proofErr w:type="spellEnd"/>
      <w:r w:rsidRPr="00012332">
        <w:rPr>
          <w:sz w:val="28"/>
          <w:szCs w:val="28"/>
        </w:rPr>
        <w:t xml:space="preserve"> терапия.</w:t>
      </w:r>
    </w:p>
    <w:p w:rsidR="008F2666" w:rsidRPr="00012332" w:rsidRDefault="008F2666" w:rsidP="00012332">
      <w:pPr>
        <w:pStyle w:val="a9"/>
        <w:numPr>
          <w:ilvl w:val="0"/>
          <w:numId w:val="113"/>
        </w:numPr>
        <w:tabs>
          <w:tab w:val="left" w:pos="1158"/>
        </w:tabs>
        <w:spacing w:line="23" w:lineRule="atLeast"/>
        <w:ind w:left="0" w:firstLine="709"/>
        <w:jc w:val="both"/>
        <w:rPr>
          <w:sz w:val="28"/>
          <w:szCs w:val="28"/>
        </w:rPr>
      </w:pPr>
      <w:r w:rsidRPr="00012332">
        <w:rPr>
          <w:sz w:val="28"/>
          <w:szCs w:val="28"/>
        </w:rPr>
        <w:t xml:space="preserve">Специфическая профилактика: вакцинация от дифтерии проводится в плановом порядке АКДС вакциной согласно национальному календарю профилактических прививок начиная с </w:t>
      </w:r>
      <w:proofErr w:type="spellStart"/>
      <w:proofErr w:type="gramStart"/>
      <w:r w:rsidRPr="00012332">
        <w:rPr>
          <w:sz w:val="28"/>
          <w:szCs w:val="28"/>
        </w:rPr>
        <w:t>тр</w:t>
      </w:r>
      <w:proofErr w:type="gramEnd"/>
      <w:r w:rsidRPr="00012332">
        <w:rPr>
          <w:sz w:val="28"/>
          <w:szCs w:val="28"/>
        </w:rPr>
        <w:t>ѐхмесячного</w:t>
      </w:r>
      <w:proofErr w:type="spellEnd"/>
      <w:r w:rsidRPr="00012332">
        <w:rPr>
          <w:sz w:val="28"/>
          <w:szCs w:val="28"/>
        </w:rPr>
        <w:t xml:space="preserve"> возраста, вторая вакцинация в 4,5 месяца, третья в 6 месяцев. Ревакцинация проводится в 18 месяцев вакциной АКДС (по медицинским показаниям АДС-анатоксином), в 6-7 лет АДС-анатоксином, затем в 14 лет и далее каждые 10</w:t>
      </w:r>
      <w:r w:rsidRPr="00012332">
        <w:rPr>
          <w:spacing w:val="-3"/>
          <w:sz w:val="28"/>
          <w:szCs w:val="28"/>
        </w:rPr>
        <w:t xml:space="preserve"> </w:t>
      </w:r>
      <w:r w:rsidRPr="00012332">
        <w:rPr>
          <w:sz w:val="28"/>
          <w:szCs w:val="28"/>
        </w:rPr>
        <w:t>лет.</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Неспецифические мероприятия: изоляция больного, подача экстренного извещения немедленно по телефону и затем в течение 12 часов письменно, заключительная дезинфекция, наблюдение за </w:t>
      </w:r>
      <w:proofErr w:type="gramStart"/>
      <w:r w:rsidRPr="00012332">
        <w:rPr>
          <w:sz w:val="28"/>
          <w:szCs w:val="28"/>
        </w:rPr>
        <w:t>контактными</w:t>
      </w:r>
      <w:proofErr w:type="gramEnd"/>
      <w:r w:rsidRPr="00012332">
        <w:rPr>
          <w:sz w:val="28"/>
          <w:szCs w:val="28"/>
        </w:rPr>
        <w:t xml:space="preserve"> 7 дней и обследование контактных – посев из зева и носа на BL. Допуск переболевших в коллектив при клиническом выздоровлении и 2 отрицательных результатах бак</w:t>
      </w:r>
      <w:proofErr w:type="gramStart"/>
      <w:r w:rsidRPr="00012332">
        <w:rPr>
          <w:sz w:val="28"/>
          <w:szCs w:val="28"/>
        </w:rPr>
        <w:t>.</w:t>
      </w:r>
      <w:proofErr w:type="gramEnd"/>
      <w:r w:rsidRPr="00012332">
        <w:rPr>
          <w:sz w:val="28"/>
          <w:szCs w:val="28"/>
        </w:rPr>
        <w:t xml:space="preserve"> </w:t>
      </w:r>
      <w:proofErr w:type="gramStart"/>
      <w:r w:rsidRPr="00012332">
        <w:rPr>
          <w:sz w:val="28"/>
          <w:szCs w:val="28"/>
        </w:rPr>
        <w:t>о</w:t>
      </w:r>
      <w:proofErr w:type="gramEnd"/>
      <w:r w:rsidRPr="00012332">
        <w:rPr>
          <w:sz w:val="28"/>
          <w:szCs w:val="28"/>
        </w:rPr>
        <w:t>бследования.</w:t>
      </w:r>
    </w:p>
    <w:p w:rsidR="008F2666" w:rsidRPr="00012332" w:rsidRDefault="008F2666" w:rsidP="008F2666">
      <w:pPr>
        <w:spacing w:after="0" w:line="23" w:lineRule="atLeast"/>
        <w:ind w:firstLine="709"/>
        <w:jc w:val="both"/>
        <w:rPr>
          <w:rFonts w:ascii="Times New Roman" w:hAnsi="Times New Roman" w:cs="Times New Roman"/>
          <w:sz w:val="28"/>
          <w:szCs w:val="28"/>
        </w:rPr>
        <w:sectPr w:rsidR="008F2666" w:rsidRPr="00012332">
          <w:headerReference w:type="default" r:id="rId14"/>
          <w:pgSz w:w="11910" w:h="16840"/>
          <w:pgMar w:top="1440" w:right="740" w:bottom="680" w:left="1600" w:header="710" w:footer="481" w:gutter="0"/>
          <w:cols w:space="720"/>
        </w:sectPr>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132 [K002430]</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sz w:val="28"/>
          <w:szCs w:val="28"/>
        </w:rPr>
      </w:pPr>
      <w:r w:rsidRPr="00012332">
        <w:rPr>
          <w:sz w:val="28"/>
          <w:szCs w:val="28"/>
        </w:rPr>
        <w:t>Мальчик 8 лет заболел остро с повышения температуры тела до 37,5°C. На следующий день мать заметила сыпь на лице, туловище, конечностях, появившуюся одномоментно.</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При осмотре температура тела 37,8°C, увеличение и болезненность </w:t>
      </w:r>
      <w:proofErr w:type="gramStart"/>
      <w:r w:rsidRPr="00012332">
        <w:rPr>
          <w:sz w:val="28"/>
          <w:szCs w:val="28"/>
        </w:rPr>
        <w:t>затылочных</w:t>
      </w:r>
      <w:proofErr w:type="gramEnd"/>
      <w:r w:rsidRPr="00012332">
        <w:rPr>
          <w:sz w:val="28"/>
          <w:szCs w:val="28"/>
        </w:rPr>
        <w:t xml:space="preserve">, шейных, подмышечных лимфоузлов. Сыпь розовая, мелкая пятнистая на всём теле, кроме ладоней и стоп, с преимущественным расположением на разгибательных поверхностях конечностей, без склонности к слиянию. При осмотре ротоглотки выявлялась энантема в виде красных пятен на нёбе и нёбных дужках. Отмечались также умеренная гиперемия конъюнктив и редкий кашель. В лёгких везикулярное дыхание, хрипов нет. Тоны сердца ритмичные, звучные. Живот мягкий, безболезненный. Печень и селезёнка не </w:t>
      </w:r>
      <w:proofErr w:type="spellStart"/>
      <w:r w:rsidRPr="00012332">
        <w:rPr>
          <w:sz w:val="28"/>
          <w:szCs w:val="28"/>
        </w:rPr>
        <w:t>увеличены</w:t>
      </w:r>
      <w:proofErr w:type="gramStart"/>
      <w:r w:rsidRPr="00012332">
        <w:rPr>
          <w:sz w:val="28"/>
          <w:szCs w:val="28"/>
        </w:rPr>
        <w:t>.С</w:t>
      </w:r>
      <w:proofErr w:type="gramEnd"/>
      <w:r w:rsidRPr="00012332">
        <w:rPr>
          <w:sz w:val="28"/>
          <w:szCs w:val="28"/>
        </w:rPr>
        <w:t>тул</w:t>
      </w:r>
      <w:proofErr w:type="spellEnd"/>
      <w:r w:rsidRPr="00012332">
        <w:rPr>
          <w:sz w:val="28"/>
          <w:szCs w:val="28"/>
        </w:rPr>
        <w:t xml:space="preserve"> и мочеиспускание не нарушены.</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52"/>
        </w:numPr>
        <w:tabs>
          <w:tab w:val="left" w:pos="843"/>
        </w:tabs>
        <w:spacing w:line="23" w:lineRule="atLeast"/>
        <w:ind w:left="0" w:firstLine="709"/>
        <w:jc w:val="both"/>
        <w:rPr>
          <w:sz w:val="28"/>
          <w:szCs w:val="28"/>
        </w:rPr>
      </w:pPr>
      <w:r w:rsidRPr="00012332">
        <w:rPr>
          <w:sz w:val="28"/>
          <w:szCs w:val="28"/>
        </w:rPr>
        <w:t>Предположите наиболее вероятный</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52"/>
        </w:numPr>
        <w:tabs>
          <w:tab w:val="left" w:pos="843"/>
        </w:tabs>
        <w:spacing w:line="23" w:lineRule="atLeast"/>
        <w:ind w:left="0" w:firstLine="709"/>
        <w:jc w:val="both"/>
        <w:rPr>
          <w:sz w:val="28"/>
          <w:szCs w:val="28"/>
        </w:rPr>
      </w:pPr>
      <w:r w:rsidRPr="00012332">
        <w:rPr>
          <w:sz w:val="28"/>
          <w:szCs w:val="28"/>
        </w:rPr>
        <w:t>Обоснуйте поставленный Вами</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52"/>
        </w:numPr>
        <w:tabs>
          <w:tab w:val="left" w:pos="843"/>
        </w:tabs>
        <w:spacing w:line="23" w:lineRule="atLeast"/>
        <w:ind w:left="0" w:firstLine="709"/>
        <w:jc w:val="both"/>
        <w:rPr>
          <w:sz w:val="28"/>
          <w:szCs w:val="28"/>
        </w:rPr>
      </w:pPr>
      <w:r w:rsidRPr="00012332">
        <w:rPr>
          <w:sz w:val="28"/>
          <w:szCs w:val="28"/>
        </w:rPr>
        <w:t>Составьте план обследования, подтверждающий этиологию</w:t>
      </w:r>
      <w:r w:rsidRPr="00012332">
        <w:rPr>
          <w:spacing w:val="-7"/>
          <w:sz w:val="28"/>
          <w:szCs w:val="28"/>
        </w:rPr>
        <w:t xml:space="preserve"> </w:t>
      </w:r>
      <w:r w:rsidRPr="00012332">
        <w:rPr>
          <w:sz w:val="28"/>
          <w:szCs w:val="28"/>
        </w:rPr>
        <w:t>заболевания.</w:t>
      </w:r>
    </w:p>
    <w:p w:rsidR="008F2666" w:rsidRPr="00012332" w:rsidRDefault="008F2666" w:rsidP="00012332">
      <w:pPr>
        <w:pStyle w:val="a9"/>
        <w:numPr>
          <w:ilvl w:val="0"/>
          <w:numId w:val="52"/>
        </w:numPr>
        <w:tabs>
          <w:tab w:val="left" w:pos="843"/>
        </w:tabs>
        <w:spacing w:line="23" w:lineRule="atLeast"/>
        <w:ind w:left="0" w:firstLine="709"/>
        <w:jc w:val="both"/>
        <w:rPr>
          <w:sz w:val="28"/>
          <w:szCs w:val="28"/>
        </w:rPr>
      </w:pPr>
      <w:r w:rsidRPr="00012332">
        <w:rPr>
          <w:sz w:val="28"/>
          <w:szCs w:val="28"/>
        </w:rPr>
        <w:t>Какие осложнения возможны при этом</w:t>
      </w:r>
      <w:r w:rsidRPr="00012332">
        <w:rPr>
          <w:spacing w:val="-6"/>
          <w:sz w:val="28"/>
          <w:szCs w:val="28"/>
        </w:rPr>
        <w:t xml:space="preserve"> </w:t>
      </w:r>
      <w:r w:rsidRPr="00012332">
        <w:rPr>
          <w:sz w:val="28"/>
          <w:szCs w:val="28"/>
        </w:rPr>
        <w:t>заболевании?</w:t>
      </w:r>
    </w:p>
    <w:p w:rsidR="008F2666" w:rsidRPr="00012332" w:rsidRDefault="008F2666" w:rsidP="00012332">
      <w:pPr>
        <w:pStyle w:val="a9"/>
        <w:numPr>
          <w:ilvl w:val="0"/>
          <w:numId w:val="52"/>
        </w:numPr>
        <w:tabs>
          <w:tab w:val="left" w:pos="843"/>
        </w:tabs>
        <w:spacing w:line="23" w:lineRule="atLeast"/>
        <w:ind w:left="0" w:firstLine="709"/>
        <w:jc w:val="both"/>
        <w:rPr>
          <w:sz w:val="28"/>
          <w:szCs w:val="28"/>
        </w:rPr>
      </w:pPr>
      <w:r w:rsidRPr="00012332">
        <w:rPr>
          <w:sz w:val="28"/>
          <w:szCs w:val="28"/>
        </w:rPr>
        <w:t>Назовите меры специфической профилактики</w:t>
      </w:r>
      <w:r w:rsidRPr="00012332">
        <w:rPr>
          <w:spacing w:val="-3"/>
          <w:sz w:val="28"/>
          <w:szCs w:val="28"/>
        </w:rPr>
        <w:t xml:space="preserve"> </w:t>
      </w:r>
      <w:r w:rsidRPr="00012332">
        <w:rPr>
          <w:sz w:val="28"/>
          <w:szCs w:val="28"/>
        </w:rPr>
        <w:t>инфекции.</w:t>
      </w: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r w:rsidRPr="00012332">
        <w:t>СИТУАЦИОННАЯ ЗАДАЧА 132 [K002430]</w:t>
      </w:r>
    </w:p>
    <w:p w:rsidR="008F2666" w:rsidRPr="00012332" w:rsidRDefault="008F2666" w:rsidP="00012332">
      <w:pPr>
        <w:pStyle w:val="a9"/>
        <w:numPr>
          <w:ilvl w:val="0"/>
          <w:numId w:val="114"/>
        </w:numPr>
        <w:tabs>
          <w:tab w:val="left" w:pos="1139"/>
        </w:tabs>
        <w:spacing w:line="23" w:lineRule="atLeast"/>
        <w:ind w:left="0" w:firstLine="709"/>
        <w:jc w:val="both"/>
        <w:rPr>
          <w:sz w:val="28"/>
          <w:szCs w:val="28"/>
        </w:rPr>
      </w:pPr>
      <w:r w:rsidRPr="00012332">
        <w:rPr>
          <w:sz w:val="28"/>
          <w:szCs w:val="28"/>
        </w:rPr>
        <w:t xml:space="preserve">Краснуха </w:t>
      </w:r>
      <w:proofErr w:type="spellStart"/>
      <w:r w:rsidRPr="00012332">
        <w:rPr>
          <w:sz w:val="28"/>
          <w:szCs w:val="28"/>
        </w:rPr>
        <w:t>приобретѐнная</w:t>
      </w:r>
      <w:proofErr w:type="spellEnd"/>
      <w:r w:rsidRPr="00012332">
        <w:rPr>
          <w:sz w:val="28"/>
          <w:szCs w:val="28"/>
        </w:rPr>
        <w:t xml:space="preserve">, типичная, </w:t>
      </w:r>
      <w:proofErr w:type="spellStart"/>
      <w:proofErr w:type="gramStart"/>
      <w:r w:rsidRPr="00012332">
        <w:rPr>
          <w:sz w:val="28"/>
          <w:szCs w:val="28"/>
        </w:rPr>
        <w:t>л</w:t>
      </w:r>
      <w:proofErr w:type="gramEnd"/>
      <w:r w:rsidRPr="00012332">
        <w:rPr>
          <w:sz w:val="28"/>
          <w:szCs w:val="28"/>
        </w:rPr>
        <w:t>ѐгкая</w:t>
      </w:r>
      <w:proofErr w:type="spellEnd"/>
      <w:r w:rsidRPr="00012332">
        <w:rPr>
          <w:sz w:val="28"/>
          <w:szCs w:val="28"/>
        </w:rPr>
        <w:t>, гладкое</w:t>
      </w:r>
      <w:r w:rsidRPr="00012332">
        <w:rPr>
          <w:spacing w:val="-28"/>
          <w:sz w:val="28"/>
          <w:szCs w:val="28"/>
        </w:rPr>
        <w:t xml:space="preserve"> </w:t>
      </w:r>
      <w:r w:rsidRPr="00012332">
        <w:rPr>
          <w:sz w:val="28"/>
          <w:szCs w:val="28"/>
        </w:rPr>
        <w:t>течение.</w:t>
      </w:r>
    </w:p>
    <w:p w:rsidR="008F2666" w:rsidRPr="00012332" w:rsidRDefault="008F2666" w:rsidP="00012332">
      <w:pPr>
        <w:pStyle w:val="a9"/>
        <w:numPr>
          <w:ilvl w:val="0"/>
          <w:numId w:val="114"/>
        </w:numPr>
        <w:tabs>
          <w:tab w:val="left" w:pos="1139"/>
        </w:tabs>
        <w:spacing w:line="23" w:lineRule="atLeast"/>
        <w:ind w:left="0" w:firstLine="709"/>
        <w:jc w:val="both"/>
        <w:rPr>
          <w:sz w:val="28"/>
          <w:szCs w:val="28"/>
        </w:rPr>
      </w:pPr>
      <w:r w:rsidRPr="00012332">
        <w:rPr>
          <w:sz w:val="28"/>
          <w:szCs w:val="28"/>
        </w:rPr>
        <w:t>Диагноз</w:t>
      </w:r>
      <w:r w:rsidRPr="00012332">
        <w:rPr>
          <w:spacing w:val="-13"/>
          <w:sz w:val="28"/>
          <w:szCs w:val="28"/>
        </w:rPr>
        <w:t xml:space="preserve"> </w:t>
      </w:r>
      <w:r w:rsidRPr="00012332">
        <w:rPr>
          <w:sz w:val="28"/>
          <w:szCs w:val="28"/>
        </w:rPr>
        <w:t>краснухи</w:t>
      </w:r>
      <w:r w:rsidRPr="00012332">
        <w:rPr>
          <w:spacing w:val="-13"/>
          <w:sz w:val="28"/>
          <w:szCs w:val="28"/>
        </w:rPr>
        <w:t xml:space="preserve"> </w:t>
      </w:r>
      <w:r w:rsidRPr="00012332">
        <w:rPr>
          <w:sz w:val="28"/>
          <w:szCs w:val="28"/>
        </w:rPr>
        <w:t>поставлен</w:t>
      </w:r>
      <w:r w:rsidRPr="00012332">
        <w:rPr>
          <w:spacing w:val="-13"/>
          <w:sz w:val="28"/>
          <w:szCs w:val="28"/>
        </w:rPr>
        <w:t xml:space="preserve"> </w:t>
      </w:r>
      <w:r w:rsidRPr="00012332">
        <w:rPr>
          <w:sz w:val="28"/>
          <w:szCs w:val="28"/>
        </w:rPr>
        <w:t>на</w:t>
      </w:r>
      <w:r w:rsidRPr="00012332">
        <w:rPr>
          <w:spacing w:val="-14"/>
          <w:sz w:val="28"/>
          <w:szCs w:val="28"/>
        </w:rPr>
        <w:t xml:space="preserve"> </w:t>
      </w:r>
      <w:r w:rsidRPr="00012332">
        <w:rPr>
          <w:sz w:val="28"/>
          <w:szCs w:val="28"/>
        </w:rPr>
        <w:t>основании</w:t>
      </w:r>
      <w:r w:rsidRPr="00012332">
        <w:rPr>
          <w:spacing w:val="-12"/>
          <w:sz w:val="28"/>
          <w:szCs w:val="28"/>
        </w:rPr>
        <w:t xml:space="preserve"> </w:t>
      </w:r>
      <w:r w:rsidRPr="00012332">
        <w:rPr>
          <w:sz w:val="28"/>
          <w:szCs w:val="28"/>
        </w:rPr>
        <w:t>острого</w:t>
      </w:r>
      <w:r w:rsidRPr="00012332">
        <w:rPr>
          <w:spacing w:val="-13"/>
          <w:sz w:val="28"/>
          <w:szCs w:val="28"/>
        </w:rPr>
        <w:t xml:space="preserve"> </w:t>
      </w:r>
      <w:r w:rsidRPr="00012332">
        <w:rPr>
          <w:sz w:val="28"/>
          <w:szCs w:val="28"/>
        </w:rPr>
        <w:t>начала</w:t>
      </w:r>
      <w:r w:rsidRPr="00012332">
        <w:rPr>
          <w:spacing w:val="-14"/>
          <w:sz w:val="28"/>
          <w:szCs w:val="28"/>
        </w:rPr>
        <w:t xml:space="preserve"> </w:t>
      </w:r>
      <w:r w:rsidRPr="00012332">
        <w:rPr>
          <w:sz w:val="28"/>
          <w:szCs w:val="28"/>
        </w:rPr>
        <w:t>заболевания</w:t>
      </w:r>
      <w:r w:rsidRPr="00012332">
        <w:rPr>
          <w:spacing w:val="-13"/>
          <w:sz w:val="28"/>
          <w:szCs w:val="28"/>
        </w:rPr>
        <w:t xml:space="preserve"> </w:t>
      </w:r>
      <w:r w:rsidRPr="00012332">
        <w:rPr>
          <w:sz w:val="28"/>
          <w:szCs w:val="28"/>
        </w:rPr>
        <w:t>с</w:t>
      </w:r>
      <w:r w:rsidRPr="00012332">
        <w:rPr>
          <w:spacing w:val="-13"/>
          <w:sz w:val="28"/>
          <w:szCs w:val="28"/>
        </w:rPr>
        <w:t xml:space="preserve"> </w:t>
      </w:r>
      <w:proofErr w:type="spellStart"/>
      <w:r w:rsidRPr="00012332">
        <w:rPr>
          <w:spacing w:val="-3"/>
          <w:sz w:val="28"/>
          <w:szCs w:val="28"/>
        </w:rPr>
        <w:t>подъѐма</w:t>
      </w:r>
      <w:proofErr w:type="spellEnd"/>
      <w:r w:rsidRPr="00012332">
        <w:rPr>
          <w:spacing w:val="-3"/>
          <w:sz w:val="28"/>
          <w:szCs w:val="28"/>
        </w:rPr>
        <w:t xml:space="preserve"> </w:t>
      </w:r>
      <w:r w:rsidRPr="00012332">
        <w:rPr>
          <w:sz w:val="28"/>
          <w:szCs w:val="28"/>
        </w:rPr>
        <w:t xml:space="preserve">температуры до субфебрильных цифр, </w:t>
      </w:r>
      <w:proofErr w:type="spellStart"/>
      <w:proofErr w:type="gramStart"/>
      <w:r w:rsidRPr="00012332">
        <w:rPr>
          <w:sz w:val="28"/>
          <w:szCs w:val="28"/>
        </w:rPr>
        <w:t>л</w:t>
      </w:r>
      <w:proofErr w:type="gramEnd"/>
      <w:r w:rsidRPr="00012332">
        <w:rPr>
          <w:sz w:val="28"/>
          <w:szCs w:val="28"/>
        </w:rPr>
        <w:t>ѐгких</w:t>
      </w:r>
      <w:proofErr w:type="spellEnd"/>
      <w:r w:rsidRPr="00012332">
        <w:rPr>
          <w:sz w:val="28"/>
          <w:szCs w:val="28"/>
        </w:rPr>
        <w:t xml:space="preserve"> катаральных явлений одномоментного появления на 2 день типичной мелкопятнистой розовой сыпи на лице, туловище, конечностях, с преимущественным расположением на разгибательных</w:t>
      </w:r>
      <w:r w:rsidRPr="00012332">
        <w:rPr>
          <w:spacing w:val="-6"/>
          <w:sz w:val="28"/>
          <w:szCs w:val="28"/>
        </w:rPr>
        <w:t xml:space="preserve"> </w:t>
      </w:r>
      <w:r w:rsidRPr="00012332">
        <w:rPr>
          <w:sz w:val="28"/>
          <w:szCs w:val="28"/>
        </w:rPr>
        <w:t>поверхностях</w:t>
      </w:r>
    </w:p>
    <w:p w:rsidR="008F2666" w:rsidRPr="00012332" w:rsidRDefault="008F2666" w:rsidP="008F2666">
      <w:pPr>
        <w:pStyle w:val="a7"/>
        <w:spacing w:line="23" w:lineRule="atLeast"/>
        <w:ind w:firstLine="709"/>
        <w:jc w:val="both"/>
        <w:rPr>
          <w:sz w:val="28"/>
          <w:szCs w:val="28"/>
        </w:rPr>
      </w:pPr>
      <w:r w:rsidRPr="00012332">
        <w:rPr>
          <w:sz w:val="28"/>
          <w:szCs w:val="28"/>
        </w:rPr>
        <w:t>конечностей, без склонности к слиянию, наличие энантемы, увеличение и болезненность шейных, затылочных, подмышечных лимфоузлов. Отсутствие лихорадочн</w:t>
      </w:r>
      <w:proofErr w:type="gramStart"/>
      <w:r w:rsidRPr="00012332">
        <w:rPr>
          <w:sz w:val="28"/>
          <w:szCs w:val="28"/>
        </w:rPr>
        <w:t>о-</w:t>
      </w:r>
      <w:proofErr w:type="gramEnd"/>
      <w:r w:rsidRPr="00012332">
        <w:rPr>
          <w:sz w:val="28"/>
          <w:szCs w:val="28"/>
        </w:rPr>
        <w:t xml:space="preserve"> интоксикационного синдрома, удовлетворительное самочувствие пациента говорит за </w:t>
      </w:r>
      <w:proofErr w:type="spellStart"/>
      <w:r w:rsidRPr="00012332">
        <w:rPr>
          <w:sz w:val="28"/>
          <w:szCs w:val="28"/>
        </w:rPr>
        <w:t>лѐгкую</w:t>
      </w:r>
      <w:proofErr w:type="spellEnd"/>
      <w:r w:rsidRPr="00012332">
        <w:rPr>
          <w:sz w:val="28"/>
          <w:szCs w:val="28"/>
        </w:rPr>
        <w:t xml:space="preserve"> форму инфекции. Отсутствие осложнений – за гладкое течение.</w:t>
      </w:r>
    </w:p>
    <w:p w:rsidR="008F2666" w:rsidRPr="00012332" w:rsidRDefault="008F2666" w:rsidP="00012332">
      <w:pPr>
        <w:pStyle w:val="a9"/>
        <w:numPr>
          <w:ilvl w:val="0"/>
          <w:numId w:val="114"/>
        </w:numPr>
        <w:tabs>
          <w:tab w:val="left" w:pos="1182"/>
        </w:tabs>
        <w:spacing w:line="23" w:lineRule="atLeast"/>
        <w:ind w:left="0" w:firstLine="709"/>
        <w:jc w:val="both"/>
        <w:rPr>
          <w:sz w:val="28"/>
          <w:szCs w:val="28"/>
        </w:rPr>
      </w:pPr>
      <w:r w:rsidRPr="00012332">
        <w:rPr>
          <w:sz w:val="28"/>
          <w:szCs w:val="28"/>
        </w:rPr>
        <w:t>Вирусологические исследование крови, носоглоточных смывов, кала, мочи на наличие вируса</w:t>
      </w:r>
      <w:r w:rsidRPr="00012332">
        <w:rPr>
          <w:spacing w:val="-3"/>
          <w:sz w:val="28"/>
          <w:szCs w:val="28"/>
        </w:rPr>
        <w:t xml:space="preserve"> </w:t>
      </w:r>
      <w:r w:rsidRPr="00012332">
        <w:rPr>
          <w:sz w:val="28"/>
          <w:szCs w:val="28"/>
        </w:rPr>
        <w:t>краснухи.</w:t>
      </w:r>
    </w:p>
    <w:p w:rsidR="008F2666" w:rsidRPr="00012332" w:rsidRDefault="008F2666" w:rsidP="008F2666">
      <w:pPr>
        <w:pStyle w:val="a7"/>
        <w:spacing w:line="23" w:lineRule="atLeast"/>
        <w:ind w:firstLine="709"/>
        <w:jc w:val="both"/>
        <w:rPr>
          <w:sz w:val="28"/>
          <w:szCs w:val="28"/>
        </w:rPr>
      </w:pPr>
      <w:r w:rsidRPr="00012332">
        <w:rPr>
          <w:sz w:val="28"/>
          <w:szCs w:val="28"/>
        </w:rPr>
        <w:t>ПЦР различных сред с дальнейшим уточнением генотипа возбудителя молекулярно-биологическим методом.</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Серологические методы: РН, РСК, РТГА с определением нарастания уровня специфических антител в динамике, диагностическое значение имеет нарастание титра специфических антител в крови больного через 2-3 недели в </w:t>
      </w:r>
      <w:r w:rsidRPr="00012332">
        <w:rPr>
          <w:sz w:val="28"/>
          <w:szCs w:val="28"/>
        </w:rPr>
        <w:lastRenderedPageBreak/>
        <w:t>4 и более раз.</w:t>
      </w:r>
    </w:p>
    <w:p w:rsidR="008F2666" w:rsidRPr="00012332" w:rsidRDefault="008F2666" w:rsidP="008F2666">
      <w:pPr>
        <w:pStyle w:val="a7"/>
        <w:spacing w:line="23" w:lineRule="atLeast"/>
        <w:ind w:firstLine="709"/>
        <w:jc w:val="both"/>
        <w:rPr>
          <w:sz w:val="28"/>
          <w:szCs w:val="28"/>
        </w:rPr>
      </w:pPr>
      <w:r w:rsidRPr="00012332">
        <w:rPr>
          <w:sz w:val="28"/>
          <w:szCs w:val="28"/>
        </w:rPr>
        <w:t>ИФА с определением специфических краснушных антител: наличие антител класса IgM. Забор крови для исследований серологического исследования осуществляется на 4 - 5 день с момента появления сыпи. При хронической инфекции возможно обнаружение этих иммуноглобулинов в течение нескольких</w:t>
      </w:r>
      <w:r w:rsidRPr="00012332">
        <w:rPr>
          <w:spacing w:val="-4"/>
          <w:sz w:val="28"/>
          <w:szCs w:val="28"/>
        </w:rPr>
        <w:t xml:space="preserve"> </w:t>
      </w:r>
      <w:r w:rsidRPr="00012332">
        <w:rPr>
          <w:sz w:val="28"/>
          <w:szCs w:val="28"/>
        </w:rPr>
        <w:t>лет.</w:t>
      </w:r>
    </w:p>
    <w:p w:rsidR="008F2666" w:rsidRPr="00012332" w:rsidRDefault="008F2666" w:rsidP="00012332">
      <w:pPr>
        <w:pStyle w:val="a9"/>
        <w:numPr>
          <w:ilvl w:val="0"/>
          <w:numId w:val="114"/>
        </w:numPr>
        <w:tabs>
          <w:tab w:val="left" w:pos="1204"/>
        </w:tabs>
        <w:spacing w:line="23" w:lineRule="atLeast"/>
        <w:ind w:left="0" w:firstLine="709"/>
        <w:jc w:val="both"/>
        <w:rPr>
          <w:sz w:val="28"/>
          <w:szCs w:val="28"/>
        </w:rPr>
      </w:pPr>
      <w:r w:rsidRPr="00012332">
        <w:rPr>
          <w:sz w:val="28"/>
          <w:szCs w:val="28"/>
        </w:rPr>
        <w:t xml:space="preserve">Краснуха протекает относительно легко и редко </w:t>
      </w:r>
      <w:proofErr w:type="spellStart"/>
      <w:r w:rsidRPr="00012332">
        <w:rPr>
          <w:sz w:val="28"/>
          <w:szCs w:val="28"/>
        </w:rPr>
        <w:t>даѐт</w:t>
      </w:r>
      <w:proofErr w:type="spellEnd"/>
      <w:r w:rsidRPr="00012332">
        <w:rPr>
          <w:sz w:val="28"/>
          <w:szCs w:val="28"/>
        </w:rPr>
        <w:t xml:space="preserve"> </w:t>
      </w:r>
      <w:proofErr w:type="spellStart"/>
      <w:r w:rsidRPr="00012332">
        <w:rPr>
          <w:sz w:val="28"/>
          <w:szCs w:val="28"/>
        </w:rPr>
        <w:t>осложнѐнное</w:t>
      </w:r>
      <w:proofErr w:type="spellEnd"/>
      <w:r w:rsidRPr="00012332">
        <w:rPr>
          <w:sz w:val="28"/>
          <w:szCs w:val="28"/>
        </w:rPr>
        <w:t xml:space="preserve"> </w:t>
      </w:r>
      <w:r w:rsidRPr="00012332">
        <w:rPr>
          <w:spacing w:val="-7"/>
          <w:sz w:val="28"/>
          <w:szCs w:val="28"/>
        </w:rPr>
        <w:t xml:space="preserve">течение. </w:t>
      </w:r>
      <w:r w:rsidRPr="00012332">
        <w:rPr>
          <w:sz w:val="28"/>
          <w:szCs w:val="28"/>
        </w:rPr>
        <w:t xml:space="preserve">Возможны осложнения: артриты, тромбоцитопеническая пурпура, энцефалит, серозный менингит, менингоэнцефалит. Наиболее неблагоприятные последствия при </w:t>
      </w:r>
      <w:proofErr w:type="spellStart"/>
      <w:r w:rsidRPr="00012332">
        <w:rPr>
          <w:sz w:val="28"/>
          <w:szCs w:val="28"/>
        </w:rPr>
        <w:t>врождѐнной</w:t>
      </w:r>
      <w:proofErr w:type="spellEnd"/>
      <w:r w:rsidRPr="00012332">
        <w:rPr>
          <w:sz w:val="28"/>
          <w:szCs w:val="28"/>
        </w:rPr>
        <w:t xml:space="preserve"> краснухе, когда беременная женщина заболевает в период беременности: выкидыши, </w:t>
      </w:r>
      <w:proofErr w:type="spellStart"/>
      <w:proofErr w:type="gramStart"/>
      <w:r w:rsidRPr="00012332">
        <w:rPr>
          <w:sz w:val="28"/>
          <w:szCs w:val="28"/>
        </w:rPr>
        <w:t>м</w:t>
      </w:r>
      <w:proofErr w:type="gramEnd"/>
      <w:r w:rsidRPr="00012332">
        <w:rPr>
          <w:sz w:val="28"/>
          <w:szCs w:val="28"/>
        </w:rPr>
        <w:t>ѐртворождения</w:t>
      </w:r>
      <w:proofErr w:type="spellEnd"/>
      <w:r w:rsidRPr="00012332">
        <w:rPr>
          <w:sz w:val="28"/>
          <w:szCs w:val="28"/>
        </w:rPr>
        <w:t xml:space="preserve">, </w:t>
      </w:r>
      <w:proofErr w:type="spellStart"/>
      <w:r w:rsidRPr="00012332">
        <w:rPr>
          <w:sz w:val="28"/>
          <w:szCs w:val="28"/>
        </w:rPr>
        <w:t>врождѐнные</w:t>
      </w:r>
      <w:proofErr w:type="spellEnd"/>
      <w:r w:rsidRPr="00012332">
        <w:rPr>
          <w:sz w:val="28"/>
          <w:szCs w:val="28"/>
        </w:rPr>
        <w:t xml:space="preserve"> пороки</w:t>
      </w:r>
      <w:r w:rsidRPr="00012332">
        <w:rPr>
          <w:spacing w:val="-11"/>
          <w:sz w:val="28"/>
          <w:szCs w:val="28"/>
        </w:rPr>
        <w:t xml:space="preserve"> </w:t>
      </w:r>
      <w:r w:rsidRPr="00012332">
        <w:rPr>
          <w:sz w:val="28"/>
          <w:szCs w:val="28"/>
        </w:rPr>
        <w:t>развития.</w:t>
      </w:r>
    </w:p>
    <w:p w:rsidR="008F2666" w:rsidRPr="00012332" w:rsidRDefault="008F2666" w:rsidP="00012332">
      <w:pPr>
        <w:pStyle w:val="a9"/>
        <w:numPr>
          <w:ilvl w:val="0"/>
          <w:numId w:val="114"/>
        </w:numPr>
        <w:tabs>
          <w:tab w:val="left" w:pos="1153"/>
        </w:tabs>
        <w:spacing w:line="23" w:lineRule="atLeast"/>
        <w:ind w:left="0" w:firstLine="709"/>
        <w:jc w:val="both"/>
        <w:rPr>
          <w:sz w:val="28"/>
          <w:szCs w:val="28"/>
        </w:rPr>
      </w:pPr>
      <w:r w:rsidRPr="00012332">
        <w:rPr>
          <w:sz w:val="28"/>
          <w:szCs w:val="28"/>
        </w:rPr>
        <w:t>Специфическая профилактика: плановая вакцинация от краснухи проводится по национальному прививочному календарю в 12 месяцев, ревакцинация в 6 лет, девочкам дополнительно в 13 лет. Используют живую ослабленную вакцину «Рудивакс», а также комбинированные вакцины против кори, эпидемического паротита и краснухи</w:t>
      </w:r>
      <w:r w:rsidRPr="00012332">
        <w:rPr>
          <w:spacing w:val="38"/>
          <w:sz w:val="28"/>
          <w:szCs w:val="28"/>
        </w:rPr>
        <w:t xml:space="preserve"> </w:t>
      </w:r>
      <w:r w:rsidRPr="00012332">
        <w:rPr>
          <w:sz w:val="28"/>
          <w:szCs w:val="28"/>
        </w:rPr>
        <w:t>«</w:t>
      </w:r>
      <w:proofErr w:type="gramStart"/>
      <w:r w:rsidRPr="00012332">
        <w:rPr>
          <w:sz w:val="28"/>
          <w:szCs w:val="28"/>
        </w:rPr>
        <w:t>ММ</w:t>
      </w:r>
      <w:proofErr w:type="gramEnd"/>
      <w:r w:rsidRPr="00012332">
        <w:rPr>
          <w:sz w:val="28"/>
          <w:szCs w:val="28"/>
        </w:rPr>
        <w:t>R-II»,</w:t>
      </w:r>
    </w:p>
    <w:p w:rsidR="008F2666" w:rsidRPr="00012332" w:rsidRDefault="008F2666" w:rsidP="008F2666">
      <w:pPr>
        <w:pStyle w:val="a7"/>
        <w:spacing w:line="23" w:lineRule="atLeast"/>
        <w:ind w:firstLine="709"/>
        <w:jc w:val="both"/>
        <w:rPr>
          <w:sz w:val="28"/>
          <w:szCs w:val="28"/>
        </w:rPr>
      </w:pPr>
      <w:r w:rsidRPr="00012332">
        <w:rPr>
          <w:sz w:val="28"/>
          <w:szCs w:val="28"/>
        </w:rPr>
        <w:t>«</w:t>
      </w:r>
      <w:proofErr w:type="spellStart"/>
      <w:r w:rsidRPr="00012332">
        <w:rPr>
          <w:sz w:val="28"/>
          <w:szCs w:val="28"/>
        </w:rPr>
        <w:t>Приорикс</w:t>
      </w:r>
      <w:proofErr w:type="spellEnd"/>
      <w:r w:rsidRPr="00012332">
        <w:rPr>
          <w:sz w:val="28"/>
          <w:szCs w:val="28"/>
        </w:rPr>
        <w:t>». Прививки в очагах краснухи проводятся по эпидемическим показаниям ранее не привитым, или привитым не полностью, не позднее 72 часов с момента выявления</w:t>
      </w:r>
      <w:r w:rsidRPr="00012332">
        <w:rPr>
          <w:spacing w:val="-1"/>
          <w:sz w:val="28"/>
          <w:szCs w:val="28"/>
        </w:rPr>
        <w:t xml:space="preserve"> </w:t>
      </w:r>
      <w:r w:rsidRPr="00012332">
        <w:rPr>
          <w:sz w:val="28"/>
          <w:szCs w:val="28"/>
        </w:rPr>
        <w:t>больного.</w:t>
      </w:r>
    </w:p>
    <w:p w:rsidR="008F2666" w:rsidRPr="00012332" w:rsidRDefault="008F2666" w:rsidP="008F2666">
      <w:pPr>
        <w:spacing w:after="0" w:line="23" w:lineRule="atLeast"/>
        <w:ind w:firstLine="709"/>
        <w:jc w:val="both"/>
        <w:rPr>
          <w:rFonts w:ascii="Times New Roman" w:hAnsi="Times New Roman" w:cs="Times New Roman"/>
          <w:sz w:val="28"/>
          <w:szCs w:val="28"/>
        </w:rPr>
        <w:sectPr w:rsidR="008F2666" w:rsidRPr="00012332">
          <w:headerReference w:type="default" r:id="rId15"/>
          <w:pgSz w:w="11910" w:h="16840"/>
          <w:pgMar w:top="1440" w:right="740" w:bottom="680" w:left="1600" w:header="710" w:footer="481" w:gutter="0"/>
          <w:cols w:space="720"/>
        </w:sectPr>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133 [K002433]</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sz w:val="28"/>
          <w:szCs w:val="28"/>
        </w:rPr>
      </w:pPr>
      <w:r w:rsidRPr="00012332">
        <w:rPr>
          <w:sz w:val="28"/>
          <w:szCs w:val="28"/>
        </w:rPr>
        <w:t>Мальчик 11 лет заболел остро с повышения температуры тела до 38</w:t>
      </w:r>
      <w:proofErr w:type="gramStart"/>
      <w:r w:rsidRPr="00012332">
        <w:rPr>
          <w:sz w:val="28"/>
          <w:szCs w:val="28"/>
        </w:rPr>
        <w:t>°С</w:t>
      </w:r>
      <w:proofErr w:type="gramEnd"/>
      <w:r w:rsidRPr="00012332">
        <w:rPr>
          <w:sz w:val="28"/>
          <w:szCs w:val="28"/>
        </w:rPr>
        <w:t xml:space="preserve">, появления припухлости в области околоушной железы справа, болей при жевании. Через 2 дня появилась припухлость и болезненность в области левой околоушной железы. Отмечается болезненность при надавливании на </w:t>
      </w:r>
      <w:proofErr w:type="spellStart"/>
      <w:r w:rsidRPr="00012332">
        <w:rPr>
          <w:sz w:val="28"/>
          <w:szCs w:val="28"/>
        </w:rPr>
        <w:t>козелок</w:t>
      </w:r>
      <w:proofErr w:type="spellEnd"/>
      <w:r w:rsidRPr="00012332">
        <w:rPr>
          <w:sz w:val="28"/>
          <w:szCs w:val="28"/>
        </w:rPr>
        <w:t xml:space="preserve">, сосцевидный отросток и в области </w:t>
      </w:r>
      <w:proofErr w:type="spellStart"/>
      <w:r w:rsidRPr="00012332">
        <w:rPr>
          <w:sz w:val="28"/>
          <w:szCs w:val="28"/>
        </w:rPr>
        <w:t>ретромандибулярной</w:t>
      </w:r>
      <w:proofErr w:type="spellEnd"/>
      <w:r w:rsidRPr="00012332">
        <w:rPr>
          <w:sz w:val="28"/>
          <w:szCs w:val="28"/>
        </w:rPr>
        <w:t xml:space="preserve"> ямки. Симптом </w:t>
      </w:r>
      <w:proofErr w:type="spellStart"/>
      <w:r w:rsidRPr="00012332">
        <w:rPr>
          <w:sz w:val="28"/>
          <w:szCs w:val="28"/>
        </w:rPr>
        <w:t>Мурсона</w:t>
      </w:r>
      <w:proofErr w:type="spellEnd"/>
      <w:r w:rsidRPr="00012332">
        <w:rPr>
          <w:sz w:val="28"/>
          <w:szCs w:val="28"/>
        </w:rPr>
        <w:t xml:space="preserve"> положительный. Динамика заболевания: на 5 день болезни стал жаловаться на боли в яичке и правом паху, боли усиливались при ходьбе.</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При осмотре состояние средней тяжести, температура тела – 38°С. Обе околоушные железы увеличены в размере, тестоватой консистенции, кожа над ними не изменена. Правое яичко увеличено в размере в 2 раза, плотное, болезненное, кожа над ним гиперемирована. Тоны сердца звучные, ритмичные, тахикардия. В лёгких хрипы не улавливаются. Живот мягкий, безболезненный, печень и селезёнка не </w:t>
      </w:r>
      <w:proofErr w:type="gramStart"/>
      <w:r w:rsidRPr="00012332">
        <w:rPr>
          <w:sz w:val="28"/>
          <w:szCs w:val="28"/>
        </w:rPr>
        <w:t>увеличены</w:t>
      </w:r>
      <w:proofErr w:type="gramEnd"/>
      <w:r w:rsidRPr="00012332">
        <w:rPr>
          <w:sz w:val="28"/>
          <w:szCs w:val="28"/>
        </w:rPr>
        <w:t>. Менингеальные знаки</w:t>
      </w:r>
      <w:r w:rsidRPr="00012332">
        <w:rPr>
          <w:spacing w:val="-3"/>
          <w:sz w:val="28"/>
          <w:szCs w:val="28"/>
        </w:rPr>
        <w:t xml:space="preserve"> </w:t>
      </w:r>
      <w:r w:rsidRPr="00012332">
        <w:rPr>
          <w:sz w:val="28"/>
          <w:szCs w:val="28"/>
        </w:rPr>
        <w:t>отрицательные.</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51"/>
        </w:numPr>
        <w:tabs>
          <w:tab w:val="left" w:pos="843"/>
        </w:tabs>
        <w:spacing w:line="23" w:lineRule="atLeast"/>
        <w:ind w:left="0" w:firstLine="709"/>
        <w:jc w:val="both"/>
        <w:rPr>
          <w:sz w:val="28"/>
          <w:szCs w:val="28"/>
        </w:rPr>
      </w:pPr>
      <w:r w:rsidRPr="00012332">
        <w:rPr>
          <w:sz w:val="28"/>
          <w:szCs w:val="28"/>
        </w:rPr>
        <w:t>Предположите наиболее вероятный</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51"/>
        </w:numPr>
        <w:tabs>
          <w:tab w:val="left" w:pos="843"/>
        </w:tabs>
        <w:spacing w:line="23" w:lineRule="atLeast"/>
        <w:ind w:left="0" w:firstLine="709"/>
        <w:jc w:val="both"/>
        <w:rPr>
          <w:sz w:val="28"/>
          <w:szCs w:val="28"/>
        </w:rPr>
      </w:pPr>
      <w:r w:rsidRPr="00012332">
        <w:rPr>
          <w:sz w:val="28"/>
          <w:szCs w:val="28"/>
        </w:rPr>
        <w:t>Обоснуйте поставленный Вами</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51"/>
        </w:numPr>
        <w:tabs>
          <w:tab w:val="left" w:pos="843"/>
        </w:tabs>
        <w:spacing w:line="23" w:lineRule="atLeast"/>
        <w:ind w:left="0" w:firstLine="709"/>
        <w:jc w:val="both"/>
        <w:rPr>
          <w:sz w:val="28"/>
          <w:szCs w:val="28"/>
        </w:rPr>
      </w:pPr>
      <w:r w:rsidRPr="00012332">
        <w:rPr>
          <w:sz w:val="28"/>
          <w:szCs w:val="28"/>
        </w:rPr>
        <w:t>Какие ещё формы заболевания Вы</w:t>
      </w:r>
      <w:r w:rsidRPr="00012332">
        <w:rPr>
          <w:spacing w:val="-2"/>
          <w:sz w:val="28"/>
          <w:szCs w:val="28"/>
        </w:rPr>
        <w:t xml:space="preserve"> </w:t>
      </w:r>
      <w:r w:rsidRPr="00012332">
        <w:rPr>
          <w:sz w:val="28"/>
          <w:szCs w:val="28"/>
        </w:rPr>
        <w:t>знаете?</w:t>
      </w:r>
    </w:p>
    <w:p w:rsidR="008F2666" w:rsidRPr="00012332" w:rsidRDefault="008F2666" w:rsidP="00012332">
      <w:pPr>
        <w:pStyle w:val="a9"/>
        <w:numPr>
          <w:ilvl w:val="0"/>
          <w:numId w:val="51"/>
        </w:numPr>
        <w:tabs>
          <w:tab w:val="left" w:pos="843"/>
        </w:tabs>
        <w:spacing w:line="23" w:lineRule="atLeast"/>
        <w:ind w:left="0" w:firstLine="709"/>
        <w:jc w:val="both"/>
        <w:rPr>
          <w:sz w:val="28"/>
          <w:szCs w:val="28"/>
        </w:rPr>
      </w:pPr>
      <w:r w:rsidRPr="00012332">
        <w:rPr>
          <w:sz w:val="28"/>
          <w:szCs w:val="28"/>
        </w:rPr>
        <w:t>Проведите дифференциальный</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51"/>
        </w:numPr>
        <w:tabs>
          <w:tab w:val="left" w:pos="843"/>
        </w:tabs>
        <w:spacing w:line="23" w:lineRule="atLeast"/>
        <w:ind w:left="0" w:firstLine="709"/>
        <w:jc w:val="both"/>
        <w:rPr>
          <w:sz w:val="28"/>
          <w:szCs w:val="28"/>
        </w:rPr>
      </w:pPr>
      <w:r w:rsidRPr="00012332">
        <w:rPr>
          <w:sz w:val="28"/>
          <w:szCs w:val="28"/>
        </w:rPr>
        <w:t>Назовите меры специфической профилактики</w:t>
      </w:r>
      <w:r w:rsidRPr="00012332">
        <w:rPr>
          <w:spacing w:val="-3"/>
          <w:sz w:val="28"/>
          <w:szCs w:val="28"/>
        </w:rPr>
        <w:t xml:space="preserve"> </w:t>
      </w:r>
      <w:r w:rsidRPr="00012332">
        <w:rPr>
          <w:sz w:val="28"/>
          <w:szCs w:val="28"/>
        </w:rPr>
        <w:t>инфекции.</w:t>
      </w: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r w:rsidRPr="00012332">
        <w:t>СИТУАЦИОННАЯ ЗАДАЧА 133 [K002433]</w:t>
      </w:r>
    </w:p>
    <w:p w:rsidR="008F2666" w:rsidRPr="00012332" w:rsidRDefault="008F2666" w:rsidP="00012332">
      <w:pPr>
        <w:pStyle w:val="a9"/>
        <w:numPr>
          <w:ilvl w:val="0"/>
          <w:numId w:val="115"/>
        </w:numPr>
        <w:tabs>
          <w:tab w:val="left" w:pos="1293"/>
        </w:tabs>
        <w:spacing w:line="23" w:lineRule="atLeast"/>
        <w:ind w:left="0" w:firstLine="709"/>
        <w:jc w:val="both"/>
        <w:rPr>
          <w:sz w:val="28"/>
          <w:szCs w:val="28"/>
        </w:rPr>
      </w:pPr>
      <w:r w:rsidRPr="00012332">
        <w:rPr>
          <w:sz w:val="28"/>
          <w:szCs w:val="28"/>
        </w:rPr>
        <w:t>Эпидемический паротит, типичная комбинированная железистая форма: двухсторонний паротит, правосторонний орхит, средней тяжести, гладкое</w:t>
      </w:r>
      <w:r w:rsidRPr="00012332">
        <w:rPr>
          <w:spacing w:val="-13"/>
          <w:sz w:val="28"/>
          <w:szCs w:val="28"/>
        </w:rPr>
        <w:t xml:space="preserve"> </w:t>
      </w:r>
      <w:r w:rsidRPr="00012332">
        <w:rPr>
          <w:sz w:val="28"/>
          <w:szCs w:val="28"/>
        </w:rPr>
        <w:t>течение.</w:t>
      </w:r>
    </w:p>
    <w:p w:rsidR="008F2666" w:rsidRPr="00012332" w:rsidRDefault="008F2666" w:rsidP="00012332">
      <w:pPr>
        <w:pStyle w:val="a9"/>
        <w:numPr>
          <w:ilvl w:val="0"/>
          <w:numId w:val="115"/>
        </w:numPr>
        <w:tabs>
          <w:tab w:val="left" w:pos="1144"/>
        </w:tabs>
        <w:spacing w:line="23" w:lineRule="atLeast"/>
        <w:ind w:left="0" w:firstLine="709"/>
        <w:jc w:val="both"/>
        <w:rPr>
          <w:sz w:val="28"/>
          <w:szCs w:val="28"/>
        </w:rPr>
      </w:pPr>
      <w:r w:rsidRPr="00012332">
        <w:rPr>
          <w:sz w:val="28"/>
          <w:szCs w:val="28"/>
        </w:rPr>
        <w:t>Диагноз поставлен на основании типичной клиники: острое начало с повышения температуры до фебрильных цифр, появления припухлости в области околоушных</w:t>
      </w:r>
      <w:r w:rsidRPr="00012332">
        <w:rPr>
          <w:spacing w:val="-15"/>
          <w:sz w:val="28"/>
          <w:szCs w:val="28"/>
        </w:rPr>
        <w:t xml:space="preserve"> </w:t>
      </w:r>
      <w:proofErr w:type="spellStart"/>
      <w:r w:rsidRPr="00012332">
        <w:rPr>
          <w:spacing w:val="-4"/>
          <w:sz w:val="28"/>
          <w:szCs w:val="28"/>
        </w:rPr>
        <w:t>желѐз</w:t>
      </w:r>
      <w:proofErr w:type="spellEnd"/>
      <w:r w:rsidRPr="00012332">
        <w:rPr>
          <w:spacing w:val="-4"/>
          <w:sz w:val="28"/>
          <w:szCs w:val="28"/>
        </w:rPr>
        <w:t xml:space="preserve">, </w:t>
      </w:r>
      <w:r w:rsidRPr="00012332">
        <w:rPr>
          <w:sz w:val="28"/>
          <w:szCs w:val="28"/>
        </w:rPr>
        <w:t xml:space="preserve">болей при жевании, положительного симптома </w:t>
      </w:r>
      <w:proofErr w:type="spellStart"/>
      <w:r w:rsidRPr="00012332">
        <w:rPr>
          <w:sz w:val="28"/>
          <w:szCs w:val="28"/>
        </w:rPr>
        <w:t>Мурсона</w:t>
      </w:r>
      <w:proofErr w:type="spellEnd"/>
      <w:r w:rsidRPr="00012332">
        <w:rPr>
          <w:sz w:val="28"/>
          <w:szCs w:val="28"/>
        </w:rPr>
        <w:t>, наличие точек болезненности, типичных для эпидемического</w:t>
      </w:r>
      <w:r w:rsidRPr="00012332">
        <w:rPr>
          <w:spacing w:val="1"/>
          <w:sz w:val="28"/>
          <w:szCs w:val="28"/>
        </w:rPr>
        <w:t xml:space="preserve"> </w:t>
      </w:r>
      <w:r w:rsidRPr="00012332">
        <w:rPr>
          <w:sz w:val="28"/>
          <w:szCs w:val="28"/>
        </w:rPr>
        <w:t>паротита.</w:t>
      </w:r>
    </w:p>
    <w:p w:rsidR="008F2666" w:rsidRPr="00012332" w:rsidRDefault="008F2666" w:rsidP="008F2666">
      <w:pPr>
        <w:pStyle w:val="a7"/>
        <w:spacing w:line="23" w:lineRule="atLeast"/>
        <w:ind w:firstLine="709"/>
        <w:jc w:val="both"/>
        <w:rPr>
          <w:sz w:val="28"/>
          <w:szCs w:val="28"/>
        </w:rPr>
      </w:pPr>
      <w:r w:rsidRPr="00012332">
        <w:rPr>
          <w:sz w:val="28"/>
          <w:szCs w:val="28"/>
        </w:rPr>
        <w:t>За наличие орхита говорит появление на 5 день болезни боли в правом яичке и правом паху, усиливающиеся при ходьбе; правое яичко увеличено в размере в 2 раза, плотное, болезненное, кожа над ним гиперемирована.</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Умеренно выраженный лихорадочно-интоксикационный синдром, говорит за </w:t>
      </w:r>
      <w:proofErr w:type="spellStart"/>
      <w:r w:rsidRPr="00012332">
        <w:rPr>
          <w:sz w:val="28"/>
          <w:szCs w:val="28"/>
        </w:rPr>
        <w:t>среднетяжѐлую</w:t>
      </w:r>
      <w:proofErr w:type="spellEnd"/>
      <w:r w:rsidRPr="00012332">
        <w:rPr>
          <w:sz w:val="28"/>
          <w:szCs w:val="28"/>
        </w:rPr>
        <w:t xml:space="preserve"> инфекцию.</w:t>
      </w:r>
    </w:p>
    <w:p w:rsidR="008F2666" w:rsidRPr="00012332" w:rsidRDefault="008F2666" w:rsidP="008F2666">
      <w:pPr>
        <w:pStyle w:val="a7"/>
        <w:spacing w:line="23" w:lineRule="atLeast"/>
        <w:ind w:firstLine="709"/>
        <w:jc w:val="both"/>
        <w:rPr>
          <w:sz w:val="28"/>
          <w:szCs w:val="28"/>
        </w:rPr>
      </w:pPr>
      <w:r w:rsidRPr="00012332">
        <w:rPr>
          <w:sz w:val="28"/>
          <w:szCs w:val="28"/>
        </w:rPr>
        <w:t>Отсутствие осложнений – за гладкое течение.</w:t>
      </w:r>
    </w:p>
    <w:p w:rsidR="008F2666" w:rsidRPr="00012332" w:rsidRDefault="008F2666" w:rsidP="00012332">
      <w:pPr>
        <w:pStyle w:val="a9"/>
        <w:numPr>
          <w:ilvl w:val="0"/>
          <w:numId w:val="115"/>
        </w:numPr>
        <w:tabs>
          <w:tab w:val="left" w:pos="1297"/>
        </w:tabs>
        <w:spacing w:line="23" w:lineRule="atLeast"/>
        <w:ind w:left="0" w:firstLine="709"/>
        <w:jc w:val="both"/>
        <w:rPr>
          <w:sz w:val="28"/>
          <w:szCs w:val="28"/>
        </w:rPr>
      </w:pPr>
      <w:r w:rsidRPr="00012332">
        <w:rPr>
          <w:sz w:val="28"/>
          <w:szCs w:val="28"/>
        </w:rPr>
        <w:t xml:space="preserve">Возможно поражение железистых органов: </w:t>
      </w:r>
      <w:proofErr w:type="spellStart"/>
      <w:r w:rsidRPr="00012332">
        <w:rPr>
          <w:sz w:val="28"/>
          <w:szCs w:val="28"/>
        </w:rPr>
        <w:t>субмандибулит</w:t>
      </w:r>
      <w:proofErr w:type="spellEnd"/>
      <w:r w:rsidRPr="00012332">
        <w:rPr>
          <w:sz w:val="28"/>
          <w:szCs w:val="28"/>
        </w:rPr>
        <w:t xml:space="preserve">, </w:t>
      </w:r>
      <w:proofErr w:type="spellStart"/>
      <w:r w:rsidRPr="00012332">
        <w:rPr>
          <w:sz w:val="28"/>
          <w:szCs w:val="28"/>
        </w:rPr>
        <w:t>сублингвит</w:t>
      </w:r>
      <w:proofErr w:type="spellEnd"/>
      <w:r w:rsidRPr="00012332">
        <w:rPr>
          <w:sz w:val="28"/>
          <w:szCs w:val="28"/>
        </w:rPr>
        <w:t>, панкреатит, мастит, тиреоидит, дакриоаденит, а также нервной системы: серозный менингит.</w:t>
      </w:r>
    </w:p>
    <w:p w:rsidR="008F2666" w:rsidRPr="00012332" w:rsidRDefault="008F2666" w:rsidP="00012332">
      <w:pPr>
        <w:pStyle w:val="a9"/>
        <w:numPr>
          <w:ilvl w:val="0"/>
          <w:numId w:val="115"/>
        </w:numPr>
        <w:tabs>
          <w:tab w:val="left" w:pos="1182"/>
        </w:tabs>
        <w:spacing w:line="23" w:lineRule="atLeast"/>
        <w:ind w:left="0" w:firstLine="709"/>
        <w:jc w:val="both"/>
        <w:rPr>
          <w:sz w:val="28"/>
          <w:szCs w:val="28"/>
        </w:rPr>
      </w:pPr>
      <w:r w:rsidRPr="00012332">
        <w:rPr>
          <w:sz w:val="28"/>
          <w:szCs w:val="28"/>
        </w:rPr>
        <w:lastRenderedPageBreak/>
        <w:t>Гнойные паротиты отличаются резкой болезненностью и плотностью железы, гиперемией кожи и формированием флюктуации. Развиваются как осложнение первичного очага, например, при гнойном стоматите или как один из очагов септического процесса. В данном случае заболевание началось остро с увеличения околоушной слюнной железы с одной стороны, а через 2 дня с другой и повышения</w:t>
      </w:r>
      <w:r w:rsidRPr="00012332">
        <w:rPr>
          <w:spacing w:val="-17"/>
          <w:sz w:val="28"/>
          <w:szCs w:val="28"/>
        </w:rPr>
        <w:t xml:space="preserve"> </w:t>
      </w:r>
      <w:r w:rsidRPr="00012332">
        <w:rPr>
          <w:sz w:val="28"/>
          <w:szCs w:val="28"/>
        </w:rPr>
        <w:t>температуры.</w:t>
      </w:r>
    </w:p>
    <w:p w:rsidR="008F2666" w:rsidRPr="00012332" w:rsidRDefault="008F2666" w:rsidP="008F2666">
      <w:pPr>
        <w:pStyle w:val="a7"/>
        <w:spacing w:line="23" w:lineRule="atLeast"/>
        <w:ind w:firstLine="709"/>
        <w:jc w:val="both"/>
        <w:rPr>
          <w:sz w:val="28"/>
          <w:szCs w:val="28"/>
        </w:rPr>
      </w:pPr>
      <w:proofErr w:type="spellStart"/>
      <w:r w:rsidRPr="00012332">
        <w:rPr>
          <w:sz w:val="28"/>
          <w:szCs w:val="28"/>
        </w:rPr>
        <w:t>Слюннокаменная</w:t>
      </w:r>
      <w:proofErr w:type="spellEnd"/>
      <w:r w:rsidRPr="00012332">
        <w:rPr>
          <w:sz w:val="28"/>
          <w:szCs w:val="28"/>
        </w:rPr>
        <w:t xml:space="preserve"> болезнь характеризуется рецидивирующим течением, отсутствием интоксикации, как правило, односторонним поражением.</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Кроме этого вовлечение в процесс правого яичка на 5 день болезни типично для паротитной инфекции и не встречается при гнойном паротите и </w:t>
      </w:r>
      <w:proofErr w:type="spellStart"/>
      <w:r w:rsidRPr="00012332">
        <w:rPr>
          <w:sz w:val="28"/>
          <w:szCs w:val="28"/>
        </w:rPr>
        <w:t>слюннокаменой</w:t>
      </w:r>
      <w:proofErr w:type="spellEnd"/>
      <w:r w:rsidRPr="00012332">
        <w:rPr>
          <w:sz w:val="28"/>
          <w:szCs w:val="28"/>
        </w:rPr>
        <w:t xml:space="preserve"> болезни.</w:t>
      </w:r>
    </w:p>
    <w:p w:rsidR="008F2666" w:rsidRPr="00012332" w:rsidRDefault="008F2666" w:rsidP="00012332">
      <w:pPr>
        <w:pStyle w:val="a9"/>
        <w:numPr>
          <w:ilvl w:val="0"/>
          <w:numId w:val="115"/>
        </w:numPr>
        <w:tabs>
          <w:tab w:val="left" w:pos="1297"/>
        </w:tabs>
        <w:spacing w:line="23" w:lineRule="atLeast"/>
        <w:ind w:left="0" w:firstLine="709"/>
        <w:jc w:val="both"/>
        <w:rPr>
          <w:sz w:val="28"/>
          <w:szCs w:val="28"/>
        </w:rPr>
      </w:pPr>
      <w:r w:rsidRPr="00012332">
        <w:rPr>
          <w:sz w:val="28"/>
          <w:szCs w:val="28"/>
        </w:rPr>
        <w:t>Специфическая профилактика: плановая вакцинация от эпидемического паротита проводится по национальному прививочному календарю в 12 месяцев, ревакцинация в 6 лет, девочкам дополнительно в 13 лет. Используют живую ослабленную вакцину, а также комбинированные вакцины против кори, эпидемического паротита и краснухи «</w:t>
      </w:r>
      <w:proofErr w:type="gramStart"/>
      <w:r w:rsidRPr="00012332">
        <w:rPr>
          <w:sz w:val="28"/>
          <w:szCs w:val="28"/>
        </w:rPr>
        <w:t>ММ</w:t>
      </w:r>
      <w:proofErr w:type="gramEnd"/>
      <w:r w:rsidRPr="00012332">
        <w:rPr>
          <w:sz w:val="28"/>
          <w:szCs w:val="28"/>
        </w:rPr>
        <w:t>R-II», «</w:t>
      </w:r>
      <w:proofErr w:type="spellStart"/>
      <w:r w:rsidRPr="00012332">
        <w:rPr>
          <w:sz w:val="28"/>
          <w:szCs w:val="28"/>
        </w:rPr>
        <w:t>Приорикс</w:t>
      </w:r>
      <w:proofErr w:type="spellEnd"/>
      <w:r w:rsidRPr="00012332">
        <w:rPr>
          <w:sz w:val="28"/>
          <w:szCs w:val="28"/>
        </w:rPr>
        <w:t xml:space="preserve">». Прививки в очагах эпидемического паротита проводятся по эпидемическим показаниям ранее </w:t>
      </w:r>
      <w:proofErr w:type="spellStart"/>
      <w:r w:rsidRPr="00012332">
        <w:rPr>
          <w:sz w:val="28"/>
          <w:szCs w:val="28"/>
        </w:rPr>
        <w:t>непривитым</w:t>
      </w:r>
      <w:proofErr w:type="spellEnd"/>
      <w:r w:rsidRPr="00012332">
        <w:rPr>
          <w:sz w:val="28"/>
          <w:szCs w:val="28"/>
        </w:rPr>
        <w:t xml:space="preserve"> или привитым не полностью не позднее 72 часов с момента выявления</w:t>
      </w:r>
      <w:r w:rsidRPr="00012332">
        <w:rPr>
          <w:spacing w:val="-5"/>
          <w:sz w:val="28"/>
          <w:szCs w:val="28"/>
        </w:rPr>
        <w:t xml:space="preserve"> </w:t>
      </w:r>
      <w:r w:rsidRPr="00012332">
        <w:rPr>
          <w:sz w:val="28"/>
          <w:szCs w:val="28"/>
        </w:rPr>
        <w:t>больного.</w:t>
      </w:r>
    </w:p>
    <w:p w:rsidR="008F2666" w:rsidRPr="00012332" w:rsidRDefault="008F2666" w:rsidP="008F2666">
      <w:pPr>
        <w:spacing w:after="0" w:line="23" w:lineRule="atLeast"/>
        <w:ind w:firstLine="709"/>
        <w:jc w:val="both"/>
        <w:rPr>
          <w:rFonts w:ascii="Times New Roman" w:hAnsi="Times New Roman" w:cs="Times New Roman"/>
          <w:sz w:val="28"/>
          <w:szCs w:val="28"/>
        </w:rPr>
        <w:sectPr w:rsidR="008F2666" w:rsidRPr="00012332">
          <w:headerReference w:type="default" r:id="rId16"/>
          <w:pgSz w:w="11910" w:h="16840"/>
          <w:pgMar w:top="1440" w:right="740" w:bottom="680" w:left="1600" w:header="710" w:footer="481" w:gutter="0"/>
          <w:cols w:space="720"/>
        </w:sectPr>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134 [K002434]</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Мать девочки 4 лет жалуется на повышение температуры до 37,6°C, появление сыпи у ребёнка.</w:t>
      </w:r>
    </w:p>
    <w:p w:rsidR="008F2666" w:rsidRPr="00012332" w:rsidRDefault="008F2666" w:rsidP="008F2666">
      <w:pPr>
        <w:pStyle w:val="a7"/>
        <w:spacing w:line="23" w:lineRule="atLeast"/>
        <w:ind w:firstLine="709"/>
        <w:jc w:val="both"/>
        <w:rPr>
          <w:sz w:val="28"/>
          <w:szCs w:val="28"/>
        </w:rPr>
      </w:pPr>
      <w:r w:rsidRPr="00012332">
        <w:rPr>
          <w:sz w:val="28"/>
          <w:szCs w:val="28"/>
        </w:rPr>
        <w:t>Из анамнеза известно, что девочка заболела 2 дня назад: появилась субфебрильная температура, недомогание. К вечеру мать заметила появление на коже мелких розоватых пятнышек, которые затем превратились в пузырьки с прозрачным содержимым.</w:t>
      </w:r>
    </w:p>
    <w:p w:rsidR="008F2666" w:rsidRPr="00012332" w:rsidRDefault="008F2666" w:rsidP="008F2666">
      <w:pPr>
        <w:pStyle w:val="a7"/>
        <w:spacing w:line="23" w:lineRule="atLeast"/>
        <w:ind w:firstLine="709"/>
        <w:jc w:val="both"/>
        <w:rPr>
          <w:sz w:val="28"/>
          <w:szCs w:val="28"/>
        </w:rPr>
      </w:pPr>
      <w:r w:rsidRPr="00012332">
        <w:rPr>
          <w:sz w:val="28"/>
          <w:szCs w:val="28"/>
        </w:rPr>
        <w:t>Перенесённые заболевания: ОРВИ, кишечная инфекция в возрасте 1 года.</w:t>
      </w:r>
    </w:p>
    <w:p w:rsidR="008F2666" w:rsidRPr="00012332" w:rsidRDefault="008F2666" w:rsidP="008F2666">
      <w:pPr>
        <w:pStyle w:val="a7"/>
        <w:spacing w:line="23" w:lineRule="atLeast"/>
        <w:ind w:firstLine="709"/>
        <w:jc w:val="both"/>
        <w:rPr>
          <w:sz w:val="28"/>
          <w:szCs w:val="28"/>
        </w:rPr>
      </w:pPr>
      <w:r w:rsidRPr="00012332">
        <w:rPr>
          <w:sz w:val="28"/>
          <w:szCs w:val="28"/>
        </w:rPr>
        <w:t>Эпидемиологический анамнез: была в контакте с бабушкой, у которой 2 недели назад были везикулезные элементы в области грудной клетки, сопровождавшиеся болью.</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При осмотре состояние средней степени тяжести, самочувствие не страдает, </w:t>
      </w:r>
      <w:proofErr w:type="gramStart"/>
      <w:r w:rsidRPr="00012332">
        <w:rPr>
          <w:sz w:val="28"/>
          <w:szCs w:val="28"/>
        </w:rPr>
        <w:t>активная</w:t>
      </w:r>
      <w:proofErr w:type="gramEnd"/>
      <w:r w:rsidRPr="00012332">
        <w:rPr>
          <w:sz w:val="28"/>
          <w:szCs w:val="28"/>
        </w:rPr>
        <w:t xml:space="preserve">. Кожные покровы физиологической окраски, на коже спины, груди, живота, волосистой части головы необильные </w:t>
      </w:r>
      <w:proofErr w:type="spellStart"/>
      <w:r w:rsidRPr="00012332">
        <w:rPr>
          <w:sz w:val="28"/>
          <w:szCs w:val="28"/>
        </w:rPr>
        <w:t>везикулёзные</w:t>
      </w:r>
      <w:proofErr w:type="spellEnd"/>
      <w:r w:rsidRPr="00012332">
        <w:rPr>
          <w:sz w:val="28"/>
          <w:szCs w:val="28"/>
        </w:rPr>
        <w:t xml:space="preserve"> элементы, диаметром 2-4 мм с прозрачным содержимым, кроме этого есть элементы папулёзного характера, единичные корочки. Слизистые розовые. На мягком небе единичные везикулы. Миндалины не увеличены, налётов нет. Дыхание в лёгких везикулярное, хрипов нет. Тоны сердца ритмичные, громкие, ЧСС – 92 в минуту. Печень выступает из-под края рёберной дуги на 1,5 см, селезёнка не пальпируется. Стул и мочеиспускание без особенностей.</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50"/>
        </w:numPr>
        <w:tabs>
          <w:tab w:val="left" w:pos="843"/>
        </w:tabs>
        <w:spacing w:line="23" w:lineRule="atLeast"/>
        <w:ind w:left="0" w:firstLine="709"/>
        <w:jc w:val="both"/>
        <w:rPr>
          <w:sz w:val="28"/>
          <w:szCs w:val="28"/>
        </w:rPr>
      </w:pPr>
      <w:r w:rsidRPr="00012332">
        <w:rPr>
          <w:sz w:val="28"/>
          <w:szCs w:val="28"/>
        </w:rPr>
        <w:t>Предположите наиболее вероятный</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50"/>
        </w:numPr>
        <w:tabs>
          <w:tab w:val="left" w:pos="843"/>
        </w:tabs>
        <w:spacing w:line="23" w:lineRule="atLeast"/>
        <w:ind w:left="0" w:firstLine="709"/>
        <w:jc w:val="both"/>
        <w:rPr>
          <w:sz w:val="28"/>
          <w:szCs w:val="28"/>
        </w:rPr>
      </w:pPr>
      <w:r w:rsidRPr="00012332">
        <w:rPr>
          <w:sz w:val="28"/>
          <w:szCs w:val="28"/>
        </w:rPr>
        <w:t>Обоснуйте поставленный Вами</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50"/>
        </w:numPr>
        <w:tabs>
          <w:tab w:val="left" w:pos="843"/>
        </w:tabs>
        <w:spacing w:line="23" w:lineRule="atLeast"/>
        <w:ind w:left="0" w:firstLine="709"/>
        <w:jc w:val="both"/>
        <w:rPr>
          <w:sz w:val="28"/>
          <w:szCs w:val="28"/>
        </w:rPr>
      </w:pPr>
      <w:r w:rsidRPr="00012332">
        <w:rPr>
          <w:sz w:val="28"/>
          <w:szCs w:val="28"/>
        </w:rPr>
        <w:t>Обоснуйте необходимость дополнительного обследования для данного</w:t>
      </w:r>
      <w:r w:rsidRPr="00012332">
        <w:rPr>
          <w:spacing w:val="-13"/>
          <w:sz w:val="28"/>
          <w:szCs w:val="28"/>
        </w:rPr>
        <w:t xml:space="preserve"> </w:t>
      </w:r>
      <w:r w:rsidRPr="00012332">
        <w:rPr>
          <w:sz w:val="28"/>
          <w:szCs w:val="28"/>
        </w:rPr>
        <w:t>пациента.</w:t>
      </w:r>
    </w:p>
    <w:p w:rsidR="008F2666" w:rsidRPr="00012332" w:rsidRDefault="008F2666" w:rsidP="00012332">
      <w:pPr>
        <w:pStyle w:val="a9"/>
        <w:numPr>
          <w:ilvl w:val="0"/>
          <w:numId w:val="50"/>
        </w:numPr>
        <w:tabs>
          <w:tab w:val="left" w:pos="887"/>
        </w:tabs>
        <w:spacing w:line="23" w:lineRule="atLeast"/>
        <w:ind w:left="0" w:firstLine="709"/>
        <w:jc w:val="both"/>
        <w:rPr>
          <w:sz w:val="28"/>
          <w:szCs w:val="28"/>
        </w:rPr>
      </w:pPr>
      <w:r w:rsidRPr="00012332">
        <w:rPr>
          <w:sz w:val="28"/>
          <w:szCs w:val="28"/>
        </w:rPr>
        <w:t>Укажите средства этиотропной терапии и показания к их применению, а также показания для назначения антибиотиков в данном</w:t>
      </w:r>
      <w:r w:rsidRPr="00012332">
        <w:rPr>
          <w:spacing w:val="-4"/>
          <w:sz w:val="28"/>
          <w:szCs w:val="28"/>
        </w:rPr>
        <w:t xml:space="preserve"> </w:t>
      </w:r>
      <w:r w:rsidRPr="00012332">
        <w:rPr>
          <w:sz w:val="28"/>
          <w:szCs w:val="28"/>
        </w:rPr>
        <w:t>случае.</w:t>
      </w:r>
    </w:p>
    <w:p w:rsidR="008F2666" w:rsidRPr="00012332" w:rsidRDefault="008F2666" w:rsidP="00012332">
      <w:pPr>
        <w:pStyle w:val="a9"/>
        <w:numPr>
          <w:ilvl w:val="0"/>
          <w:numId w:val="50"/>
        </w:numPr>
        <w:tabs>
          <w:tab w:val="left" w:pos="843"/>
        </w:tabs>
        <w:spacing w:line="23" w:lineRule="atLeast"/>
        <w:ind w:left="0" w:firstLine="709"/>
        <w:jc w:val="both"/>
        <w:rPr>
          <w:sz w:val="28"/>
          <w:szCs w:val="28"/>
        </w:rPr>
      </w:pPr>
      <w:r w:rsidRPr="00012332">
        <w:rPr>
          <w:sz w:val="28"/>
          <w:szCs w:val="28"/>
        </w:rPr>
        <w:t>Укажите общие подходы к профилактике этого</w:t>
      </w:r>
      <w:r w:rsidRPr="00012332">
        <w:rPr>
          <w:spacing w:val="-28"/>
          <w:sz w:val="28"/>
          <w:szCs w:val="28"/>
        </w:rPr>
        <w:t xml:space="preserve"> </w:t>
      </w:r>
      <w:r w:rsidRPr="00012332">
        <w:rPr>
          <w:sz w:val="28"/>
          <w:szCs w:val="28"/>
        </w:rPr>
        <w:t>заболевания.</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r w:rsidRPr="00012332">
        <w:t>СИТУАЦИОННАЯ ЗАДАЧА 134 [K002434]</w:t>
      </w:r>
    </w:p>
    <w:p w:rsidR="008F2666" w:rsidRPr="00012332" w:rsidRDefault="008F2666" w:rsidP="00012332">
      <w:pPr>
        <w:pStyle w:val="a9"/>
        <w:numPr>
          <w:ilvl w:val="0"/>
          <w:numId w:val="117"/>
        </w:numPr>
        <w:tabs>
          <w:tab w:val="left" w:pos="1139"/>
        </w:tabs>
        <w:spacing w:line="23" w:lineRule="atLeast"/>
        <w:ind w:left="0" w:firstLine="709"/>
        <w:jc w:val="both"/>
        <w:rPr>
          <w:sz w:val="28"/>
          <w:szCs w:val="28"/>
        </w:rPr>
      </w:pPr>
      <w:r w:rsidRPr="00012332">
        <w:rPr>
          <w:sz w:val="28"/>
          <w:szCs w:val="28"/>
        </w:rPr>
        <w:t xml:space="preserve">Ветряная оспа, типичная, </w:t>
      </w:r>
      <w:proofErr w:type="spellStart"/>
      <w:proofErr w:type="gramStart"/>
      <w:r w:rsidRPr="00012332">
        <w:rPr>
          <w:sz w:val="28"/>
          <w:szCs w:val="28"/>
        </w:rPr>
        <w:t>л</w:t>
      </w:r>
      <w:proofErr w:type="gramEnd"/>
      <w:r w:rsidRPr="00012332">
        <w:rPr>
          <w:sz w:val="28"/>
          <w:szCs w:val="28"/>
        </w:rPr>
        <w:t>ѐгкая</w:t>
      </w:r>
      <w:proofErr w:type="spellEnd"/>
      <w:r w:rsidRPr="00012332">
        <w:rPr>
          <w:spacing w:val="-6"/>
          <w:sz w:val="28"/>
          <w:szCs w:val="28"/>
        </w:rPr>
        <w:t xml:space="preserve"> </w:t>
      </w:r>
      <w:r w:rsidRPr="00012332">
        <w:rPr>
          <w:sz w:val="28"/>
          <w:szCs w:val="28"/>
        </w:rPr>
        <w:t>форма.</w:t>
      </w:r>
    </w:p>
    <w:p w:rsidR="008F2666" w:rsidRPr="00012332" w:rsidRDefault="008F2666" w:rsidP="00012332">
      <w:pPr>
        <w:pStyle w:val="a9"/>
        <w:numPr>
          <w:ilvl w:val="0"/>
          <w:numId w:val="117"/>
        </w:numPr>
        <w:tabs>
          <w:tab w:val="left" w:pos="1139"/>
        </w:tabs>
        <w:spacing w:line="23" w:lineRule="atLeast"/>
        <w:ind w:left="0" w:firstLine="709"/>
        <w:jc w:val="both"/>
        <w:rPr>
          <w:sz w:val="28"/>
          <w:szCs w:val="28"/>
        </w:rPr>
      </w:pPr>
      <w:r w:rsidRPr="00012332">
        <w:rPr>
          <w:sz w:val="28"/>
          <w:szCs w:val="28"/>
        </w:rPr>
        <w:t>Диагноз поставлен на</w:t>
      </w:r>
      <w:r w:rsidRPr="00012332">
        <w:rPr>
          <w:spacing w:val="-2"/>
          <w:sz w:val="28"/>
          <w:szCs w:val="28"/>
        </w:rPr>
        <w:t xml:space="preserve"> </w:t>
      </w:r>
      <w:r w:rsidRPr="00012332">
        <w:rPr>
          <w:sz w:val="28"/>
          <w:szCs w:val="28"/>
        </w:rPr>
        <w:t>основании:</w:t>
      </w:r>
    </w:p>
    <w:p w:rsidR="008F2666" w:rsidRPr="00012332" w:rsidRDefault="008F2666" w:rsidP="008F2666">
      <w:pPr>
        <w:pStyle w:val="a7"/>
        <w:spacing w:line="23" w:lineRule="atLeast"/>
        <w:ind w:firstLine="709"/>
        <w:jc w:val="both"/>
        <w:rPr>
          <w:sz w:val="28"/>
          <w:szCs w:val="28"/>
        </w:rPr>
      </w:pPr>
      <w:r w:rsidRPr="00012332">
        <w:rPr>
          <w:sz w:val="28"/>
          <w:szCs w:val="28"/>
        </w:rPr>
        <w:t>жалоб на повышение температуры до 37,6</w:t>
      </w:r>
      <w:proofErr w:type="gramStart"/>
      <w:r w:rsidRPr="00012332">
        <w:rPr>
          <w:sz w:val="28"/>
          <w:szCs w:val="28"/>
        </w:rPr>
        <w:t>°С</w:t>
      </w:r>
      <w:proofErr w:type="gramEnd"/>
      <w:r w:rsidRPr="00012332">
        <w:rPr>
          <w:sz w:val="28"/>
          <w:szCs w:val="28"/>
        </w:rPr>
        <w:t>, появление сыпи везикулярного характера;</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анамнеза заболевания: </w:t>
      </w:r>
      <w:proofErr w:type="spellStart"/>
      <w:r w:rsidRPr="00012332">
        <w:rPr>
          <w:sz w:val="28"/>
          <w:szCs w:val="28"/>
        </w:rPr>
        <w:t>ребѐнок</w:t>
      </w:r>
      <w:proofErr w:type="spellEnd"/>
      <w:r w:rsidRPr="00012332">
        <w:rPr>
          <w:sz w:val="28"/>
          <w:szCs w:val="28"/>
        </w:rPr>
        <w:t xml:space="preserve"> болен 2 день, имеет место стадийность</w:t>
      </w:r>
      <w:r w:rsidRPr="00012332">
        <w:rPr>
          <w:spacing w:val="-44"/>
          <w:sz w:val="28"/>
          <w:szCs w:val="28"/>
        </w:rPr>
        <w:t xml:space="preserve"> </w:t>
      </w:r>
      <w:r w:rsidRPr="00012332">
        <w:rPr>
          <w:sz w:val="28"/>
          <w:szCs w:val="28"/>
        </w:rPr>
        <w:t xml:space="preserve">элементов </w:t>
      </w:r>
      <w:r w:rsidRPr="00012332">
        <w:rPr>
          <w:spacing w:val="-20"/>
          <w:sz w:val="28"/>
          <w:szCs w:val="28"/>
        </w:rPr>
        <w:t xml:space="preserve">– </w:t>
      </w:r>
      <w:r w:rsidRPr="00012332">
        <w:rPr>
          <w:sz w:val="28"/>
          <w:szCs w:val="28"/>
        </w:rPr>
        <w:t>пятно, папула,</w:t>
      </w:r>
      <w:r w:rsidRPr="00012332">
        <w:rPr>
          <w:spacing w:val="-2"/>
          <w:sz w:val="28"/>
          <w:szCs w:val="28"/>
        </w:rPr>
        <w:t xml:space="preserve"> </w:t>
      </w:r>
      <w:r w:rsidRPr="00012332">
        <w:rPr>
          <w:sz w:val="28"/>
          <w:szCs w:val="28"/>
        </w:rPr>
        <w:t>везикула;</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эпиданамнеза: контакт с больным герпесвирусной инфекцией III типа в </w:t>
      </w:r>
      <w:r w:rsidRPr="00012332">
        <w:rPr>
          <w:sz w:val="28"/>
          <w:szCs w:val="28"/>
        </w:rPr>
        <w:lastRenderedPageBreak/>
        <w:t>сроки инкубационного периода;</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данных осмотра: на всей поверхности </w:t>
      </w:r>
      <w:proofErr w:type="spellStart"/>
      <w:r w:rsidRPr="00012332">
        <w:rPr>
          <w:sz w:val="28"/>
          <w:szCs w:val="28"/>
        </w:rPr>
        <w:t>везикулѐзные</w:t>
      </w:r>
      <w:proofErr w:type="spellEnd"/>
      <w:r w:rsidRPr="00012332">
        <w:rPr>
          <w:sz w:val="28"/>
          <w:szCs w:val="28"/>
        </w:rPr>
        <w:t xml:space="preserve"> элементы с прозрачным содержимым, единичные корочки и папулы, везикулы на </w:t>
      </w:r>
      <w:proofErr w:type="gramStart"/>
      <w:r w:rsidRPr="00012332">
        <w:rPr>
          <w:sz w:val="28"/>
          <w:szCs w:val="28"/>
        </w:rPr>
        <w:t>мягком</w:t>
      </w:r>
      <w:proofErr w:type="gramEnd"/>
      <w:r w:rsidRPr="00012332">
        <w:rPr>
          <w:sz w:val="28"/>
          <w:szCs w:val="28"/>
        </w:rPr>
        <w:t xml:space="preserve"> </w:t>
      </w:r>
      <w:proofErr w:type="spellStart"/>
      <w:r w:rsidRPr="00012332">
        <w:rPr>
          <w:sz w:val="28"/>
          <w:szCs w:val="28"/>
        </w:rPr>
        <w:t>нѐбе</w:t>
      </w:r>
      <w:proofErr w:type="spellEnd"/>
      <w:r w:rsidRPr="00012332">
        <w:rPr>
          <w:sz w:val="28"/>
          <w:szCs w:val="28"/>
        </w:rPr>
        <w:t>.</w:t>
      </w:r>
    </w:p>
    <w:p w:rsidR="008F2666" w:rsidRPr="00012332" w:rsidRDefault="008F2666" w:rsidP="008F2666">
      <w:pPr>
        <w:pStyle w:val="a7"/>
        <w:spacing w:line="23" w:lineRule="atLeast"/>
        <w:ind w:firstLine="709"/>
        <w:jc w:val="both"/>
        <w:rPr>
          <w:sz w:val="28"/>
          <w:szCs w:val="28"/>
        </w:rPr>
      </w:pPr>
      <w:proofErr w:type="gramStart"/>
      <w:r w:rsidRPr="00012332">
        <w:rPr>
          <w:sz w:val="28"/>
          <w:szCs w:val="28"/>
        </w:rPr>
        <w:t>Вышеперечисленное</w:t>
      </w:r>
      <w:proofErr w:type="gramEnd"/>
      <w:r w:rsidRPr="00012332">
        <w:rPr>
          <w:sz w:val="28"/>
          <w:szCs w:val="28"/>
        </w:rPr>
        <w:t xml:space="preserve"> отражает типичность.</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При </w:t>
      </w:r>
      <w:proofErr w:type="spellStart"/>
      <w:r w:rsidRPr="00012332">
        <w:rPr>
          <w:sz w:val="28"/>
          <w:szCs w:val="28"/>
        </w:rPr>
        <w:t>лѐгкой</w:t>
      </w:r>
      <w:proofErr w:type="spellEnd"/>
      <w:r w:rsidRPr="00012332">
        <w:rPr>
          <w:sz w:val="28"/>
          <w:szCs w:val="28"/>
        </w:rPr>
        <w:t xml:space="preserve"> форме критериями оценки тяжести являются лихорадка не выше 38,5</w:t>
      </w:r>
      <w:proofErr w:type="gramStart"/>
      <w:r w:rsidRPr="00012332">
        <w:rPr>
          <w:sz w:val="28"/>
          <w:szCs w:val="28"/>
        </w:rPr>
        <w:t>°С</w:t>
      </w:r>
      <w:proofErr w:type="gramEnd"/>
      <w:r w:rsidRPr="00012332">
        <w:rPr>
          <w:sz w:val="28"/>
          <w:szCs w:val="28"/>
        </w:rPr>
        <w:t xml:space="preserve"> в течение 2-3 суток, симптомы интоксикации выражены незначительно, высыпания необильные.</w:t>
      </w:r>
    </w:p>
    <w:p w:rsidR="008F2666" w:rsidRPr="00012332" w:rsidRDefault="008F2666" w:rsidP="008F2666">
      <w:pPr>
        <w:pStyle w:val="a7"/>
        <w:spacing w:line="23" w:lineRule="atLeast"/>
        <w:ind w:firstLine="709"/>
        <w:jc w:val="both"/>
        <w:rPr>
          <w:sz w:val="28"/>
          <w:szCs w:val="28"/>
        </w:rPr>
      </w:pPr>
    </w:p>
    <w:p w:rsidR="008F2666" w:rsidRPr="00012332" w:rsidRDefault="008F2666" w:rsidP="00012332">
      <w:pPr>
        <w:pStyle w:val="a9"/>
        <w:numPr>
          <w:ilvl w:val="0"/>
          <w:numId w:val="117"/>
        </w:numPr>
        <w:tabs>
          <w:tab w:val="left" w:pos="1348"/>
        </w:tabs>
        <w:spacing w:line="23" w:lineRule="atLeast"/>
        <w:ind w:left="0" w:firstLine="709"/>
        <w:jc w:val="both"/>
        <w:rPr>
          <w:sz w:val="28"/>
          <w:szCs w:val="28"/>
        </w:rPr>
      </w:pPr>
      <w:r w:rsidRPr="00012332">
        <w:rPr>
          <w:sz w:val="28"/>
          <w:szCs w:val="28"/>
        </w:rPr>
        <w:t xml:space="preserve">Диагностика ветряной оспы осуществляется </w:t>
      </w:r>
      <w:proofErr w:type="spellStart"/>
      <w:r w:rsidRPr="00012332">
        <w:rPr>
          <w:sz w:val="28"/>
          <w:szCs w:val="28"/>
        </w:rPr>
        <w:t>путѐ</w:t>
      </w:r>
      <w:proofErr w:type="gramStart"/>
      <w:r w:rsidRPr="00012332">
        <w:rPr>
          <w:sz w:val="28"/>
          <w:szCs w:val="28"/>
        </w:rPr>
        <w:t>м</w:t>
      </w:r>
      <w:proofErr w:type="spellEnd"/>
      <w:proofErr w:type="gramEnd"/>
      <w:r w:rsidRPr="00012332">
        <w:rPr>
          <w:sz w:val="28"/>
          <w:szCs w:val="28"/>
        </w:rPr>
        <w:t xml:space="preserve"> сбора </w:t>
      </w:r>
      <w:r w:rsidRPr="00012332">
        <w:rPr>
          <w:spacing w:val="-3"/>
          <w:sz w:val="28"/>
          <w:szCs w:val="28"/>
        </w:rPr>
        <w:t xml:space="preserve">анамнеза, </w:t>
      </w:r>
      <w:r w:rsidRPr="00012332">
        <w:rPr>
          <w:sz w:val="28"/>
          <w:szCs w:val="28"/>
        </w:rPr>
        <w:t>клинического</w:t>
      </w:r>
      <w:r w:rsidRPr="00012332">
        <w:rPr>
          <w:spacing w:val="-1"/>
          <w:sz w:val="28"/>
          <w:szCs w:val="28"/>
        </w:rPr>
        <w:t xml:space="preserve"> </w:t>
      </w:r>
      <w:r w:rsidRPr="00012332">
        <w:rPr>
          <w:sz w:val="28"/>
          <w:szCs w:val="28"/>
        </w:rPr>
        <w:t>осмотра.</w:t>
      </w:r>
    </w:p>
    <w:p w:rsidR="008F2666" w:rsidRPr="00012332" w:rsidRDefault="008F2666" w:rsidP="008F2666">
      <w:pPr>
        <w:pStyle w:val="a7"/>
        <w:spacing w:line="23" w:lineRule="atLeast"/>
        <w:ind w:firstLine="709"/>
        <w:jc w:val="both"/>
        <w:rPr>
          <w:sz w:val="28"/>
          <w:szCs w:val="28"/>
        </w:rPr>
      </w:pPr>
      <w:r w:rsidRPr="00012332">
        <w:rPr>
          <w:sz w:val="28"/>
          <w:szCs w:val="28"/>
        </w:rPr>
        <w:t>При типичном течении для регистрации заболевания ветряной оспы лабораторного подтверждения диагноза не требуется.</w:t>
      </w:r>
    </w:p>
    <w:p w:rsidR="008F2666" w:rsidRPr="00012332" w:rsidRDefault="008F2666" w:rsidP="00012332">
      <w:pPr>
        <w:pStyle w:val="a9"/>
        <w:numPr>
          <w:ilvl w:val="0"/>
          <w:numId w:val="117"/>
        </w:numPr>
        <w:tabs>
          <w:tab w:val="left" w:pos="1158"/>
        </w:tabs>
        <w:spacing w:line="23" w:lineRule="atLeast"/>
        <w:ind w:left="0" w:firstLine="709"/>
        <w:jc w:val="both"/>
        <w:rPr>
          <w:sz w:val="28"/>
          <w:szCs w:val="28"/>
        </w:rPr>
      </w:pPr>
      <w:r w:rsidRPr="00012332">
        <w:rPr>
          <w:sz w:val="28"/>
          <w:szCs w:val="28"/>
        </w:rPr>
        <w:t>Методами медикаментозного лечения являются: средства этиотропной терапии, средства симптоматической терапии, средства иммунотерапии и</w:t>
      </w:r>
      <w:r w:rsidRPr="00012332">
        <w:rPr>
          <w:spacing w:val="-13"/>
          <w:sz w:val="28"/>
          <w:szCs w:val="28"/>
        </w:rPr>
        <w:t xml:space="preserve"> </w:t>
      </w:r>
      <w:proofErr w:type="spellStart"/>
      <w:r w:rsidRPr="00012332">
        <w:rPr>
          <w:sz w:val="28"/>
          <w:szCs w:val="28"/>
        </w:rPr>
        <w:t>иммунокоррекции</w:t>
      </w:r>
      <w:proofErr w:type="spellEnd"/>
      <w:r w:rsidRPr="00012332">
        <w:rPr>
          <w:sz w:val="28"/>
          <w:szCs w:val="28"/>
        </w:rPr>
        <w:t>.</w:t>
      </w:r>
    </w:p>
    <w:p w:rsidR="008F2666" w:rsidRPr="00012332" w:rsidRDefault="008F2666" w:rsidP="008F2666">
      <w:pPr>
        <w:pStyle w:val="a7"/>
        <w:spacing w:line="23" w:lineRule="atLeast"/>
        <w:ind w:firstLine="709"/>
        <w:jc w:val="both"/>
        <w:rPr>
          <w:sz w:val="28"/>
          <w:szCs w:val="28"/>
        </w:rPr>
      </w:pPr>
      <w:r w:rsidRPr="00012332">
        <w:rPr>
          <w:sz w:val="28"/>
          <w:szCs w:val="28"/>
        </w:rPr>
        <w:t>Средства этиотропной терапии:</w:t>
      </w:r>
    </w:p>
    <w:p w:rsidR="008F2666" w:rsidRPr="00012332" w:rsidRDefault="008F2666" w:rsidP="00012332">
      <w:pPr>
        <w:pStyle w:val="a9"/>
        <w:numPr>
          <w:ilvl w:val="0"/>
          <w:numId w:val="116"/>
        </w:numPr>
        <w:tabs>
          <w:tab w:val="left" w:pos="1158"/>
        </w:tabs>
        <w:spacing w:line="23" w:lineRule="atLeast"/>
        <w:ind w:left="0" w:firstLine="709"/>
        <w:jc w:val="both"/>
        <w:rPr>
          <w:sz w:val="28"/>
          <w:szCs w:val="28"/>
        </w:rPr>
      </w:pPr>
      <w:r w:rsidRPr="00012332">
        <w:rPr>
          <w:sz w:val="28"/>
          <w:szCs w:val="28"/>
        </w:rPr>
        <w:t xml:space="preserve">нуклеозиды: Ацикловир – показания: </w:t>
      </w:r>
      <w:proofErr w:type="spellStart"/>
      <w:r w:rsidRPr="00012332">
        <w:rPr>
          <w:sz w:val="28"/>
          <w:szCs w:val="28"/>
        </w:rPr>
        <w:t>тяжѐлые</w:t>
      </w:r>
      <w:proofErr w:type="spellEnd"/>
      <w:r w:rsidRPr="00012332">
        <w:rPr>
          <w:sz w:val="28"/>
          <w:szCs w:val="28"/>
        </w:rPr>
        <w:t xml:space="preserve"> формы</w:t>
      </w:r>
      <w:r w:rsidRPr="00012332">
        <w:rPr>
          <w:spacing w:val="-21"/>
          <w:sz w:val="28"/>
          <w:szCs w:val="28"/>
        </w:rPr>
        <w:t xml:space="preserve"> </w:t>
      </w:r>
      <w:r w:rsidRPr="00012332">
        <w:rPr>
          <w:sz w:val="28"/>
          <w:szCs w:val="28"/>
        </w:rPr>
        <w:t>заболевания.</w:t>
      </w:r>
    </w:p>
    <w:p w:rsidR="008F2666" w:rsidRPr="00012332" w:rsidRDefault="008F2666" w:rsidP="00012332">
      <w:pPr>
        <w:pStyle w:val="a9"/>
        <w:numPr>
          <w:ilvl w:val="0"/>
          <w:numId w:val="116"/>
        </w:numPr>
        <w:tabs>
          <w:tab w:val="left" w:pos="1312"/>
        </w:tabs>
        <w:spacing w:line="23" w:lineRule="atLeast"/>
        <w:ind w:left="0" w:firstLine="709"/>
        <w:jc w:val="both"/>
        <w:rPr>
          <w:sz w:val="28"/>
          <w:szCs w:val="28"/>
        </w:rPr>
      </w:pPr>
      <w:r w:rsidRPr="00012332">
        <w:rPr>
          <w:sz w:val="28"/>
          <w:szCs w:val="28"/>
        </w:rPr>
        <w:t>интерфероны: Интерферон альфа (Виферон) – показания: клинические проявления ветряной оспы в любом</w:t>
      </w:r>
      <w:r w:rsidRPr="00012332">
        <w:rPr>
          <w:spacing w:val="-2"/>
          <w:sz w:val="28"/>
          <w:szCs w:val="28"/>
        </w:rPr>
        <w:t xml:space="preserve"> </w:t>
      </w:r>
      <w:r w:rsidRPr="00012332">
        <w:rPr>
          <w:sz w:val="28"/>
          <w:szCs w:val="28"/>
        </w:rPr>
        <w:t>возрасте.</w:t>
      </w:r>
    </w:p>
    <w:p w:rsidR="008F2666" w:rsidRPr="00012332" w:rsidRDefault="008F2666" w:rsidP="00012332">
      <w:pPr>
        <w:pStyle w:val="a9"/>
        <w:numPr>
          <w:ilvl w:val="0"/>
          <w:numId w:val="116"/>
        </w:numPr>
        <w:tabs>
          <w:tab w:val="left" w:pos="1158"/>
        </w:tabs>
        <w:spacing w:line="23" w:lineRule="atLeast"/>
        <w:ind w:left="0" w:firstLine="709"/>
        <w:jc w:val="both"/>
        <w:rPr>
          <w:sz w:val="28"/>
          <w:szCs w:val="28"/>
        </w:rPr>
      </w:pPr>
      <w:proofErr w:type="gramStart"/>
      <w:r w:rsidRPr="00012332">
        <w:rPr>
          <w:sz w:val="28"/>
          <w:szCs w:val="28"/>
        </w:rPr>
        <w:t>д</w:t>
      </w:r>
      <w:proofErr w:type="gramEnd"/>
      <w:r w:rsidRPr="00012332">
        <w:rPr>
          <w:sz w:val="28"/>
          <w:szCs w:val="28"/>
        </w:rPr>
        <w:t>ругие</w:t>
      </w:r>
      <w:r w:rsidRPr="00012332">
        <w:rPr>
          <w:spacing w:val="-2"/>
          <w:sz w:val="28"/>
          <w:szCs w:val="28"/>
        </w:rPr>
        <w:t xml:space="preserve"> </w:t>
      </w:r>
      <w:r w:rsidRPr="00012332">
        <w:rPr>
          <w:sz w:val="28"/>
          <w:szCs w:val="28"/>
        </w:rPr>
        <w:t>иммуностимуляторы:</w:t>
      </w:r>
    </w:p>
    <w:p w:rsidR="008F2666" w:rsidRPr="00012332" w:rsidRDefault="008F2666" w:rsidP="008F2666">
      <w:pPr>
        <w:pStyle w:val="a9"/>
        <w:numPr>
          <w:ilvl w:val="1"/>
          <w:numId w:val="5"/>
        </w:numPr>
        <w:tabs>
          <w:tab w:val="left" w:pos="1070"/>
        </w:tabs>
        <w:spacing w:line="23" w:lineRule="atLeast"/>
        <w:ind w:left="0" w:firstLine="709"/>
        <w:jc w:val="both"/>
        <w:rPr>
          <w:sz w:val="28"/>
          <w:szCs w:val="28"/>
        </w:rPr>
      </w:pPr>
      <w:proofErr w:type="spellStart"/>
      <w:r w:rsidRPr="00012332">
        <w:rPr>
          <w:sz w:val="28"/>
          <w:szCs w:val="28"/>
        </w:rPr>
        <w:t>Меглюмина</w:t>
      </w:r>
      <w:proofErr w:type="spellEnd"/>
      <w:r w:rsidRPr="00012332">
        <w:rPr>
          <w:sz w:val="28"/>
          <w:szCs w:val="28"/>
        </w:rPr>
        <w:t xml:space="preserve"> </w:t>
      </w:r>
      <w:proofErr w:type="spellStart"/>
      <w:r w:rsidRPr="00012332">
        <w:rPr>
          <w:sz w:val="28"/>
          <w:szCs w:val="28"/>
        </w:rPr>
        <w:t>акридонацетат</w:t>
      </w:r>
      <w:proofErr w:type="spellEnd"/>
      <w:r w:rsidRPr="00012332">
        <w:rPr>
          <w:sz w:val="28"/>
          <w:szCs w:val="28"/>
        </w:rPr>
        <w:t xml:space="preserve"> (Циклоферон) – показания: клинические проявления ветряной оспы (противопоказан до 4</w:t>
      </w:r>
      <w:r w:rsidRPr="00012332">
        <w:rPr>
          <w:spacing w:val="-1"/>
          <w:sz w:val="28"/>
          <w:szCs w:val="28"/>
        </w:rPr>
        <w:t xml:space="preserve"> </w:t>
      </w:r>
      <w:r w:rsidRPr="00012332">
        <w:rPr>
          <w:sz w:val="28"/>
          <w:szCs w:val="28"/>
        </w:rPr>
        <w:t>лет),</w:t>
      </w:r>
    </w:p>
    <w:p w:rsidR="008F2666" w:rsidRPr="00012332" w:rsidRDefault="008F2666" w:rsidP="008F2666">
      <w:pPr>
        <w:pStyle w:val="a9"/>
        <w:numPr>
          <w:ilvl w:val="1"/>
          <w:numId w:val="5"/>
        </w:numPr>
        <w:tabs>
          <w:tab w:val="left" w:pos="1154"/>
        </w:tabs>
        <w:spacing w:line="23" w:lineRule="atLeast"/>
        <w:ind w:left="0" w:firstLine="709"/>
        <w:jc w:val="both"/>
        <w:rPr>
          <w:sz w:val="28"/>
          <w:szCs w:val="28"/>
        </w:rPr>
      </w:pPr>
      <w:proofErr w:type="spellStart"/>
      <w:r w:rsidRPr="00012332">
        <w:rPr>
          <w:sz w:val="28"/>
          <w:szCs w:val="28"/>
        </w:rPr>
        <w:t>Тилорон</w:t>
      </w:r>
      <w:proofErr w:type="spellEnd"/>
      <w:r w:rsidRPr="00012332">
        <w:rPr>
          <w:sz w:val="28"/>
          <w:szCs w:val="28"/>
        </w:rPr>
        <w:t xml:space="preserve"> (Амиксин) – показания: клинические проявления ветряной оспы (противопоказан до 7</w:t>
      </w:r>
      <w:r w:rsidRPr="00012332">
        <w:rPr>
          <w:spacing w:val="-1"/>
          <w:sz w:val="28"/>
          <w:szCs w:val="28"/>
        </w:rPr>
        <w:t xml:space="preserve"> </w:t>
      </w:r>
      <w:r w:rsidRPr="00012332">
        <w:rPr>
          <w:sz w:val="28"/>
          <w:szCs w:val="28"/>
        </w:rPr>
        <w:t>лет),</w:t>
      </w:r>
    </w:p>
    <w:p w:rsidR="008F2666" w:rsidRPr="00012332" w:rsidRDefault="008F2666" w:rsidP="008F2666">
      <w:pPr>
        <w:pStyle w:val="a9"/>
        <w:numPr>
          <w:ilvl w:val="1"/>
          <w:numId w:val="5"/>
        </w:numPr>
        <w:tabs>
          <w:tab w:val="left" w:pos="1168"/>
        </w:tabs>
        <w:spacing w:line="23" w:lineRule="atLeast"/>
        <w:ind w:left="0" w:firstLine="709"/>
        <w:jc w:val="both"/>
        <w:rPr>
          <w:sz w:val="28"/>
          <w:szCs w:val="28"/>
        </w:rPr>
      </w:pPr>
      <w:proofErr w:type="spellStart"/>
      <w:r w:rsidRPr="00012332">
        <w:rPr>
          <w:sz w:val="28"/>
          <w:szCs w:val="28"/>
        </w:rPr>
        <w:t>Анаферон</w:t>
      </w:r>
      <w:proofErr w:type="spellEnd"/>
      <w:r w:rsidRPr="00012332">
        <w:rPr>
          <w:sz w:val="28"/>
          <w:szCs w:val="28"/>
        </w:rPr>
        <w:t xml:space="preserve"> </w:t>
      </w:r>
      <w:proofErr w:type="gramStart"/>
      <w:r w:rsidRPr="00012332">
        <w:rPr>
          <w:sz w:val="28"/>
          <w:szCs w:val="28"/>
        </w:rPr>
        <w:t>детский</w:t>
      </w:r>
      <w:proofErr w:type="gramEnd"/>
      <w:r w:rsidRPr="00012332">
        <w:rPr>
          <w:sz w:val="28"/>
          <w:szCs w:val="28"/>
        </w:rPr>
        <w:t xml:space="preserve"> – показания: клинические проявления ветряной оспы (противопоказан детям до 1</w:t>
      </w:r>
      <w:r w:rsidRPr="00012332">
        <w:rPr>
          <w:spacing w:val="-5"/>
          <w:sz w:val="28"/>
          <w:szCs w:val="28"/>
        </w:rPr>
        <w:t xml:space="preserve"> </w:t>
      </w:r>
      <w:r w:rsidRPr="00012332">
        <w:rPr>
          <w:sz w:val="28"/>
          <w:szCs w:val="28"/>
        </w:rPr>
        <w:t>месяца).</w:t>
      </w:r>
    </w:p>
    <w:p w:rsidR="008F2666" w:rsidRPr="00012332" w:rsidRDefault="008F2666" w:rsidP="008F2666">
      <w:pPr>
        <w:pStyle w:val="a7"/>
        <w:spacing w:line="23" w:lineRule="atLeast"/>
        <w:ind w:firstLine="709"/>
        <w:jc w:val="both"/>
        <w:rPr>
          <w:sz w:val="28"/>
          <w:szCs w:val="28"/>
        </w:rPr>
      </w:pPr>
      <w:r w:rsidRPr="00012332">
        <w:rPr>
          <w:sz w:val="28"/>
          <w:szCs w:val="28"/>
        </w:rPr>
        <w:t>Показания для назначения антибиотиков: развитие осложнений со  стороны кожных покровов (пиодермии и др.) как вирусно-бактериальной</w:t>
      </w:r>
      <w:r w:rsidRPr="00012332">
        <w:rPr>
          <w:spacing w:val="-8"/>
          <w:sz w:val="28"/>
          <w:szCs w:val="28"/>
        </w:rPr>
        <w:t xml:space="preserve"> </w:t>
      </w:r>
      <w:proofErr w:type="gramStart"/>
      <w:r w:rsidRPr="00012332">
        <w:rPr>
          <w:sz w:val="28"/>
          <w:szCs w:val="28"/>
        </w:rPr>
        <w:t>микст-инфекции</w:t>
      </w:r>
      <w:proofErr w:type="gramEnd"/>
      <w:r w:rsidRPr="00012332">
        <w:rPr>
          <w:sz w:val="28"/>
          <w:szCs w:val="28"/>
        </w:rPr>
        <w:t>.</w:t>
      </w:r>
    </w:p>
    <w:p w:rsidR="008F2666" w:rsidRPr="00012332" w:rsidRDefault="008F2666" w:rsidP="00012332">
      <w:pPr>
        <w:pStyle w:val="a9"/>
        <w:numPr>
          <w:ilvl w:val="0"/>
          <w:numId w:val="117"/>
        </w:numPr>
        <w:tabs>
          <w:tab w:val="left" w:pos="1146"/>
        </w:tabs>
        <w:spacing w:line="23" w:lineRule="atLeast"/>
        <w:ind w:left="0" w:firstLine="709"/>
        <w:jc w:val="both"/>
        <w:rPr>
          <w:sz w:val="28"/>
          <w:szCs w:val="28"/>
        </w:rPr>
      </w:pPr>
      <w:r w:rsidRPr="00012332">
        <w:rPr>
          <w:sz w:val="28"/>
          <w:szCs w:val="28"/>
        </w:rPr>
        <w:t>Изоляция больного в домашних условиях (</w:t>
      </w:r>
      <w:proofErr w:type="spellStart"/>
      <w:proofErr w:type="gramStart"/>
      <w:r w:rsidRPr="00012332">
        <w:rPr>
          <w:sz w:val="28"/>
          <w:szCs w:val="28"/>
        </w:rPr>
        <w:t>л</w:t>
      </w:r>
      <w:proofErr w:type="gramEnd"/>
      <w:r w:rsidRPr="00012332">
        <w:rPr>
          <w:sz w:val="28"/>
          <w:szCs w:val="28"/>
        </w:rPr>
        <w:t>ѐгкая</w:t>
      </w:r>
      <w:proofErr w:type="spellEnd"/>
      <w:r w:rsidRPr="00012332">
        <w:rPr>
          <w:sz w:val="28"/>
          <w:szCs w:val="28"/>
        </w:rPr>
        <w:t xml:space="preserve"> форма заболевания) до 5</w:t>
      </w:r>
      <w:r w:rsidRPr="00012332">
        <w:rPr>
          <w:spacing w:val="-40"/>
          <w:sz w:val="28"/>
          <w:szCs w:val="28"/>
        </w:rPr>
        <w:t xml:space="preserve"> </w:t>
      </w:r>
      <w:r w:rsidRPr="00012332">
        <w:rPr>
          <w:spacing w:val="-4"/>
          <w:sz w:val="28"/>
          <w:szCs w:val="28"/>
        </w:rPr>
        <w:t xml:space="preserve">суток </w:t>
      </w:r>
      <w:r w:rsidRPr="00012332">
        <w:rPr>
          <w:sz w:val="28"/>
          <w:szCs w:val="28"/>
        </w:rPr>
        <w:t xml:space="preserve">с момента появления последнего элемента </w:t>
      </w:r>
      <w:proofErr w:type="spellStart"/>
      <w:r w:rsidRPr="00012332">
        <w:rPr>
          <w:sz w:val="28"/>
          <w:szCs w:val="28"/>
        </w:rPr>
        <w:t>везикулѐзной</w:t>
      </w:r>
      <w:proofErr w:type="spellEnd"/>
      <w:r w:rsidRPr="00012332">
        <w:rPr>
          <w:sz w:val="28"/>
          <w:szCs w:val="28"/>
        </w:rPr>
        <w:t xml:space="preserve"> сыпи. Детей в возрасте до 7 </w:t>
      </w:r>
      <w:r w:rsidRPr="00012332">
        <w:rPr>
          <w:spacing w:val="-3"/>
          <w:sz w:val="28"/>
          <w:szCs w:val="28"/>
        </w:rPr>
        <w:t xml:space="preserve">лет, </w:t>
      </w:r>
      <w:r w:rsidRPr="00012332">
        <w:rPr>
          <w:sz w:val="28"/>
          <w:szCs w:val="28"/>
        </w:rPr>
        <w:t>не болевших ветряной оспой, бывших в контакте, разобщают с 9 по 21 день с момента контакта с</w:t>
      </w:r>
      <w:r w:rsidRPr="00012332">
        <w:rPr>
          <w:spacing w:val="-3"/>
          <w:sz w:val="28"/>
          <w:szCs w:val="28"/>
        </w:rPr>
        <w:t xml:space="preserve"> </w:t>
      </w:r>
      <w:r w:rsidRPr="00012332">
        <w:rPr>
          <w:sz w:val="28"/>
          <w:szCs w:val="28"/>
        </w:rPr>
        <w:t>больным.</w:t>
      </w:r>
    </w:p>
    <w:p w:rsidR="008F2666" w:rsidRPr="00012332" w:rsidRDefault="008F2666" w:rsidP="008F2666">
      <w:pPr>
        <w:pStyle w:val="a7"/>
        <w:spacing w:line="23" w:lineRule="atLeast"/>
        <w:ind w:firstLine="709"/>
        <w:jc w:val="both"/>
        <w:rPr>
          <w:sz w:val="28"/>
          <w:szCs w:val="28"/>
        </w:rPr>
      </w:pPr>
      <w:r w:rsidRPr="00012332">
        <w:rPr>
          <w:sz w:val="28"/>
          <w:szCs w:val="28"/>
        </w:rPr>
        <w:t>Пассивная специфическая профилактика (введение Иммуноглобулина) показана контактным детям группы риска (с заболеваниями крови, различными иммунодефицитными состояниями, а также контактным беременным, не болевшим ветряной оспой (опоясывающим герпесом)).</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С целью активной специфической профилактики используют живую </w:t>
      </w:r>
      <w:proofErr w:type="spellStart"/>
      <w:r w:rsidRPr="00012332">
        <w:rPr>
          <w:sz w:val="28"/>
          <w:szCs w:val="28"/>
        </w:rPr>
        <w:t>аттенуированную</w:t>
      </w:r>
      <w:proofErr w:type="spellEnd"/>
      <w:r w:rsidRPr="00012332">
        <w:rPr>
          <w:sz w:val="28"/>
          <w:szCs w:val="28"/>
        </w:rPr>
        <w:t xml:space="preserve"> вакцину (Варилрикс).</w:t>
      </w:r>
    </w:p>
    <w:p w:rsidR="008F2666" w:rsidRPr="00012332" w:rsidRDefault="008F2666" w:rsidP="008F2666">
      <w:pPr>
        <w:spacing w:after="0" w:line="23" w:lineRule="atLeast"/>
        <w:ind w:firstLine="709"/>
        <w:jc w:val="both"/>
        <w:rPr>
          <w:rFonts w:ascii="Times New Roman" w:hAnsi="Times New Roman" w:cs="Times New Roman"/>
          <w:sz w:val="28"/>
          <w:szCs w:val="28"/>
        </w:rPr>
        <w:sectPr w:rsidR="008F2666" w:rsidRPr="00012332">
          <w:headerReference w:type="default" r:id="rId17"/>
          <w:pgSz w:w="11910" w:h="16840"/>
          <w:pgMar w:top="1440" w:right="740" w:bottom="680" w:left="1600" w:header="710" w:footer="481" w:gutter="0"/>
          <w:cols w:space="720"/>
        </w:sectPr>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135 [K002435]</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sz w:val="28"/>
          <w:szCs w:val="28"/>
        </w:rPr>
      </w:pPr>
      <w:r w:rsidRPr="00012332">
        <w:rPr>
          <w:sz w:val="28"/>
          <w:szCs w:val="28"/>
        </w:rPr>
        <w:t>Девочка 5 лет больна 1 сутки. Заболела остро с повышения температуры тела до 39</w:t>
      </w:r>
      <w:proofErr w:type="gramStart"/>
      <w:r w:rsidRPr="00012332">
        <w:rPr>
          <w:sz w:val="28"/>
          <w:szCs w:val="28"/>
        </w:rPr>
        <w:t>ºС</w:t>
      </w:r>
      <w:proofErr w:type="gramEnd"/>
      <w:r w:rsidRPr="00012332">
        <w:rPr>
          <w:sz w:val="28"/>
          <w:szCs w:val="28"/>
        </w:rPr>
        <w:t>, появилась боль при глотании, сыпь по всему телу, отмечалась однократная рвота.</w:t>
      </w:r>
    </w:p>
    <w:p w:rsidR="008F2666" w:rsidRPr="00012332" w:rsidRDefault="008F2666" w:rsidP="008F2666">
      <w:pPr>
        <w:pStyle w:val="a7"/>
        <w:spacing w:line="23" w:lineRule="atLeast"/>
        <w:ind w:firstLine="709"/>
        <w:jc w:val="both"/>
        <w:rPr>
          <w:sz w:val="28"/>
          <w:szCs w:val="28"/>
        </w:rPr>
      </w:pPr>
      <w:r w:rsidRPr="00012332">
        <w:rPr>
          <w:sz w:val="28"/>
          <w:szCs w:val="28"/>
        </w:rPr>
        <w:t>Профилактические прививки по календарю.</w:t>
      </w:r>
    </w:p>
    <w:p w:rsidR="008F2666" w:rsidRPr="00012332" w:rsidRDefault="008F2666" w:rsidP="008F2666">
      <w:pPr>
        <w:pStyle w:val="a7"/>
        <w:spacing w:line="23" w:lineRule="atLeast"/>
        <w:ind w:firstLine="709"/>
        <w:jc w:val="both"/>
        <w:rPr>
          <w:sz w:val="28"/>
          <w:szCs w:val="28"/>
        </w:rPr>
      </w:pPr>
      <w:r w:rsidRPr="00012332">
        <w:rPr>
          <w:sz w:val="28"/>
          <w:szCs w:val="28"/>
        </w:rPr>
        <w:t>Эпидемиологический анамнез: контакт с инфекционными больными отрицают. При</w:t>
      </w:r>
      <w:r w:rsidRPr="00012332">
        <w:rPr>
          <w:spacing w:val="48"/>
          <w:sz w:val="28"/>
          <w:szCs w:val="28"/>
        </w:rPr>
        <w:t xml:space="preserve"> </w:t>
      </w:r>
      <w:r w:rsidRPr="00012332">
        <w:rPr>
          <w:sz w:val="28"/>
          <w:szCs w:val="28"/>
        </w:rPr>
        <w:t>осмотре</w:t>
      </w:r>
      <w:r w:rsidRPr="00012332">
        <w:rPr>
          <w:spacing w:val="47"/>
          <w:sz w:val="28"/>
          <w:szCs w:val="28"/>
        </w:rPr>
        <w:t xml:space="preserve"> </w:t>
      </w:r>
      <w:r w:rsidRPr="00012332">
        <w:rPr>
          <w:sz w:val="28"/>
          <w:szCs w:val="28"/>
        </w:rPr>
        <w:t>состояние</w:t>
      </w:r>
      <w:r w:rsidRPr="00012332">
        <w:rPr>
          <w:spacing w:val="47"/>
          <w:sz w:val="28"/>
          <w:szCs w:val="28"/>
        </w:rPr>
        <w:t xml:space="preserve"> </w:t>
      </w:r>
      <w:r w:rsidRPr="00012332">
        <w:rPr>
          <w:sz w:val="28"/>
          <w:szCs w:val="28"/>
        </w:rPr>
        <w:t>средней</w:t>
      </w:r>
      <w:r w:rsidRPr="00012332">
        <w:rPr>
          <w:spacing w:val="46"/>
          <w:sz w:val="28"/>
          <w:szCs w:val="28"/>
        </w:rPr>
        <w:t xml:space="preserve"> </w:t>
      </w:r>
      <w:r w:rsidRPr="00012332">
        <w:rPr>
          <w:sz w:val="28"/>
          <w:szCs w:val="28"/>
        </w:rPr>
        <w:t>степени</w:t>
      </w:r>
      <w:r w:rsidRPr="00012332">
        <w:rPr>
          <w:spacing w:val="48"/>
          <w:sz w:val="28"/>
          <w:szCs w:val="28"/>
        </w:rPr>
        <w:t xml:space="preserve"> </w:t>
      </w:r>
      <w:r w:rsidRPr="00012332">
        <w:rPr>
          <w:sz w:val="28"/>
          <w:szCs w:val="28"/>
        </w:rPr>
        <w:t>тяжести,</w:t>
      </w:r>
      <w:r w:rsidRPr="00012332">
        <w:rPr>
          <w:spacing w:val="47"/>
          <w:sz w:val="28"/>
          <w:szCs w:val="28"/>
        </w:rPr>
        <w:t xml:space="preserve"> </w:t>
      </w:r>
      <w:r w:rsidRPr="00012332">
        <w:rPr>
          <w:sz w:val="28"/>
          <w:szCs w:val="28"/>
        </w:rPr>
        <w:t>самочувствие</w:t>
      </w:r>
      <w:r w:rsidRPr="00012332">
        <w:rPr>
          <w:spacing w:val="47"/>
          <w:sz w:val="28"/>
          <w:szCs w:val="28"/>
        </w:rPr>
        <w:t xml:space="preserve"> </w:t>
      </w:r>
      <w:r w:rsidRPr="00012332">
        <w:rPr>
          <w:sz w:val="28"/>
          <w:szCs w:val="28"/>
        </w:rPr>
        <w:t>страдает,</w:t>
      </w:r>
      <w:r w:rsidRPr="00012332">
        <w:rPr>
          <w:spacing w:val="50"/>
          <w:sz w:val="28"/>
          <w:szCs w:val="28"/>
        </w:rPr>
        <w:t xml:space="preserve"> </w:t>
      </w:r>
      <w:proofErr w:type="gramStart"/>
      <w:r w:rsidRPr="00012332">
        <w:rPr>
          <w:sz w:val="28"/>
          <w:szCs w:val="28"/>
        </w:rPr>
        <w:t>вялая</w:t>
      </w:r>
      <w:proofErr w:type="gramEnd"/>
      <w:r w:rsidRPr="00012332">
        <w:rPr>
          <w:sz w:val="28"/>
          <w:szCs w:val="28"/>
        </w:rPr>
        <w:t>.</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Кожные покровы гиперемированы, по всему телу мелкоточечная сыпь, с преимущественной локализацией на боковых поверхностях туловища, внизу живота, в естественных складках, на </w:t>
      </w:r>
      <w:proofErr w:type="spellStart"/>
      <w:r w:rsidRPr="00012332">
        <w:rPr>
          <w:sz w:val="28"/>
          <w:szCs w:val="28"/>
        </w:rPr>
        <w:t>сгибательной</w:t>
      </w:r>
      <w:proofErr w:type="spellEnd"/>
      <w:r w:rsidRPr="00012332">
        <w:rPr>
          <w:sz w:val="28"/>
          <w:szCs w:val="28"/>
        </w:rPr>
        <w:t xml:space="preserve"> поверхности конечностей, бледный носогубный треугольник. Носовое дыхание свободное. В зеве яркая, отграниченная гиперемия дужек, язычка, миндалин; миндалины гипертрофированы, в лакунах налёт желтоватого цвета, легко снимается шпателем. Губы яркие, сухие. Язык обложен густым белым налётом. Пальпируются переднешейные лимфатические узлы в диаметре до 0,7-1,0 см, подвижные, чувствительные при пальпации. Дыхание в лёгких везикулярное, хрипов нет. Тоны сердца громкие, ритмичные. ЧСС – 112 в минуту. Живот мягкий, безболезненный. Паренхиматозные органы не увеличены.</w:t>
      </w:r>
    </w:p>
    <w:p w:rsidR="008F2666" w:rsidRPr="00012332" w:rsidRDefault="008F2666" w:rsidP="008F2666">
      <w:pPr>
        <w:pStyle w:val="a7"/>
        <w:spacing w:line="23" w:lineRule="atLeast"/>
        <w:ind w:firstLine="709"/>
        <w:jc w:val="both"/>
        <w:rPr>
          <w:sz w:val="28"/>
          <w:szCs w:val="28"/>
        </w:rPr>
      </w:pPr>
      <w:r w:rsidRPr="00012332">
        <w:rPr>
          <w:sz w:val="28"/>
          <w:szCs w:val="28"/>
        </w:rPr>
        <w:t>Результаты анализа крови: лейкоциты – 14,5×10</w:t>
      </w:r>
      <w:r w:rsidRPr="00012332">
        <w:rPr>
          <w:position w:val="8"/>
          <w:sz w:val="28"/>
          <w:szCs w:val="28"/>
        </w:rPr>
        <w:t>9</w:t>
      </w:r>
      <w:r w:rsidRPr="00012332">
        <w:rPr>
          <w:sz w:val="28"/>
          <w:szCs w:val="28"/>
        </w:rPr>
        <w:t>/л, палочкоядерные нейтрофилы – 9%, сегментоядерные нейтрофилы – 63%, эозинофилы – 1%, лимфоциты – 19%, моноциты</w:t>
      </w:r>
    </w:p>
    <w:p w:rsidR="008F2666" w:rsidRPr="00012332" w:rsidRDefault="008F2666" w:rsidP="008F2666">
      <w:pPr>
        <w:pStyle w:val="a7"/>
        <w:spacing w:line="23" w:lineRule="atLeast"/>
        <w:ind w:firstLine="709"/>
        <w:jc w:val="both"/>
        <w:rPr>
          <w:sz w:val="28"/>
          <w:szCs w:val="28"/>
        </w:rPr>
      </w:pPr>
      <w:r w:rsidRPr="00012332">
        <w:rPr>
          <w:sz w:val="28"/>
          <w:szCs w:val="28"/>
        </w:rPr>
        <w:t>– 8%, СОЭ – 17 мм/ч.</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49"/>
        </w:numPr>
        <w:tabs>
          <w:tab w:val="left" w:pos="843"/>
        </w:tabs>
        <w:spacing w:line="23" w:lineRule="atLeast"/>
        <w:ind w:left="0" w:firstLine="709"/>
        <w:jc w:val="both"/>
        <w:rPr>
          <w:sz w:val="28"/>
          <w:szCs w:val="28"/>
        </w:rPr>
      </w:pPr>
      <w:r w:rsidRPr="00012332">
        <w:rPr>
          <w:sz w:val="28"/>
          <w:szCs w:val="28"/>
        </w:rPr>
        <w:t>Предположите наиболее вероятный</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49"/>
        </w:numPr>
        <w:tabs>
          <w:tab w:val="left" w:pos="843"/>
        </w:tabs>
        <w:spacing w:line="23" w:lineRule="atLeast"/>
        <w:ind w:left="0" w:firstLine="709"/>
        <w:jc w:val="both"/>
        <w:rPr>
          <w:sz w:val="28"/>
          <w:szCs w:val="28"/>
        </w:rPr>
      </w:pPr>
      <w:r w:rsidRPr="00012332">
        <w:rPr>
          <w:sz w:val="28"/>
          <w:szCs w:val="28"/>
        </w:rPr>
        <w:t>Обоснуйте поставленный Вами</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49"/>
        </w:numPr>
        <w:tabs>
          <w:tab w:val="left" w:pos="843"/>
        </w:tabs>
        <w:spacing w:line="23" w:lineRule="atLeast"/>
        <w:ind w:left="0" w:firstLine="709"/>
        <w:jc w:val="both"/>
        <w:rPr>
          <w:sz w:val="28"/>
          <w:szCs w:val="28"/>
        </w:rPr>
      </w:pPr>
      <w:r w:rsidRPr="00012332">
        <w:rPr>
          <w:sz w:val="28"/>
          <w:szCs w:val="28"/>
        </w:rPr>
        <w:t>Составьте и обоснуйте план дополнительного обследования</w:t>
      </w:r>
      <w:r w:rsidRPr="00012332">
        <w:rPr>
          <w:spacing w:val="-6"/>
          <w:sz w:val="28"/>
          <w:szCs w:val="28"/>
        </w:rPr>
        <w:t xml:space="preserve"> </w:t>
      </w:r>
      <w:r w:rsidRPr="00012332">
        <w:rPr>
          <w:sz w:val="28"/>
          <w:szCs w:val="28"/>
        </w:rPr>
        <w:t>пациента.</w:t>
      </w:r>
    </w:p>
    <w:p w:rsidR="008F2666" w:rsidRPr="00012332" w:rsidRDefault="008F2666" w:rsidP="00012332">
      <w:pPr>
        <w:pStyle w:val="a9"/>
        <w:numPr>
          <w:ilvl w:val="0"/>
          <w:numId w:val="49"/>
        </w:numPr>
        <w:tabs>
          <w:tab w:val="left" w:pos="849"/>
        </w:tabs>
        <w:spacing w:line="23" w:lineRule="atLeast"/>
        <w:ind w:left="0" w:firstLine="709"/>
        <w:jc w:val="both"/>
        <w:rPr>
          <w:sz w:val="28"/>
          <w:szCs w:val="28"/>
        </w:rPr>
      </w:pPr>
      <w:r w:rsidRPr="00012332">
        <w:rPr>
          <w:sz w:val="28"/>
          <w:szCs w:val="28"/>
        </w:rPr>
        <w:t>Назовите группы антибактериальных препаратов, которые Вы бы рекомендовали с целью эрадикации возбудителя. Каким антибактериальным препаратам отдаётся предпочтение? Назовите длительность курсовой дозы.</w:t>
      </w:r>
    </w:p>
    <w:p w:rsidR="008F2666" w:rsidRPr="00012332" w:rsidRDefault="008F2666" w:rsidP="00012332">
      <w:pPr>
        <w:pStyle w:val="a9"/>
        <w:numPr>
          <w:ilvl w:val="0"/>
          <w:numId w:val="49"/>
        </w:numPr>
        <w:tabs>
          <w:tab w:val="left" w:pos="843"/>
        </w:tabs>
        <w:spacing w:line="23" w:lineRule="atLeast"/>
        <w:ind w:left="0" w:firstLine="709"/>
        <w:jc w:val="both"/>
        <w:rPr>
          <w:sz w:val="28"/>
          <w:szCs w:val="28"/>
        </w:rPr>
      </w:pPr>
      <w:r w:rsidRPr="00012332">
        <w:rPr>
          <w:sz w:val="28"/>
          <w:szCs w:val="28"/>
        </w:rPr>
        <w:t>Составьте план диспансерного наблюдения за</w:t>
      </w:r>
      <w:r w:rsidRPr="00012332">
        <w:rPr>
          <w:spacing w:val="-2"/>
          <w:sz w:val="28"/>
          <w:szCs w:val="28"/>
        </w:rPr>
        <w:t xml:space="preserve"> </w:t>
      </w:r>
      <w:r w:rsidRPr="00012332">
        <w:rPr>
          <w:sz w:val="28"/>
          <w:szCs w:val="28"/>
        </w:rPr>
        <w:t>больным.</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r w:rsidRPr="00012332">
        <w:t>СИТУАЦИОННАЯ ЗАДАЧА 135 [K002435]</w:t>
      </w:r>
    </w:p>
    <w:p w:rsidR="008F2666" w:rsidRPr="00012332" w:rsidRDefault="008F2666" w:rsidP="00012332">
      <w:pPr>
        <w:pStyle w:val="a9"/>
        <w:numPr>
          <w:ilvl w:val="0"/>
          <w:numId w:val="118"/>
        </w:numPr>
        <w:tabs>
          <w:tab w:val="left" w:pos="1139"/>
        </w:tabs>
        <w:spacing w:line="23" w:lineRule="atLeast"/>
        <w:ind w:left="0" w:firstLine="709"/>
        <w:jc w:val="both"/>
        <w:rPr>
          <w:sz w:val="28"/>
          <w:szCs w:val="28"/>
        </w:rPr>
      </w:pPr>
      <w:r w:rsidRPr="00012332">
        <w:rPr>
          <w:sz w:val="28"/>
          <w:szCs w:val="28"/>
        </w:rPr>
        <w:t>Скарлатина, типичная, средней степени тяжести, гладкое</w:t>
      </w:r>
      <w:r w:rsidRPr="00012332">
        <w:rPr>
          <w:spacing w:val="-6"/>
          <w:sz w:val="28"/>
          <w:szCs w:val="28"/>
        </w:rPr>
        <w:t xml:space="preserve"> </w:t>
      </w:r>
      <w:r w:rsidRPr="00012332">
        <w:rPr>
          <w:sz w:val="28"/>
          <w:szCs w:val="28"/>
        </w:rPr>
        <w:t>течение.</w:t>
      </w:r>
    </w:p>
    <w:p w:rsidR="008F2666" w:rsidRPr="00012332" w:rsidRDefault="008F2666" w:rsidP="00012332">
      <w:pPr>
        <w:pStyle w:val="a9"/>
        <w:numPr>
          <w:ilvl w:val="0"/>
          <w:numId w:val="118"/>
        </w:numPr>
        <w:tabs>
          <w:tab w:val="left" w:pos="1156"/>
        </w:tabs>
        <w:spacing w:line="23" w:lineRule="atLeast"/>
        <w:ind w:left="0" w:firstLine="709"/>
        <w:jc w:val="both"/>
        <w:rPr>
          <w:sz w:val="28"/>
          <w:szCs w:val="28"/>
        </w:rPr>
      </w:pPr>
      <w:r w:rsidRPr="00012332">
        <w:rPr>
          <w:sz w:val="28"/>
          <w:szCs w:val="28"/>
        </w:rPr>
        <w:t xml:space="preserve">Диагноз «скарлатина» поставлен на основании типичной клинической картины: острое начало с инфекционным синдромом, одномоментное появление мелкоточечной сыпи на гиперемированном фоне с бледным носогубным треугольником, </w:t>
      </w:r>
      <w:proofErr w:type="spellStart"/>
      <w:r w:rsidRPr="00012332">
        <w:rPr>
          <w:sz w:val="28"/>
          <w:szCs w:val="28"/>
        </w:rPr>
        <w:t>еѐ</w:t>
      </w:r>
      <w:proofErr w:type="spellEnd"/>
      <w:r w:rsidRPr="00012332">
        <w:rPr>
          <w:spacing w:val="19"/>
          <w:sz w:val="28"/>
          <w:szCs w:val="28"/>
        </w:rPr>
        <w:t xml:space="preserve"> </w:t>
      </w:r>
      <w:r w:rsidRPr="00012332">
        <w:rPr>
          <w:sz w:val="28"/>
          <w:szCs w:val="28"/>
        </w:rPr>
        <w:t xml:space="preserve">локализация, острый тонзиллит, </w:t>
      </w:r>
      <w:r w:rsidRPr="00012332">
        <w:rPr>
          <w:sz w:val="28"/>
          <w:szCs w:val="28"/>
        </w:rPr>
        <w:lastRenderedPageBreak/>
        <w:t>регионарный лимфаденит и лабораторных данных (нейтрофильный лейкоцитоз со сдвигом формулы влево).</w:t>
      </w:r>
    </w:p>
    <w:p w:rsidR="008F2666" w:rsidRPr="00012332" w:rsidRDefault="008F2666" w:rsidP="00012332">
      <w:pPr>
        <w:pStyle w:val="a9"/>
        <w:numPr>
          <w:ilvl w:val="0"/>
          <w:numId w:val="118"/>
        </w:numPr>
        <w:tabs>
          <w:tab w:val="left" w:pos="1297"/>
        </w:tabs>
        <w:spacing w:line="23" w:lineRule="atLeast"/>
        <w:ind w:left="0" w:firstLine="709"/>
        <w:jc w:val="both"/>
        <w:rPr>
          <w:sz w:val="28"/>
          <w:szCs w:val="28"/>
        </w:rPr>
      </w:pPr>
      <w:r w:rsidRPr="00012332">
        <w:rPr>
          <w:sz w:val="28"/>
          <w:szCs w:val="28"/>
        </w:rPr>
        <w:t xml:space="preserve">Пациенту рекомендовано: проведение бактериологического метода (для подтверждения диагноза при выделении </w:t>
      </w:r>
      <w:proofErr w:type="gramStart"/>
      <w:r w:rsidRPr="00012332">
        <w:rPr>
          <w:sz w:val="28"/>
          <w:szCs w:val="28"/>
        </w:rPr>
        <w:t>бета-гемолитического</w:t>
      </w:r>
      <w:proofErr w:type="gramEnd"/>
      <w:r w:rsidRPr="00012332">
        <w:rPr>
          <w:sz w:val="28"/>
          <w:szCs w:val="28"/>
        </w:rPr>
        <w:t xml:space="preserve"> стрептококка в посевах слизи из ротоглотки); определение титра </w:t>
      </w:r>
      <w:proofErr w:type="spellStart"/>
      <w:r w:rsidRPr="00012332">
        <w:rPr>
          <w:sz w:val="28"/>
          <w:szCs w:val="28"/>
        </w:rPr>
        <w:t>антистрептолизина</w:t>
      </w:r>
      <w:proofErr w:type="spellEnd"/>
      <w:r w:rsidRPr="00012332">
        <w:rPr>
          <w:sz w:val="28"/>
          <w:szCs w:val="28"/>
        </w:rPr>
        <w:t>-О (</w:t>
      </w:r>
      <w:proofErr w:type="spellStart"/>
      <w:r w:rsidRPr="00012332">
        <w:rPr>
          <w:sz w:val="28"/>
          <w:szCs w:val="28"/>
        </w:rPr>
        <w:t>наростание</w:t>
      </w:r>
      <w:proofErr w:type="spellEnd"/>
      <w:r w:rsidRPr="00012332">
        <w:rPr>
          <w:sz w:val="28"/>
          <w:szCs w:val="28"/>
        </w:rPr>
        <w:t xml:space="preserve"> титра антител в динамике); метод экспресс-диагностики –</w:t>
      </w:r>
      <w:r w:rsidRPr="00012332">
        <w:rPr>
          <w:spacing w:val="-1"/>
          <w:sz w:val="28"/>
          <w:szCs w:val="28"/>
        </w:rPr>
        <w:t xml:space="preserve"> </w:t>
      </w:r>
      <w:proofErr w:type="spellStart"/>
      <w:r w:rsidRPr="00012332">
        <w:rPr>
          <w:sz w:val="28"/>
          <w:szCs w:val="28"/>
        </w:rPr>
        <w:t>стрептотест</w:t>
      </w:r>
      <w:proofErr w:type="spellEnd"/>
      <w:r w:rsidRPr="00012332">
        <w:rPr>
          <w:sz w:val="28"/>
          <w:szCs w:val="28"/>
        </w:rPr>
        <w:t>.</w:t>
      </w:r>
    </w:p>
    <w:p w:rsidR="008F2666" w:rsidRPr="00012332" w:rsidRDefault="008F2666" w:rsidP="00012332">
      <w:pPr>
        <w:pStyle w:val="a9"/>
        <w:numPr>
          <w:ilvl w:val="0"/>
          <w:numId w:val="118"/>
        </w:numPr>
        <w:tabs>
          <w:tab w:val="left" w:pos="1288"/>
        </w:tabs>
        <w:spacing w:line="23" w:lineRule="atLeast"/>
        <w:ind w:left="0" w:firstLine="709"/>
        <w:jc w:val="both"/>
        <w:rPr>
          <w:sz w:val="28"/>
          <w:szCs w:val="28"/>
        </w:rPr>
      </w:pPr>
      <w:r w:rsidRPr="00012332">
        <w:rPr>
          <w:sz w:val="28"/>
          <w:szCs w:val="28"/>
        </w:rPr>
        <w:t>В лечении скарлатины используются препараты пенициллинового ряда (</w:t>
      </w:r>
      <w:proofErr w:type="spellStart"/>
      <w:r w:rsidRPr="00012332">
        <w:rPr>
          <w:sz w:val="28"/>
          <w:szCs w:val="28"/>
        </w:rPr>
        <w:t>Феноксиметилпенициллин</w:t>
      </w:r>
      <w:proofErr w:type="spellEnd"/>
      <w:r w:rsidRPr="00012332">
        <w:rPr>
          <w:sz w:val="28"/>
          <w:szCs w:val="28"/>
        </w:rPr>
        <w:t xml:space="preserve">, Бензилпенициллин, комбинированные – Амоксициллин + Клавулановая кислота); макролиды (Кларитромицин, Азитромицин); цефалоспорины 3 поколения (Цефотаксим, Цефтриаксон); цефалоспорины 1 поколения (Цефазолин). Предпочтение </w:t>
      </w:r>
      <w:proofErr w:type="spellStart"/>
      <w:r w:rsidRPr="00012332">
        <w:rPr>
          <w:sz w:val="28"/>
          <w:szCs w:val="28"/>
        </w:rPr>
        <w:t>отдаѐтся</w:t>
      </w:r>
      <w:proofErr w:type="spellEnd"/>
      <w:r w:rsidRPr="00012332">
        <w:rPr>
          <w:sz w:val="28"/>
          <w:szCs w:val="28"/>
        </w:rPr>
        <w:t xml:space="preserve"> препаратам пенициллинового ряда. Курсовая доза составляет 10 дней.</w:t>
      </w:r>
    </w:p>
    <w:p w:rsidR="008F2666" w:rsidRPr="00012332" w:rsidRDefault="008F2666" w:rsidP="00012332">
      <w:pPr>
        <w:pStyle w:val="a9"/>
        <w:numPr>
          <w:ilvl w:val="0"/>
          <w:numId w:val="118"/>
        </w:numPr>
        <w:tabs>
          <w:tab w:val="left" w:pos="1156"/>
        </w:tabs>
        <w:spacing w:line="23" w:lineRule="atLeast"/>
        <w:ind w:left="0" w:firstLine="709"/>
        <w:jc w:val="both"/>
        <w:rPr>
          <w:sz w:val="28"/>
          <w:szCs w:val="28"/>
        </w:rPr>
      </w:pPr>
      <w:r w:rsidRPr="00012332">
        <w:rPr>
          <w:sz w:val="28"/>
          <w:szCs w:val="28"/>
        </w:rPr>
        <w:t>Реконвалесцентов скарлатины не допускают в детские дошкольные учреждения и первые два класса школы в течение 12 суток после окончания антибактериальной терапии (общий срок изоляции 22</w:t>
      </w:r>
      <w:r w:rsidRPr="00012332">
        <w:rPr>
          <w:spacing w:val="-1"/>
          <w:sz w:val="28"/>
          <w:szCs w:val="28"/>
        </w:rPr>
        <w:t xml:space="preserve"> </w:t>
      </w:r>
      <w:r w:rsidRPr="00012332">
        <w:rPr>
          <w:sz w:val="28"/>
          <w:szCs w:val="28"/>
        </w:rPr>
        <w:t>дня).</w:t>
      </w:r>
    </w:p>
    <w:p w:rsidR="008F2666" w:rsidRPr="00012332" w:rsidRDefault="008F2666" w:rsidP="008F2666">
      <w:pPr>
        <w:pStyle w:val="a7"/>
        <w:spacing w:line="23" w:lineRule="atLeast"/>
        <w:ind w:firstLine="709"/>
        <w:jc w:val="both"/>
        <w:rPr>
          <w:sz w:val="28"/>
          <w:szCs w:val="28"/>
        </w:rPr>
      </w:pPr>
      <w:r w:rsidRPr="00012332">
        <w:rPr>
          <w:sz w:val="28"/>
          <w:szCs w:val="28"/>
        </w:rPr>
        <w:t>Длительность диспансерного наблюдения 1 месяц. Кратность осмотров врачо</w:t>
      </w:r>
      <w:proofErr w:type="gramStart"/>
      <w:r w:rsidRPr="00012332">
        <w:rPr>
          <w:sz w:val="28"/>
          <w:szCs w:val="28"/>
        </w:rPr>
        <w:t>м-</w:t>
      </w:r>
      <w:proofErr w:type="gramEnd"/>
      <w:r w:rsidRPr="00012332">
        <w:rPr>
          <w:sz w:val="28"/>
          <w:szCs w:val="28"/>
        </w:rPr>
        <w:t xml:space="preserve"> педиатром участковым, общий анализ крови и общий анализ мочи – 1 раз в 2 недели. ЭКГ по показаниям.</w:t>
      </w:r>
    </w:p>
    <w:p w:rsidR="008F2666" w:rsidRPr="00012332" w:rsidRDefault="008F2666" w:rsidP="008F2666">
      <w:pPr>
        <w:spacing w:after="0" w:line="23" w:lineRule="atLeast"/>
        <w:ind w:firstLine="709"/>
        <w:jc w:val="both"/>
        <w:rPr>
          <w:rFonts w:ascii="Times New Roman" w:hAnsi="Times New Roman" w:cs="Times New Roman"/>
          <w:sz w:val="28"/>
          <w:szCs w:val="28"/>
        </w:rPr>
        <w:sectPr w:rsidR="008F2666" w:rsidRPr="00012332">
          <w:headerReference w:type="default" r:id="rId18"/>
          <w:pgSz w:w="11910" w:h="16840"/>
          <w:pgMar w:top="1440" w:right="740" w:bottom="680" w:left="1600" w:header="710" w:footer="481" w:gutter="0"/>
          <w:cols w:space="720"/>
        </w:sectPr>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136 [K002436]</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 xml:space="preserve">Девочка 11 лет заболела остро 2 дня назад, когда появились рвота, боли в животе, </w:t>
      </w:r>
      <w:proofErr w:type="gramStart"/>
      <w:r w:rsidRPr="00012332">
        <w:rPr>
          <w:sz w:val="28"/>
          <w:szCs w:val="28"/>
        </w:rPr>
        <w:t>поднялась температура тела до 39°С. На машине скорой медицинской помощи доставлена</w:t>
      </w:r>
      <w:proofErr w:type="gramEnd"/>
      <w:r w:rsidRPr="00012332">
        <w:rPr>
          <w:sz w:val="28"/>
          <w:szCs w:val="28"/>
        </w:rPr>
        <w:t xml:space="preserve"> в детское хирургическое отделение, где диагноз аппендицита был исключён. От госпитализации в инфекционное отделение родители отказались. На 2 сутки появились жидкий стул с примесью слизи до 5 раз в сутки, рвота 1-2 раза в день, головная боль, высыпания на коже, боли в коленных суставах, сохранялась боль в животе.</w:t>
      </w:r>
    </w:p>
    <w:p w:rsidR="008F2666" w:rsidRPr="00012332" w:rsidRDefault="008F2666" w:rsidP="008F2666">
      <w:pPr>
        <w:pStyle w:val="a7"/>
        <w:spacing w:line="23" w:lineRule="atLeast"/>
        <w:ind w:firstLine="709"/>
        <w:jc w:val="both"/>
        <w:rPr>
          <w:sz w:val="28"/>
          <w:szCs w:val="28"/>
        </w:rPr>
      </w:pPr>
      <w:r w:rsidRPr="00012332">
        <w:rPr>
          <w:sz w:val="28"/>
          <w:szCs w:val="28"/>
        </w:rPr>
        <w:t>Эпидемиологический анамнез: за неделю до заболевания была в гостях, ела разнообразные салаты, в том числе из сырой моркови и капусты. Дома все здоровы, в школе карантина нет.</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При осмотре состояние средней тяжести. Кожные покровы бледные, над суставами необильная, бледно-розовая, пятнистая сыпь. Визуально костно-мышечная система не изменена, объём движений в суставах, в том числе в </w:t>
      </w:r>
      <w:proofErr w:type="spellStart"/>
      <w:r w:rsidRPr="00012332">
        <w:rPr>
          <w:sz w:val="28"/>
          <w:szCs w:val="28"/>
        </w:rPr>
        <w:t>коленных</w:t>
      </w:r>
      <w:proofErr w:type="gramStart"/>
      <w:r w:rsidRPr="00012332">
        <w:rPr>
          <w:sz w:val="28"/>
          <w:szCs w:val="28"/>
        </w:rPr>
        <w:t>,в</w:t>
      </w:r>
      <w:proofErr w:type="spellEnd"/>
      <w:proofErr w:type="gramEnd"/>
      <w:r w:rsidRPr="00012332">
        <w:rPr>
          <w:sz w:val="28"/>
          <w:szCs w:val="28"/>
        </w:rPr>
        <w:t xml:space="preserve"> полном объёме, безболезненный. Лимфоузлы </w:t>
      </w:r>
      <w:proofErr w:type="spellStart"/>
      <w:r w:rsidRPr="00012332">
        <w:rPr>
          <w:sz w:val="28"/>
          <w:szCs w:val="28"/>
        </w:rPr>
        <w:t>передн</w:t>
      </w:r>
      <w:proofErr w:type="gramStart"/>
      <w:r w:rsidRPr="00012332">
        <w:rPr>
          <w:sz w:val="28"/>
          <w:szCs w:val="28"/>
        </w:rPr>
        <w:t>е</w:t>
      </w:r>
      <w:proofErr w:type="spellEnd"/>
      <w:r w:rsidRPr="00012332">
        <w:rPr>
          <w:sz w:val="28"/>
          <w:szCs w:val="28"/>
        </w:rPr>
        <w:t>-</w:t>
      </w:r>
      <w:proofErr w:type="gramEnd"/>
      <w:r w:rsidRPr="00012332">
        <w:rPr>
          <w:sz w:val="28"/>
          <w:szCs w:val="28"/>
        </w:rPr>
        <w:t xml:space="preserve"> и заднешейные, подмышечные увеличены до 1,0 см, безболезненные при пальпации. В зеве – миндалины увеличены до II степени, гиперемия нёбных дужек, миндалин, задней стенки глотки. В лёгких везикулярное дыхание, ЧДД – 20 в минуту. Тоны сердца звучные, ритмичные, ЧСС – 116 в минуту. Живот обычной формы, мягкий, пальпируется урчащая и болезненная слепая кишка. Печень +1,5 см, безболезненная при пальпации. Стул жидкий, с примесью слизи. Диурез не</w:t>
      </w:r>
      <w:r w:rsidRPr="00012332">
        <w:rPr>
          <w:spacing w:val="-2"/>
          <w:sz w:val="28"/>
          <w:szCs w:val="28"/>
        </w:rPr>
        <w:t xml:space="preserve"> </w:t>
      </w:r>
      <w:r w:rsidRPr="00012332">
        <w:rPr>
          <w:sz w:val="28"/>
          <w:szCs w:val="28"/>
        </w:rPr>
        <w:t>изменен.</w:t>
      </w:r>
    </w:p>
    <w:p w:rsidR="008F2666" w:rsidRPr="00012332" w:rsidRDefault="008F2666" w:rsidP="008F2666">
      <w:pPr>
        <w:pStyle w:val="a7"/>
        <w:spacing w:line="23" w:lineRule="atLeast"/>
        <w:ind w:firstLine="709"/>
        <w:jc w:val="both"/>
        <w:rPr>
          <w:sz w:val="28"/>
          <w:szCs w:val="28"/>
        </w:rPr>
      </w:pPr>
      <w:proofErr w:type="gramStart"/>
      <w:r w:rsidRPr="00012332">
        <w:rPr>
          <w:sz w:val="28"/>
          <w:szCs w:val="28"/>
        </w:rPr>
        <w:t>Согласно заключения</w:t>
      </w:r>
      <w:proofErr w:type="gramEnd"/>
      <w:r w:rsidRPr="00012332">
        <w:rPr>
          <w:sz w:val="28"/>
          <w:szCs w:val="28"/>
        </w:rPr>
        <w:t xml:space="preserve"> из хирургического стационара.</w:t>
      </w:r>
    </w:p>
    <w:p w:rsidR="008F2666" w:rsidRPr="00012332" w:rsidRDefault="008F2666" w:rsidP="008F2666">
      <w:pPr>
        <w:pStyle w:val="a7"/>
        <w:spacing w:line="23" w:lineRule="atLeast"/>
        <w:ind w:firstLine="709"/>
        <w:jc w:val="both"/>
        <w:rPr>
          <w:sz w:val="28"/>
          <w:szCs w:val="28"/>
        </w:rPr>
      </w:pPr>
      <w:proofErr w:type="gramStart"/>
      <w:r w:rsidRPr="00012332">
        <w:rPr>
          <w:sz w:val="28"/>
          <w:szCs w:val="28"/>
        </w:rPr>
        <w:t>Анализ крови: эритроциты – 4,1×10</w:t>
      </w:r>
      <w:r w:rsidRPr="00012332">
        <w:rPr>
          <w:position w:val="8"/>
          <w:sz w:val="28"/>
          <w:szCs w:val="28"/>
        </w:rPr>
        <w:t>12</w:t>
      </w:r>
      <w:r w:rsidRPr="00012332">
        <w:rPr>
          <w:sz w:val="28"/>
          <w:szCs w:val="28"/>
        </w:rPr>
        <w:t>/л, гемоглобин – 122 г/л, лейкоциты – 14,2×10</w:t>
      </w:r>
      <w:r w:rsidRPr="00012332">
        <w:rPr>
          <w:position w:val="8"/>
          <w:sz w:val="28"/>
          <w:szCs w:val="28"/>
        </w:rPr>
        <w:t>9</w:t>
      </w:r>
      <w:r w:rsidRPr="00012332">
        <w:rPr>
          <w:sz w:val="28"/>
          <w:szCs w:val="28"/>
        </w:rPr>
        <w:t>/л, палочкоядерные нейтрофилы – 6%, сегментоядерные нейтрофилы – 68%, эозинофилы – 6%, лимфоциты – 10%, моноциты – 10%, СОЭ – 22 мм/ч.</w:t>
      </w:r>
      <w:proofErr w:type="gramEnd"/>
    </w:p>
    <w:p w:rsidR="008F2666" w:rsidRPr="00012332" w:rsidRDefault="008F2666" w:rsidP="008F2666">
      <w:pPr>
        <w:pStyle w:val="a7"/>
        <w:spacing w:line="23" w:lineRule="atLeast"/>
        <w:ind w:firstLine="709"/>
        <w:jc w:val="both"/>
        <w:rPr>
          <w:sz w:val="28"/>
          <w:szCs w:val="28"/>
        </w:rPr>
      </w:pPr>
      <w:r w:rsidRPr="00012332">
        <w:rPr>
          <w:sz w:val="28"/>
          <w:szCs w:val="28"/>
        </w:rPr>
        <w:t>УЗИ органов брюшной полости: увеличение мезентериальных лимфатических</w:t>
      </w:r>
    </w:p>
    <w:p w:rsidR="008F2666" w:rsidRPr="00012332" w:rsidRDefault="008F2666" w:rsidP="008F2666">
      <w:pPr>
        <w:pStyle w:val="a7"/>
        <w:spacing w:line="23" w:lineRule="atLeast"/>
        <w:ind w:firstLine="709"/>
        <w:jc w:val="both"/>
        <w:rPr>
          <w:sz w:val="28"/>
          <w:szCs w:val="28"/>
        </w:rPr>
      </w:pPr>
      <w:r w:rsidRPr="00012332">
        <w:rPr>
          <w:sz w:val="28"/>
          <w:szCs w:val="28"/>
        </w:rPr>
        <w:t>узлов.</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48"/>
        </w:numPr>
        <w:tabs>
          <w:tab w:val="left" w:pos="843"/>
        </w:tabs>
        <w:spacing w:line="23" w:lineRule="atLeast"/>
        <w:ind w:left="0" w:firstLine="709"/>
        <w:jc w:val="both"/>
        <w:rPr>
          <w:sz w:val="28"/>
          <w:szCs w:val="28"/>
        </w:rPr>
      </w:pPr>
      <w:r w:rsidRPr="00012332">
        <w:rPr>
          <w:sz w:val="28"/>
          <w:szCs w:val="28"/>
        </w:rPr>
        <w:t>Предположите наиболее вероятный</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48"/>
        </w:numPr>
        <w:tabs>
          <w:tab w:val="left" w:pos="843"/>
        </w:tabs>
        <w:spacing w:line="23" w:lineRule="atLeast"/>
        <w:ind w:left="0" w:firstLine="709"/>
        <w:jc w:val="both"/>
        <w:rPr>
          <w:sz w:val="28"/>
          <w:szCs w:val="28"/>
        </w:rPr>
      </w:pPr>
      <w:r w:rsidRPr="00012332">
        <w:rPr>
          <w:sz w:val="28"/>
          <w:szCs w:val="28"/>
        </w:rPr>
        <w:t>Обоснуйте поставленный Вами</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48"/>
        </w:numPr>
        <w:tabs>
          <w:tab w:val="left" w:pos="843"/>
        </w:tabs>
        <w:spacing w:line="23" w:lineRule="atLeast"/>
        <w:ind w:left="0" w:firstLine="709"/>
        <w:jc w:val="both"/>
        <w:rPr>
          <w:sz w:val="28"/>
          <w:szCs w:val="28"/>
        </w:rPr>
      </w:pPr>
      <w:r w:rsidRPr="00012332">
        <w:rPr>
          <w:sz w:val="28"/>
          <w:szCs w:val="28"/>
        </w:rPr>
        <w:t>Составьте и обоснуйте план обследования</w:t>
      </w:r>
      <w:r w:rsidRPr="00012332">
        <w:rPr>
          <w:spacing w:val="-5"/>
          <w:sz w:val="28"/>
          <w:szCs w:val="28"/>
        </w:rPr>
        <w:t xml:space="preserve"> </w:t>
      </w:r>
      <w:r w:rsidRPr="00012332">
        <w:rPr>
          <w:sz w:val="28"/>
          <w:szCs w:val="28"/>
        </w:rPr>
        <w:t>пациента.</w:t>
      </w:r>
    </w:p>
    <w:p w:rsidR="008F2666" w:rsidRPr="00012332" w:rsidRDefault="008F2666" w:rsidP="00012332">
      <w:pPr>
        <w:pStyle w:val="a9"/>
        <w:numPr>
          <w:ilvl w:val="0"/>
          <w:numId w:val="48"/>
        </w:numPr>
        <w:tabs>
          <w:tab w:val="left" w:pos="865"/>
        </w:tabs>
        <w:spacing w:line="23" w:lineRule="atLeast"/>
        <w:ind w:left="0" w:firstLine="709"/>
        <w:jc w:val="both"/>
        <w:rPr>
          <w:sz w:val="28"/>
          <w:szCs w:val="28"/>
        </w:rPr>
      </w:pPr>
      <w:r w:rsidRPr="00012332">
        <w:rPr>
          <w:sz w:val="28"/>
          <w:szCs w:val="28"/>
        </w:rPr>
        <w:t>С какими заболеваниями необходимо проводить дифференциальную диагностику иерсиниозов?</w:t>
      </w:r>
    </w:p>
    <w:p w:rsidR="008F2666" w:rsidRPr="00012332" w:rsidRDefault="008F2666" w:rsidP="00012332">
      <w:pPr>
        <w:pStyle w:val="a9"/>
        <w:numPr>
          <w:ilvl w:val="0"/>
          <w:numId w:val="48"/>
        </w:numPr>
        <w:tabs>
          <w:tab w:val="left" w:pos="847"/>
        </w:tabs>
        <w:spacing w:line="23" w:lineRule="atLeast"/>
        <w:ind w:left="0" w:firstLine="709"/>
        <w:jc w:val="both"/>
        <w:rPr>
          <w:sz w:val="28"/>
          <w:szCs w:val="28"/>
        </w:rPr>
      </w:pPr>
      <w:r w:rsidRPr="00012332">
        <w:rPr>
          <w:sz w:val="28"/>
          <w:szCs w:val="28"/>
        </w:rPr>
        <w:t>Обоснуйте цель этиотропной терап</w:t>
      </w:r>
      <w:proofErr w:type="gramStart"/>
      <w:r w:rsidRPr="00012332">
        <w:rPr>
          <w:sz w:val="28"/>
          <w:szCs w:val="28"/>
        </w:rPr>
        <w:t>ии и её</w:t>
      </w:r>
      <w:proofErr w:type="gramEnd"/>
      <w:r w:rsidRPr="00012332">
        <w:rPr>
          <w:sz w:val="28"/>
          <w:szCs w:val="28"/>
        </w:rPr>
        <w:t xml:space="preserve"> продолжительность, назовите стартовые антимикробные</w:t>
      </w:r>
      <w:r w:rsidRPr="00012332">
        <w:rPr>
          <w:spacing w:val="-2"/>
          <w:sz w:val="28"/>
          <w:szCs w:val="28"/>
        </w:rPr>
        <w:t xml:space="preserve"> </w:t>
      </w:r>
      <w:r w:rsidRPr="00012332">
        <w:rPr>
          <w:sz w:val="28"/>
          <w:szCs w:val="28"/>
        </w:rPr>
        <w:t>средства.</w:t>
      </w:r>
    </w:p>
    <w:p w:rsidR="00A02644" w:rsidRDefault="00A02644" w:rsidP="008F2666">
      <w:pPr>
        <w:pStyle w:val="11"/>
        <w:spacing w:before="0" w:line="23" w:lineRule="atLeast"/>
        <w:ind w:left="0" w:firstLine="709"/>
        <w:jc w:val="both"/>
        <w:outlineLvl w:val="9"/>
        <w:rPr>
          <w:rFonts w:eastAsiaTheme="minorHAnsi"/>
          <w:b w:val="0"/>
          <w:bCs w:val="0"/>
          <w:lang w:eastAsia="en-US" w:bidi="ar-SA"/>
        </w:rPr>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136 [K002436]</w:t>
      </w:r>
    </w:p>
    <w:p w:rsidR="008F2666" w:rsidRPr="00012332" w:rsidRDefault="008F2666" w:rsidP="00012332">
      <w:pPr>
        <w:pStyle w:val="a9"/>
        <w:numPr>
          <w:ilvl w:val="0"/>
          <w:numId w:val="120"/>
        </w:numPr>
        <w:tabs>
          <w:tab w:val="left" w:pos="1139"/>
        </w:tabs>
        <w:spacing w:line="23" w:lineRule="atLeast"/>
        <w:ind w:left="0" w:firstLine="709"/>
        <w:jc w:val="both"/>
        <w:rPr>
          <w:sz w:val="28"/>
          <w:szCs w:val="28"/>
        </w:rPr>
      </w:pPr>
      <w:proofErr w:type="gramStart"/>
      <w:r w:rsidRPr="00012332">
        <w:rPr>
          <w:sz w:val="28"/>
          <w:szCs w:val="28"/>
        </w:rPr>
        <w:t>Кишечный</w:t>
      </w:r>
      <w:proofErr w:type="gramEnd"/>
      <w:r w:rsidRPr="00012332">
        <w:rPr>
          <w:sz w:val="28"/>
          <w:szCs w:val="28"/>
        </w:rPr>
        <w:t xml:space="preserve"> иерсиниоз, гастроэнтероколит, средней степени</w:t>
      </w:r>
      <w:r w:rsidRPr="00012332">
        <w:rPr>
          <w:spacing w:val="-4"/>
          <w:sz w:val="28"/>
          <w:szCs w:val="28"/>
        </w:rPr>
        <w:t xml:space="preserve"> </w:t>
      </w:r>
      <w:r w:rsidRPr="00012332">
        <w:rPr>
          <w:sz w:val="28"/>
          <w:szCs w:val="28"/>
        </w:rPr>
        <w:t>тяжести.</w:t>
      </w:r>
    </w:p>
    <w:p w:rsidR="008F2666" w:rsidRPr="00012332" w:rsidRDefault="008F2666" w:rsidP="00012332">
      <w:pPr>
        <w:pStyle w:val="a9"/>
        <w:numPr>
          <w:ilvl w:val="0"/>
          <w:numId w:val="120"/>
        </w:numPr>
        <w:tabs>
          <w:tab w:val="left" w:pos="1182"/>
        </w:tabs>
        <w:spacing w:line="23" w:lineRule="atLeast"/>
        <w:ind w:left="0" w:firstLine="709"/>
        <w:jc w:val="both"/>
        <w:rPr>
          <w:sz w:val="28"/>
          <w:szCs w:val="28"/>
        </w:rPr>
      </w:pPr>
      <w:proofErr w:type="gramStart"/>
      <w:r w:rsidRPr="00012332">
        <w:rPr>
          <w:sz w:val="28"/>
          <w:szCs w:val="28"/>
        </w:rPr>
        <w:t>В пользу выставленного диагноза свидетельствует острое начало, фебрильная лихорадка, симптомы интоксикации, боли в животе, поражение желудочно-кишечного тракта в форме гастроэнтероколита, увеличение мезентериальных лимфоузлов, артралгии, сыпь над суставами; воспалительные изменения в общем анализе крови (лейкоцитоз, палочкоядерный сдвиг, увеличение СОЭ); а также данные эпидемиологического анамнеза: употребление в пищу салатов из сырых овощей (моркови и</w:t>
      </w:r>
      <w:r w:rsidRPr="00012332">
        <w:rPr>
          <w:spacing w:val="-8"/>
          <w:sz w:val="28"/>
          <w:szCs w:val="28"/>
        </w:rPr>
        <w:t xml:space="preserve"> </w:t>
      </w:r>
      <w:r w:rsidRPr="00012332">
        <w:rPr>
          <w:sz w:val="28"/>
          <w:szCs w:val="28"/>
        </w:rPr>
        <w:t>капусты).</w:t>
      </w:r>
      <w:proofErr w:type="gramEnd"/>
    </w:p>
    <w:p w:rsidR="008F2666" w:rsidRPr="00012332" w:rsidRDefault="008F2666" w:rsidP="00012332">
      <w:pPr>
        <w:pStyle w:val="a9"/>
        <w:numPr>
          <w:ilvl w:val="0"/>
          <w:numId w:val="120"/>
        </w:numPr>
        <w:tabs>
          <w:tab w:val="left" w:pos="1233"/>
        </w:tabs>
        <w:spacing w:line="23" w:lineRule="atLeast"/>
        <w:ind w:left="0" w:firstLine="709"/>
        <w:jc w:val="both"/>
        <w:rPr>
          <w:sz w:val="28"/>
          <w:szCs w:val="28"/>
        </w:rPr>
      </w:pPr>
      <w:proofErr w:type="gramStart"/>
      <w:r w:rsidRPr="00012332">
        <w:rPr>
          <w:sz w:val="28"/>
          <w:szCs w:val="28"/>
        </w:rPr>
        <w:t>Пациенту рекомендована бактериологическая диагностика (материалом для исследования служат фекалии, рвотные массы, моча, кровь), молекулярно-генетический высокочувствительный метод (ПЦР) для выявления иерсиний в кале, сыворотке крови, моче;</w:t>
      </w:r>
      <w:r w:rsidRPr="00012332">
        <w:rPr>
          <w:spacing w:val="14"/>
          <w:sz w:val="28"/>
          <w:szCs w:val="28"/>
        </w:rPr>
        <w:t xml:space="preserve"> </w:t>
      </w:r>
      <w:r w:rsidRPr="00012332">
        <w:rPr>
          <w:sz w:val="28"/>
          <w:szCs w:val="28"/>
        </w:rPr>
        <w:t>серологические</w:t>
      </w:r>
      <w:r w:rsidRPr="00012332">
        <w:rPr>
          <w:spacing w:val="12"/>
          <w:sz w:val="28"/>
          <w:szCs w:val="28"/>
        </w:rPr>
        <w:t xml:space="preserve"> </w:t>
      </w:r>
      <w:r w:rsidRPr="00012332">
        <w:rPr>
          <w:sz w:val="28"/>
          <w:szCs w:val="28"/>
        </w:rPr>
        <w:t>исследования</w:t>
      </w:r>
      <w:r w:rsidRPr="00012332">
        <w:rPr>
          <w:spacing w:val="13"/>
          <w:sz w:val="28"/>
          <w:szCs w:val="28"/>
        </w:rPr>
        <w:t xml:space="preserve"> </w:t>
      </w:r>
      <w:r w:rsidRPr="00012332">
        <w:rPr>
          <w:sz w:val="28"/>
          <w:szCs w:val="28"/>
        </w:rPr>
        <w:t>(РНГА,</w:t>
      </w:r>
      <w:r w:rsidRPr="00012332">
        <w:rPr>
          <w:spacing w:val="13"/>
          <w:sz w:val="28"/>
          <w:szCs w:val="28"/>
        </w:rPr>
        <w:t xml:space="preserve"> </w:t>
      </w:r>
      <w:r w:rsidRPr="00012332">
        <w:rPr>
          <w:sz w:val="28"/>
          <w:szCs w:val="28"/>
        </w:rPr>
        <w:t>ИФА</w:t>
      </w:r>
      <w:r w:rsidRPr="00012332">
        <w:rPr>
          <w:spacing w:val="13"/>
          <w:sz w:val="28"/>
          <w:szCs w:val="28"/>
        </w:rPr>
        <w:t xml:space="preserve"> </w:t>
      </w:r>
      <w:r w:rsidRPr="00012332">
        <w:rPr>
          <w:sz w:val="28"/>
          <w:szCs w:val="28"/>
        </w:rPr>
        <w:t>с</w:t>
      </w:r>
      <w:r w:rsidRPr="00012332">
        <w:rPr>
          <w:spacing w:val="12"/>
          <w:sz w:val="28"/>
          <w:szCs w:val="28"/>
        </w:rPr>
        <w:t xml:space="preserve"> </w:t>
      </w:r>
      <w:r w:rsidRPr="00012332">
        <w:rPr>
          <w:sz w:val="28"/>
          <w:szCs w:val="28"/>
        </w:rPr>
        <w:t>обнаружением</w:t>
      </w:r>
      <w:r w:rsidRPr="00012332">
        <w:rPr>
          <w:spacing w:val="12"/>
          <w:sz w:val="28"/>
          <w:szCs w:val="28"/>
        </w:rPr>
        <w:t xml:space="preserve"> </w:t>
      </w:r>
      <w:r w:rsidRPr="00012332">
        <w:rPr>
          <w:sz w:val="28"/>
          <w:szCs w:val="28"/>
        </w:rPr>
        <w:t>специфических</w:t>
      </w:r>
      <w:r w:rsidRPr="00012332">
        <w:rPr>
          <w:spacing w:val="16"/>
          <w:sz w:val="28"/>
          <w:szCs w:val="28"/>
        </w:rPr>
        <w:t xml:space="preserve"> </w:t>
      </w:r>
      <w:r w:rsidRPr="00012332">
        <w:rPr>
          <w:sz w:val="28"/>
          <w:szCs w:val="28"/>
        </w:rPr>
        <w:t>Ig</w:t>
      </w:r>
      <w:r w:rsidRPr="00012332">
        <w:rPr>
          <w:spacing w:val="11"/>
          <w:sz w:val="28"/>
          <w:szCs w:val="28"/>
        </w:rPr>
        <w:t xml:space="preserve"> </w:t>
      </w:r>
      <w:r w:rsidRPr="00012332">
        <w:rPr>
          <w:sz w:val="28"/>
          <w:szCs w:val="28"/>
        </w:rPr>
        <w:t>M</w:t>
      </w:r>
      <w:r w:rsidRPr="00012332">
        <w:rPr>
          <w:spacing w:val="13"/>
          <w:sz w:val="28"/>
          <w:szCs w:val="28"/>
        </w:rPr>
        <w:t xml:space="preserve"> </w:t>
      </w:r>
      <w:r w:rsidRPr="00012332">
        <w:rPr>
          <w:sz w:val="28"/>
          <w:szCs w:val="28"/>
        </w:rPr>
        <w:t>и</w:t>
      </w:r>
      <w:proofErr w:type="gramEnd"/>
    </w:p>
    <w:p w:rsidR="008F2666" w:rsidRPr="00012332" w:rsidRDefault="008F2666" w:rsidP="00012332">
      <w:pPr>
        <w:pStyle w:val="a9"/>
        <w:numPr>
          <w:ilvl w:val="0"/>
          <w:numId w:val="119"/>
        </w:numPr>
        <w:tabs>
          <w:tab w:val="left" w:pos="475"/>
        </w:tabs>
        <w:spacing w:line="23" w:lineRule="atLeast"/>
        <w:ind w:left="0" w:firstLine="709"/>
        <w:jc w:val="both"/>
        <w:rPr>
          <w:sz w:val="28"/>
          <w:szCs w:val="28"/>
        </w:rPr>
      </w:pPr>
      <w:r w:rsidRPr="00012332">
        <w:rPr>
          <w:sz w:val="28"/>
          <w:szCs w:val="28"/>
        </w:rPr>
        <w:t>провести в динамике заболевания в парных</w:t>
      </w:r>
      <w:r w:rsidRPr="00012332">
        <w:rPr>
          <w:spacing w:val="-5"/>
          <w:sz w:val="28"/>
          <w:szCs w:val="28"/>
        </w:rPr>
        <w:t xml:space="preserve"> </w:t>
      </w:r>
      <w:r w:rsidRPr="00012332">
        <w:rPr>
          <w:sz w:val="28"/>
          <w:szCs w:val="28"/>
        </w:rPr>
        <w:t>сыворотках.</w:t>
      </w:r>
    </w:p>
    <w:p w:rsidR="008F2666" w:rsidRPr="00012332" w:rsidRDefault="008F2666" w:rsidP="00012332">
      <w:pPr>
        <w:pStyle w:val="a9"/>
        <w:numPr>
          <w:ilvl w:val="0"/>
          <w:numId w:val="120"/>
        </w:numPr>
        <w:tabs>
          <w:tab w:val="left" w:pos="1197"/>
        </w:tabs>
        <w:spacing w:line="23" w:lineRule="atLeast"/>
        <w:ind w:left="0" w:firstLine="709"/>
        <w:jc w:val="both"/>
        <w:rPr>
          <w:sz w:val="28"/>
          <w:szCs w:val="28"/>
        </w:rPr>
      </w:pPr>
      <w:r w:rsidRPr="00012332">
        <w:rPr>
          <w:sz w:val="28"/>
          <w:szCs w:val="28"/>
        </w:rPr>
        <w:t>В первую очередь необходимо проводить с ОКИ бактериальной и вирусной этиологии (</w:t>
      </w:r>
      <w:proofErr w:type="spellStart"/>
      <w:r w:rsidRPr="00012332">
        <w:rPr>
          <w:sz w:val="28"/>
          <w:szCs w:val="28"/>
        </w:rPr>
        <w:t>сальмонеллѐзом</w:t>
      </w:r>
      <w:proofErr w:type="spellEnd"/>
      <w:r w:rsidRPr="00012332">
        <w:rPr>
          <w:sz w:val="28"/>
          <w:szCs w:val="28"/>
        </w:rPr>
        <w:t xml:space="preserve">, </w:t>
      </w:r>
      <w:proofErr w:type="spellStart"/>
      <w:r w:rsidRPr="00012332">
        <w:rPr>
          <w:sz w:val="28"/>
          <w:szCs w:val="28"/>
        </w:rPr>
        <w:t>шигеллѐзом</w:t>
      </w:r>
      <w:proofErr w:type="spellEnd"/>
      <w:r w:rsidRPr="00012332">
        <w:rPr>
          <w:sz w:val="28"/>
          <w:szCs w:val="28"/>
        </w:rPr>
        <w:t xml:space="preserve">, эшерихиозами, </w:t>
      </w:r>
      <w:r w:rsidRPr="00012332">
        <w:rPr>
          <w:spacing w:val="-5"/>
          <w:sz w:val="28"/>
          <w:szCs w:val="28"/>
        </w:rPr>
        <w:t xml:space="preserve">кампилобактериозом, </w:t>
      </w:r>
      <w:r w:rsidRPr="00012332">
        <w:rPr>
          <w:sz w:val="28"/>
          <w:szCs w:val="28"/>
        </w:rPr>
        <w:t xml:space="preserve">вирусными гастроэнтеритами). Клиническая дифференциальная диагностика иерсиниоза и </w:t>
      </w:r>
      <w:proofErr w:type="spellStart"/>
      <w:r w:rsidRPr="00012332">
        <w:rPr>
          <w:sz w:val="28"/>
          <w:szCs w:val="28"/>
        </w:rPr>
        <w:t>псевдотуберкулѐ</w:t>
      </w:r>
      <w:proofErr w:type="gramStart"/>
      <w:r w:rsidRPr="00012332">
        <w:rPr>
          <w:sz w:val="28"/>
          <w:szCs w:val="28"/>
        </w:rPr>
        <w:t>за</w:t>
      </w:r>
      <w:proofErr w:type="spellEnd"/>
      <w:proofErr w:type="gramEnd"/>
      <w:r w:rsidRPr="00012332">
        <w:rPr>
          <w:sz w:val="28"/>
          <w:szCs w:val="28"/>
        </w:rPr>
        <w:t xml:space="preserve"> только на основании клинических данных практически невозможна.</w:t>
      </w:r>
      <w:r w:rsidRPr="00012332">
        <w:rPr>
          <w:spacing w:val="-40"/>
          <w:sz w:val="28"/>
          <w:szCs w:val="28"/>
        </w:rPr>
        <w:t xml:space="preserve"> </w:t>
      </w:r>
      <w:r w:rsidRPr="00012332">
        <w:rPr>
          <w:sz w:val="28"/>
          <w:szCs w:val="28"/>
        </w:rPr>
        <w:t>А также с заболеваниями, протекающими с экзантемами, в том числе с «детскими инфекциями».</w:t>
      </w:r>
    </w:p>
    <w:p w:rsidR="008F2666" w:rsidRPr="00012332" w:rsidRDefault="008F2666" w:rsidP="00012332">
      <w:pPr>
        <w:pStyle w:val="a9"/>
        <w:numPr>
          <w:ilvl w:val="0"/>
          <w:numId w:val="120"/>
        </w:numPr>
        <w:tabs>
          <w:tab w:val="left" w:pos="1333"/>
        </w:tabs>
        <w:spacing w:line="23" w:lineRule="atLeast"/>
        <w:ind w:left="0" w:firstLine="709"/>
        <w:jc w:val="both"/>
        <w:rPr>
          <w:sz w:val="28"/>
          <w:szCs w:val="28"/>
        </w:rPr>
      </w:pPr>
      <w:r w:rsidRPr="00012332">
        <w:rPr>
          <w:sz w:val="28"/>
          <w:szCs w:val="28"/>
        </w:rPr>
        <w:t xml:space="preserve">Цель этиотропной терапии: </w:t>
      </w:r>
      <w:proofErr w:type="spellStart"/>
      <w:r w:rsidRPr="00012332">
        <w:rPr>
          <w:sz w:val="28"/>
          <w:szCs w:val="28"/>
        </w:rPr>
        <w:t>эрадикация</w:t>
      </w:r>
      <w:proofErr w:type="spellEnd"/>
      <w:r w:rsidRPr="00012332">
        <w:rPr>
          <w:sz w:val="28"/>
          <w:szCs w:val="28"/>
        </w:rPr>
        <w:t xml:space="preserve"> возбудителя, предупреждение генерализации инфекции, развития затяжного и хронического течения</w:t>
      </w:r>
      <w:r w:rsidRPr="00012332">
        <w:rPr>
          <w:spacing w:val="-16"/>
          <w:sz w:val="28"/>
          <w:szCs w:val="28"/>
        </w:rPr>
        <w:t xml:space="preserve"> </w:t>
      </w:r>
      <w:r w:rsidRPr="00012332">
        <w:rPr>
          <w:sz w:val="28"/>
          <w:szCs w:val="28"/>
        </w:rPr>
        <w:t>заболевания.</w:t>
      </w:r>
    </w:p>
    <w:p w:rsidR="008F2666" w:rsidRPr="00012332" w:rsidRDefault="008F2666" w:rsidP="008F2666">
      <w:pPr>
        <w:pStyle w:val="a7"/>
        <w:spacing w:line="23" w:lineRule="atLeast"/>
        <w:ind w:firstLine="709"/>
        <w:jc w:val="both"/>
        <w:rPr>
          <w:sz w:val="28"/>
          <w:szCs w:val="28"/>
        </w:rPr>
      </w:pPr>
      <w:r w:rsidRPr="00012332">
        <w:rPr>
          <w:sz w:val="28"/>
          <w:szCs w:val="28"/>
        </w:rPr>
        <w:t>Продолжительность терапии зависит от формы заболевания: 10-14 дней, при генерализованных формах – 14-21 день.</w:t>
      </w:r>
    </w:p>
    <w:p w:rsidR="008F2666" w:rsidRPr="00012332" w:rsidRDefault="008F2666" w:rsidP="008F2666">
      <w:pPr>
        <w:pStyle w:val="a7"/>
        <w:spacing w:line="23" w:lineRule="atLeast"/>
        <w:ind w:firstLine="709"/>
        <w:jc w:val="both"/>
        <w:rPr>
          <w:sz w:val="28"/>
          <w:szCs w:val="28"/>
        </w:rPr>
      </w:pPr>
      <w:r w:rsidRPr="00012332">
        <w:rPr>
          <w:sz w:val="28"/>
          <w:szCs w:val="28"/>
        </w:rPr>
        <w:t>Стартовыми препаратами являются: цефалоспорины третьего поколения.</w:t>
      </w: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137 [K002437]</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Мальчик 1 года 7 месяцев заболел остро, повысилась температура тела до 39</w:t>
      </w:r>
      <w:proofErr w:type="gramStart"/>
      <w:r w:rsidRPr="00012332">
        <w:rPr>
          <w:sz w:val="28"/>
          <w:szCs w:val="28"/>
        </w:rPr>
        <w:t>ºС</w:t>
      </w:r>
      <w:proofErr w:type="gramEnd"/>
      <w:r w:rsidRPr="00012332">
        <w:rPr>
          <w:sz w:val="28"/>
          <w:szCs w:val="28"/>
        </w:rPr>
        <w:t>, появилось общее беспокойство, снижение аппетита, заложенность носа, редкое покашливание, покраснение глаз.</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Эпидемиологический анамнез: старший брат 5 лет переносит ОРВИ, лечится </w:t>
      </w:r>
      <w:proofErr w:type="gramStart"/>
      <w:r w:rsidRPr="00012332">
        <w:rPr>
          <w:sz w:val="28"/>
          <w:szCs w:val="28"/>
        </w:rPr>
        <w:t>на</w:t>
      </w:r>
      <w:proofErr w:type="gramEnd"/>
    </w:p>
    <w:p w:rsidR="008F2666" w:rsidRPr="00012332" w:rsidRDefault="008F2666" w:rsidP="008F2666">
      <w:pPr>
        <w:pStyle w:val="a7"/>
        <w:spacing w:line="23" w:lineRule="atLeast"/>
        <w:ind w:firstLine="709"/>
        <w:jc w:val="both"/>
        <w:rPr>
          <w:sz w:val="28"/>
          <w:szCs w:val="28"/>
        </w:rPr>
      </w:pPr>
      <w:r w:rsidRPr="00012332">
        <w:rPr>
          <w:sz w:val="28"/>
          <w:szCs w:val="28"/>
        </w:rPr>
        <w:t>дому.</w:t>
      </w:r>
    </w:p>
    <w:p w:rsidR="008F2666" w:rsidRPr="00012332" w:rsidRDefault="008F2666" w:rsidP="008F2666">
      <w:pPr>
        <w:pStyle w:val="a7"/>
        <w:spacing w:line="23" w:lineRule="atLeast"/>
        <w:ind w:firstLine="709"/>
        <w:jc w:val="both"/>
        <w:rPr>
          <w:sz w:val="28"/>
          <w:szCs w:val="28"/>
        </w:rPr>
      </w:pPr>
      <w:r w:rsidRPr="00012332">
        <w:rPr>
          <w:sz w:val="28"/>
          <w:szCs w:val="28"/>
        </w:rPr>
        <w:t>При осмотре состояние средней степени тяжести. Температура тела - 38,6ºС.</w:t>
      </w:r>
    </w:p>
    <w:p w:rsidR="008F2666" w:rsidRPr="00012332" w:rsidRDefault="008F2666" w:rsidP="008F2666">
      <w:pPr>
        <w:pStyle w:val="a7"/>
        <w:spacing w:line="23" w:lineRule="atLeast"/>
        <w:ind w:firstLine="709"/>
        <w:jc w:val="both"/>
        <w:rPr>
          <w:sz w:val="28"/>
          <w:szCs w:val="28"/>
        </w:rPr>
      </w:pPr>
      <w:r w:rsidRPr="00012332">
        <w:rPr>
          <w:sz w:val="28"/>
          <w:szCs w:val="28"/>
        </w:rPr>
        <w:t>Отмечаются слизистые выделения из носа. Конъюнктивы обоих глаз ярко гиперемированы, зернистые, отёчные, на нижнем веке справа белая плёнка, не выходящая за пределы конъюнктивы, снимающаяся свободно, поверхность не кровоточит. Редкий кашель. Пальпируются подчелюстные лимфоузлы диаметром до 1,0 см, плотн</w:t>
      </w:r>
      <w:proofErr w:type="gramStart"/>
      <w:r w:rsidRPr="00012332">
        <w:rPr>
          <w:sz w:val="28"/>
          <w:szCs w:val="28"/>
        </w:rPr>
        <w:t>о-</w:t>
      </w:r>
      <w:proofErr w:type="gramEnd"/>
      <w:r w:rsidRPr="00012332">
        <w:rPr>
          <w:sz w:val="28"/>
          <w:szCs w:val="28"/>
        </w:rPr>
        <w:t xml:space="preserve"> эластической консистенции. Отмечается гиперемия, отёчность и зернистость задней стенки глотки, по которой стекает густая слизь. В лёгких дыхание пуэрильное, хрипов нет, ЧДД – 28 в минуту. Тоны сердца ритмичные, ЧСС – 120 в минуту. Живот мягкий, безболезненный. Край печени выступает из-под рёберной дуги на 1 см, мягкий, безболезненный. Стул кашицеобразный, без патологических примесей, 2 раза в сутки.</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47"/>
        </w:numPr>
        <w:tabs>
          <w:tab w:val="left" w:pos="843"/>
        </w:tabs>
        <w:spacing w:line="23" w:lineRule="atLeast"/>
        <w:ind w:left="0" w:firstLine="709"/>
        <w:jc w:val="both"/>
        <w:rPr>
          <w:sz w:val="28"/>
          <w:szCs w:val="28"/>
        </w:rPr>
      </w:pPr>
      <w:r w:rsidRPr="00012332">
        <w:rPr>
          <w:sz w:val="28"/>
          <w:szCs w:val="28"/>
        </w:rPr>
        <w:t>Предположите наиболее вероятный</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47"/>
        </w:numPr>
        <w:tabs>
          <w:tab w:val="left" w:pos="843"/>
        </w:tabs>
        <w:spacing w:line="23" w:lineRule="atLeast"/>
        <w:ind w:left="0" w:firstLine="709"/>
        <w:jc w:val="both"/>
        <w:rPr>
          <w:sz w:val="28"/>
          <w:szCs w:val="28"/>
        </w:rPr>
      </w:pPr>
      <w:r w:rsidRPr="00012332">
        <w:rPr>
          <w:sz w:val="28"/>
          <w:szCs w:val="28"/>
        </w:rPr>
        <w:t>Обоснуйте поставленный Вами</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47"/>
        </w:numPr>
        <w:tabs>
          <w:tab w:val="left" w:pos="843"/>
        </w:tabs>
        <w:spacing w:line="23" w:lineRule="atLeast"/>
        <w:ind w:left="0" w:firstLine="709"/>
        <w:jc w:val="both"/>
        <w:rPr>
          <w:sz w:val="28"/>
          <w:szCs w:val="28"/>
        </w:rPr>
      </w:pPr>
      <w:r w:rsidRPr="00012332">
        <w:rPr>
          <w:sz w:val="28"/>
          <w:szCs w:val="28"/>
        </w:rPr>
        <w:t>Укажите методы, позволяющие верифицировать данное</w:t>
      </w:r>
      <w:r w:rsidRPr="00012332">
        <w:rPr>
          <w:spacing w:val="-3"/>
          <w:sz w:val="28"/>
          <w:szCs w:val="28"/>
        </w:rPr>
        <w:t xml:space="preserve"> </w:t>
      </w:r>
      <w:r w:rsidRPr="00012332">
        <w:rPr>
          <w:sz w:val="28"/>
          <w:szCs w:val="28"/>
        </w:rPr>
        <w:t>заболевание.</w:t>
      </w:r>
    </w:p>
    <w:p w:rsidR="008F2666" w:rsidRPr="00012332" w:rsidRDefault="008F2666" w:rsidP="00012332">
      <w:pPr>
        <w:pStyle w:val="a9"/>
        <w:numPr>
          <w:ilvl w:val="0"/>
          <w:numId w:val="47"/>
        </w:numPr>
        <w:tabs>
          <w:tab w:val="left" w:pos="843"/>
        </w:tabs>
        <w:spacing w:line="23" w:lineRule="atLeast"/>
        <w:ind w:left="0" w:firstLine="709"/>
        <w:jc w:val="both"/>
        <w:rPr>
          <w:sz w:val="28"/>
          <w:szCs w:val="28"/>
        </w:rPr>
      </w:pPr>
      <w:r w:rsidRPr="00012332">
        <w:rPr>
          <w:sz w:val="28"/>
          <w:szCs w:val="28"/>
        </w:rPr>
        <w:t>Проведите дифференциальный диагноз данного заболевания с дифтерией</w:t>
      </w:r>
      <w:r w:rsidRPr="00012332">
        <w:rPr>
          <w:spacing w:val="-18"/>
          <w:sz w:val="28"/>
          <w:szCs w:val="28"/>
        </w:rPr>
        <w:t xml:space="preserve"> </w:t>
      </w:r>
      <w:r w:rsidRPr="00012332">
        <w:rPr>
          <w:sz w:val="28"/>
          <w:szCs w:val="28"/>
        </w:rPr>
        <w:t>глаза.</w:t>
      </w:r>
    </w:p>
    <w:p w:rsidR="008F2666" w:rsidRPr="00012332" w:rsidRDefault="008F2666" w:rsidP="00012332">
      <w:pPr>
        <w:pStyle w:val="a9"/>
        <w:numPr>
          <w:ilvl w:val="0"/>
          <w:numId w:val="47"/>
        </w:numPr>
        <w:tabs>
          <w:tab w:val="left" w:pos="843"/>
        </w:tabs>
        <w:spacing w:line="23" w:lineRule="atLeast"/>
        <w:ind w:left="0" w:firstLine="709"/>
        <w:jc w:val="both"/>
        <w:rPr>
          <w:sz w:val="28"/>
          <w:szCs w:val="28"/>
        </w:rPr>
      </w:pPr>
      <w:r w:rsidRPr="00012332">
        <w:rPr>
          <w:sz w:val="28"/>
          <w:szCs w:val="28"/>
        </w:rPr>
        <w:t>Составьте план лечения данного</w:t>
      </w:r>
      <w:r w:rsidRPr="00012332">
        <w:rPr>
          <w:spacing w:val="-1"/>
          <w:sz w:val="28"/>
          <w:szCs w:val="28"/>
        </w:rPr>
        <w:t xml:space="preserve"> </w:t>
      </w:r>
      <w:r w:rsidRPr="00012332">
        <w:rPr>
          <w:sz w:val="28"/>
          <w:szCs w:val="28"/>
        </w:rPr>
        <w:t>больного.</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r w:rsidRPr="00012332">
        <w:t>СИТУАЦИОННАЯ ЗАДАЧА 137 [K002437]</w:t>
      </w:r>
    </w:p>
    <w:p w:rsidR="008F2666" w:rsidRPr="00012332" w:rsidRDefault="008F2666" w:rsidP="00012332">
      <w:pPr>
        <w:pStyle w:val="a9"/>
        <w:numPr>
          <w:ilvl w:val="0"/>
          <w:numId w:val="122"/>
        </w:numPr>
        <w:tabs>
          <w:tab w:val="left" w:pos="1290"/>
        </w:tabs>
        <w:spacing w:line="23" w:lineRule="atLeast"/>
        <w:ind w:left="0" w:firstLine="709"/>
        <w:jc w:val="both"/>
        <w:rPr>
          <w:sz w:val="28"/>
          <w:szCs w:val="28"/>
        </w:rPr>
      </w:pPr>
      <w:r w:rsidRPr="00012332">
        <w:rPr>
          <w:sz w:val="28"/>
          <w:szCs w:val="28"/>
        </w:rPr>
        <w:t>Аденовирусная инфекция, фарингоконъюнктивальная лихорадка, средней степени</w:t>
      </w:r>
      <w:r w:rsidRPr="00012332">
        <w:rPr>
          <w:spacing w:val="-1"/>
          <w:sz w:val="28"/>
          <w:szCs w:val="28"/>
        </w:rPr>
        <w:t xml:space="preserve"> </w:t>
      </w:r>
      <w:r w:rsidRPr="00012332">
        <w:rPr>
          <w:sz w:val="28"/>
          <w:szCs w:val="28"/>
        </w:rPr>
        <w:t>тяжести.</w:t>
      </w:r>
    </w:p>
    <w:p w:rsidR="008F2666" w:rsidRPr="00012332" w:rsidRDefault="008F2666" w:rsidP="00012332">
      <w:pPr>
        <w:pStyle w:val="a9"/>
        <w:numPr>
          <w:ilvl w:val="0"/>
          <w:numId w:val="122"/>
        </w:numPr>
        <w:tabs>
          <w:tab w:val="left" w:pos="1139"/>
        </w:tabs>
        <w:spacing w:line="23" w:lineRule="atLeast"/>
        <w:ind w:left="0" w:firstLine="709"/>
        <w:jc w:val="both"/>
        <w:rPr>
          <w:sz w:val="28"/>
          <w:szCs w:val="28"/>
        </w:rPr>
      </w:pPr>
      <w:r w:rsidRPr="00012332">
        <w:rPr>
          <w:sz w:val="28"/>
          <w:szCs w:val="28"/>
        </w:rPr>
        <w:t>Диагноз выставлен на</w:t>
      </w:r>
      <w:r w:rsidRPr="00012332">
        <w:rPr>
          <w:spacing w:val="-2"/>
          <w:sz w:val="28"/>
          <w:szCs w:val="28"/>
        </w:rPr>
        <w:t xml:space="preserve"> </w:t>
      </w:r>
      <w:r w:rsidRPr="00012332">
        <w:rPr>
          <w:sz w:val="28"/>
          <w:szCs w:val="28"/>
        </w:rPr>
        <w:t>основании:</w:t>
      </w:r>
    </w:p>
    <w:p w:rsidR="008F2666" w:rsidRPr="00012332" w:rsidRDefault="008F2666" w:rsidP="008F2666">
      <w:pPr>
        <w:pStyle w:val="a7"/>
        <w:spacing w:line="23" w:lineRule="atLeast"/>
        <w:ind w:firstLine="709"/>
        <w:jc w:val="both"/>
        <w:rPr>
          <w:sz w:val="28"/>
          <w:szCs w:val="28"/>
        </w:rPr>
      </w:pPr>
      <w:r w:rsidRPr="00012332">
        <w:rPr>
          <w:sz w:val="28"/>
          <w:szCs w:val="28"/>
        </w:rPr>
        <w:t>эпидемиологических данных – контакт с больным братом в пределах инкубационного периода;</w:t>
      </w:r>
    </w:p>
    <w:p w:rsidR="008F2666" w:rsidRPr="00012332" w:rsidRDefault="008F2666" w:rsidP="008F2666">
      <w:pPr>
        <w:pStyle w:val="a7"/>
        <w:spacing w:line="23" w:lineRule="atLeast"/>
        <w:ind w:firstLine="709"/>
        <w:jc w:val="both"/>
        <w:rPr>
          <w:sz w:val="28"/>
          <w:szCs w:val="28"/>
        </w:rPr>
      </w:pPr>
      <w:r w:rsidRPr="00012332">
        <w:rPr>
          <w:sz w:val="28"/>
          <w:szCs w:val="28"/>
        </w:rPr>
        <w:t>острого начала заболевания;</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клинических синдромов: выраженного </w:t>
      </w:r>
      <w:proofErr w:type="spellStart"/>
      <w:r w:rsidRPr="00012332">
        <w:rPr>
          <w:sz w:val="28"/>
          <w:szCs w:val="28"/>
        </w:rPr>
        <w:t>общеинфекционного</w:t>
      </w:r>
      <w:proofErr w:type="spellEnd"/>
      <w:r w:rsidRPr="00012332">
        <w:rPr>
          <w:sz w:val="28"/>
          <w:szCs w:val="28"/>
        </w:rPr>
        <w:t xml:space="preserve"> синдрома, умеренно выраженного фарингита, ринита, конъюнктивита.</w:t>
      </w:r>
    </w:p>
    <w:p w:rsidR="008F2666" w:rsidRPr="00012332" w:rsidRDefault="008F2666" w:rsidP="008F2666">
      <w:pPr>
        <w:pStyle w:val="a7"/>
        <w:spacing w:line="23" w:lineRule="atLeast"/>
        <w:ind w:firstLine="709"/>
        <w:jc w:val="both"/>
        <w:rPr>
          <w:sz w:val="28"/>
          <w:szCs w:val="28"/>
        </w:rPr>
      </w:pPr>
      <w:r w:rsidRPr="00012332">
        <w:rPr>
          <w:sz w:val="28"/>
          <w:szCs w:val="28"/>
        </w:rPr>
        <w:lastRenderedPageBreak/>
        <w:t>Средняя степень тяжести – на основании умеренно выраженных симптомов интоксикации (лихорадка до 39 °С), умеренно выраженного катарального синдрома.</w:t>
      </w:r>
    </w:p>
    <w:p w:rsidR="008F2666" w:rsidRPr="00012332" w:rsidRDefault="008F2666" w:rsidP="008F2666">
      <w:pPr>
        <w:pStyle w:val="a7"/>
        <w:spacing w:line="23" w:lineRule="atLeast"/>
        <w:ind w:firstLine="709"/>
        <w:jc w:val="both"/>
        <w:rPr>
          <w:sz w:val="28"/>
          <w:szCs w:val="28"/>
        </w:rPr>
      </w:pPr>
      <w:r w:rsidRPr="00012332">
        <w:rPr>
          <w:sz w:val="28"/>
          <w:szCs w:val="28"/>
        </w:rPr>
        <w:t>О средней степени тяжести свидетельствуют: повышение температуры до 39</w:t>
      </w:r>
      <w:proofErr w:type="gramStart"/>
      <w:r w:rsidRPr="00012332">
        <w:rPr>
          <w:sz w:val="28"/>
          <w:szCs w:val="28"/>
        </w:rPr>
        <w:t xml:space="preserve"> °С</w:t>
      </w:r>
      <w:proofErr w:type="gramEnd"/>
      <w:r w:rsidRPr="00012332">
        <w:rPr>
          <w:sz w:val="28"/>
          <w:szCs w:val="28"/>
        </w:rPr>
        <w:t>, наличие фарингоконъюнктивальной лихорадки, синдром гепатомегалии.</w:t>
      </w:r>
    </w:p>
    <w:p w:rsidR="008F2666" w:rsidRPr="00012332" w:rsidRDefault="008F2666" w:rsidP="00012332">
      <w:pPr>
        <w:pStyle w:val="a9"/>
        <w:numPr>
          <w:ilvl w:val="0"/>
          <w:numId w:val="122"/>
        </w:numPr>
        <w:tabs>
          <w:tab w:val="left" w:pos="1240"/>
        </w:tabs>
        <w:spacing w:line="23" w:lineRule="atLeast"/>
        <w:ind w:left="0" w:firstLine="709"/>
        <w:jc w:val="both"/>
        <w:rPr>
          <w:sz w:val="28"/>
          <w:szCs w:val="28"/>
        </w:rPr>
      </w:pPr>
      <w:r w:rsidRPr="00012332">
        <w:rPr>
          <w:sz w:val="28"/>
          <w:szCs w:val="28"/>
        </w:rPr>
        <w:t>Характерная клиническая картина заболевания с лихорадкой, симптомами катара дыхательных путей, гиперплазией лимфоидной ткани ротоглотки, увеличением шейных лимфатических узлов, поражением слизистых оболочек</w:t>
      </w:r>
      <w:r w:rsidRPr="00012332">
        <w:rPr>
          <w:spacing w:val="1"/>
          <w:sz w:val="28"/>
          <w:szCs w:val="28"/>
        </w:rPr>
        <w:t xml:space="preserve"> </w:t>
      </w:r>
      <w:r w:rsidRPr="00012332">
        <w:rPr>
          <w:sz w:val="28"/>
          <w:szCs w:val="28"/>
        </w:rPr>
        <w:t>глаз.</w:t>
      </w:r>
    </w:p>
    <w:p w:rsidR="008F2666" w:rsidRPr="00012332" w:rsidRDefault="008F2666" w:rsidP="008F2666">
      <w:pPr>
        <w:pStyle w:val="a7"/>
        <w:spacing w:line="23" w:lineRule="atLeast"/>
        <w:ind w:firstLine="709"/>
        <w:jc w:val="both"/>
        <w:rPr>
          <w:sz w:val="28"/>
          <w:szCs w:val="28"/>
        </w:rPr>
      </w:pPr>
      <w:r w:rsidRPr="00012332">
        <w:rPr>
          <w:sz w:val="28"/>
          <w:szCs w:val="28"/>
        </w:rPr>
        <w:t>Серологическая диагностика методом ИФА.</w:t>
      </w:r>
    </w:p>
    <w:p w:rsidR="008F2666" w:rsidRPr="00012332" w:rsidRDefault="008F2666" w:rsidP="008F2666">
      <w:pPr>
        <w:pStyle w:val="a7"/>
        <w:spacing w:line="23" w:lineRule="atLeast"/>
        <w:ind w:firstLine="709"/>
        <w:jc w:val="both"/>
        <w:rPr>
          <w:sz w:val="28"/>
          <w:szCs w:val="28"/>
        </w:rPr>
      </w:pPr>
      <w:r w:rsidRPr="00012332">
        <w:rPr>
          <w:sz w:val="28"/>
          <w:szCs w:val="28"/>
        </w:rPr>
        <w:t>Выделение антигена методом ПЦР из слизи носоглотки, фекалий. Методами специальной диагностики являются:</w:t>
      </w:r>
    </w:p>
    <w:p w:rsidR="008F2666" w:rsidRPr="00012332" w:rsidRDefault="008F2666" w:rsidP="00012332">
      <w:pPr>
        <w:pStyle w:val="a9"/>
        <w:numPr>
          <w:ilvl w:val="0"/>
          <w:numId w:val="121"/>
        </w:numPr>
        <w:tabs>
          <w:tab w:val="left" w:pos="1163"/>
        </w:tabs>
        <w:spacing w:line="23" w:lineRule="atLeast"/>
        <w:ind w:left="0" w:firstLine="709"/>
        <w:jc w:val="both"/>
        <w:rPr>
          <w:sz w:val="28"/>
          <w:szCs w:val="28"/>
        </w:rPr>
      </w:pPr>
      <w:r w:rsidRPr="00012332">
        <w:rPr>
          <w:sz w:val="28"/>
          <w:szCs w:val="28"/>
        </w:rPr>
        <w:t xml:space="preserve">ИФМ (экспресс-метод) – иммунофлюоресцентный метод определения антигенов возбудителя в эпителиальных клетках слизистой носа для ранней диагностики (эффективен </w:t>
      </w:r>
      <w:proofErr w:type="gramStart"/>
      <w:r w:rsidRPr="00012332">
        <w:rPr>
          <w:sz w:val="28"/>
          <w:szCs w:val="28"/>
        </w:rPr>
        <w:t>в первые</w:t>
      </w:r>
      <w:proofErr w:type="gramEnd"/>
      <w:r w:rsidRPr="00012332">
        <w:rPr>
          <w:sz w:val="28"/>
          <w:szCs w:val="28"/>
        </w:rPr>
        <w:t xml:space="preserve"> 24–36 ч. от начала</w:t>
      </w:r>
      <w:r w:rsidRPr="00012332">
        <w:rPr>
          <w:spacing w:val="-5"/>
          <w:sz w:val="28"/>
          <w:szCs w:val="28"/>
        </w:rPr>
        <w:t xml:space="preserve"> </w:t>
      </w:r>
      <w:r w:rsidRPr="00012332">
        <w:rPr>
          <w:sz w:val="28"/>
          <w:szCs w:val="28"/>
        </w:rPr>
        <w:t>заболевания);</w:t>
      </w:r>
    </w:p>
    <w:p w:rsidR="008F2666" w:rsidRPr="00012332" w:rsidRDefault="008F2666" w:rsidP="00012332">
      <w:pPr>
        <w:pStyle w:val="a9"/>
        <w:numPr>
          <w:ilvl w:val="0"/>
          <w:numId w:val="121"/>
        </w:numPr>
        <w:tabs>
          <w:tab w:val="left" w:pos="1158"/>
        </w:tabs>
        <w:spacing w:line="23" w:lineRule="atLeast"/>
        <w:ind w:left="0" w:firstLine="709"/>
        <w:jc w:val="both"/>
        <w:rPr>
          <w:sz w:val="28"/>
          <w:szCs w:val="28"/>
        </w:rPr>
      </w:pPr>
      <w:r w:rsidRPr="00012332">
        <w:rPr>
          <w:sz w:val="28"/>
          <w:szCs w:val="28"/>
        </w:rPr>
        <w:t>ИФА (иммуноферментный анализ) – определение антигенов в смывах из</w:t>
      </w:r>
      <w:r w:rsidRPr="00012332">
        <w:rPr>
          <w:spacing w:val="-13"/>
          <w:sz w:val="28"/>
          <w:szCs w:val="28"/>
        </w:rPr>
        <w:t xml:space="preserve"> </w:t>
      </w:r>
      <w:r w:rsidRPr="00012332">
        <w:rPr>
          <w:sz w:val="28"/>
          <w:szCs w:val="28"/>
        </w:rPr>
        <w:t>носа;</w:t>
      </w:r>
    </w:p>
    <w:p w:rsidR="008F2666" w:rsidRPr="00012332" w:rsidRDefault="008F2666" w:rsidP="00012332">
      <w:pPr>
        <w:pStyle w:val="a9"/>
        <w:numPr>
          <w:ilvl w:val="0"/>
          <w:numId w:val="121"/>
        </w:numPr>
        <w:tabs>
          <w:tab w:val="left" w:pos="1209"/>
        </w:tabs>
        <w:spacing w:line="23" w:lineRule="atLeast"/>
        <w:ind w:left="0" w:firstLine="709"/>
        <w:jc w:val="both"/>
        <w:rPr>
          <w:sz w:val="28"/>
          <w:szCs w:val="28"/>
        </w:rPr>
      </w:pPr>
      <w:r w:rsidRPr="00012332">
        <w:rPr>
          <w:sz w:val="28"/>
          <w:szCs w:val="28"/>
        </w:rPr>
        <w:t>ПЦР (</w:t>
      </w:r>
      <w:proofErr w:type="spellStart"/>
      <w:r w:rsidRPr="00012332">
        <w:rPr>
          <w:sz w:val="28"/>
          <w:szCs w:val="28"/>
        </w:rPr>
        <w:t>полимеразно</w:t>
      </w:r>
      <w:proofErr w:type="spellEnd"/>
      <w:r w:rsidRPr="00012332">
        <w:rPr>
          <w:sz w:val="28"/>
          <w:szCs w:val="28"/>
        </w:rPr>
        <w:t>-цепная реакция) – определение вирусспецифической ДНК аденовирусов в различных</w:t>
      </w:r>
      <w:r w:rsidRPr="00012332">
        <w:rPr>
          <w:spacing w:val="-2"/>
          <w:sz w:val="28"/>
          <w:szCs w:val="28"/>
        </w:rPr>
        <w:t xml:space="preserve"> </w:t>
      </w:r>
      <w:r w:rsidRPr="00012332">
        <w:rPr>
          <w:sz w:val="28"/>
          <w:szCs w:val="28"/>
        </w:rPr>
        <w:t>средах.</w:t>
      </w:r>
    </w:p>
    <w:p w:rsidR="008F2666" w:rsidRPr="00012332" w:rsidRDefault="008F2666" w:rsidP="008F2666">
      <w:pPr>
        <w:pStyle w:val="a7"/>
        <w:spacing w:line="23" w:lineRule="atLeast"/>
        <w:ind w:firstLine="709"/>
        <w:jc w:val="both"/>
        <w:rPr>
          <w:sz w:val="28"/>
          <w:szCs w:val="28"/>
        </w:rPr>
      </w:pPr>
      <w:r w:rsidRPr="00012332">
        <w:rPr>
          <w:sz w:val="28"/>
          <w:szCs w:val="28"/>
        </w:rPr>
        <w:t>Методом лабораторной диагностики также является гематологический метод – не имеет закономерных изменений, но может использоваться для определения степени тяжести заболевания.</w:t>
      </w:r>
    </w:p>
    <w:p w:rsidR="008F2666" w:rsidRPr="00012332" w:rsidRDefault="008F2666" w:rsidP="008F2666">
      <w:pPr>
        <w:pStyle w:val="a7"/>
        <w:spacing w:line="23" w:lineRule="atLeast"/>
        <w:ind w:firstLine="709"/>
        <w:jc w:val="both"/>
        <w:rPr>
          <w:sz w:val="28"/>
          <w:szCs w:val="28"/>
        </w:rPr>
      </w:pPr>
      <w:proofErr w:type="spellStart"/>
      <w:r w:rsidRPr="00012332">
        <w:rPr>
          <w:sz w:val="28"/>
          <w:szCs w:val="28"/>
        </w:rPr>
        <w:t>Ребѐнку</w:t>
      </w:r>
      <w:proofErr w:type="spellEnd"/>
      <w:r w:rsidRPr="00012332">
        <w:rPr>
          <w:sz w:val="28"/>
          <w:szCs w:val="28"/>
        </w:rPr>
        <w:t xml:space="preserve"> показано УЗИ органов брюшной полости, так как присутствует синдром гепатомегалии; офтальмологическое обследование (острый период и наличие конъюнктивита).</w:t>
      </w:r>
    </w:p>
    <w:p w:rsidR="008F2666" w:rsidRPr="00012332" w:rsidRDefault="008F2666" w:rsidP="00012332">
      <w:pPr>
        <w:pStyle w:val="a9"/>
        <w:numPr>
          <w:ilvl w:val="0"/>
          <w:numId w:val="122"/>
        </w:numPr>
        <w:tabs>
          <w:tab w:val="left" w:pos="1199"/>
        </w:tabs>
        <w:spacing w:line="23" w:lineRule="atLeast"/>
        <w:ind w:left="0" w:firstLine="709"/>
        <w:jc w:val="both"/>
        <w:rPr>
          <w:sz w:val="28"/>
          <w:szCs w:val="28"/>
        </w:rPr>
      </w:pPr>
      <w:r w:rsidRPr="00012332">
        <w:rPr>
          <w:sz w:val="28"/>
          <w:szCs w:val="28"/>
        </w:rPr>
        <w:t xml:space="preserve">При дифтерии глаза в отличие от аденовирусной инфекции, протекающей с </w:t>
      </w:r>
      <w:proofErr w:type="spellStart"/>
      <w:proofErr w:type="gramStart"/>
      <w:r w:rsidRPr="00012332">
        <w:rPr>
          <w:sz w:val="28"/>
          <w:szCs w:val="28"/>
        </w:rPr>
        <w:t>пл</w:t>
      </w:r>
      <w:proofErr w:type="gramEnd"/>
      <w:r w:rsidRPr="00012332">
        <w:rPr>
          <w:sz w:val="28"/>
          <w:szCs w:val="28"/>
        </w:rPr>
        <w:t>ѐнчатым</w:t>
      </w:r>
      <w:proofErr w:type="spellEnd"/>
      <w:r w:rsidRPr="00012332">
        <w:rPr>
          <w:sz w:val="28"/>
          <w:szCs w:val="28"/>
        </w:rPr>
        <w:t xml:space="preserve"> конъюнктивитом, отсутствует катаральный синдром, конъюнктива умеренно гиперемирована, отделяемое из глаза сукровичное. </w:t>
      </w:r>
      <w:proofErr w:type="spellStart"/>
      <w:proofErr w:type="gramStart"/>
      <w:r w:rsidRPr="00012332">
        <w:rPr>
          <w:sz w:val="28"/>
          <w:szCs w:val="28"/>
        </w:rPr>
        <w:t>Пл</w:t>
      </w:r>
      <w:proofErr w:type="gramEnd"/>
      <w:r w:rsidRPr="00012332">
        <w:rPr>
          <w:sz w:val="28"/>
          <w:szCs w:val="28"/>
        </w:rPr>
        <w:t>ѐнка</w:t>
      </w:r>
      <w:proofErr w:type="spellEnd"/>
      <w:r w:rsidRPr="00012332">
        <w:rPr>
          <w:sz w:val="28"/>
          <w:szCs w:val="28"/>
        </w:rPr>
        <w:t xml:space="preserve"> фибринозная, не </w:t>
      </w:r>
      <w:r w:rsidRPr="00012332">
        <w:rPr>
          <w:spacing w:val="-3"/>
          <w:sz w:val="28"/>
          <w:szCs w:val="28"/>
        </w:rPr>
        <w:t xml:space="preserve">снимается, </w:t>
      </w:r>
      <w:r w:rsidRPr="00012332">
        <w:rPr>
          <w:sz w:val="28"/>
          <w:szCs w:val="28"/>
        </w:rPr>
        <w:t xml:space="preserve">переходит на глазное яблоко, </w:t>
      </w:r>
      <w:proofErr w:type="spellStart"/>
      <w:r w:rsidRPr="00012332">
        <w:rPr>
          <w:sz w:val="28"/>
          <w:szCs w:val="28"/>
        </w:rPr>
        <w:t>отѐк</w:t>
      </w:r>
      <w:proofErr w:type="spellEnd"/>
      <w:r w:rsidRPr="00012332">
        <w:rPr>
          <w:sz w:val="28"/>
          <w:szCs w:val="28"/>
        </w:rPr>
        <w:t xml:space="preserve"> век плотный, нарастает параллельно </w:t>
      </w:r>
      <w:r w:rsidRPr="00012332">
        <w:rPr>
          <w:spacing w:val="-27"/>
          <w:sz w:val="28"/>
          <w:szCs w:val="28"/>
        </w:rPr>
        <w:t xml:space="preserve">с </w:t>
      </w:r>
      <w:r w:rsidRPr="00012332">
        <w:rPr>
          <w:sz w:val="28"/>
          <w:szCs w:val="28"/>
        </w:rPr>
        <w:t xml:space="preserve">воспалительными изменениями конъюнктивы. Может распространяться на </w:t>
      </w:r>
      <w:proofErr w:type="spellStart"/>
      <w:r w:rsidRPr="00012332">
        <w:rPr>
          <w:sz w:val="28"/>
          <w:szCs w:val="28"/>
        </w:rPr>
        <w:t>периорбитальную</w:t>
      </w:r>
      <w:proofErr w:type="spellEnd"/>
      <w:r w:rsidRPr="00012332">
        <w:rPr>
          <w:sz w:val="28"/>
          <w:szCs w:val="28"/>
        </w:rPr>
        <w:t xml:space="preserve"> область и</w:t>
      </w:r>
      <w:r w:rsidRPr="00012332">
        <w:rPr>
          <w:spacing w:val="-3"/>
          <w:sz w:val="28"/>
          <w:szCs w:val="28"/>
        </w:rPr>
        <w:t xml:space="preserve"> </w:t>
      </w:r>
      <w:proofErr w:type="spellStart"/>
      <w:r w:rsidRPr="00012332">
        <w:rPr>
          <w:sz w:val="28"/>
          <w:szCs w:val="28"/>
        </w:rPr>
        <w:t>щѐки</w:t>
      </w:r>
      <w:proofErr w:type="spellEnd"/>
      <w:r w:rsidRPr="00012332">
        <w:rPr>
          <w:sz w:val="28"/>
          <w:szCs w:val="28"/>
        </w:rPr>
        <w:t>.</w:t>
      </w:r>
    </w:p>
    <w:p w:rsidR="008F2666" w:rsidRPr="00012332" w:rsidRDefault="008F2666" w:rsidP="00012332">
      <w:pPr>
        <w:pStyle w:val="a9"/>
        <w:numPr>
          <w:ilvl w:val="0"/>
          <w:numId w:val="122"/>
        </w:numPr>
        <w:tabs>
          <w:tab w:val="left" w:pos="1192"/>
        </w:tabs>
        <w:spacing w:line="23" w:lineRule="atLeast"/>
        <w:ind w:left="0" w:firstLine="709"/>
        <w:jc w:val="both"/>
        <w:rPr>
          <w:sz w:val="28"/>
          <w:szCs w:val="28"/>
        </w:rPr>
      </w:pPr>
      <w:r w:rsidRPr="00012332">
        <w:rPr>
          <w:sz w:val="28"/>
          <w:szCs w:val="28"/>
        </w:rPr>
        <w:t xml:space="preserve">Домашний режим, полноценная диета по возрасту с исключением молочных продуктов, </w:t>
      </w:r>
      <w:proofErr w:type="gramStart"/>
      <w:r w:rsidRPr="00012332">
        <w:rPr>
          <w:sz w:val="28"/>
          <w:szCs w:val="28"/>
        </w:rPr>
        <w:t>обильное</w:t>
      </w:r>
      <w:proofErr w:type="gramEnd"/>
      <w:r w:rsidRPr="00012332">
        <w:rPr>
          <w:sz w:val="28"/>
          <w:szCs w:val="28"/>
        </w:rPr>
        <w:t>, дробное</w:t>
      </w:r>
      <w:r w:rsidRPr="00012332">
        <w:rPr>
          <w:spacing w:val="-5"/>
          <w:sz w:val="28"/>
          <w:szCs w:val="28"/>
        </w:rPr>
        <w:t xml:space="preserve"> </w:t>
      </w:r>
      <w:proofErr w:type="spellStart"/>
      <w:r w:rsidRPr="00012332">
        <w:rPr>
          <w:sz w:val="28"/>
          <w:szCs w:val="28"/>
        </w:rPr>
        <w:t>питьѐ</w:t>
      </w:r>
      <w:proofErr w:type="spellEnd"/>
      <w:r w:rsidRPr="00012332">
        <w:rPr>
          <w:sz w:val="28"/>
          <w:szCs w:val="28"/>
        </w:rPr>
        <w:t>.</w:t>
      </w:r>
    </w:p>
    <w:p w:rsidR="008F2666" w:rsidRPr="00012332" w:rsidRDefault="008F2666" w:rsidP="008F2666">
      <w:pPr>
        <w:pStyle w:val="a7"/>
        <w:spacing w:line="23" w:lineRule="atLeast"/>
        <w:ind w:firstLine="709"/>
        <w:jc w:val="both"/>
        <w:rPr>
          <w:sz w:val="28"/>
          <w:szCs w:val="28"/>
        </w:rPr>
      </w:pPr>
      <w:r w:rsidRPr="00012332">
        <w:rPr>
          <w:sz w:val="28"/>
          <w:szCs w:val="28"/>
        </w:rPr>
        <w:t>Медикаментозное лечение:</w:t>
      </w:r>
    </w:p>
    <w:p w:rsidR="008F2666" w:rsidRPr="00012332" w:rsidRDefault="008F2666" w:rsidP="008F2666">
      <w:pPr>
        <w:pStyle w:val="a7"/>
        <w:spacing w:line="23" w:lineRule="atLeast"/>
        <w:ind w:firstLine="709"/>
        <w:jc w:val="both"/>
        <w:rPr>
          <w:sz w:val="28"/>
          <w:szCs w:val="28"/>
        </w:rPr>
      </w:pPr>
      <w:r w:rsidRPr="00012332">
        <w:rPr>
          <w:sz w:val="28"/>
          <w:szCs w:val="28"/>
        </w:rPr>
        <w:t>Этиотропное лечение – препараты интерферона, индукторы интерферона.</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В глаза – 0,05% раствор </w:t>
      </w:r>
      <w:proofErr w:type="spellStart"/>
      <w:r w:rsidRPr="00012332">
        <w:rPr>
          <w:sz w:val="28"/>
          <w:szCs w:val="28"/>
        </w:rPr>
        <w:t>Дезоксирибонуклеазы</w:t>
      </w:r>
      <w:proofErr w:type="spellEnd"/>
      <w:r w:rsidRPr="00012332">
        <w:rPr>
          <w:sz w:val="28"/>
          <w:szCs w:val="28"/>
        </w:rPr>
        <w:t xml:space="preserve"> по 1–2 капли через 2–3 часа в течение дня (на ночь делается перерыв).</w:t>
      </w:r>
    </w:p>
    <w:p w:rsidR="008F2666" w:rsidRPr="00012332" w:rsidRDefault="008F2666" w:rsidP="008F2666">
      <w:pPr>
        <w:pStyle w:val="a7"/>
        <w:spacing w:line="23" w:lineRule="atLeast"/>
        <w:ind w:firstLine="709"/>
        <w:jc w:val="both"/>
        <w:rPr>
          <w:sz w:val="28"/>
          <w:szCs w:val="28"/>
        </w:rPr>
      </w:pPr>
      <w:r w:rsidRPr="00012332">
        <w:rPr>
          <w:sz w:val="28"/>
          <w:szCs w:val="28"/>
        </w:rPr>
        <w:t>Симптоматическая терапия – жаропонижающие препараты при температуре выше 38,5 °С.</w:t>
      </w:r>
    </w:p>
    <w:p w:rsidR="008F2666" w:rsidRPr="00012332" w:rsidRDefault="008F2666" w:rsidP="008F2666">
      <w:pPr>
        <w:pStyle w:val="a7"/>
        <w:spacing w:line="23" w:lineRule="atLeast"/>
        <w:ind w:firstLine="709"/>
        <w:jc w:val="both"/>
        <w:rPr>
          <w:sz w:val="28"/>
          <w:szCs w:val="28"/>
        </w:rPr>
      </w:pPr>
      <w:r w:rsidRPr="00012332">
        <w:rPr>
          <w:sz w:val="28"/>
          <w:szCs w:val="28"/>
        </w:rPr>
        <w:t>Орошение зева растворами антисептиков.</w:t>
      </w: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Антибактериальная терапия в случае развития бактериальных осложнений. Консультация врача-офтальмолога.</w:t>
      </w:r>
    </w:p>
    <w:p w:rsidR="008F2666" w:rsidRPr="00012332" w:rsidRDefault="008F2666" w:rsidP="008F2666">
      <w:pPr>
        <w:spacing w:after="0" w:line="23" w:lineRule="atLeast"/>
        <w:ind w:firstLine="709"/>
        <w:jc w:val="both"/>
        <w:rPr>
          <w:rFonts w:ascii="Times New Roman" w:hAnsi="Times New Roman" w:cs="Times New Roman"/>
          <w:sz w:val="28"/>
          <w:szCs w:val="28"/>
        </w:rPr>
        <w:sectPr w:rsidR="008F2666" w:rsidRPr="00012332">
          <w:headerReference w:type="default" r:id="rId19"/>
          <w:pgSz w:w="11910" w:h="16840"/>
          <w:pgMar w:top="1440" w:right="740" w:bottom="680" w:left="1600" w:header="710" w:footer="481" w:gutter="0"/>
          <w:cols w:space="720"/>
        </w:sectPr>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138 [K002440]</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У мальчика 1,5 лет, со слов матери, приступообразный навязчивый кашель, усиливающийся в ночное время, беспокойство, нарушение сна.</w:t>
      </w:r>
    </w:p>
    <w:p w:rsidR="008F2666" w:rsidRPr="00012332" w:rsidRDefault="008F2666" w:rsidP="008F2666">
      <w:pPr>
        <w:pStyle w:val="a7"/>
        <w:spacing w:line="23" w:lineRule="atLeast"/>
        <w:ind w:firstLine="709"/>
        <w:jc w:val="both"/>
        <w:rPr>
          <w:sz w:val="28"/>
          <w:szCs w:val="28"/>
        </w:rPr>
      </w:pPr>
      <w:r w:rsidRPr="00012332">
        <w:rPr>
          <w:sz w:val="28"/>
          <w:szCs w:val="28"/>
        </w:rPr>
        <w:t>Анамнез заболевания: болен в течение недели. Заболевание началось с нечастого кашля на фоне нормальной температуры. Лечился амбулаторно с диагнозом ОРВИ. Получал отхаркивающие препараты. Эффекта от проводимой терапии не было. Кашель усилился, стал приступообразным до 15-20 раз в сутки. Наблюдается у врача-невролога с диагнозом «перинатальное поражение ЦНС, судорожный синдром». Профилактические прививки не проведены.</w:t>
      </w:r>
    </w:p>
    <w:p w:rsidR="008F2666" w:rsidRPr="00012332" w:rsidRDefault="008F2666" w:rsidP="008F2666">
      <w:pPr>
        <w:pStyle w:val="a7"/>
        <w:spacing w:line="23" w:lineRule="atLeast"/>
        <w:ind w:firstLine="709"/>
        <w:jc w:val="both"/>
        <w:rPr>
          <w:sz w:val="28"/>
          <w:szCs w:val="28"/>
        </w:rPr>
      </w:pPr>
      <w:r w:rsidRPr="00012332">
        <w:rPr>
          <w:sz w:val="28"/>
          <w:szCs w:val="28"/>
        </w:rPr>
        <w:t>Эпидемиологический анамнез: старший брат 8 лет кашляет в течение длительного времени.</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При осмотре состояние средней тяжести. Кожные покровы бледные, чистые. Умеренный </w:t>
      </w:r>
      <w:proofErr w:type="spellStart"/>
      <w:r w:rsidRPr="00012332">
        <w:rPr>
          <w:sz w:val="28"/>
          <w:szCs w:val="28"/>
        </w:rPr>
        <w:t>периорбитальный</w:t>
      </w:r>
      <w:proofErr w:type="spellEnd"/>
      <w:r w:rsidRPr="00012332">
        <w:rPr>
          <w:sz w:val="28"/>
          <w:szCs w:val="28"/>
        </w:rPr>
        <w:t xml:space="preserve"> и </w:t>
      </w:r>
      <w:proofErr w:type="spellStart"/>
      <w:r w:rsidRPr="00012332">
        <w:rPr>
          <w:sz w:val="28"/>
          <w:szCs w:val="28"/>
        </w:rPr>
        <w:t>периоральный</w:t>
      </w:r>
      <w:proofErr w:type="spellEnd"/>
      <w:r w:rsidRPr="00012332">
        <w:rPr>
          <w:sz w:val="28"/>
          <w:szCs w:val="28"/>
        </w:rPr>
        <w:t xml:space="preserve"> цианоз. Отмечается пастозность век, мелкая петехиальная сыпь на лице. В лёгких перкуторный звук с коробочным оттенком, дыхание пуэрильное, хрипов нет. ЧД – 28 в минуту. Тоны сердца громкие, ритмичные. ЧСС – 110 в минуту. Живот мягкий, безболезненный. Печень выступает из-под края рёберной дуги на 1,5 см, безболезненная. Стул и диурез не </w:t>
      </w:r>
      <w:proofErr w:type="gramStart"/>
      <w:r w:rsidRPr="00012332">
        <w:rPr>
          <w:sz w:val="28"/>
          <w:szCs w:val="28"/>
        </w:rPr>
        <w:t>нарушены</w:t>
      </w:r>
      <w:proofErr w:type="gramEnd"/>
      <w:r w:rsidRPr="00012332">
        <w:rPr>
          <w:sz w:val="28"/>
          <w:szCs w:val="28"/>
        </w:rPr>
        <w:t>. При осмотре был приступ кашля. Во время приступа гиперемия лица, язык высунут, в конце приступа рвота с отхождением вязкой</w:t>
      </w:r>
      <w:r w:rsidRPr="00012332">
        <w:rPr>
          <w:spacing w:val="-1"/>
          <w:sz w:val="28"/>
          <w:szCs w:val="28"/>
        </w:rPr>
        <w:t xml:space="preserve"> </w:t>
      </w:r>
      <w:r w:rsidRPr="00012332">
        <w:rPr>
          <w:sz w:val="28"/>
          <w:szCs w:val="28"/>
        </w:rPr>
        <w:t>слизи.</w:t>
      </w:r>
    </w:p>
    <w:p w:rsidR="008F2666" w:rsidRPr="00012332" w:rsidRDefault="008F2666" w:rsidP="008F2666">
      <w:pPr>
        <w:pStyle w:val="a7"/>
        <w:spacing w:line="23" w:lineRule="atLeast"/>
        <w:ind w:firstLine="709"/>
        <w:jc w:val="both"/>
        <w:rPr>
          <w:sz w:val="28"/>
          <w:szCs w:val="28"/>
        </w:rPr>
      </w:pPr>
      <w:proofErr w:type="gramStart"/>
      <w:r w:rsidRPr="00012332">
        <w:rPr>
          <w:sz w:val="28"/>
          <w:szCs w:val="28"/>
        </w:rPr>
        <w:t>Анализ крови: гемоглобин – 124 г/л, лейкоциты – 27×10</w:t>
      </w:r>
      <w:r w:rsidRPr="00012332">
        <w:rPr>
          <w:position w:val="8"/>
          <w:sz w:val="28"/>
          <w:szCs w:val="28"/>
        </w:rPr>
        <w:t>9</w:t>
      </w:r>
      <w:r w:rsidRPr="00012332">
        <w:rPr>
          <w:sz w:val="28"/>
          <w:szCs w:val="28"/>
        </w:rPr>
        <w:t>/л, сегментоядерные нейтрофилы – 19%, эозинофилы – 3%, лимфоциты – 73%, моноциты – 5%, СОЭ – 3 мм/час.</w:t>
      </w:r>
      <w:proofErr w:type="gramEnd"/>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46"/>
        </w:numPr>
        <w:tabs>
          <w:tab w:val="left" w:pos="843"/>
        </w:tabs>
        <w:spacing w:line="23" w:lineRule="atLeast"/>
        <w:ind w:left="0" w:firstLine="709"/>
        <w:jc w:val="both"/>
        <w:rPr>
          <w:sz w:val="28"/>
          <w:szCs w:val="28"/>
        </w:rPr>
      </w:pPr>
      <w:r w:rsidRPr="00012332">
        <w:rPr>
          <w:sz w:val="28"/>
          <w:szCs w:val="28"/>
        </w:rPr>
        <w:t>Предположите наиболее вероятный</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46"/>
        </w:numPr>
        <w:tabs>
          <w:tab w:val="left" w:pos="843"/>
        </w:tabs>
        <w:spacing w:line="23" w:lineRule="atLeast"/>
        <w:ind w:left="0" w:firstLine="709"/>
        <w:jc w:val="both"/>
        <w:rPr>
          <w:sz w:val="28"/>
          <w:szCs w:val="28"/>
        </w:rPr>
      </w:pPr>
      <w:r w:rsidRPr="00012332">
        <w:rPr>
          <w:sz w:val="28"/>
          <w:szCs w:val="28"/>
        </w:rPr>
        <w:t>Обоснуйте поставленный Вами</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46"/>
        </w:numPr>
        <w:tabs>
          <w:tab w:val="left" w:pos="843"/>
        </w:tabs>
        <w:spacing w:line="23" w:lineRule="atLeast"/>
        <w:ind w:left="0" w:firstLine="709"/>
        <w:jc w:val="both"/>
        <w:rPr>
          <w:sz w:val="28"/>
          <w:szCs w:val="28"/>
        </w:rPr>
      </w:pPr>
      <w:r w:rsidRPr="00012332">
        <w:rPr>
          <w:sz w:val="28"/>
          <w:szCs w:val="28"/>
        </w:rPr>
        <w:t>Составьте и обоснуйте план обследования</w:t>
      </w:r>
      <w:r w:rsidRPr="00012332">
        <w:rPr>
          <w:spacing w:val="-5"/>
          <w:sz w:val="28"/>
          <w:szCs w:val="28"/>
        </w:rPr>
        <w:t xml:space="preserve"> </w:t>
      </w:r>
      <w:r w:rsidRPr="00012332">
        <w:rPr>
          <w:sz w:val="28"/>
          <w:szCs w:val="28"/>
        </w:rPr>
        <w:t>пациента.</w:t>
      </w:r>
    </w:p>
    <w:p w:rsidR="008F2666" w:rsidRPr="00012332" w:rsidRDefault="008F2666" w:rsidP="00012332">
      <w:pPr>
        <w:pStyle w:val="a9"/>
        <w:numPr>
          <w:ilvl w:val="0"/>
          <w:numId w:val="46"/>
        </w:numPr>
        <w:tabs>
          <w:tab w:val="left" w:pos="843"/>
        </w:tabs>
        <w:spacing w:line="23" w:lineRule="atLeast"/>
        <w:ind w:left="0" w:firstLine="709"/>
        <w:jc w:val="both"/>
        <w:rPr>
          <w:sz w:val="28"/>
          <w:szCs w:val="28"/>
        </w:rPr>
      </w:pPr>
      <w:r w:rsidRPr="00012332">
        <w:rPr>
          <w:sz w:val="28"/>
          <w:szCs w:val="28"/>
        </w:rPr>
        <w:t>Составьте план лечения данного</w:t>
      </w:r>
      <w:r w:rsidRPr="00012332">
        <w:rPr>
          <w:spacing w:val="-1"/>
          <w:sz w:val="28"/>
          <w:szCs w:val="28"/>
        </w:rPr>
        <w:t xml:space="preserve"> </w:t>
      </w:r>
      <w:r w:rsidRPr="00012332">
        <w:rPr>
          <w:sz w:val="28"/>
          <w:szCs w:val="28"/>
        </w:rPr>
        <w:t>больного.</w:t>
      </w:r>
    </w:p>
    <w:p w:rsidR="008F2666" w:rsidRPr="00012332" w:rsidRDefault="008F2666" w:rsidP="00012332">
      <w:pPr>
        <w:pStyle w:val="a9"/>
        <w:numPr>
          <w:ilvl w:val="0"/>
          <w:numId w:val="46"/>
        </w:numPr>
        <w:tabs>
          <w:tab w:val="left" w:pos="843"/>
        </w:tabs>
        <w:spacing w:line="23" w:lineRule="atLeast"/>
        <w:ind w:left="0" w:firstLine="709"/>
        <w:jc w:val="both"/>
        <w:rPr>
          <w:sz w:val="28"/>
          <w:szCs w:val="28"/>
        </w:rPr>
      </w:pPr>
      <w:r w:rsidRPr="00012332">
        <w:rPr>
          <w:sz w:val="28"/>
          <w:szCs w:val="28"/>
        </w:rPr>
        <w:t>Назовите профилактические мероприятия при данной</w:t>
      </w:r>
      <w:r w:rsidRPr="00012332">
        <w:rPr>
          <w:spacing w:val="-7"/>
          <w:sz w:val="28"/>
          <w:szCs w:val="28"/>
        </w:rPr>
        <w:t xml:space="preserve"> </w:t>
      </w:r>
      <w:r w:rsidRPr="00012332">
        <w:rPr>
          <w:sz w:val="28"/>
          <w:szCs w:val="28"/>
        </w:rPr>
        <w:t>патологии.</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r w:rsidRPr="00012332">
        <w:t>СИТУАЦИОННАЯ ЗАДАЧА 138 [K002440]</w:t>
      </w:r>
    </w:p>
    <w:p w:rsidR="008F2666" w:rsidRPr="00012332" w:rsidRDefault="008F2666" w:rsidP="00012332">
      <w:pPr>
        <w:pStyle w:val="a9"/>
        <w:numPr>
          <w:ilvl w:val="0"/>
          <w:numId w:val="123"/>
        </w:numPr>
        <w:tabs>
          <w:tab w:val="left" w:pos="1139"/>
        </w:tabs>
        <w:spacing w:line="23" w:lineRule="atLeast"/>
        <w:ind w:left="0" w:firstLine="709"/>
        <w:jc w:val="both"/>
        <w:rPr>
          <w:sz w:val="28"/>
          <w:szCs w:val="28"/>
        </w:rPr>
      </w:pPr>
      <w:r w:rsidRPr="00012332">
        <w:rPr>
          <w:sz w:val="28"/>
          <w:szCs w:val="28"/>
        </w:rPr>
        <w:t>Коклюш, типичная форма, средней степени тяжести, гладкое</w:t>
      </w:r>
      <w:r w:rsidRPr="00012332">
        <w:rPr>
          <w:spacing w:val="-8"/>
          <w:sz w:val="28"/>
          <w:szCs w:val="28"/>
        </w:rPr>
        <w:t xml:space="preserve"> </w:t>
      </w:r>
      <w:r w:rsidRPr="00012332">
        <w:rPr>
          <w:sz w:val="28"/>
          <w:szCs w:val="28"/>
        </w:rPr>
        <w:t>течение.</w:t>
      </w:r>
    </w:p>
    <w:p w:rsidR="008F2666" w:rsidRPr="00012332" w:rsidRDefault="008F2666" w:rsidP="00012332">
      <w:pPr>
        <w:pStyle w:val="a9"/>
        <w:numPr>
          <w:ilvl w:val="0"/>
          <w:numId w:val="123"/>
        </w:numPr>
        <w:tabs>
          <w:tab w:val="left" w:pos="1257"/>
        </w:tabs>
        <w:spacing w:line="23" w:lineRule="atLeast"/>
        <w:ind w:left="0" w:firstLine="709"/>
        <w:jc w:val="both"/>
        <w:rPr>
          <w:sz w:val="28"/>
          <w:szCs w:val="28"/>
        </w:rPr>
      </w:pPr>
      <w:proofErr w:type="gramStart"/>
      <w:r w:rsidRPr="00012332">
        <w:rPr>
          <w:sz w:val="28"/>
          <w:szCs w:val="28"/>
        </w:rPr>
        <w:t xml:space="preserve">Диагноз «коклюш» поставлен на основании эпидемиологических данных (контакт с длительно кашляющим братом 8 лет, отсутствие вакцинации от коклюша); на основании клинических данных (приступообразный судорожный кашель, смена характера кашля в анамнезе от сухого навязчивого </w:t>
      </w:r>
      <w:r w:rsidRPr="00012332">
        <w:rPr>
          <w:sz w:val="28"/>
          <w:szCs w:val="28"/>
        </w:rPr>
        <w:lastRenderedPageBreak/>
        <w:t xml:space="preserve">до приступообразного судорожного, характерный внешний вид во время кашля, пастозность век, коробочный перкуторный звук над </w:t>
      </w:r>
      <w:proofErr w:type="spellStart"/>
      <w:r w:rsidRPr="00012332">
        <w:rPr>
          <w:sz w:val="28"/>
          <w:szCs w:val="28"/>
        </w:rPr>
        <w:t>лѐгкими</w:t>
      </w:r>
      <w:proofErr w:type="spellEnd"/>
      <w:r w:rsidRPr="00012332">
        <w:rPr>
          <w:sz w:val="28"/>
          <w:szCs w:val="28"/>
        </w:rPr>
        <w:t>), лабораторных методов (лейкоцитоз, лимфоцитоз, нормальная</w:t>
      </w:r>
      <w:r w:rsidRPr="00012332">
        <w:rPr>
          <w:spacing w:val="-31"/>
          <w:sz w:val="28"/>
          <w:szCs w:val="28"/>
        </w:rPr>
        <w:t xml:space="preserve"> </w:t>
      </w:r>
      <w:r w:rsidRPr="00012332">
        <w:rPr>
          <w:sz w:val="28"/>
          <w:szCs w:val="28"/>
        </w:rPr>
        <w:t>СОЭ).</w:t>
      </w:r>
      <w:proofErr w:type="gramEnd"/>
    </w:p>
    <w:p w:rsidR="008F2666" w:rsidRPr="00012332" w:rsidRDefault="008F2666" w:rsidP="008F2666">
      <w:pPr>
        <w:pStyle w:val="a7"/>
        <w:spacing w:line="23" w:lineRule="atLeast"/>
        <w:ind w:firstLine="709"/>
        <w:jc w:val="both"/>
        <w:rPr>
          <w:sz w:val="28"/>
          <w:szCs w:val="28"/>
        </w:rPr>
      </w:pPr>
      <w:proofErr w:type="spellStart"/>
      <w:r w:rsidRPr="00012332">
        <w:rPr>
          <w:sz w:val="28"/>
          <w:szCs w:val="28"/>
        </w:rPr>
        <w:t>Среднетяжѐлая</w:t>
      </w:r>
      <w:proofErr w:type="spellEnd"/>
      <w:r w:rsidRPr="00012332">
        <w:rPr>
          <w:sz w:val="28"/>
          <w:szCs w:val="28"/>
        </w:rPr>
        <w:t xml:space="preserve"> форма характеризуется возникновением судорожного кашля до</w:t>
      </w:r>
      <w:r w:rsidRPr="00012332">
        <w:rPr>
          <w:spacing w:val="-29"/>
          <w:sz w:val="28"/>
          <w:szCs w:val="28"/>
        </w:rPr>
        <w:t xml:space="preserve"> </w:t>
      </w:r>
      <w:r w:rsidRPr="00012332">
        <w:rPr>
          <w:spacing w:val="-9"/>
          <w:sz w:val="28"/>
          <w:szCs w:val="28"/>
        </w:rPr>
        <w:t xml:space="preserve">15- </w:t>
      </w:r>
      <w:r w:rsidRPr="00012332">
        <w:rPr>
          <w:sz w:val="28"/>
          <w:szCs w:val="28"/>
        </w:rPr>
        <w:t xml:space="preserve">20 раз в сутки, в конце приступа наблюдается отхождение вязкой слизи, вне приступа кашля отмечается одутловатость лица, </w:t>
      </w:r>
      <w:proofErr w:type="spellStart"/>
      <w:r w:rsidRPr="00012332">
        <w:rPr>
          <w:sz w:val="28"/>
          <w:szCs w:val="28"/>
        </w:rPr>
        <w:t>отѐчность</w:t>
      </w:r>
      <w:proofErr w:type="spellEnd"/>
      <w:r w:rsidRPr="00012332">
        <w:rPr>
          <w:sz w:val="28"/>
          <w:szCs w:val="28"/>
        </w:rPr>
        <w:t xml:space="preserve"> век, выраженные изменения </w:t>
      </w:r>
      <w:r w:rsidRPr="00012332">
        <w:rPr>
          <w:spacing w:val="-22"/>
          <w:sz w:val="28"/>
          <w:szCs w:val="28"/>
        </w:rPr>
        <w:t>в</w:t>
      </w:r>
      <w:r w:rsidRPr="00012332">
        <w:rPr>
          <w:spacing w:val="16"/>
          <w:sz w:val="28"/>
          <w:szCs w:val="28"/>
        </w:rPr>
        <w:t xml:space="preserve"> </w:t>
      </w:r>
      <w:r w:rsidRPr="00012332">
        <w:rPr>
          <w:sz w:val="28"/>
          <w:szCs w:val="28"/>
        </w:rPr>
        <w:t>гемограмме, лейкоцитоз</w:t>
      </w:r>
      <w:r w:rsidRPr="00012332">
        <w:rPr>
          <w:spacing w:val="-1"/>
          <w:sz w:val="28"/>
          <w:szCs w:val="28"/>
        </w:rPr>
        <w:t xml:space="preserve"> </w:t>
      </w:r>
      <w:r w:rsidRPr="00012332">
        <w:rPr>
          <w:sz w:val="28"/>
          <w:szCs w:val="28"/>
        </w:rPr>
        <w:t>27×10</w:t>
      </w:r>
      <w:r w:rsidRPr="00012332">
        <w:rPr>
          <w:sz w:val="28"/>
          <w:szCs w:val="28"/>
          <w:vertAlign w:val="superscript"/>
        </w:rPr>
        <w:t>9</w:t>
      </w:r>
      <w:r w:rsidRPr="00012332">
        <w:rPr>
          <w:sz w:val="28"/>
          <w:szCs w:val="28"/>
        </w:rPr>
        <w:t>/л.</w:t>
      </w:r>
    </w:p>
    <w:p w:rsidR="008F2666" w:rsidRPr="00012332" w:rsidRDefault="008F2666" w:rsidP="00012332">
      <w:pPr>
        <w:pStyle w:val="a9"/>
        <w:numPr>
          <w:ilvl w:val="0"/>
          <w:numId w:val="123"/>
        </w:numPr>
        <w:tabs>
          <w:tab w:val="left" w:pos="1415"/>
        </w:tabs>
        <w:spacing w:line="23" w:lineRule="atLeast"/>
        <w:ind w:left="0" w:firstLine="709"/>
        <w:jc w:val="both"/>
        <w:rPr>
          <w:sz w:val="28"/>
          <w:szCs w:val="28"/>
        </w:rPr>
      </w:pPr>
      <w:r w:rsidRPr="00012332">
        <w:rPr>
          <w:sz w:val="28"/>
          <w:szCs w:val="28"/>
        </w:rPr>
        <w:t>Пациенту рекомендовано: проведение бактериологического метода, являющегося абсолютным подтверждением коклюша в случае положительного высева (при поздней диагностике метод становится малоэффективным); молекулярн</w:t>
      </w:r>
      <w:proofErr w:type="gramStart"/>
      <w:r w:rsidRPr="00012332">
        <w:rPr>
          <w:sz w:val="28"/>
          <w:szCs w:val="28"/>
        </w:rPr>
        <w:t>о-</w:t>
      </w:r>
      <w:proofErr w:type="gramEnd"/>
      <w:r w:rsidRPr="00012332">
        <w:rPr>
          <w:sz w:val="28"/>
          <w:szCs w:val="28"/>
        </w:rPr>
        <w:t xml:space="preserve"> генетического метода (ПЦР) – современного высокотехнологичного метода этиологической диагностики, позволяющей обнаружить ДНК, вне зависимости от вакцинального статуса, на фоне или после антибактериальной терапии и в сроки до 4 недель от начала заболевания; серологические методы (ИФА, РА) – методы ретроспективной</w:t>
      </w:r>
      <w:r w:rsidRPr="00012332">
        <w:rPr>
          <w:spacing w:val="14"/>
          <w:sz w:val="28"/>
          <w:szCs w:val="28"/>
        </w:rPr>
        <w:t xml:space="preserve"> </w:t>
      </w:r>
      <w:r w:rsidRPr="00012332">
        <w:rPr>
          <w:sz w:val="28"/>
          <w:szCs w:val="28"/>
        </w:rPr>
        <w:t>диагностики,</w:t>
      </w:r>
      <w:r w:rsidRPr="00012332">
        <w:rPr>
          <w:spacing w:val="15"/>
          <w:sz w:val="28"/>
          <w:szCs w:val="28"/>
        </w:rPr>
        <w:t xml:space="preserve"> </w:t>
      </w:r>
      <w:r w:rsidRPr="00012332">
        <w:rPr>
          <w:sz w:val="28"/>
          <w:szCs w:val="28"/>
        </w:rPr>
        <w:t>у</w:t>
      </w:r>
      <w:r w:rsidRPr="00012332">
        <w:rPr>
          <w:spacing w:val="6"/>
          <w:sz w:val="28"/>
          <w:szCs w:val="28"/>
        </w:rPr>
        <w:t xml:space="preserve"> </w:t>
      </w:r>
      <w:r w:rsidRPr="00012332">
        <w:rPr>
          <w:sz w:val="28"/>
          <w:szCs w:val="28"/>
        </w:rPr>
        <w:t>детей</w:t>
      </w:r>
      <w:r w:rsidRPr="00012332">
        <w:rPr>
          <w:spacing w:val="14"/>
          <w:sz w:val="28"/>
          <w:szCs w:val="28"/>
        </w:rPr>
        <w:t xml:space="preserve"> </w:t>
      </w:r>
      <w:r w:rsidRPr="00012332">
        <w:rPr>
          <w:sz w:val="28"/>
          <w:szCs w:val="28"/>
        </w:rPr>
        <w:t>первых</w:t>
      </w:r>
      <w:r w:rsidRPr="00012332">
        <w:rPr>
          <w:spacing w:val="16"/>
          <w:sz w:val="28"/>
          <w:szCs w:val="28"/>
        </w:rPr>
        <w:t xml:space="preserve"> </w:t>
      </w:r>
      <w:r w:rsidRPr="00012332">
        <w:rPr>
          <w:sz w:val="28"/>
          <w:szCs w:val="28"/>
        </w:rPr>
        <w:t>месяцев</w:t>
      </w:r>
      <w:r w:rsidRPr="00012332">
        <w:rPr>
          <w:spacing w:val="15"/>
          <w:sz w:val="28"/>
          <w:szCs w:val="28"/>
        </w:rPr>
        <w:t xml:space="preserve"> </w:t>
      </w:r>
      <w:r w:rsidRPr="00012332">
        <w:rPr>
          <w:sz w:val="28"/>
          <w:szCs w:val="28"/>
        </w:rPr>
        <w:t>жизни</w:t>
      </w:r>
      <w:r w:rsidRPr="00012332">
        <w:rPr>
          <w:spacing w:val="14"/>
          <w:sz w:val="28"/>
          <w:szCs w:val="28"/>
        </w:rPr>
        <w:t xml:space="preserve"> </w:t>
      </w:r>
      <w:r w:rsidRPr="00012332">
        <w:rPr>
          <w:sz w:val="28"/>
          <w:szCs w:val="28"/>
        </w:rPr>
        <w:t>не</w:t>
      </w:r>
      <w:r w:rsidRPr="00012332">
        <w:rPr>
          <w:spacing w:val="12"/>
          <w:sz w:val="28"/>
          <w:szCs w:val="28"/>
        </w:rPr>
        <w:t xml:space="preserve"> </w:t>
      </w:r>
      <w:r w:rsidRPr="00012332">
        <w:rPr>
          <w:sz w:val="28"/>
          <w:szCs w:val="28"/>
        </w:rPr>
        <w:t>имеют</w:t>
      </w:r>
      <w:r w:rsidRPr="00012332">
        <w:rPr>
          <w:spacing w:val="14"/>
          <w:sz w:val="28"/>
          <w:szCs w:val="28"/>
        </w:rPr>
        <w:t xml:space="preserve"> </w:t>
      </w:r>
      <w:r w:rsidRPr="00012332">
        <w:rPr>
          <w:sz w:val="28"/>
          <w:szCs w:val="28"/>
        </w:rPr>
        <w:t>диагностической значимости.</w:t>
      </w:r>
    </w:p>
    <w:p w:rsidR="008F2666" w:rsidRPr="00012332" w:rsidRDefault="008F2666" w:rsidP="00012332">
      <w:pPr>
        <w:pStyle w:val="a9"/>
        <w:numPr>
          <w:ilvl w:val="0"/>
          <w:numId w:val="123"/>
        </w:numPr>
        <w:tabs>
          <w:tab w:val="left" w:pos="1278"/>
        </w:tabs>
        <w:spacing w:line="23" w:lineRule="atLeast"/>
        <w:ind w:left="0" w:firstLine="709"/>
        <w:jc w:val="both"/>
        <w:rPr>
          <w:sz w:val="28"/>
          <w:szCs w:val="28"/>
        </w:rPr>
      </w:pPr>
      <w:r w:rsidRPr="00012332">
        <w:rPr>
          <w:sz w:val="28"/>
          <w:szCs w:val="28"/>
        </w:rPr>
        <w:t>Лечение на дому. Назначение этиотропной антибактериальной терапии: макролиды (Азитромицин, Кларитромицин), цефалоспорины 3 поколения (Цефотаксим, Цефтриаксон), комбинации пенициллинов, включая комбинации с ингибиторами бет</w:t>
      </w:r>
      <w:proofErr w:type="gramStart"/>
      <w:r w:rsidRPr="00012332">
        <w:rPr>
          <w:sz w:val="28"/>
          <w:szCs w:val="28"/>
        </w:rPr>
        <w:t>а-</w:t>
      </w:r>
      <w:proofErr w:type="gramEnd"/>
      <w:r w:rsidRPr="00012332">
        <w:rPr>
          <w:sz w:val="28"/>
          <w:szCs w:val="28"/>
        </w:rPr>
        <w:t xml:space="preserve"> </w:t>
      </w:r>
      <w:proofErr w:type="spellStart"/>
      <w:r w:rsidRPr="00012332">
        <w:rPr>
          <w:sz w:val="28"/>
          <w:szCs w:val="28"/>
        </w:rPr>
        <w:t>лактамаз</w:t>
      </w:r>
      <w:proofErr w:type="spellEnd"/>
      <w:r w:rsidRPr="00012332">
        <w:rPr>
          <w:sz w:val="28"/>
          <w:szCs w:val="28"/>
        </w:rPr>
        <w:t xml:space="preserve"> (Амоксициллин + Клавулановая кислота). Симптоматическая терапия (противокашлевые препараты центрального действия), средства </w:t>
      </w:r>
      <w:proofErr w:type="spellStart"/>
      <w:r w:rsidRPr="00012332">
        <w:rPr>
          <w:sz w:val="28"/>
          <w:szCs w:val="28"/>
        </w:rPr>
        <w:t>иммунокоррекции</w:t>
      </w:r>
      <w:proofErr w:type="spellEnd"/>
      <w:r w:rsidRPr="00012332">
        <w:rPr>
          <w:sz w:val="28"/>
          <w:szCs w:val="28"/>
        </w:rPr>
        <w:t xml:space="preserve"> при необходимости.</w:t>
      </w:r>
    </w:p>
    <w:p w:rsidR="008F2666" w:rsidRPr="00012332" w:rsidRDefault="008F2666" w:rsidP="00012332">
      <w:pPr>
        <w:pStyle w:val="a9"/>
        <w:numPr>
          <w:ilvl w:val="0"/>
          <w:numId w:val="123"/>
        </w:numPr>
        <w:tabs>
          <w:tab w:val="left" w:pos="1139"/>
        </w:tabs>
        <w:spacing w:line="23" w:lineRule="atLeast"/>
        <w:ind w:left="0" w:firstLine="709"/>
        <w:jc w:val="both"/>
        <w:rPr>
          <w:sz w:val="28"/>
          <w:szCs w:val="28"/>
        </w:rPr>
      </w:pPr>
      <w:r w:rsidRPr="00012332">
        <w:rPr>
          <w:sz w:val="28"/>
          <w:szCs w:val="28"/>
        </w:rPr>
        <w:t>Выделяют специфическую и неспецифическую профилактику</w:t>
      </w:r>
      <w:r w:rsidRPr="00012332">
        <w:rPr>
          <w:spacing w:val="-11"/>
          <w:sz w:val="28"/>
          <w:szCs w:val="28"/>
        </w:rPr>
        <w:t xml:space="preserve"> </w:t>
      </w:r>
      <w:r w:rsidRPr="00012332">
        <w:rPr>
          <w:sz w:val="28"/>
          <w:szCs w:val="28"/>
        </w:rPr>
        <w:t>коклюша.</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Неспецифическая профилактика коклюша включает: раннюю и активную диагностику, этиотропное лечение, изоляцию больных в организованных коллективах. Больные коклюшем подлежат обязательной изоляции на 25 суток от начала заболевания при условии этиотропного рационального лечения. На контактных детей в возрасте до 7 лет накладывается карантин на 14 суток от момента изоляции больного (контактными считаются как </w:t>
      </w:r>
      <w:proofErr w:type="spellStart"/>
      <w:r w:rsidRPr="00012332">
        <w:rPr>
          <w:sz w:val="28"/>
          <w:szCs w:val="28"/>
        </w:rPr>
        <w:t>непривитые</w:t>
      </w:r>
      <w:proofErr w:type="spellEnd"/>
      <w:r w:rsidRPr="00012332">
        <w:rPr>
          <w:sz w:val="28"/>
          <w:szCs w:val="28"/>
        </w:rPr>
        <w:t xml:space="preserve">, так и привитые дети). Всем контактным детям рекомендуется </w:t>
      </w:r>
      <w:proofErr w:type="spellStart"/>
      <w:r w:rsidRPr="00012332">
        <w:rPr>
          <w:sz w:val="28"/>
          <w:szCs w:val="28"/>
        </w:rPr>
        <w:t>приѐ</w:t>
      </w:r>
      <w:proofErr w:type="gramStart"/>
      <w:r w:rsidRPr="00012332">
        <w:rPr>
          <w:sz w:val="28"/>
          <w:szCs w:val="28"/>
        </w:rPr>
        <w:t>м</w:t>
      </w:r>
      <w:proofErr w:type="spellEnd"/>
      <w:proofErr w:type="gramEnd"/>
      <w:r w:rsidRPr="00012332">
        <w:rPr>
          <w:sz w:val="28"/>
          <w:szCs w:val="28"/>
        </w:rPr>
        <w:t xml:space="preserve"> </w:t>
      </w:r>
      <w:proofErr w:type="spellStart"/>
      <w:r w:rsidRPr="00012332">
        <w:rPr>
          <w:sz w:val="28"/>
          <w:szCs w:val="28"/>
        </w:rPr>
        <w:t>макролидов</w:t>
      </w:r>
      <w:proofErr w:type="spellEnd"/>
      <w:r w:rsidRPr="00012332">
        <w:rPr>
          <w:sz w:val="28"/>
          <w:szCs w:val="28"/>
        </w:rPr>
        <w:t xml:space="preserve"> в течение 7 суток в возрастной дозировке.</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Специфическая профилактика коклюша – курс вакцинации из 3 доз в первом полугодии плюс бустер через год после третьей дозы (вакцина АКДС с интервалом в 1,5 месяца). Ревакцинация через 1,5-2 года после законченной вакцинации. Применяют также </w:t>
      </w:r>
      <w:proofErr w:type="spellStart"/>
      <w:r w:rsidRPr="00012332">
        <w:rPr>
          <w:sz w:val="28"/>
          <w:szCs w:val="28"/>
        </w:rPr>
        <w:t>ацеллюлярные</w:t>
      </w:r>
      <w:proofErr w:type="spellEnd"/>
      <w:r w:rsidRPr="00012332">
        <w:rPr>
          <w:sz w:val="28"/>
          <w:szCs w:val="28"/>
        </w:rPr>
        <w:t xml:space="preserve"> вакцины: </w:t>
      </w:r>
      <w:proofErr w:type="spellStart"/>
      <w:r w:rsidRPr="00012332">
        <w:rPr>
          <w:sz w:val="28"/>
          <w:szCs w:val="28"/>
        </w:rPr>
        <w:t>Инфанрикс</w:t>
      </w:r>
      <w:proofErr w:type="spellEnd"/>
      <w:r w:rsidRPr="00012332">
        <w:rPr>
          <w:sz w:val="28"/>
          <w:szCs w:val="28"/>
        </w:rPr>
        <w:t xml:space="preserve">, </w:t>
      </w:r>
      <w:proofErr w:type="spellStart"/>
      <w:r w:rsidRPr="00012332">
        <w:rPr>
          <w:sz w:val="28"/>
          <w:szCs w:val="28"/>
        </w:rPr>
        <w:t>Инфанрикс</w:t>
      </w:r>
      <w:proofErr w:type="spellEnd"/>
      <w:r w:rsidRPr="00012332">
        <w:rPr>
          <w:sz w:val="28"/>
          <w:szCs w:val="28"/>
        </w:rPr>
        <w:t xml:space="preserve"> </w:t>
      </w:r>
      <w:proofErr w:type="spellStart"/>
      <w:r w:rsidRPr="00012332">
        <w:rPr>
          <w:sz w:val="28"/>
          <w:szCs w:val="28"/>
        </w:rPr>
        <w:t>Гекса</w:t>
      </w:r>
      <w:proofErr w:type="spellEnd"/>
      <w:r w:rsidRPr="00012332">
        <w:rPr>
          <w:sz w:val="28"/>
          <w:szCs w:val="28"/>
        </w:rPr>
        <w:t>.</w:t>
      </w:r>
    </w:p>
    <w:p w:rsidR="008F2666" w:rsidRPr="00012332" w:rsidRDefault="008F2666" w:rsidP="008F2666">
      <w:pPr>
        <w:spacing w:after="0" w:line="23" w:lineRule="atLeast"/>
        <w:ind w:firstLine="709"/>
        <w:jc w:val="both"/>
        <w:rPr>
          <w:rFonts w:ascii="Times New Roman" w:hAnsi="Times New Roman" w:cs="Times New Roman"/>
          <w:sz w:val="28"/>
          <w:szCs w:val="28"/>
        </w:rPr>
        <w:sectPr w:rsidR="008F2666" w:rsidRPr="00012332">
          <w:headerReference w:type="default" r:id="rId20"/>
          <w:pgSz w:w="11910" w:h="16840"/>
          <w:pgMar w:top="1440" w:right="740" w:bottom="680" w:left="1600" w:header="710" w:footer="481" w:gutter="0"/>
          <w:cols w:space="720"/>
        </w:sectPr>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r w:rsidRPr="00012332">
        <w:t>СИТУАЦИОННАЯ ЗАДАЧА 139 [K002442]</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Мальчик 4 лет болен второй день. Заболел остро с повышения температуры, снижения аппетита, боли при жевании, слабости. В первый день заболевания появилась припухлость и болезненность в околоушной области слева, а на следующий день и справа. Температура поднялась до 37,8ºС.</w:t>
      </w:r>
    </w:p>
    <w:p w:rsidR="008F2666" w:rsidRPr="00012332" w:rsidRDefault="008F2666" w:rsidP="008F2666">
      <w:pPr>
        <w:pStyle w:val="a7"/>
        <w:spacing w:line="23" w:lineRule="atLeast"/>
        <w:ind w:firstLine="709"/>
        <w:jc w:val="both"/>
        <w:rPr>
          <w:sz w:val="28"/>
          <w:szCs w:val="28"/>
        </w:rPr>
      </w:pPr>
      <w:r w:rsidRPr="00012332">
        <w:rPr>
          <w:sz w:val="28"/>
          <w:szCs w:val="28"/>
        </w:rPr>
        <w:t>Вакцинация: БЦЖ в роддоме, в дальнейшем родители отказывались от проведения прививок. Перенесённые заболевания: ОРЗ 3 раза в год.</w:t>
      </w:r>
    </w:p>
    <w:p w:rsidR="008F2666" w:rsidRPr="00012332" w:rsidRDefault="008F2666" w:rsidP="008F2666">
      <w:pPr>
        <w:pStyle w:val="a7"/>
        <w:spacing w:line="23" w:lineRule="atLeast"/>
        <w:ind w:firstLine="709"/>
        <w:jc w:val="both"/>
        <w:rPr>
          <w:sz w:val="28"/>
          <w:szCs w:val="28"/>
        </w:rPr>
      </w:pPr>
      <w:r w:rsidRPr="00012332">
        <w:rPr>
          <w:sz w:val="28"/>
          <w:szCs w:val="28"/>
        </w:rPr>
        <w:t>Эпидемиологический анамнез: детский сад посещает.</w:t>
      </w:r>
    </w:p>
    <w:p w:rsidR="008F2666" w:rsidRPr="00012332" w:rsidRDefault="008F2666" w:rsidP="008F2666">
      <w:pPr>
        <w:pStyle w:val="a7"/>
        <w:spacing w:line="23" w:lineRule="atLeast"/>
        <w:ind w:firstLine="709"/>
        <w:jc w:val="both"/>
        <w:rPr>
          <w:sz w:val="28"/>
          <w:szCs w:val="28"/>
        </w:rPr>
      </w:pPr>
      <w:r w:rsidRPr="00012332">
        <w:rPr>
          <w:sz w:val="28"/>
          <w:szCs w:val="28"/>
        </w:rPr>
        <w:t>При осмотре состояние средней степени тяжести. Мальчик правильного телосложения, удовлетворительного питания. Кожные покровы физиологической окраски, чистые. В околоушной области с обеих сторон отмечается припухлость, пальпируется увеличенная до 2,5 см околоушная слюнная железа тестоватой консистенции. Кожа над припухлостью физиологической окраски, напряжена, подкожная клетчатка отёчная. Губы сухие. Дыхание везикулярное, ЧДД – 26 в минуту. Тоны сердца ритмичные, ясные, ЧСС – 102 в минуту. Живот мягкий, безболезненный при пальпации, паренхиматозные органы не увеличены. Стул и диурез без особенностей.</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45"/>
        </w:numPr>
        <w:tabs>
          <w:tab w:val="left" w:pos="843"/>
        </w:tabs>
        <w:spacing w:line="23" w:lineRule="atLeast"/>
        <w:ind w:left="0" w:firstLine="709"/>
        <w:jc w:val="both"/>
        <w:rPr>
          <w:sz w:val="28"/>
          <w:szCs w:val="28"/>
        </w:rPr>
      </w:pPr>
      <w:r w:rsidRPr="00012332">
        <w:rPr>
          <w:sz w:val="28"/>
          <w:szCs w:val="28"/>
        </w:rPr>
        <w:t>Предположите наиболее вероятный</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45"/>
        </w:numPr>
        <w:tabs>
          <w:tab w:val="left" w:pos="843"/>
        </w:tabs>
        <w:spacing w:line="23" w:lineRule="atLeast"/>
        <w:ind w:left="0" w:firstLine="709"/>
        <w:jc w:val="both"/>
        <w:rPr>
          <w:sz w:val="28"/>
          <w:szCs w:val="28"/>
        </w:rPr>
      </w:pPr>
      <w:r w:rsidRPr="00012332">
        <w:rPr>
          <w:sz w:val="28"/>
          <w:szCs w:val="28"/>
        </w:rPr>
        <w:t>Обоснуйте поставленный Вами</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45"/>
        </w:numPr>
        <w:tabs>
          <w:tab w:val="left" w:pos="843"/>
        </w:tabs>
        <w:spacing w:line="23" w:lineRule="atLeast"/>
        <w:ind w:left="0" w:firstLine="709"/>
        <w:jc w:val="both"/>
        <w:rPr>
          <w:sz w:val="28"/>
          <w:szCs w:val="28"/>
        </w:rPr>
      </w:pPr>
      <w:r w:rsidRPr="00012332">
        <w:rPr>
          <w:sz w:val="28"/>
          <w:szCs w:val="28"/>
        </w:rPr>
        <w:t>Составьте и обоснуйте план дополнительного обследования</w:t>
      </w:r>
      <w:r w:rsidRPr="00012332">
        <w:rPr>
          <w:spacing w:val="-6"/>
          <w:sz w:val="28"/>
          <w:szCs w:val="28"/>
        </w:rPr>
        <w:t xml:space="preserve"> </w:t>
      </w:r>
      <w:r w:rsidRPr="00012332">
        <w:rPr>
          <w:sz w:val="28"/>
          <w:szCs w:val="28"/>
        </w:rPr>
        <w:t>пациента.</w:t>
      </w:r>
    </w:p>
    <w:p w:rsidR="008F2666" w:rsidRPr="00012332" w:rsidRDefault="008F2666" w:rsidP="00012332">
      <w:pPr>
        <w:pStyle w:val="a9"/>
        <w:numPr>
          <w:ilvl w:val="0"/>
          <w:numId w:val="45"/>
        </w:numPr>
        <w:tabs>
          <w:tab w:val="left" w:pos="863"/>
        </w:tabs>
        <w:spacing w:line="23" w:lineRule="atLeast"/>
        <w:ind w:left="0" w:firstLine="709"/>
        <w:jc w:val="both"/>
        <w:rPr>
          <w:sz w:val="28"/>
          <w:szCs w:val="28"/>
        </w:rPr>
      </w:pPr>
      <w:r w:rsidRPr="00012332">
        <w:rPr>
          <w:sz w:val="28"/>
          <w:szCs w:val="28"/>
        </w:rPr>
        <w:t>Назовите методы медикаментозного лечения детей с данной инфекцией. Укажите средства этиотропной терапии и показания к</w:t>
      </w:r>
      <w:r w:rsidRPr="00012332">
        <w:rPr>
          <w:spacing w:val="-7"/>
          <w:sz w:val="28"/>
          <w:szCs w:val="28"/>
        </w:rPr>
        <w:t xml:space="preserve"> </w:t>
      </w:r>
      <w:r w:rsidRPr="00012332">
        <w:rPr>
          <w:sz w:val="28"/>
          <w:szCs w:val="28"/>
        </w:rPr>
        <w:t>применению.</w:t>
      </w:r>
    </w:p>
    <w:p w:rsidR="008F2666" w:rsidRPr="00012332" w:rsidRDefault="008F2666" w:rsidP="00012332">
      <w:pPr>
        <w:pStyle w:val="a9"/>
        <w:numPr>
          <w:ilvl w:val="0"/>
          <w:numId w:val="45"/>
        </w:numPr>
        <w:tabs>
          <w:tab w:val="left" w:pos="843"/>
        </w:tabs>
        <w:spacing w:line="23" w:lineRule="atLeast"/>
        <w:ind w:left="0" w:firstLine="709"/>
        <w:jc w:val="both"/>
        <w:rPr>
          <w:sz w:val="28"/>
          <w:szCs w:val="28"/>
        </w:rPr>
      </w:pPr>
      <w:r w:rsidRPr="00012332">
        <w:rPr>
          <w:sz w:val="28"/>
          <w:szCs w:val="28"/>
        </w:rPr>
        <w:t>Назовите план противоэпидемических</w:t>
      </w:r>
      <w:r w:rsidRPr="00012332">
        <w:rPr>
          <w:spacing w:val="-2"/>
          <w:sz w:val="28"/>
          <w:szCs w:val="28"/>
        </w:rPr>
        <w:t xml:space="preserve"> </w:t>
      </w:r>
      <w:r w:rsidRPr="00012332">
        <w:rPr>
          <w:sz w:val="28"/>
          <w:szCs w:val="28"/>
        </w:rPr>
        <w:t>мероприятий.</w:t>
      </w: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r w:rsidRPr="00012332">
        <w:t>СИТУАЦИОННАЯ ЗАДАЧА 139 [K002442]</w:t>
      </w:r>
    </w:p>
    <w:p w:rsidR="008F2666" w:rsidRPr="00012332" w:rsidRDefault="008F2666" w:rsidP="00012332">
      <w:pPr>
        <w:pStyle w:val="a9"/>
        <w:numPr>
          <w:ilvl w:val="0"/>
          <w:numId w:val="125"/>
        </w:numPr>
        <w:tabs>
          <w:tab w:val="left" w:pos="1139"/>
        </w:tabs>
        <w:spacing w:line="23" w:lineRule="atLeast"/>
        <w:ind w:left="0" w:firstLine="709"/>
        <w:jc w:val="both"/>
        <w:rPr>
          <w:sz w:val="28"/>
          <w:szCs w:val="28"/>
        </w:rPr>
      </w:pPr>
      <w:r w:rsidRPr="00012332">
        <w:rPr>
          <w:sz w:val="28"/>
          <w:szCs w:val="28"/>
        </w:rPr>
        <w:t xml:space="preserve">Эпидемический паротит, типичная форма, </w:t>
      </w:r>
      <w:proofErr w:type="spellStart"/>
      <w:proofErr w:type="gramStart"/>
      <w:r w:rsidRPr="00012332">
        <w:rPr>
          <w:sz w:val="28"/>
          <w:szCs w:val="28"/>
        </w:rPr>
        <w:t>л</w:t>
      </w:r>
      <w:proofErr w:type="gramEnd"/>
      <w:r w:rsidRPr="00012332">
        <w:rPr>
          <w:sz w:val="28"/>
          <w:szCs w:val="28"/>
        </w:rPr>
        <w:t>ѐгкой</w:t>
      </w:r>
      <w:proofErr w:type="spellEnd"/>
      <w:r w:rsidRPr="00012332">
        <w:rPr>
          <w:sz w:val="28"/>
          <w:szCs w:val="28"/>
        </w:rPr>
        <w:t xml:space="preserve"> степени</w:t>
      </w:r>
      <w:r w:rsidRPr="00012332">
        <w:rPr>
          <w:spacing w:val="-24"/>
          <w:sz w:val="28"/>
          <w:szCs w:val="28"/>
        </w:rPr>
        <w:t xml:space="preserve"> </w:t>
      </w:r>
      <w:r w:rsidRPr="00012332">
        <w:rPr>
          <w:sz w:val="28"/>
          <w:szCs w:val="28"/>
        </w:rPr>
        <w:t>тяжести.</w:t>
      </w:r>
    </w:p>
    <w:p w:rsidR="008F2666" w:rsidRPr="00012332" w:rsidRDefault="008F2666" w:rsidP="00012332">
      <w:pPr>
        <w:pStyle w:val="a9"/>
        <w:numPr>
          <w:ilvl w:val="0"/>
          <w:numId w:val="125"/>
        </w:numPr>
        <w:tabs>
          <w:tab w:val="left" w:pos="1242"/>
        </w:tabs>
        <w:spacing w:line="23" w:lineRule="atLeast"/>
        <w:ind w:left="0" w:firstLine="709"/>
        <w:jc w:val="both"/>
        <w:rPr>
          <w:sz w:val="28"/>
          <w:szCs w:val="28"/>
        </w:rPr>
      </w:pPr>
      <w:r w:rsidRPr="00012332">
        <w:rPr>
          <w:sz w:val="28"/>
          <w:szCs w:val="28"/>
        </w:rPr>
        <w:t>Диагноз поставлен на основании эпидемиологических данных: отсутствие вакцинации; клинических данных с выделением основных характерных синдромов: интоксикационного синдрома (повышением температуры до 37,8</w:t>
      </w:r>
      <w:proofErr w:type="gramStart"/>
      <w:r w:rsidRPr="00012332">
        <w:rPr>
          <w:sz w:val="28"/>
          <w:szCs w:val="28"/>
        </w:rPr>
        <w:t xml:space="preserve"> °С</w:t>
      </w:r>
      <w:proofErr w:type="gramEnd"/>
      <w:r w:rsidRPr="00012332">
        <w:rPr>
          <w:sz w:val="28"/>
          <w:szCs w:val="28"/>
        </w:rPr>
        <w:t>, снижение аппетита, слабость), синдрома поражения железистых органов (первые симптомы с появления болевых ощущений в области околоушной слюнной железы, боли при жевании, увеличение слюнной железы с тестоватой консистенцией слева, а затем</w:t>
      </w:r>
      <w:r w:rsidRPr="00012332">
        <w:rPr>
          <w:spacing w:val="-12"/>
          <w:sz w:val="28"/>
          <w:szCs w:val="28"/>
        </w:rPr>
        <w:t xml:space="preserve"> </w:t>
      </w:r>
      <w:r w:rsidRPr="00012332">
        <w:rPr>
          <w:sz w:val="28"/>
          <w:szCs w:val="28"/>
        </w:rPr>
        <w:t>справа).</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О </w:t>
      </w:r>
      <w:proofErr w:type="spellStart"/>
      <w:proofErr w:type="gramStart"/>
      <w:r w:rsidRPr="00012332">
        <w:rPr>
          <w:sz w:val="28"/>
          <w:szCs w:val="28"/>
        </w:rPr>
        <w:t>л</w:t>
      </w:r>
      <w:proofErr w:type="gramEnd"/>
      <w:r w:rsidRPr="00012332">
        <w:rPr>
          <w:sz w:val="28"/>
          <w:szCs w:val="28"/>
        </w:rPr>
        <w:t>ѐгкой</w:t>
      </w:r>
      <w:proofErr w:type="spellEnd"/>
      <w:r w:rsidRPr="00012332">
        <w:rPr>
          <w:sz w:val="28"/>
          <w:szCs w:val="28"/>
        </w:rPr>
        <w:t xml:space="preserve"> форме заболевания свидетельствует незначительная выраженность интоксикации, субфебрильная лихорадка, умеренная </w:t>
      </w:r>
      <w:r w:rsidRPr="00012332">
        <w:rPr>
          <w:sz w:val="28"/>
          <w:szCs w:val="28"/>
        </w:rPr>
        <w:lastRenderedPageBreak/>
        <w:t>выраженность местных изменений и отсутствие поражения центральной нервной системы и осложнений.</w:t>
      </w:r>
    </w:p>
    <w:p w:rsidR="008F2666" w:rsidRPr="00012332" w:rsidRDefault="008F2666" w:rsidP="00012332">
      <w:pPr>
        <w:pStyle w:val="a9"/>
        <w:numPr>
          <w:ilvl w:val="0"/>
          <w:numId w:val="125"/>
        </w:numPr>
        <w:tabs>
          <w:tab w:val="left" w:pos="1139"/>
        </w:tabs>
        <w:spacing w:line="23" w:lineRule="atLeast"/>
        <w:ind w:left="0" w:firstLine="709"/>
        <w:jc w:val="both"/>
        <w:rPr>
          <w:sz w:val="28"/>
          <w:szCs w:val="28"/>
        </w:rPr>
      </w:pPr>
      <w:r w:rsidRPr="00012332">
        <w:rPr>
          <w:sz w:val="28"/>
          <w:szCs w:val="28"/>
        </w:rPr>
        <w:t>Методами диагностики</w:t>
      </w:r>
      <w:r w:rsidRPr="00012332">
        <w:rPr>
          <w:spacing w:val="-1"/>
          <w:sz w:val="28"/>
          <w:szCs w:val="28"/>
        </w:rPr>
        <w:t xml:space="preserve"> </w:t>
      </w:r>
      <w:r w:rsidRPr="00012332">
        <w:rPr>
          <w:sz w:val="28"/>
          <w:szCs w:val="28"/>
        </w:rPr>
        <w:t>являются:</w:t>
      </w:r>
    </w:p>
    <w:p w:rsidR="008F2666" w:rsidRPr="00012332" w:rsidRDefault="008F2666" w:rsidP="00012332">
      <w:pPr>
        <w:pStyle w:val="a9"/>
        <w:numPr>
          <w:ilvl w:val="1"/>
          <w:numId w:val="119"/>
        </w:numPr>
        <w:tabs>
          <w:tab w:val="left" w:pos="1043"/>
        </w:tabs>
        <w:spacing w:line="23" w:lineRule="atLeast"/>
        <w:ind w:left="0" w:firstLine="709"/>
        <w:jc w:val="both"/>
        <w:rPr>
          <w:sz w:val="28"/>
          <w:szCs w:val="28"/>
        </w:rPr>
      </w:pPr>
      <w:proofErr w:type="gramStart"/>
      <w:r w:rsidRPr="00012332">
        <w:rPr>
          <w:sz w:val="28"/>
          <w:szCs w:val="28"/>
        </w:rPr>
        <w:t>серологический</w:t>
      </w:r>
      <w:proofErr w:type="gramEnd"/>
      <w:r w:rsidRPr="00012332">
        <w:rPr>
          <w:sz w:val="28"/>
          <w:szCs w:val="28"/>
        </w:rPr>
        <w:t xml:space="preserve"> (ИФА, РСК, РТГА) для идентификации специфических антител к возбудителю,</w:t>
      </w:r>
    </w:p>
    <w:p w:rsidR="008F2666" w:rsidRPr="00012332" w:rsidRDefault="008F2666" w:rsidP="00012332">
      <w:pPr>
        <w:pStyle w:val="a9"/>
        <w:numPr>
          <w:ilvl w:val="1"/>
          <w:numId w:val="119"/>
        </w:numPr>
        <w:tabs>
          <w:tab w:val="left" w:pos="1050"/>
        </w:tabs>
        <w:spacing w:line="23" w:lineRule="atLeast"/>
        <w:ind w:left="0" w:firstLine="709"/>
        <w:jc w:val="both"/>
        <w:rPr>
          <w:sz w:val="28"/>
          <w:szCs w:val="28"/>
        </w:rPr>
      </w:pPr>
      <w:r w:rsidRPr="00012332">
        <w:rPr>
          <w:sz w:val="28"/>
          <w:szCs w:val="28"/>
        </w:rPr>
        <w:t xml:space="preserve">молекулярно-биологический (ПЦР) для идентификации возбудителя, в том </w:t>
      </w:r>
      <w:proofErr w:type="gramStart"/>
      <w:r w:rsidRPr="00012332">
        <w:rPr>
          <w:sz w:val="28"/>
          <w:szCs w:val="28"/>
        </w:rPr>
        <w:t>числе</w:t>
      </w:r>
      <w:proofErr w:type="gramEnd"/>
      <w:r w:rsidRPr="00012332">
        <w:rPr>
          <w:sz w:val="28"/>
          <w:szCs w:val="28"/>
        </w:rPr>
        <w:t xml:space="preserve"> с атипичными формами</w:t>
      </w:r>
      <w:r w:rsidRPr="00012332">
        <w:rPr>
          <w:spacing w:val="-4"/>
          <w:sz w:val="28"/>
          <w:szCs w:val="28"/>
        </w:rPr>
        <w:t xml:space="preserve"> </w:t>
      </w:r>
      <w:r w:rsidRPr="00012332">
        <w:rPr>
          <w:sz w:val="28"/>
          <w:szCs w:val="28"/>
        </w:rPr>
        <w:t>заболевания,</w:t>
      </w:r>
    </w:p>
    <w:p w:rsidR="008F2666" w:rsidRPr="00012332" w:rsidRDefault="008F2666" w:rsidP="00012332">
      <w:pPr>
        <w:pStyle w:val="a9"/>
        <w:numPr>
          <w:ilvl w:val="1"/>
          <w:numId w:val="119"/>
        </w:numPr>
        <w:tabs>
          <w:tab w:val="left" w:pos="1065"/>
        </w:tabs>
        <w:spacing w:line="23" w:lineRule="atLeast"/>
        <w:ind w:left="0" w:firstLine="709"/>
        <w:jc w:val="both"/>
        <w:rPr>
          <w:sz w:val="28"/>
          <w:szCs w:val="28"/>
        </w:rPr>
      </w:pPr>
      <w:proofErr w:type="gramStart"/>
      <w:r w:rsidRPr="00012332">
        <w:rPr>
          <w:sz w:val="28"/>
          <w:szCs w:val="28"/>
        </w:rPr>
        <w:t>гематологический для уточнения остроты воспалительной реакции (лейкопения, лимфоцитоз, СОЭ не</w:t>
      </w:r>
      <w:r w:rsidRPr="00012332">
        <w:rPr>
          <w:spacing w:val="-6"/>
          <w:sz w:val="28"/>
          <w:szCs w:val="28"/>
        </w:rPr>
        <w:t xml:space="preserve"> </w:t>
      </w:r>
      <w:r w:rsidRPr="00012332">
        <w:rPr>
          <w:sz w:val="28"/>
          <w:szCs w:val="28"/>
        </w:rPr>
        <w:t>изменена).</w:t>
      </w:r>
      <w:proofErr w:type="gramEnd"/>
      <w:r w:rsidRPr="00012332">
        <w:rPr>
          <w:sz w:val="28"/>
          <w:szCs w:val="28"/>
        </w:rPr>
        <w:t xml:space="preserve"> </w:t>
      </w:r>
      <w:proofErr w:type="spellStart"/>
      <w:r w:rsidRPr="00012332">
        <w:rPr>
          <w:sz w:val="28"/>
          <w:szCs w:val="28"/>
        </w:rPr>
        <w:t>Ребѐнок</w:t>
      </w:r>
      <w:proofErr w:type="spellEnd"/>
      <w:r w:rsidRPr="00012332">
        <w:rPr>
          <w:sz w:val="28"/>
          <w:szCs w:val="28"/>
        </w:rPr>
        <w:t xml:space="preserve"> не вакцинирован, отсутствует наличие </w:t>
      </w:r>
      <w:proofErr w:type="spellStart"/>
      <w:proofErr w:type="gramStart"/>
      <w:r w:rsidRPr="00012332">
        <w:rPr>
          <w:sz w:val="28"/>
          <w:szCs w:val="28"/>
        </w:rPr>
        <w:t>ч</w:t>
      </w:r>
      <w:proofErr w:type="gramEnd"/>
      <w:r w:rsidRPr="00012332">
        <w:rPr>
          <w:sz w:val="28"/>
          <w:szCs w:val="28"/>
        </w:rPr>
        <w:t>ѐткого</w:t>
      </w:r>
      <w:proofErr w:type="spellEnd"/>
      <w:r w:rsidRPr="00012332">
        <w:rPr>
          <w:sz w:val="28"/>
          <w:szCs w:val="28"/>
        </w:rPr>
        <w:t xml:space="preserve"> контакта  с  больным, </w:t>
      </w:r>
      <w:r w:rsidRPr="00012332">
        <w:rPr>
          <w:spacing w:val="-11"/>
          <w:sz w:val="28"/>
          <w:szCs w:val="28"/>
        </w:rPr>
        <w:t xml:space="preserve">что </w:t>
      </w:r>
      <w:r w:rsidRPr="00012332">
        <w:rPr>
          <w:sz w:val="28"/>
          <w:szCs w:val="28"/>
        </w:rPr>
        <w:t>требует обязательного проведения ИФА-диагностики (выявление Ig М) и ПЦР (выявление</w:t>
      </w:r>
      <w:r w:rsidRPr="00012332">
        <w:rPr>
          <w:spacing w:val="-1"/>
          <w:sz w:val="28"/>
          <w:szCs w:val="28"/>
        </w:rPr>
        <w:t xml:space="preserve"> </w:t>
      </w:r>
      <w:r w:rsidRPr="00012332">
        <w:rPr>
          <w:sz w:val="28"/>
          <w:szCs w:val="28"/>
        </w:rPr>
        <w:t>РНК).</w:t>
      </w:r>
    </w:p>
    <w:p w:rsidR="008F2666" w:rsidRPr="00012332" w:rsidRDefault="008F2666" w:rsidP="00012332">
      <w:pPr>
        <w:pStyle w:val="a9"/>
        <w:numPr>
          <w:ilvl w:val="0"/>
          <w:numId w:val="125"/>
        </w:numPr>
        <w:tabs>
          <w:tab w:val="left" w:pos="1158"/>
        </w:tabs>
        <w:spacing w:line="23" w:lineRule="atLeast"/>
        <w:ind w:left="0" w:firstLine="709"/>
        <w:jc w:val="both"/>
        <w:rPr>
          <w:sz w:val="28"/>
          <w:szCs w:val="28"/>
        </w:rPr>
      </w:pPr>
      <w:r w:rsidRPr="00012332">
        <w:rPr>
          <w:sz w:val="28"/>
          <w:szCs w:val="28"/>
        </w:rPr>
        <w:t>Методами медикаментозного лечения являются: средства этиотропной терапии, патогенетическая терапия, включая глюкокортикоиды, средства симптоматической терапии, средства иммунотерапии и</w:t>
      </w:r>
      <w:r w:rsidRPr="00012332">
        <w:rPr>
          <w:spacing w:val="-6"/>
          <w:sz w:val="28"/>
          <w:szCs w:val="28"/>
        </w:rPr>
        <w:t xml:space="preserve"> </w:t>
      </w:r>
      <w:proofErr w:type="spellStart"/>
      <w:r w:rsidRPr="00012332">
        <w:rPr>
          <w:sz w:val="28"/>
          <w:szCs w:val="28"/>
        </w:rPr>
        <w:t>иммунокоррекции</w:t>
      </w:r>
      <w:proofErr w:type="spellEnd"/>
      <w:r w:rsidRPr="00012332">
        <w:rPr>
          <w:sz w:val="28"/>
          <w:szCs w:val="28"/>
        </w:rPr>
        <w:t>.</w:t>
      </w:r>
    </w:p>
    <w:p w:rsidR="008F2666" w:rsidRPr="00012332" w:rsidRDefault="008F2666" w:rsidP="008F2666">
      <w:pPr>
        <w:pStyle w:val="a7"/>
        <w:spacing w:line="23" w:lineRule="atLeast"/>
        <w:ind w:firstLine="709"/>
        <w:jc w:val="both"/>
        <w:rPr>
          <w:sz w:val="28"/>
          <w:szCs w:val="28"/>
        </w:rPr>
      </w:pPr>
      <w:r w:rsidRPr="00012332">
        <w:rPr>
          <w:sz w:val="28"/>
          <w:szCs w:val="28"/>
        </w:rPr>
        <w:t>Средства этиотропной терапии:</w:t>
      </w:r>
    </w:p>
    <w:p w:rsidR="008F2666" w:rsidRPr="00012332" w:rsidRDefault="008F2666" w:rsidP="00012332">
      <w:pPr>
        <w:pStyle w:val="a9"/>
        <w:numPr>
          <w:ilvl w:val="0"/>
          <w:numId w:val="124"/>
        </w:numPr>
        <w:tabs>
          <w:tab w:val="left" w:pos="1158"/>
        </w:tabs>
        <w:spacing w:line="23" w:lineRule="atLeast"/>
        <w:ind w:left="0" w:firstLine="709"/>
        <w:jc w:val="both"/>
        <w:rPr>
          <w:sz w:val="28"/>
          <w:szCs w:val="28"/>
        </w:rPr>
      </w:pPr>
      <w:r w:rsidRPr="00012332">
        <w:rPr>
          <w:sz w:val="28"/>
          <w:szCs w:val="28"/>
        </w:rPr>
        <w:t xml:space="preserve">интерфероны: Интерферон альфа (Виферон, Генферон) – показания: при средней и </w:t>
      </w:r>
      <w:proofErr w:type="spellStart"/>
      <w:r w:rsidRPr="00012332">
        <w:rPr>
          <w:sz w:val="28"/>
          <w:szCs w:val="28"/>
        </w:rPr>
        <w:t>тяжѐлой</w:t>
      </w:r>
      <w:proofErr w:type="spellEnd"/>
      <w:r w:rsidRPr="00012332">
        <w:rPr>
          <w:sz w:val="28"/>
          <w:szCs w:val="28"/>
        </w:rPr>
        <w:t xml:space="preserve"> степени тяжести, протекающей с</w:t>
      </w:r>
      <w:r w:rsidRPr="00012332">
        <w:rPr>
          <w:spacing w:val="-13"/>
          <w:sz w:val="28"/>
          <w:szCs w:val="28"/>
        </w:rPr>
        <w:t xml:space="preserve"> </w:t>
      </w:r>
      <w:r w:rsidRPr="00012332">
        <w:rPr>
          <w:sz w:val="28"/>
          <w:szCs w:val="28"/>
        </w:rPr>
        <w:t>осложнениями;</w:t>
      </w:r>
    </w:p>
    <w:p w:rsidR="008F2666" w:rsidRPr="00012332" w:rsidRDefault="008F2666" w:rsidP="00012332">
      <w:pPr>
        <w:pStyle w:val="a9"/>
        <w:numPr>
          <w:ilvl w:val="0"/>
          <w:numId w:val="124"/>
        </w:numPr>
        <w:tabs>
          <w:tab w:val="left" w:pos="1158"/>
        </w:tabs>
        <w:spacing w:line="23" w:lineRule="atLeast"/>
        <w:ind w:left="0" w:firstLine="709"/>
        <w:jc w:val="both"/>
        <w:rPr>
          <w:sz w:val="28"/>
          <w:szCs w:val="28"/>
        </w:rPr>
      </w:pPr>
      <w:r w:rsidRPr="00012332">
        <w:rPr>
          <w:sz w:val="28"/>
          <w:szCs w:val="28"/>
        </w:rPr>
        <w:t>другие</w:t>
      </w:r>
      <w:r w:rsidRPr="00012332">
        <w:rPr>
          <w:spacing w:val="-2"/>
          <w:sz w:val="28"/>
          <w:szCs w:val="28"/>
        </w:rPr>
        <w:t xml:space="preserve"> </w:t>
      </w:r>
      <w:r w:rsidRPr="00012332">
        <w:rPr>
          <w:sz w:val="28"/>
          <w:szCs w:val="28"/>
        </w:rPr>
        <w:t>иммуностимуляторы:</w:t>
      </w:r>
    </w:p>
    <w:p w:rsidR="008F2666" w:rsidRPr="00012332" w:rsidRDefault="008F2666" w:rsidP="00012332">
      <w:pPr>
        <w:pStyle w:val="a9"/>
        <w:numPr>
          <w:ilvl w:val="1"/>
          <w:numId w:val="119"/>
        </w:numPr>
        <w:tabs>
          <w:tab w:val="left" w:pos="1125"/>
        </w:tabs>
        <w:spacing w:line="23" w:lineRule="atLeast"/>
        <w:ind w:left="0" w:firstLine="709"/>
        <w:jc w:val="both"/>
        <w:rPr>
          <w:sz w:val="28"/>
          <w:szCs w:val="28"/>
        </w:rPr>
      </w:pPr>
      <w:proofErr w:type="spellStart"/>
      <w:r w:rsidRPr="00012332">
        <w:rPr>
          <w:sz w:val="28"/>
          <w:szCs w:val="28"/>
        </w:rPr>
        <w:t>Тилорон</w:t>
      </w:r>
      <w:proofErr w:type="spellEnd"/>
      <w:r w:rsidRPr="00012332">
        <w:rPr>
          <w:sz w:val="28"/>
          <w:szCs w:val="28"/>
        </w:rPr>
        <w:t xml:space="preserve"> (Амиксин) – показания: при средней и </w:t>
      </w:r>
      <w:proofErr w:type="spellStart"/>
      <w:r w:rsidRPr="00012332">
        <w:rPr>
          <w:sz w:val="28"/>
          <w:szCs w:val="28"/>
        </w:rPr>
        <w:t>тяжѐлой</w:t>
      </w:r>
      <w:proofErr w:type="spellEnd"/>
      <w:r w:rsidRPr="00012332">
        <w:rPr>
          <w:sz w:val="28"/>
          <w:szCs w:val="28"/>
        </w:rPr>
        <w:t xml:space="preserve"> степени </w:t>
      </w:r>
      <w:r w:rsidRPr="00012332">
        <w:rPr>
          <w:spacing w:val="-4"/>
          <w:sz w:val="28"/>
          <w:szCs w:val="28"/>
        </w:rPr>
        <w:t>тяжести,</w:t>
      </w:r>
      <w:r w:rsidRPr="00012332">
        <w:rPr>
          <w:spacing w:val="52"/>
          <w:sz w:val="28"/>
          <w:szCs w:val="28"/>
        </w:rPr>
        <w:t xml:space="preserve"> </w:t>
      </w:r>
      <w:r w:rsidRPr="00012332">
        <w:rPr>
          <w:sz w:val="28"/>
          <w:szCs w:val="28"/>
        </w:rPr>
        <w:t>протекающей с осложнениями (противопоказан детям до 7</w:t>
      </w:r>
      <w:r w:rsidRPr="00012332">
        <w:rPr>
          <w:spacing w:val="-5"/>
          <w:sz w:val="28"/>
          <w:szCs w:val="28"/>
        </w:rPr>
        <w:t xml:space="preserve"> </w:t>
      </w:r>
      <w:r w:rsidRPr="00012332">
        <w:rPr>
          <w:sz w:val="28"/>
          <w:szCs w:val="28"/>
        </w:rPr>
        <w:t>лет),</w:t>
      </w:r>
    </w:p>
    <w:p w:rsidR="008F2666" w:rsidRPr="00012332" w:rsidRDefault="008F2666" w:rsidP="00012332">
      <w:pPr>
        <w:pStyle w:val="a9"/>
        <w:numPr>
          <w:ilvl w:val="1"/>
          <w:numId w:val="119"/>
        </w:numPr>
        <w:tabs>
          <w:tab w:val="left" w:pos="1166"/>
        </w:tabs>
        <w:spacing w:line="23" w:lineRule="atLeast"/>
        <w:ind w:left="0" w:firstLine="709"/>
        <w:jc w:val="both"/>
        <w:rPr>
          <w:sz w:val="28"/>
          <w:szCs w:val="28"/>
        </w:rPr>
      </w:pPr>
      <w:proofErr w:type="spellStart"/>
      <w:r w:rsidRPr="00012332">
        <w:rPr>
          <w:sz w:val="28"/>
          <w:szCs w:val="28"/>
        </w:rPr>
        <w:t>Анаферон</w:t>
      </w:r>
      <w:proofErr w:type="spellEnd"/>
      <w:r w:rsidRPr="00012332">
        <w:rPr>
          <w:sz w:val="28"/>
          <w:szCs w:val="28"/>
        </w:rPr>
        <w:t xml:space="preserve"> </w:t>
      </w:r>
      <w:proofErr w:type="gramStart"/>
      <w:r w:rsidRPr="00012332">
        <w:rPr>
          <w:sz w:val="28"/>
          <w:szCs w:val="28"/>
        </w:rPr>
        <w:t>детский</w:t>
      </w:r>
      <w:proofErr w:type="gramEnd"/>
      <w:r w:rsidRPr="00012332">
        <w:rPr>
          <w:sz w:val="28"/>
          <w:szCs w:val="28"/>
        </w:rPr>
        <w:t xml:space="preserve"> – показания: клинические проявления эпидемического паротита (противопоказан детям до 1</w:t>
      </w:r>
      <w:r w:rsidRPr="00012332">
        <w:rPr>
          <w:spacing w:val="-3"/>
          <w:sz w:val="28"/>
          <w:szCs w:val="28"/>
        </w:rPr>
        <w:t xml:space="preserve"> </w:t>
      </w:r>
      <w:r w:rsidRPr="00012332">
        <w:rPr>
          <w:sz w:val="28"/>
          <w:szCs w:val="28"/>
        </w:rPr>
        <w:t>месяца).</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Учитывая </w:t>
      </w:r>
      <w:proofErr w:type="spellStart"/>
      <w:proofErr w:type="gramStart"/>
      <w:r w:rsidRPr="00012332">
        <w:rPr>
          <w:sz w:val="28"/>
          <w:szCs w:val="28"/>
        </w:rPr>
        <w:t>л</w:t>
      </w:r>
      <w:proofErr w:type="gramEnd"/>
      <w:r w:rsidRPr="00012332">
        <w:rPr>
          <w:sz w:val="28"/>
          <w:szCs w:val="28"/>
        </w:rPr>
        <w:t>ѐгкую</w:t>
      </w:r>
      <w:proofErr w:type="spellEnd"/>
      <w:r w:rsidRPr="00012332">
        <w:rPr>
          <w:sz w:val="28"/>
          <w:szCs w:val="28"/>
        </w:rPr>
        <w:t xml:space="preserve"> форму заболевания у пациента 2 лет 1 месяца, с этиотропной целью </w:t>
      </w:r>
      <w:proofErr w:type="spellStart"/>
      <w:r w:rsidRPr="00012332">
        <w:rPr>
          <w:sz w:val="28"/>
          <w:szCs w:val="28"/>
        </w:rPr>
        <w:t>ребѐнку</w:t>
      </w:r>
      <w:proofErr w:type="spellEnd"/>
      <w:r w:rsidRPr="00012332">
        <w:rPr>
          <w:sz w:val="28"/>
          <w:szCs w:val="28"/>
        </w:rPr>
        <w:t xml:space="preserve"> показан </w:t>
      </w:r>
      <w:proofErr w:type="spellStart"/>
      <w:r w:rsidRPr="00012332">
        <w:rPr>
          <w:sz w:val="28"/>
          <w:szCs w:val="28"/>
        </w:rPr>
        <w:t>Анаферон</w:t>
      </w:r>
      <w:proofErr w:type="spellEnd"/>
      <w:r w:rsidRPr="00012332">
        <w:rPr>
          <w:sz w:val="28"/>
          <w:szCs w:val="28"/>
        </w:rPr>
        <w:t>.</w:t>
      </w:r>
    </w:p>
    <w:p w:rsidR="008F2666" w:rsidRPr="00012332" w:rsidRDefault="008F2666" w:rsidP="00012332">
      <w:pPr>
        <w:pStyle w:val="a9"/>
        <w:numPr>
          <w:ilvl w:val="0"/>
          <w:numId w:val="125"/>
        </w:numPr>
        <w:tabs>
          <w:tab w:val="left" w:pos="1221"/>
        </w:tabs>
        <w:spacing w:line="23" w:lineRule="atLeast"/>
        <w:ind w:left="0" w:firstLine="709"/>
        <w:jc w:val="both"/>
        <w:rPr>
          <w:sz w:val="28"/>
          <w:szCs w:val="28"/>
        </w:rPr>
      </w:pPr>
      <w:r w:rsidRPr="00012332">
        <w:rPr>
          <w:sz w:val="28"/>
          <w:szCs w:val="28"/>
        </w:rPr>
        <w:t xml:space="preserve">При выявлении больного эпидемическим паротитом необходимо направить экстренное извещение в государственный санитарно-эпидемиологический надзор. За лицами, общавшимися с больными </w:t>
      </w:r>
      <w:proofErr w:type="spellStart"/>
      <w:r w:rsidRPr="00012332">
        <w:rPr>
          <w:sz w:val="28"/>
          <w:szCs w:val="28"/>
        </w:rPr>
        <w:t>эпидпаротитом</w:t>
      </w:r>
      <w:proofErr w:type="spellEnd"/>
      <w:r w:rsidRPr="00012332">
        <w:rPr>
          <w:sz w:val="28"/>
          <w:szCs w:val="28"/>
        </w:rPr>
        <w:t xml:space="preserve">, устанавливается медицинское наблюдение в течение 21 дня с момента выявления больного. Проводится ежедневный осмотр контактных лиц в целях активного выявления и изоляции лиц с признаками заболевания. Вакцинация против </w:t>
      </w:r>
      <w:proofErr w:type="spellStart"/>
      <w:r w:rsidRPr="00012332">
        <w:rPr>
          <w:sz w:val="28"/>
          <w:szCs w:val="28"/>
        </w:rPr>
        <w:t>эпидпаротита</w:t>
      </w:r>
      <w:proofErr w:type="spellEnd"/>
      <w:r w:rsidRPr="00012332">
        <w:rPr>
          <w:sz w:val="28"/>
          <w:szCs w:val="28"/>
        </w:rPr>
        <w:t xml:space="preserve"> проводится в течение первых 96 часов с момента выявления больного следующим лицам: лицам, не болевшим </w:t>
      </w:r>
      <w:proofErr w:type="spellStart"/>
      <w:r w:rsidRPr="00012332">
        <w:rPr>
          <w:sz w:val="28"/>
          <w:szCs w:val="28"/>
        </w:rPr>
        <w:t>эпидпаротитом</w:t>
      </w:r>
      <w:proofErr w:type="spellEnd"/>
      <w:r w:rsidRPr="00012332">
        <w:rPr>
          <w:sz w:val="28"/>
          <w:szCs w:val="28"/>
        </w:rPr>
        <w:t xml:space="preserve">, </w:t>
      </w:r>
      <w:proofErr w:type="spellStart"/>
      <w:r w:rsidRPr="00012332">
        <w:rPr>
          <w:sz w:val="28"/>
          <w:szCs w:val="28"/>
        </w:rPr>
        <w:t>непривитым</w:t>
      </w:r>
      <w:proofErr w:type="spellEnd"/>
      <w:r w:rsidRPr="00012332">
        <w:rPr>
          <w:sz w:val="28"/>
          <w:szCs w:val="28"/>
        </w:rPr>
        <w:t xml:space="preserve">, не имеющим сведений о прививках против </w:t>
      </w:r>
      <w:proofErr w:type="spellStart"/>
      <w:r w:rsidRPr="00012332">
        <w:rPr>
          <w:sz w:val="28"/>
          <w:szCs w:val="28"/>
        </w:rPr>
        <w:t>эпидпаротита</w:t>
      </w:r>
      <w:proofErr w:type="spellEnd"/>
      <w:r w:rsidRPr="00012332">
        <w:rPr>
          <w:sz w:val="28"/>
          <w:szCs w:val="28"/>
        </w:rPr>
        <w:t xml:space="preserve">, а также привитым против </w:t>
      </w:r>
      <w:proofErr w:type="spellStart"/>
      <w:r w:rsidRPr="00012332">
        <w:rPr>
          <w:sz w:val="28"/>
          <w:szCs w:val="28"/>
        </w:rPr>
        <w:t>эпидпаротита</w:t>
      </w:r>
      <w:proofErr w:type="spellEnd"/>
      <w:r w:rsidRPr="00012332">
        <w:rPr>
          <w:spacing w:val="-3"/>
          <w:sz w:val="28"/>
          <w:szCs w:val="28"/>
        </w:rPr>
        <w:t xml:space="preserve"> </w:t>
      </w:r>
      <w:r w:rsidRPr="00012332">
        <w:rPr>
          <w:sz w:val="28"/>
          <w:szCs w:val="28"/>
        </w:rPr>
        <w:t>однократно.</w:t>
      </w:r>
    </w:p>
    <w:p w:rsidR="008F2666" w:rsidRPr="00012332" w:rsidRDefault="008F2666" w:rsidP="008F2666">
      <w:pPr>
        <w:pStyle w:val="a9"/>
        <w:tabs>
          <w:tab w:val="left" w:pos="843"/>
        </w:tabs>
        <w:spacing w:line="23" w:lineRule="atLeast"/>
        <w:ind w:left="0" w:firstLine="709"/>
        <w:jc w:val="both"/>
        <w:rPr>
          <w:sz w:val="28"/>
          <w:szCs w:val="28"/>
        </w:rPr>
      </w:pP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spacing w:after="0" w:line="23" w:lineRule="atLeast"/>
        <w:ind w:firstLine="709"/>
        <w:jc w:val="both"/>
        <w:rPr>
          <w:rFonts w:ascii="Times New Roman" w:hAnsi="Times New Roman" w:cs="Times New Roman"/>
          <w:sz w:val="28"/>
          <w:szCs w:val="28"/>
        </w:rPr>
        <w:sectPr w:rsidR="008F2666" w:rsidRPr="00012332">
          <w:headerReference w:type="default" r:id="rId21"/>
          <w:pgSz w:w="11910" w:h="16840"/>
          <w:pgMar w:top="1440" w:right="740" w:bottom="680" w:left="1600" w:header="710" w:footer="481" w:gutter="0"/>
          <w:cols w:space="720"/>
        </w:sectPr>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140 [K002443]</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Мальчик 4,5 лет заболел остро: температура - 38,5</w:t>
      </w:r>
      <w:proofErr w:type="gramStart"/>
      <w:r w:rsidRPr="00012332">
        <w:rPr>
          <w:sz w:val="28"/>
          <w:szCs w:val="28"/>
        </w:rPr>
        <w:t>°С</w:t>
      </w:r>
      <w:proofErr w:type="gramEnd"/>
      <w:r w:rsidRPr="00012332">
        <w:rPr>
          <w:sz w:val="28"/>
          <w:szCs w:val="28"/>
        </w:rPr>
        <w:t>, кашель, насморк, конъюнктивит. В последующие дни катаральные явления усилились, появилась светобоязнь, температура в пределах 38-38,5°С. На слизистой оболочке внутренней поверхности щёк, в области малых коренных зубов мать заметила мелкие пятнышки серовато-белого цвета. На 4 день болезни отмечался новый подъём температуры до 39</w:t>
      </w:r>
      <w:proofErr w:type="gramStart"/>
      <w:r w:rsidRPr="00012332">
        <w:rPr>
          <w:sz w:val="28"/>
          <w:szCs w:val="28"/>
        </w:rPr>
        <w:t>°С</w:t>
      </w:r>
      <w:proofErr w:type="gramEnd"/>
      <w:r w:rsidRPr="00012332">
        <w:rPr>
          <w:sz w:val="28"/>
          <w:szCs w:val="28"/>
        </w:rPr>
        <w:t>, появилась розовая сыпь на лице, за ушами, затем сыпь распространилась на туловище. Ребёнок стал вялым, отказывался от еды. Обратились к врачу-педиатру участковому.</w:t>
      </w:r>
    </w:p>
    <w:p w:rsidR="008F2666" w:rsidRPr="00012332" w:rsidRDefault="008F2666" w:rsidP="008F2666">
      <w:pPr>
        <w:pStyle w:val="a7"/>
        <w:spacing w:line="23" w:lineRule="atLeast"/>
        <w:ind w:firstLine="709"/>
        <w:jc w:val="both"/>
        <w:rPr>
          <w:sz w:val="28"/>
          <w:szCs w:val="28"/>
        </w:rPr>
      </w:pPr>
      <w:r w:rsidRPr="00012332">
        <w:rPr>
          <w:sz w:val="28"/>
          <w:szCs w:val="28"/>
        </w:rPr>
        <w:t>Эпидемиологический анамнез: ребёнок посещает детский сад, не привит в связи с отказом родителей.</w:t>
      </w:r>
    </w:p>
    <w:p w:rsidR="008F2666" w:rsidRPr="00012332" w:rsidRDefault="008F2666" w:rsidP="008F2666">
      <w:pPr>
        <w:pStyle w:val="a7"/>
        <w:spacing w:line="23" w:lineRule="atLeast"/>
        <w:ind w:firstLine="709"/>
        <w:jc w:val="both"/>
        <w:rPr>
          <w:sz w:val="28"/>
          <w:szCs w:val="28"/>
        </w:rPr>
      </w:pPr>
      <w:r w:rsidRPr="00012332">
        <w:rPr>
          <w:sz w:val="28"/>
          <w:szCs w:val="28"/>
        </w:rPr>
        <w:t>При осмотре: состояние средней степени тяжести, температура – 38,8</w:t>
      </w:r>
      <w:proofErr w:type="gramStart"/>
      <w:r w:rsidRPr="00012332">
        <w:rPr>
          <w:sz w:val="28"/>
          <w:szCs w:val="28"/>
        </w:rPr>
        <w:t>°С</w:t>
      </w:r>
      <w:proofErr w:type="gramEnd"/>
      <w:r w:rsidRPr="00012332">
        <w:rPr>
          <w:sz w:val="28"/>
          <w:szCs w:val="28"/>
        </w:rPr>
        <w:t xml:space="preserve">, сонлив. </w:t>
      </w:r>
      <w:proofErr w:type="gramStart"/>
      <w:r w:rsidRPr="00012332">
        <w:rPr>
          <w:sz w:val="28"/>
          <w:szCs w:val="28"/>
        </w:rPr>
        <w:t>Лицо бледное, одутловатое, веки отёчные, склерит, конъюнктивит, светобоязнь, слезотечение, слизистые выделения из носа.</w:t>
      </w:r>
      <w:proofErr w:type="gramEnd"/>
      <w:r w:rsidRPr="00012332">
        <w:rPr>
          <w:sz w:val="28"/>
          <w:szCs w:val="28"/>
        </w:rPr>
        <w:t xml:space="preserve"> На коже лица, туловища обильная розовая пятнисто-папулёзная сыпь, местами сливная. Кашель влажный, частота дыхания – 26 в минуту. В лёгких дыхание жёсткое, хрипов нет. Тоны сердца ритмичные. Зев диффузно гиперемирован, слизистая разрыхлена. Живот мягкий, безболезненный, печень и селезёнка не </w:t>
      </w:r>
      <w:proofErr w:type="gramStart"/>
      <w:r w:rsidRPr="00012332">
        <w:rPr>
          <w:sz w:val="28"/>
          <w:szCs w:val="28"/>
        </w:rPr>
        <w:t>увеличены</w:t>
      </w:r>
      <w:proofErr w:type="gramEnd"/>
      <w:r w:rsidRPr="00012332">
        <w:rPr>
          <w:sz w:val="28"/>
          <w:szCs w:val="28"/>
        </w:rPr>
        <w:t>. Стул оформленный. Мочеиспускание в</w:t>
      </w:r>
      <w:r w:rsidRPr="00012332">
        <w:rPr>
          <w:spacing w:val="-3"/>
          <w:sz w:val="28"/>
          <w:szCs w:val="28"/>
        </w:rPr>
        <w:t xml:space="preserve"> </w:t>
      </w:r>
      <w:r w:rsidRPr="00012332">
        <w:rPr>
          <w:sz w:val="28"/>
          <w:szCs w:val="28"/>
        </w:rPr>
        <w:t>норме.</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44"/>
        </w:numPr>
        <w:tabs>
          <w:tab w:val="left" w:pos="843"/>
        </w:tabs>
        <w:spacing w:line="23" w:lineRule="atLeast"/>
        <w:ind w:left="0" w:firstLine="709"/>
        <w:jc w:val="both"/>
        <w:rPr>
          <w:sz w:val="28"/>
          <w:szCs w:val="28"/>
        </w:rPr>
      </w:pPr>
      <w:r w:rsidRPr="00012332">
        <w:rPr>
          <w:sz w:val="28"/>
          <w:szCs w:val="28"/>
        </w:rPr>
        <w:t>Предположите наиболее вероятный</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44"/>
        </w:numPr>
        <w:tabs>
          <w:tab w:val="left" w:pos="843"/>
        </w:tabs>
        <w:spacing w:line="23" w:lineRule="atLeast"/>
        <w:ind w:left="0" w:firstLine="709"/>
        <w:jc w:val="both"/>
        <w:rPr>
          <w:sz w:val="28"/>
          <w:szCs w:val="28"/>
        </w:rPr>
      </w:pPr>
      <w:r w:rsidRPr="00012332">
        <w:rPr>
          <w:sz w:val="28"/>
          <w:szCs w:val="28"/>
        </w:rPr>
        <w:t>Обоснуйте поставленный</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44"/>
        </w:numPr>
        <w:tabs>
          <w:tab w:val="left" w:pos="986"/>
          <w:tab w:val="left" w:pos="987"/>
          <w:tab w:val="left" w:pos="2219"/>
          <w:tab w:val="left" w:pos="2907"/>
          <w:tab w:val="left" w:pos="4885"/>
          <w:tab w:val="left" w:pos="6490"/>
          <w:tab w:val="left" w:pos="7046"/>
          <w:tab w:val="left" w:pos="8610"/>
        </w:tabs>
        <w:spacing w:line="23" w:lineRule="atLeast"/>
        <w:ind w:left="0" w:firstLine="709"/>
        <w:jc w:val="both"/>
        <w:rPr>
          <w:sz w:val="28"/>
          <w:szCs w:val="28"/>
        </w:rPr>
      </w:pPr>
      <w:r w:rsidRPr="00012332">
        <w:rPr>
          <w:sz w:val="28"/>
          <w:szCs w:val="28"/>
        </w:rPr>
        <w:t>Составьте</w:t>
      </w:r>
      <w:r w:rsidRPr="00012332">
        <w:rPr>
          <w:sz w:val="28"/>
          <w:szCs w:val="28"/>
        </w:rPr>
        <w:tab/>
        <w:t>план</w:t>
      </w:r>
      <w:r w:rsidRPr="00012332">
        <w:rPr>
          <w:sz w:val="28"/>
          <w:szCs w:val="28"/>
        </w:rPr>
        <w:tab/>
        <w:t>дополнительного</w:t>
      </w:r>
      <w:r w:rsidRPr="00012332">
        <w:rPr>
          <w:sz w:val="28"/>
          <w:szCs w:val="28"/>
        </w:rPr>
        <w:tab/>
        <w:t>обследования</w:t>
      </w:r>
      <w:r w:rsidRPr="00012332">
        <w:rPr>
          <w:sz w:val="28"/>
          <w:szCs w:val="28"/>
        </w:rPr>
        <w:tab/>
        <w:t>для</w:t>
      </w:r>
      <w:r w:rsidRPr="00012332">
        <w:rPr>
          <w:sz w:val="28"/>
          <w:szCs w:val="28"/>
        </w:rPr>
        <w:tab/>
        <w:t>верификации</w:t>
      </w:r>
      <w:r w:rsidRPr="00012332">
        <w:rPr>
          <w:sz w:val="28"/>
          <w:szCs w:val="28"/>
        </w:rPr>
        <w:tab/>
        <w:t>данного заболевания.</w:t>
      </w:r>
    </w:p>
    <w:p w:rsidR="008F2666" w:rsidRPr="00012332" w:rsidRDefault="008F2666" w:rsidP="00012332">
      <w:pPr>
        <w:pStyle w:val="a9"/>
        <w:numPr>
          <w:ilvl w:val="0"/>
          <w:numId w:val="44"/>
        </w:numPr>
        <w:tabs>
          <w:tab w:val="left" w:pos="843"/>
        </w:tabs>
        <w:spacing w:line="23" w:lineRule="atLeast"/>
        <w:ind w:left="0" w:firstLine="709"/>
        <w:jc w:val="both"/>
        <w:rPr>
          <w:sz w:val="28"/>
          <w:szCs w:val="28"/>
        </w:rPr>
      </w:pPr>
      <w:r w:rsidRPr="00012332">
        <w:rPr>
          <w:sz w:val="28"/>
          <w:szCs w:val="28"/>
        </w:rPr>
        <w:t>Составьте план лечения данного</w:t>
      </w:r>
      <w:r w:rsidRPr="00012332">
        <w:rPr>
          <w:spacing w:val="-1"/>
          <w:sz w:val="28"/>
          <w:szCs w:val="28"/>
        </w:rPr>
        <w:t xml:space="preserve"> </w:t>
      </w:r>
      <w:r w:rsidRPr="00012332">
        <w:rPr>
          <w:sz w:val="28"/>
          <w:szCs w:val="28"/>
        </w:rPr>
        <w:t>больного.</w:t>
      </w:r>
    </w:p>
    <w:p w:rsidR="008F2666" w:rsidRPr="00012332" w:rsidRDefault="008F2666" w:rsidP="00012332">
      <w:pPr>
        <w:pStyle w:val="a9"/>
        <w:numPr>
          <w:ilvl w:val="0"/>
          <w:numId w:val="44"/>
        </w:numPr>
        <w:tabs>
          <w:tab w:val="left" w:pos="843"/>
        </w:tabs>
        <w:spacing w:line="23" w:lineRule="atLeast"/>
        <w:ind w:left="0" w:firstLine="709"/>
        <w:jc w:val="both"/>
        <w:rPr>
          <w:sz w:val="28"/>
          <w:szCs w:val="28"/>
        </w:rPr>
      </w:pPr>
      <w:r w:rsidRPr="00012332">
        <w:rPr>
          <w:sz w:val="28"/>
          <w:szCs w:val="28"/>
        </w:rPr>
        <w:t>Составьте план противоэпидемических мероприятий в</w:t>
      </w:r>
      <w:r w:rsidRPr="00012332">
        <w:rPr>
          <w:spacing w:val="-5"/>
          <w:sz w:val="28"/>
          <w:szCs w:val="28"/>
        </w:rPr>
        <w:t xml:space="preserve"> </w:t>
      </w:r>
      <w:r w:rsidRPr="00012332">
        <w:rPr>
          <w:sz w:val="28"/>
          <w:szCs w:val="28"/>
        </w:rPr>
        <w:t>очаге.</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140 [K002443]</w:t>
      </w:r>
    </w:p>
    <w:p w:rsidR="008F2666" w:rsidRPr="00012332" w:rsidRDefault="008F2666" w:rsidP="00012332">
      <w:pPr>
        <w:pStyle w:val="a9"/>
        <w:numPr>
          <w:ilvl w:val="0"/>
          <w:numId w:val="126"/>
        </w:numPr>
        <w:tabs>
          <w:tab w:val="left" w:pos="1139"/>
        </w:tabs>
        <w:spacing w:line="23" w:lineRule="atLeast"/>
        <w:ind w:left="0" w:firstLine="709"/>
        <w:jc w:val="both"/>
        <w:rPr>
          <w:sz w:val="28"/>
          <w:szCs w:val="28"/>
        </w:rPr>
      </w:pPr>
      <w:r w:rsidRPr="00012332">
        <w:rPr>
          <w:sz w:val="28"/>
          <w:szCs w:val="28"/>
        </w:rPr>
        <w:t>Корь, типичная, средней степени</w:t>
      </w:r>
      <w:r w:rsidRPr="00012332">
        <w:rPr>
          <w:spacing w:val="-1"/>
          <w:sz w:val="28"/>
          <w:szCs w:val="28"/>
        </w:rPr>
        <w:t xml:space="preserve"> </w:t>
      </w:r>
      <w:r w:rsidRPr="00012332">
        <w:rPr>
          <w:sz w:val="28"/>
          <w:szCs w:val="28"/>
        </w:rPr>
        <w:t>тяжести.</w:t>
      </w:r>
    </w:p>
    <w:p w:rsidR="008F2666" w:rsidRPr="00012332" w:rsidRDefault="008F2666" w:rsidP="00012332">
      <w:pPr>
        <w:pStyle w:val="a9"/>
        <w:numPr>
          <w:ilvl w:val="0"/>
          <w:numId w:val="126"/>
        </w:numPr>
        <w:tabs>
          <w:tab w:val="left" w:pos="1225"/>
        </w:tabs>
        <w:spacing w:line="23" w:lineRule="atLeast"/>
        <w:ind w:left="0" w:firstLine="709"/>
        <w:jc w:val="both"/>
        <w:rPr>
          <w:sz w:val="28"/>
          <w:szCs w:val="28"/>
        </w:rPr>
      </w:pPr>
      <w:r w:rsidRPr="00012332">
        <w:rPr>
          <w:sz w:val="28"/>
          <w:szCs w:val="28"/>
        </w:rPr>
        <w:t>Диагноз «корь» установлен на основании жалоб (фебрильная температура, кашель, насморк, конъюнктивит), выделения основных синдромов: интоксикационный, синдром поражения респираторного тракта (катаральный синдром), синдром поражения глаз, синдром экзантемы, патогномоничного признака - пятна Бельского-Филатов</w:t>
      </w:r>
      <w:proofErr w:type="gramStart"/>
      <w:r w:rsidRPr="00012332">
        <w:rPr>
          <w:sz w:val="28"/>
          <w:szCs w:val="28"/>
        </w:rPr>
        <w:t>а-</w:t>
      </w:r>
      <w:proofErr w:type="gramEnd"/>
      <w:r w:rsidRPr="00012332">
        <w:rPr>
          <w:sz w:val="28"/>
          <w:szCs w:val="28"/>
        </w:rPr>
        <w:t xml:space="preserve"> Коплика. Не </w:t>
      </w:r>
      <w:proofErr w:type="gramStart"/>
      <w:r w:rsidRPr="00012332">
        <w:rPr>
          <w:sz w:val="28"/>
          <w:szCs w:val="28"/>
        </w:rPr>
        <w:t>вакцинирован</w:t>
      </w:r>
      <w:proofErr w:type="gramEnd"/>
      <w:r w:rsidRPr="00012332">
        <w:rPr>
          <w:sz w:val="28"/>
          <w:szCs w:val="28"/>
        </w:rPr>
        <w:t xml:space="preserve"> против</w:t>
      </w:r>
      <w:r w:rsidRPr="00012332">
        <w:rPr>
          <w:spacing w:val="-4"/>
          <w:sz w:val="28"/>
          <w:szCs w:val="28"/>
        </w:rPr>
        <w:t xml:space="preserve"> </w:t>
      </w:r>
      <w:r w:rsidRPr="00012332">
        <w:rPr>
          <w:sz w:val="28"/>
          <w:szCs w:val="28"/>
        </w:rPr>
        <w:t>кори.</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Типичность кори поставлена на основании смены периодов: катаральный, период высыпаний; </w:t>
      </w:r>
      <w:proofErr w:type="spellStart"/>
      <w:r w:rsidRPr="00012332">
        <w:rPr>
          <w:sz w:val="28"/>
          <w:szCs w:val="28"/>
        </w:rPr>
        <w:t>этапность</w:t>
      </w:r>
      <w:proofErr w:type="spellEnd"/>
      <w:r w:rsidRPr="00012332">
        <w:rPr>
          <w:sz w:val="28"/>
          <w:szCs w:val="28"/>
        </w:rPr>
        <w:t xml:space="preserve"> высыпаний, срок и появление сыпи (4 день от начала заболевания).</w:t>
      </w:r>
    </w:p>
    <w:p w:rsidR="008F2666" w:rsidRPr="00012332" w:rsidRDefault="008F2666" w:rsidP="00012332">
      <w:pPr>
        <w:pStyle w:val="a9"/>
        <w:numPr>
          <w:ilvl w:val="0"/>
          <w:numId w:val="126"/>
        </w:numPr>
        <w:tabs>
          <w:tab w:val="left" w:pos="1139"/>
        </w:tabs>
        <w:spacing w:line="23" w:lineRule="atLeast"/>
        <w:ind w:left="0" w:firstLine="709"/>
        <w:jc w:val="both"/>
        <w:rPr>
          <w:sz w:val="28"/>
          <w:szCs w:val="28"/>
        </w:rPr>
      </w:pPr>
      <w:r w:rsidRPr="00012332">
        <w:rPr>
          <w:sz w:val="28"/>
          <w:szCs w:val="28"/>
        </w:rPr>
        <w:t>Для подтверждения диагноза</w:t>
      </w:r>
      <w:r w:rsidRPr="00012332">
        <w:rPr>
          <w:spacing w:val="-3"/>
          <w:sz w:val="28"/>
          <w:szCs w:val="28"/>
        </w:rPr>
        <w:t xml:space="preserve"> </w:t>
      </w:r>
      <w:r w:rsidRPr="00012332">
        <w:rPr>
          <w:sz w:val="28"/>
          <w:szCs w:val="28"/>
        </w:rPr>
        <w:t>необходимо:</w:t>
      </w:r>
    </w:p>
    <w:p w:rsidR="008F2666" w:rsidRPr="00012332" w:rsidRDefault="008F2666" w:rsidP="008F2666">
      <w:pPr>
        <w:pStyle w:val="a7"/>
        <w:spacing w:line="23" w:lineRule="atLeast"/>
        <w:ind w:firstLine="709"/>
        <w:jc w:val="both"/>
        <w:rPr>
          <w:sz w:val="28"/>
          <w:szCs w:val="28"/>
        </w:rPr>
      </w:pPr>
      <w:r w:rsidRPr="00012332">
        <w:rPr>
          <w:sz w:val="28"/>
          <w:szCs w:val="28"/>
        </w:rPr>
        <w:t>серологический метод (ИФА) - IgM к вирусу кори;</w:t>
      </w:r>
    </w:p>
    <w:p w:rsidR="008F2666" w:rsidRPr="00012332" w:rsidRDefault="008F2666" w:rsidP="008F2666">
      <w:pPr>
        <w:pStyle w:val="a7"/>
        <w:spacing w:line="23" w:lineRule="atLeast"/>
        <w:ind w:firstLine="709"/>
        <w:jc w:val="both"/>
        <w:rPr>
          <w:sz w:val="28"/>
          <w:szCs w:val="28"/>
        </w:rPr>
      </w:pPr>
      <w:r w:rsidRPr="00012332">
        <w:rPr>
          <w:sz w:val="28"/>
          <w:szCs w:val="28"/>
        </w:rPr>
        <w:lastRenderedPageBreak/>
        <w:t>определение IgG в двух сыворотках крови (на 4-5 день с момента появления сыпи  и через 10-14 дней от даты взятия первой пробы) - обследование в рамках активного эпидемиологического</w:t>
      </w:r>
      <w:r w:rsidRPr="00012332">
        <w:rPr>
          <w:spacing w:val="-1"/>
          <w:sz w:val="28"/>
          <w:szCs w:val="28"/>
        </w:rPr>
        <w:t xml:space="preserve"> </w:t>
      </w:r>
      <w:r w:rsidRPr="00012332">
        <w:rPr>
          <w:sz w:val="28"/>
          <w:szCs w:val="28"/>
        </w:rPr>
        <w:t>надзора;</w:t>
      </w:r>
    </w:p>
    <w:p w:rsidR="008F2666" w:rsidRPr="00012332" w:rsidRDefault="008F2666" w:rsidP="008F2666">
      <w:pPr>
        <w:pStyle w:val="a7"/>
        <w:spacing w:line="23" w:lineRule="atLeast"/>
        <w:ind w:firstLine="709"/>
        <w:jc w:val="both"/>
        <w:rPr>
          <w:sz w:val="28"/>
          <w:szCs w:val="28"/>
        </w:rPr>
      </w:pPr>
      <w:proofErr w:type="gramStart"/>
      <w:r w:rsidRPr="00012332">
        <w:rPr>
          <w:sz w:val="28"/>
          <w:szCs w:val="28"/>
        </w:rPr>
        <w:t>молекулярно-биологический</w:t>
      </w:r>
      <w:proofErr w:type="gramEnd"/>
      <w:r w:rsidRPr="00012332">
        <w:rPr>
          <w:sz w:val="28"/>
          <w:szCs w:val="28"/>
        </w:rPr>
        <w:t xml:space="preserve"> (ПЦР) - для идентификации возбудителя, определение РНК вируса;</w:t>
      </w:r>
    </w:p>
    <w:p w:rsidR="008F2666" w:rsidRPr="00012332" w:rsidRDefault="008F2666" w:rsidP="008F2666">
      <w:pPr>
        <w:pStyle w:val="a7"/>
        <w:spacing w:line="23" w:lineRule="atLeast"/>
        <w:ind w:firstLine="709"/>
        <w:jc w:val="both"/>
        <w:rPr>
          <w:sz w:val="28"/>
          <w:szCs w:val="28"/>
        </w:rPr>
      </w:pPr>
      <w:r w:rsidRPr="00012332">
        <w:rPr>
          <w:sz w:val="28"/>
          <w:szCs w:val="28"/>
        </w:rPr>
        <w:t>гематологический метод - для уточнения остроты воспалительной реакции.</w:t>
      </w:r>
    </w:p>
    <w:p w:rsidR="008F2666" w:rsidRPr="00012332" w:rsidRDefault="008F2666" w:rsidP="00012332">
      <w:pPr>
        <w:pStyle w:val="a9"/>
        <w:numPr>
          <w:ilvl w:val="0"/>
          <w:numId w:val="126"/>
        </w:numPr>
        <w:tabs>
          <w:tab w:val="left" w:pos="1139"/>
        </w:tabs>
        <w:spacing w:line="23" w:lineRule="atLeast"/>
        <w:ind w:left="0" w:firstLine="709"/>
        <w:jc w:val="both"/>
        <w:rPr>
          <w:sz w:val="28"/>
          <w:szCs w:val="28"/>
        </w:rPr>
      </w:pPr>
      <w:r w:rsidRPr="00012332">
        <w:rPr>
          <w:sz w:val="28"/>
          <w:szCs w:val="28"/>
        </w:rPr>
        <w:t>Постельный режим на период</w:t>
      </w:r>
      <w:r w:rsidRPr="00012332">
        <w:rPr>
          <w:spacing w:val="-3"/>
          <w:sz w:val="28"/>
          <w:szCs w:val="28"/>
        </w:rPr>
        <w:t xml:space="preserve"> </w:t>
      </w:r>
      <w:r w:rsidRPr="00012332">
        <w:rPr>
          <w:sz w:val="28"/>
          <w:szCs w:val="28"/>
        </w:rPr>
        <w:t>лихорадки.</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Полноценное питание по возрасту. Обильное, дробное </w:t>
      </w:r>
      <w:proofErr w:type="spellStart"/>
      <w:r w:rsidRPr="00012332">
        <w:rPr>
          <w:sz w:val="28"/>
          <w:szCs w:val="28"/>
        </w:rPr>
        <w:t>питьѐ</w:t>
      </w:r>
      <w:proofErr w:type="spellEnd"/>
      <w:r w:rsidRPr="00012332">
        <w:rPr>
          <w:sz w:val="28"/>
          <w:szCs w:val="28"/>
        </w:rPr>
        <w:t>.</w:t>
      </w:r>
    </w:p>
    <w:p w:rsidR="008F2666" w:rsidRPr="00012332" w:rsidRDefault="008F2666" w:rsidP="008F2666">
      <w:pPr>
        <w:pStyle w:val="a7"/>
        <w:spacing w:line="23" w:lineRule="atLeast"/>
        <w:ind w:firstLine="709"/>
        <w:jc w:val="both"/>
        <w:rPr>
          <w:sz w:val="28"/>
          <w:szCs w:val="28"/>
        </w:rPr>
      </w:pPr>
      <w:r w:rsidRPr="00012332">
        <w:rPr>
          <w:sz w:val="28"/>
          <w:szCs w:val="28"/>
        </w:rPr>
        <w:t>Симптоматическая терапия: жаропонижающие препараты при температуре выше 38,5</w:t>
      </w:r>
      <w:proofErr w:type="gramStart"/>
      <w:r w:rsidRPr="00012332">
        <w:rPr>
          <w:sz w:val="28"/>
          <w:szCs w:val="28"/>
        </w:rPr>
        <w:t>°С</w:t>
      </w:r>
      <w:proofErr w:type="gramEnd"/>
      <w:r w:rsidRPr="00012332">
        <w:rPr>
          <w:sz w:val="28"/>
          <w:szCs w:val="28"/>
        </w:rPr>
        <w:t>, отхаркивающие препараты в возрастных дозировках.</w:t>
      </w:r>
    </w:p>
    <w:p w:rsidR="008F2666" w:rsidRPr="00012332" w:rsidRDefault="008F2666" w:rsidP="00012332">
      <w:pPr>
        <w:pStyle w:val="a9"/>
        <w:numPr>
          <w:ilvl w:val="0"/>
          <w:numId w:val="126"/>
        </w:numPr>
        <w:tabs>
          <w:tab w:val="left" w:pos="1156"/>
        </w:tabs>
        <w:spacing w:line="23" w:lineRule="atLeast"/>
        <w:ind w:left="0" w:firstLine="709"/>
        <w:jc w:val="both"/>
        <w:rPr>
          <w:sz w:val="28"/>
          <w:szCs w:val="28"/>
        </w:rPr>
      </w:pPr>
      <w:r w:rsidRPr="00012332">
        <w:rPr>
          <w:sz w:val="28"/>
          <w:szCs w:val="28"/>
        </w:rPr>
        <w:t xml:space="preserve">При выявлении больного корью необходимо направить экстренное извещение в государственный санитарно-эпидемиологический надзор. За лицами, общавшимися с больными корью, устанавливается медицинское наблюдение в течение 21 дня с момента выявления больного. Проводится ежедневный осмотр контактных лиц в целях активного выявления и изоляции лиц с признаками заболевания. Проводится иммунизация против кори лицам, не болевшим корью, </w:t>
      </w:r>
      <w:proofErr w:type="spellStart"/>
      <w:r w:rsidRPr="00012332">
        <w:rPr>
          <w:sz w:val="28"/>
          <w:szCs w:val="28"/>
        </w:rPr>
        <w:t>непривитым</w:t>
      </w:r>
      <w:proofErr w:type="spellEnd"/>
      <w:r w:rsidRPr="00012332">
        <w:rPr>
          <w:sz w:val="28"/>
          <w:szCs w:val="28"/>
        </w:rPr>
        <w:t>, не имеющим сведений о прививках против кори, а также привитым против кори однократно. Иммунизация против кори проводится в течение первых 72 часов с момента выявления больного, сроки иммунизации могут продлеваться до 7</w:t>
      </w:r>
      <w:r w:rsidRPr="00012332">
        <w:rPr>
          <w:spacing w:val="-1"/>
          <w:sz w:val="28"/>
          <w:szCs w:val="28"/>
        </w:rPr>
        <w:t xml:space="preserve"> </w:t>
      </w:r>
      <w:r w:rsidRPr="00012332">
        <w:rPr>
          <w:sz w:val="28"/>
          <w:szCs w:val="28"/>
        </w:rPr>
        <w:t>дней.</w:t>
      </w:r>
    </w:p>
    <w:p w:rsidR="008F2666" w:rsidRPr="00012332" w:rsidRDefault="008F2666" w:rsidP="008F2666">
      <w:pPr>
        <w:pStyle w:val="a7"/>
        <w:spacing w:line="23" w:lineRule="atLeast"/>
        <w:ind w:firstLine="709"/>
        <w:jc w:val="both"/>
        <w:rPr>
          <w:sz w:val="28"/>
          <w:szCs w:val="28"/>
        </w:rPr>
      </w:pPr>
      <w:r w:rsidRPr="00012332">
        <w:rPr>
          <w:sz w:val="28"/>
          <w:szCs w:val="28"/>
        </w:rPr>
        <w:t>Детям, не привитым против кори, не позднее 5 дня с момента контакта с больным вводится противокоревой иммуноглобулин.</w:t>
      </w:r>
    </w:p>
    <w:p w:rsidR="008F2666" w:rsidRPr="00012332" w:rsidRDefault="008F2666" w:rsidP="008F2666">
      <w:pPr>
        <w:pStyle w:val="a7"/>
        <w:spacing w:line="23" w:lineRule="atLeast"/>
        <w:ind w:firstLine="709"/>
        <w:jc w:val="both"/>
        <w:rPr>
          <w:sz w:val="28"/>
          <w:szCs w:val="28"/>
        </w:rPr>
      </w:pPr>
      <w:r w:rsidRPr="00012332">
        <w:rPr>
          <w:sz w:val="28"/>
          <w:szCs w:val="28"/>
        </w:rPr>
        <w:t>Детям, получившим прививки в рамках национального календаря профилактических прививок, в сыворотке крови которых не обнаружены специфические антитела, проводятся дополнительно прививки.</w:t>
      </w:r>
    </w:p>
    <w:p w:rsidR="008F2666" w:rsidRPr="00012332" w:rsidRDefault="008F2666" w:rsidP="008F2666">
      <w:pPr>
        <w:spacing w:after="0" w:line="23" w:lineRule="atLeast"/>
        <w:ind w:firstLine="709"/>
        <w:jc w:val="both"/>
        <w:rPr>
          <w:rFonts w:ascii="Times New Roman" w:hAnsi="Times New Roman" w:cs="Times New Roman"/>
          <w:sz w:val="28"/>
          <w:szCs w:val="28"/>
        </w:rPr>
        <w:sectPr w:rsidR="008F2666" w:rsidRPr="00012332">
          <w:headerReference w:type="default" r:id="rId22"/>
          <w:pgSz w:w="11910" w:h="16840"/>
          <w:pgMar w:top="1440" w:right="740" w:bottom="680" w:left="1600" w:header="710" w:footer="481" w:gutter="0"/>
          <w:cols w:space="720"/>
        </w:sectPr>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141 [K002447]</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 xml:space="preserve">Сотрудница женской консультации (медицинский регистратор), находясь в отпуске, пришла на работу со своим ребёнком 4 лет. Её подруга обратила внимание, что малыш «очень красный». Ребёнка </w:t>
      </w:r>
      <w:proofErr w:type="gramStart"/>
      <w:r w:rsidRPr="00012332">
        <w:rPr>
          <w:sz w:val="28"/>
          <w:szCs w:val="28"/>
        </w:rPr>
        <w:t>раздели и выяснилось</w:t>
      </w:r>
      <w:proofErr w:type="gramEnd"/>
      <w:r w:rsidRPr="00012332">
        <w:rPr>
          <w:sz w:val="28"/>
          <w:szCs w:val="28"/>
        </w:rPr>
        <w:t>, что на лице, груди, спине, проксимальных отделах верхних конечностей у него есть ярко-розовая сыпь. Мальчика срочно увели домой, и мать вызвала врача-педиатра участкового. В это время в консультации в ожидании приёма находилось несколько беременных</w:t>
      </w:r>
      <w:r w:rsidRPr="00012332">
        <w:rPr>
          <w:spacing w:val="-7"/>
          <w:sz w:val="28"/>
          <w:szCs w:val="28"/>
        </w:rPr>
        <w:t xml:space="preserve"> </w:t>
      </w:r>
      <w:r w:rsidRPr="00012332">
        <w:rPr>
          <w:sz w:val="28"/>
          <w:szCs w:val="28"/>
        </w:rPr>
        <w:t>женщин.</w:t>
      </w:r>
    </w:p>
    <w:p w:rsidR="008F2666" w:rsidRPr="00012332" w:rsidRDefault="008F2666" w:rsidP="008F2666">
      <w:pPr>
        <w:pStyle w:val="a7"/>
        <w:spacing w:line="23" w:lineRule="atLeast"/>
        <w:ind w:firstLine="709"/>
        <w:jc w:val="both"/>
        <w:rPr>
          <w:sz w:val="28"/>
          <w:szCs w:val="28"/>
        </w:rPr>
      </w:pPr>
      <w:r w:rsidRPr="00012332">
        <w:rPr>
          <w:sz w:val="28"/>
          <w:szCs w:val="28"/>
        </w:rPr>
        <w:t>Из анамнеза жизни: ребёнок от первой беременности и родов, развивался соответственно возрасту, у специалистов на учёте не состоял. До 10 месяцев получил все прививки по календарю, в год перенёс острую кишечную инфекцию, госпитализировался в стационар, после чего мать отказывалась от всех последующих</w:t>
      </w:r>
      <w:r w:rsidRPr="00012332">
        <w:rPr>
          <w:spacing w:val="-11"/>
          <w:sz w:val="28"/>
          <w:szCs w:val="28"/>
        </w:rPr>
        <w:t xml:space="preserve"> </w:t>
      </w:r>
      <w:r w:rsidRPr="00012332">
        <w:rPr>
          <w:sz w:val="28"/>
          <w:szCs w:val="28"/>
        </w:rPr>
        <w:t>вакцинаций.</w:t>
      </w:r>
    </w:p>
    <w:p w:rsidR="008F2666" w:rsidRPr="00012332" w:rsidRDefault="008F2666" w:rsidP="008F2666">
      <w:pPr>
        <w:pStyle w:val="a7"/>
        <w:spacing w:line="23" w:lineRule="atLeast"/>
        <w:ind w:firstLine="709"/>
        <w:jc w:val="both"/>
        <w:rPr>
          <w:sz w:val="28"/>
          <w:szCs w:val="28"/>
        </w:rPr>
      </w:pPr>
      <w:r w:rsidRPr="00012332">
        <w:rPr>
          <w:sz w:val="28"/>
          <w:szCs w:val="28"/>
        </w:rPr>
        <w:t>Эпидемиологический анамнез: взрослые в семье здоровы, никуда не выезжали, две недели назад у них гостили родственники с ребёнком 5 лет, которые вернулись из поездки во Вьетнам.</w:t>
      </w:r>
    </w:p>
    <w:p w:rsidR="008F2666" w:rsidRPr="00012332" w:rsidRDefault="008F2666" w:rsidP="008F2666">
      <w:pPr>
        <w:pStyle w:val="a7"/>
        <w:spacing w:line="23" w:lineRule="atLeast"/>
        <w:ind w:firstLine="709"/>
        <w:jc w:val="both"/>
        <w:rPr>
          <w:sz w:val="28"/>
          <w:szCs w:val="28"/>
        </w:rPr>
      </w:pPr>
      <w:r w:rsidRPr="00012332">
        <w:rPr>
          <w:sz w:val="28"/>
          <w:szCs w:val="28"/>
        </w:rPr>
        <w:t>Врач-педиатр участковый осмотрел ребёнка через час. К этому времени у мальчика поднялась температура тела до 37,2</w:t>
      </w:r>
      <w:proofErr w:type="gramStart"/>
      <w:r w:rsidRPr="00012332">
        <w:rPr>
          <w:sz w:val="28"/>
          <w:szCs w:val="28"/>
        </w:rPr>
        <w:t>°С</w:t>
      </w:r>
      <w:proofErr w:type="gramEnd"/>
      <w:r w:rsidRPr="00012332">
        <w:rPr>
          <w:sz w:val="28"/>
          <w:szCs w:val="28"/>
        </w:rPr>
        <w:t xml:space="preserve">, но он ни на что не жаловался, был активен, играл, съел всё за обедом. Состояние было расценено как удовлетворительное. Ярко-розовая сыпь распространилась и на нижние конечности. Элементы сыпи были пятнисто- папулёзными, размером до 0,5 см, не сливались, кожа без сыпи была обычной окраски. Особенно много элементов обнаруживалось на разгибательных поверхностях рук, ног, на ягодицах. Отмечалась небольшая заложенность носа и незначительное покраснение глаз. Врач </w:t>
      </w:r>
      <w:proofErr w:type="spellStart"/>
      <w:r w:rsidRPr="00012332">
        <w:rPr>
          <w:sz w:val="28"/>
          <w:szCs w:val="28"/>
        </w:rPr>
        <w:t>пропальпировал</w:t>
      </w:r>
      <w:proofErr w:type="spellEnd"/>
      <w:r w:rsidRPr="00012332">
        <w:rPr>
          <w:sz w:val="28"/>
          <w:szCs w:val="28"/>
        </w:rPr>
        <w:t xml:space="preserve"> задне-шейные и затылочные лимфатические узлы, эластичные, не спаянные</w:t>
      </w:r>
      <w:r w:rsidRPr="00012332">
        <w:rPr>
          <w:spacing w:val="7"/>
          <w:sz w:val="28"/>
          <w:szCs w:val="28"/>
        </w:rPr>
        <w:t xml:space="preserve"> </w:t>
      </w:r>
      <w:r w:rsidRPr="00012332">
        <w:rPr>
          <w:sz w:val="28"/>
          <w:szCs w:val="28"/>
        </w:rPr>
        <w:t>с</w:t>
      </w:r>
      <w:r w:rsidRPr="00012332">
        <w:rPr>
          <w:spacing w:val="8"/>
          <w:sz w:val="28"/>
          <w:szCs w:val="28"/>
        </w:rPr>
        <w:t xml:space="preserve"> </w:t>
      </w:r>
      <w:r w:rsidRPr="00012332">
        <w:rPr>
          <w:sz w:val="28"/>
          <w:szCs w:val="28"/>
        </w:rPr>
        <w:t>кожей,</w:t>
      </w:r>
      <w:r w:rsidRPr="00012332">
        <w:rPr>
          <w:spacing w:val="8"/>
          <w:sz w:val="28"/>
          <w:szCs w:val="28"/>
        </w:rPr>
        <w:t xml:space="preserve"> </w:t>
      </w:r>
      <w:r w:rsidRPr="00012332">
        <w:rPr>
          <w:sz w:val="28"/>
          <w:szCs w:val="28"/>
        </w:rPr>
        <w:t>размером</w:t>
      </w:r>
      <w:r w:rsidRPr="00012332">
        <w:rPr>
          <w:spacing w:val="6"/>
          <w:sz w:val="28"/>
          <w:szCs w:val="28"/>
        </w:rPr>
        <w:t xml:space="preserve"> </w:t>
      </w:r>
      <w:r w:rsidRPr="00012332">
        <w:rPr>
          <w:sz w:val="28"/>
          <w:szCs w:val="28"/>
        </w:rPr>
        <w:t>от</w:t>
      </w:r>
      <w:r w:rsidRPr="00012332">
        <w:rPr>
          <w:spacing w:val="5"/>
          <w:sz w:val="28"/>
          <w:szCs w:val="28"/>
        </w:rPr>
        <w:t xml:space="preserve"> </w:t>
      </w:r>
      <w:r w:rsidRPr="00012332">
        <w:rPr>
          <w:sz w:val="28"/>
          <w:szCs w:val="28"/>
        </w:rPr>
        <w:t>0,5</w:t>
      </w:r>
      <w:r w:rsidRPr="00012332">
        <w:rPr>
          <w:spacing w:val="6"/>
          <w:sz w:val="28"/>
          <w:szCs w:val="28"/>
        </w:rPr>
        <w:t xml:space="preserve"> </w:t>
      </w:r>
      <w:r w:rsidRPr="00012332">
        <w:rPr>
          <w:sz w:val="28"/>
          <w:szCs w:val="28"/>
        </w:rPr>
        <w:t>до</w:t>
      </w:r>
      <w:r w:rsidRPr="00012332">
        <w:rPr>
          <w:spacing w:val="10"/>
          <w:sz w:val="28"/>
          <w:szCs w:val="28"/>
        </w:rPr>
        <w:t xml:space="preserve"> </w:t>
      </w:r>
      <w:r w:rsidRPr="00012332">
        <w:rPr>
          <w:sz w:val="28"/>
          <w:szCs w:val="28"/>
        </w:rPr>
        <w:t>1,0</w:t>
      </w:r>
      <w:r w:rsidRPr="00012332">
        <w:rPr>
          <w:spacing w:val="6"/>
          <w:sz w:val="28"/>
          <w:szCs w:val="28"/>
        </w:rPr>
        <w:t xml:space="preserve"> </w:t>
      </w:r>
      <w:r w:rsidRPr="00012332">
        <w:rPr>
          <w:sz w:val="28"/>
          <w:szCs w:val="28"/>
        </w:rPr>
        <w:t>см.</w:t>
      </w:r>
      <w:r w:rsidRPr="00012332">
        <w:rPr>
          <w:spacing w:val="6"/>
          <w:sz w:val="28"/>
          <w:szCs w:val="28"/>
        </w:rPr>
        <w:t xml:space="preserve"> </w:t>
      </w:r>
      <w:r w:rsidRPr="00012332">
        <w:rPr>
          <w:sz w:val="28"/>
          <w:szCs w:val="28"/>
        </w:rPr>
        <w:t>Дыхание</w:t>
      </w:r>
      <w:r w:rsidRPr="00012332">
        <w:rPr>
          <w:spacing w:val="6"/>
          <w:sz w:val="28"/>
          <w:szCs w:val="28"/>
        </w:rPr>
        <w:t xml:space="preserve"> </w:t>
      </w:r>
      <w:r w:rsidRPr="00012332">
        <w:rPr>
          <w:sz w:val="28"/>
          <w:szCs w:val="28"/>
        </w:rPr>
        <w:t>в</w:t>
      </w:r>
      <w:r w:rsidRPr="00012332">
        <w:rPr>
          <w:spacing w:val="7"/>
          <w:sz w:val="28"/>
          <w:szCs w:val="28"/>
        </w:rPr>
        <w:t xml:space="preserve"> </w:t>
      </w:r>
      <w:r w:rsidRPr="00012332">
        <w:rPr>
          <w:sz w:val="28"/>
          <w:szCs w:val="28"/>
        </w:rPr>
        <w:t>лёгких</w:t>
      </w:r>
      <w:r w:rsidRPr="00012332">
        <w:rPr>
          <w:spacing w:val="6"/>
          <w:sz w:val="28"/>
          <w:szCs w:val="28"/>
        </w:rPr>
        <w:t xml:space="preserve"> </w:t>
      </w:r>
      <w:r w:rsidRPr="00012332">
        <w:rPr>
          <w:sz w:val="28"/>
          <w:szCs w:val="28"/>
        </w:rPr>
        <w:t>было</w:t>
      </w:r>
      <w:r w:rsidRPr="00012332">
        <w:rPr>
          <w:spacing w:val="6"/>
          <w:sz w:val="28"/>
          <w:szCs w:val="28"/>
        </w:rPr>
        <w:t xml:space="preserve"> </w:t>
      </w:r>
      <w:r w:rsidRPr="00012332">
        <w:rPr>
          <w:sz w:val="28"/>
          <w:szCs w:val="28"/>
        </w:rPr>
        <w:t>везикулярным,</w:t>
      </w:r>
      <w:r w:rsidRPr="00012332">
        <w:rPr>
          <w:spacing w:val="6"/>
          <w:sz w:val="28"/>
          <w:szCs w:val="28"/>
        </w:rPr>
        <w:t xml:space="preserve"> </w:t>
      </w:r>
      <w:r w:rsidRPr="00012332">
        <w:rPr>
          <w:sz w:val="28"/>
          <w:szCs w:val="28"/>
        </w:rPr>
        <w:t>ЧДД</w:t>
      </w:r>
    </w:p>
    <w:p w:rsidR="008F2666" w:rsidRPr="00012332" w:rsidRDefault="008F2666" w:rsidP="008F2666">
      <w:pPr>
        <w:pStyle w:val="a7"/>
        <w:spacing w:line="23" w:lineRule="atLeast"/>
        <w:ind w:firstLine="709"/>
        <w:jc w:val="both"/>
        <w:rPr>
          <w:sz w:val="28"/>
          <w:szCs w:val="28"/>
        </w:rPr>
      </w:pPr>
      <w:r w:rsidRPr="00012332">
        <w:rPr>
          <w:sz w:val="28"/>
          <w:szCs w:val="28"/>
        </w:rPr>
        <w:t>- 24 в минуту, тоны сердца ясные, ЧСС - 100 в минуту. При осмотре зева выявлялась умеренная гиперемия, зернистость задней стенки глотки, на мягком нёбе обнаруживалась энантема. Живот был мягким, печень и селезёнка не пальпировались, стул был утром, оформленный, мочился.</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43"/>
        </w:numPr>
        <w:tabs>
          <w:tab w:val="left" w:pos="843"/>
        </w:tabs>
        <w:spacing w:line="23" w:lineRule="atLeast"/>
        <w:ind w:left="0" w:firstLine="709"/>
        <w:jc w:val="both"/>
        <w:rPr>
          <w:sz w:val="28"/>
          <w:szCs w:val="28"/>
        </w:rPr>
      </w:pPr>
      <w:r w:rsidRPr="00012332">
        <w:rPr>
          <w:sz w:val="28"/>
          <w:szCs w:val="28"/>
        </w:rPr>
        <w:t>Сформулируйте диагноз.</w:t>
      </w:r>
    </w:p>
    <w:p w:rsidR="008F2666" w:rsidRPr="00012332" w:rsidRDefault="008F2666" w:rsidP="00012332">
      <w:pPr>
        <w:pStyle w:val="a9"/>
        <w:numPr>
          <w:ilvl w:val="0"/>
          <w:numId w:val="43"/>
        </w:numPr>
        <w:tabs>
          <w:tab w:val="left" w:pos="843"/>
        </w:tabs>
        <w:spacing w:line="23" w:lineRule="atLeast"/>
        <w:ind w:left="0" w:firstLine="709"/>
        <w:jc w:val="both"/>
        <w:rPr>
          <w:sz w:val="28"/>
          <w:szCs w:val="28"/>
        </w:rPr>
      </w:pPr>
      <w:r w:rsidRPr="00012332">
        <w:rPr>
          <w:sz w:val="28"/>
          <w:szCs w:val="28"/>
        </w:rPr>
        <w:t>Обоснуйте диагноз, укажите критерии</w:t>
      </w:r>
      <w:r w:rsidRPr="00012332">
        <w:rPr>
          <w:spacing w:val="-2"/>
          <w:sz w:val="28"/>
          <w:szCs w:val="28"/>
        </w:rPr>
        <w:t xml:space="preserve"> </w:t>
      </w:r>
      <w:r w:rsidRPr="00012332">
        <w:rPr>
          <w:sz w:val="28"/>
          <w:szCs w:val="28"/>
        </w:rPr>
        <w:t>тяжести.</w:t>
      </w:r>
    </w:p>
    <w:p w:rsidR="008F2666" w:rsidRPr="00012332" w:rsidRDefault="008F2666" w:rsidP="00012332">
      <w:pPr>
        <w:pStyle w:val="a9"/>
        <w:numPr>
          <w:ilvl w:val="0"/>
          <w:numId w:val="43"/>
        </w:numPr>
        <w:tabs>
          <w:tab w:val="left" w:pos="1086"/>
          <w:tab w:val="left" w:pos="1087"/>
          <w:tab w:val="left" w:pos="2421"/>
          <w:tab w:val="left" w:pos="3209"/>
          <w:tab w:val="left" w:pos="5289"/>
          <w:tab w:val="left" w:pos="7056"/>
          <w:tab w:val="left" w:pos="8414"/>
        </w:tabs>
        <w:spacing w:line="23" w:lineRule="atLeast"/>
        <w:ind w:left="0" w:firstLine="709"/>
        <w:jc w:val="both"/>
        <w:rPr>
          <w:sz w:val="28"/>
          <w:szCs w:val="28"/>
        </w:rPr>
      </w:pPr>
      <w:r w:rsidRPr="00012332">
        <w:rPr>
          <w:sz w:val="28"/>
          <w:szCs w:val="28"/>
        </w:rPr>
        <w:t>Составьте</w:t>
      </w:r>
      <w:r w:rsidRPr="00012332">
        <w:rPr>
          <w:sz w:val="28"/>
          <w:szCs w:val="28"/>
        </w:rPr>
        <w:tab/>
        <w:t>план</w:t>
      </w:r>
      <w:r w:rsidRPr="00012332">
        <w:rPr>
          <w:sz w:val="28"/>
          <w:szCs w:val="28"/>
        </w:rPr>
        <w:tab/>
        <w:t>дополнительного</w:t>
      </w:r>
      <w:r w:rsidRPr="00012332">
        <w:rPr>
          <w:sz w:val="28"/>
          <w:szCs w:val="28"/>
        </w:rPr>
        <w:tab/>
        <w:t>обследования,</w:t>
      </w:r>
      <w:r w:rsidRPr="00012332">
        <w:rPr>
          <w:sz w:val="28"/>
          <w:szCs w:val="28"/>
        </w:rPr>
        <w:tab/>
        <w:t>проведите</w:t>
      </w:r>
      <w:r w:rsidRPr="00012332">
        <w:rPr>
          <w:sz w:val="28"/>
          <w:szCs w:val="28"/>
        </w:rPr>
        <w:tab/>
        <w:t>трактовку предполагаемых</w:t>
      </w:r>
      <w:r w:rsidRPr="00012332">
        <w:rPr>
          <w:spacing w:val="-1"/>
          <w:sz w:val="28"/>
          <w:szCs w:val="28"/>
        </w:rPr>
        <w:t xml:space="preserve"> </w:t>
      </w:r>
      <w:r w:rsidRPr="00012332">
        <w:rPr>
          <w:sz w:val="28"/>
          <w:szCs w:val="28"/>
        </w:rPr>
        <w:t>результатов.</w:t>
      </w:r>
    </w:p>
    <w:p w:rsidR="008F2666" w:rsidRPr="00012332" w:rsidRDefault="008F2666" w:rsidP="00012332">
      <w:pPr>
        <w:pStyle w:val="a9"/>
        <w:numPr>
          <w:ilvl w:val="0"/>
          <w:numId w:val="43"/>
        </w:numPr>
        <w:tabs>
          <w:tab w:val="left" w:pos="843"/>
        </w:tabs>
        <w:spacing w:line="23" w:lineRule="atLeast"/>
        <w:ind w:left="0" w:firstLine="709"/>
        <w:jc w:val="both"/>
        <w:rPr>
          <w:sz w:val="28"/>
          <w:szCs w:val="28"/>
        </w:rPr>
      </w:pPr>
      <w:r w:rsidRPr="00012332">
        <w:rPr>
          <w:sz w:val="28"/>
          <w:szCs w:val="28"/>
        </w:rPr>
        <w:t>Составьте и обоснуйте план лечения</w:t>
      </w:r>
      <w:r w:rsidRPr="00012332">
        <w:rPr>
          <w:spacing w:val="-2"/>
          <w:sz w:val="28"/>
          <w:szCs w:val="28"/>
        </w:rPr>
        <w:t xml:space="preserve"> </w:t>
      </w:r>
      <w:r w:rsidRPr="00012332">
        <w:rPr>
          <w:sz w:val="28"/>
          <w:szCs w:val="28"/>
        </w:rPr>
        <w:t>пациента.</w:t>
      </w:r>
    </w:p>
    <w:p w:rsidR="008F2666" w:rsidRPr="00012332" w:rsidRDefault="008F2666" w:rsidP="00012332">
      <w:pPr>
        <w:pStyle w:val="a9"/>
        <w:numPr>
          <w:ilvl w:val="0"/>
          <w:numId w:val="43"/>
        </w:numPr>
        <w:tabs>
          <w:tab w:val="left" w:pos="843"/>
        </w:tabs>
        <w:spacing w:line="23" w:lineRule="atLeast"/>
        <w:ind w:left="0" w:firstLine="709"/>
        <w:jc w:val="both"/>
        <w:rPr>
          <w:sz w:val="28"/>
          <w:szCs w:val="28"/>
        </w:rPr>
      </w:pPr>
      <w:r w:rsidRPr="00012332">
        <w:rPr>
          <w:sz w:val="28"/>
          <w:szCs w:val="28"/>
        </w:rPr>
        <w:t>Перечислите профилактические мероприятия в очаге</w:t>
      </w:r>
      <w:r w:rsidRPr="00012332">
        <w:rPr>
          <w:spacing w:val="-5"/>
          <w:sz w:val="28"/>
          <w:szCs w:val="28"/>
        </w:rPr>
        <w:t xml:space="preserve"> </w:t>
      </w:r>
      <w:r w:rsidRPr="00012332">
        <w:rPr>
          <w:sz w:val="28"/>
          <w:szCs w:val="28"/>
        </w:rPr>
        <w:t>инфекции.</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141 [K002447]</w:t>
      </w:r>
    </w:p>
    <w:p w:rsidR="008F2666" w:rsidRPr="00012332" w:rsidRDefault="008F2666" w:rsidP="00012332">
      <w:pPr>
        <w:pStyle w:val="a9"/>
        <w:numPr>
          <w:ilvl w:val="0"/>
          <w:numId w:val="127"/>
        </w:numPr>
        <w:tabs>
          <w:tab w:val="left" w:pos="1139"/>
        </w:tabs>
        <w:spacing w:line="23" w:lineRule="atLeast"/>
        <w:ind w:left="0" w:firstLine="709"/>
        <w:jc w:val="both"/>
        <w:rPr>
          <w:sz w:val="28"/>
          <w:szCs w:val="28"/>
        </w:rPr>
      </w:pPr>
      <w:r w:rsidRPr="00012332">
        <w:rPr>
          <w:sz w:val="28"/>
          <w:szCs w:val="28"/>
        </w:rPr>
        <w:t xml:space="preserve">Краснуха типичная, </w:t>
      </w:r>
      <w:proofErr w:type="spellStart"/>
      <w:proofErr w:type="gramStart"/>
      <w:r w:rsidRPr="00012332">
        <w:rPr>
          <w:sz w:val="28"/>
          <w:szCs w:val="28"/>
        </w:rPr>
        <w:t>л</w:t>
      </w:r>
      <w:proofErr w:type="gramEnd"/>
      <w:r w:rsidRPr="00012332">
        <w:rPr>
          <w:sz w:val="28"/>
          <w:szCs w:val="28"/>
        </w:rPr>
        <w:t>ѐгкая</w:t>
      </w:r>
      <w:proofErr w:type="spellEnd"/>
      <w:r w:rsidRPr="00012332">
        <w:rPr>
          <w:spacing w:val="-5"/>
          <w:sz w:val="28"/>
          <w:szCs w:val="28"/>
        </w:rPr>
        <w:t xml:space="preserve"> </w:t>
      </w:r>
      <w:r w:rsidRPr="00012332">
        <w:rPr>
          <w:sz w:val="28"/>
          <w:szCs w:val="28"/>
        </w:rPr>
        <w:t>форма.</w:t>
      </w:r>
    </w:p>
    <w:p w:rsidR="008F2666" w:rsidRPr="00012332" w:rsidRDefault="008F2666" w:rsidP="00012332">
      <w:pPr>
        <w:pStyle w:val="a9"/>
        <w:numPr>
          <w:ilvl w:val="0"/>
          <w:numId w:val="127"/>
        </w:numPr>
        <w:tabs>
          <w:tab w:val="left" w:pos="1192"/>
        </w:tabs>
        <w:spacing w:line="23" w:lineRule="atLeast"/>
        <w:ind w:left="0" w:firstLine="709"/>
        <w:jc w:val="both"/>
        <w:rPr>
          <w:sz w:val="28"/>
          <w:szCs w:val="28"/>
        </w:rPr>
      </w:pPr>
      <w:r w:rsidRPr="00012332">
        <w:rPr>
          <w:sz w:val="28"/>
          <w:szCs w:val="28"/>
        </w:rPr>
        <w:t xml:space="preserve">Диагноз сформулирован на основании розеолезной сыпи, одномоментного </w:t>
      </w:r>
      <w:proofErr w:type="spellStart"/>
      <w:r w:rsidRPr="00012332">
        <w:rPr>
          <w:sz w:val="28"/>
          <w:szCs w:val="28"/>
        </w:rPr>
        <w:t>еѐ</w:t>
      </w:r>
      <w:proofErr w:type="spellEnd"/>
      <w:r w:rsidRPr="00012332">
        <w:rPr>
          <w:sz w:val="28"/>
          <w:szCs w:val="28"/>
        </w:rPr>
        <w:t xml:space="preserve"> появления, преимущественно на разгибательных поверхностях, субфебрильной температуры тела, увеличения заднешейных и затылочных лимфоузлов, эпиданамнеза (контакт с </w:t>
      </w:r>
      <w:proofErr w:type="gramStart"/>
      <w:r w:rsidRPr="00012332">
        <w:rPr>
          <w:sz w:val="28"/>
          <w:szCs w:val="28"/>
        </w:rPr>
        <w:t>прибывшим</w:t>
      </w:r>
      <w:proofErr w:type="gramEnd"/>
      <w:r w:rsidRPr="00012332">
        <w:rPr>
          <w:sz w:val="28"/>
          <w:szCs w:val="28"/>
        </w:rPr>
        <w:t xml:space="preserve"> из Вьетнама две недели назад, сведениях об отсутствии прививок против краснухи). Критерии </w:t>
      </w:r>
      <w:proofErr w:type="spellStart"/>
      <w:proofErr w:type="gramStart"/>
      <w:r w:rsidRPr="00012332">
        <w:rPr>
          <w:sz w:val="28"/>
          <w:szCs w:val="28"/>
        </w:rPr>
        <w:t>л</w:t>
      </w:r>
      <w:proofErr w:type="gramEnd"/>
      <w:r w:rsidRPr="00012332">
        <w:rPr>
          <w:sz w:val="28"/>
          <w:szCs w:val="28"/>
        </w:rPr>
        <w:t>ѐгкой</w:t>
      </w:r>
      <w:proofErr w:type="spellEnd"/>
      <w:r w:rsidRPr="00012332">
        <w:rPr>
          <w:sz w:val="28"/>
          <w:szCs w:val="28"/>
        </w:rPr>
        <w:t xml:space="preserve"> формы: субфебрильная температура </w:t>
      </w:r>
      <w:r w:rsidRPr="00012332">
        <w:rPr>
          <w:spacing w:val="-3"/>
          <w:sz w:val="28"/>
          <w:szCs w:val="28"/>
        </w:rPr>
        <w:t xml:space="preserve">тела, </w:t>
      </w:r>
      <w:r w:rsidRPr="00012332">
        <w:rPr>
          <w:sz w:val="28"/>
          <w:szCs w:val="28"/>
        </w:rPr>
        <w:t xml:space="preserve">самочувствие </w:t>
      </w:r>
      <w:proofErr w:type="spellStart"/>
      <w:r w:rsidRPr="00012332">
        <w:rPr>
          <w:sz w:val="28"/>
          <w:szCs w:val="28"/>
        </w:rPr>
        <w:t>ребѐнка</w:t>
      </w:r>
      <w:proofErr w:type="spellEnd"/>
      <w:r w:rsidRPr="00012332">
        <w:rPr>
          <w:sz w:val="28"/>
          <w:szCs w:val="28"/>
        </w:rPr>
        <w:t xml:space="preserve"> не</w:t>
      </w:r>
      <w:r w:rsidRPr="00012332">
        <w:rPr>
          <w:spacing w:val="-7"/>
          <w:sz w:val="28"/>
          <w:szCs w:val="28"/>
        </w:rPr>
        <w:t xml:space="preserve"> </w:t>
      </w:r>
      <w:r w:rsidRPr="00012332">
        <w:rPr>
          <w:sz w:val="28"/>
          <w:szCs w:val="28"/>
        </w:rPr>
        <w:t>страдает.</w:t>
      </w:r>
    </w:p>
    <w:p w:rsidR="008F2666" w:rsidRPr="00012332" w:rsidRDefault="008F2666" w:rsidP="00012332">
      <w:pPr>
        <w:pStyle w:val="a9"/>
        <w:numPr>
          <w:ilvl w:val="0"/>
          <w:numId w:val="127"/>
        </w:numPr>
        <w:tabs>
          <w:tab w:val="left" w:pos="1185"/>
        </w:tabs>
        <w:spacing w:line="23" w:lineRule="atLeast"/>
        <w:ind w:left="0" w:firstLine="709"/>
        <w:jc w:val="both"/>
        <w:rPr>
          <w:sz w:val="28"/>
          <w:szCs w:val="28"/>
        </w:rPr>
      </w:pPr>
      <w:r w:rsidRPr="00012332">
        <w:rPr>
          <w:sz w:val="28"/>
          <w:szCs w:val="28"/>
        </w:rPr>
        <w:t>Лечение амбулаторное. Проведение общеклинических анализов – ОАК, ОАМ (забор производится на дому в первые семь дней). Необходимо проведение иммуноферментного анализа крови (ИФА) с целью обнаружения</w:t>
      </w:r>
      <w:r w:rsidRPr="00012332">
        <w:rPr>
          <w:spacing w:val="-4"/>
          <w:sz w:val="28"/>
          <w:szCs w:val="28"/>
        </w:rPr>
        <w:t xml:space="preserve"> </w:t>
      </w:r>
      <w:r w:rsidRPr="00012332">
        <w:rPr>
          <w:spacing w:val="-3"/>
          <w:sz w:val="28"/>
          <w:szCs w:val="28"/>
        </w:rPr>
        <w:t>IgM.</w:t>
      </w:r>
    </w:p>
    <w:p w:rsidR="008F2666" w:rsidRPr="00012332" w:rsidRDefault="008F2666" w:rsidP="00012332">
      <w:pPr>
        <w:pStyle w:val="a9"/>
        <w:numPr>
          <w:ilvl w:val="0"/>
          <w:numId w:val="127"/>
        </w:numPr>
        <w:tabs>
          <w:tab w:val="left" w:pos="1259"/>
        </w:tabs>
        <w:spacing w:line="23" w:lineRule="atLeast"/>
        <w:ind w:left="0" w:firstLine="709"/>
        <w:jc w:val="both"/>
        <w:rPr>
          <w:sz w:val="28"/>
          <w:szCs w:val="28"/>
        </w:rPr>
      </w:pPr>
      <w:r w:rsidRPr="00012332">
        <w:rPr>
          <w:sz w:val="28"/>
          <w:szCs w:val="28"/>
        </w:rPr>
        <w:t>Изоляция больного на 7 дней, при необходимости - жаропонижающие, антигистаминные.</w:t>
      </w:r>
    </w:p>
    <w:p w:rsidR="008F2666" w:rsidRPr="00012332" w:rsidRDefault="008F2666" w:rsidP="00012332">
      <w:pPr>
        <w:pStyle w:val="a9"/>
        <w:numPr>
          <w:ilvl w:val="0"/>
          <w:numId w:val="127"/>
        </w:numPr>
        <w:tabs>
          <w:tab w:val="left" w:pos="1266"/>
        </w:tabs>
        <w:spacing w:line="23" w:lineRule="atLeast"/>
        <w:ind w:left="0" w:firstLine="709"/>
        <w:jc w:val="both"/>
        <w:rPr>
          <w:sz w:val="28"/>
          <w:szCs w:val="28"/>
        </w:rPr>
      </w:pPr>
      <w:r w:rsidRPr="00012332">
        <w:rPr>
          <w:sz w:val="28"/>
          <w:szCs w:val="28"/>
        </w:rPr>
        <w:t>Экстренное извещение об инфекционном заболевании, пищевом, остром профессиональном отравлении (уч. ф.</w:t>
      </w:r>
      <w:r w:rsidRPr="00012332">
        <w:rPr>
          <w:spacing w:val="-2"/>
          <w:sz w:val="28"/>
          <w:szCs w:val="28"/>
        </w:rPr>
        <w:t xml:space="preserve"> </w:t>
      </w:r>
      <w:r w:rsidRPr="00012332">
        <w:rPr>
          <w:sz w:val="28"/>
          <w:szCs w:val="28"/>
        </w:rPr>
        <w:t>№58).</w:t>
      </w:r>
    </w:p>
    <w:p w:rsidR="008F2666" w:rsidRPr="00012332" w:rsidRDefault="008F2666" w:rsidP="008F2666">
      <w:pPr>
        <w:pStyle w:val="a7"/>
        <w:spacing w:line="23" w:lineRule="atLeast"/>
        <w:ind w:firstLine="709"/>
        <w:jc w:val="both"/>
        <w:rPr>
          <w:sz w:val="28"/>
          <w:szCs w:val="28"/>
        </w:rPr>
      </w:pPr>
      <w:r w:rsidRPr="00012332">
        <w:rPr>
          <w:sz w:val="28"/>
          <w:szCs w:val="28"/>
        </w:rPr>
        <w:t>Регистрация данного случая в журнале регистрации инфекционных заболеваний (уч. ф. №60-леч).</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Сбор эпидемиологического анамнеза у </w:t>
      </w:r>
      <w:proofErr w:type="gramStart"/>
      <w:r w:rsidRPr="00012332">
        <w:rPr>
          <w:sz w:val="28"/>
          <w:szCs w:val="28"/>
        </w:rPr>
        <w:t>контактных</w:t>
      </w:r>
      <w:proofErr w:type="gramEnd"/>
      <w:r w:rsidRPr="00012332">
        <w:rPr>
          <w:sz w:val="28"/>
          <w:szCs w:val="28"/>
        </w:rPr>
        <w:t xml:space="preserve">. Медицинский контроль за </w:t>
      </w:r>
      <w:proofErr w:type="gramStart"/>
      <w:r w:rsidRPr="00012332">
        <w:rPr>
          <w:sz w:val="28"/>
          <w:szCs w:val="28"/>
        </w:rPr>
        <w:t>контактными</w:t>
      </w:r>
      <w:proofErr w:type="gramEnd"/>
      <w:r w:rsidRPr="00012332">
        <w:rPr>
          <w:sz w:val="28"/>
          <w:szCs w:val="28"/>
        </w:rPr>
        <w:t xml:space="preserve"> в течение 21 дня. Изоляция больного </w:t>
      </w:r>
      <w:proofErr w:type="spellStart"/>
      <w:r w:rsidRPr="00012332">
        <w:rPr>
          <w:sz w:val="28"/>
          <w:szCs w:val="28"/>
        </w:rPr>
        <w:t>ребѐнка</w:t>
      </w:r>
      <w:proofErr w:type="spellEnd"/>
      <w:r w:rsidRPr="00012332">
        <w:rPr>
          <w:sz w:val="28"/>
          <w:szCs w:val="28"/>
        </w:rPr>
        <w:t xml:space="preserve"> дома на 7 дней.</w:t>
      </w: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rPr>
          <w:rFonts w:ascii="Times New Roman" w:eastAsia="Times New Roman" w:hAnsi="Times New Roman" w:cs="Times New Roman"/>
          <w:b/>
          <w:bCs/>
          <w:sz w:val="28"/>
          <w:szCs w:val="28"/>
          <w:lang w:bidi="ru-RU"/>
        </w:rPr>
      </w:pPr>
      <w:r w:rsidRPr="00012332">
        <w:rPr>
          <w:sz w:val="28"/>
          <w:szCs w:val="28"/>
        </w:rPr>
        <w:br w:type="page"/>
      </w: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142 [K002454]</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Во время новогодних праздников к дежурному врачу-педиатру обратились родители девочки 5 лет с жалобами на схваткообразные боли в животе, тошноту, жидкий стул и позывы к акту дефекации.</w:t>
      </w:r>
    </w:p>
    <w:p w:rsidR="008F2666" w:rsidRPr="00012332" w:rsidRDefault="008F2666" w:rsidP="008F2666">
      <w:pPr>
        <w:pStyle w:val="a7"/>
        <w:spacing w:line="23" w:lineRule="atLeast"/>
        <w:ind w:firstLine="709"/>
        <w:jc w:val="both"/>
        <w:rPr>
          <w:sz w:val="28"/>
          <w:szCs w:val="28"/>
        </w:rPr>
      </w:pPr>
      <w:r w:rsidRPr="00012332">
        <w:rPr>
          <w:sz w:val="28"/>
          <w:szCs w:val="28"/>
        </w:rPr>
        <w:t>Анамнез жизни: девочка изредка болеет простудными заболеваниями, привита по возрасту. На диспансерном учёте не состоит.</w:t>
      </w:r>
    </w:p>
    <w:p w:rsidR="008F2666" w:rsidRPr="00012332" w:rsidRDefault="008F2666" w:rsidP="008F2666">
      <w:pPr>
        <w:pStyle w:val="a7"/>
        <w:spacing w:line="23" w:lineRule="atLeast"/>
        <w:ind w:firstLine="709"/>
        <w:jc w:val="both"/>
        <w:rPr>
          <w:sz w:val="28"/>
          <w:szCs w:val="28"/>
        </w:rPr>
      </w:pPr>
      <w:r w:rsidRPr="00012332">
        <w:rPr>
          <w:sz w:val="28"/>
          <w:szCs w:val="28"/>
        </w:rPr>
        <w:t>Эпидемиологический анамнез: врач выяснил, что накануне девочка вместе с родителями ела салат, купленный в супермаркете. У обоих родителей ночью был жидкий стул.</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Осмотр: состояние ребёнка средней тяжести. Температура тела - 38,1°С. Кожа чистая, влажная. Слизистая ротовой полости влажная, зев спокойный. Язык обложен желтоватым налётом. Патологии со стороны лёгких и </w:t>
      </w:r>
      <w:proofErr w:type="gramStart"/>
      <w:r w:rsidRPr="00012332">
        <w:rPr>
          <w:sz w:val="28"/>
          <w:szCs w:val="28"/>
        </w:rPr>
        <w:t>сердечно-сосудистой</w:t>
      </w:r>
      <w:proofErr w:type="gramEnd"/>
      <w:r w:rsidRPr="00012332">
        <w:rPr>
          <w:sz w:val="28"/>
          <w:szCs w:val="28"/>
        </w:rPr>
        <w:t xml:space="preserve"> системы не выявлено. Живот втянут, сигмовидная кишка пальпируется в виде плотного тяжа, болезненная. Стул скудный, со слизью и зеленью, за прошедшее время был 5 раз.</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42"/>
        </w:numPr>
        <w:tabs>
          <w:tab w:val="left" w:pos="843"/>
        </w:tabs>
        <w:spacing w:line="23" w:lineRule="atLeast"/>
        <w:ind w:left="0" w:firstLine="709"/>
        <w:jc w:val="both"/>
        <w:rPr>
          <w:sz w:val="28"/>
          <w:szCs w:val="28"/>
        </w:rPr>
      </w:pPr>
      <w:r w:rsidRPr="00012332">
        <w:rPr>
          <w:sz w:val="28"/>
          <w:szCs w:val="28"/>
        </w:rPr>
        <w:t>Сформулируйте предварительный диагноз.</w:t>
      </w:r>
    </w:p>
    <w:p w:rsidR="008F2666" w:rsidRPr="00012332" w:rsidRDefault="008F2666" w:rsidP="00012332">
      <w:pPr>
        <w:pStyle w:val="a9"/>
        <w:numPr>
          <w:ilvl w:val="0"/>
          <w:numId w:val="42"/>
        </w:numPr>
        <w:tabs>
          <w:tab w:val="left" w:pos="843"/>
        </w:tabs>
        <w:spacing w:line="23" w:lineRule="atLeast"/>
        <w:ind w:left="0" w:firstLine="709"/>
        <w:jc w:val="both"/>
        <w:rPr>
          <w:sz w:val="28"/>
          <w:szCs w:val="28"/>
        </w:rPr>
      </w:pPr>
      <w:r w:rsidRPr="00012332">
        <w:rPr>
          <w:sz w:val="28"/>
          <w:szCs w:val="28"/>
        </w:rPr>
        <w:t>Обоснуйте свой диагноз, укажите критерии</w:t>
      </w:r>
      <w:r w:rsidRPr="00012332">
        <w:rPr>
          <w:spacing w:val="2"/>
          <w:sz w:val="28"/>
          <w:szCs w:val="28"/>
        </w:rPr>
        <w:t xml:space="preserve"> </w:t>
      </w:r>
      <w:r w:rsidRPr="00012332">
        <w:rPr>
          <w:sz w:val="28"/>
          <w:szCs w:val="28"/>
        </w:rPr>
        <w:t>тяжести.</w:t>
      </w:r>
    </w:p>
    <w:p w:rsidR="008F2666" w:rsidRPr="00012332" w:rsidRDefault="008F2666" w:rsidP="00012332">
      <w:pPr>
        <w:pStyle w:val="a9"/>
        <w:numPr>
          <w:ilvl w:val="0"/>
          <w:numId w:val="42"/>
        </w:numPr>
        <w:tabs>
          <w:tab w:val="left" w:pos="843"/>
        </w:tabs>
        <w:spacing w:line="23" w:lineRule="atLeast"/>
        <w:ind w:left="0" w:firstLine="709"/>
        <w:jc w:val="both"/>
        <w:rPr>
          <w:sz w:val="28"/>
          <w:szCs w:val="28"/>
        </w:rPr>
      </w:pPr>
      <w:r w:rsidRPr="00012332">
        <w:rPr>
          <w:sz w:val="28"/>
          <w:szCs w:val="28"/>
        </w:rPr>
        <w:t>Составьте план дополнительного</w:t>
      </w:r>
      <w:r w:rsidRPr="00012332">
        <w:rPr>
          <w:spacing w:val="-2"/>
          <w:sz w:val="28"/>
          <w:szCs w:val="28"/>
        </w:rPr>
        <w:t xml:space="preserve"> </w:t>
      </w:r>
      <w:r w:rsidRPr="00012332">
        <w:rPr>
          <w:sz w:val="28"/>
          <w:szCs w:val="28"/>
        </w:rPr>
        <w:t>обследования.</w:t>
      </w:r>
    </w:p>
    <w:p w:rsidR="008F2666" w:rsidRPr="00012332" w:rsidRDefault="008F2666" w:rsidP="00012332">
      <w:pPr>
        <w:pStyle w:val="a9"/>
        <w:numPr>
          <w:ilvl w:val="0"/>
          <w:numId w:val="42"/>
        </w:numPr>
        <w:tabs>
          <w:tab w:val="left" w:pos="843"/>
        </w:tabs>
        <w:spacing w:line="23" w:lineRule="atLeast"/>
        <w:ind w:left="0" w:firstLine="709"/>
        <w:jc w:val="both"/>
        <w:rPr>
          <w:sz w:val="28"/>
          <w:szCs w:val="28"/>
        </w:rPr>
      </w:pPr>
      <w:r w:rsidRPr="00012332">
        <w:rPr>
          <w:sz w:val="28"/>
          <w:szCs w:val="28"/>
        </w:rPr>
        <w:t>Составьте и обоснуйте план лечения у данного</w:t>
      </w:r>
      <w:r w:rsidRPr="00012332">
        <w:rPr>
          <w:spacing w:val="-6"/>
          <w:sz w:val="28"/>
          <w:szCs w:val="28"/>
        </w:rPr>
        <w:t xml:space="preserve"> </w:t>
      </w:r>
      <w:r w:rsidRPr="00012332">
        <w:rPr>
          <w:sz w:val="28"/>
          <w:szCs w:val="28"/>
        </w:rPr>
        <w:t>пациента.</w:t>
      </w:r>
    </w:p>
    <w:p w:rsidR="008F2666" w:rsidRPr="00012332" w:rsidRDefault="008F2666" w:rsidP="00012332">
      <w:pPr>
        <w:pStyle w:val="a9"/>
        <w:numPr>
          <w:ilvl w:val="0"/>
          <w:numId w:val="42"/>
        </w:numPr>
        <w:tabs>
          <w:tab w:val="left" w:pos="921"/>
        </w:tabs>
        <w:spacing w:line="23" w:lineRule="atLeast"/>
        <w:ind w:left="0" w:firstLine="709"/>
        <w:jc w:val="both"/>
        <w:rPr>
          <w:sz w:val="28"/>
          <w:szCs w:val="28"/>
        </w:rPr>
      </w:pPr>
      <w:r w:rsidRPr="00012332">
        <w:rPr>
          <w:sz w:val="28"/>
          <w:szCs w:val="28"/>
        </w:rPr>
        <w:t>Какие санитарно-эпидемиологические мероприятия должен осуществить вра</w:t>
      </w:r>
      <w:proofErr w:type="gramStart"/>
      <w:r w:rsidRPr="00012332">
        <w:rPr>
          <w:sz w:val="28"/>
          <w:szCs w:val="28"/>
        </w:rPr>
        <w:t>ч-</w:t>
      </w:r>
      <w:proofErr w:type="gramEnd"/>
      <w:r w:rsidRPr="00012332">
        <w:rPr>
          <w:sz w:val="28"/>
          <w:szCs w:val="28"/>
        </w:rPr>
        <w:t xml:space="preserve"> педиатр</w:t>
      </w:r>
      <w:r w:rsidRPr="00012332">
        <w:rPr>
          <w:spacing w:val="2"/>
          <w:sz w:val="28"/>
          <w:szCs w:val="28"/>
        </w:rPr>
        <w:t xml:space="preserve"> </w:t>
      </w:r>
      <w:r w:rsidRPr="00012332">
        <w:rPr>
          <w:sz w:val="28"/>
          <w:szCs w:val="28"/>
        </w:rPr>
        <w:t>участковый?</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142 [K002454]</w:t>
      </w:r>
    </w:p>
    <w:p w:rsidR="008F2666" w:rsidRPr="00012332" w:rsidRDefault="008F2666" w:rsidP="008F2666">
      <w:pPr>
        <w:pStyle w:val="a7"/>
        <w:spacing w:line="23" w:lineRule="atLeast"/>
        <w:ind w:firstLine="709"/>
        <w:jc w:val="both"/>
        <w:rPr>
          <w:b/>
          <w:sz w:val="28"/>
          <w:szCs w:val="28"/>
        </w:rPr>
      </w:pPr>
    </w:p>
    <w:p w:rsidR="008F2666" w:rsidRPr="00012332" w:rsidRDefault="008F2666" w:rsidP="00012332">
      <w:pPr>
        <w:pStyle w:val="a9"/>
        <w:numPr>
          <w:ilvl w:val="0"/>
          <w:numId w:val="128"/>
        </w:numPr>
        <w:tabs>
          <w:tab w:val="left" w:pos="1139"/>
        </w:tabs>
        <w:spacing w:line="23" w:lineRule="atLeast"/>
        <w:ind w:left="0" w:firstLine="709"/>
        <w:jc w:val="both"/>
        <w:rPr>
          <w:sz w:val="28"/>
          <w:szCs w:val="28"/>
        </w:rPr>
      </w:pPr>
      <w:r w:rsidRPr="00012332">
        <w:rPr>
          <w:sz w:val="28"/>
          <w:szCs w:val="28"/>
        </w:rPr>
        <w:t>Острая кишечная инфекция (</w:t>
      </w:r>
      <w:proofErr w:type="spellStart"/>
      <w:r w:rsidRPr="00012332">
        <w:rPr>
          <w:sz w:val="28"/>
          <w:szCs w:val="28"/>
        </w:rPr>
        <w:t>Шигеллѐз</w:t>
      </w:r>
      <w:proofErr w:type="spellEnd"/>
      <w:r w:rsidRPr="00012332">
        <w:rPr>
          <w:sz w:val="28"/>
          <w:szCs w:val="28"/>
        </w:rPr>
        <w:t xml:space="preserve">?), </w:t>
      </w:r>
      <w:proofErr w:type="spellStart"/>
      <w:r w:rsidRPr="00012332">
        <w:rPr>
          <w:sz w:val="28"/>
          <w:szCs w:val="28"/>
        </w:rPr>
        <w:t>лѐгкой</w:t>
      </w:r>
      <w:proofErr w:type="spellEnd"/>
      <w:r w:rsidRPr="00012332">
        <w:rPr>
          <w:sz w:val="28"/>
          <w:szCs w:val="28"/>
        </w:rPr>
        <w:t xml:space="preserve"> степени</w:t>
      </w:r>
      <w:r w:rsidRPr="00012332">
        <w:rPr>
          <w:spacing w:val="-39"/>
          <w:sz w:val="28"/>
          <w:szCs w:val="28"/>
        </w:rPr>
        <w:t xml:space="preserve"> </w:t>
      </w:r>
      <w:r w:rsidRPr="00012332">
        <w:rPr>
          <w:sz w:val="28"/>
          <w:szCs w:val="28"/>
        </w:rPr>
        <w:t>тяжести.</w:t>
      </w:r>
    </w:p>
    <w:p w:rsidR="008F2666" w:rsidRPr="00012332" w:rsidRDefault="008F2666" w:rsidP="00012332">
      <w:pPr>
        <w:pStyle w:val="a9"/>
        <w:numPr>
          <w:ilvl w:val="0"/>
          <w:numId w:val="128"/>
        </w:numPr>
        <w:tabs>
          <w:tab w:val="left" w:pos="1192"/>
        </w:tabs>
        <w:spacing w:line="23" w:lineRule="atLeast"/>
        <w:ind w:left="0" w:firstLine="709"/>
        <w:jc w:val="both"/>
        <w:rPr>
          <w:sz w:val="28"/>
          <w:szCs w:val="28"/>
        </w:rPr>
      </w:pPr>
      <w:r w:rsidRPr="00012332">
        <w:rPr>
          <w:sz w:val="28"/>
          <w:szCs w:val="28"/>
        </w:rPr>
        <w:t xml:space="preserve">Диагноз сформулирован на основании острого начала, лихорадки, пальпации </w:t>
      </w:r>
      <w:proofErr w:type="spellStart"/>
      <w:r w:rsidRPr="00012332">
        <w:rPr>
          <w:sz w:val="28"/>
          <w:szCs w:val="28"/>
        </w:rPr>
        <w:t>спазмированной</w:t>
      </w:r>
      <w:proofErr w:type="spellEnd"/>
      <w:r w:rsidRPr="00012332">
        <w:rPr>
          <w:sz w:val="28"/>
          <w:szCs w:val="28"/>
        </w:rPr>
        <w:t xml:space="preserve"> сигмовидной кишки, стула колитного характера со слизью до 5 раз, эпиданамнеза (ели салат, купленный в супермаркете, подобная клиника у родителей). Тяжесть состояния обусловлена </w:t>
      </w:r>
      <w:proofErr w:type="gramStart"/>
      <w:r w:rsidRPr="00012332">
        <w:rPr>
          <w:sz w:val="28"/>
          <w:szCs w:val="28"/>
        </w:rPr>
        <w:t>интоксикационным</w:t>
      </w:r>
      <w:proofErr w:type="gramEnd"/>
      <w:r w:rsidRPr="00012332">
        <w:rPr>
          <w:sz w:val="28"/>
          <w:szCs w:val="28"/>
        </w:rPr>
        <w:t xml:space="preserve">, </w:t>
      </w:r>
      <w:proofErr w:type="spellStart"/>
      <w:r w:rsidRPr="00012332">
        <w:rPr>
          <w:sz w:val="28"/>
          <w:szCs w:val="28"/>
        </w:rPr>
        <w:t>диарейным</w:t>
      </w:r>
      <w:proofErr w:type="spellEnd"/>
      <w:r w:rsidRPr="00012332">
        <w:rPr>
          <w:sz w:val="28"/>
          <w:szCs w:val="28"/>
        </w:rPr>
        <w:t xml:space="preserve"> и болевыми</w:t>
      </w:r>
      <w:r w:rsidRPr="00012332">
        <w:rPr>
          <w:spacing w:val="-27"/>
          <w:sz w:val="28"/>
          <w:szCs w:val="28"/>
        </w:rPr>
        <w:t xml:space="preserve"> </w:t>
      </w:r>
      <w:r w:rsidRPr="00012332">
        <w:rPr>
          <w:sz w:val="28"/>
          <w:szCs w:val="28"/>
        </w:rPr>
        <w:t>синдромами.</w:t>
      </w:r>
    </w:p>
    <w:p w:rsidR="008F2666" w:rsidRPr="00012332" w:rsidRDefault="008F2666" w:rsidP="00012332">
      <w:pPr>
        <w:pStyle w:val="a9"/>
        <w:numPr>
          <w:ilvl w:val="0"/>
          <w:numId w:val="128"/>
        </w:numPr>
        <w:tabs>
          <w:tab w:val="left" w:pos="1139"/>
        </w:tabs>
        <w:spacing w:line="23" w:lineRule="atLeast"/>
        <w:ind w:left="0" w:firstLine="709"/>
        <w:jc w:val="both"/>
        <w:rPr>
          <w:sz w:val="28"/>
          <w:szCs w:val="28"/>
        </w:rPr>
      </w:pPr>
      <w:r w:rsidRPr="00012332">
        <w:rPr>
          <w:sz w:val="28"/>
          <w:szCs w:val="28"/>
        </w:rPr>
        <w:t xml:space="preserve">ОАК, ОАМ. </w:t>
      </w:r>
      <w:proofErr w:type="spellStart"/>
      <w:r w:rsidRPr="00012332">
        <w:rPr>
          <w:sz w:val="28"/>
          <w:szCs w:val="28"/>
        </w:rPr>
        <w:t>Копроцитограмма</w:t>
      </w:r>
      <w:proofErr w:type="spellEnd"/>
      <w:r w:rsidRPr="00012332">
        <w:rPr>
          <w:sz w:val="28"/>
          <w:szCs w:val="28"/>
        </w:rPr>
        <w:t>. Бактериологический анализ кала на кишечную</w:t>
      </w:r>
      <w:r w:rsidRPr="00012332">
        <w:rPr>
          <w:spacing w:val="-22"/>
          <w:sz w:val="28"/>
          <w:szCs w:val="28"/>
        </w:rPr>
        <w:t xml:space="preserve"> </w:t>
      </w:r>
      <w:r w:rsidRPr="00012332">
        <w:rPr>
          <w:sz w:val="28"/>
          <w:szCs w:val="28"/>
        </w:rPr>
        <w:t>группу.</w:t>
      </w:r>
    </w:p>
    <w:p w:rsidR="008F2666" w:rsidRPr="00012332" w:rsidRDefault="008F2666" w:rsidP="008F2666">
      <w:pPr>
        <w:pStyle w:val="a7"/>
        <w:spacing w:line="23" w:lineRule="atLeast"/>
        <w:ind w:firstLine="709"/>
        <w:jc w:val="both"/>
        <w:rPr>
          <w:sz w:val="28"/>
          <w:szCs w:val="28"/>
        </w:rPr>
      </w:pPr>
      <w:r w:rsidRPr="00012332">
        <w:rPr>
          <w:sz w:val="28"/>
          <w:szCs w:val="28"/>
        </w:rPr>
        <w:t>РПГА при отрицательном бактериологическом анализе в парных сыворотках. ПЦР на РНК/ДНК кишечных возбудителей.</w:t>
      </w:r>
    </w:p>
    <w:p w:rsidR="008F2666" w:rsidRPr="00012332" w:rsidRDefault="008F2666" w:rsidP="00012332">
      <w:pPr>
        <w:pStyle w:val="a9"/>
        <w:numPr>
          <w:ilvl w:val="0"/>
          <w:numId w:val="128"/>
        </w:numPr>
        <w:tabs>
          <w:tab w:val="left" w:pos="1161"/>
        </w:tabs>
        <w:spacing w:line="23" w:lineRule="atLeast"/>
        <w:ind w:left="0" w:firstLine="709"/>
        <w:jc w:val="both"/>
        <w:rPr>
          <w:sz w:val="28"/>
          <w:szCs w:val="28"/>
        </w:rPr>
      </w:pPr>
      <w:r w:rsidRPr="00012332">
        <w:rPr>
          <w:sz w:val="28"/>
          <w:szCs w:val="28"/>
        </w:rPr>
        <w:t>Лечение амбулаторное. Диета: механически обработанная пища с исключением фруктов, овощей, острого, жирного, жаренного и экстрактивных веществ. Обильное дробное</w:t>
      </w:r>
      <w:r w:rsidRPr="00012332">
        <w:rPr>
          <w:spacing w:val="-2"/>
          <w:sz w:val="28"/>
          <w:szCs w:val="28"/>
        </w:rPr>
        <w:t xml:space="preserve"> </w:t>
      </w:r>
      <w:proofErr w:type="spellStart"/>
      <w:r w:rsidRPr="00012332">
        <w:rPr>
          <w:sz w:val="28"/>
          <w:szCs w:val="28"/>
        </w:rPr>
        <w:t>питьѐ</w:t>
      </w:r>
      <w:proofErr w:type="spellEnd"/>
      <w:r w:rsidRPr="00012332">
        <w:rPr>
          <w:sz w:val="28"/>
          <w:szCs w:val="28"/>
        </w:rPr>
        <w:t>.</w:t>
      </w:r>
    </w:p>
    <w:p w:rsidR="008F2666" w:rsidRPr="00012332" w:rsidRDefault="008F2666" w:rsidP="008F2666">
      <w:pPr>
        <w:pStyle w:val="a7"/>
        <w:spacing w:line="23" w:lineRule="atLeast"/>
        <w:ind w:firstLine="709"/>
        <w:jc w:val="both"/>
        <w:rPr>
          <w:sz w:val="28"/>
          <w:szCs w:val="28"/>
        </w:rPr>
      </w:pPr>
      <w:r w:rsidRPr="00012332">
        <w:rPr>
          <w:sz w:val="28"/>
          <w:szCs w:val="28"/>
        </w:rPr>
        <w:t>Энтеросорбенты, Пробиотики.</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Препараты </w:t>
      </w:r>
      <w:proofErr w:type="spellStart"/>
      <w:r w:rsidRPr="00012332">
        <w:rPr>
          <w:sz w:val="28"/>
          <w:szCs w:val="28"/>
        </w:rPr>
        <w:t>нитрофуранового</w:t>
      </w:r>
      <w:proofErr w:type="spellEnd"/>
      <w:r w:rsidRPr="00012332">
        <w:rPr>
          <w:sz w:val="28"/>
          <w:szCs w:val="28"/>
        </w:rPr>
        <w:t xml:space="preserve"> ряда на 5-7 дней. Ферментные препараты и </w:t>
      </w:r>
      <w:r w:rsidRPr="00012332">
        <w:rPr>
          <w:sz w:val="28"/>
          <w:szCs w:val="28"/>
        </w:rPr>
        <w:lastRenderedPageBreak/>
        <w:t>спазмолитики по показаниям.</w:t>
      </w:r>
    </w:p>
    <w:p w:rsidR="008F2666" w:rsidRPr="00012332" w:rsidRDefault="008F2666" w:rsidP="00012332">
      <w:pPr>
        <w:pStyle w:val="a9"/>
        <w:numPr>
          <w:ilvl w:val="0"/>
          <w:numId w:val="128"/>
        </w:numPr>
        <w:tabs>
          <w:tab w:val="left" w:pos="1266"/>
        </w:tabs>
        <w:spacing w:line="23" w:lineRule="atLeast"/>
        <w:ind w:left="0" w:firstLine="709"/>
        <w:jc w:val="both"/>
        <w:rPr>
          <w:sz w:val="28"/>
          <w:szCs w:val="28"/>
        </w:rPr>
      </w:pPr>
      <w:r w:rsidRPr="00012332">
        <w:rPr>
          <w:sz w:val="28"/>
          <w:szCs w:val="28"/>
        </w:rPr>
        <w:t xml:space="preserve">Экстренное извещение об инфекционном заболевании, пищевом, остром профессиональном отравлении в </w:t>
      </w:r>
      <w:proofErr w:type="spellStart"/>
      <w:r w:rsidRPr="00012332">
        <w:rPr>
          <w:sz w:val="28"/>
          <w:szCs w:val="28"/>
        </w:rPr>
        <w:t>эпидотдел</w:t>
      </w:r>
      <w:proofErr w:type="spellEnd"/>
      <w:r w:rsidRPr="00012332">
        <w:rPr>
          <w:sz w:val="28"/>
          <w:szCs w:val="28"/>
        </w:rPr>
        <w:t xml:space="preserve"> </w:t>
      </w:r>
      <w:proofErr w:type="spellStart"/>
      <w:r w:rsidRPr="00012332">
        <w:rPr>
          <w:sz w:val="28"/>
          <w:szCs w:val="28"/>
        </w:rPr>
        <w:t>Роспотребнадзора</w:t>
      </w:r>
      <w:proofErr w:type="spellEnd"/>
      <w:r w:rsidRPr="00012332">
        <w:rPr>
          <w:sz w:val="28"/>
          <w:szCs w:val="28"/>
        </w:rPr>
        <w:t xml:space="preserve"> (уч. ф.</w:t>
      </w:r>
      <w:r w:rsidRPr="00012332">
        <w:rPr>
          <w:spacing w:val="-8"/>
          <w:sz w:val="28"/>
          <w:szCs w:val="28"/>
        </w:rPr>
        <w:t xml:space="preserve"> </w:t>
      </w:r>
      <w:r w:rsidRPr="00012332">
        <w:rPr>
          <w:sz w:val="28"/>
          <w:szCs w:val="28"/>
        </w:rPr>
        <w:t>№58).</w:t>
      </w:r>
    </w:p>
    <w:p w:rsidR="008F2666" w:rsidRPr="00012332" w:rsidRDefault="008F2666" w:rsidP="008F2666">
      <w:pPr>
        <w:pStyle w:val="a7"/>
        <w:spacing w:line="23" w:lineRule="atLeast"/>
        <w:ind w:firstLine="709"/>
        <w:jc w:val="both"/>
        <w:rPr>
          <w:sz w:val="28"/>
          <w:szCs w:val="28"/>
        </w:rPr>
      </w:pPr>
      <w:r w:rsidRPr="00012332">
        <w:rPr>
          <w:sz w:val="28"/>
          <w:szCs w:val="28"/>
        </w:rPr>
        <w:t>Регистрация данного случая в журнале регистрации инфекционных заболеваний (уч. ф. №60-леч).</w:t>
      </w:r>
    </w:p>
    <w:p w:rsidR="008F2666" w:rsidRPr="00012332" w:rsidRDefault="008F2666" w:rsidP="008F2666">
      <w:pPr>
        <w:pStyle w:val="a7"/>
        <w:spacing w:line="23" w:lineRule="atLeast"/>
        <w:ind w:firstLine="709"/>
        <w:jc w:val="both"/>
        <w:rPr>
          <w:sz w:val="28"/>
          <w:szCs w:val="28"/>
        </w:rPr>
      </w:pPr>
      <w:r w:rsidRPr="00012332">
        <w:rPr>
          <w:sz w:val="28"/>
          <w:szCs w:val="28"/>
        </w:rPr>
        <w:t>Медицинский контроль за контактными в течение 7 дней (</w:t>
      </w:r>
      <w:proofErr w:type="spellStart"/>
      <w:proofErr w:type="gramStart"/>
      <w:r w:rsidRPr="00012332">
        <w:rPr>
          <w:sz w:val="28"/>
          <w:szCs w:val="28"/>
        </w:rPr>
        <w:t>р</w:t>
      </w:r>
      <w:proofErr w:type="gramEnd"/>
      <w:r w:rsidRPr="00012332">
        <w:rPr>
          <w:sz w:val="28"/>
          <w:szCs w:val="28"/>
        </w:rPr>
        <w:t>ѐбенка</w:t>
      </w:r>
      <w:proofErr w:type="spellEnd"/>
      <w:r w:rsidRPr="00012332">
        <w:rPr>
          <w:sz w:val="28"/>
          <w:szCs w:val="28"/>
        </w:rPr>
        <w:t xml:space="preserve"> с дисфункцией кишечника необходимо изолировать и провести бактериологическое исследование кала).</w:t>
      </w:r>
    </w:p>
    <w:p w:rsidR="008F2666" w:rsidRPr="00012332" w:rsidRDefault="008F2666" w:rsidP="008F2666">
      <w:pPr>
        <w:spacing w:after="0" w:line="23" w:lineRule="atLeast"/>
        <w:ind w:firstLine="709"/>
        <w:jc w:val="both"/>
        <w:rPr>
          <w:rFonts w:ascii="Times New Roman" w:hAnsi="Times New Roman" w:cs="Times New Roman"/>
          <w:sz w:val="28"/>
          <w:szCs w:val="28"/>
        </w:rPr>
        <w:sectPr w:rsidR="008F2666" w:rsidRPr="00012332">
          <w:headerReference w:type="default" r:id="rId23"/>
          <w:pgSz w:w="11910" w:h="16840"/>
          <w:pgMar w:top="1440" w:right="740" w:bottom="680" w:left="1600" w:header="710" w:footer="481" w:gutter="0"/>
          <w:cols w:space="720"/>
        </w:sectPr>
      </w:pPr>
      <w:r w:rsidRPr="00012332">
        <w:rPr>
          <w:rFonts w:ascii="Times New Roman" w:hAnsi="Times New Roman" w:cs="Times New Roman"/>
          <w:sz w:val="28"/>
          <w:szCs w:val="28"/>
        </w:rPr>
        <w:t>В очаге проводят текущую дезинфекцию.</w:t>
      </w: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143 [K002455]</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Ребёнок 6 лет заболел остро. Вечером после возвращения из детского сада пожаловался на боли в горле, головную боль. Температура тела - 38,6°С. На фоне приёма суспензии Панадола температура тела снизилась до 37,5°С. На следующий день температура тела оставалась повышенной в пределах 38,0-38,5°С, сохранялись боли в горле, отмечалась однократная рвота, родители заметили сыпь. Вызван врач-педиатр участковый.</w:t>
      </w:r>
    </w:p>
    <w:p w:rsidR="008F2666" w:rsidRPr="00012332" w:rsidRDefault="008F2666" w:rsidP="008F2666">
      <w:pPr>
        <w:pStyle w:val="a7"/>
        <w:spacing w:line="23" w:lineRule="atLeast"/>
        <w:ind w:firstLine="709"/>
        <w:jc w:val="both"/>
        <w:rPr>
          <w:sz w:val="28"/>
          <w:szCs w:val="28"/>
        </w:rPr>
      </w:pPr>
      <w:r w:rsidRPr="00012332">
        <w:rPr>
          <w:sz w:val="28"/>
          <w:szCs w:val="28"/>
        </w:rPr>
        <w:t>Анамнез жизни не отягощён. Вакцинация проведена в соответствии с Национальным календарём.</w:t>
      </w:r>
    </w:p>
    <w:p w:rsidR="008F2666" w:rsidRPr="00012332" w:rsidRDefault="008F2666" w:rsidP="008F2666">
      <w:pPr>
        <w:pStyle w:val="a7"/>
        <w:spacing w:line="23" w:lineRule="atLeast"/>
        <w:ind w:firstLine="709"/>
        <w:jc w:val="both"/>
        <w:rPr>
          <w:sz w:val="28"/>
          <w:szCs w:val="28"/>
        </w:rPr>
      </w:pPr>
      <w:r w:rsidRPr="00012332">
        <w:rPr>
          <w:sz w:val="28"/>
          <w:szCs w:val="28"/>
        </w:rPr>
        <w:t>Эпидемиологический анамнез: старший брат проходит лечение по поводу ангины.</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Осмотр: состояние ребёнка средней тяжести. </w:t>
      </w:r>
      <w:proofErr w:type="gramStart"/>
      <w:r w:rsidRPr="00012332">
        <w:rPr>
          <w:sz w:val="28"/>
          <w:szCs w:val="28"/>
        </w:rPr>
        <w:t>Беспокоен</w:t>
      </w:r>
      <w:proofErr w:type="gramEnd"/>
      <w:r w:rsidRPr="00012332">
        <w:rPr>
          <w:sz w:val="28"/>
          <w:szCs w:val="28"/>
        </w:rPr>
        <w:t>, капризен, жалуется на боли в горле с обеих сторон. На коже лица, туловища, конечностей обильная мелкоточечная сыпь на гиперемированном фоне кожи со сгущением в естественных складках, элементы не сливаются между собой. Носогубный треугольник бледен, свободен от сыпи. Кожа сухая, отмечается белый дермографизм. Увеличены подчелюстные лимфоузлы. Носовое дыхание свободное, выделений из носа нет. В зеве яркая отграниченная гиперемия слизистой дужек, миндалин. Миндалины гипертрофированы до II степени, в лакунах наложения желтоватые. Температура тела - 38,4°С. Тоны сердца ясные, ритмичные, ЧСС - 100 в минуту. В лёгких дыхание везикулярное, хрипов нет. Язык обложен белым налётом. Живот доступен пальпации, мягкий, безболезненный, печень не увеличена, селезёнка не пальпируется. Стул оформленный, без примесей, мочеиспускание не</w:t>
      </w:r>
      <w:r w:rsidRPr="00012332">
        <w:rPr>
          <w:spacing w:val="-3"/>
          <w:sz w:val="28"/>
          <w:szCs w:val="28"/>
        </w:rPr>
        <w:t xml:space="preserve"> </w:t>
      </w:r>
      <w:r w:rsidRPr="00012332">
        <w:rPr>
          <w:sz w:val="28"/>
          <w:szCs w:val="28"/>
        </w:rPr>
        <w:t>нарушено.</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41"/>
        </w:numPr>
        <w:tabs>
          <w:tab w:val="left" w:pos="843"/>
        </w:tabs>
        <w:spacing w:line="23" w:lineRule="atLeast"/>
        <w:ind w:left="0" w:firstLine="709"/>
        <w:jc w:val="both"/>
        <w:rPr>
          <w:sz w:val="28"/>
          <w:szCs w:val="28"/>
        </w:rPr>
      </w:pPr>
      <w:r w:rsidRPr="00012332">
        <w:rPr>
          <w:sz w:val="28"/>
          <w:szCs w:val="28"/>
        </w:rPr>
        <w:t>Поставьте наиболее вероятный</w:t>
      </w:r>
      <w:r w:rsidRPr="00012332">
        <w:rPr>
          <w:spacing w:val="-3"/>
          <w:sz w:val="28"/>
          <w:szCs w:val="28"/>
        </w:rPr>
        <w:t xml:space="preserve"> </w:t>
      </w:r>
      <w:r w:rsidRPr="00012332">
        <w:rPr>
          <w:sz w:val="28"/>
          <w:szCs w:val="28"/>
        </w:rPr>
        <w:t>диагноз.</w:t>
      </w:r>
    </w:p>
    <w:p w:rsidR="008F2666" w:rsidRPr="00012332" w:rsidRDefault="008F2666" w:rsidP="00012332">
      <w:pPr>
        <w:pStyle w:val="a9"/>
        <w:numPr>
          <w:ilvl w:val="0"/>
          <w:numId w:val="41"/>
        </w:numPr>
        <w:tabs>
          <w:tab w:val="left" w:pos="843"/>
        </w:tabs>
        <w:spacing w:line="23" w:lineRule="atLeast"/>
        <w:ind w:left="0" w:firstLine="709"/>
        <w:jc w:val="both"/>
        <w:rPr>
          <w:sz w:val="28"/>
          <w:szCs w:val="28"/>
        </w:rPr>
      </w:pPr>
      <w:r w:rsidRPr="00012332">
        <w:rPr>
          <w:sz w:val="28"/>
          <w:szCs w:val="28"/>
        </w:rPr>
        <w:t>Обоснуйте поставленный</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41"/>
        </w:numPr>
        <w:tabs>
          <w:tab w:val="left" w:pos="843"/>
        </w:tabs>
        <w:spacing w:line="23" w:lineRule="atLeast"/>
        <w:ind w:left="0" w:firstLine="709"/>
        <w:jc w:val="both"/>
        <w:rPr>
          <w:sz w:val="28"/>
          <w:szCs w:val="28"/>
        </w:rPr>
      </w:pPr>
      <w:r w:rsidRPr="00012332">
        <w:rPr>
          <w:sz w:val="28"/>
          <w:szCs w:val="28"/>
        </w:rPr>
        <w:t>Составьте план дополнительного</w:t>
      </w:r>
      <w:r w:rsidRPr="00012332">
        <w:rPr>
          <w:spacing w:val="-2"/>
          <w:sz w:val="28"/>
          <w:szCs w:val="28"/>
        </w:rPr>
        <w:t xml:space="preserve"> </w:t>
      </w:r>
      <w:r w:rsidRPr="00012332">
        <w:rPr>
          <w:sz w:val="28"/>
          <w:szCs w:val="28"/>
        </w:rPr>
        <w:t>обследования.</w:t>
      </w:r>
    </w:p>
    <w:p w:rsidR="008F2666" w:rsidRPr="00012332" w:rsidRDefault="008F2666" w:rsidP="00012332">
      <w:pPr>
        <w:pStyle w:val="a9"/>
        <w:numPr>
          <w:ilvl w:val="0"/>
          <w:numId w:val="41"/>
        </w:numPr>
        <w:tabs>
          <w:tab w:val="left" w:pos="843"/>
        </w:tabs>
        <w:spacing w:line="23" w:lineRule="atLeast"/>
        <w:ind w:left="0" w:firstLine="709"/>
        <w:jc w:val="both"/>
        <w:rPr>
          <w:sz w:val="28"/>
          <w:szCs w:val="28"/>
        </w:rPr>
      </w:pPr>
      <w:r w:rsidRPr="00012332">
        <w:rPr>
          <w:sz w:val="28"/>
          <w:szCs w:val="28"/>
        </w:rPr>
        <w:t>Какое лечение нужно назначить данному пациенту в амбулаторных</w:t>
      </w:r>
      <w:r w:rsidRPr="00012332">
        <w:rPr>
          <w:spacing w:val="-16"/>
          <w:sz w:val="28"/>
          <w:szCs w:val="28"/>
        </w:rPr>
        <w:t xml:space="preserve"> </w:t>
      </w:r>
      <w:r w:rsidRPr="00012332">
        <w:rPr>
          <w:sz w:val="28"/>
          <w:szCs w:val="28"/>
        </w:rPr>
        <w:t>условиях?</w:t>
      </w:r>
    </w:p>
    <w:p w:rsidR="008F2666" w:rsidRPr="00012332" w:rsidRDefault="008F2666" w:rsidP="00012332">
      <w:pPr>
        <w:pStyle w:val="a9"/>
        <w:numPr>
          <w:ilvl w:val="0"/>
          <w:numId w:val="41"/>
        </w:numPr>
        <w:tabs>
          <w:tab w:val="left" w:pos="843"/>
        </w:tabs>
        <w:spacing w:line="23" w:lineRule="atLeast"/>
        <w:ind w:left="0" w:firstLine="709"/>
        <w:jc w:val="both"/>
        <w:rPr>
          <w:sz w:val="28"/>
          <w:szCs w:val="28"/>
        </w:rPr>
      </w:pPr>
      <w:r w:rsidRPr="00012332">
        <w:rPr>
          <w:sz w:val="28"/>
          <w:szCs w:val="28"/>
        </w:rPr>
        <w:t>Перечислите противоэпидемические мероприятия в группе детского</w:t>
      </w:r>
      <w:r w:rsidRPr="00012332">
        <w:rPr>
          <w:spacing w:val="-6"/>
          <w:sz w:val="28"/>
          <w:szCs w:val="28"/>
        </w:rPr>
        <w:t xml:space="preserve"> </w:t>
      </w:r>
      <w:r w:rsidRPr="00012332">
        <w:rPr>
          <w:sz w:val="28"/>
          <w:szCs w:val="28"/>
        </w:rPr>
        <w:t>сада.</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143 [K002455]</w:t>
      </w:r>
    </w:p>
    <w:p w:rsidR="008F2666" w:rsidRPr="00012332" w:rsidRDefault="008F2666" w:rsidP="00012332">
      <w:pPr>
        <w:pStyle w:val="a9"/>
        <w:numPr>
          <w:ilvl w:val="0"/>
          <w:numId w:val="129"/>
        </w:numPr>
        <w:tabs>
          <w:tab w:val="left" w:pos="1139"/>
        </w:tabs>
        <w:spacing w:line="23" w:lineRule="atLeast"/>
        <w:ind w:left="0" w:firstLine="709"/>
        <w:jc w:val="both"/>
        <w:rPr>
          <w:sz w:val="28"/>
          <w:szCs w:val="28"/>
        </w:rPr>
      </w:pPr>
      <w:r w:rsidRPr="00012332">
        <w:rPr>
          <w:sz w:val="28"/>
          <w:szCs w:val="28"/>
        </w:rPr>
        <w:t xml:space="preserve">Скарлатина, типичная, </w:t>
      </w:r>
      <w:proofErr w:type="spellStart"/>
      <w:r w:rsidRPr="00012332">
        <w:rPr>
          <w:sz w:val="28"/>
          <w:szCs w:val="28"/>
        </w:rPr>
        <w:t>среднетяжѐлая</w:t>
      </w:r>
      <w:proofErr w:type="spellEnd"/>
      <w:r w:rsidRPr="00012332">
        <w:rPr>
          <w:spacing w:val="-5"/>
          <w:sz w:val="28"/>
          <w:szCs w:val="28"/>
        </w:rPr>
        <w:t xml:space="preserve"> </w:t>
      </w:r>
      <w:r w:rsidRPr="00012332">
        <w:rPr>
          <w:sz w:val="28"/>
          <w:szCs w:val="28"/>
        </w:rPr>
        <w:t>форма.</w:t>
      </w:r>
    </w:p>
    <w:p w:rsidR="008F2666" w:rsidRPr="00012332" w:rsidRDefault="008F2666" w:rsidP="00012332">
      <w:pPr>
        <w:pStyle w:val="a9"/>
        <w:numPr>
          <w:ilvl w:val="0"/>
          <w:numId w:val="129"/>
        </w:numPr>
        <w:tabs>
          <w:tab w:val="left" w:pos="1156"/>
        </w:tabs>
        <w:spacing w:line="23" w:lineRule="atLeast"/>
        <w:ind w:left="0" w:firstLine="709"/>
        <w:jc w:val="both"/>
        <w:rPr>
          <w:sz w:val="28"/>
          <w:szCs w:val="28"/>
        </w:rPr>
      </w:pPr>
      <w:r w:rsidRPr="00012332">
        <w:rPr>
          <w:sz w:val="28"/>
          <w:szCs w:val="28"/>
        </w:rPr>
        <w:t xml:space="preserve">Диагноз «скарлатина» сформулирован на основании острого начала, лихорадки, типичной клинической картины (сочетание характерной мелкоточечной сыпи на гиперемированном фоне кожи со сгущением в </w:t>
      </w:r>
      <w:r w:rsidRPr="00012332">
        <w:rPr>
          <w:sz w:val="28"/>
          <w:szCs w:val="28"/>
        </w:rPr>
        <w:lastRenderedPageBreak/>
        <w:t xml:space="preserve">естественных складках, бледного носогубного треугольника, белого </w:t>
      </w:r>
      <w:proofErr w:type="spellStart"/>
      <w:r w:rsidRPr="00012332">
        <w:rPr>
          <w:sz w:val="28"/>
          <w:szCs w:val="28"/>
        </w:rPr>
        <w:t>дермаграфизма</w:t>
      </w:r>
      <w:proofErr w:type="spellEnd"/>
      <w:r w:rsidRPr="00012332">
        <w:rPr>
          <w:sz w:val="28"/>
          <w:szCs w:val="28"/>
        </w:rPr>
        <w:t>, отграниченной гиперемии в зеве, ангины), а также данных эпиданамнеза о контакте с потенциальным источником стрептококковой инфекции (ангина у брата); Средней тяжести (лихорадка до 39</w:t>
      </w:r>
      <w:proofErr w:type="gramStart"/>
      <w:r w:rsidRPr="00012332">
        <w:rPr>
          <w:sz w:val="28"/>
          <w:szCs w:val="28"/>
        </w:rPr>
        <w:t xml:space="preserve"> °С</w:t>
      </w:r>
      <w:proofErr w:type="gramEnd"/>
      <w:r w:rsidRPr="00012332">
        <w:rPr>
          <w:sz w:val="28"/>
          <w:szCs w:val="28"/>
        </w:rPr>
        <w:t>, рвота, лакунарная</w:t>
      </w:r>
      <w:r w:rsidRPr="00012332">
        <w:rPr>
          <w:spacing w:val="-1"/>
          <w:sz w:val="28"/>
          <w:szCs w:val="28"/>
        </w:rPr>
        <w:t xml:space="preserve"> </w:t>
      </w:r>
      <w:r w:rsidRPr="00012332">
        <w:rPr>
          <w:sz w:val="28"/>
          <w:szCs w:val="28"/>
        </w:rPr>
        <w:t>ангина).</w:t>
      </w:r>
    </w:p>
    <w:p w:rsidR="008F2666" w:rsidRPr="00012332" w:rsidRDefault="008F2666" w:rsidP="00012332">
      <w:pPr>
        <w:pStyle w:val="a9"/>
        <w:numPr>
          <w:ilvl w:val="0"/>
          <w:numId w:val="129"/>
        </w:numPr>
        <w:tabs>
          <w:tab w:val="left" w:pos="1223"/>
        </w:tabs>
        <w:spacing w:line="23" w:lineRule="atLeast"/>
        <w:ind w:left="0" w:firstLine="709"/>
        <w:jc w:val="both"/>
        <w:rPr>
          <w:sz w:val="28"/>
          <w:szCs w:val="28"/>
        </w:rPr>
      </w:pPr>
      <w:r w:rsidRPr="00012332">
        <w:rPr>
          <w:sz w:val="28"/>
          <w:szCs w:val="28"/>
        </w:rPr>
        <w:t>Общеклинические анализы: клинические анализы крови и мочи (в дебюте заболевания и через 2</w:t>
      </w:r>
      <w:r w:rsidRPr="00012332">
        <w:rPr>
          <w:spacing w:val="-1"/>
          <w:sz w:val="28"/>
          <w:szCs w:val="28"/>
        </w:rPr>
        <w:t xml:space="preserve"> </w:t>
      </w:r>
      <w:r w:rsidRPr="00012332">
        <w:rPr>
          <w:sz w:val="28"/>
          <w:szCs w:val="28"/>
        </w:rPr>
        <w:t>недели).</w:t>
      </w:r>
    </w:p>
    <w:p w:rsidR="008F2666" w:rsidRPr="00012332" w:rsidRDefault="008F2666" w:rsidP="008F2666">
      <w:pPr>
        <w:pStyle w:val="a7"/>
        <w:tabs>
          <w:tab w:val="left" w:pos="2476"/>
          <w:tab w:val="left" w:pos="3255"/>
          <w:tab w:val="left" w:pos="4152"/>
          <w:tab w:val="left" w:pos="6011"/>
          <w:tab w:val="left" w:pos="6913"/>
          <w:tab w:val="left" w:pos="7472"/>
          <w:tab w:val="left" w:pos="9136"/>
        </w:tabs>
        <w:spacing w:line="23" w:lineRule="atLeast"/>
        <w:ind w:firstLine="709"/>
        <w:jc w:val="both"/>
        <w:rPr>
          <w:sz w:val="28"/>
          <w:szCs w:val="28"/>
        </w:rPr>
      </w:pPr>
      <w:proofErr w:type="spellStart"/>
      <w:r w:rsidRPr="00012332">
        <w:rPr>
          <w:sz w:val="28"/>
          <w:szCs w:val="28"/>
        </w:rPr>
        <w:t>Стрептатест</w:t>
      </w:r>
      <w:proofErr w:type="spellEnd"/>
      <w:r w:rsidRPr="00012332">
        <w:rPr>
          <w:sz w:val="28"/>
          <w:szCs w:val="28"/>
        </w:rPr>
        <w:t xml:space="preserve"> (или посев</w:t>
      </w:r>
      <w:r w:rsidRPr="00012332">
        <w:rPr>
          <w:sz w:val="28"/>
          <w:szCs w:val="28"/>
        </w:rPr>
        <w:tab/>
        <w:t>носоглоточной слизи на стрептококк) или бактериологическое исследование смывов из ротоглотки на стрептококк</w:t>
      </w:r>
      <w:proofErr w:type="gramStart"/>
      <w:r w:rsidRPr="00012332">
        <w:rPr>
          <w:spacing w:val="-8"/>
          <w:sz w:val="28"/>
          <w:szCs w:val="28"/>
        </w:rPr>
        <w:t xml:space="preserve"> </w:t>
      </w:r>
      <w:r w:rsidRPr="00012332">
        <w:rPr>
          <w:sz w:val="28"/>
          <w:szCs w:val="28"/>
        </w:rPr>
        <w:t>.</w:t>
      </w:r>
      <w:proofErr w:type="gramEnd"/>
    </w:p>
    <w:p w:rsidR="008F2666" w:rsidRPr="00012332" w:rsidRDefault="008F2666" w:rsidP="008F2666">
      <w:pPr>
        <w:pStyle w:val="a7"/>
        <w:spacing w:line="23" w:lineRule="atLeast"/>
        <w:ind w:firstLine="709"/>
        <w:jc w:val="both"/>
        <w:rPr>
          <w:sz w:val="28"/>
          <w:szCs w:val="28"/>
        </w:rPr>
      </w:pPr>
      <w:r w:rsidRPr="00012332">
        <w:rPr>
          <w:sz w:val="28"/>
          <w:szCs w:val="28"/>
        </w:rPr>
        <w:t>По показаниям: ЭКГ.</w:t>
      </w:r>
    </w:p>
    <w:p w:rsidR="008F2666" w:rsidRPr="00012332" w:rsidRDefault="008F2666" w:rsidP="00012332">
      <w:pPr>
        <w:pStyle w:val="a9"/>
        <w:numPr>
          <w:ilvl w:val="0"/>
          <w:numId w:val="129"/>
        </w:numPr>
        <w:tabs>
          <w:tab w:val="left" w:pos="1218"/>
        </w:tabs>
        <w:spacing w:line="23" w:lineRule="atLeast"/>
        <w:ind w:left="0" w:firstLine="709"/>
        <w:jc w:val="both"/>
        <w:rPr>
          <w:sz w:val="28"/>
          <w:szCs w:val="28"/>
        </w:rPr>
      </w:pPr>
      <w:r w:rsidRPr="00012332">
        <w:rPr>
          <w:sz w:val="28"/>
          <w:szCs w:val="28"/>
        </w:rPr>
        <w:t xml:space="preserve">Постельный режим на период лихорадки. </w:t>
      </w:r>
      <w:proofErr w:type="gramStart"/>
      <w:r w:rsidRPr="00012332">
        <w:rPr>
          <w:sz w:val="28"/>
          <w:szCs w:val="28"/>
        </w:rPr>
        <w:t>Обильное</w:t>
      </w:r>
      <w:proofErr w:type="gramEnd"/>
      <w:r w:rsidRPr="00012332">
        <w:rPr>
          <w:sz w:val="28"/>
          <w:szCs w:val="28"/>
        </w:rPr>
        <w:t xml:space="preserve"> </w:t>
      </w:r>
      <w:proofErr w:type="spellStart"/>
      <w:r w:rsidRPr="00012332">
        <w:rPr>
          <w:sz w:val="28"/>
          <w:szCs w:val="28"/>
        </w:rPr>
        <w:t>питьѐ</w:t>
      </w:r>
      <w:proofErr w:type="spellEnd"/>
      <w:r w:rsidRPr="00012332">
        <w:rPr>
          <w:sz w:val="28"/>
          <w:szCs w:val="28"/>
        </w:rPr>
        <w:t>. Механически и термически щадящая</w:t>
      </w:r>
      <w:r w:rsidRPr="00012332">
        <w:rPr>
          <w:spacing w:val="-1"/>
          <w:sz w:val="28"/>
          <w:szCs w:val="28"/>
        </w:rPr>
        <w:t xml:space="preserve"> </w:t>
      </w:r>
      <w:r w:rsidRPr="00012332">
        <w:rPr>
          <w:sz w:val="28"/>
          <w:szCs w:val="28"/>
        </w:rPr>
        <w:t>диета.</w:t>
      </w:r>
    </w:p>
    <w:p w:rsidR="008F2666" w:rsidRPr="00012332" w:rsidRDefault="008F2666" w:rsidP="008F2666">
      <w:pPr>
        <w:pStyle w:val="a7"/>
        <w:tabs>
          <w:tab w:val="left" w:pos="8309"/>
        </w:tabs>
        <w:spacing w:line="23" w:lineRule="atLeast"/>
        <w:ind w:firstLine="709"/>
        <w:jc w:val="both"/>
        <w:rPr>
          <w:sz w:val="28"/>
          <w:szCs w:val="28"/>
        </w:rPr>
      </w:pPr>
      <w:r w:rsidRPr="00012332">
        <w:rPr>
          <w:sz w:val="28"/>
          <w:szCs w:val="28"/>
        </w:rPr>
        <w:t>Этиотропная  терапия:  препараты  выбора  -</w:t>
      </w:r>
      <w:r w:rsidRPr="00012332">
        <w:rPr>
          <w:spacing w:val="50"/>
          <w:sz w:val="28"/>
          <w:szCs w:val="28"/>
        </w:rPr>
        <w:t xml:space="preserve"> </w:t>
      </w:r>
      <w:r w:rsidRPr="00012332">
        <w:rPr>
          <w:sz w:val="28"/>
          <w:szCs w:val="28"/>
        </w:rPr>
        <w:t>пенициллинового</w:t>
      </w:r>
      <w:r w:rsidRPr="00012332">
        <w:rPr>
          <w:spacing w:val="57"/>
          <w:sz w:val="28"/>
          <w:szCs w:val="28"/>
        </w:rPr>
        <w:t xml:space="preserve"> </w:t>
      </w:r>
      <w:r w:rsidRPr="00012332">
        <w:rPr>
          <w:sz w:val="28"/>
          <w:szCs w:val="28"/>
        </w:rPr>
        <w:t>ряда,</w:t>
      </w:r>
      <w:r w:rsidRPr="00012332">
        <w:rPr>
          <w:sz w:val="28"/>
          <w:szCs w:val="28"/>
        </w:rPr>
        <w:tab/>
        <w:t>макролиды.</w:t>
      </w:r>
    </w:p>
    <w:p w:rsidR="008F2666" w:rsidRPr="00012332" w:rsidRDefault="008F2666" w:rsidP="008F2666">
      <w:pPr>
        <w:pStyle w:val="a7"/>
        <w:spacing w:line="23" w:lineRule="atLeast"/>
        <w:ind w:firstLine="709"/>
        <w:jc w:val="both"/>
        <w:rPr>
          <w:sz w:val="28"/>
          <w:szCs w:val="28"/>
        </w:rPr>
      </w:pPr>
      <w:r w:rsidRPr="00012332">
        <w:rPr>
          <w:sz w:val="28"/>
          <w:szCs w:val="28"/>
        </w:rPr>
        <w:t>Продолжительность курса - 10 дней.</w:t>
      </w:r>
    </w:p>
    <w:p w:rsidR="008F2666" w:rsidRPr="00012332" w:rsidRDefault="008F2666" w:rsidP="008F2666">
      <w:pPr>
        <w:pStyle w:val="a7"/>
        <w:spacing w:line="23" w:lineRule="atLeast"/>
        <w:ind w:firstLine="709"/>
        <w:jc w:val="both"/>
        <w:rPr>
          <w:sz w:val="28"/>
          <w:szCs w:val="28"/>
        </w:rPr>
      </w:pPr>
      <w:r w:rsidRPr="00012332">
        <w:rPr>
          <w:sz w:val="28"/>
          <w:szCs w:val="28"/>
        </w:rPr>
        <w:t>Антигистаминная терапия.</w:t>
      </w:r>
    </w:p>
    <w:p w:rsidR="008F2666" w:rsidRPr="00012332" w:rsidRDefault="008F2666" w:rsidP="008F2666">
      <w:pPr>
        <w:pStyle w:val="a7"/>
        <w:spacing w:line="23" w:lineRule="atLeast"/>
        <w:ind w:firstLine="709"/>
        <w:jc w:val="both"/>
        <w:rPr>
          <w:sz w:val="28"/>
          <w:szCs w:val="28"/>
        </w:rPr>
      </w:pPr>
      <w:r w:rsidRPr="00012332">
        <w:rPr>
          <w:sz w:val="28"/>
          <w:szCs w:val="28"/>
        </w:rPr>
        <w:t>Орошение зева растворами антисептиков.</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Жаропонижающие препараты – Парацетамол или Ибупрофен в разовой дозе 15 мг/кг при </w:t>
      </w:r>
      <w:proofErr w:type="spellStart"/>
      <w:r w:rsidRPr="00012332">
        <w:rPr>
          <w:sz w:val="28"/>
          <w:szCs w:val="28"/>
        </w:rPr>
        <w:t>подъѐме</w:t>
      </w:r>
      <w:proofErr w:type="spellEnd"/>
      <w:r w:rsidRPr="00012332">
        <w:rPr>
          <w:sz w:val="28"/>
          <w:szCs w:val="28"/>
        </w:rPr>
        <w:t xml:space="preserve"> температуры тела выше 38,5°С.</w:t>
      </w:r>
    </w:p>
    <w:p w:rsidR="008F2666" w:rsidRPr="00012332" w:rsidRDefault="008F2666" w:rsidP="00012332">
      <w:pPr>
        <w:pStyle w:val="a9"/>
        <w:numPr>
          <w:ilvl w:val="0"/>
          <w:numId w:val="129"/>
        </w:numPr>
        <w:tabs>
          <w:tab w:val="left" w:pos="1139"/>
        </w:tabs>
        <w:spacing w:line="23" w:lineRule="atLeast"/>
        <w:ind w:left="0" w:firstLine="709"/>
        <w:jc w:val="both"/>
        <w:rPr>
          <w:sz w:val="28"/>
          <w:szCs w:val="28"/>
        </w:rPr>
      </w:pPr>
      <w:r w:rsidRPr="00012332">
        <w:rPr>
          <w:sz w:val="28"/>
          <w:szCs w:val="28"/>
        </w:rPr>
        <w:t xml:space="preserve">Экстренное извещение в </w:t>
      </w:r>
      <w:proofErr w:type="spellStart"/>
      <w:r w:rsidRPr="00012332">
        <w:rPr>
          <w:sz w:val="28"/>
          <w:szCs w:val="28"/>
        </w:rPr>
        <w:t>Роспотребнадзор</w:t>
      </w:r>
      <w:proofErr w:type="spellEnd"/>
      <w:r w:rsidRPr="00012332">
        <w:rPr>
          <w:sz w:val="28"/>
          <w:szCs w:val="28"/>
        </w:rPr>
        <w:t xml:space="preserve"> (эпидемиологический отдел). Разобщение контактных на 7</w:t>
      </w:r>
      <w:r w:rsidRPr="00012332">
        <w:rPr>
          <w:spacing w:val="-1"/>
          <w:sz w:val="28"/>
          <w:szCs w:val="28"/>
        </w:rPr>
        <w:t xml:space="preserve"> </w:t>
      </w:r>
      <w:r w:rsidRPr="00012332">
        <w:rPr>
          <w:sz w:val="28"/>
          <w:szCs w:val="28"/>
        </w:rPr>
        <w:t>дней.</w:t>
      </w:r>
    </w:p>
    <w:p w:rsidR="008F2666" w:rsidRPr="00012332" w:rsidRDefault="008F2666" w:rsidP="008F2666">
      <w:pPr>
        <w:pStyle w:val="a7"/>
        <w:spacing w:line="23" w:lineRule="atLeast"/>
        <w:ind w:firstLine="709"/>
        <w:jc w:val="both"/>
        <w:rPr>
          <w:sz w:val="28"/>
          <w:szCs w:val="28"/>
        </w:rPr>
      </w:pPr>
      <w:r w:rsidRPr="00012332">
        <w:rPr>
          <w:sz w:val="28"/>
          <w:szCs w:val="28"/>
        </w:rPr>
        <w:t>Наблюдение за контактными детьми в течение 7 дней с момента изоляции больного.</w:t>
      </w:r>
    </w:p>
    <w:p w:rsidR="008F2666" w:rsidRPr="00012332" w:rsidRDefault="008F2666" w:rsidP="008F2666">
      <w:pPr>
        <w:pStyle w:val="a7"/>
        <w:spacing w:line="23" w:lineRule="atLeast"/>
        <w:ind w:firstLine="709"/>
        <w:jc w:val="both"/>
        <w:rPr>
          <w:sz w:val="28"/>
          <w:szCs w:val="28"/>
        </w:rPr>
      </w:pPr>
      <w:r w:rsidRPr="00012332">
        <w:rPr>
          <w:sz w:val="28"/>
          <w:szCs w:val="28"/>
        </w:rPr>
        <w:t>Осмотр зева и кожных покровов контактных детей с термометрией не менее 2 раз в день.</w:t>
      </w:r>
    </w:p>
    <w:p w:rsidR="008F2666" w:rsidRPr="00012332" w:rsidRDefault="008F2666" w:rsidP="008F2666">
      <w:pPr>
        <w:pStyle w:val="a7"/>
        <w:spacing w:line="23" w:lineRule="atLeast"/>
        <w:ind w:firstLine="709"/>
        <w:jc w:val="both"/>
        <w:rPr>
          <w:sz w:val="28"/>
          <w:szCs w:val="28"/>
        </w:rPr>
      </w:pPr>
      <w:r w:rsidRPr="00012332">
        <w:rPr>
          <w:sz w:val="28"/>
          <w:szCs w:val="28"/>
        </w:rPr>
        <w:t>Текущая дезинфекция.</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Посещение детского коллектива </w:t>
      </w:r>
      <w:proofErr w:type="gramStart"/>
      <w:r w:rsidRPr="00012332">
        <w:rPr>
          <w:sz w:val="28"/>
          <w:szCs w:val="28"/>
        </w:rPr>
        <w:t>переболевшим</w:t>
      </w:r>
      <w:proofErr w:type="gramEnd"/>
      <w:r w:rsidRPr="00012332">
        <w:rPr>
          <w:sz w:val="28"/>
          <w:szCs w:val="28"/>
        </w:rPr>
        <w:t xml:space="preserve"> после 22 дня от начала болезни.</w:t>
      </w: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p>
    <w:p w:rsidR="00A02644" w:rsidRDefault="00A02644" w:rsidP="008F2666">
      <w:pPr>
        <w:pStyle w:val="11"/>
        <w:spacing w:before="0" w:line="23" w:lineRule="atLeast"/>
        <w:ind w:left="0" w:firstLine="709"/>
        <w:jc w:val="both"/>
        <w:outlineLvl w:val="9"/>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144 [K002457]</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 xml:space="preserve">Инструкция </w:t>
      </w:r>
      <w:proofErr w:type="spellStart"/>
      <w:proofErr w:type="gramStart"/>
      <w:r w:rsidRPr="00012332">
        <w:rPr>
          <w:sz w:val="28"/>
          <w:szCs w:val="28"/>
        </w:rPr>
        <w:t>Инструкция</w:t>
      </w:r>
      <w:proofErr w:type="spellEnd"/>
      <w:proofErr w:type="gramEnd"/>
      <w:r w:rsidRPr="00012332">
        <w:rPr>
          <w:sz w:val="28"/>
          <w:szCs w:val="28"/>
        </w:rPr>
        <w:t>: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b w:val="0"/>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b w:val="0"/>
          <w:sz w:val="28"/>
          <w:szCs w:val="28"/>
        </w:rPr>
      </w:pPr>
      <w:r w:rsidRPr="00012332">
        <w:rPr>
          <w:b w:val="0"/>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 xml:space="preserve">Девочка 5 лет заболела остро, после возвращения из детского сада. Родители отметили вялость, недомогание, снижение аппетита. </w:t>
      </w:r>
      <w:proofErr w:type="gramStart"/>
      <w:r w:rsidRPr="00012332">
        <w:rPr>
          <w:sz w:val="28"/>
          <w:szCs w:val="28"/>
        </w:rPr>
        <w:t>Поднялась температура тела до 38,0°С. На фоне приёма жаропонижающего препарата температура снизилась</w:t>
      </w:r>
      <w:proofErr w:type="gramEnd"/>
      <w:r w:rsidRPr="00012332">
        <w:rPr>
          <w:sz w:val="28"/>
          <w:szCs w:val="28"/>
        </w:rPr>
        <w:t xml:space="preserve"> до нормальных цифр. Вечером, укладывая ребёнка спать, мать отметила появление сыпи на волосистой части головы, лице. На следующий день ребёнок оставлен дома, сохранялись вялость, снижение аппетита, утром вновь отмечен подъём температуры тела до 38,2°С. Увеличилось количество элементов сыпи. Приглашен врач-педиатр участковый.</w:t>
      </w:r>
    </w:p>
    <w:p w:rsidR="008F2666" w:rsidRPr="00012332" w:rsidRDefault="008F2666" w:rsidP="008F2666">
      <w:pPr>
        <w:pStyle w:val="a7"/>
        <w:spacing w:line="23" w:lineRule="atLeast"/>
        <w:ind w:firstLine="709"/>
        <w:jc w:val="both"/>
        <w:rPr>
          <w:sz w:val="28"/>
          <w:szCs w:val="28"/>
        </w:rPr>
      </w:pPr>
      <w:r w:rsidRPr="00012332">
        <w:rPr>
          <w:sz w:val="28"/>
          <w:szCs w:val="28"/>
        </w:rPr>
        <w:t>Анамнез жизни ребёнка не отягощён. Вакцинация проведена в соответствии с Национальным календарём.</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Эпидемиологический анамнез: две недели назад ребёнок гостил у бабушки, у которой отмечались </w:t>
      </w:r>
      <w:proofErr w:type="spellStart"/>
      <w:r w:rsidRPr="00012332">
        <w:rPr>
          <w:sz w:val="28"/>
          <w:szCs w:val="28"/>
        </w:rPr>
        <w:t>везикулёзные</w:t>
      </w:r>
      <w:proofErr w:type="spellEnd"/>
      <w:r w:rsidRPr="00012332">
        <w:rPr>
          <w:sz w:val="28"/>
          <w:szCs w:val="28"/>
        </w:rPr>
        <w:t xml:space="preserve"> высыпания в </w:t>
      </w:r>
      <w:proofErr w:type="spellStart"/>
      <w:r w:rsidRPr="00012332">
        <w:rPr>
          <w:sz w:val="28"/>
          <w:szCs w:val="28"/>
        </w:rPr>
        <w:t>межребериях</w:t>
      </w:r>
      <w:proofErr w:type="spellEnd"/>
      <w:r w:rsidRPr="00012332">
        <w:rPr>
          <w:sz w:val="28"/>
          <w:szCs w:val="28"/>
        </w:rPr>
        <w:t>, по ходу рёбер, резко болезненные.</w:t>
      </w:r>
    </w:p>
    <w:p w:rsidR="008F2666" w:rsidRPr="00012332" w:rsidRDefault="008F2666" w:rsidP="008F2666">
      <w:pPr>
        <w:pStyle w:val="a7"/>
        <w:spacing w:line="23" w:lineRule="atLeast"/>
        <w:ind w:firstLine="709"/>
        <w:jc w:val="both"/>
        <w:rPr>
          <w:sz w:val="28"/>
          <w:szCs w:val="28"/>
        </w:rPr>
      </w:pPr>
      <w:r w:rsidRPr="00012332">
        <w:rPr>
          <w:sz w:val="28"/>
          <w:szCs w:val="28"/>
        </w:rPr>
        <w:t>Осмотр: состояние ребёнка средней тяжести. Девочка вялая, капризная, жалуется на кожный зуд. На коже волосистой части головы, лица, туловища, конечностей сыпь в виде пятен, папул, везикул диаметром до 5 мм. Везикулы однокамерные, с прозрачным содержимым и венчиком гиперемии. Единичные везикулы имеются на слизистой полости рта, половых органов. Других изменений по органам и системам</w:t>
      </w:r>
      <w:r w:rsidRPr="00012332">
        <w:rPr>
          <w:spacing w:val="-6"/>
          <w:sz w:val="28"/>
          <w:szCs w:val="28"/>
        </w:rPr>
        <w:t xml:space="preserve"> </w:t>
      </w:r>
      <w:r w:rsidRPr="00012332">
        <w:rPr>
          <w:sz w:val="28"/>
          <w:szCs w:val="28"/>
        </w:rPr>
        <w:t>нет.</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40"/>
        </w:numPr>
        <w:tabs>
          <w:tab w:val="left" w:pos="843"/>
        </w:tabs>
        <w:spacing w:line="23" w:lineRule="atLeast"/>
        <w:ind w:left="0" w:firstLine="709"/>
        <w:jc w:val="both"/>
        <w:rPr>
          <w:sz w:val="28"/>
          <w:szCs w:val="28"/>
        </w:rPr>
      </w:pPr>
      <w:r w:rsidRPr="00012332">
        <w:rPr>
          <w:sz w:val="28"/>
          <w:szCs w:val="28"/>
        </w:rPr>
        <w:t>Предположите наиболее вероятный</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40"/>
        </w:numPr>
        <w:tabs>
          <w:tab w:val="left" w:pos="843"/>
        </w:tabs>
        <w:spacing w:line="23" w:lineRule="atLeast"/>
        <w:ind w:left="0" w:firstLine="709"/>
        <w:jc w:val="both"/>
        <w:rPr>
          <w:sz w:val="28"/>
          <w:szCs w:val="28"/>
        </w:rPr>
      </w:pPr>
      <w:r w:rsidRPr="00012332">
        <w:rPr>
          <w:sz w:val="28"/>
          <w:szCs w:val="28"/>
        </w:rPr>
        <w:t>Обоснуйте поставленный</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40"/>
        </w:numPr>
        <w:tabs>
          <w:tab w:val="left" w:pos="843"/>
        </w:tabs>
        <w:spacing w:line="23" w:lineRule="atLeast"/>
        <w:ind w:left="0" w:firstLine="709"/>
        <w:jc w:val="both"/>
        <w:rPr>
          <w:sz w:val="28"/>
          <w:szCs w:val="28"/>
        </w:rPr>
      </w:pPr>
      <w:r w:rsidRPr="00012332">
        <w:rPr>
          <w:sz w:val="28"/>
          <w:szCs w:val="28"/>
        </w:rPr>
        <w:t>Определите клинические показания к</w:t>
      </w:r>
      <w:r w:rsidRPr="00012332">
        <w:rPr>
          <w:spacing w:val="-1"/>
          <w:sz w:val="28"/>
          <w:szCs w:val="28"/>
        </w:rPr>
        <w:t xml:space="preserve"> </w:t>
      </w:r>
      <w:r w:rsidRPr="00012332">
        <w:rPr>
          <w:sz w:val="28"/>
          <w:szCs w:val="28"/>
        </w:rPr>
        <w:t>госпитализации.</w:t>
      </w:r>
    </w:p>
    <w:p w:rsidR="008F2666" w:rsidRPr="00012332" w:rsidRDefault="008F2666" w:rsidP="00012332">
      <w:pPr>
        <w:pStyle w:val="a9"/>
        <w:numPr>
          <w:ilvl w:val="0"/>
          <w:numId w:val="40"/>
        </w:numPr>
        <w:tabs>
          <w:tab w:val="left" w:pos="843"/>
        </w:tabs>
        <w:spacing w:line="23" w:lineRule="atLeast"/>
        <w:ind w:left="0" w:firstLine="709"/>
        <w:jc w:val="both"/>
        <w:rPr>
          <w:sz w:val="28"/>
          <w:szCs w:val="28"/>
        </w:rPr>
      </w:pPr>
      <w:r w:rsidRPr="00012332">
        <w:rPr>
          <w:sz w:val="28"/>
          <w:szCs w:val="28"/>
        </w:rPr>
        <w:t>Какое лечение нужно назначить данному пациенту в амбулаторных</w:t>
      </w:r>
      <w:r w:rsidRPr="00012332">
        <w:rPr>
          <w:spacing w:val="-16"/>
          <w:sz w:val="28"/>
          <w:szCs w:val="28"/>
        </w:rPr>
        <w:t xml:space="preserve"> </w:t>
      </w:r>
      <w:r w:rsidRPr="00012332">
        <w:rPr>
          <w:sz w:val="28"/>
          <w:szCs w:val="28"/>
        </w:rPr>
        <w:t>условиях?</w:t>
      </w:r>
    </w:p>
    <w:p w:rsidR="008F2666" w:rsidRPr="00012332" w:rsidRDefault="008F2666" w:rsidP="00012332">
      <w:pPr>
        <w:pStyle w:val="a9"/>
        <w:numPr>
          <w:ilvl w:val="0"/>
          <w:numId w:val="40"/>
        </w:numPr>
        <w:tabs>
          <w:tab w:val="left" w:pos="843"/>
        </w:tabs>
        <w:spacing w:line="23" w:lineRule="atLeast"/>
        <w:ind w:left="0" w:firstLine="709"/>
        <w:jc w:val="both"/>
        <w:rPr>
          <w:sz w:val="28"/>
          <w:szCs w:val="28"/>
        </w:rPr>
      </w:pPr>
      <w:r w:rsidRPr="00012332">
        <w:rPr>
          <w:sz w:val="28"/>
          <w:szCs w:val="28"/>
        </w:rPr>
        <w:t>Перечислите противоэпидемические мероприятия в группе детского</w:t>
      </w:r>
      <w:r w:rsidRPr="00012332">
        <w:rPr>
          <w:spacing w:val="-6"/>
          <w:sz w:val="28"/>
          <w:szCs w:val="28"/>
        </w:rPr>
        <w:t xml:space="preserve"> </w:t>
      </w:r>
      <w:r w:rsidRPr="00012332">
        <w:rPr>
          <w:sz w:val="28"/>
          <w:szCs w:val="28"/>
        </w:rPr>
        <w:t>сада.</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144 [K002457]</w:t>
      </w:r>
    </w:p>
    <w:p w:rsidR="008F2666" w:rsidRPr="00012332" w:rsidRDefault="008F2666" w:rsidP="00012332">
      <w:pPr>
        <w:pStyle w:val="a9"/>
        <w:numPr>
          <w:ilvl w:val="0"/>
          <w:numId w:val="130"/>
        </w:numPr>
        <w:tabs>
          <w:tab w:val="left" w:pos="1139"/>
        </w:tabs>
        <w:spacing w:line="23" w:lineRule="atLeast"/>
        <w:ind w:left="0" w:firstLine="709"/>
        <w:jc w:val="both"/>
        <w:rPr>
          <w:sz w:val="28"/>
          <w:szCs w:val="28"/>
        </w:rPr>
      </w:pPr>
      <w:r w:rsidRPr="00012332">
        <w:rPr>
          <w:sz w:val="28"/>
          <w:szCs w:val="28"/>
        </w:rPr>
        <w:t xml:space="preserve">Ветряная оспа, типичная, </w:t>
      </w:r>
      <w:proofErr w:type="spellStart"/>
      <w:r w:rsidRPr="00012332">
        <w:rPr>
          <w:sz w:val="28"/>
          <w:szCs w:val="28"/>
        </w:rPr>
        <w:t>среднетяжѐлая</w:t>
      </w:r>
      <w:proofErr w:type="spellEnd"/>
      <w:r w:rsidRPr="00012332">
        <w:rPr>
          <w:spacing w:val="-7"/>
          <w:sz w:val="28"/>
          <w:szCs w:val="28"/>
        </w:rPr>
        <w:t xml:space="preserve"> </w:t>
      </w:r>
      <w:r w:rsidRPr="00012332">
        <w:rPr>
          <w:sz w:val="28"/>
          <w:szCs w:val="28"/>
        </w:rPr>
        <w:t>форма.</w:t>
      </w:r>
    </w:p>
    <w:p w:rsidR="008F2666" w:rsidRPr="00012332" w:rsidRDefault="008F2666" w:rsidP="00012332">
      <w:pPr>
        <w:pStyle w:val="a9"/>
        <w:numPr>
          <w:ilvl w:val="0"/>
          <w:numId w:val="130"/>
        </w:numPr>
        <w:tabs>
          <w:tab w:val="left" w:pos="1247"/>
        </w:tabs>
        <w:spacing w:line="23" w:lineRule="atLeast"/>
        <w:ind w:left="0" w:firstLine="709"/>
        <w:jc w:val="both"/>
        <w:rPr>
          <w:sz w:val="28"/>
          <w:szCs w:val="28"/>
        </w:rPr>
      </w:pPr>
      <w:r w:rsidRPr="00012332">
        <w:rPr>
          <w:sz w:val="28"/>
          <w:szCs w:val="28"/>
        </w:rPr>
        <w:t xml:space="preserve">Диагноз «ветряная оспа» поставлен на основании </w:t>
      </w:r>
      <w:proofErr w:type="gramStart"/>
      <w:r w:rsidRPr="00012332">
        <w:rPr>
          <w:sz w:val="28"/>
          <w:szCs w:val="28"/>
        </w:rPr>
        <w:t>типичной</w:t>
      </w:r>
      <w:proofErr w:type="gramEnd"/>
      <w:r w:rsidRPr="00012332">
        <w:rPr>
          <w:spacing w:val="-2"/>
          <w:sz w:val="28"/>
          <w:szCs w:val="28"/>
        </w:rPr>
        <w:t xml:space="preserve"> </w:t>
      </w:r>
      <w:r w:rsidRPr="00012332">
        <w:rPr>
          <w:sz w:val="28"/>
          <w:szCs w:val="28"/>
        </w:rPr>
        <w:t>клинической</w:t>
      </w:r>
    </w:p>
    <w:p w:rsidR="008F2666" w:rsidRPr="00012332" w:rsidRDefault="008F2666" w:rsidP="008F2666">
      <w:pPr>
        <w:pStyle w:val="a7"/>
        <w:spacing w:line="23" w:lineRule="atLeast"/>
        <w:ind w:firstLine="709"/>
        <w:jc w:val="both"/>
        <w:rPr>
          <w:sz w:val="28"/>
          <w:szCs w:val="28"/>
        </w:rPr>
      </w:pPr>
      <w:r w:rsidRPr="00012332">
        <w:rPr>
          <w:sz w:val="28"/>
          <w:szCs w:val="28"/>
        </w:rPr>
        <w:t>картины заболевания: острого начала, фебрильной лихорадки, данных объективного осмотра (везикулезная сыпь с элементами ложного полиморфизма), наличие подсыпаний, сопровождающихся</w:t>
      </w:r>
      <w:r w:rsidRPr="00012332">
        <w:rPr>
          <w:spacing w:val="-11"/>
          <w:sz w:val="28"/>
          <w:szCs w:val="28"/>
        </w:rPr>
        <w:t xml:space="preserve"> </w:t>
      </w:r>
      <w:proofErr w:type="spellStart"/>
      <w:r w:rsidRPr="00012332">
        <w:rPr>
          <w:sz w:val="28"/>
          <w:szCs w:val="28"/>
        </w:rPr>
        <w:t>подъѐмом</w:t>
      </w:r>
      <w:proofErr w:type="spellEnd"/>
      <w:r w:rsidRPr="00012332">
        <w:rPr>
          <w:spacing w:val="-11"/>
          <w:sz w:val="28"/>
          <w:szCs w:val="28"/>
        </w:rPr>
        <w:t xml:space="preserve"> </w:t>
      </w:r>
      <w:r w:rsidRPr="00012332">
        <w:rPr>
          <w:sz w:val="28"/>
          <w:szCs w:val="28"/>
        </w:rPr>
        <w:t>температуры</w:t>
      </w:r>
      <w:r w:rsidRPr="00012332">
        <w:rPr>
          <w:spacing w:val="-9"/>
          <w:sz w:val="28"/>
          <w:szCs w:val="28"/>
        </w:rPr>
        <w:t xml:space="preserve"> </w:t>
      </w:r>
      <w:r w:rsidRPr="00012332">
        <w:rPr>
          <w:sz w:val="28"/>
          <w:szCs w:val="28"/>
        </w:rPr>
        <w:t>тела).</w:t>
      </w:r>
      <w:r w:rsidRPr="00012332">
        <w:rPr>
          <w:spacing w:val="-11"/>
          <w:sz w:val="28"/>
          <w:szCs w:val="28"/>
        </w:rPr>
        <w:t xml:space="preserve"> </w:t>
      </w:r>
      <w:r w:rsidRPr="00012332">
        <w:rPr>
          <w:sz w:val="28"/>
          <w:szCs w:val="28"/>
        </w:rPr>
        <w:t>Средняя</w:t>
      </w:r>
      <w:r w:rsidRPr="00012332">
        <w:rPr>
          <w:spacing w:val="-11"/>
          <w:sz w:val="28"/>
          <w:szCs w:val="28"/>
        </w:rPr>
        <w:t xml:space="preserve"> </w:t>
      </w:r>
      <w:r w:rsidRPr="00012332">
        <w:rPr>
          <w:sz w:val="28"/>
          <w:szCs w:val="28"/>
        </w:rPr>
        <w:t>степень</w:t>
      </w:r>
      <w:r w:rsidRPr="00012332">
        <w:rPr>
          <w:spacing w:val="-9"/>
          <w:sz w:val="28"/>
          <w:szCs w:val="28"/>
        </w:rPr>
        <w:t xml:space="preserve"> </w:t>
      </w:r>
      <w:r w:rsidRPr="00012332">
        <w:rPr>
          <w:sz w:val="28"/>
          <w:szCs w:val="28"/>
        </w:rPr>
        <w:t>тяжести:</w:t>
      </w:r>
      <w:r w:rsidRPr="00012332">
        <w:rPr>
          <w:spacing w:val="-10"/>
          <w:sz w:val="28"/>
          <w:szCs w:val="28"/>
        </w:rPr>
        <w:t xml:space="preserve"> </w:t>
      </w:r>
      <w:r w:rsidRPr="00012332">
        <w:rPr>
          <w:sz w:val="28"/>
          <w:szCs w:val="28"/>
        </w:rPr>
        <w:t>лихорадка</w:t>
      </w:r>
      <w:r w:rsidRPr="00012332">
        <w:rPr>
          <w:spacing w:val="-11"/>
          <w:sz w:val="28"/>
          <w:szCs w:val="28"/>
        </w:rPr>
        <w:t xml:space="preserve"> до </w:t>
      </w:r>
      <w:r w:rsidRPr="00012332">
        <w:rPr>
          <w:sz w:val="28"/>
          <w:szCs w:val="28"/>
        </w:rPr>
        <w:t>39</w:t>
      </w:r>
      <w:proofErr w:type="gramStart"/>
      <w:r w:rsidRPr="00012332">
        <w:rPr>
          <w:sz w:val="28"/>
          <w:szCs w:val="28"/>
        </w:rPr>
        <w:t xml:space="preserve"> °С</w:t>
      </w:r>
      <w:proofErr w:type="gramEnd"/>
      <w:r w:rsidRPr="00012332">
        <w:rPr>
          <w:sz w:val="28"/>
          <w:szCs w:val="28"/>
        </w:rPr>
        <w:t>, элементы сыпи на слизистых оболочках.</w:t>
      </w:r>
    </w:p>
    <w:p w:rsidR="008F2666" w:rsidRPr="00012332" w:rsidRDefault="008F2666" w:rsidP="00012332">
      <w:pPr>
        <w:pStyle w:val="a9"/>
        <w:numPr>
          <w:ilvl w:val="0"/>
          <w:numId w:val="130"/>
        </w:numPr>
        <w:tabs>
          <w:tab w:val="left" w:pos="1379"/>
        </w:tabs>
        <w:spacing w:line="23" w:lineRule="atLeast"/>
        <w:ind w:left="0" w:firstLine="709"/>
        <w:jc w:val="both"/>
        <w:rPr>
          <w:sz w:val="28"/>
          <w:szCs w:val="28"/>
        </w:rPr>
      </w:pPr>
      <w:r w:rsidRPr="00012332">
        <w:rPr>
          <w:sz w:val="28"/>
          <w:szCs w:val="28"/>
        </w:rPr>
        <w:lastRenderedPageBreak/>
        <w:t>Закрытые детские учреждения, неблагоприятная эпидемиологическая обстановка.</w:t>
      </w:r>
    </w:p>
    <w:p w:rsidR="008F2666" w:rsidRPr="00012332" w:rsidRDefault="008F2666" w:rsidP="008F2666">
      <w:pPr>
        <w:pStyle w:val="a7"/>
        <w:spacing w:line="23" w:lineRule="atLeast"/>
        <w:ind w:firstLine="709"/>
        <w:jc w:val="both"/>
        <w:rPr>
          <w:sz w:val="28"/>
          <w:szCs w:val="28"/>
        </w:rPr>
      </w:pPr>
      <w:proofErr w:type="spellStart"/>
      <w:r w:rsidRPr="00012332">
        <w:rPr>
          <w:sz w:val="28"/>
          <w:szCs w:val="28"/>
        </w:rPr>
        <w:t>Тяжѐлая</w:t>
      </w:r>
      <w:proofErr w:type="spellEnd"/>
      <w:r w:rsidRPr="00012332">
        <w:rPr>
          <w:sz w:val="28"/>
          <w:szCs w:val="28"/>
        </w:rPr>
        <w:t xml:space="preserve"> форма ветряной оспы.</w:t>
      </w:r>
    </w:p>
    <w:p w:rsidR="008F2666" w:rsidRPr="00012332" w:rsidRDefault="008F2666" w:rsidP="008F2666">
      <w:pPr>
        <w:pStyle w:val="a7"/>
        <w:spacing w:line="23" w:lineRule="atLeast"/>
        <w:ind w:firstLine="709"/>
        <w:jc w:val="both"/>
        <w:rPr>
          <w:sz w:val="28"/>
          <w:szCs w:val="28"/>
        </w:rPr>
      </w:pPr>
      <w:r w:rsidRPr="00012332">
        <w:rPr>
          <w:sz w:val="28"/>
          <w:szCs w:val="28"/>
        </w:rPr>
        <w:t>При осложнениях - ветряночный энцефалит (церебеллит); присоединение вторичной бактериальной инфекции.</w:t>
      </w:r>
    </w:p>
    <w:p w:rsidR="008F2666" w:rsidRPr="00012332" w:rsidRDefault="008F2666" w:rsidP="00012332">
      <w:pPr>
        <w:pStyle w:val="a9"/>
        <w:numPr>
          <w:ilvl w:val="0"/>
          <w:numId w:val="130"/>
        </w:numPr>
        <w:tabs>
          <w:tab w:val="left" w:pos="1170"/>
        </w:tabs>
        <w:spacing w:line="23" w:lineRule="atLeast"/>
        <w:ind w:left="0" w:firstLine="709"/>
        <w:jc w:val="both"/>
        <w:rPr>
          <w:sz w:val="28"/>
          <w:szCs w:val="28"/>
        </w:rPr>
      </w:pPr>
      <w:r w:rsidRPr="00012332">
        <w:rPr>
          <w:sz w:val="28"/>
          <w:szCs w:val="28"/>
        </w:rPr>
        <w:t xml:space="preserve">Полупостельный режим на период лихорадки. </w:t>
      </w:r>
      <w:proofErr w:type="gramStart"/>
      <w:r w:rsidRPr="00012332">
        <w:rPr>
          <w:sz w:val="28"/>
          <w:szCs w:val="28"/>
        </w:rPr>
        <w:t>Обильное</w:t>
      </w:r>
      <w:proofErr w:type="gramEnd"/>
      <w:r w:rsidRPr="00012332">
        <w:rPr>
          <w:sz w:val="28"/>
          <w:szCs w:val="28"/>
        </w:rPr>
        <w:t xml:space="preserve"> </w:t>
      </w:r>
      <w:proofErr w:type="spellStart"/>
      <w:r w:rsidRPr="00012332">
        <w:rPr>
          <w:sz w:val="28"/>
          <w:szCs w:val="28"/>
        </w:rPr>
        <w:t>питьѐ</w:t>
      </w:r>
      <w:proofErr w:type="spellEnd"/>
      <w:r w:rsidRPr="00012332">
        <w:rPr>
          <w:sz w:val="28"/>
          <w:szCs w:val="28"/>
        </w:rPr>
        <w:t xml:space="preserve">. Гигиенические ванны со </w:t>
      </w:r>
      <w:proofErr w:type="spellStart"/>
      <w:r w:rsidRPr="00012332">
        <w:rPr>
          <w:sz w:val="28"/>
          <w:szCs w:val="28"/>
        </w:rPr>
        <w:t>слаборозовым</w:t>
      </w:r>
      <w:proofErr w:type="spellEnd"/>
      <w:r w:rsidRPr="00012332">
        <w:rPr>
          <w:sz w:val="28"/>
          <w:szCs w:val="28"/>
        </w:rPr>
        <w:t xml:space="preserve"> раствором </w:t>
      </w:r>
      <w:proofErr w:type="spellStart"/>
      <w:r w:rsidRPr="00012332">
        <w:rPr>
          <w:sz w:val="28"/>
          <w:szCs w:val="28"/>
        </w:rPr>
        <w:t>марганцевокислого</w:t>
      </w:r>
      <w:proofErr w:type="spellEnd"/>
      <w:r w:rsidRPr="00012332">
        <w:rPr>
          <w:spacing w:val="-4"/>
          <w:sz w:val="28"/>
          <w:szCs w:val="28"/>
        </w:rPr>
        <w:t xml:space="preserve"> </w:t>
      </w:r>
      <w:r w:rsidRPr="00012332">
        <w:rPr>
          <w:sz w:val="28"/>
          <w:szCs w:val="28"/>
        </w:rPr>
        <w:t>калия.</w:t>
      </w:r>
    </w:p>
    <w:p w:rsidR="008F2666" w:rsidRPr="00012332" w:rsidRDefault="008F2666" w:rsidP="008F2666">
      <w:pPr>
        <w:pStyle w:val="a7"/>
        <w:spacing w:line="23" w:lineRule="atLeast"/>
        <w:ind w:firstLine="709"/>
        <w:jc w:val="both"/>
        <w:rPr>
          <w:sz w:val="28"/>
          <w:szCs w:val="28"/>
        </w:rPr>
      </w:pPr>
      <w:r w:rsidRPr="00012332">
        <w:rPr>
          <w:sz w:val="28"/>
          <w:szCs w:val="28"/>
        </w:rPr>
        <w:t>Обработка элементов сыпи растворами антисептиков: анилиновые красители (раствор бриллиантовой зелени).</w:t>
      </w:r>
    </w:p>
    <w:p w:rsidR="008F2666" w:rsidRPr="00012332" w:rsidRDefault="008F2666" w:rsidP="008F2666">
      <w:pPr>
        <w:pStyle w:val="a7"/>
        <w:tabs>
          <w:tab w:val="left" w:pos="3193"/>
          <w:tab w:val="left" w:pos="4409"/>
          <w:tab w:val="left" w:pos="5766"/>
          <w:tab w:val="left" w:pos="6529"/>
          <w:tab w:val="left" w:pos="8052"/>
        </w:tabs>
        <w:spacing w:line="23" w:lineRule="atLeast"/>
        <w:ind w:firstLine="709"/>
        <w:jc w:val="both"/>
        <w:rPr>
          <w:sz w:val="28"/>
          <w:szCs w:val="28"/>
        </w:rPr>
      </w:pPr>
      <w:r w:rsidRPr="00012332">
        <w:rPr>
          <w:sz w:val="28"/>
          <w:szCs w:val="28"/>
        </w:rPr>
        <w:t xml:space="preserve">Этиотропная терапия: Ацикловир по 0,2 г 5 раз в сутки </w:t>
      </w:r>
      <w:proofErr w:type="spellStart"/>
      <w:r w:rsidRPr="00012332">
        <w:rPr>
          <w:sz w:val="28"/>
          <w:szCs w:val="28"/>
        </w:rPr>
        <w:t>per</w:t>
      </w:r>
      <w:proofErr w:type="spellEnd"/>
      <w:r w:rsidRPr="00012332">
        <w:rPr>
          <w:sz w:val="28"/>
          <w:szCs w:val="28"/>
        </w:rPr>
        <w:t xml:space="preserve"> os в течение 5 дней. Симптоматическая</w:t>
      </w:r>
      <w:r w:rsidRPr="00012332">
        <w:rPr>
          <w:sz w:val="28"/>
          <w:szCs w:val="28"/>
        </w:rPr>
        <w:tab/>
        <w:t>терапия:</w:t>
      </w:r>
      <w:r w:rsidRPr="00012332">
        <w:rPr>
          <w:sz w:val="28"/>
          <w:szCs w:val="28"/>
        </w:rPr>
        <w:tab/>
        <w:t>орошение</w:t>
      </w:r>
      <w:r w:rsidRPr="00012332">
        <w:rPr>
          <w:sz w:val="28"/>
          <w:szCs w:val="28"/>
        </w:rPr>
        <w:tab/>
        <w:t>зева</w:t>
      </w:r>
      <w:r w:rsidRPr="00012332">
        <w:rPr>
          <w:sz w:val="28"/>
          <w:szCs w:val="28"/>
        </w:rPr>
        <w:tab/>
        <w:t>растворами</w:t>
      </w:r>
      <w:r w:rsidRPr="00012332">
        <w:rPr>
          <w:sz w:val="28"/>
          <w:szCs w:val="28"/>
        </w:rPr>
        <w:tab/>
        <w:t>антисептиков;</w:t>
      </w:r>
    </w:p>
    <w:p w:rsidR="008F2666" w:rsidRPr="00012332" w:rsidRDefault="008F2666" w:rsidP="008F2666">
      <w:pPr>
        <w:pStyle w:val="a7"/>
        <w:spacing w:line="23" w:lineRule="atLeast"/>
        <w:ind w:firstLine="709"/>
        <w:jc w:val="both"/>
        <w:rPr>
          <w:sz w:val="28"/>
          <w:szCs w:val="28"/>
        </w:rPr>
      </w:pPr>
      <w:r w:rsidRPr="00012332">
        <w:rPr>
          <w:sz w:val="28"/>
          <w:szCs w:val="28"/>
        </w:rPr>
        <w:t>жаропонижающие препараты.</w:t>
      </w:r>
    </w:p>
    <w:p w:rsidR="008F2666" w:rsidRPr="00012332" w:rsidRDefault="008F2666" w:rsidP="008F2666">
      <w:pPr>
        <w:pStyle w:val="a7"/>
        <w:spacing w:line="23" w:lineRule="atLeast"/>
        <w:ind w:firstLine="709"/>
        <w:jc w:val="both"/>
        <w:rPr>
          <w:sz w:val="28"/>
          <w:szCs w:val="28"/>
        </w:rPr>
      </w:pPr>
      <w:r w:rsidRPr="00012332">
        <w:rPr>
          <w:sz w:val="28"/>
          <w:szCs w:val="28"/>
        </w:rPr>
        <w:t>Для снятия зуда – антигистаминные препараты или смазывание элементов сыпи лосьоном «Каламин».</w:t>
      </w:r>
    </w:p>
    <w:p w:rsidR="008F2666" w:rsidRPr="00012332" w:rsidRDefault="008F2666" w:rsidP="00012332">
      <w:pPr>
        <w:pStyle w:val="a9"/>
        <w:numPr>
          <w:ilvl w:val="0"/>
          <w:numId w:val="130"/>
        </w:numPr>
        <w:tabs>
          <w:tab w:val="left" w:pos="1139"/>
        </w:tabs>
        <w:spacing w:line="23" w:lineRule="atLeast"/>
        <w:ind w:left="0" w:firstLine="709"/>
        <w:jc w:val="both"/>
        <w:rPr>
          <w:sz w:val="28"/>
          <w:szCs w:val="28"/>
        </w:rPr>
      </w:pPr>
      <w:r w:rsidRPr="00012332">
        <w:rPr>
          <w:sz w:val="28"/>
          <w:szCs w:val="28"/>
        </w:rPr>
        <w:t xml:space="preserve">Проветривание помещений, смена белья. Разобщение </w:t>
      </w:r>
      <w:proofErr w:type="gramStart"/>
      <w:r w:rsidRPr="00012332">
        <w:rPr>
          <w:sz w:val="28"/>
          <w:szCs w:val="28"/>
        </w:rPr>
        <w:t>контактных</w:t>
      </w:r>
      <w:proofErr w:type="gramEnd"/>
      <w:r w:rsidRPr="00012332">
        <w:rPr>
          <w:sz w:val="28"/>
          <w:szCs w:val="28"/>
        </w:rPr>
        <w:t xml:space="preserve"> с 11 по 21</w:t>
      </w:r>
      <w:r w:rsidRPr="00012332">
        <w:rPr>
          <w:spacing w:val="-8"/>
          <w:sz w:val="28"/>
          <w:szCs w:val="28"/>
        </w:rPr>
        <w:t xml:space="preserve"> </w:t>
      </w:r>
      <w:r w:rsidRPr="00012332">
        <w:rPr>
          <w:sz w:val="28"/>
          <w:szCs w:val="28"/>
        </w:rPr>
        <w:t>день.</w:t>
      </w:r>
    </w:p>
    <w:p w:rsidR="008F2666" w:rsidRPr="00012332" w:rsidRDefault="008F2666" w:rsidP="008F2666">
      <w:pPr>
        <w:pStyle w:val="a7"/>
        <w:spacing w:line="23" w:lineRule="atLeast"/>
        <w:ind w:firstLine="709"/>
        <w:jc w:val="both"/>
        <w:rPr>
          <w:sz w:val="28"/>
          <w:szCs w:val="28"/>
        </w:rPr>
      </w:pPr>
      <w:r w:rsidRPr="00012332">
        <w:rPr>
          <w:sz w:val="28"/>
          <w:szCs w:val="28"/>
        </w:rPr>
        <w:t>Наблюдение за контактными детьми в течение 21 дня с момента изоляции больного.</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Проведение вакцинации </w:t>
      </w:r>
      <w:proofErr w:type="gramStart"/>
      <w:r w:rsidRPr="00012332">
        <w:rPr>
          <w:sz w:val="28"/>
          <w:szCs w:val="28"/>
        </w:rPr>
        <w:t>контактным</w:t>
      </w:r>
      <w:proofErr w:type="gramEnd"/>
      <w:r w:rsidRPr="00012332">
        <w:rPr>
          <w:sz w:val="28"/>
          <w:szCs w:val="28"/>
        </w:rPr>
        <w:t>, не болевшим ранее ветряной оспой и не привитым от данной инфекции, живой ослабленной вакциной против ветряной оспы в течение 96 часов после контакта.</w:t>
      </w:r>
    </w:p>
    <w:p w:rsidR="008F2666" w:rsidRPr="00012332" w:rsidRDefault="008F2666" w:rsidP="008F2666">
      <w:pPr>
        <w:spacing w:after="0" w:line="23" w:lineRule="atLeast"/>
        <w:ind w:firstLine="709"/>
        <w:jc w:val="both"/>
        <w:rPr>
          <w:rFonts w:ascii="Times New Roman" w:hAnsi="Times New Roman" w:cs="Times New Roman"/>
          <w:sz w:val="28"/>
          <w:szCs w:val="28"/>
        </w:rPr>
        <w:sectPr w:rsidR="008F2666" w:rsidRPr="00012332">
          <w:headerReference w:type="default" r:id="rId24"/>
          <w:pgSz w:w="11910" w:h="16840"/>
          <w:pgMar w:top="1440" w:right="740" w:bottom="680" w:left="1600" w:header="710" w:footer="481" w:gutter="0"/>
          <w:cols w:space="720"/>
        </w:sectPr>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145 [K002458]</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Ребёнок 6 лет заболел неделю назад с повышения температуры тела до</w:t>
      </w:r>
      <w:r w:rsidRPr="00012332">
        <w:rPr>
          <w:spacing w:val="56"/>
          <w:sz w:val="28"/>
          <w:szCs w:val="28"/>
        </w:rPr>
        <w:t xml:space="preserve"> </w:t>
      </w:r>
      <w:r w:rsidRPr="00012332">
        <w:rPr>
          <w:sz w:val="28"/>
          <w:szCs w:val="28"/>
        </w:rPr>
        <w:t>38,3</w:t>
      </w:r>
      <w:proofErr w:type="gramStart"/>
      <w:r w:rsidRPr="00012332">
        <w:rPr>
          <w:sz w:val="28"/>
          <w:szCs w:val="28"/>
        </w:rPr>
        <w:t>°С</w:t>
      </w:r>
      <w:proofErr w:type="gramEnd"/>
      <w:r w:rsidRPr="00012332">
        <w:rPr>
          <w:sz w:val="28"/>
          <w:szCs w:val="28"/>
        </w:rPr>
        <w:t>,</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«заложенности носа», незначительной боли при глотании. Родители за медицинской помощью не обращались, давали Парацетамол, Эреспал, </w:t>
      </w:r>
      <w:proofErr w:type="spellStart"/>
      <w:r w:rsidRPr="00012332">
        <w:rPr>
          <w:sz w:val="28"/>
          <w:szCs w:val="28"/>
        </w:rPr>
        <w:t>Гексорал</w:t>
      </w:r>
      <w:proofErr w:type="spellEnd"/>
      <w:r w:rsidRPr="00012332">
        <w:rPr>
          <w:sz w:val="28"/>
          <w:szCs w:val="28"/>
        </w:rPr>
        <w:t>. Катаральные явления сохранялись. На 6 день повысилась температура тела до 39,6°С, затруднённое носовое дыхание, боли в горле, боли в животе, в связи с чем родители обратились к врач</w:t>
      </w:r>
      <w:proofErr w:type="gramStart"/>
      <w:r w:rsidRPr="00012332">
        <w:rPr>
          <w:sz w:val="28"/>
          <w:szCs w:val="28"/>
        </w:rPr>
        <w:t>у-</w:t>
      </w:r>
      <w:proofErr w:type="gramEnd"/>
      <w:r w:rsidRPr="00012332">
        <w:rPr>
          <w:sz w:val="28"/>
          <w:szCs w:val="28"/>
        </w:rPr>
        <w:t xml:space="preserve"> педиатру участковому.</w:t>
      </w:r>
    </w:p>
    <w:p w:rsidR="008F2666" w:rsidRPr="00012332" w:rsidRDefault="008F2666" w:rsidP="008F2666">
      <w:pPr>
        <w:pStyle w:val="a7"/>
        <w:spacing w:line="23" w:lineRule="atLeast"/>
        <w:ind w:firstLine="709"/>
        <w:jc w:val="both"/>
        <w:rPr>
          <w:sz w:val="28"/>
          <w:szCs w:val="28"/>
        </w:rPr>
      </w:pPr>
      <w:r w:rsidRPr="00012332">
        <w:rPr>
          <w:sz w:val="28"/>
          <w:szCs w:val="28"/>
        </w:rPr>
        <w:t>Посещает детский сад с 3 лет. Профилактические прививки по возрасту.</w:t>
      </w:r>
    </w:p>
    <w:p w:rsidR="008F2666" w:rsidRPr="00012332" w:rsidRDefault="008F2666" w:rsidP="008F2666">
      <w:pPr>
        <w:pStyle w:val="a7"/>
        <w:spacing w:line="23" w:lineRule="atLeast"/>
        <w:ind w:firstLine="709"/>
        <w:jc w:val="both"/>
        <w:rPr>
          <w:sz w:val="28"/>
          <w:szCs w:val="28"/>
        </w:rPr>
      </w:pPr>
      <w:r w:rsidRPr="00012332">
        <w:rPr>
          <w:sz w:val="28"/>
          <w:szCs w:val="28"/>
        </w:rPr>
        <w:t>Перенесённые заболевания: ОРЗ 5-6 раз в год.</w:t>
      </w:r>
    </w:p>
    <w:p w:rsidR="008F2666" w:rsidRPr="00012332" w:rsidRDefault="008F2666" w:rsidP="008F2666">
      <w:pPr>
        <w:pStyle w:val="a7"/>
        <w:spacing w:line="23" w:lineRule="atLeast"/>
        <w:ind w:firstLine="709"/>
        <w:jc w:val="both"/>
        <w:rPr>
          <w:sz w:val="28"/>
          <w:szCs w:val="28"/>
        </w:rPr>
      </w:pPr>
      <w:r w:rsidRPr="00012332">
        <w:rPr>
          <w:sz w:val="28"/>
          <w:szCs w:val="28"/>
        </w:rPr>
        <w:t>Осмотр: состояние средней степени тяжести. Сознание ясное. Кожные покровы чистые бледные. Зев гиперемирован, миндалины до III степени, налёт бело-жёлтого цвета, рыхлый, снимается легко. Язык влажный, у корня обложен белым налётом. «Храпящее» носовое дыхание, голос гнусавый. Лимфатические узлы: до 2-3 см переднешейные, подчелюстные, заднешейные, паховые, множественные</w:t>
      </w:r>
      <w:proofErr w:type="gramStart"/>
      <w:r w:rsidRPr="00012332">
        <w:rPr>
          <w:sz w:val="28"/>
          <w:szCs w:val="28"/>
        </w:rPr>
        <w:t xml:space="preserve"> ,</w:t>
      </w:r>
      <w:proofErr w:type="gramEnd"/>
      <w:r w:rsidRPr="00012332">
        <w:rPr>
          <w:sz w:val="28"/>
          <w:szCs w:val="28"/>
        </w:rPr>
        <w:t xml:space="preserve"> эластичные, безболезненные. В лёгких дыхание жёсткое, хрипов нет. ЧД - 25 в минуту. Тоны сердца ясные, ритмичные, ЧСС - до 120 ударов в минуту. Живот мягкий, умеренно болезненный при глубокой пальпации. Печень выступает из-под края рёберной дуги на 3 см, селезёнка +1 см. Симптомы раздражения брюшины отрицательные. Стул и диурез в норме. Менингеальные симптомы отрицательные.</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39"/>
        </w:numPr>
        <w:tabs>
          <w:tab w:val="left" w:pos="843"/>
        </w:tabs>
        <w:spacing w:line="23" w:lineRule="atLeast"/>
        <w:ind w:left="0" w:firstLine="709"/>
        <w:jc w:val="both"/>
        <w:rPr>
          <w:sz w:val="28"/>
          <w:szCs w:val="28"/>
        </w:rPr>
      </w:pPr>
      <w:r w:rsidRPr="00012332">
        <w:rPr>
          <w:sz w:val="28"/>
          <w:szCs w:val="28"/>
        </w:rPr>
        <w:t>Сформулируйте диагноз.</w:t>
      </w:r>
    </w:p>
    <w:p w:rsidR="008F2666" w:rsidRPr="00012332" w:rsidRDefault="008F2666" w:rsidP="00012332">
      <w:pPr>
        <w:pStyle w:val="a9"/>
        <w:numPr>
          <w:ilvl w:val="0"/>
          <w:numId w:val="39"/>
        </w:numPr>
        <w:tabs>
          <w:tab w:val="left" w:pos="843"/>
        </w:tabs>
        <w:spacing w:line="23" w:lineRule="atLeast"/>
        <w:ind w:left="0" w:firstLine="709"/>
        <w:jc w:val="both"/>
        <w:rPr>
          <w:sz w:val="28"/>
          <w:szCs w:val="28"/>
        </w:rPr>
      </w:pPr>
      <w:r w:rsidRPr="00012332">
        <w:rPr>
          <w:sz w:val="28"/>
          <w:szCs w:val="28"/>
        </w:rPr>
        <w:t>Обоснуйте диагноз, укажите критерии</w:t>
      </w:r>
      <w:r w:rsidRPr="00012332">
        <w:rPr>
          <w:spacing w:val="-2"/>
          <w:sz w:val="28"/>
          <w:szCs w:val="28"/>
        </w:rPr>
        <w:t xml:space="preserve"> </w:t>
      </w:r>
      <w:r w:rsidRPr="00012332">
        <w:rPr>
          <w:sz w:val="28"/>
          <w:szCs w:val="28"/>
        </w:rPr>
        <w:t>тяжести.</w:t>
      </w:r>
    </w:p>
    <w:p w:rsidR="008F2666" w:rsidRPr="00012332" w:rsidRDefault="008F2666" w:rsidP="00012332">
      <w:pPr>
        <w:pStyle w:val="a9"/>
        <w:numPr>
          <w:ilvl w:val="0"/>
          <w:numId w:val="39"/>
        </w:numPr>
        <w:tabs>
          <w:tab w:val="left" w:pos="843"/>
        </w:tabs>
        <w:spacing w:line="23" w:lineRule="atLeast"/>
        <w:ind w:left="0" w:firstLine="709"/>
        <w:jc w:val="both"/>
        <w:rPr>
          <w:sz w:val="28"/>
          <w:szCs w:val="28"/>
        </w:rPr>
      </w:pPr>
      <w:r w:rsidRPr="00012332">
        <w:rPr>
          <w:sz w:val="28"/>
          <w:szCs w:val="28"/>
        </w:rPr>
        <w:t>Составьте план обследования, проведите трактовку предполагаемых</w:t>
      </w:r>
      <w:r w:rsidRPr="00012332">
        <w:rPr>
          <w:spacing w:val="-13"/>
          <w:sz w:val="28"/>
          <w:szCs w:val="28"/>
        </w:rPr>
        <w:t xml:space="preserve"> </w:t>
      </w:r>
      <w:r w:rsidRPr="00012332">
        <w:rPr>
          <w:sz w:val="28"/>
          <w:szCs w:val="28"/>
        </w:rPr>
        <w:t>результатов.</w:t>
      </w:r>
    </w:p>
    <w:p w:rsidR="008F2666" w:rsidRPr="00012332" w:rsidRDefault="008F2666" w:rsidP="00012332">
      <w:pPr>
        <w:pStyle w:val="a9"/>
        <w:numPr>
          <w:ilvl w:val="0"/>
          <w:numId w:val="39"/>
        </w:numPr>
        <w:tabs>
          <w:tab w:val="left" w:pos="843"/>
        </w:tabs>
        <w:spacing w:line="23" w:lineRule="atLeast"/>
        <w:ind w:left="0" w:firstLine="709"/>
        <w:jc w:val="both"/>
        <w:rPr>
          <w:sz w:val="28"/>
          <w:szCs w:val="28"/>
        </w:rPr>
      </w:pPr>
      <w:r w:rsidRPr="00012332">
        <w:rPr>
          <w:sz w:val="28"/>
          <w:szCs w:val="28"/>
        </w:rPr>
        <w:t>Составьте и обоснуйте план лечения у данного</w:t>
      </w:r>
      <w:r w:rsidRPr="00012332">
        <w:rPr>
          <w:spacing w:val="-6"/>
          <w:sz w:val="28"/>
          <w:szCs w:val="28"/>
        </w:rPr>
        <w:t xml:space="preserve"> </w:t>
      </w:r>
      <w:r w:rsidRPr="00012332">
        <w:rPr>
          <w:sz w:val="28"/>
          <w:szCs w:val="28"/>
        </w:rPr>
        <w:t>пациента.</w:t>
      </w:r>
    </w:p>
    <w:p w:rsidR="008F2666" w:rsidRPr="00012332" w:rsidRDefault="008F2666" w:rsidP="00012332">
      <w:pPr>
        <w:pStyle w:val="a9"/>
        <w:numPr>
          <w:ilvl w:val="0"/>
          <w:numId w:val="39"/>
        </w:numPr>
        <w:tabs>
          <w:tab w:val="left" w:pos="843"/>
        </w:tabs>
        <w:spacing w:line="23" w:lineRule="atLeast"/>
        <w:ind w:left="0" w:firstLine="709"/>
        <w:jc w:val="both"/>
        <w:rPr>
          <w:sz w:val="28"/>
          <w:szCs w:val="28"/>
        </w:rPr>
      </w:pPr>
      <w:r w:rsidRPr="00012332">
        <w:rPr>
          <w:sz w:val="28"/>
          <w:szCs w:val="28"/>
        </w:rPr>
        <w:t>С какими заболеваниями следует провести дифференциальный</w:t>
      </w:r>
      <w:r w:rsidRPr="00012332">
        <w:rPr>
          <w:spacing w:val="-7"/>
          <w:sz w:val="28"/>
          <w:szCs w:val="28"/>
        </w:rPr>
        <w:t xml:space="preserve"> </w:t>
      </w:r>
      <w:r w:rsidRPr="00012332">
        <w:rPr>
          <w:sz w:val="28"/>
          <w:szCs w:val="28"/>
        </w:rPr>
        <w:t>диагноз?</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145 [K002458]</w:t>
      </w:r>
    </w:p>
    <w:p w:rsidR="008F2666" w:rsidRPr="00012332" w:rsidRDefault="008F2666" w:rsidP="00012332">
      <w:pPr>
        <w:pStyle w:val="a9"/>
        <w:numPr>
          <w:ilvl w:val="0"/>
          <w:numId w:val="131"/>
        </w:numPr>
        <w:tabs>
          <w:tab w:val="left" w:pos="1201"/>
        </w:tabs>
        <w:spacing w:line="23" w:lineRule="atLeast"/>
        <w:ind w:left="0" w:firstLine="709"/>
        <w:jc w:val="both"/>
        <w:rPr>
          <w:sz w:val="28"/>
          <w:szCs w:val="28"/>
        </w:rPr>
      </w:pPr>
      <w:r w:rsidRPr="00012332">
        <w:rPr>
          <w:sz w:val="28"/>
          <w:szCs w:val="28"/>
        </w:rPr>
        <w:t>Инфекционный мононуклеоз, типичная форма, вероятно вызванный вирусом Эпштейна-</w:t>
      </w:r>
      <w:proofErr w:type="spellStart"/>
      <w:r w:rsidRPr="00012332">
        <w:rPr>
          <w:sz w:val="28"/>
          <w:szCs w:val="28"/>
        </w:rPr>
        <w:t>Барр</w:t>
      </w:r>
      <w:proofErr w:type="spellEnd"/>
      <w:r w:rsidRPr="00012332">
        <w:rPr>
          <w:sz w:val="28"/>
          <w:szCs w:val="28"/>
        </w:rPr>
        <w:t>, средней степени</w:t>
      </w:r>
      <w:r w:rsidRPr="00012332">
        <w:rPr>
          <w:spacing w:val="-1"/>
          <w:sz w:val="28"/>
          <w:szCs w:val="28"/>
        </w:rPr>
        <w:t xml:space="preserve"> </w:t>
      </w:r>
      <w:r w:rsidRPr="00012332">
        <w:rPr>
          <w:sz w:val="28"/>
          <w:szCs w:val="28"/>
        </w:rPr>
        <w:t>тяжести.</w:t>
      </w:r>
    </w:p>
    <w:p w:rsidR="008F2666" w:rsidRPr="00012332" w:rsidRDefault="008F2666" w:rsidP="00012332">
      <w:pPr>
        <w:pStyle w:val="a9"/>
        <w:numPr>
          <w:ilvl w:val="0"/>
          <w:numId w:val="131"/>
        </w:numPr>
        <w:tabs>
          <w:tab w:val="left" w:pos="1309"/>
        </w:tabs>
        <w:spacing w:line="23" w:lineRule="atLeast"/>
        <w:ind w:left="0" w:firstLine="709"/>
        <w:jc w:val="both"/>
        <w:rPr>
          <w:sz w:val="28"/>
          <w:szCs w:val="28"/>
        </w:rPr>
      </w:pPr>
      <w:r w:rsidRPr="00012332">
        <w:rPr>
          <w:sz w:val="28"/>
          <w:szCs w:val="28"/>
        </w:rPr>
        <w:t xml:space="preserve">Диагноз сформулирован на основании типичной клиники (лихорадка, лимфопролиферативный синдром, тонзиллит, гепатоспленомегалия, «храпящее» носовое дыхание). Тяжесть обусловлена выраженностью интоксикации, </w:t>
      </w:r>
      <w:proofErr w:type="spellStart"/>
      <w:r w:rsidRPr="00012332">
        <w:rPr>
          <w:sz w:val="28"/>
          <w:szCs w:val="28"/>
        </w:rPr>
        <w:t>лимфаденопатией</w:t>
      </w:r>
      <w:proofErr w:type="spellEnd"/>
      <w:r w:rsidRPr="00012332">
        <w:rPr>
          <w:sz w:val="28"/>
          <w:szCs w:val="28"/>
        </w:rPr>
        <w:t>, гепатоспленомегалией.</w:t>
      </w:r>
    </w:p>
    <w:p w:rsidR="008F2666" w:rsidRPr="00012332" w:rsidRDefault="008F2666" w:rsidP="00012332">
      <w:pPr>
        <w:pStyle w:val="a9"/>
        <w:numPr>
          <w:ilvl w:val="0"/>
          <w:numId w:val="131"/>
        </w:numPr>
        <w:tabs>
          <w:tab w:val="left" w:pos="1221"/>
        </w:tabs>
        <w:spacing w:line="23" w:lineRule="atLeast"/>
        <w:ind w:left="0" w:firstLine="709"/>
        <w:jc w:val="both"/>
        <w:rPr>
          <w:sz w:val="28"/>
          <w:szCs w:val="28"/>
        </w:rPr>
      </w:pPr>
      <w:r w:rsidRPr="00012332">
        <w:rPr>
          <w:sz w:val="28"/>
          <w:szCs w:val="28"/>
        </w:rPr>
        <w:t xml:space="preserve">ОАК (лейкоцитоз, </w:t>
      </w:r>
      <w:proofErr w:type="spellStart"/>
      <w:r w:rsidRPr="00012332">
        <w:rPr>
          <w:sz w:val="28"/>
          <w:szCs w:val="28"/>
        </w:rPr>
        <w:t>лимфо</w:t>
      </w:r>
      <w:proofErr w:type="spellEnd"/>
      <w:r w:rsidRPr="00012332">
        <w:rPr>
          <w:sz w:val="28"/>
          <w:szCs w:val="28"/>
        </w:rPr>
        <w:t>-моноцитоз, атипичные мононуклеары), ОАМ (без патологии).</w:t>
      </w:r>
    </w:p>
    <w:p w:rsidR="008F2666" w:rsidRPr="00012332" w:rsidRDefault="008F2666" w:rsidP="008F2666">
      <w:pPr>
        <w:pStyle w:val="a7"/>
        <w:spacing w:line="23" w:lineRule="atLeast"/>
        <w:ind w:firstLine="709"/>
        <w:jc w:val="both"/>
        <w:rPr>
          <w:sz w:val="28"/>
          <w:szCs w:val="28"/>
        </w:rPr>
      </w:pPr>
      <w:r w:rsidRPr="00012332">
        <w:rPr>
          <w:sz w:val="28"/>
          <w:szCs w:val="28"/>
        </w:rPr>
        <w:lastRenderedPageBreak/>
        <w:t xml:space="preserve">Однократное бактериологическое обследование на </w:t>
      </w:r>
      <w:proofErr w:type="spellStart"/>
      <w:r w:rsidRPr="00012332">
        <w:rPr>
          <w:sz w:val="28"/>
          <w:szCs w:val="28"/>
        </w:rPr>
        <w:t>коринебактерии</w:t>
      </w:r>
      <w:proofErr w:type="spellEnd"/>
      <w:r w:rsidRPr="00012332">
        <w:rPr>
          <w:spacing w:val="54"/>
          <w:sz w:val="28"/>
          <w:szCs w:val="28"/>
        </w:rPr>
        <w:t xml:space="preserve"> </w:t>
      </w:r>
      <w:r w:rsidRPr="00012332">
        <w:rPr>
          <w:sz w:val="28"/>
          <w:szCs w:val="28"/>
        </w:rPr>
        <w:t>дифтерии (</w:t>
      </w:r>
      <w:proofErr w:type="gramStart"/>
      <w:r w:rsidRPr="00012332">
        <w:rPr>
          <w:sz w:val="28"/>
          <w:szCs w:val="28"/>
        </w:rPr>
        <w:t>отрицательный</w:t>
      </w:r>
      <w:proofErr w:type="gramEnd"/>
      <w:r w:rsidRPr="00012332">
        <w:rPr>
          <w:sz w:val="28"/>
          <w:szCs w:val="28"/>
        </w:rPr>
        <w:t>).</w:t>
      </w:r>
    </w:p>
    <w:p w:rsidR="008F2666" w:rsidRPr="00012332" w:rsidRDefault="008F2666" w:rsidP="008F2666">
      <w:pPr>
        <w:pStyle w:val="a7"/>
        <w:spacing w:line="23" w:lineRule="atLeast"/>
        <w:ind w:firstLine="709"/>
        <w:jc w:val="both"/>
        <w:rPr>
          <w:sz w:val="28"/>
          <w:szCs w:val="28"/>
        </w:rPr>
      </w:pPr>
      <w:r w:rsidRPr="00012332">
        <w:rPr>
          <w:sz w:val="28"/>
          <w:szCs w:val="28"/>
        </w:rPr>
        <w:t>Биохимический анализ крови (умеренный синдром цитолиза).</w:t>
      </w:r>
    </w:p>
    <w:p w:rsidR="008F2666" w:rsidRPr="00012332" w:rsidRDefault="008F2666" w:rsidP="008F2666">
      <w:pPr>
        <w:pStyle w:val="a7"/>
        <w:spacing w:line="23" w:lineRule="atLeast"/>
        <w:ind w:firstLine="709"/>
        <w:jc w:val="both"/>
        <w:rPr>
          <w:sz w:val="28"/>
          <w:szCs w:val="28"/>
        </w:rPr>
      </w:pPr>
      <w:proofErr w:type="gramStart"/>
      <w:r w:rsidRPr="00012332">
        <w:rPr>
          <w:sz w:val="28"/>
          <w:szCs w:val="28"/>
        </w:rPr>
        <w:t>ИФА на антитела к вирусу Эпштейна-</w:t>
      </w:r>
      <w:proofErr w:type="spellStart"/>
      <w:r w:rsidRPr="00012332">
        <w:rPr>
          <w:sz w:val="28"/>
          <w:szCs w:val="28"/>
        </w:rPr>
        <w:t>Барра</w:t>
      </w:r>
      <w:proofErr w:type="spellEnd"/>
      <w:r w:rsidRPr="00012332">
        <w:rPr>
          <w:sz w:val="28"/>
          <w:szCs w:val="28"/>
        </w:rPr>
        <w:t xml:space="preserve"> (IgM к капсидному антигену (</w:t>
      </w:r>
      <w:proofErr w:type="spellStart"/>
      <w:r w:rsidRPr="00012332">
        <w:rPr>
          <w:sz w:val="28"/>
          <w:szCs w:val="28"/>
        </w:rPr>
        <w:t>viral</w:t>
      </w:r>
      <w:proofErr w:type="spellEnd"/>
      <w:r w:rsidRPr="00012332">
        <w:rPr>
          <w:sz w:val="28"/>
          <w:szCs w:val="28"/>
        </w:rPr>
        <w:t xml:space="preserve"> </w:t>
      </w:r>
      <w:proofErr w:type="spellStart"/>
      <w:r w:rsidRPr="00012332">
        <w:rPr>
          <w:sz w:val="28"/>
          <w:szCs w:val="28"/>
        </w:rPr>
        <w:t>capsid</w:t>
      </w:r>
      <w:proofErr w:type="spellEnd"/>
      <w:r w:rsidRPr="00012332">
        <w:rPr>
          <w:sz w:val="28"/>
          <w:szCs w:val="28"/>
        </w:rPr>
        <w:t xml:space="preserve"> </w:t>
      </w:r>
      <w:proofErr w:type="spellStart"/>
      <w:r w:rsidRPr="00012332">
        <w:rPr>
          <w:sz w:val="28"/>
          <w:szCs w:val="28"/>
        </w:rPr>
        <w:t>antigen</w:t>
      </w:r>
      <w:proofErr w:type="spellEnd"/>
      <w:r w:rsidRPr="00012332">
        <w:rPr>
          <w:sz w:val="28"/>
          <w:szCs w:val="28"/>
        </w:rPr>
        <w:t xml:space="preserve"> - VCA), антитела класса иммуноглобулинов G IgG к раннему антигену (</w:t>
      </w:r>
      <w:proofErr w:type="spellStart"/>
      <w:r w:rsidRPr="00012332">
        <w:rPr>
          <w:sz w:val="28"/>
          <w:szCs w:val="28"/>
        </w:rPr>
        <w:t>early</w:t>
      </w:r>
      <w:proofErr w:type="spellEnd"/>
      <w:r w:rsidRPr="00012332">
        <w:rPr>
          <w:sz w:val="28"/>
          <w:szCs w:val="28"/>
        </w:rPr>
        <w:t xml:space="preserve"> </w:t>
      </w:r>
      <w:proofErr w:type="spellStart"/>
      <w:r w:rsidRPr="00012332">
        <w:rPr>
          <w:sz w:val="28"/>
          <w:szCs w:val="28"/>
        </w:rPr>
        <w:t>antigen</w:t>
      </w:r>
      <w:proofErr w:type="spellEnd"/>
      <w:r w:rsidRPr="00012332">
        <w:rPr>
          <w:sz w:val="28"/>
          <w:szCs w:val="28"/>
        </w:rPr>
        <w:t xml:space="preserve"> - EA).</w:t>
      </w:r>
      <w:proofErr w:type="gramEnd"/>
    </w:p>
    <w:p w:rsidR="008F2666" w:rsidRPr="00012332" w:rsidRDefault="008F2666" w:rsidP="008F2666">
      <w:pPr>
        <w:pStyle w:val="a7"/>
        <w:spacing w:line="23" w:lineRule="atLeast"/>
        <w:ind w:firstLine="709"/>
        <w:jc w:val="both"/>
        <w:rPr>
          <w:sz w:val="28"/>
          <w:szCs w:val="28"/>
        </w:rPr>
      </w:pPr>
      <w:r w:rsidRPr="00012332">
        <w:rPr>
          <w:sz w:val="28"/>
          <w:szCs w:val="28"/>
        </w:rPr>
        <w:t xml:space="preserve">ИФА на антитела к </w:t>
      </w:r>
      <w:proofErr w:type="spellStart"/>
      <w:r w:rsidRPr="00012332">
        <w:rPr>
          <w:sz w:val="28"/>
          <w:szCs w:val="28"/>
        </w:rPr>
        <w:t>цитомегаловирусу</w:t>
      </w:r>
      <w:proofErr w:type="spellEnd"/>
      <w:r w:rsidRPr="00012332">
        <w:rPr>
          <w:sz w:val="28"/>
          <w:szCs w:val="28"/>
        </w:rPr>
        <w:t xml:space="preserve"> и вирусу герпеса 6 типа.</w:t>
      </w:r>
    </w:p>
    <w:p w:rsidR="008F2666" w:rsidRPr="00012332" w:rsidRDefault="008F2666" w:rsidP="008F2666">
      <w:pPr>
        <w:pStyle w:val="a7"/>
        <w:spacing w:line="23" w:lineRule="atLeast"/>
        <w:ind w:firstLine="709"/>
        <w:jc w:val="both"/>
        <w:rPr>
          <w:sz w:val="28"/>
          <w:szCs w:val="28"/>
        </w:rPr>
      </w:pPr>
      <w:r w:rsidRPr="00012332">
        <w:rPr>
          <w:sz w:val="28"/>
          <w:szCs w:val="28"/>
        </w:rPr>
        <w:t>ПЦР для определения ДНК вирусов герпеса 4, 5, 6 типов в слюне и крови.</w:t>
      </w:r>
    </w:p>
    <w:p w:rsidR="008F2666" w:rsidRPr="00012332" w:rsidRDefault="008F2666" w:rsidP="00012332">
      <w:pPr>
        <w:pStyle w:val="a9"/>
        <w:numPr>
          <w:ilvl w:val="0"/>
          <w:numId w:val="131"/>
        </w:numPr>
        <w:tabs>
          <w:tab w:val="left" w:pos="1139"/>
        </w:tabs>
        <w:spacing w:line="23" w:lineRule="atLeast"/>
        <w:ind w:left="0" w:firstLine="709"/>
        <w:jc w:val="both"/>
        <w:rPr>
          <w:sz w:val="28"/>
          <w:szCs w:val="28"/>
        </w:rPr>
      </w:pPr>
      <w:r w:rsidRPr="00012332">
        <w:rPr>
          <w:sz w:val="28"/>
          <w:szCs w:val="28"/>
        </w:rPr>
        <w:t>Лечение</w:t>
      </w:r>
      <w:r w:rsidRPr="00012332">
        <w:rPr>
          <w:spacing w:val="-2"/>
          <w:sz w:val="28"/>
          <w:szCs w:val="28"/>
        </w:rPr>
        <w:t xml:space="preserve"> </w:t>
      </w:r>
      <w:r w:rsidRPr="00012332">
        <w:rPr>
          <w:sz w:val="28"/>
          <w:szCs w:val="28"/>
        </w:rPr>
        <w:t>амбулаторное.</w:t>
      </w:r>
    </w:p>
    <w:p w:rsidR="008F2666" w:rsidRPr="00012332" w:rsidRDefault="008F2666" w:rsidP="008F2666">
      <w:pPr>
        <w:pStyle w:val="a7"/>
        <w:spacing w:line="23" w:lineRule="atLeast"/>
        <w:ind w:firstLine="709"/>
        <w:jc w:val="both"/>
        <w:rPr>
          <w:sz w:val="28"/>
          <w:szCs w:val="28"/>
        </w:rPr>
      </w:pPr>
      <w:proofErr w:type="gramStart"/>
      <w:r w:rsidRPr="00012332">
        <w:rPr>
          <w:sz w:val="28"/>
          <w:szCs w:val="28"/>
        </w:rPr>
        <w:t>Обильное</w:t>
      </w:r>
      <w:proofErr w:type="gramEnd"/>
      <w:r w:rsidRPr="00012332">
        <w:rPr>
          <w:spacing w:val="-20"/>
          <w:sz w:val="28"/>
          <w:szCs w:val="28"/>
        </w:rPr>
        <w:t xml:space="preserve"> </w:t>
      </w:r>
      <w:proofErr w:type="spellStart"/>
      <w:r w:rsidRPr="00012332">
        <w:rPr>
          <w:sz w:val="28"/>
          <w:szCs w:val="28"/>
        </w:rPr>
        <w:t>питьѐ</w:t>
      </w:r>
      <w:proofErr w:type="spellEnd"/>
      <w:r w:rsidRPr="00012332">
        <w:rPr>
          <w:sz w:val="28"/>
          <w:szCs w:val="28"/>
        </w:rPr>
        <w:t>,</w:t>
      </w:r>
      <w:r w:rsidRPr="00012332">
        <w:rPr>
          <w:spacing w:val="-18"/>
          <w:sz w:val="28"/>
          <w:szCs w:val="28"/>
        </w:rPr>
        <w:t xml:space="preserve"> </w:t>
      </w:r>
      <w:r w:rsidRPr="00012332">
        <w:rPr>
          <w:sz w:val="28"/>
          <w:szCs w:val="28"/>
        </w:rPr>
        <w:t>механически</w:t>
      </w:r>
      <w:r w:rsidRPr="00012332">
        <w:rPr>
          <w:spacing w:val="-19"/>
          <w:sz w:val="28"/>
          <w:szCs w:val="28"/>
        </w:rPr>
        <w:t xml:space="preserve"> </w:t>
      </w:r>
      <w:r w:rsidRPr="00012332">
        <w:rPr>
          <w:sz w:val="28"/>
          <w:szCs w:val="28"/>
        </w:rPr>
        <w:t>и</w:t>
      </w:r>
      <w:r w:rsidRPr="00012332">
        <w:rPr>
          <w:spacing w:val="-19"/>
          <w:sz w:val="28"/>
          <w:szCs w:val="28"/>
        </w:rPr>
        <w:t xml:space="preserve"> </w:t>
      </w:r>
      <w:r w:rsidRPr="00012332">
        <w:rPr>
          <w:sz w:val="28"/>
          <w:szCs w:val="28"/>
        </w:rPr>
        <w:t>термически</w:t>
      </w:r>
      <w:r w:rsidRPr="00012332">
        <w:rPr>
          <w:spacing w:val="-18"/>
          <w:sz w:val="28"/>
          <w:szCs w:val="28"/>
        </w:rPr>
        <w:t xml:space="preserve"> </w:t>
      </w:r>
      <w:r w:rsidRPr="00012332">
        <w:rPr>
          <w:sz w:val="28"/>
          <w:szCs w:val="28"/>
        </w:rPr>
        <w:t>щадящая</w:t>
      </w:r>
      <w:r w:rsidRPr="00012332">
        <w:rPr>
          <w:spacing w:val="-19"/>
          <w:sz w:val="28"/>
          <w:szCs w:val="28"/>
        </w:rPr>
        <w:t xml:space="preserve"> </w:t>
      </w:r>
      <w:r w:rsidRPr="00012332">
        <w:rPr>
          <w:spacing w:val="-5"/>
          <w:sz w:val="28"/>
          <w:szCs w:val="28"/>
        </w:rPr>
        <w:t xml:space="preserve">диета. </w:t>
      </w:r>
      <w:r w:rsidRPr="00012332">
        <w:rPr>
          <w:sz w:val="28"/>
          <w:szCs w:val="28"/>
        </w:rPr>
        <w:t>Противовирусные препараты (Ацикловир до 10</w:t>
      </w:r>
      <w:r w:rsidRPr="00012332">
        <w:rPr>
          <w:spacing w:val="-6"/>
          <w:sz w:val="28"/>
          <w:szCs w:val="28"/>
        </w:rPr>
        <w:t xml:space="preserve"> </w:t>
      </w:r>
      <w:r w:rsidRPr="00012332">
        <w:rPr>
          <w:sz w:val="28"/>
          <w:szCs w:val="28"/>
        </w:rPr>
        <w:t>дней).</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Препараты </w:t>
      </w:r>
      <w:proofErr w:type="spellStart"/>
      <w:r w:rsidRPr="00012332">
        <w:rPr>
          <w:sz w:val="28"/>
          <w:szCs w:val="28"/>
        </w:rPr>
        <w:t>интерферонового</w:t>
      </w:r>
      <w:proofErr w:type="spellEnd"/>
      <w:r w:rsidRPr="00012332">
        <w:rPr>
          <w:sz w:val="28"/>
          <w:szCs w:val="28"/>
        </w:rPr>
        <w:t xml:space="preserve"> ряда.</w:t>
      </w:r>
    </w:p>
    <w:p w:rsidR="008F2666" w:rsidRPr="00012332" w:rsidRDefault="008F2666" w:rsidP="008F2666">
      <w:pPr>
        <w:pStyle w:val="a7"/>
        <w:tabs>
          <w:tab w:val="left" w:pos="2269"/>
          <w:tab w:val="left" w:pos="3768"/>
          <w:tab w:val="left" w:pos="4869"/>
          <w:tab w:val="left" w:pos="6387"/>
          <w:tab w:val="left" w:pos="8056"/>
        </w:tabs>
        <w:spacing w:line="23" w:lineRule="atLeast"/>
        <w:ind w:firstLine="709"/>
        <w:jc w:val="both"/>
        <w:rPr>
          <w:sz w:val="28"/>
          <w:szCs w:val="28"/>
        </w:rPr>
      </w:pPr>
      <w:r w:rsidRPr="00012332">
        <w:rPr>
          <w:sz w:val="28"/>
          <w:szCs w:val="28"/>
        </w:rPr>
        <w:t xml:space="preserve">Жаропонижающие препараты при повышении температуры тела выше 38,5 °С. Обработка ротоглотки: </w:t>
      </w:r>
      <w:proofErr w:type="gramStart"/>
      <w:r w:rsidRPr="00012332">
        <w:rPr>
          <w:sz w:val="28"/>
          <w:szCs w:val="28"/>
        </w:rPr>
        <w:t>местное</w:t>
      </w:r>
      <w:proofErr w:type="gramEnd"/>
      <w:r w:rsidRPr="00012332">
        <w:rPr>
          <w:sz w:val="28"/>
          <w:szCs w:val="28"/>
        </w:rPr>
        <w:t xml:space="preserve"> применения антисептиков (</w:t>
      </w:r>
      <w:proofErr w:type="spellStart"/>
      <w:r w:rsidRPr="00012332">
        <w:rPr>
          <w:sz w:val="28"/>
          <w:szCs w:val="28"/>
        </w:rPr>
        <w:t>Мирамистин</w:t>
      </w:r>
      <w:proofErr w:type="spellEnd"/>
      <w:r w:rsidRPr="00012332">
        <w:rPr>
          <w:sz w:val="28"/>
          <w:szCs w:val="28"/>
        </w:rPr>
        <w:t>, Фурацилин).</w:t>
      </w:r>
    </w:p>
    <w:p w:rsidR="008F2666" w:rsidRPr="00012332" w:rsidRDefault="008F2666" w:rsidP="00012332">
      <w:pPr>
        <w:pStyle w:val="a9"/>
        <w:numPr>
          <w:ilvl w:val="0"/>
          <w:numId w:val="131"/>
        </w:numPr>
        <w:tabs>
          <w:tab w:val="left" w:pos="1139"/>
        </w:tabs>
        <w:spacing w:line="23" w:lineRule="atLeast"/>
        <w:ind w:left="0" w:firstLine="709"/>
        <w:jc w:val="both"/>
        <w:rPr>
          <w:sz w:val="28"/>
          <w:szCs w:val="28"/>
        </w:rPr>
      </w:pPr>
      <w:r w:rsidRPr="00012332">
        <w:rPr>
          <w:sz w:val="28"/>
          <w:szCs w:val="28"/>
        </w:rPr>
        <w:t>Аденовирусная инфекция. Гепатиты вирусной этиологии. Стрептококковая</w:t>
      </w:r>
      <w:r w:rsidRPr="00012332">
        <w:rPr>
          <w:spacing w:val="-2"/>
          <w:sz w:val="28"/>
          <w:szCs w:val="28"/>
        </w:rPr>
        <w:t xml:space="preserve"> </w:t>
      </w:r>
      <w:r w:rsidRPr="00012332">
        <w:rPr>
          <w:sz w:val="28"/>
          <w:szCs w:val="28"/>
        </w:rPr>
        <w:t>ангина.</w:t>
      </w:r>
    </w:p>
    <w:p w:rsidR="008F2666" w:rsidRPr="00012332" w:rsidRDefault="008F2666" w:rsidP="008F2666">
      <w:pPr>
        <w:pStyle w:val="a7"/>
        <w:spacing w:line="23" w:lineRule="atLeast"/>
        <w:ind w:firstLine="709"/>
        <w:jc w:val="both"/>
        <w:rPr>
          <w:sz w:val="28"/>
          <w:szCs w:val="28"/>
        </w:rPr>
      </w:pPr>
      <w:r w:rsidRPr="00012332">
        <w:rPr>
          <w:sz w:val="28"/>
          <w:szCs w:val="28"/>
        </w:rPr>
        <w:t>ВИЧ-инфекция.</w:t>
      </w:r>
    </w:p>
    <w:p w:rsidR="008F2666" w:rsidRPr="00012332" w:rsidRDefault="008F2666" w:rsidP="008F2666">
      <w:pPr>
        <w:pStyle w:val="a7"/>
        <w:spacing w:line="23" w:lineRule="atLeast"/>
        <w:ind w:firstLine="709"/>
        <w:jc w:val="both"/>
        <w:rPr>
          <w:sz w:val="28"/>
          <w:szCs w:val="28"/>
        </w:rPr>
      </w:pPr>
      <w:r w:rsidRPr="00012332">
        <w:rPr>
          <w:sz w:val="28"/>
          <w:szCs w:val="28"/>
        </w:rPr>
        <w:t>Лимфома.</w:t>
      </w: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spacing w:after="0" w:line="23" w:lineRule="atLeast"/>
        <w:ind w:firstLine="709"/>
        <w:jc w:val="both"/>
        <w:rPr>
          <w:rFonts w:ascii="Times New Roman" w:hAnsi="Times New Roman" w:cs="Times New Roman"/>
          <w:sz w:val="28"/>
          <w:szCs w:val="28"/>
        </w:rPr>
        <w:sectPr w:rsidR="008F2666" w:rsidRPr="00012332">
          <w:headerReference w:type="default" r:id="rId25"/>
          <w:pgSz w:w="11910" w:h="16840"/>
          <w:pgMar w:top="1440" w:right="740" w:bottom="680" w:left="1600" w:header="710" w:footer="481" w:gutter="0"/>
          <w:cols w:space="720"/>
        </w:sectPr>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146 [K002514]</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 xml:space="preserve">Пациент - мальчик 2,5 лет. Первое обращение к врачу-педиатру участковому с жалобами на сухой кашель около 1 недели назад, при удовлетворительном самочувствии ребёнка, назначена симптоматическая терапия. Кашель усилился на 2 недели от своего начала, представляет следующие друг за другом дыхательные толчки на выдохе, прерываемые свистящим судорожным вдохом – </w:t>
      </w:r>
      <w:proofErr w:type="spellStart"/>
      <w:r w:rsidRPr="00012332">
        <w:rPr>
          <w:sz w:val="28"/>
          <w:szCs w:val="28"/>
        </w:rPr>
        <w:t>репризом</w:t>
      </w:r>
      <w:proofErr w:type="spellEnd"/>
      <w:r w:rsidRPr="00012332">
        <w:rPr>
          <w:sz w:val="28"/>
          <w:szCs w:val="28"/>
        </w:rPr>
        <w:t xml:space="preserve">. Заканчивается приступ отхождением густой, вязкой, стекловидной слизи, мокроты. Приступы кашля преимущественно в ночное время. За последние сутки 12 приступов кашля, 4-5 реприз в одном приступе. Лицо ребёнка во время приступа кашля краснеет, затем синеет, набухают подкожные вены шеи, лица, головы; отмечается слезотечение. Язык высовывается из ротовой полости, кончик его поднимается кверху. Вне приступа кашля отмечается небольшая пастозность лица, бледность кожи, </w:t>
      </w:r>
      <w:proofErr w:type="spellStart"/>
      <w:r w:rsidRPr="00012332">
        <w:rPr>
          <w:sz w:val="28"/>
          <w:szCs w:val="28"/>
        </w:rPr>
        <w:t>периоральный</w:t>
      </w:r>
      <w:proofErr w:type="spellEnd"/>
      <w:r w:rsidRPr="00012332">
        <w:rPr>
          <w:sz w:val="28"/>
          <w:szCs w:val="28"/>
        </w:rPr>
        <w:t xml:space="preserve"> цианоз.</w:t>
      </w:r>
    </w:p>
    <w:p w:rsidR="008F2666" w:rsidRPr="00012332" w:rsidRDefault="008F2666" w:rsidP="008F2666">
      <w:pPr>
        <w:pStyle w:val="a7"/>
        <w:spacing w:line="23" w:lineRule="atLeast"/>
        <w:ind w:firstLine="709"/>
        <w:jc w:val="both"/>
        <w:rPr>
          <w:sz w:val="28"/>
          <w:szCs w:val="28"/>
        </w:rPr>
      </w:pPr>
      <w:r w:rsidRPr="00012332">
        <w:rPr>
          <w:sz w:val="28"/>
          <w:szCs w:val="28"/>
        </w:rPr>
        <w:t>При перкуссии лёгких определяется коробочный оттенок. Аускультативно над всей поверхностью лёгких выслушиваются непостоянные сухие проводные хрипы.</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38"/>
        </w:numPr>
        <w:tabs>
          <w:tab w:val="left" w:pos="843"/>
        </w:tabs>
        <w:spacing w:line="23" w:lineRule="atLeast"/>
        <w:ind w:left="0" w:firstLine="709"/>
        <w:jc w:val="both"/>
        <w:rPr>
          <w:sz w:val="28"/>
          <w:szCs w:val="28"/>
        </w:rPr>
      </w:pPr>
      <w:r w:rsidRPr="00012332">
        <w:rPr>
          <w:sz w:val="28"/>
          <w:szCs w:val="28"/>
        </w:rPr>
        <w:t>Каков предварительный клинический</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38"/>
        </w:numPr>
        <w:tabs>
          <w:tab w:val="left" w:pos="843"/>
        </w:tabs>
        <w:spacing w:line="23" w:lineRule="atLeast"/>
        <w:ind w:left="0" w:firstLine="709"/>
        <w:jc w:val="both"/>
        <w:rPr>
          <w:sz w:val="28"/>
          <w:szCs w:val="28"/>
        </w:rPr>
      </w:pPr>
      <w:r w:rsidRPr="00012332">
        <w:rPr>
          <w:sz w:val="28"/>
          <w:szCs w:val="28"/>
        </w:rPr>
        <w:t>Обоснуйте поставленный</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38"/>
        </w:numPr>
        <w:tabs>
          <w:tab w:val="left" w:pos="843"/>
        </w:tabs>
        <w:spacing w:line="23" w:lineRule="atLeast"/>
        <w:ind w:left="0" w:firstLine="709"/>
        <w:jc w:val="both"/>
        <w:rPr>
          <w:sz w:val="28"/>
          <w:szCs w:val="28"/>
        </w:rPr>
      </w:pPr>
      <w:r w:rsidRPr="00012332">
        <w:rPr>
          <w:sz w:val="28"/>
          <w:szCs w:val="28"/>
        </w:rPr>
        <w:t>Назовите критерии оценки степени тяжести</w:t>
      </w:r>
      <w:r w:rsidRPr="00012332">
        <w:rPr>
          <w:spacing w:val="-4"/>
          <w:sz w:val="28"/>
          <w:szCs w:val="28"/>
        </w:rPr>
        <w:t xml:space="preserve"> </w:t>
      </w:r>
      <w:r w:rsidRPr="00012332">
        <w:rPr>
          <w:sz w:val="28"/>
          <w:szCs w:val="28"/>
        </w:rPr>
        <w:t>заболевания.</w:t>
      </w:r>
    </w:p>
    <w:p w:rsidR="008F2666" w:rsidRPr="00012332" w:rsidRDefault="008F2666" w:rsidP="00012332">
      <w:pPr>
        <w:pStyle w:val="a9"/>
        <w:numPr>
          <w:ilvl w:val="0"/>
          <w:numId w:val="38"/>
        </w:numPr>
        <w:tabs>
          <w:tab w:val="left" w:pos="1011"/>
          <w:tab w:val="left" w:pos="1013"/>
          <w:tab w:val="left" w:pos="1857"/>
          <w:tab w:val="left" w:pos="2856"/>
          <w:tab w:val="left" w:pos="4502"/>
          <w:tab w:val="left" w:pos="6024"/>
          <w:tab w:val="left" w:pos="7493"/>
          <w:tab w:val="left" w:pos="9084"/>
        </w:tabs>
        <w:spacing w:line="23" w:lineRule="atLeast"/>
        <w:ind w:left="0" w:firstLine="709"/>
        <w:jc w:val="both"/>
        <w:rPr>
          <w:sz w:val="28"/>
          <w:szCs w:val="28"/>
        </w:rPr>
      </w:pPr>
      <w:r w:rsidRPr="00012332">
        <w:rPr>
          <w:sz w:val="28"/>
          <w:szCs w:val="28"/>
        </w:rPr>
        <w:t>Какие</w:t>
      </w:r>
      <w:r w:rsidRPr="00012332">
        <w:rPr>
          <w:sz w:val="28"/>
          <w:szCs w:val="28"/>
        </w:rPr>
        <w:tab/>
        <w:t>методы</w:t>
      </w:r>
      <w:r w:rsidRPr="00012332">
        <w:rPr>
          <w:sz w:val="28"/>
          <w:szCs w:val="28"/>
        </w:rPr>
        <w:tab/>
        <w:t>лабораторной</w:t>
      </w:r>
      <w:r w:rsidRPr="00012332">
        <w:rPr>
          <w:sz w:val="28"/>
          <w:szCs w:val="28"/>
        </w:rPr>
        <w:tab/>
        <w:t>диагностики</w:t>
      </w:r>
      <w:r w:rsidRPr="00012332">
        <w:rPr>
          <w:sz w:val="28"/>
          <w:szCs w:val="28"/>
        </w:rPr>
        <w:tab/>
        <w:t>необходимо</w:t>
      </w:r>
      <w:r w:rsidRPr="00012332">
        <w:rPr>
          <w:sz w:val="28"/>
          <w:szCs w:val="28"/>
        </w:rPr>
        <w:tab/>
        <w:t>использовать</w:t>
      </w:r>
      <w:r w:rsidRPr="00012332">
        <w:rPr>
          <w:sz w:val="28"/>
          <w:szCs w:val="28"/>
        </w:rPr>
        <w:tab/>
        <w:t>для подтверждения</w:t>
      </w:r>
      <w:r w:rsidRPr="00012332">
        <w:rPr>
          <w:spacing w:val="-1"/>
          <w:sz w:val="28"/>
          <w:szCs w:val="28"/>
        </w:rPr>
        <w:t xml:space="preserve"> </w:t>
      </w:r>
      <w:r w:rsidRPr="00012332">
        <w:rPr>
          <w:sz w:val="28"/>
          <w:szCs w:val="28"/>
        </w:rPr>
        <w:t>диагноза?</w:t>
      </w:r>
    </w:p>
    <w:p w:rsidR="008F2666" w:rsidRPr="00012332" w:rsidRDefault="008F2666" w:rsidP="00012332">
      <w:pPr>
        <w:pStyle w:val="a9"/>
        <w:numPr>
          <w:ilvl w:val="0"/>
          <w:numId w:val="38"/>
        </w:numPr>
        <w:tabs>
          <w:tab w:val="left" w:pos="843"/>
        </w:tabs>
        <w:spacing w:line="23" w:lineRule="atLeast"/>
        <w:ind w:left="0" w:firstLine="709"/>
        <w:jc w:val="both"/>
        <w:rPr>
          <w:sz w:val="28"/>
          <w:szCs w:val="28"/>
        </w:rPr>
      </w:pPr>
      <w:r w:rsidRPr="00012332">
        <w:rPr>
          <w:sz w:val="28"/>
          <w:szCs w:val="28"/>
        </w:rPr>
        <w:t>Необходимы ли карантинные мероприятия при данном</w:t>
      </w:r>
      <w:r w:rsidRPr="00012332">
        <w:rPr>
          <w:spacing w:val="-11"/>
          <w:sz w:val="28"/>
          <w:szCs w:val="28"/>
        </w:rPr>
        <w:t xml:space="preserve"> </w:t>
      </w:r>
      <w:r w:rsidRPr="00012332">
        <w:rPr>
          <w:sz w:val="28"/>
          <w:szCs w:val="28"/>
        </w:rPr>
        <w:t>заболевании?</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146 [K002514]</w:t>
      </w:r>
    </w:p>
    <w:p w:rsidR="008F2666" w:rsidRPr="00012332" w:rsidRDefault="008F2666" w:rsidP="00012332">
      <w:pPr>
        <w:pStyle w:val="a9"/>
        <w:numPr>
          <w:ilvl w:val="0"/>
          <w:numId w:val="132"/>
        </w:numPr>
        <w:tabs>
          <w:tab w:val="left" w:pos="1139"/>
        </w:tabs>
        <w:spacing w:line="23" w:lineRule="atLeast"/>
        <w:ind w:left="0" w:firstLine="709"/>
        <w:jc w:val="both"/>
        <w:rPr>
          <w:sz w:val="28"/>
          <w:szCs w:val="28"/>
        </w:rPr>
      </w:pPr>
      <w:r w:rsidRPr="00012332">
        <w:rPr>
          <w:sz w:val="28"/>
          <w:szCs w:val="28"/>
        </w:rPr>
        <w:t xml:space="preserve">Коклюш, типичный, период спазматического кашля, </w:t>
      </w:r>
      <w:proofErr w:type="spellStart"/>
      <w:proofErr w:type="gramStart"/>
      <w:r w:rsidRPr="00012332">
        <w:rPr>
          <w:sz w:val="28"/>
          <w:szCs w:val="28"/>
        </w:rPr>
        <w:t>л</w:t>
      </w:r>
      <w:proofErr w:type="gramEnd"/>
      <w:r w:rsidRPr="00012332">
        <w:rPr>
          <w:sz w:val="28"/>
          <w:szCs w:val="28"/>
        </w:rPr>
        <w:t>ѐгкая</w:t>
      </w:r>
      <w:proofErr w:type="spellEnd"/>
      <w:r w:rsidRPr="00012332">
        <w:rPr>
          <w:spacing w:val="-20"/>
          <w:sz w:val="28"/>
          <w:szCs w:val="28"/>
        </w:rPr>
        <w:t xml:space="preserve"> </w:t>
      </w:r>
      <w:r w:rsidRPr="00012332">
        <w:rPr>
          <w:sz w:val="28"/>
          <w:szCs w:val="28"/>
        </w:rPr>
        <w:t>форма.</w:t>
      </w:r>
    </w:p>
    <w:p w:rsidR="008F2666" w:rsidRPr="00012332" w:rsidRDefault="008F2666" w:rsidP="00012332">
      <w:pPr>
        <w:pStyle w:val="a9"/>
        <w:numPr>
          <w:ilvl w:val="0"/>
          <w:numId w:val="132"/>
        </w:numPr>
        <w:tabs>
          <w:tab w:val="left" w:pos="1173"/>
        </w:tabs>
        <w:spacing w:line="23" w:lineRule="atLeast"/>
        <w:ind w:left="0" w:firstLine="709"/>
        <w:jc w:val="both"/>
        <w:rPr>
          <w:sz w:val="28"/>
          <w:szCs w:val="28"/>
        </w:rPr>
      </w:pPr>
      <w:r w:rsidRPr="00012332">
        <w:rPr>
          <w:sz w:val="28"/>
          <w:szCs w:val="28"/>
        </w:rPr>
        <w:t xml:space="preserve">Диагноз поставлен на основании типичной клинической картины заболевания: постепенное развитие, с редкого сухого кашля при удовлетворительном самочувствии без симптомов интоксикации с последующим развитием спазматического периода и появлением типичного коклюшного кашля с репризами. Характерный внешний вид больного: одутловатость лица, </w:t>
      </w:r>
      <w:proofErr w:type="spellStart"/>
      <w:r w:rsidRPr="00012332">
        <w:rPr>
          <w:sz w:val="28"/>
          <w:szCs w:val="28"/>
        </w:rPr>
        <w:t>периоральный</w:t>
      </w:r>
      <w:proofErr w:type="spellEnd"/>
      <w:r w:rsidRPr="00012332">
        <w:rPr>
          <w:sz w:val="28"/>
          <w:szCs w:val="28"/>
        </w:rPr>
        <w:t xml:space="preserve"> цианоз, покраснение лица во время приступа кашля с набуханием подкожных вен шеи. Высовывание языка при приступе с приподниманием кончика</w:t>
      </w:r>
      <w:r w:rsidRPr="00012332">
        <w:rPr>
          <w:spacing w:val="-3"/>
          <w:sz w:val="28"/>
          <w:szCs w:val="28"/>
        </w:rPr>
        <w:t xml:space="preserve"> </w:t>
      </w:r>
      <w:r w:rsidRPr="00012332">
        <w:rPr>
          <w:sz w:val="28"/>
          <w:szCs w:val="28"/>
        </w:rPr>
        <w:t>кверху.</w:t>
      </w:r>
    </w:p>
    <w:p w:rsidR="008F2666" w:rsidRPr="00012332" w:rsidRDefault="008F2666" w:rsidP="00012332">
      <w:pPr>
        <w:pStyle w:val="a9"/>
        <w:numPr>
          <w:ilvl w:val="0"/>
          <w:numId w:val="132"/>
        </w:numPr>
        <w:tabs>
          <w:tab w:val="left" w:pos="1139"/>
        </w:tabs>
        <w:spacing w:line="23" w:lineRule="atLeast"/>
        <w:ind w:left="0" w:firstLine="709"/>
        <w:jc w:val="both"/>
        <w:rPr>
          <w:sz w:val="28"/>
          <w:szCs w:val="28"/>
        </w:rPr>
      </w:pPr>
      <w:r w:rsidRPr="00012332">
        <w:rPr>
          <w:sz w:val="28"/>
          <w:szCs w:val="28"/>
        </w:rPr>
        <w:t>Частота приступов спазматического кашля за</w:t>
      </w:r>
      <w:r w:rsidRPr="00012332">
        <w:rPr>
          <w:spacing w:val="-2"/>
          <w:sz w:val="28"/>
          <w:szCs w:val="28"/>
        </w:rPr>
        <w:t xml:space="preserve"> </w:t>
      </w:r>
      <w:r w:rsidRPr="00012332">
        <w:rPr>
          <w:sz w:val="28"/>
          <w:szCs w:val="28"/>
        </w:rPr>
        <w:t>сутки.</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Число репризов в течение одного приступа кашля. </w:t>
      </w:r>
      <w:proofErr w:type="spellStart"/>
      <w:r w:rsidRPr="00012332">
        <w:rPr>
          <w:sz w:val="28"/>
          <w:szCs w:val="28"/>
        </w:rPr>
        <w:t>Апное</w:t>
      </w:r>
      <w:proofErr w:type="spellEnd"/>
      <w:r w:rsidRPr="00012332">
        <w:rPr>
          <w:sz w:val="28"/>
          <w:szCs w:val="28"/>
        </w:rPr>
        <w:t xml:space="preserve"> во время приступа кашля.</w:t>
      </w:r>
    </w:p>
    <w:p w:rsidR="008F2666" w:rsidRPr="00012332" w:rsidRDefault="008F2666" w:rsidP="00012332">
      <w:pPr>
        <w:pStyle w:val="a9"/>
        <w:numPr>
          <w:ilvl w:val="0"/>
          <w:numId w:val="132"/>
        </w:numPr>
        <w:tabs>
          <w:tab w:val="left" w:pos="1139"/>
        </w:tabs>
        <w:spacing w:line="23" w:lineRule="atLeast"/>
        <w:ind w:left="0" w:firstLine="709"/>
        <w:jc w:val="both"/>
        <w:rPr>
          <w:sz w:val="28"/>
          <w:szCs w:val="28"/>
        </w:rPr>
      </w:pPr>
      <w:r w:rsidRPr="00012332">
        <w:rPr>
          <w:sz w:val="28"/>
          <w:szCs w:val="28"/>
        </w:rPr>
        <w:lastRenderedPageBreak/>
        <w:t>Клинический анализ крови (</w:t>
      </w:r>
      <w:proofErr w:type="spellStart"/>
      <w:r w:rsidRPr="00012332">
        <w:rPr>
          <w:sz w:val="28"/>
          <w:szCs w:val="28"/>
        </w:rPr>
        <w:t>гиперлейкоцитоз</w:t>
      </w:r>
      <w:proofErr w:type="spellEnd"/>
      <w:r w:rsidRPr="00012332">
        <w:rPr>
          <w:sz w:val="28"/>
          <w:szCs w:val="28"/>
        </w:rPr>
        <w:t xml:space="preserve">, лимфоцитоз, </w:t>
      </w:r>
      <w:proofErr w:type="gramStart"/>
      <w:r w:rsidRPr="00012332">
        <w:rPr>
          <w:sz w:val="28"/>
          <w:szCs w:val="28"/>
        </w:rPr>
        <w:t>низкая</w:t>
      </w:r>
      <w:proofErr w:type="gramEnd"/>
      <w:r w:rsidRPr="00012332">
        <w:rPr>
          <w:spacing w:val="-9"/>
          <w:sz w:val="28"/>
          <w:szCs w:val="28"/>
        </w:rPr>
        <w:t xml:space="preserve"> </w:t>
      </w:r>
      <w:r w:rsidRPr="00012332">
        <w:rPr>
          <w:sz w:val="28"/>
          <w:szCs w:val="28"/>
        </w:rPr>
        <w:t>СОЭ).</w:t>
      </w: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 xml:space="preserve">Выделение из слизи ротоглотки </w:t>
      </w:r>
      <w:proofErr w:type="spellStart"/>
      <w:r w:rsidRPr="00012332">
        <w:rPr>
          <w:sz w:val="28"/>
          <w:szCs w:val="28"/>
        </w:rPr>
        <w:t>B.pertussis</w:t>
      </w:r>
      <w:proofErr w:type="spellEnd"/>
      <w:r w:rsidRPr="00012332">
        <w:rPr>
          <w:sz w:val="28"/>
          <w:szCs w:val="28"/>
        </w:rPr>
        <w:t xml:space="preserve"> культуральным методом или </w:t>
      </w:r>
      <w:proofErr w:type="spellStart"/>
      <w:r w:rsidRPr="00012332">
        <w:rPr>
          <w:sz w:val="28"/>
          <w:szCs w:val="28"/>
        </w:rPr>
        <w:t>еѐ</w:t>
      </w:r>
      <w:proofErr w:type="spellEnd"/>
      <w:r w:rsidRPr="00012332">
        <w:rPr>
          <w:sz w:val="28"/>
          <w:szCs w:val="28"/>
        </w:rPr>
        <w:t xml:space="preserve"> ДНК методом ПЦР.</w:t>
      </w:r>
    </w:p>
    <w:p w:rsidR="008F2666" w:rsidRPr="00012332" w:rsidRDefault="008F2666" w:rsidP="008F2666">
      <w:pPr>
        <w:pStyle w:val="a7"/>
        <w:spacing w:line="23" w:lineRule="atLeast"/>
        <w:ind w:firstLine="709"/>
        <w:jc w:val="both"/>
        <w:rPr>
          <w:sz w:val="28"/>
          <w:szCs w:val="28"/>
        </w:rPr>
      </w:pPr>
      <w:r w:rsidRPr="00012332">
        <w:rPr>
          <w:sz w:val="28"/>
          <w:szCs w:val="28"/>
        </w:rPr>
        <w:t>Обнаружение IgM антител и повышение IgG.</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Определение нарастания титра </w:t>
      </w:r>
      <w:proofErr w:type="spellStart"/>
      <w:r w:rsidRPr="00012332">
        <w:rPr>
          <w:sz w:val="28"/>
          <w:szCs w:val="28"/>
        </w:rPr>
        <w:t>противококлюшных</w:t>
      </w:r>
      <w:proofErr w:type="spellEnd"/>
      <w:r w:rsidRPr="00012332">
        <w:rPr>
          <w:sz w:val="28"/>
          <w:szCs w:val="28"/>
        </w:rPr>
        <w:t xml:space="preserve"> антител в парных сыворотках в реакциях агглютинации (РА, РПГА, РСК).</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Положительный результат </w:t>
      </w:r>
      <w:proofErr w:type="gramStart"/>
      <w:r w:rsidRPr="00012332">
        <w:rPr>
          <w:sz w:val="28"/>
          <w:szCs w:val="28"/>
        </w:rPr>
        <w:t>экспресс-диагностики</w:t>
      </w:r>
      <w:proofErr w:type="gramEnd"/>
      <w:r w:rsidRPr="00012332">
        <w:rPr>
          <w:sz w:val="28"/>
          <w:szCs w:val="28"/>
        </w:rPr>
        <w:t xml:space="preserve"> в мазках слизи из ротоглотки (иммунофлюоресцентный метод).</w:t>
      </w:r>
    </w:p>
    <w:p w:rsidR="008F2666" w:rsidRPr="00012332" w:rsidRDefault="008F2666" w:rsidP="00012332">
      <w:pPr>
        <w:pStyle w:val="a9"/>
        <w:numPr>
          <w:ilvl w:val="0"/>
          <w:numId w:val="132"/>
        </w:numPr>
        <w:tabs>
          <w:tab w:val="left" w:pos="1158"/>
        </w:tabs>
        <w:spacing w:line="23" w:lineRule="atLeast"/>
        <w:ind w:left="0" w:firstLine="709"/>
        <w:jc w:val="both"/>
        <w:rPr>
          <w:sz w:val="28"/>
          <w:szCs w:val="28"/>
        </w:rPr>
      </w:pPr>
      <w:r w:rsidRPr="00012332">
        <w:rPr>
          <w:sz w:val="28"/>
          <w:szCs w:val="28"/>
        </w:rPr>
        <w:t>Изоляция больных коклюшем - на 25 сутки от начала заболевания при условии этиотропного рационального</w:t>
      </w:r>
      <w:r w:rsidRPr="00012332">
        <w:rPr>
          <w:spacing w:val="-1"/>
          <w:sz w:val="28"/>
          <w:szCs w:val="28"/>
        </w:rPr>
        <w:t xml:space="preserve"> </w:t>
      </w:r>
      <w:r w:rsidRPr="00012332">
        <w:rPr>
          <w:sz w:val="28"/>
          <w:szCs w:val="28"/>
        </w:rPr>
        <w:t>лечения.</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На контактных детей в возрасте до 7 лет накладывается карантин сроком на 14 суток от момента изоляции больного (контактными считаются как </w:t>
      </w:r>
      <w:proofErr w:type="spellStart"/>
      <w:r w:rsidRPr="00012332">
        <w:rPr>
          <w:sz w:val="28"/>
          <w:szCs w:val="28"/>
        </w:rPr>
        <w:t>непривитые</w:t>
      </w:r>
      <w:proofErr w:type="spellEnd"/>
      <w:r w:rsidRPr="00012332">
        <w:rPr>
          <w:sz w:val="28"/>
          <w:szCs w:val="28"/>
        </w:rPr>
        <w:t>, так и привитые против коклюша дети).</w:t>
      </w:r>
    </w:p>
    <w:p w:rsidR="008F2666" w:rsidRPr="00012332" w:rsidRDefault="008F2666" w:rsidP="008F2666">
      <w:pPr>
        <w:pStyle w:val="a7"/>
        <w:spacing w:line="23" w:lineRule="atLeast"/>
        <w:ind w:firstLine="709"/>
        <w:jc w:val="both"/>
        <w:rPr>
          <w:sz w:val="28"/>
          <w:szCs w:val="28"/>
        </w:rPr>
      </w:pPr>
      <w:r w:rsidRPr="00012332">
        <w:rPr>
          <w:sz w:val="28"/>
          <w:szCs w:val="28"/>
        </w:rPr>
        <w:t>С целью раннего выявления кашляющих (больных) в очаге коклюша проводят ежедневное медицинское наблюдение за контактными детьми и взрослыми.</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С целью локализации и ликвидации очага коклюша всем контактным детям и взрослым после изоляции больного рекомендуется </w:t>
      </w:r>
      <w:proofErr w:type="spellStart"/>
      <w:r w:rsidRPr="00012332">
        <w:rPr>
          <w:sz w:val="28"/>
          <w:szCs w:val="28"/>
        </w:rPr>
        <w:t>приѐ</w:t>
      </w:r>
      <w:proofErr w:type="gramStart"/>
      <w:r w:rsidRPr="00012332">
        <w:rPr>
          <w:sz w:val="28"/>
          <w:szCs w:val="28"/>
        </w:rPr>
        <w:t>м</w:t>
      </w:r>
      <w:proofErr w:type="spellEnd"/>
      <w:proofErr w:type="gramEnd"/>
      <w:r w:rsidRPr="00012332">
        <w:rPr>
          <w:sz w:val="28"/>
          <w:szCs w:val="28"/>
        </w:rPr>
        <w:t xml:space="preserve"> препаратов группы</w:t>
      </w:r>
      <w:r w:rsidRPr="00012332">
        <w:rPr>
          <w:spacing w:val="-19"/>
          <w:sz w:val="28"/>
          <w:szCs w:val="28"/>
        </w:rPr>
        <w:t xml:space="preserve"> </w:t>
      </w:r>
      <w:proofErr w:type="spellStart"/>
      <w:r w:rsidRPr="00012332">
        <w:rPr>
          <w:sz w:val="28"/>
          <w:szCs w:val="28"/>
        </w:rPr>
        <w:t>макролидов</w:t>
      </w:r>
      <w:proofErr w:type="spellEnd"/>
      <w:r w:rsidRPr="00012332">
        <w:rPr>
          <w:sz w:val="28"/>
          <w:szCs w:val="28"/>
        </w:rPr>
        <w:t xml:space="preserve"> в течение 7 суток в возрастной</w:t>
      </w:r>
      <w:r w:rsidRPr="00012332">
        <w:rPr>
          <w:spacing w:val="-1"/>
          <w:sz w:val="28"/>
          <w:szCs w:val="28"/>
        </w:rPr>
        <w:t xml:space="preserve"> </w:t>
      </w:r>
      <w:r w:rsidRPr="00012332">
        <w:rPr>
          <w:sz w:val="28"/>
          <w:szCs w:val="28"/>
        </w:rPr>
        <w:t>дозировке.</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Контактным детям первого года жизни и не привитым в возрасте до 2 лет, имеющим медикаментозную аллергию к </w:t>
      </w:r>
      <w:proofErr w:type="spellStart"/>
      <w:r w:rsidRPr="00012332">
        <w:rPr>
          <w:sz w:val="28"/>
          <w:szCs w:val="28"/>
        </w:rPr>
        <w:t>макролидным</w:t>
      </w:r>
      <w:proofErr w:type="spellEnd"/>
      <w:r w:rsidRPr="00012332">
        <w:rPr>
          <w:sz w:val="28"/>
          <w:szCs w:val="28"/>
        </w:rPr>
        <w:t xml:space="preserve"> антибиотикам, рекомендуется ввести нормальный человеческий Иммуноглобулин от 2 до 4 доз (по 1 дозе или 2 дозы через день).</w:t>
      </w:r>
    </w:p>
    <w:p w:rsidR="008F2666" w:rsidRPr="00012332" w:rsidRDefault="008F2666" w:rsidP="008F2666">
      <w:pPr>
        <w:pStyle w:val="a7"/>
        <w:spacing w:line="23" w:lineRule="atLeast"/>
        <w:ind w:firstLine="709"/>
        <w:jc w:val="both"/>
        <w:rPr>
          <w:sz w:val="28"/>
          <w:szCs w:val="28"/>
        </w:rPr>
      </w:pPr>
      <w:r w:rsidRPr="00012332">
        <w:rPr>
          <w:sz w:val="28"/>
          <w:szCs w:val="28"/>
        </w:rPr>
        <w:t>Дезинфекцию (текущую и заключительную) не проводят, достаточно проветривания и влажной уборки помещения.</w:t>
      </w:r>
    </w:p>
    <w:p w:rsidR="008F2666" w:rsidRPr="00012332" w:rsidRDefault="008F2666" w:rsidP="008F2666">
      <w:pPr>
        <w:pStyle w:val="a7"/>
        <w:spacing w:line="23" w:lineRule="atLeast"/>
        <w:ind w:firstLine="709"/>
        <w:jc w:val="both"/>
        <w:rPr>
          <w:sz w:val="28"/>
          <w:szCs w:val="28"/>
        </w:rPr>
      </w:pPr>
      <w:r w:rsidRPr="00012332">
        <w:rPr>
          <w:sz w:val="28"/>
          <w:szCs w:val="28"/>
        </w:rPr>
        <w:t>Порядок снятия ограничений – выписка в детский коллектив реконвалесцентов коклюша осуществляется при клиническом выздоровлении на основании осмотра врачо</w:t>
      </w:r>
      <w:proofErr w:type="gramStart"/>
      <w:r w:rsidRPr="00012332">
        <w:rPr>
          <w:sz w:val="28"/>
          <w:szCs w:val="28"/>
        </w:rPr>
        <w:t>м-</w:t>
      </w:r>
      <w:proofErr w:type="gramEnd"/>
      <w:r w:rsidRPr="00012332">
        <w:rPr>
          <w:sz w:val="28"/>
          <w:szCs w:val="28"/>
        </w:rPr>
        <w:t xml:space="preserve"> педиатром участковым.</w:t>
      </w:r>
    </w:p>
    <w:p w:rsidR="008F2666" w:rsidRPr="00012332" w:rsidRDefault="008F2666" w:rsidP="008F2666">
      <w:pPr>
        <w:spacing w:after="0" w:line="23" w:lineRule="atLeast"/>
        <w:ind w:firstLine="709"/>
        <w:jc w:val="both"/>
        <w:rPr>
          <w:rFonts w:ascii="Times New Roman" w:hAnsi="Times New Roman" w:cs="Times New Roman"/>
          <w:sz w:val="28"/>
          <w:szCs w:val="28"/>
        </w:rPr>
        <w:sectPr w:rsidR="008F2666" w:rsidRPr="00012332">
          <w:headerReference w:type="default" r:id="rId26"/>
          <w:pgSz w:w="11910" w:h="16840"/>
          <w:pgMar w:top="1440" w:right="740" w:bottom="680" w:left="1600" w:header="710" w:footer="481" w:gutter="0"/>
          <w:cols w:space="720"/>
        </w:sectPr>
      </w:pP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147 [K002515]</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proofErr w:type="gramStart"/>
      <w:r w:rsidRPr="00012332">
        <w:rPr>
          <w:sz w:val="28"/>
          <w:szCs w:val="28"/>
        </w:rPr>
        <w:t>Девочка 7 лет с выраженным катаральным синдром: обильные выделения слизистого характера из носа; гиперемирована, разрыхлена слизистая оболочка ротовой полости; сухой, грубый, навязчивый, иногда лающий кашель, осиплый голос; на слизистой мягкого и твёрдого нёба энантема – небольшие розовато-красного цвета, неправильной формы пятна размером 3-5 мм, на слизистой оболочке щёк против малых коренных зубов, на слизистой губ, дёсен - пятна 1-2 мм, серовато-белые;</w:t>
      </w:r>
      <w:proofErr w:type="gramEnd"/>
      <w:r w:rsidRPr="00012332">
        <w:rPr>
          <w:sz w:val="28"/>
          <w:szCs w:val="28"/>
        </w:rPr>
        <w:t xml:space="preserve"> конъюнктивит, веки отёчны, светобоязнь,</w:t>
      </w:r>
      <w:r w:rsidRPr="00012332">
        <w:rPr>
          <w:spacing w:val="-4"/>
          <w:sz w:val="28"/>
          <w:szCs w:val="28"/>
        </w:rPr>
        <w:t xml:space="preserve"> </w:t>
      </w:r>
      <w:r w:rsidRPr="00012332">
        <w:rPr>
          <w:sz w:val="28"/>
          <w:szCs w:val="28"/>
        </w:rPr>
        <w:t>склерит.</w:t>
      </w:r>
    </w:p>
    <w:p w:rsidR="008F2666" w:rsidRPr="00012332" w:rsidRDefault="008F2666" w:rsidP="008F2666">
      <w:pPr>
        <w:pStyle w:val="a7"/>
        <w:spacing w:line="23" w:lineRule="atLeast"/>
        <w:ind w:firstLine="709"/>
        <w:jc w:val="both"/>
        <w:rPr>
          <w:sz w:val="28"/>
          <w:szCs w:val="28"/>
        </w:rPr>
      </w:pPr>
      <w:r w:rsidRPr="00012332">
        <w:rPr>
          <w:sz w:val="28"/>
          <w:szCs w:val="28"/>
        </w:rPr>
        <w:t>Гипертермия: 38,6-39,5</w:t>
      </w:r>
      <w:proofErr w:type="gramStart"/>
      <w:r w:rsidRPr="00012332">
        <w:rPr>
          <w:sz w:val="28"/>
          <w:szCs w:val="28"/>
        </w:rPr>
        <w:t>°С</w:t>
      </w:r>
      <w:proofErr w:type="gramEnd"/>
      <w:r w:rsidRPr="00012332">
        <w:rPr>
          <w:sz w:val="28"/>
          <w:szCs w:val="28"/>
        </w:rPr>
        <w:t xml:space="preserve"> все дни. Сыпь появилась на лице спустя 4 дня от начала заболевания, распространилась на лицо, шею, верхнюю часть груди, плеч. На следующий день она целиком покрывала туловище и распространилась на проксимальные отделы рук. На 3 день высыпаний – на дистальные отделы верхних и нижних конечностей. Сыпь пятнисто-папулёзного характера, розового цвета, некоторые элементы сливаются, неправильной формы, на неизменённом фоне кожи.</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37"/>
        </w:numPr>
        <w:tabs>
          <w:tab w:val="left" w:pos="843"/>
        </w:tabs>
        <w:spacing w:line="23" w:lineRule="atLeast"/>
        <w:ind w:left="0" w:firstLine="709"/>
        <w:jc w:val="both"/>
        <w:rPr>
          <w:sz w:val="28"/>
          <w:szCs w:val="28"/>
        </w:rPr>
      </w:pPr>
      <w:r w:rsidRPr="00012332">
        <w:rPr>
          <w:sz w:val="28"/>
          <w:szCs w:val="28"/>
        </w:rPr>
        <w:t>Сформулируйте клинический диагноз и его</w:t>
      </w:r>
      <w:r w:rsidRPr="00012332">
        <w:rPr>
          <w:spacing w:val="-5"/>
          <w:sz w:val="28"/>
          <w:szCs w:val="28"/>
        </w:rPr>
        <w:t xml:space="preserve"> </w:t>
      </w:r>
      <w:r w:rsidRPr="00012332">
        <w:rPr>
          <w:sz w:val="28"/>
          <w:szCs w:val="28"/>
        </w:rPr>
        <w:t>обоснование.</w:t>
      </w:r>
    </w:p>
    <w:p w:rsidR="008F2666" w:rsidRPr="00012332" w:rsidRDefault="008F2666" w:rsidP="00012332">
      <w:pPr>
        <w:pStyle w:val="a9"/>
        <w:numPr>
          <w:ilvl w:val="0"/>
          <w:numId w:val="37"/>
        </w:numPr>
        <w:tabs>
          <w:tab w:val="left" w:pos="919"/>
        </w:tabs>
        <w:spacing w:line="23" w:lineRule="atLeast"/>
        <w:ind w:left="0" w:firstLine="709"/>
        <w:jc w:val="both"/>
        <w:rPr>
          <w:sz w:val="28"/>
          <w:szCs w:val="28"/>
        </w:rPr>
      </w:pPr>
      <w:r w:rsidRPr="00012332">
        <w:rPr>
          <w:sz w:val="28"/>
          <w:szCs w:val="28"/>
        </w:rPr>
        <w:t>Назовите основной клинический симптом для постановки диагноза в данном случае.</w:t>
      </w:r>
    </w:p>
    <w:p w:rsidR="008F2666" w:rsidRPr="00012332" w:rsidRDefault="008F2666" w:rsidP="00012332">
      <w:pPr>
        <w:pStyle w:val="a9"/>
        <w:numPr>
          <w:ilvl w:val="0"/>
          <w:numId w:val="37"/>
        </w:numPr>
        <w:tabs>
          <w:tab w:val="left" w:pos="843"/>
        </w:tabs>
        <w:spacing w:line="23" w:lineRule="atLeast"/>
        <w:ind w:left="0" w:firstLine="709"/>
        <w:jc w:val="both"/>
        <w:rPr>
          <w:sz w:val="28"/>
          <w:szCs w:val="28"/>
        </w:rPr>
      </w:pPr>
      <w:r w:rsidRPr="00012332">
        <w:rPr>
          <w:sz w:val="28"/>
          <w:szCs w:val="28"/>
        </w:rPr>
        <w:t>Назовите возможные осложнения при данном</w:t>
      </w:r>
      <w:r w:rsidRPr="00012332">
        <w:rPr>
          <w:spacing w:val="-6"/>
          <w:sz w:val="28"/>
          <w:szCs w:val="28"/>
        </w:rPr>
        <w:t xml:space="preserve"> </w:t>
      </w:r>
      <w:r w:rsidRPr="00012332">
        <w:rPr>
          <w:sz w:val="28"/>
          <w:szCs w:val="28"/>
        </w:rPr>
        <w:t>заболевании.</w:t>
      </w:r>
    </w:p>
    <w:p w:rsidR="008F2666" w:rsidRPr="00012332" w:rsidRDefault="008F2666" w:rsidP="00012332">
      <w:pPr>
        <w:pStyle w:val="a9"/>
        <w:numPr>
          <w:ilvl w:val="0"/>
          <w:numId w:val="37"/>
        </w:numPr>
        <w:tabs>
          <w:tab w:val="left" w:pos="843"/>
        </w:tabs>
        <w:spacing w:line="23" w:lineRule="atLeast"/>
        <w:ind w:left="0" w:firstLine="709"/>
        <w:jc w:val="both"/>
        <w:rPr>
          <w:sz w:val="28"/>
          <w:szCs w:val="28"/>
        </w:rPr>
      </w:pPr>
      <w:r w:rsidRPr="00012332">
        <w:rPr>
          <w:sz w:val="28"/>
          <w:szCs w:val="28"/>
        </w:rPr>
        <w:t>Следует ли проводить антибиотикотерапию при данном</w:t>
      </w:r>
      <w:r w:rsidRPr="00012332">
        <w:rPr>
          <w:spacing w:val="-8"/>
          <w:sz w:val="28"/>
          <w:szCs w:val="28"/>
        </w:rPr>
        <w:t xml:space="preserve"> </w:t>
      </w:r>
      <w:r w:rsidRPr="00012332">
        <w:rPr>
          <w:sz w:val="28"/>
          <w:szCs w:val="28"/>
        </w:rPr>
        <w:t>заболевании?</w:t>
      </w:r>
    </w:p>
    <w:p w:rsidR="008F2666" w:rsidRPr="00012332" w:rsidRDefault="008F2666" w:rsidP="00012332">
      <w:pPr>
        <w:pStyle w:val="a9"/>
        <w:numPr>
          <w:ilvl w:val="0"/>
          <w:numId w:val="37"/>
        </w:numPr>
        <w:tabs>
          <w:tab w:val="left" w:pos="843"/>
        </w:tabs>
        <w:spacing w:line="23" w:lineRule="atLeast"/>
        <w:ind w:left="0" w:firstLine="709"/>
        <w:jc w:val="both"/>
        <w:rPr>
          <w:sz w:val="28"/>
          <w:szCs w:val="28"/>
        </w:rPr>
      </w:pPr>
      <w:r w:rsidRPr="00012332">
        <w:rPr>
          <w:sz w:val="28"/>
          <w:szCs w:val="28"/>
        </w:rPr>
        <w:t>Назовите мероприятия по профилактике данного</w:t>
      </w:r>
      <w:r w:rsidRPr="00012332">
        <w:rPr>
          <w:spacing w:val="-3"/>
          <w:sz w:val="28"/>
          <w:szCs w:val="28"/>
        </w:rPr>
        <w:t xml:space="preserve"> </w:t>
      </w:r>
      <w:r w:rsidRPr="00012332">
        <w:rPr>
          <w:sz w:val="28"/>
          <w:szCs w:val="28"/>
        </w:rPr>
        <w:t>заболевания.</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147 [K002515]</w:t>
      </w:r>
    </w:p>
    <w:p w:rsidR="008F2666" w:rsidRPr="00012332" w:rsidRDefault="008F2666" w:rsidP="00012332">
      <w:pPr>
        <w:pStyle w:val="a9"/>
        <w:numPr>
          <w:ilvl w:val="0"/>
          <w:numId w:val="133"/>
        </w:numPr>
        <w:tabs>
          <w:tab w:val="left" w:pos="1139"/>
        </w:tabs>
        <w:spacing w:line="23" w:lineRule="atLeast"/>
        <w:ind w:left="0" w:firstLine="709"/>
        <w:jc w:val="both"/>
        <w:rPr>
          <w:sz w:val="28"/>
          <w:szCs w:val="28"/>
        </w:rPr>
      </w:pPr>
      <w:r w:rsidRPr="00012332">
        <w:rPr>
          <w:sz w:val="28"/>
          <w:szCs w:val="28"/>
        </w:rPr>
        <w:t>Корь,</w:t>
      </w:r>
      <w:r w:rsidRPr="00012332">
        <w:rPr>
          <w:spacing w:val="-19"/>
          <w:sz w:val="28"/>
          <w:szCs w:val="28"/>
        </w:rPr>
        <w:t xml:space="preserve"> </w:t>
      </w:r>
      <w:r w:rsidRPr="00012332">
        <w:rPr>
          <w:sz w:val="28"/>
          <w:szCs w:val="28"/>
        </w:rPr>
        <w:t>типичная,</w:t>
      </w:r>
      <w:r w:rsidRPr="00012332">
        <w:rPr>
          <w:spacing w:val="-19"/>
          <w:sz w:val="28"/>
          <w:szCs w:val="28"/>
        </w:rPr>
        <w:t xml:space="preserve"> </w:t>
      </w:r>
      <w:r w:rsidRPr="00012332">
        <w:rPr>
          <w:sz w:val="28"/>
          <w:szCs w:val="28"/>
        </w:rPr>
        <w:t>период</w:t>
      </w:r>
      <w:r w:rsidRPr="00012332">
        <w:rPr>
          <w:spacing w:val="-18"/>
          <w:sz w:val="28"/>
          <w:szCs w:val="28"/>
        </w:rPr>
        <w:t xml:space="preserve"> </w:t>
      </w:r>
      <w:r w:rsidRPr="00012332">
        <w:rPr>
          <w:sz w:val="28"/>
          <w:szCs w:val="28"/>
        </w:rPr>
        <w:t>высыпаний,</w:t>
      </w:r>
      <w:r w:rsidRPr="00012332">
        <w:rPr>
          <w:spacing w:val="-19"/>
          <w:sz w:val="28"/>
          <w:szCs w:val="28"/>
        </w:rPr>
        <w:t xml:space="preserve"> </w:t>
      </w:r>
      <w:proofErr w:type="spellStart"/>
      <w:r w:rsidRPr="00012332">
        <w:rPr>
          <w:sz w:val="28"/>
          <w:szCs w:val="28"/>
        </w:rPr>
        <w:t>среднетяжѐлая</w:t>
      </w:r>
      <w:proofErr w:type="spellEnd"/>
      <w:r w:rsidRPr="00012332">
        <w:rPr>
          <w:spacing w:val="-19"/>
          <w:sz w:val="28"/>
          <w:szCs w:val="28"/>
        </w:rPr>
        <w:t xml:space="preserve"> </w:t>
      </w:r>
      <w:r w:rsidRPr="00012332">
        <w:rPr>
          <w:spacing w:val="-8"/>
          <w:sz w:val="28"/>
          <w:szCs w:val="28"/>
        </w:rPr>
        <w:t xml:space="preserve">форма. </w:t>
      </w:r>
      <w:r w:rsidRPr="00012332">
        <w:rPr>
          <w:sz w:val="28"/>
          <w:szCs w:val="28"/>
        </w:rPr>
        <w:t>При обосновании диагноза следует указать</w:t>
      </w:r>
      <w:r w:rsidRPr="00012332">
        <w:rPr>
          <w:spacing w:val="-2"/>
          <w:sz w:val="28"/>
          <w:szCs w:val="28"/>
        </w:rPr>
        <w:t xml:space="preserve"> </w:t>
      </w:r>
      <w:r w:rsidRPr="00012332">
        <w:rPr>
          <w:sz w:val="28"/>
          <w:szCs w:val="28"/>
        </w:rPr>
        <w:t>данные:</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типичная клиническая картина для кори (выраженный интоксикационный синдром, пятна Филатова–Коплика до высыпаний, энантема, наличие сыпи, </w:t>
      </w:r>
      <w:proofErr w:type="spellStart"/>
      <w:r w:rsidRPr="00012332">
        <w:rPr>
          <w:sz w:val="28"/>
          <w:szCs w:val="28"/>
        </w:rPr>
        <w:t>еѐ</w:t>
      </w:r>
      <w:proofErr w:type="spellEnd"/>
      <w:r w:rsidRPr="00012332">
        <w:rPr>
          <w:sz w:val="28"/>
          <w:szCs w:val="28"/>
        </w:rPr>
        <w:t xml:space="preserve"> характер, </w:t>
      </w:r>
      <w:proofErr w:type="spellStart"/>
      <w:r w:rsidRPr="00012332">
        <w:rPr>
          <w:sz w:val="28"/>
          <w:szCs w:val="28"/>
        </w:rPr>
        <w:t>этапность</w:t>
      </w:r>
      <w:proofErr w:type="spellEnd"/>
      <w:r w:rsidRPr="00012332">
        <w:rPr>
          <w:sz w:val="28"/>
          <w:szCs w:val="28"/>
        </w:rPr>
        <w:t xml:space="preserve"> высыпания и локализация, синдром поражения органов респираторного</w:t>
      </w:r>
      <w:r w:rsidRPr="00012332">
        <w:rPr>
          <w:spacing w:val="9"/>
          <w:sz w:val="28"/>
          <w:szCs w:val="28"/>
        </w:rPr>
        <w:t xml:space="preserve"> </w:t>
      </w:r>
      <w:proofErr w:type="spellStart"/>
      <w:r w:rsidRPr="00012332">
        <w:rPr>
          <w:sz w:val="28"/>
          <w:szCs w:val="28"/>
        </w:rPr>
        <w:t>тракта</w:t>
      </w:r>
      <w:proofErr w:type="gramStart"/>
      <w:r w:rsidRPr="00012332">
        <w:rPr>
          <w:sz w:val="28"/>
          <w:szCs w:val="28"/>
        </w:rPr>
        <w:t>,к</w:t>
      </w:r>
      <w:proofErr w:type="gramEnd"/>
      <w:r w:rsidRPr="00012332">
        <w:rPr>
          <w:sz w:val="28"/>
          <w:szCs w:val="28"/>
        </w:rPr>
        <w:t>онъюнктивит</w:t>
      </w:r>
      <w:proofErr w:type="spellEnd"/>
      <w:r w:rsidRPr="00012332">
        <w:rPr>
          <w:sz w:val="28"/>
          <w:szCs w:val="28"/>
        </w:rPr>
        <w:t>);</w:t>
      </w:r>
    </w:p>
    <w:p w:rsidR="008F2666" w:rsidRPr="00012332" w:rsidRDefault="008F2666" w:rsidP="008F2666">
      <w:pPr>
        <w:pStyle w:val="a7"/>
        <w:spacing w:line="23" w:lineRule="atLeast"/>
        <w:ind w:firstLine="709"/>
        <w:jc w:val="both"/>
        <w:rPr>
          <w:sz w:val="28"/>
          <w:szCs w:val="28"/>
        </w:rPr>
      </w:pPr>
      <w:r w:rsidRPr="00012332">
        <w:rPr>
          <w:sz w:val="28"/>
          <w:szCs w:val="28"/>
        </w:rPr>
        <w:t>Степень тяжести указана на основании умеренной выраженности интоксикации, повышения температуры тела выше 38,5</w:t>
      </w:r>
      <w:proofErr w:type="gramStart"/>
      <w:r w:rsidRPr="00012332">
        <w:rPr>
          <w:sz w:val="28"/>
          <w:szCs w:val="28"/>
        </w:rPr>
        <w:t xml:space="preserve"> °С</w:t>
      </w:r>
      <w:proofErr w:type="gramEnd"/>
      <w:r w:rsidRPr="00012332">
        <w:rPr>
          <w:sz w:val="28"/>
          <w:szCs w:val="28"/>
        </w:rPr>
        <w:t>, выраженного катарального синдрома и конъюнктивита, обильности сыпи.</w:t>
      </w:r>
    </w:p>
    <w:p w:rsidR="008F2666" w:rsidRPr="00012332" w:rsidRDefault="008F2666" w:rsidP="00012332">
      <w:pPr>
        <w:pStyle w:val="a9"/>
        <w:numPr>
          <w:ilvl w:val="0"/>
          <w:numId w:val="133"/>
        </w:numPr>
        <w:tabs>
          <w:tab w:val="left" w:pos="1182"/>
        </w:tabs>
        <w:spacing w:line="23" w:lineRule="atLeast"/>
        <w:ind w:left="0" w:firstLine="709"/>
        <w:jc w:val="both"/>
        <w:rPr>
          <w:sz w:val="28"/>
          <w:szCs w:val="28"/>
        </w:rPr>
      </w:pPr>
      <w:r w:rsidRPr="00012332">
        <w:rPr>
          <w:sz w:val="28"/>
          <w:szCs w:val="28"/>
        </w:rPr>
        <w:t xml:space="preserve">Патологические изменения слизистой оболочки губ,  </w:t>
      </w:r>
      <w:proofErr w:type="spellStart"/>
      <w:r w:rsidRPr="00012332">
        <w:rPr>
          <w:sz w:val="28"/>
          <w:szCs w:val="28"/>
        </w:rPr>
        <w:t>дѐсен</w:t>
      </w:r>
      <w:proofErr w:type="spellEnd"/>
      <w:r w:rsidRPr="00012332">
        <w:rPr>
          <w:sz w:val="28"/>
          <w:szCs w:val="28"/>
        </w:rPr>
        <w:t xml:space="preserve">,  </w:t>
      </w:r>
      <w:proofErr w:type="spellStart"/>
      <w:r w:rsidRPr="00012332">
        <w:rPr>
          <w:sz w:val="28"/>
          <w:szCs w:val="28"/>
        </w:rPr>
        <w:t>щѐк</w:t>
      </w:r>
      <w:proofErr w:type="spellEnd"/>
      <w:r w:rsidRPr="00012332">
        <w:rPr>
          <w:sz w:val="28"/>
          <w:szCs w:val="28"/>
        </w:rPr>
        <w:t xml:space="preserve"> </w:t>
      </w:r>
      <w:r w:rsidRPr="00012332">
        <w:rPr>
          <w:spacing w:val="-4"/>
          <w:sz w:val="28"/>
          <w:szCs w:val="28"/>
        </w:rPr>
        <w:t xml:space="preserve">представляют  </w:t>
      </w:r>
      <w:r w:rsidRPr="00012332">
        <w:rPr>
          <w:sz w:val="28"/>
          <w:szCs w:val="28"/>
        </w:rPr>
        <w:t>собой участки некроза эпителия с последующим слущиванием (пятна Бельског</w:t>
      </w:r>
      <w:proofErr w:type="gramStart"/>
      <w:r w:rsidRPr="00012332">
        <w:rPr>
          <w:sz w:val="28"/>
          <w:szCs w:val="28"/>
        </w:rPr>
        <w:t>о–</w:t>
      </w:r>
      <w:proofErr w:type="gramEnd"/>
      <w:r w:rsidRPr="00012332">
        <w:rPr>
          <w:spacing w:val="-2"/>
          <w:sz w:val="28"/>
          <w:szCs w:val="28"/>
        </w:rPr>
        <w:t xml:space="preserve"> </w:t>
      </w:r>
      <w:r w:rsidRPr="00012332">
        <w:rPr>
          <w:sz w:val="28"/>
          <w:szCs w:val="28"/>
        </w:rPr>
        <w:t>Филатова–Коплика).</w:t>
      </w:r>
    </w:p>
    <w:p w:rsidR="008F2666" w:rsidRPr="00012332" w:rsidRDefault="008F2666" w:rsidP="00012332">
      <w:pPr>
        <w:pStyle w:val="a9"/>
        <w:numPr>
          <w:ilvl w:val="0"/>
          <w:numId w:val="133"/>
        </w:numPr>
        <w:tabs>
          <w:tab w:val="left" w:pos="1139"/>
        </w:tabs>
        <w:spacing w:line="23" w:lineRule="atLeast"/>
        <w:ind w:left="0" w:firstLine="709"/>
        <w:jc w:val="both"/>
        <w:rPr>
          <w:sz w:val="28"/>
          <w:szCs w:val="28"/>
        </w:rPr>
      </w:pPr>
      <w:r w:rsidRPr="00012332">
        <w:rPr>
          <w:sz w:val="28"/>
          <w:szCs w:val="28"/>
        </w:rPr>
        <w:lastRenderedPageBreak/>
        <w:t>Осложнения при кори могут сформироваться на любом этапе</w:t>
      </w:r>
      <w:r w:rsidRPr="00012332">
        <w:rPr>
          <w:spacing w:val="-11"/>
          <w:sz w:val="28"/>
          <w:szCs w:val="28"/>
        </w:rPr>
        <w:t xml:space="preserve"> </w:t>
      </w:r>
      <w:r w:rsidRPr="00012332">
        <w:rPr>
          <w:sz w:val="28"/>
          <w:szCs w:val="28"/>
        </w:rPr>
        <w:t>инфекции.</w:t>
      </w:r>
    </w:p>
    <w:p w:rsidR="008F2666" w:rsidRPr="00012332" w:rsidRDefault="008F2666" w:rsidP="008F2666">
      <w:pPr>
        <w:pStyle w:val="a7"/>
        <w:spacing w:line="23" w:lineRule="atLeast"/>
        <w:ind w:firstLine="709"/>
        <w:jc w:val="both"/>
        <w:rPr>
          <w:sz w:val="28"/>
          <w:szCs w:val="28"/>
        </w:rPr>
      </w:pPr>
      <w:r w:rsidRPr="00012332">
        <w:rPr>
          <w:sz w:val="28"/>
          <w:szCs w:val="28"/>
        </w:rPr>
        <w:t>Чаще всего осложнения со стороны органов дыхания: ларингит, ларинготрахеобронхит, пневмония.</w:t>
      </w:r>
    </w:p>
    <w:p w:rsidR="008F2666" w:rsidRPr="00012332" w:rsidRDefault="008F2666" w:rsidP="008F2666">
      <w:pPr>
        <w:pStyle w:val="a7"/>
        <w:spacing w:line="23" w:lineRule="atLeast"/>
        <w:ind w:firstLine="709"/>
        <w:jc w:val="both"/>
        <w:rPr>
          <w:sz w:val="28"/>
          <w:szCs w:val="28"/>
        </w:rPr>
      </w:pPr>
      <w:r w:rsidRPr="00012332">
        <w:rPr>
          <w:sz w:val="28"/>
          <w:szCs w:val="28"/>
        </w:rPr>
        <w:t>Отит.</w:t>
      </w:r>
    </w:p>
    <w:p w:rsidR="008F2666" w:rsidRPr="00012332" w:rsidRDefault="008F2666" w:rsidP="008F2666">
      <w:pPr>
        <w:pStyle w:val="a7"/>
        <w:spacing w:line="23" w:lineRule="atLeast"/>
        <w:ind w:firstLine="709"/>
        <w:jc w:val="both"/>
        <w:rPr>
          <w:sz w:val="28"/>
          <w:szCs w:val="28"/>
        </w:rPr>
      </w:pPr>
      <w:r w:rsidRPr="00012332">
        <w:rPr>
          <w:sz w:val="28"/>
          <w:szCs w:val="28"/>
        </w:rPr>
        <w:t>Кератит, кератоконъюнктивит.</w:t>
      </w:r>
    </w:p>
    <w:p w:rsidR="008F2666" w:rsidRPr="00012332" w:rsidRDefault="008F2666" w:rsidP="008F2666">
      <w:pPr>
        <w:pStyle w:val="a7"/>
        <w:spacing w:line="23" w:lineRule="atLeast"/>
        <w:ind w:firstLine="709"/>
        <w:jc w:val="both"/>
        <w:rPr>
          <w:sz w:val="28"/>
          <w:szCs w:val="28"/>
        </w:rPr>
      </w:pPr>
      <w:r w:rsidRPr="00012332">
        <w:rPr>
          <w:sz w:val="28"/>
          <w:szCs w:val="28"/>
        </w:rPr>
        <w:t>Энцефалит, менингоэнцефалит, менингит, энцефаломиелит.</w:t>
      </w:r>
    </w:p>
    <w:p w:rsidR="008F2666" w:rsidRPr="00012332" w:rsidRDefault="008F2666" w:rsidP="00012332">
      <w:pPr>
        <w:pStyle w:val="a9"/>
        <w:numPr>
          <w:ilvl w:val="0"/>
          <w:numId w:val="133"/>
        </w:numPr>
        <w:tabs>
          <w:tab w:val="left" w:pos="1319"/>
        </w:tabs>
        <w:spacing w:line="23" w:lineRule="atLeast"/>
        <w:ind w:left="0" w:firstLine="709"/>
        <w:jc w:val="both"/>
        <w:rPr>
          <w:sz w:val="28"/>
          <w:szCs w:val="28"/>
        </w:rPr>
      </w:pPr>
      <w:r w:rsidRPr="00012332">
        <w:rPr>
          <w:sz w:val="28"/>
          <w:szCs w:val="28"/>
        </w:rPr>
        <w:t xml:space="preserve">Антибиотики при </w:t>
      </w:r>
      <w:proofErr w:type="spellStart"/>
      <w:r w:rsidRPr="00012332">
        <w:rPr>
          <w:sz w:val="28"/>
          <w:szCs w:val="28"/>
        </w:rPr>
        <w:t>неосложнѐнной</w:t>
      </w:r>
      <w:proofErr w:type="spellEnd"/>
      <w:r w:rsidRPr="00012332">
        <w:rPr>
          <w:sz w:val="28"/>
          <w:szCs w:val="28"/>
        </w:rPr>
        <w:t xml:space="preserve"> кори применять не рекомендуется. Применение антибиотиков с целью профилактики возможных осложнений не</w:t>
      </w:r>
      <w:r w:rsidRPr="00012332">
        <w:rPr>
          <w:spacing w:val="-29"/>
          <w:sz w:val="28"/>
          <w:szCs w:val="28"/>
        </w:rPr>
        <w:t xml:space="preserve"> </w:t>
      </w:r>
      <w:r w:rsidRPr="00012332">
        <w:rPr>
          <w:sz w:val="28"/>
          <w:szCs w:val="28"/>
        </w:rPr>
        <w:t>обосновано.</w:t>
      </w:r>
    </w:p>
    <w:p w:rsidR="008F2666" w:rsidRPr="00012332" w:rsidRDefault="008F2666" w:rsidP="008F2666">
      <w:pPr>
        <w:pStyle w:val="a7"/>
        <w:spacing w:line="23" w:lineRule="atLeast"/>
        <w:ind w:firstLine="709"/>
        <w:jc w:val="both"/>
        <w:rPr>
          <w:sz w:val="28"/>
          <w:szCs w:val="28"/>
        </w:rPr>
      </w:pPr>
      <w:r w:rsidRPr="00012332">
        <w:rPr>
          <w:sz w:val="28"/>
          <w:szCs w:val="28"/>
        </w:rPr>
        <w:t>Для лечения осложнений, обусловленных присоединением вторичной флоры, следует назначать антибиотики.</w:t>
      </w:r>
    </w:p>
    <w:p w:rsidR="008F2666" w:rsidRPr="00012332" w:rsidRDefault="008F2666" w:rsidP="00012332">
      <w:pPr>
        <w:pStyle w:val="a9"/>
        <w:numPr>
          <w:ilvl w:val="0"/>
          <w:numId w:val="133"/>
        </w:numPr>
        <w:tabs>
          <w:tab w:val="left" w:pos="1185"/>
        </w:tabs>
        <w:spacing w:line="23" w:lineRule="atLeast"/>
        <w:ind w:left="0" w:firstLine="709"/>
        <w:jc w:val="both"/>
        <w:rPr>
          <w:sz w:val="28"/>
          <w:szCs w:val="28"/>
        </w:rPr>
      </w:pPr>
      <w:r w:rsidRPr="00012332">
        <w:rPr>
          <w:sz w:val="28"/>
          <w:szCs w:val="28"/>
        </w:rPr>
        <w:t>Первичное извещение: в течение 2 часов сообщить об этом по телефону и в течение 12 часов направить экстренное извещение установленной формы (N 058/у) в орган, осуществляющий государственный санитарно-эпидемиологический надзор на территории. При уточнении диагноза «корь» - в течение 12 часов КЭС уточнение. В течение 24 часов проводится эпидемиологическое</w:t>
      </w:r>
      <w:r w:rsidRPr="00012332">
        <w:rPr>
          <w:spacing w:val="-5"/>
          <w:sz w:val="28"/>
          <w:szCs w:val="28"/>
        </w:rPr>
        <w:t xml:space="preserve"> </w:t>
      </w:r>
      <w:r w:rsidRPr="00012332">
        <w:rPr>
          <w:sz w:val="28"/>
          <w:szCs w:val="28"/>
        </w:rPr>
        <w:t>расследование.</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На каждого больного корью заполняется карта эпидемиологического расследования в Региональный центр (РЦ) и Национальный научно-методический центр по надзору (ННМЦ) за корью. Случаи кори подлежат регистрации в электронной Единой международной системе </w:t>
      </w:r>
      <w:proofErr w:type="gramStart"/>
      <w:r w:rsidRPr="00012332">
        <w:rPr>
          <w:sz w:val="28"/>
          <w:szCs w:val="28"/>
        </w:rPr>
        <w:t>индивидуального</w:t>
      </w:r>
      <w:proofErr w:type="gramEnd"/>
      <w:r w:rsidRPr="00012332">
        <w:rPr>
          <w:sz w:val="28"/>
          <w:szCs w:val="28"/>
        </w:rPr>
        <w:t xml:space="preserve"> </w:t>
      </w:r>
      <w:proofErr w:type="spellStart"/>
      <w:r w:rsidRPr="00012332">
        <w:rPr>
          <w:sz w:val="28"/>
          <w:szCs w:val="28"/>
        </w:rPr>
        <w:t>учѐта</w:t>
      </w:r>
      <w:proofErr w:type="spellEnd"/>
      <w:r w:rsidRPr="00012332">
        <w:rPr>
          <w:sz w:val="28"/>
          <w:szCs w:val="28"/>
        </w:rPr>
        <w:t xml:space="preserve"> (CISID). Ввод данных в систему CISID осуществляют ответственные специалисты РЦ. </w:t>
      </w:r>
      <w:proofErr w:type="gramStart"/>
      <w:r w:rsidRPr="00012332">
        <w:rPr>
          <w:sz w:val="28"/>
          <w:szCs w:val="28"/>
        </w:rPr>
        <w:t>Контроль за</w:t>
      </w:r>
      <w:proofErr w:type="gramEnd"/>
      <w:r w:rsidRPr="00012332">
        <w:rPr>
          <w:sz w:val="28"/>
          <w:szCs w:val="28"/>
        </w:rPr>
        <w:t xml:space="preserve"> введением данных осуществляет</w:t>
      </w:r>
      <w:r w:rsidRPr="00012332">
        <w:rPr>
          <w:spacing w:val="-1"/>
          <w:sz w:val="28"/>
          <w:szCs w:val="28"/>
        </w:rPr>
        <w:t xml:space="preserve"> </w:t>
      </w:r>
      <w:r w:rsidRPr="00012332">
        <w:rPr>
          <w:sz w:val="28"/>
          <w:szCs w:val="28"/>
        </w:rPr>
        <w:t>ННМЦ.</w:t>
      </w:r>
    </w:p>
    <w:p w:rsidR="008F2666" w:rsidRPr="00012332" w:rsidRDefault="008F2666" w:rsidP="008F2666">
      <w:pPr>
        <w:pStyle w:val="a7"/>
        <w:spacing w:line="23" w:lineRule="atLeast"/>
        <w:ind w:firstLine="709"/>
        <w:jc w:val="both"/>
        <w:rPr>
          <w:sz w:val="28"/>
          <w:szCs w:val="28"/>
        </w:rPr>
      </w:pPr>
      <w:r w:rsidRPr="00012332">
        <w:rPr>
          <w:sz w:val="28"/>
          <w:szCs w:val="28"/>
        </w:rPr>
        <w:t>При выявлении очага инфекции в дошкольных организациях и общеобразовательных учреждениях, а также в организациях с круглосуточным пребыванием взрослых с момента выявления первого больного до 21 дня с момента выявления последнего заболевшего в коллектив не принимаются лица, не болевшие корью и не привитые против этих инфекций.</w:t>
      </w:r>
    </w:p>
    <w:p w:rsidR="008F2666" w:rsidRPr="00012332" w:rsidRDefault="008F2666" w:rsidP="008F2666">
      <w:pPr>
        <w:pStyle w:val="a7"/>
        <w:spacing w:line="23" w:lineRule="atLeast"/>
        <w:ind w:firstLine="709"/>
        <w:jc w:val="both"/>
        <w:rPr>
          <w:sz w:val="28"/>
          <w:szCs w:val="28"/>
        </w:rPr>
      </w:pPr>
      <w:r w:rsidRPr="00012332">
        <w:rPr>
          <w:sz w:val="28"/>
          <w:szCs w:val="28"/>
        </w:rPr>
        <w:t>Изоляция больного до исчезновения клинических симптомов, но не менее чем 5 дней с момента появления сыпи при кори.</w:t>
      </w:r>
    </w:p>
    <w:p w:rsidR="008F2666" w:rsidRPr="00012332" w:rsidRDefault="008F2666" w:rsidP="008F2666">
      <w:pPr>
        <w:pStyle w:val="a7"/>
        <w:spacing w:line="23" w:lineRule="atLeast"/>
        <w:ind w:firstLine="709"/>
        <w:jc w:val="both"/>
        <w:rPr>
          <w:sz w:val="28"/>
          <w:szCs w:val="28"/>
        </w:rPr>
      </w:pPr>
      <w:r w:rsidRPr="00012332">
        <w:rPr>
          <w:sz w:val="28"/>
          <w:szCs w:val="28"/>
        </w:rPr>
        <w:t>За лицами, общавшимися с больными корью, устанавливается медицинское наблюдение в течение 21 дня с момента выявления последнего случая заболевания в очаге.</w:t>
      </w:r>
    </w:p>
    <w:p w:rsidR="008F2666" w:rsidRPr="00012332" w:rsidRDefault="008F2666" w:rsidP="008F2666">
      <w:pPr>
        <w:pStyle w:val="a7"/>
        <w:spacing w:line="23" w:lineRule="atLeast"/>
        <w:ind w:firstLine="709"/>
        <w:jc w:val="both"/>
        <w:rPr>
          <w:sz w:val="28"/>
          <w:szCs w:val="28"/>
        </w:rPr>
      </w:pPr>
      <w:r w:rsidRPr="00012332">
        <w:rPr>
          <w:sz w:val="28"/>
          <w:szCs w:val="28"/>
        </w:rPr>
        <w:t>В очагах кори определяется круг лиц, подлежащих иммунизации по эпидемическим показаниям. Иммунизации против кори по эпидемическим показаниям подлежат: лица, имевшие контакт с больным (при подозрении на заболевание), не болевшие корью ранее, не привитые, не имеющие сведений о прививках против кори, а также лица, привитые против кори однократно - без ограничения возраста. Иммунизация против кори по эпидемическим показаниям проводится в течение первых 72 часов с момента выявления</w:t>
      </w:r>
      <w:r w:rsidRPr="00012332">
        <w:rPr>
          <w:spacing w:val="-2"/>
          <w:sz w:val="28"/>
          <w:szCs w:val="28"/>
        </w:rPr>
        <w:t xml:space="preserve"> </w:t>
      </w:r>
      <w:r w:rsidRPr="00012332">
        <w:rPr>
          <w:sz w:val="28"/>
          <w:szCs w:val="28"/>
        </w:rPr>
        <w:t>больного.</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Детям, не привитым против кори (не достигшим прививочного возраста или не получившим прививки в связи с медицинскими противопоказаниями или отказом от прививок), не позднее 5 дня с момента контакта с больным </w:t>
      </w:r>
      <w:r w:rsidRPr="00012332">
        <w:rPr>
          <w:sz w:val="28"/>
          <w:szCs w:val="28"/>
        </w:rPr>
        <w:lastRenderedPageBreak/>
        <w:t xml:space="preserve">вводится Иммуноглобулин человека нормальный в соответствии с инструкцией по его применению. Сведения о проведенных прививках и введении Иммуноглобулина (дата, название препарата, доза, серия, контрольный номер, срок годности, предприятие-изготовитель) вносят в </w:t>
      </w:r>
      <w:proofErr w:type="spellStart"/>
      <w:r w:rsidRPr="00012332">
        <w:rPr>
          <w:sz w:val="28"/>
          <w:szCs w:val="28"/>
        </w:rPr>
        <w:t>учѐтные</w:t>
      </w:r>
      <w:proofErr w:type="spellEnd"/>
      <w:r w:rsidRPr="00012332">
        <w:rPr>
          <w:sz w:val="28"/>
          <w:szCs w:val="28"/>
        </w:rPr>
        <w:t xml:space="preserve"> формы в соответствии с требованиями к организации вакцинопрофилактики.</w:t>
      </w:r>
    </w:p>
    <w:p w:rsidR="008F2666" w:rsidRPr="00012332" w:rsidRDefault="008F2666" w:rsidP="008F2666">
      <w:pPr>
        <w:pStyle w:val="a7"/>
        <w:spacing w:line="23" w:lineRule="atLeast"/>
        <w:ind w:firstLine="709"/>
        <w:jc w:val="both"/>
        <w:rPr>
          <w:sz w:val="28"/>
          <w:szCs w:val="28"/>
        </w:rPr>
      </w:pPr>
      <w:r w:rsidRPr="00012332">
        <w:rPr>
          <w:sz w:val="28"/>
          <w:szCs w:val="28"/>
        </w:rPr>
        <w:t>Контактные лица из очагов кори, не привитые и не болевшие ранее, не допускаются к плановой госпитализации в медицинские организации неинфекционного профиля и социальные организации в течение всего периода медицинского наблюдения. Госпитализация таких пациентов в период медицинского наблюдения в медицинские организации неинфекционного профиля осуществляется по жизненным показаниям, при этом в стационаре организуются дополнительные санитарно-противоэпидемические (профилактические) мероприятия в целях предупреждения распространения</w:t>
      </w:r>
      <w:r w:rsidRPr="00012332">
        <w:rPr>
          <w:spacing w:val="-16"/>
          <w:sz w:val="28"/>
          <w:szCs w:val="28"/>
        </w:rPr>
        <w:t xml:space="preserve"> </w:t>
      </w:r>
      <w:r w:rsidRPr="00012332">
        <w:rPr>
          <w:sz w:val="28"/>
          <w:szCs w:val="28"/>
        </w:rPr>
        <w:t>инфекции.</w:t>
      </w:r>
    </w:p>
    <w:p w:rsidR="008F2666" w:rsidRPr="00012332" w:rsidRDefault="008F2666" w:rsidP="008F2666">
      <w:pPr>
        <w:pStyle w:val="a7"/>
        <w:spacing w:line="23" w:lineRule="atLeast"/>
        <w:ind w:firstLine="709"/>
        <w:jc w:val="both"/>
        <w:rPr>
          <w:sz w:val="28"/>
          <w:szCs w:val="28"/>
        </w:rPr>
      </w:pPr>
      <w:r w:rsidRPr="00012332">
        <w:rPr>
          <w:sz w:val="28"/>
          <w:szCs w:val="28"/>
        </w:rPr>
        <w:t>Методом специфической профилактики от кори является вакцинопрофилактика. Иммунизация населения против кори проводится в рамках национального календаря профилактических прививок и календаря профилактических прививок по эпидемическим показаниям.</w:t>
      </w: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spacing w:after="0" w:line="23" w:lineRule="atLeast"/>
        <w:ind w:firstLine="709"/>
        <w:jc w:val="both"/>
        <w:rPr>
          <w:rFonts w:ascii="Times New Roman" w:hAnsi="Times New Roman" w:cs="Times New Roman"/>
          <w:sz w:val="28"/>
          <w:szCs w:val="28"/>
        </w:rPr>
        <w:sectPr w:rsidR="008F2666" w:rsidRPr="00012332">
          <w:headerReference w:type="default" r:id="rId27"/>
          <w:pgSz w:w="11910" w:h="16840"/>
          <w:pgMar w:top="1440" w:right="740" w:bottom="680" w:left="1600" w:header="710" w:footer="481" w:gutter="0"/>
          <w:cols w:space="720"/>
        </w:sectPr>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148 [K002520]</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Ребёнок 10 месяцев болен в течение 10 дней.</w:t>
      </w:r>
    </w:p>
    <w:p w:rsidR="008F2666" w:rsidRPr="00012332" w:rsidRDefault="008F2666" w:rsidP="008F2666">
      <w:pPr>
        <w:pStyle w:val="a7"/>
        <w:spacing w:line="23" w:lineRule="atLeast"/>
        <w:ind w:firstLine="709"/>
        <w:jc w:val="both"/>
        <w:rPr>
          <w:sz w:val="28"/>
          <w:szCs w:val="28"/>
        </w:rPr>
      </w:pPr>
      <w:r w:rsidRPr="00012332">
        <w:rPr>
          <w:sz w:val="28"/>
          <w:szCs w:val="28"/>
        </w:rPr>
        <w:t>Эпидемиологический анамнез: конта</w:t>
      </w:r>
      <w:proofErr w:type="gramStart"/>
      <w:r w:rsidRPr="00012332">
        <w:rPr>
          <w:sz w:val="28"/>
          <w:szCs w:val="28"/>
        </w:rPr>
        <w:t>кт с бр</w:t>
      </w:r>
      <w:proofErr w:type="gramEnd"/>
      <w:r w:rsidRPr="00012332">
        <w:rPr>
          <w:sz w:val="28"/>
          <w:szCs w:val="28"/>
        </w:rPr>
        <w:t>атом, больным ОРВИ (кашель).</w:t>
      </w:r>
    </w:p>
    <w:p w:rsidR="008F2666" w:rsidRPr="00012332" w:rsidRDefault="008F2666" w:rsidP="008F2666">
      <w:pPr>
        <w:pStyle w:val="a7"/>
        <w:spacing w:line="23" w:lineRule="atLeast"/>
        <w:ind w:firstLine="709"/>
        <w:jc w:val="both"/>
        <w:rPr>
          <w:sz w:val="28"/>
          <w:szCs w:val="28"/>
        </w:rPr>
      </w:pPr>
      <w:r w:rsidRPr="00012332">
        <w:rPr>
          <w:sz w:val="28"/>
          <w:szCs w:val="28"/>
        </w:rPr>
        <w:t>В 1 сутки отмечался подъём температуры до 37,2°С</w:t>
      </w:r>
      <w:proofErr w:type="gramStart"/>
      <w:r w:rsidRPr="00012332">
        <w:rPr>
          <w:sz w:val="28"/>
          <w:szCs w:val="28"/>
        </w:rPr>
        <w:t xml:space="preserve"> ,</w:t>
      </w:r>
      <w:proofErr w:type="gramEnd"/>
      <w:r w:rsidRPr="00012332">
        <w:rPr>
          <w:sz w:val="28"/>
          <w:szCs w:val="28"/>
        </w:rPr>
        <w:t xml:space="preserve"> затем температура не повышалась. С первого дня заболевания беспокоил сухой кашель. Лечились самостоятельно (таблетки от кашля, тёплое питье), не смотря на лечение, кашель стал чаще. На 5 день болезни вызван врач-педиатр участковый, который заподозрил острый бронхит (был назначен Бромгексин, Азитромицин). Самочувствие ребёнка не страдало, аппетит сохранён. Несмотря на проводимую терапию, состояние ухудшилось, на 7 день болезни кашель приобрел приступообразный характер. Во время кашля ребёнок краснел, высовывал язык, приступ заканчивался отхождением вязкой мокроты. В сутки отмечено около 10 таких приступов, 2 раза после кашля отмечалась рвота. За последние 3 дня приступы участились до 18 в сутки.</w:t>
      </w:r>
    </w:p>
    <w:p w:rsidR="008F2666" w:rsidRPr="00012332" w:rsidRDefault="008F2666" w:rsidP="008F2666">
      <w:pPr>
        <w:pStyle w:val="a7"/>
        <w:spacing w:line="23" w:lineRule="atLeast"/>
        <w:ind w:firstLine="709"/>
        <w:jc w:val="both"/>
        <w:rPr>
          <w:sz w:val="28"/>
          <w:szCs w:val="28"/>
        </w:rPr>
      </w:pPr>
      <w:r w:rsidRPr="00012332">
        <w:rPr>
          <w:sz w:val="28"/>
          <w:szCs w:val="28"/>
        </w:rPr>
        <w:t>При осмотре лицо ребёнка одутловатое. Слизистые полости рта – розовые, чистые. Носовое дыхание свободное. ЧД - 30 в минуту, ЧСС - 116 в минуту. При аускультации дыхание жёсткое, выслушиваются сухие рассеянные хрипы в лёгких. Тоны сердца ясные, ритм правильный. Живот мягкий, безболезненный. Физиологические отправления не нарушены.</w:t>
      </w:r>
    </w:p>
    <w:p w:rsidR="008F2666" w:rsidRPr="00012332" w:rsidRDefault="008F2666" w:rsidP="008F2666">
      <w:pPr>
        <w:pStyle w:val="a7"/>
        <w:spacing w:line="23" w:lineRule="atLeast"/>
        <w:ind w:firstLine="709"/>
        <w:jc w:val="both"/>
        <w:rPr>
          <w:sz w:val="28"/>
          <w:szCs w:val="28"/>
        </w:rPr>
      </w:pPr>
      <w:proofErr w:type="gramStart"/>
      <w:r w:rsidRPr="00012332">
        <w:rPr>
          <w:sz w:val="28"/>
          <w:szCs w:val="28"/>
        </w:rPr>
        <w:t>Общий анализ крови: гемоглобин - 118 г/л, эритроциты - 4,0×10</w:t>
      </w:r>
      <w:r w:rsidRPr="00012332">
        <w:rPr>
          <w:position w:val="8"/>
          <w:sz w:val="28"/>
          <w:szCs w:val="28"/>
        </w:rPr>
        <w:t>12</w:t>
      </w:r>
      <w:r w:rsidRPr="00012332">
        <w:rPr>
          <w:sz w:val="28"/>
          <w:szCs w:val="28"/>
        </w:rPr>
        <w:t>/л, лейкоциты - 18,0×10</w:t>
      </w:r>
      <w:r w:rsidRPr="00012332">
        <w:rPr>
          <w:position w:val="8"/>
          <w:sz w:val="28"/>
          <w:szCs w:val="28"/>
        </w:rPr>
        <w:t>9</w:t>
      </w:r>
      <w:r w:rsidRPr="00012332">
        <w:rPr>
          <w:sz w:val="28"/>
          <w:szCs w:val="28"/>
        </w:rPr>
        <w:t>/л; палочкоядерные нейтрофилы - 2%, сегментоядерные нейтрофилы - 14%, эозинофилы - 1%, лимфоциты - 73%, моноциты - 6%; СОЭ - 3 мм/час.</w:t>
      </w:r>
      <w:proofErr w:type="gramEnd"/>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36"/>
        </w:numPr>
        <w:tabs>
          <w:tab w:val="left" w:pos="843"/>
        </w:tabs>
        <w:spacing w:line="23" w:lineRule="atLeast"/>
        <w:ind w:left="0" w:firstLine="709"/>
        <w:jc w:val="both"/>
        <w:rPr>
          <w:sz w:val="28"/>
          <w:szCs w:val="28"/>
        </w:rPr>
      </w:pPr>
      <w:r w:rsidRPr="00012332">
        <w:rPr>
          <w:sz w:val="28"/>
          <w:szCs w:val="28"/>
        </w:rPr>
        <w:t>Предположите наиболее вероятный</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36"/>
        </w:numPr>
        <w:tabs>
          <w:tab w:val="left" w:pos="843"/>
        </w:tabs>
        <w:spacing w:line="23" w:lineRule="atLeast"/>
        <w:ind w:left="0" w:firstLine="709"/>
        <w:jc w:val="both"/>
        <w:rPr>
          <w:sz w:val="28"/>
          <w:szCs w:val="28"/>
        </w:rPr>
      </w:pPr>
      <w:r w:rsidRPr="00012332">
        <w:rPr>
          <w:sz w:val="28"/>
          <w:szCs w:val="28"/>
        </w:rPr>
        <w:t>Обоснуйте поставленный Вами</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36"/>
        </w:numPr>
        <w:tabs>
          <w:tab w:val="left" w:pos="843"/>
        </w:tabs>
        <w:spacing w:line="23" w:lineRule="atLeast"/>
        <w:ind w:left="0" w:firstLine="709"/>
        <w:jc w:val="both"/>
        <w:rPr>
          <w:sz w:val="28"/>
          <w:szCs w:val="28"/>
        </w:rPr>
      </w:pPr>
      <w:r w:rsidRPr="00012332">
        <w:rPr>
          <w:sz w:val="28"/>
          <w:szCs w:val="28"/>
        </w:rPr>
        <w:t>Назовите методы верификации этиологического фактора</w:t>
      </w:r>
      <w:r w:rsidRPr="00012332">
        <w:rPr>
          <w:spacing w:val="-7"/>
          <w:sz w:val="28"/>
          <w:szCs w:val="28"/>
        </w:rPr>
        <w:t xml:space="preserve"> </w:t>
      </w:r>
      <w:r w:rsidRPr="00012332">
        <w:rPr>
          <w:sz w:val="28"/>
          <w:szCs w:val="28"/>
        </w:rPr>
        <w:t>заболевания.</w:t>
      </w:r>
    </w:p>
    <w:p w:rsidR="008F2666" w:rsidRPr="00012332" w:rsidRDefault="008F2666" w:rsidP="00012332">
      <w:pPr>
        <w:pStyle w:val="a9"/>
        <w:numPr>
          <w:ilvl w:val="0"/>
          <w:numId w:val="36"/>
        </w:numPr>
        <w:tabs>
          <w:tab w:val="left" w:pos="843"/>
        </w:tabs>
        <w:spacing w:line="23" w:lineRule="atLeast"/>
        <w:ind w:left="0" w:firstLine="709"/>
        <w:jc w:val="both"/>
        <w:rPr>
          <w:sz w:val="28"/>
          <w:szCs w:val="28"/>
        </w:rPr>
      </w:pPr>
      <w:r w:rsidRPr="00012332">
        <w:rPr>
          <w:sz w:val="28"/>
          <w:szCs w:val="28"/>
        </w:rPr>
        <w:t>Составьте план</w:t>
      </w:r>
      <w:r w:rsidRPr="00012332">
        <w:rPr>
          <w:spacing w:val="-2"/>
          <w:sz w:val="28"/>
          <w:szCs w:val="28"/>
        </w:rPr>
        <w:t xml:space="preserve"> </w:t>
      </w:r>
      <w:r w:rsidRPr="00012332">
        <w:rPr>
          <w:sz w:val="28"/>
          <w:szCs w:val="28"/>
        </w:rPr>
        <w:t>лечения.</w:t>
      </w:r>
    </w:p>
    <w:p w:rsidR="008F2666" w:rsidRPr="00012332" w:rsidRDefault="008F2666" w:rsidP="00012332">
      <w:pPr>
        <w:pStyle w:val="a9"/>
        <w:numPr>
          <w:ilvl w:val="0"/>
          <w:numId w:val="36"/>
        </w:numPr>
        <w:tabs>
          <w:tab w:val="left" w:pos="843"/>
        </w:tabs>
        <w:spacing w:line="23" w:lineRule="atLeast"/>
        <w:ind w:left="0" w:firstLine="709"/>
        <w:jc w:val="both"/>
        <w:rPr>
          <w:sz w:val="28"/>
          <w:szCs w:val="28"/>
        </w:rPr>
      </w:pPr>
      <w:r w:rsidRPr="00012332">
        <w:rPr>
          <w:sz w:val="28"/>
          <w:szCs w:val="28"/>
        </w:rPr>
        <w:t>Назовите методы профилактики</w:t>
      </w:r>
      <w:r w:rsidRPr="00012332">
        <w:rPr>
          <w:spacing w:val="-2"/>
          <w:sz w:val="28"/>
          <w:szCs w:val="28"/>
        </w:rPr>
        <w:t xml:space="preserve"> </w:t>
      </w:r>
      <w:r w:rsidRPr="00012332">
        <w:rPr>
          <w:sz w:val="28"/>
          <w:szCs w:val="28"/>
        </w:rPr>
        <w:t>заболевания.</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148 [K002520]</w:t>
      </w:r>
    </w:p>
    <w:p w:rsidR="008F2666" w:rsidRPr="00012332" w:rsidRDefault="008F2666" w:rsidP="00012332">
      <w:pPr>
        <w:pStyle w:val="a9"/>
        <w:numPr>
          <w:ilvl w:val="0"/>
          <w:numId w:val="134"/>
        </w:numPr>
        <w:tabs>
          <w:tab w:val="left" w:pos="1139"/>
        </w:tabs>
        <w:spacing w:line="23" w:lineRule="atLeast"/>
        <w:ind w:left="0" w:firstLine="709"/>
        <w:jc w:val="both"/>
        <w:rPr>
          <w:sz w:val="28"/>
          <w:szCs w:val="28"/>
        </w:rPr>
      </w:pPr>
      <w:r w:rsidRPr="00012332">
        <w:rPr>
          <w:sz w:val="28"/>
          <w:szCs w:val="28"/>
        </w:rPr>
        <w:t>Коклюш, период спазматического кашля, средней степени</w:t>
      </w:r>
      <w:r w:rsidRPr="00012332">
        <w:rPr>
          <w:spacing w:val="-6"/>
          <w:sz w:val="28"/>
          <w:szCs w:val="28"/>
        </w:rPr>
        <w:t xml:space="preserve"> </w:t>
      </w:r>
      <w:r w:rsidRPr="00012332">
        <w:rPr>
          <w:sz w:val="28"/>
          <w:szCs w:val="28"/>
        </w:rPr>
        <w:t>тяжести.</w:t>
      </w:r>
    </w:p>
    <w:p w:rsidR="008F2666" w:rsidRPr="00012332" w:rsidRDefault="008F2666" w:rsidP="00012332">
      <w:pPr>
        <w:pStyle w:val="a9"/>
        <w:numPr>
          <w:ilvl w:val="0"/>
          <w:numId w:val="134"/>
        </w:numPr>
        <w:tabs>
          <w:tab w:val="left" w:pos="1235"/>
        </w:tabs>
        <w:spacing w:line="23" w:lineRule="atLeast"/>
        <w:ind w:left="0" w:firstLine="709"/>
        <w:jc w:val="both"/>
        <w:rPr>
          <w:sz w:val="28"/>
          <w:szCs w:val="28"/>
        </w:rPr>
      </w:pPr>
      <w:r w:rsidRPr="00012332">
        <w:rPr>
          <w:sz w:val="28"/>
          <w:szCs w:val="28"/>
        </w:rPr>
        <w:t xml:space="preserve">Диагноз «коклюш» установлен на основании жалоб на приступообразный кашель; данных эпидемиологического анамнеза (контакт с больным с кашлем); данных анамнеза заболевания (постепенное начало, отсутствие симптомов интоксикации, наличие приступов кашля до 18 эпизодов в сутки с покраснением лица, отхождением вязкой мокроты после приступа, </w:t>
      </w:r>
      <w:r w:rsidRPr="00012332">
        <w:rPr>
          <w:sz w:val="28"/>
          <w:szCs w:val="28"/>
        </w:rPr>
        <w:lastRenderedPageBreak/>
        <w:t>наличие рвоты после приступа, изменения в ОАК: лейкоцитоз, лимфоцитоз).</w:t>
      </w:r>
    </w:p>
    <w:p w:rsidR="008F2666" w:rsidRPr="00012332" w:rsidRDefault="008F2666" w:rsidP="008F2666">
      <w:pPr>
        <w:pStyle w:val="a7"/>
        <w:spacing w:line="23" w:lineRule="atLeast"/>
        <w:ind w:firstLine="709"/>
        <w:jc w:val="both"/>
        <w:rPr>
          <w:sz w:val="28"/>
          <w:szCs w:val="28"/>
        </w:rPr>
      </w:pPr>
      <w:r w:rsidRPr="00012332">
        <w:rPr>
          <w:sz w:val="28"/>
          <w:szCs w:val="28"/>
        </w:rPr>
        <w:t>Период заболевания установлен на основании наличия приступов спазматического</w:t>
      </w:r>
    </w:p>
    <w:p w:rsidR="008F2666" w:rsidRPr="00012332" w:rsidRDefault="008F2666" w:rsidP="008F2666">
      <w:pPr>
        <w:pStyle w:val="a7"/>
        <w:spacing w:line="23" w:lineRule="atLeast"/>
        <w:ind w:firstLine="709"/>
        <w:jc w:val="both"/>
        <w:rPr>
          <w:sz w:val="28"/>
          <w:szCs w:val="28"/>
        </w:rPr>
      </w:pPr>
      <w:r w:rsidRPr="00012332">
        <w:rPr>
          <w:sz w:val="28"/>
          <w:szCs w:val="28"/>
        </w:rPr>
        <w:t>кашля.</w:t>
      </w:r>
    </w:p>
    <w:p w:rsidR="008F2666" w:rsidRPr="00012332" w:rsidRDefault="008F2666" w:rsidP="008F2666">
      <w:pPr>
        <w:pStyle w:val="a7"/>
        <w:spacing w:line="23" w:lineRule="atLeast"/>
        <w:ind w:firstLine="709"/>
        <w:jc w:val="both"/>
        <w:rPr>
          <w:sz w:val="28"/>
          <w:szCs w:val="28"/>
        </w:rPr>
      </w:pPr>
      <w:r w:rsidRPr="00012332">
        <w:rPr>
          <w:sz w:val="28"/>
          <w:szCs w:val="28"/>
        </w:rPr>
        <w:t>Степень тяжести установлена на основании количества приступов за сутки.</w:t>
      </w:r>
    </w:p>
    <w:p w:rsidR="008F2666" w:rsidRPr="00012332" w:rsidRDefault="008F2666" w:rsidP="00012332">
      <w:pPr>
        <w:pStyle w:val="a9"/>
        <w:numPr>
          <w:ilvl w:val="0"/>
          <w:numId w:val="134"/>
        </w:numPr>
        <w:tabs>
          <w:tab w:val="left" w:pos="1292"/>
          <w:tab w:val="left" w:pos="1293"/>
          <w:tab w:val="left" w:pos="3587"/>
          <w:tab w:val="left" w:pos="5192"/>
          <w:tab w:val="left" w:pos="6171"/>
          <w:tab w:val="left" w:pos="6609"/>
          <w:tab w:val="left" w:pos="7971"/>
          <w:tab w:val="left" w:pos="8420"/>
        </w:tabs>
        <w:spacing w:line="23" w:lineRule="atLeast"/>
        <w:ind w:left="0" w:firstLine="709"/>
        <w:jc w:val="both"/>
        <w:rPr>
          <w:sz w:val="28"/>
          <w:szCs w:val="28"/>
        </w:rPr>
      </w:pPr>
      <w:r w:rsidRPr="00012332">
        <w:rPr>
          <w:sz w:val="28"/>
          <w:szCs w:val="28"/>
        </w:rPr>
        <w:t>Бактериологическое</w:t>
      </w:r>
      <w:r w:rsidRPr="00012332">
        <w:rPr>
          <w:sz w:val="28"/>
          <w:szCs w:val="28"/>
        </w:rPr>
        <w:tab/>
        <w:t>исследование</w:t>
      </w:r>
      <w:r w:rsidRPr="00012332">
        <w:rPr>
          <w:sz w:val="28"/>
          <w:szCs w:val="28"/>
        </w:rPr>
        <w:tab/>
        <w:t>смывов</w:t>
      </w:r>
      <w:r w:rsidRPr="00012332">
        <w:rPr>
          <w:sz w:val="28"/>
          <w:szCs w:val="28"/>
        </w:rPr>
        <w:tab/>
        <w:t>из</w:t>
      </w:r>
      <w:r w:rsidRPr="00012332">
        <w:rPr>
          <w:sz w:val="28"/>
          <w:szCs w:val="28"/>
        </w:rPr>
        <w:tab/>
        <w:t>ротоглотки</w:t>
      </w:r>
      <w:r w:rsidRPr="00012332">
        <w:rPr>
          <w:sz w:val="28"/>
          <w:szCs w:val="28"/>
        </w:rPr>
        <w:tab/>
        <w:t>на</w:t>
      </w:r>
      <w:r w:rsidRPr="00012332">
        <w:rPr>
          <w:sz w:val="28"/>
          <w:szCs w:val="28"/>
        </w:rPr>
        <w:tab/>
        <w:t xml:space="preserve">выделение </w:t>
      </w:r>
      <w:proofErr w:type="spellStart"/>
      <w:r w:rsidRPr="00012332">
        <w:rPr>
          <w:sz w:val="28"/>
          <w:szCs w:val="28"/>
        </w:rPr>
        <w:t>B.pertusis</w:t>
      </w:r>
      <w:proofErr w:type="spellEnd"/>
      <w:r w:rsidRPr="00012332">
        <w:rPr>
          <w:sz w:val="28"/>
          <w:szCs w:val="28"/>
        </w:rPr>
        <w:t>.</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Серологический метод - определение IgM и IgG антител </w:t>
      </w:r>
      <w:proofErr w:type="spellStart"/>
      <w:r w:rsidRPr="00012332">
        <w:rPr>
          <w:sz w:val="28"/>
          <w:szCs w:val="28"/>
        </w:rPr>
        <w:t>B.pertusis</w:t>
      </w:r>
      <w:proofErr w:type="spellEnd"/>
      <w:r w:rsidRPr="00012332">
        <w:rPr>
          <w:sz w:val="28"/>
          <w:szCs w:val="28"/>
        </w:rPr>
        <w:t>.</w:t>
      </w:r>
    </w:p>
    <w:p w:rsidR="008F2666" w:rsidRPr="00012332" w:rsidRDefault="008F2666" w:rsidP="00012332">
      <w:pPr>
        <w:pStyle w:val="a9"/>
        <w:numPr>
          <w:ilvl w:val="0"/>
          <w:numId w:val="134"/>
        </w:numPr>
        <w:tabs>
          <w:tab w:val="left" w:pos="1139"/>
        </w:tabs>
        <w:spacing w:line="23" w:lineRule="atLeast"/>
        <w:ind w:left="0" w:firstLine="709"/>
        <w:jc w:val="both"/>
        <w:rPr>
          <w:sz w:val="28"/>
          <w:szCs w:val="28"/>
        </w:rPr>
      </w:pPr>
      <w:r w:rsidRPr="00012332">
        <w:rPr>
          <w:sz w:val="28"/>
          <w:szCs w:val="28"/>
        </w:rPr>
        <w:t>Госпитализация, учитывая ранний</w:t>
      </w:r>
      <w:r w:rsidRPr="00012332">
        <w:rPr>
          <w:spacing w:val="1"/>
          <w:sz w:val="28"/>
          <w:szCs w:val="28"/>
        </w:rPr>
        <w:t xml:space="preserve"> </w:t>
      </w:r>
      <w:r w:rsidRPr="00012332">
        <w:rPr>
          <w:sz w:val="28"/>
          <w:szCs w:val="28"/>
        </w:rPr>
        <w:t>возраст.</w:t>
      </w:r>
    </w:p>
    <w:p w:rsidR="008F2666" w:rsidRPr="00012332" w:rsidRDefault="008F2666" w:rsidP="008F2666">
      <w:pPr>
        <w:pStyle w:val="a7"/>
        <w:spacing w:line="23" w:lineRule="atLeast"/>
        <w:ind w:firstLine="709"/>
        <w:jc w:val="both"/>
        <w:rPr>
          <w:sz w:val="28"/>
          <w:szCs w:val="28"/>
        </w:rPr>
      </w:pPr>
      <w:r w:rsidRPr="00012332">
        <w:rPr>
          <w:sz w:val="28"/>
          <w:szCs w:val="28"/>
        </w:rPr>
        <w:t>Охранительный режим с уменьшением отрицательных нагрузок, прогулки на свежем воздухе.</w:t>
      </w:r>
    </w:p>
    <w:p w:rsidR="008F2666" w:rsidRPr="00012332" w:rsidRDefault="008F2666" w:rsidP="008F2666">
      <w:pPr>
        <w:pStyle w:val="a7"/>
        <w:spacing w:line="23" w:lineRule="atLeast"/>
        <w:ind w:firstLine="709"/>
        <w:jc w:val="both"/>
        <w:rPr>
          <w:sz w:val="28"/>
          <w:szCs w:val="28"/>
        </w:rPr>
      </w:pPr>
      <w:r w:rsidRPr="00012332">
        <w:rPr>
          <w:sz w:val="28"/>
          <w:szCs w:val="28"/>
        </w:rPr>
        <w:t>Диета в соответствии с возрастом, дробное кормление.</w:t>
      </w:r>
    </w:p>
    <w:p w:rsidR="008F2666" w:rsidRPr="00012332" w:rsidRDefault="008F2666" w:rsidP="008F2666">
      <w:pPr>
        <w:pStyle w:val="a7"/>
        <w:tabs>
          <w:tab w:val="left" w:pos="2507"/>
          <w:tab w:val="left" w:pos="3592"/>
          <w:tab w:val="left" w:pos="3990"/>
          <w:tab w:val="left" w:pos="5457"/>
          <w:tab w:val="left" w:pos="5958"/>
          <w:tab w:val="left" w:pos="6992"/>
          <w:tab w:val="left" w:pos="8551"/>
        </w:tabs>
        <w:spacing w:line="23" w:lineRule="atLeast"/>
        <w:ind w:firstLine="709"/>
        <w:jc w:val="both"/>
        <w:rPr>
          <w:sz w:val="28"/>
          <w:szCs w:val="28"/>
        </w:rPr>
      </w:pPr>
      <w:r w:rsidRPr="00012332">
        <w:rPr>
          <w:sz w:val="28"/>
          <w:szCs w:val="28"/>
        </w:rPr>
        <w:t xml:space="preserve">Этиотропная </w:t>
      </w:r>
      <w:proofErr w:type="spellStart"/>
      <w:r w:rsidRPr="00012332">
        <w:rPr>
          <w:sz w:val="28"/>
          <w:szCs w:val="28"/>
        </w:rPr>
        <w:t>терапия</w:t>
      </w:r>
      <w:proofErr w:type="gramStart"/>
      <w:r w:rsidRPr="00012332">
        <w:rPr>
          <w:sz w:val="28"/>
          <w:szCs w:val="28"/>
        </w:rPr>
        <w:t>т</w:t>
      </w:r>
      <w:proofErr w:type="spellEnd"/>
      <w:r w:rsidRPr="00012332">
        <w:rPr>
          <w:sz w:val="28"/>
          <w:szCs w:val="28"/>
        </w:rPr>
        <w:t>–</w:t>
      </w:r>
      <w:proofErr w:type="gramEnd"/>
      <w:r w:rsidRPr="00012332">
        <w:rPr>
          <w:sz w:val="28"/>
          <w:szCs w:val="28"/>
        </w:rPr>
        <w:t xml:space="preserve"> антибиотик из группы </w:t>
      </w:r>
      <w:proofErr w:type="spellStart"/>
      <w:r w:rsidRPr="00012332">
        <w:rPr>
          <w:sz w:val="28"/>
          <w:szCs w:val="28"/>
        </w:rPr>
        <w:t>макролидов</w:t>
      </w:r>
      <w:proofErr w:type="spellEnd"/>
      <w:r w:rsidRPr="00012332">
        <w:rPr>
          <w:sz w:val="28"/>
          <w:szCs w:val="28"/>
        </w:rPr>
        <w:t xml:space="preserve">, учитывая чувствительность возбудителя; предпочтение </w:t>
      </w:r>
      <w:proofErr w:type="spellStart"/>
      <w:r w:rsidRPr="00012332">
        <w:rPr>
          <w:sz w:val="28"/>
          <w:szCs w:val="28"/>
        </w:rPr>
        <w:t>отдаѐтся</w:t>
      </w:r>
      <w:proofErr w:type="spellEnd"/>
      <w:r w:rsidRPr="00012332">
        <w:rPr>
          <w:sz w:val="28"/>
          <w:szCs w:val="28"/>
        </w:rPr>
        <w:t xml:space="preserve"> пероральным</w:t>
      </w:r>
      <w:r w:rsidRPr="00012332">
        <w:rPr>
          <w:spacing w:val="-24"/>
          <w:sz w:val="28"/>
          <w:szCs w:val="28"/>
        </w:rPr>
        <w:t xml:space="preserve"> </w:t>
      </w:r>
      <w:r w:rsidRPr="00012332">
        <w:rPr>
          <w:sz w:val="28"/>
          <w:szCs w:val="28"/>
        </w:rPr>
        <w:t>средствам.</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При приступе – </w:t>
      </w:r>
      <w:proofErr w:type="spellStart"/>
      <w:r w:rsidRPr="00012332">
        <w:rPr>
          <w:sz w:val="28"/>
          <w:szCs w:val="28"/>
        </w:rPr>
        <w:t>увлажнѐнный</w:t>
      </w:r>
      <w:proofErr w:type="spellEnd"/>
      <w:r w:rsidRPr="00012332">
        <w:rPr>
          <w:sz w:val="28"/>
          <w:szCs w:val="28"/>
        </w:rPr>
        <w:t xml:space="preserve"> кислород. Противокашлевое средство центрального действия. При </w:t>
      </w:r>
      <w:proofErr w:type="spellStart"/>
      <w:r w:rsidRPr="00012332">
        <w:rPr>
          <w:sz w:val="28"/>
          <w:szCs w:val="28"/>
        </w:rPr>
        <w:t>апное</w:t>
      </w:r>
      <w:proofErr w:type="spellEnd"/>
      <w:r w:rsidRPr="00012332">
        <w:rPr>
          <w:sz w:val="28"/>
          <w:szCs w:val="28"/>
        </w:rPr>
        <w:t xml:space="preserve"> – кортикостероиды.</w:t>
      </w:r>
    </w:p>
    <w:p w:rsidR="008F2666" w:rsidRPr="00012332" w:rsidRDefault="008F2666" w:rsidP="00012332">
      <w:pPr>
        <w:pStyle w:val="a9"/>
        <w:numPr>
          <w:ilvl w:val="0"/>
          <w:numId w:val="134"/>
        </w:numPr>
        <w:tabs>
          <w:tab w:val="left" w:pos="1139"/>
        </w:tabs>
        <w:spacing w:line="23" w:lineRule="atLeast"/>
        <w:ind w:left="0" w:firstLine="709"/>
        <w:jc w:val="both"/>
        <w:rPr>
          <w:sz w:val="28"/>
          <w:szCs w:val="28"/>
        </w:rPr>
      </w:pPr>
      <w:r w:rsidRPr="00012332">
        <w:rPr>
          <w:sz w:val="28"/>
          <w:szCs w:val="28"/>
        </w:rPr>
        <w:t>Изоляция больного на 28 дней. Карантин на 14</w:t>
      </w:r>
      <w:r w:rsidRPr="00012332">
        <w:rPr>
          <w:spacing w:val="-4"/>
          <w:sz w:val="28"/>
          <w:szCs w:val="28"/>
        </w:rPr>
        <w:t xml:space="preserve"> </w:t>
      </w:r>
      <w:r w:rsidRPr="00012332">
        <w:rPr>
          <w:sz w:val="28"/>
          <w:szCs w:val="28"/>
        </w:rPr>
        <w:t>дней.</w:t>
      </w:r>
    </w:p>
    <w:p w:rsidR="008F2666" w:rsidRPr="00012332" w:rsidRDefault="008F2666" w:rsidP="008F2666">
      <w:pPr>
        <w:pStyle w:val="a7"/>
        <w:spacing w:line="23" w:lineRule="atLeast"/>
        <w:ind w:firstLine="709"/>
        <w:jc w:val="both"/>
        <w:rPr>
          <w:sz w:val="28"/>
          <w:szCs w:val="28"/>
        </w:rPr>
      </w:pPr>
      <w:r w:rsidRPr="00012332">
        <w:rPr>
          <w:sz w:val="28"/>
          <w:szCs w:val="28"/>
        </w:rPr>
        <w:t>Активная иммунизация вакциной АКДС: вакцинация – 3 мес., 4,5 мес.; 6 мес.; ревакцинация в 18 месяцев.</w:t>
      </w:r>
    </w:p>
    <w:p w:rsidR="008F2666" w:rsidRPr="00012332" w:rsidRDefault="008F2666" w:rsidP="008F2666">
      <w:pPr>
        <w:spacing w:after="0" w:line="23" w:lineRule="atLeast"/>
        <w:ind w:firstLine="709"/>
        <w:jc w:val="both"/>
        <w:rPr>
          <w:rFonts w:ascii="Times New Roman" w:hAnsi="Times New Roman" w:cs="Times New Roman"/>
          <w:sz w:val="28"/>
          <w:szCs w:val="28"/>
        </w:rPr>
        <w:sectPr w:rsidR="008F2666" w:rsidRPr="00012332">
          <w:headerReference w:type="default" r:id="rId28"/>
          <w:pgSz w:w="11910" w:h="16840"/>
          <w:pgMar w:top="1440" w:right="740" w:bottom="680" w:left="1600" w:header="710" w:footer="481" w:gutter="0"/>
          <w:cols w:space="720"/>
        </w:sectPr>
      </w:pP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149 [K002521]</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sz w:val="28"/>
          <w:szCs w:val="28"/>
        </w:rPr>
      </w:pPr>
      <w:r w:rsidRPr="00012332">
        <w:rPr>
          <w:sz w:val="28"/>
          <w:szCs w:val="28"/>
        </w:rPr>
        <w:t>У девочки 3 лет, посещающей детский сад, повысилась температура до 38,7</w:t>
      </w:r>
      <w:proofErr w:type="gramStart"/>
      <w:r w:rsidRPr="00012332">
        <w:rPr>
          <w:sz w:val="28"/>
          <w:szCs w:val="28"/>
        </w:rPr>
        <w:t>°С</w:t>
      </w:r>
      <w:proofErr w:type="gramEnd"/>
      <w:r w:rsidRPr="00012332">
        <w:rPr>
          <w:sz w:val="28"/>
          <w:szCs w:val="28"/>
        </w:rPr>
        <w:t>, появилась боль в горле, однократная рвота. На второй день заболевания температура оставалась повышенной до 38,9</w:t>
      </w:r>
      <w:proofErr w:type="gramStart"/>
      <w:r w:rsidRPr="00012332">
        <w:rPr>
          <w:sz w:val="28"/>
          <w:szCs w:val="28"/>
        </w:rPr>
        <w:t>°С</w:t>
      </w:r>
      <w:proofErr w:type="gramEnd"/>
      <w:r w:rsidRPr="00012332">
        <w:rPr>
          <w:sz w:val="28"/>
          <w:szCs w:val="28"/>
        </w:rPr>
        <w:t>, на теле появилась мелкоточечная сыпь.</w:t>
      </w:r>
    </w:p>
    <w:p w:rsidR="008F2666" w:rsidRPr="00012332" w:rsidRDefault="008F2666" w:rsidP="008F2666">
      <w:pPr>
        <w:pStyle w:val="a7"/>
        <w:spacing w:line="23" w:lineRule="atLeast"/>
        <w:ind w:firstLine="709"/>
        <w:jc w:val="both"/>
        <w:rPr>
          <w:sz w:val="28"/>
          <w:szCs w:val="28"/>
        </w:rPr>
      </w:pPr>
      <w:r w:rsidRPr="00012332">
        <w:rPr>
          <w:sz w:val="28"/>
          <w:szCs w:val="28"/>
        </w:rPr>
        <w:t>Указаний на контакт с инфекционными больными дома и в детском саду нет.</w:t>
      </w:r>
    </w:p>
    <w:p w:rsidR="008F2666" w:rsidRPr="00012332" w:rsidRDefault="008F2666" w:rsidP="008F2666">
      <w:pPr>
        <w:pStyle w:val="a7"/>
        <w:spacing w:line="23" w:lineRule="atLeast"/>
        <w:ind w:firstLine="709"/>
        <w:jc w:val="both"/>
        <w:rPr>
          <w:sz w:val="28"/>
          <w:szCs w:val="28"/>
        </w:rPr>
      </w:pPr>
      <w:r w:rsidRPr="00012332">
        <w:rPr>
          <w:sz w:val="28"/>
          <w:szCs w:val="28"/>
        </w:rPr>
        <w:t>При осмотре состояние средней степени тяжести, температура - 38,8°С. По всему телу и конечностям обильная мелкоточечная сыпь, отмечается сгущение сыпи в естественных складках, внизу живота и на боковых поверхностях туловища. Слизистая зева ярко отграничено гиперемирована, миндалины увеличены, налёты в лакунах бел</w:t>
      </w:r>
      <w:proofErr w:type="gramStart"/>
      <w:r w:rsidRPr="00012332">
        <w:rPr>
          <w:sz w:val="28"/>
          <w:szCs w:val="28"/>
        </w:rPr>
        <w:t>о-</w:t>
      </w:r>
      <w:proofErr w:type="gramEnd"/>
      <w:r w:rsidRPr="00012332">
        <w:rPr>
          <w:sz w:val="28"/>
          <w:szCs w:val="28"/>
        </w:rPr>
        <w:t xml:space="preserve"> жёлтые, обильные. Лимфатические узлы подчелюстные единичные, размером от 0,7 до 1,0 см, эластичные, болезненные. ЧД - 22 в минуту, ЧСС - 110 в минуту. При аускультации дыхание везикулярное. Тоны сердца ясные, ритм правильный. Живот мягкий, безболезненный. Физиологические отправления не нарушены.</w:t>
      </w:r>
    </w:p>
    <w:p w:rsidR="008F2666" w:rsidRPr="00012332" w:rsidRDefault="008F2666" w:rsidP="008F2666">
      <w:pPr>
        <w:pStyle w:val="a7"/>
        <w:spacing w:line="23" w:lineRule="atLeast"/>
        <w:ind w:firstLine="709"/>
        <w:jc w:val="both"/>
        <w:rPr>
          <w:sz w:val="28"/>
          <w:szCs w:val="28"/>
        </w:rPr>
      </w:pPr>
      <w:proofErr w:type="gramStart"/>
      <w:r w:rsidRPr="00012332">
        <w:rPr>
          <w:sz w:val="28"/>
          <w:szCs w:val="28"/>
        </w:rPr>
        <w:t>Общий анализ крови: гемоглобин - 118 г/л, эритроциты - 4,0×10</w:t>
      </w:r>
      <w:r w:rsidRPr="00012332">
        <w:rPr>
          <w:position w:val="8"/>
          <w:sz w:val="28"/>
          <w:szCs w:val="28"/>
        </w:rPr>
        <w:t>12</w:t>
      </w:r>
      <w:r w:rsidRPr="00012332">
        <w:rPr>
          <w:sz w:val="28"/>
          <w:szCs w:val="28"/>
        </w:rPr>
        <w:t>/л, лейкоциты - 16,0×10</w:t>
      </w:r>
      <w:r w:rsidRPr="00012332">
        <w:rPr>
          <w:position w:val="8"/>
          <w:sz w:val="28"/>
          <w:szCs w:val="28"/>
        </w:rPr>
        <w:t>9</w:t>
      </w:r>
      <w:r w:rsidRPr="00012332">
        <w:rPr>
          <w:sz w:val="28"/>
          <w:szCs w:val="28"/>
        </w:rPr>
        <w:t>/л; палочкоядерные нейтрофилы - 7%, сегментоядерные нейтрофилы - 65%, эозинофилы - 5%, лимфоциты - 27%, моноциты - 6%; СОЭ - 23 мм/час.</w:t>
      </w:r>
      <w:proofErr w:type="gramEnd"/>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35"/>
        </w:numPr>
        <w:tabs>
          <w:tab w:val="left" w:pos="843"/>
        </w:tabs>
        <w:spacing w:line="23" w:lineRule="atLeast"/>
        <w:ind w:left="0" w:firstLine="709"/>
        <w:jc w:val="both"/>
        <w:rPr>
          <w:sz w:val="28"/>
          <w:szCs w:val="28"/>
        </w:rPr>
      </w:pPr>
      <w:r w:rsidRPr="00012332">
        <w:rPr>
          <w:sz w:val="28"/>
          <w:szCs w:val="28"/>
        </w:rPr>
        <w:t>Предположите наиболее вероятный</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35"/>
        </w:numPr>
        <w:tabs>
          <w:tab w:val="left" w:pos="843"/>
        </w:tabs>
        <w:spacing w:line="23" w:lineRule="atLeast"/>
        <w:ind w:left="0" w:firstLine="709"/>
        <w:jc w:val="both"/>
        <w:rPr>
          <w:sz w:val="28"/>
          <w:szCs w:val="28"/>
        </w:rPr>
      </w:pPr>
      <w:r w:rsidRPr="00012332">
        <w:rPr>
          <w:sz w:val="28"/>
          <w:szCs w:val="28"/>
        </w:rPr>
        <w:t>Обоснуйте поставленный Вами</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35"/>
        </w:numPr>
        <w:tabs>
          <w:tab w:val="left" w:pos="843"/>
        </w:tabs>
        <w:spacing w:line="23" w:lineRule="atLeast"/>
        <w:ind w:left="0" w:firstLine="709"/>
        <w:jc w:val="both"/>
        <w:rPr>
          <w:sz w:val="28"/>
          <w:szCs w:val="28"/>
        </w:rPr>
      </w:pPr>
      <w:r w:rsidRPr="00012332">
        <w:rPr>
          <w:sz w:val="28"/>
          <w:szCs w:val="28"/>
        </w:rPr>
        <w:t>Составьте и обоснуйте план дополнительного обследования</w:t>
      </w:r>
      <w:r w:rsidRPr="00012332">
        <w:rPr>
          <w:spacing w:val="-6"/>
          <w:sz w:val="28"/>
          <w:szCs w:val="28"/>
        </w:rPr>
        <w:t xml:space="preserve"> </w:t>
      </w:r>
      <w:r w:rsidRPr="00012332">
        <w:rPr>
          <w:sz w:val="28"/>
          <w:szCs w:val="28"/>
        </w:rPr>
        <w:t>пациента.</w:t>
      </w:r>
    </w:p>
    <w:p w:rsidR="008F2666" w:rsidRPr="00012332" w:rsidRDefault="008F2666" w:rsidP="00012332">
      <w:pPr>
        <w:pStyle w:val="a9"/>
        <w:numPr>
          <w:ilvl w:val="0"/>
          <w:numId w:val="35"/>
        </w:numPr>
        <w:tabs>
          <w:tab w:val="left" w:pos="843"/>
        </w:tabs>
        <w:spacing w:line="23" w:lineRule="atLeast"/>
        <w:ind w:left="0" w:firstLine="709"/>
        <w:jc w:val="both"/>
        <w:rPr>
          <w:sz w:val="28"/>
          <w:szCs w:val="28"/>
        </w:rPr>
      </w:pPr>
      <w:r w:rsidRPr="00012332">
        <w:rPr>
          <w:sz w:val="28"/>
          <w:szCs w:val="28"/>
        </w:rPr>
        <w:t>Назначьте лечение. Обоснуйте свой выбор.</w:t>
      </w:r>
    </w:p>
    <w:p w:rsidR="008F2666" w:rsidRPr="00012332" w:rsidRDefault="008F2666" w:rsidP="00012332">
      <w:pPr>
        <w:pStyle w:val="a9"/>
        <w:numPr>
          <w:ilvl w:val="0"/>
          <w:numId w:val="35"/>
        </w:numPr>
        <w:tabs>
          <w:tab w:val="left" w:pos="843"/>
        </w:tabs>
        <w:spacing w:line="23" w:lineRule="atLeast"/>
        <w:ind w:left="0" w:firstLine="709"/>
        <w:jc w:val="both"/>
        <w:rPr>
          <w:sz w:val="28"/>
          <w:szCs w:val="28"/>
        </w:rPr>
      </w:pPr>
      <w:r w:rsidRPr="00012332">
        <w:rPr>
          <w:sz w:val="28"/>
          <w:szCs w:val="28"/>
        </w:rPr>
        <w:t>Назовите методы профилактики</w:t>
      </w:r>
      <w:r w:rsidRPr="00012332">
        <w:rPr>
          <w:spacing w:val="-2"/>
          <w:sz w:val="28"/>
          <w:szCs w:val="28"/>
        </w:rPr>
        <w:t xml:space="preserve"> </w:t>
      </w:r>
      <w:r w:rsidRPr="00012332">
        <w:rPr>
          <w:sz w:val="28"/>
          <w:szCs w:val="28"/>
        </w:rPr>
        <w:t>заболевания.</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149 [K002521]</w:t>
      </w:r>
    </w:p>
    <w:p w:rsidR="008F2666" w:rsidRPr="00012332" w:rsidRDefault="008F2666" w:rsidP="00012332">
      <w:pPr>
        <w:pStyle w:val="a9"/>
        <w:numPr>
          <w:ilvl w:val="0"/>
          <w:numId w:val="135"/>
        </w:numPr>
        <w:tabs>
          <w:tab w:val="left" w:pos="1139"/>
        </w:tabs>
        <w:spacing w:line="23" w:lineRule="atLeast"/>
        <w:ind w:left="0" w:firstLine="709"/>
        <w:jc w:val="both"/>
        <w:rPr>
          <w:sz w:val="28"/>
          <w:szCs w:val="28"/>
        </w:rPr>
      </w:pPr>
      <w:r w:rsidRPr="00012332">
        <w:rPr>
          <w:sz w:val="28"/>
          <w:szCs w:val="28"/>
        </w:rPr>
        <w:t>Скарлатина, типичная, средней</w:t>
      </w:r>
      <w:r w:rsidRPr="00012332">
        <w:rPr>
          <w:spacing w:val="-1"/>
          <w:sz w:val="28"/>
          <w:szCs w:val="28"/>
        </w:rPr>
        <w:t xml:space="preserve"> </w:t>
      </w:r>
      <w:r w:rsidRPr="00012332">
        <w:rPr>
          <w:sz w:val="28"/>
          <w:szCs w:val="28"/>
        </w:rPr>
        <w:t>формы.</w:t>
      </w:r>
    </w:p>
    <w:p w:rsidR="008F2666" w:rsidRPr="00012332" w:rsidRDefault="008F2666" w:rsidP="00012332">
      <w:pPr>
        <w:pStyle w:val="a9"/>
        <w:numPr>
          <w:ilvl w:val="0"/>
          <w:numId w:val="135"/>
        </w:numPr>
        <w:tabs>
          <w:tab w:val="left" w:pos="1213"/>
        </w:tabs>
        <w:spacing w:line="23" w:lineRule="atLeast"/>
        <w:ind w:left="0" w:firstLine="709"/>
        <w:jc w:val="both"/>
        <w:rPr>
          <w:sz w:val="28"/>
          <w:szCs w:val="28"/>
        </w:rPr>
      </w:pPr>
      <w:r w:rsidRPr="00012332">
        <w:rPr>
          <w:sz w:val="28"/>
          <w:szCs w:val="28"/>
        </w:rPr>
        <w:t xml:space="preserve">Диагноз «скарлатина, типичная форма» установлен на основании жалоб на повышение температуры, боль в горле, появление сыпи; данных анамнеза заболевания (острое начало, наличие симптомов интоксикации, наличие ангины, раннее появление </w:t>
      </w:r>
      <w:proofErr w:type="spellStart"/>
      <w:r w:rsidRPr="00012332">
        <w:rPr>
          <w:sz w:val="28"/>
          <w:szCs w:val="28"/>
        </w:rPr>
        <w:t>мелкоточѐчной</w:t>
      </w:r>
      <w:proofErr w:type="spellEnd"/>
      <w:r w:rsidRPr="00012332">
        <w:rPr>
          <w:sz w:val="28"/>
          <w:szCs w:val="28"/>
        </w:rPr>
        <w:t xml:space="preserve"> сыпи, изменения в ОАК: лейкоцитоз, </w:t>
      </w:r>
      <w:proofErr w:type="spellStart"/>
      <w:r w:rsidRPr="00012332">
        <w:rPr>
          <w:sz w:val="28"/>
          <w:szCs w:val="28"/>
        </w:rPr>
        <w:t>нейтрофиллѐз</w:t>
      </w:r>
      <w:proofErr w:type="spellEnd"/>
      <w:r w:rsidRPr="00012332">
        <w:rPr>
          <w:sz w:val="28"/>
          <w:szCs w:val="28"/>
        </w:rPr>
        <w:t xml:space="preserve"> со сдвигом </w:t>
      </w:r>
      <w:r w:rsidRPr="00012332">
        <w:rPr>
          <w:spacing w:val="-6"/>
          <w:sz w:val="28"/>
          <w:szCs w:val="28"/>
        </w:rPr>
        <w:t xml:space="preserve">влево, </w:t>
      </w:r>
      <w:r w:rsidRPr="00012332">
        <w:rPr>
          <w:sz w:val="28"/>
          <w:szCs w:val="28"/>
        </w:rPr>
        <w:t>ускоренное</w:t>
      </w:r>
      <w:r w:rsidRPr="00012332">
        <w:rPr>
          <w:spacing w:val="4"/>
          <w:sz w:val="28"/>
          <w:szCs w:val="28"/>
        </w:rPr>
        <w:t xml:space="preserve"> </w:t>
      </w:r>
      <w:r w:rsidRPr="00012332">
        <w:rPr>
          <w:sz w:val="28"/>
          <w:szCs w:val="28"/>
        </w:rPr>
        <w:t>СОЭ).</w:t>
      </w:r>
    </w:p>
    <w:p w:rsidR="008F2666" w:rsidRPr="00012332" w:rsidRDefault="008F2666" w:rsidP="008F2666">
      <w:pPr>
        <w:pStyle w:val="a7"/>
        <w:spacing w:line="23" w:lineRule="atLeast"/>
        <w:ind w:firstLine="709"/>
        <w:jc w:val="both"/>
        <w:rPr>
          <w:sz w:val="28"/>
          <w:szCs w:val="28"/>
        </w:rPr>
      </w:pPr>
      <w:r w:rsidRPr="00012332">
        <w:rPr>
          <w:sz w:val="28"/>
          <w:szCs w:val="28"/>
        </w:rPr>
        <w:t>Степень тяжести установлена на основании степени выраженности интоксикации, степени повышения температуры, характера ангины, сыпи и изменений в общем анализе крови.</w:t>
      </w:r>
    </w:p>
    <w:p w:rsidR="008F2666" w:rsidRPr="00012332" w:rsidRDefault="008F2666" w:rsidP="00012332">
      <w:pPr>
        <w:pStyle w:val="a9"/>
        <w:numPr>
          <w:ilvl w:val="0"/>
          <w:numId w:val="135"/>
        </w:numPr>
        <w:tabs>
          <w:tab w:val="left" w:pos="1230"/>
        </w:tabs>
        <w:spacing w:line="23" w:lineRule="atLeast"/>
        <w:ind w:left="0" w:firstLine="709"/>
        <w:jc w:val="both"/>
        <w:rPr>
          <w:sz w:val="28"/>
          <w:szCs w:val="28"/>
        </w:rPr>
      </w:pPr>
      <w:r w:rsidRPr="00012332">
        <w:rPr>
          <w:sz w:val="28"/>
          <w:szCs w:val="28"/>
        </w:rPr>
        <w:t xml:space="preserve">Пациенту рекомендовано: ОАК, ОАМ; биохимическое исследование </w:t>
      </w:r>
      <w:r w:rsidRPr="00012332">
        <w:rPr>
          <w:sz w:val="28"/>
          <w:szCs w:val="28"/>
        </w:rPr>
        <w:lastRenderedPageBreak/>
        <w:t xml:space="preserve">крови (АСЛ-О, </w:t>
      </w:r>
      <w:proofErr w:type="gramStart"/>
      <w:r w:rsidRPr="00012332">
        <w:rPr>
          <w:sz w:val="28"/>
          <w:szCs w:val="28"/>
        </w:rPr>
        <w:t>С-реактивный</w:t>
      </w:r>
      <w:proofErr w:type="gramEnd"/>
      <w:r w:rsidRPr="00012332">
        <w:rPr>
          <w:sz w:val="28"/>
          <w:szCs w:val="28"/>
        </w:rPr>
        <w:t xml:space="preserve"> белок), бактериологическое исследование материала с миндалин на микрофлору; бактериологическое исследование слизи из зева и носа на дифтерию; ЭКГ; консультация</w:t>
      </w:r>
      <w:r w:rsidRPr="00012332">
        <w:rPr>
          <w:spacing w:val="-1"/>
          <w:sz w:val="28"/>
          <w:szCs w:val="28"/>
        </w:rPr>
        <w:t xml:space="preserve"> </w:t>
      </w:r>
      <w:r w:rsidRPr="00012332">
        <w:rPr>
          <w:sz w:val="28"/>
          <w:szCs w:val="28"/>
        </w:rPr>
        <w:t>врача-оториноларинголога.</w:t>
      </w:r>
    </w:p>
    <w:p w:rsidR="008F2666" w:rsidRPr="00012332" w:rsidRDefault="008F2666" w:rsidP="00012332">
      <w:pPr>
        <w:pStyle w:val="a9"/>
        <w:numPr>
          <w:ilvl w:val="0"/>
          <w:numId w:val="135"/>
        </w:numPr>
        <w:tabs>
          <w:tab w:val="left" w:pos="1139"/>
        </w:tabs>
        <w:spacing w:line="23" w:lineRule="atLeast"/>
        <w:ind w:left="0" w:firstLine="709"/>
        <w:jc w:val="both"/>
        <w:rPr>
          <w:sz w:val="28"/>
          <w:szCs w:val="28"/>
        </w:rPr>
      </w:pPr>
      <w:r w:rsidRPr="00012332">
        <w:rPr>
          <w:sz w:val="28"/>
          <w:szCs w:val="28"/>
        </w:rPr>
        <w:t>Госпитализация в стационар. Постельный режим на период</w:t>
      </w:r>
      <w:r w:rsidRPr="00012332">
        <w:rPr>
          <w:spacing w:val="-11"/>
          <w:sz w:val="28"/>
          <w:szCs w:val="28"/>
        </w:rPr>
        <w:t xml:space="preserve"> </w:t>
      </w:r>
      <w:proofErr w:type="spellStart"/>
      <w:r w:rsidRPr="00012332">
        <w:rPr>
          <w:sz w:val="28"/>
          <w:szCs w:val="28"/>
        </w:rPr>
        <w:t>лихорадки</w:t>
      </w:r>
      <w:proofErr w:type="gramStart"/>
      <w:r w:rsidRPr="00012332">
        <w:rPr>
          <w:sz w:val="28"/>
          <w:szCs w:val="28"/>
        </w:rPr>
        <w:t>.Д</w:t>
      </w:r>
      <w:proofErr w:type="gramEnd"/>
      <w:r w:rsidRPr="00012332">
        <w:rPr>
          <w:sz w:val="28"/>
          <w:szCs w:val="28"/>
        </w:rPr>
        <w:t>иета</w:t>
      </w:r>
      <w:proofErr w:type="spellEnd"/>
      <w:r w:rsidRPr="00012332">
        <w:rPr>
          <w:sz w:val="28"/>
          <w:szCs w:val="28"/>
        </w:rPr>
        <w:t xml:space="preserve"> в соответствии с возрастом, механически и термически щадящая. Дезинтоксикационная терапия – </w:t>
      </w:r>
      <w:proofErr w:type="gramStart"/>
      <w:r w:rsidRPr="00012332">
        <w:rPr>
          <w:sz w:val="28"/>
          <w:szCs w:val="28"/>
        </w:rPr>
        <w:t>обильное</w:t>
      </w:r>
      <w:proofErr w:type="gramEnd"/>
      <w:r w:rsidRPr="00012332">
        <w:rPr>
          <w:sz w:val="28"/>
          <w:szCs w:val="28"/>
        </w:rPr>
        <w:t xml:space="preserve"> дробное </w:t>
      </w:r>
      <w:proofErr w:type="spellStart"/>
      <w:r w:rsidRPr="00012332">
        <w:rPr>
          <w:sz w:val="28"/>
          <w:szCs w:val="28"/>
        </w:rPr>
        <w:t>питьѐ</w:t>
      </w:r>
      <w:proofErr w:type="spellEnd"/>
      <w:r w:rsidRPr="00012332">
        <w:rPr>
          <w:sz w:val="28"/>
          <w:szCs w:val="28"/>
        </w:rPr>
        <w:t>.</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Этиотропная терапия – антибиотик из группы пенициллинов, </w:t>
      </w:r>
      <w:proofErr w:type="spellStart"/>
      <w:r w:rsidRPr="00012332">
        <w:rPr>
          <w:sz w:val="28"/>
          <w:szCs w:val="28"/>
        </w:rPr>
        <w:t>аминопенициллинов</w:t>
      </w:r>
      <w:proofErr w:type="spellEnd"/>
      <w:r w:rsidRPr="00012332">
        <w:rPr>
          <w:sz w:val="28"/>
          <w:szCs w:val="28"/>
        </w:rPr>
        <w:t xml:space="preserve">, </w:t>
      </w:r>
      <w:proofErr w:type="spellStart"/>
      <w:r w:rsidRPr="00012332">
        <w:rPr>
          <w:sz w:val="28"/>
          <w:szCs w:val="28"/>
        </w:rPr>
        <w:t>ингибиторзащищенных</w:t>
      </w:r>
      <w:proofErr w:type="spellEnd"/>
      <w:r w:rsidRPr="00012332">
        <w:rPr>
          <w:sz w:val="28"/>
          <w:szCs w:val="28"/>
        </w:rPr>
        <w:t xml:space="preserve"> пенициллинов, цефалоспоринов I-III поколения; предпочтение </w:t>
      </w:r>
      <w:proofErr w:type="spellStart"/>
      <w:r w:rsidRPr="00012332">
        <w:rPr>
          <w:sz w:val="28"/>
          <w:szCs w:val="28"/>
        </w:rPr>
        <w:t>отдаѐтся</w:t>
      </w:r>
      <w:proofErr w:type="spellEnd"/>
      <w:r w:rsidRPr="00012332">
        <w:rPr>
          <w:sz w:val="28"/>
          <w:szCs w:val="28"/>
        </w:rPr>
        <w:t xml:space="preserve"> пенициллинам.</w:t>
      </w:r>
    </w:p>
    <w:p w:rsidR="008F2666" w:rsidRPr="00012332" w:rsidRDefault="008F2666" w:rsidP="008F2666">
      <w:pPr>
        <w:pStyle w:val="a7"/>
        <w:spacing w:line="23" w:lineRule="atLeast"/>
        <w:ind w:firstLine="709"/>
        <w:jc w:val="both"/>
        <w:rPr>
          <w:sz w:val="28"/>
          <w:szCs w:val="28"/>
        </w:rPr>
      </w:pPr>
      <w:r w:rsidRPr="00012332">
        <w:rPr>
          <w:sz w:val="28"/>
          <w:szCs w:val="28"/>
        </w:rPr>
        <w:t>Антигистаминные препараты.</w:t>
      </w:r>
    </w:p>
    <w:p w:rsidR="008F2666" w:rsidRPr="00012332" w:rsidRDefault="008F2666" w:rsidP="008F2666">
      <w:pPr>
        <w:pStyle w:val="a7"/>
        <w:spacing w:line="23" w:lineRule="atLeast"/>
        <w:ind w:firstLine="709"/>
        <w:jc w:val="both"/>
        <w:rPr>
          <w:sz w:val="28"/>
          <w:szCs w:val="28"/>
        </w:rPr>
      </w:pPr>
      <w:r w:rsidRPr="00012332">
        <w:rPr>
          <w:sz w:val="28"/>
          <w:szCs w:val="28"/>
        </w:rPr>
        <w:t>Обработка полости рта растворами антисептиков.</w:t>
      </w:r>
    </w:p>
    <w:p w:rsidR="008F2666" w:rsidRPr="00012332" w:rsidRDefault="008F2666" w:rsidP="008F2666">
      <w:pPr>
        <w:pStyle w:val="a7"/>
        <w:spacing w:line="23" w:lineRule="atLeast"/>
        <w:ind w:firstLine="709"/>
        <w:jc w:val="both"/>
        <w:rPr>
          <w:sz w:val="28"/>
          <w:szCs w:val="28"/>
        </w:rPr>
      </w:pPr>
      <w:r w:rsidRPr="00012332">
        <w:rPr>
          <w:sz w:val="28"/>
          <w:szCs w:val="28"/>
        </w:rPr>
        <w:t>Парацетамол или Ибупрофен – жаропонижающие при повышении температуры.</w:t>
      </w:r>
    </w:p>
    <w:p w:rsidR="008F2666" w:rsidRPr="00012332" w:rsidRDefault="008F2666" w:rsidP="00012332">
      <w:pPr>
        <w:pStyle w:val="a9"/>
        <w:numPr>
          <w:ilvl w:val="0"/>
          <w:numId w:val="135"/>
        </w:numPr>
        <w:tabs>
          <w:tab w:val="left" w:pos="1139"/>
        </w:tabs>
        <w:spacing w:line="23" w:lineRule="atLeast"/>
        <w:ind w:left="0" w:firstLine="709"/>
        <w:jc w:val="both"/>
        <w:rPr>
          <w:sz w:val="28"/>
          <w:szCs w:val="28"/>
        </w:rPr>
      </w:pPr>
      <w:r w:rsidRPr="00012332">
        <w:rPr>
          <w:sz w:val="28"/>
          <w:szCs w:val="28"/>
        </w:rPr>
        <w:t>Изоляция больного на 10</w:t>
      </w:r>
      <w:r w:rsidRPr="00012332">
        <w:rPr>
          <w:spacing w:val="-5"/>
          <w:sz w:val="28"/>
          <w:szCs w:val="28"/>
        </w:rPr>
        <w:t xml:space="preserve"> </w:t>
      </w:r>
      <w:r w:rsidRPr="00012332">
        <w:rPr>
          <w:sz w:val="28"/>
          <w:szCs w:val="28"/>
        </w:rPr>
        <w:t>дней.</w:t>
      </w:r>
    </w:p>
    <w:p w:rsidR="008F2666" w:rsidRPr="00012332" w:rsidRDefault="008F2666" w:rsidP="008F2666">
      <w:pPr>
        <w:pStyle w:val="a7"/>
        <w:spacing w:line="23" w:lineRule="atLeast"/>
        <w:ind w:firstLine="709"/>
        <w:jc w:val="both"/>
        <w:rPr>
          <w:sz w:val="28"/>
          <w:szCs w:val="28"/>
        </w:rPr>
      </w:pPr>
      <w:r w:rsidRPr="00012332">
        <w:rPr>
          <w:sz w:val="28"/>
          <w:szCs w:val="28"/>
        </w:rPr>
        <w:t>Допускается в ДДУ через 12 дней после выписки. Карантин на 7 дней.</w:t>
      </w:r>
    </w:p>
    <w:p w:rsidR="008F2666" w:rsidRPr="00012332" w:rsidRDefault="008F2666" w:rsidP="008F2666">
      <w:pPr>
        <w:pStyle w:val="a7"/>
        <w:spacing w:line="23" w:lineRule="atLeast"/>
        <w:ind w:firstLine="709"/>
        <w:jc w:val="both"/>
        <w:rPr>
          <w:sz w:val="28"/>
          <w:szCs w:val="28"/>
        </w:rPr>
      </w:pPr>
      <w:r w:rsidRPr="00012332">
        <w:rPr>
          <w:sz w:val="28"/>
          <w:szCs w:val="28"/>
        </w:rPr>
        <w:t>Текущая дезинфекция в очаге.</w:t>
      </w:r>
    </w:p>
    <w:p w:rsidR="008F2666" w:rsidRPr="00012332" w:rsidRDefault="008F2666" w:rsidP="008F2666">
      <w:pPr>
        <w:spacing w:after="0" w:line="23" w:lineRule="atLeast"/>
        <w:ind w:firstLine="709"/>
        <w:jc w:val="both"/>
        <w:rPr>
          <w:rFonts w:ascii="Times New Roman" w:hAnsi="Times New Roman" w:cs="Times New Roman"/>
          <w:sz w:val="28"/>
          <w:szCs w:val="28"/>
        </w:rPr>
        <w:sectPr w:rsidR="008F2666" w:rsidRPr="00012332">
          <w:headerReference w:type="default" r:id="rId29"/>
          <w:pgSz w:w="11910" w:h="16840"/>
          <w:pgMar w:top="1440" w:right="740" w:bottom="680" w:left="1600" w:header="710" w:footer="481" w:gutter="0"/>
          <w:cols w:space="720"/>
        </w:sectPr>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150 [K002525]</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Ребёнок 6 лет после возвращения из детского сада пожаловался на недомогание, снижение аппетита. Вечером отмечался подъём температуры до 37,2</w:t>
      </w:r>
      <w:proofErr w:type="gramStart"/>
      <w:r w:rsidRPr="00012332">
        <w:rPr>
          <w:sz w:val="28"/>
          <w:szCs w:val="28"/>
        </w:rPr>
        <w:t>°С</w:t>
      </w:r>
      <w:proofErr w:type="gramEnd"/>
      <w:r w:rsidRPr="00012332">
        <w:rPr>
          <w:sz w:val="28"/>
          <w:szCs w:val="28"/>
        </w:rPr>
        <w:t>, мать заметила на коже спины несколько пятен розового цвета. Утром температура была нормальной, и ребёнок пошел в детский сад. Когда ребёнка забирали из детского сада, обнаружили единичные пузырьки на коже лица и шеи, температура повысилась до 37,7°С.</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При осмотре на 2 сутки заболевания кожные покровы бледно-розовые, на коже лица, туловища, рук, волосистой части головы отмечаются везикулы на </w:t>
      </w:r>
      <w:proofErr w:type="spellStart"/>
      <w:r w:rsidRPr="00012332">
        <w:rPr>
          <w:sz w:val="28"/>
          <w:szCs w:val="28"/>
        </w:rPr>
        <w:t>неинфильтрированном</w:t>
      </w:r>
      <w:proofErr w:type="spellEnd"/>
      <w:r w:rsidRPr="00012332">
        <w:rPr>
          <w:sz w:val="28"/>
          <w:szCs w:val="28"/>
        </w:rPr>
        <w:t xml:space="preserve"> основании, окружены венчиком гиперемии, размером 0,2-0,5 см, пятна и папулы. Содержимое везикул прозрачное. Жалуется на зуд. В полости рта слизистые розовые, чистые. Носовое дыхание свободное. Дыхание везикулярное, хрипов нет. Тоны сердца ясные, ритм правильный. Живот мягкий, безболезненный. Физиологические отправления не нарушены.</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34"/>
        </w:numPr>
        <w:tabs>
          <w:tab w:val="left" w:pos="843"/>
        </w:tabs>
        <w:spacing w:line="23" w:lineRule="atLeast"/>
        <w:ind w:left="0" w:firstLine="709"/>
        <w:jc w:val="both"/>
        <w:rPr>
          <w:sz w:val="28"/>
          <w:szCs w:val="28"/>
        </w:rPr>
      </w:pPr>
      <w:r w:rsidRPr="00012332">
        <w:rPr>
          <w:sz w:val="28"/>
          <w:szCs w:val="28"/>
        </w:rPr>
        <w:t>Предположите наиболее вероятный</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34"/>
        </w:numPr>
        <w:tabs>
          <w:tab w:val="left" w:pos="843"/>
        </w:tabs>
        <w:spacing w:line="23" w:lineRule="atLeast"/>
        <w:ind w:left="0" w:firstLine="709"/>
        <w:jc w:val="both"/>
        <w:rPr>
          <w:sz w:val="28"/>
          <w:szCs w:val="28"/>
        </w:rPr>
      </w:pPr>
      <w:r w:rsidRPr="00012332">
        <w:rPr>
          <w:sz w:val="28"/>
          <w:szCs w:val="28"/>
        </w:rPr>
        <w:t>Обоснуйте поставленный Вами</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34"/>
        </w:numPr>
        <w:tabs>
          <w:tab w:val="left" w:pos="843"/>
        </w:tabs>
        <w:spacing w:line="23" w:lineRule="atLeast"/>
        <w:ind w:left="0" w:firstLine="709"/>
        <w:jc w:val="both"/>
        <w:rPr>
          <w:sz w:val="28"/>
          <w:szCs w:val="28"/>
        </w:rPr>
      </w:pPr>
      <w:r w:rsidRPr="00012332">
        <w:rPr>
          <w:sz w:val="28"/>
          <w:szCs w:val="28"/>
        </w:rPr>
        <w:t>Какие осложнения возможны при данном инфекционном</w:t>
      </w:r>
      <w:r w:rsidRPr="00012332">
        <w:rPr>
          <w:spacing w:val="-8"/>
          <w:sz w:val="28"/>
          <w:szCs w:val="28"/>
        </w:rPr>
        <w:t xml:space="preserve"> </w:t>
      </w:r>
      <w:r w:rsidRPr="00012332">
        <w:rPr>
          <w:sz w:val="28"/>
          <w:szCs w:val="28"/>
        </w:rPr>
        <w:t>заболевании?</w:t>
      </w:r>
    </w:p>
    <w:p w:rsidR="008F2666" w:rsidRPr="00012332" w:rsidRDefault="008F2666" w:rsidP="00012332">
      <w:pPr>
        <w:pStyle w:val="a9"/>
        <w:numPr>
          <w:ilvl w:val="0"/>
          <w:numId w:val="34"/>
        </w:numPr>
        <w:tabs>
          <w:tab w:val="left" w:pos="843"/>
        </w:tabs>
        <w:spacing w:line="23" w:lineRule="atLeast"/>
        <w:ind w:left="0" w:firstLine="709"/>
        <w:jc w:val="both"/>
        <w:rPr>
          <w:sz w:val="28"/>
          <w:szCs w:val="28"/>
        </w:rPr>
      </w:pPr>
      <w:r w:rsidRPr="00012332">
        <w:rPr>
          <w:sz w:val="28"/>
          <w:szCs w:val="28"/>
        </w:rPr>
        <w:t>Назначьте лечение. Обоснуйте свой выбор.</w:t>
      </w:r>
    </w:p>
    <w:p w:rsidR="008F2666" w:rsidRPr="00012332" w:rsidRDefault="008F2666" w:rsidP="00012332">
      <w:pPr>
        <w:pStyle w:val="a9"/>
        <w:numPr>
          <w:ilvl w:val="0"/>
          <w:numId w:val="34"/>
        </w:numPr>
        <w:tabs>
          <w:tab w:val="left" w:pos="859"/>
        </w:tabs>
        <w:spacing w:line="23" w:lineRule="atLeast"/>
        <w:ind w:left="0" w:firstLine="709"/>
        <w:jc w:val="both"/>
        <w:rPr>
          <w:sz w:val="28"/>
          <w:szCs w:val="28"/>
        </w:rPr>
      </w:pPr>
      <w:r w:rsidRPr="00012332">
        <w:rPr>
          <w:sz w:val="28"/>
          <w:szCs w:val="28"/>
        </w:rPr>
        <w:t>Назовите сроки изоляции больного с данной инфекцией. Куда госпитализируются такие больные в случае</w:t>
      </w:r>
      <w:r w:rsidRPr="00012332">
        <w:rPr>
          <w:spacing w:val="-1"/>
          <w:sz w:val="28"/>
          <w:szCs w:val="28"/>
        </w:rPr>
        <w:t xml:space="preserve"> </w:t>
      </w:r>
      <w:r w:rsidRPr="00012332">
        <w:rPr>
          <w:sz w:val="28"/>
          <w:szCs w:val="28"/>
        </w:rPr>
        <w:t>необходимости?</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150 [K002525]</w:t>
      </w:r>
    </w:p>
    <w:p w:rsidR="008F2666" w:rsidRPr="00012332" w:rsidRDefault="008F2666" w:rsidP="00012332">
      <w:pPr>
        <w:pStyle w:val="a9"/>
        <w:numPr>
          <w:ilvl w:val="0"/>
          <w:numId w:val="136"/>
        </w:numPr>
        <w:tabs>
          <w:tab w:val="left" w:pos="1139"/>
        </w:tabs>
        <w:spacing w:line="23" w:lineRule="atLeast"/>
        <w:ind w:left="0" w:firstLine="709"/>
        <w:jc w:val="both"/>
        <w:rPr>
          <w:sz w:val="28"/>
          <w:szCs w:val="28"/>
        </w:rPr>
      </w:pPr>
      <w:r w:rsidRPr="00012332">
        <w:rPr>
          <w:sz w:val="28"/>
          <w:szCs w:val="28"/>
        </w:rPr>
        <w:t xml:space="preserve">Ветряная оспа, типичная, </w:t>
      </w:r>
      <w:proofErr w:type="spellStart"/>
      <w:proofErr w:type="gramStart"/>
      <w:r w:rsidRPr="00012332">
        <w:rPr>
          <w:sz w:val="28"/>
          <w:szCs w:val="28"/>
        </w:rPr>
        <w:t>л</w:t>
      </w:r>
      <w:proofErr w:type="gramEnd"/>
      <w:r w:rsidRPr="00012332">
        <w:rPr>
          <w:sz w:val="28"/>
          <w:szCs w:val="28"/>
        </w:rPr>
        <w:t>ѐгкой</w:t>
      </w:r>
      <w:proofErr w:type="spellEnd"/>
      <w:r w:rsidRPr="00012332">
        <w:rPr>
          <w:sz w:val="28"/>
          <w:szCs w:val="28"/>
        </w:rPr>
        <w:t xml:space="preserve"> степени</w:t>
      </w:r>
      <w:r w:rsidRPr="00012332">
        <w:rPr>
          <w:spacing w:val="-12"/>
          <w:sz w:val="28"/>
          <w:szCs w:val="28"/>
        </w:rPr>
        <w:t xml:space="preserve"> </w:t>
      </w:r>
      <w:r w:rsidRPr="00012332">
        <w:rPr>
          <w:sz w:val="28"/>
          <w:szCs w:val="28"/>
        </w:rPr>
        <w:t>тяжести.</w:t>
      </w:r>
    </w:p>
    <w:p w:rsidR="008F2666" w:rsidRPr="00012332" w:rsidRDefault="008F2666" w:rsidP="00012332">
      <w:pPr>
        <w:pStyle w:val="a9"/>
        <w:numPr>
          <w:ilvl w:val="0"/>
          <w:numId w:val="136"/>
        </w:numPr>
        <w:tabs>
          <w:tab w:val="left" w:pos="1271"/>
        </w:tabs>
        <w:spacing w:line="23" w:lineRule="atLeast"/>
        <w:ind w:left="0" w:firstLine="709"/>
        <w:jc w:val="both"/>
        <w:rPr>
          <w:sz w:val="28"/>
          <w:szCs w:val="28"/>
        </w:rPr>
      </w:pPr>
      <w:r w:rsidRPr="00012332">
        <w:rPr>
          <w:sz w:val="28"/>
          <w:szCs w:val="28"/>
        </w:rPr>
        <w:t xml:space="preserve">Диагноз «ветряная оспа, типичная». </w:t>
      </w:r>
      <w:proofErr w:type="gramStart"/>
      <w:r w:rsidRPr="00012332">
        <w:rPr>
          <w:sz w:val="28"/>
          <w:szCs w:val="28"/>
        </w:rPr>
        <w:t xml:space="preserve">Поставлен на основании типичной клинической картины: острое начало заболевания с </w:t>
      </w:r>
      <w:proofErr w:type="spellStart"/>
      <w:r w:rsidRPr="00012332">
        <w:rPr>
          <w:sz w:val="28"/>
          <w:szCs w:val="28"/>
        </w:rPr>
        <w:t>подъѐма</w:t>
      </w:r>
      <w:proofErr w:type="spellEnd"/>
      <w:r w:rsidRPr="00012332">
        <w:rPr>
          <w:sz w:val="28"/>
          <w:szCs w:val="28"/>
        </w:rPr>
        <w:t xml:space="preserve"> температуры, характерной сыпи (мелкие пятна, папулы, превращающиеся через несколько часов в везикулы с прозрачным содержимым на </w:t>
      </w:r>
      <w:proofErr w:type="spellStart"/>
      <w:r w:rsidRPr="00012332">
        <w:rPr>
          <w:sz w:val="28"/>
          <w:szCs w:val="28"/>
        </w:rPr>
        <w:t>неинфильтрированном</w:t>
      </w:r>
      <w:proofErr w:type="spellEnd"/>
      <w:r w:rsidRPr="00012332">
        <w:rPr>
          <w:sz w:val="28"/>
          <w:szCs w:val="28"/>
        </w:rPr>
        <w:t xml:space="preserve"> основании, размером 0,2-0,5 см, элементы не сливаются, ложный полиморфизм сыпи, характерное расположение сыпи - на лице, туловище, конечностях, волосистой части головы.</w:t>
      </w:r>
      <w:proofErr w:type="gramEnd"/>
      <w:r w:rsidRPr="00012332">
        <w:rPr>
          <w:sz w:val="28"/>
          <w:szCs w:val="28"/>
        </w:rPr>
        <w:t xml:space="preserve"> </w:t>
      </w:r>
      <w:proofErr w:type="spellStart"/>
      <w:r w:rsidRPr="00012332">
        <w:rPr>
          <w:sz w:val="28"/>
          <w:szCs w:val="28"/>
        </w:rPr>
        <w:t>Лѐгкая</w:t>
      </w:r>
      <w:proofErr w:type="spellEnd"/>
      <w:r w:rsidRPr="00012332">
        <w:rPr>
          <w:sz w:val="28"/>
          <w:szCs w:val="28"/>
        </w:rPr>
        <w:t xml:space="preserve"> степень на основании минимальных симптомов интоксикации (лихорадка до 38,5 °С), необильные высыпания, отсутствие высыпаний на слизистых</w:t>
      </w:r>
      <w:r w:rsidRPr="00012332">
        <w:rPr>
          <w:spacing w:val="-3"/>
          <w:sz w:val="28"/>
          <w:szCs w:val="28"/>
        </w:rPr>
        <w:t xml:space="preserve"> </w:t>
      </w:r>
      <w:r w:rsidRPr="00012332">
        <w:rPr>
          <w:sz w:val="28"/>
          <w:szCs w:val="28"/>
        </w:rPr>
        <w:t>оболочках.</w:t>
      </w:r>
    </w:p>
    <w:p w:rsidR="008F2666" w:rsidRPr="00012332" w:rsidRDefault="008F2666" w:rsidP="00012332">
      <w:pPr>
        <w:pStyle w:val="a9"/>
        <w:numPr>
          <w:ilvl w:val="0"/>
          <w:numId w:val="136"/>
        </w:numPr>
        <w:tabs>
          <w:tab w:val="left" w:pos="1266"/>
        </w:tabs>
        <w:spacing w:line="23" w:lineRule="atLeast"/>
        <w:ind w:left="0" w:firstLine="709"/>
        <w:jc w:val="both"/>
        <w:rPr>
          <w:sz w:val="28"/>
          <w:szCs w:val="28"/>
        </w:rPr>
      </w:pPr>
      <w:r w:rsidRPr="00012332">
        <w:rPr>
          <w:sz w:val="28"/>
          <w:szCs w:val="28"/>
        </w:rPr>
        <w:t>Специфические осложнения, обусловленные непосредственным действием возбудителя: энцефалит, менингоэнцефалит, реже -</w:t>
      </w:r>
      <w:r w:rsidRPr="00012332">
        <w:rPr>
          <w:spacing w:val="-3"/>
          <w:sz w:val="28"/>
          <w:szCs w:val="28"/>
        </w:rPr>
        <w:t xml:space="preserve"> </w:t>
      </w:r>
      <w:r w:rsidRPr="00012332">
        <w:rPr>
          <w:sz w:val="28"/>
          <w:szCs w:val="28"/>
        </w:rPr>
        <w:t>миелиты.</w:t>
      </w:r>
    </w:p>
    <w:p w:rsidR="008F2666" w:rsidRPr="00012332" w:rsidRDefault="008F2666" w:rsidP="008F2666">
      <w:pPr>
        <w:pStyle w:val="a7"/>
        <w:spacing w:line="23" w:lineRule="atLeast"/>
        <w:ind w:firstLine="709"/>
        <w:jc w:val="both"/>
        <w:rPr>
          <w:sz w:val="28"/>
          <w:szCs w:val="28"/>
        </w:rPr>
      </w:pPr>
      <w:r w:rsidRPr="00012332">
        <w:rPr>
          <w:sz w:val="28"/>
          <w:szCs w:val="28"/>
        </w:rPr>
        <w:t>В результате присоединения бактериальной инфекции (флегмона, абсцесс).</w:t>
      </w:r>
    </w:p>
    <w:p w:rsidR="008F2666" w:rsidRPr="00012332" w:rsidRDefault="008F2666" w:rsidP="00012332">
      <w:pPr>
        <w:pStyle w:val="a9"/>
        <w:numPr>
          <w:ilvl w:val="0"/>
          <w:numId w:val="136"/>
        </w:numPr>
        <w:tabs>
          <w:tab w:val="left" w:pos="1139"/>
        </w:tabs>
        <w:spacing w:line="23" w:lineRule="atLeast"/>
        <w:ind w:left="0" w:firstLine="709"/>
        <w:jc w:val="both"/>
        <w:rPr>
          <w:sz w:val="28"/>
          <w:szCs w:val="28"/>
        </w:rPr>
      </w:pPr>
      <w:r w:rsidRPr="00012332">
        <w:rPr>
          <w:sz w:val="28"/>
          <w:szCs w:val="28"/>
        </w:rPr>
        <w:t>Лечение</w:t>
      </w:r>
      <w:r w:rsidRPr="00012332">
        <w:rPr>
          <w:spacing w:val="-2"/>
          <w:sz w:val="28"/>
          <w:szCs w:val="28"/>
        </w:rPr>
        <w:t xml:space="preserve"> </w:t>
      </w:r>
      <w:r w:rsidRPr="00012332">
        <w:rPr>
          <w:sz w:val="28"/>
          <w:szCs w:val="28"/>
        </w:rPr>
        <w:t>амбулаторно.</w:t>
      </w:r>
    </w:p>
    <w:p w:rsidR="008F2666" w:rsidRPr="00012332" w:rsidRDefault="008F2666" w:rsidP="008F2666">
      <w:pPr>
        <w:pStyle w:val="a7"/>
        <w:spacing w:line="23" w:lineRule="atLeast"/>
        <w:ind w:firstLine="709"/>
        <w:jc w:val="both"/>
        <w:rPr>
          <w:sz w:val="28"/>
          <w:szCs w:val="28"/>
        </w:rPr>
      </w:pPr>
      <w:r w:rsidRPr="00012332">
        <w:rPr>
          <w:sz w:val="28"/>
          <w:szCs w:val="28"/>
        </w:rPr>
        <w:t>Режим постельный на период лихорадки. Диета в соответствии с возрастом.</w:t>
      </w:r>
    </w:p>
    <w:p w:rsidR="008F2666" w:rsidRPr="00012332" w:rsidRDefault="008F2666" w:rsidP="008F2666">
      <w:pPr>
        <w:pStyle w:val="a7"/>
        <w:spacing w:line="23" w:lineRule="atLeast"/>
        <w:ind w:firstLine="709"/>
        <w:jc w:val="both"/>
        <w:rPr>
          <w:sz w:val="28"/>
          <w:szCs w:val="28"/>
        </w:rPr>
      </w:pPr>
      <w:proofErr w:type="gramStart"/>
      <w:r w:rsidRPr="00012332">
        <w:rPr>
          <w:sz w:val="28"/>
          <w:szCs w:val="28"/>
        </w:rPr>
        <w:lastRenderedPageBreak/>
        <w:t>Обильное</w:t>
      </w:r>
      <w:proofErr w:type="gramEnd"/>
      <w:r w:rsidRPr="00012332">
        <w:rPr>
          <w:sz w:val="28"/>
          <w:szCs w:val="28"/>
        </w:rPr>
        <w:t xml:space="preserve"> дробное </w:t>
      </w:r>
      <w:proofErr w:type="spellStart"/>
      <w:r w:rsidRPr="00012332">
        <w:rPr>
          <w:sz w:val="28"/>
          <w:szCs w:val="28"/>
        </w:rPr>
        <w:t>питьѐ</w:t>
      </w:r>
      <w:proofErr w:type="spellEnd"/>
      <w:r w:rsidRPr="00012332">
        <w:rPr>
          <w:sz w:val="28"/>
          <w:szCs w:val="28"/>
        </w:rPr>
        <w:t>. Этиотропная терапия – не показана.</w:t>
      </w:r>
    </w:p>
    <w:p w:rsidR="008F2666" w:rsidRPr="00012332" w:rsidRDefault="008F2666" w:rsidP="008F2666">
      <w:pPr>
        <w:pStyle w:val="a7"/>
        <w:spacing w:line="23" w:lineRule="atLeast"/>
        <w:ind w:firstLine="709"/>
        <w:jc w:val="both"/>
        <w:rPr>
          <w:sz w:val="28"/>
          <w:szCs w:val="28"/>
        </w:rPr>
      </w:pPr>
      <w:r w:rsidRPr="00012332">
        <w:rPr>
          <w:sz w:val="28"/>
          <w:szCs w:val="28"/>
        </w:rPr>
        <w:t>Обработка элементов сыпи растворами анилиновых красителей.</w:t>
      </w:r>
    </w:p>
    <w:p w:rsidR="008F2666" w:rsidRPr="00012332" w:rsidRDefault="008F2666" w:rsidP="008F2666">
      <w:pPr>
        <w:pStyle w:val="a7"/>
        <w:spacing w:line="23" w:lineRule="atLeast"/>
        <w:ind w:firstLine="709"/>
        <w:jc w:val="both"/>
        <w:rPr>
          <w:sz w:val="28"/>
          <w:szCs w:val="28"/>
        </w:rPr>
      </w:pPr>
      <w:r w:rsidRPr="00012332">
        <w:rPr>
          <w:sz w:val="28"/>
          <w:szCs w:val="28"/>
        </w:rPr>
        <w:t>Антигистаминные препараты при выраженном зуде.</w:t>
      </w:r>
    </w:p>
    <w:p w:rsidR="008F2666" w:rsidRPr="00012332" w:rsidRDefault="008F2666" w:rsidP="008F2666">
      <w:pPr>
        <w:pStyle w:val="a7"/>
        <w:spacing w:line="23" w:lineRule="atLeast"/>
        <w:ind w:firstLine="709"/>
        <w:jc w:val="both"/>
        <w:rPr>
          <w:sz w:val="28"/>
          <w:szCs w:val="28"/>
        </w:rPr>
      </w:pPr>
      <w:r w:rsidRPr="00012332">
        <w:rPr>
          <w:sz w:val="28"/>
          <w:szCs w:val="28"/>
        </w:rPr>
        <w:t>Ежедневные гигиенические ванны со слабым раствором перманганата калия.</w:t>
      </w:r>
    </w:p>
    <w:p w:rsidR="008F2666" w:rsidRPr="00012332" w:rsidRDefault="008F2666" w:rsidP="00012332">
      <w:pPr>
        <w:pStyle w:val="a9"/>
        <w:numPr>
          <w:ilvl w:val="0"/>
          <w:numId w:val="136"/>
        </w:numPr>
        <w:tabs>
          <w:tab w:val="left" w:pos="1144"/>
        </w:tabs>
        <w:spacing w:line="23" w:lineRule="atLeast"/>
        <w:ind w:left="0" w:firstLine="709"/>
        <w:jc w:val="both"/>
        <w:rPr>
          <w:sz w:val="28"/>
          <w:szCs w:val="28"/>
        </w:rPr>
      </w:pPr>
      <w:r w:rsidRPr="00012332">
        <w:rPr>
          <w:sz w:val="28"/>
          <w:szCs w:val="28"/>
        </w:rPr>
        <w:t xml:space="preserve">Срок изоляции — весь период высыпаний и 5 дней после последних высыпаний. Госпитализация в </w:t>
      </w:r>
      <w:proofErr w:type="spellStart"/>
      <w:r w:rsidRPr="00012332">
        <w:rPr>
          <w:sz w:val="28"/>
          <w:szCs w:val="28"/>
        </w:rPr>
        <w:t>боксированное</w:t>
      </w:r>
      <w:proofErr w:type="spellEnd"/>
      <w:r w:rsidRPr="00012332">
        <w:rPr>
          <w:sz w:val="28"/>
          <w:szCs w:val="28"/>
        </w:rPr>
        <w:t xml:space="preserve"> отделение, мельцеровский</w:t>
      </w:r>
      <w:r w:rsidRPr="00012332">
        <w:rPr>
          <w:spacing w:val="-5"/>
          <w:sz w:val="28"/>
          <w:szCs w:val="28"/>
        </w:rPr>
        <w:t xml:space="preserve"> </w:t>
      </w:r>
      <w:r w:rsidRPr="00012332">
        <w:rPr>
          <w:sz w:val="28"/>
          <w:szCs w:val="28"/>
        </w:rPr>
        <w:t>бокс.</w:t>
      </w:r>
    </w:p>
    <w:p w:rsidR="008F2666" w:rsidRPr="00012332" w:rsidRDefault="008F2666" w:rsidP="008F2666">
      <w:pPr>
        <w:spacing w:after="0" w:line="23" w:lineRule="atLeast"/>
        <w:ind w:firstLine="709"/>
        <w:jc w:val="both"/>
        <w:rPr>
          <w:rFonts w:ascii="Times New Roman" w:hAnsi="Times New Roman" w:cs="Times New Roman"/>
          <w:sz w:val="28"/>
          <w:szCs w:val="28"/>
        </w:rPr>
        <w:sectPr w:rsidR="008F2666" w:rsidRPr="00012332">
          <w:headerReference w:type="default" r:id="rId30"/>
          <w:pgSz w:w="11910" w:h="16840"/>
          <w:pgMar w:top="1440" w:right="740" w:bottom="680" w:left="1600" w:header="710" w:footer="481" w:gutter="0"/>
          <w:cols w:space="720"/>
        </w:sectPr>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151 [K002526]</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Девочка 6 лет заболела остро с подъёма температуры до 37,4</w:t>
      </w:r>
      <w:proofErr w:type="gramStart"/>
      <w:r w:rsidRPr="00012332">
        <w:rPr>
          <w:sz w:val="28"/>
          <w:szCs w:val="28"/>
        </w:rPr>
        <w:t>°С</w:t>
      </w:r>
      <w:proofErr w:type="gramEnd"/>
      <w:r w:rsidRPr="00012332">
        <w:rPr>
          <w:sz w:val="28"/>
          <w:szCs w:val="28"/>
        </w:rPr>
        <w:t xml:space="preserve">, появились вялость, снижение аппетита. На второй день заболевания у ребёнка заметили припухлость в околоушной области справа, </w:t>
      </w:r>
      <w:proofErr w:type="gramStart"/>
      <w:r w:rsidRPr="00012332">
        <w:rPr>
          <w:sz w:val="28"/>
          <w:szCs w:val="28"/>
        </w:rPr>
        <w:t>сохранялась лихорадка 38,5°С. На следующий день появилась</w:t>
      </w:r>
      <w:proofErr w:type="gramEnd"/>
      <w:r w:rsidRPr="00012332">
        <w:rPr>
          <w:sz w:val="28"/>
          <w:szCs w:val="28"/>
        </w:rPr>
        <w:t xml:space="preserve"> припухлость в околоушной области слева. Ребёнок предъявлял жалобы на боли в области желёз умеренного характера, усиливающиеся при жевании. Родители вызвали врача-педиатра</w:t>
      </w:r>
      <w:r w:rsidRPr="00012332">
        <w:rPr>
          <w:spacing w:val="2"/>
          <w:sz w:val="28"/>
          <w:szCs w:val="28"/>
        </w:rPr>
        <w:t xml:space="preserve"> </w:t>
      </w:r>
      <w:r w:rsidRPr="00012332">
        <w:rPr>
          <w:sz w:val="28"/>
          <w:szCs w:val="28"/>
        </w:rPr>
        <w:t>участкового.</w:t>
      </w:r>
    </w:p>
    <w:p w:rsidR="008F2666" w:rsidRPr="00012332" w:rsidRDefault="008F2666" w:rsidP="008F2666">
      <w:pPr>
        <w:pStyle w:val="a7"/>
        <w:spacing w:line="23" w:lineRule="atLeast"/>
        <w:ind w:firstLine="709"/>
        <w:jc w:val="both"/>
        <w:rPr>
          <w:sz w:val="28"/>
          <w:szCs w:val="28"/>
        </w:rPr>
      </w:pPr>
      <w:r w:rsidRPr="00012332">
        <w:rPr>
          <w:sz w:val="28"/>
          <w:szCs w:val="28"/>
        </w:rPr>
        <w:t>При осмотре: вялый, температура - 37,6</w:t>
      </w:r>
      <w:proofErr w:type="gramStart"/>
      <w:r w:rsidRPr="00012332">
        <w:rPr>
          <w:sz w:val="28"/>
          <w:szCs w:val="28"/>
        </w:rPr>
        <w:t>°С</w:t>
      </w:r>
      <w:proofErr w:type="gramEnd"/>
      <w:r w:rsidRPr="00012332">
        <w:rPr>
          <w:sz w:val="28"/>
          <w:szCs w:val="28"/>
        </w:rPr>
        <w:t xml:space="preserve">, отмечается увеличение околоушных слюнных желёз с обеих сторон. При пальпации отмечается умеренная болезненность, кожа не изменена, железы – тестоватой консистенции. Слизистая ротоглотки розовая, чистая. Дыхание везикулярное, хрипов нет. Тоны сердца ясные, ЧСС - 116 в минуту. Живот мягкий, безболезненный. Печень и селезёнка не </w:t>
      </w:r>
      <w:proofErr w:type="gramStart"/>
      <w:r w:rsidRPr="00012332">
        <w:rPr>
          <w:sz w:val="28"/>
          <w:szCs w:val="28"/>
        </w:rPr>
        <w:t>увеличены</w:t>
      </w:r>
      <w:proofErr w:type="gramEnd"/>
      <w:r w:rsidRPr="00012332">
        <w:rPr>
          <w:sz w:val="28"/>
          <w:szCs w:val="28"/>
        </w:rPr>
        <w:t>. Стул 1 раз в день, оформленный. Мочеиспускания не</w:t>
      </w:r>
      <w:r w:rsidRPr="00012332">
        <w:rPr>
          <w:spacing w:val="-2"/>
          <w:sz w:val="28"/>
          <w:szCs w:val="28"/>
        </w:rPr>
        <w:t xml:space="preserve"> </w:t>
      </w:r>
      <w:r w:rsidRPr="00012332">
        <w:rPr>
          <w:sz w:val="28"/>
          <w:szCs w:val="28"/>
        </w:rPr>
        <w:t>нарушены</w:t>
      </w:r>
    </w:p>
    <w:p w:rsidR="008F2666" w:rsidRPr="00012332" w:rsidRDefault="008F2666" w:rsidP="008F2666">
      <w:pPr>
        <w:pStyle w:val="a7"/>
        <w:spacing w:line="23" w:lineRule="atLeast"/>
        <w:ind w:firstLine="709"/>
        <w:jc w:val="both"/>
        <w:rPr>
          <w:sz w:val="28"/>
          <w:szCs w:val="28"/>
        </w:rPr>
      </w:pPr>
      <w:proofErr w:type="gramStart"/>
      <w:r w:rsidRPr="00012332">
        <w:rPr>
          <w:sz w:val="28"/>
          <w:szCs w:val="28"/>
        </w:rPr>
        <w:t>Общий анализ крови: эритроциты – 4,5×10</w:t>
      </w:r>
      <w:r w:rsidRPr="00012332">
        <w:rPr>
          <w:position w:val="8"/>
          <w:sz w:val="28"/>
          <w:szCs w:val="28"/>
        </w:rPr>
        <w:t>12</w:t>
      </w:r>
      <w:r w:rsidRPr="00012332">
        <w:rPr>
          <w:sz w:val="28"/>
          <w:szCs w:val="28"/>
        </w:rPr>
        <w:t>/л, гемоглобин – 121 г/л, лейкоциты – 7,0×10</w:t>
      </w:r>
      <w:r w:rsidRPr="00012332">
        <w:rPr>
          <w:position w:val="8"/>
          <w:sz w:val="28"/>
          <w:szCs w:val="28"/>
        </w:rPr>
        <w:t>9</w:t>
      </w:r>
      <w:r w:rsidRPr="00012332">
        <w:rPr>
          <w:sz w:val="28"/>
          <w:szCs w:val="28"/>
        </w:rPr>
        <w:t>/л, эозинофилы – 1%, палочкоядерные нейтрофилы – 1%, сегментоядерные нейтрофилы – 46%, лимфоциты – 47%, моноциты – 6%, СОЭ – 7 мм/час.</w:t>
      </w:r>
      <w:proofErr w:type="gramEnd"/>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33"/>
        </w:numPr>
        <w:tabs>
          <w:tab w:val="left" w:pos="843"/>
        </w:tabs>
        <w:spacing w:line="23" w:lineRule="atLeast"/>
        <w:ind w:left="0" w:firstLine="709"/>
        <w:jc w:val="both"/>
        <w:rPr>
          <w:sz w:val="28"/>
          <w:szCs w:val="28"/>
        </w:rPr>
      </w:pPr>
      <w:r w:rsidRPr="00012332">
        <w:rPr>
          <w:sz w:val="28"/>
          <w:szCs w:val="28"/>
        </w:rPr>
        <w:t>Предположите наиболее вероятный диагноз.</w:t>
      </w:r>
    </w:p>
    <w:p w:rsidR="008F2666" w:rsidRPr="00012332" w:rsidRDefault="008F2666" w:rsidP="00012332">
      <w:pPr>
        <w:pStyle w:val="a9"/>
        <w:numPr>
          <w:ilvl w:val="0"/>
          <w:numId w:val="33"/>
        </w:numPr>
        <w:tabs>
          <w:tab w:val="left" w:pos="843"/>
        </w:tabs>
        <w:spacing w:line="23" w:lineRule="atLeast"/>
        <w:ind w:left="0" w:firstLine="709"/>
        <w:jc w:val="both"/>
        <w:rPr>
          <w:sz w:val="28"/>
          <w:szCs w:val="28"/>
        </w:rPr>
      </w:pPr>
      <w:r w:rsidRPr="00012332">
        <w:rPr>
          <w:sz w:val="28"/>
          <w:szCs w:val="28"/>
        </w:rPr>
        <w:t>Обоснуйте поставленный Вами</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33"/>
        </w:numPr>
        <w:tabs>
          <w:tab w:val="left" w:pos="893"/>
        </w:tabs>
        <w:spacing w:line="23" w:lineRule="atLeast"/>
        <w:ind w:left="0" w:firstLine="709"/>
        <w:jc w:val="both"/>
        <w:rPr>
          <w:sz w:val="28"/>
          <w:szCs w:val="28"/>
        </w:rPr>
      </w:pPr>
      <w:r w:rsidRPr="00012332">
        <w:rPr>
          <w:sz w:val="28"/>
          <w:szCs w:val="28"/>
        </w:rPr>
        <w:t>Какие органы, кроме слюнных желёз, могут быть вовлечены в патологический процесс при данном</w:t>
      </w:r>
      <w:r w:rsidRPr="00012332">
        <w:rPr>
          <w:spacing w:val="-2"/>
          <w:sz w:val="28"/>
          <w:szCs w:val="28"/>
        </w:rPr>
        <w:t xml:space="preserve"> </w:t>
      </w:r>
      <w:r w:rsidRPr="00012332">
        <w:rPr>
          <w:sz w:val="28"/>
          <w:szCs w:val="28"/>
        </w:rPr>
        <w:t>заболевании?</w:t>
      </w:r>
    </w:p>
    <w:p w:rsidR="008F2666" w:rsidRPr="00012332" w:rsidRDefault="008F2666" w:rsidP="00012332">
      <w:pPr>
        <w:pStyle w:val="a9"/>
        <w:numPr>
          <w:ilvl w:val="0"/>
          <w:numId w:val="33"/>
        </w:numPr>
        <w:tabs>
          <w:tab w:val="left" w:pos="843"/>
        </w:tabs>
        <w:spacing w:line="23" w:lineRule="atLeast"/>
        <w:ind w:left="0" w:firstLine="709"/>
        <w:jc w:val="both"/>
        <w:rPr>
          <w:sz w:val="28"/>
          <w:szCs w:val="28"/>
        </w:rPr>
      </w:pPr>
      <w:r w:rsidRPr="00012332">
        <w:rPr>
          <w:sz w:val="28"/>
          <w:szCs w:val="28"/>
        </w:rPr>
        <w:t>Составьте план лечения данного</w:t>
      </w:r>
      <w:r w:rsidRPr="00012332">
        <w:rPr>
          <w:spacing w:val="-1"/>
          <w:sz w:val="28"/>
          <w:szCs w:val="28"/>
        </w:rPr>
        <w:t xml:space="preserve"> </w:t>
      </w:r>
      <w:r w:rsidRPr="00012332">
        <w:rPr>
          <w:sz w:val="28"/>
          <w:szCs w:val="28"/>
        </w:rPr>
        <w:t>больного.</w:t>
      </w:r>
    </w:p>
    <w:p w:rsidR="008F2666" w:rsidRPr="00012332" w:rsidRDefault="008F2666" w:rsidP="00012332">
      <w:pPr>
        <w:pStyle w:val="a9"/>
        <w:numPr>
          <w:ilvl w:val="0"/>
          <w:numId w:val="33"/>
        </w:numPr>
        <w:tabs>
          <w:tab w:val="left" w:pos="843"/>
        </w:tabs>
        <w:spacing w:line="23" w:lineRule="atLeast"/>
        <w:ind w:left="0" w:firstLine="709"/>
        <w:jc w:val="both"/>
        <w:rPr>
          <w:sz w:val="28"/>
          <w:szCs w:val="28"/>
        </w:rPr>
      </w:pPr>
      <w:r w:rsidRPr="00012332">
        <w:rPr>
          <w:sz w:val="28"/>
          <w:szCs w:val="28"/>
        </w:rPr>
        <w:t>Назовите меры профилактики данного</w:t>
      </w:r>
      <w:r w:rsidRPr="00012332">
        <w:rPr>
          <w:spacing w:val="-4"/>
          <w:sz w:val="28"/>
          <w:szCs w:val="28"/>
        </w:rPr>
        <w:t xml:space="preserve"> </w:t>
      </w:r>
      <w:r w:rsidRPr="00012332">
        <w:rPr>
          <w:sz w:val="28"/>
          <w:szCs w:val="28"/>
        </w:rPr>
        <w:t>заболевания.</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151 [K002526]</w:t>
      </w:r>
    </w:p>
    <w:p w:rsidR="008F2666" w:rsidRPr="00012332" w:rsidRDefault="008F2666" w:rsidP="00012332">
      <w:pPr>
        <w:pStyle w:val="a9"/>
        <w:numPr>
          <w:ilvl w:val="0"/>
          <w:numId w:val="137"/>
        </w:numPr>
        <w:tabs>
          <w:tab w:val="left" w:pos="1139"/>
        </w:tabs>
        <w:spacing w:line="23" w:lineRule="atLeast"/>
        <w:ind w:left="0" w:firstLine="709"/>
        <w:jc w:val="both"/>
        <w:rPr>
          <w:sz w:val="28"/>
          <w:szCs w:val="28"/>
        </w:rPr>
      </w:pPr>
      <w:r w:rsidRPr="00012332">
        <w:rPr>
          <w:sz w:val="28"/>
          <w:szCs w:val="28"/>
        </w:rPr>
        <w:t>Эпидемический паротит. Железистая</w:t>
      </w:r>
      <w:r w:rsidRPr="00012332">
        <w:rPr>
          <w:spacing w:val="-3"/>
          <w:sz w:val="28"/>
          <w:szCs w:val="28"/>
        </w:rPr>
        <w:t xml:space="preserve"> </w:t>
      </w:r>
      <w:r w:rsidRPr="00012332">
        <w:rPr>
          <w:sz w:val="28"/>
          <w:szCs w:val="28"/>
        </w:rPr>
        <w:t>форма.</w:t>
      </w:r>
    </w:p>
    <w:p w:rsidR="008F2666" w:rsidRPr="00012332" w:rsidRDefault="008F2666" w:rsidP="00012332">
      <w:pPr>
        <w:pStyle w:val="a9"/>
        <w:numPr>
          <w:ilvl w:val="0"/>
          <w:numId w:val="137"/>
        </w:numPr>
        <w:tabs>
          <w:tab w:val="left" w:pos="1173"/>
        </w:tabs>
        <w:spacing w:line="23" w:lineRule="atLeast"/>
        <w:ind w:left="0" w:firstLine="709"/>
        <w:jc w:val="both"/>
        <w:rPr>
          <w:sz w:val="28"/>
          <w:szCs w:val="28"/>
        </w:rPr>
      </w:pPr>
      <w:r w:rsidRPr="00012332">
        <w:rPr>
          <w:sz w:val="28"/>
          <w:szCs w:val="28"/>
        </w:rPr>
        <w:t xml:space="preserve">Диагноз «эпидемический паротит, железистая форма (паротит)». </w:t>
      </w:r>
      <w:proofErr w:type="gramStart"/>
      <w:r w:rsidRPr="00012332">
        <w:rPr>
          <w:sz w:val="28"/>
          <w:szCs w:val="28"/>
        </w:rPr>
        <w:t xml:space="preserve">Поставлен на основании жалоб на повышение температуры, вялость, снижение аппетита, боли в области слюнных </w:t>
      </w:r>
      <w:proofErr w:type="spellStart"/>
      <w:r w:rsidRPr="00012332">
        <w:rPr>
          <w:sz w:val="28"/>
          <w:szCs w:val="28"/>
        </w:rPr>
        <w:t>желѐз</w:t>
      </w:r>
      <w:proofErr w:type="spellEnd"/>
      <w:r w:rsidRPr="00012332">
        <w:rPr>
          <w:sz w:val="28"/>
          <w:szCs w:val="28"/>
        </w:rPr>
        <w:t>, усиливающиеся при жевании; данных анамнеза заболевания</w:t>
      </w:r>
      <w:r w:rsidRPr="00012332">
        <w:rPr>
          <w:spacing w:val="56"/>
          <w:sz w:val="28"/>
          <w:szCs w:val="28"/>
        </w:rPr>
        <w:t xml:space="preserve"> </w:t>
      </w:r>
      <w:r w:rsidRPr="00012332">
        <w:rPr>
          <w:sz w:val="28"/>
          <w:szCs w:val="28"/>
        </w:rPr>
        <w:t xml:space="preserve">(острое начало, наличие симптомов интоксикации, повышение температуры, появление припухлости околоушных </w:t>
      </w:r>
      <w:proofErr w:type="spellStart"/>
      <w:r w:rsidRPr="00012332">
        <w:rPr>
          <w:sz w:val="28"/>
          <w:szCs w:val="28"/>
        </w:rPr>
        <w:t>желѐз</w:t>
      </w:r>
      <w:proofErr w:type="spellEnd"/>
      <w:r w:rsidRPr="00012332">
        <w:rPr>
          <w:sz w:val="28"/>
          <w:szCs w:val="28"/>
        </w:rPr>
        <w:t xml:space="preserve"> изменения в ОАК); данных объективного обследования: увеличение околоушных слюнных </w:t>
      </w:r>
      <w:proofErr w:type="spellStart"/>
      <w:r w:rsidRPr="00012332">
        <w:rPr>
          <w:sz w:val="28"/>
          <w:szCs w:val="28"/>
        </w:rPr>
        <w:t>желѐз</w:t>
      </w:r>
      <w:proofErr w:type="spellEnd"/>
      <w:r w:rsidRPr="00012332">
        <w:rPr>
          <w:sz w:val="28"/>
          <w:szCs w:val="28"/>
        </w:rPr>
        <w:t xml:space="preserve"> с </w:t>
      </w:r>
      <w:r w:rsidRPr="00012332">
        <w:rPr>
          <w:spacing w:val="-3"/>
          <w:sz w:val="28"/>
          <w:szCs w:val="28"/>
        </w:rPr>
        <w:t xml:space="preserve">двух </w:t>
      </w:r>
      <w:r w:rsidRPr="00012332">
        <w:rPr>
          <w:sz w:val="28"/>
          <w:szCs w:val="28"/>
        </w:rPr>
        <w:t xml:space="preserve">сторон, </w:t>
      </w:r>
      <w:proofErr w:type="spellStart"/>
      <w:r w:rsidRPr="00012332">
        <w:rPr>
          <w:sz w:val="28"/>
          <w:szCs w:val="28"/>
        </w:rPr>
        <w:t>тестоватая</w:t>
      </w:r>
      <w:proofErr w:type="spellEnd"/>
      <w:r w:rsidRPr="00012332">
        <w:rPr>
          <w:sz w:val="28"/>
          <w:szCs w:val="28"/>
        </w:rPr>
        <w:t xml:space="preserve"> консистенция </w:t>
      </w:r>
      <w:proofErr w:type="spellStart"/>
      <w:r w:rsidRPr="00012332">
        <w:rPr>
          <w:spacing w:val="-8"/>
          <w:sz w:val="28"/>
          <w:szCs w:val="28"/>
        </w:rPr>
        <w:t>желѐз</w:t>
      </w:r>
      <w:proofErr w:type="spellEnd"/>
      <w:r w:rsidRPr="00012332">
        <w:rPr>
          <w:spacing w:val="-8"/>
          <w:sz w:val="28"/>
          <w:szCs w:val="28"/>
        </w:rPr>
        <w:t xml:space="preserve">, </w:t>
      </w:r>
      <w:r w:rsidRPr="00012332">
        <w:rPr>
          <w:sz w:val="28"/>
          <w:szCs w:val="28"/>
        </w:rPr>
        <w:t>умеренная болезненность при</w:t>
      </w:r>
      <w:r w:rsidRPr="00012332">
        <w:rPr>
          <w:spacing w:val="-1"/>
          <w:sz w:val="28"/>
          <w:szCs w:val="28"/>
        </w:rPr>
        <w:t xml:space="preserve"> </w:t>
      </w:r>
      <w:r w:rsidRPr="00012332">
        <w:rPr>
          <w:sz w:val="28"/>
          <w:szCs w:val="28"/>
        </w:rPr>
        <w:t>пальпации.</w:t>
      </w:r>
      <w:proofErr w:type="gramEnd"/>
    </w:p>
    <w:p w:rsidR="008F2666" w:rsidRPr="00012332" w:rsidRDefault="008F2666" w:rsidP="00012332">
      <w:pPr>
        <w:pStyle w:val="a9"/>
        <w:numPr>
          <w:ilvl w:val="0"/>
          <w:numId w:val="137"/>
        </w:numPr>
        <w:tabs>
          <w:tab w:val="left" w:pos="1139"/>
        </w:tabs>
        <w:spacing w:line="23" w:lineRule="atLeast"/>
        <w:ind w:left="0" w:firstLine="709"/>
        <w:jc w:val="both"/>
        <w:rPr>
          <w:sz w:val="28"/>
          <w:szCs w:val="28"/>
        </w:rPr>
      </w:pPr>
      <w:r w:rsidRPr="00012332">
        <w:rPr>
          <w:sz w:val="28"/>
          <w:szCs w:val="28"/>
        </w:rPr>
        <w:t xml:space="preserve">Поджелудочная железа (панкреатит). Половые железы (орхит, </w:t>
      </w:r>
      <w:proofErr w:type="spellStart"/>
      <w:r w:rsidRPr="00012332">
        <w:rPr>
          <w:sz w:val="28"/>
          <w:szCs w:val="28"/>
        </w:rPr>
        <w:t>овариит</w:t>
      </w:r>
      <w:proofErr w:type="spellEnd"/>
      <w:r w:rsidRPr="00012332">
        <w:rPr>
          <w:sz w:val="28"/>
          <w:szCs w:val="28"/>
        </w:rPr>
        <w:t>). Нервная система (серозный</w:t>
      </w:r>
      <w:r w:rsidRPr="00012332">
        <w:rPr>
          <w:spacing w:val="-9"/>
          <w:sz w:val="28"/>
          <w:szCs w:val="28"/>
        </w:rPr>
        <w:t xml:space="preserve"> </w:t>
      </w:r>
      <w:r w:rsidRPr="00012332">
        <w:rPr>
          <w:sz w:val="28"/>
          <w:szCs w:val="28"/>
        </w:rPr>
        <w:t>менингит).</w:t>
      </w:r>
    </w:p>
    <w:p w:rsidR="008F2666" w:rsidRPr="00012332" w:rsidRDefault="008F2666" w:rsidP="00012332">
      <w:pPr>
        <w:pStyle w:val="a9"/>
        <w:numPr>
          <w:ilvl w:val="0"/>
          <w:numId w:val="137"/>
        </w:numPr>
        <w:tabs>
          <w:tab w:val="left" w:pos="1139"/>
        </w:tabs>
        <w:spacing w:line="23" w:lineRule="atLeast"/>
        <w:ind w:left="0" w:firstLine="709"/>
        <w:jc w:val="both"/>
        <w:rPr>
          <w:sz w:val="28"/>
          <w:szCs w:val="28"/>
        </w:rPr>
      </w:pPr>
      <w:r w:rsidRPr="00012332">
        <w:rPr>
          <w:sz w:val="28"/>
          <w:szCs w:val="28"/>
        </w:rPr>
        <w:t>Лечение</w:t>
      </w:r>
      <w:r w:rsidRPr="00012332">
        <w:rPr>
          <w:spacing w:val="-2"/>
          <w:sz w:val="28"/>
          <w:szCs w:val="28"/>
        </w:rPr>
        <w:t xml:space="preserve"> </w:t>
      </w:r>
      <w:r w:rsidRPr="00012332">
        <w:rPr>
          <w:sz w:val="28"/>
          <w:szCs w:val="28"/>
        </w:rPr>
        <w:t>амбулаторно.</w:t>
      </w:r>
    </w:p>
    <w:p w:rsidR="008F2666" w:rsidRPr="00012332" w:rsidRDefault="008F2666" w:rsidP="008F2666">
      <w:pPr>
        <w:pStyle w:val="a7"/>
        <w:spacing w:line="23" w:lineRule="atLeast"/>
        <w:ind w:firstLine="709"/>
        <w:jc w:val="both"/>
        <w:rPr>
          <w:sz w:val="28"/>
          <w:szCs w:val="28"/>
        </w:rPr>
      </w:pPr>
      <w:r w:rsidRPr="00012332">
        <w:rPr>
          <w:sz w:val="28"/>
          <w:szCs w:val="28"/>
        </w:rPr>
        <w:lastRenderedPageBreak/>
        <w:t>Режим постельный на период лихорадки.</w:t>
      </w:r>
    </w:p>
    <w:p w:rsidR="008F2666" w:rsidRPr="00012332" w:rsidRDefault="008F2666" w:rsidP="008F2666">
      <w:pPr>
        <w:pStyle w:val="a7"/>
        <w:spacing w:line="23" w:lineRule="atLeast"/>
        <w:ind w:firstLine="709"/>
        <w:jc w:val="both"/>
        <w:rPr>
          <w:sz w:val="28"/>
          <w:szCs w:val="28"/>
        </w:rPr>
      </w:pPr>
      <w:r w:rsidRPr="00012332">
        <w:rPr>
          <w:sz w:val="28"/>
          <w:szCs w:val="28"/>
        </w:rPr>
        <w:t>Диета в соответствии с возрастом, рекомендуется механически и химически щадящая пища.</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Обильное дробное </w:t>
      </w:r>
      <w:proofErr w:type="spellStart"/>
      <w:r w:rsidRPr="00012332">
        <w:rPr>
          <w:sz w:val="28"/>
          <w:szCs w:val="28"/>
        </w:rPr>
        <w:t>питьѐ</w:t>
      </w:r>
      <w:proofErr w:type="spellEnd"/>
      <w:r w:rsidRPr="00012332">
        <w:rPr>
          <w:sz w:val="28"/>
          <w:szCs w:val="28"/>
        </w:rPr>
        <w:t>.</w:t>
      </w:r>
    </w:p>
    <w:p w:rsidR="008F2666" w:rsidRPr="00012332" w:rsidRDefault="008F2666" w:rsidP="008F2666">
      <w:pPr>
        <w:pStyle w:val="a7"/>
        <w:spacing w:line="23" w:lineRule="atLeast"/>
        <w:ind w:firstLine="709"/>
        <w:jc w:val="both"/>
        <w:rPr>
          <w:sz w:val="28"/>
          <w:szCs w:val="28"/>
        </w:rPr>
      </w:pPr>
      <w:r w:rsidRPr="00012332">
        <w:rPr>
          <w:sz w:val="28"/>
          <w:szCs w:val="28"/>
        </w:rPr>
        <w:t>Обработка полости рта растворами антисептиков</w:t>
      </w:r>
      <w:proofErr w:type="gramStart"/>
      <w:r w:rsidRPr="00012332">
        <w:rPr>
          <w:sz w:val="28"/>
          <w:szCs w:val="28"/>
        </w:rPr>
        <w:t xml:space="preserve"> .</w:t>
      </w:r>
      <w:proofErr w:type="gramEnd"/>
      <w:r w:rsidRPr="00012332">
        <w:rPr>
          <w:sz w:val="28"/>
          <w:szCs w:val="28"/>
        </w:rPr>
        <w:t xml:space="preserve"> Жаропонижающие при повышении температуры выше 38,5 °С. Сухое тепло на область слюнных </w:t>
      </w:r>
      <w:proofErr w:type="spellStart"/>
      <w:r w:rsidRPr="00012332">
        <w:rPr>
          <w:sz w:val="28"/>
          <w:szCs w:val="28"/>
        </w:rPr>
        <w:t>желѐз</w:t>
      </w:r>
      <w:proofErr w:type="spellEnd"/>
      <w:r w:rsidRPr="00012332">
        <w:rPr>
          <w:sz w:val="28"/>
          <w:szCs w:val="28"/>
        </w:rPr>
        <w:t>.</w:t>
      </w:r>
    </w:p>
    <w:p w:rsidR="008F2666" w:rsidRPr="00012332" w:rsidRDefault="008F2666" w:rsidP="00012332">
      <w:pPr>
        <w:pStyle w:val="a9"/>
        <w:numPr>
          <w:ilvl w:val="0"/>
          <w:numId w:val="137"/>
        </w:numPr>
        <w:tabs>
          <w:tab w:val="left" w:pos="1146"/>
        </w:tabs>
        <w:spacing w:line="23" w:lineRule="atLeast"/>
        <w:ind w:left="0" w:firstLine="709"/>
        <w:jc w:val="both"/>
        <w:rPr>
          <w:sz w:val="28"/>
          <w:szCs w:val="28"/>
        </w:rPr>
      </w:pPr>
      <w:proofErr w:type="gramStart"/>
      <w:r w:rsidRPr="00012332">
        <w:rPr>
          <w:sz w:val="28"/>
          <w:szCs w:val="28"/>
        </w:rPr>
        <w:t>Изоляция больного до исчезновения клинических проявлений (не более чем на</w:t>
      </w:r>
      <w:r w:rsidRPr="00012332">
        <w:rPr>
          <w:spacing w:val="37"/>
          <w:sz w:val="28"/>
          <w:szCs w:val="28"/>
        </w:rPr>
        <w:t xml:space="preserve"> </w:t>
      </w:r>
      <w:r w:rsidRPr="00012332">
        <w:rPr>
          <w:sz w:val="28"/>
          <w:szCs w:val="28"/>
        </w:rPr>
        <w:t>9</w:t>
      </w:r>
      <w:proofErr w:type="gramEnd"/>
    </w:p>
    <w:p w:rsidR="008F2666" w:rsidRPr="00012332" w:rsidRDefault="008F2666" w:rsidP="008F2666">
      <w:pPr>
        <w:pStyle w:val="a7"/>
        <w:spacing w:line="23" w:lineRule="atLeast"/>
        <w:ind w:firstLine="709"/>
        <w:jc w:val="both"/>
        <w:rPr>
          <w:sz w:val="28"/>
          <w:szCs w:val="28"/>
        </w:rPr>
      </w:pPr>
      <w:r w:rsidRPr="00012332">
        <w:rPr>
          <w:sz w:val="28"/>
          <w:szCs w:val="28"/>
        </w:rPr>
        <w:t>дней).</w:t>
      </w:r>
    </w:p>
    <w:p w:rsidR="008F2666" w:rsidRPr="00012332" w:rsidRDefault="008F2666" w:rsidP="008F2666">
      <w:pPr>
        <w:pStyle w:val="a7"/>
        <w:spacing w:line="23" w:lineRule="atLeast"/>
        <w:ind w:firstLine="709"/>
        <w:jc w:val="both"/>
        <w:rPr>
          <w:sz w:val="28"/>
          <w:szCs w:val="28"/>
        </w:rPr>
      </w:pPr>
      <w:proofErr w:type="gramStart"/>
      <w:r w:rsidRPr="00012332">
        <w:rPr>
          <w:sz w:val="28"/>
          <w:szCs w:val="28"/>
        </w:rPr>
        <w:t>Среди контактных - разобщению подлежат дети до 10 лет, не болевшие</w:t>
      </w:r>
      <w:proofErr w:type="gramEnd"/>
    </w:p>
    <w:p w:rsidR="008F2666" w:rsidRPr="00012332" w:rsidRDefault="008F2666" w:rsidP="008F2666">
      <w:pPr>
        <w:pStyle w:val="a7"/>
        <w:spacing w:line="23" w:lineRule="atLeast"/>
        <w:ind w:firstLine="709"/>
        <w:jc w:val="both"/>
        <w:rPr>
          <w:sz w:val="28"/>
          <w:szCs w:val="28"/>
        </w:rPr>
      </w:pPr>
      <w:r w:rsidRPr="00012332">
        <w:rPr>
          <w:sz w:val="28"/>
          <w:szCs w:val="28"/>
        </w:rPr>
        <w:t xml:space="preserve">эпидемическим паротитом и не </w:t>
      </w:r>
      <w:proofErr w:type="gramStart"/>
      <w:r w:rsidRPr="00012332">
        <w:rPr>
          <w:sz w:val="28"/>
          <w:szCs w:val="28"/>
        </w:rPr>
        <w:t>получившие</w:t>
      </w:r>
      <w:proofErr w:type="gramEnd"/>
      <w:r w:rsidRPr="00012332">
        <w:rPr>
          <w:sz w:val="28"/>
          <w:szCs w:val="28"/>
        </w:rPr>
        <w:t xml:space="preserve"> активную иммунизацию - с 11 по 21 день.</w:t>
      </w:r>
    </w:p>
    <w:p w:rsidR="008F2666" w:rsidRPr="00012332" w:rsidRDefault="008F2666" w:rsidP="008F2666">
      <w:pPr>
        <w:pStyle w:val="a7"/>
        <w:spacing w:line="23" w:lineRule="atLeast"/>
        <w:ind w:firstLine="709"/>
        <w:jc w:val="both"/>
        <w:rPr>
          <w:sz w:val="28"/>
          <w:szCs w:val="28"/>
        </w:rPr>
      </w:pPr>
      <w:r w:rsidRPr="00012332">
        <w:rPr>
          <w:sz w:val="28"/>
          <w:szCs w:val="28"/>
        </w:rPr>
        <w:t>Текущая дезинфекция.</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Вакцинопрофилактика - в 12 месяцев с ревакцинацией в 6 лет не </w:t>
      </w:r>
      <w:proofErr w:type="gramStart"/>
      <w:r w:rsidRPr="00012332">
        <w:rPr>
          <w:sz w:val="28"/>
          <w:szCs w:val="28"/>
        </w:rPr>
        <w:t>болевшие</w:t>
      </w:r>
      <w:proofErr w:type="gramEnd"/>
      <w:r w:rsidRPr="00012332">
        <w:rPr>
          <w:sz w:val="28"/>
          <w:szCs w:val="28"/>
        </w:rPr>
        <w:t xml:space="preserve"> паротитом или по эпидпоказаниям.</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152 [K002527]</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 xml:space="preserve">Ребёнок 5 лет. </w:t>
      </w:r>
      <w:proofErr w:type="spellStart"/>
      <w:r w:rsidRPr="00012332">
        <w:rPr>
          <w:sz w:val="28"/>
          <w:szCs w:val="28"/>
        </w:rPr>
        <w:t>Аллергологический</w:t>
      </w:r>
      <w:proofErr w:type="spellEnd"/>
      <w:r w:rsidRPr="00012332">
        <w:rPr>
          <w:sz w:val="28"/>
          <w:szCs w:val="28"/>
        </w:rPr>
        <w:t xml:space="preserve"> анамнез не отягощен. Прививки: до года однократно АКДС, в дальнейшем мать от вакцинации отказалась. Заболел 12 дней назад, когда у ребёнка появился сухой кашель. К врачу не обращались, лечили самостоятельно (таблетки от кашля, тёплое питьё), однако кашель стал чаще. Самочувствие ребёнка не страдало, аппетит сохранён. На 7 день болезни кашель приобрёл приступообразный характер с выделением в конце приступа густой, вязкой мокроты. Приступы кашля возникали у ребёнка 8-10 раз в сутки, включая ночное время. Во время кашля ребёнок краснел. За последние дни количество приступов кашля за сутки не изменилось.</w:t>
      </w:r>
    </w:p>
    <w:p w:rsidR="008F2666" w:rsidRPr="00012332" w:rsidRDefault="008F2666" w:rsidP="008F2666">
      <w:pPr>
        <w:pStyle w:val="a7"/>
        <w:spacing w:line="23" w:lineRule="atLeast"/>
        <w:ind w:firstLine="709"/>
        <w:jc w:val="both"/>
        <w:rPr>
          <w:sz w:val="28"/>
          <w:szCs w:val="28"/>
        </w:rPr>
      </w:pPr>
      <w:r w:rsidRPr="00012332">
        <w:rPr>
          <w:sz w:val="28"/>
          <w:szCs w:val="28"/>
        </w:rPr>
        <w:t>При осмотре кожа розовая, чистая. Слизистые полости рта – розовые, чистые. Носовое дыхание свободное. ЧД - 24 в минуту, ЧСС - 110 в минуту. При аускультации дыхание жестковатое. Тоны сердца ясные, ритм правильный. Живот мягкий, безболезненный. Физиологические отправления не нарушены.</w:t>
      </w:r>
    </w:p>
    <w:p w:rsidR="008F2666" w:rsidRPr="00012332" w:rsidRDefault="008F2666" w:rsidP="008F2666">
      <w:pPr>
        <w:pStyle w:val="a7"/>
        <w:spacing w:line="23" w:lineRule="atLeast"/>
        <w:ind w:firstLine="709"/>
        <w:jc w:val="both"/>
        <w:rPr>
          <w:sz w:val="28"/>
          <w:szCs w:val="28"/>
        </w:rPr>
      </w:pPr>
      <w:proofErr w:type="gramStart"/>
      <w:r w:rsidRPr="00012332">
        <w:rPr>
          <w:sz w:val="28"/>
          <w:szCs w:val="28"/>
        </w:rPr>
        <w:t>Общий анализ крови: гемоглобин - 118 г/л, эритроциты - 4,0×10</w:t>
      </w:r>
      <w:r w:rsidRPr="00012332">
        <w:rPr>
          <w:position w:val="8"/>
          <w:sz w:val="28"/>
          <w:szCs w:val="28"/>
        </w:rPr>
        <w:t>12</w:t>
      </w:r>
      <w:r w:rsidRPr="00012332">
        <w:rPr>
          <w:sz w:val="28"/>
          <w:szCs w:val="28"/>
        </w:rPr>
        <w:t>/л, лейкоциты - 16,0×10</w:t>
      </w:r>
      <w:r w:rsidRPr="00012332">
        <w:rPr>
          <w:position w:val="8"/>
          <w:sz w:val="28"/>
          <w:szCs w:val="28"/>
        </w:rPr>
        <w:t>9</w:t>
      </w:r>
      <w:r w:rsidRPr="00012332">
        <w:rPr>
          <w:sz w:val="28"/>
          <w:szCs w:val="28"/>
        </w:rPr>
        <w:t>/л; палочкоядерные нейтрофилы - 2%, сегментоядерные нейтрофилы - 24%, эозинофилы - 1%, лимфоциты - 63%, моноциты - 6%; СОЭ - 3 мм/час.</w:t>
      </w:r>
      <w:proofErr w:type="gramEnd"/>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32"/>
        </w:numPr>
        <w:tabs>
          <w:tab w:val="left" w:pos="843"/>
        </w:tabs>
        <w:spacing w:line="23" w:lineRule="atLeast"/>
        <w:ind w:left="0" w:firstLine="709"/>
        <w:jc w:val="both"/>
        <w:rPr>
          <w:sz w:val="28"/>
          <w:szCs w:val="28"/>
        </w:rPr>
      </w:pPr>
      <w:r w:rsidRPr="00012332">
        <w:rPr>
          <w:sz w:val="28"/>
          <w:szCs w:val="28"/>
        </w:rPr>
        <w:t>Предположите наиболее вероятный</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32"/>
        </w:numPr>
        <w:tabs>
          <w:tab w:val="left" w:pos="843"/>
        </w:tabs>
        <w:spacing w:line="23" w:lineRule="atLeast"/>
        <w:ind w:left="0" w:firstLine="709"/>
        <w:jc w:val="both"/>
        <w:rPr>
          <w:sz w:val="28"/>
          <w:szCs w:val="28"/>
        </w:rPr>
      </w:pPr>
      <w:r w:rsidRPr="00012332">
        <w:rPr>
          <w:sz w:val="28"/>
          <w:szCs w:val="28"/>
        </w:rPr>
        <w:t>Обоснуйте поставленный Вами</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32"/>
        </w:numPr>
        <w:tabs>
          <w:tab w:val="left" w:pos="843"/>
        </w:tabs>
        <w:spacing w:line="23" w:lineRule="atLeast"/>
        <w:ind w:left="0" w:firstLine="709"/>
        <w:jc w:val="both"/>
        <w:rPr>
          <w:sz w:val="28"/>
          <w:szCs w:val="28"/>
        </w:rPr>
      </w:pPr>
      <w:r w:rsidRPr="00012332">
        <w:rPr>
          <w:sz w:val="28"/>
          <w:szCs w:val="28"/>
        </w:rPr>
        <w:t>Укажите методы подтверждения</w:t>
      </w:r>
      <w:r w:rsidRPr="00012332">
        <w:rPr>
          <w:spacing w:val="1"/>
          <w:sz w:val="28"/>
          <w:szCs w:val="28"/>
        </w:rPr>
        <w:t xml:space="preserve"> </w:t>
      </w:r>
      <w:r w:rsidRPr="00012332">
        <w:rPr>
          <w:sz w:val="28"/>
          <w:szCs w:val="28"/>
        </w:rPr>
        <w:t>диагноза.</w:t>
      </w:r>
    </w:p>
    <w:p w:rsidR="008F2666" w:rsidRPr="00012332" w:rsidRDefault="008F2666" w:rsidP="00012332">
      <w:pPr>
        <w:pStyle w:val="a9"/>
        <w:numPr>
          <w:ilvl w:val="0"/>
          <w:numId w:val="32"/>
        </w:numPr>
        <w:tabs>
          <w:tab w:val="left" w:pos="843"/>
        </w:tabs>
        <w:spacing w:line="23" w:lineRule="atLeast"/>
        <w:ind w:left="0" w:firstLine="709"/>
        <w:jc w:val="both"/>
        <w:rPr>
          <w:sz w:val="28"/>
          <w:szCs w:val="28"/>
        </w:rPr>
      </w:pPr>
      <w:r w:rsidRPr="00012332">
        <w:rPr>
          <w:sz w:val="28"/>
          <w:szCs w:val="28"/>
        </w:rPr>
        <w:t>Составьте план</w:t>
      </w:r>
      <w:r w:rsidRPr="00012332">
        <w:rPr>
          <w:spacing w:val="-2"/>
          <w:sz w:val="28"/>
          <w:szCs w:val="28"/>
        </w:rPr>
        <w:t xml:space="preserve"> </w:t>
      </w:r>
      <w:r w:rsidRPr="00012332">
        <w:rPr>
          <w:sz w:val="28"/>
          <w:szCs w:val="28"/>
        </w:rPr>
        <w:t>лечения.</w:t>
      </w:r>
    </w:p>
    <w:p w:rsidR="008F2666" w:rsidRPr="00012332" w:rsidRDefault="008F2666" w:rsidP="00012332">
      <w:pPr>
        <w:pStyle w:val="a9"/>
        <w:numPr>
          <w:ilvl w:val="0"/>
          <w:numId w:val="32"/>
        </w:numPr>
        <w:tabs>
          <w:tab w:val="left" w:pos="843"/>
        </w:tabs>
        <w:spacing w:line="23" w:lineRule="atLeast"/>
        <w:ind w:left="0" w:firstLine="709"/>
        <w:jc w:val="both"/>
        <w:rPr>
          <w:sz w:val="28"/>
          <w:szCs w:val="28"/>
        </w:rPr>
      </w:pPr>
      <w:r w:rsidRPr="00012332">
        <w:rPr>
          <w:sz w:val="28"/>
          <w:szCs w:val="28"/>
        </w:rPr>
        <w:t>Назовите меры профилактики данного</w:t>
      </w:r>
      <w:r w:rsidRPr="00012332">
        <w:rPr>
          <w:spacing w:val="-4"/>
          <w:sz w:val="28"/>
          <w:szCs w:val="28"/>
        </w:rPr>
        <w:t xml:space="preserve"> </w:t>
      </w:r>
      <w:r w:rsidRPr="00012332">
        <w:rPr>
          <w:sz w:val="28"/>
          <w:szCs w:val="28"/>
        </w:rPr>
        <w:t>заболевания.</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152 [K002527]</w:t>
      </w:r>
    </w:p>
    <w:p w:rsidR="008F2666" w:rsidRPr="00012332" w:rsidRDefault="008F2666" w:rsidP="00012332">
      <w:pPr>
        <w:pStyle w:val="a9"/>
        <w:numPr>
          <w:ilvl w:val="0"/>
          <w:numId w:val="138"/>
        </w:numPr>
        <w:tabs>
          <w:tab w:val="left" w:pos="1139"/>
        </w:tabs>
        <w:spacing w:line="23" w:lineRule="atLeast"/>
        <w:ind w:left="0" w:firstLine="709"/>
        <w:jc w:val="both"/>
        <w:rPr>
          <w:sz w:val="28"/>
          <w:szCs w:val="28"/>
        </w:rPr>
      </w:pPr>
      <w:r w:rsidRPr="00012332">
        <w:rPr>
          <w:sz w:val="28"/>
          <w:szCs w:val="28"/>
        </w:rPr>
        <w:t xml:space="preserve">Коклюш, </w:t>
      </w:r>
      <w:proofErr w:type="spellStart"/>
      <w:proofErr w:type="gramStart"/>
      <w:r w:rsidRPr="00012332">
        <w:rPr>
          <w:sz w:val="28"/>
          <w:szCs w:val="28"/>
        </w:rPr>
        <w:t>л</w:t>
      </w:r>
      <w:proofErr w:type="gramEnd"/>
      <w:r w:rsidRPr="00012332">
        <w:rPr>
          <w:sz w:val="28"/>
          <w:szCs w:val="28"/>
        </w:rPr>
        <w:t>ѐгкая</w:t>
      </w:r>
      <w:proofErr w:type="spellEnd"/>
      <w:r w:rsidRPr="00012332">
        <w:rPr>
          <w:spacing w:val="-2"/>
          <w:sz w:val="28"/>
          <w:szCs w:val="28"/>
        </w:rPr>
        <w:t xml:space="preserve"> </w:t>
      </w:r>
      <w:r w:rsidRPr="00012332">
        <w:rPr>
          <w:sz w:val="28"/>
          <w:szCs w:val="28"/>
        </w:rPr>
        <w:t>форма.</w:t>
      </w:r>
    </w:p>
    <w:p w:rsidR="008F2666" w:rsidRPr="00012332" w:rsidRDefault="008F2666" w:rsidP="00012332">
      <w:pPr>
        <w:pStyle w:val="a9"/>
        <w:numPr>
          <w:ilvl w:val="0"/>
          <w:numId w:val="138"/>
        </w:numPr>
        <w:tabs>
          <w:tab w:val="left" w:pos="1189"/>
        </w:tabs>
        <w:spacing w:line="23" w:lineRule="atLeast"/>
        <w:ind w:left="0" w:firstLine="709"/>
        <w:jc w:val="both"/>
        <w:rPr>
          <w:sz w:val="28"/>
          <w:szCs w:val="28"/>
        </w:rPr>
      </w:pPr>
      <w:r w:rsidRPr="00012332">
        <w:rPr>
          <w:sz w:val="28"/>
          <w:szCs w:val="28"/>
        </w:rPr>
        <w:t>Диагноз «коклюш» установлен на основании типичной клинической картины заболевания (приступообразный кашель с выделением вязкой мокроты, в том числе, в ночное время, хорошее самочувствие в межприступном периоде, характерные изменения в ОАК - лейкоцитоз с лимфоцитозом); нарушение графика вакцинации от</w:t>
      </w:r>
      <w:r w:rsidRPr="00012332">
        <w:rPr>
          <w:spacing w:val="-17"/>
          <w:sz w:val="28"/>
          <w:szCs w:val="28"/>
        </w:rPr>
        <w:t xml:space="preserve"> </w:t>
      </w:r>
      <w:r w:rsidRPr="00012332">
        <w:rPr>
          <w:sz w:val="28"/>
          <w:szCs w:val="28"/>
        </w:rPr>
        <w:t>коклюша.</w:t>
      </w:r>
    </w:p>
    <w:p w:rsidR="008F2666" w:rsidRPr="00012332" w:rsidRDefault="008F2666" w:rsidP="008F2666">
      <w:pPr>
        <w:pStyle w:val="a7"/>
        <w:spacing w:line="23" w:lineRule="atLeast"/>
        <w:ind w:firstLine="709"/>
        <w:jc w:val="both"/>
        <w:rPr>
          <w:sz w:val="28"/>
          <w:szCs w:val="28"/>
        </w:rPr>
      </w:pPr>
      <w:proofErr w:type="spellStart"/>
      <w:r w:rsidRPr="00012332">
        <w:rPr>
          <w:sz w:val="28"/>
          <w:szCs w:val="28"/>
        </w:rPr>
        <w:t>Лѐгкая</w:t>
      </w:r>
      <w:proofErr w:type="spellEnd"/>
      <w:r w:rsidRPr="00012332">
        <w:rPr>
          <w:sz w:val="28"/>
          <w:szCs w:val="28"/>
        </w:rPr>
        <w:t xml:space="preserve"> форма - частота приступов кашля до 10-15 в сутки без </w:t>
      </w:r>
      <w:r w:rsidRPr="00012332">
        <w:rPr>
          <w:spacing w:val="-4"/>
          <w:sz w:val="28"/>
          <w:szCs w:val="28"/>
        </w:rPr>
        <w:t>нарушения</w:t>
      </w:r>
      <w:r w:rsidRPr="00012332">
        <w:rPr>
          <w:spacing w:val="52"/>
          <w:sz w:val="28"/>
          <w:szCs w:val="28"/>
        </w:rPr>
        <w:t xml:space="preserve"> </w:t>
      </w:r>
      <w:r w:rsidRPr="00012332">
        <w:rPr>
          <w:sz w:val="28"/>
          <w:szCs w:val="28"/>
        </w:rPr>
        <w:t>самочувствия в межприступном периоде.</w:t>
      </w:r>
    </w:p>
    <w:p w:rsidR="008F2666" w:rsidRPr="00012332" w:rsidRDefault="008F2666" w:rsidP="00012332">
      <w:pPr>
        <w:pStyle w:val="a9"/>
        <w:numPr>
          <w:ilvl w:val="0"/>
          <w:numId w:val="138"/>
        </w:numPr>
        <w:tabs>
          <w:tab w:val="left" w:pos="1161"/>
        </w:tabs>
        <w:spacing w:line="23" w:lineRule="atLeast"/>
        <w:ind w:left="0" w:firstLine="709"/>
        <w:jc w:val="both"/>
        <w:rPr>
          <w:sz w:val="28"/>
          <w:szCs w:val="28"/>
        </w:rPr>
      </w:pPr>
      <w:r w:rsidRPr="00012332">
        <w:rPr>
          <w:sz w:val="28"/>
          <w:szCs w:val="28"/>
        </w:rPr>
        <w:t>Бактериологическое исследование слизи из носоглотки на наличие возбудителя (</w:t>
      </w:r>
      <w:proofErr w:type="spellStart"/>
      <w:r w:rsidRPr="00012332">
        <w:rPr>
          <w:sz w:val="28"/>
          <w:szCs w:val="28"/>
        </w:rPr>
        <w:t>Bordetella</w:t>
      </w:r>
      <w:proofErr w:type="spellEnd"/>
      <w:r w:rsidRPr="00012332">
        <w:rPr>
          <w:sz w:val="28"/>
          <w:szCs w:val="28"/>
        </w:rPr>
        <w:t xml:space="preserve"> </w:t>
      </w:r>
      <w:proofErr w:type="spellStart"/>
      <w:r w:rsidRPr="00012332">
        <w:rPr>
          <w:sz w:val="28"/>
          <w:szCs w:val="28"/>
        </w:rPr>
        <w:t>pertussis</w:t>
      </w:r>
      <w:proofErr w:type="spellEnd"/>
      <w:r w:rsidRPr="00012332">
        <w:rPr>
          <w:sz w:val="28"/>
          <w:szCs w:val="28"/>
        </w:rPr>
        <w:t>) –</w:t>
      </w:r>
      <w:r w:rsidRPr="00012332">
        <w:rPr>
          <w:spacing w:val="-1"/>
          <w:sz w:val="28"/>
          <w:szCs w:val="28"/>
        </w:rPr>
        <w:t xml:space="preserve"> </w:t>
      </w:r>
      <w:r w:rsidRPr="00012332">
        <w:rPr>
          <w:sz w:val="28"/>
          <w:szCs w:val="28"/>
        </w:rPr>
        <w:t>двукратно.</w:t>
      </w:r>
    </w:p>
    <w:p w:rsidR="008F2666" w:rsidRPr="00012332" w:rsidRDefault="008F2666" w:rsidP="008F2666">
      <w:pPr>
        <w:pStyle w:val="a7"/>
        <w:spacing w:line="23" w:lineRule="atLeast"/>
        <w:ind w:firstLine="709"/>
        <w:jc w:val="both"/>
        <w:rPr>
          <w:sz w:val="28"/>
          <w:szCs w:val="28"/>
        </w:rPr>
      </w:pPr>
      <w:r w:rsidRPr="00012332">
        <w:rPr>
          <w:sz w:val="28"/>
          <w:szCs w:val="28"/>
        </w:rPr>
        <w:t>Серологическое обследование – исследование сыворотки крови методом ИФА на коклюш (антитела класса IgM, IgG).</w:t>
      </w:r>
    </w:p>
    <w:p w:rsidR="008F2666" w:rsidRPr="00012332" w:rsidRDefault="008F2666" w:rsidP="00012332">
      <w:pPr>
        <w:pStyle w:val="a9"/>
        <w:numPr>
          <w:ilvl w:val="0"/>
          <w:numId w:val="138"/>
        </w:numPr>
        <w:tabs>
          <w:tab w:val="left" w:pos="1139"/>
        </w:tabs>
        <w:spacing w:line="23" w:lineRule="atLeast"/>
        <w:ind w:left="0" w:firstLine="709"/>
        <w:jc w:val="both"/>
        <w:rPr>
          <w:sz w:val="28"/>
          <w:szCs w:val="28"/>
        </w:rPr>
      </w:pPr>
      <w:r w:rsidRPr="00012332">
        <w:rPr>
          <w:sz w:val="28"/>
          <w:szCs w:val="28"/>
        </w:rPr>
        <w:t>Лечение</w:t>
      </w:r>
      <w:r w:rsidRPr="00012332">
        <w:rPr>
          <w:spacing w:val="-2"/>
          <w:sz w:val="28"/>
          <w:szCs w:val="28"/>
        </w:rPr>
        <w:t xml:space="preserve"> </w:t>
      </w:r>
      <w:r w:rsidRPr="00012332">
        <w:rPr>
          <w:sz w:val="28"/>
          <w:szCs w:val="28"/>
        </w:rPr>
        <w:t>амбулаторное.</w:t>
      </w: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Режим общий, прогулки на свежем воздухе. Диета в соответствии с возрастом.</w:t>
      </w:r>
    </w:p>
    <w:p w:rsidR="008F2666" w:rsidRPr="00012332" w:rsidRDefault="008F2666" w:rsidP="008F2666">
      <w:pPr>
        <w:pStyle w:val="a7"/>
        <w:spacing w:line="23" w:lineRule="atLeast"/>
        <w:ind w:firstLine="709"/>
        <w:jc w:val="both"/>
        <w:rPr>
          <w:sz w:val="28"/>
          <w:szCs w:val="28"/>
        </w:rPr>
      </w:pPr>
      <w:r w:rsidRPr="00012332">
        <w:rPr>
          <w:sz w:val="28"/>
          <w:szCs w:val="28"/>
        </w:rPr>
        <w:t>Антибактериальная терапия - препараты выбора - макролиды в течение 5-7 дней. Противокашлевые препараты центрального действия.</w:t>
      </w:r>
    </w:p>
    <w:p w:rsidR="008F2666" w:rsidRPr="00012332" w:rsidRDefault="008F2666" w:rsidP="00012332">
      <w:pPr>
        <w:pStyle w:val="a9"/>
        <w:numPr>
          <w:ilvl w:val="0"/>
          <w:numId w:val="138"/>
        </w:numPr>
        <w:tabs>
          <w:tab w:val="left" w:pos="1139"/>
        </w:tabs>
        <w:spacing w:line="23" w:lineRule="atLeast"/>
        <w:ind w:left="0" w:firstLine="709"/>
        <w:jc w:val="both"/>
        <w:rPr>
          <w:sz w:val="28"/>
          <w:szCs w:val="28"/>
        </w:rPr>
      </w:pPr>
      <w:r w:rsidRPr="00012332">
        <w:rPr>
          <w:sz w:val="28"/>
          <w:szCs w:val="28"/>
        </w:rPr>
        <w:t>Изоляция заболевших на 25</w:t>
      </w:r>
      <w:r w:rsidRPr="00012332">
        <w:rPr>
          <w:spacing w:val="-3"/>
          <w:sz w:val="28"/>
          <w:szCs w:val="28"/>
        </w:rPr>
        <w:t xml:space="preserve"> </w:t>
      </w:r>
      <w:r w:rsidRPr="00012332">
        <w:rPr>
          <w:sz w:val="28"/>
          <w:szCs w:val="28"/>
        </w:rPr>
        <w:t>дней.</w:t>
      </w: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 xml:space="preserve">Контактные, в возрасте до 7 лет, не болевшие и </w:t>
      </w:r>
      <w:proofErr w:type="spellStart"/>
      <w:r w:rsidRPr="00012332">
        <w:rPr>
          <w:sz w:val="28"/>
          <w:szCs w:val="28"/>
        </w:rPr>
        <w:t>непривитые</w:t>
      </w:r>
      <w:proofErr w:type="spellEnd"/>
      <w:r w:rsidRPr="00012332">
        <w:rPr>
          <w:sz w:val="28"/>
          <w:szCs w:val="28"/>
        </w:rPr>
        <w:t xml:space="preserve">, при отсутствии у них кашля - подлежат разобщению на 14 дней от момента последнего контакта с </w:t>
      </w:r>
      <w:proofErr w:type="gramStart"/>
      <w:r w:rsidRPr="00012332">
        <w:rPr>
          <w:sz w:val="28"/>
          <w:szCs w:val="28"/>
        </w:rPr>
        <w:t>заболевшим</w:t>
      </w:r>
      <w:proofErr w:type="gramEnd"/>
      <w:r w:rsidRPr="00012332">
        <w:rPr>
          <w:sz w:val="28"/>
          <w:szCs w:val="28"/>
        </w:rPr>
        <w:t>.</w:t>
      </w:r>
    </w:p>
    <w:p w:rsidR="008F2666" w:rsidRPr="00012332" w:rsidRDefault="008F2666" w:rsidP="008F2666">
      <w:pPr>
        <w:pStyle w:val="a7"/>
        <w:spacing w:line="23" w:lineRule="atLeast"/>
        <w:ind w:firstLine="709"/>
        <w:jc w:val="both"/>
        <w:rPr>
          <w:sz w:val="28"/>
          <w:szCs w:val="28"/>
        </w:rPr>
      </w:pPr>
      <w:r w:rsidRPr="00012332">
        <w:rPr>
          <w:sz w:val="28"/>
          <w:szCs w:val="28"/>
        </w:rPr>
        <w:t>Специфическая профилактика - вакцинация (</w:t>
      </w:r>
      <w:proofErr w:type="spellStart"/>
      <w:proofErr w:type="gramStart"/>
      <w:r w:rsidRPr="00012332">
        <w:rPr>
          <w:sz w:val="28"/>
          <w:szCs w:val="28"/>
        </w:rPr>
        <w:t>тр</w:t>
      </w:r>
      <w:proofErr w:type="gramEnd"/>
      <w:r w:rsidRPr="00012332">
        <w:rPr>
          <w:sz w:val="28"/>
          <w:szCs w:val="28"/>
        </w:rPr>
        <w:t>ѐхкратная</w:t>
      </w:r>
      <w:proofErr w:type="spellEnd"/>
      <w:r w:rsidRPr="00012332">
        <w:rPr>
          <w:sz w:val="28"/>
          <w:szCs w:val="28"/>
        </w:rPr>
        <w:t xml:space="preserve"> с интервалом 1,5 месяца и последующей ревакцинацией через 1-1,5 года после окончания вакцинации).</w:t>
      </w:r>
    </w:p>
    <w:p w:rsidR="008F2666" w:rsidRPr="00012332" w:rsidRDefault="008F2666" w:rsidP="008F2666">
      <w:pPr>
        <w:spacing w:after="0" w:line="23" w:lineRule="atLeast"/>
        <w:ind w:firstLine="709"/>
        <w:jc w:val="both"/>
        <w:rPr>
          <w:rFonts w:ascii="Times New Roman" w:hAnsi="Times New Roman" w:cs="Times New Roman"/>
          <w:sz w:val="28"/>
          <w:szCs w:val="28"/>
        </w:rPr>
        <w:sectPr w:rsidR="008F2666" w:rsidRPr="00012332">
          <w:headerReference w:type="default" r:id="rId31"/>
          <w:pgSz w:w="11910" w:h="16840"/>
          <w:pgMar w:top="1440" w:right="740" w:bottom="680" w:left="1600" w:header="710" w:footer="481" w:gutter="0"/>
          <w:cols w:space="720"/>
        </w:sectPr>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153 [K002529]</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Девочка 5 лет заболела с подъёма температуры тела до 38</w:t>
      </w:r>
      <w:proofErr w:type="gramStart"/>
      <w:r w:rsidRPr="00012332">
        <w:rPr>
          <w:sz w:val="28"/>
          <w:szCs w:val="28"/>
        </w:rPr>
        <w:t>°С</w:t>
      </w:r>
      <w:proofErr w:type="gramEnd"/>
      <w:r w:rsidRPr="00012332">
        <w:rPr>
          <w:sz w:val="28"/>
          <w:szCs w:val="28"/>
        </w:rPr>
        <w:t>, кашля, насморка. Через три дня температура - 39,2</w:t>
      </w:r>
      <w:proofErr w:type="gramStart"/>
      <w:r w:rsidRPr="00012332">
        <w:rPr>
          <w:sz w:val="28"/>
          <w:szCs w:val="28"/>
        </w:rPr>
        <w:t>°С</w:t>
      </w:r>
      <w:proofErr w:type="gramEnd"/>
      <w:r w:rsidRPr="00012332">
        <w:rPr>
          <w:sz w:val="28"/>
          <w:szCs w:val="28"/>
        </w:rPr>
        <w:t>, катаральные явления усилились. Беспокоил сухой кашель с болью за грудиной, сильный насморк, появились яркая гиперемия конъюнктив, светобоязнь, отёчность век. На 4 день болезни лихорадила 39,5</w:t>
      </w:r>
      <w:proofErr w:type="gramStart"/>
      <w:r w:rsidRPr="00012332">
        <w:rPr>
          <w:sz w:val="28"/>
          <w:szCs w:val="28"/>
        </w:rPr>
        <w:t>°С</w:t>
      </w:r>
      <w:proofErr w:type="gramEnd"/>
      <w:r w:rsidRPr="00012332">
        <w:rPr>
          <w:sz w:val="28"/>
          <w:szCs w:val="28"/>
        </w:rPr>
        <w:t>, на лице за ушами появилась пятнисто-папулёзная сыпь, к вечеру сыпь распространилась на всё лицо. На следующий день мать заметила распространение сыпи на кожу туловища, затем – на конечностях. Сыпь яркая, с течением заболевания становится крупнее, местами сливается. Кожный зуд не беспокоит.</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31"/>
        </w:numPr>
        <w:tabs>
          <w:tab w:val="left" w:pos="843"/>
        </w:tabs>
        <w:spacing w:line="23" w:lineRule="atLeast"/>
        <w:ind w:left="0" w:firstLine="709"/>
        <w:jc w:val="both"/>
        <w:rPr>
          <w:sz w:val="28"/>
          <w:szCs w:val="28"/>
        </w:rPr>
      </w:pPr>
      <w:r w:rsidRPr="00012332">
        <w:rPr>
          <w:sz w:val="28"/>
          <w:szCs w:val="28"/>
        </w:rPr>
        <w:t>Сформулируйте предварительный диагноз.</w:t>
      </w:r>
    </w:p>
    <w:p w:rsidR="008F2666" w:rsidRPr="00012332" w:rsidRDefault="008F2666" w:rsidP="00012332">
      <w:pPr>
        <w:pStyle w:val="a9"/>
        <w:numPr>
          <w:ilvl w:val="0"/>
          <w:numId w:val="31"/>
        </w:numPr>
        <w:tabs>
          <w:tab w:val="left" w:pos="843"/>
        </w:tabs>
        <w:spacing w:line="23" w:lineRule="atLeast"/>
        <w:ind w:left="0" w:firstLine="709"/>
        <w:jc w:val="both"/>
        <w:rPr>
          <w:sz w:val="28"/>
          <w:szCs w:val="28"/>
        </w:rPr>
      </w:pPr>
      <w:r w:rsidRPr="00012332">
        <w:rPr>
          <w:sz w:val="28"/>
          <w:szCs w:val="28"/>
        </w:rPr>
        <w:t>Обоснуйте поставленный Вами</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31"/>
        </w:numPr>
        <w:tabs>
          <w:tab w:val="left" w:pos="851"/>
        </w:tabs>
        <w:spacing w:line="23" w:lineRule="atLeast"/>
        <w:ind w:left="0" w:firstLine="709"/>
        <w:jc w:val="both"/>
        <w:rPr>
          <w:sz w:val="28"/>
          <w:szCs w:val="28"/>
        </w:rPr>
      </w:pPr>
      <w:r w:rsidRPr="00012332">
        <w:rPr>
          <w:sz w:val="28"/>
          <w:szCs w:val="28"/>
        </w:rPr>
        <w:t>Опишите вероятные изменения на слизистой полости рта и ротоглотки на 1-2 день болезни у</w:t>
      </w:r>
      <w:r w:rsidRPr="00012332">
        <w:rPr>
          <w:spacing w:val="-3"/>
          <w:sz w:val="28"/>
          <w:szCs w:val="28"/>
        </w:rPr>
        <w:t xml:space="preserve"> </w:t>
      </w:r>
      <w:r w:rsidRPr="00012332">
        <w:rPr>
          <w:sz w:val="28"/>
          <w:szCs w:val="28"/>
        </w:rPr>
        <w:t>пациента.</w:t>
      </w:r>
    </w:p>
    <w:p w:rsidR="008F2666" w:rsidRPr="00012332" w:rsidRDefault="008F2666" w:rsidP="00012332">
      <w:pPr>
        <w:pStyle w:val="a9"/>
        <w:numPr>
          <w:ilvl w:val="0"/>
          <w:numId w:val="31"/>
        </w:numPr>
        <w:tabs>
          <w:tab w:val="left" w:pos="843"/>
        </w:tabs>
        <w:spacing w:line="23" w:lineRule="atLeast"/>
        <w:ind w:left="0" w:firstLine="709"/>
        <w:jc w:val="both"/>
        <w:rPr>
          <w:sz w:val="28"/>
          <w:szCs w:val="28"/>
        </w:rPr>
      </w:pPr>
      <w:r w:rsidRPr="00012332">
        <w:rPr>
          <w:sz w:val="28"/>
          <w:szCs w:val="28"/>
        </w:rPr>
        <w:t>Назовите возможные осложнения данного</w:t>
      </w:r>
      <w:r w:rsidRPr="00012332">
        <w:rPr>
          <w:spacing w:val="-4"/>
          <w:sz w:val="28"/>
          <w:szCs w:val="28"/>
        </w:rPr>
        <w:t xml:space="preserve"> </w:t>
      </w:r>
      <w:r w:rsidRPr="00012332">
        <w:rPr>
          <w:sz w:val="28"/>
          <w:szCs w:val="28"/>
        </w:rPr>
        <w:t>заболевания.</w:t>
      </w:r>
    </w:p>
    <w:p w:rsidR="008F2666" w:rsidRPr="00012332" w:rsidRDefault="008F2666" w:rsidP="00012332">
      <w:pPr>
        <w:pStyle w:val="a9"/>
        <w:numPr>
          <w:ilvl w:val="0"/>
          <w:numId w:val="31"/>
        </w:numPr>
        <w:tabs>
          <w:tab w:val="left" w:pos="843"/>
        </w:tabs>
        <w:spacing w:line="23" w:lineRule="atLeast"/>
        <w:ind w:left="0" w:firstLine="709"/>
        <w:jc w:val="both"/>
        <w:rPr>
          <w:sz w:val="28"/>
          <w:szCs w:val="28"/>
        </w:rPr>
      </w:pPr>
      <w:r w:rsidRPr="00012332">
        <w:rPr>
          <w:sz w:val="28"/>
          <w:szCs w:val="28"/>
        </w:rPr>
        <w:t>Назовите меры профилактики данного</w:t>
      </w:r>
      <w:r w:rsidRPr="00012332">
        <w:rPr>
          <w:spacing w:val="-4"/>
          <w:sz w:val="28"/>
          <w:szCs w:val="28"/>
        </w:rPr>
        <w:t xml:space="preserve"> </w:t>
      </w:r>
      <w:r w:rsidRPr="00012332">
        <w:rPr>
          <w:sz w:val="28"/>
          <w:szCs w:val="28"/>
        </w:rPr>
        <w:t>заболевания.</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153 [K002529]</w:t>
      </w:r>
    </w:p>
    <w:p w:rsidR="008F2666" w:rsidRPr="00012332" w:rsidRDefault="008F2666" w:rsidP="00012332">
      <w:pPr>
        <w:pStyle w:val="a9"/>
        <w:numPr>
          <w:ilvl w:val="0"/>
          <w:numId w:val="139"/>
        </w:numPr>
        <w:tabs>
          <w:tab w:val="left" w:pos="1139"/>
        </w:tabs>
        <w:spacing w:line="23" w:lineRule="atLeast"/>
        <w:ind w:left="0" w:firstLine="709"/>
        <w:jc w:val="both"/>
        <w:rPr>
          <w:sz w:val="28"/>
          <w:szCs w:val="28"/>
        </w:rPr>
      </w:pPr>
      <w:r w:rsidRPr="00012332">
        <w:rPr>
          <w:sz w:val="28"/>
          <w:szCs w:val="28"/>
        </w:rPr>
        <w:t>Корь, типичная форма.</w:t>
      </w:r>
    </w:p>
    <w:p w:rsidR="008F2666" w:rsidRPr="00012332" w:rsidRDefault="008F2666" w:rsidP="00012332">
      <w:pPr>
        <w:pStyle w:val="a9"/>
        <w:numPr>
          <w:ilvl w:val="0"/>
          <w:numId w:val="139"/>
        </w:numPr>
        <w:tabs>
          <w:tab w:val="left" w:pos="1149"/>
        </w:tabs>
        <w:spacing w:line="23" w:lineRule="atLeast"/>
        <w:ind w:left="0" w:firstLine="709"/>
        <w:jc w:val="both"/>
        <w:rPr>
          <w:sz w:val="28"/>
          <w:szCs w:val="28"/>
        </w:rPr>
      </w:pPr>
      <w:r w:rsidRPr="00012332">
        <w:rPr>
          <w:sz w:val="28"/>
          <w:szCs w:val="28"/>
        </w:rPr>
        <w:t>Диагноз «корь, типичная форма» установлен на основании начала заболевания с катаральных явлений верхних дыхательных путей, появления яркой экзантемы на 4 день болезни, усиления кашля и конъюнктивита, характерной этапностью появления сыпи со склонностью к</w:t>
      </w:r>
      <w:r w:rsidRPr="00012332">
        <w:rPr>
          <w:spacing w:val="-1"/>
          <w:sz w:val="28"/>
          <w:szCs w:val="28"/>
        </w:rPr>
        <w:t xml:space="preserve"> </w:t>
      </w:r>
      <w:r w:rsidRPr="00012332">
        <w:rPr>
          <w:sz w:val="28"/>
          <w:szCs w:val="28"/>
        </w:rPr>
        <w:t>слиянию.</w:t>
      </w:r>
    </w:p>
    <w:p w:rsidR="008F2666" w:rsidRPr="00012332" w:rsidRDefault="008F2666" w:rsidP="00012332">
      <w:pPr>
        <w:pStyle w:val="a9"/>
        <w:numPr>
          <w:ilvl w:val="0"/>
          <w:numId w:val="139"/>
        </w:numPr>
        <w:tabs>
          <w:tab w:val="left" w:pos="1156"/>
        </w:tabs>
        <w:spacing w:line="23" w:lineRule="atLeast"/>
        <w:ind w:left="0" w:firstLine="709"/>
        <w:jc w:val="both"/>
        <w:rPr>
          <w:sz w:val="28"/>
          <w:szCs w:val="28"/>
        </w:rPr>
      </w:pPr>
      <w:r w:rsidRPr="00012332">
        <w:rPr>
          <w:sz w:val="28"/>
          <w:szCs w:val="28"/>
        </w:rPr>
        <w:t xml:space="preserve">Гиперемия слизистой ротоглотки, энантема на </w:t>
      </w:r>
      <w:proofErr w:type="gramStart"/>
      <w:r w:rsidRPr="00012332">
        <w:rPr>
          <w:sz w:val="28"/>
          <w:szCs w:val="28"/>
        </w:rPr>
        <w:t>мягком</w:t>
      </w:r>
      <w:proofErr w:type="gramEnd"/>
      <w:r w:rsidRPr="00012332">
        <w:rPr>
          <w:sz w:val="28"/>
          <w:szCs w:val="28"/>
        </w:rPr>
        <w:t xml:space="preserve"> и твердом </w:t>
      </w:r>
      <w:proofErr w:type="spellStart"/>
      <w:r w:rsidRPr="00012332">
        <w:rPr>
          <w:sz w:val="28"/>
          <w:szCs w:val="28"/>
        </w:rPr>
        <w:t>нѐбе</w:t>
      </w:r>
      <w:proofErr w:type="spellEnd"/>
      <w:r w:rsidRPr="00012332">
        <w:rPr>
          <w:sz w:val="28"/>
          <w:szCs w:val="28"/>
        </w:rPr>
        <w:t>, симптом Бельского-Филатова-Коплика.</w:t>
      </w:r>
    </w:p>
    <w:p w:rsidR="008F2666" w:rsidRPr="00012332" w:rsidRDefault="008F2666" w:rsidP="00012332">
      <w:pPr>
        <w:pStyle w:val="a9"/>
        <w:numPr>
          <w:ilvl w:val="0"/>
          <w:numId w:val="139"/>
        </w:numPr>
        <w:tabs>
          <w:tab w:val="left" w:pos="1139"/>
        </w:tabs>
        <w:spacing w:line="23" w:lineRule="atLeast"/>
        <w:ind w:left="0" w:firstLine="709"/>
        <w:jc w:val="both"/>
        <w:rPr>
          <w:sz w:val="28"/>
          <w:szCs w:val="28"/>
        </w:rPr>
      </w:pPr>
      <w:r w:rsidRPr="00012332">
        <w:rPr>
          <w:sz w:val="28"/>
          <w:szCs w:val="28"/>
        </w:rPr>
        <w:t>Могут появляться в любом периоде</w:t>
      </w:r>
      <w:r w:rsidRPr="00012332">
        <w:rPr>
          <w:spacing w:val="-4"/>
          <w:sz w:val="28"/>
          <w:szCs w:val="28"/>
        </w:rPr>
        <w:t xml:space="preserve"> </w:t>
      </w:r>
      <w:r w:rsidRPr="00012332">
        <w:rPr>
          <w:sz w:val="28"/>
          <w:szCs w:val="28"/>
        </w:rPr>
        <w:t>кори.</w:t>
      </w:r>
    </w:p>
    <w:p w:rsidR="008F2666" w:rsidRPr="00012332" w:rsidRDefault="008F2666" w:rsidP="008F2666">
      <w:pPr>
        <w:pStyle w:val="a7"/>
        <w:spacing w:line="23" w:lineRule="atLeast"/>
        <w:ind w:firstLine="709"/>
        <w:jc w:val="both"/>
        <w:rPr>
          <w:sz w:val="28"/>
          <w:szCs w:val="28"/>
        </w:rPr>
      </w:pPr>
      <w:proofErr w:type="gramStart"/>
      <w:r w:rsidRPr="00012332">
        <w:rPr>
          <w:sz w:val="28"/>
          <w:szCs w:val="28"/>
        </w:rPr>
        <w:t>В основном связаны с присоединением вторичной микробной флоры: отит, кератит, синусит, ларингит,</w:t>
      </w:r>
      <w:r w:rsidRPr="00012332">
        <w:rPr>
          <w:spacing w:val="-1"/>
          <w:sz w:val="28"/>
          <w:szCs w:val="28"/>
        </w:rPr>
        <w:t xml:space="preserve"> </w:t>
      </w:r>
      <w:r w:rsidRPr="00012332">
        <w:rPr>
          <w:sz w:val="28"/>
          <w:szCs w:val="28"/>
        </w:rPr>
        <w:t>пневмония.</w:t>
      </w:r>
      <w:proofErr w:type="gramEnd"/>
    </w:p>
    <w:p w:rsidR="008F2666" w:rsidRPr="00012332" w:rsidRDefault="008F2666" w:rsidP="008F2666">
      <w:pPr>
        <w:pStyle w:val="a7"/>
        <w:spacing w:line="23" w:lineRule="atLeast"/>
        <w:ind w:firstLine="709"/>
        <w:jc w:val="both"/>
        <w:rPr>
          <w:sz w:val="28"/>
          <w:szCs w:val="28"/>
        </w:rPr>
      </w:pPr>
      <w:r w:rsidRPr="00012332">
        <w:rPr>
          <w:sz w:val="28"/>
          <w:szCs w:val="28"/>
        </w:rPr>
        <w:t>Со стороны нервной системы, вызваны вирусом - менингоэнцефалит.</w:t>
      </w:r>
    </w:p>
    <w:p w:rsidR="008F2666" w:rsidRPr="00012332" w:rsidRDefault="008F2666" w:rsidP="00012332">
      <w:pPr>
        <w:pStyle w:val="a9"/>
        <w:numPr>
          <w:ilvl w:val="0"/>
          <w:numId w:val="139"/>
        </w:numPr>
        <w:tabs>
          <w:tab w:val="left" w:pos="1142"/>
        </w:tabs>
        <w:spacing w:line="23" w:lineRule="atLeast"/>
        <w:ind w:left="0" w:firstLine="709"/>
        <w:jc w:val="both"/>
        <w:rPr>
          <w:sz w:val="28"/>
          <w:szCs w:val="28"/>
        </w:rPr>
      </w:pPr>
      <w:r w:rsidRPr="00012332">
        <w:rPr>
          <w:sz w:val="28"/>
          <w:szCs w:val="28"/>
        </w:rPr>
        <w:t>Изоляция больного в мельцеровский бокс на весь катаральный период и до 5</w:t>
      </w:r>
      <w:r w:rsidRPr="00012332">
        <w:rPr>
          <w:spacing w:val="13"/>
          <w:sz w:val="28"/>
          <w:szCs w:val="28"/>
        </w:rPr>
        <w:t xml:space="preserve"> </w:t>
      </w:r>
      <w:proofErr w:type="spellStart"/>
      <w:r w:rsidRPr="00012332">
        <w:rPr>
          <w:sz w:val="28"/>
          <w:szCs w:val="28"/>
        </w:rPr>
        <w:t>дняс</w:t>
      </w:r>
      <w:proofErr w:type="spellEnd"/>
      <w:r w:rsidRPr="00012332">
        <w:rPr>
          <w:spacing w:val="-11"/>
          <w:sz w:val="28"/>
          <w:szCs w:val="28"/>
        </w:rPr>
        <w:t xml:space="preserve"> </w:t>
      </w:r>
      <w:r w:rsidRPr="00012332">
        <w:rPr>
          <w:sz w:val="28"/>
          <w:szCs w:val="28"/>
        </w:rPr>
        <w:t>момента</w:t>
      </w:r>
      <w:r w:rsidRPr="00012332">
        <w:rPr>
          <w:spacing w:val="-11"/>
          <w:sz w:val="28"/>
          <w:szCs w:val="28"/>
        </w:rPr>
        <w:t xml:space="preserve"> </w:t>
      </w:r>
      <w:r w:rsidRPr="00012332">
        <w:rPr>
          <w:sz w:val="28"/>
          <w:szCs w:val="28"/>
        </w:rPr>
        <w:t>появления</w:t>
      </w:r>
      <w:r w:rsidRPr="00012332">
        <w:rPr>
          <w:spacing w:val="-10"/>
          <w:sz w:val="28"/>
          <w:szCs w:val="28"/>
        </w:rPr>
        <w:t xml:space="preserve"> </w:t>
      </w:r>
      <w:r w:rsidRPr="00012332">
        <w:rPr>
          <w:sz w:val="28"/>
          <w:szCs w:val="28"/>
        </w:rPr>
        <w:t>сыпи</w:t>
      </w:r>
      <w:r w:rsidRPr="00012332">
        <w:rPr>
          <w:spacing w:val="-9"/>
          <w:sz w:val="28"/>
          <w:szCs w:val="28"/>
        </w:rPr>
        <w:t xml:space="preserve"> </w:t>
      </w:r>
      <w:r w:rsidRPr="00012332">
        <w:rPr>
          <w:sz w:val="28"/>
          <w:szCs w:val="28"/>
        </w:rPr>
        <w:t>(при</w:t>
      </w:r>
      <w:r w:rsidRPr="00012332">
        <w:rPr>
          <w:spacing w:val="-12"/>
          <w:sz w:val="28"/>
          <w:szCs w:val="28"/>
        </w:rPr>
        <w:t xml:space="preserve"> </w:t>
      </w:r>
      <w:proofErr w:type="spellStart"/>
      <w:r w:rsidRPr="00012332">
        <w:rPr>
          <w:sz w:val="28"/>
          <w:szCs w:val="28"/>
        </w:rPr>
        <w:t>неосложнѐнном</w:t>
      </w:r>
      <w:proofErr w:type="spellEnd"/>
      <w:r w:rsidRPr="00012332">
        <w:rPr>
          <w:spacing w:val="-11"/>
          <w:sz w:val="28"/>
          <w:szCs w:val="28"/>
        </w:rPr>
        <w:t xml:space="preserve"> </w:t>
      </w:r>
      <w:r w:rsidRPr="00012332">
        <w:rPr>
          <w:sz w:val="28"/>
          <w:szCs w:val="28"/>
        </w:rPr>
        <w:t>течении)</w:t>
      </w:r>
      <w:r w:rsidRPr="00012332">
        <w:rPr>
          <w:spacing w:val="-9"/>
          <w:sz w:val="28"/>
          <w:szCs w:val="28"/>
        </w:rPr>
        <w:t xml:space="preserve"> </w:t>
      </w:r>
      <w:r w:rsidRPr="00012332">
        <w:rPr>
          <w:sz w:val="28"/>
          <w:szCs w:val="28"/>
        </w:rPr>
        <w:t>и</w:t>
      </w:r>
      <w:r w:rsidRPr="00012332">
        <w:rPr>
          <w:spacing w:val="-11"/>
          <w:sz w:val="28"/>
          <w:szCs w:val="28"/>
        </w:rPr>
        <w:t xml:space="preserve"> </w:t>
      </w:r>
      <w:r w:rsidRPr="00012332">
        <w:rPr>
          <w:sz w:val="28"/>
          <w:szCs w:val="28"/>
        </w:rPr>
        <w:t>до</w:t>
      </w:r>
      <w:r w:rsidRPr="00012332">
        <w:rPr>
          <w:spacing w:val="-10"/>
          <w:sz w:val="28"/>
          <w:szCs w:val="28"/>
        </w:rPr>
        <w:t xml:space="preserve"> </w:t>
      </w:r>
      <w:r w:rsidRPr="00012332">
        <w:rPr>
          <w:sz w:val="28"/>
          <w:szCs w:val="28"/>
        </w:rPr>
        <w:t>10</w:t>
      </w:r>
      <w:r w:rsidRPr="00012332">
        <w:rPr>
          <w:spacing w:val="-10"/>
          <w:sz w:val="28"/>
          <w:szCs w:val="28"/>
        </w:rPr>
        <w:t xml:space="preserve"> </w:t>
      </w:r>
      <w:r w:rsidRPr="00012332">
        <w:rPr>
          <w:sz w:val="28"/>
          <w:szCs w:val="28"/>
        </w:rPr>
        <w:t>дня</w:t>
      </w:r>
      <w:r w:rsidRPr="00012332">
        <w:rPr>
          <w:spacing w:val="-12"/>
          <w:sz w:val="28"/>
          <w:szCs w:val="28"/>
        </w:rPr>
        <w:t xml:space="preserve"> </w:t>
      </w:r>
      <w:r w:rsidRPr="00012332">
        <w:rPr>
          <w:sz w:val="28"/>
          <w:szCs w:val="28"/>
        </w:rPr>
        <w:t>с</w:t>
      </w:r>
      <w:r w:rsidRPr="00012332">
        <w:rPr>
          <w:spacing w:val="-11"/>
          <w:sz w:val="28"/>
          <w:szCs w:val="28"/>
        </w:rPr>
        <w:t xml:space="preserve"> </w:t>
      </w:r>
      <w:r w:rsidRPr="00012332">
        <w:rPr>
          <w:sz w:val="28"/>
          <w:szCs w:val="28"/>
        </w:rPr>
        <w:t>момента</w:t>
      </w:r>
      <w:r w:rsidRPr="00012332">
        <w:rPr>
          <w:spacing w:val="-10"/>
          <w:sz w:val="28"/>
          <w:szCs w:val="28"/>
        </w:rPr>
        <w:t xml:space="preserve"> </w:t>
      </w:r>
      <w:r w:rsidRPr="00012332">
        <w:rPr>
          <w:sz w:val="28"/>
          <w:szCs w:val="28"/>
        </w:rPr>
        <w:t>появления сыпи при осложнении заболевания пневмонией. Это связано с «летучестью» вируса кори (возможностью распространения на большие расстояния с потоком</w:t>
      </w:r>
      <w:r w:rsidRPr="00012332">
        <w:rPr>
          <w:spacing w:val="-9"/>
          <w:sz w:val="28"/>
          <w:szCs w:val="28"/>
        </w:rPr>
        <w:t xml:space="preserve"> </w:t>
      </w:r>
      <w:r w:rsidRPr="00012332">
        <w:rPr>
          <w:sz w:val="28"/>
          <w:szCs w:val="28"/>
        </w:rPr>
        <w:t>воздуха).</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Экстренное извещение в </w:t>
      </w:r>
      <w:proofErr w:type="spellStart"/>
      <w:r w:rsidRPr="00012332">
        <w:rPr>
          <w:sz w:val="28"/>
          <w:szCs w:val="28"/>
        </w:rPr>
        <w:t>Роспотребнадзор</w:t>
      </w:r>
      <w:proofErr w:type="spellEnd"/>
      <w:r w:rsidRPr="00012332">
        <w:rPr>
          <w:sz w:val="28"/>
          <w:szCs w:val="28"/>
        </w:rPr>
        <w:t xml:space="preserve"> (</w:t>
      </w:r>
      <w:proofErr w:type="spellStart"/>
      <w:r w:rsidRPr="00012332">
        <w:rPr>
          <w:sz w:val="28"/>
          <w:szCs w:val="28"/>
        </w:rPr>
        <w:t>эпидотдел</w:t>
      </w:r>
      <w:proofErr w:type="spellEnd"/>
      <w:r w:rsidRPr="00012332">
        <w:rPr>
          <w:sz w:val="28"/>
          <w:szCs w:val="28"/>
        </w:rPr>
        <w:t>).</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Разобщение </w:t>
      </w:r>
      <w:proofErr w:type="gramStart"/>
      <w:r w:rsidRPr="00012332">
        <w:rPr>
          <w:sz w:val="28"/>
          <w:szCs w:val="28"/>
        </w:rPr>
        <w:t>контактных</w:t>
      </w:r>
      <w:proofErr w:type="gramEnd"/>
      <w:r w:rsidRPr="00012332">
        <w:rPr>
          <w:sz w:val="28"/>
          <w:szCs w:val="28"/>
        </w:rPr>
        <w:t xml:space="preserve"> на 21 день от момента выявления заболевшего. Вакцинопрофилактика - в 1 год и 6 лет ревакцинация. В данном случае -</w:t>
      </w:r>
    </w:p>
    <w:p w:rsidR="008F2666" w:rsidRPr="00012332" w:rsidRDefault="008F2666" w:rsidP="00A02644">
      <w:pPr>
        <w:pStyle w:val="a7"/>
        <w:spacing w:line="23" w:lineRule="atLeast"/>
        <w:ind w:firstLine="709"/>
        <w:jc w:val="both"/>
        <w:rPr>
          <w:sz w:val="28"/>
          <w:szCs w:val="28"/>
        </w:rPr>
        <w:sectPr w:rsidR="008F2666" w:rsidRPr="00012332">
          <w:headerReference w:type="default" r:id="rId32"/>
          <w:pgSz w:w="11910" w:h="16840"/>
          <w:pgMar w:top="1440" w:right="740" w:bottom="680" w:left="1600" w:header="710" w:footer="481" w:gutter="0"/>
          <w:cols w:space="720"/>
        </w:sectPr>
      </w:pPr>
      <w:r w:rsidRPr="00012332">
        <w:rPr>
          <w:sz w:val="28"/>
          <w:szCs w:val="28"/>
        </w:rPr>
        <w:t>экстренная ревакцинация контактных детей в группе детского сада по эпидпоказаниям.</w:t>
      </w: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154 [K002530]</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pStyle w:val="21"/>
        <w:tabs>
          <w:tab w:val="left" w:pos="1733"/>
          <w:tab w:val="left" w:pos="4010"/>
          <w:tab w:val="left" w:pos="4387"/>
          <w:tab w:val="left" w:pos="6181"/>
          <w:tab w:val="left" w:pos="6570"/>
          <w:tab w:val="left" w:pos="7622"/>
        </w:tabs>
        <w:spacing w:before="0" w:line="23" w:lineRule="atLeast"/>
        <w:ind w:left="0" w:firstLine="709"/>
        <w:jc w:val="both"/>
        <w:outlineLvl w:val="9"/>
        <w:rPr>
          <w:sz w:val="28"/>
          <w:szCs w:val="28"/>
        </w:rPr>
      </w:pP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У девочки 5 лет при осмотре на коже была обнаружена экзантема с преимущественной локализацией на разгибательных поверхностях конечностей, спине, а также на лице, груди, ягодицах, где высыпания были более скудные. Элементы сыпи размером до 5 мм, розового цвета, не возвышаются над уровнем кожи, не сливаются между</w:t>
      </w:r>
      <w:r w:rsidRPr="00012332">
        <w:rPr>
          <w:spacing w:val="-5"/>
          <w:sz w:val="28"/>
          <w:szCs w:val="28"/>
        </w:rPr>
        <w:t xml:space="preserve"> </w:t>
      </w:r>
      <w:r w:rsidRPr="00012332">
        <w:rPr>
          <w:sz w:val="28"/>
          <w:szCs w:val="28"/>
        </w:rPr>
        <w:t>собой.</w:t>
      </w:r>
    </w:p>
    <w:p w:rsidR="008F2666" w:rsidRPr="00012332" w:rsidRDefault="008F2666" w:rsidP="008F2666">
      <w:pPr>
        <w:pStyle w:val="a7"/>
        <w:spacing w:line="23" w:lineRule="atLeast"/>
        <w:ind w:firstLine="709"/>
        <w:jc w:val="both"/>
        <w:rPr>
          <w:sz w:val="28"/>
          <w:szCs w:val="28"/>
        </w:rPr>
      </w:pPr>
      <w:r w:rsidRPr="00012332">
        <w:rPr>
          <w:sz w:val="28"/>
          <w:szCs w:val="28"/>
        </w:rPr>
        <w:t>При оценке объективного статуса врач-педиатр участковый отметила наличие мелкой розовой пятнисто-</w:t>
      </w:r>
      <w:proofErr w:type="spellStart"/>
      <w:r w:rsidRPr="00012332">
        <w:rPr>
          <w:sz w:val="28"/>
          <w:szCs w:val="28"/>
        </w:rPr>
        <w:t>папуллёзной</w:t>
      </w:r>
      <w:proofErr w:type="spellEnd"/>
      <w:r w:rsidRPr="00012332">
        <w:rPr>
          <w:sz w:val="28"/>
          <w:szCs w:val="28"/>
        </w:rPr>
        <w:t xml:space="preserve"> сыпи на лице, туловище, конечностях, на неизменённом фоне кожи. Увеличение затылочных и заднешейных лимфоузлов до 0,7-1,0 см, немного болезненных при пальпации. Слизистая ротоглотки слабо гиперемирована, на мягком нёбе несколько бледно-красных пятнышек. Слизистая щёк гладкая, блестящая. По внутренним органам патологии выявлено не было. Самочувствие ребёнка не страдало, хотя температура тела была</w:t>
      </w:r>
      <w:r w:rsidRPr="00012332">
        <w:rPr>
          <w:spacing w:val="-1"/>
          <w:sz w:val="28"/>
          <w:szCs w:val="28"/>
        </w:rPr>
        <w:t xml:space="preserve"> </w:t>
      </w:r>
      <w:r w:rsidRPr="00012332">
        <w:rPr>
          <w:sz w:val="28"/>
          <w:szCs w:val="28"/>
        </w:rPr>
        <w:t>37,3°С.</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Из перенесённых заболеваний отмечались ОРВИ 1 раз в год. </w:t>
      </w:r>
      <w:proofErr w:type="spellStart"/>
      <w:r w:rsidRPr="00012332">
        <w:rPr>
          <w:sz w:val="28"/>
          <w:szCs w:val="28"/>
        </w:rPr>
        <w:t>Аллергологический</w:t>
      </w:r>
      <w:proofErr w:type="spellEnd"/>
      <w:r w:rsidRPr="00012332">
        <w:rPr>
          <w:sz w:val="28"/>
          <w:szCs w:val="28"/>
        </w:rPr>
        <w:t xml:space="preserve"> анамнез не отягощён. Детскими инфекционными заболеваниями не болела, на диспансерном учёте не состоит. По религиозным взглядам семьи девочка не вакцинировалась, иммуноглобулин никогда не вводился. Контакты с инфекционными больными в окружении ребёнка отрицаются, в детском саду карантинов нет.</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30"/>
        </w:numPr>
        <w:tabs>
          <w:tab w:val="left" w:pos="843"/>
        </w:tabs>
        <w:spacing w:line="23" w:lineRule="atLeast"/>
        <w:ind w:left="0" w:firstLine="709"/>
        <w:jc w:val="both"/>
        <w:rPr>
          <w:sz w:val="28"/>
          <w:szCs w:val="28"/>
        </w:rPr>
      </w:pPr>
      <w:r w:rsidRPr="00012332">
        <w:rPr>
          <w:sz w:val="28"/>
          <w:szCs w:val="28"/>
        </w:rPr>
        <w:t>Сформулируйте наиболее вероятный</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30"/>
        </w:numPr>
        <w:tabs>
          <w:tab w:val="left" w:pos="843"/>
        </w:tabs>
        <w:spacing w:line="23" w:lineRule="atLeast"/>
        <w:ind w:left="0" w:firstLine="709"/>
        <w:jc w:val="both"/>
        <w:rPr>
          <w:sz w:val="28"/>
          <w:szCs w:val="28"/>
        </w:rPr>
      </w:pPr>
      <w:r w:rsidRPr="00012332">
        <w:rPr>
          <w:sz w:val="28"/>
          <w:szCs w:val="28"/>
        </w:rPr>
        <w:t>Обоснуйте поставленный Вами</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30"/>
        </w:numPr>
        <w:tabs>
          <w:tab w:val="left" w:pos="843"/>
        </w:tabs>
        <w:spacing w:line="23" w:lineRule="atLeast"/>
        <w:ind w:left="0" w:firstLine="709"/>
        <w:jc w:val="both"/>
        <w:rPr>
          <w:sz w:val="28"/>
          <w:szCs w:val="28"/>
        </w:rPr>
      </w:pPr>
      <w:r w:rsidRPr="00012332">
        <w:rPr>
          <w:sz w:val="28"/>
          <w:szCs w:val="28"/>
        </w:rPr>
        <w:t>Перечислите вероятные изменения в анализе периферической крови у</w:t>
      </w:r>
      <w:r w:rsidRPr="00012332">
        <w:rPr>
          <w:spacing w:val="-19"/>
          <w:sz w:val="28"/>
          <w:szCs w:val="28"/>
        </w:rPr>
        <w:t xml:space="preserve"> </w:t>
      </w:r>
      <w:r w:rsidRPr="00012332">
        <w:rPr>
          <w:sz w:val="28"/>
          <w:szCs w:val="28"/>
        </w:rPr>
        <w:t>пациентки.</w:t>
      </w:r>
    </w:p>
    <w:p w:rsidR="008F2666" w:rsidRPr="00012332" w:rsidRDefault="008F2666" w:rsidP="00012332">
      <w:pPr>
        <w:pStyle w:val="a9"/>
        <w:numPr>
          <w:ilvl w:val="0"/>
          <w:numId w:val="30"/>
        </w:numPr>
        <w:tabs>
          <w:tab w:val="left" w:pos="851"/>
        </w:tabs>
        <w:spacing w:line="23" w:lineRule="atLeast"/>
        <w:ind w:left="0" w:firstLine="709"/>
        <w:jc w:val="both"/>
        <w:rPr>
          <w:sz w:val="28"/>
          <w:szCs w:val="28"/>
        </w:rPr>
      </w:pPr>
      <w:r w:rsidRPr="00012332">
        <w:rPr>
          <w:sz w:val="28"/>
          <w:szCs w:val="28"/>
        </w:rPr>
        <w:t>Укажите сроки плановой вакцинации детей данного инфекционного заболевания в соответствии с Национальным календарём профилактических</w:t>
      </w:r>
      <w:r w:rsidRPr="00012332">
        <w:rPr>
          <w:spacing w:val="-6"/>
          <w:sz w:val="28"/>
          <w:szCs w:val="28"/>
        </w:rPr>
        <w:t xml:space="preserve"> </w:t>
      </w:r>
      <w:r w:rsidRPr="00012332">
        <w:rPr>
          <w:sz w:val="28"/>
          <w:szCs w:val="28"/>
        </w:rPr>
        <w:t>прививок.</w:t>
      </w:r>
    </w:p>
    <w:p w:rsidR="008F2666" w:rsidRPr="00012332" w:rsidRDefault="008F2666" w:rsidP="00012332">
      <w:pPr>
        <w:pStyle w:val="a9"/>
        <w:numPr>
          <w:ilvl w:val="0"/>
          <w:numId w:val="30"/>
        </w:numPr>
        <w:tabs>
          <w:tab w:val="left" w:pos="931"/>
        </w:tabs>
        <w:spacing w:line="23" w:lineRule="atLeast"/>
        <w:ind w:left="0" w:firstLine="709"/>
        <w:jc w:val="both"/>
        <w:rPr>
          <w:sz w:val="28"/>
          <w:szCs w:val="28"/>
        </w:rPr>
      </w:pPr>
      <w:r w:rsidRPr="00012332">
        <w:rPr>
          <w:sz w:val="28"/>
          <w:szCs w:val="28"/>
        </w:rPr>
        <w:t>Назначьте лечение пациентки. Каков прогноз при этой болезни? Для какой категории населения это заболевание представляет наибольшую опасность и</w:t>
      </w:r>
      <w:r w:rsidRPr="00012332">
        <w:rPr>
          <w:spacing w:val="-31"/>
          <w:sz w:val="28"/>
          <w:szCs w:val="28"/>
        </w:rPr>
        <w:t xml:space="preserve"> </w:t>
      </w:r>
      <w:r w:rsidRPr="00012332">
        <w:rPr>
          <w:sz w:val="28"/>
          <w:szCs w:val="28"/>
        </w:rPr>
        <w:t>почему?</w:t>
      </w:r>
    </w:p>
    <w:p w:rsidR="008F2666" w:rsidRPr="00012332" w:rsidRDefault="008F2666" w:rsidP="008F2666">
      <w:pPr>
        <w:tabs>
          <w:tab w:val="left" w:pos="931"/>
        </w:tabs>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154 [K002530]</w:t>
      </w:r>
    </w:p>
    <w:p w:rsidR="008F2666" w:rsidRPr="00012332" w:rsidRDefault="008F2666" w:rsidP="00012332">
      <w:pPr>
        <w:pStyle w:val="a9"/>
        <w:numPr>
          <w:ilvl w:val="0"/>
          <w:numId w:val="140"/>
        </w:numPr>
        <w:tabs>
          <w:tab w:val="left" w:pos="1139"/>
        </w:tabs>
        <w:spacing w:line="23" w:lineRule="atLeast"/>
        <w:ind w:left="0" w:firstLine="709"/>
        <w:jc w:val="both"/>
        <w:rPr>
          <w:sz w:val="28"/>
          <w:szCs w:val="28"/>
        </w:rPr>
      </w:pPr>
      <w:r w:rsidRPr="00012332">
        <w:rPr>
          <w:sz w:val="28"/>
          <w:szCs w:val="28"/>
        </w:rPr>
        <w:t xml:space="preserve">Краснуха, типичная, </w:t>
      </w:r>
      <w:proofErr w:type="spellStart"/>
      <w:proofErr w:type="gramStart"/>
      <w:r w:rsidRPr="00012332">
        <w:rPr>
          <w:sz w:val="28"/>
          <w:szCs w:val="28"/>
        </w:rPr>
        <w:t>л</w:t>
      </w:r>
      <w:proofErr w:type="gramEnd"/>
      <w:r w:rsidRPr="00012332">
        <w:rPr>
          <w:sz w:val="28"/>
          <w:szCs w:val="28"/>
        </w:rPr>
        <w:t>ѐгкая</w:t>
      </w:r>
      <w:proofErr w:type="spellEnd"/>
      <w:r w:rsidRPr="00012332">
        <w:rPr>
          <w:spacing w:val="-4"/>
          <w:sz w:val="28"/>
          <w:szCs w:val="28"/>
        </w:rPr>
        <w:t xml:space="preserve"> </w:t>
      </w:r>
      <w:r w:rsidRPr="00012332">
        <w:rPr>
          <w:sz w:val="28"/>
          <w:szCs w:val="28"/>
        </w:rPr>
        <w:t>форма.</w:t>
      </w:r>
    </w:p>
    <w:p w:rsidR="008F2666" w:rsidRPr="00012332" w:rsidRDefault="008F2666" w:rsidP="00012332">
      <w:pPr>
        <w:pStyle w:val="a9"/>
        <w:numPr>
          <w:ilvl w:val="0"/>
          <w:numId w:val="140"/>
        </w:numPr>
        <w:tabs>
          <w:tab w:val="left" w:pos="1266"/>
        </w:tabs>
        <w:spacing w:line="23" w:lineRule="atLeast"/>
        <w:ind w:left="0" w:firstLine="709"/>
        <w:jc w:val="both"/>
        <w:rPr>
          <w:sz w:val="28"/>
          <w:szCs w:val="28"/>
        </w:rPr>
      </w:pPr>
      <w:proofErr w:type="gramStart"/>
      <w:r w:rsidRPr="00012332">
        <w:rPr>
          <w:sz w:val="28"/>
          <w:szCs w:val="28"/>
        </w:rPr>
        <w:t xml:space="preserve">Диагноз «краснуха, типичная, </w:t>
      </w:r>
      <w:proofErr w:type="spellStart"/>
      <w:r w:rsidRPr="00012332">
        <w:rPr>
          <w:sz w:val="28"/>
          <w:szCs w:val="28"/>
        </w:rPr>
        <w:t>лѐгкой</w:t>
      </w:r>
      <w:proofErr w:type="spellEnd"/>
      <w:r w:rsidRPr="00012332">
        <w:rPr>
          <w:sz w:val="28"/>
          <w:szCs w:val="28"/>
        </w:rPr>
        <w:t xml:space="preserve"> формы» установлен на </w:t>
      </w:r>
      <w:r w:rsidRPr="00012332">
        <w:rPr>
          <w:spacing w:val="-3"/>
          <w:sz w:val="28"/>
          <w:szCs w:val="28"/>
        </w:rPr>
        <w:t xml:space="preserve">основании </w:t>
      </w:r>
      <w:r w:rsidRPr="00012332">
        <w:rPr>
          <w:sz w:val="28"/>
          <w:szCs w:val="28"/>
        </w:rPr>
        <w:t>отсутствия вакцинации против краснухи, субфебрильной температуры тела, удовлетворительного самочувствия, появления розовой пятнисто-</w:t>
      </w:r>
      <w:proofErr w:type="spellStart"/>
      <w:r w:rsidRPr="00012332">
        <w:rPr>
          <w:sz w:val="28"/>
          <w:szCs w:val="28"/>
        </w:rPr>
        <w:t>папуллѐзной</w:t>
      </w:r>
      <w:proofErr w:type="spellEnd"/>
      <w:r w:rsidRPr="00012332">
        <w:rPr>
          <w:sz w:val="28"/>
          <w:szCs w:val="28"/>
        </w:rPr>
        <w:t xml:space="preserve"> сыпи на всей поверхности кожи в первый день болезни без предшествующих катаральных явлений, сгущения сыпи на разгибательных </w:t>
      </w:r>
      <w:r w:rsidRPr="00012332">
        <w:rPr>
          <w:sz w:val="28"/>
          <w:szCs w:val="28"/>
        </w:rPr>
        <w:lastRenderedPageBreak/>
        <w:t>поверхностях конечностей и спине, умеренной гиперемии слизистой ротоглотки с энантемой, увеличения и болезненности затылочных и заднешейных лимфоузлов.</w:t>
      </w:r>
      <w:proofErr w:type="gramEnd"/>
    </w:p>
    <w:p w:rsidR="008F2666" w:rsidRPr="00012332" w:rsidRDefault="008F2666" w:rsidP="00012332">
      <w:pPr>
        <w:pStyle w:val="a9"/>
        <w:numPr>
          <w:ilvl w:val="0"/>
          <w:numId w:val="140"/>
        </w:numPr>
        <w:tabs>
          <w:tab w:val="left" w:pos="1354"/>
          <w:tab w:val="left" w:pos="1355"/>
          <w:tab w:val="left" w:pos="2893"/>
          <w:tab w:val="left" w:pos="3543"/>
          <w:tab w:val="left" w:pos="5020"/>
          <w:tab w:val="left" w:pos="5669"/>
          <w:tab w:val="left" w:pos="7495"/>
        </w:tabs>
        <w:spacing w:line="23" w:lineRule="atLeast"/>
        <w:ind w:left="0" w:firstLine="709"/>
        <w:jc w:val="both"/>
        <w:rPr>
          <w:sz w:val="28"/>
          <w:szCs w:val="28"/>
        </w:rPr>
      </w:pPr>
      <w:r w:rsidRPr="00012332">
        <w:rPr>
          <w:sz w:val="28"/>
          <w:szCs w:val="28"/>
        </w:rPr>
        <w:t>Нормоцитоз</w:t>
      </w:r>
      <w:r w:rsidRPr="00012332">
        <w:rPr>
          <w:sz w:val="28"/>
          <w:szCs w:val="28"/>
        </w:rPr>
        <w:tab/>
        <w:t>или</w:t>
      </w:r>
      <w:r w:rsidRPr="00012332">
        <w:rPr>
          <w:sz w:val="28"/>
          <w:szCs w:val="28"/>
        </w:rPr>
        <w:tab/>
        <w:t>лейкопения</w:t>
      </w:r>
      <w:r w:rsidRPr="00012332">
        <w:rPr>
          <w:sz w:val="28"/>
          <w:szCs w:val="28"/>
        </w:rPr>
        <w:tab/>
        <w:t>при</w:t>
      </w:r>
      <w:r w:rsidRPr="00012332">
        <w:rPr>
          <w:sz w:val="28"/>
          <w:szCs w:val="28"/>
        </w:rPr>
        <w:tab/>
      </w:r>
      <w:proofErr w:type="gramStart"/>
      <w:r w:rsidRPr="00012332">
        <w:rPr>
          <w:sz w:val="28"/>
          <w:szCs w:val="28"/>
        </w:rPr>
        <w:t>относительном</w:t>
      </w:r>
      <w:proofErr w:type="gramEnd"/>
      <w:r w:rsidRPr="00012332">
        <w:rPr>
          <w:sz w:val="28"/>
          <w:szCs w:val="28"/>
        </w:rPr>
        <w:tab/>
      </w:r>
      <w:proofErr w:type="spellStart"/>
      <w:r w:rsidRPr="00012332">
        <w:rPr>
          <w:sz w:val="28"/>
          <w:szCs w:val="28"/>
        </w:rPr>
        <w:t>лимфо-моноцитозе</w:t>
      </w:r>
      <w:proofErr w:type="spellEnd"/>
      <w:r w:rsidRPr="00012332">
        <w:rPr>
          <w:sz w:val="28"/>
          <w:szCs w:val="28"/>
        </w:rPr>
        <w:t xml:space="preserve">, </w:t>
      </w:r>
      <w:proofErr w:type="spellStart"/>
      <w:r w:rsidRPr="00012332">
        <w:rPr>
          <w:sz w:val="28"/>
          <w:szCs w:val="28"/>
        </w:rPr>
        <w:t>плазмоцитоз</w:t>
      </w:r>
      <w:proofErr w:type="spellEnd"/>
      <w:r w:rsidRPr="00012332">
        <w:rPr>
          <w:sz w:val="28"/>
          <w:szCs w:val="28"/>
        </w:rPr>
        <w:t>.</w:t>
      </w:r>
    </w:p>
    <w:p w:rsidR="008F2666" w:rsidRPr="00012332" w:rsidRDefault="008F2666" w:rsidP="00012332">
      <w:pPr>
        <w:pStyle w:val="a9"/>
        <w:numPr>
          <w:ilvl w:val="0"/>
          <w:numId w:val="140"/>
        </w:numPr>
        <w:tabs>
          <w:tab w:val="left" w:pos="1139"/>
        </w:tabs>
        <w:spacing w:line="23" w:lineRule="atLeast"/>
        <w:ind w:left="0" w:firstLine="709"/>
        <w:jc w:val="both"/>
        <w:rPr>
          <w:sz w:val="28"/>
          <w:szCs w:val="28"/>
        </w:rPr>
      </w:pPr>
      <w:r w:rsidRPr="00012332">
        <w:rPr>
          <w:sz w:val="28"/>
          <w:szCs w:val="28"/>
        </w:rPr>
        <w:t>Вакцинация – в возрасте 1 года, ревакцинация – в возрасте 6</w:t>
      </w:r>
      <w:r w:rsidRPr="00012332">
        <w:rPr>
          <w:spacing w:val="-8"/>
          <w:sz w:val="28"/>
          <w:szCs w:val="28"/>
        </w:rPr>
        <w:t xml:space="preserve"> </w:t>
      </w:r>
      <w:r w:rsidRPr="00012332">
        <w:rPr>
          <w:sz w:val="28"/>
          <w:szCs w:val="28"/>
        </w:rPr>
        <w:t>лет.</w:t>
      </w:r>
    </w:p>
    <w:p w:rsidR="008F2666" w:rsidRPr="00012332" w:rsidRDefault="008F2666" w:rsidP="00012332">
      <w:pPr>
        <w:pStyle w:val="a9"/>
        <w:numPr>
          <w:ilvl w:val="0"/>
          <w:numId w:val="140"/>
        </w:numPr>
        <w:tabs>
          <w:tab w:val="left" w:pos="1230"/>
        </w:tabs>
        <w:spacing w:line="23" w:lineRule="atLeast"/>
        <w:ind w:left="0" w:firstLine="709"/>
        <w:jc w:val="both"/>
        <w:rPr>
          <w:sz w:val="28"/>
          <w:szCs w:val="28"/>
        </w:rPr>
      </w:pPr>
      <w:proofErr w:type="spellStart"/>
      <w:r w:rsidRPr="00012332">
        <w:rPr>
          <w:sz w:val="28"/>
          <w:szCs w:val="28"/>
        </w:rPr>
        <w:t>Ребѐнок</w:t>
      </w:r>
      <w:proofErr w:type="spellEnd"/>
      <w:r w:rsidRPr="00012332">
        <w:rPr>
          <w:sz w:val="28"/>
          <w:szCs w:val="28"/>
        </w:rPr>
        <w:t xml:space="preserve"> изолируется в домашних условиях, медикаментозного лечения </w:t>
      </w:r>
      <w:r w:rsidRPr="00012332">
        <w:rPr>
          <w:spacing w:val="-20"/>
          <w:sz w:val="28"/>
          <w:szCs w:val="28"/>
        </w:rPr>
        <w:t xml:space="preserve">не </w:t>
      </w:r>
      <w:r w:rsidRPr="00012332">
        <w:rPr>
          <w:sz w:val="28"/>
          <w:szCs w:val="28"/>
        </w:rPr>
        <w:t>требуется.</w:t>
      </w:r>
    </w:p>
    <w:p w:rsidR="008F2666" w:rsidRPr="00012332" w:rsidRDefault="008F2666" w:rsidP="008F2666">
      <w:pPr>
        <w:pStyle w:val="a7"/>
        <w:spacing w:line="23" w:lineRule="atLeast"/>
        <w:ind w:firstLine="709"/>
        <w:jc w:val="both"/>
        <w:rPr>
          <w:sz w:val="28"/>
          <w:szCs w:val="28"/>
        </w:rPr>
      </w:pPr>
      <w:r w:rsidRPr="00012332">
        <w:rPr>
          <w:sz w:val="28"/>
          <w:szCs w:val="28"/>
        </w:rPr>
        <w:t>Прогноз краснухи благоприятный. Осложнения (краснушный энцефалит) – редко.</w:t>
      </w:r>
    </w:p>
    <w:p w:rsidR="008F2666" w:rsidRPr="00012332" w:rsidRDefault="008F2666" w:rsidP="008F2666">
      <w:pPr>
        <w:pStyle w:val="a7"/>
        <w:spacing w:line="23" w:lineRule="atLeast"/>
        <w:ind w:firstLine="709"/>
        <w:jc w:val="both"/>
        <w:rPr>
          <w:sz w:val="28"/>
          <w:szCs w:val="28"/>
        </w:rPr>
      </w:pPr>
      <w:r w:rsidRPr="00012332">
        <w:rPr>
          <w:sz w:val="28"/>
          <w:szCs w:val="28"/>
        </w:rPr>
        <w:t>Опасность заболевание представляет для беременных женщин, не имеющих антител против вируса краснухи из-за тератогенного воздействия вируса на плод.</w:t>
      </w:r>
    </w:p>
    <w:p w:rsidR="008F2666" w:rsidRPr="00012332" w:rsidRDefault="008F2666" w:rsidP="008F2666">
      <w:pPr>
        <w:tabs>
          <w:tab w:val="left" w:pos="931"/>
        </w:tabs>
        <w:spacing w:after="0" w:line="23" w:lineRule="atLeast"/>
        <w:ind w:firstLine="709"/>
        <w:jc w:val="both"/>
        <w:rPr>
          <w:rFonts w:ascii="Times New Roman" w:hAnsi="Times New Roman" w:cs="Times New Roman"/>
          <w:sz w:val="28"/>
          <w:szCs w:val="28"/>
        </w:rPr>
        <w:sectPr w:rsidR="008F2666" w:rsidRPr="00012332">
          <w:headerReference w:type="default" r:id="rId33"/>
          <w:pgSz w:w="11910" w:h="16840"/>
          <w:pgMar w:top="1440" w:right="740" w:bottom="680" w:left="1600" w:header="710" w:footer="481" w:gutter="0"/>
          <w:cols w:space="720"/>
        </w:sectPr>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155 [K002537]</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Ребёнок 1 года 6 месяцев (масса – 12 кг) заболел остро с повышения температуры тела до 38,8</w:t>
      </w:r>
      <w:proofErr w:type="gramStart"/>
      <w:r w:rsidRPr="00012332">
        <w:rPr>
          <w:sz w:val="28"/>
          <w:szCs w:val="28"/>
        </w:rPr>
        <w:t>°С</w:t>
      </w:r>
      <w:proofErr w:type="gramEnd"/>
      <w:r w:rsidRPr="00012332">
        <w:rPr>
          <w:sz w:val="28"/>
          <w:szCs w:val="28"/>
        </w:rPr>
        <w:t>, насморка, малопродуктивного кашля. Родители лечили ребёнка самостоятельно (Бромгексин, Парацетамол, чай с мёдом, сок редьки). Ночью осиплый голос, «лающий кашель», в покое и при беспокойстве шумное дыхание.</w:t>
      </w:r>
    </w:p>
    <w:p w:rsidR="008F2666" w:rsidRPr="00012332" w:rsidRDefault="008F2666" w:rsidP="008F2666">
      <w:pPr>
        <w:pStyle w:val="a7"/>
        <w:spacing w:line="23" w:lineRule="atLeast"/>
        <w:ind w:firstLine="709"/>
        <w:jc w:val="both"/>
        <w:rPr>
          <w:sz w:val="28"/>
          <w:szCs w:val="28"/>
        </w:rPr>
      </w:pPr>
      <w:r w:rsidRPr="00012332">
        <w:rPr>
          <w:sz w:val="28"/>
          <w:szCs w:val="28"/>
        </w:rPr>
        <w:t>При осмотре ребёнок беспокоится, плачет: температура тела – 38,9</w:t>
      </w:r>
      <w:proofErr w:type="gramStart"/>
      <w:r w:rsidRPr="00012332">
        <w:rPr>
          <w:sz w:val="28"/>
          <w:szCs w:val="28"/>
        </w:rPr>
        <w:t>°С</w:t>
      </w:r>
      <w:proofErr w:type="gramEnd"/>
      <w:r w:rsidRPr="00012332">
        <w:rPr>
          <w:sz w:val="28"/>
          <w:szCs w:val="28"/>
        </w:rPr>
        <w:t>, ЧД – 32 в минуту, ЧСС – 120 в минуту; при дыхании удлинён вдох, дыхание с втяжением ярёмной ямки; кожа бледная, чистая; дыхание жёсткое, хрипов нет, тоны сердца ясные.</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29"/>
        </w:numPr>
        <w:tabs>
          <w:tab w:val="left" w:pos="843"/>
        </w:tabs>
        <w:spacing w:line="23" w:lineRule="atLeast"/>
        <w:ind w:left="0" w:firstLine="709"/>
        <w:jc w:val="both"/>
        <w:rPr>
          <w:sz w:val="28"/>
          <w:szCs w:val="28"/>
        </w:rPr>
      </w:pPr>
      <w:r w:rsidRPr="00012332">
        <w:rPr>
          <w:sz w:val="28"/>
          <w:szCs w:val="28"/>
        </w:rPr>
        <w:t>Предположите наиболее вероятный</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29"/>
        </w:numPr>
        <w:tabs>
          <w:tab w:val="left" w:pos="843"/>
        </w:tabs>
        <w:spacing w:line="23" w:lineRule="atLeast"/>
        <w:ind w:left="0" w:firstLine="709"/>
        <w:jc w:val="both"/>
        <w:rPr>
          <w:sz w:val="28"/>
          <w:szCs w:val="28"/>
        </w:rPr>
      </w:pPr>
      <w:r w:rsidRPr="00012332">
        <w:rPr>
          <w:sz w:val="28"/>
          <w:szCs w:val="28"/>
        </w:rPr>
        <w:t>Обоснуйте поставленный Вами</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29"/>
        </w:numPr>
        <w:tabs>
          <w:tab w:val="left" w:pos="901"/>
        </w:tabs>
        <w:spacing w:line="23" w:lineRule="atLeast"/>
        <w:ind w:left="0" w:firstLine="709"/>
        <w:jc w:val="both"/>
        <w:rPr>
          <w:sz w:val="28"/>
          <w:szCs w:val="28"/>
        </w:rPr>
      </w:pPr>
      <w:r w:rsidRPr="00012332">
        <w:rPr>
          <w:sz w:val="28"/>
          <w:szCs w:val="28"/>
        </w:rPr>
        <w:t>Укажите методы исследования с целью верификации этиологического фактора заболевания.</w:t>
      </w:r>
    </w:p>
    <w:p w:rsidR="008F2666" w:rsidRPr="00012332" w:rsidRDefault="008F2666" w:rsidP="00012332">
      <w:pPr>
        <w:pStyle w:val="a9"/>
        <w:numPr>
          <w:ilvl w:val="0"/>
          <w:numId w:val="29"/>
        </w:numPr>
        <w:tabs>
          <w:tab w:val="left" w:pos="843"/>
        </w:tabs>
        <w:spacing w:line="23" w:lineRule="atLeast"/>
        <w:ind w:left="0" w:firstLine="709"/>
        <w:jc w:val="both"/>
        <w:rPr>
          <w:sz w:val="28"/>
          <w:szCs w:val="28"/>
        </w:rPr>
      </w:pPr>
      <w:r w:rsidRPr="00012332">
        <w:rPr>
          <w:sz w:val="28"/>
          <w:szCs w:val="28"/>
        </w:rPr>
        <w:t>Составьте план</w:t>
      </w:r>
      <w:r w:rsidRPr="00012332">
        <w:rPr>
          <w:spacing w:val="-2"/>
          <w:sz w:val="28"/>
          <w:szCs w:val="28"/>
        </w:rPr>
        <w:t xml:space="preserve"> </w:t>
      </w:r>
      <w:r w:rsidRPr="00012332">
        <w:rPr>
          <w:sz w:val="28"/>
          <w:szCs w:val="28"/>
        </w:rPr>
        <w:t>лечения.</w:t>
      </w:r>
    </w:p>
    <w:p w:rsidR="008F2666" w:rsidRPr="00012332" w:rsidRDefault="008F2666" w:rsidP="00012332">
      <w:pPr>
        <w:pStyle w:val="a9"/>
        <w:numPr>
          <w:ilvl w:val="0"/>
          <w:numId w:val="29"/>
        </w:numPr>
        <w:tabs>
          <w:tab w:val="left" w:pos="843"/>
        </w:tabs>
        <w:spacing w:line="23" w:lineRule="atLeast"/>
        <w:ind w:left="0" w:firstLine="709"/>
        <w:jc w:val="both"/>
        <w:rPr>
          <w:sz w:val="28"/>
          <w:szCs w:val="28"/>
        </w:rPr>
      </w:pPr>
      <w:r w:rsidRPr="00012332">
        <w:rPr>
          <w:sz w:val="28"/>
          <w:szCs w:val="28"/>
        </w:rPr>
        <w:t>Укажите возможные осложнения</w:t>
      </w:r>
      <w:r w:rsidRPr="00012332">
        <w:rPr>
          <w:spacing w:val="-2"/>
          <w:sz w:val="28"/>
          <w:szCs w:val="28"/>
        </w:rPr>
        <w:t xml:space="preserve"> </w:t>
      </w:r>
      <w:r w:rsidRPr="00012332">
        <w:rPr>
          <w:sz w:val="28"/>
          <w:szCs w:val="28"/>
        </w:rPr>
        <w:t>заболевания.</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155 [K002537]</w:t>
      </w:r>
    </w:p>
    <w:p w:rsidR="008F2666" w:rsidRPr="00012332" w:rsidRDefault="008F2666" w:rsidP="00012332">
      <w:pPr>
        <w:pStyle w:val="a9"/>
        <w:numPr>
          <w:ilvl w:val="0"/>
          <w:numId w:val="141"/>
        </w:numPr>
        <w:tabs>
          <w:tab w:val="left" w:pos="1139"/>
        </w:tabs>
        <w:spacing w:line="23" w:lineRule="atLeast"/>
        <w:ind w:left="0" w:firstLine="709"/>
        <w:jc w:val="both"/>
        <w:rPr>
          <w:sz w:val="28"/>
          <w:szCs w:val="28"/>
        </w:rPr>
      </w:pPr>
      <w:r w:rsidRPr="00012332">
        <w:rPr>
          <w:sz w:val="28"/>
          <w:szCs w:val="28"/>
        </w:rPr>
        <w:t>Острый обструктивный ларингит, стеноз гортани</w:t>
      </w:r>
      <w:r w:rsidRPr="00012332">
        <w:rPr>
          <w:spacing w:val="-2"/>
          <w:sz w:val="28"/>
          <w:szCs w:val="28"/>
        </w:rPr>
        <w:t xml:space="preserve"> </w:t>
      </w:r>
      <w:r w:rsidRPr="00012332">
        <w:rPr>
          <w:sz w:val="28"/>
          <w:szCs w:val="28"/>
        </w:rPr>
        <w:t>I-II.</w:t>
      </w:r>
    </w:p>
    <w:p w:rsidR="008F2666" w:rsidRPr="00012332" w:rsidRDefault="008F2666" w:rsidP="00012332">
      <w:pPr>
        <w:pStyle w:val="a9"/>
        <w:numPr>
          <w:ilvl w:val="0"/>
          <w:numId w:val="141"/>
        </w:numPr>
        <w:tabs>
          <w:tab w:val="left" w:pos="1259"/>
        </w:tabs>
        <w:spacing w:line="23" w:lineRule="atLeast"/>
        <w:ind w:left="0" w:firstLine="709"/>
        <w:jc w:val="both"/>
        <w:rPr>
          <w:sz w:val="28"/>
          <w:szCs w:val="28"/>
        </w:rPr>
      </w:pPr>
      <w:r w:rsidRPr="00012332">
        <w:rPr>
          <w:sz w:val="28"/>
          <w:szCs w:val="28"/>
        </w:rPr>
        <w:t xml:space="preserve">Диагноз «острый обструктивный ларингит, стеноз гортани </w:t>
      </w:r>
      <w:r w:rsidRPr="00012332">
        <w:rPr>
          <w:spacing w:val="2"/>
          <w:sz w:val="28"/>
          <w:szCs w:val="28"/>
        </w:rPr>
        <w:t xml:space="preserve">I-II </w:t>
      </w:r>
      <w:r w:rsidRPr="00012332">
        <w:rPr>
          <w:sz w:val="28"/>
          <w:szCs w:val="28"/>
        </w:rPr>
        <w:t>степени» установлен на основании жалоб - острое начало, наличие симптомов интоксикации, осиплого голоса, «лающего кашля», шумного дыхания при беспокойстве и в</w:t>
      </w:r>
      <w:r w:rsidRPr="00012332">
        <w:rPr>
          <w:spacing w:val="-19"/>
          <w:sz w:val="28"/>
          <w:szCs w:val="28"/>
        </w:rPr>
        <w:t xml:space="preserve"> </w:t>
      </w:r>
      <w:r w:rsidRPr="00012332">
        <w:rPr>
          <w:sz w:val="28"/>
          <w:szCs w:val="28"/>
        </w:rPr>
        <w:t>покое.</w:t>
      </w:r>
    </w:p>
    <w:p w:rsidR="008F2666" w:rsidRPr="00012332" w:rsidRDefault="008F2666" w:rsidP="00012332">
      <w:pPr>
        <w:pStyle w:val="a9"/>
        <w:numPr>
          <w:ilvl w:val="0"/>
          <w:numId w:val="141"/>
        </w:numPr>
        <w:tabs>
          <w:tab w:val="left" w:pos="1209"/>
        </w:tabs>
        <w:spacing w:line="23" w:lineRule="atLeast"/>
        <w:ind w:left="0" w:firstLine="709"/>
        <w:jc w:val="both"/>
        <w:rPr>
          <w:sz w:val="28"/>
          <w:szCs w:val="28"/>
        </w:rPr>
      </w:pPr>
      <w:r w:rsidRPr="00012332">
        <w:rPr>
          <w:sz w:val="28"/>
          <w:szCs w:val="28"/>
        </w:rPr>
        <w:t xml:space="preserve">В качестве экспресс-диагностики применяют иммунофлюоресцентный метод исследования с </w:t>
      </w:r>
      <w:proofErr w:type="gramStart"/>
      <w:r w:rsidRPr="00012332">
        <w:rPr>
          <w:sz w:val="28"/>
          <w:szCs w:val="28"/>
        </w:rPr>
        <w:t>меченными</w:t>
      </w:r>
      <w:proofErr w:type="gramEnd"/>
      <w:r w:rsidRPr="00012332">
        <w:rPr>
          <w:sz w:val="28"/>
          <w:szCs w:val="28"/>
        </w:rPr>
        <w:t xml:space="preserve"> сыворотками против респираторных</w:t>
      </w:r>
      <w:r w:rsidRPr="00012332">
        <w:rPr>
          <w:spacing w:val="-5"/>
          <w:sz w:val="28"/>
          <w:szCs w:val="28"/>
        </w:rPr>
        <w:t xml:space="preserve"> </w:t>
      </w:r>
      <w:r w:rsidRPr="00012332">
        <w:rPr>
          <w:sz w:val="28"/>
          <w:szCs w:val="28"/>
        </w:rPr>
        <w:t>вирусов.</w:t>
      </w:r>
    </w:p>
    <w:p w:rsidR="008F2666" w:rsidRPr="00012332" w:rsidRDefault="008F2666" w:rsidP="008F2666">
      <w:pPr>
        <w:pStyle w:val="a7"/>
        <w:spacing w:line="23" w:lineRule="atLeast"/>
        <w:ind w:firstLine="709"/>
        <w:jc w:val="both"/>
        <w:rPr>
          <w:sz w:val="28"/>
          <w:szCs w:val="28"/>
        </w:rPr>
      </w:pPr>
      <w:r w:rsidRPr="00012332">
        <w:rPr>
          <w:sz w:val="28"/>
          <w:szCs w:val="28"/>
        </w:rPr>
        <w:t>Серологические методы исследования (нарастание титра антител в парных сыворотках) в динамике заболевания.</w:t>
      </w:r>
    </w:p>
    <w:p w:rsidR="008F2666" w:rsidRPr="00012332" w:rsidRDefault="008F2666" w:rsidP="00012332">
      <w:pPr>
        <w:pStyle w:val="a9"/>
        <w:numPr>
          <w:ilvl w:val="0"/>
          <w:numId w:val="141"/>
        </w:numPr>
        <w:tabs>
          <w:tab w:val="left" w:pos="1139"/>
        </w:tabs>
        <w:spacing w:line="23" w:lineRule="atLeast"/>
        <w:ind w:left="0" w:firstLine="709"/>
        <w:jc w:val="both"/>
        <w:rPr>
          <w:sz w:val="28"/>
          <w:szCs w:val="28"/>
        </w:rPr>
      </w:pPr>
      <w:r w:rsidRPr="00012332">
        <w:rPr>
          <w:sz w:val="28"/>
          <w:szCs w:val="28"/>
        </w:rPr>
        <w:t>Госпитализация в стационар. Постельный режим на период</w:t>
      </w:r>
      <w:r w:rsidRPr="00012332">
        <w:rPr>
          <w:spacing w:val="-11"/>
          <w:sz w:val="28"/>
          <w:szCs w:val="28"/>
        </w:rPr>
        <w:t xml:space="preserve"> </w:t>
      </w:r>
      <w:r w:rsidRPr="00012332">
        <w:rPr>
          <w:sz w:val="28"/>
          <w:szCs w:val="28"/>
        </w:rPr>
        <w:t>лихорадки.</w:t>
      </w:r>
    </w:p>
    <w:p w:rsidR="008F2666" w:rsidRPr="00012332" w:rsidRDefault="008F2666" w:rsidP="008F2666">
      <w:pPr>
        <w:pStyle w:val="a7"/>
        <w:spacing w:line="23" w:lineRule="atLeast"/>
        <w:ind w:firstLine="709"/>
        <w:jc w:val="both"/>
        <w:rPr>
          <w:sz w:val="28"/>
          <w:szCs w:val="28"/>
        </w:rPr>
      </w:pPr>
      <w:r w:rsidRPr="00012332">
        <w:rPr>
          <w:sz w:val="28"/>
          <w:szCs w:val="28"/>
        </w:rPr>
        <w:t>Дезинтоксикационная</w:t>
      </w:r>
      <w:r w:rsidRPr="00012332">
        <w:rPr>
          <w:spacing w:val="-30"/>
          <w:sz w:val="28"/>
          <w:szCs w:val="28"/>
        </w:rPr>
        <w:t xml:space="preserve"> </w:t>
      </w:r>
      <w:r w:rsidRPr="00012332">
        <w:rPr>
          <w:sz w:val="28"/>
          <w:szCs w:val="28"/>
        </w:rPr>
        <w:t>терапия</w:t>
      </w:r>
      <w:r w:rsidRPr="00012332">
        <w:rPr>
          <w:spacing w:val="-28"/>
          <w:sz w:val="28"/>
          <w:szCs w:val="28"/>
        </w:rPr>
        <w:t xml:space="preserve"> </w:t>
      </w:r>
      <w:r w:rsidRPr="00012332">
        <w:rPr>
          <w:sz w:val="28"/>
          <w:szCs w:val="28"/>
        </w:rPr>
        <w:t>–</w:t>
      </w:r>
      <w:r w:rsidRPr="00012332">
        <w:rPr>
          <w:spacing w:val="-29"/>
          <w:sz w:val="28"/>
          <w:szCs w:val="28"/>
        </w:rPr>
        <w:t xml:space="preserve"> </w:t>
      </w:r>
      <w:proofErr w:type="gramStart"/>
      <w:r w:rsidRPr="00012332">
        <w:rPr>
          <w:sz w:val="28"/>
          <w:szCs w:val="28"/>
        </w:rPr>
        <w:t>обильное</w:t>
      </w:r>
      <w:proofErr w:type="gramEnd"/>
      <w:r w:rsidRPr="00012332">
        <w:rPr>
          <w:spacing w:val="-30"/>
          <w:sz w:val="28"/>
          <w:szCs w:val="28"/>
        </w:rPr>
        <w:t xml:space="preserve"> </w:t>
      </w:r>
      <w:r w:rsidRPr="00012332">
        <w:rPr>
          <w:sz w:val="28"/>
          <w:szCs w:val="28"/>
        </w:rPr>
        <w:t>дробное</w:t>
      </w:r>
      <w:r w:rsidRPr="00012332">
        <w:rPr>
          <w:spacing w:val="-30"/>
          <w:sz w:val="28"/>
          <w:szCs w:val="28"/>
        </w:rPr>
        <w:t xml:space="preserve"> </w:t>
      </w:r>
      <w:proofErr w:type="spellStart"/>
      <w:r w:rsidRPr="00012332">
        <w:rPr>
          <w:sz w:val="28"/>
          <w:szCs w:val="28"/>
        </w:rPr>
        <w:t>тѐплое</w:t>
      </w:r>
      <w:proofErr w:type="spellEnd"/>
      <w:r w:rsidRPr="00012332">
        <w:rPr>
          <w:spacing w:val="-29"/>
          <w:sz w:val="28"/>
          <w:szCs w:val="28"/>
        </w:rPr>
        <w:t xml:space="preserve"> </w:t>
      </w:r>
      <w:r w:rsidRPr="00012332">
        <w:rPr>
          <w:sz w:val="28"/>
          <w:szCs w:val="28"/>
        </w:rPr>
        <w:t>щелочное</w:t>
      </w:r>
      <w:r w:rsidRPr="00012332">
        <w:rPr>
          <w:spacing w:val="-30"/>
          <w:sz w:val="28"/>
          <w:szCs w:val="28"/>
        </w:rPr>
        <w:t xml:space="preserve"> </w:t>
      </w:r>
      <w:proofErr w:type="spellStart"/>
      <w:r w:rsidRPr="00012332">
        <w:rPr>
          <w:spacing w:val="-10"/>
          <w:sz w:val="28"/>
          <w:szCs w:val="28"/>
        </w:rPr>
        <w:t>питьѐ</w:t>
      </w:r>
      <w:proofErr w:type="spellEnd"/>
      <w:r w:rsidRPr="00012332">
        <w:rPr>
          <w:spacing w:val="-10"/>
          <w:sz w:val="28"/>
          <w:szCs w:val="28"/>
        </w:rPr>
        <w:t xml:space="preserve">. </w:t>
      </w:r>
      <w:r w:rsidRPr="00012332">
        <w:rPr>
          <w:sz w:val="28"/>
          <w:szCs w:val="28"/>
        </w:rPr>
        <w:t xml:space="preserve">При </w:t>
      </w:r>
      <w:proofErr w:type="spellStart"/>
      <w:r w:rsidRPr="00012332">
        <w:rPr>
          <w:sz w:val="28"/>
          <w:szCs w:val="28"/>
        </w:rPr>
        <w:t>пульсометрии</w:t>
      </w:r>
      <w:proofErr w:type="spellEnd"/>
      <w:r w:rsidRPr="00012332">
        <w:rPr>
          <w:sz w:val="28"/>
          <w:szCs w:val="28"/>
        </w:rPr>
        <w:t xml:space="preserve"> меньше 92% – </w:t>
      </w:r>
      <w:proofErr w:type="spellStart"/>
      <w:r w:rsidRPr="00012332">
        <w:rPr>
          <w:sz w:val="28"/>
          <w:szCs w:val="28"/>
        </w:rPr>
        <w:t>увлажнѐнный</w:t>
      </w:r>
      <w:proofErr w:type="spellEnd"/>
      <w:r w:rsidRPr="00012332">
        <w:rPr>
          <w:spacing w:val="-18"/>
          <w:sz w:val="28"/>
          <w:szCs w:val="28"/>
        </w:rPr>
        <w:t xml:space="preserve"> </w:t>
      </w:r>
      <w:r w:rsidRPr="00012332">
        <w:rPr>
          <w:sz w:val="28"/>
          <w:szCs w:val="28"/>
        </w:rPr>
        <w:t>кислород.</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Через </w:t>
      </w:r>
      <w:proofErr w:type="spellStart"/>
      <w:r w:rsidRPr="00012332">
        <w:rPr>
          <w:sz w:val="28"/>
          <w:szCs w:val="28"/>
        </w:rPr>
        <w:t>небулайзерный</w:t>
      </w:r>
      <w:proofErr w:type="spellEnd"/>
      <w:r w:rsidRPr="00012332">
        <w:rPr>
          <w:sz w:val="28"/>
          <w:szCs w:val="28"/>
        </w:rPr>
        <w:t xml:space="preserve"> ингалятор – ингаляционные кортикостероиды. Жаропонижающая терапия при температуре тела выше 38,5 °С.</w:t>
      </w:r>
    </w:p>
    <w:p w:rsidR="008F2666" w:rsidRPr="00012332" w:rsidRDefault="008F2666" w:rsidP="00012332">
      <w:pPr>
        <w:pStyle w:val="a9"/>
        <w:numPr>
          <w:ilvl w:val="0"/>
          <w:numId w:val="141"/>
        </w:numPr>
        <w:tabs>
          <w:tab w:val="left" w:pos="1139"/>
        </w:tabs>
        <w:spacing w:line="23" w:lineRule="atLeast"/>
        <w:ind w:left="0" w:firstLine="709"/>
        <w:jc w:val="both"/>
        <w:rPr>
          <w:sz w:val="28"/>
          <w:szCs w:val="28"/>
        </w:rPr>
      </w:pPr>
      <w:r w:rsidRPr="00012332">
        <w:rPr>
          <w:sz w:val="28"/>
          <w:szCs w:val="28"/>
        </w:rPr>
        <w:t>Присоединение бактериальной инфекции. Дальнейшее прогрессирование стеноза,</w:t>
      </w:r>
      <w:r w:rsidRPr="00012332">
        <w:rPr>
          <w:spacing w:val="-13"/>
          <w:sz w:val="28"/>
          <w:szCs w:val="28"/>
        </w:rPr>
        <w:t xml:space="preserve"> </w:t>
      </w:r>
      <w:r w:rsidRPr="00012332">
        <w:rPr>
          <w:sz w:val="28"/>
          <w:szCs w:val="28"/>
        </w:rPr>
        <w:t>асфиксия.</w:t>
      </w:r>
    </w:p>
    <w:p w:rsidR="008F2666" w:rsidRPr="00012332" w:rsidRDefault="008F2666" w:rsidP="008F2666">
      <w:pPr>
        <w:spacing w:after="0" w:line="23" w:lineRule="atLeast"/>
        <w:ind w:firstLine="709"/>
        <w:jc w:val="both"/>
        <w:rPr>
          <w:rFonts w:ascii="Times New Roman" w:hAnsi="Times New Roman" w:cs="Times New Roman"/>
          <w:sz w:val="28"/>
          <w:szCs w:val="28"/>
        </w:rPr>
        <w:sectPr w:rsidR="008F2666" w:rsidRPr="00012332">
          <w:headerReference w:type="default" r:id="rId34"/>
          <w:pgSz w:w="11910" w:h="16840"/>
          <w:pgMar w:top="1440" w:right="740" w:bottom="680" w:left="1600" w:header="710" w:footer="481" w:gutter="0"/>
          <w:cols w:space="720"/>
        </w:sectPr>
      </w:pPr>
    </w:p>
    <w:p w:rsidR="008F2666" w:rsidRPr="00012332" w:rsidRDefault="008F2666" w:rsidP="008F2666">
      <w:pPr>
        <w:pStyle w:val="a9"/>
        <w:tabs>
          <w:tab w:val="left" w:pos="843"/>
        </w:tabs>
        <w:spacing w:line="23" w:lineRule="atLeast"/>
        <w:ind w:left="0" w:firstLine="709"/>
        <w:jc w:val="both"/>
        <w:rPr>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156 [K002738]</w:t>
      </w:r>
    </w:p>
    <w:p w:rsidR="008F2666" w:rsidRPr="00012332" w:rsidRDefault="008F2666" w:rsidP="008F2666">
      <w:pPr>
        <w:pStyle w:val="21"/>
        <w:spacing w:before="0" w:line="23" w:lineRule="atLeast"/>
        <w:ind w:left="0" w:firstLine="709"/>
        <w:jc w:val="both"/>
        <w:outlineLvl w:val="9"/>
        <w:rPr>
          <w:sz w:val="28"/>
          <w:szCs w:val="28"/>
        </w:rPr>
      </w:pP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Инструкция: ОЗНАКОМЬТЕСЬ С СИТУАЦИЕЙ И ДАЙТЕ РАЗВЕРНУТЫЕ ОТВЕТЫ НА 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Мальчик 14 лет заболел остро с повышения температуры тела до 38,5</w:t>
      </w:r>
      <w:proofErr w:type="gramStart"/>
      <w:r w:rsidRPr="00012332">
        <w:rPr>
          <w:sz w:val="28"/>
          <w:szCs w:val="28"/>
        </w:rPr>
        <w:t>°С</w:t>
      </w:r>
      <w:proofErr w:type="gramEnd"/>
      <w:r w:rsidRPr="00012332">
        <w:rPr>
          <w:sz w:val="28"/>
          <w:szCs w:val="28"/>
        </w:rPr>
        <w:t>, которая держалась 3 суток. Мать заметила сыпь на лице, туловище, конечностях.</w:t>
      </w:r>
    </w:p>
    <w:p w:rsidR="008F2666" w:rsidRPr="00012332" w:rsidRDefault="008F2666" w:rsidP="008F2666">
      <w:pPr>
        <w:pStyle w:val="a7"/>
        <w:spacing w:line="23" w:lineRule="atLeast"/>
        <w:ind w:firstLine="709"/>
        <w:jc w:val="both"/>
        <w:rPr>
          <w:sz w:val="28"/>
          <w:szCs w:val="28"/>
        </w:rPr>
      </w:pPr>
      <w:r w:rsidRPr="00012332">
        <w:rPr>
          <w:sz w:val="28"/>
          <w:szCs w:val="28"/>
        </w:rPr>
        <w:t>При осмотре врачом-педиатром участковым на 2 день болезни: температура - 38,8</w:t>
      </w:r>
      <w:proofErr w:type="gramStart"/>
      <w:r w:rsidRPr="00012332">
        <w:rPr>
          <w:sz w:val="28"/>
          <w:szCs w:val="28"/>
        </w:rPr>
        <w:t>°С</w:t>
      </w:r>
      <w:proofErr w:type="gramEnd"/>
      <w:r w:rsidRPr="00012332">
        <w:rPr>
          <w:sz w:val="28"/>
          <w:szCs w:val="28"/>
        </w:rPr>
        <w:t>, увеличение и болезненность затылочных, заднешейных, подмышечных лимфоузлов. Сыпь розовая, мелкая, пятнистая, обильная на всём теле, кроме ладоней и стоп, с преимущественным расположением на разгибательных поверхностях конечностей без склонности к слиянию. При осмотре ротоглотки: энантема в виде красных пятен на нёбе и нёбных дужках. Дыхание везикулярное, хрипов нет. Тоны сердца чистые, ритмичные. Живот мягкий, безболезненный. Печень +1 см, селезёнка +1 см из-под краёв рёберных дуг.</w:t>
      </w:r>
    </w:p>
    <w:p w:rsidR="008F2666" w:rsidRPr="00012332" w:rsidRDefault="008F2666" w:rsidP="008F2666">
      <w:pPr>
        <w:pStyle w:val="a7"/>
        <w:spacing w:line="23" w:lineRule="atLeast"/>
        <w:ind w:firstLine="709"/>
        <w:jc w:val="both"/>
        <w:rPr>
          <w:sz w:val="28"/>
          <w:szCs w:val="28"/>
        </w:rPr>
      </w:pPr>
      <w:proofErr w:type="gramStart"/>
      <w:r w:rsidRPr="00012332">
        <w:rPr>
          <w:sz w:val="28"/>
          <w:szCs w:val="28"/>
        </w:rPr>
        <w:t>Привит</w:t>
      </w:r>
      <w:proofErr w:type="gramEnd"/>
      <w:r w:rsidRPr="00012332">
        <w:rPr>
          <w:sz w:val="28"/>
          <w:szCs w:val="28"/>
        </w:rPr>
        <w:t xml:space="preserve"> против кори, краснухи и паротита в возрасте 1 года. Контакт не известен. Общий анализ крови: гемоглобин - 135 г/л, эритромицин - 4,1×10</w:t>
      </w:r>
      <w:r w:rsidRPr="00012332">
        <w:rPr>
          <w:position w:val="8"/>
          <w:sz w:val="28"/>
          <w:szCs w:val="28"/>
        </w:rPr>
        <w:t>12</w:t>
      </w:r>
      <w:r w:rsidRPr="00012332">
        <w:rPr>
          <w:sz w:val="28"/>
          <w:szCs w:val="28"/>
        </w:rPr>
        <w:t>/л, лейкоциты -</w:t>
      </w:r>
    </w:p>
    <w:p w:rsidR="008F2666" w:rsidRPr="00012332" w:rsidRDefault="008F2666" w:rsidP="008F2666">
      <w:pPr>
        <w:pStyle w:val="a7"/>
        <w:spacing w:line="23" w:lineRule="atLeast"/>
        <w:ind w:firstLine="709"/>
        <w:jc w:val="both"/>
        <w:rPr>
          <w:sz w:val="28"/>
          <w:szCs w:val="28"/>
        </w:rPr>
      </w:pPr>
      <w:r w:rsidRPr="00012332">
        <w:rPr>
          <w:sz w:val="28"/>
          <w:szCs w:val="28"/>
        </w:rPr>
        <w:t>6,3×10</w:t>
      </w:r>
      <w:r w:rsidRPr="00012332">
        <w:rPr>
          <w:position w:val="8"/>
          <w:sz w:val="28"/>
          <w:szCs w:val="28"/>
        </w:rPr>
        <w:t>9</w:t>
      </w:r>
      <w:r w:rsidRPr="00012332">
        <w:rPr>
          <w:sz w:val="28"/>
          <w:szCs w:val="28"/>
        </w:rPr>
        <w:t>/л, эозинофилы - 5%, палочкоядерные нейтрофилы - 1%, сегментоядерные нейтрофилы - 30%, лимфоциты - 53%, моноциты - 3%, плазматических клеток - 8%. СОЭ - 12</w:t>
      </w:r>
      <w:r w:rsidRPr="00012332">
        <w:rPr>
          <w:spacing w:val="-1"/>
          <w:sz w:val="28"/>
          <w:szCs w:val="28"/>
        </w:rPr>
        <w:t xml:space="preserve"> </w:t>
      </w:r>
      <w:r w:rsidRPr="00012332">
        <w:rPr>
          <w:sz w:val="28"/>
          <w:szCs w:val="28"/>
        </w:rPr>
        <w:t>мм/час.</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28"/>
        </w:numPr>
        <w:tabs>
          <w:tab w:val="left" w:pos="843"/>
        </w:tabs>
        <w:spacing w:line="23" w:lineRule="atLeast"/>
        <w:ind w:left="0" w:firstLine="709"/>
        <w:jc w:val="both"/>
        <w:rPr>
          <w:sz w:val="28"/>
          <w:szCs w:val="28"/>
        </w:rPr>
      </w:pPr>
      <w:r w:rsidRPr="00012332">
        <w:rPr>
          <w:sz w:val="28"/>
          <w:szCs w:val="28"/>
        </w:rPr>
        <w:t>Поставьте клинический</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28"/>
        </w:numPr>
        <w:tabs>
          <w:tab w:val="left" w:pos="843"/>
        </w:tabs>
        <w:spacing w:line="23" w:lineRule="atLeast"/>
        <w:ind w:left="0" w:firstLine="709"/>
        <w:jc w:val="both"/>
        <w:rPr>
          <w:sz w:val="28"/>
          <w:szCs w:val="28"/>
        </w:rPr>
      </w:pPr>
      <w:r w:rsidRPr="00012332">
        <w:rPr>
          <w:sz w:val="28"/>
          <w:szCs w:val="28"/>
        </w:rPr>
        <w:t>Проведите обоснование</w:t>
      </w:r>
      <w:r w:rsidRPr="00012332">
        <w:rPr>
          <w:spacing w:val="-2"/>
          <w:sz w:val="28"/>
          <w:szCs w:val="28"/>
        </w:rPr>
        <w:t xml:space="preserve"> </w:t>
      </w:r>
      <w:r w:rsidRPr="00012332">
        <w:rPr>
          <w:sz w:val="28"/>
          <w:szCs w:val="28"/>
        </w:rPr>
        <w:t>диагноза.</w:t>
      </w:r>
    </w:p>
    <w:p w:rsidR="008F2666" w:rsidRPr="00012332" w:rsidRDefault="008F2666" w:rsidP="00012332">
      <w:pPr>
        <w:pStyle w:val="a9"/>
        <w:numPr>
          <w:ilvl w:val="0"/>
          <w:numId w:val="28"/>
        </w:numPr>
        <w:tabs>
          <w:tab w:val="left" w:pos="843"/>
        </w:tabs>
        <w:spacing w:line="23" w:lineRule="atLeast"/>
        <w:ind w:left="0" w:firstLine="709"/>
        <w:jc w:val="both"/>
        <w:rPr>
          <w:sz w:val="28"/>
          <w:szCs w:val="28"/>
        </w:rPr>
      </w:pPr>
      <w:r w:rsidRPr="00012332">
        <w:rPr>
          <w:sz w:val="28"/>
          <w:szCs w:val="28"/>
        </w:rPr>
        <w:t>Проведите дифференциальный</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28"/>
        </w:numPr>
        <w:tabs>
          <w:tab w:val="left" w:pos="843"/>
        </w:tabs>
        <w:spacing w:line="23" w:lineRule="atLeast"/>
        <w:ind w:left="0" w:firstLine="709"/>
        <w:jc w:val="both"/>
        <w:rPr>
          <w:sz w:val="28"/>
          <w:szCs w:val="28"/>
        </w:rPr>
      </w:pPr>
      <w:r w:rsidRPr="00012332">
        <w:rPr>
          <w:sz w:val="28"/>
          <w:szCs w:val="28"/>
        </w:rPr>
        <w:t>Назначьте</w:t>
      </w:r>
      <w:r w:rsidRPr="00012332">
        <w:rPr>
          <w:spacing w:val="-1"/>
          <w:sz w:val="28"/>
          <w:szCs w:val="28"/>
        </w:rPr>
        <w:t xml:space="preserve"> </w:t>
      </w:r>
      <w:r w:rsidRPr="00012332">
        <w:rPr>
          <w:sz w:val="28"/>
          <w:szCs w:val="28"/>
        </w:rPr>
        <w:t>лечение.</w:t>
      </w:r>
    </w:p>
    <w:p w:rsidR="008F2666" w:rsidRPr="00012332" w:rsidRDefault="008F2666" w:rsidP="00012332">
      <w:pPr>
        <w:pStyle w:val="a9"/>
        <w:numPr>
          <w:ilvl w:val="0"/>
          <w:numId w:val="28"/>
        </w:numPr>
        <w:tabs>
          <w:tab w:val="left" w:pos="843"/>
        </w:tabs>
        <w:spacing w:line="23" w:lineRule="atLeast"/>
        <w:ind w:left="0" w:firstLine="709"/>
        <w:jc w:val="both"/>
        <w:rPr>
          <w:sz w:val="28"/>
          <w:szCs w:val="28"/>
        </w:rPr>
      </w:pPr>
      <w:r w:rsidRPr="00012332">
        <w:rPr>
          <w:sz w:val="28"/>
          <w:szCs w:val="28"/>
        </w:rPr>
        <w:t>Какие исследования необходимы для подтверждения</w:t>
      </w:r>
      <w:r w:rsidRPr="00012332">
        <w:rPr>
          <w:spacing w:val="-3"/>
          <w:sz w:val="28"/>
          <w:szCs w:val="28"/>
        </w:rPr>
        <w:t xml:space="preserve"> </w:t>
      </w:r>
      <w:r w:rsidRPr="00012332">
        <w:rPr>
          <w:sz w:val="28"/>
          <w:szCs w:val="28"/>
        </w:rPr>
        <w:t>диагноза?</w:t>
      </w:r>
    </w:p>
    <w:p w:rsidR="008F2666" w:rsidRPr="00012332" w:rsidRDefault="008F2666" w:rsidP="008F2666">
      <w:pPr>
        <w:pStyle w:val="a9"/>
        <w:tabs>
          <w:tab w:val="left" w:pos="843"/>
        </w:tabs>
        <w:spacing w:line="23" w:lineRule="atLeast"/>
        <w:ind w:left="0" w:firstLine="709"/>
        <w:jc w:val="both"/>
        <w:rPr>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156 [K002738]</w:t>
      </w:r>
    </w:p>
    <w:p w:rsidR="008F2666" w:rsidRPr="00012332" w:rsidRDefault="008F2666" w:rsidP="00012332">
      <w:pPr>
        <w:pStyle w:val="a9"/>
        <w:numPr>
          <w:ilvl w:val="0"/>
          <w:numId w:val="142"/>
        </w:numPr>
        <w:tabs>
          <w:tab w:val="left" w:pos="1139"/>
        </w:tabs>
        <w:spacing w:line="23" w:lineRule="atLeast"/>
        <w:ind w:left="0" w:firstLine="709"/>
        <w:jc w:val="both"/>
        <w:rPr>
          <w:sz w:val="28"/>
          <w:szCs w:val="28"/>
        </w:rPr>
      </w:pPr>
      <w:r w:rsidRPr="00012332">
        <w:rPr>
          <w:sz w:val="28"/>
          <w:szCs w:val="28"/>
        </w:rPr>
        <w:t>Краснуха, типичная, средней</w:t>
      </w:r>
      <w:r w:rsidRPr="00012332">
        <w:rPr>
          <w:spacing w:val="-1"/>
          <w:sz w:val="28"/>
          <w:szCs w:val="28"/>
        </w:rPr>
        <w:t xml:space="preserve"> </w:t>
      </w:r>
      <w:r w:rsidRPr="00012332">
        <w:rPr>
          <w:sz w:val="28"/>
          <w:szCs w:val="28"/>
        </w:rPr>
        <w:t>тяжести.</w:t>
      </w:r>
    </w:p>
    <w:p w:rsidR="008F2666" w:rsidRPr="00012332" w:rsidRDefault="008F2666" w:rsidP="00012332">
      <w:pPr>
        <w:pStyle w:val="a9"/>
        <w:numPr>
          <w:ilvl w:val="0"/>
          <w:numId w:val="142"/>
        </w:numPr>
        <w:tabs>
          <w:tab w:val="left" w:pos="1204"/>
        </w:tabs>
        <w:spacing w:line="23" w:lineRule="atLeast"/>
        <w:ind w:left="0" w:firstLine="709"/>
        <w:jc w:val="both"/>
        <w:rPr>
          <w:sz w:val="28"/>
          <w:szCs w:val="28"/>
        </w:rPr>
      </w:pPr>
      <w:r w:rsidRPr="00012332">
        <w:rPr>
          <w:sz w:val="28"/>
          <w:szCs w:val="28"/>
        </w:rPr>
        <w:t xml:space="preserve">Опорные диагностические клинические симптомы: пятнистая мелкая сыпь с типичным расположением с </w:t>
      </w:r>
      <w:proofErr w:type="spellStart"/>
      <w:r w:rsidRPr="00012332">
        <w:rPr>
          <w:sz w:val="28"/>
          <w:szCs w:val="28"/>
        </w:rPr>
        <w:t>одномоментностью</w:t>
      </w:r>
      <w:proofErr w:type="spellEnd"/>
      <w:r w:rsidRPr="00012332">
        <w:rPr>
          <w:sz w:val="28"/>
          <w:szCs w:val="28"/>
        </w:rPr>
        <w:t xml:space="preserve"> распространения, отсутствие этапности высыпаний, увеличение затылочных лимфоузлов. В ОАК - плазматические</w:t>
      </w:r>
      <w:r w:rsidRPr="00012332">
        <w:rPr>
          <w:spacing w:val="-9"/>
          <w:sz w:val="28"/>
          <w:szCs w:val="28"/>
        </w:rPr>
        <w:t xml:space="preserve"> </w:t>
      </w:r>
      <w:r w:rsidRPr="00012332">
        <w:rPr>
          <w:sz w:val="28"/>
          <w:szCs w:val="28"/>
        </w:rPr>
        <w:t>клетки.</w:t>
      </w:r>
    </w:p>
    <w:p w:rsidR="008F2666" w:rsidRPr="00012332" w:rsidRDefault="008F2666" w:rsidP="008F2666">
      <w:pPr>
        <w:pStyle w:val="a7"/>
        <w:spacing w:line="23" w:lineRule="atLeast"/>
        <w:ind w:firstLine="709"/>
        <w:jc w:val="both"/>
        <w:rPr>
          <w:sz w:val="28"/>
          <w:szCs w:val="28"/>
        </w:rPr>
      </w:pPr>
      <w:r w:rsidRPr="00012332">
        <w:rPr>
          <w:sz w:val="28"/>
          <w:szCs w:val="28"/>
        </w:rPr>
        <w:t>Проведена неполная вакцинация против краснухи.</w:t>
      </w:r>
    </w:p>
    <w:p w:rsidR="008F2666" w:rsidRPr="00012332" w:rsidRDefault="008F2666" w:rsidP="00012332">
      <w:pPr>
        <w:pStyle w:val="a9"/>
        <w:numPr>
          <w:ilvl w:val="0"/>
          <w:numId w:val="142"/>
        </w:numPr>
        <w:tabs>
          <w:tab w:val="left" w:pos="1139"/>
        </w:tabs>
        <w:spacing w:line="23" w:lineRule="atLeast"/>
        <w:ind w:left="0" w:firstLine="709"/>
        <w:jc w:val="both"/>
        <w:rPr>
          <w:sz w:val="28"/>
          <w:szCs w:val="28"/>
        </w:rPr>
      </w:pPr>
      <w:r w:rsidRPr="00012332">
        <w:rPr>
          <w:sz w:val="28"/>
          <w:szCs w:val="28"/>
        </w:rPr>
        <w:t>Дифференциальный</w:t>
      </w:r>
      <w:r w:rsidRPr="00012332">
        <w:rPr>
          <w:spacing w:val="-3"/>
          <w:sz w:val="28"/>
          <w:szCs w:val="28"/>
        </w:rPr>
        <w:t xml:space="preserve"> </w:t>
      </w:r>
      <w:r w:rsidRPr="00012332">
        <w:rPr>
          <w:sz w:val="28"/>
          <w:szCs w:val="28"/>
        </w:rPr>
        <w:t>диагноз:</w:t>
      </w:r>
    </w:p>
    <w:p w:rsidR="008F2666" w:rsidRPr="00012332" w:rsidRDefault="008F2666" w:rsidP="008F2666">
      <w:pPr>
        <w:pStyle w:val="a7"/>
        <w:spacing w:line="23" w:lineRule="atLeast"/>
        <w:ind w:firstLine="709"/>
        <w:jc w:val="both"/>
        <w:rPr>
          <w:sz w:val="28"/>
          <w:szCs w:val="28"/>
        </w:rPr>
      </w:pPr>
      <w:r w:rsidRPr="00012332">
        <w:rPr>
          <w:sz w:val="28"/>
          <w:szCs w:val="28"/>
        </w:rPr>
        <w:t>с корью (</w:t>
      </w:r>
      <w:proofErr w:type="spellStart"/>
      <w:r w:rsidRPr="00012332">
        <w:rPr>
          <w:sz w:val="28"/>
          <w:szCs w:val="28"/>
        </w:rPr>
        <w:t>этапность</w:t>
      </w:r>
      <w:proofErr w:type="spellEnd"/>
      <w:r w:rsidRPr="00012332">
        <w:rPr>
          <w:sz w:val="28"/>
          <w:szCs w:val="28"/>
        </w:rPr>
        <w:t xml:space="preserve"> периодов болезни, </w:t>
      </w:r>
      <w:proofErr w:type="spellStart"/>
      <w:r w:rsidRPr="00012332">
        <w:rPr>
          <w:sz w:val="28"/>
          <w:szCs w:val="28"/>
        </w:rPr>
        <w:t>этапность</w:t>
      </w:r>
      <w:proofErr w:type="spellEnd"/>
      <w:r w:rsidRPr="00012332">
        <w:rPr>
          <w:sz w:val="28"/>
          <w:szCs w:val="28"/>
        </w:rPr>
        <w:t xml:space="preserve"> высыпаний; выраженность катарального синдрома и еще более значимая интоксикация; в ОАК плазмоциты отсутствуют);</w:t>
      </w:r>
    </w:p>
    <w:p w:rsidR="008F2666" w:rsidRPr="00012332" w:rsidRDefault="008F2666" w:rsidP="008F2666">
      <w:pPr>
        <w:pStyle w:val="a7"/>
        <w:spacing w:line="23" w:lineRule="atLeast"/>
        <w:ind w:firstLine="709"/>
        <w:jc w:val="both"/>
        <w:rPr>
          <w:sz w:val="28"/>
          <w:szCs w:val="28"/>
        </w:rPr>
      </w:pPr>
      <w:r w:rsidRPr="00012332">
        <w:rPr>
          <w:sz w:val="28"/>
          <w:szCs w:val="28"/>
        </w:rPr>
        <w:t xml:space="preserve">со скарлатиной - мелкоточечная сыпь на гиперемированном фоне со сгущением в естественных складках кожи, острый тонзиллит, отграниченная </w:t>
      </w:r>
      <w:r w:rsidRPr="00012332">
        <w:rPr>
          <w:sz w:val="28"/>
          <w:szCs w:val="28"/>
        </w:rPr>
        <w:lastRenderedPageBreak/>
        <w:t xml:space="preserve">гиперемия в зеве, в ОАК - лейкоцитоз, </w:t>
      </w:r>
      <w:proofErr w:type="spellStart"/>
      <w:r w:rsidRPr="00012332">
        <w:rPr>
          <w:sz w:val="28"/>
          <w:szCs w:val="28"/>
        </w:rPr>
        <w:t>нейтрофиллѐз</w:t>
      </w:r>
      <w:proofErr w:type="spellEnd"/>
      <w:r w:rsidRPr="00012332">
        <w:rPr>
          <w:sz w:val="28"/>
          <w:szCs w:val="28"/>
        </w:rPr>
        <w:t>.</w:t>
      </w:r>
    </w:p>
    <w:p w:rsidR="008F2666" w:rsidRPr="00012332" w:rsidRDefault="008F2666" w:rsidP="00012332">
      <w:pPr>
        <w:pStyle w:val="a9"/>
        <w:numPr>
          <w:ilvl w:val="0"/>
          <w:numId w:val="142"/>
        </w:numPr>
        <w:tabs>
          <w:tab w:val="left" w:pos="1139"/>
        </w:tabs>
        <w:spacing w:line="23" w:lineRule="atLeast"/>
        <w:ind w:left="0" w:firstLine="709"/>
        <w:jc w:val="both"/>
        <w:rPr>
          <w:sz w:val="28"/>
          <w:szCs w:val="28"/>
        </w:rPr>
      </w:pPr>
      <w:r w:rsidRPr="00012332">
        <w:rPr>
          <w:sz w:val="28"/>
          <w:szCs w:val="28"/>
        </w:rPr>
        <w:t>Амбулаторное</w:t>
      </w:r>
      <w:r w:rsidRPr="00012332">
        <w:rPr>
          <w:spacing w:val="-2"/>
          <w:sz w:val="28"/>
          <w:szCs w:val="28"/>
        </w:rPr>
        <w:t xml:space="preserve"> </w:t>
      </w:r>
      <w:r w:rsidRPr="00012332">
        <w:rPr>
          <w:sz w:val="28"/>
          <w:szCs w:val="28"/>
        </w:rPr>
        <w:t>лечение.</w:t>
      </w:r>
    </w:p>
    <w:p w:rsidR="008F2666" w:rsidRPr="00012332" w:rsidRDefault="008F2666" w:rsidP="008F2666">
      <w:pPr>
        <w:pStyle w:val="a7"/>
        <w:spacing w:line="23" w:lineRule="atLeast"/>
        <w:ind w:firstLine="709"/>
        <w:jc w:val="both"/>
        <w:rPr>
          <w:sz w:val="28"/>
          <w:szCs w:val="28"/>
        </w:rPr>
      </w:pPr>
      <w:r w:rsidRPr="00012332">
        <w:rPr>
          <w:sz w:val="28"/>
          <w:szCs w:val="28"/>
        </w:rPr>
        <w:t>Постельный режим на лихорадочный период; оральная дезинтоксикация: вода 100 мл/кг/сут.</w:t>
      </w:r>
      <w:r w:rsidRPr="00012332">
        <w:rPr>
          <w:spacing w:val="-18"/>
          <w:sz w:val="28"/>
          <w:szCs w:val="28"/>
        </w:rPr>
        <w:t xml:space="preserve"> </w:t>
      </w:r>
      <w:r w:rsidRPr="00012332">
        <w:rPr>
          <w:sz w:val="28"/>
          <w:szCs w:val="28"/>
        </w:rPr>
        <w:t>дробно;</w:t>
      </w:r>
    </w:p>
    <w:p w:rsidR="008F2666" w:rsidRPr="00012332" w:rsidRDefault="008F2666" w:rsidP="008F2666">
      <w:pPr>
        <w:pStyle w:val="a7"/>
        <w:spacing w:line="23" w:lineRule="atLeast"/>
        <w:ind w:firstLine="709"/>
        <w:jc w:val="both"/>
        <w:rPr>
          <w:sz w:val="28"/>
          <w:szCs w:val="28"/>
        </w:rPr>
      </w:pPr>
      <w:r w:rsidRPr="00012332">
        <w:rPr>
          <w:sz w:val="28"/>
          <w:szCs w:val="28"/>
        </w:rPr>
        <w:t>Симптоматическая терапия: жаропонижающая терапия при температуре тела выше 38,5 °С.</w:t>
      </w:r>
    </w:p>
    <w:p w:rsidR="008F2666" w:rsidRPr="00012332" w:rsidRDefault="008F2666" w:rsidP="00012332">
      <w:pPr>
        <w:pStyle w:val="a9"/>
        <w:numPr>
          <w:ilvl w:val="0"/>
          <w:numId w:val="142"/>
        </w:numPr>
        <w:tabs>
          <w:tab w:val="left" w:pos="1139"/>
        </w:tabs>
        <w:spacing w:line="23" w:lineRule="atLeast"/>
        <w:ind w:left="0" w:firstLine="709"/>
        <w:jc w:val="both"/>
        <w:rPr>
          <w:sz w:val="28"/>
          <w:szCs w:val="28"/>
        </w:rPr>
      </w:pPr>
      <w:r w:rsidRPr="00012332">
        <w:rPr>
          <w:sz w:val="28"/>
          <w:szCs w:val="28"/>
        </w:rPr>
        <w:t>Для подтверждения диагноза</w:t>
      </w:r>
      <w:r w:rsidRPr="00012332">
        <w:rPr>
          <w:spacing w:val="-3"/>
          <w:sz w:val="28"/>
          <w:szCs w:val="28"/>
        </w:rPr>
        <w:t xml:space="preserve"> </w:t>
      </w:r>
      <w:r w:rsidRPr="00012332">
        <w:rPr>
          <w:sz w:val="28"/>
          <w:szCs w:val="28"/>
        </w:rPr>
        <w:t>необходимо:</w:t>
      </w:r>
    </w:p>
    <w:p w:rsidR="008F2666" w:rsidRPr="00012332" w:rsidRDefault="008F2666" w:rsidP="008F2666">
      <w:pPr>
        <w:pStyle w:val="a7"/>
        <w:spacing w:line="23" w:lineRule="atLeast"/>
        <w:ind w:firstLine="709"/>
        <w:jc w:val="both"/>
        <w:rPr>
          <w:sz w:val="28"/>
          <w:szCs w:val="28"/>
        </w:rPr>
      </w:pPr>
      <w:r w:rsidRPr="00012332">
        <w:rPr>
          <w:sz w:val="28"/>
          <w:szCs w:val="28"/>
        </w:rPr>
        <w:t>ПЦР из крови и/или с задней стенки глотки на РНК вируса краснухи, ИФА: IgM, IgG к вирусу краснухи.</w:t>
      </w:r>
    </w:p>
    <w:p w:rsidR="008F2666" w:rsidRPr="00012332" w:rsidRDefault="008F2666" w:rsidP="008F2666">
      <w:pPr>
        <w:spacing w:after="0" w:line="23" w:lineRule="atLeast"/>
        <w:ind w:firstLine="709"/>
        <w:jc w:val="both"/>
        <w:rPr>
          <w:rFonts w:ascii="Times New Roman" w:hAnsi="Times New Roman" w:cs="Times New Roman"/>
          <w:sz w:val="28"/>
          <w:szCs w:val="28"/>
        </w:rPr>
        <w:sectPr w:rsidR="008F2666" w:rsidRPr="00012332">
          <w:headerReference w:type="default" r:id="rId35"/>
          <w:pgSz w:w="11910" w:h="16840"/>
          <w:pgMar w:top="1440" w:right="740" w:bottom="680" w:left="1600" w:header="710" w:footer="481" w:gutter="0"/>
          <w:cols w:space="720"/>
        </w:sectPr>
      </w:pP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157 [K002765]</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Ребёнок 1,5 лет заболел остро, когда повысилась температура тела до 37,8</w:t>
      </w:r>
      <w:proofErr w:type="gramStart"/>
      <w:r w:rsidRPr="00012332">
        <w:rPr>
          <w:sz w:val="28"/>
          <w:szCs w:val="28"/>
        </w:rPr>
        <w:t>°С</w:t>
      </w:r>
      <w:proofErr w:type="gramEnd"/>
      <w:r w:rsidRPr="00012332">
        <w:rPr>
          <w:sz w:val="28"/>
          <w:szCs w:val="28"/>
        </w:rPr>
        <w:t>, появилось обильное серозное отделяемое из носа. На следующий день присоединился кашель, к вечеру появилась осиплость голоса, кашель стал грубым, «лающим». Ночью состояние ребёнка ухудшилось: кашель участился, голос осипший, появилось шумное дыхание. Утром обратились к врачу-педиатру участковому.</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При осмотре: ребёнок беспокоен, шумное дыхание с участием вспомогательной мускулатуры (раздувание крыльев носа, втяжение уступчивых мест грудной клетки на вдохе). Температура тела - 37,3°С. Голос осипший. Беспокоит частый, грубый, «лающий» кашель. Кожные покровы бледные, чистые, умеренный цианоз носогубного треугольника. Слизистая нёбных дужек, задней стенки глотки гиперемирована, отёчная. Из носа </w:t>
      </w:r>
      <w:proofErr w:type="gramStart"/>
      <w:r w:rsidRPr="00012332">
        <w:rPr>
          <w:sz w:val="28"/>
          <w:szCs w:val="28"/>
        </w:rPr>
        <w:t>обильное</w:t>
      </w:r>
      <w:proofErr w:type="gramEnd"/>
      <w:r w:rsidRPr="00012332">
        <w:rPr>
          <w:sz w:val="28"/>
          <w:szCs w:val="28"/>
        </w:rPr>
        <w:t xml:space="preserve"> серозно-слизистое отделяемое. Перкуторно над лёгкими лёгочный звук, дыхание жёсткое, хрипов нет, ЧД - 32 в минуту. Тоны сердца звучные, ритмичные, ЧСС - 130 в минуту. Живот мягкий, безболезненный, печень, селезёнка не </w:t>
      </w:r>
      <w:proofErr w:type="gramStart"/>
      <w:r w:rsidRPr="00012332">
        <w:rPr>
          <w:sz w:val="28"/>
          <w:szCs w:val="28"/>
        </w:rPr>
        <w:t>увеличены</w:t>
      </w:r>
      <w:proofErr w:type="gramEnd"/>
      <w:r w:rsidRPr="00012332">
        <w:rPr>
          <w:sz w:val="28"/>
          <w:szCs w:val="28"/>
        </w:rPr>
        <w:t xml:space="preserve">. Стул, мочеиспускание не </w:t>
      </w:r>
      <w:proofErr w:type="gramStart"/>
      <w:r w:rsidRPr="00012332">
        <w:rPr>
          <w:sz w:val="28"/>
          <w:szCs w:val="28"/>
        </w:rPr>
        <w:t>нарушены</w:t>
      </w:r>
      <w:proofErr w:type="gramEnd"/>
      <w:r w:rsidRPr="00012332">
        <w:rPr>
          <w:sz w:val="28"/>
          <w:szCs w:val="28"/>
        </w:rPr>
        <w:t>.</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27"/>
        </w:numPr>
        <w:tabs>
          <w:tab w:val="left" w:pos="843"/>
        </w:tabs>
        <w:spacing w:line="23" w:lineRule="atLeast"/>
        <w:ind w:left="0" w:firstLine="709"/>
        <w:jc w:val="both"/>
        <w:rPr>
          <w:sz w:val="28"/>
          <w:szCs w:val="28"/>
        </w:rPr>
      </w:pPr>
      <w:r w:rsidRPr="00012332">
        <w:rPr>
          <w:sz w:val="28"/>
          <w:szCs w:val="28"/>
        </w:rPr>
        <w:t>Предположите наиболее вероятный</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27"/>
        </w:numPr>
        <w:tabs>
          <w:tab w:val="left" w:pos="929"/>
        </w:tabs>
        <w:spacing w:line="23" w:lineRule="atLeast"/>
        <w:ind w:left="0" w:firstLine="709"/>
        <w:jc w:val="both"/>
        <w:rPr>
          <w:sz w:val="28"/>
          <w:szCs w:val="28"/>
        </w:rPr>
      </w:pPr>
      <w:r w:rsidRPr="00012332">
        <w:rPr>
          <w:sz w:val="28"/>
          <w:szCs w:val="28"/>
        </w:rPr>
        <w:t>С какими заболеваниями необходимо дифференцировать поставленный Вами диагноз?</w:t>
      </w:r>
    </w:p>
    <w:p w:rsidR="008F2666" w:rsidRPr="00012332" w:rsidRDefault="008F2666" w:rsidP="00012332">
      <w:pPr>
        <w:pStyle w:val="a9"/>
        <w:numPr>
          <w:ilvl w:val="0"/>
          <w:numId w:val="27"/>
        </w:numPr>
        <w:tabs>
          <w:tab w:val="left" w:pos="843"/>
        </w:tabs>
        <w:spacing w:line="23" w:lineRule="atLeast"/>
        <w:ind w:left="0" w:firstLine="709"/>
        <w:jc w:val="both"/>
        <w:rPr>
          <w:sz w:val="28"/>
          <w:szCs w:val="28"/>
        </w:rPr>
      </w:pPr>
      <w:r w:rsidRPr="00012332">
        <w:rPr>
          <w:sz w:val="28"/>
          <w:szCs w:val="28"/>
        </w:rPr>
        <w:t>Обоснуйте поставленный Вами</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27"/>
        </w:numPr>
        <w:tabs>
          <w:tab w:val="left" w:pos="843"/>
        </w:tabs>
        <w:spacing w:line="23" w:lineRule="atLeast"/>
        <w:ind w:left="0" w:firstLine="709"/>
        <w:jc w:val="both"/>
        <w:rPr>
          <w:sz w:val="28"/>
          <w:szCs w:val="28"/>
        </w:rPr>
      </w:pPr>
      <w:r w:rsidRPr="00012332">
        <w:rPr>
          <w:sz w:val="28"/>
          <w:szCs w:val="28"/>
        </w:rPr>
        <w:t>Составьте план неотложной помощи на догоспитальном</w:t>
      </w:r>
      <w:r w:rsidRPr="00012332">
        <w:rPr>
          <w:spacing w:val="-4"/>
          <w:sz w:val="28"/>
          <w:szCs w:val="28"/>
        </w:rPr>
        <w:t xml:space="preserve"> </w:t>
      </w:r>
      <w:r w:rsidRPr="00012332">
        <w:rPr>
          <w:sz w:val="28"/>
          <w:szCs w:val="28"/>
        </w:rPr>
        <w:t>этапе.</w:t>
      </w:r>
    </w:p>
    <w:p w:rsidR="008F2666" w:rsidRPr="00012332" w:rsidRDefault="008F2666" w:rsidP="00012332">
      <w:pPr>
        <w:pStyle w:val="a9"/>
        <w:numPr>
          <w:ilvl w:val="0"/>
          <w:numId w:val="27"/>
        </w:numPr>
        <w:tabs>
          <w:tab w:val="left" w:pos="843"/>
        </w:tabs>
        <w:spacing w:line="23" w:lineRule="atLeast"/>
        <w:ind w:left="0" w:firstLine="709"/>
        <w:jc w:val="both"/>
        <w:rPr>
          <w:sz w:val="28"/>
          <w:szCs w:val="28"/>
        </w:rPr>
      </w:pPr>
      <w:r w:rsidRPr="00012332">
        <w:rPr>
          <w:sz w:val="28"/>
          <w:szCs w:val="28"/>
        </w:rPr>
        <w:t>Составьте план лечения пациента с данной</w:t>
      </w:r>
      <w:r w:rsidRPr="00012332">
        <w:rPr>
          <w:spacing w:val="-4"/>
          <w:sz w:val="28"/>
          <w:szCs w:val="28"/>
        </w:rPr>
        <w:t xml:space="preserve"> </w:t>
      </w:r>
      <w:r w:rsidRPr="00012332">
        <w:rPr>
          <w:sz w:val="28"/>
          <w:szCs w:val="28"/>
        </w:rPr>
        <w:t>патологией.</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157 [K002765]</w:t>
      </w:r>
    </w:p>
    <w:p w:rsidR="008F2666" w:rsidRPr="00012332" w:rsidRDefault="008F2666" w:rsidP="00012332">
      <w:pPr>
        <w:pStyle w:val="a9"/>
        <w:numPr>
          <w:ilvl w:val="0"/>
          <w:numId w:val="143"/>
        </w:numPr>
        <w:tabs>
          <w:tab w:val="left" w:pos="1139"/>
        </w:tabs>
        <w:spacing w:line="23" w:lineRule="atLeast"/>
        <w:ind w:left="0" w:firstLine="709"/>
        <w:jc w:val="both"/>
        <w:rPr>
          <w:sz w:val="28"/>
          <w:szCs w:val="28"/>
        </w:rPr>
      </w:pPr>
      <w:r w:rsidRPr="00012332">
        <w:rPr>
          <w:sz w:val="28"/>
          <w:szCs w:val="28"/>
        </w:rPr>
        <w:t>Острый ларинготрахеит. Стеноз гортани II</w:t>
      </w:r>
      <w:r w:rsidRPr="00012332">
        <w:rPr>
          <w:spacing w:val="-3"/>
          <w:sz w:val="28"/>
          <w:szCs w:val="28"/>
        </w:rPr>
        <w:t xml:space="preserve"> </w:t>
      </w:r>
      <w:r w:rsidRPr="00012332">
        <w:rPr>
          <w:sz w:val="28"/>
          <w:szCs w:val="28"/>
        </w:rPr>
        <w:t>степени.</w:t>
      </w:r>
    </w:p>
    <w:p w:rsidR="008F2666" w:rsidRPr="00012332" w:rsidRDefault="008F2666" w:rsidP="00012332">
      <w:pPr>
        <w:pStyle w:val="a9"/>
        <w:numPr>
          <w:ilvl w:val="0"/>
          <w:numId w:val="143"/>
        </w:numPr>
        <w:tabs>
          <w:tab w:val="left" w:pos="1316"/>
          <w:tab w:val="left" w:pos="1317"/>
          <w:tab w:val="left" w:pos="2572"/>
          <w:tab w:val="left" w:pos="3675"/>
          <w:tab w:val="left" w:pos="5007"/>
          <w:tab w:val="left" w:pos="5692"/>
          <w:tab w:val="left" w:pos="6798"/>
          <w:tab w:val="left" w:pos="8608"/>
        </w:tabs>
        <w:spacing w:line="23" w:lineRule="atLeast"/>
        <w:ind w:left="0" w:firstLine="709"/>
        <w:jc w:val="both"/>
        <w:rPr>
          <w:sz w:val="28"/>
          <w:szCs w:val="28"/>
        </w:rPr>
      </w:pPr>
      <w:r w:rsidRPr="00012332">
        <w:rPr>
          <w:sz w:val="28"/>
          <w:szCs w:val="28"/>
        </w:rPr>
        <w:t>Дифтерия</w:t>
      </w:r>
      <w:r w:rsidRPr="00012332">
        <w:rPr>
          <w:sz w:val="28"/>
          <w:szCs w:val="28"/>
        </w:rPr>
        <w:tab/>
        <w:t>гортани,</w:t>
      </w:r>
      <w:r w:rsidRPr="00012332">
        <w:rPr>
          <w:sz w:val="28"/>
          <w:szCs w:val="28"/>
        </w:rPr>
        <w:tab/>
        <w:t>инородное</w:t>
      </w:r>
      <w:r w:rsidRPr="00012332">
        <w:rPr>
          <w:sz w:val="28"/>
          <w:szCs w:val="28"/>
        </w:rPr>
        <w:tab/>
        <w:t>тело</w:t>
      </w:r>
      <w:r w:rsidRPr="00012332">
        <w:rPr>
          <w:sz w:val="28"/>
          <w:szCs w:val="28"/>
        </w:rPr>
        <w:tab/>
        <w:t>гортани,</w:t>
      </w:r>
      <w:r w:rsidRPr="00012332">
        <w:rPr>
          <w:sz w:val="28"/>
          <w:szCs w:val="28"/>
        </w:rPr>
        <w:tab/>
        <w:t>обструктивный</w:t>
      </w:r>
      <w:r w:rsidRPr="00012332">
        <w:rPr>
          <w:sz w:val="28"/>
          <w:szCs w:val="28"/>
        </w:rPr>
        <w:tab/>
        <w:t>бронхит, эпиглоттит, заглоточный</w:t>
      </w:r>
      <w:r w:rsidRPr="00012332">
        <w:rPr>
          <w:spacing w:val="-4"/>
          <w:sz w:val="28"/>
          <w:szCs w:val="28"/>
        </w:rPr>
        <w:t xml:space="preserve"> </w:t>
      </w:r>
      <w:r w:rsidRPr="00012332">
        <w:rPr>
          <w:sz w:val="28"/>
          <w:szCs w:val="28"/>
        </w:rPr>
        <w:t>абсцесс.</w:t>
      </w:r>
    </w:p>
    <w:p w:rsidR="008F2666" w:rsidRPr="00012332" w:rsidRDefault="008F2666" w:rsidP="00012332">
      <w:pPr>
        <w:pStyle w:val="a9"/>
        <w:numPr>
          <w:ilvl w:val="0"/>
          <w:numId w:val="143"/>
        </w:numPr>
        <w:tabs>
          <w:tab w:val="left" w:pos="1139"/>
        </w:tabs>
        <w:spacing w:line="23" w:lineRule="atLeast"/>
        <w:ind w:left="0" w:firstLine="709"/>
        <w:jc w:val="both"/>
        <w:rPr>
          <w:sz w:val="28"/>
          <w:szCs w:val="28"/>
        </w:rPr>
      </w:pPr>
      <w:proofErr w:type="gramStart"/>
      <w:r w:rsidRPr="00012332">
        <w:rPr>
          <w:sz w:val="28"/>
          <w:szCs w:val="28"/>
        </w:rPr>
        <w:t>Диагноз «острый ларинготрахеит» установлен на основании: анамнеза (данное состояние возникло на фоне вирусной инфекции), жалоб (осиплость голоса, «лающий» кашель, шумное</w:t>
      </w:r>
      <w:r w:rsidRPr="00012332">
        <w:rPr>
          <w:spacing w:val="-15"/>
          <w:sz w:val="28"/>
          <w:szCs w:val="28"/>
        </w:rPr>
        <w:t xml:space="preserve"> </w:t>
      </w:r>
      <w:r w:rsidRPr="00012332">
        <w:rPr>
          <w:sz w:val="28"/>
          <w:szCs w:val="28"/>
        </w:rPr>
        <w:t>дыхание),</w:t>
      </w:r>
      <w:proofErr w:type="gramEnd"/>
    </w:p>
    <w:p w:rsidR="008F2666" w:rsidRPr="00012332" w:rsidRDefault="008F2666" w:rsidP="008F2666">
      <w:pPr>
        <w:pStyle w:val="a7"/>
        <w:tabs>
          <w:tab w:val="left" w:pos="1903"/>
          <w:tab w:val="left" w:pos="3541"/>
          <w:tab w:val="left" w:pos="4606"/>
          <w:tab w:val="left" w:pos="6460"/>
          <w:tab w:val="left" w:pos="7569"/>
          <w:tab w:val="left" w:pos="8919"/>
        </w:tabs>
        <w:spacing w:line="23" w:lineRule="atLeast"/>
        <w:ind w:firstLine="709"/>
        <w:jc w:val="both"/>
        <w:rPr>
          <w:sz w:val="28"/>
          <w:szCs w:val="28"/>
        </w:rPr>
      </w:pPr>
      <w:r w:rsidRPr="00012332">
        <w:rPr>
          <w:sz w:val="28"/>
          <w:szCs w:val="28"/>
        </w:rPr>
        <w:t>данных</w:t>
      </w:r>
      <w:r w:rsidRPr="00012332">
        <w:rPr>
          <w:sz w:val="28"/>
          <w:szCs w:val="28"/>
        </w:rPr>
        <w:tab/>
        <w:t>объективного</w:t>
      </w:r>
      <w:r w:rsidRPr="00012332">
        <w:rPr>
          <w:sz w:val="28"/>
          <w:szCs w:val="28"/>
        </w:rPr>
        <w:tab/>
        <w:t>осмотра</w:t>
      </w:r>
      <w:r w:rsidRPr="00012332">
        <w:rPr>
          <w:sz w:val="28"/>
          <w:szCs w:val="28"/>
        </w:rPr>
        <w:tab/>
        <w:t>(инспираторная</w:t>
      </w:r>
      <w:r w:rsidRPr="00012332">
        <w:rPr>
          <w:sz w:val="28"/>
          <w:szCs w:val="28"/>
        </w:rPr>
        <w:tab/>
        <w:t>одышка,</w:t>
      </w:r>
      <w:r w:rsidRPr="00012332">
        <w:rPr>
          <w:sz w:val="28"/>
          <w:szCs w:val="28"/>
        </w:rPr>
        <w:tab/>
        <w:t>отсутствие</w:t>
      </w:r>
      <w:r w:rsidRPr="00012332">
        <w:rPr>
          <w:sz w:val="28"/>
          <w:szCs w:val="28"/>
        </w:rPr>
        <w:tab/>
        <w:t>сухих свистящих хрипов при</w:t>
      </w:r>
      <w:r w:rsidRPr="00012332">
        <w:rPr>
          <w:spacing w:val="-4"/>
          <w:sz w:val="28"/>
          <w:szCs w:val="28"/>
        </w:rPr>
        <w:t xml:space="preserve"> </w:t>
      </w:r>
      <w:r w:rsidRPr="00012332">
        <w:rPr>
          <w:sz w:val="28"/>
          <w:szCs w:val="28"/>
        </w:rPr>
        <w:t>аускультации).</w:t>
      </w:r>
    </w:p>
    <w:p w:rsidR="008F2666" w:rsidRPr="00012332" w:rsidRDefault="008F2666" w:rsidP="008F2666">
      <w:pPr>
        <w:pStyle w:val="a7"/>
        <w:spacing w:line="23" w:lineRule="atLeast"/>
        <w:ind w:firstLine="709"/>
        <w:jc w:val="both"/>
        <w:rPr>
          <w:sz w:val="28"/>
          <w:szCs w:val="28"/>
        </w:rPr>
      </w:pPr>
      <w:r w:rsidRPr="00012332">
        <w:rPr>
          <w:sz w:val="28"/>
          <w:szCs w:val="28"/>
        </w:rPr>
        <w:t>Диагноз стеноза установлен на основании:</w:t>
      </w:r>
    </w:p>
    <w:p w:rsidR="008F2666" w:rsidRPr="00012332" w:rsidRDefault="008F2666" w:rsidP="008F2666">
      <w:pPr>
        <w:pStyle w:val="a7"/>
        <w:spacing w:line="23" w:lineRule="atLeast"/>
        <w:ind w:firstLine="709"/>
        <w:jc w:val="both"/>
        <w:rPr>
          <w:sz w:val="28"/>
          <w:szCs w:val="28"/>
        </w:rPr>
      </w:pPr>
      <w:r w:rsidRPr="00012332">
        <w:rPr>
          <w:sz w:val="28"/>
          <w:szCs w:val="28"/>
        </w:rPr>
        <w:t>жалоб (внезапное ухудшение состояния в ночное время, шумное дыхание с участием вспомогательной мускулатуры),</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данных объективного осмотра (инспираторная одышка, отсутствие коробочного звука при перкуссии и сухих, свистящих хрипов при </w:t>
      </w:r>
      <w:r w:rsidRPr="00012332">
        <w:rPr>
          <w:sz w:val="28"/>
          <w:szCs w:val="28"/>
        </w:rPr>
        <w:lastRenderedPageBreak/>
        <w:t>аускультации).</w:t>
      </w:r>
    </w:p>
    <w:p w:rsidR="008F2666" w:rsidRPr="00012332" w:rsidRDefault="008F2666" w:rsidP="008F2666">
      <w:pPr>
        <w:pStyle w:val="a7"/>
        <w:spacing w:line="23" w:lineRule="atLeast"/>
        <w:ind w:firstLine="709"/>
        <w:jc w:val="both"/>
        <w:rPr>
          <w:sz w:val="28"/>
          <w:szCs w:val="28"/>
        </w:rPr>
      </w:pPr>
      <w:r w:rsidRPr="00012332">
        <w:rPr>
          <w:sz w:val="28"/>
          <w:szCs w:val="28"/>
        </w:rPr>
        <w:t>Степень стеноза гортани установлена на основании: анамнеза (признаки стеноза появились ночью, в покое),</w:t>
      </w:r>
    </w:p>
    <w:p w:rsidR="008F2666" w:rsidRPr="00012332" w:rsidRDefault="008F2666" w:rsidP="008F2666">
      <w:pPr>
        <w:pStyle w:val="a7"/>
        <w:spacing w:line="23" w:lineRule="atLeast"/>
        <w:ind w:firstLine="709"/>
        <w:jc w:val="both"/>
        <w:rPr>
          <w:sz w:val="28"/>
          <w:szCs w:val="28"/>
        </w:rPr>
      </w:pPr>
      <w:r w:rsidRPr="00012332">
        <w:rPr>
          <w:sz w:val="28"/>
          <w:szCs w:val="28"/>
        </w:rPr>
        <w:t>данных осмотра (втяжение уступчивых мест грудной клетки и раздувание крыльев носа на вдохе в покое, инспираторная одышка).</w:t>
      </w:r>
    </w:p>
    <w:p w:rsidR="008F2666" w:rsidRPr="00012332" w:rsidRDefault="008F2666" w:rsidP="00012332">
      <w:pPr>
        <w:pStyle w:val="a9"/>
        <w:numPr>
          <w:ilvl w:val="0"/>
          <w:numId w:val="143"/>
        </w:numPr>
        <w:tabs>
          <w:tab w:val="left" w:pos="1276"/>
        </w:tabs>
        <w:spacing w:line="23" w:lineRule="atLeast"/>
        <w:ind w:left="0" w:firstLine="709"/>
        <w:jc w:val="both"/>
        <w:rPr>
          <w:sz w:val="28"/>
          <w:szCs w:val="28"/>
        </w:rPr>
      </w:pPr>
      <w:r w:rsidRPr="00012332">
        <w:rPr>
          <w:sz w:val="28"/>
          <w:szCs w:val="28"/>
        </w:rPr>
        <w:t xml:space="preserve">Вызвать бригаду СМП для госпитализации </w:t>
      </w:r>
      <w:proofErr w:type="spellStart"/>
      <w:r w:rsidRPr="00012332">
        <w:rPr>
          <w:sz w:val="28"/>
          <w:szCs w:val="28"/>
        </w:rPr>
        <w:t>ребѐнка</w:t>
      </w:r>
      <w:proofErr w:type="spellEnd"/>
      <w:r w:rsidRPr="00012332">
        <w:rPr>
          <w:sz w:val="28"/>
          <w:szCs w:val="28"/>
        </w:rPr>
        <w:t xml:space="preserve">. Влажные </w:t>
      </w:r>
      <w:r w:rsidRPr="00012332">
        <w:rPr>
          <w:spacing w:val="-5"/>
          <w:sz w:val="28"/>
          <w:szCs w:val="28"/>
        </w:rPr>
        <w:t xml:space="preserve">паровые </w:t>
      </w:r>
      <w:r w:rsidRPr="00012332">
        <w:rPr>
          <w:sz w:val="28"/>
          <w:szCs w:val="28"/>
        </w:rPr>
        <w:t>ингаляции.</w:t>
      </w:r>
    </w:p>
    <w:p w:rsidR="008F2666" w:rsidRPr="00012332" w:rsidRDefault="008F2666" w:rsidP="008F2666">
      <w:pPr>
        <w:pStyle w:val="a7"/>
        <w:spacing w:line="23" w:lineRule="atLeast"/>
        <w:ind w:firstLine="709"/>
        <w:jc w:val="both"/>
        <w:rPr>
          <w:sz w:val="28"/>
          <w:szCs w:val="28"/>
        </w:rPr>
      </w:pPr>
      <w:r w:rsidRPr="00012332">
        <w:rPr>
          <w:sz w:val="28"/>
          <w:szCs w:val="28"/>
        </w:rPr>
        <w:t>Ингаляционные глюкокортикостероиды через небулайзер (</w:t>
      </w:r>
      <w:proofErr w:type="gramStart"/>
      <w:r w:rsidRPr="00012332">
        <w:rPr>
          <w:sz w:val="28"/>
          <w:szCs w:val="28"/>
        </w:rPr>
        <w:t>например</w:t>
      </w:r>
      <w:proofErr w:type="gramEnd"/>
      <w:r w:rsidRPr="00012332">
        <w:rPr>
          <w:sz w:val="28"/>
          <w:szCs w:val="28"/>
        </w:rPr>
        <w:t xml:space="preserve"> суспензии Будесонида) с маской в дозе 0,5 мг (1 мл) в 1,0 мл 0,9% раствора Натрия хлорида в течение 5-8 минут однократно. Через 15 минут оцениваются симптомы</w:t>
      </w:r>
      <w:r w:rsidRPr="00012332">
        <w:rPr>
          <w:spacing w:val="-10"/>
          <w:sz w:val="28"/>
          <w:szCs w:val="28"/>
        </w:rPr>
        <w:t xml:space="preserve"> </w:t>
      </w:r>
      <w:r w:rsidRPr="00012332">
        <w:rPr>
          <w:sz w:val="28"/>
          <w:szCs w:val="28"/>
        </w:rPr>
        <w:t>стеноза.</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Вымыть лицо </w:t>
      </w:r>
      <w:proofErr w:type="spellStart"/>
      <w:r w:rsidRPr="00012332">
        <w:rPr>
          <w:sz w:val="28"/>
          <w:szCs w:val="28"/>
        </w:rPr>
        <w:t>ребѐнку</w:t>
      </w:r>
      <w:proofErr w:type="spellEnd"/>
      <w:r w:rsidRPr="00012332">
        <w:rPr>
          <w:sz w:val="28"/>
          <w:szCs w:val="28"/>
        </w:rPr>
        <w:t xml:space="preserve"> и прополоскать рот.</w:t>
      </w:r>
    </w:p>
    <w:p w:rsidR="008F2666" w:rsidRPr="00012332" w:rsidRDefault="008F2666" w:rsidP="00012332">
      <w:pPr>
        <w:pStyle w:val="a9"/>
        <w:numPr>
          <w:ilvl w:val="0"/>
          <w:numId w:val="143"/>
        </w:numPr>
        <w:tabs>
          <w:tab w:val="left" w:pos="1139"/>
        </w:tabs>
        <w:spacing w:line="23" w:lineRule="atLeast"/>
        <w:ind w:left="0" w:firstLine="709"/>
        <w:jc w:val="both"/>
        <w:rPr>
          <w:sz w:val="28"/>
          <w:szCs w:val="28"/>
        </w:rPr>
      </w:pPr>
      <w:r w:rsidRPr="00012332">
        <w:rPr>
          <w:sz w:val="28"/>
          <w:szCs w:val="28"/>
        </w:rPr>
        <w:t>Щадящий голосовой режим. Обильное,</w:t>
      </w:r>
      <w:r w:rsidRPr="00012332">
        <w:rPr>
          <w:spacing w:val="-29"/>
          <w:sz w:val="28"/>
          <w:szCs w:val="28"/>
        </w:rPr>
        <w:t xml:space="preserve"> </w:t>
      </w:r>
      <w:r w:rsidRPr="00012332">
        <w:rPr>
          <w:sz w:val="28"/>
          <w:szCs w:val="28"/>
        </w:rPr>
        <w:t>дробное,</w:t>
      </w:r>
      <w:r w:rsidRPr="00012332">
        <w:rPr>
          <w:spacing w:val="-28"/>
          <w:sz w:val="28"/>
          <w:szCs w:val="28"/>
        </w:rPr>
        <w:t xml:space="preserve"> </w:t>
      </w:r>
      <w:proofErr w:type="spellStart"/>
      <w:r w:rsidRPr="00012332">
        <w:rPr>
          <w:sz w:val="28"/>
          <w:szCs w:val="28"/>
        </w:rPr>
        <w:t>тѐплое</w:t>
      </w:r>
      <w:proofErr w:type="spellEnd"/>
      <w:r w:rsidRPr="00012332">
        <w:rPr>
          <w:spacing w:val="-29"/>
          <w:sz w:val="28"/>
          <w:szCs w:val="28"/>
        </w:rPr>
        <w:t xml:space="preserve"> </w:t>
      </w:r>
      <w:r w:rsidRPr="00012332">
        <w:rPr>
          <w:spacing w:val="-8"/>
          <w:sz w:val="28"/>
          <w:szCs w:val="28"/>
        </w:rPr>
        <w:t>питье.</w:t>
      </w:r>
    </w:p>
    <w:p w:rsidR="008F2666" w:rsidRPr="00012332" w:rsidRDefault="008F2666" w:rsidP="008F2666">
      <w:pPr>
        <w:pStyle w:val="a7"/>
        <w:spacing w:line="23" w:lineRule="atLeast"/>
        <w:ind w:firstLine="709"/>
        <w:jc w:val="both"/>
        <w:rPr>
          <w:sz w:val="28"/>
          <w:szCs w:val="28"/>
        </w:rPr>
      </w:pPr>
      <w:r w:rsidRPr="00012332">
        <w:rPr>
          <w:sz w:val="28"/>
          <w:szCs w:val="28"/>
        </w:rPr>
        <w:t>Термически, химически, механически щадящая пища.</w:t>
      </w:r>
    </w:p>
    <w:p w:rsidR="008F2666" w:rsidRPr="00012332" w:rsidRDefault="008F2666" w:rsidP="008F2666">
      <w:pPr>
        <w:pStyle w:val="a7"/>
        <w:tabs>
          <w:tab w:val="left" w:pos="1613"/>
          <w:tab w:val="left" w:pos="3544"/>
          <w:tab w:val="left" w:pos="4886"/>
          <w:tab w:val="left" w:pos="5941"/>
          <w:tab w:val="left" w:pos="7040"/>
          <w:tab w:val="left" w:pos="8431"/>
        </w:tabs>
        <w:spacing w:line="23" w:lineRule="atLeast"/>
        <w:ind w:firstLine="709"/>
        <w:jc w:val="both"/>
        <w:rPr>
          <w:sz w:val="28"/>
          <w:szCs w:val="28"/>
        </w:rPr>
      </w:pPr>
      <w:r w:rsidRPr="00012332">
        <w:rPr>
          <w:sz w:val="28"/>
          <w:szCs w:val="28"/>
        </w:rPr>
        <w:t xml:space="preserve">При сохраняющихся признаках стеноза гортани повторные ингаляции </w:t>
      </w:r>
      <w:proofErr w:type="spellStart"/>
      <w:r w:rsidRPr="00012332">
        <w:rPr>
          <w:sz w:val="28"/>
          <w:szCs w:val="28"/>
        </w:rPr>
        <w:t>глюкокортикостероидов</w:t>
      </w:r>
      <w:proofErr w:type="spellEnd"/>
      <w:r w:rsidRPr="00012332">
        <w:rPr>
          <w:sz w:val="28"/>
          <w:szCs w:val="28"/>
        </w:rPr>
        <w:t xml:space="preserve"> через</w:t>
      </w:r>
      <w:r w:rsidRPr="00012332">
        <w:rPr>
          <w:spacing w:val="-2"/>
          <w:sz w:val="28"/>
          <w:szCs w:val="28"/>
        </w:rPr>
        <w:t xml:space="preserve"> </w:t>
      </w:r>
      <w:r w:rsidRPr="00012332">
        <w:rPr>
          <w:sz w:val="28"/>
          <w:szCs w:val="28"/>
        </w:rPr>
        <w:t>небулайзер.</w:t>
      </w:r>
    </w:p>
    <w:p w:rsidR="008F2666" w:rsidRPr="00012332" w:rsidRDefault="008F2666" w:rsidP="008F2666">
      <w:pPr>
        <w:pStyle w:val="a7"/>
        <w:spacing w:line="23" w:lineRule="atLeast"/>
        <w:ind w:firstLine="709"/>
        <w:jc w:val="both"/>
        <w:rPr>
          <w:sz w:val="28"/>
          <w:szCs w:val="28"/>
        </w:rPr>
      </w:pPr>
      <w:r w:rsidRPr="00012332">
        <w:rPr>
          <w:sz w:val="28"/>
          <w:szCs w:val="28"/>
        </w:rPr>
        <w:t>Антибактериальная терапия не эффективна и не показана.</w:t>
      </w: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Симптоматическая терапия (деконгестанты в нос, орошение зева растворами антисептиков).</w:t>
      </w: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1A171A" w:rsidRPr="00012332" w:rsidRDefault="001A171A" w:rsidP="001A171A">
      <w:pPr>
        <w:spacing w:after="0" w:line="240" w:lineRule="auto"/>
        <w:jc w:val="both"/>
        <w:rPr>
          <w:rFonts w:ascii="Times New Roman" w:hAnsi="Times New Roman" w:cs="Times New Roman"/>
          <w:sz w:val="28"/>
          <w:szCs w:val="28"/>
        </w:rPr>
      </w:pPr>
    </w:p>
    <w:p w:rsidR="00F227F3" w:rsidRPr="00012332" w:rsidRDefault="00F227F3" w:rsidP="001A171A">
      <w:pPr>
        <w:spacing w:after="0" w:line="240" w:lineRule="auto"/>
        <w:jc w:val="both"/>
        <w:rPr>
          <w:rFonts w:ascii="Times New Roman" w:hAnsi="Times New Roman" w:cs="Times New Roman"/>
          <w:sz w:val="28"/>
          <w:szCs w:val="28"/>
        </w:rPr>
      </w:pPr>
    </w:p>
    <w:p w:rsidR="00F227F3" w:rsidRPr="00012332" w:rsidRDefault="00F227F3" w:rsidP="001A171A">
      <w:pPr>
        <w:spacing w:after="0" w:line="240" w:lineRule="auto"/>
        <w:jc w:val="both"/>
        <w:rPr>
          <w:rFonts w:ascii="Times New Roman" w:hAnsi="Times New Roman" w:cs="Times New Roman"/>
          <w:sz w:val="28"/>
          <w:szCs w:val="28"/>
        </w:rPr>
      </w:pPr>
    </w:p>
    <w:p w:rsidR="00F227F3" w:rsidRPr="00012332" w:rsidRDefault="00F227F3" w:rsidP="001A171A">
      <w:pPr>
        <w:spacing w:after="0" w:line="240" w:lineRule="auto"/>
        <w:jc w:val="both"/>
        <w:rPr>
          <w:rFonts w:ascii="Times New Roman" w:hAnsi="Times New Roman" w:cs="Times New Roman"/>
          <w:sz w:val="28"/>
          <w:szCs w:val="28"/>
        </w:rPr>
      </w:pPr>
    </w:p>
    <w:p w:rsidR="00F227F3" w:rsidRPr="00012332" w:rsidRDefault="00F227F3" w:rsidP="001A171A">
      <w:pPr>
        <w:spacing w:after="0" w:line="240" w:lineRule="auto"/>
        <w:jc w:val="both"/>
        <w:rPr>
          <w:rFonts w:ascii="Times New Roman" w:hAnsi="Times New Roman" w:cs="Times New Roman"/>
          <w:sz w:val="28"/>
          <w:szCs w:val="28"/>
        </w:rPr>
      </w:pPr>
    </w:p>
    <w:p w:rsidR="00F227F3" w:rsidRPr="00012332" w:rsidRDefault="00F227F3" w:rsidP="001A171A">
      <w:pPr>
        <w:spacing w:after="0" w:line="240" w:lineRule="auto"/>
        <w:jc w:val="both"/>
        <w:rPr>
          <w:rFonts w:ascii="Times New Roman" w:hAnsi="Times New Roman" w:cs="Times New Roman"/>
          <w:sz w:val="28"/>
          <w:szCs w:val="28"/>
        </w:rPr>
      </w:pPr>
    </w:p>
    <w:p w:rsidR="00F227F3" w:rsidRPr="00012332" w:rsidRDefault="00F227F3" w:rsidP="001A171A">
      <w:pPr>
        <w:spacing w:after="0" w:line="240" w:lineRule="auto"/>
        <w:jc w:val="both"/>
        <w:rPr>
          <w:rFonts w:ascii="Times New Roman" w:hAnsi="Times New Roman" w:cs="Times New Roman"/>
          <w:sz w:val="28"/>
          <w:szCs w:val="28"/>
        </w:rPr>
      </w:pPr>
    </w:p>
    <w:p w:rsidR="00F227F3" w:rsidRPr="00012332" w:rsidRDefault="00F227F3" w:rsidP="001A171A">
      <w:pPr>
        <w:spacing w:after="0" w:line="240" w:lineRule="auto"/>
        <w:jc w:val="both"/>
        <w:rPr>
          <w:rFonts w:ascii="Times New Roman" w:hAnsi="Times New Roman" w:cs="Times New Roman"/>
          <w:sz w:val="28"/>
          <w:szCs w:val="28"/>
        </w:rPr>
      </w:pPr>
    </w:p>
    <w:p w:rsidR="00F227F3" w:rsidRPr="00012332" w:rsidRDefault="00F227F3" w:rsidP="001A171A">
      <w:pPr>
        <w:spacing w:after="0" w:line="240" w:lineRule="auto"/>
        <w:jc w:val="both"/>
        <w:rPr>
          <w:rFonts w:ascii="Times New Roman" w:hAnsi="Times New Roman" w:cs="Times New Roman"/>
          <w:sz w:val="28"/>
          <w:szCs w:val="28"/>
        </w:rPr>
      </w:pPr>
    </w:p>
    <w:p w:rsidR="00F227F3" w:rsidRPr="00012332" w:rsidRDefault="00F227F3" w:rsidP="001A171A">
      <w:pPr>
        <w:spacing w:after="0" w:line="240" w:lineRule="auto"/>
        <w:jc w:val="both"/>
        <w:rPr>
          <w:rFonts w:ascii="Times New Roman" w:hAnsi="Times New Roman" w:cs="Times New Roman"/>
          <w:sz w:val="28"/>
          <w:szCs w:val="28"/>
        </w:rPr>
      </w:pPr>
    </w:p>
    <w:p w:rsidR="00F227F3" w:rsidRPr="00012332" w:rsidRDefault="00F227F3" w:rsidP="001A171A">
      <w:pPr>
        <w:spacing w:after="0" w:line="240" w:lineRule="auto"/>
        <w:jc w:val="both"/>
        <w:rPr>
          <w:rFonts w:ascii="Times New Roman" w:hAnsi="Times New Roman" w:cs="Times New Roman"/>
          <w:sz w:val="28"/>
          <w:szCs w:val="28"/>
        </w:rPr>
      </w:pPr>
    </w:p>
    <w:p w:rsidR="00F227F3" w:rsidRPr="00012332" w:rsidRDefault="00F227F3" w:rsidP="001A171A">
      <w:pPr>
        <w:spacing w:after="0" w:line="240" w:lineRule="auto"/>
        <w:jc w:val="both"/>
        <w:rPr>
          <w:rFonts w:ascii="Times New Roman" w:hAnsi="Times New Roman" w:cs="Times New Roman"/>
          <w:sz w:val="28"/>
          <w:szCs w:val="28"/>
        </w:rPr>
      </w:pPr>
    </w:p>
    <w:p w:rsidR="00F227F3" w:rsidRPr="00012332" w:rsidRDefault="00F227F3" w:rsidP="001A171A">
      <w:pPr>
        <w:spacing w:after="0" w:line="240" w:lineRule="auto"/>
        <w:jc w:val="both"/>
        <w:rPr>
          <w:rFonts w:ascii="Times New Roman" w:hAnsi="Times New Roman" w:cs="Times New Roman"/>
          <w:sz w:val="28"/>
          <w:szCs w:val="28"/>
        </w:rPr>
      </w:pPr>
    </w:p>
    <w:p w:rsidR="00F227F3" w:rsidRPr="00012332" w:rsidRDefault="00F227F3" w:rsidP="001A171A">
      <w:pPr>
        <w:spacing w:after="0" w:line="240" w:lineRule="auto"/>
        <w:jc w:val="both"/>
        <w:rPr>
          <w:rFonts w:ascii="Times New Roman" w:hAnsi="Times New Roman" w:cs="Times New Roman"/>
          <w:sz w:val="28"/>
          <w:szCs w:val="28"/>
        </w:rPr>
      </w:pPr>
    </w:p>
    <w:p w:rsidR="00F227F3" w:rsidRPr="00012332" w:rsidRDefault="00F227F3" w:rsidP="001A171A">
      <w:pPr>
        <w:spacing w:after="0" w:line="240" w:lineRule="auto"/>
        <w:jc w:val="both"/>
        <w:rPr>
          <w:rFonts w:ascii="Times New Roman" w:hAnsi="Times New Roman" w:cs="Times New Roman"/>
          <w:sz w:val="28"/>
          <w:szCs w:val="28"/>
        </w:rPr>
      </w:pPr>
    </w:p>
    <w:p w:rsidR="00F227F3" w:rsidRPr="00012332" w:rsidRDefault="00F227F3" w:rsidP="001A171A">
      <w:pPr>
        <w:spacing w:after="0" w:line="240" w:lineRule="auto"/>
        <w:jc w:val="both"/>
        <w:rPr>
          <w:rFonts w:ascii="Times New Roman" w:hAnsi="Times New Roman" w:cs="Times New Roman"/>
          <w:sz w:val="28"/>
          <w:szCs w:val="28"/>
        </w:rPr>
      </w:pPr>
    </w:p>
    <w:p w:rsidR="00F227F3" w:rsidRPr="00012332" w:rsidRDefault="00F227F3" w:rsidP="001A171A">
      <w:pPr>
        <w:spacing w:after="0" w:line="240" w:lineRule="auto"/>
        <w:jc w:val="both"/>
        <w:rPr>
          <w:rFonts w:ascii="Times New Roman" w:hAnsi="Times New Roman" w:cs="Times New Roman"/>
          <w:sz w:val="28"/>
          <w:szCs w:val="28"/>
        </w:rPr>
      </w:pPr>
    </w:p>
    <w:p w:rsidR="00F227F3" w:rsidRPr="00012332" w:rsidRDefault="00F227F3" w:rsidP="001A171A">
      <w:pPr>
        <w:spacing w:after="0" w:line="240" w:lineRule="auto"/>
        <w:jc w:val="both"/>
        <w:rPr>
          <w:rFonts w:ascii="Times New Roman" w:hAnsi="Times New Roman" w:cs="Times New Roman"/>
          <w:sz w:val="28"/>
          <w:szCs w:val="28"/>
        </w:rPr>
      </w:pPr>
    </w:p>
    <w:p w:rsidR="00F227F3" w:rsidRPr="00012332" w:rsidRDefault="00F227F3" w:rsidP="001A171A">
      <w:pPr>
        <w:spacing w:after="0" w:line="240" w:lineRule="auto"/>
        <w:jc w:val="both"/>
        <w:rPr>
          <w:rFonts w:ascii="Times New Roman" w:hAnsi="Times New Roman" w:cs="Times New Roman"/>
          <w:sz w:val="28"/>
          <w:szCs w:val="28"/>
        </w:rPr>
      </w:pPr>
    </w:p>
    <w:p w:rsidR="00F227F3" w:rsidRPr="00012332" w:rsidRDefault="00F227F3" w:rsidP="001A171A">
      <w:pPr>
        <w:spacing w:after="0" w:line="240" w:lineRule="auto"/>
        <w:jc w:val="both"/>
        <w:rPr>
          <w:rFonts w:ascii="Times New Roman" w:hAnsi="Times New Roman" w:cs="Times New Roman"/>
          <w:sz w:val="28"/>
          <w:szCs w:val="28"/>
        </w:rPr>
      </w:pPr>
    </w:p>
    <w:p w:rsidR="00F227F3" w:rsidRPr="00012332" w:rsidRDefault="00F227F3" w:rsidP="001A171A">
      <w:pPr>
        <w:spacing w:after="0" w:line="240" w:lineRule="auto"/>
        <w:jc w:val="both"/>
        <w:rPr>
          <w:rFonts w:ascii="Times New Roman" w:hAnsi="Times New Roman" w:cs="Times New Roman"/>
          <w:sz w:val="28"/>
          <w:szCs w:val="28"/>
        </w:rPr>
      </w:pPr>
    </w:p>
    <w:p w:rsidR="00F227F3" w:rsidRPr="00012332" w:rsidRDefault="00F227F3" w:rsidP="00C56FCA">
      <w:pPr>
        <w:spacing w:after="0" w:line="240" w:lineRule="auto"/>
        <w:jc w:val="both"/>
        <w:rPr>
          <w:rFonts w:ascii="Times New Roman" w:hAnsi="Times New Roman" w:cs="Times New Roman"/>
          <w:sz w:val="28"/>
          <w:szCs w:val="28"/>
        </w:rPr>
      </w:pPr>
    </w:p>
    <w:p w:rsidR="00F227F3" w:rsidRPr="00012332" w:rsidRDefault="00F227F3" w:rsidP="001A171A">
      <w:pPr>
        <w:spacing w:after="0" w:line="240" w:lineRule="auto"/>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160 [K002768]</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К врачу-педиатру участковому обратилась мать с ребёнком 12 лет с жалобами на приступы чихания, сопровождающиеся заложенностью носа и обильными водянистыми выделениями из него.</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Болеет 3 года, ранее обращалась к врачу, который рекомендовал капать в нос раствор </w:t>
      </w:r>
      <w:proofErr w:type="spellStart"/>
      <w:r w:rsidRPr="00012332">
        <w:rPr>
          <w:sz w:val="28"/>
          <w:szCs w:val="28"/>
        </w:rPr>
        <w:t>Називина</w:t>
      </w:r>
      <w:proofErr w:type="spellEnd"/>
      <w:r w:rsidRPr="00012332">
        <w:rPr>
          <w:sz w:val="28"/>
          <w:szCs w:val="28"/>
        </w:rPr>
        <w:t>. После введения капель состояние улучшилось, однако затем без видимой причины вновь возникали приступы чихания, слезотечение, нарушение носового дыхания и жидкие бесцветные выделения из обеих половин носа. Обострения болезни нередко возникают при нахождении в одном помещении с домашними животными.</w:t>
      </w:r>
    </w:p>
    <w:p w:rsidR="008F2666" w:rsidRPr="00012332" w:rsidRDefault="008F2666" w:rsidP="008F2666">
      <w:pPr>
        <w:pStyle w:val="a7"/>
        <w:spacing w:line="23" w:lineRule="atLeast"/>
        <w:ind w:firstLine="709"/>
        <w:jc w:val="both"/>
        <w:rPr>
          <w:sz w:val="28"/>
          <w:szCs w:val="28"/>
        </w:rPr>
      </w:pPr>
      <w:r w:rsidRPr="00012332">
        <w:rPr>
          <w:sz w:val="28"/>
          <w:szCs w:val="28"/>
        </w:rPr>
        <w:t xml:space="preserve">Объективно: носовое дыхание затруднено. Передние отделы носовой полости заполнены водянистым секретом, слизистая оболочка набухшая, цианотична, местами на ней видны сизые и бледные участки. После введения в полость носа капель 0,1% раствора </w:t>
      </w:r>
      <w:proofErr w:type="spellStart"/>
      <w:r w:rsidRPr="00012332">
        <w:rPr>
          <w:sz w:val="28"/>
          <w:szCs w:val="28"/>
        </w:rPr>
        <w:t>Називина</w:t>
      </w:r>
      <w:proofErr w:type="spellEnd"/>
      <w:r w:rsidRPr="00012332">
        <w:rPr>
          <w:sz w:val="28"/>
          <w:szCs w:val="28"/>
        </w:rPr>
        <w:t xml:space="preserve"> носовое дыхание улучшилось, отёчность слизистой оболочки уменьшилась.</w:t>
      </w:r>
    </w:p>
    <w:p w:rsidR="008F2666" w:rsidRPr="00012332" w:rsidRDefault="008F2666" w:rsidP="008F2666">
      <w:pPr>
        <w:pStyle w:val="a7"/>
        <w:spacing w:line="23" w:lineRule="atLeast"/>
        <w:ind w:firstLine="709"/>
        <w:jc w:val="both"/>
        <w:rPr>
          <w:sz w:val="28"/>
          <w:szCs w:val="28"/>
        </w:rPr>
      </w:pPr>
      <w:proofErr w:type="gramStart"/>
      <w:r w:rsidRPr="00012332">
        <w:rPr>
          <w:sz w:val="28"/>
          <w:szCs w:val="28"/>
        </w:rPr>
        <w:t>Ребёнку проведён общий анализ крови: эритроциты - 4,1×10</w:t>
      </w:r>
      <w:r w:rsidRPr="00012332">
        <w:rPr>
          <w:position w:val="8"/>
          <w:sz w:val="28"/>
          <w:szCs w:val="28"/>
        </w:rPr>
        <w:t>12</w:t>
      </w:r>
      <w:r w:rsidRPr="00012332">
        <w:rPr>
          <w:sz w:val="28"/>
          <w:szCs w:val="28"/>
        </w:rPr>
        <w:t>/л, гемоглобин - 125 г/л, лейкоциты - 6,2×10</w:t>
      </w:r>
      <w:r w:rsidRPr="00012332">
        <w:rPr>
          <w:position w:val="8"/>
          <w:sz w:val="28"/>
          <w:szCs w:val="28"/>
        </w:rPr>
        <w:t>9</w:t>
      </w:r>
      <w:r w:rsidRPr="00012332">
        <w:rPr>
          <w:sz w:val="28"/>
          <w:szCs w:val="28"/>
        </w:rPr>
        <w:t>/л, эозинофилы - 10%, нейтрофилы - 60%, лимфоциты - 25%, моноциты - 5%, СОЭ - 11 мм/час.</w:t>
      </w:r>
      <w:proofErr w:type="gramEnd"/>
    </w:p>
    <w:p w:rsidR="008F2666" w:rsidRPr="00012332" w:rsidRDefault="008F2666" w:rsidP="008F2666">
      <w:pPr>
        <w:pStyle w:val="a7"/>
        <w:spacing w:line="23" w:lineRule="atLeast"/>
        <w:ind w:firstLine="709"/>
        <w:jc w:val="both"/>
        <w:rPr>
          <w:sz w:val="28"/>
          <w:szCs w:val="28"/>
        </w:rPr>
      </w:pPr>
      <w:proofErr w:type="spellStart"/>
      <w:r w:rsidRPr="00012332">
        <w:rPr>
          <w:sz w:val="28"/>
          <w:szCs w:val="28"/>
        </w:rPr>
        <w:t>Риноцитограмма</w:t>
      </w:r>
      <w:proofErr w:type="spellEnd"/>
      <w:r w:rsidRPr="00012332">
        <w:rPr>
          <w:sz w:val="28"/>
          <w:szCs w:val="28"/>
        </w:rPr>
        <w:t>: эозинофилы - 15%.</w:t>
      </w:r>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26"/>
        </w:numPr>
        <w:tabs>
          <w:tab w:val="left" w:pos="843"/>
        </w:tabs>
        <w:spacing w:line="23" w:lineRule="atLeast"/>
        <w:ind w:left="0" w:firstLine="709"/>
        <w:jc w:val="both"/>
        <w:rPr>
          <w:sz w:val="28"/>
          <w:szCs w:val="28"/>
        </w:rPr>
      </w:pPr>
      <w:r w:rsidRPr="00012332">
        <w:rPr>
          <w:sz w:val="28"/>
          <w:szCs w:val="28"/>
        </w:rPr>
        <w:t>Предположите наиболее вероятный</w:t>
      </w:r>
      <w:r w:rsidRPr="00012332">
        <w:rPr>
          <w:spacing w:val="-1"/>
          <w:sz w:val="28"/>
          <w:szCs w:val="28"/>
        </w:rPr>
        <w:t xml:space="preserve"> </w:t>
      </w:r>
      <w:r w:rsidRPr="00012332">
        <w:rPr>
          <w:sz w:val="28"/>
          <w:szCs w:val="28"/>
        </w:rPr>
        <w:t>диагноз.</w:t>
      </w:r>
    </w:p>
    <w:p w:rsidR="008F2666" w:rsidRPr="00012332" w:rsidRDefault="008F2666" w:rsidP="00012332">
      <w:pPr>
        <w:pStyle w:val="a9"/>
        <w:numPr>
          <w:ilvl w:val="0"/>
          <w:numId w:val="26"/>
        </w:numPr>
        <w:tabs>
          <w:tab w:val="left" w:pos="843"/>
        </w:tabs>
        <w:spacing w:line="23" w:lineRule="atLeast"/>
        <w:ind w:left="0" w:firstLine="709"/>
        <w:jc w:val="both"/>
        <w:rPr>
          <w:sz w:val="28"/>
          <w:szCs w:val="28"/>
        </w:rPr>
      </w:pPr>
      <w:r w:rsidRPr="00012332">
        <w:rPr>
          <w:sz w:val="28"/>
          <w:szCs w:val="28"/>
        </w:rPr>
        <w:t>С какими заболеваниями необходимо дифференцировать данное</w:t>
      </w:r>
      <w:r w:rsidRPr="00012332">
        <w:rPr>
          <w:spacing w:val="-12"/>
          <w:sz w:val="28"/>
          <w:szCs w:val="28"/>
        </w:rPr>
        <w:t xml:space="preserve"> </w:t>
      </w:r>
      <w:r w:rsidRPr="00012332">
        <w:rPr>
          <w:sz w:val="28"/>
          <w:szCs w:val="28"/>
        </w:rPr>
        <w:t>заболевание?</w:t>
      </w:r>
    </w:p>
    <w:p w:rsidR="008F2666" w:rsidRPr="00012332" w:rsidRDefault="008F2666" w:rsidP="00012332">
      <w:pPr>
        <w:pStyle w:val="a9"/>
        <w:numPr>
          <w:ilvl w:val="0"/>
          <w:numId w:val="26"/>
        </w:numPr>
        <w:tabs>
          <w:tab w:val="left" w:pos="843"/>
        </w:tabs>
        <w:spacing w:line="23" w:lineRule="atLeast"/>
        <w:ind w:left="0" w:firstLine="709"/>
        <w:jc w:val="both"/>
        <w:rPr>
          <w:sz w:val="28"/>
          <w:szCs w:val="28"/>
        </w:rPr>
      </w:pPr>
      <w:r w:rsidRPr="00012332">
        <w:rPr>
          <w:sz w:val="28"/>
          <w:szCs w:val="28"/>
        </w:rPr>
        <w:t>Обоснуйте поставленный Вами</w:t>
      </w:r>
      <w:r w:rsidRPr="00012332">
        <w:rPr>
          <w:spacing w:val="-2"/>
          <w:sz w:val="28"/>
          <w:szCs w:val="28"/>
        </w:rPr>
        <w:t xml:space="preserve"> </w:t>
      </w:r>
      <w:r w:rsidRPr="00012332">
        <w:rPr>
          <w:sz w:val="28"/>
          <w:szCs w:val="28"/>
        </w:rPr>
        <w:t>диагноз.</w:t>
      </w:r>
    </w:p>
    <w:p w:rsidR="008F2666" w:rsidRPr="00012332" w:rsidRDefault="008F2666" w:rsidP="00012332">
      <w:pPr>
        <w:pStyle w:val="a9"/>
        <w:numPr>
          <w:ilvl w:val="0"/>
          <w:numId w:val="26"/>
        </w:numPr>
        <w:tabs>
          <w:tab w:val="left" w:pos="843"/>
        </w:tabs>
        <w:spacing w:line="23" w:lineRule="atLeast"/>
        <w:ind w:left="0" w:firstLine="709"/>
        <w:jc w:val="both"/>
        <w:rPr>
          <w:sz w:val="28"/>
          <w:szCs w:val="28"/>
        </w:rPr>
      </w:pPr>
      <w:r w:rsidRPr="00012332">
        <w:rPr>
          <w:sz w:val="28"/>
          <w:szCs w:val="28"/>
        </w:rPr>
        <w:t>Составьте план лечения</w:t>
      </w:r>
      <w:r w:rsidRPr="00012332">
        <w:rPr>
          <w:spacing w:val="-2"/>
          <w:sz w:val="28"/>
          <w:szCs w:val="28"/>
        </w:rPr>
        <w:t xml:space="preserve"> </w:t>
      </w:r>
      <w:r w:rsidRPr="00012332">
        <w:rPr>
          <w:sz w:val="28"/>
          <w:szCs w:val="28"/>
        </w:rPr>
        <w:t>пациента.</w:t>
      </w:r>
    </w:p>
    <w:p w:rsidR="008F2666" w:rsidRPr="00012332" w:rsidRDefault="008F2666" w:rsidP="00012332">
      <w:pPr>
        <w:pStyle w:val="a9"/>
        <w:numPr>
          <w:ilvl w:val="0"/>
          <w:numId w:val="26"/>
        </w:numPr>
        <w:tabs>
          <w:tab w:val="left" w:pos="843"/>
        </w:tabs>
        <w:spacing w:line="23" w:lineRule="atLeast"/>
        <w:ind w:left="0" w:firstLine="709"/>
        <w:jc w:val="both"/>
        <w:rPr>
          <w:sz w:val="28"/>
          <w:szCs w:val="28"/>
        </w:rPr>
      </w:pPr>
      <w:r w:rsidRPr="00012332">
        <w:rPr>
          <w:sz w:val="28"/>
          <w:szCs w:val="28"/>
        </w:rPr>
        <w:t>Составьте план обследования</w:t>
      </w:r>
      <w:r w:rsidRPr="00012332">
        <w:rPr>
          <w:spacing w:val="-2"/>
          <w:sz w:val="28"/>
          <w:szCs w:val="28"/>
        </w:rPr>
        <w:t xml:space="preserve"> </w:t>
      </w:r>
      <w:r w:rsidRPr="00012332">
        <w:rPr>
          <w:sz w:val="28"/>
          <w:szCs w:val="28"/>
        </w:rPr>
        <w:t>пациента.</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160 [K002768]</w:t>
      </w:r>
    </w:p>
    <w:p w:rsidR="008F2666" w:rsidRPr="00012332" w:rsidRDefault="008F2666" w:rsidP="00012332">
      <w:pPr>
        <w:pStyle w:val="a9"/>
        <w:numPr>
          <w:ilvl w:val="0"/>
          <w:numId w:val="145"/>
        </w:numPr>
        <w:tabs>
          <w:tab w:val="left" w:pos="1139"/>
        </w:tabs>
        <w:spacing w:line="23" w:lineRule="atLeast"/>
        <w:ind w:left="0" w:firstLine="709"/>
        <w:jc w:val="both"/>
        <w:rPr>
          <w:sz w:val="28"/>
          <w:szCs w:val="28"/>
        </w:rPr>
      </w:pPr>
      <w:r w:rsidRPr="00012332">
        <w:rPr>
          <w:sz w:val="28"/>
          <w:szCs w:val="28"/>
        </w:rPr>
        <w:t xml:space="preserve">Аллергический ринит, интермиттирующая форма. </w:t>
      </w:r>
      <w:proofErr w:type="spellStart"/>
      <w:r w:rsidRPr="00012332">
        <w:rPr>
          <w:sz w:val="28"/>
          <w:szCs w:val="28"/>
        </w:rPr>
        <w:t>Лѐгкая</w:t>
      </w:r>
      <w:proofErr w:type="spellEnd"/>
      <w:r w:rsidRPr="00012332">
        <w:rPr>
          <w:sz w:val="28"/>
          <w:szCs w:val="28"/>
        </w:rPr>
        <w:t xml:space="preserve"> степень</w:t>
      </w:r>
      <w:r w:rsidRPr="00012332">
        <w:rPr>
          <w:spacing w:val="-37"/>
          <w:sz w:val="28"/>
          <w:szCs w:val="28"/>
        </w:rPr>
        <w:t xml:space="preserve"> </w:t>
      </w:r>
      <w:r w:rsidRPr="00012332">
        <w:rPr>
          <w:sz w:val="28"/>
          <w:szCs w:val="28"/>
        </w:rPr>
        <w:t>тяжести.</w:t>
      </w:r>
    </w:p>
    <w:p w:rsidR="008F2666" w:rsidRPr="00012332" w:rsidRDefault="008F2666" w:rsidP="00012332">
      <w:pPr>
        <w:pStyle w:val="a9"/>
        <w:numPr>
          <w:ilvl w:val="0"/>
          <w:numId w:val="145"/>
        </w:numPr>
        <w:tabs>
          <w:tab w:val="left" w:pos="1139"/>
        </w:tabs>
        <w:spacing w:line="23" w:lineRule="atLeast"/>
        <w:ind w:left="0" w:firstLine="709"/>
        <w:jc w:val="both"/>
        <w:rPr>
          <w:sz w:val="28"/>
          <w:szCs w:val="28"/>
        </w:rPr>
      </w:pPr>
      <w:r w:rsidRPr="00012332">
        <w:rPr>
          <w:sz w:val="28"/>
          <w:szCs w:val="28"/>
        </w:rPr>
        <w:t>Острый ринит, эозинофильный ринит, вазомоторный ринит, вирусный</w:t>
      </w:r>
      <w:r w:rsidRPr="00012332">
        <w:rPr>
          <w:spacing w:val="-14"/>
          <w:sz w:val="28"/>
          <w:szCs w:val="28"/>
        </w:rPr>
        <w:t xml:space="preserve"> </w:t>
      </w:r>
      <w:r w:rsidRPr="00012332">
        <w:rPr>
          <w:sz w:val="28"/>
          <w:szCs w:val="28"/>
        </w:rPr>
        <w:t>ринит.</w:t>
      </w:r>
    </w:p>
    <w:p w:rsidR="008F2666" w:rsidRPr="00012332" w:rsidRDefault="008F2666" w:rsidP="00012332">
      <w:pPr>
        <w:pStyle w:val="a9"/>
        <w:numPr>
          <w:ilvl w:val="0"/>
          <w:numId w:val="145"/>
        </w:numPr>
        <w:tabs>
          <w:tab w:val="left" w:pos="1139"/>
        </w:tabs>
        <w:spacing w:line="23" w:lineRule="atLeast"/>
        <w:ind w:left="0" w:firstLine="709"/>
        <w:jc w:val="both"/>
        <w:rPr>
          <w:sz w:val="28"/>
          <w:szCs w:val="28"/>
        </w:rPr>
      </w:pPr>
      <w:r w:rsidRPr="00012332">
        <w:rPr>
          <w:sz w:val="28"/>
          <w:szCs w:val="28"/>
        </w:rPr>
        <w:t>Диагноз «аллергический ринит» установлен на</w:t>
      </w:r>
      <w:r w:rsidRPr="00012332">
        <w:rPr>
          <w:spacing w:val="3"/>
          <w:sz w:val="28"/>
          <w:szCs w:val="28"/>
        </w:rPr>
        <w:t xml:space="preserve"> </w:t>
      </w:r>
      <w:r w:rsidRPr="00012332">
        <w:rPr>
          <w:sz w:val="28"/>
          <w:szCs w:val="28"/>
        </w:rPr>
        <w:t>основании:</w:t>
      </w:r>
    </w:p>
    <w:p w:rsidR="008F2666" w:rsidRPr="00012332" w:rsidRDefault="008F2666" w:rsidP="00012332">
      <w:pPr>
        <w:pStyle w:val="a9"/>
        <w:numPr>
          <w:ilvl w:val="1"/>
          <w:numId w:val="144"/>
        </w:numPr>
        <w:tabs>
          <w:tab w:val="left" w:pos="1115"/>
        </w:tabs>
        <w:spacing w:line="23" w:lineRule="atLeast"/>
        <w:ind w:left="0" w:firstLine="709"/>
        <w:jc w:val="both"/>
        <w:rPr>
          <w:sz w:val="28"/>
          <w:szCs w:val="28"/>
        </w:rPr>
      </w:pPr>
      <w:r w:rsidRPr="00012332">
        <w:rPr>
          <w:sz w:val="28"/>
          <w:szCs w:val="28"/>
        </w:rPr>
        <w:t xml:space="preserve">анамнеза (обострения болезни нередко возникают при нахождении в одном помещении с домашними животными, кратковременное улучшение на фоне </w:t>
      </w:r>
      <w:proofErr w:type="gramStart"/>
      <w:r w:rsidRPr="00012332">
        <w:rPr>
          <w:sz w:val="28"/>
          <w:szCs w:val="28"/>
        </w:rPr>
        <w:t>сосудосуживающий</w:t>
      </w:r>
      <w:proofErr w:type="gramEnd"/>
      <w:r w:rsidRPr="00012332">
        <w:rPr>
          <w:spacing w:val="-1"/>
          <w:sz w:val="28"/>
          <w:szCs w:val="28"/>
        </w:rPr>
        <w:t xml:space="preserve"> </w:t>
      </w:r>
      <w:r w:rsidRPr="00012332">
        <w:rPr>
          <w:sz w:val="28"/>
          <w:szCs w:val="28"/>
        </w:rPr>
        <w:t>капель),</w:t>
      </w:r>
    </w:p>
    <w:p w:rsidR="008F2666" w:rsidRPr="00012332" w:rsidRDefault="008F2666" w:rsidP="00012332">
      <w:pPr>
        <w:pStyle w:val="a9"/>
        <w:numPr>
          <w:ilvl w:val="1"/>
          <w:numId w:val="144"/>
        </w:numPr>
        <w:tabs>
          <w:tab w:val="left" w:pos="1046"/>
        </w:tabs>
        <w:spacing w:line="23" w:lineRule="atLeast"/>
        <w:ind w:left="0" w:firstLine="709"/>
        <w:jc w:val="both"/>
        <w:rPr>
          <w:sz w:val="28"/>
          <w:szCs w:val="28"/>
        </w:rPr>
      </w:pPr>
      <w:r w:rsidRPr="00012332">
        <w:rPr>
          <w:sz w:val="28"/>
          <w:szCs w:val="28"/>
        </w:rPr>
        <w:t>жалоб (приступы чихания, сопровождающиеся заложенностью носа и обильными водянистыми выделениями из</w:t>
      </w:r>
      <w:r w:rsidRPr="00012332">
        <w:rPr>
          <w:spacing w:val="-3"/>
          <w:sz w:val="28"/>
          <w:szCs w:val="28"/>
        </w:rPr>
        <w:t xml:space="preserve"> </w:t>
      </w:r>
      <w:r w:rsidRPr="00012332">
        <w:rPr>
          <w:sz w:val="28"/>
          <w:szCs w:val="28"/>
        </w:rPr>
        <w:t>него),</w:t>
      </w:r>
    </w:p>
    <w:p w:rsidR="008F2666" w:rsidRPr="00012332" w:rsidRDefault="008F2666" w:rsidP="00012332">
      <w:pPr>
        <w:pStyle w:val="a9"/>
        <w:numPr>
          <w:ilvl w:val="1"/>
          <w:numId w:val="144"/>
        </w:numPr>
        <w:tabs>
          <w:tab w:val="left" w:pos="1096"/>
        </w:tabs>
        <w:spacing w:line="23" w:lineRule="atLeast"/>
        <w:ind w:left="0" w:firstLine="709"/>
        <w:jc w:val="both"/>
        <w:rPr>
          <w:sz w:val="28"/>
          <w:szCs w:val="28"/>
        </w:rPr>
      </w:pPr>
      <w:r w:rsidRPr="00012332">
        <w:rPr>
          <w:sz w:val="28"/>
          <w:szCs w:val="28"/>
        </w:rPr>
        <w:t xml:space="preserve">осмотра (передние отделы носовой полости заполнены водянистым секретом, слизистая оболочка набухшая, цианотична, местами на ней видны сизые и бледные участки, после введения в полость носа капель 0,1% раствора </w:t>
      </w:r>
      <w:proofErr w:type="spellStart"/>
      <w:r w:rsidRPr="00012332">
        <w:rPr>
          <w:sz w:val="28"/>
          <w:szCs w:val="28"/>
        </w:rPr>
        <w:lastRenderedPageBreak/>
        <w:t>Називина</w:t>
      </w:r>
      <w:proofErr w:type="spellEnd"/>
      <w:r w:rsidRPr="00012332">
        <w:rPr>
          <w:sz w:val="28"/>
          <w:szCs w:val="28"/>
        </w:rPr>
        <w:t xml:space="preserve"> носовое дыхание улучшилось, </w:t>
      </w:r>
      <w:proofErr w:type="gramStart"/>
      <w:r w:rsidRPr="00012332">
        <w:rPr>
          <w:sz w:val="28"/>
          <w:szCs w:val="28"/>
        </w:rPr>
        <w:t>набухлость</w:t>
      </w:r>
      <w:proofErr w:type="gramEnd"/>
      <w:r w:rsidRPr="00012332">
        <w:rPr>
          <w:sz w:val="28"/>
          <w:szCs w:val="28"/>
        </w:rPr>
        <w:t xml:space="preserve"> слизистой оболочки</w:t>
      </w:r>
      <w:r w:rsidRPr="00012332">
        <w:rPr>
          <w:spacing w:val="1"/>
          <w:sz w:val="28"/>
          <w:szCs w:val="28"/>
        </w:rPr>
        <w:t xml:space="preserve"> </w:t>
      </w:r>
      <w:r w:rsidRPr="00012332">
        <w:rPr>
          <w:sz w:val="28"/>
          <w:szCs w:val="28"/>
        </w:rPr>
        <w:t>уменьшилась),</w:t>
      </w:r>
    </w:p>
    <w:p w:rsidR="008F2666" w:rsidRPr="00012332" w:rsidRDefault="008F2666" w:rsidP="00012332">
      <w:pPr>
        <w:pStyle w:val="a9"/>
        <w:numPr>
          <w:ilvl w:val="1"/>
          <w:numId w:val="144"/>
        </w:numPr>
        <w:tabs>
          <w:tab w:val="left" w:pos="1038"/>
        </w:tabs>
        <w:spacing w:line="23" w:lineRule="atLeast"/>
        <w:ind w:left="0" w:firstLine="709"/>
        <w:jc w:val="both"/>
        <w:rPr>
          <w:sz w:val="28"/>
          <w:szCs w:val="28"/>
        </w:rPr>
      </w:pPr>
      <w:r w:rsidRPr="00012332">
        <w:rPr>
          <w:sz w:val="28"/>
          <w:szCs w:val="28"/>
        </w:rPr>
        <w:t>лабораторного обследования (эозинофилия 10% в ОАК и 15% в</w:t>
      </w:r>
      <w:r w:rsidRPr="00012332">
        <w:rPr>
          <w:spacing w:val="-17"/>
          <w:sz w:val="28"/>
          <w:szCs w:val="28"/>
        </w:rPr>
        <w:t xml:space="preserve"> </w:t>
      </w:r>
      <w:proofErr w:type="spellStart"/>
      <w:r w:rsidRPr="00012332">
        <w:rPr>
          <w:sz w:val="28"/>
          <w:szCs w:val="28"/>
        </w:rPr>
        <w:t>риноцитограмме</w:t>
      </w:r>
      <w:proofErr w:type="spellEnd"/>
      <w:r w:rsidRPr="00012332">
        <w:rPr>
          <w:sz w:val="28"/>
          <w:szCs w:val="28"/>
        </w:rPr>
        <w:t>).</w:t>
      </w:r>
    </w:p>
    <w:p w:rsidR="008F2666" w:rsidRPr="00012332" w:rsidRDefault="008F2666" w:rsidP="008F2666">
      <w:pPr>
        <w:pStyle w:val="a7"/>
        <w:spacing w:line="23" w:lineRule="atLeast"/>
        <w:ind w:firstLine="709"/>
        <w:jc w:val="both"/>
        <w:rPr>
          <w:sz w:val="28"/>
          <w:szCs w:val="28"/>
        </w:rPr>
      </w:pPr>
      <w:r w:rsidRPr="00012332">
        <w:rPr>
          <w:sz w:val="28"/>
          <w:szCs w:val="28"/>
        </w:rPr>
        <w:t>Интермиттирующая форма установлена на основании того, что данные жалобы наблюдаются менее 4 дней в неделю и менее 4 недель в год.</w:t>
      </w:r>
    </w:p>
    <w:p w:rsidR="008F2666" w:rsidRPr="00012332" w:rsidRDefault="008F2666" w:rsidP="008F2666">
      <w:pPr>
        <w:pStyle w:val="a7"/>
        <w:spacing w:line="23" w:lineRule="atLeast"/>
        <w:ind w:firstLine="709"/>
        <w:jc w:val="both"/>
        <w:rPr>
          <w:sz w:val="28"/>
          <w:szCs w:val="28"/>
        </w:rPr>
      </w:pPr>
      <w:r w:rsidRPr="00012332">
        <w:rPr>
          <w:sz w:val="28"/>
          <w:szCs w:val="28"/>
        </w:rPr>
        <w:t>Степень тяжести установлена на основании того, что нет нарушения состояния пациента.</w:t>
      </w:r>
    </w:p>
    <w:p w:rsidR="008F2666" w:rsidRPr="00012332" w:rsidRDefault="008F2666" w:rsidP="00012332">
      <w:pPr>
        <w:pStyle w:val="a9"/>
        <w:numPr>
          <w:ilvl w:val="0"/>
          <w:numId w:val="145"/>
        </w:numPr>
        <w:tabs>
          <w:tab w:val="left" w:pos="1139"/>
        </w:tabs>
        <w:spacing w:line="23" w:lineRule="atLeast"/>
        <w:ind w:left="0" w:firstLine="709"/>
        <w:jc w:val="both"/>
        <w:rPr>
          <w:sz w:val="28"/>
          <w:szCs w:val="28"/>
        </w:rPr>
      </w:pPr>
      <w:r w:rsidRPr="00012332">
        <w:rPr>
          <w:sz w:val="28"/>
          <w:szCs w:val="28"/>
        </w:rPr>
        <w:t xml:space="preserve">Исключить контакт с животными. </w:t>
      </w:r>
      <w:proofErr w:type="spellStart"/>
      <w:r w:rsidRPr="00012332">
        <w:rPr>
          <w:sz w:val="28"/>
          <w:szCs w:val="28"/>
        </w:rPr>
        <w:t>Интраназальные</w:t>
      </w:r>
      <w:proofErr w:type="spellEnd"/>
      <w:r w:rsidRPr="00012332">
        <w:rPr>
          <w:sz w:val="28"/>
          <w:szCs w:val="28"/>
        </w:rPr>
        <w:t xml:space="preserve"> глюкокортикостероиды. Антигистаминные препараты 2</w:t>
      </w:r>
      <w:r w:rsidRPr="00012332">
        <w:rPr>
          <w:spacing w:val="-14"/>
          <w:sz w:val="28"/>
          <w:szCs w:val="28"/>
        </w:rPr>
        <w:t xml:space="preserve"> </w:t>
      </w:r>
      <w:r w:rsidRPr="00012332">
        <w:rPr>
          <w:sz w:val="28"/>
          <w:szCs w:val="28"/>
        </w:rPr>
        <w:t>поколения.</w:t>
      </w:r>
    </w:p>
    <w:p w:rsidR="008F2666" w:rsidRPr="00012332" w:rsidRDefault="008F2666" w:rsidP="008F2666">
      <w:pPr>
        <w:pStyle w:val="a7"/>
        <w:spacing w:line="23" w:lineRule="atLeast"/>
        <w:ind w:firstLine="709"/>
        <w:jc w:val="both"/>
        <w:rPr>
          <w:sz w:val="28"/>
          <w:szCs w:val="28"/>
        </w:rPr>
      </w:pPr>
      <w:r w:rsidRPr="00012332">
        <w:rPr>
          <w:sz w:val="28"/>
          <w:szCs w:val="28"/>
        </w:rPr>
        <w:t>Барьерная профилактика (</w:t>
      </w:r>
      <w:proofErr w:type="spellStart"/>
      <w:r w:rsidRPr="00012332">
        <w:rPr>
          <w:sz w:val="28"/>
          <w:szCs w:val="28"/>
        </w:rPr>
        <w:t>Назаваль</w:t>
      </w:r>
      <w:proofErr w:type="spellEnd"/>
      <w:r w:rsidRPr="00012332">
        <w:rPr>
          <w:sz w:val="28"/>
          <w:szCs w:val="28"/>
        </w:rPr>
        <w:t xml:space="preserve">, </w:t>
      </w:r>
      <w:proofErr w:type="spellStart"/>
      <w:r w:rsidRPr="00012332">
        <w:rPr>
          <w:sz w:val="28"/>
          <w:szCs w:val="28"/>
        </w:rPr>
        <w:t>Аквамарис</w:t>
      </w:r>
      <w:proofErr w:type="spellEnd"/>
      <w:r w:rsidRPr="00012332">
        <w:rPr>
          <w:sz w:val="28"/>
          <w:szCs w:val="28"/>
        </w:rPr>
        <w:t xml:space="preserve"> </w:t>
      </w:r>
      <w:proofErr w:type="spellStart"/>
      <w:r w:rsidRPr="00012332">
        <w:rPr>
          <w:sz w:val="28"/>
          <w:szCs w:val="28"/>
        </w:rPr>
        <w:t>сенс</w:t>
      </w:r>
      <w:proofErr w:type="spellEnd"/>
      <w:r w:rsidRPr="00012332">
        <w:rPr>
          <w:sz w:val="28"/>
          <w:szCs w:val="28"/>
        </w:rPr>
        <w:t xml:space="preserve">, </w:t>
      </w:r>
      <w:proofErr w:type="spellStart"/>
      <w:r w:rsidRPr="00012332">
        <w:rPr>
          <w:sz w:val="28"/>
          <w:szCs w:val="28"/>
        </w:rPr>
        <w:t>Превалин</w:t>
      </w:r>
      <w:proofErr w:type="spellEnd"/>
      <w:r w:rsidRPr="00012332">
        <w:rPr>
          <w:sz w:val="28"/>
          <w:szCs w:val="28"/>
        </w:rPr>
        <w:t>).</w:t>
      </w:r>
    </w:p>
    <w:p w:rsidR="008F2666" w:rsidRPr="00012332" w:rsidRDefault="008F2666" w:rsidP="00012332">
      <w:pPr>
        <w:pStyle w:val="a9"/>
        <w:numPr>
          <w:ilvl w:val="0"/>
          <w:numId w:val="145"/>
        </w:numPr>
        <w:tabs>
          <w:tab w:val="left" w:pos="1139"/>
        </w:tabs>
        <w:spacing w:line="23" w:lineRule="atLeast"/>
        <w:ind w:left="0" w:firstLine="709"/>
        <w:jc w:val="both"/>
        <w:rPr>
          <w:sz w:val="28"/>
          <w:szCs w:val="28"/>
        </w:rPr>
      </w:pPr>
      <w:r w:rsidRPr="00012332">
        <w:rPr>
          <w:sz w:val="28"/>
          <w:szCs w:val="28"/>
        </w:rPr>
        <w:t>Общий и специфический IgE. Кожные скарификационные</w:t>
      </w:r>
      <w:r w:rsidRPr="00012332">
        <w:rPr>
          <w:spacing w:val="-11"/>
          <w:sz w:val="28"/>
          <w:szCs w:val="28"/>
        </w:rPr>
        <w:t xml:space="preserve"> </w:t>
      </w:r>
      <w:r w:rsidRPr="00012332">
        <w:rPr>
          <w:sz w:val="28"/>
          <w:szCs w:val="28"/>
        </w:rPr>
        <w:t>пробы.</w:t>
      </w:r>
    </w:p>
    <w:p w:rsidR="008F2666" w:rsidRPr="00012332" w:rsidRDefault="008F2666" w:rsidP="008F2666">
      <w:pPr>
        <w:pStyle w:val="a7"/>
        <w:spacing w:line="23" w:lineRule="atLeast"/>
        <w:ind w:firstLine="709"/>
        <w:jc w:val="both"/>
        <w:rPr>
          <w:sz w:val="28"/>
          <w:szCs w:val="28"/>
        </w:rPr>
      </w:pPr>
      <w:r w:rsidRPr="00012332">
        <w:rPr>
          <w:sz w:val="28"/>
          <w:szCs w:val="28"/>
        </w:rPr>
        <w:t>Консультация врача-аллерголога-иммунолога.</w:t>
      </w:r>
    </w:p>
    <w:p w:rsidR="008F2666" w:rsidRPr="00012332" w:rsidRDefault="008F2666" w:rsidP="008F2666">
      <w:pPr>
        <w:spacing w:after="0" w:line="23" w:lineRule="atLeast"/>
        <w:ind w:firstLine="709"/>
        <w:jc w:val="both"/>
        <w:rPr>
          <w:rFonts w:ascii="Times New Roman" w:hAnsi="Times New Roman" w:cs="Times New Roman"/>
          <w:sz w:val="28"/>
          <w:szCs w:val="28"/>
        </w:rPr>
        <w:sectPr w:rsidR="008F2666" w:rsidRPr="00012332">
          <w:headerReference w:type="default" r:id="rId36"/>
          <w:pgSz w:w="11910" w:h="16840"/>
          <w:pgMar w:top="1440" w:right="740" w:bottom="680" w:left="1600" w:header="710" w:footer="481" w:gutter="0"/>
          <w:cols w:space="720"/>
        </w:sectPr>
      </w:pPr>
    </w:p>
    <w:p w:rsidR="008F2666" w:rsidRPr="00012332" w:rsidRDefault="008F2666" w:rsidP="008F2666">
      <w:pPr>
        <w:pStyle w:val="11"/>
        <w:spacing w:before="0" w:line="23" w:lineRule="atLeast"/>
        <w:ind w:left="0" w:firstLine="709"/>
        <w:jc w:val="both"/>
        <w:outlineLvl w:val="9"/>
      </w:pPr>
      <w:r w:rsidRPr="00012332">
        <w:lastRenderedPageBreak/>
        <w:t>СИТУАЦИОННАЯ ЗАДАЧА 161 [K002769]</w:t>
      </w: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p>
    <w:p w:rsidR="008F2666" w:rsidRPr="00012332" w:rsidRDefault="008F2666" w:rsidP="008F2666">
      <w:pPr>
        <w:pStyle w:val="21"/>
        <w:tabs>
          <w:tab w:val="left" w:pos="1733"/>
          <w:tab w:val="left" w:pos="4008"/>
          <w:tab w:val="left" w:pos="4386"/>
          <w:tab w:val="left" w:pos="6179"/>
          <w:tab w:val="left" w:pos="6569"/>
          <w:tab w:val="left" w:pos="7620"/>
        </w:tabs>
        <w:spacing w:before="0" w:line="23" w:lineRule="atLeast"/>
        <w:ind w:left="0" w:firstLine="709"/>
        <w:jc w:val="both"/>
        <w:outlineLvl w:val="9"/>
        <w:rPr>
          <w:sz w:val="28"/>
          <w:szCs w:val="28"/>
        </w:rPr>
      </w:pPr>
      <w:r w:rsidRPr="00012332">
        <w:rPr>
          <w:sz w:val="28"/>
          <w:szCs w:val="28"/>
        </w:rPr>
        <w:t>Инструкция: ОЗНАКОМЬТЕСЬ С СИТУАЦИЕЙ</w:t>
      </w:r>
      <w:r w:rsidRPr="00012332">
        <w:rPr>
          <w:sz w:val="28"/>
          <w:szCs w:val="28"/>
        </w:rPr>
        <w:tab/>
        <w:t>И ДАЙТЕ РАЗВЕРНУТЫЕ ОТВЕТЫ НА</w:t>
      </w:r>
      <w:r w:rsidRPr="00012332">
        <w:rPr>
          <w:spacing w:val="-1"/>
          <w:sz w:val="28"/>
          <w:szCs w:val="28"/>
        </w:rPr>
        <w:t xml:space="preserve"> </w:t>
      </w:r>
      <w:r w:rsidRPr="00012332">
        <w:rPr>
          <w:sz w:val="28"/>
          <w:szCs w:val="28"/>
        </w:rPr>
        <w:t>ВОПРОСЫ.</w:t>
      </w:r>
    </w:p>
    <w:p w:rsidR="008F2666" w:rsidRPr="00012332" w:rsidRDefault="008F2666" w:rsidP="008F2666">
      <w:pPr>
        <w:spacing w:after="0" w:line="23" w:lineRule="atLeast"/>
        <w:ind w:firstLine="709"/>
        <w:jc w:val="both"/>
        <w:rPr>
          <w:rFonts w:ascii="Times New Roman" w:hAnsi="Times New Roman" w:cs="Times New Roman"/>
          <w:b/>
          <w:sz w:val="28"/>
          <w:szCs w:val="28"/>
        </w:rPr>
      </w:pPr>
      <w:r w:rsidRPr="00012332">
        <w:rPr>
          <w:rFonts w:ascii="Times New Roman" w:hAnsi="Times New Roman" w:cs="Times New Roman"/>
          <w:b/>
          <w:sz w:val="28"/>
          <w:szCs w:val="28"/>
        </w:rPr>
        <w:t>Основная часть</w:t>
      </w:r>
    </w:p>
    <w:p w:rsidR="008F2666" w:rsidRPr="00012332" w:rsidRDefault="008F2666" w:rsidP="008F2666">
      <w:pPr>
        <w:pStyle w:val="a7"/>
        <w:spacing w:line="23" w:lineRule="atLeast"/>
        <w:ind w:firstLine="709"/>
        <w:jc w:val="both"/>
        <w:rPr>
          <w:b/>
          <w:sz w:val="28"/>
          <w:szCs w:val="28"/>
        </w:rPr>
      </w:pPr>
    </w:p>
    <w:p w:rsidR="008F2666" w:rsidRPr="00012332" w:rsidRDefault="008F2666" w:rsidP="008F2666">
      <w:pPr>
        <w:pStyle w:val="a7"/>
        <w:spacing w:line="23" w:lineRule="atLeast"/>
        <w:ind w:firstLine="709"/>
        <w:jc w:val="both"/>
        <w:rPr>
          <w:sz w:val="28"/>
          <w:szCs w:val="28"/>
        </w:rPr>
      </w:pPr>
      <w:r w:rsidRPr="00012332">
        <w:rPr>
          <w:sz w:val="28"/>
          <w:szCs w:val="28"/>
        </w:rPr>
        <w:t xml:space="preserve">Девочка 14 лет жалуется на выраженную боль в горле, слабость, повышение температуры. </w:t>
      </w:r>
      <w:proofErr w:type="gramStart"/>
      <w:r w:rsidRPr="00012332">
        <w:rPr>
          <w:sz w:val="28"/>
          <w:szCs w:val="28"/>
        </w:rPr>
        <w:t>Больна</w:t>
      </w:r>
      <w:proofErr w:type="gramEnd"/>
      <w:r w:rsidRPr="00012332">
        <w:rPr>
          <w:sz w:val="28"/>
          <w:szCs w:val="28"/>
        </w:rPr>
        <w:t xml:space="preserve"> 3 день. Лечилась местными антисептическими средствами и жаропонижающими препаратами.</w:t>
      </w:r>
    </w:p>
    <w:p w:rsidR="008F2666" w:rsidRPr="00012332" w:rsidRDefault="008F2666" w:rsidP="008F2666">
      <w:pPr>
        <w:pStyle w:val="a7"/>
        <w:spacing w:line="23" w:lineRule="atLeast"/>
        <w:ind w:firstLine="709"/>
        <w:jc w:val="both"/>
        <w:rPr>
          <w:sz w:val="28"/>
          <w:szCs w:val="28"/>
        </w:rPr>
      </w:pPr>
      <w:r w:rsidRPr="00012332">
        <w:rPr>
          <w:sz w:val="28"/>
          <w:szCs w:val="28"/>
        </w:rPr>
        <w:t>Кожные покровы бледные, чистые, обычной влажности, температура тела – 39,8°С. Гиперемия слизистой оболочки глотки. Миндалины покрыты белыми налётами, исходящими из лакун, не распространяющимися на нёбные дужки, легко снимаются шпателем. Определяется увеличение подчелюстных, верхних шейных лимфатических узлов.</w:t>
      </w:r>
    </w:p>
    <w:p w:rsidR="008F2666" w:rsidRPr="00012332" w:rsidRDefault="008F2666" w:rsidP="008F2666">
      <w:pPr>
        <w:pStyle w:val="a7"/>
        <w:spacing w:line="23" w:lineRule="atLeast"/>
        <w:ind w:firstLine="709"/>
        <w:jc w:val="both"/>
        <w:rPr>
          <w:sz w:val="28"/>
          <w:szCs w:val="28"/>
        </w:rPr>
      </w:pPr>
      <w:proofErr w:type="gramStart"/>
      <w:r w:rsidRPr="00012332">
        <w:rPr>
          <w:sz w:val="28"/>
          <w:szCs w:val="28"/>
        </w:rPr>
        <w:t>Общий анализ крови: эритроциты - 3,9×10</w:t>
      </w:r>
      <w:r w:rsidRPr="00012332">
        <w:rPr>
          <w:position w:val="8"/>
          <w:sz w:val="28"/>
          <w:szCs w:val="28"/>
        </w:rPr>
        <w:t>12</w:t>
      </w:r>
      <w:r w:rsidRPr="00012332">
        <w:rPr>
          <w:sz w:val="28"/>
          <w:szCs w:val="28"/>
        </w:rPr>
        <w:t>/л, гемоглобин - 112 г/л, лейкоциты - 15,0×10</w:t>
      </w:r>
      <w:r w:rsidRPr="00012332">
        <w:rPr>
          <w:position w:val="8"/>
          <w:sz w:val="28"/>
          <w:szCs w:val="28"/>
        </w:rPr>
        <w:t>9</w:t>
      </w:r>
      <w:r w:rsidRPr="00012332">
        <w:rPr>
          <w:sz w:val="28"/>
          <w:szCs w:val="28"/>
        </w:rPr>
        <w:t>/л, эозинофилы - 4%, палочкоядерные нейтрофилы - 7%, сегментоядерные нейтрофилы - 61%, лимфоциты - 28%, моноциты - 10%, СОЭ - 24 мм/час.</w:t>
      </w:r>
      <w:proofErr w:type="gramEnd"/>
    </w:p>
    <w:p w:rsidR="008F2666" w:rsidRPr="00012332" w:rsidRDefault="008F2666" w:rsidP="008F2666">
      <w:pPr>
        <w:pStyle w:val="21"/>
        <w:spacing w:before="0" w:line="23" w:lineRule="atLeast"/>
        <w:ind w:left="0" w:firstLine="709"/>
        <w:jc w:val="both"/>
        <w:outlineLvl w:val="9"/>
        <w:rPr>
          <w:sz w:val="28"/>
          <w:szCs w:val="28"/>
        </w:rPr>
      </w:pPr>
      <w:r w:rsidRPr="00012332">
        <w:rPr>
          <w:sz w:val="28"/>
          <w:szCs w:val="28"/>
        </w:rPr>
        <w:t>Вопросы:</w:t>
      </w:r>
    </w:p>
    <w:p w:rsidR="008F2666" w:rsidRPr="00012332" w:rsidRDefault="008F2666" w:rsidP="00012332">
      <w:pPr>
        <w:pStyle w:val="a9"/>
        <w:numPr>
          <w:ilvl w:val="0"/>
          <w:numId w:val="25"/>
        </w:numPr>
        <w:tabs>
          <w:tab w:val="left" w:pos="843"/>
        </w:tabs>
        <w:spacing w:line="23" w:lineRule="atLeast"/>
        <w:ind w:left="0" w:firstLine="709"/>
        <w:jc w:val="both"/>
        <w:rPr>
          <w:sz w:val="28"/>
          <w:szCs w:val="28"/>
        </w:rPr>
      </w:pPr>
      <w:r w:rsidRPr="00012332">
        <w:rPr>
          <w:sz w:val="28"/>
          <w:szCs w:val="28"/>
        </w:rPr>
        <w:t>Предположите наиболее вероятный</w:t>
      </w:r>
      <w:r w:rsidRPr="00012332">
        <w:rPr>
          <w:spacing w:val="-1"/>
          <w:sz w:val="28"/>
          <w:szCs w:val="28"/>
        </w:rPr>
        <w:t xml:space="preserve"> </w:t>
      </w:r>
      <w:r w:rsidRPr="00012332">
        <w:rPr>
          <w:sz w:val="28"/>
          <w:szCs w:val="28"/>
        </w:rPr>
        <w:t>диагноз.</w:t>
      </w:r>
    </w:p>
    <w:p w:rsidR="008F2666" w:rsidRPr="00012332" w:rsidRDefault="008F2666" w:rsidP="008F2666">
      <w:pPr>
        <w:pStyle w:val="a7"/>
        <w:spacing w:line="23" w:lineRule="atLeast"/>
        <w:ind w:firstLine="709"/>
        <w:jc w:val="both"/>
        <w:rPr>
          <w:sz w:val="28"/>
          <w:szCs w:val="28"/>
        </w:rPr>
      </w:pPr>
    </w:p>
    <w:p w:rsidR="008F2666" w:rsidRPr="00012332" w:rsidRDefault="008F2666" w:rsidP="00012332">
      <w:pPr>
        <w:pStyle w:val="a9"/>
        <w:numPr>
          <w:ilvl w:val="0"/>
          <w:numId w:val="25"/>
        </w:numPr>
        <w:tabs>
          <w:tab w:val="left" w:pos="843"/>
        </w:tabs>
        <w:spacing w:line="23" w:lineRule="atLeast"/>
        <w:ind w:left="0" w:firstLine="709"/>
        <w:jc w:val="both"/>
        <w:rPr>
          <w:sz w:val="28"/>
          <w:szCs w:val="28"/>
        </w:rPr>
      </w:pPr>
      <w:r w:rsidRPr="00012332">
        <w:rPr>
          <w:sz w:val="28"/>
          <w:szCs w:val="28"/>
        </w:rPr>
        <w:t>С какими заболеваниями необходимо дифференцировать данное</w:t>
      </w:r>
      <w:r w:rsidRPr="00012332">
        <w:rPr>
          <w:spacing w:val="-12"/>
          <w:sz w:val="28"/>
          <w:szCs w:val="28"/>
        </w:rPr>
        <w:t xml:space="preserve"> </w:t>
      </w:r>
      <w:r w:rsidRPr="00012332">
        <w:rPr>
          <w:sz w:val="28"/>
          <w:szCs w:val="28"/>
        </w:rPr>
        <w:t>заболевание?</w:t>
      </w:r>
    </w:p>
    <w:p w:rsidR="008F2666" w:rsidRPr="00012332" w:rsidRDefault="008F2666" w:rsidP="00012332">
      <w:pPr>
        <w:pStyle w:val="a9"/>
        <w:numPr>
          <w:ilvl w:val="0"/>
          <w:numId w:val="25"/>
        </w:numPr>
        <w:tabs>
          <w:tab w:val="left" w:pos="843"/>
        </w:tabs>
        <w:spacing w:line="23" w:lineRule="atLeast"/>
        <w:ind w:left="0" w:firstLine="709"/>
        <w:jc w:val="both"/>
        <w:rPr>
          <w:sz w:val="28"/>
          <w:szCs w:val="28"/>
        </w:rPr>
      </w:pPr>
      <w:r w:rsidRPr="00012332">
        <w:rPr>
          <w:sz w:val="28"/>
          <w:szCs w:val="28"/>
        </w:rPr>
        <w:t>Обоснуйте поставленный Вами</w:t>
      </w:r>
      <w:r w:rsidRPr="00012332">
        <w:rPr>
          <w:spacing w:val="-3"/>
          <w:sz w:val="28"/>
          <w:szCs w:val="28"/>
        </w:rPr>
        <w:t xml:space="preserve"> </w:t>
      </w:r>
      <w:r w:rsidRPr="00012332">
        <w:rPr>
          <w:sz w:val="28"/>
          <w:szCs w:val="28"/>
        </w:rPr>
        <w:t>диагноз.</w:t>
      </w:r>
    </w:p>
    <w:p w:rsidR="008F2666" w:rsidRPr="00012332" w:rsidRDefault="008F2666" w:rsidP="00012332">
      <w:pPr>
        <w:pStyle w:val="a9"/>
        <w:numPr>
          <w:ilvl w:val="0"/>
          <w:numId w:val="25"/>
        </w:numPr>
        <w:tabs>
          <w:tab w:val="left" w:pos="843"/>
        </w:tabs>
        <w:spacing w:line="23" w:lineRule="atLeast"/>
        <w:ind w:left="0" w:firstLine="709"/>
        <w:jc w:val="both"/>
        <w:rPr>
          <w:sz w:val="28"/>
          <w:szCs w:val="28"/>
        </w:rPr>
      </w:pPr>
      <w:r w:rsidRPr="00012332">
        <w:rPr>
          <w:sz w:val="28"/>
          <w:szCs w:val="28"/>
        </w:rPr>
        <w:t>Составьте план лечения</w:t>
      </w:r>
      <w:r w:rsidRPr="00012332">
        <w:rPr>
          <w:spacing w:val="-2"/>
          <w:sz w:val="28"/>
          <w:szCs w:val="28"/>
        </w:rPr>
        <w:t xml:space="preserve"> </w:t>
      </w:r>
      <w:r w:rsidRPr="00012332">
        <w:rPr>
          <w:sz w:val="28"/>
          <w:szCs w:val="28"/>
        </w:rPr>
        <w:t>пациента.</w:t>
      </w:r>
    </w:p>
    <w:p w:rsidR="008F2666" w:rsidRPr="00012332" w:rsidRDefault="008F2666" w:rsidP="00012332">
      <w:pPr>
        <w:pStyle w:val="a9"/>
        <w:numPr>
          <w:ilvl w:val="0"/>
          <w:numId w:val="25"/>
        </w:numPr>
        <w:tabs>
          <w:tab w:val="left" w:pos="843"/>
        </w:tabs>
        <w:spacing w:line="23" w:lineRule="atLeast"/>
        <w:ind w:left="0" w:firstLine="709"/>
        <w:jc w:val="both"/>
        <w:rPr>
          <w:sz w:val="28"/>
          <w:szCs w:val="28"/>
        </w:rPr>
      </w:pPr>
      <w:r w:rsidRPr="00012332">
        <w:rPr>
          <w:sz w:val="28"/>
          <w:szCs w:val="28"/>
        </w:rPr>
        <w:t>Составьте план обследования</w:t>
      </w:r>
      <w:r w:rsidRPr="00012332">
        <w:rPr>
          <w:spacing w:val="-2"/>
          <w:sz w:val="28"/>
          <w:szCs w:val="28"/>
        </w:rPr>
        <w:t xml:space="preserve"> </w:t>
      </w:r>
      <w:r w:rsidRPr="00012332">
        <w:rPr>
          <w:sz w:val="28"/>
          <w:szCs w:val="28"/>
        </w:rPr>
        <w:t>пациента.</w:t>
      </w:r>
    </w:p>
    <w:p w:rsidR="008F2666" w:rsidRPr="00012332" w:rsidRDefault="008F2666" w:rsidP="008F2666">
      <w:pPr>
        <w:spacing w:after="0" w:line="23" w:lineRule="atLeast"/>
        <w:ind w:firstLine="709"/>
        <w:jc w:val="both"/>
        <w:rPr>
          <w:rFonts w:ascii="Times New Roman" w:hAnsi="Times New Roman" w:cs="Times New Roman"/>
          <w:sz w:val="28"/>
          <w:szCs w:val="28"/>
        </w:rPr>
      </w:pPr>
    </w:p>
    <w:p w:rsidR="008F2666" w:rsidRPr="00012332" w:rsidRDefault="008F2666" w:rsidP="008F2666">
      <w:pPr>
        <w:pStyle w:val="11"/>
        <w:spacing w:before="0" w:line="23" w:lineRule="atLeast"/>
        <w:ind w:left="0" w:firstLine="709"/>
        <w:jc w:val="both"/>
        <w:outlineLvl w:val="9"/>
      </w:pPr>
      <w:r w:rsidRPr="00012332">
        <w:t>СИТУАЦИОННАЯ ЗАДАЧА 161 [K002769]</w:t>
      </w:r>
    </w:p>
    <w:p w:rsidR="008F2666" w:rsidRPr="00012332" w:rsidRDefault="008F2666" w:rsidP="00012332">
      <w:pPr>
        <w:pStyle w:val="a9"/>
        <w:numPr>
          <w:ilvl w:val="0"/>
          <w:numId w:val="146"/>
        </w:numPr>
        <w:tabs>
          <w:tab w:val="left" w:pos="1139"/>
        </w:tabs>
        <w:spacing w:line="23" w:lineRule="atLeast"/>
        <w:ind w:left="0" w:firstLine="709"/>
        <w:jc w:val="both"/>
        <w:rPr>
          <w:sz w:val="28"/>
          <w:szCs w:val="28"/>
        </w:rPr>
      </w:pPr>
      <w:r w:rsidRPr="00012332">
        <w:rPr>
          <w:sz w:val="28"/>
          <w:szCs w:val="28"/>
        </w:rPr>
        <w:t>Лакунарная</w:t>
      </w:r>
      <w:r w:rsidRPr="00012332">
        <w:rPr>
          <w:spacing w:val="-1"/>
          <w:sz w:val="28"/>
          <w:szCs w:val="28"/>
        </w:rPr>
        <w:t xml:space="preserve"> </w:t>
      </w:r>
      <w:r w:rsidRPr="00012332">
        <w:rPr>
          <w:sz w:val="28"/>
          <w:szCs w:val="28"/>
        </w:rPr>
        <w:t>ангина.</w:t>
      </w:r>
    </w:p>
    <w:p w:rsidR="008F2666" w:rsidRPr="00012332" w:rsidRDefault="008F2666" w:rsidP="00012332">
      <w:pPr>
        <w:pStyle w:val="a9"/>
        <w:numPr>
          <w:ilvl w:val="0"/>
          <w:numId w:val="146"/>
        </w:numPr>
        <w:tabs>
          <w:tab w:val="left" w:pos="1247"/>
        </w:tabs>
        <w:spacing w:line="23" w:lineRule="atLeast"/>
        <w:ind w:left="0" w:firstLine="709"/>
        <w:jc w:val="both"/>
        <w:rPr>
          <w:sz w:val="28"/>
          <w:szCs w:val="28"/>
        </w:rPr>
      </w:pPr>
      <w:r w:rsidRPr="00012332">
        <w:rPr>
          <w:sz w:val="28"/>
          <w:szCs w:val="28"/>
        </w:rPr>
        <w:t>Дифтерия глотки, ангина Симановского-Венсана, скарлатина, заглоточный абсцесс.</w:t>
      </w:r>
    </w:p>
    <w:p w:rsidR="008F2666" w:rsidRPr="00012332" w:rsidRDefault="008F2666" w:rsidP="00012332">
      <w:pPr>
        <w:pStyle w:val="a9"/>
        <w:numPr>
          <w:ilvl w:val="0"/>
          <w:numId w:val="146"/>
        </w:numPr>
        <w:tabs>
          <w:tab w:val="left" w:pos="1139"/>
        </w:tabs>
        <w:spacing w:line="23" w:lineRule="atLeast"/>
        <w:ind w:left="0" w:firstLine="709"/>
        <w:jc w:val="both"/>
        <w:rPr>
          <w:sz w:val="28"/>
          <w:szCs w:val="28"/>
        </w:rPr>
      </w:pPr>
      <w:r w:rsidRPr="00012332">
        <w:rPr>
          <w:sz w:val="28"/>
          <w:szCs w:val="28"/>
        </w:rPr>
        <w:t>Диагноз установлен на</w:t>
      </w:r>
      <w:r w:rsidRPr="00012332">
        <w:rPr>
          <w:spacing w:val="1"/>
          <w:sz w:val="28"/>
          <w:szCs w:val="28"/>
        </w:rPr>
        <w:t xml:space="preserve"> </w:t>
      </w:r>
      <w:r w:rsidRPr="00012332">
        <w:rPr>
          <w:sz w:val="28"/>
          <w:szCs w:val="28"/>
        </w:rPr>
        <w:t>основании:</w:t>
      </w:r>
    </w:p>
    <w:p w:rsidR="008F2666" w:rsidRPr="00012332" w:rsidRDefault="008F2666" w:rsidP="00012332">
      <w:pPr>
        <w:pStyle w:val="a9"/>
        <w:numPr>
          <w:ilvl w:val="1"/>
          <w:numId w:val="144"/>
        </w:numPr>
        <w:tabs>
          <w:tab w:val="left" w:pos="1038"/>
        </w:tabs>
        <w:spacing w:line="23" w:lineRule="atLeast"/>
        <w:ind w:left="0" w:firstLine="709"/>
        <w:jc w:val="both"/>
        <w:rPr>
          <w:sz w:val="28"/>
          <w:szCs w:val="28"/>
        </w:rPr>
      </w:pPr>
      <w:r w:rsidRPr="00012332">
        <w:rPr>
          <w:sz w:val="28"/>
          <w:szCs w:val="28"/>
        </w:rPr>
        <w:t>жалоб (боль в горле, острое начало, повышение</w:t>
      </w:r>
      <w:r w:rsidRPr="00012332">
        <w:rPr>
          <w:spacing w:val="-8"/>
          <w:sz w:val="28"/>
          <w:szCs w:val="28"/>
        </w:rPr>
        <w:t xml:space="preserve"> </w:t>
      </w:r>
      <w:r w:rsidRPr="00012332">
        <w:rPr>
          <w:sz w:val="28"/>
          <w:szCs w:val="28"/>
        </w:rPr>
        <w:t>температуры),</w:t>
      </w:r>
    </w:p>
    <w:p w:rsidR="008F2666" w:rsidRPr="00012332" w:rsidRDefault="008F2666" w:rsidP="00012332">
      <w:pPr>
        <w:pStyle w:val="a9"/>
        <w:numPr>
          <w:ilvl w:val="1"/>
          <w:numId w:val="144"/>
        </w:numPr>
        <w:tabs>
          <w:tab w:val="left" w:pos="1120"/>
        </w:tabs>
        <w:spacing w:line="23" w:lineRule="atLeast"/>
        <w:ind w:left="0" w:firstLine="709"/>
        <w:jc w:val="both"/>
        <w:rPr>
          <w:sz w:val="28"/>
          <w:szCs w:val="28"/>
        </w:rPr>
      </w:pPr>
      <w:r w:rsidRPr="00012332">
        <w:rPr>
          <w:sz w:val="28"/>
          <w:szCs w:val="28"/>
        </w:rPr>
        <w:t xml:space="preserve">данных осмотра (выраженные явления интоксикации (температура 39,8 °С), гиперемия слизистой оболочки глотки, миндалины покрыты белыми </w:t>
      </w:r>
      <w:proofErr w:type="spellStart"/>
      <w:r w:rsidRPr="00012332">
        <w:rPr>
          <w:sz w:val="28"/>
          <w:szCs w:val="28"/>
        </w:rPr>
        <w:t>налѐтами</w:t>
      </w:r>
      <w:proofErr w:type="spellEnd"/>
      <w:r w:rsidRPr="00012332">
        <w:rPr>
          <w:sz w:val="28"/>
          <w:szCs w:val="28"/>
        </w:rPr>
        <w:t xml:space="preserve">, </w:t>
      </w:r>
      <w:r w:rsidRPr="00012332">
        <w:rPr>
          <w:spacing w:val="-20"/>
          <w:sz w:val="28"/>
          <w:szCs w:val="28"/>
        </w:rPr>
        <w:t xml:space="preserve">не </w:t>
      </w:r>
      <w:r w:rsidRPr="00012332">
        <w:rPr>
          <w:sz w:val="28"/>
          <w:szCs w:val="28"/>
        </w:rPr>
        <w:t xml:space="preserve">распространяющимися на </w:t>
      </w:r>
      <w:proofErr w:type="spellStart"/>
      <w:r w:rsidRPr="00012332">
        <w:rPr>
          <w:sz w:val="28"/>
          <w:szCs w:val="28"/>
        </w:rPr>
        <w:t>нѐбные</w:t>
      </w:r>
      <w:proofErr w:type="spellEnd"/>
      <w:r w:rsidRPr="00012332">
        <w:rPr>
          <w:sz w:val="28"/>
          <w:szCs w:val="28"/>
        </w:rPr>
        <w:t xml:space="preserve"> дужки, </w:t>
      </w:r>
      <w:proofErr w:type="spellStart"/>
      <w:r w:rsidRPr="00012332">
        <w:rPr>
          <w:sz w:val="28"/>
          <w:szCs w:val="28"/>
        </w:rPr>
        <w:t>налѐты</w:t>
      </w:r>
      <w:proofErr w:type="spellEnd"/>
      <w:r w:rsidRPr="00012332">
        <w:rPr>
          <w:sz w:val="28"/>
          <w:szCs w:val="28"/>
        </w:rPr>
        <w:t xml:space="preserve"> легко снимаются </w:t>
      </w:r>
      <w:r w:rsidRPr="00012332">
        <w:rPr>
          <w:spacing w:val="-6"/>
          <w:sz w:val="28"/>
          <w:szCs w:val="28"/>
        </w:rPr>
        <w:t xml:space="preserve">шпателем, </w:t>
      </w:r>
      <w:r w:rsidRPr="00012332">
        <w:rPr>
          <w:sz w:val="28"/>
          <w:szCs w:val="28"/>
        </w:rPr>
        <w:t>регионарный</w:t>
      </w:r>
      <w:r w:rsidRPr="00012332">
        <w:rPr>
          <w:spacing w:val="-1"/>
          <w:sz w:val="28"/>
          <w:szCs w:val="28"/>
        </w:rPr>
        <w:t xml:space="preserve"> </w:t>
      </w:r>
      <w:r w:rsidRPr="00012332">
        <w:rPr>
          <w:sz w:val="28"/>
          <w:szCs w:val="28"/>
        </w:rPr>
        <w:t>лимфаденит).</w:t>
      </w:r>
    </w:p>
    <w:p w:rsidR="008F2666" w:rsidRPr="00012332" w:rsidRDefault="008F2666" w:rsidP="00012332">
      <w:pPr>
        <w:pStyle w:val="a9"/>
        <w:numPr>
          <w:ilvl w:val="0"/>
          <w:numId w:val="146"/>
        </w:numPr>
        <w:tabs>
          <w:tab w:val="left" w:pos="1139"/>
        </w:tabs>
        <w:spacing w:line="23" w:lineRule="atLeast"/>
        <w:ind w:left="0" w:firstLine="709"/>
        <w:jc w:val="both"/>
        <w:rPr>
          <w:sz w:val="28"/>
          <w:szCs w:val="28"/>
        </w:rPr>
      </w:pPr>
      <w:r w:rsidRPr="00012332">
        <w:rPr>
          <w:sz w:val="28"/>
          <w:szCs w:val="28"/>
        </w:rPr>
        <w:t xml:space="preserve">Постельный режим на период лихорадки. Обильное, дробное, </w:t>
      </w:r>
      <w:proofErr w:type="spellStart"/>
      <w:r w:rsidRPr="00012332">
        <w:rPr>
          <w:sz w:val="28"/>
          <w:szCs w:val="28"/>
        </w:rPr>
        <w:t>тѐплое</w:t>
      </w:r>
      <w:proofErr w:type="spellEnd"/>
      <w:r w:rsidRPr="00012332">
        <w:rPr>
          <w:spacing w:val="-33"/>
          <w:sz w:val="28"/>
          <w:szCs w:val="28"/>
        </w:rPr>
        <w:t xml:space="preserve"> </w:t>
      </w:r>
      <w:proofErr w:type="spellStart"/>
      <w:r w:rsidRPr="00012332">
        <w:rPr>
          <w:sz w:val="28"/>
          <w:szCs w:val="28"/>
        </w:rPr>
        <w:t>питьѐ</w:t>
      </w:r>
      <w:proofErr w:type="spellEnd"/>
      <w:r w:rsidRPr="00012332">
        <w:rPr>
          <w:sz w:val="28"/>
          <w:szCs w:val="28"/>
        </w:rPr>
        <w:t>.</w:t>
      </w:r>
    </w:p>
    <w:p w:rsidR="008F2666" w:rsidRPr="00012332" w:rsidRDefault="008F2666" w:rsidP="008F2666">
      <w:pPr>
        <w:pStyle w:val="a7"/>
        <w:spacing w:line="23" w:lineRule="atLeast"/>
        <w:ind w:firstLine="709"/>
        <w:jc w:val="both"/>
        <w:rPr>
          <w:sz w:val="28"/>
          <w:szCs w:val="28"/>
        </w:rPr>
      </w:pPr>
      <w:r w:rsidRPr="00012332">
        <w:rPr>
          <w:sz w:val="28"/>
          <w:szCs w:val="28"/>
        </w:rPr>
        <w:t>Механически, химически, термически щадящая диета.</w:t>
      </w:r>
    </w:p>
    <w:p w:rsidR="008F2666" w:rsidRPr="00012332" w:rsidRDefault="008F2666" w:rsidP="008F2666">
      <w:pPr>
        <w:pStyle w:val="a7"/>
        <w:tabs>
          <w:tab w:val="left" w:pos="3193"/>
          <w:tab w:val="left" w:pos="4270"/>
          <w:tab w:val="left" w:pos="5961"/>
          <w:tab w:val="left" w:pos="7541"/>
          <w:tab w:val="left" w:pos="8556"/>
        </w:tabs>
        <w:spacing w:line="23" w:lineRule="atLeast"/>
        <w:ind w:firstLine="709"/>
        <w:jc w:val="both"/>
        <w:rPr>
          <w:sz w:val="28"/>
          <w:szCs w:val="28"/>
        </w:rPr>
      </w:pPr>
      <w:r w:rsidRPr="00012332">
        <w:rPr>
          <w:sz w:val="28"/>
          <w:szCs w:val="28"/>
        </w:rPr>
        <w:t>Антибактериальная</w:t>
      </w:r>
      <w:r w:rsidRPr="00012332">
        <w:rPr>
          <w:sz w:val="28"/>
          <w:szCs w:val="28"/>
        </w:rPr>
        <w:tab/>
        <w:t>терапия</w:t>
      </w:r>
      <w:r w:rsidRPr="00012332">
        <w:rPr>
          <w:sz w:val="28"/>
          <w:szCs w:val="28"/>
        </w:rPr>
        <w:tab/>
        <w:t>(эмпирически</w:t>
      </w:r>
      <w:r w:rsidRPr="00012332">
        <w:rPr>
          <w:sz w:val="28"/>
          <w:szCs w:val="28"/>
        </w:rPr>
        <w:tab/>
        <w:t>препаратами</w:t>
      </w:r>
      <w:r w:rsidRPr="00012332">
        <w:rPr>
          <w:sz w:val="28"/>
          <w:szCs w:val="28"/>
        </w:rPr>
        <w:tab/>
        <w:t>выбора</w:t>
      </w:r>
      <w:r w:rsidRPr="00012332">
        <w:rPr>
          <w:sz w:val="28"/>
          <w:szCs w:val="28"/>
        </w:rPr>
        <w:tab/>
        <w:t xml:space="preserve">являются </w:t>
      </w:r>
      <w:proofErr w:type="spellStart"/>
      <w:r w:rsidRPr="00012332">
        <w:rPr>
          <w:sz w:val="28"/>
          <w:szCs w:val="28"/>
        </w:rPr>
        <w:t>защищѐнные</w:t>
      </w:r>
      <w:proofErr w:type="spellEnd"/>
      <w:r w:rsidRPr="00012332">
        <w:rPr>
          <w:sz w:val="28"/>
          <w:szCs w:val="28"/>
        </w:rPr>
        <w:t xml:space="preserve"> пенициллины) на 10</w:t>
      </w:r>
      <w:r w:rsidRPr="00012332">
        <w:rPr>
          <w:spacing w:val="-10"/>
          <w:sz w:val="28"/>
          <w:szCs w:val="28"/>
        </w:rPr>
        <w:t xml:space="preserve"> </w:t>
      </w:r>
      <w:r w:rsidRPr="00012332">
        <w:rPr>
          <w:sz w:val="28"/>
          <w:szCs w:val="28"/>
        </w:rPr>
        <w:t>дней.</w:t>
      </w:r>
    </w:p>
    <w:p w:rsidR="008F2666" w:rsidRPr="00012332" w:rsidRDefault="008F2666" w:rsidP="008F2666">
      <w:pPr>
        <w:pStyle w:val="a7"/>
        <w:spacing w:line="23" w:lineRule="atLeast"/>
        <w:ind w:firstLine="709"/>
        <w:jc w:val="both"/>
        <w:rPr>
          <w:sz w:val="28"/>
          <w:szCs w:val="28"/>
        </w:rPr>
      </w:pPr>
      <w:r w:rsidRPr="00012332">
        <w:rPr>
          <w:sz w:val="28"/>
          <w:szCs w:val="28"/>
        </w:rPr>
        <w:t>Антигистаминные препараты.</w:t>
      </w:r>
    </w:p>
    <w:p w:rsidR="008F2666" w:rsidRPr="00012332" w:rsidRDefault="008F2666" w:rsidP="008F2666">
      <w:pPr>
        <w:pStyle w:val="a7"/>
        <w:spacing w:line="23" w:lineRule="atLeast"/>
        <w:ind w:firstLine="709"/>
        <w:jc w:val="both"/>
        <w:rPr>
          <w:sz w:val="28"/>
          <w:szCs w:val="28"/>
        </w:rPr>
      </w:pPr>
      <w:r w:rsidRPr="00012332">
        <w:rPr>
          <w:sz w:val="28"/>
          <w:szCs w:val="28"/>
        </w:rPr>
        <w:t>Местные антисептические/антибактериальные препараты (орошение зева). Жаропонижающие препараты при температуре выше 38,5 °С.</w:t>
      </w:r>
    </w:p>
    <w:p w:rsidR="008F2666" w:rsidRPr="00012332" w:rsidRDefault="008F2666" w:rsidP="00012332">
      <w:pPr>
        <w:pStyle w:val="a9"/>
        <w:numPr>
          <w:ilvl w:val="0"/>
          <w:numId w:val="146"/>
        </w:numPr>
        <w:tabs>
          <w:tab w:val="left" w:pos="1139"/>
        </w:tabs>
        <w:spacing w:line="23" w:lineRule="atLeast"/>
        <w:ind w:left="0" w:firstLine="709"/>
        <w:jc w:val="both"/>
        <w:rPr>
          <w:sz w:val="28"/>
          <w:szCs w:val="28"/>
        </w:rPr>
      </w:pPr>
      <w:r w:rsidRPr="00012332">
        <w:rPr>
          <w:sz w:val="28"/>
          <w:szCs w:val="28"/>
        </w:rPr>
        <w:lastRenderedPageBreak/>
        <w:t xml:space="preserve">Мазок из зева ни носа на </w:t>
      </w:r>
      <w:proofErr w:type="spellStart"/>
      <w:r w:rsidRPr="00012332">
        <w:rPr>
          <w:sz w:val="28"/>
          <w:szCs w:val="28"/>
        </w:rPr>
        <w:t>коринебактерии</w:t>
      </w:r>
      <w:proofErr w:type="spellEnd"/>
      <w:r w:rsidRPr="00012332">
        <w:rPr>
          <w:spacing w:val="-6"/>
          <w:sz w:val="28"/>
          <w:szCs w:val="28"/>
        </w:rPr>
        <w:t xml:space="preserve"> </w:t>
      </w:r>
      <w:r w:rsidRPr="00012332">
        <w:rPr>
          <w:sz w:val="28"/>
          <w:szCs w:val="28"/>
        </w:rPr>
        <w:t>дифтерии.</w:t>
      </w:r>
    </w:p>
    <w:p w:rsidR="008F2666" w:rsidRPr="00012332" w:rsidRDefault="008F2666" w:rsidP="008F2666">
      <w:pPr>
        <w:pStyle w:val="a7"/>
        <w:spacing w:line="23" w:lineRule="atLeast"/>
        <w:ind w:firstLine="709"/>
        <w:jc w:val="both"/>
        <w:rPr>
          <w:sz w:val="28"/>
          <w:szCs w:val="28"/>
        </w:rPr>
      </w:pPr>
      <w:r w:rsidRPr="00012332">
        <w:rPr>
          <w:sz w:val="28"/>
          <w:szCs w:val="28"/>
        </w:rPr>
        <w:t>Мазок из зева на микрофлору и чувствительность к антибиотикам.</w:t>
      </w:r>
    </w:p>
    <w:p w:rsidR="008F2666" w:rsidRPr="00012332" w:rsidRDefault="008F2666" w:rsidP="008F2666">
      <w:pPr>
        <w:pStyle w:val="a7"/>
        <w:spacing w:line="23" w:lineRule="atLeast"/>
        <w:ind w:firstLine="709"/>
        <w:jc w:val="both"/>
        <w:rPr>
          <w:sz w:val="28"/>
          <w:szCs w:val="28"/>
        </w:rPr>
      </w:pPr>
    </w:p>
    <w:p w:rsidR="008F2666" w:rsidRPr="00012332" w:rsidRDefault="008F2666" w:rsidP="008F2666">
      <w:pPr>
        <w:pStyle w:val="a7"/>
        <w:spacing w:line="23" w:lineRule="atLeast"/>
        <w:ind w:firstLine="709"/>
        <w:jc w:val="both"/>
        <w:rPr>
          <w:sz w:val="28"/>
          <w:szCs w:val="28"/>
        </w:rPr>
        <w:sectPr w:rsidR="008F2666" w:rsidRPr="00012332">
          <w:headerReference w:type="default" r:id="rId37"/>
          <w:pgSz w:w="11910" w:h="16840"/>
          <w:pgMar w:top="1440" w:right="740" w:bottom="680" w:left="1600" w:header="710" w:footer="481" w:gutter="0"/>
          <w:cols w:space="720"/>
        </w:sectPr>
      </w:pPr>
      <w:r w:rsidRPr="00012332">
        <w:rPr>
          <w:sz w:val="28"/>
          <w:szCs w:val="28"/>
        </w:rPr>
        <w:t>ОАК, ОАМ, контроль 2 раза в месяц ОАК, ОАМ в течение месяца, ЭКГ по показаниям.</w:t>
      </w:r>
    </w:p>
    <w:p w:rsidR="00F227F3" w:rsidRPr="00012332" w:rsidRDefault="00F227F3" w:rsidP="00F227F3">
      <w:pPr>
        <w:spacing w:after="0" w:line="240" w:lineRule="auto"/>
        <w:jc w:val="both"/>
        <w:rPr>
          <w:rFonts w:ascii="Times New Roman" w:hAnsi="Times New Roman" w:cs="Times New Roman"/>
          <w:sz w:val="28"/>
          <w:szCs w:val="28"/>
        </w:rPr>
      </w:pPr>
    </w:p>
    <w:p w:rsidR="00F227F3" w:rsidRPr="00012332" w:rsidRDefault="00F227F3" w:rsidP="00F227F3">
      <w:pPr>
        <w:spacing w:after="0" w:line="240" w:lineRule="auto"/>
        <w:jc w:val="both"/>
        <w:rPr>
          <w:rFonts w:ascii="Times New Roman" w:hAnsi="Times New Roman" w:cs="Times New Roman"/>
          <w:sz w:val="28"/>
          <w:szCs w:val="28"/>
        </w:rPr>
      </w:pPr>
    </w:p>
    <w:p w:rsidR="00F227F3" w:rsidRPr="00012332" w:rsidRDefault="00F227F3" w:rsidP="00F227F3">
      <w:pPr>
        <w:spacing w:after="0" w:line="240" w:lineRule="auto"/>
        <w:jc w:val="both"/>
        <w:rPr>
          <w:rFonts w:ascii="Times New Roman" w:hAnsi="Times New Roman" w:cs="Times New Roman"/>
          <w:sz w:val="28"/>
          <w:szCs w:val="28"/>
        </w:rPr>
      </w:pPr>
    </w:p>
    <w:p w:rsidR="00F227F3" w:rsidRPr="00012332" w:rsidRDefault="00F227F3" w:rsidP="00F227F3">
      <w:pPr>
        <w:spacing w:after="0" w:line="240" w:lineRule="auto"/>
        <w:jc w:val="both"/>
        <w:rPr>
          <w:rFonts w:ascii="Times New Roman" w:hAnsi="Times New Roman" w:cs="Times New Roman"/>
          <w:sz w:val="28"/>
          <w:szCs w:val="28"/>
        </w:rPr>
      </w:pPr>
    </w:p>
    <w:p w:rsidR="00F227F3" w:rsidRPr="00012332" w:rsidRDefault="00F227F3" w:rsidP="00F227F3">
      <w:pPr>
        <w:spacing w:after="0" w:line="240" w:lineRule="auto"/>
        <w:jc w:val="both"/>
        <w:rPr>
          <w:rFonts w:ascii="Times New Roman" w:hAnsi="Times New Roman" w:cs="Times New Roman"/>
          <w:sz w:val="28"/>
          <w:szCs w:val="28"/>
        </w:rPr>
      </w:pPr>
    </w:p>
    <w:p w:rsidR="00F227F3" w:rsidRPr="00012332" w:rsidRDefault="00F227F3" w:rsidP="00F227F3">
      <w:pPr>
        <w:spacing w:after="0" w:line="240" w:lineRule="auto"/>
        <w:jc w:val="both"/>
        <w:rPr>
          <w:rFonts w:ascii="Times New Roman" w:hAnsi="Times New Roman" w:cs="Times New Roman"/>
          <w:sz w:val="28"/>
          <w:szCs w:val="28"/>
        </w:rPr>
      </w:pPr>
    </w:p>
    <w:p w:rsidR="00F227F3" w:rsidRPr="00012332" w:rsidRDefault="00F227F3" w:rsidP="00F227F3">
      <w:pPr>
        <w:spacing w:after="0" w:line="240" w:lineRule="auto"/>
        <w:jc w:val="both"/>
        <w:rPr>
          <w:rFonts w:ascii="Times New Roman" w:hAnsi="Times New Roman" w:cs="Times New Roman"/>
          <w:sz w:val="28"/>
          <w:szCs w:val="28"/>
        </w:rPr>
      </w:pPr>
    </w:p>
    <w:p w:rsidR="00F227F3" w:rsidRPr="00012332" w:rsidRDefault="00F227F3" w:rsidP="00F227F3">
      <w:pPr>
        <w:spacing w:after="0" w:line="240" w:lineRule="auto"/>
        <w:jc w:val="both"/>
        <w:rPr>
          <w:rFonts w:ascii="Times New Roman" w:hAnsi="Times New Roman" w:cs="Times New Roman"/>
          <w:sz w:val="28"/>
          <w:szCs w:val="28"/>
        </w:rPr>
      </w:pPr>
    </w:p>
    <w:p w:rsidR="00F227F3" w:rsidRPr="00012332" w:rsidRDefault="00F227F3" w:rsidP="00F227F3">
      <w:pPr>
        <w:spacing w:after="0" w:line="240" w:lineRule="auto"/>
        <w:jc w:val="both"/>
        <w:rPr>
          <w:rFonts w:ascii="Times New Roman" w:hAnsi="Times New Roman" w:cs="Times New Roman"/>
          <w:sz w:val="28"/>
          <w:szCs w:val="28"/>
        </w:rPr>
      </w:pPr>
    </w:p>
    <w:p w:rsidR="00F227F3" w:rsidRPr="00012332" w:rsidRDefault="00F227F3" w:rsidP="00F227F3">
      <w:pPr>
        <w:spacing w:after="0" w:line="240" w:lineRule="auto"/>
        <w:jc w:val="both"/>
        <w:rPr>
          <w:rFonts w:ascii="Times New Roman" w:hAnsi="Times New Roman" w:cs="Times New Roman"/>
          <w:sz w:val="28"/>
          <w:szCs w:val="28"/>
        </w:rPr>
      </w:pPr>
    </w:p>
    <w:p w:rsidR="00F227F3" w:rsidRPr="00012332" w:rsidRDefault="00F227F3" w:rsidP="00F227F3">
      <w:pPr>
        <w:spacing w:after="0" w:line="240" w:lineRule="auto"/>
        <w:jc w:val="both"/>
        <w:rPr>
          <w:rFonts w:ascii="Times New Roman" w:hAnsi="Times New Roman" w:cs="Times New Roman"/>
          <w:sz w:val="28"/>
          <w:szCs w:val="28"/>
        </w:rPr>
      </w:pPr>
    </w:p>
    <w:p w:rsidR="00F227F3" w:rsidRPr="00012332" w:rsidRDefault="00F227F3" w:rsidP="00F227F3">
      <w:pPr>
        <w:spacing w:after="0" w:line="240" w:lineRule="auto"/>
        <w:jc w:val="both"/>
        <w:rPr>
          <w:rFonts w:ascii="Times New Roman" w:hAnsi="Times New Roman" w:cs="Times New Roman"/>
          <w:sz w:val="28"/>
          <w:szCs w:val="28"/>
        </w:rPr>
      </w:pPr>
    </w:p>
    <w:p w:rsidR="00F227F3" w:rsidRPr="00012332" w:rsidRDefault="00F227F3" w:rsidP="00F227F3">
      <w:pPr>
        <w:spacing w:after="0" w:line="240" w:lineRule="auto"/>
        <w:jc w:val="both"/>
        <w:rPr>
          <w:rFonts w:ascii="Times New Roman" w:hAnsi="Times New Roman" w:cs="Times New Roman"/>
          <w:sz w:val="28"/>
          <w:szCs w:val="28"/>
        </w:rPr>
      </w:pPr>
    </w:p>
    <w:p w:rsidR="00F227F3" w:rsidRPr="00012332" w:rsidRDefault="00F227F3" w:rsidP="00F227F3">
      <w:pPr>
        <w:spacing w:after="0" w:line="240" w:lineRule="auto"/>
        <w:jc w:val="both"/>
        <w:rPr>
          <w:rFonts w:ascii="Times New Roman" w:hAnsi="Times New Roman" w:cs="Times New Roman"/>
          <w:sz w:val="28"/>
          <w:szCs w:val="28"/>
        </w:rPr>
      </w:pPr>
    </w:p>
    <w:p w:rsidR="00F227F3" w:rsidRPr="00012332" w:rsidRDefault="00F227F3" w:rsidP="00F227F3">
      <w:pPr>
        <w:spacing w:after="0" w:line="240" w:lineRule="auto"/>
        <w:jc w:val="both"/>
        <w:rPr>
          <w:rFonts w:ascii="Times New Roman" w:hAnsi="Times New Roman" w:cs="Times New Roman"/>
          <w:sz w:val="28"/>
          <w:szCs w:val="28"/>
        </w:rPr>
      </w:pPr>
    </w:p>
    <w:p w:rsidR="00F227F3" w:rsidRPr="00012332" w:rsidRDefault="00F227F3" w:rsidP="00F227F3">
      <w:pPr>
        <w:spacing w:after="0" w:line="240" w:lineRule="auto"/>
        <w:jc w:val="both"/>
        <w:rPr>
          <w:rFonts w:ascii="Times New Roman" w:hAnsi="Times New Roman" w:cs="Times New Roman"/>
          <w:sz w:val="28"/>
          <w:szCs w:val="28"/>
        </w:rPr>
      </w:pPr>
    </w:p>
    <w:p w:rsidR="00F227F3" w:rsidRPr="00012332" w:rsidRDefault="00F227F3" w:rsidP="00F227F3">
      <w:pPr>
        <w:spacing w:after="0" w:line="240" w:lineRule="auto"/>
        <w:jc w:val="both"/>
        <w:rPr>
          <w:rFonts w:ascii="Times New Roman" w:hAnsi="Times New Roman" w:cs="Times New Roman"/>
          <w:sz w:val="28"/>
          <w:szCs w:val="28"/>
        </w:rPr>
      </w:pPr>
    </w:p>
    <w:p w:rsidR="00F227F3" w:rsidRPr="00012332" w:rsidRDefault="00F227F3" w:rsidP="00F227F3">
      <w:pPr>
        <w:spacing w:after="0" w:line="240" w:lineRule="auto"/>
        <w:jc w:val="both"/>
        <w:rPr>
          <w:rFonts w:ascii="Times New Roman" w:hAnsi="Times New Roman" w:cs="Times New Roman"/>
          <w:sz w:val="28"/>
          <w:szCs w:val="28"/>
        </w:rPr>
      </w:pPr>
    </w:p>
    <w:p w:rsidR="00F227F3" w:rsidRPr="00012332" w:rsidRDefault="00F227F3" w:rsidP="00F227F3">
      <w:pPr>
        <w:spacing w:after="0" w:line="240" w:lineRule="auto"/>
        <w:jc w:val="both"/>
        <w:rPr>
          <w:rFonts w:ascii="Times New Roman" w:hAnsi="Times New Roman" w:cs="Times New Roman"/>
          <w:sz w:val="28"/>
          <w:szCs w:val="28"/>
        </w:rPr>
      </w:pPr>
    </w:p>
    <w:p w:rsidR="00F227F3" w:rsidRPr="00012332" w:rsidRDefault="00F227F3" w:rsidP="00F227F3">
      <w:pPr>
        <w:spacing w:after="0" w:line="240" w:lineRule="auto"/>
        <w:jc w:val="both"/>
        <w:rPr>
          <w:rFonts w:ascii="Times New Roman" w:hAnsi="Times New Roman" w:cs="Times New Roman"/>
          <w:sz w:val="28"/>
          <w:szCs w:val="28"/>
        </w:rPr>
      </w:pPr>
    </w:p>
    <w:p w:rsidR="00F227F3" w:rsidRPr="00012332" w:rsidRDefault="00F227F3" w:rsidP="00F227F3">
      <w:pPr>
        <w:spacing w:after="0" w:line="240" w:lineRule="auto"/>
        <w:jc w:val="both"/>
        <w:rPr>
          <w:rFonts w:ascii="Times New Roman" w:hAnsi="Times New Roman" w:cs="Times New Roman"/>
          <w:sz w:val="28"/>
          <w:szCs w:val="28"/>
        </w:rPr>
      </w:pPr>
    </w:p>
    <w:p w:rsidR="00F227F3" w:rsidRPr="00012332" w:rsidRDefault="00F227F3" w:rsidP="00F227F3">
      <w:pPr>
        <w:spacing w:after="0" w:line="240" w:lineRule="auto"/>
        <w:jc w:val="both"/>
        <w:rPr>
          <w:rFonts w:ascii="Times New Roman" w:hAnsi="Times New Roman" w:cs="Times New Roman"/>
          <w:sz w:val="28"/>
          <w:szCs w:val="28"/>
        </w:rPr>
      </w:pPr>
    </w:p>
    <w:p w:rsidR="00F227F3" w:rsidRPr="00012332" w:rsidRDefault="00F227F3" w:rsidP="00F227F3">
      <w:pPr>
        <w:spacing w:after="0" w:line="240" w:lineRule="auto"/>
        <w:jc w:val="both"/>
        <w:rPr>
          <w:rFonts w:ascii="Times New Roman" w:hAnsi="Times New Roman" w:cs="Times New Roman"/>
          <w:sz w:val="28"/>
          <w:szCs w:val="28"/>
        </w:rPr>
      </w:pPr>
    </w:p>
    <w:p w:rsidR="001A171A" w:rsidRPr="00012332" w:rsidRDefault="001A171A" w:rsidP="001A171A">
      <w:pPr>
        <w:spacing w:after="0" w:line="240" w:lineRule="auto"/>
        <w:jc w:val="both"/>
        <w:rPr>
          <w:rFonts w:ascii="Times New Roman" w:hAnsi="Times New Roman" w:cs="Times New Roman"/>
          <w:sz w:val="28"/>
          <w:szCs w:val="28"/>
        </w:rPr>
      </w:pPr>
    </w:p>
    <w:sectPr w:rsidR="001A171A" w:rsidRPr="00012332" w:rsidSect="000E020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668" w:rsidRDefault="00EB3668" w:rsidP="002E3169">
      <w:pPr>
        <w:spacing w:after="0" w:line="240" w:lineRule="auto"/>
      </w:pPr>
      <w:r>
        <w:separator/>
      </w:r>
    </w:p>
  </w:endnote>
  <w:endnote w:type="continuationSeparator" w:id="0">
    <w:p w:rsidR="00EB3668" w:rsidRDefault="00EB3668" w:rsidP="002E3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668" w:rsidRDefault="00EB3668" w:rsidP="002E3169">
      <w:pPr>
        <w:spacing w:after="0" w:line="240" w:lineRule="auto"/>
      </w:pPr>
      <w:r>
        <w:separator/>
      </w:r>
    </w:p>
  </w:footnote>
  <w:footnote w:type="continuationSeparator" w:id="0">
    <w:p w:rsidR="00EB3668" w:rsidRDefault="00EB3668" w:rsidP="002E31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44" w:rsidRDefault="00EB3668">
    <w:pPr>
      <w:pStyle w:val="a7"/>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4.95pt;margin-top:34.5pt;width:268.95pt;height:12pt;z-index:-251656192;mso-position-horizontal-relative:page;mso-position-vertical-relative:page" filled="f" stroked="f">
          <v:textbox inset="0,0,0,0">
            <w:txbxContent>
              <w:p w:rsidR="00A02644" w:rsidRDefault="00A02644">
                <w:pPr>
                  <w:spacing w:before="12"/>
                  <w:ind w:left="20"/>
                  <w:rPr>
                    <w:sz w:val="18"/>
                  </w:rPr>
                </w:pPr>
                <w:r>
                  <w:rPr>
                    <w:sz w:val="18"/>
                  </w:rPr>
                  <w:t>Методический центр аккредитации специалистов_Педиатрия_2018 г.</w:t>
                </w:r>
              </w:p>
            </w:txbxContent>
          </v:textbox>
          <w10:wrap anchorx="page" anchory="page"/>
        </v:shape>
      </w:pict>
    </w:r>
    <w:r>
      <w:pict>
        <v:shape id="_x0000_s2050" type="#_x0000_t202" style="position:absolute;margin-left:210.95pt;margin-top:56.3pt;width:216.1pt;height:17.55pt;z-index:-251655168;mso-position-horizontal-relative:page;mso-position-vertical-relative:page" filled="f" stroked="f">
          <v:textbox inset="0,0,0,0">
            <w:txbxContent>
              <w:p w:rsidR="00A02644" w:rsidRDefault="00A02644">
                <w:pPr>
                  <w:spacing w:before="8"/>
                  <w:ind w:left="20"/>
                  <w:rPr>
                    <w:b/>
                    <w:sz w:val="28"/>
                  </w:rPr>
                </w:pPr>
              </w:p>
            </w:txbxContent>
          </v:textbox>
          <w10:wrap anchorx="page" anchory="page"/>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44" w:rsidRDefault="00EB3668">
    <w:pPr>
      <w:pStyle w:val="a7"/>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284.95pt;margin-top:34.5pt;width:268.95pt;height:12pt;z-index:-251643904;mso-position-horizontal-relative:page;mso-position-vertical-relative:page" filled="f" stroked="f">
          <v:textbox inset="0,0,0,0">
            <w:txbxContent>
              <w:p w:rsidR="00A02644" w:rsidRDefault="00A02644">
                <w:pPr>
                  <w:spacing w:before="12"/>
                  <w:ind w:left="20"/>
                  <w:rPr>
                    <w:sz w:val="18"/>
                  </w:rPr>
                </w:pPr>
                <w:r>
                  <w:rPr>
                    <w:sz w:val="18"/>
                  </w:rPr>
                  <w:t>Методический центр аккредитации специалистов_Педиатрия_2018 г.</w:t>
                </w:r>
              </w:p>
            </w:txbxContent>
          </v:textbox>
          <w10:wrap anchorx="page" anchory="page"/>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44" w:rsidRDefault="00EB3668">
    <w:pPr>
      <w:pStyle w:val="a7"/>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284.95pt;margin-top:34.5pt;width:268.95pt;height:12pt;z-index:-251642880;mso-position-horizontal-relative:page;mso-position-vertical-relative:page" filled="f" stroked="f">
          <v:textbox inset="0,0,0,0">
            <w:txbxContent>
              <w:p w:rsidR="00A02644" w:rsidRDefault="00A02644">
                <w:pPr>
                  <w:spacing w:before="12"/>
                  <w:ind w:left="20"/>
                  <w:rPr>
                    <w:sz w:val="18"/>
                  </w:rPr>
                </w:pPr>
                <w:r>
                  <w:rPr>
                    <w:sz w:val="18"/>
                  </w:rPr>
                  <w:t>Методический центр аккредитации специалистов_Педиатрия_2018 г.</w:t>
                </w:r>
              </w:p>
            </w:txbxContent>
          </v:textbox>
          <w10:wrap anchorx="page" anchory="page"/>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44" w:rsidRDefault="00EB3668">
    <w:pPr>
      <w:pStyle w:val="a7"/>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284.95pt;margin-top:34.5pt;width:268.95pt;height:12pt;z-index:-251641856;mso-position-horizontal-relative:page;mso-position-vertical-relative:page" filled="f" stroked="f">
          <v:textbox inset="0,0,0,0">
            <w:txbxContent>
              <w:p w:rsidR="00A02644" w:rsidRDefault="00A02644">
                <w:pPr>
                  <w:spacing w:before="12"/>
                  <w:ind w:left="20"/>
                  <w:rPr>
                    <w:sz w:val="18"/>
                  </w:rPr>
                </w:pPr>
                <w:r>
                  <w:rPr>
                    <w:sz w:val="18"/>
                  </w:rPr>
                  <w:t>Методический центр аккредитации специалистов_Педиатрия_2018 г.</w:t>
                </w:r>
              </w:p>
            </w:txbxContent>
          </v:textbox>
          <w10:wrap anchorx="page" anchory="page"/>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44" w:rsidRDefault="00EB3668">
    <w:pPr>
      <w:pStyle w:val="a7"/>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284.95pt;margin-top:34.5pt;width:268.95pt;height:12pt;z-index:-251640832;mso-position-horizontal-relative:page;mso-position-vertical-relative:page" filled="f" stroked="f">
          <v:textbox inset="0,0,0,0">
            <w:txbxContent>
              <w:p w:rsidR="00A02644" w:rsidRDefault="00A02644">
                <w:pPr>
                  <w:spacing w:before="12"/>
                  <w:ind w:left="20"/>
                  <w:rPr>
                    <w:sz w:val="18"/>
                  </w:rPr>
                </w:pPr>
                <w:r>
                  <w:rPr>
                    <w:sz w:val="18"/>
                  </w:rPr>
                  <w:t>Методический центр аккредитации специалистов_Педиатрия_2018 г.</w:t>
                </w:r>
              </w:p>
            </w:txbxContent>
          </v:textbox>
          <w10:wrap anchorx="page" anchory="page"/>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44" w:rsidRDefault="00EB3668">
    <w:pPr>
      <w:pStyle w:val="a7"/>
      <w:spacing w:line="14" w:lineRule="auto"/>
      <w:rPr>
        <w:sz w:val="20"/>
      </w:rPr>
    </w:pPr>
    <w:r>
      <w:pict>
        <v:shapetype id="_x0000_t202" coordsize="21600,21600" o:spt="202" path="m,l,21600r21600,l21600,xe">
          <v:stroke joinstyle="miter"/>
          <v:path gradientshapeok="t" o:connecttype="rect"/>
        </v:shapetype>
        <v:shape id="_x0000_s2063" type="#_x0000_t202" style="position:absolute;margin-left:284.95pt;margin-top:34.5pt;width:268.95pt;height:12pt;z-index:-251639808;mso-position-horizontal-relative:page;mso-position-vertical-relative:page" filled="f" stroked="f">
          <v:textbox inset="0,0,0,0">
            <w:txbxContent>
              <w:p w:rsidR="00A02644" w:rsidRDefault="00A02644">
                <w:pPr>
                  <w:spacing w:before="12"/>
                  <w:ind w:left="20"/>
                  <w:rPr>
                    <w:sz w:val="18"/>
                  </w:rPr>
                </w:pPr>
                <w:r>
                  <w:rPr>
                    <w:sz w:val="18"/>
                  </w:rPr>
                  <w:t>Методический центр аккредитации специалистов_Педиатрия_2018 г.</w:t>
                </w:r>
              </w:p>
            </w:txbxContent>
          </v:textbox>
          <w10:wrap anchorx="page" anchory="page"/>
        </v:shape>
      </w:pic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44" w:rsidRDefault="00EB3668">
    <w:pPr>
      <w:pStyle w:val="a7"/>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284.95pt;margin-top:34.5pt;width:268.95pt;height:12pt;z-index:-251638784;mso-position-horizontal-relative:page;mso-position-vertical-relative:page" filled="f" stroked="f">
          <v:textbox style="mso-next-textbox:#_x0000_s2064" inset="0,0,0,0">
            <w:txbxContent>
              <w:p w:rsidR="00A02644" w:rsidRDefault="00A02644">
                <w:pPr>
                  <w:spacing w:before="12"/>
                  <w:ind w:left="20"/>
                  <w:rPr>
                    <w:sz w:val="18"/>
                  </w:rPr>
                </w:pPr>
                <w:r>
                  <w:rPr>
                    <w:sz w:val="18"/>
                  </w:rPr>
                  <w:t>Методический центр аккредитации специалистов_Педиатрия_2018 г.</w:t>
                </w:r>
              </w:p>
            </w:txbxContent>
          </v:textbox>
          <w10:wrap anchorx="page" anchory="page"/>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44" w:rsidRDefault="00EB3668">
    <w:pPr>
      <w:pStyle w:val="a7"/>
      <w:spacing w:line="14" w:lineRule="auto"/>
      <w:rPr>
        <w:sz w:val="20"/>
      </w:rPr>
    </w:pPr>
    <w:r>
      <w:pict>
        <v:shapetype id="_x0000_t202" coordsize="21600,21600" o:spt="202" path="m,l,21600r21600,l21600,xe">
          <v:stroke joinstyle="miter"/>
          <v:path gradientshapeok="t" o:connecttype="rect"/>
        </v:shapetype>
        <v:shape id="_x0000_s2065" type="#_x0000_t202" style="position:absolute;margin-left:284.95pt;margin-top:34.5pt;width:268.95pt;height:12pt;z-index:-251637760;mso-position-horizontal-relative:page;mso-position-vertical-relative:page" filled="f" stroked="f">
          <v:textbox inset="0,0,0,0">
            <w:txbxContent>
              <w:p w:rsidR="00A02644" w:rsidRDefault="00A02644">
                <w:pPr>
                  <w:spacing w:before="12"/>
                  <w:ind w:left="20"/>
                  <w:rPr>
                    <w:sz w:val="18"/>
                  </w:rPr>
                </w:pPr>
                <w:r>
                  <w:rPr>
                    <w:sz w:val="18"/>
                  </w:rPr>
                  <w:t>Методический центр аккредитации специалистов_Педиатрия_2018 г.</w:t>
                </w:r>
              </w:p>
            </w:txbxContent>
          </v:textbox>
          <w10:wrap anchorx="page" anchory="page"/>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44" w:rsidRDefault="00EB3668">
    <w:pPr>
      <w:pStyle w:val="a7"/>
      <w:spacing w:line="14" w:lineRule="auto"/>
      <w:rPr>
        <w:sz w:val="20"/>
      </w:rPr>
    </w:pPr>
    <w:r>
      <w:pict>
        <v:shapetype id="_x0000_t202" coordsize="21600,21600" o:spt="202" path="m,l,21600r21600,l21600,xe">
          <v:stroke joinstyle="miter"/>
          <v:path gradientshapeok="t" o:connecttype="rect"/>
        </v:shapetype>
        <v:shape id="_x0000_s2066" type="#_x0000_t202" style="position:absolute;margin-left:284.95pt;margin-top:34.5pt;width:268.95pt;height:12pt;z-index:-251636736;mso-position-horizontal-relative:page;mso-position-vertical-relative:page" filled="f" stroked="f">
          <v:textbox inset="0,0,0,0">
            <w:txbxContent>
              <w:p w:rsidR="00A02644" w:rsidRDefault="00A02644">
                <w:pPr>
                  <w:spacing w:before="12"/>
                  <w:ind w:left="20"/>
                  <w:rPr>
                    <w:sz w:val="18"/>
                  </w:rPr>
                </w:pPr>
                <w:r>
                  <w:rPr>
                    <w:sz w:val="18"/>
                  </w:rPr>
                  <w:t>Методический центр аккредитации специалистов_Педиатрия_2018 г.</w:t>
                </w:r>
              </w:p>
            </w:txbxContent>
          </v:textbox>
          <w10:wrap anchorx="page" anchory="page"/>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44" w:rsidRDefault="00EB3668">
    <w:pPr>
      <w:pStyle w:val="a7"/>
      <w:spacing w:line="14" w:lineRule="auto"/>
      <w:rPr>
        <w:sz w:val="20"/>
      </w:rPr>
    </w:pPr>
    <w:r>
      <w:pict>
        <v:shapetype id="_x0000_t202" coordsize="21600,21600" o:spt="202" path="m,l,21600r21600,l21600,xe">
          <v:stroke joinstyle="miter"/>
          <v:path gradientshapeok="t" o:connecttype="rect"/>
        </v:shapetype>
        <v:shape id="_x0000_s2067" type="#_x0000_t202" style="position:absolute;margin-left:284.95pt;margin-top:34.5pt;width:268.95pt;height:12pt;z-index:-251635712;mso-position-horizontal-relative:page;mso-position-vertical-relative:page" filled="f" stroked="f">
          <v:textbox inset="0,0,0,0">
            <w:txbxContent>
              <w:p w:rsidR="00A02644" w:rsidRDefault="00A02644">
                <w:pPr>
                  <w:spacing w:before="12"/>
                  <w:ind w:left="20"/>
                  <w:rPr>
                    <w:sz w:val="18"/>
                  </w:rPr>
                </w:pPr>
                <w:r>
                  <w:rPr>
                    <w:sz w:val="18"/>
                  </w:rPr>
                  <w:t>Методический центр аккредитации специалистов_Педиатрия_2018 г.</w:t>
                </w:r>
              </w:p>
            </w:txbxContent>
          </v:textbox>
          <w10:wrap anchorx="page" anchory="page"/>
        </v:shape>
      </w:pic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44" w:rsidRDefault="00EB3668">
    <w:pPr>
      <w:pStyle w:val="a7"/>
      <w:spacing w:line="14" w:lineRule="auto"/>
      <w:rPr>
        <w:sz w:val="20"/>
      </w:rPr>
    </w:pPr>
    <w:r>
      <w:pict>
        <v:shapetype id="_x0000_t202" coordsize="21600,21600" o:spt="202" path="m,l,21600r21600,l21600,xe">
          <v:stroke joinstyle="miter"/>
          <v:path gradientshapeok="t" o:connecttype="rect"/>
        </v:shapetype>
        <v:shape id="_x0000_s2068" type="#_x0000_t202" style="position:absolute;margin-left:284.95pt;margin-top:34.5pt;width:268.95pt;height:12pt;z-index:-251634688;mso-position-horizontal-relative:page;mso-position-vertical-relative:page" filled="f" stroked="f">
          <v:textbox inset="0,0,0,0">
            <w:txbxContent>
              <w:p w:rsidR="00A02644" w:rsidRDefault="00A02644">
                <w:pPr>
                  <w:spacing w:before="12"/>
                  <w:ind w:left="20"/>
                  <w:rPr>
                    <w:sz w:val="18"/>
                  </w:rPr>
                </w:pPr>
                <w:r>
                  <w:rPr>
                    <w:sz w:val="18"/>
                  </w:rPr>
                  <w:t>Методический центр аккредитации специалистов_Педиатрия_2018 г.</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44" w:rsidRDefault="00EB3668">
    <w:pPr>
      <w:pStyle w:val="a7"/>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84.95pt;margin-top:34.5pt;width:268.95pt;height:12pt;z-index:-251653120;mso-position-horizontal-relative:page;mso-position-vertical-relative:page" filled="f" stroked="f">
          <v:textbox inset="0,0,0,0">
            <w:txbxContent>
              <w:p w:rsidR="00A02644" w:rsidRDefault="00A02644">
                <w:pPr>
                  <w:spacing w:before="12"/>
                  <w:ind w:left="20"/>
                  <w:rPr>
                    <w:sz w:val="18"/>
                  </w:rPr>
                </w:pPr>
                <w:r>
                  <w:rPr>
                    <w:sz w:val="18"/>
                  </w:rPr>
                  <w:t>Методический центр аккредитации специалистов_Педиатрия_2018 г.</w:t>
                </w:r>
              </w:p>
            </w:txbxContent>
          </v:textbox>
          <w10:wrap anchorx="page" anchory="page"/>
        </v:shape>
      </w:pic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44" w:rsidRDefault="00EB3668">
    <w:pPr>
      <w:pStyle w:val="a7"/>
      <w:spacing w:line="14" w:lineRule="auto"/>
      <w:rPr>
        <w:sz w:val="20"/>
      </w:rPr>
    </w:pPr>
    <w:r>
      <w:pict>
        <v:shapetype id="_x0000_t202" coordsize="21600,21600" o:spt="202" path="m,l,21600r21600,l21600,xe">
          <v:stroke joinstyle="miter"/>
          <v:path gradientshapeok="t" o:connecttype="rect"/>
        </v:shapetype>
        <v:shape id="_x0000_s2069" type="#_x0000_t202" style="position:absolute;margin-left:284.95pt;margin-top:34.5pt;width:268.95pt;height:12pt;z-index:-251633664;mso-position-horizontal-relative:page;mso-position-vertical-relative:page" filled="f" stroked="f">
          <v:textbox inset="0,0,0,0">
            <w:txbxContent>
              <w:p w:rsidR="00A02644" w:rsidRDefault="00A02644">
                <w:pPr>
                  <w:spacing w:before="12"/>
                  <w:ind w:left="20"/>
                  <w:rPr>
                    <w:sz w:val="18"/>
                  </w:rPr>
                </w:pPr>
                <w:r>
                  <w:rPr>
                    <w:sz w:val="18"/>
                  </w:rPr>
                  <w:t>Методический центр аккредитации специалистов_Педиатрия_2018 г.</w:t>
                </w:r>
              </w:p>
            </w:txbxContent>
          </v:textbox>
          <w10:wrap anchorx="page" anchory="page"/>
        </v:shape>
      </w:pic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44" w:rsidRDefault="00EB3668">
    <w:pPr>
      <w:pStyle w:val="a7"/>
      <w:spacing w:line="14" w:lineRule="auto"/>
      <w:rPr>
        <w:sz w:val="20"/>
      </w:rPr>
    </w:pPr>
    <w:r>
      <w:pict>
        <v:shapetype id="_x0000_t202" coordsize="21600,21600" o:spt="202" path="m,l,21600r21600,l21600,xe">
          <v:stroke joinstyle="miter"/>
          <v:path gradientshapeok="t" o:connecttype="rect"/>
        </v:shapetype>
        <v:shape id="_x0000_s2070" type="#_x0000_t202" style="position:absolute;margin-left:284.95pt;margin-top:34.5pt;width:268.95pt;height:12pt;z-index:-251632640;mso-position-horizontal-relative:page;mso-position-vertical-relative:page" filled="f" stroked="f">
          <v:textbox inset="0,0,0,0">
            <w:txbxContent>
              <w:p w:rsidR="00A02644" w:rsidRDefault="00A02644">
                <w:pPr>
                  <w:spacing w:before="12"/>
                  <w:ind w:left="20"/>
                  <w:rPr>
                    <w:sz w:val="18"/>
                  </w:rPr>
                </w:pPr>
                <w:r>
                  <w:rPr>
                    <w:sz w:val="18"/>
                  </w:rPr>
                  <w:t>Методический центр аккредитации специалистов_Педиатрия_2018 г.</w:t>
                </w:r>
              </w:p>
            </w:txbxContent>
          </v:textbox>
          <w10:wrap anchorx="page" anchory="page"/>
        </v:shape>
      </w:pic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44" w:rsidRDefault="00EB3668">
    <w:pPr>
      <w:pStyle w:val="a7"/>
      <w:spacing w:line="14" w:lineRule="auto"/>
      <w:rPr>
        <w:sz w:val="20"/>
      </w:rPr>
    </w:pPr>
    <w:r>
      <w:pict>
        <v:shapetype id="_x0000_t202" coordsize="21600,21600" o:spt="202" path="m,l,21600r21600,l21600,xe">
          <v:stroke joinstyle="miter"/>
          <v:path gradientshapeok="t" o:connecttype="rect"/>
        </v:shapetype>
        <v:shape id="_x0000_s2071" type="#_x0000_t202" style="position:absolute;margin-left:284.95pt;margin-top:34.5pt;width:268.95pt;height:12pt;z-index:-251631616;mso-position-horizontal-relative:page;mso-position-vertical-relative:page" filled="f" stroked="f">
          <v:textbox inset="0,0,0,0">
            <w:txbxContent>
              <w:p w:rsidR="00A02644" w:rsidRDefault="00A02644">
                <w:pPr>
                  <w:spacing w:before="12"/>
                  <w:ind w:left="20"/>
                  <w:rPr>
                    <w:sz w:val="18"/>
                  </w:rPr>
                </w:pPr>
                <w:r>
                  <w:rPr>
                    <w:sz w:val="18"/>
                  </w:rPr>
                  <w:t>Методический центр аккредитации специалистов_Педиатрия_2018 г.</w:t>
                </w:r>
              </w:p>
            </w:txbxContent>
          </v:textbox>
          <w10:wrap anchorx="page" anchory="page"/>
        </v:shape>
      </w:pic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44" w:rsidRDefault="00EB3668">
    <w:pPr>
      <w:pStyle w:val="a7"/>
      <w:spacing w:line="14" w:lineRule="auto"/>
      <w:rPr>
        <w:sz w:val="20"/>
      </w:rPr>
    </w:pPr>
    <w:r>
      <w:pict>
        <v:shapetype id="_x0000_t202" coordsize="21600,21600" o:spt="202" path="m,l,21600r21600,l21600,xe">
          <v:stroke joinstyle="miter"/>
          <v:path gradientshapeok="t" o:connecttype="rect"/>
        </v:shapetype>
        <v:shape id="_x0000_s2072" type="#_x0000_t202" style="position:absolute;margin-left:284.95pt;margin-top:34.5pt;width:268.95pt;height:12pt;z-index:-251630592;mso-position-horizontal-relative:page;mso-position-vertical-relative:page" filled="f" stroked="f">
          <v:textbox style="mso-next-textbox:#_x0000_s2072" inset="0,0,0,0">
            <w:txbxContent>
              <w:p w:rsidR="00A02644" w:rsidRDefault="00A02644">
                <w:pPr>
                  <w:spacing w:before="12"/>
                  <w:ind w:left="20"/>
                  <w:rPr>
                    <w:sz w:val="18"/>
                  </w:rPr>
                </w:pPr>
                <w:r>
                  <w:rPr>
                    <w:sz w:val="18"/>
                  </w:rPr>
                  <w:t>Методический центр аккредитации специалистов_Педиатрия_2018 г.</w:t>
                </w:r>
              </w:p>
            </w:txbxContent>
          </v:textbox>
          <w10:wrap anchorx="page" anchory="page"/>
        </v:shape>
      </w:pic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44" w:rsidRDefault="00EB3668">
    <w:pPr>
      <w:pStyle w:val="a7"/>
      <w:spacing w:line="14" w:lineRule="auto"/>
      <w:rPr>
        <w:sz w:val="20"/>
      </w:rPr>
    </w:pPr>
    <w:r>
      <w:pict>
        <v:shapetype id="_x0000_t202" coordsize="21600,21600" o:spt="202" path="m,l,21600r21600,l21600,xe">
          <v:stroke joinstyle="miter"/>
          <v:path gradientshapeok="t" o:connecttype="rect"/>
        </v:shapetype>
        <v:shape id="_x0000_s2073" type="#_x0000_t202" style="position:absolute;margin-left:284.95pt;margin-top:34.5pt;width:268.95pt;height:12pt;z-index:-251629568;mso-position-horizontal-relative:page;mso-position-vertical-relative:page" filled="f" stroked="f">
          <v:textbox inset="0,0,0,0">
            <w:txbxContent>
              <w:p w:rsidR="00A02644" w:rsidRDefault="00A02644">
                <w:pPr>
                  <w:spacing w:before="12"/>
                  <w:ind w:left="20"/>
                  <w:rPr>
                    <w:sz w:val="18"/>
                  </w:rPr>
                </w:pPr>
                <w:r>
                  <w:rPr>
                    <w:sz w:val="18"/>
                  </w:rPr>
                  <w:t>Методический центр аккредитации специалистов_Педиатрия_2018 г.</w:t>
                </w:r>
              </w:p>
            </w:txbxContent>
          </v:textbox>
          <w10:wrap anchorx="page" anchory="page"/>
        </v:shape>
      </w:pic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44" w:rsidRDefault="00EB3668">
    <w:pPr>
      <w:pStyle w:val="a7"/>
      <w:spacing w:line="14" w:lineRule="auto"/>
      <w:rPr>
        <w:sz w:val="20"/>
      </w:rPr>
    </w:pPr>
    <w:r>
      <w:pict>
        <v:shapetype id="_x0000_t202" coordsize="21600,21600" o:spt="202" path="m,l,21600r21600,l21600,xe">
          <v:stroke joinstyle="miter"/>
          <v:path gradientshapeok="t" o:connecttype="rect"/>
        </v:shapetype>
        <v:shape id="_x0000_s2074" type="#_x0000_t202" style="position:absolute;margin-left:284.95pt;margin-top:34.5pt;width:268.95pt;height:12pt;z-index:-251628544;mso-position-horizontal-relative:page;mso-position-vertical-relative:page" filled="f" stroked="f">
          <v:textbox inset="0,0,0,0">
            <w:txbxContent>
              <w:p w:rsidR="00A02644" w:rsidRDefault="00A02644">
                <w:pPr>
                  <w:spacing w:before="12"/>
                  <w:ind w:left="20"/>
                  <w:rPr>
                    <w:sz w:val="18"/>
                  </w:rPr>
                </w:pPr>
                <w:r>
                  <w:rPr>
                    <w:sz w:val="18"/>
                  </w:rPr>
                  <w:t>Методический центр аккредитации специалистов_Педиатрия_2018 г.</w:t>
                </w:r>
              </w:p>
            </w:txbxContent>
          </v:textbox>
          <w10:wrap anchorx="page" anchory="page"/>
        </v:shape>
      </w:pic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44" w:rsidRDefault="00EB3668">
    <w:pPr>
      <w:pStyle w:val="a7"/>
      <w:spacing w:line="14" w:lineRule="auto"/>
      <w:rPr>
        <w:sz w:val="20"/>
      </w:rPr>
    </w:pPr>
    <w:r>
      <w:pict>
        <v:shapetype id="_x0000_t202" coordsize="21600,21600" o:spt="202" path="m,l,21600r21600,l21600,xe">
          <v:stroke joinstyle="miter"/>
          <v:path gradientshapeok="t" o:connecttype="rect"/>
        </v:shapetype>
        <v:shape id="_x0000_s2075" type="#_x0000_t202" style="position:absolute;margin-left:284.95pt;margin-top:34.5pt;width:268.95pt;height:12pt;z-index:-251627520;mso-position-horizontal-relative:page;mso-position-vertical-relative:page" filled="f" stroked="f">
          <v:textbox style="mso-next-textbox:#_x0000_s2075" inset="0,0,0,0">
            <w:txbxContent>
              <w:p w:rsidR="00A02644" w:rsidRDefault="00A02644">
                <w:pPr>
                  <w:spacing w:before="12"/>
                  <w:ind w:left="20"/>
                  <w:rPr>
                    <w:sz w:val="18"/>
                  </w:rPr>
                </w:pPr>
                <w:r>
                  <w:rPr>
                    <w:sz w:val="18"/>
                  </w:rPr>
                  <w:t>Методический центр аккредитации специалистов_Педиатрия_2018 г.</w:t>
                </w:r>
              </w:p>
            </w:txbxContent>
          </v:textbox>
          <w10:wrap anchorx="page" anchory="page"/>
        </v:shape>
      </w:pic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44" w:rsidRDefault="00EB3668">
    <w:pPr>
      <w:pStyle w:val="a7"/>
      <w:spacing w:line="14" w:lineRule="auto"/>
      <w:rPr>
        <w:sz w:val="20"/>
      </w:rPr>
    </w:pPr>
    <w:r>
      <w:pict>
        <v:shapetype id="_x0000_t202" coordsize="21600,21600" o:spt="202" path="m,l,21600r21600,l21600,xe">
          <v:stroke joinstyle="miter"/>
          <v:path gradientshapeok="t" o:connecttype="rect"/>
        </v:shapetype>
        <v:shape id="_x0000_s2076" type="#_x0000_t202" style="position:absolute;margin-left:284.95pt;margin-top:34.5pt;width:268.95pt;height:12pt;z-index:-251626496;mso-position-horizontal-relative:page;mso-position-vertical-relative:page" filled="f" stroked="f">
          <v:textbox inset="0,0,0,0">
            <w:txbxContent>
              <w:p w:rsidR="00A02644" w:rsidRDefault="00A02644">
                <w:pPr>
                  <w:spacing w:before="12"/>
                  <w:ind w:left="20"/>
                  <w:rPr>
                    <w:sz w:val="18"/>
                  </w:rPr>
                </w:pPr>
                <w:r>
                  <w:rPr>
                    <w:sz w:val="18"/>
                  </w:rPr>
                  <w:t>Методический центр аккредитации специалистов_Педиатрия_2018 г.</w:t>
                </w:r>
              </w:p>
            </w:txbxContent>
          </v:textbox>
          <w10:wrap anchorx="page" anchory="page"/>
        </v:shape>
      </w:pic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44" w:rsidRDefault="00EB3668">
    <w:pPr>
      <w:pStyle w:val="a7"/>
      <w:spacing w:line="14" w:lineRule="auto"/>
      <w:rPr>
        <w:sz w:val="20"/>
      </w:rPr>
    </w:pPr>
    <w:r>
      <w:pict>
        <v:shapetype id="_x0000_t202" coordsize="21600,21600" o:spt="202" path="m,l,21600r21600,l21600,xe">
          <v:stroke joinstyle="miter"/>
          <v:path gradientshapeok="t" o:connecttype="rect"/>
        </v:shapetype>
        <v:shape id="_x0000_s2077" type="#_x0000_t202" style="position:absolute;margin-left:284.95pt;margin-top:34.5pt;width:268.95pt;height:12pt;z-index:-251625472;mso-position-horizontal-relative:page;mso-position-vertical-relative:page" filled="f" stroked="f">
          <v:textbox inset="0,0,0,0">
            <w:txbxContent>
              <w:p w:rsidR="00A02644" w:rsidRDefault="00A02644">
                <w:pPr>
                  <w:spacing w:before="12"/>
                  <w:ind w:left="20"/>
                  <w:rPr>
                    <w:sz w:val="18"/>
                  </w:rPr>
                </w:pPr>
                <w:r>
                  <w:rPr>
                    <w:sz w:val="18"/>
                  </w:rPr>
                  <w:t>Методический центр аккредитации специалистов_Педиатрия_2018 г.</w:t>
                </w:r>
              </w:p>
            </w:txbxContent>
          </v:textbox>
          <w10:wrap anchorx="page" anchory="page"/>
        </v:shape>
      </w:pic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44" w:rsidRDefault="00EB3668">
    <w:pPr>
      <w:pStyle w:val="a7"/>
      <w:spacing w:line="14" w:lineRule="auto"/>
      <w:rPr>
        <w:sz w:val="20"/>
      </w:rPr>
    </w:pPr>
    <w:r>
      <w:pict>
        <v:shapetype id="_x0000_t202" coordsize="21600,21600" o:spt="202" path="m,l,21600r21600,l21600,xe">
          <v:stroke joinstyle="miter"/>
          <v:path gradientshapeok="t" o:connecttype="rect"/>
        </v:shapetype>
        <v:shape id="_x0000_s2078" type="#_x0000_t202" style="position:absolute;margin-left:284.95pt;margin-top:34.5pt;width:268.95pt;height:12pt;z-index:-251623424;mso-position-horizontal-relative:page;mso-position-vertical-relative:page" filled="f" stroked="f">
          <v:textbox style="mso-next-textbox:#_x0000_s2078" inset="0,0,0,0">
            <w:txbxContent>
              <w:p w:rsidR="00A02644" w:rsidRDefault="00A02644">
                <w:pPr>
                  <w:spacing w:before="12"/>
                  <w:ind w:left="20"/>
                  <w:rPr>
                    <w:sz w:val="18"/>
                  </w:rPr>
                </w:pPr>
                <w:r>
                  <w:rPr>
                    <w:sz w:val="18"/>
                  </w:rPr>
                  <w:t>Методический центр аккредитации специалистов_Педиатрия_2018 г.</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44" w:rsidRDefault="00EB3668">
    <w:pPr>
      <w:pStyle w:val="a7"/>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84.95pt;margin-top:34.5pt;width:268.95pt;height:12pt;z-index:-251652096;mso-position-horizontal-relative:page;mso-position-vertical-relative:page" filled="f" stroked="f">
          <v:textbox inset="0,0,0,0">
            <w:txbxContent>
              <w:p w:rsidR="00A02644" w:rsidRDefault="00A02644">
                <w:pPr>
                  <w:spacing w:before="12"/>
                  <w:ind w:left="20"/>
                  <w:rPr>
                    <w:sz w:val="18"/>
                  </w:rPr>
                </w:pPr>
                <w:r>
                  <w:rPr>
                    <w:sz w:val="18"/>
                  </w:rPr>
                  <w:t>Методический центр аккредитации специалистов_Педиатрия_2018 г.</w:t>
                </w:r>
              </w:p>
            </w:txbxContent>
          </v:textbox>
          <w10:wrap anchorx="page" anchory="page"/>
        </v:shape>
      </w:pic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44" w:rsidRDefault="00EB3668">
    <w:pPr>
      <w:pStyle w:val="a7"/>
      <w:spacing w:line="14" w:lineRule="auto"/>
      <w:rPr>
        <w:sz w:val="20"/>
      </w:rPr>
    </w:pPr>
    <w:r>
      <w:pict>
        <v:shapetype id="_x0000_t202" coordsize="21600,21600" o:spt="202" path="m,l,21600r21600,l21600,xe">
          <v:stroke joinstyle="miter"/>
          <v:path gradientshapeok="t" o:connecttype="rect"/>
        </v:shapetype>
        <v:shape id="_x0000_s2079" type="#_x0000_t202" style="position:absolute;margin-left:284.95pt;margin-top:34.5pt;width:268.95pt;height:12pt;z-index:-251622400;mso-position-horizontal-relative:page;mso-position-vertical-relative:page" filled="f" stroked="f">
          <v:textbox style="mso-next-textbox:#_x0000_s2079" inset="0,0,0,0">
            <w:txbxContent>
              <w:p w:rsidR="00A02644" w:rsidRDefault="00A02644">
                <w:pPr>
                  <w:spacing w:before="12"/>
                  <w:ind w:left="20"/>
                  <w:rPr>
                    <w:sz w:val="18"/>
                  </w:rPr>
                </w:pPr>
                <w:r>
                  <w:rPr>
                    <w:sz w:val="18"/>
                  </w:rPr>
                  <w:t>Методический центр аккредитации специалистов_Педиатрия_2018 г.</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44" w:rsidRDefault="00EB3668">
    <w:pPr>
      <w:pStyle w:val="a7"/>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284.95pt;margin-top:34.5pt;width:268.95pt;height:12pt;z-index:-251650048;mso-position-horizontal-relative:page;mso-position-vertical-relative:page" filled="f" stroked="f">
          <v:textbox inset="0,0,0,0">
            <w:txbxContent>
              <w:p w:rsidR="00A02644" w:rsidRDefault="00A02644">
                <w:pPr>
                  <w:spacing w:before="12"/>
                  <w:ind w:left="20"/>
                  <w:rPr>
                    <w:sz w:val="18"/>
                  </w:rPr>
                </w:pPr>
                <w:r>
                  <w:rPr>
                    <w:sz w:val="18"/>
                  </w:rPr>
                  <w:t>Методический центр аккредитации специалистов_Педиатрия_2018 г.</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44" w:rsidRDefault="00EB3668">
    <w:pPr>
      <w:pStyle w:val="a7"/>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284.95pt;margin-top:34.5pt;width:268.95pt;height:12pt;z-index:-251649024;mso-position-horizontal-relative:page;mso-position-vertical-relative:page" filled="f" stroked="f">
          <v:textbox inset="0,0,0,0">
            <w:txbxContent>
              <w:p w:rsidR="00A02644" w:rsidRDefault="00A02644">
                <w:pPr>
                  <w:spacing w:before="12"/>
                  <w:ind w:left="20"/>
                  <w:rPr>
                    <w:sz w:val="18"/>
                  </w:rPr>
                </w:pPr>
                <w:r>
                  <w:rPr>
                    <w:sz w:val="18"/>
                  </w:rPr>
                  <w:t>Методический центр аккредитации специалистов_Педиатрия_2018 г.</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44" w:rsidRDefault="00EB3668">
    <w:pPr>
      <w:pStyle w:val="a7"/>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284.95pt;margin-top:34.5pt;width:268.95pt;height:12pt;z-index:-251648000;mso-position-horizontal-relative:page;mso-position-vertical-relative:page" filled="f" stroked="f">
          <v:textbox inset="0,0,0,0">
            <w:txbxContent>
              <w:p w:rsidR="00A02644" w:rsidRDefault="00A02644">
                <w:pPr>
                  <w:spacing w:before="12"/>
                  <w:ind w:left="20"/>
                  <w:rPr>
                    <w:sz w:val="18"/>
                  </w:rPr>
                </w:pPr>
                <w:r>
                  <w:rPr>
                    <w:sz w:val="18"/>
                  </w:rPr>
                  <w:t>Методический центр аккредитации специалистов_Педиатрия_2018 г.</w:t>
                </w: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44" w:rsidRDefault="00EB3668">
    <w:pPr>
      <w:pStyle w:val="a7"/>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284.95pt;margin-top:34.5pt;width:268.95pt;height:12pt;z-index:-251646976;mso-position-horizontal-relative:page;mso-position-vertical-relative:page" filled="f" stroked="f">
          <v:textbox inset="0,0,0,0">
            <w:txbxContent>
              <w:p w:rsidR="00A02644" w:rsidRDefault="00A02644">
                <w:pPr>
                  <w:spacing w:before="12"/>
                  <w:ind w:left="20"/>
                  <w:rPr>
                    <w:sz w:val="18"/>
                  </w:rPr>
                </w:pPr>
                <w:r>
                  <w:rPr>
                    <w:sz w:val="18"/>
                  </w:rPr>
                  <w:t>Методический центр аккредитации специалистов_Педиатрия_2018 г.</w:t>
                </w: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44" w:rsidRDefault="00EB3668">
    <w:pPr>
      <w:pStyle w:val="a7"/>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284.95pt;margin-top:34.5pt;width:268.95pt;height:12pt;z-index:-251645952;mso-position-horizontal-relative:page;mso-position-vertical-relative:page" filled="f" stroked="f">
          <v:textbox inset="0,0,0,0">
            <w:txbxContent>
              <w:p w:rsidR="00A02644" w:rsidRDefault="00A02644">
                <w:pPr>
                  <w:spacing w:before="12"/>
                  <w:ind w:left="20"/>
                  <w:rPr>
                    <w:sz w:val="18"/>
                  </w:rPr>
                </w:pPr>
                <w:r>
                  <w:rPr>
                    <w:sz w:val="18"/>
                  </w:rPr>
                  <w:t>Методический центр аккредитации специалистов_Педиатрия_2018 г.</w:t>
                </w:r>
              </w:p>
            </w:txbxContent>
          </v:textbox>
          <w10:wrap anchorx="page" anchory="page"/>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44" w:rsidRDefault="00EB3668">
    <w:pPr>
      <w:pStyle w:val="a7"/>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284.95pt;margin-top:34.5pt;width:268.95pt;height:12pt;z-index:-251644928;mso-position-horizontal-relative:page;mso-position-vertical-relative:page" filled="f" stroked="f">
          <v:textbox inset="0,0,0,0">
            <w:txbxContent>
              <w:p w:rsidR="00A02644" w:rsidRDefault="00A02644">
                <w:pPr>
                  <w:spacing w:before="12"/>
                  <w:ind w:left="20"/>
                  <w:rPr>
                    <w:sz w:val="18"/>
                  </w:rPr>
                </w:pPr>
                <w:r>
                  <w:rPr>
                    <w:sz w:val="18"/>
                  </w:rPr>
                  <w:t>Методический центр аккредитации специалистов_Педиатрия_2018 г.</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2561"/>
    <w:multiLevelType w:val="hybridMultilevel"/>
    <w:tmpl w:val="599A0698"/>
    <w:lvl w:ilvl="0" w:tplc="69A8D926">
      <w:start w:val="1"/>
      <w:numFmt w:val="decimal"/>
      <w:lvlText w:val="%1."/>
      <w:lvlJc w:val="left"/>
      <w:pPr>
        <w:ind w:left="162" w:hanging="240"/>
      </w:pPr>
      <w:rPr>
        <w:rFonts w:ascii="Times New Roman" w:eastAsia="Times New Roman" w:hAnsi="Times New Roman" w:cs="Times New Roman" w:hint="default"/>
        <w:spacing w:val="-2"/>
        <w:w w:val="100"/>
        <w:sz w:val="24"/>
        <w:szCs w:val="24"/>
        <w:lang w:val="ru-RU" w:eastAsia="ru-RU" w:bidi="ru-RU"/>
      </w:rPr>
    </w:lvl>
    <w:lvl w:ilvl="1" w:tplc="14125B48">
      <w:numFmt w:val="bullet"/>
      <w:lvlText w:val="•"/>
      <w:lvlJc w:val="left"/>
      <w:pPr>
        <w:ind w:left="1110" w:hanging="240"/>
      </w:pPr>
      <w:rPr>
        <w:rFonts w:hint="default"/>
        <w:lang w:val="ru-RU" w:eastAsia="ru-RU" w:bidi="ru-RU"/>
      </w:rPr>
    </w:lvl>
    <w:lvl w:ilvl="2" w:tplc="3B1ABF0E">
      <w:numFmt w:val="bullet"/>
      <w:lvlText w:val="•"/>
      <w:lvlJc w:val="left"/>
      <w:pPr>
        <w:ind w:left="2061" w:hanging="240"/>
      </w:pPr>
      <w:rPr>
        <w:rFonts w:hint="default"/>
        <w:lang w:val="ru-RU" w:eastAsia="ru-RU" w:bidi="ru-RU"/>
      </w:rPr>
    </w:lvl>
    <w:lvl w:ilvl="3" w:tplc="0082D2CE">
      <w:numFmt w:val="bullet"/>
      <w:lvlText w:val="•"/>
      <w:lvlJc w:val="left"/>
      <w:pPr>
        <w:ind w:left="3011" w:hanging="240"/>
      </w:pPr>
      <w:rPr>
        <w:rFonts w:hint="default"/>
        <w:lang w:val="ru-RU" w:eastAsia="ru-RU" w:bidi="ru-RU"/>
      </w:rPr>
    </w:lvl>
    <w:lvl w:ilvl="4" w:tplc="C8EEDC10">
      <w:numFmt w:val="bullet"/>
      <w:lvlText w:val="•"/>
      <w:lvlJc w:val="left"/>
      <w:pPr>
        <w:ind w:left="3962" w:hanging="240"/>
      </w:pPr>
      <w:rPr>
        <w:rFonts w:hint="default"/>
        <w:lang w:val="ru-RU" w:eastAsia="ru-RU" w:bidi="ru-RU"/>
      </w:rPr>
    </w:lvl>
    <w:lvl w:ilvl="5" w:tplc="01ACA160">
      <w:numFmt w:val="bullet"/>
      <w:lvlText w:val="•"/>
      <w:lvlJc w:val="left"/>
      <w:pPr>
        <w:ind w:left="4913" w:hanging="240"/>
      </w:pPr>
      <w:rPr>
        <w:rFonts w:hint="default"/>
        <w:lang w:val="ru-RU" w:eastAsia="ru-RU" w:bidi="ru-RU"/>
      </w:rPr>
    </w:lvl>
    <w:lvl w:ilvl="6" w:tplc="88022E14">
      <w:numFmt w:val="bullet"/>
      <w:lvlText w:val="•"/>
      <w:lvlJc w:val="left"/>
      <w:pPr>
        <w:ind w:left="5863" w:hanging="240"/>
      </w:pPr>
      <w:rPr>
        <w:rFonts w:hint="default"/>
        <w:lang w:val="ru-RU" w:eastAsia="ru-RU" w:bidi="ru-RU"/>
      </w:rPr>
    </w:lvl>
    <w:lvl w:ilvl="7" w:tplc="42FC38A0">
      <w:numFmt w:val="bullet"/>
      <w:lvlText w:val="•"/>
      <w:lvlJc w:val="left"/>
      <w:pPr>
        <w:ind w:left="6814" w:hanging="240"/>
      </w:pPr>
      <w:rPr>
        <w:rFonts w:hint="default"/>
        <w:lang w:val="ru-RU" w:eastAsia="ru-RU" w:bidi="ru-RU"/>
      </w:rPr>
    </w:lvl>
    <w:lvl w:ilvl="8" w:tplc="C3947B4E">
      <w:numFmt w:val="bullet"/>
      <w:lvlText w:val="•"/>
      <w:lvlJc w:val="left"/>
      <w:pPr>
        <w:ind w:left="7765" w:hanging="240"/>
      </w:pPr>
      <w:rPr>
        <w:rFonts w:hint="default"/>
        <w:lang w:val="ru-RU" w:eastAsia="ru-RU" w:bidi="ru-RU"/>
      </w:rPr>
    </w:lvl>
  </w:abstractNum>
  <w:abstractNum w:abstractNumId="1">
    <w:nsid w:val="014F6F4E"/>
    <w:multiLevelType w:val="hybridMultilevel"/>
    <w:tmpl w:val="A12EDD8E"/>
    <w:lvl w:ilvl="0" w:tplc="2472AF90">
      <w:start w:val="1"/>
      <w:numFmt w:val="decimal"/>
      <w:lvlText w:val="%1."/>
      <w:lvlJc w:val="left"/>
      <w:pPr>
        <w:ind w:left="842" w:hanging="240"/>
      </w:pPr>
      <w:rPr>
        <w:rFonts w:ascii="Times New Roman" w:eastAsia="Times New Roman" w:hAnsi="Times New Roman" w:cs="Times New Roman" w:hint="default"/>
        <w:spacing w:val="-2"/>
        <w:w w:val="100"/>
        <w:sz w:val="24"/>
        <w:szCs w:val="24"/>
        <w:lang w:val="ru-RU" w:eastAsia="ru-RU" w:bidi="ru-RU"/>
      </w:rPr>
    </w:lvl>
    <w:lvl w:ilvl="1" w:tplc="BEAE9292">
      <w:numFmt w:val="bullet"/>
      <w:lvlText w:val="•"/>
      <w:lvlJc w:val="left"/>
      <w:pPr>
        <w:ind w:left="1712" w:hanging="240"/>
      </w:pPr>
      <w:rPr>
        <w:rFonts w:hint="default"/>
        <w:lang w:val="ru-RU" w:eastAsia="ru-RU" w:bidi="ru-RU"/>
      </w:rPr>
    </w:lvl>
    <w:lvl w:ilvl="2" w:tplc="743A7694">
      <w:numFmt w:val="bullet"/>
      <w:lvlText w:val="•"/>
      <w:lvlJc w:val="left"/>
      <w:pPr>
        <w:ind w:left="2585" w:hanging="240"/>
      </w:pPr>
      <w:rPr>
        <w:rFonts w:hint="default"/>
        <w:lang w:val="ru-RU" w:eastAsia="ru-RU" w:bidi="ru-RU"/>
      </w:rPr>
    </w:lvl>
    <w:lvl w:ilvl="3" w:tplc="70C6E46C">
      <w:numFmt w:val="bullet"/>
      <w:lvlText w:val="•"/>
      <w:lvlJc w:val="left"/>
      <w:pPr>
        <w:ind w:left="3457" w:hanging="240"/>
      </w:pPr>
      <w:rPr>
        <w:rFonts w:hint="default"/>
        <w:lang w:val="ru-RU" w:eastAsia="ru-RU" w:bidi="ru-RU"/>
      </w:rPr>
    </w:lvl>
    <w:lvl w:ilvl="4" w:tplc="86B41902">
      <w:numFmt w:val="bullet"/>
      <w:lvlText w:val="•"/>
      <w:lvlJc w:val="left"/>
      <w:pPr>
        <w:ind w:left="4330" w:hanging="240"/>
      </w:pPr>
      <w:rPr>
        <w:rFonts w:hint="default"/>
        <w:lang w:val="ru-RU" w:eastAsia="ru-RU" w:bidi="ru-RU"/>
      </w:rPr>
    </w:lvl>
    <w:lvl w:ilvl="5" w:tplc="C730F8BC">
      <w:numFmt w:val="bullet"/>
      <w:lvlText w:val="•"/>
      <w:lvlJc w:val="left"/>
      <w:pPr>
        <w:ind w:left="5203" w:hanging="240"/>
      </w:pPr>
      <w:rPr>
        <w:rFonts w:hint="default"/>
        <w:lang w:val="ru-RU" w:eastAsia="ru-RU" w:bidi="ru-RU"/>
      </w:rPr>
    </w:lvl>
    <w:lvl w:ilvl="6" w:tplc="FAE6EB60">
      <w:numFmt w:val="bullet"/>
      <w:lvlText w:val="•"/>
      <w:lvlJc w:val="left"/>
      <w:pPr>
        <w:ind w:left="6075" w:hanging="240"/>
      </w:pPr>
      <w:rPr>
        <w:rFonts w:hint="default"/>
        <w:lang w:val="ru-RU" w:eastAsia="ru-RU" w:bidi="ru-RU"/>
      </w:rPr>
    </w:lvl>
    <w:lvl w:ilvl="7" w:tplc="62E42F74">
      <w:numFmt w:val="bullet"/>
      <w:lvlText w:val="•"/>
      <w:lvlJc w:val="left"/>
      <w:pPr>
        <w:ind w:left="6948" w:hanging="240"/>
      </w:pPr>
      <w:rPr>
        <w:rFonts w:hint="default"/>
        <w:lang w:val="ru-RU" w:eastAsia="ru-RU" w:bidi="ru-RU"/>
      </w:rPr>
    </w:lvl>
    <w:lvl w:ilvl="8" w:tplc="B97C472E">
      <w:numFmt w:val="bullet"/>
      <w:lvlText w:val="•"/>
      <w:lvlJc w:val="left"/>
      <w:pPr>
        <w:ind w:left="7820" w:hanging="240"/>
      </w:pPr>
      <w:rPr>
        <w:rFonts w:hint="default"/>
        <w:lang w:val="ru-RU" w:eastAsia="ru-RU" w:bidi="ru-RU"/>
      </w:rPr>
    </w:lvl>
  </w:abstractNum>
  <w:abstractNum w:abstractNumId="2">
    <w:nsid w:val="031C05FD"/>
    <w:multiLevelType w:val="hybridMultilevel"/>
    <w:tmpl w:val="FB524458"/>
    <w:lvl w:ilvl="0" w:tplc="5776ACA2">
      <w:start w:val="1"/>
      <w:numFmt w:val="decimal"/>
      <w:lvlText w:val="%1."/>
      <w:lvlJc w:val="left"/>
      <w:pPr>
        <w:ind w:left="602" w:hanging="240"/>
      </w:pPr>
      <w:rPr>
        <w:rFonts w:ascii="Times New Roman" w:eastAsia="Times New Roman" w:hAnsi="Times New Roman" w:cs="Times New Roman" w:hint="default"/>
        <w:spacing w:val="-5"/>
        <w:w w:val="100"/>
        <w:sz w:val="24"/>
        <w:szCs w:val="24"/>
        <w:lang w:val="ru-RU" w:eastAsia="ru-RU" w:bidi="ru-RU"/>
      </w:rPr>
    </w:lvl>
    <w:lvl w:ilvl="1" w:tplc="317CBABC">
      <w:numFmt w:val="bullet"/>
      <w:lvlText w:val="•"/>
      <w:lvlJc w:val="left"/>
      <w:pPr>
        <w:ind w:left="1496" w:hanging="240"/>
      </w:pPr>
      <w:rPr>
        <w:rFonts w:hint="default"/>
        <w:lang w:val="ru-RU" w:eastAsia="ru-RU" w:bidi="ru-RU"/>
      </w:rPr>
    </w:lvl>
    <w:lvl w:ilvl="2" w:tplc="56CC430C">
      <w:numFmt w:val="bullet"/>
      <w:lvlText w:val="•"/>
      <w:lvlJc w:val="left"/>
      <w:pPr>
        <w:ind w:left="2393" w:hanging="240"/>
      </w:pPr>
      <w:rPr>
        <w:rFonts w:hint="default"/>
        <w:lang w:val="ru-RU" w:eastAsia="ru-RU" w:bidi="ru-RU"/>
      </w:rPr>
    </w:lvl>
    <w:lvl w:ilvl="3" w:tplc="9962C572">
      <w:numFmt w:val="bullet"/>
      <w:lvlText w:val="•"/>
      <w:lvlJc w:val="left"/>
      <w:pPr>
        <w:ind w:left="3289" w:hanging="240"/>
      </w:pPr>
      <w:rPr>
        <w:rFonts w:hint="default"/>
        <w:lang w:val="ru-RU" w:eastAsia="ru-RU" w:bidi="ru-RU"/>
      </w:rPr>
    </w:lvl>
    <w:lvl w:ilvl="4" w:tplc="2FF67438">
      <w:numFmt w:val="bullet"/>
      <w:lvlText w:val="•"/>
      <w:lvlJc w:val="left"/>
      <w:pPr>
        <w:ind w:left="4186" w:hanging="240"/>
      </w:pPr>
      <w:rPr>
        <w:rFonts w:hint="default"/>
        <w:lang w:val="ru-RU" w:eastAsia="ru-RU" w:bidi="ru-RU"/>
      </w:rPr>
    </w:lvl>
    <w:lvl w:ilvl="5" w:tplc="E5661086">
      <w:numFmt w:val="bullet"/>
      <w:lvlText w:val="•"/>
      <w:lvlJc w:val="left"/>
      <w:pPr>
        <w:ind w:left="5083" w:hanging="240"/>
      </w:pPr>
      <w:rPr>
        <w:rFonts w:hint="default"/>
        <w:lang w:val="ru-RU" w:eastAsia="ru-RU" w:bidi="ru-RU"/>
      </w:rPr>
    </w:lvl>
    <w:lvl w:ilvl="6" w:tplc="381C1A7A">
      <w:numFmt w:val="bullet"/>
      <w:lvlText w:val="•"/>
      <w:lvlJc w:val="left"/>
      <w:pPr>
        <w:ind w:left="5979" w:hanging="240"/>
      </w:pPr>
      <w:rPr>
        <w:rFonts w:hint="default"/>
        <w:lang w:val="ru-RU" w:eastAsia="ru-RU" w:bidi="ru-RU"/>
      </w:rPr>
    </w:lvl>
    <w:lvl w:ilvl="7" w:tplc="25EAC6E0">
      <w:numFmt w:val="bullet"/>
      <w:lvlText w:val="•"/>
      <w:lvlJc w:val="left"/>
      <w:pPr>
        <w:ind w:left="6876" w:hanging="240"/>
      </w:pPr>
      <w:rPr>
        <w:rFonts w:hint="default"/>
        <w:lang w:val="ru-RU" w:eastAsia="ru-RU" w:bidi="ru-RU"/>
      </w:rPr>
    </w:lvl>
    <w:lvl w:ilvl="8" w:tplc="3358155E">
      <w:numFmt w:val="bullet"/>
      <w:lvlText w:val="•"/>
      <w:lvlJc w:val="left"/>
      <w:pPr>
        <w:ind w:left="7772" w:hanging="240"/>
      </w:pPr>
      <w:rPr>
        <w:rFonts w:hint="default"/>
        <w:lang w:val="ru-RU" w:eastAsia="ru-RU" w:bidi="ru-RU"/>
      </w:rPr>
    </w:lvl>
  </w:abstractNum>
  <w:abstractNum w:abstractNumId="3">
    <w:nsid w:val="03B56C19"/>
    <w:multiLevelType w:val="hybridMultilevel"/>
    <w:tmpl w:val="A40A82CE"/>
    <w:lvl w:ilvl="0" w:tplc="AC8E4EEC">
      <w:start w:val="1"/>
      <w:numFmt w:val="decimal"/>
      <w:lvlText w:val="%1."/>
      <w:lvlJc w:val="left"/>
      <w:pPr>
        <w:ind w:left="162" w:hanging="255"/>
      </w:pPr>
      <w:rPr>
        <w:rFonts w:ascii="Times New Roman" w:eastAsia="Times New Roman" w:hAnsi="Times New Roman" w:cs="Times New Roman" w:hint="default"/>
        <w:w w:val="100"/>
        <w:sz w:val="24"/>
        <w:szCs w:val="24"/>
        <w:lang w:val="ru-RU" w:eastAsia="ru-RU" w:bidi="ru-RU"/>
      </w:rPr>
    </w:lvl>
    <w:lvl w:ilvl="1" w:tplc="20F6DAE2">
      <w:numFmt w:val="bullet"/>
      <w:lvlText w:val="•"/>
      <w:lvlJc w:val="left"/>
      <w:pPr>
        <w:ind w:left="1110" w:hanging="255"/>
      </w:pPr>
      <w:rPr>
        <w:rFonts w:hint="default"/>
        <w:lang w:val="ru-RU" w:eastAsia="ru-RU" w:bidi="ru-RU"/>
      </w:rPr>
    </w:lvl>
    <w:lvl w:ilvl="2" w:tplc="B79A0B48">
      <w:numFmt w:val="bullet"/>
      <w:lvlText w:val="•"/>
      <w:lvlJc w:val="left"/>
      <w:pPr>
        <w:ind w:left="2061" w:hanging="255"/>
      </w:pPr>
      <w:rPr>
        <w:rFonts w:hint="default"/>
        <w:lang w:val="ru-RU" w:eastAsia="ru-RU" w:bidi="ru-RU"/>
      </w:rPr>
    </w:lvl>
    <w:lvl w:ilvl="3" w:tplc="19121748">
      <w:numFmt w:val="bullet"/>
      <w:lvlText w:val="•"/>
      <w:lvlJc w:val="left"/>
      <w:pPr>
        <w:ind w:left="3011" w:hanging="255"/>
      </w:pPr>
      <w:rPr>
        <w:rFonts w:hint="default"/>
        <w:lang w:val="ru-RU" w:eastAsia="ru-RU" w:bidi="ru-RU"/>
      </w:rPr>
    </w:lvl>
    <w:lvl w:ilvl="4" w:tplc="A5DC6948">
      <w:numFmt w:val="bullet"/>
      <w:lvlText w:val="•"/>
      <w:lvlJc w:val="left"/>
      <w:pPr>
        <w:ind w:left="3962" w:hanging="255"/>
      </w:pPr>
      <w:rPr>
        <w:rFonts w:hint="default"/>
        <w:lang w:val="ru-RU" w:eastAsia="ru-RU" w:bidi="ru-RU"/>
      </w:rPr>
    </w:lvl>
    <w:lvl w:ilvl="5" w:tplc="61B612C6">
      <w:numFmt w:val="bullet"/>
      <w:lvlText w:val="•"/>
      <w:lvlJc w:val="left"/>
      <w:pPr>
        <w:ind w:left="4913" w:hanging="255"/>
      </w:pPr>
      <w:rPr>
        <w:rFonts w:hint="default"/>
        <w:lang w:val="ru-RU" w:eastAsia="ru-RU" w:bidi="ru-RU"/>
      </w:rPr>
    </w:lvl>
    <w:lvl w:ilvl="6" w:tplc="B68EF03A">
      <w:numFmt w:val="bullet"/>
      <w:lvlText w:val="•"/>
      <w:lvlJc w:val="left"/>
      <w:pPr>
        <w:ind w:left="5863" w:hanging="255"/>
      </w:pPr>
      <w:rPr>
        <w:rFonts w:hint="default"/>
        <w:lang w:val="ru-RU" w:eastAsia="ru-RU" w:bidi="ru-RU"/>
      </w:rPr>
    </w:lvl>
    <w:lvl w:ilvl="7" w:tplc="7C2E8E02">
      <w:numFmt w:val="bullet"/>
      <w:lvlText w:val="•"/>
      <w:lvlJc w:val="left"/>
      <w:pPr>
        <w:ind w:left="6814" w:hanging="255"/>
      </w:pPr>
      <w:rPr>
        <w:rFonts w:hint="default"/>
        <w:lang w:val="ru-RU" w:eastAsia="ru-RU" w:bidi="ru-RU"/>
      </w:rPr>
    </w:lvl>
    <w:lvl w:ilvl="8" w:tplc="8DB4A6BE">
      <w:numFmt w:val="bullet"/>
      <w:lvlText w:val="•"/>
      <w:lvlJc w:val="left"/>
      <w:pPr>
        <w:ind w:left="7765" w:hanging="255"/>
      </w:pPr>
      <w:rPr>
        <w:rFonts w:hint="default"/>
        <w:lang w:val="ru-RU" w:eastAsia="ru-RU" w:bidi="ru-RU"/>
      </w:rPr>
    </w:lvl>
  </w:abstractNum>
  <w:abstractNum w:abstractNumId="4">
    <w:nsid w:val="07A16465"/>
    <w:multiLevelType w:val="hybridMultilevel"/>
    <w:tmpl w:val="71809DC2"/>
    <w:lvl w:ilvl="0" w:tplc="9ADC6434">
      <w:start w:val="1"/>
      <w:numFmt w:val="decimal"/>
      <w:lvlText w:val="%1."/>
      <w:lvlJc w:val="left"/>
      <w:pPr>
        <w:ind w:left="602" w:hanging="240"/>
      </w:pPr>
      <w:rPr>
        <w:rFonts w:ascii="Times New Roman" w:eastAsia="Times New Roman" w:hAnsi="Times New Roman" w:cs="Times New Roman" w:hint="default"/>
        <w:spacing w:val="-1"/>
        <w:w w:val="100"/>
        <w:sz w:val="24"/>
        <w:szCs w:val="24"/>
        <w:lang w:val="ru-RU" w:eastAsia="ru-RU" w:bidi="ru-RU"/>
      </w:rPr>
    </w:lvl>
    <w:lvl w:ilvl="1" w:tplc="AAC25156">
      <w:numFmt w:val="bullet"/>
      <w:lvlText w:val="•"/>
      <w:lvlJc w:val="left"/>
      <w:pPr>
        <w:ind w:left="1496" w:hanging="240"/>
      </w:pPr>
      <w:rPr>
        <w:rFonts w:hint="default"/>
        <w:lang w:val="ru-RU" w:eastAsia="ru-RU" w:bidi="ru-RU"/>
      </w:rPr>
    </w:lvl>
    <w:lvl w:ilvl="2" w:tplc="B9B4A712">
      <w:numFmt w:val="bullet"/>
      <w:lvlText w:val="•"/>
      <w:lvlJc w:val="left"/>
      <w:pPr>
        <w:ind w:left="2393" w:hanging="240"/>
      </w:pPr>
      <w:rPr>
        <w:rFonts w:hint="default"/>
        <w:lang w:val="ru-RU" w:eastAsia="ru-RU" w:bidi="ru-RU"/>
      </w:rPr>
    </w:lvl>
    <w:lvl w:ilvl="3" w:tplc="D0C4AFD2">
      <w:numFmt w:val="bullet"/>
      <w:lvlText w:val="•"/>
      <w:lvlJc w:val="left"/>
      <w:pPr>
        <w:ind w:left="3289" w:hanging="240"/>
      </w:pPr>
      <w:rPr>
        <w:rFonts w:hint="default"/>
        <w:lang w:val="ru-RU" w:eastAsia="ru-RU" w:bidi="ru-RU"/>
      </w:rPr>
    </w:lvl>
    <w:lvl w:ilvl="4" w:tplc="AF6EB766">
      <w:numFmt w:val="bullet"/>
      <w:lvlText w:val="•"/>
      <w:lvlJc w:val="left"/>
      <w:pPr>
        <w:ind w:left="4186" w:hanging="240"/>
      </w:pPr>
      <w:rPr>
        <w:rFonts w:hint="default"/>
        <w:lang w:val="ru-RU" w:eastAsia="ru-RU" w:bidi="ru-RU"/>
      </w:rPr>
    </w:lvl>
    <w:lvl w:ilvl="5" w:tplc="5BB8FC82">
      <w:numFmt w:val="bullet"/>
      <w:lvlText w:val="•"/>
      <w:lvlJc w:val="left"/>
      <w:pPr>
        <w:ind w:left="5083" w:hanging="240"/>
      </w:pPr>
      <w:rPr>
        <w:rFonts w:hint="default"/>
        <w:lang w:val="ru-RU" w:eastAsia="ru-RU" w:bidi="ru-RU"/>
      </w:rPr>
    </w:lvl>
    <w:lvl w:ilvl="6" w:tplc="984C0438">
      <w:numFmt w:val="bullet"/>
      <w:lvlText w:val="•"/>
      <w:lvlJc w:val="left"/>
      <w:pPr>
        <w:ind w:left="5979" w:hanging="240"/>
      </w:pPr>
      <w:rPr>
        <w:rFonts w:hint="default"/>
        <w:lang w:val="ru-RU" w:eastAsia="ru-RU" w:bidi="ru-RU"/>
      </w:rPr>
    </w:lvl>
    <w:lvl w:ilvl="7" w:tplc="2A3A7060">
      <w:numFmt w:val="bullet"/>
      <w:lvlText w:val="•"/>
      <w:lvlJc w:val="left"/>
      <w:pPr>
        <w:ind w:left="6876" w:hanging="240"/>
      </w:pPr>
      <w:rPr>
        <w:rFonts w:hint="default"/>
        <w:lang w:val="ru-RU" w:eastAsia="ru-RU" w:bidi="ru-RU"/>
      </w:rPr>
    </w:lvl>
    <w:lvl w:ilvl="8" w:tplc="6F14F1CA">
      <w:numFmt w:val="bullet"/>
      <w:lvlText w:val="•"/>
      <w:lvlJc w:val="left"/>
      <w:pPr>
        <w:ind w:left="7772" w:hanging="240"/>
      </w:pPr>
      <w:rPr>
        <w:rFonts w:hint="default"/>
        <w:lang w:val="ru-RU" w:eastAsia="ru-RU" w:bidi="ru-RU"/>
      </w:rPr>
    </w:lvl>
  </w:abstractNum>
  <w:abstractNum w:abstractNumId="5">
    <w:nsid w:val="08EB59A6"/>
    <w:multiLevelType w:val="hybridMultilevel"/>
    <w:tmpl w:val="B15EE83C"/>
    <w:lvl w:ilvl="0" w:tplc="3A6A5A8A">
      <w:start w:val="1"/>
      <w:numFmt w:val="decimal"/>
      <w:lvlText w:val="%1."/>
      <w:lvlJc w:val="left"/>
      <w:pPr>
        <w:ind w:left="162" w:hanging="430"/>
      </w:pPr>
      <w:rPr>
        <w:rFonts w:ascii="Times New Roman" w:eastAsia="Times New Roman" w:hAnsi="Times New Roman" w:cs="Times New Roman" w:hint="default"/>
        <w:spacing w:val="-4"/>
        <w:w w:val="100"/>
        <w:sz w:val="24"/>
        <w:szCs w:val="24"/>
        <w:lang w:val="ru-RU" w:eastAsia="ru-RU" w:bidi="ru-RU"/>
      </w:rPr>
    </w:lvl>
    <w:lvl w:ilvl="1" w:tplc="7B26FCFA">
      <w:numFmt w:val="bullet"/>
      <w:lvlText w:val="•"/>
      <w:lvlJc w:val="left"/>
      <w:pPr>
        <w:ind w:left="1110" w:hanging="430"/>
      </w:pPr>
      <w:rPr>
        <w:rFonts w:hint="default"/>
        <w:lang w:val="ru-RU" w:eastAsia="ru-RU" w:bidi="ru-RU"/>
      </w:rPr>
    </w:lvl>
    <w:lvl w:ilvl="2" w:tplc="C0B6A9DE">
      <w:numFmt w:val="bullet"/>
      <w:lvlText w:val="•"/>
      <w:lvlJc w:val="left"/>
      <w:pPr>
        <w:ind w:left="2061" w:hanging="430"/>
      </w:pPr>
      <w:rPr>
        <w:rFonts w:hint="default"/>
        <w:lang w:val="ru-RU" w:eastAsia="ru-RU" w:bidi="ru-RU"/>
      </w:rPr>
    </w:lvl>
    <w:lvl w:ilvl="3" w:tplc="3F6EC454">
      <w:numFmt w:val="bullet"/>
      <w:lvlText w:val="•"/>
      <w:lvlJc w:val="left"/>
      <w:pPr>
        <w:ind w:left="3011" w:hanging="430"/>
      </w:pPr>
      <w:rPr>
        <w:rFonts w:hint="default"/>
        <w:lang w:val="ru-RU" w:eastAsia="ru-RU" w:bidi="ru-RU"/>
      </w:rPr>
    </w:lvl>
    <w:lvl w:ilvl="4" w:tplc="6CC676E0">
      <w:numFmt w:val="bullet"/>
      <w:lvlText w:val="•"/>
      <w:lvlJc w:val="left"/>
      <w:pPr>
        <w:ind w:left="3962" w:hanging="430"/>
      </w:pPr>
      <w:rPr>
        <w:rFonts w:hint="default"/>
        <w:lang w:val="ru-RU" w:eastAsia="ru-RU" w:bidi="ru-RU"/>
      </w:rPr>
    </w:lvl>
    <w:lvl w:ilvl="5" w:tplc="E39EB642">
      <w:numFmt w:val="bullet"/>
      <w:lvlText w:val="•"/>
      <w:lvlJc w:val="left"/>
      <w:pPr>
        <w:ind w:left="4913" w:hanging="430"/>
      </w:pPr>
      <w:rPr>
        <w:rFonts w:hint="default"/>
        <w:lang w:val="ru-RU" w:eastAsia="ru-RU" w:bidi="ru-RU"/>
      </w:rPr>
    </w:lvl>
    <w:lvl w:ilvl="6" w:tplc="B35AF540">
      <w:numFmt w:val="bullet"/>
      <w:lvlText w:val="•"/>
      <w:lvlJc w:val="left"/>
      <w:pPr>
        <w:ind w:left="5863" w:hanging="430"/>
      </w:pPr>
      <w:rPr>
        <w:rFonts w:hint="default"/>
        <w:lang w:val="ru-RU" w:eastAsia="ru-RU" w:bidi="ru-RU"/>
      </w:rPr>
    </w:lvl>
    <w:lvl w:ilvl="7" w:tplc="1E8A0C2E">
      <w:numFmt w:val="bullet"/>
      <w:lvlText w:val="•"/>
      <w:lvlJc w:val="left"/>
      <w:pPr>
        <w:ind w:left="6814" w:hanging="430"/>
      </w:pPr>
      <w:rPr>
        <w:rFonts w:hint="default"/>
        <w:lang w:val="ru-RU" w:eastAsia="ru-RU" w:bidi="ru-RU"/>
      </w:rPr>
    </w:lvl>
    <w:lvl w:ilvl="8" w:tplc="9E3854D2">
      <w:numFmt w:val="bullet"/>
      <w:lvlText w:val="•"/>
      <w:lvlJc w:val="left"/>
      <w:pPr>
        <w:ind w:left="7765" w:hanging="430"/>
      </w:pPr>
      <w:rPr>
        <w:rFonts w:hint="default"/>
        <w:lang w:val="ru-RU" w:eastAsia="ru-RU" w:bidi="ru-RU"/>
      </w:rPr>
    </w:lvl>
  </w:abstractNum>
  <w:abstractNum w:abstractNumId="6">
    <w:nsid w:val="08EC043B"/>
    <w:multiLevelType w:val="hybridMultilevel"/>
    <w:tmpl w:val="D6C0338A"/>
    <w:lvl w:ilvl="0" w:tplc="B2841D92">
      <w:start w:val="1"/>
      <w:numFmt w:val="decimal"/>
      <w:lvlText w:val="%1."/>
      <w:lvlJc w:val="left"/>
      <w:pPr>
        <w:ind w:left="602" w:hanging="240"/>
      </w:pPr>
      <w:rPr>
        <w:rFonts w:ascii="Times New Roman" w:eastAsia="Times New Roman" w:hAnsi="Times New Roman" w:cs="Times New Roman" w:hint="default"/>
        <w:spacing w:val="-2"/>
        <w:w w:val="100"/>
        <w:sz w:val="24"/>
        <w:szCs w:val="24"/>
        <w:lang w:val="ru-RU" w:eastAsia="ru-RU" w:bidi="ru-RU"/>
      </w:rPr>
    </w:lvl>
    <w:lvl w:ilvl="1" w:tplc="C592193C">
      <w:numFmt w:val="bullet"/>
      <w:lvlText w:val="•"/>
      <w:lvlJc w:val="left"/>
      <w:pPr>
        <w:ind w:left="1496" w:hanging="240"/>
      </w:pPr>
      <w:rPr>
        <w:rFonts w:hint="default"/>
        <w:lang w:val="ru-RU" w:eastAsia="ru-RU" w:bidi="ru-RU"/>
      </w:rPr>
    </w:lvl>
    <w:lvl w:ilvl="2" w:tplc="9B603E3A">
      <w:numFmt w:val="bullet"/>
      <w:lvlText w:val="•"/>
      <w:lvlJc w:val="left"/>
      <w:pPr>
        <w:ind w:left="2393" w:hanging="240"/>
      </w:pPr>
      <w:rPr>
        <w:rFonts w:hint="default"/>
        <w:lang w:val="ru-RU" w:eastAsia="ru-RU" w:bidi="ru-RU"/>
      </w:rPr>
    </w:lvl>
    <w:lvl w:ilvl="3" w:tplc="874257EA">
      <w:numFmt w:val="bullet"/>
      <w:lvlText w:val="•"/>
      <w:lvlJc w:val="left"/>
      <w:pPr>
        <w:ind w:left="3289" w:hanging="240"/>
      </w:pPr>
      <w:rPr>
        <w:rFonts w:hint="default"/>
        <w:lang w:val="ru-RU" w:eastAsia="ru-RU" w:bidi="ru-RU"/>
      </w:rPr>
    </w:lvl>
    <w:lvl w:ilvl="4" w:tplc="381873B0">
      <w:numFmt w:val="bullet"/>
      <w:lvlText w:val="•"/>
      <w:lvlJc w:val="left"/>
      <w:pPr>
        <w:ind w:left="4186" w:hanging="240"/>
      </w:pPr>
      <w:rPr>
        <w:rFonts w:hint="default"/>
        <w:lang w:val="ru-RU" w:eastAsia="ru-RU" w:bidi="ru-RU"/>
      </w:rPr>
    </w:lvl>
    <w:lvl w:ilvl="5" w:tplc="AFD4CC10">
      <w:numFmt w:val="bullet"/>
      <w:lvlText w:val="•"/>
      <w:lvlJc w:val="left"/>
      <w:pPr>
        <w:ind w:left="5083" w:hanging="240"/>
      </w:pPr>
      <w:rPr>
        <w:rFonts w:hint="default"/>
        <w:lang w:val="ru-RU" w:eastAsia="ru-RU" w:bidi="ru-RU"/>
      </w:rPr>
    </w:lvl>
    <w:lvl w:ilvl="6" w:tplc="0C125248">
      <w:numFmt w:val="bullet"/>
      <w:lvlText w:val="•"/>
      <w:lvlJc w:val="left"/>
      <w:pPr>
        <w:ind w:left="5979" w:hanging="240"/>
      </w:pPr>
      <w:rPr>
        <w:rFonts w:hint="default"/>
        <w:lang w:val="ru-RU" w:eastAsia="ru-RU" w:bidi="ru-RU"/>
      </w:rPr>
    </w:lvl>
    <w:lvl w:ilvl="7" w:tplc="0E1C87C2">
      <w:numFmt w:val="bullet"/>
      <w:lvlText w:val="•"/>
      <w:lvlJc w:val="left"/>
      <w:pPr>
        <w:ind w:left="6876" w:hanging="240"/>
      </w:pPr>
      <w:rPr>
        <w:rFonts w:hint="default"/>
        <w:lang w:val="ru-RU" w:eastAsia="ru-RU" w:bidi="ru-RU"/>
      </w:rPr>
    </w:lvl>
    <w:lvl w:ilvl="8" w:tplc="9718FF06">
      <w:numFmt w:val="bullet"/>
      <w:lvlText w:val="•"/>
      <w:lvlJc w:val="left"/>
      <w:pPr>
        <w:ind w:left="7772" w:hanging="240"/>
      </w:pPr>
      <w:rPr>
        <w:rFonts w:hint="default"/>
        <w:lang w:val="ru-RU" w:eastAsia="ru-RU" w:bidi="ru-RU"/>
      </w:rPr>
    </w:lvl>
  </w:abstractNum>
  <w:abstractNum w:abstractNumId="7">
    <w:nsid w:val="092A5371"/>
    <w:multiLevelType w:val="hybridMultilevel"/>
    <w:tmpl w:val="B1D24D8C"/>
    <w:lvl w:ilvl="0" w:tplc="485ED326">
      <w:start w:val="1"/>
      <w:numFmt w:val="decimal"/>
      <w:lvlText w:val="%1."/>
      <w:lvlJc w:val="left"/>
      <w:pPr>
        <w:ind w:left="162" w:hanging="240"/>
        <w:jc w:val="right"/>
      </w:pPr>
      <w:rPr>
        <w:rFonts w:ascii="Times New Roman" w:eastAsia="Times New Roman" w:hAnsi="Times New Roman" w:cs="Times New Roman" w:hint="default"/>
        <w:spacing w:val="-2"/>
        <w:w w:val="100"/>
        <w:sz w:val="24"/>
        <w:szCs w:val="24"/>
        <w:lang w:val="ru-RU" w:eastAsia="ru-RU" w:bidi="ru-RU"/>
      </w:rPr>
    </w:lvl>
    <w:lvl w:ilvl="1" w:tplc="D4460530">
      <w:numFmt w:val="bullet"/>
      <w:lvlText w:val="•"/>
      <w:lvlJc w:val="left"/>
      <w:pPr>
        <w:ind w:left="1110" w:hanging="240"/>
      </w:pPr>
      <w:rPr>
        <w:rFonts w:hint="default"/>
        <w:lang w:val="ru-RU" w:eastAsia="ru-RU" w:bidi="ru-RU"/>
      </w:rPr>
    </w:lvl>
    <w:lvl w:ilvl="2" w:tplc="5F2A3C04">
      <w:numFmt w:val="bullet"/>
      <w:lvlText w:val="•"/>
      <w:lvlJc w:val="left"/>
      <w:pPr>
        <w:ind w:left="2061" w:hanging="240"/>
      </w:pPr>
      <w:rPr>
        <w:rFonts w:hint="default"/>
        <w:lang w:val="ru-RU" w:eastAsia="ru-RU" w:bidi="ru-RU"/>
      </w:rPr>
    </w:lvl>
    <w:lvl w:ilvl="3" w:tplc="C4FA265E">
      <w:numFmt w:val="bullet"/>
      <w:lvlText w:val="•"/>
      <w:lvlJc w:val="left"/>
      <w:pPr>
        <w:ind w:left="3011" w:hanging="240"/>
      </w:pPr>
      <w:rPr>
        <w:rFonts w:hint="default"/>
        <w:lang w:val="ru-RU" w:eastAsia="ru-RU" w:bidi="ru-RU"/>
      </w:rPr>
    </w:lvl>
    <w:lvl w:ilvl="4" w:tplc="4FD4FD86">
      <w:numFmt w:val="bullet"/>
      <w:lvlText w:val="•"/>
      <w:lvlJc w:val="left"/>
      <w:pPr>
        <w:ind w:left="3962" w:hanging="240"/>
      </w:pPr>
      <w:rPr>
        <w:rFonts w:hint="default"/>
        <w:lang w:val="ru-RU" w:eastAsia="ru-RU" w:bidi="ru-RU"/>
      </w:rPr>
    </w:lvl>
    <w:lvl w:ilvl="5" w:tplc="ACA60F42">
      <w:numFmt w:val="bullet"/>
      <w:lvlText w:val="•"/>
      <w:lvlJc w:val="left"/>
      <w:pPr>
        <w:ind w:left="4913" w:hanging="240"/>
      </w:pPr>
      <w:rPr>
        <w:rFonts w:hint="default"/>
        <w:lang w:val="ru-RU" w:eastAsia="ru-RU" w:bidi="ru-RU"/>
      </w:rPr>
    </w:lvl>
    <w:lvl w:ilvl="6" w:tplc="A4864E58">
      <w:numFmt w:val="bullet"/>
      <w:lvlText w:val="•"/>
      <w:lvlJc w:val="left"/>
      <w:pPr>
        <w:ind w:left="5863" w:hanging="240"/>
      </w:pPr>
      <w:rPr>
        <w:rFonts w:hint="default"/>
        <w:lang w:val="ru-RU" w:eastAsia="ru-RU" w:bidi="ru-RU"/>
      </w:rPr>
    </w:lvl>
    <w:lvl w:ilvl="7" w:tplc="E3AAADCC">
      <w:numFmt w:val="bullet"/>
      <w:lvlText w:val="•"/>
      <w:lvlJc w:val="left"/>
      <w:pPr>
        <w:ind w:left="6814" w:hanging="240"/>
      </w:pPr>
      <w:rPr>
        <w:rFonts w:hint="default"/>
        <w:lang w:val="ru-RU" w:eastAsia="ru-RU" w:bidi="ru-RU"/>
      </w:rPr>
    </w:lvl>
    <w:lvl w:ilvl="8" w:tplc="F6361034">
      <w:numFmt w:val="bullet"/>
      <w:lvlText w:val="•"/>
      <w:lvlJc w:val="left"/>
      <w:pPr>
        <w:ind w:left="7765" w:hanging="240"/>
      </w:pPr>
      <w:rPr>
        <w:rFonts w:hint="default"/>
        <w:lang w:val="ru-RU" w:eastAsia="ru-RU" w:bidi="ru-RU"/>
      </w:rPr>
    </w:lvl>
  </w:abstractNum>
  <w:abstractNum w:abstractNumId="8">
    <w:nsid w:val="0A3B2BD3"/>
    <w:multiLevelType w:val="hybridMultilevel"/>
    <w:tmpl w:val="F79A807E"/>
    <w:lvl w:ilvl="0" w:tplc="57548E98">
      <w:start w:val="1"/>
      <w:numFmt w:val="decimal"/>
      <w:lvlText w:val="%1."/>
      <w:lvlJc w:val="left"/>
      <w:pPr>
        <w:ind w:left="162" w:hanging="471"/>
      </w:pPr>
      <w:rPr>
        <w:rFonts w:ascii="Times New Roman" w:eastAsia="Times New Roman" w:hAnsi="Times New Roman" w:cs="Times New Roman" w:hint="default"/>
        <w:spacing w:val="-5"/>
        <w:w w:val="100"/>
        <w:sz w:val="24"/>
        <w:szCs w:val="24"/>
        <w:lang w:val="ru-RU" w:eastAsia="ru-RU" w:bidi="ru-RU"/>
      </w:rPr>
    </w:lvl>
    <w:lvl w:ilvl="1" w:tplc="9FCE11AC">
      <w:numFmt w:val="bullet"/>
      <w:lvlText w:val="•"/>
      <w:lvlJc w:val="left"/>
      <w:pPr>
        <w:ind w:left="1110" w:hanging="471"/>
      </w:pPr>
      <w:rPr>
        <w:rFonts w:hint="default"/>
        <w:lang w:val="ru-RU" w:eastAsia="ru-RU" w:bidi="ru-RU"/>
      </w:rPr>
    </w:lvl>
    <w:lvl w:ilvl="2" w:tplc="43ACA4FC">
      <w:numFmt w:val="bullet"/>
      <w:lvlText w:val="•"/>
      <w:lvlJc w:val="left"/>
      <w:pPr>
        <w:ind w:left="2061" w:hanging="471"/>
      </w:pPr>
      <w:rPr>
        <w:rFonts w:hint="default"/>
        <w:lang w:val="ru-RU" w:eastAsia="ru-RU" w:bidi="ru-RU"/>
      </w:rPr>
    </w:lvl>
    <w:lvl w:ilvl="3" w:tplc="F2040330">
      <w:numFmt w:val="bullet"/>
      <w:lvlText w:val="•"/>
      <w:lvlJc w:val="left"/>
      <w:pPr>
        <w:ind w:left="3011" w:hanging="471"/>
      </w:pPr>
      <w:rPr>
        <w:rFonts w:hint="default"/>
        <w:lang w:val="ru-RU" w:eastAsia="ru-RU" w:bidi="ru-RU"/>
      </w:rPr>
    </w:lvl>
    <w:lvl w:ilvl="4" w:tplc="A290E18A">
      <w:numFmt w:val="bullet"/>
      <w:lvlText w:val="•"/>
      <w:lvlJc w:val="left"/>
      <w:pPr>
        <w:ind w:left="3962" w:hanging="471"/>
      </w:pPr>
      <w:rPr>
        <w:rFonts w:hint="default"/>
        <w:lang w:val="ru-RU" w:eastAsia="ru-RU" w:bidi="ru-RU"/>
      </w:rPr>
    </w:lvl>
    <w:lvl w:ilvl="5" w:tplc="219CA3AE">
      <w:numFmt w:val="bullet"/>
      <w:lvlText w:val="•"/>
      <w:lvlJc w:val="left"/>
      <w:pPr>
        <w:ind w:left="4913" w:hanging="471"/>
      </w:pPr>
      <w:rPr>
        <w:rFonts w:hint="default"/>
        <w:lang w:val="ru-RU" w:eastAsia="ru-RU" w:bidi="ru-RU"/>
      </w:rPr>
    </w:lvl>
    <w:lvl w:ilvl="6" w:tplc="E5FEF9B6">
      <w:numFmt w:val="bullet"/>
      <w:lvlText w:val="•"/>
      <w:lvlJc w:val="left"/>
      <w:pPr>
        <w:ind w:left="5863" w:hanging="471"/>
      </w:pPr>
      <w:rPr>
        <w:rFonts w:hint="default"/>
        <w:lang w:val="ru-RU" w:eastAsia="ru-RU" w:bidi="ru-RU"/>
      </w:rPr>
    </w:lvl>
    <w:lvl w:ilvl="7" w:tplc="3C281F20">
      <w:numFmt w:val="bullet"/>
      <w:lvlText w:val="•"/>
      <w:lvlJc w:val="left"/>
      <w:pPr>
        <w:ind w:left="6814" w:hanging="471"/>
      </w:pPr>
      <w:rPr>
        <w:rFonts w:hint="default"/>
        <w:lang w:val="ru-RU" w:eastAsia="ru-RU" w:bidi="ru-RU"/>
      </w:rPr>
    </w:lvl>
    <w:lvl w:ilvl="8" w:tplc="8C1446EA">
      <w:numFmt w:val="bullet"/>
      <w:lvlText w:val="•"/>
      <w:lvlJc w:val="left"/>
      <w:pPr>
        <w:ind w:left="7765" w:hanging="471"/>
      </w:pPr>
      <w:rPr>
        <w:rFonts w:hint="default"/>
        <w:lang w:val="ru-RU" w:eastAsia="ru-RU" w:bidi="ru-RU"/>
      </w:rPr>
    </w:lvl>
  </w:abstractNum>
  <w:abstractNum w:abstractNumId="9">
    <w:nsid w:val="0ADA78C4"/>
    <w:multiLevelType w:val="hybridMultilevel"/>
    <w:tmpl w:val="EFE81F0E"/>
    <w:lvl w:ilvl="0" w:tplc="57548E98">
      <w:start w:val="1"/>
      <w:numFmt w:val="decimal"/>
      <w:lvlText w:val="%1."/>
      <w:lvlJc w:val="left"/>
      <w:pPr>
        <w:ind w:left="162" w:hanging="317"/>
      </w:pPr>
      <w:rPr>
        <w:rFonts w:ascii="Times New Roman" w:eastAsia="Times New Roman" w:hAnsi="Times New Roman" w:cs="Times New Roman" w:hint="default"/>
        <w:spacing w:val="-5"/>
        <w:w w:val="100"/>
        <w:sz w:val="24"/>
        <w:szCs w:val="24"/>
        <w:lang w:val="ru-RU" w:eastAsia="ru-RU" w:bidi="ru-RU"/>
      </w:rPr>
    </w:lvl>
    <w:lvl w:ilvl="1" w:tplc="A3F45572">
      <w:numFmt w:val="bullet"/>
      <w:lvlText w:val="•"/>
      <w:lvlJc w:val="left"/>
      <w:pPr>
        <w:ind w:left="1110" w:hanging="317"/>
      </w:pPr>
      <w:rPr>
        <w:rFonts w:hint="default"/>
        <w:lang w:val="ru-RU" w:eastAsia="ru-RU" w:bidi="ru-RU"/>
      </w:rPr>
    </w:lvl>
    <w:lvl w:ilvl="2" w:tplc="79BEE57E">
      <w:numFmt w:val="bullet"/>
      <w:lvlText w:val="•"/>
      <w:lvlJc w:val="left"/>
      <w:pPr>
        <w:ind w:left="2061" w:hanging="317"/>
      </w:pPr>
      <w:rPr>
        <w:rFonts w:hint="default"/>
        <w:lang w:val="ru-RU" w:eastAsia="ru-RU" w:bidi="ru-RU"/>
      </w:rPr>
    </w:lvl>
    <w:lvl w:ilvl="3" w:tplc="ACE2C6B0">
      <w:numFmt w:val="bullet"/>
      <w:lvlText w:val="•"/>
      <w:lvlJc w:val="left"/>
      <w:pPr>
        <w:ind w:left="3011" w:hanging="317"/>
      </w:pPr>
      <w:rPr>
        <w:rFonts w:hint="default"/>
        <w:lang w:val="ru-RU" w:eastAsia="ru-RU" w:bidi="ru-RU"/>
      </w:rPr>
    </w:lvl>
    <w:lvl w:ilvl="4" w:tplc="E77658E6">
      <w:numFmt w:val="bullet"/>
      <w:lvlText w:val="•"/>
      <w:lvlJc w:val="left"/>
      <w:pPr>
        <w:ind w:left="3962" w:hanging="317"/>
      </w:pPr>
      <w:rPr>
        <w:rFonts w:hint="default"/>
        <w:lang w:val="ru-RU" w:eastAsia="ru-RU" w:bidi="ru-RU"/>
      </w:rPr>
    </w:lvl>
    <w:lvl w:ilvl="5" w:tplc="D6D664BA">
      <w:numFmt w:val="bullet"/>
      <w:lvlText w:val="•"/>
      <w:lvlJc w:val="left"/>
      <w:pPr>
        <w:ind w:left="4913" w:hanging="317"/>
      </w:pPr>
      <w:rPr>
        <w:rFonts w:hint="default"/>
        <w:lang w:val="ru-RU" w:eastAsia="ru-RU" w:bidi="ru-RU"/>
      </w:rPr>
    </w:lvl>
    <w:lvl w:ilvl="6" w:tplc="BD20EF90">
      <w:numFmt w:val="bullet"/>
      <w:lvlText w:val="•"/>
      <w:lvlJc w:val="left"/>
      <w:pPr>
        <w:ind w:left="5863" w:hanging="317"/>
      </w:pPr>
      <w:rPr>
        <w:rFonts w:hint="default"/>
        <w:lang w:val="ru-RU" w:eastAsia="ru-RU" w:bidi="ru-RU"/>
      </w:rPr>
    </w:lvl>
    <w:lvl w:ilvl="7" w:tplc="0F22E2D0">
      <w:numFmt w:val="bullet"/>
      <w:lvlText w:val="•"/>
      <w:lvlJc w:val="left"/>
      <w:pPr>
        <w:ind w:left="6814" w:hanging="317"/>
      </w:pPr>
      <w:rPr>
        <w:rFonts w:hint="default"/>
        <w:lang w:val="ru-RU" w:eastAsia="ru-RU" w:bidi="ru-RU"/>
      </w:rPr>
    </w:lvl>
    <w:lvl w:ilvl="8" w:tplc="F0A231CA">
      <w:numFmt w:val="bullet"/>
      <w:lvlText w:val="•"/>
      <w:lvlJc w:val="left"/>
      <w:pPr>
        <w:ind w:left="7765" w:hanging="317"/>
      </w:pPr>
      <w:rPr>
        <w:rFonts w:hint="default"/>
        <w:lang w:val="ru-RU" w:eastAsia="ru-RU" w:bidi="ru-RU"/>
      </w:rPr>
    </w:lvl>
  </w:abstractNum>
  <w:abstractNum w:abstractNumId="10">
    <w:nsid w:val="0B5D1EC6"/>
    <w:multiLevelType w:val="hybridMultilevel"/>
    <w:tmpl w:val="AB72B300"/>
    <w:lvl w:ilvl="0" w:tplc="87FA22DC">
      <w:start w:val="1"/>
      <w:numFmt w:val="decimal"/>
      <w:lvlText w:val="%1."/>
      <w:lvlJc w:val="left"/>
      <w:pPr>
        <w:ind w:left="602" w:hanging="240"/>
      </w:pPr>
      <w:rPr>
        <w:rFonts w:ascii="Times New Roman" w:eastAsia="Times New Roman" w:hAnsi="Times New Roman" w:cs="Times New Roman" w:hint="default"/>
        <w:spacing w:val="-5"/>
        <w:w w:val="100"/>
        <w:sz w:val="24"/>
        <w:szCs w:val="24"/>
        <w:lang w:val="ru-RU" w:eastAsia="ru-RU" w:bidi="ru-RU"/>
      </w:rPr>
    </w:lvl>
    <w:lvl w:ilvl="1" w:tplc="9300E55C">
      <w:numFmt w:val="bullet"/>
      <w:lvlText w:val="•"/>
      <w:lvlJc w:val="left"/>
      <w:pPr>
        <w:ind w:left="1496" w:hanging="240"/>
      </w:pPr>
      <w:rPr>
        <w:rFonts w:hint="default"/>
        <w:lang w:val="ru-RU" w:eastAsia="ru-RU" w:bidi="ru-RU"/>
      </w:rPr>
    </w:lvl>
    <w:lvl w:ilvl="2" w:tplc="AA6A1EE6">
      <w:numFmt w:val="bullet"/>
      <w:lvlText w:val="•"/>
      <w:lvlJc w:val="left"/>
      <w:pPr>
        <w:ind w:left="2393" w:hanging="240"/>
      </w:pPr>
      <w:rPr>
        <w:rFonts w:hint="default"/>
        <w:lang w:val="ru-RU" w:eastAsia="ru-RU" w:bidi="ru-RU"/>
      </w:rPr>
    </w:lvl>
    <w:lvl w:ilvl="3" w:tplc="B7EA2B5E">
      <w:numFmt w:val="bullet"/>
      <w:lvlText w:val="•"/>
      <w:lvlJc w:val="left"/>
      <w:pPr>
        <w:ind w:left="3289" w:hanging="240"/>
      </w:pPr>
      <w:rPr>
        <w:rFonts w:hint="default"/>
        <w:lang w:val="ru-RU" w:eastAsia="ru-RU" w:bidi="ru-RU"/>
      </w:rPr>
    </w:lvl>
    <w:lvl w:ilvl="4" w:tplc="39F01C6C">
      <w:numFmt w:val="bullet"/>
      <w:lvlText w:val="•"/>
      <w:lvlJc w:val="left"/>
      <w:pPr>
        <w:ind w:left="4186" w:hanging="240"/>
      </w:pPr>
      <w:rPr>
        <w:rFonts w:hint="default"/>
        <w:lang w:val="ru-RU" w:eastAsia="ru-RU" w:bidi="ru-RU"/>
      </w:rPr>
    </w:lvl>
    <w:lvl w:ilvl="5" w:tplc="DA9C556A">
      <w:numFmt w:val="bullet"/>
      <w:lvlText w:val="•"/>
      <w:lvlJc w:val="left"/>
      <w:pPr>
        <w:ind w:left="5083" w:hanging="240"/>
      </w:pPr>
      <w:rPr>
        <w:rFonts w:hint="default"/>
        <w:lang w:val="ru-RU" w:eastAsia="ru-RU" w:bidi="ru-RU"/>
      </w:rPr>
    </w:lvl>
    <w:lvl w:ilvl="6" w:tplc="43903ADE">
      <w:numFmt w:val="bullet"/>
      <w:lvlText w:val="•"/>
      <w:lvlJc w:val="left"/>
      <w:pPr>
        <w:ind w:left="5979" w:hanging="240"/>
      </w:pPr>
      <w:rPr>
        <w:rFonts w:hint="default"/>
        <w:lang w:val="ru-RU" w:eastAsia="ru-RU" w:bidi="ru-RU"/>
      </w:rPr>
    </w:lvl>
    <w:lvl w:ilvl="7" w:tplc="DAE2B478">
      <w:numFmt w:val="bullet"/>
      <w:lvlText w:val="•"/>
      <w:lvlJc w:val="left"/>
      <w:pPr>
        <w:ind w:left="6876" w:hanging="240"/>
      </w:pPr>
      <w:rPr>
        <w:rFonts w:hint="default"/>
        <w:lang w:val="ru-RU" w:eastAsia="ru-RU" w:bidi="ru-RU"/>
      </w:rPr>
    </w:lvl>
    <w:lvl w:ilvl="8" w:tplc="052EEE50">
      <w:numFmt w:val="bullet"/>
      <w:lvlText w:val="•"/>
      <w:lvlJc w:val="left"/>
      <w:pPr>
        <w:ind w:left="7772" w:hanging="240"/>
      </w:pPr>
      <w:rPr>
        <w:rFonts w:hint="default"/>
        <w:lang w:val="ru-RU" w:eastAsia="ru-RU" w:bidi="ru-RU"/>
      </w:rPr>
    </w:lvl>
  </w:abstractNum>
  <w:abstractNum w:abstractNumId="11">
    <w:nsid w:val="0B8B171E"/>
    <w:multiLevelType w:val="hybridMultilevel"/>
    <w:tmpl w:val="16200D94"/>
    <w:lvl w:ilvl="0" w:tplc="5B86812E">
      <w:start w:val="1"/>
      <w:numFmt w:val="decimal"/>
      <w:lvlText w:val="%1."/>
      <w:lvlJc w:val="left"/>
      <w:pPr>
        <w:ind w:left="602" w:hanging="240"/>
      </w:pPr>
      <w:rPr>
        <w:rFonts w:ascii="Times New Roman" w:eastAsia="Times New Roman" w:hAnsi="Times New Roman" w:cs="Times New Roman" w:hint="default"/>
        <w:spacing w:val="-2"/>
        <w:w w:val="100"/>
        <w:sz w:val="24"/>
        <w:szCs w:val="24"/>
        <w:lang w:val="ru-RU" w:eastAsia="ru-RU" w:bidi="ru-RU"/>
      </w:rPr>
    </w:lvl>
    <w:lvl w:ilvl="1" w:tplc="60D68C06">
      <w:numFmt w:val="bullet"/>
      <w:lvlText w:val="•"/>
      <w:lvlJc w:val="left"/>
      <w:pPr>
        <w:ind w:left="1496" w:hanging="240"/>
      </w:pPr>
      <w:rPr>
        <w:rFonts w:hint="default"/>
        <w:lang w:val="ru-RU" w:eastAsia="ru-RU" w:bidi="ru-RU"/>
      </w:rPr>
    </w:lvl>
    <w:lvl w:ilvl="2" w:tplc="2C622EA2">
      <w:numFmt w:val="bullet"/>
      <w:lvlText w:val="•"/>
      <w:lvlJc w:val="left"/>
      <w:pPr>
        <w:ind w:left="2393" w:hanging="240"/>
      </w:pPr>
      <w:rPr>
        <w:rFonts w:hint="default"/>
        <w:lang w:val="ru-RU" w:eastAsia="ru-RU" w:bidi="ru-RU"/>
      </w:rPr>
    </w:lvl>
    <w:lvl w:ilvl="3" w:tplc="73BC7862">
      <w:numFmt w:val="bullet"/>
      <w:lvlText w:val="•"/>
      <w:lvlJc w:val="left"/>
      <w:pPr>
        <w:ind w:left="3289" w:hanging="240"/>
      </w:pPr>
      <w:rPr>
        <w:rFonts w:hint="default"/>
        <w:lang w:val="ru-RU" w:eastAsia="ru-RU" w:bidi="ru-RU"/>
      </w:rPr>
    </w:lvl>
    <w:lvl w:ilvl="4" w:tplc="DE32B0EA">
      <w:numFmt w:val="bullet"/>
      <w:lvlText w:val="•"/>
      <w:lvlJc w:val="left"/>
      <w:pPr>
        <w:ind w:left="4186" w:hanging="240"/>
      </w:pPr>
      <w:rPr>
        <w:rFonts w:hint="default"/>
        <w:lang w:val="ru-RU" w:eastAsia="ru-RU" w:bidi="ru-RU"/>
      </w:rPr>
    </w:lvl>
    <w:lvl w:ilvl="5" w:tplc="8564D6E6">
      <w:numFmt w:val="bullet"/>
      <w:lvlText w:val="•"/>
      <w:lvlJc w:val="left"/>
      <w:pPr>
        <w:ind w:left="5083" w:hanging="240"/>
      </w:pPr>
      <w:rPr>
        <w:rFonts w:hint="default"/>
        <w:lang w:val="ru-RU" w:eastAsia="ru-RU" w:bidi="ru-RU"/>
      </w:rPr>
    </w:lvl>
    <w:lvl w:ilvl="6" w:tplc="B94A04F8">
      <w:numFmt w:val="bullet"/>
      <w:lvlText w:val="•"/>
      <w:lvlJc w:val="left"/>
      <w:pPr>
        <w:ind w:left="5979" w:hanging="240"/>
      </w:pPr>
      <w:rPr>
        <w:rFonts w:hint="default"/>
        <w:lang w:val="ru-RU" w:eastAsia="ru-RU" w:bidi="ru-RU"/>
      </w:rPr>
    </w:lvl>
    <w:lvl w:ilvl="7" w:tplc="1D28054A">
      <w:numFmt w:val="bullet"/>
      <w:lvlText w:val="•"/>
      <w:lvlJc w:val="left"/>
      <w:pPr>
        <w:ind w:left="6876" w:hanging="240"/>
      </w:pPr>
      <w:rPr>
        <w:rFonts w:hint="default"/>
        <w:lang w:val="ru-RU" w:eastAsia="ru-RU" w:bidi="ru-RU"/>
      </w:rPr>
    </w:lvl>
    <w:lvl w:ilvl="8" w:tplc="489CF1C4">
      <w:numFmt w:val="bullet"/>
      <w:lvlText w:val="•"/>
      <w:lvlJc w:val="left"/>
      <w:pPr>
        <w:ind w:left="7772" w:hanging="240"/>
      </w:pPr>
      <w:rPr>
        <w:rFonts w:hint="default"/>
        <w:lang w:val="ru-RU" w:eastAsia="ru-RU" w:bidi="ru-RU"/>
      </w:rPr>
    </w:lvl>
  </w:abstractNum>
  <w:abstractNum w:abstractNumId="12">
    <w:nsid w:val="0BDB119E"/>
    <w:multiLevelType w:val="hybridMultilevel"/>
    <w:tmpl w:val="2BC8DE8A"/>
    <w:lvl w:ilvl="0" w:tplc="FAF069E2">
      <w:start w:val="1"/>
      <w:numFmt w:val="decimal"/>
      <w:lvlText w:val="%1."/>
      <w:lvlJc w:val="left"/>
      <w:pPr>
        <w:ind w:left="602" w:hanging="240"/>
      </w:pPr>
      <w:rPr>
        <w:rFonts w:ascii="Times New Roman" w:eastAsia="Times New Roman" w:hAnsi="Times New Roman" w:cs="Times New Roman" w:hint="default"/>
        <w:spacing w:val="-2"/>
        <w:w w:val="100"/>
        <w:sz w:val="24"/>
        <w:szCs w:val="24"/>
        <w:lang w:val="ru-RU" w:eastAsia="ru-RU" w:bidi="ru-RU"/>
      </w:rPr>
    </w:lvl>
    <w:lvl w:ilvl="1" w:tplc="A32EB1A0">
      <w:numFmt w:val="bullet"/>
      <w:lvlText w:val="•"/>
      <w:lvlJc w:val="left"/>
      <w:pPr>
        <w:ind w:left="1496" w:hanging="240"/>
      </w:pPr>
      <w:rPr>
        <w:rFonts w:hint="default"/>
        <w:lang w:val="ru-RU" w:eastAsia="ru-RU" w:bidi="ru-RU"/>
      </w:rPr>
    </w:lvl>
    <w:lvl w:ilvl="2" w:tplc="E354A9FC">
      <w:numFmt w:val="bullet"/>
      <w:lvlText w:val="•"/>
      <w:lvlJc w:val="left"/>
      <w:pPr>
        <w:ind w:left="2393" w:hanging="240"/>
      </w:pPr>
      <w:rPr>
        <w:rFonts w:hint="default"/>
        <w:lang w:val="ru-RU" w:eastAsia="ru-RU" w:bidi="ru-RU"/>
      </w:rPr>
    </w:lvl>
    <w:lvl w:ilvl="3" w:tplc="AD72977A">
      <w:numFmt w:val="bullet"/>
      <w:lvlText w:val="•"/>
      <w:lvlJc w:val="left"/>
      <w:pPr>
        <w:ind w:left="3289" w:hanging="240"/>
      </w:pPr>
      <w:rPr>
        <w:rFonts w:hint="default"/>
        <w:lang w:val="ru-RU" w:eastAsia="ru-RU" w:bidi="ru-RU"/>
      </w:rPr>
    </w:lvl>
    <w:lvl w:ilvl="4" w:tplc="B0B8F2B4">
      <w:numFmt w:val="bullet"/>
      <w:lvlText w:val="•"/>
      <w:lvlJc w:val="left"/>
      <w:pPr>
        <w:ind w:left="4186" w:hanging="240"/>
      </w:pPr>
      <w:rPr>
        <w:rFonts w:hint="default"/>
        <w:lang w:val="ru-RU" w:eastAsia="ru-RU" w:bidi="ru-RU"/>
      </w:rPr>
    </w:lvl>
    <w:lvl w:ilvl="5" w:tplc="7C985420">
      <w:numFmt w:val="bullet"/>
      <w:lvlText w:val="•"/>
      <w:lvlJc w:val="left"/>
      <w:pPr>
        <w:ind w:left="5083" w:hanging="240"/>
      </w:pPr>
      <w:rPr>
        <w:rFonts w:hint="default"/>
        <w:lang w:val="ru-RU" w:eastAsia="ru-RU" w:bidi="ru-RU"/>
      </w:rPr>
    </w:lvl>
    <w:lvl w:ilvl="6" w:tplc="B9DE257C">
      <w:numFmt w:val="bullet"/>
      <w:lvlText w:val="•"/>
      <w:lvlJc w:val="left"/>
      <w:pPr>
        <w:ind w:left="5979" w:hanging="240"/>
      </w:pPr>
      <w:rPr>
        <w:rFonts w:hint="default"/>
        <w:lang w:val="ru-RU" w:eastAsia="ru-RU" w:bidi="ru-RU"/>
      </w:rPr>
    </w:lvl>
    <w:lvl w:ilvl="7" w:tplc="794247C0">
      <w:numFmt w:val="bullet"/>
      <w:lvlText w:val="•"/>
      <w:lvlJc w:val="left"/>
      <w:pPr>
        <w:ind w:left="6876" w:hanging="240"/>
      </w:pPr>
      <w:rPr>
        <w:rFonts w:hint="default"/>
        <w:lang w:val="ru-RU" w:eastAsia="ru-RU" w:bidi="ru-RU"/>
      </w:rPr>
    </w:lvl>
    <w:lvl w:ilvl="8" w:tplc="EB7C96FC">
      <w:numFmt w:val="bullet"/>
      <w:lvlText w:val="•"/>
      <w:lvlJc w:val="left"/>
      <w:pPr>
        <w:ind w:left="7772" w:hanging="240"/>
      </w:pPr>
      <w:rPr>
        <w:rFonts w:hint="default"/>
        <w:lang w:val="ru-RU" w:eastAsia="ru-RU" w:bidi="ru-RU"/>
      </w:rPr>
    </w:lvl>
  </w:abstractNum>
  <w:abstractNum w:abstractNumId="13">
    <w:nsid w:val="0C8F7B60"/>
    <w:multiLevelType w:val="hybridMultilevel"/>
    <w:tmpl w:val="D39A472E"/>
    <w:lvl w:ilvl="0" w:tplc="3D347A6E">
      <w:start w:val="1"/>
      <w:numFmt w:val="decimal"/>
      <w:lvlText w:val="%1."/>
      <w:lvlJc w:val="left"/>
      <w:pPr>
        <w:ind w:left="842" w:hanging="240"/>
      </w:pPr>
      <w:rPr>
        <w:rFonts w:ascii="Times New Roman" w:eastAsia="Times New Roman" w:hAnsi="Times New Roman" w:cs="Times New Roman" w:hint="default"/>
        <w:spacing w:val="-2"/>
        <w:w w:val="100"/>
        <w:sz w:val="24"/>
        <w:szCs w:val="24"/>
        <w:lang w:val="ru-RU" w:eastAsia="ru-RU" w:bidi="ru-RU"/>
      </w:rPr>
    </w:lvl>
    <w:lvl w:ilvl="1" w:tplc="4C8A9DBE">
      <w:numFmt w:val="bullet"/>
      <w:lvlText w:val="•"/>
      <w:lvlJc w:val="left"/>
      <w:pPr>
        <w:ind w:left="1712" w:hanging="240"/>
      </w:pPr>
      <w:rPr>
        <w:rFonts w:hint="default"/>
        <w:lang w:val="ru-RU" w:eastAsia="ru-RU" w:bidi="ru-RU"/>
      </w:rPr>
    </w:lvl>
    <w:lvl w:ilvl="2" w:tplc="F2D8DB34">
      <w:numFmt w:val="bullet"/>
      <w:lvlText w:val="•"/>
      <w:lvlJc w:val="left"/>
      <w:pPr>
        <w:ind w:left="2585" w:hanging="240"/>
      </w:pPr>
      <w:rPr>
        <w:rFonts w:hint="default"/>
        <w:lang w:val="ru-RU" w:eastAsia="ru-RU" w:bidi="ru-RU"/>
      </w:rPr>
    </w:lvl>
    <w:lvl w:ilvl="3" w:tplc="08AE5956">
      <w:numFmt w:val="bullet"/>
      <w:lvlText w:val="•"/>
      <w:lvlJc w:val="left"/>
      <w:pPr>
        <w:ind w:left="3457" w:hanging="240"/>
      </w:pPr>
      <w:rPr>
        <w:rFonts w:hint="default"/>
        <w:lang w:val="ru-RU" w:eastAsia="ru-RU" w:bidi="ru-RU"/>
      </w:rPr>
    </w:lvl>
    <w:lvl w:ilvl="4" w:tplc="AABA0FB6">
      <w:numFmt w:val="bullet"/>
      <w:lvlText w:val="•"/>
      <w:lvlJc w:val="left"/>
      <w:pPr>
        <w:ind w:left="4330" w:hanging="240"/>
      </w:pPr>
      <w:rPr>
        <w:rFonts w:hint="default"/>
        <w:lang w:val="ru-RU" w:eastAsia="ru-RU" w:bidi="ru-RU"/>
      </w:rPr>
    </w:lvl>
    <w:lvl w:ilvl="5" w:tplc="164CCB0E">
      <w:numFmt w:val="bullet"/>
      <w:lvlText w:val="•"/>
      <w:lvlJc w:val="left"/>
      <w:pPr>
        <w:ind w:left="5203" w:hanging="240"/>
      </w:pPr>
      <w:rPr>
        <w:rFonts w:hint="default"/>
        <w:lang w:val="ru-RU" w:eastAsia="ru-RU" w:bidi="ru-RU"/>
      </w:rPr>
    </w:lvl>
    <w:lvl w:ilvl="6" w:tplc="66BCA0B4">
      <w:numFmt w:val="bullet"/>
      <w:lvlText w:val="•"/>
      <w:lvlJc w:val="left"/>
      <w:pPr>
        <w:ind w:left="6075" w:hanging="240"/>
      </w:pPr>
      <w:rPr>
        <w:rFonts w:hint="default"/>
        <w:lang w:val="ru-RU" w:eastAsia="ru-RU" w:bidi="ru-RU"/>
      </w:rPr>
    </w:lvl>
    <w:lvl w:ilvl="7" w:tplc="99EC7DF2">
      <w:numFmt w:val="bullet"/>
      <w:lvlText w:val="•"/>
      <w:lvlJc w:val="left"/>
      <w:pPr>
        <w:ind w:left="6948" w:hanging="240"/>
      </w:pPr>
      <w:rPr>
        <w:rFonts w:hint="default"/>
        <w:lang w:val="ru-RU" w:eastAsia="ru-RU" w:bidi="ru-RU"/>
      </w:rPr>
    </w:lvl>
    <w:lvl w:ilvl="8" w:tplc="1DC46EB8">
      <w:numFmt w:val="bullet"/>
      <w:lvlText w:val="•"/>
      <w:lvlJc w:val="left"/>
      <w:pPr>
        <w:ind w:left="7820" w:hanging="240"/>
      </w:pPr>
      <w:rPr>
        <w:rFonts w:hint="default"/>
        <w:lang w:val="ru-RU" w:eastAsia="ru-RU" w:bidi="ru-RU"/>
      </w:rPr>
    </w:lvl>
  </w:abstractNum>
  <w:abstractNum w:abstractNumId="14">
    <w:nsid w:val="0D8C561F"/>
    <w:multiLevelType w:val="hybridMultilevel"/>
    <w:tmpl w:val="56EE4660"/>
    <w:lvl w:ilvl="0" w:tplc="621070BA">
      <w:start w:val="1"/>
      <w:numFmt w:val="decimal"/>
      <w:lvlText w:val="%1."/>
      <w:lvlJc w:val="left"/>
      <w:pPr>
        <w:ind w:left="602" w:hanging="240"/>
      </w:pPr>
      <w:rPr>
        <w:rFonts w:ascii="Times New Roman" w:eastAsia="Times New Roman" w:hAnsi="Times New Roman" w:cs="Times New Roman" w:hint="default"/>
        <w:spacing w:val="-2"/>
        <w:w w:val="100"/>
        <w:sz w:val="24"/>
        <w:szCs w:val="24"/>
        <w:lang w:val="ru-RU" w:eastAsia="ru-RU" w:bidi="ru-RU"/>
      </w:rPr>
    </w:lvl>
    <w:lvl w:ilvl="1" w:tplc="0B8419BE">
      <w:numFmt w:val="bullet"/>
      <w:lvlText w:val="•"/>
      <w:lvlJc w:val="left"/>
      <w:pPr>
        <w:ind w:left="1496" w:hanging="240"/>
      </w:pPr>
      <w:rPr>
        <w:rFonts w:hint="default"/>
        <w:lang w:val="ru-RU" w:eastAsia="ru-RU" w:bidi="ru-RU"/>
      </w:rPr>
    </w:lvl>
    <w:lvl w:ilvl="2" w:tplc="DC9E48DE">
      <w:numFmt w:val="bullet"/>
      <w:lvlText w:val="•"/>
      <w:lvlJc w:val="left"/>
      <w:pPr>
        <w:ind w:left="2393" w:hanging="240"/>
      </w:pPr>
      <w:rPr>
        <w:rFonts w:hint="default"/>
        <w:lang w:val="ru-RU" w:eastAsia="ru-RU" w:bidi="ru-RU"/>
      </w:rPr>
    </w:lvl>
    <w:lvl w:ilvl="3" w:tplc="C074DD2E">
      <w:numFmt w:val="bullet"/>
      <w:lvlText w:val="•"/>
      <w:lvlJc w:val="left"/>
      <w:pPr>
        <w:ind w:left="3289" w:hanging="240"/>
      </w:pPr>
      <w:rPr>
        <w:rFonts w:hint="default"/>
        <w:lang w:val="ru-RU" w:eastAsia="ru-RU" w:bidi="ru-RU"/>
      </w:rPr>
    </w:lvl>
    <w:lvl w:ilvl="4" w:tplc="CE4CD3E6">
      <w:numFmt w:val="bullet"/>
      <w:lvlText w:val="•"/>
      <w:lvlJc w:val="left"/>
      <w:pPr>
        <w:ind w:left="4186" w:hanging="240"/>
      </w:pPr>
      <w:rPr>
        <w:rFonts w:hint="default"/>
        <w:lang w:val="ru-RU" w:eastAsia="ru-RU" w:bidi="ru-RU"/>
      </w:rPr>
    </w:lvl>
    <w:lvl w:ilvl="5" w:tplc="DE366ECE">
      <w:numFmt w:val="bullet"/>
      <w:lvlText w:val="•"/>
      <w:lvlJc w:val="left"/>
      <w:pPr>
        <w:ind w:left="5083" w:hanging="240"/>
      </w:pPr>
      <w:rPr>
        <w:rFonts w:hint="default"/>
        <w:lang w:val="ru-RU" w:eastAsia="ru-RU" w:bidi="ru-RU"/>
      </w:rPr>
    </w:lvl>
    <w:lvl w:ilvl="6" w:tplc="60D0719E">
      <w:numFmt w:val="bullet"/>
      <w:lvlText w:val="•"/>
      <w:lvlJc w:val="left"/>
      <w:pPr>
        <w:ind w:left="5979" w:hanging="240"/>
      </w:pPr>
      <w:rPr>
        <w:rFonts w:hint="default"/>
        <w:lang w:val="ru-RU" w:eastAsia="ru-RU" w:bidi="ru-RU"/>
      </w:rPr>
    </w:lvl>
    <w:lvl w:ilvl="7" w:tplc="350C92FA">
      <w:numFmt w:val="bullet"/>
      <w:lvlText w:val="•"/>
      <w:lvlJc w:val="left"/>
      <w:pPr>
        <w:ind w:left="6876" w:hanging="240"/>
      </w:pPr>
      <w:rPr>
        <w:rFonts w:hint="default"/>
        <w:lang w:val="ru-RU" w:eastAsia="ru-RU" w:bidi="ru-RU"/>
      </w:rPr>
    </w:lvl>
    <w:lvl w:ilvl="8" w:tplc="124E83C0">
      <w:numFmt w:val="bullet"/>
      <w:lvlText w:val="•"/>
      <w:lvlJc w:val="left"/>
      <w:pPr>
        <w:ind w:left="7772" w:hanging="240"/>
      </w:pPr>
      <w:rPr>
        <w:rFonts w:hint="default"/>
        <w:lang w:val="ru-RU" w:eastAsia="ru-RU" w:bidi="ru-RU"/>
      </w:rPr>
    </w:lvl>
  </w:abstractNum>
  <w:abstractNum w:abstractNumId="15">
    <w:nsid w:val="0E1C785C"/>
    <w:multiLevelType w:val="hybridMultilevel"/>
    <w:tmpl w:val="8626FB9A"/>
    <w:lvl w:ilvl="0" w:tplc="F0C68FB8">
      <w:start w:val="1"/>
      <w:numFmt w:val="decimal"/>
      <w:lvlText w:val="%1."/>
      <w:lvlJc w:val="left"/>
      <w:pPr>
        <w:ind w:left="842" w:hanging="240"/>
      </w:pPr>
      <w:rPr>
        <w:rFonts w:ascii="Times New Roman" w:eastAsia="Times New Roman" w:hAnsi="Times New Roman" w:cs="Times New Roman" w:hint="default"/>
        <w:spacing w:val="-5"/>
        <w:w w:val="100"/>
        <w:sz w:val="24"/>
        <w:szCs w:val="24"/>
        <w:lang w:val="ru-RU" w:eastAsia="ru-RU" w:bidi="ru-RU"/>
      </w:rPr>
    </w:lvl>
    <w:lvl w:ilvl="1" w:tplc="318896C6">
      <w:numFmt w:val="bullet"/>
      <w:lvlText w:val="•"/>
      <w:lvlJc w:val="left"/>
      <w:pPr>
        <w:ind w:left="1712" w:hanging="240"/>
      </w:pPr>
      <w:rPr>
        <w:rFonts w:hint="default"/>
        <w:lang w:val="ru-RU" w:eastAsia="ru-RU" w:bidi="ru-RU"/>
      </w:rPr>
    </w:lvl>
    <w:lvl w:ilvl="2" w:tplc="D5222656">
      <w:numFmt w:val="bullet"/>
      <w:lvlText w:val="•"/>
      <w:lvlJc w:val="left"/>
      <w:pPr>
        <w:ind w:left="2585" w:hanging="240"/>
      </w:pPr>
      <w:rPr>
        <w:rFonts w:hint="default"/>
        <w:lang w:val="ru-RU" w:eastAsia="ru-RU" w:bidi="ru-RU"/>
      </w:rPr>
    </w:lvl>
    <w:lvl w:ilvl="3" w:tplc="207A3036">
      <w:numFmt w:val="bullet"/>
      <w:lvlText w:val="•"/>
      <w:lvlJc w:val="left"/>
      <w:pPr>
        <w:ind w:left="3457" w:hanging="240"/>
      </w:pPr>
      <w:rPr>
        <w:rFonts w:hint="default"/>
        <w:lang w:val="ru-RU" w:eastAsia="ru-RU" w:bidi="ru-RU"/>
      </w:rPr>
    </w:lvl>
    <w:lvl w:ilvl="4" w:tplc="E4C05784">
      <w:numFmt w:val="bullet"/>
      <w:lvlText w:val="•"/>
      <w:lvlJc w:val="left"/>
      <w:pPr>
        <w:ind w:left="4330" w:hanging="240"/>
      </w:pPr>
      <w:rPr>
        <w:rFonts w:hint="default"/>
        <w:lang w:val="ru-RU" w:eastAsia="ru-RU" w:bidi="ru-RU"/>
      </w:rPr>
    </w:lvl>
    <w:lvl w:ilvl="5" w:tplc="D1B233E0">
      <w:numFmt w:val="bullet"/>
      <w:lvlText w:val="•"/>
      <w:lvlJc w:val="left"/>
      <w:pPr>
        <w:ind w:left="5203" w:hanging="240"/>
      </w:pPr>
      <w:rPr>
        <w:rFonts w:hint="default"/>
        <w:lang w:val="ru-RU" w:eastAsia="ru-RU" w:bidi="ru-RU"/>
      </w:rPr>
    </w:lvl>
    <w:lvl w:ilvl="6" w:tplc="931E5896">
      <w:numFmt w:val="bullet"/>
      <w:lvlText w:val="•"/>
      <w:lvlJc w:val="left"/>
      <w:pPr>
        <w:ind w:left="6075" w:hanging="240"/>
      </w:pPr>
      <w:rPr>
        <w:rFonts w:hint="default"/>
        <w:lang w:val="ru-RU" w:eastAsia="ru-RU" w:bidi="ru-RU"/>
      </w:rPr>
    </w:lvl>
    <w:lvl w:ilvl="7" w:tplc="C7AA568C">
      <w:numFmt w:val="bullet"/>
      <w:lvlText w:val="•"/>
      <w:lvlJc w:val="left"/>
      <w:pPr>
        <w:ind w:left="6948" w:hanging="240"/>
      </w:pPr>
      <w:rPr>
        <w:rFonts w:hint="default"/>
        <w:lang w:val="ru-RU" w:eastAsia="ru-RU" w:bidi="ru-RU"/>
      </w:rPr>
    </w:lvl>
    <w:lvl w:ilvl="8" w:tplc="A9CA376E">
      <w:numFmt w:val="bullet"/>
      <w:lvlText w:val="•"/>
      <w:lvlJc w:val="left"/>
      <w:pPr>
        <w:ind w:left="7820" w:hanging="240"/>
      </w:pPr>
      <w:rPr>
        <w:rFonts w:hint="default"/>
        <w:lang w:val="ru-RU" w:eastAsia="ru-RU" w:bidi="ru-RU"/>
      </w:rPr>
    </w:lvl>
  </w:abstractNum>
  <w:abstractNum w:abstractNumId="16">
    <w:nsid w:val="0F586594"/>
    <w:multiLevelType w:val="hybridMultilevel"/>
    <w:tmpl w:val="35345D78"/>
    <w:lvl w:ilvl="0" w:tplc="57FAACB6">
      <w:start w:val="1"/>
      <w:numFmt w:val="decimal"/>
      <w:lvlText w:val="%1."/>
      <w:lvlJc w:val="left"/>
      <w:pPr>
        <w:ind w:left="162" w:hanging="240"/>
      </w:pPr>
      <w:rPr>
        <w:rFonts w:ascii="Times New Roman" w:eastAsia="Times New Roman" w:hAnsi="Times New Roman" w:cs="Times New Roman" w:hint="default"/>
        <w:spacing w:val="-3"/>
        <w:w w:val="89"/>
        <w:sz w:val="24"/>
        <w:szCs w:val="24"/>
        <w:lang w:val="ru-RU" w:eastAsia="ru-RU" w:bidi="ru-RU"/>
      </w:rPr>
    </w:lvl>
    <w:lvl w:ilvl="1" w:tplc="55262F12">
      <w:numFmt w:val="bullet"/>
      <w:lvlText w:val="•"/>
      <w:lvlJc w:val="left"/>
      <w:pPr>
        <w:ind w:left="1110" w:hanging="240"/>
      </w:pPr>
      <w:rPr>
        <w:rFonts w:hint="default"/>
        <w:lang w:val="ru-RU" w:eastAsia="ru-RU" w:bidi="ru-RU"/>
      </w:rPr>
    </w:lvl>
    <w:lvl w:ilvl="2" w:tplc="29B2E376">
      <w:numFmt w:val="bullet"/>
      <w:lvlText w:val="•"/>
      <w:lvlJc w:val="left"/>
      <w:pPr>
        <w:ind w:left="2061" w:hanging="240"/>
      </w:pPr>
      <w:rPr>
        <w:rFonts w:hint="default"/>
        <w:lang w:val="ru-RU" w:eastAsia="ru-RU" w:bidi="ru-RU"/>
      </w:rPr>
    </w:lvl>
    <w:lvl w:ilvl="3" w:tplc="A87A0230">
      <w:numFmt w:val="bullet"/>
      <w:lvlText w:val="•"/>
      <w:lvlJc w:val="left"/>
      <w:pPr>
        <w:ind w:left="3011" w:hanging="240"/>
      </w:pPr>
      <w:rPr>
        <w:rFonts w:hint="default"/>
        <w:lang w:val="ru-RU" w:eastAsia="ru-RU" w:bidi="ru-RU"/>
      </w:rPr>
    </w:lvl>
    <w:lvl w:ilvl="4" w:tplc="53EC1BA0">
      <w:numFmt w:val="bullet"/>
      <w:lvlText w:val="•"/>
      <w:lvlJc w:val="left"/>
      <w:pPr>
        <w:ind w:left="3962" w:hanging="240"/>
      </w:pPr>
      <w:rPr>
        <w:rFonts w:hint="default"/>
        <w:lang w:val="ru-RU" w:eastAsia="ru-RU" w:bidi="ru-RU"/>
      </w:rPr>
    </w:lvl>
    <w:lvl w:ilvl="5" w:tplc="082E440C">
      <w:numFmt w:val="bullet"/>
      <w:lvlText w:val="•"/>
      <w:lvlJc w:val="left"/>
      <w:pPr>
        <w:ind w:left="4913" w:hanging="240"/>
      </w:pPr>
      <w:rPr>
        <w:rFonts w:hint="default"/>
        <w:lang w:val="ru-RU" w:eastAsia="ru-RU" w:bidi="ru-RU"/>
      </w:rPr>
    </w:lvl>
    <w:lvl w:ilvl="6" w:tplc="F710D658">
      <w:numFmt w:val="bullet"/>
      <w:lvlText w:val="•"/>
      <w:lvlJc w:val="left"/>
      <w:pPr>
        <w:ind w:left="5863" w:hanging="240"/>
      </w:pPr>
      <w:rPr>
        <w:rFonts w:hint="default"/>
        <w:lang w:val="ru-RU" w:eastAsia="ru-RU" w:bidi="ru-RU"/>
      </w:rPr>
    </w:lvl>
    <w:lvl w:ilvl="7" w:tplc="91A62364">
      <w:numFmt w:val="bullet"/>
      <w:lvlText w:val="•"/>
      <w:lvlJc w:val="left"/>
      <w:pPr>
        <w:ind w:left="6814" w:hanging="240"/>
      </w:pPr>
      <w:rPr>
        <w:rFonts w:hint="default"/>
        <w:lang w:val="ru-RU" w:eastAsia="ru-RU" w:bidi="ru-RU"/>
      </w:rPr>
    </w:lvl>
    <w:lvl w:ilvl="8" w:tplc="F4702BDC">
      <w:numFmt w:val="bullet"/>
      <w:lvlText w:val="•"/>
      <w:lvlJc w:val="left"/>
      <w:pPr>
        <w:ind w:left="7765" w:hanging="240"/>
      </w:pPr>
      <w:rPr>
        <w:rFonts w:hint="default"/>
        <w:lang w:val="ru-RU" w:eastAsia="ru-RU" w:bidi="ru-RU"/>
      </w:rPr>
    </w:lvl>
  </w:abstractNum>
  <w:abstractNum w:abstractNumId="17">
    <w:nsid w:val="0FAA1F93"/>
    <w:multiLevelType w:val="hybridMultilevel"/>
    <w:tmpl w:val="1212A6EA"/>
    <w:lvl w:ilvl="0" w:tplc="E926FD1C">
      <w:numFmt w:val="bullet"/>
      <w:lvlText w:val="–"/>
      <w:lvlJc w:val="left"/>
      <w:pPr>
        <w:ind w:left="102" w:hanging="209"/>
      </w:pPr>
      <w:rPr>
        <w:rFonts w:ascii="Times New Roman" w:eastAsia="Times New Roman" w:hAnsi="Times New Roman" w:cs="Times New Roman" w:hint="default"/>
        <w:w w:val="100"/>
        <w:sz w:val="24"/>
        <w:szCs w:val="24"/>
        <w:lang w:val="ru-RU" w:eastAsia="ru-RU" w:bidi="ru-RU"/>
      </w:rPr>
    </w:lvl>
    <w:lvl w:ilvl="1" w:tplc="A25E7FF6">
      <w:numFmt w:val="bullet"/>
      <w:lvlText w:val="•"/>
      <w:lvlJc w:val="left"/>
      <w:pPr>
        <w:ind w:left="1046" w:hanging="209"/>
      </w:pPr>
      <w:rPr>
        <w:rFonts w:hint="default"/>
        <w:lang w:val="ru-RU" w:eastAsia="ru-RU" w:bidi="ru-RU"/>
      </w:rPr>
    </w:lvl>
    <w:lvl w:ilvl="2" w:tplc="710C6AD0">
      <w:numFmt w:val="bullet"/>
      <w:lvlText w:val="•"/>
      <w:lvlJc w:val="left"/>
      <w:pPr>
        <w:ind w:left="1993" w:hanging="209"/>
      </w:pPr>
      <w:rPr>
        <w:rFonts w:hint="default"/>
        <w:lang w:val="ru-RU" w:eastAsia="ru-RU" w:bidi="ru-RU"/>
      </w:rPr>
    </w:lvl>
    <w:lvl w:ilvl="3" w:tplc="3D6A7D7E">
      <w:numFmt w:val="bullet"/>
      <w:lvlText w:val="•"/>
      <w:lvlJc w:val="left"/>
      <w:pPr>
        <w:ind w:left="2939" w:hanging="209"/>
      </w:pPr>
      <w:rPr>
        <w:rFonts w:hint="default"/>
        <w:lang w:val="ru-RU" w:eastAsia="ru-RU" w:bidi="ru-RU"/>
      </w:rPr>
    </w:lvl>
    <w:lvl w:ilvl="4" w:tplc="C66A69E8">
      <w:numFmt w:val="bullet"/>
      <w:lvlText w:val="•"/>
      <w:lvlJc w:val="left"/>
      <w:pPr>
        <w:ind w:left="3886" w:hanging="209"/>
      </w:pPr>
      <w:rPr>
        <w:rFonts w:hint="default"/>
        <w:lang w:val="ru-RU" w:eastAsia="ru-RU" w:bidi="ru-RU"/>
      </w:rPr>
    </w:lvl>
    <w:lvl w:ilvl="5" w:tplc="65F047C8">
      <w:numFmt w:val="bullet"/>
      <w:lvlText w:val="•"/>
      <w:lvlJc w:val="left"/>
      <w:pPr>
        <w:ind w:left="4833" w:hanging="209"/>
      </w:pPr>
      <w:rPr>
        <w:rFonts w:hint="default"/>
        <w:lang w:val="ru-RU" w:eastAsia="ru-RU" w:bidi="ru-RU"/>
      </w:rPr>
    </w:lvl>
    <w:lvl w:ilvl="6" w:tplc="520E66CE">
      <w:numFmt w:val="bullet"/>
      <w:lvlText w:val="•"/>
      <w:lvlJc w:val="left"/>
      <w:pPr>
        <w:ind w:left="5779" w:hanging="209"/>
      </w:pPr>
      <w:rPr>
        <w:rFonts w:hint="default"/>
        <w:lang w:val="ru-RU" w:eastAsia="ru-RU" w:bidi="ru-RU"/>
      </w:rPr>
    </w:lvl>
    <w:lvl w:ilvl="7" w:tplc="5FC0B6F4">
      <w:numFmt w:val="bullet"/>
      <w:lvlText w:val="•"/>
      <w:lvlJc w:val="left"/>
      <w:pPr>
        <w:ind w:left="6726" w:hanging="209"/>
      </w:pPr>
      <w:rPr>
        <w:rFonts w:hint="default"/>
        <w:lang w:val="ru-RU" w:eastAsia="ru-RU" w:bidi="ru-RU"/>
      </w:rPr>
    </w:lvl>
    <w:lvl w:ilvl="8" w:tplc="3776FD16">
      <w:numFmt w:val="bullet"/>
      <w:lvlText w:val="•"/>
      <w:lvlJc w:val="left"/>
      <w:pPr>
        <w:ind w:left="7672" w:hanging="209"/>
      </w:pPr>
      <w:rPr>
        <w:rFonts w:hint="default"/>
        <w:lang w:val="ru-RU" w:eastAsia="ru-RU" w:bidi="ru-RU"/>
      </w:rPr>
    </w:lvl>
  </w:abstractNum>
  <w:abstractNum w:abstractNumId="18">
    <w:nsid w:val="0FC05C42"/>
    <w:multiLevelType w:val="hybridMultilevel"/>
    <w:tmpl w:val="58E233B4"/>
    <w:lvl w:ilvl="0" w:tplc="FFE0ED3E">
      <w:start w:val="1"/>
      <w:numFmt w:val="decimal"/>
      <w:lvlText w:val="%1."/>
      <w:lvlJc w:val="left"/>
      <w:pPr>
        <w:ind w:left="162" w:hanging="240"/>
      </w:pPr>
      <w:rPr>
        <w:rFonts w:ascii="Times New Roman" w:eastAsia="Times New Roman" w:hAnsi="Times New Roman" w:cs="Times New Roman" w:hint="default"/>
        <w:spacing w:val="-3"/>
        <w:w w:val="100"/>
        <w:sz w:val="24"/>
        <w:szCs w:val="24"/>
        <w:lang w:val="ru-RU" w:eastAsia="ru-RU" w:bidi="ru-RU"/>
      </w:rPr>
    </w:lvl>
    <w:lvl w:ilvl="1" w:tplc="2B2A5A44">
      <w:numFmt w:val="bullet"/>
      <w:lvlText w:val="•"/>
      <w:lvlJc w:val="left"/>
      <w:pPr>
        <w:ind w:left="1110" w:hanging="240"/>
      </w:pPr>
      <w:rPr>
        <w:rFonts w:hint="default"/>
        <w:lang w:val="ru-RU" w:eastAsia="ru-RU" w:bidi="ru-RU"/>
      </w:rPr>
    </w:lvl>
    <w:lvl w:ilvl="2" w:tplc="51DCD4B6">
      <w:numFmt w:val="bullet"/>
      <w:lvlText w:val="•"/>
      <w:lvlJc w:val="left"/>
      <w:pPr>
        <w:ind w:left="2061" w:hanging="240"/>
      </w:pPr>
      <w:rPr>
        <w:rFonts w:hint="default"/>
        <w:lang w:val="ru-RU" w:eastAsia="ru-RU" w:bidi="ru-RU"/>
      </w:rPr>
    </w:lvl>
    <w:lvl w:ilvl="3" w:tplc="F300F292">
      <w:numFmt w:val="bullet"/>
      <w:lvlText w:val="•"/>
      <w:lvlJc w:val="left"/>
      <w:pPr>
        <w:ind w:left="3011" w:hanging="240"/>
      </w:pPr>
      <w:rPr>
        <w:rFonts w:hint="default"/>
        <w:lang w:val="ru-RU" w:eastAsia="ru-RU" w:bidi="ru-RU"/>
      </w:rPr>
    </w:lvl>
    <w:lvl w:ilvl="4" w:tplc="75E8C206">
      <w:numFmt w:val="bullet"/>
      <w:lvlText w:val="•"/>
      <w:lvlJc w:val="left"/>
      <w:pPr>
        <w:ind w:left="3962" w:hanging="240"/>
      </w:pPr>
      <w:rPr>
        <w:rFonts w:hint="default"/>
        <w:lang w:val="ru-RU" w:eastAsia="ru-RU" w:bidi="ru-RU"/>
      </w:rPr>
    </w:lvl>
    <w:lvl w:ilvl="5" w:tplc="D37E47E6">
      <w:numFmt w:val="bullet"/>
      <w:lvlText w:val="•"/>
      <w:lvlJc w:val="left"/>
      <w:pPr>
        <w:ind w:left="4913" w:hanging="240"/>
      </w:pPr>
      <w:rPr>
        <w:rFonts w:hint="default"/>
        <w:lang w:val="ru-RU" w:eastAsia="ru-RU" w:bidi="ru-RU"/>
      </w:rPr>
    </w:lvl>
    <w:lvl w:ilvl="6" w:tplc="C3FE8B8E">
      <w:numFmt w:val="bullet"/>
      <w:lvlText w:val="•"/>
      <w:lvlJc w:val="left"/>
      <w:pPr>
        <w:ind w:left="5863" w:hanging="240"/>
      </w:pPr>
      <w:rPr>
        <w:rFonts w:hint="default"/>
        <w:lang w:val="ru-RU" w:eastAsia="ru-RU" w:bidi="ru-RU"/>
      </w:rPr>
    </w:lvl>
    <w:lvl w:ilvl="7" w:tplc="352EB280">
      <w:numFmt w:val="bullet"/>
      <w:lvlText w:val="•"/>
      <w:lvlJc w:val="left"/>
      <w:pPr>
        <w:ind w:left="6814" w:hanging="240"/>
      </w:pPr>
      <w:rPr>
        <w:rFonts w:hint="default"/>
        <w:lang w:val="ru-RU" w:eastAsia="ru-RU" w:bidi="ru-RU"/>
      </w:rPr>
    </w:lvl>
    <w:lvl w:ilvl="8" w:tplc="642ED20C">
      <w:numFmt w:val="bullet"/>
      <w:lvlText w:val="•"/>
      <w:lvlJc w:val="left"/>
      <w:pPr>
        <w:ind w:left="7765" w:hanging="240"/>
      </w:pPr>
      <w:rPr>
        <w:rFonts w:hint="default"/>
        <w:lang w:val="ru-RU" w:eastAsia="ru-RU" w:bidi="ru-RU"/>
      </w:rPr>
    </w:lvl>
  </w:abstractNum>
  <w:abstractNum w:abstractNumId="19">
    <w:nsid w:val="103C01C0"/>
    <w:multiLevelType w:val="hybridMultilevel"/>
    <w:tmpl w:val="9C306C80"/>
    <w:lvl w:ilvl="0" w:tplc="CF684AEA">
      <w:start w:val="1"/>
      <w:numFmt w:val="decimal"/>
      <w:lvlText w:val="%1."/>
      <w:lvlJc w:val="left"/>
      <w:pPr>
        <w:ind w:left="162" w:hanging="240"/>
      </w:pPr>
      <w:rPr>
        <w:rFonts w:ascii="Times New Roman" w:eastAsia="Times New Roman" w:hAnsi="Times New Roman" w:cs="Times New Roman" w:hint="default"/>
        <w:spacing w:val="-2"/>
        <w:w w:val="100"/>
        <w:sz w:val="24"/>
        <w:szCs w:val="24"/>
        <w:lang w:val="ru-RU" w:eastAsia="ru-RU" w:bidi="ru-RU"/>
      </w:rPr>
    </w:lvl>
    <w:lvl w:ilvl="1" w:tplc="731A173E">
      <w:numFmt w:val="bullet"/>
      <w:lvlText w:val="•"/>
      <w:lvlJc w:val="left"/>
      <w:pPr>
        <w:ind w:left="1110" w:hanging="240"/>
      </w:pPr>
      <w:rPr>
        <w:rFonts w:hint="default"/>
        <w:lang w:val="ru-RU" w:eastAsia="ru-RU" w:bidi="ru-RU"/>
      </w:rPr>
    </w:lvl>
    <w:lvl w:ilvl="2" w:tplc="17240E02">
      <w:numFmt w:val="bullet"/>
      <w:lvlText w:val="•"/>
      <w:lvlJc w:val="left"/>
      <w:pPr>
        <w:ind w:left="2061" w:hanging="240"/>
      </w:pPr>
      <w:rPr>
        <w:rFonts w:hint="default"/>
        <w:lang w:val="ru-RU" w:eastAsia="ru-RU" w:bidi="ru-RU"/>
      </w:rPr>
    </w:lvl>
    <w:lvl w:ilvl="3" w:tplc="BAEC80C0">
      <w:numFmt w:val="bullet"/>
      <w:lvlText w:val="•"/>
      <w:lvlJc w:val="left"/>
      <w:pPr>
        <w:ind w:left="3011" w:hanging="240"/>
      </w:pPr>
      <w:rPr>
        <w:rFonts w:hint="default"/>
        <w:lang w:val="ru-RU" w:eastAsia="ru-RU" w:bidi="ru-RU"/>
      </w:rPr>
    </w:lvl>
    <w:lvl w:ilvl="4" w:tplc="CE3EDB18">
      <w:numFmt w:val="bullet"/>
      <w:lvlText w:val="•"/>
      <w:lvlJc w:val="left"/>
      <w:pPr>
        <w:ind w:left="3962" w:hanging="240"/>
      </w:pPr>
      <w:rPr>
        <w:rFonts w:hint="default"/>
        <w:lang w:val="ru-RU" w:eastAsia="ru-RU" w:bidi="ru-RU"/>
      </w:rPr>
    </w:lvl>
    <w:lvl w:ilvl="5" w:tplc="E6D8A35C">
      <w:numFmt w:val="bullet"/>
      <w:lvlText w:val="•"/>
      <w:lvlJc w:val="left"/>
      <w:pPr>
        <w:ind w:left="4913" w:hanging="240"/>
      </w:pPr>
      <w:rPr>
        <w:rFonts w:hint="default"/>
        <w:lang w:val="ru-RU" w:eastAsia="ru-RU" w:bidi="ru-RU"/>
      </w:rPr>
    </w:lvl>
    <w:lvl w:ilvl="6" w:tplc="6ED68F6E">
      <w:numFmt w:val="bullet"/>
      <w:lvlText w:val="•"/>
      <w:lvlJc w:val="left"/>
      <w:pPr>
        <w:ind w:left="5863" w:hanging="240"/>
      </w:pPr>
      <w:rPr>
        <w:rFonts w:hint="default"/>
        <w:lang w:val="ru-RU" w:eastAsia="ru-RU" w:bidi="ru-RU"/>
      </w:rPr>
    </w:lvl>
    <w:lvl w:ilvl="7" w:tplc="F5DC837E">
      <w:numFmt w:val="bullet"/>
      <w:lvlText w:val="•"/>
      <w:lvlJc w:val="left"/>
      <w:pPr>
        <w:ind w:left="6814" w:hanging="240"/>
      </w:pPr>
      <w:rPr>
        <w:rFonts w:hint="default"/>
        <w:lang w:val="ru-RU" w:eastAsia="ru-RU" w:bidi="ru-RU"/>
      </w:rPr>
    </w:lvl>
    <w:lvl w:ilvl="8" w:tplc="1F94B968">
      <w:numFmt w:val="bullet"/>
      <w:lvlText w:val="•"/>
      <w:lvlJc w:val="left"/>
      <w:pPr>
        <w:ind w:left="7765" w:hanging="240"/>
      </w:pPr>
      <w:rPr>
        <w:rFonts w:hint="default"/>
        <w:lang w:val="ru-RU" w:eastAsia="ru-RU" w:bidi="ru-RU"/>
      </w:rPr>
    </w:lvl>
  </w:abstractNum>
  <w:abstractNum w:abstractNumId="20">
    <w:nsid w:val="105E16FA"/>
    <w:multiLevelType w:val="hybridMultilevel"/>
    <w:tmpl w:val="5544935C"/>
    <w:lvl w:ilvl="0" w:tplc="9F9EF180">
      <w:start w:val="1"/>
      <w:numFmt w:val="decimal"/>
      <w:lvlText w:val="%1."/>
      <w:lvlJc w:val="left"/>
      <w:pPr>
        <w:ind w:left="602" w:hanging="240"/>
      </w:pPr>
      <w:rPr>
        <w:rFonts w:ascii="Times New Roman" w:eastAsia="Times New Roman" w:hAnsi="Times New Roman" w:cs="Times New Roman" w:hint="default"/>
        <w:spacing w:val="-5"/>
        <w:w w:val="100"/>
        <w:sz w:val="24"/>
        <w:szCs w:val="24"/>
        <w:lang w:val="ru-RU" w:eastAsia="ru-RU" w:bidi="ru-RU"/>
      </w:rPr>
    </w:lvl>
    <w:lvl w:ilvl="1" w:tplc="76143FAE">
      <w:numFmt w:val="bullet"/>
      <w:lvlText w:val="•"/>
      <w:lvlJc w:val="left"/>
      <w:pPr>
        <w:ind w:left="1496" w:hanging="240"/>
      </w:pPr>
      <w:rPr>
        <w:rFonts w:hint="default"/>
        <w:lang w:val="ru-RU" w:eastAsia="ru-RU" w:bidi="ru-RU"/>
      </w:rPr>
    </w:lvl>
    <w:lvl w:ilvl="2" w:tplc="7C04264E">
      <w:numFmt w:val="bullet"/>
      <w:lvlText w:val="•"/>
      <w:lvlJc w:val="left"/>
      <w:pPr>
        <w:ind w:left="2393" w:hanging="240"/>
      </w:pPr>
      <w:rPr>
        <w:rFonts w:hint="default"/>
        <w:lang w:val="ru-RU" w:eastAsia="ru-RU" w:bidi="ru-RU"/>
      </w:rPr>
    </w:lvl>
    <w:lvl w:ilvl="3" w:tplc="FD7885D8">
      <w:numFmt w:val="bullet"/>
      <w:lvlText w:val="•"/>
      <w:lvlJc w:val="left"/>
      <w:pPr>
        <w:ind w:left="3289" w:hanging="240"/>
      </w:pPr>
      <w:rPr>
        <w:rFonts w:hint="default"/>
        <w:lang w:val="ru-RU" w:eastAsia="ru-RU" w:bidi="ru-RU"/>
      </w:rPr>
    </w:lvl>
    <w:lvl w:ilvl="4" w:tplc="303CC32C">
      <w:numFmt w:val="bullet"/>
      <w:lvlText w:val="•"/>
      <w:lvlJc w:val="left"/>
      <w:pPr>
        <w:ind w:left="4186" w:hanging="240"/>
      </w:pPr>
      <w:rPr>
        <w:rFonts w:hint="default"/>
        <w:lang w:val="ru-RU" w:eastAsia="ru-RU" w:bidi="ru-RU"/>
      </w:rPr>
    </w:lvl>
    <w:lvl w:ilvl="5" w:tplc="1DB03B16">
      <w:numFmt w:val="bullet"/>
      <w:lvlText w:val="•"/>
      <w:lvlJc w:val="left"/>
      <w:pPr>
        <w:ind w:left="5083" w:hanging="240"/>
      </w:pPr>
      <w:rPr>
        <w:rFonts w:hint="default"/>
        <w:lang w:val="ru-RU" w:eastAsia="ru-RU" w:bidi="ru-RU"/>
      </w:rPr>
    </w:lvl>
    <w:lvl w:ilvl="6" w:tplc="1AB03FF6">
      <w:numFmt w:val="bullet"/>
      <w:lvlText w:val="•"/>
      <w:lvlJc w:val="left"/>
      <w:pPr>
        <w:ind w:left="5979" w:hanging="240"/>
      </w:pPr>
      <w:rPr>
        <w:rFonts w:hint="default"/>
        <w:lang w:val="ru-RU" w:eastAsia="ru-RU" w:bidi="ru-RU"/>
      </w:rPr>
    </w:lvl>
    <w:lvl w:ilvl="7" w:tplc="28C6B180">
      <w:numFmt w:val="bullet"/>
      <w:lvlText w:val="•"/>
      <w:lvlJc w:val="left"/>
      <w:pPr>
        <w:ind w:left="6876" w:hanging="240"/>
      </w:pPr>
      <w:rPr>
        <w:rFonts w:hint="default"/>
        <w:lang w:val="ru-RU" w:eastAsia="ru-RU" w:bidi="ru-RU"/>
      </w:rPr>
    </w:lvl>
    <w:lvl w:ilvl="8" w:tplc="2A24F9A4">
      <w:numFmt w:val="bullet"/>
      <w:lvlText w:val="•"/>
      <w:lvlJc w:val="left"/>
      <w:pPr>
        <w:ind w:left="7772" w:hanging="240"/>
      </w:pPr>
      <w:rPr>
        <w:rFonts w:hint="default"/>
        <w:lang w:val="ru-RU" w:eastAsia="ru-RU" w:bidi="ru-RU"/>
      </w:rPr>
    </w:lvl>
  </w:abstractNum>
  <w:abstractNum w:abstractNumId="21">
    <w:nsid w:val="1265548D"/>
    <w:multiLevelType w:val="hybridMultilevel"/>
    <w:tmpl w:val="6FF46656"/>
    <w:lvl w:ilvl="0" w:tplc="264220F8">
      <w:numFmt w:val="bullet"/>
      <w:lvlText w:val="–"/>
      <w:lvlJc w:val="left"/>
      <w:pPr>
        <w:ind w:left="162" w:hanging="240"/>
      </w:pPr>
      <w:rPr>
        <w:rFonts w:ascii="Times New Roman" w:eastAsia="Times New Roman" w:hAnsi="Times New Roman" w:cs="Times New Roman" w:hint="default"/>
        <w:spacing w:val="-27"/>
        <w:w w:val="100"/>
        <w:sz w:val="24"/>
        <w:szCs w:val="24"/>
        <w:lang w:val="ru-RU" w:eastAsia="ru-RU" w:bidi="ru-RU"/>
      </w:rPr>
    </w:lvl>
    <w:lvl w:ilvl="1" w:tplc="39921CC4">
      <w:numFmt w:val="bullet"/>
      <w:lvlText w:val="•"/>
      <w:lvlJc w:val="left"/>
      <w:pPr>
        <w:ind w:left="1110" w:hanging="240"/>
      </w:pPr>
      <w:rPr>
        <w:rFonts w:hint="default"/>
        <w:lang w:val="ru-RU" w:eastAsia="ru-RU" w:bidi="ru-RU"/>
      </w:rPr>
    </w:lvl>
    <w:lvl w:ilvl="2" w:tplc="D224389A">
      <w:numFmt w:val="bullet"/>
      <w:lvlText w:val="•"/>
      <w:lvlJc w:val="left"/>
      <w:pPr>
        <w:ind w:left="2061" w:hanging="240"/>
      </w:pPr>
      <w:rPr>
        <w:rFonts w:hint="default"/>
        <w:lang w:val="ru-RU" w:eastAsia="ru-RU" w:bidi="ru-RU"/>
      </w:rPr>
    </w:lvl>
    <w:lvl w:ilvl="3" w:tplc="C5D06624">
      <w:numFmt w:val="bullet"/>
      <w:lvlText w:val="•"/>
      <w:lvlJc w:val="left"/>
      <w:pPr>
        <w:ind w:left="3011" w:hanging="240"/>
      </w:pPr>
      <w:rPr>
        <w:rFonts w:hint="default"/>
        <w:lang w:val="ru-RU" w:eastAsia="ru-RU" w:bidi="ru-RU"/>
      </w:rPr>
    </w:lvl>
    <w:lvl w:ilvl="4" w:tplc="C8842080">
      <w:numFmt w:val="bullet"/>
      <w:lvlText w:val="•"/>
      <w:lvlJc w:val="left"/>
      <w:pPr>
        <w:ind w:left="3962" w:hanging="240"/>
      </w:pPr>
      <w:rPr>
        <w:rFonts w:hint="default"/>
        <w:lang w:val="ru-RU" w:eastAsia="ru-RU" w:bidi="ru-RU"/>
      </w:rPr>
    </w:lvl>
    <w:lvl w:ilvl="5" w:tplc="35CAD7D8">
      <w:numFmt w:val="bullet"/>
      <w:lvlText w:val="•"/>
      <w:lvlJc w:val="left"/>
      <w:pPr>
        <w:ind w:left="4913" w:hanging="240"/>
      </w:pPr>
      <w:rPr>
        <w:rFonts w:hint="default"/>
        <w:lang w:val="ru-RU" w:eastAsia="ru-RU" w:bidi="ru-RU"/>
      </w:rPr>
    </w:lvl>
    <w:lvl w:ilvl="6" w:tplc="2CAE6ABC">
      <w:numFmt w:val="bullet"/>
      <w:lvlText w:val="•"/>
      <w:lvlJc w:val="left"/>
      <w:pPr>
        <w:ind w:left="5863" w:hanging="240"/>
      </w:pPr>
      <w:rPr>
        <w:rFonts w:hint="default"/>
        <w:lang w:val="ru-RU" w:eastAsia="ru-RU" w:bidi="ru-RU"/>
      </w:rPr>
    </w:lvl>
    <w:lvl w:ilvl="7" w:tplc="2BEC44F6">
      <w:numFmt w:val="bullet"/>
      <w:lvlText w:val="•"/>
      <w:lvlJc w:val="left"/>
      <w:pPr>
        <w:ind w:left="6814" w:hanging="240"/>
      </w:pPr>
      <w:rPr>
        <w:rFonts w:hint="default"/>
        <w:lang w:val="ru-RU" w:eastAsia="ru-RU" w:bidi="ru-RU"/>
      </w:rPr>
    </w:lvl>
    <w:lvl w:ilvl="8" w:tplc="1B50488E">
      <w:numFmt w:val="bullet"/>
      <w:lvlText w:val="•"/>
      <w:lvlJc w:val="left"/>
      <w:pPr>
        <w:ind w:left="7765" w:hanging="240"/>
      </w:pPr>
      <w:rPr>
        <w:rFonts w:hint="default"/>
        <w:lang w:val="ru-RU" w:eastAsia="ru-RU" w:bidi="ru-RU"/>
      </w:rPr>
    </w:lvl>
  </w:abstractNum>
  <w:abstractNum w:abstractNumId="22">
    <w:nsid w:val="12B604A6"/>
    <w:multiLevelType w:val="hybridMultilevel"/>
    <w:tmpl w:val="FDE84C60"/>
    <w:lvl w:ilvl="0" w:tplc="632282B4">
      <w:start w:val="1"/>
      <w:numFmt w:val="decimal"/>
      <w:lvlText w:val="%1."/>
      <w:lvlJc w:val="left"/>
      <w:pPr>
        <w:ind w:left="842" w:hanging="240"/>
      </w:pPr>
      <w:rPr>
        <w:rFonts w:ascii="Times New Roman" w:eastAsia="Times New Roman" w:hAnsi="Times New Roman" w:cs="Times New Roman" w:hint="default"/>
        <w:spacing w:val="-2"/>
        <w:w w:val="100"/>
        <w:sz w:val="24"/>
        <w:szCs w:val="24"/>
        <w:lang w:val="ru-RU" w:eastAsia="ru-RU" w:bidi="ru-RU"/>
      </w:rPr>
    </w:lvl>
    <w:lvl w:ilvl="1" w:tplc="BA64404C">
      <w:numFmt w:val="bullet"/>
      <w:lvlText w:val="•"/>
      <w:lvlJc w:val="left"/>
      <w:pPr>
        <w:ind w:left="1712" w:hanging="240"/>
      </w:pPr>
      <w:rPr>
        <w:rFonts w:hint="default"/>
        <w:lang w:val="ru-RU" w:eastAsia="ru-RU" w:bidi="ru-RU"/>
      </w:rPr>
    </w:lvl>
    <w:lvl w:ilvl="2" w:tplc="1E5C21F6">
      <w:numFmt w:val="bullet"/>
      <w:lvlText w:val="•"/>
      <w:lvlJc w:val="left"/>
      <w:pPr>
        <w:ind w:left="2585" w:hanging="240"/>
      </w:pPr>
      <w:rPr>
        <w:rFonts w:hint="default"/>
        <w:lang w:val="ru-RU" w:eastAsia="ru-RU" w:bidi="ru-RU"/>
      </w:rPr>
    </w:lvl>
    <w:lvl w:ilvl="3" w:tplc="31A4CBC0">
      <w:numFmt w:val="bullet"/>
      <w:lvlText w:val="•"/>
      <w:lvlJc w:val="left"/>
      <w:pPr>
        <w:ind w:left="3457" w:hanging="240"/>
      </w:pPr>
      <w:rPr>
        <w:rFonts w:hint="default"/>
        <w:lang w:val="ru-RU" w:eastAsia="ru-RU" w:bidi="ru-RU"/>
      </w:rPr>
    </w:lvl>
    <w:lvl w:ilvl="4" w:tplc="0EB0F248">
      <w:numFmt w:val="bullet"/>
      <w:lvlText w:val="•"/>
      <w:lvlJc w:val="left"/>
      <w:pPr>
        <w:ind w:left="4330" w:hanging="240"/>
      </w:pPr>
      <w:rPr>
        <w:rFonts w:hint="default"/>
        <w:lang w:val="ru-RU" w:eastAsia="ru-RU" w:bidi="ru-RU"/>
      </w:rPr>
    </w:lvl>
    <w:lvl w:ilvl="5" w:tplc="53E4A980">
      <w:numFmt w:val="bullet"/>
      <w:lvlText w:val="•"/>
      <w:lvlJc w:val="left"/>
      <w:pPr>
        <w:ind w:left="5203" w:hanging="240"/>
      </w:pPr>
      <w:rPr>
        <w:rFonts w:hint="default"/>
        <w:lang w:val="ru-RU" w:eastAsia="ru-RU" w:bidi="ru-RU"/>
      </w:rPr>
    </w:lvl>
    <w:lvl w:ilvl="6" w:tplc="36F008C4">
      <w:numFmt w:val="bullet"/>
      <w:lvlText w:val="•"/>
      <w:lvlJc w:val="left"/>
      <w:pPr>
        <w:ind w:left="6075" w:hanging="240"/>
      </w:pPr>
      <w:rPr>
        <w:rFonts w:hint="default"/>
        <w:lang w:val="ru-RU" w:eastAsia="ru-RU" w:bidi="ru-RU"/>
      </w:rPr>
    </w:lvl>
    <w:lvl w:ilvl="7" w:tplc="BAB42AF0">
      <w:numFmt w:val="bullet"/>
      <w:lvlText w:val="•"/>
      <w:lvlJc w:val="left"/>
      <w:pPr>
        <w:ind w:left="6948" w:hanging="240"/>
      </w:pPr>
      <w:rPr>
        <w:rFonts w:hint="default"/>
        <w:lang w:val="ru-RU" w:eastAsia="ru-RU" w:bidi="ru-RU"/>
      </w:rPr>
    </w:lvl>
    <w:lvl w:ilvl="8" w:tplc="83E44F6E">
      <w:numFmt w:val="bullet"/>
      <w:lvlText w:val="•"/>
      <w:lvlJc w:val="left"/>
      <w:pPr>
        <w:ind w:left="7820" w:hanging="240"/>
      </w:pPr>
      <w:rPr>
        <w:rFonts w:hint="default"/>
        <w:lang w:val="ru-RU" w:eastAsia="ru-RU" w:bidi="ru-RU"/>
      </w:rPr>
    </w:lvl>
  </w:abstractNum>
  <w:abstractNum w:abstractNumId="23">
    <w:nsid w:val="15533C3F"/>
    <w:multiLevelType w:val="hybridMultilevel"/>
    <w:tmpl w:val="7C8EE5FA"/>
    <w:lvl w:ilvl="0" w:tplc="57548E98">
      <w:start w:val="1"/>
      <w:numFmt w:val="decimal"/>
      <w:lvlText w:val="%1."/>
      <w:lvlJc w:val="left"/>
      <w:pPr>
        <w:ind w:left="162" w:hanging="279"/>
      </w:pPr>
      <w:rPr>
        <w:rFonts w:ascii="Times New Roman" w:eastAsia="Times New Roman" w:hAnsi="Times New Roman" w:cs="Times New Roman" w:hint="default"/>
        <w:spacing w:val="-5"/>
        <w:w w:val="100"/>
        <w:sz w:val="24"/>
        <w:szCs w:val="24"/>
        <w:lang w:val="ru-RU" w:eastAsia="ru-RU" w:bidi="ru-RU"/>
      </w:rPr>
    </w:lvl>
    <w:lvl w:ilvl="1" w:tplc="BC209BC8">
      <w:numFmt w:val="bullet"/>
      <w:lvlText w:val="•"/>
      <w:lvlJc w:val="left"/>
      <w:pPr>
        <w:ind w:left="1110" w:hanging="279"/>
      </w:pPr>
      <w:rPr>
        <w:rFonts w:hint="default"/>
        <w:lang w:val="ru-RU" w:eastAsia="ru-RU" w:bidi="ru-RU"/>
      </w:rPr>
    </w:lvl>
    <w:lvl w:ilvl="2" w:tplc="AE28C8FA">
      <w:numFmt w:val="bullet"/>
      <w:lvlText w:val="•"/>
      <w:lvlJc w:val="left"/>
      <w:pPr>
        <w:ind w:left="2061" w:hanging="279"/>
      </w:pPr>
      <w:rPr>
        <w:rFonts w:hint="default"/>
        <w:lang w:val="ru-RU" w:eastAsia="ru-RU" w:bidi="ru-RU"/>
      </w:rPr>
    </w:lvl>
    <w:lvl w:ilvl="3" w:tplc="B0F080E6">
      <w:numFmt w:val="bullet"/>
      <w:lvlText w:val="•"/>
      <w:lvlJc w:val="left"/>
      <w:pPr>
        <w:ind w:left="3011" w:hanging="279"/>
      </w:pPr>
      <w:rPr>
        <w:rFonts w:hint="default"/>
        <w:lang w:val="ru-RU" w:eastAsia="ru-RU" w:bidi="ru-RU"/>
      </w:rPr>
    </w:lvl>
    <w:lvl w:ilvl="4" w:tplc="5BA079CA">
      <w:numFmt w:val="bullet"/>
      <w:lvlText w:val="•"/>
      <w:lvlJc w:val="left"/>
      <w:pPr>
        <w:ind w:left="3962" w:hanging="279"/>
      </w:pPr>
      <w:rPr>
        <w:rFonts w:hint="default"/>
        <w:lang w:val="ru-RU" w:eastAsia="ru-RU" w:bidi="ru-RU"/>
      </w:rPr>
    </w:lvl>
    <w:lvl w:ilvl="5" w:tplc="D35C2924">
      <w:numFmt w:val="bullet"/>
      <w:lvlText w:val="•"/>
      <w:lvlJc w:val="left"/>
      <w:pPr>
        <w:ind w:left="4913" w:hanging="279"/>
      </w:pPr>
      <w:rPr>
        <w:rFonts w:hint="default"/>
        <w:lang w:val="ru-RU" w:eastAsia="ru-RU" w:bidi="ru-RU"/>
      </w:rPr>
    </w:lvl>
    <w:lvl w:ilvl="6" w:tplc="CB307D98">
      <w:numFmt w:val="bullet"/>
      <w:lvlText w:val="•"/>
      <w:lvlJc w:val="left"/>
      <w:pPr>
        <w:ind w:left="5863" w:hanging="279"/>
      </w:pPr>
      <w:rPr>
        <w:rFonts w:hint="default"/>
        <w:lang w:val="ru-RU" w:eastAsia="ru-RU" w:bidi="ru-RU"/>
      </w:rPr>
    </w:lvl>
    <w:lvl w:ilvl="7" w:tplc="96269778">
      <w:numFmt w:val="bullet"/>
      <w:lvlText w:val="•"/>
      <w:lvlJc w:val="left"/>
      <w:pPr>
        <w:ind w:left="6814" w:hanging="279"/>
      </w:pPr>
      <w:rPr>
        <w:rFonts w:hint="default"/>
        <w:lang w:val="ru-RU" w:eastAsia="ru-RU" w:bidi="ru-RU"/>
      </w:rPr>
    </w:lvl>
    <w:lvl w:ilvl="8" w:tplc="55ECB80E">
      <w:numFmt w:val="bullet"/>
      <w:lvlText w:val="•"/>
      <w:lvlJc w:val="left"/>
      <w:pPr>
        <w:ind w:left="7765" w:hanging="279"/>
      </w:pPr>
      <w:rPr>
        <w:rFonts w:hint="default"/>
        <w:lang w:val="ru-RU" w:eastAsia="ru-RU" w:bidi="ru-RU"/>
      </w:rPr>
    </w:lvl>
  </w:abstractNum>
  <w:abstractNum w:abstractNumId="24">
    <w:nsid w:val="188A2798"/>
    <w:multiLevelType w:val="hybridMultilevel"/>
    <w:tmpl w:val="780261A8"/>
    <w:lvl w:ilvl="0" w:tplc="C38AF9F8">
      <w:start w:val="1"/>
      <w:numFmt w:val="decimal"/>
      <w:lvlText w:val="%1."/>
      <w:lvlJc w:val="left"/>
      <w:pPr>
        <w:ind w:left="842" w:hanging="240"/>
      </w:pPr>
      <w:rPr>
        <w:rFonts w:ascii="Times New Roman" w:eastAsia="Times New Roman" w:hAnsi="Times New Roman" w:cs="Times New Roman" w:hint="default"/>
        <w:spacing w:val="-5"/>
        <w:w w:val="100"/>
        <w:sz w:val="24"/>
        <w:szCs w:val="24"/>
        <w:lang w:val="ru-RU" w:eastAsia="ru-RU" w:bidi="ru-RU"/>
      </w:rPr>
    </w:lvl>
    <w:lvl w:ilvl="1" w:tplc="21343A42">
      <w:numFmt w:val="bullet"/>
      <w:lvlText w:val="•"/>
      <w:lvlJc w:val="left"/>
      <w:pPr>
        <w:ind w:left="1712" w:hanging="240"/>
      </w:pPr>
      <w:rPr>
        <w:rFonts w:hint="default"/>
        <w:lang w:val="ru-RU" w:eastAsia="ru-RU" w:bidi="ru-RU"/>
      </w:rPr>
    </w:lvl>
    <w:lvl w:ilvl="2" w:tplc="695EC9F2">
      <w:numFmt w:val="bullet"/>
      <w:lvlText w:val="•"/>
      <w:lvlJc w:val="left"/>
      <w:pPr>
        <w:ind w:left="2585" w:hanging="240"/>
      </w:pPr>
      <w:rPr>
        <w:rFonts w:hint="default"/>
        <w:lang w:val="ru-RU" w:eastAsia="ru-RU" w:bidi="ru-RU"/>
      </w:rPr>
    </w:lvl>
    <w:lvl w:ilvl="3" w:tplc="D046BB34">
      <w:numFmt w:val="bullet"/>
      <w:lvlText w:val="•"/>
      <w:lvlJc w:val="left"/>
      <w:pPr>
        <w:ind w:left="3457" w:hanging="240"/>
      </w:pPr>
      <w:rPr>
        <w:rFonts w:hint="default"/>
        <w:lang w:val="ru-RU" w:eastAsia="ru-RU" w:bidi="ru-RU"/>
      </w:rPr>
    </w:lvl>
    <w:lvl w:ilvl="4" w:tplc="60A4F8E2">
      <w:numFmt w:val="bullet"/>
      <w:lvlText w:val="•"/>
      <w:lvlJc w:val="left"/>
      <w:pPr>
        <w:ind w:left="4330" w:hanging="240"/>
      </w:pPr>
      <w:rPr>
        <w:rFonts w:hint="default"/>
        <w:lang w:val="ru-RU" w:eastAsia="ru-RU" w:bidi="ru-RU"/>
      </w:rPr>
    </w:lvl>
    <w:lvl w:ilvl="5" w:tplc="7F06945E">
      <w:numFmt w:val="bullet"/>
      <w:lvlText w:val="•"/>
      <w:lvlJc w:val="left"/>
      <w:pPr>
        <w:ind w:left="5203" w:hanging="240"/>
      </w:pPr>
      <w:rPr>
        <w:rFonts w:hint="default"/>
        <w:lang w:val="ru-RU" w:eastAsia="ru-RU" w:bidi="ru-RU"/>
      </w:rPr>
    </w:lvl>
    <w:lvl w:ilvl="6" w:tplc="87009784">
      <w:numFmt w:val="bullet"/>
      <w:lvlText w:val="•"/>
      <w:lvlJc w:val="left"/>
      <w:pPr>
        <w:ind w:left="6075" w:hanging="240"/>
      </w:pPr>
      <w:rPr>
        <w:rFonts w:hint="default"/>
        <w:lang w:val="ru-RU" w:eastAsia="ru-RU" w:bidi="ru-RU"/>
      </w:rPr>
    </w:lvl>
    <w:lvl w:ilvl="7" w:tplc="326E31D6">
      <w:numFmt w:val="bullet"/>
      <w:lvlText w:val="•"/>
      <w:lvlJc w:val="left"/>
      <w:pPr>
        <w:ind w:left="6948" w:hanging="240"/>
      </w:pPr>
      <w:rPr>
        <w:rFonts w:hint="default"/>
        <w:lang w:val="ru-RU" w:eastAsia="ru-RU" w:bidi="ru-RU"/>
      </w:rPr>
    </w:lvl>
    <w:lvl w:ilvl="8" w:tplc="48626DA8">
      <w:numFmt w:val="bullet"/>
      <w:lvlText w:val="•"/>
      <w:lvlJc w:val="left"/>
      <w:pPr>
        <w:ind w:left="7820" w:hanging="240"/>
      </w:pPr>
      <w:rPr>
        <w:rFonts w:hint="default"/>
        <w:lang w:val="ru-RU" w:eastAsia="ru-RU" w:bidi="ru-RU"/>
      </w:rPr>
    </w:lvl>
  </w:abstractNum>
  <w:abstractNum w:abstractNumId="25">
    <w:nsid w:val="18CE465B"/>
    <w:multiLevelType w:val="hybridMultilevel"/>
    <w:tmpl w:val="9880F8C0"/>
    <w:lvl w:ilvl="0" w:tplc="A78E82DC">
      <w:start w:val="1"/>
      <w:numFmt w:val="decimal"/>
      <w:lvlText w:val="%1."/>
      <w:lvlJc w:val="left"/>
      <w:pPr>
        <w:ind w:left="842" w:hanging="240"/>
      </w:pPr>
      <w:rPr>
        <w:rFonts w:ascii="Times New Roman" w:eastAsia="Times New Roman" w:hAnsi="Times New Roman" w:cs="Times New Roman" w:hint="default"/>
        <w:spacing w:val="-5"/>
        <w:w w:val="100"/>
        <w:sz w:val="24"/>
        <w:szCs w:val="24"/>
        <w:lang w:val="ru-RU" w:eastAsia="ru-RU" w:bidi="ru-RU"/>
      </w:rPr>
    </w:lvl>
    <w:lvl w:ilvl="1" w:tplc="91A4AF58">
      <w:numFmt w:val="bullet"/>
      <w:lvlText w:val="•"/>
      <w:lvlJc w:val="left"/>
      <w:pPr>
        <w:ind w:left="1712" w:hanging="240"/>
      </w:pPr>
      <w:rPr>
        <w:rFonts w:hint="default"/>
        <w:lang w:val="ru-RU" w:eastAsia="ru-RU" w:bidi="ru-RU"/>
      </w:rPr>
    </w:lvl>
    <w:lvl w:ilvl="2" w:tplc="4C64E8DA">
      <w:numFmt w:val="bullet"/>
      <w:lvlText w:val="•"/>
      <w:lvlJc w:val="left"/>
      <w:pPr>
        <w:ind w:left="2585" w:hanging="240"/>
      </w:pPr>
      <w:rPr>
        <w:rFonts w:hint="default"/>
        <w:lang w:val="ru-RU" w:eastAsia="ru-RU" w:bidi="ru-RU"/>
      </w:rPr>
    </w:lvl>
    <w:lvl w:ilvl="3" w:tplc="81C6233E">
      <w:numFmt w:val="bullet"/>
      <w:lvlText w:val="•"/>
      <w:lvlJc w:val="left"/>
      <w:pPr>
        <w:ind w:left="3457" w:hanging="240"/>
      </w:pPr>
      <w:rPr>
        <w:rFonts w:hint="default"/>
        <w:lang w:val="ru-RU" w:eastAsia="ru-RU" w:bidi="ru-RU"/>
      </w:rPr>
    </w:lvl>
    <w:lvl w:ilvl="4" w:tplc="8B06DFEC">
      <w:numFmt w:val="bullet"/>
      <w:lvlText w:val="•"/>
      <w:lvlJc w:val="left"/>
      <w:pPr>
        <w:ind w:left="4330" w:hanging="240"/>
      </w:pPr>
      <w:rPr>
        <w:rFonts w:hint="default"/>
        <w:lang w:val="ru-RU" w:eastAsia="ru-RU" w:bidi="ru-RU"/>
      </w:rPr>
    </w:lvl>
    <w:lvl w:ilvl="5" w:tplc="F268128E">
      <w:numFmt w:val="bullet"/>
      <w:lvlText w:val="•"/>
      <w:lvlJc w:val="left"/>
      <w:pPr>
        <w:ind w:left="5203" w:hanging="240"/>
      </w:pPr>
      <w:rPr>
        <w:rFonts w:hint="default"/>
        <w:lang w:val="ru-RU" w:eastAsia="ru-RU" w:bidi="ru-RU"/>
      </w:rPr>
    </w:lvl>
    <w:lvl w:ilvl="6" w:tplc="5552B610">
      <w:numFmt w:val="bullet"/>
      <w:lvlText w:val="•"/>
      <w:lvlJc w:val="left"/>
      <w:pPr>
        <w:ind w:left="6075" w:hanging="240"/>
      </w:pPr>
      <w:rPr>
        <w:rFonts w:hint="default"/>
        <w:lang w:val="ru-RU" w:eastAsia="ru-RU" w:bidi="ru-RU"/>
      </w:rPr>
    </w:lvl>
    <w:lvl w:ilvl="7" w:tplc="0534E4A6">
      <w:numFmt w:val="bullet"/>
      <w:lvlText w:val="•"/>
      <w:lvlJc w:val="left"/>
      <w:pPr>
        <w:ind w:left="6948" w:hanging="240"/>
      </w:pPr>
      <w:rPr>
        <w:rFonts w:hint="default"/>
        <w:lang w:val="ru-RU" w:eastAsia="ru-RU" w:bidi="ru-RU"/>
      </w:rPr>
    </w:lvl>
    <w:lvl w:ilvl="8" w:tplc="3922533C">
      <w:numFmt w:val="bullet"/>
      <w:lvlText w:val="•"/>
      <w:lvlJc w:val="left"/>
      <w:pPr>
        <w:ind w:left="7820" w:hanging="240"/>
      </w:pPr>
      <w:rPr>
        <w:rFonts w:hint="default"/>
        <w:lang w:val="ru-RU" w:eastAsia="ru-RU" w:bidi="ru-RU"/>
      </w:rPr>
    </w:lvl>
  </w:abstractNum>
  <w:abstractNum w:abstractNumId="26">
    <w:nsid w:val="18EC5983"/>
    <w:multiLevelType w:val="hybridMultilevel"/>
    <w:tmpl w:val="B1409802"/>
    <w:lvl w:ilvl="0" w:tplc="5FA2316E">
      <w:start w:val="1"/>
      <w:numFmt w:val="decimal"/>
      <w:lvlText w:val="%1."/>
      <w:lvlJc w:val="left"/>
      <w:pPr>
        <w:ind w:left="162" w:hanging="240"/>
      </w:pPr>
      <w:rPr>
        <w:rFonts w:ascii="Times New Roman" w:eastAsia="Times New Roman" w:hAnsi="Times New Roman" w:cs="Times New Roman" w:hint="default"/>
        <w:spacing w:val="-2"/>
        <w:w w:val="88"/>
        <w:sz w:val="24"/>
        <w:szCs w:val="24"/>
        <w:lang w:val="ru-RU" w:eastAsia="ru-RU" w:bidi="ru-RU"/>
      </w:rPr>
    </w:lvl>
    <w:lvl w:ilvl="1" w:tplc="849614DA">
      <w:numFmt w:val="bullet"/>
      <w:lvlText w:val="•"/>
      <w:lvlJc w:val="left"/>
      <w:pPr>
        <w:ind w:left="1110" w:hanging="240"/>
      </w:pPr>
      <w:rPr>
        <w:rFonts w:hint="default"/>
        <w:lang w:val="ru-RU" w:eastAsia="ru-RU" w:bidi="ru-RU"/>
      </w:rPr>
    </w:lvl>
    <w:lvl w:ilvl="2" w:tplc="36D0441A">
      <w:numFmt w:val="bullet"/>
      <w:lvlText w:val="•"/>
      <w:lvlJc w:val="left"/>
      <w:pPr>
        <w:ind w:left="2061" w:hanging="240"/>
      </w:pPr>
      <w:rPr>
        <w:rFonts w:hint="default"/>
        <w:lang w:val="ru-RU" w:eastAsia="ru-RU" w:bidi="ru-RU"/>
      </w:rPr>
    </w:lvl>
    <w:lvl w:ilvl="3" w:tplc="F7308298">
      <w:numFmt w:val="bullet"/>
      <w:lvlText w:val="•"/>
      <w:lvlJc w:val="left"/>
      <w:pPr>
        <w:ind w:left="3011" w:hanging="240"/>
      </w:pPr>
      <w:rPr>
        <w:rFonts w:hint="default"/>
        <w:lang w:val="ru-RU" w:eastAsia="ru-RU" w:bidi="ru-RU"/>
      </w:rPr>
    </w:lvl>
    <w:lvl w:ilvl="4" w:tplc="67685706">
      <w:numFmt w:val="bullet"/>
      <w:lvlText w:val="•"/>
      <w:lvlJc w:val="left"/>
      <w:pPr>
        <w:ind w:left="3962" w:hanging="240"/>
      </w:pPr>
      <w:rPr>
        <w:rFonts w:hint="default"/>
        <w:lang w:val="ru-RU" w:eastAsia="ru-RU" w:bidi="ru-RU"/>
      </w:rPr>
    </w:lvl>
    <w:lvl w:ilvl="5" w:tplc="FB72EA7E">
      <w:numFmt w:val="bullet"/>
      <w:lvlText w:val="•"/>
      <w:lvlJc w:val="left"/>
      <w:pPr>
        <w:ind w:left="4913" w:hanging="240"/>
      </w:pPr>
      <w:rPr>
        <w:rFonts w:hint="default"/>
        <w:lang w:val="ru-RU" w:eastAsia="ru-RU" w:bidi="ru-RU"/>
      </w:rPr>
    </w:lvl>
    <w:lvl w:ilvl="6" w:tplc="69403FF0">
      <w:numFmt w:val="bullet"/>
      <w:lvlText w:val="•"/>
      <w:lvlJc w:val="left"/>
      <w:pPr>
        <w:ind w:left="5863" w:hanging="240"/>
      </w:pPr>
      <w:rPr>
        <w:rFonts w:hint="default"/>
        <w:lang w:val="ru-RU" w:eastAsia="ru-RU" w:bidi="ru-RU"/>
      </w:rPr>
    </w:lvl>
    <w:lvl w:ilvl="7" w:tplc="4A3C5EC4">
      <w:numFmt w:val="bullet"/>
      <w:lvlText w:val="•"/>
      <w:lvlJc w:val="left"/>
      <w:pPr>
        <w:ind w:left="6814" w:hanging="240"/>
      </w:pPr>
      <w:rPr>
        <w:rFonts w:hint="default"/>
        <w:lang w:val="ru-RU" w:eastAsia="ru-RU" w:bidi="ru-RU"/>
      </w:rPr>
    </w:lvl>
    <w:lvl w:ilvl="8" w:tplc="D952E138">
      <w:numFmt w:val="bullet"/>
      <w:lvlText w:val="•"/>
      <w:lvlJc w:val="left"/>
      <w:pPr>
        <w:ind w:left="7765" w:hanging="240"/>
      </w:pPr>
      <w:rPr>
        <w:rFonts w:hint="default"/>
        <w:lang w:val="ru-RU" w:eastAsia="ru-RU" w:bidi="ru-RU"/>
      </w:rPr>
    </w:lvl>
  </w:abstractNum>
  <w:abstractNum w:abstractNumId="27">
    <w:nsid w:val="19505AF1"/>
    <w:multiLevelType w:val="hybridMultilevel"/>
    <w:tmpl w:val="0F6AC914"/>
    <w:lvl w:ilvl="0" w:tplc="7ABA9A36">
      <w:start w:val="1"/>
      <w:numFmt w:val="decimal"/>
      <w:lvlText w:val="%1."/>
      <w:lvlJc w:val="left"/>
      <w:pPr>
        <w:ind w:left="842" w:hanging="240"/>
      </w:pPr>
      <w:rPr>
        <w:rFonts w:ascii="Times New Roman" w:eastAsia="Times New Roman" w:hAnsi="Times New Roman" w:cs="Times New Roman" w:hint="default"/>
        <w:spacing w:val="-2"/>
        <w:w w:val="100"/>
        <w:sz w:val="24"/>
        <w:szCs w:val="24"/>
        <w:lang w:val="ru-RU" w:eastAsia="ru-RU" w:bidi="ru-RU"/>
      </w:rPr>
    </w:lvl>
    <w:lvl w:ilvl="1" w:tplc="B0FC3488">
      <w:numFmt w:val="bullet"/>
      <w:lvlText w:val="•"/>
      <w:lvlJc w:val="left"/>
      <w:pPr>
        <w:ind w:left="1712" w:hanging="240"/>
      </w:pPr>
      <w:rPr>
        <w:rFonts w:hint="default"/>
        <w:lang w:val="ru-RU" w:eastAsia="ru-RU" w:bidi="ru-RU"/>
      </w:rPr>
    </w:lvl>
    <w:lvl w:ilvl="2" w:tplc="C43E22D4">
      <w:numFmt w:val="bullet"/>
      <w:lvlText w:val="•"/>
      <w:lvlJc w:val="left"/>
      <w:pPr>
        <w:ind w:left="2585" w:hanging="240"/>
      </w:pPr>
      <w:rPr>
        <w:rFonts w:hint="default"/>
        <w:lang w:val="ru-RU" w:eastAsia="ru-RU" w:bidi="ru-RU"/>
      </w:rPr>
    </w:lvl>
    <w:lvl w:ilvl="3" w:tplc="714CF0A8">
      <w:numFmt w:val="bullet"/>
      <w:lvlText w:val="•"/>
      <w:lvlJc w:val="left"/>
      <w:pPr>
        <w:ind w:left="3457" w:hanging="240"/>
      </w:pPr>
      <w:rPr>
        <w:rFonts w:hint="default"/>
        <w:lang w:val="ru-RU" w:eastAsia="ru-RU" w:bidi="ru-RU"/>
      </w:rPr>
    </w:lvl>
    <w:lvl w:ilvl="4" w:tplc="F5A688A2">
      <w:numFmt w:val="bullet"/>
      <w:lvlText w:val="•"/>
      <w:lvlJc w:val="left"/>
      <w:pPr>
        <w:ind w:left="4330" w:hanging="240"/>
      </w:pPr>
      <w:rPr>
        <w:rFonts w:hint="default"/>
        <w:lang w:val="ru-RU" w:eastAsia="ru-RU" w:bidi="ru-RU"/>
      </w:rPr>
    </w:lvl>
    <w:lvl w:ilvl="5" w:tplc="32D43926">
      <w:numFmt w:val="bullet"/>
      <w:lvlText w:val="•"/>
      <w:lvlJc w:val="left"/>
      <w:pPr>
        <w:ind w:left="5203" w:hanging="240"/>
      </w:pPr>
      <w:rPr>
        <w:rFonts w:hint="default"/>
        <w:lang w:val="ru-RU" w:eastAsia="ru-RU" w:bidi="ru-RU"/>
      </w:rPr>
    </w:lvl>
    <w:lvl w:ilvl="6" w:tplc="F842A3AC">
      <w:numFmt w:val="bullet"/>
      <w:lvlText w:val="•"/>
      <w:lvlJc w:val="left"/>
      <w:pPr>
        <w:ind w:left="6075" w:hanging="240"/>
      </w:pPr>
      <w:rPr>
        <w:rFonts w:hint="default"/>
        <w:lang w:val="ru-RU" w:eastAsia="ru-RU" w:bidi="ru-RU"/>
      </w:rPr>
    </w:lvl>
    <w:lvl w:ilvl="7" w:tplc="A636F6D8">
      <w:numFmt w:val="bullet"/>
      <w:lvlText w:val="•"/>
      <w:lvlJc w:val="left"/>
      <w:pPr>
        <w:ind w:left="6948" w:hanging="240"/>
      </w:pPr>
      <w:rPr>
        <w:rFonts w:hint="default"/>
        <w:lang w:val="ru-RU" w:eastAsia="ru-RU" w:bidi="ru-RU"/>
      </w:rPr>
    </w:lvl>
    <w:lvl w:ilvl="8" w:tplc="798ECE1E">
      <w:numFmt w:val="bullet"/>
      <w:lvlText w:val="•"/>
      <w:lvlJc w:val="left"/>
      <w:pPr>
        <w:ind w:left="7820" w:hanging="240"/>
      </w:pPr>
      <w:rPr>
        <w:rFonts w:hint="default"/>
        <w:lang w:val="ru-RU" w:eastAsia="ru-RU" w:bidi="ru-RU"/>
      </w:rPr>
    </w:lvl>
  </w:abstractNum>
  <w:abstractNum w:abstractNumId="28">
    <w:nsid w:val="1C6A53FC"/>
    <w:multiLevelType w:val="hybridMultilevel"/>
    <w:tmpl w:val="54CA2976"/>
    <w:lvl w:ilvl="0" w:tplc="F398A668">
      <w:start w:val="1"/>
      <w:numFmt w:val="decimal"/>
      <w:lvlText w:val="%1."/>
      <w:lvlJc w:val="left"/>
      <w:pPr>
        <w:ind w:left="162" w:hanging="240"/>
      </w:pPr>
      <w:rPr>
        <w:rFonts w:ascii="Times New Roman" w:eastAsia="Times New Roman" w:hAnsi="Times New Roman" w:cs="Times New Roman" w:hint="default"/>
        <w:spacing w:val="-2"/>
        <w:w w:val="100"/>
        <w:sz w:val="24"/>
        <w:szCs w:val="24"/>
        <w:lang w:val="ru-RU" w:eastAsia="ru-RU" w:bidi="ru-RU"/>
      </w:rPr>
    </w:lvl>
    <w:lvl w:ilvl="1" w:tplc="57827138">
      <w:numFmt w:val="bullet"/>
      <w:lvlText w:val="•"/>
      <w:lvlJc w:val="left"/>
      <w:pPr>
        <w:ind w:left="1110" w:hanging="240"/>
      </w:pPr>
      <w:rPr>
        <w:rFonts w:hint="default"/>
        <w:lang w:val="ru-RU" w:eastAsia="ru-RU" w:bidi="ru-RU"/>
      </w:rPr>
    </w:lvl>
    <w:lvl w:ilvl="2" w:tplc="FE465094">
      <w:numFmt w:val="bullet"/>
      <w:lvlText w:val="•"/>
      <w:lvlJc w:val="left"/>
      <w:pPr>
        <w:ind w:left="2061" w:hanging="240"/>
      </w:pPr>
      <w:rPr>
        <w:rFonts w:hint="default"/>
        <w:lang w:val="ru-RU" w:eastAsia="ru-RU" w:bidi="ru-RU"/>
      </w:rPr>
    </w:lvl>
    <w:lvl w:ilvl="3" w:tplc="A9022190">
      <w:numFmt w:val="bullet"/>
      <w:lvlText w:val="•"/>
      <w:lvlJc w:val="left"/>
      <w:pPr>
        <w:ind w:left="3011" w:hanging="240"/>
      </w:pPr>
      <w:rPr>
        <w:rFonts w:hint="default"/>
        <w:lang w:val="ru-RU" w:eastAsia="ru-RU" w:bidi="ru-RU"/>
      </w:rPr>
    </w:lvl>
    <w:lvl w:ilvl="4" w:tplc="F4F87F86">
      <w:numFmt w:val="bullet"/>
      <w:lvlText w:val="•"/>
      <w:lvlJc w:val="left"/>
      <w:pPr>
        <w:ind w:left="3962" w:hanging="240"/>
      </w:pPr>
      <w:rPr>
        <w:rFonts w:hint="default"/>
        <w:lang w:val="ru-RU" w:eastAsia="ru-RU" w:bidi="ru-RU"/>
      </w:rPr>
    </w:lvl>
    <w:lvl w:ilvl="5" w:tplc="ABE641E8">
      <w:numFmt w:val="bullet"/>
      <w:lvlText w:val="•"/>
      <w:lvlJc w:val="left"/>
      <w:pPr>
        <w:ind w:left="4913" w:hanging="240"/>
      </w:pPr>
      <w:rPr>
        <w:rFonts w:hint="default"/>
        <w:lang w:val="ru-RU" w:eastAsia="ru-RU" w:bidi="ru-RU"/>
      </w:rPr>
    </w:lvl>
    <w:lvl w:ilvl="6" w:tplc="C45EF268">
      <w:numFmt w:val="bullet"/>
      <w:lvlText w:val="•"/>
      <w:lvlJc w:val="left"/>
      <w:pPr>
        <w:ind w:left="5863" w:hanging="240"/>
      </w:pPr>
      <w:rPr>
        <w:rFonts w:hint="default"/>
        <w:lang w:val="ru-RU" w:eastAsia="ru-RU" w:bidi="ru-RU"/>
      </w:rPr>
    </w:lvl>
    <w:lvl w:ilvl="7" w:tplc="2A021BAA">
      <w:numFmt w:val="bullet"/>
      <w:lvlText w:val="•"/>
      <w:lvlJc w:val="left"/>
      <w:pPr>
        <w:ind w:left="6814" w:hanging="240"/>
      </w:pPr>
      <w:rPr>
        <w:rFonts w:hint="default"/>
        <w:lang w:val="ru-RU" w:eastAsia="ru-RU" w:bidi="ru-RU"/>
      </w:rPr>
    </w:lvl>
    <w:lvl w:ilvl="8" w:tplc="C8E81628">
      <w:numFmt w:val="bullet"/>
      <w:lvlText w:val="•"/>
      <w:lvlJc w:val="left"/>
      <w:pPr>
        <w:ind w:left="7765" w:hanging="240"/>
      </w:pPr>
      <w:rPr>
        <w:rFonts w:hint="default"/>
        <w:lang w:val="ru-RU" w:eastAsia="ru-RU" w:bidi="ru-RU"/>
      </w:rPr>
    </w:lvl>
  </w:abstractNum>
  <w:abstractNum w:abstractNumId="29">
    <w:nsid w:val="1D446B14"/>
    <w:multiLevelType w:val="hybridMultilevel"/>
    <w:tmpl w:val="65144DF0"/>
    <w:lvl w:ilvl="0" w:tplc="5A4A45CE">
      <w:start w:val="1"/>
      <w:numFmt w:val="decimal"/>
      <w:lvlText w:val="%1."/>
      <w:lvlJc w:val="left"/>
      <w:pPr>
        <w:ind w:left="162" w:hanging="240"/>
      </w:pPr>
      <w:rPr>
        <w:rFonts w:ascii="Times New Roman" w:eastAsia="Times New Roman" w:hAnsi="Times New Roman" w:cs="Times New Roman" w:hint="default"/>
        <w:spacing w:val="-5"/>
        <w:w w:val="100"/>
        <w:sz w:val="24"/>
        <w:szCs w:val="24"/>
        <w:lang w:val="ru-RU" w:eastAsia="ru-RU" w:bidi="ru-RU"/>
      </w:rPr>
    </w:lvl>
    <w:lvl w:ilvl="1" w:tplc="46267B8C">
      <w:numFmt w:val="bullet"/>
      <w:lvlText w:val="•"/>
      <w:lvlJc w:val="left"/>
      <w:pPr>
        <w:ind w:left="1110" w:hanging="240"/>
      </w:pPr>
      <w:rPr>
        <w:rFonts w:hint="default"/>
        <w:lang w:val="ru-RU" w:eastAsia="ru-RU" w:bidi="ru-RU"/>
      </w:rPr>
    </w:lvl>
    <w:lvl w:ilvl="2" w:tplc="221E4AC6">
      <w:numFmt w:val="bullet"/>
      <w:lvlText w:val="•"/>
      <w:lvlJc w:val="left"/>
      <w:pPr>
        <w:ind w:left="2061" w:hanging="240"/>
      </w:pPr>
      <w:rPr>
        <w:rFonts w:hint="default"/>
        <w:lang w:val="ru-RU" w:eastAsia="ru-RU" w:bidi="ru-RU"/>
      </w:rPr>
    </w:lvl>
    <w:lvl w:ilvl="3" w:tplc="F7087A56">
      <w:numFmt w:val="bullet"/>
      <w:lvlText w:val="•"/>
      <w:lvlJc w:val="left"/>
      <w:pPr>
        <w:ind w:left="3011" w:hanging="240"/>
      </w:pPr>
      <w:rPr>
        <w:rFonts w:hint="default"/>
        <w:lang w:val="ru-RU" w:eastAsia="ru-RU" w:bidi="ru-RU"/>
      </w:rPr>
    </w:lvl>
    <w:lvl w:ilvl="4" w:tplc="CB1C8424">
      <w:numFmt w:val="bullet"/>
      <w:lvlText w:val="•"/>
      <w:lvlJc w:val="left"/>
      <w:pPr>
        <w:ind w:left="3962" w:hanging="240"/>
      </w:pPr>
      <w:rPr>
        <w:rFonts w:hint="default"/>
        <w:lang w:val="ru-RU" w:eastAsia="ru-RU" w:bidi="ru-RU"/>
      </w:rPr>
    </w:lvl>
    <w:lvl w:ilvl="5" w:tplc="CA7CA004">
      <w:numFmt w:val="bullet"/>
      <w:lvlText w:val="•"/>
      <w:lvlJc w:val="left"/>
      <w:pPr>
        <w:ind w:left="4913" w:hanging="240"/>
      </w:pPr>
      <w:rPr>
        <w:rFonts w:hint="default"/>
        <w:lang w:val="ru-RU" w:eastAsia="ru-RU" w:bidi="ru-RU"/>
      </w:rPr>
    </w:lvl>
    <w:lvl w:ilvl="6" w:tplc="4F52817A">
      <w:numFmt w:val="bullet"/>
      <w:lvlText w:val="•"/>
      <w:lvlJc w:val="left"/>
      <w:pPr>
        <w:ind w:left="5863" w:hanging="240"/>
      </w:pPr>
      <w:rPr>
        <w:rFonts w:hint="default"/>
        <w:lang w:val="ru-RU" w:eastAsia="ru-RU" w:bidi="ru-RU"/>
      </w:rPr>
    </w:lvl>
    <w:lvl w:ilvl="7" w:tplc="890401E4">
      <w:numFmt w:val="bullet"/>
      <w:lvlText w:val="•"/>
      <w:lvlJc w:val="left"/>
      <w:pPr>
        <w:ind w:left="6814" w:hanging="240"/>
      </w:pPr>
      <w:rPr>
        <w:rFonts w:hint="default"/>
        <w:lang w:val="ru-RU" w:eastAsia="ru-RU" w:bidi="ru-RU"/>
      </w:rPr>
    </w:lvl>
    <w:lvl w:ilvl="8" w:tplc="0A3AD35A">
      <w:numFmt w:val="bullet"/>
      <w:lvlText w:val="•"/>
      <w:lvlJc w:val="left"/>
      <w:pPr>
        <w:ind w:left="7765" w:hanging="240"/>
      </w:pPr>
      <w:rPr>
        <w:rFonts w:hint="default"/>
        <w:lang w:val="ru-RU" w:eastAsia="ru-RU" w:bidi="ru-RU"/>
      </w:rPr>
    </w:lvl>
  </w:abstractNum>
  <w:abstractNum w:abstractNumId="30">
    <w:nsid w:val="1D8F3F69"/>
    <w:multiLevelType w:val="hybridMultilevel"/>
    <w:tmpl w:val="E45E6EC0"/>
    <w:lvl w:ilvl="0" w:tplc="375C2A56">
      <w:start w:val="1"/>
      <w:numFmt w:val="decimal"/>
      <w:lvlText w:val="%1."/>
      <w:lvlJc w:val="left"/>
      <w:pPr>
        <w:ind w:left="162" w:hanging="240"/>
      </w:pPr>
      <w:rPr>
        <w:rFonts w:ascii="Times New Roman" w:eastAsia="Times New Roman" w:hAnsi="Times New Roman" w:cs="Times New Roman" w:hint="default"/>
        <w:spacing w:val="-4"/>
        <w:w w:val="100"/>
        <w:sz w:val="24"/>
        <w:szCs w:val="24"/>
        <w:lang w:val="ru-RU" w:eastAsia="ru-RU" w:bidi="ru-RU"/>
      </w:rPr>
    </w:lvl>
    <w:lvl w:ilvl="1" w:tplc="9D1497F2">
      <w:numFmt w:val="bullet"/>
      <w:lvlText w:val="•"/>
      <w:lvlJc w:val="left"/>
      <w:pPr>
        <w:ind w:left="1110" w:hanging="240"/>
      </w:pPr>
      <w:rPr>
        <w:rFonts w:hint="default"/>
        <w:lang w:val="ru-RU" w:eastAsia="ru-RU" w:bidi="ru-RU"/>
      </w:rPr>
    </w:lvl>
    <w:lvl w:ilvl="2" w:tplc="BA84D856">
      <w:numFmt w:val="bullet"/>
      <w:lvlText w:val="•"/>
      <w:lvlJc w:val="left"/>
      <w:pPr>
        <w:ind w:left="2061" w:hanging="240"/>
      </w:pPr>
      <w:rPr>
        <w:rFonts w:hint="default"/>
        <w:lang w:val="ru-RU" w:eastAsia="ru-RU" w:bidi="ru-RU"/>
      </w:rPr>
    </w:lvl>
    <w:lvl w:ilvl="3" w:tplc="D2FC850C">
      <w:numFmt w:val="bullet"/>
      <w:lvlText w:val="•"/>
      <w:lvlJc w:val="left"/>
      <w:pPr>
        <w:ind w:left="3011" w:hanging="240"/>
      </w:pPr>
      <w:rPr>
        <w:rFonts w:hint="default"/>
        <w:lang w:val="ru-RU" w:eastAsia="ru-RU" w:bidi="ru-RU"/>
      </w:rPr>
    </w:lvl>
    <w:lvl w:ilvl="4" w:tplc="A6429D46">
      <w:numFmt w:val="bullet"/>
      <w:lvlText w:val="•"/>
      <w:lvlJc w:val="left"/>
      <w:pPr>
        <w:ind w:left="3962" w:hanging="240"/>
      </w:pPr>
      <w:rPr>
        <w:rFonts w:hint="default"/>
        <w:lang w:val="ru-RU" w:eastAsia="ru-RU" w:bidi="ru-RU"/>
      </w:rPr>
    </w:lvl>
    <w:lvl w:ilvl="5" w:tplc="180A8114">
      <w:numFmt w:val="bullet"/>
      <w:lvlText w:val="•"/>
      <w:lvlJc w:val="left"/>
      <w:pPr>
        <w:ind w:left="4913" w:hanging="240"/>
      </w:pPr>
      <w:rPr>
        <w:rFonts w:hint="default"/>
        <w:lang w:val="ru-RU" w:eastAsia="ru-RU" w:bidi="ru-RU"/>
      </w:rPr>
    </w:lvl>
    <w:lvl w:ilvl="6" w:tplc="6FEC1C10">
      <w:numFmt w:val="bullet"/>
      <w:lvlText w:val="•"/>
      <w:lvlJc w:val="left"/>
      <w:pPr>
        <w:ind w:left="5863" w:hanging="240"/>
      </w:pPr>
      <w:rPr>
        <w:rFonts w:hint="default"/>
        <w:lang w:val="ru-RU" w:eastAsia="ru-RU" w:bidi="ru-RU"/>
      </w:rPr>
    </w:lvl>
    <w:lvl w:ilvl="7" w:tplc="145E9E96">
      <w:numFmt w:val="bullet"/>
      <w:lvlText w:val="•"/>
      <w:lvlJc w:val="left"/>
      <w:pPr>
        <w:ind w:left="6814" w:hanging="240"/>
      </w:pPr>
      <w:rPr>
        <w:rFonts w:hint="default"/>
        <w:lang w:val="ru-RU" w:eastAsia="ru-RU" w:bidi="ru-RU"/>
      </w:rPr>
    </w:lvl>
    <w:lvl w:ilvl="8" w:tplc="55E4A0DC">
      <w:numFmt w:val="bullet"/>
      <w:lvlText w:val="•"/>
      <w:lvlJc w:val="left"/>
      <w:pPr>
        <w:ind w:left="7765" w:hanging="240"/>
      </w:pPr>
      <w:rPr>
        <w:rFonts w:hint="default"/>
        <w:lang w:val="ru-RU" w:eastAsia="ru-RU" w:bidi="ru-RU"/>
      </w:rPr>
    </w:lvl>
  </w:abstractNum>
  <w:abstractNum w:abstractNumId="31">
    <w:nsid w:val="1EBE23D0"/>
    <w:multiLevelType w:val="hybridMultilevel"/>
    <w:tmpl w:val="5A86598A"/>
    <w:lvl w:ilvl="0" w:tplc="5C8CDC54">
      <w:numFmt w:val="bullet"/>
      <w:lvlText w:val="-"/>
      <w:lvlJc w:val="left"/>
      <w:pPr>
        <w:ind w:left="162" w:hanging="140"/>
      </w:pPr>
      <w:rPr>
        <w:rFonts w:ascii="Times New Roman" w:eastAsia="Times New Roman" w:hAnsi="Times New Roman" w:cs="Times New Roman" w:hint="default"/>
        <w:w w:val="99"/>
        <w:sz w:val="24"/>
        <w:szCs w:val="24"/>
        <w:lang w:val="ru-RU" w:eastAsia="ru-RU" w:bidi="ru-RU"/>
      </w:rPr>
    </w:lvl>
    <w:lvl w:ilvl="1" w:tplc="0A34DAF4">
      <w:numFmt w:val="bullet"/>
      <w:lvlText w:val="•"/>
      <w:lvlJc w:val="left"/>
      <w:pPr>
        <w:ind w:left="1110" w:hanging="140"/>
      </w:pPr>
      <w:rPr>
        <w:rFonts w:hint="default"/>
        <w:lang w:val="ru-RU" w:eastAsia="ru-RU" w:bidi="ru-RU"/>
      </w:rPr>
    </w:lvl>
    <w:lvl w:ilvl="2" w:tplc="3E966F26">
      <w:numFmt w:val="bullet"/>
      <w:lvlText w:val="•"/>
      <w:lvlJc w:val="left"/>
      <w:pPr>
        <w:ind w:left="2061" w:hanging="140"/>
      </w:pPr>
      <w:rPr>
        <w:rFonts w:hint="default"/>
        <w:lang w:val="ru-RU" w:eastAsia="ru-RU" w:bidi="ru-RU"/>
      </w:rPr>
    </w:lvl>
    <w:lvl w:ilvl="3" w:tplc="667C0B32">
      <w:numFmt w:val="bullet"/>
      <w:lvlText w:val="•"/>
      <w:lvlJc w:val="left"/>
      <w:pPr>
        <w:ind w:left="3011" w:hanging="140"/>
      </w:pPr>
      <w:rPr>
        <w:rFonts w:hint="default"/>
        <w:lang w:val="ru-RU" w:eastAsia="ru-RU" w:bidi="ru-RU"/>
      </w:rPr>
    </w:lvl>
    <w:lvl w:ilvl="4" w:tplc="00C266C6">
      <w:numFmt w:val="bullet"/>
      <w:lvlText w:val="•"/>
      <w:lvlJc w:val="left"/>
      <w:pPr>
        <w:ind w:left="3962" w:hanging="140"/>
      </w:pPr>
      <w:rPr>
        <w:rFonts w:hint="default"/>
        <w:lang w:val="ru-RU" w:eastAsia="ru-RU" w:bidi="ru-RU"/>
      </w:rPr>
    </w:lvl>
    <w:lvl w:ilvl="5" w:tplc="22BE2F7E">
      <w:numFmt w:val="bullet"/>
      <w:lvlText w:val="•"/>
      <w:lvlJc w:val="left"/>
      <w:pPr>
        <w:ind w:left="4913" w:hanging="140"/>
      </w:pPr>
      <w:rPr>
        <w:rFonts w:hint="default"/>
        <w:lang w:val="ru-RU" w:eastAsia="ru-RU" w:bidi="ru-RU"/>
      </w:rPr>
    </w:lvl>
    <w:lvl w:ilvl="6" w:tplc="773A848A">
      <w:numFmt w:val="bullet"/>
      <w:lvlText w:val="•"/>
      <w:lvlJc w:val="left"/>
      <w:pPr>
        <w:ind w:left="5863" w:hanging="140"/>
      </w:pPr>
      <w:rPr>
        <w:rFonts w:hint="default"/>
        <w:lang w:val="ru-RU" w:eastAsia="ru-RU" w:bidi="ru-RU"/>
      </w:rPr>
    </w:lvl>
    <w:lvl w:ilvl="7" w:tplc="0802B9EC">
      <w:numFmt w:val="bullet"/>
      <w:lvlText w:val="•"/>
      <w:lvlJc w:val="left"/>
      <w:pPr>
        <w:ind w:left="6814" w:hanging="140"/>
      </w:pPr>
      <w:rPr>
        <w:rFonts w:hint="default"/>
        <w:lang w:val="ru-RU" w:eastAsia="ru-RU" w:bidi="ru-RU"/>
      </w:rPr>
    </w:lvl>
    <w:lvl w:ilvl="8" w:tplc="3BB268F6">
      <w:numFmt w:val="bullet"/>
      <w:lvlText w:val="•"/>
      <w:lvlJc w:val="left"/>
      <w:pPr>
        <w:ind w:left="7765" w:hanging="140"/>
      </w:pPr>
      <w:rPr>
        <w:rFonts w:hint="default"/>
        <w:lang w:val="ru-RU" w:eastAsia="ru-RU" w:bidi="ru-RU"/>
      </w:rPr>
    </w:lvl>
  </w:abstractNum>
  <w:abstractNum w:abstractNumId="32">
    <w:nsid w:val="1FB4645B"/>
    <w:multiLevelType w:val="hybridMultilevel"/>
    <w:tmpl w:val="94449A2C"/>
    <w:lvl w:ilvl="0" w:tplc="0D663CCA">
      <w:start w:val="1"/>
      <w:numFmt w:val="decimal"/>
      <w:lvlText w:val="%1."/>
      <w:lvlJc w:val="left"/>
      <w:pPr>
        <w:ind w:left="162" w:hanging="240"/>
      </w:pPr>
      <w:rPr>
        <w:rFonts w:ascii="Times New Roman" w:eastAsia="Times New Roman" w:hAnsi="Times New Roman" w:cs="Times New Roman" w:hint="default"/>
        <w:spacing w:val="-2"/>
        <w:w w:val="100"/>
        <w:sz w:val="24"/>
        <w:szCs w:val="24"/>
        <w:lang w:val="ru-RU" w:eastAsia="ru-RU" w:bidi="ru-RU"/>
      </w:rPr>
    </w:lvl>
    <w:lvl w:ilvl="1" w:tplc="8F2066B8">
      <w:numFmt w:val="bullet"/>
      <w:lvlText w:val="•"/>
      <w:lvlJc w:val="left"/>
      <w:pPr>
        <w:ind w:left="1110" w:hanging="240"/>
      </w:pPr>
      <w:rPr>
        <w:rFonts w:hint="default"/>
        <w:lang w:val="ru-RU" w:eastAsia="ru-RU" w:bidi="ru-RU"/>
      </w:rPr>
    </w:lvl>
    <w:lvl w:ilvl="2" w:tplc="3A66E7AE">
      <w:numFmt w:val="bullet"/>
      <w:lvlText w:val="•"/>
      <w:lvlJc w:val="left"/>
      <w:pPr>
        <w:ind w:left="2061" w:hanging="240"/>
      </w:pPr>
      <w:rPr>
        <w:rFonts w:hint="default"/>
        <w:lang w:val="ru-RU" w:eastAsia="ru-RU" w:bidi="ru-RU"/>
      </w:rPr>
    </w:lvl>
    <w:lvl w:ilvl="3" w:tplc="8A509102">
      <w:numFmt w:val="bullet"/>
      <w:lvlText w:val="•"/>
      <w:lvlJc w:val="left"/>
      <w:pPr>
        <w:ind w:left="3011" w:hanging="240"/>
      </w:pPr>
      <w:rPr>
        <w:rFonts w:hint="default"/>
        <w:lang w:val="ru-RU" w:eastAsia="ru-RU" w:bidi="ru-RU"/>
      </w:rPr>
    </w:lvl>
    <w:lvl w:ilvl="4" w:tplc="609A4814">
      <w:numFmt w:val="bullet"/>
      <w:lvlText w:val="•"/>
      <w:lvlJc w:val="left"/>
      <w:pPr>
        <w:ind w:left="3962" w:hanging="240"/>
      </w:pPr>
      <w:rPr>
        <w:rFonts w:hint="default"/>
        <w:lang w:val="ru-RU" w:eastAsia="ru-RU" w:bidi="ru-RU"/>
      </w:rPr>
    </w:lvl>
    <w:lvl w:ilvl="5" w:tplc="B762DC5A">
      <w:numFmt w:val="bullet"/>
      <w:lvlText w:val="•"/>
      <w:lvlJc w:val="left"/>
      <w:pPr>
        <w:ind w:left="4913" w:hanging="240"/>
      </w:pPr>
      <w:rPr>
        <w:rFonts w:hint="default"/>
        <w:lang w:val="ru-RU" w:eastAsia="ru-RU" w:bidi="ru-RU"/>
      </w:rPr>
    </w:lvl>
    <w:lvl w:ilvl="6" w:tplc="01A0B852">
      <w:numFmt w:val="bullet"/>
      <w:lvlText w:val="•"/>
      <w:lvlJc w:val="left"/>
      <w:pPr>
        <w:ind w:left="5863" w:hanging="240"/>
      </w:pPr>
      <w:rPr>
        <w:rFonts w:hint="default"/>
        <w:lang w:val="ru-RU" w:eastAsia="ru-RU" w:bidi="ru-RU"/>
      </w:rPr>
    </w:lvl>
    <w:lvl w:ilvl="7" w:tplc="9F18FED2">
      <w:numFmt w:val="bullet"/>
      <w:lvlText w:val="•"/>
      <w:lvlJc w:val="left"/>
      <w:pPr>
        <w:ind w:left="6814" w:hanging="240"/>
      </w:pPr>
      <w:rPr>
        <w:rFonts w:hint="default"/>
        <w:lang w:val="ru-RU" w:eastAsia="ru-RU" w:bidi="ru-RU"/>
      </w:rPr>
    </w:lvl>
    <w:lvl w:ilvl="8" w:tplc="497CAF0A">
      <w:numFmt w:val="bullet"/>
      <w:lvlText w:val="•"/>
      <w:lvlJc w:val="left"/>
      <w:pPr>
        <w:ind w:left="7765" w:hanging="240"/>
      </w:pPr>
      <w:rPr>
        <w:rFonts w:hint="default"/>
        <w:lang w:val="ru-RU" w:eastAsia="ru-RU" w:bidi="ru-RU"/>
      </w:rPr>
    </w:lvl>
  </w:abstractNum>
  <w:abstractNum w:abstractNumId="33">
    <w:nsid w:val="1FE30DFB"/>
    <w:multiLevelType w:val="hybridMultilevel"/>
    <w:tmpl w:val="06F8C904"/>
    <w:lvl w:ilvl="0" w:tplc="562AE9D0">
      <w:start w:val="1"/>
      <w:numFmt w:val="decimal"/>
      <w:lvlText w:val="%1."/>
      <w:lvlJc w:val="left"/>
      <w:pPr>
        <w:ind w:left="162" w:hanging="257"/>
      </w:pPr>
      <w:rPr>
        <w:rFonts w:ascii="Times New Roman" w:eastAsia="Times New Roman" w:hAnsi="Times New Roman" w:cs="Times New Roman" w:hint="default"/>
        <w:w w:val="100"/>
        <w:sz w:val="24"/>
        <w:szCs w:val="24"/>
        <w:lang w:val="ru-RU" w:eastAsia="ru-RU" w:bidi="ru-RU"/>
      </w:rPr>
    </w:lvl>
    <w:lvl w:ilvl="1" w:tplc="71B81118">
      <w:numFmt w:val="bullet"/>
      <w:lvlText w:val="•"/>
      <w:lvlJc w:val="left"/>
      <w:pPr>
        <w:ind w:left="1110" w:hanging="257"/>
      </w:pPr>
      <w:rPr>
        <w:rFonts w:hint="default"/>
        <w:lang w:val="ru-RU" w:eastAsia="ru-RU" w:bidi="ru-RU"/>
      </w:rPr>
    </w:lvl>
    <w:lvl w:ilvl="2" w:tplc="32F4460C">
      <w:numFmt w:val="bullet"/>
      <w:lvlText w:val="•"/>
      <w:lvlJc w:val="left"/>
      <w:pPr>
        <w:ind w:left="2061" w:hanging="257"/>
      </w:pPr>
      <w:rPr>
        <w:rFonts w:hint="default"/>
        <w:lang w:val="ru-RU" w:eastAsia="ru-RU" w:bidi="ru-RU"/>
      </w:rPr>
    </w:lvl>
    <w:lvl w:ilvl="3" w:tplc="CE0AF46E">
      <w:numFmt w:val="bullet"/>
      <w:lvlText w:val="•"/>
      <w:lvlJc w:val="left"/>
      <w:pPr>
        <w:ind w:left="3011" w:hanging="257"/>
      </w:pPr>
      <w:rPr>
        <w:rFonts w:hint="default"/>
        <w:lang w:val="ru-RU" w:eastAsia="ru-RU" w:bidi="ru-RU"/>
      </w:rPr>
    </w:lvl>
    <w:lvl w:ilvl="4" w:tplc="E8A45E90">
      <w:numFmt w:val="bullet"/>
      <w:lvlText w:val="•"/>
      <w:lvlJc w:val="left"/>
      <w:pPr>
        <w:ind w:left="3962" w:hanging="257"/>
      </w:pPr>
      <w:rPr>
        <w:rFonts w:hint="default"/>
        <w:lang w:val="ru-RU" w:eastAsia="ru-RU" w:bidi="ru-RU"/>
      </w:rPr>
    </w:lvl>
    <w:lvl w:ilvl="5" w:tplc="476C611E">
      <w:numFmt w:val="bullet"/>
      <w:lvlText w:val="•"/>
      <w:lvlJc w:val="left"/>
      <w:pPr>
        <w:ind w:left="4913" w:hanging="257"/>
      </w:pPr>
      <w:rPr>
        <w:rFonts w:hint="default"/>
        <w:lang w:val="ru-RU" w:eastAsia="ru-RU" w:bidi="ru-RU"/>
      </w:rPr>
    </w:lvl>
    <w:lvl w:ilvl="6" w:tplc="46D02CE2">
      <w:numFmt w:val="bullet"/>
      <w:lvlText w:val="•"/>
      <w:lvlJc w:val="left"/>
      <w:pPr>
        <w:ind w:left="5863" w:hanging="257"/>
      </w:pPr>
      <w:rPr>
        <w:rFonts w:hint="default"/>
        <w:lang w:val="ru-RU" w:eastAsia="ru-RU" w:bidi="ru-RU"/>
      </w:rPr>
    </w:lvl>
    <w:lvl w:ilvl="7" w:tplc="523AF83E">
      <w:numFmt w:val="bullet"/>
      <w:lvlText w:val="•"/>
      <w:lvlJc w:val="left"/>
      <w:pPr>
        <w:ind w:left="6814" w:hanging="257"/>
      </w:pPr>
      <w:rPr>
        <w:rFonts w:hint="default"/>
        <w:lang w:val="ru-RU" w:eastAsia="ru-RU" w:bidi="ru-RU"/>
      </w:rPr>
    </w:lvl>
    <w:lvl w:ilvl="8" w:tplc="EF204116">
      <w:numFmt w:val="bullet"/>
      <w:lvlText w:val="•"/>
      <w:lvlJc w:val="left"/>
      <w:pPr>
        <w:ind w:left="7765" w:hanging="257"/>
      </w:pPr>
      <w:rPr>
        <w:rFonts w:hint="default"/>
        <w:lang w:val="ru-RU" w:eastAsia="ru-RU" w:bidi="ru-RU"/>
      </w:rPr>
    </w:lvl>
  </w:abstractNum>
  <w:abstractNum w:abstractNumId="34">
    <w:nsid w:val="209537BE"/>
    <w:multiLevelType w:val="hybridMultilevel"/>
    <w:tmpl w:val="6B8A2D9A"/>
    <w:lvl w:ilvl="0" w:tplc="C09CCB7E">
      <w:start w:val="1"/>
      <w:numFmt w:val="decimal"/>
      <w:lvlText w:val="%1."/>
      <w:lvlJc w:val="left"/>
      <w:pPr>
        <w:ind w:left="602" w:hanging="240"/>
      </w:pPr>
      <w:rPr>
        <w:rFonts w:ascii="Times New Roman" w:eastAsia="Times New Roman" w:hAnsi="Times New Roman" w:cs="Times New Roman" w:hint="default"/>
        <w:spacing w:val="-2"/>
        <w:w w:val="100"/>
        <w:sz w:val="24"/>
        <w:szCs w:val="24"/>
        <w:lang w:val="ru-RU" w:eastAsia="ru-RU" w:bidi="ru-RU"/>
      </w:rPr>
    </w:lvl>
    <w:lvl w:ilvl="1" w:tplc="45CCFF60">
      <w:numFmt w:val="bullet"/>
      <w:lvlText w:val="•"/>
      <w:lvlJc w:val="left"/>
      <w:pPr>
        <w:ind w:left="1496" w:hanging="240"/>
      </w:pPr>
      <w:rPr>
        <w:rFonts w:hint="default"/>
        <w:lang w:val="ru-RU" w:eastAsia="ru-RU" w:bidi="ru-RU"/>
      </w:rPr>
    </w:lvl>
    <w:lvl w:ilvl="2" w:tplc="AB0A2B36">
      <w:numFmt w:val="bullet"/>
      <w:lvlText w:val="•"/>
      <w:lvlJc w:val="left"/>
      <w:pPr>
        <w:ind w:left="2393" w:hanging="240"/>
      </w:pPr>
      <w:rPr>
        <w:rFonts w:hint="default"/>
        <w:lang w:val="ru-RU" w:eastAsia="ru-RU" w:bidi="ru-RU"/>
      </w:rPr>
    </w:lvl>
    <w:lvl w:ilvl="3" w:tplc="3CC835CC">
      <w:numFmt w:val="bullet"/>
      <w:lvlText w:val="•"/>
      <w:lvlJc w:val="left"/>
      <w:pPr>
        <w:ind w:left="3289" w:hanging="240"/>
      </w:pPr>
      <w:rPr>
        <w:rFonts w:hint="default"/>
        <w:lang w:val="ru-RU" w:eastAsia="ru-RU" w:bidi="ru-RU"/>
      </w:rPr>
    </w:lvl>
    <w:lvl w:ilvl="4" w:tplc="4F000B56">
      <w:numFmt w:val="bullet"/>
      <w:lvlText w:val="•"/>
      <w:lvlJc w:val="left"/>
      <w:pPr>
        <w:ind w:left="4186" w:hanging="240"/>
      </w:pPr>
      <w:rPr>
        <w:rFonts w:hint="default"/>
        <w:lang w:val="ru-RU" w:eastAsia="ru-RU" w:bidi="ru-RU"/>
      </w:rPr>
    </w:lvl>
    <w:lvl w:ilvl="5" w:tplc="5D808D28">
      <w:numFmt w:val="bullet"/>
      <w:lvlText w:val="•"/>
      <w:lvlJc w:val="left"/>
      <w:pPr>
        <w:ind w:left="5083" w:hanging="240"/>
      </w:pPr>
      <w:rPr>
        <w:rFonts w:hint="default"/>
        <w:lang w:val="ru-RU" w:eastAsia="ru-RU" w:bidi="ru-RU"/>
      </w:rPr>
    </w:lvl>
    <w:lvl w:ilvl="6" w:tplc="C04E0E56">
      <w:numFmt w:val="bullet"/>
      <w:lvlText w:val="•"/>
      <w:lvlJc w:val="left"/>
      <w:pPr>
        <w:ind w:left="5979" w:hanging="240"/>
      </w:pPr>
      <w:rPr>
        <w:rFonts w:hint="default"/>
        <w:lang w:val="ru-RU" w:eastAsia="ru-RU" w:bidi="ru-RU"/>
      </w:rPr>
    </w:lvl>
    <w:lvl w:ilvl="7" w:tplc="629A066C">
      <w:numFmt w:val="bullet"/>
      <w:lvlText w:val="•"/>
      <w:lvlJc w:val="left"/>
      <w:pPr>
        <w:ind w:left="6876" w:hanging="240"/>
      </w:pPr>
      <w:rPr>
        <w:rFonts w:hint="default"/>
        <w:lang w:val="ru-RU" w:eastAsia="ru-RU" w:bidi="ru-RU"/>
      </w:rPr>
    </w:lvl>
    <w:lvl w:ilvl="8" w:tplc="A362992A">
      <w:numFmt w:val="bullet"/>
      <w:lvlText w:val="•"/>
      <w:lvlJc w:val="left"/>
      <w:pPr>
        <w:ind w:left="7772" w:hanging="240"/>
      </w:pPr>
      <w:rPr>
        <w:rFonts w:hint="default"/>
        <w:lang w:val="ru-RU" w:eastAsia="ru-RU" w:bidi="ru-RU"/>
      </w:rPr>
    </w:lvl>
  </w:abstractNum>
  <w:abstractNum w:abstractNumId="35">
    <w:nsid w:val="220C697E"/>
    <w:multiLevelType w:val="hybridMultilevel"/>
    <w:tmpl w:val="DEF6300C"/>
    <w:lvl w:ilvl="0" w:tplc="57548E98">
      <w:start w:val="1"/>
      <w:numFmt w:val="decimal"/>
      <w:lvlText w:val="%1."/>
      <w:lvlJc w:val="left"/>
      <w:pPr>
        <w:ind w:left="898" w:hanging="240"/>
      </w:pPr>
      <w:rPr>
        <w:rFonts w:ascii="Times New Roman" w:eastAsia="Times New Roman" w:hAnsi="Times New Roman" w:cs="Times New Roman" w:hint="default"/>
        <w:spacing w:val="-5"/>
        <w:w w:val="100"/>
        <w:sz w:val="24"/>
        <w:szCs w:val="24"/>
        <w:lang w:val="ru-RU" w:eastAsia="ru-RU" w:bidi="ru-RU"/>
      </w:rPr>
    </w:lvl>
    <w:lvl w:ilvl="1" w:tplc="04381C04">
      <w:numFmt w:val="bullet"/>
      <w:lvlText w:val="•"/>
      <w:lvlJc w:val="left"/>
      <w:pPr>
        <w:ind w:left="1776" w:hanging="240"/>
      </w:pPr>
      <w:rPr>
        <w:rFonts w:hint="default"/>
        <w:lang w:val="ru-RU" w:eastAsia="ru-RU" w:bidi="ru-RU"/>
      </w:rPr>
    </w:lvl>
    <w:lvl w:ilvl="2" w:tplc="20E441AE">
      <w:numFmt w:val="bullet"/>
      <w:lvlText w:val="•"/>
      <w:lvlJc w:val="left"/>
      <w:pPr>
        <w:ind w:left="2653" w:hanging="240"/>
      </w:pPr>
      <w:rPr>
        <w:rFonts w:hint="default"/>
        <w:lang w:val="ru-RU" w:eastAsia="ru-RU" w:bidi="ru-RU"/>
      </w:rPr>
    </w:lvl>
    <w:lvl w:ilvl="3" w:tplc="304E750E">
      <w:numFmt w:val="bullet"/>
      <w:lvlText w:val="•"/>
      <w:lvlJc w:val="left"/>
      <w:pPr>
        <w:ind w:left="3529" w:hanging="240"/>
      </w:pPr>
      <w:rPr>
        <w:rFonts w:hint="default"/>
        <w:lang w:val="ru-RU" w:eastAsia="ru-RU" w:bidi="ru-RU"/>
      </w:rPr>
    </w:lvl>
    <w:lvl w:ilvl="4" w:tplc="28360BF6">
      <w:numFmt w:val="bullet"/>
      <w:lvlText w:val="•"/>
      <w:lvlJc w:val="left"/>
      <w:pPr>
        <w:ind w:left="4406" w:hanging="240"/>
      </w:pPr>
      <w:rPr>
        <w:rFonts w:hint="default"/>
        <w:lang w:val="ru-RU" w:eastAsia="ru-RU" w:bidi="ru-RU"/>
      </w:rPr>
    </w:lvl>
    <w:lvl w:ilvl="5" w:tplc="372AD88E">
      <w:numFmt w:val="bullet"/>
      <w:lvlText w:val="•"/>
      <w:lvlJc w:val="left"/>
      <w:pPr>
        <w:ind w:left="5283" w:hanging="240"/>
      </w:pPr>
      <w:rPr>
        <w:rFonts w:hint="default"/>
        <w:lang w:val="ru-RU" w:eastAsia="ru-RU" w:bidi="ru-RU"/>
      </w:rPr>
    </w:lvl>
    <w:lvl w:ilvl="6" w:tplc="4EF8F9FA">
      <w:numFmt w:val="bullet"/>
      <w:lvlText w:val="•"/>
      <w:lvlJc w:val="left"/>
      <w:pPr>
        <w:ind w:left="6159" w:hanging="240"/>
      </w:pPr>
      <w:rPr>
        <w:rFonts w:hint="default"/>
        <w:lang w:val="ru-RU" w:eastAsia="ru-RU" w:bidi="ru-RU"/>
      </w:rPr>
    </w:lvl>
    <w:lvl w:ilvl="7" w:tplc="AB2083C4">
      <w:numFmt w:val="bullet"/>
      <w:lvlText w:val="•"/>
      <w:lvlJc w:val="left"/>
      <w:pPr>
        <w:ind w:left="7036" w:hanging="240"/>
      </w:pPr>
      <w:rPr>
        <w:rFonts w:hint="default"/>
        <w:lang w:val="ru-RU" w:eastAsia="ru-RU" w:bidi="ru-RU"/>
      </w:rPr>
    </w:lvl>
    <w:lvl w:ilvl="8" w:tplc="58DA32E8">
      <w:numFmt w:val="bullet"/>
      <w:lvlText w:val="•"/>
      <w:lvlJc w:val="left"/>
      <w:pPr>
        <w:ind w:left="7913" w:hanging="240"/>
      </w:pPr>
      <w:rPr>
        <w:rFonts w:hint="default"/>
        <w:lang w:val="ru-RU" w:eastAsia="ru-RU" w:bidi="ru-RU"/>
      </w:rPr>
    </w:lvl>
  </w:abstractNum>
  <w:abstractNum w:abstractNumId="36">
    <w:nsid w:val="227C3759"/>
    <w:multiLevelType w:val="hybridMultilevel"/>
    <w:tmpl w:val="24729790"/>
    <w:lvl w:ilvl="0" w:tplc="F2ECD098">
      <w:start w:val="1"/>
      <w:numFmt w:val="decimal"/>
      <w:lvlText w:val="%1."/>
      <w:lvlJc w:val="left"/>
      <w:pPr>
        <w:ind w:left="842" w:hanging="240"/>
      </w:pPr>
      <w:rPr>
        <w:rFonts w:ascii="Times New Roman" w:eastAsia="Times New Roman" w:hAnsi="Times New Roman" w:cs="Times New Roman" w:hint="default"/>
        <w:spacing w:val="-2"/>
        <w:w w:val="100"/>
        <w:sz w:val="24"/>
        <w:szCs w:val="24"/>
        <w:lang w:val="ru-RU" w:eastAsia="ru-RU" w:bidi="ru-RU"/>
      </w:rPr>
    </w:lvl>
    <w:lvl w:ilvl="1" w:tplc="EF40FBC4">
      <w:numFmt w:val="bullet"/>
      <w:lvlText w:val="•"/>
      <w:lvlJc w:val="left"/>
      <w:pPr>
        <w:ind w:left="1712" w:hanging="240"/>
      </w:pPr>
      <w:rPr>
        <w:rFonts w:hint="default"/>
        <w:lang w:val="ru-RU" w:eastAsia="ru-RU" w:bidi="ru-RU"/>
      </w:rPr>
    </w:lvl>
    <w:lvl w:ilvl="2" w:tplc="5A4A37F4">
      <w:numFmt w:val="bullet"/>
      <w:lvlText w:val="•"/>
      <w:lvlJc w:val="left"/>
      <w:pPr>
        <w:ind w:left="2585" w:hanging="240"/>
      </w:pPr>
      <w:rPr>
        <w:rFonts w:hint="default"/>
        <w:lang w:val="ru-RU" w:eastAsia="ru-RU" w:bidi="ru-RU"/>
      </w:rPr>
    </w:lvl>
    <w:lvl w:ilvl="3" w:tplc="1BC4949E">
      <w:numFmt w:val="bullet"/>
      <w:lvlText w:val="•"/>
      <w:lvlJc w:val="left"/>
      <w:pPr>
        <w:ind w:left="3457" w:hanging="240"/>
      </w:pPr>
      <w:rPr>
        <w:rFonts w:hint="default"/>
        <w:lang w:val="ru-RU" w:eastAsia="ru-RU" w:bidi="ru-RU"/>
      </w:rPr>
    </w:lvl>
    <w:lvl w:ilvl="4" w:tplc="1B1C472A">
      <w:numFmt w:val="bullet"/>
      <w:lvlText w:val="•"/>
      <w:lvlJc w:val="left"/>
      <w:pPr>
        <w:ind w:left="4330" w:hanging="240"/>
      </w:pPr>
      <w:rPr>
        <w:rFonts w:hint="default"/>
        <w:lang w:val="ru-RU" w:eastAsia="ru-RU" w:bidi="ru-RU"/>
      </w:rPr>
    </w:lvl>
    <w:lvl w:ilvl="5" w:tplc="6756C420">
      <w:numFmt w:val="bullet"/>
      <w:lvlText w:val="•"/>
      <w:lvlJc w:val="left"/>
      <w:pPr>
        <w:ind w:left="5203" w:hanging="240"/>
      </w:pPr>
      <w:rPr>
        <w:rFonts w:hint="default"/>
        <w:lang w:val="ru-RU" w:eastAsia="ru-RU" w:bidi="ru-RU"/>
      </w:rPr>
    </w:lvl>
    <w:lvl w:ilvl="6" w:tplc="A448FBD2">
      <w:numFmt w:val="bullet"/>
      <w:lvlText w:val="•"/>
      <w:lvlJc w:val="left"/>
      <w:pPr>
        <w:ind w:left="6075" w:hanging="240"/>
      </w:pPr>
      <w:rPr>
        <w:rFonts w:hint="default"/>
        <w:lang w:val="ru-RU" w:eastAsia="ru-RU" w:bidi="ru-RU"/>
      </w:rPr>
    </w:lvl>
    <w:lvl w:ilvl="7" w:tplc="5802CC30">
      <w:numFmt w:val="bullet"/>
      <w:lvlText w:val="•"/>
      <w:lvlJc w:val="left"/>
      <w:pPr>
        <w:ind w:left="6948" w:hanging="240"/>
      </w:pPr>
      <w:rPr>
        <w:rFonts w:hint="default"/>
        <w:lang w:val="ru-RU" w:eastAsia="ru-RU" w:bidi="ru-RU"/>
      </w:rPr>
    </w:lvl>
    <w:lvl w:ilvl="8" w:tplc="C97AD200">
      <w:numFmt w:val="bullet"/>
      <w:lvlText w:val="•"/>
      <w:lvlJc w:val="left"/>
      <w:pPr>
        <w:ind w:left="7820" w:hanging="240"/>
      </w:pPr>
      <w:rPr>
        <w:rFonts w:hint="default"/>
        <w:lang w:val="ru-RU" w:eastAsia="ru-RU" w:bidi="ru-RU"/>
      </w:rPr>
    </w:lvl>
  </w:abstractNum>
  <w:abstractNum w:abstractNumId="37">
    <w:nsid w:val="22E02446"/>
    <w:multiLevelType w:val="hybridMultilevel"/>
    <w:tmpl w:val="BA7820D6"/>
    <w:lvl w:ilvl="0" w:tplc="176A7B66">
      <w:start w:val="1"/>
      <w:numFmt w:val="decimal"/>
      <w:lvlText w:val="%1."/>
      <w:lvlJc w:val="left"/>
      <w:pPr>
        <w:ind w:left="162" w:hanging="317"/>
      </w:pPr>
      <w:rPr>
        <w:rFonts w:ascii="Times New Roman" w:eastAsia="Times New Roman" w:hAnsi="Times New Roman" w:cs="Times New Roman" w:hint="default"/>
        <w:spacing w:val="-30"/>
        <w:w w:val="100"/>
        <w:sz w:val="24"/>
        <w:szCs w:val="24"/>
        <w:lang w:val="ru-RU" w:eastAsia="ru-RU" w:bidi="ru-RU"/>
      </w:rPr>
    </w:lvl>
    <w:lvl w:ilvl="1" w:tplc="6F86E6A8">
      <w:numFmt w:val="bullet"/>
      <w:lvlText w:val="•"/>
      <w:lvlJc w:val="left"/>
      <w:pPr>
        <w:ind w:left="1110" w:hanging="317"/>
      </w:pPr>
      <w:rPr>
        <w:rFonts w:hint="default"/>
        <w:lang w:val="ru-RU" w:eastAsia="ru-RU" w:bidi="ru-RU"/>
      </w:rPr>
    </w:lvl>
    <w:lvl w:ilvl="2" w:tplc="5672B96A">
      <w:numFmt w:val="bullet"/>
      <w:lvlText w:val="•"/>
      <w:lvlJc w:val="left"/>
      <w:pPr>
        <w:ind w:left="2061" w:hanging="317"/>
      </w:pPr>
      <w:rPr>
        <w:rFonts w:hint="default"/>
        <w:lang w:val="ru-RU" w:eastAsia="ru-RU" w:bidi="ru-RU"/>
      </w:rPr>
    </w:lvl>
    <w:lvl w:ilvl="3" w:tplc="B38217B4">
      <w:numFmt w:val="bullet"/>
      <w:lvlText w:val="•"/>
      <w:lvlJc w:val="left"/>
      <w:pPr>
        <w:ind w:left="3011" w:hanging="317"/>
      </w:pPr>
      <w:rPr>
        <w:rFonts w:hint="default"/>
        <w:lang w:val="ru-RU" w:eastAsia="ru-RU" w:bidi="ru-RU"/>
      </w:rPr>
    </w:lvl>
    <w:lvl w:ilvl="4" w:tplc="D23E548E">
      <w:numFmt w:val="bullet"/>
      <w:lvlText w:val="•"/>
      <w:lvlJc w:val="left"/>
      <w:pPr>
        <w:ind w:left="3962" w:hanging="317"/>
      </w:pPr>
      <w:rPr>
        <w:rFonts w:hint="default"/>
        <w:lang w:val="ru-RU" w:eastAsia="ru-RU" w:bidi="ru-RU"/>
      </w:rPr>
    </w:lvl>
    <w:lvl w:ilvl="5" w:tplc="1C14B396">
      <w:numFmt w:val="bullet"/>
      <w:lvlText w:val="•"/>
      <w:lvlJc w:val="left"/>
      <w:pPr>
        <w:ind w:left="4913" w:hanging="317"/>
      </w:pPr>
      <w:rPr>
        <w:rFonts w:hint="default"/>
        <w:lang w:val="ru-RU" w:eastAsia="ru-RU" w:bidi="ru-RU"/>
      </w:rPr>
    </w:lvl>
    <w:lvl w:ilvl="6" w:tplc="28D4CB4A">
      <w:numFmt w:val="bullet"/>
      <w:lvlText w:val="•"/>
      <w:lvlJc w:val="left"/>
      <w:pPr>
        <w:ind w:left="5863" w:hanging="317"/>
      </w:pPr>
      <w:rPr>
        <w:rFonts w:hint="default"/>
        <w:lang w:val="ru-RU" w:eastAsia="ru-RU" w:bidi="ru-RU"/>
      </w:rPr>
    </w:lvl>
    <w:lvl w:ilvl="7" w:tplc="6ECE3C6C">
      <w:numFmt w:val="bullet"/>
      <w:lvlText w:val="•"/>
      <w:lvlJc w:val="left"/>
      <w:pPr>
        <w:ind w:left="6814" w:hanging="317"/>
      </w:pPr>
      <w:rPr>
        <w:rFonts w:hint="default"/>
        <w:lang w:val="ru-RU" w:eastAsia="ru-RU" w:bidi="ru-RU"/>
      </w:rPr>
    </w:lvl>
    <w:lvl w:ilvl="8" w:tplc="7ECE345E">
      <w:numFmt w:val="bullet"/>
      <w:lvlText w:val="•"/>
      <w:lvlJc w:val="left"/>
      <w:pPr>
        <w:ind w:left="7765" w:hanging="317"/>
      </w:pPr>
      <w:rPr>
        <w:rFonts w:hint="default"/>
        <w:lang w:val="ru-RU" w:eastAsia="ru-RU" w:bidi="ru-RU"/>
      </w:rPr>
    </w:lvl>
  </w:abstractNum>
  <w:abstractNum w:abstractNumId="38">
    <w:nsid w:val="23577B3E"/>
    <w:multiLevelType w:val="hybridMultilevel"/>
    <w:tmpl w:val="A4222664"/>
    <w:lvl w:ilvl="0" w:tplc="3C341AB2">
      <w:start w:val="1"/>
      <w:numFmt w:val="decimal"/>
      <w:lvlText w:val="%1."/>
      <w:lvlJc w:val="left"/>
      <w:pPr>
        <w:ind w:left="162" w:hanging="264"/>
      </w:pPr>
      <w:rPr>
        <w:rFonts w:ascii="Times New Roman" w:eastAsia="Times New Roman" w:hAnsi="Times New Roman" w:cs="Times New Roman" w:hint="default"/>
        <w:w w:val="100"/>
        <w:sz w:val="24"/>
        <w:szCs w:val="24"/>
        <w:lang w:val="ru-RU" w:eastAsia="ru-RU" w:bidi="ru-RU"/>
      </w:rPr>
    </w:lvl>
    <w:lvl w:ilvl="1" w:tplc="99C81524">
      <w:numFmt w:val="bullet"/>
      <w:lvlText w:val="•"/>
      <w:lvlJc w:val="left"/>
      <w:pPr>
        <w:ind w:left="1110" w:hanging="264"/>
      </w:pPr>
      <w:rPr>
        <w:rFonts w:hint="default"/>
        <w:lang w:val="ru-RU" w:eastAsia="ru-RU" w:bidi="ru-RU"/>
      </w:rPr>
    </w:lvl>
    <w:lvl w:ilvl="2" w:tplc="72FCBEB0">
      <w:numFmt w:val="bullet"/>
      <w:lvlText w:val="•"/>
      <w:lvlJc w:val="left"/>
      <w:pPr>
        <w:ind w:left="2061" w:hanging="264"/>
      </w:pPr>
      <w:rPr>
        <w:rFonts w:hint="default"/>
        <w:lang w:val="ru-RU" w:eastAsia="ru-RU" w:bidi="ru-RU"/>
      </w:rPr>
    </w:lvl>
    <w:lvl w:ilvl="3" w:tplc="DBEA41B4">
      <w:numFmt w:val="bullet"/>
      <w:lvlText w:val="•"/>
      <w:lvlJc w:val="left"/>
      <w:pPr>
        <w:ind w:left="3011" w:hanging="264"/>
      </w:pPr>
      <w:rPr>
        <w:rFonts w:hint="default"/>
        <w:lang w:val="ru-RU" w:eastAsia="ru-RU" w:bidi="ru-RU"/>
      </w:rPr>
    </w:lvl>
    <w:lvl w:ilvl="4" w:tplc="E5C8DD50">
      <w:numFmt w:val="bullet"/>
      <w:lvlText w:val="•"/>
      <w:lvlJc w:val="left"/>
      <w:pPr>
        <w:ind w:left="3962" w:hanging="264"/>
      </w:pPr>
      <w:rPr>
        <w:rFonts w:hint="default"/>
        <w:lang w:val="ru-RU" w:eastAsia="ru-RU" w:bidi="ru-RU"/>
      </w:rPr>
    </w:lvl>
    <w:lvl w:ilvl="5" w:tplc="DB68B132">
      <w:numFmt w:val="bullet"/>
      <w:lvlText w:val="•"/>
      <w:lvlJc w:val="left"/>
      <w:pPr>
        <w:ind w:left="4913" w:hanging="264"/>
      </w:pPr>
      <w:rPr>
        <w:rFonts w:hint="default"/>
        <w:lang w:val="ru-RU" w:eastAsia="ru-RU" w:bidi="ru-RU"/>
      </w:rPr>
    </w:lvl>
    <w:lvl w:ilvl="6" w:tplc="52C81DD2">
      <w:numFmt w:val="bullet"/>
      <w:lvlText w:val="•"/>
      <w:lvlJc w:val="left"/>
      <w:pPr>
        <w:ind w:left="5863" w:hanging="264"/>
      </w:pPr>
      <w:rPr>
        <w:rFonts w:hint="default"/>
        <w:lang w:val="ru-RU" w:eastAsia="ru-RU" w:bidi="ru-RU"/>
      </w:rPr>
    </w:lvl>
    <w:lvl w:ilvl="7" w:tplc="7076D4CE">
      <w:numFmt w:val="bullet"/>
      <w:lvlText w:val="•"/>
      <w:lvlJc w:val="left"/>
      <w:pPr>
        <w:ind w:left="6814" w:hanging="264"/>
      </w:pPr>
      <w:rPr>
        <w:rFonts w:hint="default"/>
        <w:lang w:val="ru-RU" w:eastAsia="ru-RU" w:bidi="ru-RU"/>
      </w:rPr>
    </w:lvl>
    <w:lvl w:ilvl="8" w:tplc="8E62DAAE">
      <w:numFmt w:val="bullet"/>
      <w:lvlText w:val="•"/>
      <w:lvlJc w:val="left"/>
      <w:pPr>
        <w:ind w:left="7765" w:hanging="264"/>
      </w:pPr>
      <w:rPr>
        <w:rFonts w:hint="default"/>
        <w:lang w:val="ru-RU" w:eastAsia="ru-RU" w:bidi="ru-RU"/>
      </w:rPr>
    </w:lvl>
  </w:abstractNum>
  <w:abstractNum w:abstractNumId="39">
    <w:nsid w:val="23FE7777"/>
    <w:multiLevelType w:val="hybridMultilevel"/>
    <w:tmpl w:val="BEC4FF92"/>
    <w:lvl w:ilvl="0" w:tplc="1C7E7B9A">
      <w:start w:val="1"/>
      <w:numFmt w:val="decimal"/>
      <w:lvlText w:val="%1."/>
      <w:lvlJc w:val="left"/>
      <w:pPr>
        <w:ind w:left="602" w:hanging="240"/>
      </w:pPr>
      <w:rPr>
        <w:rFonts w:ascii="Times New Roman" w:eastAsia="Times New Roman" w:hAnsi="Times New Roman" w:cs="Times New Roman" w:hint="default"/>
        <w:spacing w:val="-5"/>
        <w:w w:val="100"/>
        <w:sz w:val="24"/>
        <w:szCs w:val="24"/>
        <w:lang w:val="ru-RU" w:eastAsia="ru-RU" w:bidi="ru-RU"/>
      </w:rPr>
    </w:lvl>
    <w:lvl w:ilvl="1" w:tplc="538202C6">
      <w:numFmt w:val="bullet"/>
      <w:lvlText w:val="•"/>
      <w:lvlJc w:val="left"/>
      <w:pPr>
        <w:ind w:left="1496" w:hanging="240"/>
      </w:pPr>
      <w:rPr>
        <w:rFonts w:hint="default"/>
        <w:lang w:val="ru-RU" w:eastAsia="ru-RU" w:bidi="ru-RU"/>
      </w:rPr>
    </w:lvl>
    <w:lvl w:ilvl="2" w:tplc="C1186DF8">
      <w:numFmt w:val="bullet"/>
      <w:lvlText w:val="•"/>
      <w:lvlJc w:val="left"/>
      <w:pPr>
        <w:ind w:left="2393" w:hanging="240"/>
      </w:pPr>
      <w:rPr>
        <w:rFonts w:hint="default"/>
        <w:lang w:val="ru-RU" w:eastAsia="ru-RU" w:bidi="ru-RU"/>
      </w:rPr>
    </w:lvl>
    <w:lvl w:ilvl="3" w:tplc="1AD24A38">
      <w:numFmt w:val="bullet"/>
      <w:lvlText w:val="•"/>
      <w:lvlJc w:val="left"/>
      <w:pPr>
        <w:ind w:left="3289" w:hanging="240"/>
      </w:pPr>
      <w:rPr>
        <w:rFonts w:hint="default"/>
        <w:lang w:val="ru-RU" w:eastAsia="ru-RU" w:bidi="ru-RU"/>
      </w:rPr>
    </w:lvl>
    <w:lvl w:ilvl="4" w:tplc="A1E2D786">
      <w:numFmt w:val="bullet"/>
      <w:lvlText w:val="•"/>
      <w:lvlJc w:val="left"/>
      <w:pPr>
        <w:ind w:left="4186" w:hanging="240"/>
      </w:pPr>
      <w:rPr>
        <w:rFonts w:hint="default"/>
        <w:lang w:val="ru-RU" w:eastAsia="ru-RU" w:bidi="ru-RU"/>
      </w:rPr>
    </w:lvl>
    <w:lvl w:ilvl="5" w:tplc="CA607132">
      <w:numFmt w:val="bullet"/>
      <w:lvlText w:val="•"/>
      <w:lvlJc w:val="left"/>
      <w:pPr>
        <w:ind w:left="5083" w:hanging="240"/>
      </w:pPr>
      <w:rPr>
        <w:rFonts w:hint="default"/>
        <w:lang w:val="ru-RU" w:eastAsia="ru-RU" w:bidi="ru-RU"/>
      </w:rPr>
    </w:lvl>
    <w:lvl w:ilvl="6" w:tplc="10E6A8A4">
      <w:numFmt w:val="bullet"/>
      <w:lvlText w:val="•"/>
      <w:lvlJc w:val="left"/>
      <w:pPr>
        <w:ind w:left="5979" w:hanging="240"/>
      </w:pPr>
      <w:rPr>
        <w:rFonts w:hint="default"/>
        <w:lang w:val="ru-RU" w:eastAsia="ru-RU" w:bidi="ru-RU"/>
      </w:rPr>
    </w:lvl>
    <w:lvl w:ilvl="7" w:tplc="076E4E82">
      <w:numFmt w:val="bullet"/>
      <w:lvlText w:val="•"/>
      <w:lvlJc w:val="left"/>
      <w:pPr>
        <w:ind w:left="6876" w:hanging="240"/>
      </w:pPr>
      <w:rPr>
        <w:rFonts w:hint="default"/>
        <w:lang w:val="ru-RU" w:eastAsia="ru-RU" w:bidi="ru-RU"/>
      </w:rPr>
    </w:lvl>
    <w:lvl w:ilvl="8" w:tplc="670838B0">
      <w:numFmt w:val="bullet"/>
      <w:lvlText w:val="•"/>
      <w:lvlJc w:val="left"/>
      <w:pPr>
        <w:ind w:left="7772" w:hanging="240"/>
      </w:pPr>
      <w:rPr>
        <w:rFonts w:hint="default"/>
        <w:lang w:val="ru-RU" w:eastAsia="ru-RU" w:bidi="ru-RU"/>
      </w:rPr>
    </w:lvl>
  </w:abstractNum>
  <w:abstractNum w:abstractNumId="40">
    <w:nsid w:val="28283A65"/>
    <w:multiLevelType w:val="hybridMultilevel"/>
    <w:tmpl w:val="F1669BD4"/>
    <w:lvl w:ilvl="0" w:tplc="9C32B3B2">
      <w:start w:val="1"/>
      <w:numFmt w:val="decimal"/>
      <w:lvlText w:val="%1."/>
      <w:lvlJc w:val="left"/>
      <w:pPr>
        <w:ind w:left="602" w:hanging="240"/>
      </w:pPr>
      <w:rPr>
        <w:rFonts w:ascii="Times New Roman" w:eastAsia="Times New Roman" w:hAnsi="Times New Roman" w:cs="Times New Roman" w:hint="default"/>
        <w:spacing w:val="-2"/>
        <w:w w:val="100"/>
        <w:sz w:val="24"/>
        <w:szCs w:val="24"/>
        <w:lang w:val="ru-RU" w:eastAsia="ru-RU" w:bidi="ru-RU"/>
      </w:rPr>
    </w:lvl>
    <w:lvl w:ilvl="1" w:tplc="310E2DD8">
      <w:numFmt w:val="bullet"/>
      <w:lvlText w:val="•"/>
      <w:lvlJc w:val="left"/>
      <w:pPr>
        <w:ind w:left="1496" w:hanging="240"/>
      </w:pPr>
      <w:rPr>
        <w:rFonts w:hint="default"/>
        <w:lang w:val="ru-RU" w:eastAsia="ru-RU" w:bidi="ru-RU"/>
      </w:rPr>
    </w:lvl>
    <w:lvl w:ilvl="2" w:tplc="27C047D0">
      <w:numFmt w:val="bullet"/>
      <w:lvlText w:val="•"/>
      <w:lvlJc w:val="left"/>
      <w:pPr>
        <w:ind w:left="2393" w:hanging="240"/>
      </w:pPr>
      <w:rPr>
        <w:rFonts w:hint="default"/>
        <w:lang w:val="ru-RU" w:eastAsia="ru-RU" w:bidi="ru-RU"/>
      </w:rPr>
    </w:lvl>
    <w:lvl w:ilvl="3" w:tplc="4A24AB3E">
      <w:numFmt w:val="bullet"/>
      <w:lvlText w:val="•"/>
      <w:lvlJc w:val="left"/>
      <w:pPr>
        <w:ind w:left="3289" w:hanging="240"/>
      </w:pPr>
      <w:rPr>
        <w:rFonts w:hint="default"/>
        <w:lang w:val="ru-RU" w:eastAsia="ru-RU" w:bidi="ru-RU"/>
      </w:rPr>
    </w:lvl>
    <w:lvl w:ilvl="4" w:tplc="F78EAEEE">
      <w:numFmt w:val="bullet"/>
      <w:lvlText w:val="•"/>
      <w:lvlJc w:val="left"/>
      <w:pPr>
        <w:ind w:left="4186" w:hanging="240"/>
      </w:pPr>
      <w:rPr>
        <w:rFonts w:hint="default"/>
        <w:lang w:val="ru-RU" w:eastAsia="ru-RU" w:bidi="ru-RU"/>
      </w:rPr>
    </w:lvl>
    <w:lvl w:ilvl="5" w:tplc="80166F72">
      <w:numFmt w:val="bullet"/>
      <w:lvlText w:val="•"/>
      <w:lvlJc w:val="left"/>
      <w:pPr>
        <w:ind w:left="5083" w:hanging="240"/>
      </w:pPr>
      <w:rPr>
        <w:rFonts w:hint="default"/>
        <w:lang w:val="ru-RU" w:eastAsia="ru-RU" w:bidi="ru-RU"/>
      </w:rPr>
    </w:lvl>
    <w:lvl w:ilvl="6" w:tplc="F58473FC">
      <w:numFmt w:val="bullet"/>
      <w:lvlText w:val="•"/>
      <w:lvlJc w:val="left"/>
      <w:pPr>
        <w:ind w:left="5979" w:hanging="240"/>
      </w:pPr>
      <w:rPr>
        <w:rFonts w:hint="default"/>
        <w:lang w:val="ru-RU" w:eastAsia="ru-RU" w:bidi="ru-RU"/>
      </w:rPr>
    </w:lvl>
    <w:lvl w:ilvl="7" w:tplc="11180BA6">
      <w:numFmt w:val="bullet"/>
      <w:lvlText w:val="•"/>
      <w:lvlJc w:val="left"/>
      <w:pPr>
        <w:ind w:left="6876" w:hanging="240"/>
      </w:pPr>
      <w:rPr>
        <w:rFonts w:hint="default"/>
        <w:lang w:val="ru-RU" w:eastAsia="ru-RU" w:bidi="ru-RU"/>
      </w:rPr>
    </w:lvl>
    <w:lvl w:ilvl="8" w:tplc="23722D22">
      <w:numFmt w:val="bullet"/>
      <w:lvlText w:val="•"/>
      <w:lvlJc w:val="left"/>
      <w:pPr>
        <w:ind w:left="7772" w:hanging="240"/>
      </w:pPr>
      <w:rPr>
        <w:rFonts w:hint="default"/>
        <w:lang w:val="ru-RU" w:eastAsia="ru-RU" w:bidi="ru-RU"/>
      </w:rPr>
    </w:lvl>
  </w:abstractNum>
  <w:abstractNum w:abstractNumId="41">
    <w:nsid w:val="28C134C1"/>
    <w:multiLevelType w:val="hybridMultilevel"/>
    <w:tmpl w:val="0DD4CFD6"/>
    <w:lvl w:ilvl="0" w:tplc="E5BE49BC">
      <w:start w:val="1"/>
      <w:numFmt w:val="decimal"/>
      <w:lvlText w:val="%1."/>
      <w:lvlJc w:val="left"/>
      <w:pPr>
        <w:ind w:left="162" w:hanging="394"/>
      </w:pPr>
      <w:rPr>
        <w:rFonts w:ascii="Times New Roman" w:eastAsia="Times New Roman" w:hAnsi="Times New Roman" w:cs="Times New Roman" w:hint="default"/>
        <w:spacing w:val="-28"/>
        <w:w w:val="100"/>
        <w:sz w:val="24"/>
        <w:szCs w:val="24"/>
        <w:lang w:val="ru-RU" w:eastAsia="ru-RU" w:bidi="ru-RU"/>
      </w:rPr>
    </w:lvl>
    <w:lvl w:ilvl="1" w:tplc="39584294">
      <w:numFmt w:val="bullet"/>
      <w:lvlText w:val="•"/>
      <w:lvlJc w:val="left"/>
      <w:pPr>
        <w:ind w:left="1110" w:hanging="394"/>
      </w:pPr>
      <w:rPr>
        <w:rFonts w:hint="default"/>
        <w:lang w:val="ru-RU" w:eastAsia="ru-RU" w:bidi="ru-RU"/>
      </w:rPr>
    </w:lvl>
    <w:lvl w:ilvl="2" w:tplc="AB4889BC">
      <w:numFmt w:val="bullet"/>
      <w:lvlText w:val="•"/>
      <w:lvlJc w:val="left"/>
      <w:pPr>
        <w:ind w:left="2061" w:hanging="394"/>
      </w:pPr>
      <w:rPr>
        <w:rFonts w:hint="default"/>
        <w:lang w:val="ru-RU" w:eastAsia="ru-RU" w:bidi="ru-RU"/>
      </w:rPr>
    </w:lvl>
    <w:lvl w:ilvl="3" w:tplc="8D6C061A">
      <w:numFmt w:val="bullet"/>
      <w:lvlText w:val="•"/>
      <w:lvlJc w:val="left"/>
      <w:pPr>
        <w:ind w:left="3011" w:hanging="394"/>
      </w:pPr>
      <w:rPr>
        <w:rFonts w:hint="default"/>
        <w:lang w:val="ru-RU" w:eastAsia="ru-RU" w:bidi="ru-RU"/>
      </w:rPr>
    </w:lvl>
    <w:lvl w:ilvl="4" w:tplc="5D2A8D9E">
      <w:numFmt w:val="bullet"/>
      <w:lvlText w:val="•"/>
      <w:lvlJc w:val="left"/>
      <w:pPr>
        <w:ind w:left="3962" w:hanging="394"/>
      </w:pPr>
      <w:rPr>
        <w:rFonts w:hint="default"/>
        <w:lang w:val="ru-RU" w:eastAsia="ru-RU" w:bidi="ru-RU"/>
      </w:rPr>
    </w:lvl>
    <w:lvl w:ilvl="5" w:tplc="4C7EE612">
      <w:numFmt w:val="bullet"/>
      <w:lvlText w:val="•"/>
      <w:lvlJc w:val="left"/>
      <w:pPr>
        <w:ind w:left="4913" w:hanging="394"/>
      </w:pPr>
      <w:rPr>
        <w:rFonts w:hint="default"/>
        <w:lang w:val="ru-RU" w:eastAsia="ru-RU" w:bidi="ru-RU"/>
      </w:rPr>
    </w:lvl>
    <w:lvl w:ilvl="6" w:tplc="EF08A63A">
      <w:numFmt w:val="bullet"/>
      <w:lvlText w:val="•"/>
      <w:lvlJc w:val="left"/>
      <w:pPr>
        <w:ind w:left="5863" w:hanging="394"/>
      </w:pPr>
      <w:rPr>
        <w:rFonts w:hint="default"/>
        <w:lang w:val="ru-RU" w:eastAsia="ru-RU" w:bidi="ru-RU"/>
      </w:rPr>
    </w:lvl>
    <w:lvl w:ilvl="7" w:tplc="95EACC2E">
      <w:numFmt w:val="bullet"/>
      <w:lvlText w:val="•"/>
      <w:lvlJc w:val="left"/>
      <w:pPr>
        <w:ind w:left="6814" w:hanging="394"/>
      </w:pPr>
      <w:rPr>
        <w:rFonts w:hint="default"/>
        <w:lang w:val="ru-RU" w:eastAsia="ru-RU" w:bidi="ru-RU"/>
      </w:rPr>
    </w:lvl>
    <w:lvl w:ilvl="8" w:tplc="9F44A5A0">
      <w:numFmt w:val="bullet"/>
      <w:lvlText w:val="•"/>
      <w:lvlJc w:val="left"/>
      <w:pPr>
        <w:ind w:left="7765" w:hanging="394"/>
      </w:pPr>
      <w:rPr>
        <w:rFonts w:hint="default"/>
        <w:lang w:val="ru-RU" w:eastAsia="ru-RU" w:bidi="ru-RU"/>
      </w:rPr>
    </w:lvl>
  </w:abstractNum>
  <w:abstractNum w:abstractNumId="42">
    <w:nsid w:val="29142C13"/>
    <w:multiLevelType w:val="hybridMultilevel"/>
    <w:tmpl w:val="FC1AF61C"/>
    <w:lvl w:ilvl="0" w:tplc="54746D3C">
      <w:start w:val="1"/>
      <w:numFmt w:val="decimal"/>
      <w:lvlText w:val="%1."/>
      <w:lvlJc w:val="left"/>
      <w:pPr>
        <w:ind w:left="162" w:hanging="240"/>
      </w:pPr>
      <w:rPr>
        <w:rFonts w:ascii="Times New Roman" w:eastAsia="Times New Roman" w:hAnsi="Times New Roman" w:cs="Times New Roman" w:hint="default"/>
        <w:spacing w:val="-5"/>
        <w:w w:val="100"/>
        <w:sz w:val="24"/>
        <w:szCs w:val="24"/>
        <w:lang w:val="ru-RU" w:eastAsia="ru-RU" w:bidi="ru-RU"/>
      </w:rPr>
    </w:lvl>
    <w:lvl w:ilvl="1" w:tplc="254E7C4E">
      <w:numFmt w:val="bullet"/>
      <w:lvlText w:val="•"/>
      <w:lvlJc w:val="left"/>
      <w:pPr>
        <w:ind w:left="1110" w:hanging="240"/>
      </w:pPr>
      <w:rPr>
        <w:rFonts w:hint="default"/>
        <w:lang w:val="ru-RU" w:eastAsia="ru-RU" w:bidi="ru-RU"/>
      </w:rPr>
    </w:lvl>
    <w:lvl w:ilvl="2" w:tplc="55D2AE7A">
      <w:numFmt w:val="bullet"/>
      <w:lvlText w:val="•"/>
      <w:lvlJc w:val="left"/>
      <w:pPr>
        <w:ind w:left="2061" w:hanging="240"/>
      </w:pPr>
      <w:rPr>
        <w:rFonts w:hint="default"/>
        <w:lang w:val="ru-RU" w:eastAsia="ru-RU" w:bidi="ru-RU"/>
      </w:rPr>
    </w:lvl>
    <w:lvl w:ilvl="3" w:tplc="0CCEA1FA">
      <w:numFmt w:val="bullet"/>
      <w:lvlText w:val="•"/>
      <w:lvlJc w:val="left"/>
      <w:pPr>
        <w:ind w:left="3011" w:hanging="240"/>
      </w:pPr>
      <w:rPr>
        <w:rFonts w:hint="default"/>
        <w:lang w:val="ru-RU" w:eastAsia="ru-RU" w:bidi="ru-RU"/>
      </w:rPr>
    </w:lvl>
    <w:lvl w:ilvl="4" w:tplc="5F98C034">
      <w:numFmt w:val="bullet"/>
      <w:lvlText w:val="•"/>
      <w:lvlJc w:val="left"/>
      <w:pPr>
        <w:ind w:left="3962" w:hanging="240"/>
      </w:pPr>
      <w:rPr>
        <w:rFonts w:hint="default"/>
        <w:lang w:val="ru-RU" w:eastAsia="ru-RU" w:bidi="ru-RU"/>
      </w:rPr>
    </w:lvl>
    <w:lvl w:ilvl="5" w:tplc="44665526">
      <w:numFmt w:val="bullet"/>
      <w:lvlText w:val="•"/>
      <w:lvlJc w:val="left"/>
      <w:pPr>
        <w:ind w:left="4913" w:hanging="240"/>
      </w:pPr>
      <w:rPr>
        <w:rFonts w:hint="default"/>
        <w:lang w:val="ru-RU" w:eastAsia="ru-RU" w:bidi="ru-RU"/>
      </w:rPr>
    </w:lvl>
    <w:lvl w:ilvl="6" w:tplc="EDE02B50">
      <w:numFmt w:val="bullet"/>
      <w:lvlText w:val="•"/>
      <w:lvlJc w:val="left"/>
      <w:pPr>
        <w:ind w:left="5863" w:hanging="240"/>
      </w:pPr>
      <w:rPr>
        <w:rFonts w:hint="default"/>
        <w:lang w:val="ru-RU" w:eastAsia="ru-RU" w:bidi="ru-RU"/>
      </w:rPr>
    </w:lvl>
    <w:lvl w:ilvl="7" w:tplc="29F64B3C">
      <w:numFmt w:val="bullet"/>
      <w:lvlText w:val="•"/>
      <w:lvlJc w:val="left"/>
      <w:pPr>
        <w:ind w:left="6814" w:hanging="240"/>
      </w:pPr>
      <w:rPr>
        <w:rFonts w:hint="default"/>
        <w:lang w:val="ru-RU" w:eastAsia="ru-RU" w:bidi="ru-RU"/>
      </w:rPr>
    </w:lvl>
    <w:lvl w:ilvl="8" w:tplc="D3FCF5C0">
      <w:numFmt w:val="bullet"/>
      <w:lvlText w:val="•"/>
      <w:lvlJc w:val="left"/>
      <w:pPr>
        <w:ind w:left="7765" w:hanging="240"/>
      </w:pPr>
      <w:rPr>
        <w:rFonts w:hint="default"/>
        <w:lang w:val="ru-RU" w:eastAsia="ru-RU" w:bidi="ru-RU"/>
      </w:rPr>
    </w:lvl>
  </w:abstractNum>
  <w:abstractNum w:abstractNumId="43">
    <w:nsid w:val="2ABA50E3"/>
    <w:multiLevelType w:val="hybridMultilevel"/>
    <w:tmpl w:val="D6CE55B6"/>
    <w:lvl w:ilvl="0" w:tplc="C1DA4464">
      <w:start w:val="1"/>
      <w:numFmt w:val="decimal"/>
      <w:lvlText w:val="%1."/>
      <w:lvlJc w:val="left"/>
      <w:pPr>
        <w:ind w:left="162" w:hanging="240"/>
      </w:pPr>
      <w:rPr>
        <w:rFonts w:ascii="Times New Roman" w:eastAsia="Times New Roman" w:hAnsi="Times New Roman" w:cs="Times New Roman" w:hint="default"/>
        <w:spacing w:val="-8"/>
        <w:w w:val="100"/>
        <w:sz w:val="24"/>
        <w:szCs w:val="24"/>
        <w:lang w:val="ru-RU" w:eastAsia="ru-RU" w:bidi="ru-RU"/>
      </w:rPr>
    </w:lvl>
    <w:lvl w:ilvl="1" w:tplc="32681478">
      <w:numFmt w:val="bullet"/>
      <w:lvlText w:val="•"/>
      <w:lvlJc w:val="left"/>
      <w:pPr>
        <w:ind w:left="1110" w:hanging="240"/>
      </w:pPr>
      <w:rPr>
        <w:rFonts w:hint="default"/>
        <w:lang w:val="ru-RU" w:eastAsia="ru-RU" w:bidi="ru-RU"/>
      </w:rPr>
    </w:lvl>
    <w:lvl w:ilvl="2" w:tplc="B874F3C2">
      <w:numFmt w:val="bullet"/>
      <w:lvlText w:val="•"/>
      <w:lvlJc w:val="left"/>
      <w:pPr>
        <w:ind w:left="2061" w:hanging="240"/>
      </w:pPr>
      <w:rPr>
        <w:rFonts w:hint="default"/>
        <w:lang w:val="ru-RU" w:eastAsia="ru-RU" w:bidi="ru-RU"/>
      </w:rPr>
    </w:lvl>
    <w:lvl w:ilvl="3" w:tplc="DE282C56">
      <w:numFmt w:val="bullet"/>
      <w:lvlText w:val="•"/>
      <w:lvlJc w:val="left"/>
      <w:pPr>
        <w:ind w:left="3011" w:hanging="240"/>
      </w:pPr>
      <w:rPr>
        <w:rFonts w:hint="default"/>
        <w:lang w:val="ru-RU" w:eastAsia="ru-RU" w:bidi="ru-RU"/>
      </w:rPr>
    </w:lvl>
    <w:lvl w:ilvl="4" w:tplc="38F699B6">
      <w:numFmt w:val="bullet"/>
      <w:lvlText w:val="•"/>
      <w:lvlJc w:val="left"/>
      <w:pPr>
        <w:ind w:left="3962" w:hanging="240"/>
      </w:pPr>
      <w:rPr>
        <w:rFonts w:hint="default"/>
        <w:lang w:val="ru-RU" w:eastAsia="ru-RU" w:bidi="ru-RU"/>
      </w:rPr>
    </w:lvl>
    <w:lvl w:ilvl="5" w:tplc="850CB0BC">
      <w:numFmt w:val="bullet"/>
      <w:lvlText w:val="•"/>
      <w:lvlJc w:val="left"/>
      <w:pPr>
        <w:ind w:left="4913" w:hanging="240"/>
      </w:pPr>
      <w:rPr>
        <w:rFonts w:hint="default"/>
        <w:lang w:val="ru-RU" w:eastAsia="ru-RU" w:bidi="ru-RU"/>
      </w:rPr>
    </w:lvl>
    <w:lvl w:ilvl="6" w:tplc="BE685076">
      <w:numFmt w:val="bullet"/>
      <w:lvlText w:val="•"/>
      <w:lvlJc w:val="left"/>
      <w:pPr>
        <w:ind w:left="5863" w:hanging="240"/>
      </w:pPr>
      <w:rPr>
        <w:rFonts w:hint="default"/>
        <w:lang w:val="ru-RU" w:eastAsia="ru-RU" w:bidi="ru-RU"/>
      </w:rPr>
    </w:lvl>
    <w:lvl w:ilvl="7" w:tplc="4BAA389E">
      <w:numFmt w:val="bullet"/>
      <w:lvlText w:val="•"/>
      <w:lvlJc w:val="left"/>
      <w:pPr>
        <w:ind w:left="6814" w:hanging="240"/>
      </w:pPr>
      <w:rPr>
        <w:rFonts w:hint="default"/>
        <w:lang w:val="ru-RU" w:eastAsia="ru-RU" w:bidi="ru-RU"/>
      </w:rPr>
    </w:lvl>
    <w:lvl w:ilvl="8" w:tplc="684483E0">
      <w:numFmt w:val="bullet"/>
      <w:lvlText w:val="•"/>
      <w:lvlJc w:val="left"/>
      <w:pPr>
        <w:ind w:left="7765" w:hanging="240"/>
      </w:pPr>
      <w:rPr>
        <w:rFonts w:hint="default"/>
        <w:lang w:val="ru-RU" w:eastAsia="ru-RU" w:bidi="ru-RU"/>
      </w:rPr>
    </w:lvl>
  </w:abstractNum>
  <w:abstractNum w:abstractNumId="44">
    <w:nsid w:val="2BA47946"/>
    <w:multiLevelType w:val="hybridMultilevel"/>
    <w:tmpl w:val="8184155E"/>
    <w:lvl w:ilvl="0" w:tplc="298EA9D0">
      <w:start w:val="1"/>
      <w:numFmt w:val="decimal"/>
      <w:lvlText w:val="%1."/>
      <w:lvlJc w:val="left"/>
      <w:pPr>
        <w:ind w:left="842" w:hanging="240"/>
      </w:pPr>
      <w:rPr>
        <w:rFonts w:ascii="Times New Roman" w:eastAsia="Times New Roman" w:hAnsi="Times New Roman" w:cs="Times New Roman" w:hint="default"/>
        <w:spacing w:val="-2"/>
        <w:w w:val="100"/>
        <w:sz w:val="24"/>
        <w:szCs w:val="24"/>
        <w:lang w:val="ru-RU" w:eastAsia="ru-RU" w:bidi="ru-RU"/>
      </w:rPr>
    </w:lvl>
    <w:lvl w:ilvl="1" w:tplc="2130808C">
      <w:numFmt w:val="bullet"/>
      <w:lvlText w:val="•"/>
      <w:lvlJc w:val="left"/>
      <w:pPr>
        <w:ind w:left="1712" w:hanging="240"/>
      </w:pPr>
      <w:rPr>
        <w:rFonts w:hint="default"/>
        <w:lang w:val="ru-RU" w:eastAsia="ru-RU" w:bidi="ru-RU"/>
      </w:rPr>
    </w:lvl>
    <w:lvl w:ilvl="2" w:tplc="EA7E9690">
      <w:numFmt w:val="bullet"/>
      <w:lvlText w:val="•"/>
      <w:lvlJc w:val="left"/>
      <w:pPr>
        <w:ind w:left="2585" w:hanging="240"/>
      </w:pPr>
      <w:rPr>
        <w:rFonts w:hint="default"/>
        <w:lang w:val="ru-RU" w:eastAsia="ru-RU" w:bidi="ru-RU"/>
      </w:rPr>
    </w:lvl>
    <w:lvl w:ilvl="3" w:tplc="A4BA152C">
      <w:numFmt w:val="bullet"/>
      <w:lvlText w:val="•"/>
      <w:lvlJc w:val="left"/>
      <w:pPr>
        <w:ind w:left="3457" w:hanging="240"/>
      </w:pPr>
      <w:rPr>
        <w:rFonts w:hint="default"/>
        <w:lang w:val="ru-RU" w:eastAsia="ru-RU" w:bidi="ru-RU"/>
      </w:rPr>
    </w:lvl>
    <w:lvl w:ilvl="4" w:tplc="7586FD72">
      <w:numFmt w:val="bullet"/>
      <w:lvlText w:val="•"/>
      <w:lvlJc w:val="left"/>
      <w:pPr>
        <w:ind w:left="4330" w:hanging="240"/>
      </w:pPr>
      <w:rPr>
        <w:rFonts w:hint="default"/>
        <w:lang w:val="ru-RU" w:eastAsia="ru-RU" w:bidi="ru-RU"/>
      </w:rPr>
    </w:lvl>
    <w:lvl w:ilvl="5" w:tplc="965CC160">
      <w:numFmt w:val="bullet"/>
      <w:lvlText w:val="•"/>
      <w:lvlJc w:val="left"/>
      <w:pPr>
        <w:ind w:left="5203" w:hanging="240"/>
      </w:pPr>
      <w:rPr>
        <w:rFonts w:hint="default"/>
        <w:lang w:val="ru-RU" w:eastAsia="ru-RU" w:bidi="ru-RU"/>
      </w:rPr>
    </w:lvl>
    <w:lvl w:ilvl="6" w:tplc="26DA002E">
      <w:numFmt w:val="bullet"/>
      <w:lvlText w:val="•"/>
      <w:lvlJc w:val="left"/>
      <w:pPr>
        <w:ind w:left="6075" w:hanging="240"/>
      </w:pPr>
      <w:rPr>
        <w:rFonts w:hint="default"/>
        <w:lang w:val="ru-RU" w:eastAsia="ru-RU" w:bidi="ru-RU"/>
      </w:rPr>
    </w:lvl>
    <w:lvl w:ilvl="7" w:tplc="404036DE">
      <w:numFmt w:val="bullet"/>
      <w:lvlText w:val="•"/>
      <w:lvlJc w:val="left"/>
      <w:pPr>
        <w:ind w:left="6948" w:hanging="240"/>
      </w:pPr>
      <w:rPr>
        <w:rFonts w:hint="default"/>
        <w:lang w:val="ru-RU" w:eastAsia="ru-RU" w:bidi="ru-RU"/>
      </w:rPr>
    </w:lvl>
    <w:lvl w:ilvl="8" w:tplc="3266EE32">
      <w:numFmt w:val="bullet"/>
      <w:lvlText w:val="•"/>
      <w:lvlJc w:val="left"/>
      <w:pPr>
        <w:ind w:left="7820" w:hanging="240"/>
      </w:pPr>
      <w:rPr>
        <w:rFonts w:hint="default"/>
        <w:lang w:val="ru-RU" w:eastAsia="ru-RU" w:bidi="ru-RU"/>
      </w:rPr>
    </w:lvl>
  </w:abstractNum>
  <w:abstractNum w:abstractNumId="45">
    <w:nsid w:val="2CCC3EC6"/>
    <w:multiLevelType w:val="hybridMultilevel"/>
    <w:tmpl w:val="DB3053A0"/>
    <w:lvl w:ilvl="0" w:tplc="9548597C">
      <w:start w:val="1"/>
      <w:numFmt w:val="decimal"/>
      <w:lvlText w:val="%1."/>
      <w:lvlJc w:val="left"/>
      <w:pPr>
        <w:ind w:left="842" w:hanging="240"/>
      </w:pPr>
      <w:rPr>
        <w:rFonts w:ascii="Times New Roman" w:eastAsia="Times New Roman" w:hAnsi="Times New Roman" w:cs="Times New Roman" w:hint="default"/>
        <w:spacing w:val="-2"/>
        <w:w w:val="100"/>
        <w:sz w:val="24"/>
        <w:szCs w:val="24"/>
        <w:lang w:val="ru-RU" w:eastAsia="ru-RU" w:bidi="ru-RU"/>
      </w:rPr>
    </w:lvl>
    <w:lvl w:ilvl="1" w:tplc="6E2E49E6">
      <w:numFmt w:val="bullet"/>
      <w:lvlText w:val="•"/>
      <w:lvlJc w:val="left"/>
      <w:pPr>
        <w:ind w:left="1712" w:hanging="240"/>
      </w:pPr>
      <w:rPr>
        <w:rFonts w:hint="default"/>
        <w:lang w:val="ru-RU" w:eastAsia="ru-RU" w:bidi="ru-RU"/>
      </w:rPr>
    </w:lvl>
    <w:lvl w:ilvl="2" w:tplc="86120AC2">
      <w:numFmt w:val="bullet"/>
      <w:lvlText w:val="•"/>
      <w:lvlJc w:val="left"/>
      <w:pPr>
        <w:ind w:left="2585" w:hanging="240"/>
      </w:pPr>
      <w:rPr>
        <w:rFonts w:hint="default"/>
        <w:lang w:val="ru-RU" w:eastAsia="ru-RU" w:bidi="ru-RU"/>
      </w:rPr>
    </w:lvl>
    <w:lvl w:ilvl="3" w:tplc="017EC1E4">
      <w:numFmt w:val="bullet"/>
      <w:lvlText w:val="•"/>
      <w:lvlJc w:val="left"/>
      <w:pPr>
        <w:ind w:left="3457" w:hanging="240"/>
      </w:pPr>
      <w:rPr>
        <w:rFonts w:hint="default"/>
        <w:lang w:val="ru-RU" w:eastAsia="ru-RU" w:bidi="ru-RU"/>
      </w:rPr>
    </w:lvl>
    <w:lvl w:ilvl="4" w:tplc="CD68985A">
      <w:numFmt w:val="bullet"/>
      <w:lvlText w:val="•"/>
      <w:lvlJc w:val="left"/>
      <w:pPr>
        <w:ind w:left="4330" w:hanging="240"/>
      </w:pPr>
      <w:rPr>
        <w:rFonts w:hint="default"/>
        <w:lang w:val="ru-RU" w:eastAsia="ru-RU" w:bidi="ru-RU"/>
      </w:rPr>
    </w:lvl>
    <w:lvl w:ilvl="5" w:tplc="5C4C6792">
      <w:numFmt w:val="bullet"/>
      <w:lvlText w:val="•"/>
      <w:lvlJc w:val="left"/>
      <w:pPr>
        <w:ind w:left="5203" w:hanging="240"/>
      </w:pPr>
      <w:rPr>
        <w:rFonts w:hint="default"/>
        <w:lang w:val="ru-RU" w:eastAsia="ru-RU" w:bidi="ru-RU"/>
      </w:rPr>
    </w:lvl>
    <w:lvl w:ilvl="6" w:tplc="AA867730">
      <w:numFmt w:val="bullet"/>
      <w:lvlText w:val="•"/>
      <w:lvlJc w:val="left"/>
      <w:pPr>
        <w:ind w:left="6075" w:hanging="240"/>
      </w:pPr>
      <w:rPr>
        <w:rFonts w:hint="default"/>
        <w:lang w:val="ru-RU" w:eastAsia="ru-RU" w:bidi="ru-RU"/>
      </w:rPr>
    </w:lvl>
    <w:lvl w:ilvl="7" w:tplc="D644A2D8">
      <w:numFmt w:val="bullet"/>
      <w:lvlText w:val="•"/>
      <w:lvlJc w:val="left"/>
      <w:pPr>
        <w:ind w:left="6948" w:hanging="240"/>
      </w:pPr>
      <w:rPr>
        <w:rFonts w:hint="default"/>
        <w:lang w:val="ru-RU" w:eastAsia="ru-RU" w:bidi="ru-RU"/>
      </w:rPr>
    </w:lvl>
    <w:lvl w:ilvl="8" w:tplc="AED218F8">
      <w:numFmt w:val="bullet"/>
      <w:lvlText w:val="•"/>
      <w:lvlJc w:val="left"/>
      <w:pPr>
        <w:ind w:left="7820" w:hanging="240"/>
      </w:pPr>
      <w:rPr>
        <w:rFonts w:hint="default"/>
        <w:lang w:val="ru-RU" w:eastAsia="ru-RU" w:bidi="ru-RU"/>
      </w:rPr>
    </w:lvl>
  </w:abstractNum>
  <w:abstractNum w:abstractNumId="46">
    <w:nsid w:val="2CFB6706"/>
    <w:multiLevelType w:val="hybridMultilevel"/>
    <w:tmpl w:val="3270717C"/>
    <w:lvl w:ilvl="0" w:tplc="29CE3E2C">
      <w:start w:val="1"/>
      <w:numFmt w:val="decimal"/>
      <w:lvlText w:val="%1."/>
      <w:lvlJc w:val="left"/>
      <w:pPr>
        <w:ind w:left="842" w:hanging="240"/>
      </w:pPr>
      <w:rPr>
        <w:rFonts w:ascii="Times New Roman" w:eastAsia="Times New Roman" w:hAnsi="Times New Roman" w:cs="Times New Roman" w:hint="default"/>
        <w:spacing w:val="-5"/>
        <w:w w:val="100"/>
        <w:sz w:val="24"/>
        <w:szCs w:val="24"/>
        <w:lang w:val="ru-RU" w:eastAsia="ru-RU" w:bidi="ru-RU"/>
      </w:rPr>
    </w:lvl>
    <w:lvl w:ilvl="1" w:tplc="A874F64C">
      <w:numFmt w:val="bullet"/>
      <w:lvlText w:val="•"/>
      <w:lvlJc w:val="left"/>
      <w:pPr>
        <w:ind w:left="1712" w:hanging="240"/>
      </w:pPr>
      <w:rPr>
        <w:rFonts w:hint="default"/>
        <w:lang w:val="ru-RU" w:eastAsia="ru-RU" w:bidi="ru-RU"/>
      </w:rPr>
    </w:lvl>
    <w:lvl w:ilvl="2" w:tplc="6CF8F362">
      <w:numFmt w:val="bullet"/>
      <w:lvlText w:val="•"/>
      <w:lvlJc w:val="left"/>
      <w:pPr>
        <w:ind w:left="2585" w:hanging="240"/>
      </w:pPr>
      <w:rPr>
        <w:rFonts w:hint="default"/>
        <w:lang w:val="ru-RU" w:eastAsia="ru-RU" w:bidi="ru-RU"/>
      </w:rPr>
    </w:lvl>
    <w:lvl w:ilvl="3" w:tplc="B7D01FDA">
      <w:numFmt w:val="bullet"/>
      <w:lvlText w:val="•"/>
      <w:lvlJc w:val="left"/>
      <w:pPr>
        <w:ind w:left="3457" w:hanging="240"/>
      </w:pPr>
      <w:rPr>
        <w:rFonts w:hint="default"/>
        <w:lang w:val="ru-RU" w:eastAsia="ru-RU" w:bidi="ru-RU"/>
      </w:rPr>
    </w:lvl>
    <w:lvl w:ilvl="4" w:tplc="30244786">
      <w:numFmt w:val="bullet"/>
      <w:lvlText w:val="•"/>
      <w:lvlJc w:val="left"/>
      <w:pPr>
        <w:ind w:left="4330" w:hanging="240"/>
      </w:pPr>
      <w:rPr>
        <w:rFonts w:hint="default"/>
        <w:lang w:val="ru-RU" w:eastAsia="ru-RU" w:bidi="ru-RU"/>
      </w:rPr>
    </w:lvl>
    <w:lvl w:ilvl="5" w:tplc="7752E772">
      <w:numFmt w:val="bullet"/>
      <w:lvlText w:val="•"/>
      <w:lvlJc w:val="left"/>
      <w:pPr>
        <w:ind w:left="5203" w:hanging="240"/>
      </w:pPr>
      <w:rPr>
        <w:rFonts w:hint="default"/>
        <w:lang w:val="ru-RU" w:eastAsia="ru-RU" w:bidi="ru-RU"/>
      </w:rPr>
    </w:lvl>
    <w:lvl w:ilvl="6" w:tplc="7E2A9F90">
      <w:numFmt w:val="bullet"/>
      <w:lvlText w:val="•"/>
      <w:lvlJc w:val="left"/>
      <w:pPr>
        <w:ind w:left="6075" w:hanging="240"/>
      </w:pPr>
      <w:rPr>
        <w:rFonts w:hint="default"/>
        <w:lang w:val="ru-RU" w:eastAsia="ru-RU" w:bidi="ru-RU"/>
      </w:rPr>
    </w:lvl>
    <w:lvl w:ilvl="7" w:tplc="BF5EFC1C">
      <w:numFmt w:val="bullet"/>
      <w:lvlText w:val="•"/>
      <w:lvlJc w:val="left"/>
      <w:pPr>
        <w:ind w:left="6948" w:hanging="240"/>
      </w:pPr>
      <w:rPr>
        <w:rFonts w:hint="default"/>
        <w:lang w:val="ru-RU" w:eastAsia="ru-RU" w:bidi="ru-RU"/>
      </w:rPr>
    </w:lvl>
    <w:lvl w:ilvl="8" w:tplc="66F2A9DE">
      <w:numFmt w:val="bullet"/>
      <w:lvlText w:val="•"/>
      <w:lvlJc w:val="left"/>
      <w:pPr>
        <w:ind w:left="7820" w:hanging="240"/>
      </w:pPr>
      <w:rPr>
        <w:rFonts w:hint="default"/>
        <w:lang w:val="ru-RU" w:eastAsia="ru-RU" w:bidi="ru-RU"/>
      </w:rPr>
    </w:lvl>
  </w:abstractNum>
  <w:abstractNum w:abstractNumId="47">
    <w:nsid w:val="2D361DFB"/>
    <w:multiLevelType w:val="hybridMultilevel"/>
    <w:tmpl w:val="C700FC3C"/>
    <w:lvl w:ilvl="0" w:tplc="0F741798">
      <w:start w:val="1"/>
      <w:numFmt w:val="decimal"/>
      <w:lvlText w:val="%1."/>
      <w:lvlJc w:val="left"/>
      <w:pPr>
        <w:ind w:left="162" w:hanging="240"/>
      </w:pPr>
      <w:rPr>
        <w:rFonts w:ascii="Times New Roman" w:eastAsia="Times New Roman" w:hAnsi="Times New Roman" w:cs="Times New Roman" w:hint="default"/>
        <w:spacing w:val="-8"/>
        <w:w w:val="100"/>
        <w:sz w:val="24"/>
        <w:szCs w:val="24"/>
        <w:lang w:val="ru-RU" w:eastAsia="ru-RU" w:bidi="ru-RU"/>
      </w:rPr>
    </w:lvl>
    <w:lvl w:ilvl="1" w:tplc="9D565CC6">
      <w:numFmt w:val="bullet"/>
      <w:lvlText w:val="•"/>
      <w:lvlJc w:val="left"/>
      <w:pPr>
        <w:ind w:left="1110" w:hanging="240"/>
      </w:pPr>
      <w:rPr>
        <w:rFonts w:hint="default"/>
        <w:lang w:val="ru-RU" w:eastAsia="ru-RU" w:bidi="ru-RU"/>
      </w:rPr>
    </w:lvl>
    <w:lvl w:ilvl="2" w:tplc="99446B26">
      <w:numFmt w:val="bullet"/>
      <w:lvlText w:val="•"/>
      <w:lvlJc w:val="left"/>
      <w:pPr>
        <w:ind w:left="2061" w:hanging="240"/>
      </w:pPr>
      <w:rPr>
        <w:rFonts w:hint="default"/>
        <w:lang w:val="ru-RU" w:eastAsia="ru-RU" w:bidi="ru-RU"/>
      </w:rPr>
    </w:lvl>
    <w:lvl w:ilvl="3" w:tplc="F8A0C3AA">
      <w:numFmt w:val="bullet"/>
      <w:lvlText w:val="•"/>
      <w:lvlJc w:val="left"/>
      <w:pPr>
        <w:ind w:left="3011" w:hanging="240"/>
      </w:pPr>
      <w:rPr>
        <w:rFonts w:hint="default"/>
        <w:lang w:val="ru-RU" w:eastAsia="ru-RU" w:bidi="ru-RU"/>
      </w:rPr>
    </w:lvl>
    <w:lvl w:ilvl="4" w:tplc="E4F8A8CE">
      <w:numFmt w:val="bullet"/>
      <w:lvlText w:val="•"/>
      <w:lvlJc w:val="left"/>
      <w:pPr>
        <w:ind w:left="3962" w:hanging="240"/>
      </w:pPr>
      <w:rPr>
        <w:rFonts w:hint="default"/>
        <w:lang w:val="ru-RU" w:eastAsia="ru-RU" w:bidi="ru-RU"/>
      </w:rPr>
    </w:lvl>
    <w:lvl w:ilvl="5" w:tplc="61FC6E88">
      <w:numFmt w:val="bullet"/>
      <w:lvlText w:val="•"/>
      <w:lvlJc w:val="left"/>
      <w:pPr>
        <w:ind w:left="4913" w:hanging="240"/>
      </w:pPr>
      <w:rPr>
        <w:rFonts w:hint="default"/>
        <w:lang w:val="ru-RU" w:eastAsia="ru-RU" w:bidi="ru-RU"/>
      </w:rPr>
    </w:lvl>
    <w:lvl w:ilvl="6" w:tplc="DAEAE87E">
      <w:numFmt w:val="bullet"/>
      <w:lvlText w:val="•"/>
      <w:lvlJc w:val="left"/>
      <w:pPr>
        <w:ind w:left="5863" w:hanging="240"/>
      </w:pPr>
      <w:rPr>
        <w:rFonts w:hint="default"/>
        <w:lang w:val="ru-RU" w:eastAsia="ru-RU" w:bidi="ru-RU"/>
      </w:rPr>
    </w:lvl>
    <w:lvl w:ilvl="7" w:tplc="E1F2ADA8">
      <w:numFmt w:val="bullet"/>
      <w:lvlText w:val="•"/>
      <w:lvlJc w:val="left"/>
      <w:pPr>
        <w:ind w:left="6814" w:hanging="240"/>
      </w:pPr>
      <w:rPr>
        <w:rFonts w:hint="default"/>
        <w:lang w:val="ru-RU" w:eastAsia="ru-RU" w:bidi="ru-RU"/>
      </w:rPr>
    </w:lvl>
    <w:lvl w:ilvl="8" w:tplc="A38E1A16">
      <w:numFmt w:val="bullet"/>
      <w:lvlText w:val="•"/>
      <w:lvlJc w:val="left"/>
      <w:pPr>
        <w:ind w:left="7765" w:hanging="240"/>
      </w:pPr>
      <w:rPr>
        <w:rFonts w:hint="default"/>
        <w:lang w:val="ru-RU" w:eastAsia="ru-RU" w:bidi="ru-RU"/>
      </w:rPr>
    </w:lvl>
  </w:abstractNum>
  <w:abstractNum w:abstractNumId="48">
    <w:nsid w:val="2D432E5C"/>
    <w:multiLevelType w:val="hybridMultilevel"/>
    <w:tmpl w:val="5C56D260"/>
    <w:lvl w:ilvl="0" w:tplc="58DA1E24">
      <w:start w:val="1"/>
      <w:numFmt w:val="decimal"/>
      <w:lvlText w:val="%1."/>
      <w:lvlJc w:val="left"/>
      <w:pPr>
        <w:ind w:left="162" w:hanging="240"/>
      </w:pPr>
      <w:rPr>
        <w:rFonts w:ascii="Times New Roman" w:eastAsia="Times New Roman" w:hAnsi="Times New Roman" w:cs="Times New Roman" w:hint="default"/>
        <w:spacing w:val="-2"/>
        <w:w w:val="100"/>
        <w:sz w:val="24"/>
        <w:szCs w:val="24"/>
        <w:lang w:val="ru-RU" w:eastAsia="ru-RU" w:bidi="ru-RU"/>
      </w:rPr>
    </w:lvl>
    <w:lvl w:ilvl="1" w:tplc="8A86B444">
      <w:numFmt w:val="bullet"/>
      <w:lvlText w:val="•"/>
      <w:lvlJc w:val="left"/>
      <w:pPr>
        <w:ind w:left="1110" w:hanging="240"/>
      </w:pPr>
      <w:rPr>
        <w:rFonts w:hint="default"/>
        <w:lang w:val="ru-RU" w:eastAsia="ru-RU" w:bidi="ru-RU"/>
      </w:rPr>
    </w:lvl>
    <w:lvl w:ilvl="2" w:tplc="318E5998">
      <w:numFmt w:val="bullet"/>
      <w:lvlText w:val="•"/>
      <w:lvlJc w:val="left"/>
      <w:pPr>
        <w:ind w:left="2061" w:hanging="240"/>
      </w:pPr>
      <w:rPr>
        <w:rFonts w:hint="default"/>
        <w:lang w:val="ru-RU" w:eastAsia="ru-RU" w:bidi="ru-RU"/>
      </w:rPr>
    </w:lvl>
    <w:lvl w:ilvl="3" w:tplc="6E1827B4">
      <w:numFmt w:val="bullet"/>
      <w:lvlText w:val="•"/>
      <w:lvlJc w:val="left"/>
      <w:pPr>
        <w:ind w:left="3011" w:hanging="240"/>
      </w:pPr>
      <w:rPr>
        <w:rFonts w:hint="default"/>
        <w:lang w:val="ru-RU" w:eastAsia="ru-RU" w:bidi="ru-RU"/>
      </w:rPr>
    </w:lvl>
    <w:lvl w:ilvl="4" w:tplc="8886F82C">
      <w:numFmt w:val="bullet"/>
      <w:lvlText w:val="•"/>
      <w:lvlJc w:val="left"/>
      <w:pPr>
        <w:ind w:left="3962" w:hanging="240"/>
      </w:pPr>
      <w:rPr>
        <w:rFonts w:hint="default"/>
        <w:lang w:val="ru-RU" w:eastAsia="ru-RU" w:bidi="ru-RU"/>
      </w:rPr>
    </w:lvl>
    <w:lvl w:ilvl="5" w:tplc="4E9AEA8E">
      <w:numFmt w:val="bullet"/>
      <w:lvlText w:val="•"/>
      <w:lvlJc w:val="left"/>
      <w:pPr>
        <w:ind w:left="4913" w:hanging="240"/>
      </w:pPr>
      <w:rPr>
        <w:rFonts w:hint="default"/>
        <w:lang w:val="ru-RU" w:eastAsia="ru-RU" w:bidi="ru-RU"/>
      </w:rPr>
    </w:lvl>
    <w:lvl w:ilvl="6" w:tplc="DB829EAE">
      <w:numFmt w:val="bullet"/>
      <w:lvlText w:val="•"/>
      <w:lvlJc w:val="left"/>
      <w:pPr>
        <w:ind w:left="5863" w:hanging="240"/>
      </w:pPr>
      <w:rPr>
        <w:rFonts w:hint="default"/>
        <w:lang w:val="ru-RU" w:eastAsia="ru-RU" w:bidi="ru-RU"/>
      </w:rPr>
    </w:lvl>
    <w:lvl w:ilvl="7" w:tplc="FB7C4B04">
      <w:numFmt w:val="bullet"/>
      <w:lvlText w:val="•"/>
      <w:lvlJc w:val="left"/>
      <w:pPr>
        <w:ind w:left="6814" w:hanging="240"/>
      </w:pPr>
      <w:rPr>
        <w:rFonts w:hint="default"/>
        <w:lang w:val="ru-RU" w:eastAsia="ru-RU" w:bidi="ru-RU"/>
      </w:rPr>
    </w:lvl>
    <w:lvl w:ilvl="8" w:tplc="4EF2F752">
      <w:numFmt w:val="bullet"/>
      <w:lvlText w:val="•"/>
      <w:lvlJc w:val="left"/>
      <w:pPr>
        <w:ind w:left="7765" w:hanging="240"/>
      </w:pPr>
      <w:rPr>
        <w:rFonts w:hint="default"/>
        <w:lang w:val="ru-RU" w:eastAsia="ru-RU" w:bidi="ru-RU"/>
      </w:rPr>
    </w:lvl>
  </w:abstractNum>
  <w:abstractNum w:abstractNumId="49">
    <w:nsid w:val="2E430F19"/>
    <w:multiLevelType w:val="hybridMultilevel"/>
    <w:tmpl w:val="D294EEC4"/>
    <w:lvl w:ilvl="0" w:tplc="6F50C13A">
      <w:start w:val="1"/>
      <w:numFmt w:val="decimal"/>
      <w:lvlText w:val="%1."/>
      <w:lvlJc w:val="left"/>
      <w:pPr>
        <w:ind w:left="602" w:hanging="240"/>
      </w:pPr>
      <w:rPr>
        <w:rFonts w:ascii="Times New Roman" w:eastAsia="Times New Roman" w:hAnsi="Times New Roman" w:cs="Times New Roman" w:hint="default"/>
        <w:spacing w:val="-2"/>
        <w:w w:val="100"/>
        <w:sz w:val="24"/>
        <w:szCs w:val="24"/>
        <w:lang w:val="ru-RU" w:eastAsia="ru-RU" w:bidi="ru-RU"/>
      </w:rPr>
    </w:lvl>
    <w:lvl w:ilvl="1" w:tplc="860E56AC">
      <w:numFmt w:val="bullet"/>
      <w:lvlText w:val="•"/>
      <w:lvlJc w:val="left"/>
      <w:pPr>
        <w:ind w:left="1496" w:hanging="240"/>
      </w:pPr>
      <w:rPr>
        <w:rFonts w:hint="default"/>
        <w:lang w:val="ru-RU" w:eastAsia="ru-RU" w:bidi="ru-RU"/>
      </w:rPr>
    </w:lvl>
    <w:lvl w:ilvl="2" w:tplc="64FC8F84">
      <w:numFmt w:val="bullet"/>
      <w:lvlText w:val="•"/>
      <w:lvlJc w:val="left"/>
      <w:pPr>
        <w:ind w:left="2393" w:hanging="240"/>
      </w:pPr>
      <w:rPr>
        <w:rFonts w:hint="default"/>
        <w:lang w:val="ru-RU" w:eastAsia="ru-RU" w:bidi="ru-RU"/>
      </w:rPr>
    </w:lvl>
    <w:lvl w:ilvl="3" w:tplc="66646EFA">
      <w:numFmt w:val="bullet"/>
      <w:lvlText w:val="•"/>
      <w:lvlJc w:val="left"/>
      <w:pPr>
        <w:ind w:left="3289" w:hanging="240"/>
      </w:pPr>
      <w:rPr>
        <w:rFonts w:hint="default"/>
        <w:lang w:val="ru-RU" w:eastAsia="ru-RU" w:bidi="ru-RU"/>
      </w:rPr>
    </w:lvl>
    <w:lvl w:ilvl="4" w:tplc="ED1AB808">
      <w:numFmt w:val="bullet"/>
      <w:lvlText w:val="•"/>
      <w:lvlJc w:val="left"/>
      <w:pPr>
        <w:ind w:left="4186" w:hanging="240"/>
      </w:pPr>
      <w:rPr>
        <w:rFonts w:hint="default"/>
        <w:lang w:val="ru-RU" w:eastAsia="ru-RU" w:bidi="ru-RU"/>
      </w:rPr>
    </w:lvl>
    <w:lvl w:ilvl="5" w:tplc="9D682428">
      <w:numFmt w:val="bullet"/>
      <w:lvlText w:val="•"/>
      <w:lvlJc w:val="left"/>
      <w:pPr>
        <w:ind w:left="5083" w:hanging="240"/>
      </w:pPr>
      <w:rPr>
        <w:rFonts w:hint="default"/>
        <w:lang w:val="ru-RU" w:eastAsia="ru-RU" w:bidi="ru-RU"/>
      </w:rPr>
    </w:lvl>
    <w:lvl w:ilvl="6" w:tplc="940895E4">
      <w:numFmt w:val="bullet"/>
      <w:lvlText w:val="•"/>
      <w:lvlJc w:val="left"/>
      <w:pPr>
        <w:ind w:left="5979" w:hanging="240"/>
      </w:pPr>
      <w:rPr>
        <w:rFonts w:hint="default"/>
        <w:lang w:val="ru-RU" w:eastAsia="ru-RU" w:bidi="ru-RU"/>
      </w:rPr>
    </w:lvl>
    <w:lvl w:ilvl="7" w:tplc="C8B4438E">
      <w:numFmt w:val="bullet"/>
      <w:lvlText w:val="•"/>
      <w:lvlJc w:val="left"/>
      <w:pPr>
        <w:ind w:left="6876" w:hanging="240"/>
      </w:pPr>
      <w:rPr>
        <w:rFonts w:hint="default"/>
        <w:lang w:val="ru-RU" w:eastAsia="ru-RU" w:bidi="ru-RU"/>
      </w:rPr>
    </w:lvl>
    <w:lvl w:ilvl="8" w:tplc="F2A094C0">
      <w:numFmt w:val="bullet"/>
      <w:lvlText w:val="•"/>
      <w:lvlJc w:val="left"/>
      <w:pPr>
        <w:ind w:left="7772" w:hanging="240"/>
      </w:pPr>
      <w:rPr>
        <w:rFonts w:hint="default"/>
        <w:lang w:val="ru-RU" w:eastAsia="ru-RU" w:bidi="ru-RU"/>
      </w:rPr>
    </w:lvl>
  </w:abstractNum>
  <w:abstractNum w:abstractNumId="50">
    <w:nsid w:val="2F5B648D"/>
    <w:multiLevelType w:val="hybridMultilevel"/>
    <w:tmpl w:val="9B14EA38"/>
    <w:lvl w:ilvl="0" w:tplc="F76ECE1C">
      <w:start w:val="1"/>
      <w:numFmt w:val="decimal"/>
      <w:lvlText w:val="%1."/>
      <w:lvlJc w:val="left"/>
      <w:pPr>
        <w:ind w:left="162" w:hanging="303"/>
      </w:pPr>
      <w:rPr>
        <w:rFonts w:ascii="Times New Roman" w:eastAsia="Times New Roman" w:hAnsi="Times New Roman" w:cs="Times New Roman" w:hint="default"/>
        <w:spacing w:val="-8"/>
        <w:w w:val="100"/>
        <w:sz w:val="24"/>
        <w:szCs w:val="24"/>
        <w:lang w:val="ru-RU" w:eastAsia="ru-RU" w:bidi="ru-RU"/>
      </w:rPr>
    </w:lvl>
    <w:lvl w:ilvl="1" w:tplc="BA12EED0">
      <w:numFmt w:val="bullet"/>
      <w:lvlText w:val="•"/>
      <w:lvlJc w:val="left"/>
      <w:pPr>
        <w:ind w:left="1110" w:hanging="303"/>
      </w:pPr>
      <w:rPr>
        <w:rFonts w:hint="default"/>
        <w:lang w:val="ru-RU" w:eastAsia="ru-RU" w:bidi="ru-RU"/>
      </w:rPr>
    </w:lvl>
    <w:lvl w:ilvl="2" w:tplc="415A8DEE">
      <w:numFmt w:val="bullet"/>
      <w:lvlText w:val="•"/>
      <w:lvlJc w:val="left"/>
      <w:pPr>
        <w:ind w:left="2061" w:hanging="303"/>
      </w:pPr>
      <w:rPr>
        <w:rFonts w:hint="default"/>
        <w:lang w:val="ru-RU" w:eastAsia="ru-RU" w:bidi="ru-RU"/>
      </w:rPr>
    </w:lvl>
    <w:lvl w:ilvl="3" w:tplc="75ACECD2">
      <w:numFmt w:val="bullet"/>
      <w:lvlText w:val="•"/>
      <w:lvlJc w:val="left"/>
      <w:pPr>
        <w:ind w:left="3011" w:hanging="303"/>
      </w:pPr>
      <w:rPr>
        <w:rFonts w:hint="default"/>
        <w:lang w:val="ru-RU" w:eastAsia="ru-RU" w:bidi="ru-RU"/>
      </w:rPr>
    </w:lvl>
    <w:lvl w:ilvl="4" w:tplc="B7282F56">
      <w:numFmt w:val="bullet"/>
      <w:lvlText w:val="•"/>
      <w:lvlJc w:val="left"/>
      <w:pPr>
        <w:ind w:left="3962" w:hanging="303"/>
      </w:pPr>
      <w:rPr>
        <w:rFonts w:hint="default"/>
        <w:lang w:val="ru-RU" w:eastAsia="ru-RU" w:bidi="ru-RU"/>
      </w:rPr>
    </w:lvl>
    <w:lvl w:ilvl="5" w:tplc="3E6C3EB4">
      <w:numFmt w:val="bullet"/>
      <w:lvlText w:val="•"/>
      <w:lvlJc w:val="left"/>
      <w:pPr>
        <w:ind w:left="4913" w:hanging="303"/>
      </w:pPr>
      <w:rPr>
        <w:rFonts w:hint="default"/>
        <w:lang w:val="ru-RU" w:eastAsia="ru-RU" w:bidi="ru-RU"/>
      </w:rPr>
    </w:lvl>
    <w:lvl w:ilvl="6" w:tplc="D4E28FEC">
      <w:numFmt w:val="bullet"/>
      <w:lvlText w:val="•"/>
      <w:lvlJc w:val="left"/>
      <w:pPr>
        <w:ind w:left="5863" w:hanging="303"/>
      </w:pPr>
      <w:rPr>
        <w:rFonts w:hint="default"/>
        <w:lang w:val="ru-RU" w:eastAsia="ru-RU" w:bidi="ru-RU"/>
      </w:rPr>
    </w:lvl>
    <w:lvl w:ilvl="7" w:tplc="E660B1EE">
      <w:numFmt w:val="bullet"/>
      <w:lvlText w:val="•"/>
      <w:lvlJc w:val="left"/>
      <w:pPr>
        <w:ind w:left="6814" w:hanging="303"/>
      </w:pPr>
      <w:rPr>
        <w:rFonts w:hint="default"/>
        <w:lang w:val="ru-RU" w:eastAsia="ru-RU" w:bidi="ru-RU"/>
      </w:rPr>
    </w:lvl>
    <w:lvl w:ilvl="8" w:tplc="9A22830C">
      <w:numFmt w:val="bullet"/>
      <w:lvlText w:val="•"/>
      <w:lvlJc w:val="left"/>
      <w:pPr>
        <w:ind w:left="7765" w:hanging="303"/>
      </w:pPr>
      <w:rPr>
        <w:rFonts w:hint="default"/>
        <w:lang w:val="ru-RU" w:eastAsia="ru-RU" w:bidi="ru-RU"/>
      </w:rPr>
    </w:lvl>
  </w:abstractNum>
  <w:abstractNum w:abstractNumId="51">
    <w:nsid w:val="3036517B"/>
    <w:multiLevelType w:val="hybridMultilevel"/>
    <w:tmpl w:val="66F438A2"/>
    <w:lvl w:ilvl="0" w:tplc="FC5870B0">
      <w:start w:val="1"/>
      <w:numFmt w:val="decimal"/>
      <w:lvlText w:val="%1)"/>
      <w:lvlJc w:val="left"/>
      <w:pPr>
        <w:ind w:left="162" w:hanging="260"/>
      </w:pPr>
      <w:rPr>
        <w:rFonts w:ascii="Times New Roman" w:eastAsia="Times New Roman" w:hAnsi="Times New Roman" w:cs="Times New Roman" w:hint="default"/>
        <w:w w:val="100"/>
        <w:sz w:val="24"/>
        <w:szCs w:val="24"/>
        <w:lang w:val="ru-RU" w:eastAsia="ru-RU" w:bidi="ru-RU"/>
      </w:rPr>
    </w:lvl>
    <w:lvl w:ilvl="1" w:tplc="B30EB29A">
      <w:numFmt w:val="bullet"/>
      <w:lvlText w:val="•"/>
      <w:lvlJc w:val="left"/>
      <w:pPr>
        <w:ind w:left="1110" w:hanging="260"/>
      </w:pPr>
      <w:rPr>
        <w:rFonts w:hint="default"/>
        <w:lang w:val="ru-RU" w:eastAsia="ru-RU" w:bidi="ru-RU"/>
      </w:rPr>
    </w:lvl>
    <w:lvl w:ilvl="2" w:tplc="2D3838BA">
      <w:numFmt w:val="bullet"/>
      <w:lvlText w:val="•"/>
      <w:lvlJc w:val="left"/>
      <w:pPr>
        <w:ind w:left="2061" w:hanging="260"/>
      </w:pPr>
      <w:rPr>
        <w:rFonts w:hint="default"/>
        <w:lang w:val="ru-RU" w:eastAsia="ru-RU" w:bidi="ru-RU"/>
      </w:rPr>
    </w:lvl>
    <w:lvl w:ilvl="3" w:tplc="A4F276F4">
      <w:numFmt w:val="bullet"/>
      <w:lvlText w:val="•"/>
      <w:lvlJc w:val="left"/>
      <w:pPr>
        <w:ind w:left="3011" w:hanging="260"/>
      </w:pPr>
      <w:rPr>
        <w:rFonts w:hint="default"/>
        <w:lang w:val="ru-RU" w:eastAsia="ru-RU" w:bidi="ru-RU"/>
      </w:rPr>
    </w:lvl>
    <w:lvl w:ilvl="4" w:tplc="F8009E54">
      <w:numFmt w:val="bullet"/>
      <w:lvlText w:val="•"/>
      <w:lvlJc w:val="left"/>
      <w:pPr>
        <w:ind w:left="3962" w:hanging="260"/>
      </w:pPr>
      <w:rPr>
        <w:rFonts w:hint="default"/>
        <w:lang w:val="ru-RU" w:eastAsia="ru-RU" w:bidi="ru-RU"/>
      </w:rPr>
    </w:lvl>
    <w:lvl w:ilvl="5" w:tplc="75D25444">
      <w:numFmt w:val="bullet"/>
      <w:lvlText w:val="•"/>
      <w:lvlJc w:val="left"/>
      <w:pPr>
        <w:ind w:left="4913" w:hanging="260"/>
      </w:pPr>
      <w:rPr>
        <w:rFonts w:hint="default"/>
        <w:lang w:val="ru-RU" w:eastAsia="ru-RU" w:bidi="ru-RU"/>
      </w:rPr>
    </w:lvl>
    <w:lvl w:ilvl="6" w:tplc="4C5A8FAA">
      <w:numFmt w:val="bullet"/>
      <w:lvlText w:val="•"/>
      <w:lvlJc w:val="left"/>
      <w:pPr>
        <w:ind w:left="5863" w:hanging="260"/>
      </w:pPr>
      <w:rPr>
        <w:rFonts w:hint="default"/>
        <w:lang w:val="ru-RU" w:eastAsia="ru-RU" w:bidi="ru-RU"/>
      </w:rPr>
    </w:lvl>
    <w:lvl w:ilvl="7" w:tplc="D2E2CED8">
      <w:numFmt w:val="bullet"/>
      <w:lvlText w:val="•"/>
      <w:lvlJc w:val="left"/>
      <w:pPr>
        <w:ind w:left="6814" w:hanging="260"/>
      </w:pPr>
      <w:rPr>
        <w:rFonts w:hint="default"/>
        <w:lang w:val="ru-RU" w:eastAsia="ru-RU" w:bidi="ru-RU"/>
      </w:rPr>
    </w:lvl>
    <w:lvl w:ilvl="8" w:tplc="D4DEEDB0">
      <w:numFmt w:val="bullet"/>
      <w:lvlText w:val="•"/>
      <w:lvlJc w:val="left"/>
      <w:pPr>
        <w:ind w:left="7765" w:hanging="260"/>
      </w:pPr>
      <w:rPr>
        <w:rFonts w:hint="default"/>
        <w:lang w:val="ru-RU" w:eastAsia="ru-RU" w:bidi="ru-RU"/>
      </w:rPr>
    </w:lvl>
  </w:abstractNum>
  <w:abstractNum w:abstractNumId="52">
    <w:nsid w:val="31486088"/>
    <w:multiLevelType w:val="hybridMultilevel"/>
    <w:tmpl w:val="FBA0D4E0"/>
    <w:lvl w:ilvl="0" w:tplc="3088208C">
      <w:start w:val="1"/>
      <w:numFmt w:val="decimal"/>
      <w:lvlText w:val="%1."/>
      <w:lvlJc w:val="left"/>
      <w:pPr>
        <w:ind w:left="602" w:hanging="240"/>
      </w:pPr>
      <w:rPr>
        <w:rFonts w:ascii="Times New Roman" w:eastAsia="Times New Roman" w:hAnsi="Times New Roman" w:cs="Times New Roman" w:hint="default"/>
        <w:spacing w:val="-2"/>
        <w:w w:val="100"/>
        <w:sz w:val="24"/>
        <w:szCs w:val="24"/>
        <w:lang w:val="ru-RU" w:eastAsia="ru-RU" w:bidi="ru-RU"/>
      </w:rPr>
    </w:lvl>
    <w:lvl w:ilvl="1" w:tplc="FB28E7DA">
      <w:numFmt w:val="bullet"/>
      <w:lvlText w:val="•"/>
      <w:lvlJc w:val="left"/>
      <w:pPr>
        <w:ind w:left="1496" w:hanging="240"/>
      </w:pPr>
      <w:rPr>
        <w:rFonts w:hint="default"/>
        <w:lang w:val="ru-RU" w:eastAsia="ru-RU" w:bidi="ru-RU"/>
      </w:rPr>
    </w:lvl>
    <w:lvl w:ilvl="2" w:tplc="4244A13C">
      <w:numFmt w:val="bullet"/>
      <w:lvlText w:val="•"/>
      <w:lvlJc w:val="left"/>
      <w:pPr>
        <w:ind w:left="2393" w:hanging="240"/>
      </w:pPr>
      <w:rPr>
        <w:rFonts w:hint="default"/>
        <w:lang w:val="ru-RU" w:eastAsia="ru-RU" w:bidi="ru-RU"/>
      </w:rPr>
    </w:lvl>
    <w:lvl w:ilvl="3" w:tplc="07EE8812">
      <w:numFmt w:val="bullet"/>
      <w:lvlText w:val="•"/>
      <w:lvlJc w:val="left"/>
      <w:pPr>
        <w:ind w:left="3289" w:hanging="240"/>
      </w:pPr>
      <w:rPr>
        <w:rFonts w:hint="default"/>
        <w:lang w:val="ru-RU" w:eastAsia="ru-RU" w:bidi="ru-RU"/>
      </w:rPr>
    </w:lvl>
    <w:lvl w:ilvl="4" w:tplc="9E04A5F6">
      <w:numFmt w:val="bullet"/>
      <w:lvlText w:val="•"/>
      <w:lvlJc w:val="left"/>
      <w:pPr>
        <w:ind w:left="4186" w:hanging="240"/>
      </w:pPr>
      <w:rPr>
        <w:rFonts w:hint="default"/>
        <w:lang w:val="ru-RU" w:eastAsia="ru-RU" w:bidi="ru-RU"/>
      </w:rPr>
    </w:lvl>
    <w:lvl w:ilvl="5" w:tplc="60A61684">
      <w:numFmt w:val="bullet"/>
      <w:lvlText w:val="•"/>
      <w:lvlJc w:val="left"/>
      <w:pPr>
        <w:ind w:left="5083" w:hanging="240"/>
      </w:pPr>
      <w:rPr>
        <w:rFonts w:hint="default"/>
        <w:lang w:val="ru-RU" w:eastAsia="ru-RU" w:bidi="ru-RU"/>
      </w:rPr>
    </w:lvl>
    <w:lvl w:ilvl="6" w:tplc="488689F0">
      <w:numFmt w:val="bullet"/>
      <w:lvlText w:val="•"/>
      <w:lvlJc w:val="left"/>
      <w:pPr>
        <w:ind w:left="5979" w:hanging="240"/>
      </w:pPr>
      <w:rPr>
        <w:rFonts w:hint="default"/>
        <w:lang w:val="ru-RU" w:eastAsia="ru-RU" w:bidi="ru-RU"/>
      </w:rPr>
    </w:lvl>
    <w:lvl w:ilvl="7" w:tplc="393AF5B0">
      <w:numFmt w:val="bullet"/>
      <w:lvlText w:val="•"/>
      <w:lvlJc w:val="left"/>
      <w:pPr>
        <w:ind w:left="6876" w:hanging="240"/>
      </w:pPr>
      <w:rPr>
        <w:rFonts w:hint="default"/>
        <w:lang w:val="ru-RU" w:eastAsia="ru-RU" w:bidi="ru-RU"/>
      </w:rPr>
    </w:lvl>
    <w:lvl w:ilvl="8" w:tplc="F21014AC">
      <w:numFmt w:val="bullet"/>
      <w:lvlText w:val="•"/>
      <w:lvlJc w:val="left"/>
      <w:pPr>
        <w:ind w:left="7772" w:hanging="240"/>
      </w:pPr>
      <w:rPr>
        <w:rFonts w:hint="default"/>
        <w:lang w:val="ru-RU" w:eastAsia="ru-RU" w:bidi="ru-RU"/>
      </w:rPr>
    </w:lvl>
  </w:abstractNum>
  <w:abstractNum w:abstractNumId="53">
    <w:nsid w:val="314B3E7B"/>
    <w:multiLevelType w:val="hybridMultilevel"/>
    <w:tmpl w:val="54AA9788"/>
    <w:lvl w:ilvl="0" w:tplc="EAD485E4">
      <w:start w:val="1"/>
      <w:numFmt w:val="decimal"/>
      <w:lvlText w:val="%1."/>
      <w:lvlJc w:val="left"/>
      <w:pPr>
        <w:ind w:left="842" w:hanging="240"/>
      </w:pPr>
      <w:rPr>
        <w:rFonts w:ascii="Times New Roman" w:eastAsia="Times New Roman" w:hAnsi="Times New Roman" w:cs="Times New Roman" w:hint="default"/>
        <w:spacing w:val="-2"/>
        <w:w w:val="100"/>
        <w:sz w:val="24"/>
        <w:szCs w:val="24"/>
        <w:lang w:val="ru-RU" w:eastAsia="ru-RU" w:bidi="ru-RU"/>
      </w:rPr>
    </w:lvl>
    <w:lvl w:ilvl="1" w:tplc="EA182EC0">
      <w:numFmt w:val="bullet"/>
      <w:lvlText w:val="•"/>
      <w:lvlJc w:val="left"/>
      <w:pPr>
        <w:ind w:left="1712" w:hanging="240"/>
      </w:pPr>
      <w:rPr>
        <w:rFonts w:hint="default"/>
        <w:lang w:val="ru-RU" w:eastAsia="ru-RU" w:bidi="ru-RU"/>
      </w:rPr>
    </w:lvl>
    <w:lvl w:ilvl="2" w:tplc="CA5CB1B8">
      <w:numFmt w:val="bullet"/>
      <w:lvlText w:val="•"/>
      <w:lvlJc w:val="left"/>
      <w:pPr>
        <w:ind w:left="2585" w:hanging="240"/>
      </w:pPr>
      <w:rPr>
        <w:rFonts w:hint="default"/>
        <w:lang w:val="ru-RU" w:eastAsia="ru-RU" w:bidi="ru-RU"/>
      </w:rPr>
    </w:lvl>
    <w:lvl w:ilvl="3" w:tplc="5808A6C2">
      <w:numFmt w:val="bullet"/>
      <w:lvlText w:val="•"/>
      <w:lvlJc w:val="left"/>
      <w:pPr>
        <w:ind w:left="3457" w:hanging="240"/>
      </w:pPr>
      <w:rPr>
        <w:rFonts w:hint="default"/>
        <w:lang w:val="ru-RU" w:eastAsia="ru-RU" w:bidi="ru-RU"/>
      </w:rPr>
    </w:lvl>
    <w:lvl w:ilvl="4" w:tplc="EAE88E7E">
      <w:numFmt w:val="bullet"/>
      <w:lvlText w:val="•"/>
      <w:lvlJc w:val="left"/>
      <w:pPr>
        <w:ind w:left="4330" w:hanging="240"/>
      </w:pPr>
      <w:rPr>
        <w:rFonts w:hint="default"/>
        <w:lang w:val="ru-RU" w:eastAsia="ru-RU" w:bidi="ru-RU"/>
      </w:rPr>
    </w:lvl>
    <w:lvl w:ilvl="5" w:tplc="F56A6B48">
      <w:numFmt w:val="bullet"/>
      <w:lvlText w:val="•"/>
      <w:lvlJc w:val="left"/>
      <w:pPr>
        <w:ind w:left="5203" w:hanging="240"/>
      </w:pPr>
      <w:rPr>
        <w:rFonts w:hint="default"/>
        <w:lang w:val="ru-RU" w:eastAsia="ru-RU" w:bidi="ru-RU"/>
      </w:rPr>
    </w:lvl>
    <w:lvl w:ilvl="6" w:tplc="45C8830A">
      <w:numFmt w:val="bullet"/>
      <w:lvlText w:val="•"/>
      <w:lvlJc w:val="left"/>
      <w:pPr>
        <w:ind w:left="6075" w:hanging="240"/>
      </w:pPr>
      <w:rPr>
        <w:rFonts w:hint="default"/>
        <w:lang w:val="ru-RU" w:eastAsia="ru-RU" w:bidi="ru-RU"/>
      </w:rPr>
    </w:lvl>
    <w:lvl w:ilvl="7" w:tplc="8EEA4E72">
      <w:numFmt w:val="bullet"/>
      <w:lvlText w:val="•"/>
      <w:lvlJc w:val="left"/>
      <w:pPr>
        <w:ind w:left="6948" w:hanging="240"/>
      </w:pPr>
      <w:rPr>
        <w:rFonts w:hint="default"/>
        <w:lang w:val="ru-RU" w:eastAsia="ru-RU" w:bidi="ru-RU"/>
      </w:rPr>
    </w:lvl>
    <w:lvl w:ilvl="8" w:tplc="E716D928">
      <w:numFmt w:val="bullet"/>
      <w:lvlText w:val="•"/>
      <w:lvlJc w:val="left"/>
      <w:pPr>
        <w:ind w:left="7820" w:hanging="240"/>
      </w:pPr>
      <w:rPr>
        <w:rFonts w:hint="default"/>
        <w:lang w:val="ru-RU" w:eastAsia="ru-RU" w:bidi="ru-RU"/>
      </w:rPr>
    </w:lvl>
  </w:abstractNum>
  <w:abstractNum w:abstractNumId="54">
    <w:nsid w:val="323E2B11"/>
    <w:multiLevelType w:val="hybridMultilevel"/>
    <w:tmpl w:val="C138FC1C"/>
    <w:lvl w:ilvl="0" w:tplc="5FA2316E">
      <w:start w:val="1"/>
      <w:numFmt w:val="decimal"/>
      <w:lvlText w:val="%1."/>
      <w:lvlJc w:val="left"/>
      <w:pPr>
        <w:ind w:left="162" w:hanging="240"/>
      </w:pPr>
      <w:rPr>
        <w:rFonts w:ascii="Times New Roman" w:eastAsia="Times New Roman" w:hAnsi="Times New Roman" w:cs="Times New Roman" w:hint="default"/>
        <w:spacing w:val="-2"/>
        <w:w w:val="88"/>
        <w:sz w:val="24"/>
        <w:szCs w:val="24"/>
        <w:lang w:val="ru-RU" w:eastAsia="ru-RU" w:bidi="ru-RU"/>
      </w:rPr>
    </w:lvl>
    <w:lvl w:ilvl="1" w:tplc="652A6A46">
      <w:numFmt w:val="bullet"/>
      <w:lvlText w:val="•"/>
      <w:lvlJc w:val="left"/>
      <w:pPr>
        <w:ind w:left="1110" w:hanging="240"/>
      </w:pPr>
      <w:rPr>
        <w:rFonts w:hint="default"/>
        <w:lang w:val="ru-RU" w:eastAsia="ru-RU" w:bidi="ru-RU"/>
      </w:rPr>
    </w:lvl>
    <w:lvl w:ilvl="2" w:tplc="8EA83550">
      <w:numFmt w:val="bullet"/>
      <w:lvlText w:val="•"/>
      <w:lvlJc w:val="left"/>
      <w:pPr>
        <w:ind w:left="2061" w:hanging="240"/>
      </w:pPr>
      <w:rPr>
        <w:rFonts w:hint="default"/>
        <w:lang w:val="ru-RU" w:eastAsia="ru-RU" w:bidi="ru-RU"/>
      </w:rPr>
    </w:lvl>
    <w:lvl w:ilvl="3" w:tplc="8F5A1B80">
      <w:numFmt w:val="bullet"/>
      <w:lvlText w:val="•"/>
      <w:lvlJc w:val="left"/>
      <w:pPr>
        <w:ind w:left="3011" w:hanging="240"/>
      </w:pPr>
      <w:rPr>
        <w:rFonts w:hint="default"/>
        <w:lang w:val="ru-RU" w:eastAsia="ru-RU" w:bidi="ru-RU"/>
      </w:rPr>
    </w:lvl>
    <w:lvl w:ilvl="4" w:tplc="5A10765A">
      <w:numFmt w:val="bullet"/>
      <w:lvlText w:val="•"/>
      <w:lvlJc w:val="left"/>
      <w:pPr>
        <w:ind w:left="3962" w:hanging="240"/>
      </w:pPr>
      <w:rPr>
        <w:rFonts w:hint="default"/>
        <w:lang w:val="ru-RU" w:eastAsia="ru-RU" w:bidi="ru-RU"/>
      </w:rPr>
    </w:lvl>
    <w:lvl w:ilvl="5" w:tplc="FA845E94">
      <w:numFmt w:val="bullet"/>
      <w:lvlText w:val="•"/>
      <w:lvlJc w:val="left"/>
      <w:pPr>
        <w:ind w:left="4913" w:hanging="240"/>
      </w:pPr>
      <w:rPr>
        <w:rFonts w:hint="default"/>
        <w:lang w:val="ru-RU" w:eastAsia="ru-RU" w:bidi="ru-RU"/>
      </w:rPr>
    </w:lvl>
    <w:lvl w:ilvl="6" w:tplc="C27C9C00">
      <w:numFmt w:val="bullet"/>
      <w:lvlText w:val="•"/>
      <w:lvlJc w:val="left"/>
      <w:pPr>
        <w:ind w:left="5863" w:hanging="240"/>
      </w:pPr>
      <w:rPr>
        <w:rFonts w:hint="default"/>
        <w:lang w:val="ru-RU" w:eastAsia="ru-RU" w:bidi="ru-RU"/>
      </w:rPr>
    </w:lvl>
    <w:lvl w:ilvl="7" w:tplc="4B463DDE">
      <w:numFmt w:val="bullet"/>
      <w:lvlText w:val="•"/>
      <w:lvlJc w:val="left"/>
      <w:pPr>
        <w:ind w:left="6814" w:hanging="240"/>
      </w:pPr>
      <w:rPr>
        <w:rFonts w:hint="default"/>
        <w:lang w:val="ru-RU" w:eastAsia="ru-RU" w:bidi="ru-RU"/>
      </w:rPr>
    </w:lvl>
    <w:lvl w:ilvl="8" w:tplc="BC3AB2D8">
      <w:numFmt w:val="bullet"/>
      <w:lvlText w:val="•"/>
      <w:lvlJc w:val="left"/>
      <w:pPr>
        <w:ind w:left="7765" w:hanging="240"/>
      </w:pPr>
      <w:rPr>
        <w:rFonts w:hint="default"/>
        <w:lang w:val="ru-RU" w:eastAsia="ru-RU" w:bidi="ru-RU"/>
      </w:rPr>
    </w:lvl>
  </w:abstractNum>
  <w:abstractNum w:abstractNumId="55">
    <w:nsid w:val="32772F48"/>
    <w:multiLevelType w:val="hybridMultilevel"/>
    <w:tmpl w:val="4A261808"/>
    <w:lvl w:ilvl="0" w:tplc="4CFA85F4">
      <w:start w:val="1"/>
      <w:numFmt w:val="decimal"/>
      <w:lvlText w:val="%1."/>
      <w:lvlJc w:val="left"/>
      <w:pPr>
        <w:ind w:left="162" w:hanging="264"/>
      </w:pPr>
      <w:rPr>
        <w:rFonts w:ascii="Times New Roman" w:eastAsia="Times New Roman" w:hAnsi="Times New Roman" w:cs="Times New Roman" w:hint="default"/>
        <w:w w:val="100"/>
        <w:sz w:val="24"/>
        <w:szCs w:val="24"/>
        <w:lang w:val="ru-RU" w:eastAsia="ru-RU" w:bidi="ru-RU"/>
      </w:rPr>
    </w:lvl>
    <w:lvl w:ilvl="1" w:tplc="44DE7B42">
      <w:numFmt w:val="bullet"/>
      <w:lvlText w:val="•"/>
      <w:lvlJc w:val="left"/>
      <w:pPr>
        <w:ind w:left="1110" w:hanging="264"/>
      </w:pPr>
      <w:rPr>
        <w:rFonts w:hint="default"/>
        <w:lang w:val="ru-RU" w:eastAsia="ru-RU" w:bidi="ru-RU"/>
      </w:rPr>
    </w:lvl>
    <w:lvl w:ilvl="2" w:tplc="F2B6E330">
      <w:numFmt w:val="bullet"/>
      <w:lvlText w:val="•"/>
      <w:lvlJc w:val="left"/>
      <w:pPr>
        <w:ind w:left="2061" w:hanging="264"/>
      </w:pPr>
      <w:rPr>
        <w:rFonts w:hint="default"/>
        <w:lang w:val="ru-RU" w:eastAsia="ru-RU" w:bidi="ru-RU"/>
      </w:rPr>
    </w:lvl>
    <w:lvl w:ilvl="3" w:tplc="62AE2F94">
      <w:numFmt w:val="bullet"/>
      <w:lvlText w:val="•"/>
      <w:lvlJc w:val="left"/>
      <w:pPr>
        <w:ind w:left="3011" w:hanging="264"/>
      </w:pPr>
      <w:rPr>
        <w:rFonts w:hint="default"/>
        <w:lang w:val="ru-RU" w:eastAsia="ru-RU" w:bidi="ru-RU"/>
      </w:rPr>
    </w:lvl>
    <w:lvl w:ilvl="4" w:tplc="BCE2A30E">
      <w:numFmt w:val="bullet"/>
      <w:lvlText w:val="•"/>
      <w:lvlJc w:val="left"/>
      <w:pPr>
        <w:ind w:left="3962" w:hanging="264"/>
      </w:pPr>
      <w:rPr>
        <w:rFonts w:hint="default"/>
        <w:lang w:val="ru-RU" w:eastAsia="ru-RU" w:bidi="ru-RU"/>
      </w:rPr>
    </w:lvl>
    <w:lvl w:ilvl="5" w:tplc="EED05792">
      <w:numFmt w:val="bullet"/>
      <w:lvlText w:val="•"/>
      <w:lvlJc w:val="left"/>
      <w:pPr>
        <w:ind w:left="4913" w:hanging="264"/>
      </w:pPr>
      <w:rPr>
        <w:rFonts w:hint="default"/>
        <w:lang w:val="ru-RU" w:eastAsia="ru-RU" w:bidi="ru-RU"/>
      </w:rPr>
    </w:lvl>
    <w:lvl w:ilvl="6" w:tplc="DEBA1132">
      <w:numFmt w:val="bullet"/>
      <w:lvlText w:val="•"/>
      <w:lvlJc w:val="left"/>
      <w:pPr>
        <w:ind w:left="5863" w:hanging="264"/>
      </w:pPr>
      <w:rPr>
        <w:rFonts w:hint="default"/>
        <w:lang w:val="ru-RU" w:eastAsia="ru-RU" w:bidi="ru-RU"/>
      </w:rPr>
    </w:lvl>
    <w:lvl w:ilvl="7" w:tplc="028A9FB4">
      <w:numFmt w:val="bullet"/>
      <w:lvlText w:val="•"/>
      <w:lvlJc w:val="left"/>
      <w:pPr>
        <w:ind w:left="6814" w:hanging="264"/>
      </w:pPr>
      <w:rPr>
        <w:rFonts w:hint="default"/>
        <w:lang w:val="ru-RU" w:eastAsia="ru-RU" w:bidi="ru-RU"/>
      </w:rPr>
    </w:lvl>
    <w:lvl w:ilvl="8" w:tplc="4440A0EC">
      <w:numFmt w:val="bullet"/>
      <w:lvlText w:val="•"/>
      <w:lvlJc w:val="left"/>
      <w:pPr>
        <w:ind w:left="7765" w:hanging="264"/>
      </w:pPr>
      <w:rPr>
        <w:rFonts w:hint="default"/>
        <w:lang w:val="ru-RU" w:eastAsia="ru-RU" w:bidi="ru-RU"/>
      </w:rPr>
    </w:lvl>
  </w:abstractNum>
  <w:abstractNum w:abstractNumId="56">
    <w:nsid w:val="337F5D24"/>
    <w:multiLevelType w:val="hybridMultilevel"/>
    <w:tmpl w:val="F6A6C886"/>
    <w:lvl w:ilvl="0" w:tplc="608AFC04">
      <w:start w:val="1"/>
      <w:numFmt w:val="decimal"/>
      <w:lvlText w:val="%1."/>
      <w:lvlJc w:val="left"/>
      <w:pPr>
        <w:ind w:left="162" w:hanging="240"/>
      </w:pPr>
      <w:rPr>
        <w:rFonts w:ascii="Times New Roman" w:eastAsia="Times New Roman" w:hAnsi="Times New Roman" w:cs="Times New Roman" w:hint="default"/>
        <w:spacing w:val="-3"/>
        <w:w w:val="100"/>
        <w:sz w:val="24"/>
        <w:szCs w:val="24"/>
        <w:lang w:val="ru-RU" w:eastAsia="ru-RU" w:bidi="ru-RU"/>
      </w:rPr>
    </w:lvl>
    <w:lvl w:ilvl="1" w:tplc="C31A3010">
      <w:numFmt w:val="bullet"/>
      <w:lvlText w:val="•"/>
      <w:lvlJc w:val="left"/>
      <w:pPr>
        <w:ind w:left="1110" w:hanging="240"/>
      </w:pPr>
      <w:rPr>
        <w:rFonts w:hint="default"/>
        <w:lang w:val="ru-RU" w:eastAsia="ru-RU" w:bidi="ru-RU"/>
      </w:rPr>
    </w:lvl>
    <w:lvl w:ilvl="2" w:tplc="632ABE64">
      <w:numFmt w:val="bullet"/>
      <w:lvlText w:val="•"/>
      <w:lvlJc w:val="left"/>
      <w:pPr>
        <w:ind w:left="2061" w:hanging="240"/>
      </w:pPr>
      <w:rPr>
        <w:rFonts w:hint="default"/>
        <w:lang w:val="ru-RU" w:eastAsia="ru-RU" w:bidi="ru-RU"/>
      </w:rPr>
    </w:lvl>
    <w:lvl w:ilvl="3" w:tplc="AB4022A8">
      <w:numFmt w:val="bullet"/>
      <w:lvlText w:val="•"/>
      <w:lvlJc w:val="left"/>
      <w:pPr>
        <w:ind w:left="3011" w:hanging="240"/>
      </w:pPr>
      <w:rPr>
        <w:rFonts w:hint="default"/>
        <w:lang w:val="ru-RU" w:eastAsia="ru-RU" w:bidi="ru-RU"/>
      </w:rPr>
    </w:lvl>
    <w:lvl w:ilvl="4" w:tplc="E8523ACC">
      <w:numFmt w:val="bullet"/>
      <w:lvlText w:val="•"/>
      <w:lvlJc w:val="left"/>
      <w:pPr>
        <w:ind w:left="3962" w:hanging="240"/>
      </w:pPr>
      <w:rPr>
        <w:rFonts w:hint="default"/>
        <w:lang w:val="ru-RU" w:eastAsia="ru-RU" w:bidi="ru-RU"/>
      </w:rPr>
    </w:lvl>
    <w:lvl w:ilvl="5" w:tplc="084EFF4E">
      <w:numFmt w:val="bullet"/>
      <w:lvlText w:val="•"/>
      <w:lvlJc w:val="left"/>
      <w:pPr>
        <w:ind w:left="4913" w:hanging="240"/>
      </w:pPr>
      <w:rPr>
        <w:rFonts w:hint="default"/>
        <w:lang w:val="ru-RU" w:eastAsia="ru-RU" w:bidi="ru-RU"/>
      </w:rPr>
    </w:lvl>
    <w:lvl w:ilvl="6" w:tplc="0756E218">
      <w:numFmt w:val="bullet"/>
      <w:lvlText w:val="•"/>
      <w:lvlJc w:val="left"/>
      <w:pPr>
        <w:ind w:left="5863" w:hanging="240"/>
      </w:pPr>
      <w:rPr>
        <w:rFonts w:hint="default"/>
        <w:lang w:val="ru-RU" w:eastAsia="ru-RU" w:bidi="ru-RU"/>
      </w:rPr>
    </w:lvl>
    <w:lvl w:ilvl="7" w:tplc="3A1A4210">
      <w:numFmt w:val="bullet"/>
      <w:lvlText w:val="•"/>
      <w:lvlJc w:val="left"/>
      <w:pPr>
        <w:ind w:left="6814" w:hanging="240"/>
      </w:pPr>
      <w:rPr>
        <w:rFonts w:hint="default"/>
        <w:lang w:val="ru-RU" w:eastAsia="ru-RU" w:bidi="ru-RU"/>
      </w:rPr>
    </w:lvl>
    <w:lvl w:ilvl="8" w:tplc="AAB44C20">
      <w:numFmt w:val="bullet"/>
      <w:lvlText w:val="•"/>
      <w:lvlJc w:val="left"/>
      <w:pPr>
        <w:ind w:left="7765" w:hanging="240"/>
      </w:pPr>
      <w:rPr>
        <w:rFonts w:hint="default"/>
        <w:lang w:val="ru-RU" w:eastAsia="ru-RU" w:bidi="ru-RU"/>
      </w:rPr>
    </w:lvl>
  </w:abstractNum>
  <w:abstractNum w:abstractNumId="57">
    <w:nsid w:val="35A24A25"/>
    <w:multiLevelType w:val="hybridMultilevel"/>
    <w:tmpl w:val="45DA4E52"/>
    <w:lvl w:ilvl="0" w:tplc="21422D9A">
      <w:start w:val="1"/>
      <w:numFmt w:val="decimal"/>
      <w:lvlText w:val="%1."/>
      <w:lvlJc w:val="left"/>
      <w:pPr>
        <w:ind w:left="162" w:hanging="240"/>
      </w:pPr>
      <w:rPr>
        <w:rFonts w:ascii="Times New Roman" w:eastAsia="Times New Roman" w:hAnsi="Times New Roman" w:cs="Times New Roman" w:hint="default"/>
        <w:spacing w:val="-2"/>
        <w:w w:val="100"/>
        <w:sz w:val="24"/>
        <w:szCs w:val="24"/>
        <w:lang w:val="ru-RU" w:eastAsia="ru-RU" w:bidi="ru-RU"/>
      </w:rPr>
    </w:lvl>
    <w:lvl w:ilvl="1" w:tplc="C3FAF358">
      <w:numFmt w:val="bullet"/>
      <w:lvlText w:val="•"/>
      <w:lvlJc w:val="left"/>
      <w:pPr>
        <w:ind w:left="1110" w:hanging="240"/>
      </w:pPr>
      <w:rPr>
        <w:rFonts w:hint="default"/>
        <w:lang w:val="ru-RU" w:eastAsia="ru-RU" w:bidi="ru-RU"/>
      </w:rPr>
    </w:lvl>
    <w:lvl w:ilvl="2" w:tplc="36165A6C">
      <w:numFmt w:val="bullet"/>
      <w:lvlText w:val="•"/>
      <w:lvlJc w:val="left"/>
      <w:pPr>
        <w:ind w:left="2061" w:hanging="240"/>
      </w:pPr>
      <w:rPr>
        <w:rFonts w:hint="default"/>
        <w:lang w:val="ru-RU" w:eastAsia="ru-RU" w:bidi="ru-RU"/>
      </w:rPr>
    </w:lvl>
    <w:lvl w:ilvl="3" w:tplc="7AB03C2E">
      <w:numFmt w:val="bullet"/>
      <w:lvlText w:val="•"/>
      <w:lvlJc w:val="left"/>
      <w:pPr>
        <w:ind w:left="3011" w:hanging="240"/>
      </w:pPr>
      <w:rPr>
        <w:rFonts w:hint="default"/>
        <w:lang w:val="ru-RU" w:eastAsia="ru-RU" w:bidi="ru-RU"/>
      </w:rPr>
    </w:lvl>
    <w:lvl w:ilvl="4" w:tplc="28FCC70C">
      <w:numFmt w:val="bullet"/>
      <w:lvlText w:val="•"/>
      <w:lvlJc w:val="left"/>
      <w:pPr>
        <w:ind w:left="3962" w:hanging="240"/>
      </w:pPr>
      <w:rPr>
        <w:rFonts w:hint="default"/>
        <w:lang w:val="ru-RU" w:eastAsia="ru-RU" w:bidi="ru-RU"/>
      </w:rPr>
    </w:lvl>
    <w:lvl w:ilvl="5" w:tplc="AD120A30">
      <w:numFmt w:val="bullet"/>
      <w:lvlText w:val="•"/>
      <w:lvlJc w:val="left"/>
      <w:pPr>
        <w:ind w:left="4913" w:hanging="240"/>
      </w:pPr>
      <w:rPr>
        <w:rFonts w:hint="default"/>
        <w:lang w:val="ru-RU" w:eastAsia="ru-RU" w:bidi="ru-RU"/>
      </w:rPr>
    </w:lvl>
    <w:lvl w:ilvl="6" w:tplc="26527DAC">
      <w:numFmt w:val="bullet"/>
      <w:lvlText w:val="•"/>
      <w:lvlJc w:val="left"/>
      <w:pPr>
        <w:ind w:left="5863" w:hanging="240"/>
      </w:pPr>
      <w:rPr>
        <w:rFonts w:hint="default"/>
        <w:lang w:val="ru-RU" w:eastAsia="ru-RU" w:bidi="ru-RU"/>
      </w:rPr>
    </w:lvl>
    <w:lvl w:ilvl="7" w:tplc="A680FCA4">
      <w:numFmt w:val="bullet"/>
      <w:lvlText w:val="•"/>
      <w:lvlJc w:val="left"/>
      <w:pPr>
        <w:ind w:left="6814" w:hanging="240"/>
      </w:pPr>
      <w:rPr>
        <w:rFonts w:hint="default"/>
        <w:lang w:val="ru-RU" w:eastAsia="ru-RU" w:bidi="ru-RU"/>
      </w:rPr>
    </w:lvl>
    <w:lvl w:ilvl="8" w:tplc="B7A82344">
      <w:numFmt w:val="bullet"/>
      <w:lvlText w:val="•"/>
      <w:lvlJc w:val="left"/>
      <w:pPr>
        <w:ind w:left="7765" w:hanging="240"/>
      </w:pPr>
      <w:rPr>
        <w:rFonts w:hint="default"/>
        <w:lang w:val="ru-RU" w:eastAsia="ru-RU" w:bidi="ru-RU"/>
      </w:rPr>
    </w:lvl>
  </w:abstractNum>
  <w:abstractNum w:abstractNumId="58">
    <w:nsid w:val="36161D5D"/>
    <w:multiLevelType w:val="hybridMultilevel"/>
    <w:tmpl w:val="05F4DEEA"/>
    <w:lvl w:ilvl="0" w:tplc="57548E98">
      <w:start w:val="1"/>
      <w:numFmt w:val="decimal"/>
      <w:lvlText w:val="%1."/>
      <w:lvlJc w:val="left"/>
      <w:pPr>
        <w:ind w:left="162" w:hanging="365"/>
      </w:pPr>
      <w:rPr>
        <w:rFonts w:ascii="Times New Roman" w:eastAsia="Times New Roman" w:hAnsi="Times New Roman" w:cs="Times New Roman" w:hint="default"/>
        <w:spacing w:val="-5"/>
        <w:w w:val="100"/>
        <w:sz w:val="24"/>
        <w:szCs w:val="24"/>
        <w:lang w:val="ru-RU" w:eastAsia="ru-RU" w:bidi="ru-RU"/>
      </w:rPr>
    </w:lvl>
    <w:lvl w:ilvl="1" w:tplc="4FBA1BCC">
      <w:numFmt w:val="bullet"/>
      <w:lvlText w:val="•"/>
      <w:lvlJc w:val="left"/>
      <w:pPr>
        <w:ind w:left="1110" w:hanging="365"/>
      </w:pPr>
      <w:rPr>
        <w:rFonts w:hint="default"/>
        <w:lang w:val="ru-RU" w:eastAsia="ru-RU" w:bidi="ru-RU"/>
      </w:rPr>
    </w:lvl>
    <w:lvl w:ilvl="2" w:tplc="D6EA4586">
      <w:numFmt w:val="bullet"/>
      <w:lvlText w:val="•"/>
      <w:lvlJc w:val="left"/>
      <w:pPr>
        <w:ind w:left="2061" w:hanging="365"/>
      </w:pPr>
      <w:rPr>
        <w:rFonts w:hint="default"/>
        <w:lang w:val="ru-RU" w:eastAsia="ru-RU" w:bidi="ru-RU"/>
      </w:rPr>
    </w:lvl>
    <w:lvl w:ilvl="3" w:tplc="70B8DD7E">
      <w:numFmt w:val="bullet"/>
      <w:lvlText w:val="•"/>
      <w:lvlJc w:val="left"/>
      <w:pPr>
        <w:ind w:left="3011" w:hanging="365"/>
      </w:pPr>
      <w:rPr>
        <w:rFonts w:hint="default"/>
        <w:lang w:val="ru-RU" w:eastAsia="ru-RU" w:bidi="ru-RU"/>
      </w:rPr>
    </w:lvl>
    <w:lvl w:ilvl="4" w:tplc="BBAAF5FC">
      <w:numFmt w:val="bullet"/>
      <w:lvlText w:val="•"/>
      <w:lvlJc w:val="left"/>
      <w:pPr>
        <w:ind w:left="3962" w:hanging="365"/>
      </w:pPr>
      <w:rPr>
        <w:rFonts w:hint="default"/>
        <w:lang w:val="ru-RU" w:eastAsia="ru-RU" w:bidi="ru-RU"/>
      </w:rPr>
    </w:lvl>
    <w:lvl w:ilvl="5" w:tplc="4FEC9EA8">
      <w:numFmt w:val="bullet"/>
      <w:lvlText w:val="•"/>
      <w:lvlJc w:val="left"/>
      <w:pPr>
        <w:ind w:left="4913" w:hanging="365"/>
      </w:pPr>
      <w:rPr>
        <w:rFonts w:hint="default"/>
        <w:lang w:val="ru-RU" w:eastAsia="ru-RU" w:bidi="ru-RU"/>
      </w:rPr>
    </w:lvl>
    <w:lvl w:ilvl="6" w:tplc="04769B50">
      <w:numFmt w:val="bullet"/>
      <w:lvlText w:val="•"/>
      <w:lvlJc w:val="left"/>
      <w:pPr>
        <w:ind w:left="5863" w:hanging="365"/>
      </w:pPr>
      <w:rPr>
        <w:rFonts w:hint="default"/>
        <w:lang w:val="ru-RU" w:eastAsia="ru-RU" w:bidi="ru-RU"/>
      </w:rPr>
    </w:lvl>
    <w:lvl w:ilvl="7" w:tplc="D1B6AFE2">
      <w:numFmt w:val="bullet"/>
      <w:lvlText w:val="•"/>
      <w:lvlJc w:val="left"/>
      <w:pPr>
        <w:ind w:left="6814" w:hanging="365"/>
      </w:pPr>
      <w:rPr>
        <w:rFonts w:hint="default"/>
        <w:lang w:val="ru-RU" w:eastAsia="ru-RU" w:bidi="ru-RU"/>
      </w:rPr>
    </w:lvl>
    <w:lvl w:ilvl="8" w:tplc="EC88A41A">
      <w:numFmt w:val="bullet"/>
      <w:lvlText w:val="•"/>
      <w:lvlJc w:val="left"/>
      <w:pPr>
        <w:ind w:left="7765" w:hanging="365"/>
      </w:pPr>
      <w:rPr>
        <w:rFonts w:hint="default"/>
        <w:lang w:val="ru-RU" w:eastAsia="ru-RU" w:bidi="ru-RU"/>
      </w:rPr>
    </w:lvl>
  </w:abstractNum>
  <w:abstractNum w:abstractNumId="59">
    <w:nsid w:val="36DC48D7"/>
    <w:multiLevelType w:val="hybridMultilevel"/>
    <w:tmpl w:val="5E9CF156"/>
    <w:lvl w:ilvl="0" w:tplc="079C68FC">
      <w:start w:val="1"/>
      <w:numFmt w:val="decimal"/>
      <w:lvlText w:val="%1."/>
      <w:lvlJc w:val="left"/>
      <w:pPr>
        <w:ind w:left="162" w:hanging="391"/>
      </w:pPr>
      <w:rPr>
        <w:rFonts w:ascii="Times New Roman" w:eastAsia="Times New Roman" w:hAnsi="Times New Roman" w:cs="Times New Roman" w:hint="default"/>
        <w:spacing w:val="-3"/>
        <w:w w:val="100"/>
        <w:sz w:val="24"/>
        <w:szCs w:val="24"/>
        <w:lang w:val="ru-RU" w:eastAsia="ru-RU" w:bidi="ru-RU"/>
      </w:rPr>
    </w:lvl>
    <w:lvl w:ilvl="1" w:tplc="0DF61542">
      <w:numFmt w:val="bullet"/>
      <w:lvlText w:val="•"/>
      <w:lvlJc w:val="left"/>
      <w:pPr>
        <w:ind w:left="1110" w:hanging="391"/>
      </w:pPr>
      <w:rPr>
        <w:rFonts w:hint="default"/>
        <w:lang w:val="ru-RU" w:eastAsia="ru-RU" w:bidi="ru-RU"/>
      </w:rPr>
    </w:lvl>
    <w:lvl w:ilvl="2" w:tplc="E76CD7E0">
      <w:numFmt w:val="bullet"/>
      <w:lvlText w:val="•"/>
      <w:lvlJc w:val="left"/>
      <w:pPr>
        <w:ind w:left="2061" w:hanging="391"/>
      </w:pPr>
      <w:rPr>
        <w:rFonts w:hint="default"/>
        <w:lang w:val="ru-RU" w:eastAsia="ru-RU" w:bidi="ru-RU"/>
      </w:rPr>
    </w:lvl>
    <w:lvl w:ilvl="3" w:tplc="6414A86E">
      <w:numFmt w:val="bullet"/>
      <w:lvlText w:val="•"/>
      <w:lvlJc w:val="left"/>
      <w:pPr>
        <w:ind w:left="3011" w:hanging="391"/>
      </w:pPr>
      <w:rPr>
        <w:rFonts w:hint="default"/>
        <w:lang w:val="ru-RU" w:eastAsia="ru-RU" w:bidi="ru-RU"/>
      </w:rPr>
    </w:lvl>
    <w:lvl w:ilvl="4" w:tplc="FD6A77C6">
      <w:numFmt w:val="bullet"/>
      <w:lvlText w:val="•"/>
      <w:lvlJc w:val="left"/>
      <w:pPr>
        <w:ind w:left="3962" w:hanging="391"/>
      </w:pPr>
      <w:rPr>
        <w:rFonts w:hint="default"/>
        <w:lang w:val="ru-RU" w:eastAsia="ru-RU" w:bidi="ru-RU"/>
      </w:rPr>
    </w:lvl>
    <w:lvl w:ilvl="5" w:tplc="586A2B50">
      <w:numFmt w:val="bullet"/>
      <w:lvlText w:val="•"/>
      <w:lvlJc w:val="left"/>
      <w:pPr>
        <w:ind w:left="4913" w:hanging="391"/>
      </w:pPr>
      <w:rPr>
        <w:rFonts w:hint="default"/>
        <w:lang w:val="ru-RU" w:eastAsia="ru-RU" w:bidi="ru-RU"/>
      </w:rPr>
    </w:lvl>
    <w:lvl w:ilvl="6" w:tplc="1CB6C3BE">
      <w:numFmt w:val="bullet"/>
      <w:lvlText w:val="•"/>
      <w:lvlJc w:val="left"/>
      <w:pPr>
        <w:ind w:left="5863" w:hanging="391"/>
      </w:pPr>
      <w:rPr>
        <w:rFonts w:hint="default"/>
        <w:lang w:val="ru-RU" w:eastAsia="ru-RU" w:bidi="ru-RU"/>
      </w:rPr>
    </w:lvl>
    <w:lvl w:ilvl="7" w:tplc="FCBECBF4">
      <w:numFmt w:val="bullet"/>
      <w:lvlText w:val="•"/>
      <w:lvlJc w:val="left"/>
      <w:pPr>
        <w:ind w:left="6814" w:hanging="391"/>
      </w:pPr>
      <w:rPr>
        <w:rFonts w:hint="default"/>
        <w:lang w:val="ru-RU" w:eastAsia="ru-RU" w:bidi="ru-RU"/>
      </w:rPr>
    </w:lvl>
    <w:lvl w:ilvl="8" w:tplc="EAD8F390">
      <w:numFmt w:val="bullet"/>
      <w:lvlText w:val="•"/>
      <w:lvlJc w:val="left"/>
      <w:pPr>
        <w:ind w:left="7765" w:hanging="391"/>
      </w:pPr>
      <w:rPr>
        <w:rFonts w:hint="default"/>
        <w:lang w:val="ru-RU" w:eastAsia="ru-RU" w:bidi="ru-RU"/>
      </w:rPr>
    </w:lvl>
  </w:abstractNum>
  <w:abstractNum w:abstractNumId="60">
    <w:nsid w:val="374C0F57"/>
    <w:multiLevelType w:val="hybridMultilevel"/>
    <w:tmpl w:val="73D668C6"/>
    <w:lvl w:ilvl="0" w:tplc="264220F8">
      <w:numFmt w:val="bullet"/>
      <w:lvlText w:val="–"/>
      <w:lvlJc w:val="left"/>
      <w:pPr>
        <w:ind w:left="1429" w:hanging="360"/>
      </w:pPr>
      <w:rPr>
        <w:rFonts w:ascii="Times New Roman" w:eastAsia="Times New Roman" w:hAnsi="Times New Roman" w:cs="Times New Roman" w:hint="default"/>
        <w:spacing w:val="-27"/>
        <w:w w:val="100"/>
        <w:sz w:val="24"/>
        <w:szCs w:val="24"/>
        <w:lang w:val="ru-RU" w:eastAsia="ru-RU" w:bidi="ru-RU"/>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1">
    <w:nsid w:val="37BD0C4C"/>
    <w:multiLevelType w:val="hybridMultilevel"/>
    <w:tmpl w:val="5EB6E14A"/>
    <w:lvl w:ilvl="0" w:tplc="BE8EC128">
      <w:start w:val="1"/>
      <w:numFmt w:val="decimal"/>
      <w:lvlText w:val="%1."/>
      <w:lvlJc w:val="left"/>
      <w:pPr>
        <w:ind w:left="162" w:hanging="240"/>
      </w:pPr>
      <w:rPr>
        <w:rFonts w:ascii="Times New Roman" w:eastAsia="Times New Roman" w:hAnsi="Times New Roman" w:cs="Times New Roman" w:hint="default"/>
        <w:spacing w:val="-18"/>
        <w:w w:val="100"/>
        <w:sz w:val="24"/>
        <w:szCs w:val="24"/>
        <w:lang w:val="ru-RU" w:eastAsia="ru-RU" w:bidi="ru-RU"/>
      </w:rPr>
    </w:lvl>
    <w:lvl w:ilvl="1" w:tplc="BAA6035E">
      <w:numFmt w:val="bullet"/>
      <w:lvlText w:val="•"/>
      <w:lvlJc w:val="left"/>
      <w:pPr>
        <w:ind w:left="1110" w:hanging="240"/>
      </w:pPr>
      <w:rPr>
        <w:rFonts w:hint="default"/>
        <w:lang w:val="ru-RU" w:eastAsia="ru-RU" w:bidi="ru-RU"/>
      </w:rPr>
    </w:lvl>
    <w:lvl w:ilvl="2" w:tplc="A39ABCA2">
      <w:numFmt w:val="bullet"/>
      <w:lvlText w:val="•"/>
      <w:lvlJc w:val="left"/>
      <w:pPr>
        <w:ind w:left="2061" w:hanging="240"/>
      </w:pPr>
      <w:rPr>
        <w:rFonts w:hint="default"/>
        <w:lang w:val="ru-RU" w:eastAsia="ru-RU" w:bidi="ru-RU"/>
      </w:rPr>
    </w:lvl>
    <w:lvl w:ilvl="3" w:tplc="026AEEE6">
      <w:numFmt w:val="bullet"/>
      <w:lvlText w:val="•"/>
      <w:lvlJc w:val="left"/>
      <w:pPr>
        <w:ind w:left="3011" w:hanging="240"/>
      </w:pPr>
      <w:rPr>
        <w:rFonts w:hint="default"/>
        <w:lang w:val="ru-RU" w:eastAsia="ru-RU" w:bidi="ru-RU"/>
      </w:rPr>
    </w:lvl>
    <w:lvl w:ilvl="4" w:tplc="7C541526">
      <w:numFmt w:val="bullet"/>
      <w:lvlText w:val="•"/>
      <w:lvlJc w:val="left"/>
      <w:pPr>
        <w:ind w:left="3962" w:hanging="240"/>
      </w:pPr>
      <w:rPr>
        <w:rFonts w:hint="default"/>
        <w:lang w:val="ru-RU" w:eastAsia="ru-RU" w:bidi="ru-RU"/>
      </w:rPr>
    </w:lvl>
    <w:lvl w:ilvl="5" w:tplc="CBFAE612">
      <w:numFmt w:val="bullet"/>
      <w:lvlText w:val="•"/>
      <w:lvlJc w:val="left"/>
      <w:pPr>
        <w:ind w:left="4913" w:hanging="240"/>
      </w:pPr>
      <w:rPr>
        <w:rFonts w:hint="default"/>
        <w:lang w:val="ru-RU" w:eastAsia="ru-RU" w:bidi="ru-RU"/>
      </w:rPr>
    </w:lvl>
    <w:lvl w:ilvl="6" w:tplc="DBEA5486">
      <w:numFmt w:val="bullet"/>
      <w:lvlText w:val="•"/>
      <w:lvlJc w:val="left"/>
      <w:pPr>
        <w:ind w:left="5863" w:hanging="240"/>
      </w:pPr>
      <w:rPr>
        <w:rFonts w:hint="default"/>
        <w:lang w:val="ru-RU" w:eastAsia="ru-RU" w:bidi="ru-RU"/>
      </w:rPr>
    </w:lvl>
    <w:lvl w:ilvl="7" w:tplc="FA42502E">
      <w:numFmt w:val="bullet"/>
      <w:lvlText w:val="•"/>
      <w:lvlJc w:val="left"/>
      <w:pPr>
        <w:ind w:left="6814" w:hanging="240"/>
      </w:pPr>
      <w:rPr>
        <w:rFonts w:hint="default"/>
        <w:lang w:val="ru-RU" w:eastAsia="ru-RU" w:bidi="ru-RU"/>
      </w:rPr>
    </w:lvl>
    <w:lvl w:ilvl="8" w:tplc="60484868">
      <w:numFmt w:val="bullet"/>
      <w:lvlText w:val="•"/>
      <w:lvlJc w:val="left"/>
      <w:pPr>
        <w:ind w:left="7765" w:hanging="240"/>
      </w:pPr>
      <w:rPr>
        <w:rFonts w:hint="default"/>
        <w:lang w:val="ru-RU" w:eastAsia="ru-RU" w:bidi="ru-RU"/>
      </w:rPr>
    </w:lvl>
  </w:abstractNum>
  <w:abstractNum w:abstractNumId="62">
    <w:nsid w:val="3826465A"/>
    <w:multiLevelType w:val="hybridMultilevel"/>
    <w:tmpl w:val="40D0EEA4"/>
    <w:lvl w:ilvl="0" w:tplc="B98250FE">
      <w:start w:val="1"/>
      <w:numFmt w:val="decimal"/>
      <w:lvlText w:val="%1."/>
      <w:lvlJc w:val="left"/>
      <w:pPr>
        <w:ind w:left="162" w:hanging="240"/>
      </w:pPr>
      <w:rPr>
        <w:rFonts w:ascii="Times New Roman" w:eastAsia="Times New Roman" w:hAnsi="Times New Roman" w:cs="Times New Roman" w:hint="default"/>
        <w:spacing w:val="-4"/>
        <w:w w:val="100"/>
        <w:sz w:val="24"/>
        <w:szCs w:val="24"/>
        <w:lang w:val="ru-RU" w:eastAsia="ru-RU" w:bidi="ru-RU"/>
      </w:rPr>
    </w:lvl>
    <w:lvl w:ilvl="1" w:tplc="76647A2E">
      <w:numFmt w:val="bullet"/>
      <w:lvlText w:val="•"/>
      <w:lvlJc w:val="left"/>
      <w:pPr>
        <w:ind w:left="1110" w:hanging="240"/>
      </w:pPr>
      <w:rPr>
        <w:rFonts w:hint="default"/>
        <w:lang w:val="ru-RU" w:eastAsia="ru-RU" w:bidi="ru-RU"/>
      </w:rPr>
    </w:lvl>
    <w:lvl w:ilvl="2" w:tplc="CB2C0D02">
      <w:numFmt w:val="bullet"/>
      <w:lvlText w:val="•"/>
      <w:lvlJc w:val="left"/>
      <w:pPr>
        <w:ind w:left="2061" w:hanging="240"/>
      </w:pPr>
      <w:rPr>
        <w:rFonts w:hint="default"/>
        <w:lang w:val="ru-RU" w:eastAsia="ru-RU" w:bidi="ru-RU"/>
      </w:rPr>
    </w:lvl>
    <w:lvl w:ilvl="3" w:tplc="8B8299A8">
      <w:numFmt w:val="bullet"/>
      <w:lvlText w:val="•"/>
      <w:lvlJc w:val="left"/>
      <w:pPr>
        <w:ind w:left="3011" w:hanging="240"/>
      </w:pPr>
      <w:rPr>
        <w:rFonts w:hint="default"/>
        <w:lang w:val="ru-RU" w:eastAsia="ru-RU" w:bidi="ru-RU"/>
      </w:rPr>
    </w:lvl>
    <w:lvl w:ilvl="4" w:tplc="66C4F06A">
      <w:numFmt w:val="bullet"/>
      <w:lvlText w:val="•"/>
      <w:lvlJc w:val="left"/>
      <w:pPr>
        <w:ind w:left="3962" w:hanging="240"/>
      </w:pPr>
      <w:rPr>
        <w:rFonts w:hint="default"/>
        <w:lang w:val="ru-RU" w:eastAsia="ru-RU" w:bidi="ru-RU"/>
      </w:rPr>
    </w:lvl>
    <w:lvl w:ilvl="5" w:tplc="B694D394">
      <w:numFmt w:val="bullet"/>
      <w:lvlText w:val="•"/>
      <w:lvlJc w:val="left"/>
      <w:pPr>
        <w:ind w:left="4913" w:hanging="240"/>
      </w:pPr>
      <w:rPr>
        <w:rFonts w:hint="default"/>
        <w:lang w:val="ru-RU" w:eastAsia="ru-RU" w:bidi="ru-RU"/>
      </w:rPr>
    </w:lvl>
    <w:lvl w:ilvl="6" w:tplc="9432DEF2">
      <w:numFmt w:val="bullet"/>
      <w:lvlText w:val="•"/>
      <w:lvlJc w:val="left"/>
      <w:pPr>
        <w:ind w:left="5863" w:hanging="240"/>
      </w:pPr>
      <w:rPr>
        <w:rFonts w:hint="default"/>
        <w:lang w:val="ru-RU" w:eastAsia="ru-RU" w:bidi="ru-RU"/>
      </w:rPr>
    </w:lvl>
    <w:lvl w:ilvl="7" w:tplc="8A0ECEDA">
      <w:numFmt w:val="bullet"/>
      <w:lvlText w:val="•"/>
      <w:lvlJc w:val="left"/>
      <w:pPr>
        <w:ind w:left="6814" w:hanging="240"/>
      </w:pPr>
      <w:rPr>
        <w:rFonts w:hint="default"/>
        <w:lang w:val="ru-RU" w:eastAsia="ru-RU" w:bidi="ru-RU"/>
      </w:rPr>
    </w:lvl>
    <w:lvl w:ilvl="8" w:tplc="FFE478AE">
      <w:numFmt w:val="bullet"/>
      <w:lvlText w:val="•"/>
      <w:lvlJc w:val="left"/>
      <w:pPr>
        <w:ind w:left="7765" w:hanging="240"/>
      </w:pPr>
      <w:rPr>
        <w:rFonts w:hint="default"/>
        <w:lang w:val="ru-RU" w:eastAsia="ru-RU" w:bidi="ru-RU"/>
      </w:rPr>
    </w:lvl>
  </w:abstractNum>
  <w:abstractNum w:abstractNumId="63">
    <w:nsid w:val="39066581"/>
    <w:multiLevelType w:val="hybridMultilevel"/>
    <w:tmpl w:val="BA6C3326"/>
    <w:lvl w:ilvl="0" w:tplc="AC8C2A16">
      <w:start w:val="1"/>
      <w:numFmt w:val="decimal"/>
      <w:lvlText w:val="%1."/>
      <w:lvlJc w:val="left"/>
      <w:pPr>
        <w:ind w:left="842" w:hanging="240"/>
      </w:pPr>
      <w:rPr>
        <w:rFonts w:ascii="Times New Roman" w:eastAsia="Times New Roman" w:hAnsi="Times New Roman" w:cs="Times New Roman" w:hint="default"/>
        <w:spacing w:val="-5"/>
        <w:w w:val="100"/>
        <w:sz w:val="24"/>
        <w:szCs w:val="24"/>
        <w:lang w:val="ru-RU" w:eastAsia="ru-RU" w:bidi="ru-RU"/>
      </w:rPr>
    </w:lvl>
    <w:lvl w:ilvl="1" w:tplc="E63AF5F8">
      <w:numFmt w:val="bullet"/>
      <w:lvlText w:val="•"/>
      <w:lvlJc w:val="left"/>
      <w:pPr>
        <w:ind w:left="1712" w:hanging="240"/>
      </w:pPr>
      <w:rPr>
        <w:rFonts w:hint="default"/>
        <w:lang w:val="ru-RU" w:eastAsia="ru-RU" w:bidi="ru-RU"/>
      </w:rPr>
    </w:lvl>
    <w:lvl w:ilvl="2" w:tplc="C822761A">
      <w:numFmt w:val="bullet"/>
      <w:lvlText w:val="•"/>
      <w:lvlJc w:val="left"/>
      <w:pPr>
        <w:ind w:left="2585" w:hanging="240"/>
      </w:pPr>
      <w:rPr>
        <w:rFonts w:hint="default"/>
        <w:lang w:val="ru-RU" w:eastAsia="ru-RU" w:bidi="ru-RU"/>
      </w:rPr>
    </w:lvl>
    <w:lvl w:ilvl="3" w:tplc="485C3EBA">
      <w:numFmt w:val="bullet"/>
      <w:lvlText w:val="•"/>
      <w:lvlJc w:val="left"/>
      <w:pPr>
        <w:ind w:left="3457" w:hanging="240"/>
      </w:pPr>
      <w:rPr>
        <w:rFonts w:hint="default"/>
        <w:lang w:val="ru-RU" w:eastAsia="ru-RU" w:bidi="ru-RU"/>
      </w:rPr>
    </w:lvl>
    <w:lvl w:ilvl="4" w:tplc="B87270F4">
      <w:numFmt w:val="bullet"/>
      <w:lvlText w:val="•"/>
      <w:lvlJc w:val="left"/>
      <w:pPr>
        <w:ind w:left="4330" w:hanging="240"/>
      </w:pPr>
      <w:rPr>
        <w:rFonts w:hint="default"/>
        <w:lang w:val="ru-RU" w:eastAsia="ru-RU" w:bidi="ru-RU"/>
      </w:rPr>
    </w:lvl>
    <w:lvl w:ilvl="5" w:tplc="BC2C65AE">
      <w:numFmt w:val="bullet"/>
      <w:lvlText w:val="•"/>
      <w:lvlJc w:val="left"/>
      <w:pPr>
        <w:ind w:left="5203" w:hanging="240"/>
      </w:pPr>
      <w:rPr>
        <w:rFonts w:hint="default"/>
        <w:lang w:val="ru-RU" w:eastAsia="ru-RU" w:bidi="ru-RU"/>
      </w:rPr>
    </w:lvl>
    <w:lvl w:ilvl="6" w:tplc="29A4DA36">
      <w:numFmt w:val="bullet"/>
      <w:lvlText w:val="•"/>
      <w:lvlJc w:val="left"/>
      <w:pPr>
        <w:ind w:left="6075" w:hanging="240"/>
      </w:pPr>
      <w:rPr>
        <w:rFonts w:hint="default"/>
        <w:lang w:val="ru-RU" w:eastAsia="ru-RU" w:bidi="ru-RU"/>
      </w:rPr>
    </w:lvl>
    <w:lvl w:ilvl="7" w:tplc="C6FAFBE0">
      <w:numFmt w:val="bullet"/>
      <w:lvlText w:val="•"/>
      <w:lvlJc w:val="left"/>
      <w:pPr>
        <w:ind w:left="6948" w:hanging="240"/>
      </w:pPr>
      <w:rPr>
        <w:rFonts w:hint="default"/>
        <w:lang w:val="ru-RU" w:eastAsia="ru-RU" w:bidi="ru-RU"/>
      </w:rPr>
    </w:lvl>
    <w:lvl w:ilvl="8" w:tplc="7D0A6A36">
      <w:numFmt w:val="bullet"/>
      <w:lvlText w:val="•"/>
      <w:lvlJc w:val="left"/>
      <w:pPr>
        <w:ind w:left="7820" w:hanging="240"/>
      </w:pPr>
      <w:rPr>
        <w:rFonts w:hint="default"/>
        <w:lang w:val="ru-RU" w:eastAsia="ru-RU" w:bidi="ru-RU"/>
      </w:rPr>
    </w:lvl>
  </w:abstractNum>
  <w:abstractNum w:abstractNumId="64">
    <w:nsid w:val="397C0EE3"/>
    <w:multiLevelType w:val="hybridMultilevel"/>
    <w:tmpl w:val="E8C20F5A"/>
    <w:lvl w:ilvl="0" w:tplc="5FA2316E">
      <w:start w:val="1"/>
      <w:numFmt w:val="decimal"/>
      <w:lvlText w:val="%1."/>
      <w:lvlJc w:val="left"/>
      <w:pPr>
        <w:ind w:left="162" w:hanging="240"/>
      </w:pPr>
      <w:rPr>
        <w:rFonts w:ascii="Times New Roman" w:eastAsia="Times New Roman" w:hAnsi="Times New Roman" w:cs="Times New Roman" w:hint="default"/>
        <w:spacing w:val="-2"/>
        <w:w w:val="88"/>
        <w:sz w:val="24"/>
        <w:szCs w:val="24"/>
        <w:lang w:val="ru-RU" w:eastAsia="ru-RU" w:bidi="ru-RU"/>
      </w:rPr>
    </w:lvl>
    <w:lvl w:ilvl="1" w:tplc="014E462C">
      <w:numFmt w:val="bullet"/>
      <w:lvlText w:val="•"/>
      <w:lvlJc w:val="left"/>
      <w:pPr>
        <w:ind w:left="1110" w:hanging="240"/>
      </w:pPr>
      <w:rPr>
        <w:rFonts w:hint="default"/>
        <w:lang w:val="ru-RU" w:eastAsia="ru-RU" w:bidi="ru-RU"/>
      </w:rPr>
    </w:lvl>
    <w:lvl w:ilvl="2" w:tplc="96B401F4">
      <w:numFmt w:val="bullet"/>
      <w:lvlText w:val="•"/>
      <w:lvlJc w:val="left"/>
      <w:pPr>
        <w:ind w:left="2061" w:hanging="240"/>
      </w:pPr>
      <w:rPr>
        <w:rFonts w:hint="default"/>
        <w:lang w:val="ru-RU" w:eastAsia="ru-RU" w:bidi="ru-RU"/>
      </w:rPr>
    </w:lvl>
    <w:lvl w:ilvl="3" w:tplc="5888AC72">
      <w:numFmt w:val="bullet"/>
      <w:lvlText w:val="•"/>
      <w:lvlJc w:val="left"/>
      <w:pPr>
        <w:ind w:left="3011" w:hanging="240"/>
      </w:pPr>
      <w:rPr>
        <w:rFonts w:hint="default"/>
        <w:lang w:val="ru-RU" w:eastAsia="ru-RU" w:bidi="ru-RU"/>
      </w:rPr>
    </w:lvl>
    <w:lvl w:ilvl="4" w:tplc="3D62686E">
      <w:numFmt w:val="bullet"/>
      <w:lvlText w:val="•"/>
      <w:lvlJc w:val="left"/>
      <w:pPr>
        <w:ind w:left="3962" w:hanging="240"/>
      </w:pPr>
      <w:rPr>
        <w:rFonts w:hint="default"/>
        <w:lang w:val="ru-RU" w:eastAsia="ru-RU" w:bidi="ru-RU"/>
      </w:rPr>
    </w:lvl>
    <w:lvl w:ilvl="5" w:tplc="AF06FB3E">
      <w:numFmt w:val="bullet"/>
      <w:lvlText w:val="•"/>
      <w:lvlJc w:val="left"/>
      <w:pPr>
        <w:ind w:left="4913" w:hanging="240"/>
      </w:pPr>
      <w:rPr>
        <w:rFonts w:hint="default"/>
        <w:lang w:val="ru-RU" w:eastAsia="ru-RU" w:bidi="ru-RU"/>
      </w:rPr>
    </w:lvl>
    <w:lvl w:ilvl="6" w:tplc="0674D436">
      <w:numFmt w:val="bullet"/>
      <w:lvlText w:val="•"/>
      <w:lvlJc w:val="left"/>
      <w:pPr>
        <w:ind w:left="5863" w:hanging="240"/>
      </w:pPr>
      <w:rPr>
        <w:rFonts w:hint="default"/>
        <w:lang w:val="ru-RU" w:eastAsia="ru-RU" w:bidi="ru-RU"/>
      </w:rPr>
    </w:lvl>
    <w:lvl w:ilvl="7" w:tplc="A51A3EFC">
      <w:numFmt w:val="bullet"/>
      <w:lvlText w:val="•"/>
      <w:lvlJc w:val="left"/>
      <w:pPr>
        <w:ind w:left="6814" w:hanging="240"/>
      </w:pPr>
      <w:rPr>
        <w:rFonts w:hint="default"/>
        <w:lang w:val="ru-RU" w:eastAsia="ru-RU" w:bidi="ru-RU"/>
      </w:rPr>
    </w:lvl>
    <w:lvl w:ilvl="8" w:tplc="B122DC92">
      <w:numFmt w:val="bullet"/>
      <w:lvlText w:val="•"/>
      <w:lvlJc w:val="left"/>
      <w:pPr>
        <w:ind w:left="7765" w:hanging="240"/>
      </w:pPr>
      <w:rPr>
        <w:rFonts w:hint="default"/>
        <w:lang w:val="ru-RU" w:eastAsia="ru-RU" w:bidi="ru-RU"/>
      </w:rPr>
    </w:lvl>
  </w:abstractNum>
  <w:abstractNum w:abstractNumId="65">
    <w:nsid w:val="397D408F"/>
    <w:multiLevelType w:val="hybridMultilevel"/>
    <w:tmpl w:val="E1A632AA"/>
    <w:lvl w:ilvl="0" w:tplc="22904DFE">
      <w:start w:val="1"/>
      <w:numFmt w:val="decimal"/>
      <w:lvlText w:val="%1."/>
      <w:lvlJc w:val="left"/>
      <w:pPr>
        <w:ind w:left="162" w:hanging="259"/>
      </w:pPr>
      <w:rPr>
        <w:rFonts w:ascii="Times New Roman" w:eastAsia="Times New Roman" w:hAnsi="Times New Roman" w:cs="Times New Roman" w:hint="default"/>
        <w:w w:val="100"/>
        <w:sz w:val="24"/>
        <w:szCs w:val="24"/>
        <w:lang w:val="ru-RU" w:eastAsia="ru-RU" w:bidi="ru-RU"/>
      </w:rPr>
    </w:lvl>
    <w:lvl w:ilvl="1" w:tplc="91143ACE">
      <w:numFmt w:val="bullet"/>
      <w:lvlText w:val="•"/>
      <w:lvlJc w:val="left"/>
      <w:pPr>
        <w:ind w:left="1110" w:hanging="259"/>
      </w:pPr>
      <w:rPr>
        <w:rFonts w:hint="default"/>
        <w:lang w:val="ru-RU" w:eastAsia="ru-RU" w:bidi="ru-RU"/>
      </w:rPr>
    </w:lvl>
    <w:lvl w:ilvl="2" w:tplc="46BAAA76">
      <w:numFmt w:val="bullet"/>
      <w:lvlText w:val="•"/>
      <w:lvlJc w:val="left"/>
      <w:pPr>
        <w:ind w:left="2061" w:hanging="259"/>
      </w:pPr>
      <w:rPr>
        <w:rFonts w:hint="default"/>
        <w:lang w:val="ru-RU" w:eastAsia="ru-RU" w:bidi="ru-RU"/>
      </w:rPr>
    </w:lvl>
    <w:lvl w:ilvl="3" w:tplc="26B8D41A">
      <w:numFmt w:val="bullet"/>
      <w:lvlText w:val="•"/>
      <w:lvlJc w:val="left"/>
      <w:pPr>
        <w:ind w:left="3011" w:hanging="259"/>
      </w:pPr>
      <w:rPr>
        <w:rFonts w:hint="default"/>
        <w:lang w:val="ru-RU" w:eastAsia="ru-RU" w:bidi="ru-RU"/>
      </w:rPr>
    </w:lvl>
    <w:lvl w:ilvl="4" w:tplc="93827B20">
      <w:numFmt w:val="bullet"/>
      <w:lvlText w:val="•"/>
      <w:lvlJc w:val="left"/>
      <w:pPr>
        <w:ind w:left="3962" w:hanging="259"/>
      </w:pPr>
      <w:rPr>
        <w:rFonts w:hint="default"/>
        <w:lang w:val="ru-RU" w:eastAsia="ru-RU" w:bidi="ru-RU"/>
      </w:rPr>
    </w:lvl>
    <w:lvl w:ilvl="5" w:tplc="F8FA1F1E">
      <w:numFmt w:val="bullet"/>
      <w:lvlText w:val="•"/>
      <w:lvlJc w:val="left"/>
      <w:pPr>
        <w:ind w:left="4913" w:hanging="259"/>
      </w:pPr>
      <w:rPr>
        <w:rFonts w:hint="default"/>
        <w:lang w:val="ru-RU" w:eastAsia="ru-RU" w:bidi="ru-RU"/>
      </w:rPr>
    </w:lvl>
    <w:lvl w:ilvl="6" w:tplc="379CB39A">
      <w:numFmt w:val="bullet"/>
      <w:lvlText w:val="•"/>
      <w:lvlJc w:val="left"/>
      <w:pPr>
        <w:ind w:left="5863" w:hanging="259"/>
      </w:pPr>
      <w:rPr>
        <w:rFonts w:hint="default"/>
        <w:lang w:val="ru-RU" w:eastAsia="ru-RU" w:bidi="ru-RU"/>
      </w:rPr>
    </w:lvl>
    <w:lvl w:ilvl="7" w:tplc="8E4213E4">
      <w:numFmt w:val="bullet"/>
      <w:lvlText w:val="•"/>
      <w:lvlJc w:val="left"/>
      <w:pPr>
        <w:ind w:left="6814" w:hanging="259"/>
      </w:pPr>
      <w:rPr>
        <w:rFonts w:hint="default"/>
        <w:lang w:val="ru-RU" w:eastAsia="ru-RU" w:bidi="ru-RU"/>
      </w:rPr>
    </w:lvl>
    <w:lvl w:ilvl="8" w:tplc="905C9F7A">
      <w:numFmt w:val="bullet"/>
      <w:lvlText w:val="•"/>
      <w:lvlJc w:val="left"/>
      <w:pPr>
        <w:ind w:left="7765" w:hanging="259"/>
      </w:pPr>
      <w:rPr>
        <w:rFonts w:hint="default"/>
        <w:lang w:val="ru-RU" w:eastAsia="ru-RU" w:bidi="ru-RU"/>
      </w:rPr>
    </w:lvl>
  </w:abstractNum>
  <w:abstractNum w:abstractNumId="66">
    <w:nsid w:val="3C762A1F"/>
    <w:multiLevelType w:val="hybridMultilevel"/>
    <w:tmpl w:val="67D48F0A"/>
    <w:lvl w:ilvl="0" w:tplc="D8F6FFA4">
      <w:start w:val="1"/>
      <w:numFmt w:val="decimal"/>
      <w:lvlText w:val="%1."/>
      <w:lvlJc w:val="left"/>
      <w:pPr>
        <w:ind w:left="162" w:hanging="240"/>
      </w:pPr>
      <w:rPr>
        <w:rFonts w:ascii="Times New Roman" w:eastAsia="Times New Roman" w:hAnsi="Times New Roman" w:cs="Times New Roman" w:hint="default"/>
        <w:spacing w:val="-4"/>
        <w:w w:val="100"/>
        <w:sz w:val="24"/>
        <w:szCs w:val="24"/>
        <w:lang w:val="ru-RU" w:eastAsia="ru-RU" w:bidi="ru-RU"/>
      </w:rPr>
    </w:lvl>
    <w:lvl w:ilvl="1" w:tplc="F72CF81C">
      <w:numFmt w:val="bullet"/>
      <w:lvlText w:val="•"/>
      <w:lvlJc w:val="left"/>
      <w:pPr>
        <w:ind w:left="1110" w:hanging="240"/>
      </w:pPr>
      <w:rPr>
        <w:rFonts w:hint="default"/>
        <w:lang w:val="ru-RU" w:eastAsia="ru-RU" w:bidi="ru-RU"/>
      </w:rPr>
    </w:lvl>
    <w:lvl w:ilvl="2" w:tplc="EB68A45E">
      <w:numFmt w:val="bullet"/>
      <w:lvlText w:val="•"/>
      <w:lvlJc w:val="left"/>
      <w:pPr>
        <w:ind w:left="2061" w:hanging="240"/>
      </w:pPr>
      <w:rPr>
        <w:rFonts w:hint="default"/>
        <w:lang w:val="ru-RU" w:eastAsia="ru-RU" w:bidi="ru-RU"/>
      </w:rPr>
    </w:lvl>
    <w:lvl w:ilvl="3" w:tplc="447A62DA">
      <w:numFmt w:val="bullet"/>
      <w:lvlText w:val="•"/>
      <w:lvlJc w:val="left"/>
      <w:pPr>
        <w:ind w:left="3011" w:hanging="240"/>
      </w:pPr>
      <w:rPr>
        <w:rFonts w:hint="default"/>
        <w:lang w:val="ru-RU" w:eastAsia="ru-RU" w:bidi="ru-RU"/>
      </w:rPr>
    </w:lvl>
    <w:lvl w:ilvl="4" w:tplc="B3404A0A">
      <w:numFmt w:val="bullet"/>
      <w:lvlText w:val="•"/>
      <w:lvlJc w:val="left"/>
      <w:pPr>
        <w:ind w:left="3962" w:hanging="240"/>
      </w:pPr>
      <w:rPr>
        <w:rFonts w:hint="default"/>
        <w:lang w:val="ru-RU" w:eastAsia="ru-RU" w:bidi="ru-RU"/>
      </w:rPr>
    </w:lvl>
    <w:lvl w:ilvl="5" w:tplc="EEF26D40">
      <w:numFmt w:val="bullet"/>
      <w:lvlText w:val="•"/>
      <w:lvlJc w:val="left"/>
      <w:pPr>
        <w:ind w:left="4913" w:hanging="240"/>
      </w:pPr>
      <w:rPr>
        <w:rFonts w:hint="default"/>
        <w:lang w:val="ru-RU" w:eastAsia="ru-RU" w:bidi="ru-RU"/>
      </w:rPr>
    </w:lvl>
    <w:lvl w:ilvl="6" w:tplc="B3D2186A">
      <w:numFmt w:val="bullet"/>
      <w:lvlText w:val="•"/>
      <w:lvlJc w:val="left"/>
      <w:pPr>
        <w:ind w:left="5863" w:hanging="240"/>
      </w:pPr>
      <w:rPr>
        <w:rFonts w:hint="default"/>
        <w:lang w:val="ru-RU" w:eastAsia="ru-RU" w:bidi="ru-RU"/>
      </w:rPr>
    </w:lvl>
    <w:lvl w:ilvl="7" w:tplc="F07EBD3E">
      <w:numFmt w:val="bullet"/>
      <w:lvlText w:val="•"/>
      <w:lvlJc w:val="left"/>
      <w:pPr>
        <w:ind w:left="6814" w:hanging="240"/>
      </w:pPr>
      <w:rPr>
        <w:rFonts w:hint="default"/>
        <w:lang w:val="ru-RU" w:eastAsia="ru-RU" w:bidi="ru-RU"/>
      </w:rPr>
    </w:lvl>
    <w:lvl w:ilvl="8" w:tplc="71681212">
      <w:numFmt w:val="bullet"/>
      <w:lvlText w:val="•"/>
      <w:lvlJc w:val="left"/>
      <w:pPr>
        <w:ind w:left="7765" w:hanging="240"/>
      </w:pPr>
      <w:rPr>
        <w:rFonts w:hint="default"/>
        <w:lang w:val="ru-RU" w:eastAsia="ru-RU" w:bidi="ru-RU"/>
      </w:rPr>
    </w:lvl>
  </w:abstractNum>
  <w:abstractNum w:abstractNumId="67">
    <w:nsid w:val="3DC858A1"/>
    <w:multiLevelType w:val="hybridMultilevel"/>
    <w:tmpl w:val="9EC686F8"/>
    <w:lvl w:ilvl="0" w:tplc="3A6A5A8A">
      <w:start w:val="1"/>
      <w:numFmt w:val="decimal"/>
      <w:lvlText w:val="%1."/>
      <w:lvlJc w:val="left"/>
      <w:pPr>
        <w:ind w:left="162" w:hanging="240"/>
      </w:pPr>
      <w:rPr>
        <w:rFonts w:ascii="Times New Roman" w:eastAsia="Times New Roman" w:hAnsi="Times New Roman" w:cs="Times New Roman" w:hint="default"/>
        <w:spacing w:val="-4"/>
        <w:w w:val="100"/>
        <w:sz w:val="24"/>
        <w:szCs w:val="24"/>
        <w:lang w:val="ru-RU" w:eastAsia="ru-RU" w:bidi="ru-RU"/>
      </w:rPr>
    </w:lvl>
    <w:lvl w:ilvl="1" w:tplc="EE8AA87C">
      <w:numFmt w:val="bullet"/>
      <w:lvlText w:val="•"/>
      <w:lvlJc w:val="left"/>
      <w:pPr>
        <w:ind w:left="1110" w:hanging="240"/>
      </w:pPr>
      <w:rPr>
        <w:rFonts w:hint="default"/>
        <w:lang w:val="ru-RU" w:eastAsia="ru-RU" w:bidi="ru-RU"/>
      </w:rPr>
    </w:lvl>
    <w:lvl w:ilvl="2" w:tplc="40A8D948">
      <w:numFmt w:val="bullet"/>
      <w:lvlText w:val="•"/>
      <w:lvlJc w:val="left"/>
      <w:pPr>
        <w:ind w:left="2061" w:hanging="240"/>
      </w:pPr>
      <w:rPr>
        <w:rFonts w:hint="default"/>
        <w:lang w:val="ru-RU" w:eastAsia="ru-RU" w:bidi="ru-RU"/>
      </w:rPr>
    </w:lvl>
    <w:lvl w:ilvl="3" w:tplc="2B0E0F80">
      <w:numFmt w:val="bullet"/>
      <w:lvlText w:val="•"/>
      <w:lvlJc w:val="left"/>
      <w:pPr>
        <w:ind w:left="3011" w:hanging="240"/>
      </w:pPr>
      <w:rPr>
        <w:rFonts w:hint="default"/>
        <w:lang w:val="ru-RU" w:eastAsia="ru-RU" w:bidi="ru-RU"/>
      </w:rPr>
    </w:lvl>
    <w:lvl w:ilvl="4" w:tplc="0FD850BA">
      <w:numFmt w:val="bullet"/>
      <w:lvlText w:val="•"/>
      <w:lvlJc w:val="left"/>
      <w:pPr>
        <w:ind w:left="3962" w:hanging="240"/>
      </w:pPr>
      <w:rPr>
        <w:rFonts w:hint="default"/>
        <w:lang w:val="ru-RU" w:eastAsia="ru-RU" w:bidi="ru-RU"/>
      </w:rPr>
    </w:lvl>
    <w:lvl w:ilvl="5" w:tplc="44804E3C">
      <w:numFmt w:val="bullet"/>
      <w:lvlText w:val="•"/>
      <w:lvlJc w:val="left"/>
      <w:pPr>
        <w:ind w:left="4913" w:hanging="240"/>
      </w:pPr>
      <w:rPr>
        <w:rFonts w:hint="default"/>
        <w:lang w:val="ru-RU" w:eastAsia="ru-RU" w:bidi="ru-RU"/>
      </w:rPr>
    </w:lvl>
    <w:lvl w:ilvl="6" w:tplc="EA149698">
      <w:numFmt w:val="bullet"/>
      <w:lvlText w:val="•"/>
      <w:lvlJc w:val="left"/>
      <w:pPr>
        <w:ind w:left="5863" w:hanging="240"/>
      </w:pPr>
      <w:rPr>
        <w:rFonts w:hint="default"/>
        <w:lang w:val="ru-RU" w:eastAsia="ru-RU" w:bidi="ru-RU"/>
      </w:rPr>
    </w:lvl>
    <w:lvl w:ilvl="7" w:tplc="D108A4E0">
      <w:numFmt w:val="bullet"/>
      <w:lvlText w:val="•"/>
      <w:lvlJc w:val="left"/>
      <w:pPr>
        <w:ind w:left="6814" w:hanging="240"/>
      </w:pPr>
      <w:rPr>
        <w:rFonts w:hint="default"/>
        <w:lang w:val="ru-RU" w:eastAsia="ru-RU" w:bidi="ru-RU"/>
      </w:rPr>
    </w:lvl>
    <w:lvl w:ilvl="8" w:tplc="A3E61948">
      <w:numFmt w:val="bullet"/>
      <w:lvlText w:val="•"/>
      <w:lvlJc w:val="left"/>
      <w:pPr>
        <w:ind w:left="7765" w:hanging="240"/>
      </w:pPr>
      <w:rPr>
        <w:rFonts w:hint="default"/>
        <w:lang w:val="ru-RU" w:eastAsia="ru-RU" w:bidi="ru-RU"/>
      </w:rPr>
    </w:lvl>
  </w:abstractNum>
  <w:abstractNum w:abstractNumId="68">
    <w:nsid w:val="3E29780A"/>
    <w:multiLevelType w:val="hybridMultilevel"/>
    <w:tmpl w:val="D0FE1BA2"/>
    <w:lvl w:ilvl="0" w:tplc="8500CAB0">
      <w:start w:val="1"/>
      <w:numFmt w:val="decimal"/>
      <w:lvlText w:val="%1."/>
      <w:lvlJc w:val="left"/>
      <w:pPr>
        <w:ind w:left="162" w:hanging="240"/>
      </w:pPr>
      <w:rPr>
        <w:rFonts w:ascii="Times New Roman" w:eastAsia="Times New Roman" w:hAnsi="Times New Roman" w:cs="Times New Roman" w:hint="default"/>
        <w:spacing w:val="-2"/>
        <w:w w:val="73"/>
        <w:sz w:val="24"/>
        <w:szCs w:val="24"/>
        <w:lang w:val="ru-RU" w:eastAsia="ru-RU" w:bidi="ru-RU"/>
      </w:rPr>
    </w:lvl>
    <w:lvl w:ilvl="1" w:tplc="44BAF408">
      <w:numFmt w:val="bullet"/>
      <w:lvlText w:val="•"/>
      <w:lvlJc w:val="left"/>
      <w:pPr>
        <w:ind w:left="1110" w:hanging="240"/>
      </w:pPr>
      <w:rPr>
        <w:rFonts w:hint="default"/>
        <w:lang w:val="ru-RU" w:eastAsia="ru-RU" w:bidi="ru-RU"/>
      </w:rPr>
    </w:lvl>
    <w:lvl w:ilvl="2" w:tplc="665EBA9A">
      <w:numFmt w:val="bullet"/>
      <w:lvlText w:val="•"/>
      <w:lvlJc w:val="left"/>
      <w:pPr>
        <w:ind w:left="2061" w:hanging="240"/>
      </w:pPr>
      <w:rPr>
        <w:rFonts w:hint="default"/>
        <w:lang w:val="ru-RU" w:eastAsia="ru-RU" w:bidi="ru-RU"/>
      </w:rPr>
    </w:lvl>
    <w:lvl w:ilvl="3" w:tplc="333CDD82">
      <w:numFmt w:val="bullet"/>
      <w:lvlText w:val="•"/>
      <w:lvlJc w:val="left"/>
      <w:pPr>
        <w:ind w:left="3011" w:hanging="240"/>
      </w:pPr>
      <w:rPr>
        <w:rFonts w:hint="default"/>
        <w:lang w:val="ru-RU" w:eastAsia="ru-RU" w:bidi="ru-RU"/>
      </w:rPr>
    </w:lvl>
    <w:lvl w:ilvl="4" w:tplc="885CDB3E">
      <w:numFmt w:val="bullet"/>
      <w:lvlText w:val="•"/>
      <w:lvlJc w:val="left"/>
      <w:pPr>
        <w:ind w:left="3962" w:hanging="240"/>
      </w:pPr>
      <w:rPr>
        <w:rFonts w:hint="default"/>
        <w:lang w:val="ru-RU" w:eastAsia="ru-RU" w:bidi="ru-RU"/>
      </w:rPr>
    </w:lvl>
    <w:lvl w:ilvl="5" w:tplc="7292C996">
      <w:numFmt w:val="bullet"/>
      <w:lvlText w:val="•"/>
      <w:lvlJc w:val="left"/>
      <w:pPr>
        <w:ind w:left="4913" w:hanging="240"/>
      </w:pPr>
      <w:rPr>
        <w:rFonts w:hint="default"/>
        <w:lang w:val="ru-RU" w:eastAsia="ru-RU" w:bidi="ru-RU"/>
      </w:rPr>
    </w:lvl>
    <w:lvl w:ilvl="6" w:tplc="F8F200BA">
      <w:numFmt w:val="bullet"/>
      <w:lvlText w:val="•"/>
      <w:lvlJc w:val="left"/>
      <w:pPr>
        <w:ind w:left="5863" w:hanging="240"/>
      </w:pPr>
      <w:rPr>
        <w:rFonts w:hint="default"/>
        <w:lang w:val="ru-RU" w:eastAsia="ru-RU" w:bidi="ru-RU"/>
      </w:rPr>
    </w:lvl>
    <w:lvl w:ilvl="7" w:tplc="378EC708">
      <w:numFmt w:val="bullet"/>
      <w:lvlText w:val="•"/>
      <w:lvlJc w:val="left"/>
      <w:pPr>
        <w:ind w:left="6814" w:hanging="240"/>
      </w:pPr>
      <w:rPr>
        <w:rFonts w:hint="default"/>
        <w:lang w:val="ru-RU" w:eastAsia="ru-RU" w:bidi="ru-RU"/>
      </w:rPr>
    </w:lvl>
    <w:lvl w:ilvl="8" w:tplc="FD8EBBB8">
      <w:numFmt w:val="bullet"/>
      <w:lvlText w:val="•"/>
      <w:lvlJc w:val="left"/>
      <w:pPr>
        <w:ind w:left="7765" w:hanging="240"/>
      </w:pPr>
      <w:rPr>
        <w:rFonts w:hint="default"/>
        <w:lang w:val="ru-RU" w:eastAsia="ru-RU" w:bidi="ru-RU"/>
      </w:rPr>
    </w:lvl>
  </w:abstractNum>
  <w:abstractNum w:abstractNumId="69">
    <w:nsid w:val="3E39546B"/>
    <w:multiLevelType w:val="hybridMultilevel"/>
    <w:tmpl w:val="9BCC8226"/>
    <w:lvl w:ilvl="0" w:tplc="4E7652E0">
      <w:start w:val="1"/>
      <w:numFmt w:val="decimal"/>
      <w:lvlText w:val="%1."/>
      <w:lvlJc w:val="left"/>
      <w:pPr>
        <w:ind w:left="602" w:hanging="240"/>
      </w:pPr>
      <w:rPr>
        <w:rFonts w:ascii="Times New Roman" w:eastAsia="Times New Roman" w:hAnsi="Times New Roman" w:cs="Times New Roman" w:hint="default"/>
        <w:spacing w:val="-2"/>
        <w:w w:val="100"/>
        <w:sz w:val="24"/>
        <w:szCs w:val="24"/>
        <w:lang w:val="ru-RU" w:eastAsia="ru-RU" w:bidi="ru-RU"/>
      </w:rPr>
    </w:lvl>
    <w:lvl w:ilvl="1" w:tplc="DC2C1AE4">
      <w:numFmt w:val="bullet"/>
      <w:lvlText w:val="•"/>
      <w:lvlJc w:val="left"/>
      <w:pPr>
        <w:ind w:left="1496" w:hanging="240"/>
      </w:pPr>
      <w:rPr>
        <w:rFonts w:hint="default"/>
        <w:lang w:val="ru-RU" w:eastAsia="ru-RU" w:bidi="ru-RU"/>
      </w:rPr>
    </w:lvl>
    <w:lvl w:ilvl="2" w:tplc="E1CE2600">
      <w:numFmt w:val="bullet"/>
      <w:lvlText w:val="•"/>
      <w:lvlJc w:val="left"/>
      <w:pPr>
        <w:ind w:left="2393" w:hanging="240"/>
      </w:pPr>
      <w:rPr>
        <w:rFonts w:hint="default"/>
        <w:lang w:val="ru-RU" w:eastAsia="ru-RU" w:bidi="ru-RU"/>
      </w:rPr>
    </w:lvl>
    <w:lvl w:ilvl="3" w:tplc="4B321438">
      <w:numFmt w:val="bullet"/>
      <w:lvlText w:val="•"/>
      <w:lvlJc w:val="left"/>
      <w:pPr>
        <w:ind w:left="3289" w:hanging="240"/>
      </w:pPr>
      <w:rPr>
        <w:rFonts w:hint="default"/>
        <w:lang w:val="ru-RU" w:eastAsia="ru-RU" w:bidi="ru-RU"/>
      </w:rPr>
    </w:lvl>
    <w:lvl w:ilvl="4" w:tplc="F68AB148">
      <w:numFmt w:val="bullet"/>
      <w:lvlText w:val="•"/>
      <w:lvlJc w:val="left"/>
      <w:pPr>
        <w:ind w:left="4186" w:hanging="240"/>
      </w:pPr>
      <w:rPr>
        <w:rFonts w:hint="default"/>
        <w:lang w:val="ru-RU" w:eastAsia="ru-RU" w:bidi="ru-RU"/>
      </w:rPr>
    </w:lvl>
    <w:lvl w:ilvl="5" w:tplc="91EEE570">
      <w:numFmt w:val="bullet"/>
      <w:lvlText w:val="•"/>
      <w:lvlJc w:val="left"/>
      <w:pPr>
        <w:ind w:left="5083" w:hanging="240"/>
      </w:pPr>
      <w:rPr>
        <w:rFonts w:hint="default"/>
        <w:lang w:val="ru-RU" w:eastAsia="ru-RU" w:bidi="ru-RU"/>
      </w:rPr>
    </w:lvl>
    <w:lvl w:ilvl="6" w:tplc="AD620512">
      <w:numFmt w:val="bullet"/>
      <w:lvlText w:val="•"/>
      <w:lvlJc w:val="left"/>
      <w:pPr>
        <w:ind w:left="5979" w:hanging="240"/>
      </w:pPr>
      <w:rPr>
        <w:rFonts w:hint="default"/>
        <w:lang w:val="ru-RU" w:eastAsia="ru-RU" w:bidi="ru-RU"/>
      </w:rPr>
    </w:lvl>
    <w:lvl w:ilvl="7" w:tplc="C768649E">
      <w:numFmt w:val="bullet"/>
      <w:lvlText w:val="•"/>
      <w:lvlJc w:val="left"/>
      <w:pPr>
        <w:ind w:left="6876" w:hanging="240"/>
      </w:pPr>
      <w:rPr>
        <w:rFonts w:hint="default"/>
        <w:lang w:val="ru-RU" w:eastAsia="ru-RU" w:bidi="ru-RU"/>
      </w:rPr>
    </w:lvl>
    <w:lvl w:ilvl="8" w:tplc="86EEC90E">
      <w:numFmt w:val="bullet"/>
      <w:lvlText w:val="•"/>
      <w:lvlJc w:val="left"/>
      <w:pPr>
        <w:ind w:left="7772" w:hanging="240"/>
      </w:pPr>
      <w:rPr>
        <w:rFonts w:hint="default"/>
        <w:lang w:val="ru-RU" w:eastAsia="ru-RU" w:bidi="ru-RU"/>
      </w:rPr>
    </w:lvl>
  </w:abstractNum>
  <w:abstractNum w:abstractNumId="70">
    <w:nsid w:val="3EBB49CB"/>
    <w:multiLevelType w:val="hybridMultilevel"/>
    <w:tmpl w:val="7096883A"/>
    <w:lvl w:ilvl="0" w:tplc="8B48E1F0">
      <w:start w:val="1"/>
      <w:numFmt w:val="decimal"/>
      <w:lvlText w:val="%1."/>
      <w:lvlJc w:val="left"/>
      <w:pPr>
        <w:ind w:left="162" w:hanging="255"/>
      </w:pPr>
      <w:rPr>
        <w:rFonts w:ascii="Times New Roman" w:eastAsia="Times New Roman" w:hAnsi="Times New Roman" w:cs="Times New Roman" w:hint="default"/>
        <w:w w:val="100"/>
        <w:sz w:val="24"/>
        <w:szCs w:val="24"/>
        <w:lang w:val="ru-RU" w:eastAsia="ru-RU" w:bidi="ru-RU"/>
      </w:rPr>
    </w:lvl>
    <w:lvl w:ilvl="1" w:tplc="471C9178">
      <w:numFmt w:val="bullet"/>
      <w:lvlText w:val="•"/>
      <w:lvlJc w:val="left"/>
      <w:pPr>
        <w:ind w:left="1110" w:hanging="255"/>
      </w:pPr>
      <w:rPr>
        <w:rFonts w:hint="default"/>
        <w:lang w:val="ru-RU" w:eastAsia="ru-RU" w:bidi="ru-RU"/>
      </w:rPr>
    </w:lvl>
    <w:lvl w:ilvl="2" w:tplc="43D812D8">
      <w:numFmt w:val="bullet"/>
      <w:lvlText w:val="•"/>
      <w:lvlJc w:val="left"/>
      <w:pPr>
        <w:ind w:left="2061" w:hanging="255"/>
      </w:pPr>
      <w:rPr>
        <w:rFonts w:hint="default"/>
        <w:lang w:val="ru-RU" w:eastAsia="ru-RU" w:bidi="ru-RU"/>
      </w:rPr>
    </w:lvl>
    <w:lvl w:ilvl="3" w:tplc="3CB8C372">
      <w:numFmt w:val="bullet"/>
      <w:lvlText w:val="•"/>
      <w:lvlJc w:val="left"/>
      <w:pPr>
        <w:ind w:left="3011" w:hanging="255"/>
      </w:pPr>
      <w:rPr>
        <w:rFonts w:hint="default"/>
        <w:lang w:val="ru-RU" w:eastAsia="ru-RU" w:bidi="ru-RU"/>
      </w:rPr>
    </w:lvl>
    <w:lvl w:ilvl="4" w:tplc="61DE0958">
      <w:numFmt w:val="bullet"/>
      <w:lvlText w:val="•"/>
      <w:lvlJc w:val="left"/>
      <w:pPr>
        <w:ind w:left="3962" w:hanging="255"/>
      </w:pPr>
      <w:rPr>
        <w:rFonts w:hint="default"/>
        <w:lang w:val="ru-RU" w:eastAsia="ru-RU" w:bidi="ru-RU"/>
      </w:rPr>
    </w:lvl>
    <w:lvl w:ilvl="5" w:tplc="C290BA7E">
      <w:numFmt w:val="bullet"/>
      <w:lvlText w:val="•"/>
      <w:lvlJc w:val="left"/>
      <w:pPr>
        <w:ind w:left="4913" w:hanging="255"/>
      </w:pPr>
      <w:rPr>
        <w:rFonts w:hint="default"/>
        <w:lang w:val="ru-RU" w:eastAsia="ru-RU" w:bidi="ru-RU"/>
      </w:rPr>
    </w:lvl>
    <w:lvl w:ilvl="6" w:tplc="0AD262B6">
      <w:numFmt w:val="bullet"/>
      <w:lvlText w:val="•"/>
      <w:lvlJc w:val="left"/>
      <w:pPr>
        <w:ind w:left="5863" w:hanging="255"/>
      </w:pPr>
      <w:rPr>
        <w:rFonts w:hint="default"/>
        <w:lang w:val="ru-RU" w:eastAsia="ru-RU" w:bidi="ru-RU"/>
      </w:rPr>
    </w:lvl>
    <w:lvl w:ilvl="7" w:tplc="38BA9DD0">
      <w:numFmt w:val="bullet"/>
      <w:lvlText w:val="•"/>
      <w:lvlJc w:val="left"/>
      <w:pPr>
        <w:ind w:left="6814" w:hanging="255"/>
      </w:pPr>
      <w:rPr>
        <w:rFonts w:hint="default"/>
        <w:lang w:val="ru-RU" w:eastAsia="ru-RU" w:bidi="ru-RU"/>
      </w:rPr>
    </w:lvl>
    <w:lvl w:ilvl="8" w:tplc="9F1A1FC2">
      <w:numFmt w:val="bullet"/>
      <w:lvlText w:val="•"/>
      <w:lvlJc w:val="left"/>
      <w:pPr>
        <w:ind w:left="7765" w:hanging="255"/>
      </w:pPr>
      <w:rPr>
        <w:rFonts w:hint="default"/>
        <w:lang w:val="ru-RU" w:eastAsia="ru-RU" w:bidi="ru-RU"/>
      </w:rPr>
    </w:lvl>
  </w:abstractNum>
  <w:abstractNum w:abstractNumId="71">
    <w:nsid w:val="3EBD0FFD"/>
    <w:multiLevelType w:val="hybridMultilevel"/>
    <w:tmpl w:val="06A07032"/>
    <w:lvl w:ilvl="0" w:tplc="57548E98">
      <w:start w:val="1"/>
      <w:numFmt w:val="decimal"/>
      <w:lvlText w:val="%1."/>
      <w:lvlJc w:val="left"/>
      <w:pPr>
        <w:ind w:left="162" w:hanging="379"/>
      </w:pPr>
      <w:rPr>
        <w:rFonts w:ascii="Times New Roman" w:eastAsia="Times New Roman" w:hAnsi="Times New Roman" w:cs="Times New Roman" w:hint="default"/>
        <w:spacing w:val="-5"/>
        <w:w w:val="100"/>
        <w:sz w:val="24"/>
        <w:szCs w:val="24"/>
        <w:lang w:val="ru-RU" w:eastAsia="ru-RU" w:bidi="ru-RU"/>
      </w:rPr>
    </w:lvl>
    <w:lvl w:ilvl="1" w:tplc="1BBA372C">
      <w:numFmt w:val="bullet"/>
      <w:lvlText w:val="•"/>
      <w:lvlJc w:val="left"/>
      <w:pPr>
        <w:ind w:left="1110" w:hanging="379"/>
      </w:pPr>
      <w:rPr>
        <w:rFonts w:hint="default"/>
        <w:lang w:val="ru-RU" w:eastAsia="ru-RU" w:bidi="ru-RU"/>
      </w:rPr>
    </w:lvl>
    <w:lvl w:ilvl="2" w:tplc="0270DA52">
      <w:numFmt w:val="bullet"/>
      <w:lvlText w:val="•"/>
      <w:lvlJc w:val="left"/>
      <w:pPr>
        <w:ind w:left="2061" w:hanging="379"/>
      </w:pPr>
      <w:rPr>
        <w:rFonts w:hint="default"/>
        <w:lang w:val="ru-RU" w:eastAsia="ru-RU" w:bidi="ru-RU"/>
      </w:rPr>
    </w:lvl>
    <w:lvl w:ilvl="3" w:tplc="04823168">
      <w:numFmt w:val="bullet"/>
      <w:lvlText w:val="•"/>
      <w:lvlJc w:val="left"/>
      <w:pPr>
        <w:ind w:left="3011" w:hanging="379"/>
      </w:pPr>
      <w:rPr>
        <w:rFonts w:hint="default"/>
        <w:lang w:val="ru-RU" w:eastAsia="ru-RU" w:bidi="ru-RU"/>
      </w:rPr>
    </w:lvl>
    <w:lvl w:ilvl="4" w:tplc="BE2ADE74">
      <w:numFmt w:val="bullet"/>
      <w:lvlText w:val="•"/>
      <w:lvlJc w:val="left"/>
      <w:pPr>
        <w:ind w:left="3962" w:hanging="379"/>
      </w:pPr>
      <w:rPr>
        <w:rFonts w:hint="default"/>
        <w:lang w:val="ru-RU" w:eastAsia="ru-RU" w:bidi="ru-RU"/>
      </w:rPr>
    </w:lvl>
    <w:lvl w:ilvl="5" w:tplc="BE429040">
      <w:numFmt w:val="bullet"/>
      <w:lvlText w:val="•"/>
      <w:lvlJc w:val="left"/>
      <w:pPr>
        <w:ind w:left="4913" w:hanging="379"/>
      </w:pPr>
      <w:rPr>
        <w:rFonts w:hint="default"/>
        <w:lang w:val="ru-RU" w:eastAsia="ru-RU" w:bidi="ru-RU"/>
      </w:rPr>
    </w:lvl>
    <w:lvl w:ilvl="6" w:tplc="77EAA74C">
      <w:numFmt w:val="bullet"/>
      <w:lvlText w:val="•"/>
      <w:lvlJc w:val="left"/>
      <w:pPr>
        <w:ind w:left="5863" w:hanging="379"/>
      </w:pPr>
      <w:rPr>
        <w:rFonts w:hint="default"/>
        <w:lang w:val="ru-RU" w:eastAsia="ru-RU" w:bidi="ru-RU"/>
      </w:rPr>
    </w:lvl>
    <w:lvl w:ilvl="7" w:tplc="B1267CB0">
      <w:numFmt w:val="bullet"/>
      <w:lvlText w:val="•"/>
      <w:lvlJc w:val="left"/>
      <w:pPr>
        <w:ind w:left="6814" w:hanging="379"/>
      </w:pPr>
      <w:rPr>
        <w:rFonts w:hint="default"/>
        <w:lang w:val="ru-RU" w:eastAsia="ru-RU" w:bidi="ru-RU"/>
      </w:rPr>
    </w:lvl>
    <w:lvl w:ilvl="8" w:tplc="06646CBC">
      <w:numFmt w:val="bullet"/>
      <w:lvlText w:val="•"/>
      <w:lvlJc w:val="left"/>
      <w:pPr>
        <w:ind w:left="7765" w:hanging="379"/>
      </w:pPr>
      <w:rPr>
        <w:rFonts w:hint="default"/>
        <w:lang w:val="ru-RU" w:eastAsia="ru-RU" w:bidi="ru-RU"/>
      </w:rPr>
    </w:lvl>
  </w:abstractNum>
  <w:abstractNum w:abstractNumId="72">
    <w:nsid w:val="3F002D18"/>
    <w:multiLevelType w:val="hybridMultilevel"/>
    <w:tmpl w:val="3A22A11E"/>
    <w:lvl w:ilvl="0" w:tplc="A95803D6">
      <w:start w:val="1"/>
      <w:numFmt w:val="decimal"/>
      <w:lvlText w:val="%1."/>
      <w:lvlJc w:val="left"/>
      <w:pPr>
        <w:ind w:left="602" w:hanging="240"/>
      </w:pPr>
      <w:rPr>
        <w:rFonts w:ascii="Times New Roman" w:eastAsia="Times New Roman" w:hAnsi="Times New Roman" w:cs="Times New Roman" w:hint="default"/>
        <w:spacing w:val="-2"/>
        <w:w w:val="100"/>
        <w:sz w:val="24"/>
        <w:szCs w:val="24"/>
        <w:lang w:val="ru-RU" w:eastAsia="ru-RU" w:bidi="ru-RU"/>
      </w:rPr>
    </w:lvl>
    <w:lvl w:ilvl="1" w:tplc="61405EDE">
      <w:numFmt w:val="bullet"/>
      <w:lvlText w:val="•"/>
      <w:lvlJc w:val="left"/>
      <w:pPr>
        <w:ind w:left="1496" w:hanging="240"/>
      </w:pPr>
      <w:rPr>
        <w:rFonts w:hint="default"/>
        <w:lang w:val="ru-RU" w:eastAsia="ru-RU" w:bidi="ru-RU"/>
      </w:rPr>
    </w:lvl>
    <w:lvl w:ilvl="2" w:tplc="E256BC46">
      <w:numFmt w:val="bullet"/>
      <w:lvlText w:val="•"/>
      <w:lvlJc w:val="left"/>
      <w:pPr>
        <w:ind w:left="2393" w:hanging="240"/>
      </w:pPr>
      <w:rPr>
        <w:rFonts w:hint="default"/>
        <w:lang w:val="ru-RU" w:eastAsia="ru-RU" w:bidi="ru-RU"/>
      </w:rPr>
    </w:lvl>
    <w:lvl w:ilvl="3" w:tplc="46A22402">
      <w:numFmt w:val="bullet"/>
      <w:lvlText w:val="•"/>
      <w:lvlJc w:val="left"/>
      <w:pPr>
        <w:ind w:left="3289" w:hanging="240"/>
      </w:pPr>
      <w:rPr>
        <w:rFonts w:hint="default"/>
        <w:lang w:val="ru-RU" w:eastAsia="ru-RU" w:bidi="ru-RU"/>
      </w:rPr>
    </w:lvl>
    <w:lvl w:ilvl="4" w:tplc="D3E23B5C">
      <w:numFmt w:val="bullet"/>
      <w:lvlText w:val="•"/>
      <w:lvlJc w:val="left"/>
      <w:pPr>
        <w:ind w:left="4186" w:hanging="240"/>
      </w:pPr>
      <w:rPr>
        <w:rFonts w:hint="default"/>
        <w:lang w:val="ru-RU" w:eastAsia="ru-RU" w:bidi="ru-RU"/>
      </w:rPr>
    </w:lvl>
    <w:lvl w:ilvl="5" w:tplc="9ABE156C">
      <w:numFmt w:val="bullet"/>
      <w:lvlText w:val="•"/>
      <w:lvlJc w:val="left"/>
      <w:pPr>
        <w:ind w:left="5083" w:hanging="240"/>
      </w:pPr>
      <w:rPr>
        <w:rFonts w:hint="default"/>
        <w:lang w:val="ru-RU" w:eastAsia="ru-RU" w:bidi="ru-RU"/>
      </w:rPr>
    </w:lvl>
    <w:lvl w:ilvl="6" w:tplc="0F0698F4">
      <w:numFmt w:val="bullet"/>
      <w:lvlText w:val="•"/>
      <w:lvlJc w:val="left"/>
      <w:pPr>
        <w:ind w:left="5979" w:hanging="240"/>
      </w:pPr>
      <w:rPr>
        <w:rFonts w:hint="default"/>
        <w:lang w:val="ru-RU" w:eastAsia="ru-RU" w:bidi="ru-RU"/>
      </w:rPr>
    </w:lvl>
    <w:lvl w:ilvl="7" w:tplc="523E76E8">
      <w:numFmt w:val="bullet"/>
      <w:lvlText w:val="•"/>
      <w:lvlJc w:val="left"/>
      <w:pPr>
        <w:ind w:left="6876" w:hanging="240"/>
      </w:pPr>
      <w:rPr>
        <w:rFonts w:hint="default"/>
        <w:lang w:val="ru-RU" w:eastAsia="ru-RU" w:bidi="ru-RU"/>
      </w:rPr>
    </w:lvl>
    <w:lvl w:ilvl="8" w:tplc="1FA2E1FA">
      <w:numFmt w:val="bullet"/>
      <w:lvlText w:val="•"/>
      <w:lvlJc w:val="left"/>
      <w:pPr>
        <w:ind w:left="7772" w:hanging="240"/>
      </w:pPr>
      <w:rPr>
        <w:rFonts w:hint="default"/>
        <w:lang w:val="ru-RU" w:eastAsia="ru-RU" w:bidi="ru-RU"/>
      </w:rPr>
    </w:lvl>
  </w:abstractNum>
  <w:abstractNum w:abstractNumId="73">
    <w:nsid w:val="40DF59D4"/>
    <w:multiLevelType w:val="hybridMultilevel"/>
    <w:tmpl w:val="AF781C4A"/>
    <w:lvl w:ilvl="0" w:tplc="87181808">
      <w:start w:val="1"/>
      <w:numFmt w:val="decimal"/>
      <w:lvlText w:val="%1."/>
      <w:lvlJc w:val="left"/>
      <w:pPr>
        <w:ind w:left="842" w:hanging="240"/>
      </w:pPr>
      <w:rPr>
        <w:rFonts w:ascii="Times New Roman" w:eastAsia="Times New Roman" w:hAnsi="Times New Roman" w:cs="Times New Roman" w:hint="default"/>
        <w:spacing w:val="-1"/>
        <w:w w:val="100"/>
        <w:sz w:val="24"/>
        <w:szCs w:val="24"/>
        <w:lang w:val="ru-RU" w:eastAsia="ru-RU" w:bidi="ru-RU"/>
      </w:rPr>
    </w:lvl>
    <w:lvl w:ilvl="1" w:tplc="4C6AE74A">
      <w:numFmt w:val="bullet"/>
      <w:lvlText w:val="•"/>
      <w:lvlJc w:val="left"/>
      <w:pPr>
        <w:ind w:left="1712" w:hanging="240"/>
      </w:pPr>
      <w:rPr>
        <w:rFonts w:hint="default"/>
        <w:lang w:val="ru-RU" w:eastAsia="ru-RU" w:bidi="ru-RU"/>
      </w:rPr>
    </w:lvl>
    <w:lvl w:ilvl="2" w:tplc="8BD032C8">
      <w:numFmt w:val="bullet"/>
      <w:lvlText w:val="•"/>
      <w:lvlJc w:val="left"/>
      <w:pPr>
        <w:ind w:left="2585" w:hanging="240"/>
      </w:pPr>
      <w:rPr>
        <w:rFonts w:hint="default"/>
        <w:lang w:val="ru-RU" w:eastAsia="ru-RU" w:bidi="ru-RU"/>
      </w:rPr>
    </w:lvl>
    <w:lvl w:ilvl="3" w:tplc="98E61DE6">
      <w:numFmt w:val="bullet"/>
      <w:lvlText w:val="•"/>
      <w:lvlJc w:val="left"/>
      <w:pPr>
        <w:ind w:left="3457" w:hanging="240"/>
      </w:pPr>
      <w:rPr>
        <w:rFonts w:hint="default"/>
        <w:lang w:val="ru-RU" w:eastAsia="ru-RU" w:bidi="ru-RU"/>
      </w:rPr>
    </w:lvl>
    <w:lvl w:ilvl="4" w:tplc="874A86AC">
      <w:numFmt w:val="bullet"/>
      <w:lvlText w:val="•"/>
      <w:lvlJc w:val="left"/>
      <w:pPr>
        <w:ind w:left="4330" w:hanging="240"/>
      </w:pPr>
      <w:rPr>
        <w:rFonts w:hint="default"/>
        <w:lang w:val="ru-RU" w:eastAsia="ru-RU" w:bidi="ru-RU"/>
      </w:rPr>
    </w:lvl>
    <w:lvl w:ilvl="5" w:tplc="190C43F4">
      <w:numFmt w:val="bullet"/>
      <w:lvlText w:val="•"/>
      <w:lvlJc w:val="left"/>
      <w:pPr>
        <w:ind w:left="5203" w:hanging="240"/>
      </w:pPr>
      <w:rPr>
        <w:rFonts w:hint="default"/>
        <w:lang w:val="ru-RU" w:eastAsia="ru-RU" w:bidi="ru-RU"/>
      </w:rPr>
    </w:lvl>
    <w:lvl w:ilvl="6" w:tplc="3B98C462">
      <w:numFmt w:val="bullet"/>
      <w:lvlText w:val="•"/>
      <w:lvlJc w:val="left"/>
      <w:pPr>
        <w:ind w:left="6075" w:hanging="240"/>
      </w:pPr>
      <w:rPr>
        <w:rFonts w:hint="default"/>
        <w:lang w:val="ru-RU" w:eastAsia="ru-RU" w:bidi="ru-RU"/>
      </w:rPr>
    </w:lvl>
    <w:lvl w:ilvl="7" w:tplc="64C8CFD4">
      <w:numFmt w:val="bullet"/>
      <w:lvlText w:val="•"/>
      <w:lvlJc w:val="left"/>
      <w:pPr>
        <w:ind w:left="6948" w:hanging="240"/>
      </w:pPr>
      <w:rPr>
        <w:rFonts w:hint="default"/>
        <w:lang w:val="ru-RU" w:eastAsia="ru-RU" w:bidi="ru-RU"/>
      </w:rPr>
    </w:lvl>
    <w:lvl w:ilvl="8" w:tplc="895620DC">
      <w:numFmt w:val="bullet"/>
      <w:lvlText w:val="•"/>
      <w:lvlJc w:val="left"/>
      <w:pPr>
        <w:ind w:left="7820" w:hanging="240"/>
      </w:pPr>
      <w:rPr>
        <w:rFonts w:hint="default"/>
        <w:lang w:val="ru-RU" w:eastAsia="ru-RU" w:bidi="ru-RU"/>
      </w:rPr>
    </w:lvl>
  </w:abstractNum>
  <w:abstractNum w:abstractNumId="74">
    <w:nsid w:val="41DC54B6"/>
    <w:multiLevelType w:val="hybridMultilevel"/>
    <w:tmpl w:val="52A04432"/>
    <w:lvl w:ilvl="0" w:tplc="3A6A5A8A">
      <w:start w:val="1"/>
      <w:numFmt w:val="decimal"/>
      <w:lvlText w:val="%1."/>
      <w:lvlJc w:val="left"/>
      <w:pPr>
        <w:ind w:left="1091" w:hanging="240"/>
      </w:pPr>
      <w:rPr>
        <w:rFonts w:ascii="Times New Roman" w:eastAsia="Times New Roman" w:hAnsi="Times New Roman" w:cs="Times New Roman" w:hint="default"/>
        <w:spacing w:val="-4"/>
        <w:w w:val="100"/>
        <w:sz w:val="24"/>
        <w:szCs w:val="24"/>
        <w:lang w:val="ru-RU" w:eastAsia="ru-RU" w:bidi="ru-RU"/>
      </w:rPr>
    </w:lvl>
    <w:lvl w:ilvl="1" w:tplc="2680661A">
      <w:numFmt w:val="bullet"/>
      <w:lvlText w:val="•"/>
      <w:lvlJc w:val="left"/>
      <w:pPr>
        <w:ind w:left="2039" w:hanging="240"/>
      </w:pPr>
      <w:rPr>
        <w:rFonts w:hint="default"/>
        <w:lang w:val="ru-RU" w:eastAsia="ru-RU" w:bidi="ru-RU"/>
      </w:rPr>
    </w:lvl>
    <w:lvl w:ilvl="2" w:tplc="88F6D7EE">
      <w:numFmt w:val="bullet"/>
      <w:lvlText w:val="•"/>
      <w:lvlJc w:val="left"/>
      <w:pPr>
        <w:ind w:left="2990" w:hanging="240"/>
      </w:pPr>
      <w:rPr>
        <w:rFonts w:hint="default"/>
        <w:lang w:val="ru-RU" w:eastAsia="ru-RU" w:bidi="ru-RU"/>
      </w:rPr>
    </w:lvl>
    <w:lvl w:ilvl="3" w:tplc="4E30FEB4">
      <w:numFmt w:val="bullet"/>
      <w:lvlText w:val="•"/>
      <w:lvlJc w:val="left"/>
      <w:pPr>
        <w:ind w:left="3940" w:hanging="240"/>
      </w:pPr>
      <w:rPr>
        <w:rFonts w:hint="default"/>
        <w:lang w:val="ru-RU" w:eastAsia="ru-RU" w:bidi="ru-RU"/>
      </w:rPr>
    </w:lvl>
    <w:lvl w:ilvl="4" w:tplc="06E61A2C">
      <w:numFmt w:val="bullet"/>
      <w:lvlText w:val="•"/>
      <w:lvlJc w:val="left"/>
      <w:pPr>
        <w:ind w:left="4891" w:hanging="240"/>
      </w:pPr>
      <w:rPr>
        <w:rFonts w:hint="default"/>
        <w:lang w:val="ru-RU" w:eastAsia="ru-RU" w:bidi="ru-RU"/>
      </w:rPr>
    </w:lvl>
    <w:lvl w:ilvl="5" w:tplc="6EAC247A">
      <w:numFmt w:val="bullet"/>
      <w:lvlText w:val="•"/>
      <w:lvlJc w:val="left"/>
      <w:pPr>
        <w:ind w:left="5842" w:hanging="240"/>
      </w:pPr>
      <w:rPr>
        <w:rFonts w:hint="default"/>
        <w:lang w:val="ru-RU" w:eastAsia="ru-RU" w:bidi="ru-RU"/>
      </w:rPr>
    </w:lvl>
    <w:lvl w:ilvl="6" w:tplc="B9322572">
      <w:numFmt w:val="bullet"/>
      <w:lvlText w:val="•"/>
      <w:lvlJc w:val="left"/>
      <w:pPr>
        <w:ind w:left="6792" w:hanging="240"/>
      </w:pPr>
      <w:rPr>
        <w:rFonts w:hint="default"/>
        <w:lang w:val="ru-RU" w:eastAsia="ru-RU" w:bidi="ru-RU"/>
      </w:rPr>
    </w:lvl>
    <w:lvl w:ilvl="7" w:tplc="0AB6457C">
      <w:numFmt w:val="bullet"/>
      <w:lvlText w:val="•"/>
      <w:lvlJc w:val="left"/>
      <w:pPr>
        <w:ind w:left="7743" w:hanging="240"/>
      </w:pPr>
      <w:rPr>
        <w:rFonts w:hint="default"/>
        <w:lang w:val="ru-RU" w:eastAsia="ru-RU" w:bidi="ru-RU"/>
      </w:rPr>
    </w:lvl>
    <w:lvl w:ilvl="8" w:tplc="1EB0C9CA">
      <w:numFmt w:val="bullet"/>
      <w:lvlText w:val="•"/>
      <w:lvlJc w:val="left"/>
      <w:pPr>
        <w:ind w:left="8694" w:hanging="240"/>
      </w:pPr>
      <w:rPr>
        <w:rFonts w:hint="default"/>
        <w:lang w:val="ru-RU" w:eastAsia="ru-RU" w:bidi="ru-RU"/>
      </w:rPr>
    </w:lvl>
  </w:abstractNum>
  <w:abstractNum w:abstractNumId="75">
    <w:nsid w:val="42560F61"/>
    <w:multiLevelType w:val="hybridMultilevel"/>
    <w:tmpl w:val="42A8734E"/>
    <w:lvl w:ilvl="0" w:tplc="57548E98">
      <w:start w:val="1"/>
      <w:numFmt w:val="decimal"/>
      <w:lvlText w:val="%1."/>
      <w:lvlJc w:val="left"/>
      <w:pPr>
        <w:ind w:left="162" w:hanging="240"/>
      </w:pPr>
      <w:rPr>
        <w:rFonts w:ascii="Times New Roman" w:eastAsia="Times New Roman" w:hAnsi="Times New Roman" w:cs="Times New Roman" w:hint="default"/>
        <w:spacing w:val="-5"/>
        <w:w w:val="100"/>
        <w:sz w:val="24"/>
        <w:szCs w:val="24"/>
        <w:lang w:val="ru-RU" w:eastAsia="ru-RU" w:bidi="ru-RU"/>
      </w:rPr>
    </w:lvl>
    <w:lvl w:ilvl="1" w:tplc="C6B0C740">
      <w:numFmt w:val="bullet"/>
      <w:lvlText w:val="•"/>
      <w:lvlJc w:val="left"/>
      <w:pPr>
        <w:ind w:left="1110" w:hanging="240"/>
      </w:pPr>
      <w:rPr>
        <w:rFonts w:hint="default"/>
        <w:lang w:val="ru-RU" w:eastAsia="ru-RU" w:bidi="ru-RU"/>
      </w:rPr>
    </w:lvl>
    <w:lvl w:ilvl="2" w:tplc="6FC4379A">
      <w:numFmt w:val="bullet"/>
      <w:lvlText w:val="•"/>
      <w:lvlJc w:val="left"/>
      <w:pPr>
        <w:ind w:left="2061" w:hanging="240"/>
      </w:pPr>
      <w:rPr>
        <w:rFonts w:hint="default"/>
        <w:lang w:val="ru-RU" w:eastAsia="ru-RU" w:bidi="ru-RU"/>
      </w:rPr>
    </w:lvl>
    <w:lvl w:ilvl="3" w:tplc="8B6C350E">
      <w:numFmt w:val="bullet"/>
      <w:lvlText w:val="•"/>
      <w:lvlJc w:val="left"/>
      <w:pPr>
        <w:ind w:left="3011" w:hanging="240"/>
      </w:pPr>
      <w:rPr>
        <w:rFonts w:hint="default"/>
        <w:lang w:val="ru-RU" w:eastAsia="ru-RU" w:bidi="ru-RU"/>
      </w:rPr>
    </w:lvl>
    <w:lvl w:ilvl="4" w:tplc="DF4AC11E">
      <w:numFmt w:val="bullet"/>
      <w:lvlText w:val="•"/>
      <w:lvlJc w:val="left"/>
      <w:pPr>
        <w:ind w:left="3962" w:hanging="240"/>
      </w:pPr>
      <w:rPr>
        <w:rFonts w:hint="default"/>
        <w:lang w:val="ru-RU" w:eastAsia="ru-RU" w:bidi="ru-RU"/>
      </w:rPr>
    </w:lvl>
    <w:lvl w:ilvl="5" w:tplc="278EEFA6">
      <w:numFmt w:val="bullet"/>
      <w:lvlText w:val="•"/>
      <w:lvlJc w:val="left"/>
      <w:pPr>
        <w:ind w:left="4913" w:hanging="240"/>
      </w:pPr>
      <w:rPr>
        <w:rFonts w:hint="default"/>
        <w:lang w:val="ru-RU" w:eastAsia="ru-RU" w:bidi="ru-RU"/>
      </w:rPr>
    </w:lvl>
    <w:lvl w:ilvl="6" w:tplc="4100FD70">
      <w:numFmt w:val="bullet"/>
      <w:lvlText w:val="•"/>
      <w:lvlJc w:val="left"/>
      <w:pPr>
        <w:ind w:left="5863" w:hanging="240"/>
      </w:pPr>
      <w:rPr>
        <w:rFonts w:hint="default"/>
        <w:lang w:val="ru-RU" w:eastAsia="ru-RU" w:bidi="ru-RU"/>
      </w:rPr>
    </w:lvl>
    <w:lvl w:ilvl="7" w:tplc="387073F0">
      <w:numFmt w:val="bullet"/>
      <w:lvlText w:val="•"/>
      <w:lvlJc w:val="left"/>
      <w:pPr>
        <w:ind w:left="6814" w:hanging="240"/>
      </w:pPr>
      <w:rPr>
        <w:rFonts w:hint="default"/>
        <w:lang w:val="ru-RU" w:eastAsia="ru-RU" w:bidi="ru-RU"/>
      </w:rPr>
    </w:lvl>
    <w:lvl w:ilvl="8" w:tplc="37FC39CE">
      <w:numFmt w:val="bullet"/>
      <w:lvlText w:val="•"/>
      <w:lvlJc w:val="left"/>
      <w:pPr>
        <w:ind w:left="7765" w:hanging="240"/>
      </w:pPr>
      <w:rPr>
        <w:rFonts w:hint="default"/>
        <w:lang w:val="ru-RU" w:eastAsia="ru-RU" w:bidi="ru-RU"/>
      </w:rPr>
    </w:lvl>
  </w:abstractNum>
  <w:abstractNum w:abstractNumId="76">
    <w:nsid w:val="429C16B8"/>
    <w:multiLevelType w:val="hybridMultilevel"/>
    <w:tmpl w:val="80E4278E"/>
    <w:lvl w:ilvl="0" w:tplc="F09E8658">
      <w:start w:val="1"/>
      <w:numFmt w:val="decimal"/>
      <w:lvlText w:val="%1."/>
      <w:lvlJc w:val="left"/>
      <w:pPr>
        <w:ind w:left="162" w:hanging="240"/>
      </w:pPr>
      <w:rPr>
        <w:rFonts w:ascii="Times New Roman" w:eastAsia="Times New Roman" w:hAnsi="Times New Roman" w:cs="Times New Roman" w:hint="default"/>
        <w:spacing w:val="-3"/>
        <w:w w:val="100"/>
        <w:sz w:val="24"/>
        <w:szCs w:val="24"/>
        <w:lang w:val="ru-RU" w:eastAsia="ru-RU" w:bidi="ru-RU"/>
      </w:rPr>
    </w:lvl>
    <w:lvl w:ilvl="1" w:tplc="5A4CA418">
      <w:numFmt w:val="bullet"/>
      <w:lvlText w:val="•"/>
      <w:lvlJc w:val="left"/>
      <w:pPr>
        <w:ind w:left="1110" w:hanging="240"/>
      </w:pPr>
      <w:rPr>
        <w:rFonts w:hint="default"/>
        <w:lang w:val="ru-RU" w:eastAsia="ru-RU" w:bidi="ru-RU"/>
      </w:rPr>
    </w:lvl>
    <w:lvl w:ilvl="2" w:tplc="CE6CA55E">
      <w:numFmt w:val="bullet"/>
      <w:lvlText w:val="•"/>
      <w:lvlJc w:val="left"/>
      <w:pPr>
        <w:ind w:left="2061" w:hanging="240"/>
      </w:pPr>
      <w:rPr>
        <w:rFonts w:hint="default"/>
        <w:lang w:val="ru-RU" w:eastAsia="ru-RU" w:bidi="ru-RU"/>
      </w:rPr>
    </w:lvl>
    <w:lvl w:ilvl="3" w:tplc="B78A9AF2">
      <w:numFmt w:val="bullet"/>
      <w:lvlText w:val="•"/>
      <w:lvlJc w:val="left"/>
      <w:pPr>
        <w:ind w:left="3011" w:hanging="240"/>
      </w:pPr>
      <w:rPr>
        <w:rFonts w:hint="default"/>
        <w:lang w:val="ru-RU" w:eastAsia="ru-RU" w:bidi="ru-RU"/>
      </w:rPr>
    </w:lvl>
    <w:lvl w:ilvl="4" w:tplc="E03A9AE4">
      <w:numFmt w:val="bullet"/>
      <w:lvlText w:val="•"/>
      <w:lvlJc w:val="left"/>
      <w:pPr>
        <w:ind w:left="3962" w:hanging="240"/>
      </w:pPr>
      <w:rPr>
        <w:rFonts w:hint="default"/>
        <w:lang w:val="ru-RU" w:eastAsia="ru-RU" w:bidi="ru-RU"/>
      </w:rPr>
    </w:lvl>
    <w:lvl w:ilvl="5" w:tplc="C9C62456">
      <w:numFmt w:val="bullet"/>
      <w:lvlText w:val="•"/>
      <w:lvlJc w:val="left"/>
      <w:pPr>
        <w:ind w:left="4913" w:hanging="240"/>
      </w:pPr>
      <w:rPr>
        <w:rFonts w:hint="default"/>
        <w:lang w:val="ru-RU" w:eastAsia="ru-RU" w:bidi="ru-RU"/>
      </w:rPr>
    </w:lvl>
    <w:lvl w:ilvl="6" w:tplc="71D80632">
      <w:numFmt w:val="bullet"/>
      <w:lvlText w:val="•"/>
      <w:lvlJc w:val="left"/>
      <w:pPr>
        <w:ind w:left="5863" w:hanging="240"/>
      </w:pPr>
      <w:rPr>
        <w:rFonts w:hint="default"/>
        <w:lang w:val="ru-RU" w:eastAsia="ru-RU" w:bidi="ru-RU"/>
      </w:rPr>
    </w:lvl>
    <w:lvl w:ilvl="7" w:tplc="E7CE7658">
      <w:numFmt w:val="bullet"/>
      <w:lvlText w:val="•"/>
      <w:lvlJc w:val="left"/>
      <w:pPr>
        <w:ind w:left="6814" w:hanging="240"/>
      </w:pPr>
      <w:rPr>
        <w:rFonts w:hint="default"/>
        <w:lang w:val="ru-RU" w:eastAsia="ru-RU" w:bidi="ru-RU"/>
      </w:rPr>
    </w:lvl>
    <w:lvl w:ilvl="8" w:tplc="A18CFDC0">
      <w:numFmt w:val="bullet"/>
      <w:lvlText w:val="•"/>
      <w:lvlJc w:val="left"/>
      <w:pPr>
        <w:ind w:left="7765" w:hanging="240"/>
      </w:pPr>
      <w:rPr>
        <w:rFonts w:hint="default"/>
        <w:lang w:val="ru-RU" w:eastAsia="ru-RU" w:bidi="ru-RU"/>
      </w:rPr>
    </w:lvl>
  </w:abstractNum>
  <w:abstractNum w:abstractNumId="77">
    <w:nsid w:val="42B8585F"/>
    <w:multiLevelType w:val="hybridMultilevel"/>
    <w:tmpl w:val="0430EDC0"/>
    <w:lvl w:ilvl="0" w:tplc="A2FAF00E">
      <w:start w:val="1"/>
      <w:numFmt w:val="decimal"/>
      <w:lvlText w:val="%1."/>
      <w:lvlJc w:val="left"/>
      <w:pPr>
        <w:ind w:left="162" w:hanging="240"/>
      </w:pPr>
      <w:rPr>
        <w:rFonts w:ascii="Times New Roman" w:eastAsia="Times New Roman" w:hAnsi="Times New Roman" w:cs="Times New Roman" w:hint="default"/>
        <w:spacing w:val="-8"/>
        <w:w w:val="100"/>
        <w:sz w:val="24"/>
        <w:szCs w:val="24"/>
        <w:lang w:val="ru-RU" w:eastAsia="ru-RU" w:bidi="ru-RU"/>
      </w:rPr>
    </w:lvl>
    <w:lvl w:ilvl="1" w:tplc="116C9A54">
      <w:numFmt w:val="bullet"/>
      <w:lvlText w:val="•"/>
      <w:lvlJc w:val="left"/>
      <w:pPr>
        <w:ind w:left="1110" w:hanging="240"/>
      </w:pPr>
      <w:rPr>
        <w:rFonts w:hint="default"/>
        <w:lang w:val="ru-RU" w:eastAsia="ru-RU" w:bidi="ru-RU"/>
      </w:rPr>
    </w:lvl>
    <w:lvl w:ilvl="2" w:tplc="285A644E">
      <w:numFmt w:val="bullet"/>
      <w:lvlText w:val="•"/>
      <w:lvlJc w:val="left"/>
      <w:pPr>
        <w:ind w:left="2061" w:hanging="240"/>
      </w:pPr>
      <w:rPr>
        <w:rFonts w:hint="default"/>
        <w:lang w:val="ru-RU" w:eastAsia="ru-RU" w:bidi="ru-RU"/>
      </w:rPr>
    </w:lvl>
    <w:lvl w:ilvl="3" w:tplc="6EDEBB2E">
      <w:numFmt w:val="bullet"/>
      <w:lvlText w:val="•"/>
      <w:lvlJc w:val="left"/>
      <w:pPr>
        <w:ind w:left="3011" w:hanging="240"/>
      </w:pPr>
      <w:rPr>
        <w:rFonts w:hint="default"/>
        <w:lang w:val="ru-RU" w:eastAsia="ru-RU" w:bidi="ru-RU"/>
      </w:rPr>
    </w:lvl>
    <w:lvl w:ilvl="4" w:tplc="62B88D8E">
      <w:numFmt w:val="bullet"/>
      <w:lvlText w:val="•"/>
      <w:lvlJc w:val="left"/>
      <w:pPr>
        <w:ind w:left="3962" w:hanging="240"/>
      </w:pPr>
      <w:rPr>
        <w:rFonts w:hint="default"/>
        <w:lang w:val="ru-RU" w:eastAsia="ru-RU" w:bidi="ru-RU"/>
      </w:rPr>
    </w:lvl>
    <w:lvl w:ilvl="5" w:tplc="FFC26970">
      <w:numFmt w:val="bullet"/>
      <w:lvlText w:val="•"/>
      <w:lvlJc w:val="left"/>
      <w:pPr>
        <w:ind w:left="4913" w:hanging="240"/>
      </w:pPr>
      <w:rPr>
        <w:rFonts w:hint="default"/>
        <w:lang w:val="ru-RU" w:eastAsia="ru-RU" w:bidi="ru-RU"/>
      </w:rPr>
    </w:lvl>
    <w:lvl w:ilvl="6" w:tplc="44306FE8">
      <w:numFmt w:val="bullet"/>
      <w:lvlText w:val="•"/>
      <w:lvlJc w:val="left"/>
      <w:pPr>
        <w:ind w:left="5863" w:hanging="240"/>
      </w:pPr>
      <w:rPr>
        <w:rFonts w:hint="default"/>
        <w:lang w:val="ru-RU" w:eastAsia="ru-RU" w:bidi="ru-RU"/>
      </w:rPr>
    </w:lvl>
    <w:lvl w:ilvl="7" w:tplc="74B0F9B8">
      <w:numFmt w:val="bullet"/>
      <w:lvlText w:val="•"/>
      <w:lvlJc w:val="left"/>
      <w:pPr>
        <w:ind w:left="6814" w:hanging="240"/>
      </w:pPr>
      <w:rPr>
        <w:rFonts w:hint="default"/>
        <w:lang w:val="ru-RU" w:eastAsia="ru-RU" w:bidi="ru-RU"/>
      </w:rPr>
    </w:lvl>
    <w:lvl w:ilvl="8" w:tplc="D35E694A">
      <w:numFmt w:val="bullet"/>
      <w:lvlText w:val="•"/>
      <w:lvlJc w:val="left"/>
      <w:pPr>
        <w:ind w:left="7765" w:hanging="240"/>
      </w:pPr>
      <w:rPr>
        <w:rFonts w:hint="default"/>
        <w:lang w:val="ru-RU" w:eastAsia="ru-RU" w:bidi="ru-RU"/>
      </w:rPr>
    </w:lvl>
  </w:abstractNum>
  <w:abstractNum w:abstractNumId="78">
    <w:nsid w:val="44C7384E"/>
    <w:multiLevelType w:val="hybridMultilevel"/>
    <w:tmpl w:val="92B6D33E"/>
    <w:lvl w:ilvl="0" w:tplc="8DB4B392">
      <w:start w:val="1"/>
      <w:numFmt w:val="decimal"/>
      <w:lvlText w:val="%1."/>
      <w:lvlJc w:val="left"/>
      <w:pPr>
        <w:ind w:left="842" w:hanging="240"/>
      </w:pPr>
      <w:rPr>
        <w:rFonts w:ascii="Times New Roman" w:eastAsia="Times New Roman" w:hAnsi="Times New Roman" w:cs="Times New Roman" w:hint="default"/>
        <w:spacing w:val="-2"/>
        <w:w w:val="100"/>
        <w:sz w:val="24"/>
        <w:szCs w:val="24"/>
        <w:lang w:val="ru-RU" w:eastAsia="ru-RU" w:bidi="ru-RU"/>
      </w:rPr>
    </w:lvl>
    <w:lvl w:ilvl="1" w:tplc="66903212">
      <w:numFmt w:val="bullet"/>
      <w:lvlText w:val="•"/>
      <w:lvlJc w:val="left"/>
      <w:pPr>
        <w:ind w:left="1712" w:hanging="240"/>
      </w:pPr>
      <w:rPr>
        <w:rFonts w:hint="default"/>
        <w:lang w:val="ru-RU" w:eastAsia="ru-RU" w:bidi="ru-RU"/>
      </w:rPr>
    </w:lvl>
    <w:lvl w:ilvl="2" w:tplc="2564C38E">
      <w:numFmt w:val="bullet"/>
      <w:lvlText w:val="•"/>
      <w:lvlJc w:val="left"/>
      <w:pPr>
        <w:ind w:left="2585" w:hanging="240"/>
      </w:pPr>
      <w:rPr>
        <w:rFonts w:hint="default"/>
        <w:lang w:val="ru-RU" w:eastAsia="ru-RU" w:bidi="ru-RU"/>
      </w:rPr>
    </w:lvl>
    <w:lvl w:ilvl="3" w:tplc="97EA866E">
      <w:numFmt w:val="bullet"/>
      <w:lvlText w:val="•"/>
      <w:lvlJc w:val="left"/>
      <w:pPr>
        <w:ind w:left="3457" w:hanging="240"/>
      </w:pPr>
      <w:rPr>
        <w:rFonts w:hint="default"/>
        <w:lang w:val="ru-RU" w:eastAsia="ru-RU" w:bidi="ru-RU"/>
      </w:rPr>
    </w:lvl>
    <w:lvl w:ilvl="4" w:tplc="C3202F4C">
      <w:numFmt w:val="bullet"/>
      <w:lvlText w:val="•"/>
      <w:lvlJc w:val="left"/>
      <w:pPr>
        <w:ind w:left="4330" w:hanging="240"/>
      </w:pPr>
      <w:rPr>
        <w:rFonts w:hint="default"/>
        <w:lang w:val="ru-RU" w:eastAsia="ru-RU" w:bidi="ru-RU"/>
      </w:rPr>
    </w:lvl>
    <w:lvl w:ilvl="5" w:tplc="F3440F5A">
      <w:numFmt w:val="bullet"/>
      <w:lvlText w:val="•"/>
      <w:lvlJc w:val="left"/>
      <w:pPr>
        <w:ind w:left="5203" w:hanging="240"/>
      </w:pPr>
      <w:rPr>
        <w:rFonts w:hint="default"/>
        <w:lang w:val="ru-RU" w:eastAsia="ru-RU" w:bidi="ru-RU"/>
      </w:rPr>
    </w:lvl>
    <w:lvl w:ilvl="6" w:tplc="5246AA6A">
      <w:numFmt w:val="bullet"/>
      <w:lvlText w:val="•"/>
      <w:lvlJc w:val="left"/>
      <w:pPr>
        <w:ind w:left="6075" w:hanging="240"/>
      </w:pPr>
      <w:rPr>
        <w:rFonts w:hint="default"/>
        <w:lang w:val="ru-RU" w:eastAsia="ru-RU" w:bidi="ru-RU"/>
      </w:rPr>
    </w:lvl>
    <w:lvl w:ilvl="7" w:tplc="150E0980">
      <w:numFmt w:val="bullet"/>
      <w:lvlText w:val="•"/>
      <w:lvlJc w:val="left"/>
      <w:pPr>
        <w:ind w:left="6948" w:hanging="240"/>
      </w:pPr>
      <w:rPr>
        <w:rFonts w:hint="default"/>
        <w:lang w:val="ru-RU" w:eastAsia="ru-RU" w:bidi="ru-RU"/>
      </w:rPr>
    </w:lvl>
    <w:lvl w:ilvl="8" w:tplc="EC867A6E">
      <w:numFmt w:val="bullet"/>
      <w:lvlText w:val="•"/>
      <w:lvlJc w:val="left"/>
      <w:pPr>
        <w:ind w:left="7820" w:hanging="240"/>
      </w:pPr>
      <w:rPr>
        <w:rFonts w:hint="default"/>
        <w:lang w:val="ru-RU" w:eastAsia="ru-RU" w:bidi="ru-RU"/>
      </w:rPr>
    </w:lvl>
  </w:abstractNum>
  <w:abstractNum w:abstractNumId="79">
    <w:nsid w:val="45C71EE4"/>
    <w:multiLevelType w:val="hybridMultilevel"/>
    <w:tmpl w:val="98B6E6BE"/>
    <w:lvl w:ilvl="0" w:tplc="BDB66EC0">
      <w:start w:val="1"/>
      <w:numFmt w:val="decimal"/>
      <w:lvlText w:val="%1."/>
      <w:lvlJc w:val="left"/>
      <w:pPr>
        <w:ind w:left="842" w:hanging="240"/>
      </w:pPr>
      <w:rPr>
        <w:rFonts w:ascii="Times New Roman" w:eastAsia="Times New Roman" w:hAnsi="Times New Roman" w:cs="Times New Roman" w:hint="default"/>
        <w:spacing w:val="-2"/>
        <w:w w:val="100"/>
        <w:sz w:val="24"/>
        <w:szCs w:val="24"/>
        <w:lang w:val="ru-RU" w:eastAsia="ru-RU" w:bidi="ru-RU"/>
      </w:rPr>
    </w:lvl>
    <w:lvl w:ilvl="1" w:tplc="25C66FF2">
      <w:numFmt w:val="bullet"/>
      <w:lvlText w:val="•"/>
      <w:lvlJc w:val="left"/>
      <w:pPr>
        <w:ind w:left="1712" w:hanging="240"/>
      </w:pPr>
      <w:rPr>
        <w:rFonts w:hint="default"/>
        <w:lang w:val="ru-RU" w:eastAsia="ru-RU" w:bidi="ru-RU"/>
      </w:rPr>
    </w:lvl>
    <w:lvl w:ilvl="2" w:tplc="FCC48B2A">
      <w:numFmt w:val="bullet"/>
      <w:lvlText w:val="•"/>
      <w:lvlJc w:val="left"/>
      <w:pPr>
        <w:ind w:left="2585" w:hanging="240"/>
      </w:pPr>
      <w:rPr>
        <w:rFonts w:hint="default"/>
        <w:lang w:val="ru-RU" w:eastAsia="ru-RU" w:bidi="ru-RU"/>
      </w:rPr>
    </w:lvl>
    <w:lvl w:ilvl="3" w:tplc="65DC0C8A">
      <w:numFmt w:val="bullet"/>
      <w:lvlText w:val="•"/>
      <w:lvlJc w:val="left"/>
      <w:pPr>
        <w:ind w:left="3457" w:hanging="240"/>
      </w:pPr>
      <w:rPr>
        <w:rFonts w:hint="default"/>
        <w:lang w:val="ru-RU" w:eastAsia="ru-RU" w:bidi="ru-RU"/>
      </w:rPr>
    </w:lvl>
    <w:lvl w:ilvl="4" w:tplc="635AE718">
      <w:numFmt w:val="bullet"/>
      <w:lvlText w:val="•"/>
      <w:lvlJc w:val="left"/>
      <w:pPr>
        <w:ind w:left="4330" w:hanging="240"/>
      </w:pPr>
      <w:rPr>
        <w:rFonts w:hint="default"/>
        <w:lang w:val="ru-RU" w:eastAsia="ru-RU" w:bidi="ru-RU"/>
      </w:rPr>
    </w:lvl>
    <w:lvl w:ilvl="5" w:tplc="373EC8E2">
      <w:numFmt w:val="bullet"/>
      <w:lvlText w:val="•"/>
      <w:lvlJc w:val="left"/>
      <w:pPr>
        <w:ind w:left="5203" w:hanging="240"/>
      </w:pPr>
      <w:rPr>
        <w:rFonts w:hint="default"/>
        <w:lang w:val="ru-RU" w:eastAsia="ru-RU" w:bidi="ru-RU"/>
      </w:rPr>
    </w:lvl>
    <w:lvl w:ilvl="6" w:tplc="1BD0849E">
      <w:numFmt w:val="bullet"/>
      <w:lvlText w:val="•"/>
      <w:lvlJc w:val="left"/>
      <w:pPr>
        <w:ind w:left="6075" w:hanging="240"/>
      </w:pPr>
      <w:rPr>
        <w:rFonts w:hint="default"/>
        <w:lang w:val="ru-RU" w:eastAsia="ru-RU" w:bidi="ru-RU"/>
      </w:rPr>
    </w:lvl>
    <w:lvl w:ilvl="7" w:tplc="06F42E40">
      <w:numFmt w:val="bullet"/>
      <w:lvlText w:val="•"/>
      <w:lvlJc w:val="left"/>
      <w:pPr>
        <w:ind w:left="6948" w:hanging="240"/>
      </w:pPr>
      <w:rPr>
        <w:rFonts w:hint="default"/>
        <w:lang w:val="ru-RU" w:eastAsia="ru-RU" w:bidi="ru-RU"/>
      </w:rPr>
    </w:lvl>
    <w:lvl w:ilvl="8" w:tplc="CFF46064">
      <w:numFmt w:val="bullet"/>
      <w:lvlText w:val="•"/>
      <w:lvlJc w:val="left"/>
      <w:pPr>
        <w:ind w:left="7820" w:hanging="240"/>
      </w:pPr>
      <w:rPr>
        <w:rFonts w:hint="default"/>
        <w:lang w:val="ru-RU" w:eastAsia="ru-RU" w:bidi="ru-RU"/>
      </w:rPr>
    </w:lvl>
  </w:abstractNum>
  <w:abstractNum w:abstractNumId="80">
    <w:nsid w:val="46B00B81"/>
    <w:multiLevelType w:val="hybridMultilevel"/>
    <w:tmpl w:val="177EA65A"/>
    <w:lvl w:ilvl="0" w:tplc="3AFAF638">
      <w:start w:val="1"/>
      <w:numFmt w:val="decimal"/>
      <w:lvlText w:val="%1)"/>
      <w:lvlJc w:val="left"/>
      <w:pPr>
        <w:ind w:left="162" w:hanging="260"/>
      </w:pPr>
      <w:rPr>
        <w:rFonts w:ascii="Times New Roman" w:eastAsia="Times New Roman" w:hAnsi="Times New Roman" w:cs="Times New Roman" w:hint="default"/>
        <w:w w:val="100"/>
        <w:sz w:val="24"/>
        <w:szCs w:val="24"/>
        <w:lang w:val="ru-RU" w:eastAsia="ru-RU" w:bidi="ru-RU"/>
      </w:rPr>
    </w:lvl>
    <w:lvl w:ilvl="1" w:tplc="6C08FE96">
      <w:numFmt w:val="bullet"/>
      <w:lvlText w:val="•"/>
      <w:lvlJc w:val="left"/>
      <w:pPr>
        <w:ind w:left="1110" w:hanging="260"/>
      </w:pPr>
      <w:rPr>
        <w:rFonts w:hint="default"/>
        <w:lang w:val="ru-RU" w:eastAsia="ru-RU" w:bidi="ru-RU"/>
      </w:rPr>
    </w:lvl>
    <w:lvl w:ilvl="2" w:tplc="8634DE8C">
      <w:numFmt w:val="bullet"/>
      <w:lvlText w:val="•"/>
      <w:lvlJc w:val="left"/>
      <w:pPr>
        <w:ind w:left="2061" w:hanging="260"/>
      </w:pPr>
      <w:rPr>
        <w:rFonts w:hint="default"/>
        <w:lang w:val="ru-RU" w:eastAsia="ru-RU" w:bidi="ru-RU"/>
      </w:rPr>
    </w:lvl>
    <w:lvl w:ilvl="3" w:tplc="441A1E1E">
      <w:numFmt w:val="bullet"/>
      <w:lvlText w:val="•"/>
      <w:lvlJc w:val="left"/>
      <w:pPr>
        <w:ind w:left="3011" w:hanging="260"/>
      </w:pPr>
      <w:rPr>
        <w:rFonts w:hint="default"/>
        <w:lang w:val="ru-RU" w:eastAsia="ru-RU" w:bidi="ru-RU"/>
      </w:rPr>
    </w:lvl>
    <w:lvl w:ilvl="4" w:tplc="B344CC50">
      <w:numFmt w:val="bullet"/>
      <w:lvlText w:val="•"/>
      <w:lvlJc w:val="left"/>
      <w:pPr>
        <w:ind w:left="3962" w:hanging="260"/>
      </w:pPr>
      <w:rPr>
        <w:rFonts w:hint="default"/>
        <w:lang w:val="ru-RU" w:eastAsia="ru-RU" w:bidi="ru-RU"/>
      </w:rPr>
    </w:lvl>
    <w:lvl w:ilvl="5" w:tplc="CF4C489C">
      <w:numFmt w:val="bullet"/>
      <w:lvlText w:val="•"/>
      <w:lvlJc w:val="left"/>
      <w:pPr>
        <w:ind w:left="4913" w:hanging="260"/>
      </w:pPr>
      <w:rPr>
        <w:rFonts w:hint="default"/>
        <w:lang w:val="ru-RU" w:eastAsia="ru-RU" w:bidi="ru-RU"/>
      </w:rPr>
    </w:lvl>
    <w:lvl w:ilvl="6" w:tplc="F0BE731A">
      <w:numFmt w:val="bullet"/>
      <w:lvlText w:val="•"/>
      <w:lvlJc w:val="left"/>
      <w:pPr>
        <w:ind w:left="5863" w:hanging="260"/>
      </w:pPr>
      <w:rPr>
        <w:rFonts w:hint="default"/>
        <w:lang w:val="ru-RU" w:eastAsia="ru-RU" w:bidi="ru-RU"/>
      </w:rPr>
    </w:lvl>
    <w:lvl w:ilvl="7" w:tplc="513E2AAA">
      <w:numFmt w:val="bullet"/>
      <w:lvlText w:val="•"/>
      <w:lvlJc w:val="left"/>
      <w:pPr>
        <w:ind w:left="6814" w:hanging="260"/>
      </w:pPr>
      <w:rPr>
        <w:rFonts w:hint="default"/>
        <w:lang w:val="ru-RU" w:eastAsia="ru-RU" w:bidi="ru-RU"/>
      </w:rPr>
    </w:lvl>
    <w:lvl w:ilvl="8" w:tplc="33FE0AA6">
      <w:numFmt w:val="bullet"/>
      <w:lvlText w:val="•"/>
      <w:lvlJc w:val="left"/>
      <w:pPr>
        <w:ind w:left="7765" w:hanging="260"/>
      </w:pPr>
      <w:rPr>
        <w:rFonts w:hint="default"/>
        <w:lang w:val="ru-RU" w:eastAsia="ru-RU" w:bidi="ru-RU"/>
      </w:rPr>
    </w:lvl>
  </w:abstractNum>
  <w:abstractNum w:abstractNumId="81">
    <w:nsid w:val="47F36EC7"/>
    <w:multiLevelType w:val="hybridMultilevel"/>
    <w:tmpl w:val="448873A8"/>
    <w:lvl w:ilvl="0" w:tplc="93CC701A">
      <w:start w:val="1"/>
      <w:numFmt w:val="decimal"/>
      <w:lvlText w:val="%1."/>
      <w:lvlJc w:val="left"/>
      <w:pPr>
        <w:ind w:left="162" w:hanging="240"/>
      </w:pPr>
      <w:rPr>
        <w:rFonts w:ascii="Times New Roman" w:eastAsia="Times New Roman" w:hAnsi="Times New Roman" w:cs="Times New Roman" w:hint="default"/>
        <w:spacing w:val="-2"/>
        <w:w w:val="100"/>
        <w:sz w:val="24"/>
        <w:szCs w:val="24"/>
        <w:lang w:val="ru-RU" w:eastAsia="ru-RU" w:bidi="ru-RU"/>
      </w:rPr>
    </w:lvl>
    <w:lvl w:ilvl="1" w:tplc="26F27CEC">
      <w:numFmt w:val="bullet"/>
      <w:lvlText w:val="•"/>
      <w:lvlJc w:val="left"/>
      <w:pPr>
        <w:ind w:left="1110" w:hanging="240"/>
      </w:pPr>
      <w:rPr>
        <w:rFonts w:hint="default"/>
        <w:lang w:val="ru-RU" w:eastAsia="ru-RU" w:bidi="ru-RU"/>
      </w:rPr>
    </w:lvl>
    <w:lvl w:ilvl="2" w:tplc="E338908A">
      <w:numFmt w:val="bullet"/>
      <w:lvlText w:val="•"/>
      <w:lvlJc w:val="left"/>
      <w:pPr>
        <w:ind w:left="2061" w:hanging="240"/>
      </w:pPr>
      <w:rPr>
        <w:rFonts w:hint="default"/>
        <w:lang w:val="ru-RU" w:eastAsia="ru-RU" w:bidi="ru-RU"/>
      </w:rPr>
    </w:lvl>
    <w:lvl w:ilvl="3" w:tplc="6792B91A">
      <w:numFmt w:val="bullet"/>
      <w:lvlText w:val="•"/>
      <w:lvlJc w:val="left"/>
      <w:pPr>
        <w:ind w:left="3011" w:hanging="240"/>
      </w:pPr>
      <w:rPr>
        <w:rFonts w:hint="default"/>
        <w:lang w:val="ru-RU" w:eastAsia="ru-RU" w:bidi="ru-RU"/>
      </w:rPr>
    </w:lvl>
    <w:lvl w:ilvl="4" w:tplc="A5CAC804">
      <w:numFmt w:val="bullet"/>
      <w:lvlText w:val="•"/>
      <w:lvlJc w:val="left"/>
      <w:pPr>
        <w:ind w:left="3962" w:hanging="240"/>
      </w:pPr>
      <w:rPr>
        <w:rFonts w:hint="default"/>
        <w:lang w:val="ru-RU" w:eastAsia="ru-RU" w:bidi="ru-RU"/>
      </w:rPr>
    </w:lvl>
    <w:lvl w:ilvl="5" w:tplc="D50E198C">
      <w:numFmt w:val="bullet"/>
      <w:lvlText w:val="•"/>
      <w:lvlJc w:val="left"/>
      <w:pPr>
        <w:ind w:left="4913" w:hanging="240"/>
      </w:pPr>
      <w:rPr>
        <w:rFonts w:hint="default"/>
        <w:lang w:val="ru-RU" w:eastAsia="ru-RU" w:bidi="ru-RU"/>
      </w:rPr>
    </w:lvl>
    <w:lvl w:ilvl="6" w:tplc="5B80ABA2">
      <w:numFmt w:val="bullet"/>
      <w:lvlText w:val="•"/>
      <w:lvlJc w:val="left"/>
      <w:pPr>
        <w:ind w:left="5863" w:hanging="240"/>
      </w:pPr>
      <w:rPr>
        <w:rFonts w:hint="default"/>
        <w:lang w:val="ru-RU" w:eastAsia="ru-RU" w:bidi="ru-RU"/>
      </w:rPr>
    </w:lvl>
    <w:lvl w:ilvl="7" w:tplc="FE64F9B0">
      <w:numFmt w:val="bullet"/>
      <w:lvlText w:val="•"/>
      <w:lvlJc w:val="left"/>
      <w:pPr>
        <w:ind w:left="6814" w:hanging="240"/>
      </w:pPr>
      <w:rPr>
        <w:rFonts w:hint="default"/>
        <w:lang w:val="ru-RU" w:eastAsia="ru-RU" w:bidi="ru-RU"/>
      </w:rPr>
    </w:lvl>
    <w:lvl w:ilvl="8" w:tplc="7784A8AC">
      <w:numFmt w:val="bullet"/>
      <w:lvlText w:val="•"/>
      <w:lvlJc w:val="left"/>
      <w:pPr>
        <w:ind w:left="7765" w:hanging="240"/>
      </w:pPr>
      <w:rPr>
        <w:rFonts w:hint="default"/>
        <w:lang w:val="ru-RU" w:eastAsia="ru-RU" w:bidi="ru-RU"/>
      </w:rPr>
    </w:lvl>
  </w:abstractNum>
  <w:abstractNum w:abstractNumId="82">
    <w:nsid w:val="48633EAE"/>
    <w:multiLevelType w:val="hybridMultilevel"/>
    <w:tmpl w:val="BCDE0D3A"/>
    <w:lvl w:ilvl="0" w:tplc="A48ADCCA">
      <w:start w:val="1"/>
      <w:numFmt w:val="decimal"/>
      <w:lvlText w:val="%1."/>
      <w:lvlJc w:val="left"/>
      <w:pPr>
        <w:ind w:left="842" w:hanging="240"/>
      </w:pPr>
      <w:rPr>
        <w:rFonts w:ascii="Times New Roman" w:eastAsia="Times New Roman" w:hAnsi="Times New Roman" w:cs="Times New Roman" w:hint="default"/>
        <w:spacing w:val="-2"/>
        <w:w w:val="100"/>
        <w:sz w:val="24"/>
        <w:szCs w:val="24"/>
        <w:lang w:val="ru-RU" w:eastAsia="ru-RU" w:bidi="ru-RU"/>
      </w:rPr>
    </w:lvl>
    <w:lvl w:ilvl="1" w:tplc="BF466B16">
      <w:numFmt w:val="bullet"/>
      <w:lvlText w:val="•"/>
      <w:lvlJc w:val="left"/>
      <w:pPr>
        <w:ind w:left="1712" w:hanging="240"/>
      </w:pPr>
      <w:rPr>
        <w:rFonts w:hint="default"/>
        <w:lang w:val="ru-RU" w:eastAsia="ru-RU" w:bidi="ru-RU"/>
      </w:rPr>
    </w:lvl>
    <w:lvl w:ilvl="2" w:tplc="B3AAF4D8">
      <w:numFmt w:val="bullet"/>
      <w:lvlText w:val="•"/>
      <w:lvlJc w:val="left"/>
      <w:pPr>
        <w:ind w:left="2585" w:hanging="240"/>
      </w:pPr>
      <w:rPr>
        <w:rFonts w:hint="default"/>
        <w:lang w:val="ru-RU" w:eastAsia="ru-RU" w:bidi="ru-RU"/>
      </w:rPr>
    </w:lvl>
    <w:lvl w:ilvl="3" w:tplc="9C367280">
      <w:numFmt w:val="bullet"/>
      <w:lvlText w:val="•"/>
      <w:lvlJc w:val="left"/>
      <w:pPr>
        <w:ind w:left="3457" w:hanging="240"/>
      </w:pPr>
      <w:rPr>
        <w:rFonts w:hint="default"/>
        <w:lang w:val="ru-RU" w:eastAsia="ru-RU" w:bidi="ru-RU"/>
      </w:rPr>
    </w:lvl>
    <w:lvl w:ilvl="4" w:tplc="3C0A95F0">
      <w:numFmt w:val="bullet"/>
      <w:lvlText w:val="•"/>
      <w:lvlJc w:val="left"/>
      <w:pPr>
        <w:ind w:left="4330" w:hanging="240"/>
      </w:pPr>
      <w:rPr>
        <w:rFonts w:hint="default"/>
        <w:lang w:val="ru-RU" w:eastAsia="ru-RU" w:bidi="ru-RU"/>
      </w:rPr>
    </w:lvl>
    <w:lvl w:ilvl="5" w:tplc="9E2458D6">
      <w:numFmt w:val="bullet"/>
      <w:lvlText w:val="•"/>
      <w:lvlJc w:val="left"/>
      <w:pPr>
        <w:ind w:left="5203" w:hanging="240"/>
      </w:pPr>
      <w:rPr>
        <w:rFonts w:hint="default"/>
        <w:lang w:val="ru-RU" w:eastAsia="ru-RU" w:bidi="ru-RU"/>
      </w:rPr>
    </w:lvl>
    <w:lvl w:ilvl="6" w:tplc="6F3CF0B4">
      <w:numFmt w:val="bullet"/>
      <w:lvlText w:val="•"/>
      <w:lvlJc w:val="left"/>
      <w:pPr>
        <w:ind w:left="6075" w:hanging="240"/>
      </w:pPr>
      <w:rPr>
        <w:rFonts w:hint="default"/>
        <w:lang w:val="ru-RU" w:eastAsia="ru-RU" w:bidi="ru-RU"/>
      </w:rPr>
    </w:lvl>
    <w:lvl w:ilvl="7" w:tplc="D04450AA">
      <w:numFmt w:val="bullet"/>
      <w:lvlText w:val="•"/>
      <w:lvlJc w:val="left"/>
      <w:pPr>
        <w:ind w:left="6948" w:hanging="240"/>
      </w:pPr>
      <w:rPr>
        <w:rFonts w:hint="default"/>
        <w:lang w:val="ru-RU" w:eastAsia="ru-RU" w:bidi="ru-RU"/>
      </w:rPr>
    </w:lvl>
    <w:lvl w:ilvl="8" w:tplc="F7648434">
      <w:numFmt w:val="bullet"/>
      <w:lvlText w:val="•"/>
      <w:lvlJc w:val="left"/>
      <w:pPr>
        <w:ind w:left="7820" w:hanging="240"/>
      </w:pPr>
      <w:rPr>
        <w:rFonts w:hint="default"/>
        <w:lang w:val="ru-RU" w:eastAsia="ru-RU" w:bidi="ru-RU"/>
      </w:rPr>
    </w:lvl>
  </w:abstractNum>
  <w:abstractNum w:abstractNumId="83">
    <w:nsid w:val="497A7E68"/>
    <w:multiLevelType w:val="hybridMultilevel"/>
    <w:tmpl w:val="6B7CFC10"/>
    <w:lvl w:ilvl="0" w:tplc="90B054E4">
      <w:start w:val="1"/>
      <w:numFmt w:val="decimal"/>
      <w:lvlText w:val="%1."/>
      <w:lvlJc w:val="left"/>
      <w:pPr>
        <w:ind w:left="842" w:hanging="240"/>
      </w:pPr>
      <w:rPr>
        <w:rFonts w:ascii="Times New Roman" w:eastAsia="Times New Roman" w:hAnsi="Times New Roman" w:cs="Times New Roman" w:hint="default"/>
        <w:spacing w:val="-5"/>
        <w:w w:val="100"/>
        <w:sz w:val="24"/>
        <w:szCs w:val="24"/>
        <w:lang w:val="ru-RU" w:eastAsia="ru-RU" w:bidi="ru-RU"/>
      </w:rPr>
    </w:lvl>
    <w:lvl w:ilvl="1" w:tplc="18689B74">
      <w:numFmt w:val="bullet"/>
      <w:lvlText w:val="•"/>
      <w:lvlJc w:val="left"/>
      <w:pPr>
        <w:ind w:left="1712" w:hanging="240"/>
      </w:pPr>
      <w:rPr>
        <w:rFonts w:hint="default"/>
        <w:lang w:val="ru-RU" w:eastAsia="ru-RU" w:bidi="ru-RU"/>
      </w:rPr>
    </w:lvl>
    <w:lvl w:ilvl="2" w:tplc="3D80E190">
      <w:numFmt w:val="bullet"/>
      <w:lvlText w:val="•"/>
      <w:lvlJc w:val="left"/>
      <w:pPr>
        <w:ind w:left="2585" w:hanging="240"/>
      </w:pPr>
      <w:rPr>
        <w:rFonts w:hint="default"/>
        <w:lang w:val="ru-RU" w:eastAsia="ru-RU" w:bidi="ru-RU"/>
      </w:rPr>
    </w:lvl>
    <w:lvl w:ilvl="3" w:tplc="F1A4C608">
      <w:numFmt w:val="bullet"/>
      <w:lvlText w:val="•"/>
      <w:lvlJc w:val="left"/>
      <w:pPr>
        <w:ind w:left="3457" w:hanging="240"/>
      </w:pPr>
      <w:rPr>
        <w:rFonts w:hint="default"/>
        <w:lang w:val="ru-RU" w:eastAsia="ru-RU" w:bidi="ru-RU"/>
      </w:rPr>
    </w:lvl>
    <w:lvl w:ilvl="4" w:tplc="9A24FF9C">
      <w:numFmt w:val="bullet"/>
      <w:lvlText w:val="•"/>
      <w:lvlJc w:val="left"/>
      <w:pPr>
        <w:ind w:left="4330" w:hanging="240"/>
      </w:pPr>
      <w:rPr>
        <w:rFonts w:hint="default"/>
        <w:lang w:val="ru-RU" w:eastAsia="ru-RU" w:bidi="ru-RU"/>
      </w:rPr>
    </w:lvl>
    <w:lvl w:ilvl="5" w:tplc="8B2813CE">
      <w:numFmt w:val="bullet"/>
      <w:lvlText w:val="•"/>
      <w:lvlJc w:val="left"/>
      <w:pPr>
        <w:ind w:left="5203" w:hanging="240"/>
      </w:pPr>
      <w:rPr>
        <w:rFonts w:hint="default"/>
        <w:lang w:val="ru-RU" w:eastAsia="ru-RU" w:bidi="ru-RU"/>
      </w:rPr>
    </w:lvl>
    <w:lvl w:ilvl="6" w:tplc="49269CBE">
      <w:numFmt w:val="bullet"/>
      <w:lvlText w:val="•"/>
      <w:lvlJc w:val="left"/>
      <w:pPr>
        <w:ind w:left="6075" w:hanging="240"/>
      </w:pPr>
      <w:rPr>
        <w:rFonts w:hint="default"/>
        <w:lang w:val="ru-RU" w:eastAsia="ru-RU" w:bidi="ru-RU"/>
      </w:rPr>
    </w:lvl>
    <w:lvl w:ilvl="7" w:tplc="A02A045A">
      <w:numFmt w:val="bullet"/>
      <w:lvlText w:val="•"/>
      <w:lvlJc w:val="left"/>
      <w:pPr>
        <w:ind w:left="6948" w:hanging="240"/>
      </w:pPr>
      <w:rPr>
        <w:rFonts w:hint="default"/>
        <w:lang w:val="ru-RU" w:eastAsia="ru-RU" w:bidi="ru-RU"/>
      </w:rPr>
    </w:lvl>
    <w:lvl w:ilvl="8" w:tplc="6B180CEE">
      <w:numFmt w:val="bullet"/>
      <w:lvlText w:val="•"/>
      <w:lvlJc w:val="left"/>
      <w:pPr>
        <w:ind w:left="7820" w:hanging="240"/>
      </w:pPr>
      <w:rPr>
        <w:rFonts w:hint="default"/>
        <w:lang w:val="ru-RU" w:eastAsia="ru-RU" w:bidi="ru-RU"/>
      </w:rPr>
    </w:lvl>
  </w:abstractNum>
  <w:abstractNum w:abstractNumId="84">
    <w:nsid w:val="4A167E8A"/>
    <w:multiLevelType w:val="hybridMultilevel"/>
    <w:tmpl w:val="B00EAEC6"/>
    <w:lvl w:ilvl="0" w:tplc="8A82181A">
      <w:numFmt w:val="bullet"/>
      <w:lvlText w:val="–"/>
      <w:lvlJc w:val="left"/>
      <w:pPr>
        <w:ind w:left="162" w:hanging="204"/>
      </w:pPr>
      <w:rPr>
        <w:rFonts w:ascii="Times New Roman" w:eastAsia="Times New Roman" w:hAnsi="Times New Roman" w:cs="Times New Roman" w:hint="default"/>
        <w:w w:val="100"/>
        <w:sz w:val="24"/>
        <w:szCs w:val="24"/>
        <w:lang w:val="ru-RU" w:eastAsia="ru-RU" w:bidi="ru-RU"/>
      </w:rPr>
    </w:lvl>
    <w:lvl w:ilvl="1" w:tplc="1AFE0A60">
      <w:numFmt w:val="bullet"/>
      <w:lvlText w:val="-"/>
      <w:lvlJc w:val="left"/>
      <w:pPr>
        <w:ind w:left="162" w:hanging="216"/>
      </w:pPr>
      <w:rPr>
        <w:rFonts w:ascii="Times New Roman" w:eastAsia="Times New Roman" w:hAnsi="Times New Roman" w:cs="Times New Roman" w:hint="default"/>
        <w:spacing w:val="-8"/>
        <w:w w:val="99"/>
        <w:sz w:val="24"/>
        <w:szCs w:val="24"/>
        <w:lang w:val="ru-RU" w:eastAsia="ru-RU" w:bidi="ru-RU"/>
      </w:rPr>
    </w:lvl>
    <w:lvl w:ilvl="2" w:tplc="47B69632">
      <w:numFmt w:val="bullet"/>
      <w:lvlText w:val="•"/>
      <w:lvlJc w:val="left"/>
      <w:pPr>
        <w:ind w:left="2061" w:hanging="216"/>
      </w:pPr>
      <w:rPr>
        <w:rFonts w:hint="default"/>
        <w:lang w:val="ru-RU" w:eastAsia="ru-RU" w:bidi="ru-RU"/>
      </w:rPr>
    </w:lvl>
    <w:lvl w:ilvl="3" w:tplc="729E79E2">
      <w:numFmt w:val="bullet"/>
      <w:lvlText w:val="•"/>
      <w:lvlJc w:val="left"/>
      <w:pPr>
        <w:ind w:left="3011" w:hanging="216"/>
      </w:pPr>
      <w:rPr>
        <w:rFonts w:hint="default"/>
        <w:lang w:val="ru-RU" w:eastAsia="ru-RU" w:bidi="ru-RU"/>
      </w:rPr>
    </w:lvl>
    <w:lvl w:ilvl="4" w:tplc="4020A174">
      <w:numFmt w:val="bullet"/>
      <w:lvlText w:val="•"/>
      <w:lvlJc w:val="left"/>
      <w:pPr>
        <w:ind w:left="3962" w:hanging="216"/>
      </w:pPr>
      <w:rPr>
        <w:rFonts w:hint="default"/>
        <w:lang w:val="ru-RU" w:eastAsia="ru-RU" w:bidi="ru-RU"/>
      </w:rPr>
    </w:lvl>
    <w:lvl w:ilvl="5" w:tplc="8F02D5F2">
      <w:numFmt w:val="bullet"/>
      <w:lvlText w:val="•"/>
      <w:lvlJc w:val="left"/>
      <w:pPr>
        <w:ind w:left="4913" w:hanging="216"/>
      </w:pPr>
      <w:rPr>
        <w:rFonts w:hint="default"/>
        <w:lang w:val="ru-RU" w:eastAsia="ru-RU" w:bidi="ru-RU"/>
      </w:rPr>
    </w:lvl>
    <w:lvl w:ilvl="6" w:tplc="5E66CA82">
      <w:numFmt w:val="bullet"/>
      <w:lvlText w:val="•"/>
      <w:lvlJc w:val="left"/>
      <w:pPr>
        <w:ind w:left="5863" w:hanging="216"/>
      </w:pPr>
      <w:rPr>
        <w:rFonts w:hint="default"/>
        <w:lang w:val="ru-RU" w:eastAsia="ru-RU" w:bidi="ru-RU"/>
      </w:rPr>
    </w:lvl>
    <w:lvl w:ilvl="7" w:tplc="66821FD6">
      <w:numFmt w:val="bullet"/>
      <w:lvlText w:val="•"/>
      <w:lvlJc w:val="left"/>
      <w:pPr>
        <w:ind w:left="6814" w:hanging="216"/>
      </w:pPr>
      <w:rPr>
        <w:rFonts w:hint="default"/>
        <w:lang w:val="ru-RU" w:eastAsia="ru-RU" w:bidi="ru-RU"/>
      </w:rPr>
    </w:lvl>
    <w:lvl w:ilvl="8" w:tplc="CF7A05B6">
      <w:numFmt w:val="bullet"/>
      <w:lvlText w:val="•"/>
      <w:lvlJc w:val="left"/>
      <w:pPr>
        <w:ind w:left="7765" w:hanging="216"/>
      </w:pPr>
      <w:rPr>
        <w:rFonts w:hint="default"/>
        <w:lang w:val="ru-RU" w:eastAsia="ru-RU" w:bidi="ru-RU"/>
      </w:rPr>
    </w:lvl>
  </w:abstractNum>
  <w:abstractNum w:abstractNumId="85">
    <w:nsid w:val="4ACC351D"/>
    <w:multiLevelType w:val="hybridMultilevel"/>
    <w:tmpl w:val="D2745CE8"/>
    <w:lvl w:ilvl="0" w:tplc="93B02C50">
      <w:start w:val="1"/>
      <w:numFmt w:val="decimal"/>
      <w:lvlText w:val="%1."/>
      <w:lvlJc w:val="left"/>
      <w:pPr>
        <w:ind w:left="842" w:hanging="240"/>
      </w:pPr>
      <w:rPr>
        <w:rFonts w:ascii="Times New Roman" w:eastAsia="Times New Roman" w:hAnsi="Times New Roman" w:cs="Times New Roman" w:hint="default"/>
        <w:spacing w:val="-5"/>
        <w:w w:val="100"/>
        <w:sz w:val="24"/>
        <w:szCs w:val="24"/>
        <w:lang w:val="ru-RU" w:eastAsia="ru-RU" w:bidi="ru-RU"/>
      </w:rPr>
    </w:lvl>
    <w:lvl w:ilvl="1" w:tplc="55B8C68C">
      <w:numFmt w:val="bullet"/>
      <w:lvlText w:val="•"/>
      <w:lvlJc w:val="left"/>
      <w:pPr>
        <w:ind w:left="1712" w:hanging="240"/>
      </w:pPr>
      <w:rPr>
        <w:rFonts w:hint="default"/>
        <w:lang w:val="ru-RU" w:eastAsia="ru-RU" w:bidi="ru-RU"/>
      </w:rPr>
    </w:lvl>
    <w:lvl w:ilvl="2" w:tplc="668099B2">
      <w:numFmt w:val="bullet"/>
      <w:lvlText w:val="•"/>
      <w:lvlJc w:val="left"/>
      <w:pPr>
        <w:ind w:left="2585" w:hanging="240"/>
      </w:pPr>
      <w:rPr>
        <w:rFonts w:hint="default"/>
        <w:lang w:val="ru-RU" w:eastAsia="ru-RU" w:bidi="ru-RU"/>
      </w:rPr>
    </w:lvl>
    <w:lvl w:ilvl="3" w:tplc="DB0C0E0A">
      <w:numFmt w:val="bullet"/>
      <w:lvlText w:val="•"/>
      <w:lvlJc w:val="left"/>
      <w:pPr>
        <w:ind w:left="3457" w:hanging="240"/>
      </w:pPr>
      <w:rPr>
        <w:rFonts w:hint="default"/>
        <w:lang w:val="ru-RU" w:eastAsia="ru-RU" w:bidi="ru-RU"/>
      </w:rPr>
    </w:lvl>
    <w:lvl w:ilvl="4" w:tplc="D450AFE0">
      <w:numFmt w:val="bullet"/>
      <w:lvlText w:val="•"/>
      <w:lvlJc w:val="left"/>
      <w:pPr>
        <w:ind w:left="4330" w:hanging="240"/>
      </w:pPr>
      <w:rPr>
        <w:rFonts w:hint="default"/>
        <w:lang w:val="ru-RU" w:eastAsia="ru-RU" w:bidi="ru-RU"/>
      </w:rPr>
    </w:lvl>
    <w:lvl w:ilvl="5" w:tplc="945CF02C">
      <w:numFmt w:val="bullet"/>
      <w:lvlText w:val="•"/>
      <w:lvlJc w:val="left"/>
      <w:pPr>
        <w:ind w:left="5203" w:hanging="240"/>
      </w:pPr>
      <w:rPr>
        <w:rFonts w:hint="default"/>
        <w:lang w:val="ru-RU" w:eastAsia="ru-RU" w:bidi="ru-RU"/>
      </w:rPr>
    </w:lvl>
    <w:lvl w:ilvl="6" w:tplc="6E043178">
      <w:numFmt w:val="bullet"/>
      <w:lvlText w:val="•"/>
      <w:lvlJc w:val="left"/>
      <w:pPr>
        <w:ind w:left="6075" w:hanging="240"/>
      </w:pPr>
      <w:rPr>
        <w:rFonts w:hint="default"/>
        <w:lang w:val="ru-RU" w:eastAsia="ru-RU" w:bidi="ru-RU"/>
      </w:rPr>
    </w:lvl>
    <w:lvl w:ilvl="7" w:tplc="19985254">
      <w:numFmt w:val="bullet"/>
      <w:lvlText w:val="•"/>
      <w:lvlJc w:val="left"/>
      <w:pPr>
        <w:ind w:left="6948" w:hanging="240"/>
      </w:pPr>
      <w:rPr>
        <w:rFonts w:hint="default"/>
        <w:lang w:val="ru-RU" w:eastAsia="ru-RU" w:bidi="ru-RU"/>
      </w:rPr>
    </w:lvl>
    <w:lvl w:ilvl="8" w:tplc="F25E93C8">
      <w:numFmt w:val="bullet"/>
      <w:lvlText w:val="•"/>
      <w:lvlJc w:val="left"/>
      <w:pPr>
        <w:ind w:left="7820" w:hanging="240"/>
      </w:pPr>
      <w:rPr>
        <w:rFonts w:hint="default"/>
        <w:lang w:val="ru-RU" w:eastAsia="ru-RU" w:bidi="ru-RU"/>
      </w:rPr>
    </w:lvl>
  </w:abstractNum>
  <w:abstractNum w:abstractNumId="86">
    <w:nsid w:val="4BC50575"/>
    <w:multiLevelType w:val="hybridMultilevel"/>
    <w:tmpl w:val="242CF0DA"/>
    <w:lvl w:ilvl="0" w:tplc="84D44F9A">
      <w:start w:val="1"/>
      <w:numFmt w:val="decimal"/>
      <w:lvlText w:val="%1."/>
      <w:lvlJc w:val="left"/>
      <w:pPr>
        <w:ind w:left="602" w:hanging="240"/>
      </w:pPr>
      <w:rPr>
        <w:rFonts w:ascii="Times New Roman" w:eastAsia="Times New Roman" w:hAnsi="Times New Roman" w:cs="Times New Roman" w:hint="default"/>
        <w:spacing w:val="-2"/>
        <w:w w:val="100"/>
        <w:sz w:val="24"/>
        <w:szCs w:val="24"/>
        <w:lang w:val="ru-RU" w:eastAsia="ru-RU" w:bidi="ru-RU"/>
      </w:rPr>
    </w:lvl>
    <w:lvl w:ilvl="1" w:tplc="43EC35BC">
      <w:numFmt w:val="bullet"/>
      <w:lvlText w:val="•"/>
      <w:lvlJc w:val="left"/>
      <w:pPr>
        <w:ind w:left="1496" w:hanging="240"/>
      </w:pPr>
      <w:rPr>
        <w:rFonts w:hint="default"/>
        <w:lang w:val="ru-RU" w:eastAsia="ru-RU" w:bidi="ru-RU"/>
      </w:rPr>
    </w:lvl>
    <w:lvl w:ilvl="2" w:tplc="BC34CE76">
      <w:numFmt w:val="bullet"/>
      <w:lvlText w:val="•"/>
      <w:lvlJc w:val="left"/>
      <w:pPr>
        <w:ind w:left="2393" w:hanging="240"/>
      </w:pPr>
      <w:rPr>
        <w:rFonts w:hint="default"/>
        <w:lang w:val="ru-RU" w:eastAsia="ru-RU" w:bidi="ru-RU"/>
      </w:rPr>
    </w:lvl>
    <w:lvl w:ilvl="3" w:tplc="0AC68D7A">
      <w:numFmt w:val="bullet"/>
      <w:lvlText w:val="•"/>
      <w:lvlJc w:val="left"/>
      <w:pPr>
        <w:ind w:left="3289" w:hanging="240"/>
      </w:pPr>
      <w:rPr>
        <w:rFonts w:hint="default"/>
        <w:lang w:val="ru-RU" w:eastAsia="ru-RU" w:bidi="ru-RU"/>
      </w:rPr>
    </w:lvl>
    <w:lvl w:ilvl="4" w:tplc="2934121A">
      <w:numFmt w:val="bullet"/>
      <w:lvlText w:val="•"/>
      <w:lvlJc w:val="left"/>
      <w:pPr>
        <w:ind w:left="4186" w:hanging="240"/>
      </w:pPr>
      <w:rPr>
        <w:rFonts w:hint="default"/>
        <w:lang w:val="ru-RU" w:eastAsia="ru-RU" w:bidi="ru-RU"/>
      </w:rPr>
    </w:lvl>
    <w:lvl w:ilvl="5" w:tplc="AD32FE1E">
      <w:numFmt w:val="bullet"/>
      <w:lvlText w:val="•"/>
      <w:lvlJc w:val="left"/>
      <w:pPr>
        <w:ind w:left="5083" w:hanging="240"/>
      </w:pPr>
      <w:rPr>
        <w:rFonts w:hint="default"/>
        <w:lang w:val="ru-RU" w:eastAsia="ru-RU" w:bidi="ru-RU"/>
      </w:rPr>
    </w:lvl>
    <w:lvl w:ilvl="6" w:tplc="9092B388">
      <w:numFmt w:val="bullet"/>
      <w:lvlText w:val="•"/>
      <w:lvlJc w:val="left"/>
      <w:pPr>
        <w:ind w:left="5979" w:hanging="240"/>
      </w:pPr>
      <w:rPr>
        <w:rFonts w:hint="default"/>
        <w:lang w:val="ru-RU" w:eastAsia="ru-RU" w:bidi="ru-RU"/>
      </w:rPr>
    </w:lvl>
    <w:lvl w:ilvl="7" w:tplc="F20C5BCC">
      <w:numFmt w:val="bullet"/>
      <w:lvlText w:val="•"/>
      <w:lvlJc w:val="left"/>
      <w:pPr>
        <w:ind w:left="6876" w:hanging="240"/>
      </w:pPr>
      <w:rPr>
        <w:rFonts w:hint="default"/>
        <w:lang w:val="ru-RU" w:eastAsia="ru-RU" w:bidi="ru-RU"/>
      </w:rPr>
    </w:lvl>
    <w:lvl w:ilvl="8" w:tplc="309C3BEC">
      <w:numFmt w:val="bullet"/>
      <w:lvlText w:val="•"/>
      <w:lvlJc w:val="left"/>
      <w:pPr>
        <w:ind w:left="7772" w:hanging="240"/>
      </w:pPr>
      <w:rPr>
        <w:rFonts w:hint="default"/>
        <w:lang w:val="ru-RU" w:eastAsia="ru-RU" w:bidi="ru-RU"/>
      </w:rPr>
    </w:lvl>
  </w:abstractNum>
  <w:abstractNum w:abstractNumId="87">
    <w:nsid w:val="4EE85E21"/>
    <w:multiLevelType w:val="hybridMultilevel"/>
    <w:tmpl w:val="B80E5EB4"/>
    <w:lvl w:ilvl="0" w:tplc="71E271DC">
      <w:start w:val="1"/>
      <w:numFmt w:val="decimal"/>
      <w:lvlText w:val="%1."/>
      <w:lvlJc w:val="left"/>
      <w:pPr>
        <w:ind w:left="898" w:hanging="240"/>
      </w:pPr>
      <w:rPr>
        <w:rFonts w:ascii="Times New Roman" w:eastAsia="Times New Roman" w:hAnsi="Times New Roman" w:cs="Times New Roman" w:hint="default"/>
        <w:spacing w:val="-8"/>
        <w:w w:val="89"/>
        <w:sz w:val="24"/>
        <w:szCs w:val="24"/>
        <w:lang w:val="ru-RU" w:eastAsia="ru-RU" w:bidi="ru-RU"/>
      </w:rPr>
    </w:lvl>
    <w:lvl w:ilvl="1" w:tplc="93BC24D0">
      <w:numFmt w:val="bullet"/>
      <w:lvlText w:val="•"/>
      <w:lvlJc w:val="left"/>
      <w:pPr>
        <w:ind w:left="1776" w:hanging="240"/>
      </w:pPr>
      <w:rPr>
        <w:rFonts w:hint="default"/>
        <w:lang w:val="ru-RU" w:eastAsia="ru-RU" w:bidi="ru-RU"/>
      </w:rPr>
    </w:lvl>
    <w:lvl w:ilvl="2" w:tplc="8932B6CE">
      <w:numFmt w:val="bullet"/>
      <w:lvlText w:val="•"/>
      <w:lvlJc w:val="left"/>
      <w:pPr>
        <w:ind w:left="2653" w:hanging="240"/>
      </w:pPr>
      <w:rPr>
        <w:rFonts w:hint="default"/>
        <w:lang w:val="ru-RU" w:eastAsia="ru-RU" w:bidi="ru-RU"/>
      </w:rPr>
    </w:lvl>
    <w:lvl w:ilvl="3" w:tplc="9BAA3F70">
      <w:numFmt w:val="bullet"/>
      <w:lvlText w:val="•"/>
      <w:lvlJc w:val="left"/>
      <w:pPr>
        <w:ind w:left="3529" w:hanging="240"/>
      </w:pPr>
      <w:rPr>
        <w:rFonts w:hint="default"/>
        <w:lang w:val="ru-RU" w:eastAsia="ru-RU" w:bidi="ru-RU"/>
      </w:rPr>
    </w:lvl>
    <w:lvl w:ilvl="4" w:tplc="33B6385C">
      <w:numFmt w:val="bullet"/>
      <w:lvlText w:val="•"/>
      <w:lvlJc w:val="left"/>
      <w:pPr>
        <w:ind w:left="4406" w:hanging="240"/>
      </w:pPr>
      <w:rPr>
        <w:rFonts w:hint="default"/>
        <w:lang w:val="ru-RU" w:eastAsia="ru-RU" w:bidi="ru-RU"/>
      </w:rPr>
    </w:lvl>
    <w:lvl w:ilvl="5" w:tplc="6B201690">
      <w:numFmt w:val="bullet"/>
      <w:lvlText w:val="•"/>
      <w:lvlJc w:val="left"/>
      <w:pPr>
        <w:ind w:left="5283" w:hanging="240"/>
      </w:pPr>
      <w:rPr>
        <w:rFonts w:hint="default"/>
        <w:lang w:val="ru-RU" w:eastAsia="ru-RU" w:bidi="ru-RU"/>
      </w:rPr>
    </w:lvl>
    <w:lvl w:ilvl="6" w:tplc="DBEEFCB8">
      <w:numFmt w:val="bullet"/>
      <w:lvlText w:val="•"/>
      <w:lvlJc w:val="left"/>
      <w:pPr>
        <w:ind w:left="6159" w:hanging="240"/>
      </w:pPr>
      <w:rPr>
        <w:rFonts w:hint="default"/>
        <w:lang w:val="ru-RU" w:eastAsia="ru-RU" w:bidi="ru-RU"/>
      </w:rPr>
    </w:lvl>
    <w:lvl w:ilvl="7" w:tplc="A3AA24EA">
      <w:numFmt w:val="bullet"/>
      <w:lvlText w:val="•"/>
      <w:lvlJc w:val="left"/>
      <w:pPr>
        <w:ind w:left="7036" w:hanging="240"/>
      </w:pPr>
      <w:rPr>
        <w:rFonts w:hint="default"/>
        <w:lang w:val="ru-RU" w:eastAsia="ru-RU" w:bidi="ru-RU"/>
      </w:rPr>
    </w:lvl>
    <w:lvl w:ilvl="8" w:tplc="9B6CF468">
      <w:numFmt w:val="bullet"/>
      <w:lvlText w:val="•"/>
      <w:lvlJc w:val="left"/>
      <w:pPr>
        <w:ind w:left="7913" w:hanging="240"/>
      </w:pPr>
      <w:rPr>
        <w:rFonts w:hint="default"/>
        <w:lang w:val="ru-RU" w:eastAsia="ru-RU" w:bidi="ru-RU"/>
      </w:rPr>
    </w:lvl>
  </w:abstractNum>
  <w:abstractNum w:abstractNumId="88">
    <w:nsid w:val="4F595481"/>
    <w:multiLevelType w:val="hybridMultilevel"/>
    <w:tmpl w:val="5400D842"/>
    <w:lvl w:ilvl="0" w:tplc="EC762646">
      <w:start w:val="1"/>
      <w:numFmt w:val="decimal"/>
      <w:lvlText w:val="%1."/>
      <w:lvlJc w:val="left"/>
      <w:pPr>
        <w:ind w:left="162" w:hanging="240"/>
      </w:pPr>
      <w:rPr>
        <w:rFonts w:ascii="Times New Roman" w:eastAsia="Times New Roman" w:hAnsi="Times New Roman" w:cs="Times New Roman" w:hint="default"/>
        <w:spacing w:val="-8"/>
        <w:w w:val="100"/>
        <w:sz w:val="24"/>
        <w:szCs w:val="24"/>
        <w:lang w:val="ru-RU" w:eastAsia="ru-RU" w:bidi="ru-RU"/>
      </w:rPr>
    </w:lvl>
    <w:lvl w:ilvl="1" w:tplc="B7384EC6">
      <w:numFmt w:val="bullet"/>
      <w:lvlText w:val="•"/>
      <w:lvlJc w:val="left"/>
      <w:pPr>
        <w:ind w:left="1110" w:hanging="240"/>
      </w:pPr>
      <w:rPr>
        <w:rFonts w:hint="default"/>
        <w:lang w:val="ru-RU" w:eastAsia="ru-RU" w:bidi="ru-RU"/>
      </w:rPr>
    </w:lvl>
    <w:lvl w:ilvl="2" w:tplc="742074EC">
      <w:numFmt w:val="bullet"/>
      <w:lvlText w:val="•"/>
      <w:lvlJc w:val="left"/>
      <w:pPr>
        <w:ind w:left="2061" w:hanging="240"/>
      </w:pPr>
      <w:rPr>
        <w:rFonts w:hint="default"/>
        <w:lang w:val="ru-RU" w:eastAsia="ru-RU" w:bidi="ru-RU"/>
      </w:rPr>
    </w:lvl>
    <w:lvl w:ilvl="3" w:tplc="EF789074">
      <w:numFmt w:val="bullet"/>
      <w:lvlText w:val="•"/>
      <w:lvlJc w:val="left"/>
      <w:pPr>
        <w:ind w:left="3011" w:hanging="240"/>
      </w:pPr>
      <w:rPr>
        <w:rFonts w:hint="default"/>
        <w:lang w:val="ru-RU" w:eastAsia="ru-RU" w:bidi="ru-RU"/>
      </w:rPr>
    </w:lvl>
    <w:lvl w:ilvl="4" w:tplc="1A965E1A">
      <w:numFmt w:val="bullet"/>
      <w:lvlText w:val="•"/>
      <w:lvlJc w:val="left"/>
      <w:pPr>
        <w:ind w:left="3962" w:hanging="240"/>
      </w:pPr>
      <w:rPr>
        <w:rFonts w:hint="default"/>
        <w:lang w:val="ru-RU" w:eastAsia="ru-RU" w:bidi="ru-RU"/>
      </w:rPr>
    </w:lvl>
    <w:lvl w:ilvl="5" w:tplc="64DCD194">
      <w:numFmt w:val="bullet"/>
      <w:lvlText w:val="•"/>
      <w:lvlJc w:val="left"/>
      <w:pPr>
        <w:ind w:left="4913" w:hanging="240"/>
      </w:pPr>
      <w:rPr>
        <w:rFonts w:hint="default"/>
        <w:lang w:val="ru-RU" w:eastAsia="ru-RU" w:bidi="ru-RU"/>
      </w:rPr>
    </w:lvl>
    <w:lvl w:ilvl="6" w:tplc="C9A41860">
      <w:numFmt w:val="bullet"/>
      <w:lvlText w:val="•"/>
      <w:lvlJc w:val="left"/>
      <w:pPr>
        <w:ind w:left="5863" w:hanging="240"/>
      </w:pPr>
      <w:rPr>
        <w:rFonts w:hint="default"/>
        <w:lang w:val="ru-RU" w:eastAsia="ru-RU" w:bidi="ru-RU"/>
      </w:rPr>
    </w:lvl>
    <w:lvl w:ilvl="7" w:tplc="8DD8F820">
      <w:numFmt w:val="bullet"/>
      <w:lvlText w:val="•"/>
      <w:lvlJc w:val="left"/>
      <w:pPr>
        <w:ind w:left="6814" w:hanging="240"/>
      </w:pPr>
      <w:rPr>
        <w:rFonts w:hint="default"/>
        <w:lang w:val="ru-RU" w:eastAsia="ru-RU" w:bidi="ru-RU"/>
      </w:rPr>
    </w:lvl>
    <w:lvl w:ilvl="8" w:tplc="73F26472">
      <w:numFmt w:val="bullet"/>
      <w:lvlText w:val="•"/>
      <w:lvlJc w:val="left"/>
      <w:pPr>
        <w:ind w:left="7765" w:hanging="240"/>
      </w:pPr>
      <w:rPr>
        <w:rFonts w:hint="default"/>
        <w:lang w:val="ru-RU" w:eastAsia="ru-RU" w:bidi="ru-RU"/>
      </w:rPr>
    </w:lvl>
  </w:abstractNum>
  <w:abstractNum w:abstractNumId="89">
    <w:nsid w:val="522E6CAF"/>
    <w:multiLevelType w:val="hybridMultilevel"/>
    <w:tmpl w:val="AB06B734"/>
    <w:lvl w:ilvl="0" w:tplc="CA7ECEF6">
      <w:start w:val="1"/>
      <w:numFmt w:val="decimal"/>
      <w:lvlText w:val="%1."/>
      <w:lvlJc w:val="left"/>
      <w:pPr>
        <w:ind w:left="162" w:hanging="240"/>
      </w:pPr>
      <w:rPr>
        <w:rFonts w:ascii="Times New Roman" w:eastAsia="Times New Roman" w:hAnsi="Times New Roman" w:cs="Times New Roman" w:hint="default"/>
        <w:spacing w:val="-2"/>
        <w:w w:val="100"/>
        <w:sz w:val="24"/>
        <w:szCs w:val="24"/>
        <w:lang w:val="ru-RU" w:eastAsia="ru-RU" w:bidi="ru-RU"/>
      </w:rPr>
    </w:lvl>
    <w:lvl w:ilvl="1" w:tplc="5E4AB98C">
      <w:numFmt w:val="bullet"/>
      <w:lvlText w:val="•"/>
      <w:lvlJc w:val="left"/>
      <w:pPr>
        <w:ind w:left="1110" w:hanging="240"/>
      </w:pPr>
      <w:rPr>
        <w:rFonts w:hint="default"/>
        <w:lang w:val="ru-RU" w:eastAsia="ru-RU" w:bidi="ru-RU"/>
      </w:rPr>
    </w:lvl>
    <w:lvl w:ilvl="2" w:tplc="E020BBDC">
      <w:numFmt w:val="bullet"/>
      <w:lvlText w:val="•"/>
      <w:lvlJc w:val="left"/>
      <w:pPr>
        <w:ind w:left="2061" w:hanging="240"/>
      </w:pPr>
      <w:rPr>
        <w:rFonts w:hint="default"/>
        <w:lang w:val="ru-RU" w:eastAsia="ru-RU" w:bidi="ru-RU"/>
      </w:rPr>
    </w:lvl>
    <w:lvl w:ilvl="3" w:tplc="8266F494">
      <w:numFmt w:val="bullet"/>
      <w:lvlText w:val="•"/>
      <w:lvlJc w:val="left"/>
      <w:pPr>
        <w:ind w:left="3011" w:hanging="240"/>
      </w:pPr>
      <w:rPr>
        <w:rFonts w:hint="default"/>
        <w:lang w:val="ru-RU" w:eastAsia="ru-RU" w:bidi="ru-RU"/>
      </w:rPr>
    </w:lvl>
    <w:lvl w:ilvl="4" w:tplc="7BC4B452">
      <w:numFmt w:val="bullet"/>
      <w:lvlText w:val="•"/>
      <w:lvlJc w:val="left"/>
      <w:pPr>
        <w:ind w:left="3962" w:hanging="240"/>
      </w:pPr>
      <w:rPr>
        <w:rFonts w:hint="default"/>
        <w:lang w:val="ru-RU" w:eastAsia="ru-RU" w:bidi="ru-RU"/>
      </w:rPr>
    </w:lvl>
    <w:lvl w:ilvl="5" w:tplc="53567C90">
      <w:numFmt w:val="bullet"/>
      <w:lvlText w:val="•"/>
      <w:lvlJc w:val="left"/>
      <w:pPr>
        <w:ind w:left="4913" w:hanging="240"/>
      </w:pPr>
      <w:rPr>
        <w:rFonts w:hint="default"/>
        <w:lang w:val="ru-RU" w:eastAsia="ru-RU" w:bidi="ru-RU"/>
      </w:rPr>
    </w:lvl>
    <w:lvl w:ilvl="6" w:tplc="0160168A">
      <w:numFmt w:val="bullet"/>
      <w:lvlText w:val="•"/>
      <w:lvlJc w:val="left"/>
      <w:pPr>
        <w:ind w:left="5863" w:hanging="240"/>
      </w:pPr>
      <w:rPr>
        <w:rFonts w:hint="default"/>
        <w:lang w:val="ru-RU" w:eastAsia="ru-RU" w:bidi="ru-RU"/>
      </w:rPr>
    </w:lvl>
    <w:lvl w:ilvl="7" w:tplc="2F7E4B96">
      <w:numFmt w:val="bullet"/>
      <w:lvlText w:val="•"/>
      <w:lvlJc w:val="left"/>
      <w:pPr>
        <w:ind w:left="6814" w:hanging="240"/>
      </w:pPr>
      <w:rPr>
        <w:rFonts w:hint="default"/>
        <w:lang w:val="ru-RU" w:eastAsia="ru-RU" w:bidi="ru-RU"/>
      </w:rPr>
    </w:lvl>
    <w:lvl w:ilvl="8" w:tplc="23B4FA7C">
      <w:numFmt w:val="bullet"/>
      <w:lvlText w:val="•"/>
      <w:lvlJc w:val="left"/>
      <w:pPr>
        <w:ind w:left="7765" w:hanging="240"/>
      </w:pPr>
      <w:rPr>
        <w:rFonts w:hint="default"/>
        <w:lang w:val="ru-RU" w:eastAsia="ru-RU" w:bidi="ru-RU"/>
      </w:rPr>
    </w:lvl>
  </w:abstractNum>
  <w:abstractNum w:abstractNumId="90">
    <w:nsid w:val="537B6070"/>
    <w:multiLevelType w:val="hybridMultilevel"/>
    <w:tmpl w:val="C5CA7486"/>
    <w:lvl w:ilvl="0" w:tplc="D704328A">
      <w:start w:val="1"/>
      <w:numFmt w:val="decimal"/>
      <w:lvlText w:val="%1."/>
      <w:lvlJc w:val="left"/>
      <w:pPr>
        <w:ind w:left="602" w:hanging="240"/>
      </w:pPr>
      <w:rPr>
        <w:rFonts w:ascii="Times New Roman" w:eastAsia="Times New Roman" w:hAnsi="Times New Roman" w:cs="Times New Roman" w:hint="default"/>
        <w:spacing w:val="-2"/>
        <w:w w:val="100"/>
        <w:sz w:val="24"/>
        <w:szCs w:val="24"/>
        <w:lang w:val="ru-RU" w:eastAsia="ru-RU" w:bidi="ru-RU"/>
      </w:rPr>
    </w:lvl>
    <w:lvl w:ilvl="1" w:tplc="659C8732">
      <w:numFmt w:val="bullet"/>
      <w:lvlText w:val="•"/>
      <w:lvlJc w:val="left"/>
      <w:pPr>
        <w:ind w:left="1496" w:hanging="240"/>
      </w:pPr>
      <w:rPr>
        <w:rFonts w:hint="default"/>
        <w:lang w:val="ru-RU" w:eastAsia="ru-RU" w:bidi="ru-RU"/>
      </w:rPr>
    </w:lvl>
    <w:lvl w:ilvl="2" w:tplc="F178301E">
      <w:numFmt w:val="bullet"/>
      <w:lvlText w:val="•"/>
      <w:lvlJc w:val="left"/>
      <w:pPr>
        <w:ind w:left="2393" w:hanging="240"/>
      </w:pPr>
      <w:rPr>
        <w:rFonts w:hint="default"/>
        <w:lang w:val="ru-RU" w:eastAsia="ru-RU" w:bidi="ru-RU"/>
      </w:rPr>
    </w:lvl>
    <w:lvl w:ilvl="3" w:tplc="5060F69C">
      <w:numFmt w:val="bullet"/>
      <w:lvlText w:val="•"/>
      <w:lvlJc w:val="left"/>
      <w:pPr>
        <w:ind w:left="3289" w:hanging="240"/>
      </w:pPr>
      <w:rPr>
        <w:rFonts w:hint="default"/>
        <w:lang w:val="ru-RU" w:eastAsia="ru-RU" w:bidi="ru-RU"/>
      </w:rPr>
    </w:lvl>
    <w:lvl w:ilvl="4" w:tplc="729E828A">
      <w:numFmt w:val="bullet"/>
      <w:lvlText w:val="•"/>
      <w:lvlJc w:val="left"/>
      <w:pPr>
        <w:ind w:left="4186" w:hanging="240"/>
      </w:pPr>
      <w:rPr>
        <w:rFonts w:hint="default"/>
        <w:lang w:val="ru-RU" w:eastAsia="ru-RU" w:bidi="ru-RU"/>
      </w:rPr>
    </w:lvl>
    <w:lvl w:ilvl="5" w:tplc="84D450C0">
      <w:numFmt w:val="bullet"/>
      <w:lvlText w:val="•"/>
      <w:lvlJc w:val="left"/>
      <w:pPr>
        <w:ind w:left="5083" w:hanging="240"/>
      </w:pPr>
      <w:rPr>
        <w:rFonts w:hint="default"/>
        <w:lang w:val="ru-RU" w:eastAsia="ru-RU" w:bidi="ru-RU"/>
      </w:rPr>
    </w:lvl>
    <w:lvl w:ilvl="6" w:tplc="5A2EF9DC">
      <w:numFmt w:val="bullet"/>
      <w:lvlText w:val="•"/>
      <w:lvlJc w:val="left"/>
      <w:pPr>
        <w:ind w:left="5979" w:hanging="240"/>
      </w:pPr>
      <w:rPr>
        <w:rFonts w:hint="default"/>
        <w:lang w:val="ru-RU" w:eastAsia="ru-RU" w:bidi="ru-RU"/>
      </w:rPr>
    </w:lvl>
    <w:lvl w:ilvl="7" w:tplc="346EBCA2">
      <w:numFmt w:val="bullet"/>
      <w:lvlText w:val="•"/>
      <w:lvlJc w:val="left"/>
      <w:pPr>
        <w:ind w:left="6876" w:hanging="240"/>
      </w:pPr>
      <w:rPr>
        <w:rFonts w:hint="default"/>
        <w:lang w:val="ru-RU" w:eastAsia="ru-RU" w:bidi="ru-RU"/>
      </w:rPr>
    </w:lvl>
    <w:lvl w:ilvl="8" w:tplc="33FE177C">
      <w:numFmt w:val="bullet"/>
      <w:lvlText w:val="•"/>
      <w:lvlJc w:val="left"/>
      <w:pPr>
        <w:ind w:left="7772" w:hanging="240"/>
      </w:pPr>
      <w:rPr>
        <w:rFonts w:hint="default"/>
        <w:lang w:val="ru-RU" w:eastAsia="ru-RU" w:bidi="ru-RU"/>
      </w:rPr>
    </w:lvl>
  </w:abstractNum>
  <w:abstractNum w:abstractNumId="91">
    <w:nsid w:val="544407CD"/>
    <w:multiLevelType w:val="hybridMultilevel"/>
    <w:tmpl w:val="E2568EE0"/>
    <w:lvl w:ilvl="0" w:tplc="AA6EB6DE">
      <w:start w:val="1"/>
      <w:numFmt w:val="decimal"/>
      <w:lvlText w:val="%1."/>
      <w:lvlJc w:val="left"/>
      <w:pPr>
        <w:ind w:left="162" w:hanging="240"/>
      </w:pPr>
      <w:rPr>
        <w:rFonts w:ascii="Times New Roman" w:eastAsia="Times New Roman" w:hAnsi="Times New Roman" w:cs="Times New Roman" w:hint="default"/>
        <w:spacing w:val="-4"/>
        <w:w w:val="100"/>
        <w:sz w:val="24"/>
        <w:szCs w:val="24"/>
        <w:lang w:val="ru-RU" w:eastAsia="ru-RU" w:bidi="ru-RU"/>
      </w:rPr>
    </w:lvl>
    <w:lvl w:ilvl="1" w:tplc="FCF265C0">
      <w:numFmt w:val="bullet"/>
      <w:lvlText w:val="•"/>
      <w:lvlJc w:val="left"/>
      <w:pPr>
        <w:ind w:left="1110" w:hanging="240"/>
      </w:pPr>
      <w:rPr>
        <w:rFonts w:hint="default"/>
        <w:lang w:val="ru-RU" w:eastAsia="ru-RU" w:bidi="ru-RU"/>
      </w:rPr>
    </w:lvl>
    <w:lvl w:ilvl="2" w:tplc="D886088C">
      <w:numFmt w:val="bullet"/>
      <w:lvlText w:val="•"/>
      <w:lvlJc w:val="left"/>
      <w:pPr>
        <w:ind w:left="2061" w:hanging="240"/>
      </w:pPr>
      <w:rPr>
        <w:rFonts w:hint="default"/>
        <w:lang w:val="ru-RU" w:eastAsia="ru-RU" w:bidi="ru-RU"/>
      </w:rPr>
    </w:lvl>
    <w:lvl w:ilvl="3" w:tplc="2A94B582">
      <w:numFmt w:val="bullet"/>
      <w:lvlText w:val="•"/>
      <w:lvlJc w:val="left"/>
      <w:pPr>
        <w:ind w:left="3011" w:hanging="240"/>
      </w:pPr>
      <w:rPr>
        <w:rFonts w:hint="default"/>
        <w:lang w:val="ru-RU" w:eastAsia="ru-RU" w:bidi="ru-RU"/>
      </w:rPr>
    </w:lvl>
    <w:lvl w:ilvl="4" w:tplc="C9E6F1F6">
      <w:numFmt w:val="bullet"/>
      <w:lvlText w:val="•"/>
      <w:lvlJc w:val="left"/>
      <w:pPr>
        <w:ind w:left="3962" w:hanging="240"/>
      </w:pPr>
      <w:rPr>
        <w:rFonts w:hint="default"/>
        <w:lang w:val="ru-RU" w:eastAsia="ru-RU" w:bidi="ru-RU"/>
      </w:rPr>
    </w:lvl>
    <w:lvl w:ilvl="5" w:tplc="00EC99D2">
      <w:numFmt w:val="bullet"/>
      <w:lvlText w:val="•"/>
      <w:lvlJc w:val="left"/>
      <w:pPr>
        <w:ind w:left="4913" w:hanging="240"/>
      </w:pPr>
      <w:rPr>
        <w:rFonts w:hint="default"/>
        <w:lang w:val="ru-RU" w:eastAsia="ru-RU" w:bidi="ru-RU"/>
      </w:rPr>
    </w:lvl>
    <w:lvl w:ilvl="6" w:tplc="83DAC8DE">
      <w:numFmt w:val="bullet"/>
      <w:lvlText w:val="•"/>
      <w:lvlJc w:val="left"/>
      <w:pPr>
        <w:ind w:left="5863" w:hanging="240"/>
      </w:pPr>
      <w:rPr>
        <w:rFonts w:hint="default"/>
        <w:lang w:val="ru-RU" w:eastAsia="ru-RU" w:bidi="ru-RU"/>
      </w:rPr>
    </w:lvl>
    <w:lvl w:ilvl="7" w:tplc="8528C5A4">
      <w:numFmt w:val="bullet"/>
      <w:lvlText w:val="•"/>
      <w:lvlJc w:val="left"/>
      <w:pPr>
        <w:ind w:left="6814" w:hanging="240"/>
      </w:pPr>
      <w:rPr>
        <w:rFonts w:hint="default"/>
        <w:lang w:val="ru-RU" w:eastAsia="ru-RU" w:bidi="ru-RU"/>
      </w:rPr>
    </w:lvl>
    <w:lvl w:ilvl="8" w:tplc="BD52AA7A">
      <w:numFmt w:val="bullet"/>
      <w:lvlText w:val="•"/>
      <w:lvlJc w:val="left"/>
      <w:pPr>
        <w:ind w:left="7765" w:hanging="240"/>
      </w:pPr>
      <w:rPr>
        <w:rFonts w:hint="default"/>
        <w:lang w:val="ru-RU" w:eastAsia="ru-RU" w:bidi="ru-RU"/>
      </w:rPr>
    </w:lvl>
  </w:abstractNum>
  <w:abstractNum w:abstractNumId="92">
    <w:nsid w:val="55D807D4"/>
    <w:multiLevelType w:val="hybridMultilevel"/>
    <w:tmpl w:val="1D9E7AB2"/>
    <w:lvl w:ilvl="0" w:tplc="862E340C">
      <w:start w:val="1"/>
      <w:numFmt w:val="decimal"/>
      <w:lvlText w:val="%1."/>
      <w:lvlJc w:val="left"/>
      <w:pPr>
        <w:ind w:left="842" w:hanging="240"/>
      </w:pPr>
      <w:rPr>
        <w:rFonts w:ascii="Times New Roman" w:eastAsia="Times New Roman" w:hAnsi="Times New Roman" w:cs="Times New Roman" w:hint="default"/>
        <w:spacing w:val="-2"/>
        <w:w w:val="100"/>
        <w:sz w:val="24"/>
        <w:szCs w:val="24"/>
        <w:lang w:val="ru-RU" w:eastAsia="ru-RU" w:bidi="ru-RU"/>
      </w:rPr>
    </w:lvl>
    <w:lvl w:ilvl="1" w:tplc="3184EAB6">
      <w:numFmt w:val="bullet"/>
      <w:lvlText w:val="•"/>
      <w:lvlJc w:val="left"/>
      <w:pPr>
        <w:ind w:left="1712" w:hanging="240"/>
      </w:pPr>
      <w:rPr>
        <w:rFonts w:hint="default"/>
        <w:lang w:val="ru-RU" w:eastAsia="ru-RU" w:bidi="ru-RU"/>
      </w:rPr>
    </w:lvl>
    <w:lvl w:ilvl="2" w:tplc="E8BE7C1C">
      <w:numFmt w:val="bullet"/>
      <w:lvlText w:val="•"/>
      <w:lvlJc w:val="left"/>
      <w:pPr>
        <w:ind w:left="2585" w:hanging="240"/>
      </w:pPr>
      <w:rPr>
        <w:rFonts w:hint="default"/>
        <w:lang w:val="ru-RU" w:eastAsia="ru-RU" w:bidi="ru-RU"/>
      </w:rPr>
    </w:lvl>
    <w:lvl w:ilvl="3" w:tplc="9E7A1F9A">
      <w:numFmt w:val="bullet"/>
      <w:lvlText w:val="•"/>
      <w:lvlJc w:val="left"/>
      <w:pPr>
        <w:ind w:left="3457" w:hanging="240"/>
      </w:pPr>
      <w:rPr>
        <w:rFonts w:hint="default"/>
        <w:lang w:val="ru-RU" w:eastAsia="ru-RU" w:bidi="ru-RU"/>
      </w:rPr>
    </w:lvl>
    <w:lvl w:ilvl="4" w:tplc="D64A8B88">
      <w:numFmt w:val="bullet"/>
      <w:lvlText w:val="•"/>
      <w:lvlJc w:val="left"/>
      <w:pPr>
        <w:ind w:left="4330" w:hanging="240"/>
      </w:pPr>
      <w:rPr>
        <w:rFonts w:hint="default"/>
        <w:lang w:val="ru-RU" w:eastAsia="ru-RU" w:bidi="ru-RU"/>
      </w:rPr>
    </w:lvl>
    <w:lvl w:ilvl="5" w:tplc="5132526A">
      <w:numFmt w:val="bullet"/>
      <w:lvlText w:val="•"/>
      <w:lvlJc w:val="left"/>
      <w:pPr>
        <w:ind w:left="5203" w:hanging="240"/>
      </w:pPr>
      <w:rPr>
        <w:rFonts w:hint="default"/>
        <w:lang w:val="ru-RU" w:eastAsia="ru-RU" w:bidi="ru-RU"/>
      </w:rPr>
    </w:lvl>
    <w:lvl w:ilvl="6" w:tplc="2250B8C0">
      <w:numFmt w:val="bullet"/>
      <w:lvlText w:val="•"/>
      <w:lvlJc w:val="left"/>
      <w:pPr>
        <w:ind w:left="6075" w:hanging="240"/>
      </w:pPr>
      <w:rPr>
        <w:rFonts w:hint="default"/>
        <w:lang w:val="ru-RU" w:eastAsia="ru-RU" w:bidi="ru-RU"/>
      </w:rPr>
    </w:lvl>
    <w:lvl w:ilvl="7" w:tplc="4FDC23CA">
      <w:numFmt w:val="bullet"/>
      <w:lvlText w:val="•"/>
      <w:lvlJc w:val="left"/>
      <w:pPr>
        <w:ind w:left="6948" w:hanging="240"/>
      </w:pPr>
      <w:rPr>
        <w:rFonts w:hint="default"/>
        <w:lang w:val="ru-RU" w:eastAsia="ru-RU" w:bidi="ru-RU"/>
      </w:rPr>
    </w:lvl>
    <w:lvl w:ilvl="8" w:tplc="768C503A">
      <w:numFmt w:val="bullet"/>
      <w:lvlText w:val="•"/>
      <w:lvlJc w:val="left"/>
      <w:pPr>
        <w:ind w:left="7820" w:hanging="240"/>
      </w:pPr>
      <w:rPr>
        <w:rFonts w:hint="default"/>
        <w:lang w:val="ru-RU" w:eastAsia="ru-RU" w:bidi="ru-RU"/>
      </w:rPr>
    </w:lvl>
  </w:abstractNum>
  <w:abstractNum w:abstractNumId="93">
    <w:nsid w:val="5A58192F"/>
    <w:multiLevelType w:val="hybridMultilevel"/>
    <w:tmpl w:val="A95CA0E2"/>
    <w:lvl w:ilvl="0" w:tplc="8DDA6B54">
      <w:start w:val="1"/>
      <w:numFmt w:val="decimal"/>
      <w:lvlText w:val="%1."/>
      <w:lvlJc w:val="left"/>
      <w:pPr>
        <w:ind w:left="162" w:hanging="240"/>
      </w:pPr>
      <w:rPr>
        <w:rFonts w:ascii="Times New Roman" w:eastAsia="Times New Roman" w:hAnsi="Times New Roman" w:cs="Times New Roman" w:hint="default"/>
        <w:spacing w:val="-8"/>
        <w:w w:val="100"/>
        <w:sz w:val="24"/>
        <w:szCs w:val="24"/>
        <w:lang w:val="ru-RU" w:eastAsia="ru-RU" w:bidi="ru-RU"/>
      </w:rPr>
    </w:lvl>
    <w:lvl w:ilvl="1" w:tplc="0170A182">
      <w:numFmt w:val="bullet"/>
      <w:lvlText w:val="•"/>
      <w:lvlJc w:val="left"/>
      <w:pPr>
        <w:ind w:left="1110" w:hanging="240"/>
      </w:pPr>
      <w:rPr>
        <w:rFonts w:hint="default"/>
        <w:lang w:val="ru-RU" w:eastAsia="ru-RU" w:bidi="ru-RU"/>
      </w:rPr>
    </w:lvl>
    <w:lvl w:ilvl="2" w:tplc="705E636E">
      <w:numFmt w:val="bullet"/>
      <w:lvlText w:val="•"/>
      <w:lvlJc w:val="left"/>
      <w:pPr>
        <w:ind w:left="2061" w:hanging="240"/>
      </w:pPr>
      <w:rPr>
        <w:rFonts w:hint="default"/>
        <w:lang w:val="ru-RU" w:eastAsia="ru-RU" w:bidi="ru-RU"/>
      </w:rPr>
    </w:lvl>
    <w:lvl w:ilvl="3" w:tplc="FF389042">
      <w:numFmt w:val="bullet"/>
      <w:lvlText w:val="•"/>
      <w:lvlJc w:val="left"/>
      <w:pPr>
        <w:ind w:left="3011" w:hanging="240"/>
      </w:pPr>
      <w:rPr>
        <w:rFonts w:hint="default"/>
        <w:lang w:val="ru-RU" w:eastAsia="ru-RU" w:bidi="ru-RU"/>
      </w:rPr>
    </w:lvl>
    <w:lvl w:ilvl="4" w:tplc="C7F0DE02">
      <w:numFmt w:val="bullet"/>
      <w:lvlText w:val="•"/>
      <w:lvlJc w:val="left"/>
      <w:pPr>
        <w:ind w:left="3962" w:hanging="240"/>
      </w:pPr>
      <w:rPr>
        <w:rFonts w:hint="default"/>
        <w:lang w:val="ru-RU" w:eastAsia="ru-RU" w:bidi="ru-RU"/>
      </w:rPr>
    </w:lvl>
    <w:lvl w:ilvl="5" w:tplc="AC887878">
      <w:numFmt w:val="bullet"/>
      <w:lvlText w:val="•"/>
      <w:lvlJc w:val="left"/>
      <w:pPr>
        <w:ind w:left="4913" w:hanging="240"/>
      </w:pPr>
      <w:rPr>
        <w:rFonts w:hint="default"/>
        <w:lang w:val="ru-RU" w:eastAsia="ru-RU" w:bidi="ru-RU"/>
      </w:rPr>
    </w:lvl>
    <w:lvl w:ilvl="6" w:tplc="04385BD6">
      <w:numFmt w:val="bullet"/>
      <w:lvlText w:val="•"/>
      <w:lvlJc w:val="left"/>
      <w:pPr>
        <w:ind w:left="5863" w:hanging="240"/>
      </w:pPr>
      <w:rPr>
        <w:rFonts w:hint="default"/>
        <w:lang w:val="ru-RU" w:eastAsia="ru-RU" w:bidi="ru-RU"/>
      </w:rPr>
    </w:lvl>
    <w:lvl w:ilvl="7" w:tplc="95706C22">
      <w:numFmt w:val="bullet"/>
      <w:lvlText w:val="•"/>
      <w:lvlJc w:val="left"/>
      <w:pPr>
        <w:ind w:left="6814" w:hanging="240"/>
      </w:pPr>
      <w:rPr>
        <w:rFonts w:hint="default"/>
        <w:lang w:val="ru-RU" w:eastAsia="ru-RU" w:bidi="ru-RU"/>
      </w:rPr>
    </w:lvl>
    <w:lvl w:ilvl="8" w:tplc="ABE297AA">
      <w:numFmt w:val="bullet"/>
      <w:lvlText w:val="•"/>
      <w:lvlJc w:val="left"/>
      <w:pPr>
        <w:ind w:left="7765" w:hanging="240"/>
      </w:pPr>
      <w:rPr>
        <w:rFonts w:hint="default"/>
        <w:lang w:val="ru-RU" w:eastAsia="ru-RU" w:bidi="ru-RU"/>
      </w:rPr>
    </w:lvl>
  </w:abstractNum>
  <w:abstractNum w:abstractNumId="94">
    <w:nsid w:val="5B5803A4"/>
    <w:multiLevelType w:val="hybridMultilevel"/>
    <w:tmpl w:val="B23C2B12"/>
    <w:lvl w:ilvl="0" w:tplc="C7000944">
      <w:numFmt w:val="bullet"/>
      <w:lvlText w:val="-"/>
      <w:lvlJc w:val="left"/>
      <w:pPr>
        <w:ind w:left="1429" w:hanging="360"/>
      </w:pPr>
      <w:rPr>
        <w:rFonts w:ascii="Times New Roman" w:eastAsia="Times New Roman" w:hAnsi="Times New Roman" w:cs="Times New Roman" w:hint="default"/>
        <w:spacing w:val="-14"/>
        <w:w w:val="99"/>
        <w:sz w:val="24"/>
        <w:szCs w:val="24"/>
        <w:lang w:val="ru-RU" w:eastAsia="ru-RU" w:bidi="ru-RU"/>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5">
    <w:nsid w:val="5C336469"/>
    <w:multiLevelType w:val="hybridMultilevel"/>
    <w:tmpl w:val="98EE50F4"/>
    <w:lvl w:ilvl="0" w:tplc="39DE7E48">
      <w:start w:val="1"/>
      <w:numFmt w:val="decimal"/>
      <w:lvlText w:val="%1)"/>
      <w:lvlJc w:val="left"/>
      <w:pPr>
        <w:ind w:left="162" w:hanging="264"/>
      </w:pPr>
      <w:rPr>
        <w:rFonts w:ascii="Times New Roman" w:eastAsia="Times New Roman" w:hAnsi="Times New Roman" w:cs="Times New Roman" w:hint="default"/>
        <w:w w:val="100"/>
        <w:sz w:val="24"/>
        <w:szCs w:val="24"/>
        <w:lang w:val="ru-RU" w:eastAsia="ru-RU" w:bidi="ru-RU"/>
      </w:rPr>
    </w:lvl>
    <w:lvl w:ilvl="1" w:tplc="33025D2E">
      <w:numFmt w:val="bullet"/>
      <w:lvlText w:val="•"/>
      <w:lvlJc w:val="left"/>
      <w:pPr>
        <w:ind w:left="1110" w:hanging="264"/>
      </w:pPr>
      <w:rPr>
        <w:rFonts w:hint="default"/>
        <w:lang w:val="ru-RU" w:eastAsia="ru-RU" w:bidi="ru-RU"/>
      </w:rPr>
    </w:lvl>
    <w:lvl w:ilvl="2" w:tplc="1460F040">
      <w:numFmt w:val="bullet"/>
      <w:lvlText w:val="•"/>
      <w:lvlJc w:val="left"/>
      <w:pPr>
        <w:ind w:left="2061" w:hanging="264"/>
      </w:pPr>
      <w:rPr>
        <w:rFonts w:hint="default"/>
        <w:lang w:val="ru-RU" w:eastAsia="ru-RU" w:bidi="ru-RU"/>
      </w:rPr>
    </w:lvl>
    <w:lvl w:ilvl="3" w:tplc="8E8402AA">
      <w:numFmt w:val="bullet"/>
      <w:lvlText w:val="•"/>
      <w:lvlJc w:val="left"/>
      <w:pPr>
        <w:ind w:left="3011" w:hanging="264"/>
      </w:pPr>
      <w:rPr>
        <w:rFonts w:hint="default"/>
        <w:lang w:val="ru-RU" w:eastAsia="ru-RU" w:bidi="ru-RU"/>
      </w:rPr>
    </w:lvl>
    <w:lvl w:ilvl="4" w:tplc="9C2CF400">
      <w:numFmt w:val="bullet"/>
      <w:lvlText w:val="•"/>
      <w:lvlJc w:val="left"/>
      <w:pPr>
        <w:ind w:left="3962" w:hanging="264"/>
      </w:pPr>
      <w:rPr>
        <w:rFonts w:hint="default"/>
        <w:lang w:val="ru-RU" w:eastAsia="ru-RU" w:bidi="ru-RU"/>
      </w:rPr>
    </w:lvl>
    <w:lvl w:ilvl="5" w:tplc="66E8484E">
      <w:numFmt w:val="bullet"/>
      <w:lvlText w:val="•"/>
      <w:lvlJc w:val="left"/>
      <w:pPr>
        <w:ind w:left="4913" w:hanging="264"/>
      </w:pPr>
      <w:rPr>
        <w:rFonts w:hint="default"/>
        <w:lang w:val="ru-RU" w:eastAsia="ru-RU" w:bidi="ru-RU"/>
      </w:rPr>
    </w:lvl>
    <w:lvl w:ilvl="6" w:tplc="3984039C">
      <w:numFmt w:val="bullet"/>
      <w:lvlText w:val="•"/>
      <w:lvlJc w:val="left"/>
      <w:pPr>
        <w:ind w:left="5863" w:hanging="264"/>
      </w:pPr>
      <w:rPr>
        <w:rFonts w:hint="default"/>
        <w:lang w:val="ru-RU" w:eastAsia="ru-RU" w:bidi="ru-RU"/>
      </w:rPr>
    </w:lvl>
    <w:lvl w:ilvl="7" w:tplc="EA2EA44E">
      <w:numFmt w:val="bullet"/>
      <w:lvlText w:val="•"/>
      <w:lvlJc w:val="left"/>
      <w:pPr>
        <w:ind w:left="6814" w:hanging="264"/>
      </w:pPr>
      <w:rPr>
        <w:rFonts w:hint="default"/>
        <w:lang w:val="ru-RU" w:eastAsia="ru-RU" w:bidi="ru-RU"/>
      </w:rPr>
    </w:lvl>
    <w:lvl w:ilvl="8" w:tplc="CA88437A">
      <w:numFmt w:val="bullet"/>
      <w:lvlText w:val="•"/>
      <w:lvlJc w:val="left"/>
      <w:pPr>
        <w:ind w:left="7765" w:hanging="264"/>
      </w:pPr>
      <w:rPr>
        <w:rFonts w:hint="default"/>
        <w:lang w:val="ru-RU" w:eastAsia="ru-RU" w:bidi="ru-RU"/>
      </w:rPr>
    </w:lvl>
  </w:abstractNum>
  <w:abstractNum w:abstractNumId="96">
    <w:nsid w:val="5C5B6AFF"/>
    <w:multiLevelType w:val="hybridMultilevel"/>
    <w:tmpl w:val="128AB6A4"/>
    <w:lvl w:ilvl="0" w:tplc="51A46CBA">
      <w:start w:val="1"/>
      <w:numFmt w:val="decimal"/>
      <w:lvlText w:val="%1."/>
      <w:lvlJc w:val="left"/>
      <w:pPr>
        <w:ind w:left="602" w:hanging="240"/>
      </w:pPr>
      <w:rPr>
        <w:rFonts w:ascii="Times New Roman" w:eastAsia="Times New Roman" w:hAnsi="Times New Roman" w:cs="Times New Roman" w:hint="default"/>
        <w:spacing w:val="-5"/>
        <w:w w:val="100"/>
        <w:sz w:val="24"/>
        <w:szCs w:val="24"/>
        <w:lang w:val="ru-RU" w:eastAsia="ru-RU" w:bidi="ru-RU"/>
      </w:rPr>
    </w:lvl>
    <w:lvl w:ilvl="1" w:tplc="B90A65A0">
      <w:numFmt w:val="bullet"/>
      <w:lvlText w:val="•"/>
      <w:lvlJc w:val="left"/>
      <w:pPr>
        <w:ind w:left="1496" w:hanging="240"/>
      </w:pPr>
      <w:rPr>
        <w:rFonts w:hint="default"/>
        <w:lang w:val="ru-RU" w:eastAsia="ru-RU" w:bidi="ru-RU"/>
      </w:rPr>
    </w:lvl>
    <w:lvl w:ilvl="2" w:tplc="0DACC570">
      <w:numFmt w:val="bullet"/>
      <w:lvlText w:val="•"/>
      <w:lvlJc w:val="left"/>
      <w:pPr>
        <w:ind w:left="2393" w:hanging="240"/>
      </w:pPr>
      <w:rPr>
        <w:rFonts w:hint="default"/>
        <w:lang w:val="ru-RU" w:eastAsia="ru-RU" w:bidi="ru-RU"/>
      </w:rPr>
    </w:lvl>
    <w:lvl w:ilvl="3" w:tplc="EB5E3222">
      <w:numFmt w:val="bullet"/>
      <w:lvlText w:val="•"/>
      <w:lvlJc w:val="left"/>
      <w:pPr>
        <w:ind w:left="3289" w:hanging="240"/>
      </w:pPr>
      <w:rPr>
        <w:rFonts w:hint="default"/>
        <w:lang w:val="ru-RU" w:eastAsia="ru-RU" w:bidi="ru-RU"/>
      </w:rPr>
    </w:lvl>
    <w:lvl w:ilvl="4" w:tplc="9244A84A">
      <w:numFmt w:val="bullet"/>
      <w:lvlText w:val="•"/>
      <w:lvlJc w:val="left"/>
      <w:pPr>
        <w:ind w:left="4186" w:hanging="240"/>
      </w:pPr>
      <w:rPr>
        <w:rFonts w:hint="default"/>
        <w:lang w:val="ru-RU" w:eastAsia="ru-RU" w:bidi="ru-RU"/>
      </w:rPr>
    </w:lvl>
    <w:lvl w:ilvl="5" w:tplc="AF36159C">
      <w:numFmt w:val="bullet"/>
      <w:lvlText w:val="•"/>
      <w:lvlJc w:val="left"/>
      <w:pPr>
        <w:ind w:left="5083" w:hanging="240"/>
      </w:pPr>
      <w:rPr>
        <w:rFonts w:hint="default"/>
        <w:lang w:val="ru-RU" w:eastAsia="ru-RU" w:bidi="ru-RU"/>
      </w:rPr>
    </w:lvl>
    <w:lvl w:ilvl="6" w:tplc="4384B3D2">
      <w:numFmt w:val="bullet"/>
      <w:lvlText w:val="•"/>
      <w:lvlJc w:val="left"/>
      <w:pPr>
        <w:ind w:left="5979" w:hanging="240"/>
      </w:pPr>
      <w:rPr>
        <w:rFonts w:hint="default"/>
        <w:lang w:val="ru-RU" w:eastAsia="ru-RU" w:bidi="ru-RU"/>
      </w:rPr>
    </w:lvl>
    <w:lvl w:ilvl="7" w:tplc="19E4A816">
      <w:numFmt w:val="bullet"/>
      <w:lvlText w:val="•"/>
      <w:lvlJc w:val="left"/>
      <w:pPr>
        <w:ind w:left="6876" w:hanging="240"/>
      </w:pPr>
      <w:rPr>
        <w:rFonts w:hint="default"/>
        <w:lang w:val="ru-RU" w:eastAsia="ru-RU" w:bidi="ru-RU"/>
      </w:rPr>
    </w:lvl>
    <w:lvl w:ilvl="8" w:tplc="D92ABB8E">
      <w:numFmt w:val="bullet"/>
      <w:lvlText w:val="•"/>
      <w:lvlJc w:val="left"/>
      <w:pPr>
        <w:ind w:left="7772" w:hanging="240"/>
      </w:pPr>
      <w:rPr>
        <w:rFonts w:hint="default"/>
        <w:lang w:val="ru-RU" w:eastAsia="ru-RU" w:bidi="ru-RU"/>
      </w:rPr>
    </w:lvl>
  </w:abstractNum>
  <w:abstractNum w:abstractNumId="97">
    <w:nsid w:val="5E261E35"/>
    <w:multiLevelType w:val="hybridMultilevel"/>
    <w:tmpl w:val="1FB01764"/>
    <w:lvl w:ilvl="0" w:tplc="D8E2E242">
      <w:start w:val="1"/>
      <w:numFmt w:val="decimal"/>
      <w:lvlText w:val="%1."/>
      <w:lvlJc w:val="left"/>
      <w:pPr>
        <w:ind w:left="842" w:hanging="240"/>
      </w:pPr>
      <w:rPr>
        <w:rFonts w:ascii="Times New Roman" w:eastAsia="Times New Roman" w:hAnsi="Times New Roman" w:cs="Times New Roman" w:hint="default"/>
        <w:spacing w:val="-2"/>
        <w:w w:val="100"/>
        <w:sz w:val="24"/>
        <w:szCs w:val="24"/>
        <w:lang w:val="ru-RU" w:eastAsia="ru-RU" w:bidi="ru-RU"/>
      </w:rPr>
    </w:lvl>
    <w:lvl w:ilvl="1" w:tplc="A83C9EA0">
      <w:numFmt w:val="bullet"/>
      <w:lvlText w:val="•"/>
      <w:lvlJc w:val="left"/>
      <w:pPr>
        <w:ind w:left="1712" w:hanging="240"/>
      </w:pPr>
      <w:rPr>
        <w:rFonts w:hint="default"/>
        <w:lang w:val="ru-RU" w:eastAsia="ru-RU" w:bidi="ru-RU"/>
      </w:rPr>
    </w:lvl>
    <w:lvl w:ilvl="2" w:tplc="F97A64C0">
      <w:numFmt w:val="bullet"/>
      <w:lvlText w:val="•"/>
      <w:lvlJc w:val="left"/>
      <w:pPr>
        <w:ind w:left="2585" w:hanging="240"/>
      </w:pPr>
      <w:rPr>
        <w:rFonts w:hint="default"/>
        <w:lang w:val="ru-RU" w:eastAsia="ru-RU" w:bidi="ru-RU"/>
      </w:rPr>
    </w:lvl>
    <w:lvl w:ilvl="3" w:tplc="A79A6FDE">
      <w:numFmt w:val="bullet"/>
      <w:lvlText w:val="•"/>
      <w:lvlJc w:val="left"/>
      <w:pPr>
        <w:ind w:left="3457" w:hanging="240"/>
      </w:pPr>
      <w:rPr>
        <w:rFonts w:hint="default"/>
        <w:lang w:val="ru-RU" w:eastAsia="ru-RU" w:bidi="ru-RU"/>
      </w:rPr>
    </w:lvl>
    <w:lvl w:ilvl="4" w:tplc="2B62ABC2">
      <w:numFmt w:val="bullet"/>
      <w:lvlText w:val="•"/>
      <w:lvlJc w:val="left"/>
      <w:pPr>
        <w:ind w:left="4330" w:hanging="240"/>
      </w:pPr>
      <w:rPr>
        <w:rFonts w:hint="default"/>
        <w:lang w:val="ru-RU" w:eastAsia="ru-RU" w:bidi="ru-RU"/>
      </w:rPr>
    </w:lvl>
    <w:lvl w:ilvl="5" w:tplc="C220EAFC">
      <w:numFmt w:val="bullet"/>
      <w:lvlText w:val="•"/>
      <w:lvlJc w:val="left"/>
      <w:pPr>
        <w:ind w:left="5203" w:hanging="240"/>
      </w:pPr>
      <w:rPr>
        <w:rFonts w:hint="default"/>
        <w:lang w:val="ru-RU" w:eastAsia="ru-RU" w:bidi="ru-RU"/>
      </w:rPr>
    </w:lvl>
    <w:lvl w:ilvl="6" w:tplc="4E102A44">
      <w:numFmt w:val="bullet"/>
      <w:lvlText w:val="•"/>
      <w:lvlJc w:val="left"/>
      <w:pPr>
        <w:ind w:left="6075" w:hanging="240"/>
      </w:pPr>
      <w:rPr>
        <w:rFonts w:hint="default"/>
        <w:lang w:val="ru-RU" w:eastAsia="ru-RU" w:bidi="ru-RU"/>
      </w:rPr>
    </w:lvl>
    <w:lvl w:ilvl="7" w:tplc="E7C620D0">
      <w:numFmt w:val="bullet"/>
      <w:lvlText w:val="•"/>
      <w:lvlJc w:val="left"/>
      <w:pPr>
        <w:ind w:left="6948" w:hanging="240"/>
      </w:pPr>
      <w:rPr>
        <w:rFonts w:hint="default"/>
        <w:lang w:val="ru-RU" w:eastAsia="ru-RU" w:bidi="ru-RU"/>
      </w:rPr>
    </w:lvl>
    <w:lvl w:ilvl="8" w:tplc="1B0C0892">
      <w:numFmt w:val="bullet"/>
      <w:lvlText w:val="•"/>
      <w:lvlJc w:val="left"/>
      <w:pPr>
        <w:ind w:left="7820" w:hanging="240"/>
      </w:pPr>
      <w:rPr>
        <w:rFonts w:hint="default"/>
        <w:lang w:val="ru-RU" w:eastAsia="ru-RU" w:bidi="ru-RU"/>
      </w:rPr>
    </w:lvl>
  </w:abstractNum>
  <w:abstractNum w:abstractNumId="98">
    <w:nsid w:val="5E7A321E"/>
    <w:multiLevelType w:val="hybridMultilevel"/>
    <w:tmpl w:val="4E4AC0E8"/>
    <w:lvl w:ilvl="0" w:tplc="BE8EC128">
      <w:start w:val="1"/>
      <w:numFmt w:val="decimal"/>
      <w:lvlText w:val="%1."/>
      <w:lvlJc w:val="left"/>
      <w:pPr>
        <w:ind w:left="162" w:hanging="240"/>
      </w:pPr>
      <w:rPr>
        <w:rFonts w:ascii="Times New Roman" w:eastAsia="Times New Roman" w:hAnsi="Times New Roman" w:cs="Times New Roman" w:hint="default"/>
        <w:spacing w:val="-18"/>
        <w:w w:val="100"/>
        <w:sz w:val="24"/>
        <w:szCs w:val="24"/>
        <w:lang w:val="ru-RU" w:eastAsia="ru-RU" w:bidi="ru-RU"/>
      </w:rPr>
    </w:lvl>
    <w:lvl w:ilvl="1" w:tplc="DAEADC3E">
      <w:numFmt w:val="bullet"/>
      <w:lvlText w:val="•"/>
      <w:lvlJc w:val="left"/>
      <w:pPr>
        <w:ind w:left="1110" w:hanging="240"/>
      </w:pPr>
      <w:rPr>
        <w:rFonts w:hint="default"/>
        <w:lang w:val="ru-RU" w:eastAsia="ru-RU" w:bidi="ru-RU"/>
      </w:rPr>
    </w:lvl>
    <w:lvl w:ilvl="2" w:tplc="F4342DCC">
      <w:numFmt w:val="bullet"/>
      <w:lvlText w:val="•"/>
      <w:lvlJc w:val="left"/>
      <w:pPr>
        <w:ind w:left="2061" w:hanging="240"/>
      </w:pPr>
      <w:rPr>
        <w:rFonts w:hint="default"/>
        <w:lang w:val="ru-RU" w:eastAsia="ru-RU" w:bidi="ru-RU"/>
      </w:rPr>
    </w:lvl>
    <w:lvl w:ilvl="3" w:tplc="7696CB16">
      <w:numFmt w:val="bullet"/>
      <w:lvlText w:val="•"/>
      <w:lvlJc w:val="left"/>
      <w:pPr>
        <w:ind w:left="3011" w:hanging="240"/>
      </w:pPr>
      <w:rPr>
        <w:rFonts w:hint="default"/>
        <w:lang w:val="ru-RU" w:eastAsia="ru-RU" w:bidi="ru-RU"/>
      </w:rPr>
    </w:lvl>
    <w:lvl w:ilvl="4" w:tplc="9392F142">
      <w:numFmt w:val="bullet"/>
      <w:lvlText w:val="•"/>
      <w:lvlJc w:val="left"/>
      <w:pPr>
        <w:ind w:left="3962" w:hanging="240"/>
      </w:pPr>
      <w:rPr>
        <w:rFonts w:hint="default"/>
        <w:lang w:val="ru-RU" w:eastAsia="ru-RU" w:bidi="ru-RU"/>
      </w:rPr>
    </w:lvl>
    <w:lvl w:ilvl="5" w:tplc="3BF4639A">
      <w:numFmt w:val="bullet"/>
      <w:lvlText w:val="•"/>
      <w:lvlJc w:val="left"/>
      <w:pPr>
        <w:ind w:left="4913" w:hanging="240"/>
      </w:pPr>
      <w:rPr>
        <w:rFonts w:hint="default"/>
        <w:lang w:val="ru-RU" w:eastAsia="ru-RU" w:bidi="ru-RU"/>
      </w:rPr>
    </w:lvl>
    <w:lvl w:ilvl="6" w:tplc="8EE431F0">
      <w:numFmt w:val="bullet"/>
      <w:lvlText w:val="•"/>
      <w:lvlJc w:val="left"/>
      <w:pPr>
        <w:ind w:left="5863" w:hanging="240"/>
      </w:pPr>
      <w:rPr>
        <w:rFonts w:hint="default"/>
        <w:lang w:val="ru-RU" w:eastAsia="ru-RU" w:bidi="ru-RU"/>
      </w:rPr>
    </w:lvl>
    <w:lvl w:ilvl="7" w:tplc="27CAC4E8">
      <w:numFmt w:val="bullet"/>
      <w:lvlText w:val="•"/>
      <w:lvlJc w:val="left"/>
      <w:pPr>
        <w:ind w:left="6814" w:hanging="240"/>
      </w:pPr>
      <w:rPr>
        <w:rFonts w:hint="default"/>
        <w:lang w:val="ru-RU" w:eastAsia="ru-RU" w:bidi="ru-RU"/>
      </w:rPr>
    </w:lvl>
    <w:lvl w:ilvl="8" w:tplc="A9A46D26">
      <w:numFmt w:val="bullet"/>
      <w:lvlText w:val="•"/>
      <w:lvlJc w:val="left"/>
      <w:pPr>
        <w:ind w:left="7765" w:hanging="240"/>
      </w:pPr>
      <w:rPr>
        <w:rFonts w:hint="default"/>
        <w:lang w:val="ru-RU" w:eastAsia="ru-RU" w:bidi="ru-RU"/>
      </w:rPr>
    </w:lvl>
  </w:abstractNum>
  <w:abstractNum w:abstractNumId="99">
    <w:nsid w:val="5E872713"/>
    <w:multiLevelType w:val="hybridMultilevel"/>
    <w:tmpl w:val="8EB2EF34"/>
    <w:lvl w:ilvl="0" w:tplc="41C4666C">
      <w:start w:val="1"/>
      <w:numFmt w:val="decimal"/>
      <w:lvlText w:val="%1."/>
      <w:lvlJc w:val="left"/>
      <w:pPr>
        <w:ind w:left="162" w:hanging="245"/>
      </w:pPr>
      <w:rPr>
        <w:rFonts w:ascii="Times New Roman" w:eastAsia="Times New Roman" w:hAnsi="Times New Roman" w:cs="Times New Roman" w:hint="default"/>
        <w:w w:val="100"/>
        <w:sz w:val="24"/>
        <w:szCs w:val="24"/>
        <w:lang w:val="ru-RU" w:eastAsia="ru-RU" w:bidi="ru-RU"/>
      </w:rPr>
    </w:lvl>
    <w:lvl w:ilvl="1" w:tplc="D1BA7F4E">
      <w:numFmt w:val="bullet"/>
      <w:lvlText w:val="•"/>
      <w:lvlJc w:val="left"/>
      <w:pPr>
        <w:ind w:left="1110" w:hanging="245"/>
      </w:pPr>
      <w:rPr>
        <w:rFonts w:hint="default"/>
        <w:lang w:val="ru-RU" w:eastAsia="ru-RU" w:bidi="ru-RU"/>
      </w:rPr>
    </w:lvl>
    <w:lvl w:ilvl="2" w:tplc="662AC6DE">
      <w:numFmt w:val="bullet"/>
      <w:lvlText w:val="•"/>
      <w:lvlJc w:val="left"/>
      <w:pPr>
        <w:ind w:left="2061" w:hanging="245"/>
      </w:pPr>
      <w:rPr>
        <w:rFonts w:hint="default"/>
        <w:lang w:val="ru-RU" w:eastAsia="ru-RU" w:bidi="ru-RU"/>
      </w:rPr>
    </w:lvl>
    <w:lvl w:ilvl="3" w:tplc="C10693D4">
      <w:numFmt w:val="bullet"/>
      <w:lvlText w:val="•"/>
      <w:lvlJc w:val="left"/>
      <w:pPr>
        <w:ind w:left="3011" w:hanging="245"/>
      </w:pPr>
      <w:rPr>
        <w:rFonts w:hint="default"/>
        <w:lang w:val="ru-RU" w:eastAsia="ru-RU" w:bidi="ru-RU"/>
      </w:rPr>
    </w:lvl>
    <w:lvl w:ilvl="4" w:tplc="A9720E4E">
      <w:numFmt w:val="bullet"/>
      <w:lvlText w:val="•"/>
      <w:lvlJc w:val="left"/>
      <w:pPr>
        <w:ind w:left="3962" w:hanging="245"/>
      </w:pPr>
      <w:rPr>
        <w:rFonts w:hint="default"/>
        <w:lang w:val="ru-RU" w:eastAsia="ru-RU" w:bidi="ru-RU"/>
      </w:rPr>
    </w:lvl>
    <w:lvl w:ilvl="5" w:tplc="12BE7584">
      <w:numFmt w:val="bullet"/>
      <w:lvlText w:val="•"/>
      <w:lvlJc w:val="left"/>
      <w:pPr>
        <w:ind w:left="4913" w:hanging="245"/>
      </w:pPr>
      <w:rPr>
        <w:rFonts w:hint="default"/>
        <w:lang w:val="ru-RU" w:eastAsia="ru-RU" w:bidi="ru-RU"/>
      </w:rPr>
    </w:lvl>
    <w:lvl w:ilvl="6" w:tplc="EB6C22CA">
      <w:numFmt w:val="bullet"/>
      <w:lvlText w:val="•"/>
      <w:lvlJc w:val="left"/>
      <w:pPr>
        <w:ind w:left="5863" w:hanging="245"/>
      </w:pPr>
      <w:rPr>
        <w:rFonts w:hint="default"/>
        <w:lang w:val="ru-RU" w:eastAsia="ru-RU" w:bidi="ru-RU"/>
      </w:rPr>
    </w:lvl>
    <w:lvl w:ilvl="7" w:tplc="15500590">
      <w:numFmt w:val="bullet"/>
      <w:lvlText w:val="•"/>
      <w:lvlJc w:val="left"/>
      <w:pPr>
        <w:ind w:left="6814" w:hanging="245"/>
      </w:pPr>
      <w:rPr>
        <w:rFonts w:hint="default"/>
        <w:lang w:val="ru-RU" w:eastAsia="ru-RU" w:bidi="ru-RU"/>
      </w:rPr>
    </w:lvl>
    <w:lvl w:ilvl="8" w:tplc="B7C813BA">
      <w:numFmt w:val="bullet"/>
      <w:lvlText w:val="•"/>
      <w:lvlJc w:val="left"/>
      <w:pPr>
        <w:ind w:left="7765" w:hanging="245"/>
      </w:pPr>
      <w:rPr>
        <w:rFonts w:hint="default"/>
        <w:lang w:val="ru-RU" w:eastAsia="ru-RU" w:bidi="ru-RU"/>
      </w:rPr>
    </w:lvl>
  </w:abstractNum>
  <w:abstractNum w:abstractNumId="100">
    <w:nsid w:val="5EDE4638"/>
    <w:multiLevelType w:val="hybridMultilevel"/>
    <w:tmpl w:val="34A6436C"/>
    <w:lvl w:ilvl="0" w:tplc="D50CC5A0">
      <w:start w:val="1"/>
      <w:numFmt w:val="decimal"/>
      <w:lvlText w:val="%1."/>
      <w:lvlJc w:val="left"/>
      <w:pPr>
        <w:ind w:left="602" w:hanging="240"/>
      </w:pPr>
      <w:rPr>
        <w:rFonts w:ascii="Times New Roman" w:eastAsia="Times New Roman" w:hAnsi="Times New Roman" w:cs="Times New Roman" w:hint="default"/>
        <w:spacing w:val="-2"/>
        <w:w w:val="100"/>
        <w:sz w:val="24"/>
        <w:szCs w:val="24"/>
        <w:lang w:val="ru-RU" w:eastAsia="ru-RU" w:bidi="ru-RU"/>
      </w:rPr>
    </w:lvl>
    <w:lvl w:ilvl="1" w:tplc="3A8A3990">
      <w:numFmt w:val="bullet"/>
      <w:lvlText w:val="•"/>
      <w:lvlJc w:val="left"/>
      <w:pPr>
        <w:ind w:left="1496" w:hanging="240"/>
      </w:pPr>
      <w:rPr>
        <w:rFonts w:hint="default"/>
        <w:lang w:val="ru-RU" w:eastAsia="ru-RU" w:bidi="ru-RU"/>
      </w:rPr>
    </w:lvl>
    <w:lvl w:ilvl="2" w:tplc="D3420BCE">
      <w:numFmt w:val="bullet"/>
      <w:lvlText w:val="•"/>
      <w:lvlJc w:val="left"/>
      <w:pPr>
        <w:ind w:left="2393" w:hanging="240"/>
      </w:pPr>
      <w:rPr>
        <w:rFonts w:hint="default"/>
        <w:lang w:val="ru-RU" w:eastAsia="ru-RU" w:bidi="ru-RU"/>
      </w:rPr>
    </w:lvl>
    <w:lvl w:ilvl="3" w:tplc="3E222C2C">
      <w:numFmt w:val="bullet"/>
      <w:lvlText w:val="•"/>
      <w:lvlJc w:val="left"/>
      <w:pPr>
        <w:ind w:left="3289" w:hanging="240"/>
      </w:pPr>
      <w:rPr>
        <w:rFonts w:hint="default"/>
        <w:lang w:val="ru-RU" w:eastAsia="ru-RU" w:bidi="ru-RU"/>
      </w:rPr>
    </w:lvl>
    <w:lvl w:ilvl="4" w:tplc="E03E2E6A">
      <w:numFmt w:val="bullet"/>
      <w:lvlText w:val="•"/>
      <w:lvlJc w:val="left"/>
      <w:pPr>
        <w:ind w:left="4186" w:hanging="240"/>
      </w:pPr>
      <w:rPr>
        <w:rFonts w:hint="default"/>
        <w:lang w:val="ru-RU" w:eastAsia="ru-RU" w:bidi="ru-RU"/>
      </w:rPr>
    </w:lvl>
    <w:lvl w:ilvl="5" w:tplc="F060285E">
      <w:numFmt w:val="bullet"/>
      <w:lvlText w:val="•"/>
      <w:lvlJc w:val="left"/>
      <w:pPr>
        <w:ind w:left="5083" w:hanging="240"/>
      </w:pPr>
      <w:rPr>
        <w:rFonts w:hint="default"/>
        <w:lang w:val="ru-RU" w:eastAsia="ru-RU" w:bidi="ru-RU"/>
      </w:rPr>
    </w:lvl>
    <w:lvl w:ilvl="6" w:tplc="0B1EE220">
      <w:numFmt w:val="bullet"/>
      <w:lvlText w:val="•"/>
      <w:lvlJc w:val="left"/>
      <w:pPr>
        <w:ind w:left="5979" w:hanging="240"/>
      </w:pPr>
      <w:rPr>
        <w:rFonts w:hint="default"/>
        <w:lang w:val="ru-RU" w:eastAsia="ru-RU" w:bidi="ru-RU"/>
      </w:rPr>
    </w:lvl>
    <w:lvl w:ilvl="7" w:tplc="87E60786">
      <w:numFmt w:val="bullet"/>
      <w:lvlText w:val="•"/>
      <w:lvlJc w:val="left"/>
      <w:pPr>
        <w:ind w:left="6876" w:hanging="240"/>
      </w:pPr>
      <w:rPr>
        <w:rFonts w:hint="default"/>
        <w:lang w:val="ru-RU" w:eastAsia="ru-RU" w:bidi="ru-RU"/>
      </w:rPr>
    </w:lvl>
    <w:lvl w:ilvl="8" w:tplc="1F429978">
      <w:numFmt w:val="bullet"/>
      <w:lvlText w:val="•"/>
      <w:lvlJc w:val="left"/>
      <w:pPr>
        <w:ind w:left="7772" w:hanging="240"/>
      </w:pPr>
      <w:rPr>
        <w:rFonts w:hint="default"/>
        <w:lang w:val="ru-RU" w:eastAsia="ru-RU" w:bidi="ru-RU"/>
      </w:rPr>
    </w:lvl>
  </w:abstractNum>
  <w:abstractNum w:abstractNumId="101">
    <w:nsid w:val="5F4F17E3"/>
    <w:multiLevelType w:val="hybridMultilevel"/>
    <w:tmpl w:val="301AAE8A"/>
    <w:lvl w:ilvl="0" w:tplc="4FF02700">
      <w:start w:val="1"/>
      <w:numFmt w:val="decimal"/>
      <w:lvlText w:val="%1."/>
      <w:lvlJc w:val="left"/>
      <w:pPr>
        <w:ind w:left="162" w:hanging="240"/>
      </w:pPr>
      <w:rPr>
        <w:rFonts w:ascii="Times New Roman" w:eastAsia="Times New Roman" w:hAnsi="Times New Roman" w:cs="Times New Roman" w:hint="default"/>
        <w:spacing w:val="-4"/>
        <w:w w:val="100"/>
        <w:sz w:val="24"/>
        <w:szCs w:val="24"/>
        <w:lang w:val="ru-RU" w:eastAsia="ru-RU" w:bidi="ru-RU"/>
      </w:rPr>
    </w:lvl>
    <w:lvl w:ilvl="1" w:tplc="80327B96">
      <w:numFmt w:val="bullet"/>
      <w:lvlText w:val="•"/>
      <w:lvlJc w:val="left"/>
      <w:pPr>
        <w:ind w:left="1110" w:hanging="240"/>
      </w:pPr>
      <w:rPr>
        <w:rFonts w:hint="default"/>
        <w:lang w:val="ru-RU" w:eastAsia="ru-RU" w:bidi="ru-RU"/>
      </w:rPr>
    </w:lvl>
    <w:lvl w:ilvl="2" w:tplc="B9821E40">
      <w:numFmt w:val="bullet"/>
      <w:lvlText w:val="•"/>
      <w:lvlJc w:val="left"/>
      <w:pPr>
        <w:ind w:left="2061" w:hanging="240"/>
      </w:pPr>
      <w:rPr>
        <w:rFonts w:hint="default"/>
        <w:lang w:val="ru-RU" w:eastAsia="ru-RU" w:bidi="ru-RU"/>
      </w:rPr>
    </w:lvl>
    <w:lvl w:ilvl="3" w:tplc="C682EC9A">
      <w:numFmt w:val="bullet"/>
      <w:lvlText w:val="•"/>
      <w:lvlJc w:val="left"/>
      <w:pPr>
        <w:ind w:left="3011" w:hanging="240"/>
      </w:pPr>
      <w:rPr>
        <w:rFonts w:hint="default"/>
        <w:lang w:val="ru-RU" w:eastAsia="ru-RU" w:bidi="ru-RU"/>
      </w:rPr>
    </w:lvl>
    <w:lvl w:ilvl="4" w:tplc="94A86732">
      <w:numFmt w:val="bullet"/>
      <w:lvlText w:val="•"/>
      <w:lvlJc w:val="left"/>
      <w:pPr>
        <w:ind w:left="3962" w:hanging="240"/>
      </w:pPr>
      <w:rPr>
        <w:rFonts w:hint="default"/>
        <w:lang w:val="ru-RU" w:eastAsia="ru-RU" w:bidi="ru-RU"/>
      </w:rPr>
    </w:lvl>
    <w:lvl w:ilvl="5" w:tplc="5720F85E">
      <w:numFmt w:val="bullet"/>
      <w:lvlText w:val="•"/>
      <w:lvlJc w:val="left"/>
      <w:pPr>
        <w:ind w:left="4913" w:hanging="240"/>
      </w:pPr>
      <w:rPr>
        <w:rFonts w:hint="default"/>
        <w:lang w:val="ru-RU" w:eastAsia="ru-RU" w:bidi="ru-RU"/>
      </w:rPr>
    </w:lvl>
    <w:lvl w:ilvl="6" w:tplc="C8BA1800">
      <w:numFmt w:val="bullet"/>
      <w:lvlText w:val="•"/>
      <w:lvlJc w:val="left"/>
      <w:pPr>
        <w:ind w:left="5863" w:hanging="240"/>
      </w:pPr>
      <w:rPr>
        <w:rFonts w:hint="default"/>
        <w:lang w:val="ru-RU" w:eastAsia="ru-RU" w:bidi="ru-RU"/>
      </w:rPr>
    </w:lvl>
    <w:lvl w:ilvl="7" w:tplc="3574036E">
      <w:numFmt w:val="bullet"/>
      <w:lvlText w:val="•"/>
      <w:lvlJc w:val="left"/>
      <w:pPr>
        <w:ind w:left="6814" w:hanging="240"/>
      </w:pPr>
      <w:rPr>
        <w:rFonts w:hint="default"/>
        <w:lang w:val="ru-RU" w:eastAsia="ru-RU" w:bidi="ru-RU"/>
      </w:rPr>
    </w:lvl>
    <w:lvl w:ilvl="8" w:tplc="DE0CF666">
      <w:numFmt w:val="bullet"/>
      <w:lvlText w:val="•"/>
      <w:lvlJc w:val="left"/>
      <w:pPr>
        <w:ind w:left="7765" w:hanging="240"/>
      </w:pPr>
      <w:rPr>
        <w:rFonts w:hint="default"/>
        <w:lang w:val="ru-RU" w:eastAsia="ru-RU" w:bidi="ru-RU"/>
      </w:rPr>
    </w:lvl>
  </w:abstractNum>
  <w:abstractNum w:abstractNumId="102">
    <w:nsid w:val="6064347D"/>
    <w:multiLevelType w:val="hybridMultilevel"/>
    <w:tmpl w:val="BDC25B56"/>
    <w:lvl w:ilvl="0" w:tplc="6422F664">
      <w:start w:val="1"/>
      <w:numFmt w:val="decimal"/>
      <w:lvlText w:val="%1."/>
      <w:lvlJc w:val="left"/>
      <w:pPr>
        <w:ind w:left="162" w:hanging="240"/>
      </w:pPr>
      <w:rPr>
        <w:rFonts w:ascii="Times New Roman" w:eastAsia="Times New Roman" w:hAnsi="Times New Roman" w:cs="Times New Roman" w:hint="default"/>
        <w:spacing w:val="-2"/>
        <w:w w:val="100"/>
        <w:sz w:val="24"/>
        <w:szCs w:val="24"/>
        <w:lang w:val="ru-RU" w:eastAsia="ru-RU" w:bidi="ru-RU"/>
      </w:rPr>
    </w:lvl>
    <w:lvl w:ilvl="1" w:tplc="FE50E644">
      <w:numFmt w:val="bullet"/>
      <w:lvlText w:val="•"/>
      <w:lvlJc w:val="left"/>
      <w:pPr>
        <w:ind w:left="1110" w:hanging="240"/>
      </w:pPr>
      <w:rPr>
        <w:rFonts w:hint="default"/>
        <w:lang w:val="ru-RU" w:eastAsia="ru-RU" w:bidi="ru-RU"/>
      </w:rPr>
    </w:lvl>
    <w:lvl w:ilvl="2" w:tplc="6A8A87FE">
      <w:numFmt w:val="bullet"/>
      <w:lvlText w:val="•"/>
      <w:lvlJc w:val="left"/>
      <w:pPr>
        <w:ind w:left="2061" w:hanging="240"/>
      </w:pPr>
      <w:rPr>
        <w:rFonts w:hint="default"/>
        <w:lang w:val="ru-RU" w:eastAsia="ru-RU" w:bidi="ru-RU"/>
      </w:rPr>
    </w:lvl>
    <w:lvl w:ilvl="3" w:tplc="7FBCAF24">
      <w:numFmt w:val="bullet"/>
      <w:lvlText w:val="•"/>
      <w:lvlJc w:val="left"/>
      <w:pPr>
        <w:ind w:left="3011" w:hanging="240"/>
      </w:pPr>
      <w:rPr>
        <w:rFonts w:hint="default"/>
        <w:lang w:val="ru-RU" w:eastAsia="ru-RU" w:bidi="ru-RU"/>
      </w:rPr>
    </w:lvl>
    <w:lvl w:ilvl="4" w:tplc="8D80FB9E">
      <w:numFmt w:val="bullet"/>
      <w:lvlText w:val="•"/>
      <w:lvlJc w:val="left"/>
      <w:pPr>
        <w:ind w:left="3962" w:hanging="240"/>
      </w:pPr>
      <w:rPr>
        <w:rFonts w:hint="default"/>
        <w:lang w:val="ru-RU" w:eastAsia="ru-RU" w:bidi="ru-RU"/>
      </w:rPr>
    </w:lvl>
    <w:lvl w:ilvl="5" w:tplc="5F860782">
      <w:numFmt w:val="bullet"/>
      <w:lvlText w:val="•"/>
      <w:lvlJc w:val="left"/>
      <w:pPr>
        <w:ind w:left="4913" w:hanging="240"/>
      </w:pPr>
      <w:rPr>
        <w:rFonts w:hint="default"/>
        <w:lang w:val="ru-RU" w:eastAsia="ru-RU" w:bidi="ru-RU"/>
      </w:rPr>
    </w:lvl>
    <w:lvl w:ilvl="6" w:tplc="7DB03996">
      <w:numFmt w:val="bullet"/>
      <w:lvlText w:val="•"/>
      <w:lvlJc w:val="left"/>
      <w:pPr>
        <w:ind w:left="5863" w:hanging="240"/>
      </w:pPr>
      <w:rPr>
        <w:rFonts w:hint="default"/>
        <w:lang w:val="ru-RU" w:eastAsia="ru-RU" w:bidi="ru-RU"/>
      </w:rPr>
    </w:lvl>
    <w:lvl w:ilvl="7" w:tplc="784EE4B2">
      <w:numFmt w:val="bullet"/>
      <w:lvlText w:val="•"/>
      <w:lvlJc w:val="left"/>
      <w:pPr>
        <w:ind w:left="6814" w:hanging="240"/>
      </w:pPr>
      <w:rPr>
        <w:rFonts w:hint="default"/>
        <w:lang w:val="ru-RU" w:eastAsia="ru-RU" w:bidi="ru-RU"/>
      </w:rPr>
    </w:lvl>
    <w:lvl w:ilvl="8" w:tplc="FE001248">
      <w:numFmt w:val="bullet"/>
      <w:lvlText w:val="•"/>
      <w:lvlJc w:val="left"/>
      <w:pPr>
        <w:ind w:left="7765" w:hanging="240"/>
      </w:pPr>
      <w:rPr>
        <w:rFonts w:hint="default"/>
        <w:lang w:val="ru-RU" w:eastAsia="ru-RU" w:bidi="ru-RU"/>
      </w:rPr>
    </w:lvl>
  </w:abstractNum>
  <w:abstractNum w:abstractNumId="103">
    <w:nsid w:val="610A0A3B"/>
    <w:multiLevelType w:val="hybridMultilevel"/>
    <w:tmpl w:val="37065DA6"/>
    <w:lvl w:ilvl="0" w:tplc="0C9E56F8">
      <w:start w:val="1"/>
      <w:numFmt w:val="decimal"/>
      <w:lvlText w:val="%1."/>
      <w:lvlJc w:val="left"/>
      <w:pPr>
        <w:ind w:left="842" w:hanging="240"/>
      </w:pPr>
      <w:rPr>
        <w:rFonts w:ascii="Times New Roman" w:eastAsia="Times New Roman" w:hAnsi="Times New Roman" w:cs="Times New Roman" w:hint="default"/>
        <w:spacing w:val="-2"/>
        <w:w w:val="100"/>
        <w:sz w:val="24"/>
        <w:szCs w:val="24"/>
        <w:lang w:val="ru-RU" w:eastAsia="ru-RU" w:bidi="ru-RU"/>
      </w:rPr>
    </w:lvl>
    <w:lvl w:ilvl="1" w:tplc="F47E1E32">
      <w:numFmt w:val="bullet"/>
      <w:lvlText w:val="•"/>
      <w:lvlJc w:val="left"/>
      <w:pPr>
        <w:ind w:left="1712" w:hanging="240"/>
      </w:pPr>
      <w:rPr>
        <w:rFonts w:hint="default"/>
        <w:lang w:val="ru-RU" w:eastAsia="ru-RU" w:bidi="ru-RU"/>
      </w:rPr>
    </w:lvl>
    <w:lvl w:ilvl="2" w:tplc="A8369AA2">
      <w:numFmt w:val="bullet"/>
      <w:lvlText w:val="•"/>
      <w:lvlJc w:val="left"/>
      <w:pPr>
        <w:ind w:left="2585" w:hanging="240"/>
      </w:pPr>
      <w:rPr>
        <w:rFonts w:hint="default"/>
        <w:lang w:val="ru-RU" w:eastAsia="ru-RU" w:bidi="ru-RU"/>
      </w:rPr>
    </w:lvl>
    <w:lvl w:ilvl="3" w:tplc="B4D4CB60">
      <w:numFmt w:val="bullet"/>
      <w:lvlText w:val="•"/>
      <w:lvlJc w:val="left"/>
      <w:pPr>
        <w:ind w:left="3457" w:hanging="240"/>
      </w:pPr>
      <w:rPr>
        <w:rFonts w:hint="default"/>
        <w:lang w:val="ru-RU" w:eastAsia="ru-RU" w:bidi="ru-RU"/>
      </w:rPr>
    </w:lvl>
    <w:lvl w:ilvl="4" w:tplc="C17C47D4">
      <w:numFmt w:val="bullet"/>
      <w:lvlText w:val="•"/>
      <w:lvlJc w:val="left"/>
      <w:pPr>
        <w:ind w:left="4330" w:hanging="240"/>
      </w:pPr>
      <w:rPr>
        <w:rFonts w:hint="default"/>
        <w:lang w:val="ru-RU" w:eastAsia="ru-RU" w:bidi="ru-RU"/>
      </w:rPr>
    </w:lvl>
    <w:lvl w:ilvl="5" w:tplc="1DDCCA26">
      <w:numFmt w:val="bullet"/>
      <w:lvlText w:val="•"/>
      <w:lvlJc w:val="left"/>
      <w:pPr>
        <w:ind w:left="5203" w:hanging="240"/>
      </w:pPr>
      <w:rPr>
        <w:rFonts w:hint="default"/>
        <w:lang w:val="ru-RU" w:eastAsia="ru-RU" w:bidi="ru-RU"/>
      </w:rPr>
    </w:lvl>
    <w:lvl w:ilvl="6" w:tplc="BF36193E">
      <w:numFmt w:val="bullet"/>
      <w:lvlText w:val="•"/>
      <w:lvlJc w:val="left"/>
      <w:pPr>
        <w:ind w:left="6075" w:hanging="240"/>
      </w:pPr>
      <w:rPr>
        <w:rFonts w:hint="default"/>
        <w:lang w:val="ru-RU" w:eastAsia="ru-RU" w:bidi="ru-RU"/>
      </w:rPr>
    </w:lvl>
    <w:lvl w:ilvl="7" w:tplc="A4562572">
      <w:numFmt w:val="bullet"/>
      <w:lvlText w:val="•"/>
      <w:lvlJc w:val="left"/>
      <w:pPr>
        <w:ind w:left="6948" w:hanging="240"/>
      </w:pPr>
      <w:rPr>
        <w:rFonts w:hint="default"/>
        <w:lang w:val="ru-RU" w:eastAsia="ru-RU" w:bidi="ru-RU"/>
      </w:rPr>
    </w:lvl>
    <w:lvl w:ilvl="8" w:tplc="D84695F6">
      <w:numFmt w:val="bullet"/>
      <w:lvlText w:val="•"/>
      <w:lvlJc w:val="left"/>
      <w:pPr>
        <w:ind w:left="7820" w:hanging="240"/>
      </w:pPr>
      <w:rPr>
        <w:rFonts w:hint="default"/>
        <w:lang w:val="ru-RU" w:eastAsia="ru-RU" w:bidi="ru-RU"/>
      </w:rPr>
    </w:lvl>
  </w:abstractNum>
  <w:abstractNum w:abstractNumId="104">
    <w:nsid w:val="614F69B7"/>
    <w:multiLevelType w:val="hybridMultilevel"/>
    <w:tmpl w:val="AFBAECDC"/>
    <w:lvl w:ilvl="0" w:tplc="78EEB4DA">
      <w:start w:val="1"/>
      <w:numFmt w:val="decimal"/>
      <w:lvlText w:val="%1."/>
      <w:lvlJc w:val="left"/>
      <w:pPr>
        <w:ind w:left="162" w:hanging="240"/>
      </w:pPr>
      <w:rPr>
        <w:rFonts w:ascii="Times New Roman" w:eastAsia="Times New Roman" w:hAnsi="Times New Roman" w:cs="Times New Roman" w:hint="default"/>
        <w:spacing w:val="-3"/>
        <w:w w:val="100"/>
        <w:sz w:val="24"/>
        <w:szCs w:val="24"/>
        <w:lang w:val="ru-RU" w:eastAsia="ru-RU" w:bidi="ru-RU"/>
      </w:rPr>
    </w:lvl>
    <w:lvl w:ilvl="1" w:tplc="ACE68B92">
      <w:numFmt w:val="bullet"/>
      <w:lvlText w:val="•"/>
      <w:lvlJc w:val="left"/>
      <w:pPr>
        <w:ind w:left="1110" w:hanging="240"/>
      </w:pPr>
      <w:rPr>
        <w:rFonts w:hint="default"/>
        <w:lang w:val="ru-RU" w:eastAsia="ru-RU" w:bidi="ru-RU"/>
      </w:rPr>
    </w:lvl>
    <w:lvl w:ilvl="2" w:tplc="EB64E1A6">
      <w:numFmt w:val="bullet"/>
      <w:lvlText w:val="•"/>
      <w:lvlJc w:val="left"/>
      <w:pPr>
        <w:ind w:left="2061" w:hanging="240"/>
      </w:pPr>
      <w:rPr>
        <w:rFonts w:hint="default"/>
        <w:lang w:val="ru-RU" w:eastAsia="ru-RU" w:bidi="ru-RU"/>
      </w:rPr>
    </w:lvl>
    <w:lvl w:ilvl="3" w:tplc="4FDC4442">
      <w:numFmt w:val="bullet"/>
      <w:lvlText w:val="•"/>
      <w:lvlJc w:val="left"/>
      <w:pPr>
        <w:ind w:left="3011" w:hanging="240"/>
      </w:pPr>
      <w:rPr>
        <w:rFonts w:hint="default"/>
        <w:lang w:val="ru-RU" w:eastAsia="ru-RU" w:bidi="ru-RU"/>
      </w:rPr>
    </w:lvl>
    <w:lvl w:ilvl="4" w:tplc="099043C0">
      <w:numFmt w:val="bullet"/>
      <w:lvlText w:val="•"/>
      <w:lvlJc w:val="left"/>
      <w:pPr>
        <w:ind w:left="3962" w:hanging="240"/>
      </w:pPr>
      <w:rPr>
        <w:rFonts w:hint="default"/>
        <w:lang w:val="ru-RU" w:eastAsia="ru-RU" w:bidi="ru-RU"/>
      </w:rPr>
    </w:lvl>
    <w:lvl w:ilvl="5" w:tplc="6C546FF4">
      <w:numFmt w:val="bullet"/>
      <w:lvlText w:val="•"/>
      <w:lvlJc w:val="left"/>
      <w:pPr>
        <w:ind w:left="4913" w:hanging="240"/>
      </w:pPr>
      <w:rPr>
        <w:rFonts w:hint="default"/>
        <w:lang w:val="ru-RU" w:eastAsia="ru-RU" w:bidi="ru-RU"/>
      </w:rPr>
    </w:lvl>
    <w:lvl w:ilvl="6" w:tplc="75388052">
      <w:numFmt w:val="bullet"/>
      <w:lvlText w:val="•"/>
      <w:lvlJc w:val="left"/>
      <w:pPr>
        <w:ind w:left="5863" w:hanging="240"/>
      </w:pPr>
      <w:rPr>
        <w:rFonts w:hint="default"/>
        <w:lang w:val="ru-RU" w:eastAsia="ru-RU" w:bidi="ru-RU"/>
      </w:rPr>
    </w:lvl>
    <w:lvl w:ilvl="7" w:tplc="3C7486AE">
      <w:numFmt w:val="bullet"/>
      <w:lvlText w:val="•"/>
      <w:lvlJc w:val="left"/>
      <w:pPr>
        <w:ind w:left="6814" w:hanging="240"/>
      </w:pPr>
      <w:rPr>
        <w:rFonts w:hint="default"/>
        <w:lang w:val="ru-RU" w:eastAsia="ru-RU" w:bidi="ru-RU"/>
      </w:rPr>
    </w:lvl>
    <w:lvl w:ilvl="8" w:tplc="347CFFA4">
      <w:numFmt w:val="bullet"/>
      <w:lvlText w:val="•"/>
      <w:lvlJc w:val="left"/>
      <w:pPr>
        <w:ind w:left="7765" w:hanging="240"/>
      </w:pPr>
      <w:rPr>
        <w:rFonts w:hint="default"/>
        <w:lang w:val="ru-RU" w:eastAsia="ru-RU" w:bidi="ru-RU"/>
      </w:rPr>
    </w:lvl>
  </w:abstractNum>
  <w:abstractNum w:abstractNumId="105">
    <w:nsid w:val="619848F0"/>
    <w:multiLevelType w:val="hybridMultilevel"/>
    <w:tmpl w:val="E3442EA0"/>
    <w:lvl w:ilvl="0" w:tplc="1C52ED0C">
      <w:start w:val="1"/>
      <w:numFmt w:val="decimal"/>
      <w:lvlText w:val="%1."/>
      <w:lvlJc w:val="left"/>
      <w:pPr>
        <w:ind w:left="162" w:hanging="240"/>
      </w:pPr>
      <w:rPr>
        <w:rFonts w:ascii="Times New Roman" w:eastAsia="Times New Roman" w:hAnsi="Times New Roman" w:cs="Times New Roman" w:hint="default"/>
        <w:spacing w:val="-3"/>
        <w:w w:val="100"/>
        <w:sz w:val="24"/>
        <w:szCs w:val="24"/>
        <w:lang w:val="ru-RU" w:eastAsia="ru-RU" w:bidi="ru-RU"/>
      </w:rPr>
    </w:lvl>
    <w:lvl w:ilvl="1" w:tplc="837236BA">
      <w:numFmt w:val="bullet"/>
      <w:lvlText w:val="•"/>
      <w:lvlJc w:val="left"/>
      <w:pPr>
        <w:ind w:left="1110" w:hanging="240"/>
      </w:pPr>
      <w:rPr>
        <w:rFonts w:hint="default"/>
        <w:lang w:val="ru-RU" w:eastAsia="ru-RU" w:bidi="ru-RU"/>
      </w:rPr>
    </w:lvl>
    <w:lvl w:ilvl="2" w:tplc="D7CEA692">
      <w:numFmt w:val="bullet"/>
      <w:lvlText w:val="•"/>
      <w:lvlJc w:val="left"/>
      <w:pPr>
        <w:ind w:left="2061" w:hanging="240"/>
      </w:pPr>
      <w:rPr>
        <w:rFonts w:hint="default"/>
        <w:lang w:val="ru-RU" w:eastAsia="ru-RU" w:bidi="ru-RU"/>
      </w:rPr>
    </w:lvl>
    <w:lvl w:ilvl="3" w:tplc="B8D0AC1E">
      <w:numFmt w:val="bullet"/>
      <w:lvlText w:val="•"/>
      <w:lvlJc w:val="left"/>
      <w:pPr>
        <w:ind w:left="3011" w:hanging="240"/>
      </w:pPr>
      <w:rPr>
        <w:rFonts w:hint="default"/>
        <w:lang w:val="ru-RU" w:eastAsia="ru-RU" w:bidi="ru-RU"/>
      </w:rPr>
    </w:lvl>
    <w:lvl w:ilvl="4" w:tplc="878ED248">
      <w:numFmt w:val="bullet"/>
      <w:lvlText w:val="•"/>
      <w:lvlJc w:val="left"/>
      <w:pPr>
        <w:ind w:left="3962" w:hanging="240"/>
      </w:pPr>
      <w:rPr>
        <w:rFonts w:hint="default"/>
        <w:lang w:val="ru-RU" w:eastAsia="ru-RU" w:bidi="ru-RU"/>
      </w:rPr>
    </w:lvl>
    <w:lvl w:ilvl="5" w:tplc="8FB22650">
      <w:numFmt w:val="bullet"/>
      <w:lvlText w:val="•"/>
      <w:lvlJc w:val="left"/>
      <w:pPr>
        <w:ind w:left="4913" w:hanging="240"/>
      </w:pPr>
      <w:rPr>
        <w:rFonts w:hint="default"/>
        <w:lang w:val="ru-RU" w:eastAsia="ru-RU" w:bidi="ru-RU"/>
      </w:rPr>
    </w:lvl>
    <w:lvl w:ilvl="6" w:tplc="0D04D228">
      <w:numFmt w:val="bullet"/>
      <w:lvlText w:val="•"/>
      <w:lvlJc w:val="left"/>
      <w:pPr>
        <w:ind w:left="5863" w:hanging="240"/>
      </w:pPr>
      <w:rPr>
        <w:rFonts w:hint="default"/>
        <w:lang w:val="ru-RU" w:eastAsia="ru-RU" w:bidi="ru-RU"/>
      </w:rPr>
    </w:lvl>
    <w:lvl w:ilvl="7" w:tplc="E7E6E6BE">
      <w:numFmt w:val="bullet"/>
      <w:lvlText w:val="•"/>
      <w:lvlJc w:val="left"/>
      <w:pPr>
        <w:ind w:left="6814" w:hanging="240"/>
      </w:pPr>
      <w:rPr>
        <w:rFonts w:hint="default"/>
        <w:lang w:val="ru-RU" w:eastAsia="ru-RU" w:bidi="ru-RU"/>
      </w:rPr>
    </w:lvl>
    <w:lvl w:ilvl="8" w:tplc="A07E9264">
      <w:numFmt w:val="bullet"/>
      <w:lvlText w:val="•"/>
      <w:lvlJc w:val="left"/>
      <w:pPr>
        <w:ind w:left="7765" w:hanging="240"/>
      </w:pPr>
      <w:rPr>
        <w:rFonts w:hint="default"/>
        <w:lang w:val="ru-RU" w:eastAsia="ru-RU" w:bidi="ru-RU"/>
      </w:rPr>
    </w:lvl>
  </w:abstractNum>
  <w:abstractNum w:abstractNumId="106">
    <w:nsid w:val="634766CC"/>
    <w:multiLevelType w:val="hybridMultilevel"/>
    <w:tmpl w:val="381284CC"/>
    <w:lvl w:ilvl="0" w:tplc="5FA2316E">
      <w:start w:val="1"/>
      <w:numFmt w:val="decimal"/>
      <w:lvlText w:val="%1."/>
      <w:lvlJc w:val="left"/>
      <w:pPr>
        <w:ind w:left="162" w:hanging="240"/>
      </w:pPr>
      <w:rPr>
        <w:rFonts w:ascii="Times New Roman" w:eastAsia="Times New Roman" w:hAnsi="Times New Roman" w:cs="Times New Roman" w:hint="default"/>
        <w:spacing w:val="-2"/>
        <w:w w:val="88"/>
        <w:sz w:val="24"/>
        <w:szCs w:val="24"/>
        <w:lang w:val="ru-RU" w:eastAsia="ru-RU" w:bidi="ru-RU"/>
      </w:rPr>
    </w:lvl>
    <w:lvl w:ilvl="1" w:tplc="AEA0AD80">
      <w:numFmt w:val="bullet"/>
      <w:lvlText w:val="•"/>
      <w:lvlJc w:val="left"/>
      <w:pPr>
        <w:ind w:left="1110" w:hanging="240"/>
      </w:pPr>
      <w:rPr>
        <w:rFonts w:hint="default"/>
        <w:lang w:val="ru-RU" w:eastAsia="ru-RU" w:bidi="ru-RU"/>
      </w:rPr>
    </w:lvl>
    <w:lvl w:ilvl="2" w:tplc="BA9A4906">
      <w:numFmt w:val="bullet"/>
      <w:lvlText w:val="•"/>
      <w:lvlJc w:val="left"/>
      <w:pPr>
        <w:ind w:left="2061" w:hanging="240"/>
      </w:pPr>
      <w:rPr>
        <w:rFonts w:hint="default"/>
        <w:lang w:val="ru-RU" w:eastAsia="ru-RU" w:bidi="ru-RU"/>
      </w:rPr>
    </w:lvl>
    <w:lvl w:ilvl="3" w:tplc="002010BC">
      <w:numFmt w:val="bullet"/>
      <w:lvlText w:val="•"/>
      <w:lvlJc w:val="left"/>
      <w:pPr>
        <w:ind w:left="3011" w:hanging="240"/>
      </w:pPr>
      <w:rPr>
        <w:rFonts w:hint="default"/>
        <w:lang w:val="ru-RU" w:eastAsia="ru-RU" w:bidi="ru-RU"/>
      </w:rPr>
    </w:lvl>
    <w:lvl w:ilvl="4" w:tplc="5450E442">
      <w:numFmt w:val="bullet"/>
      <w:lvlText w:val="•"/>
      <w:lvlJc w:val="left"/>
      <w:pPr>
        <w:ind w:left="3962" w:hanging="240"/>
      </w:pPr>
      <w:rPr>
        <w:rFonts w:hint="default"/>
        <w:lang w:val="ru-RU" w:eastAsia="ru-RU" w:bidi="ru-RU"/>
      </w:rPr>
    </w:lvl>
    <w:lvl w:ilvl="5" w:tplc="694A9790">
      <w:numFmt w:val="bullet"/>
      <w:lvlText w:val="•"/>
      <w:lvlJc w:val="left"/>
      <w:pPr>
        <w:ind w:left="4913" w:hanging="240"/>
      </w:pPr>
      <w:rPr>
        <w:rFonts w:hint="default"/>
        <w:lang w:val="ru-RU" w:eastAsia="ru-RU" w:bidi="ru-RU"/>
      </w:rPr>
    </w:lvl>
    <w:lvl w:ilvl="6" w:tplc="DCB6F4B6">
      <w:numFmt w:val="bullet"/>
      <w:lvlText w:val="•"/>
      <w:lvlJc w:val="left"/>
      <w:pPr>
        <w:ind w:left="5863" w:hanging="240"/>
      </w:pPr>
      <w:rPr>
        <w:rFonts w:hint="default"/>
        <w:lang w:val="ru-RU" w:eastAsia="ru-RU" w:bidi="ru-RU"/>
      </w:rPr>
    </w:lvl>
    <w:lvl w:ilvl="7" w:tplc="6B9809DE">
      <w:numFmt w:val="bullet"/>
      <w:lvlText w:val="•"/>
      <w:lvlJc w:val="left"/>
      <w:pPr>
        <w:ind w:left="6814" w:hanging="240"/>
      </w:pPr>
      <w:rPr>
        <w:rFonts w:hint="default"/>
        <w:lang w:val="ru-RU" w:eastAsia="ru-RU" w:bidi="ru-RU"/>
      </w:rPr>
    </w:lvl>
    <w:lvl w:ilvl="8" w:tplc="078857DA">
      <w:numFmt w:val="bullet"/>
      <w:lvlText w:val="•"/>
      <w:lvlJc w:val="left"/>
      <w:pPr>
        <w:ind w:left="7765" w:hanging="240"/>
      </w:pPr>
      <w:rPr>
        <w:rFonts w:hint="default"/>
        <w:lang w:val="ru-RU" w:eastAsia="ru-RU" w:bidi="ru-RU"/>
      </w:rPr>
    </w:lvl>
  </w:abstractNum>
  <w:abstractNum w:abstractNumId="107">
    <w:nsid w:val="63C41D67"/>
    <w:multiLevelType w:val="hybridMultilevel"/>
    <w:tmpl w:val="6366AA38"/>
    <w:lvl w:ilvl="0" w:tplc="9336EC2E">
      <w:start w:val="1"/>
      <w:numFmt w:val="decimal"/>
      <w:lvlText w:val="%1."/>
      <w:lvlJc w:val="left"/>
      <w:pPr>
        <w:ind w:left="162" w:hanging="240"/>
      </w:pPr>
      <w:rPr>
        <w:rFonts w:ascii="Times New Roman" w:eastAsia="Times New Roman" w:hAnsi="Times New Roman" w:cs="Times New Roman" w:hint="default"/>
        <w:spacing w:val="-4"/>
        <w:w w:val="100"/>
        <w:sz w:val="24"/>
        <w:szCs w:val="24"/>
        <w:lang w:val="ru-RU" w:eastAsia="ru-RU" w:bidi="ru-RU"/>
      </w:rPr>
    </w:lvl>
    <w:lvl w:ilvl="1" w:tplc="547807D0">
      <w:numFmt w:val="bullet"/>
      <w:lvlText w:val="•"/>
      <w:lvlJc w:val="left"/>
      <w:pPr>
        <w:ind w:left="1110" w:hanging="240"/>
      </w:pPr>
      <w:rPr>
        <w:rFonts w:hint="default"/>
        <w:lang w:val="ru-RU" w:eastAsia="ru-RU" w:bidi="ru-RU"/>
      </w:rPr>
    </w:lvl>
    <w:lvl w:ilvl="2" w:tplc="F4E2176C">
      <w:numFmt w:val="bullet"/>
      <w:lvlText w:val="•"/>
      <w:lvlJc w:val="left"/>
      <w:pPr>
        <w:ind w:left="2061" w:hanging="240"/>
      </w:pPr>
      <w:rPr>
        <w:rFonts w:hint="default"/>
        <w:lang w:val="ru-RU" w:eastAsia="ru-RU" w:bidi="ru-RU"/>
      </w:rPr>
    </w:lvl>
    <w:lvl w:ilvl="3" w:tplc="C7E8B95C">
      <w:numFmt w:val="bullet"/>
      <w:lvlText w:val="•"/>
      <w:lvlJc w:val="left"/>
      <w:pPr>
        <w:ind w:left="3011" w:hanging="240"/>
      </w:pPr>
      <w:rPr>
        <w:rFonts w:hint="default"/>
        <w:lang w:val="ru-RU" w:eastAsia="ru-RU" w:bidi="ru-RU"/>
      </w:rPr>
    </w:lvl>
    <w:lvl w:ilvl="4" w:tplc="A8B248AA">
      <w:numFmt w:val="bullet"/>
      <w:lvlText w:val="•"/>
      <w:lvlJc w:val="left"/>
      <w:pPr>
        <w:ind w:left="3962" w:hanging="240"/>
      </w:pPr>
      <w:rPr>
        <w:rFonts w:hint="default"/>
        <w:lang w:val="ru-RU" w:eastAsia="ru-RU" w:bidi="ru-RU"/>
      </w:rPr>
    </w:lvl>
    <w:lvl w:ilvl="5" w:tplc="0D922010">
      <w:numFmt w:val="bullet"/>
      <w:lvlText w:val="•"/>
      <w:lvlJc w:val="left"/>
      <w:pPr>
        <w:ind w:left="4913" w:hanging="240"/>
      </w:pPr>
      <w:rPr>
        <w:rFonts w:hint="default"/>
        <w:lang w:val="ru-RU" w:eastAsia="ru-RU" w:bidi="ru-RU"/>
      </w:rPr>
    </w:lvl>
    <w:lvl w:ilvl="6" w:tplc="9014CB5C">
      <w:numFmt w:val="bullet"/>
      <w:lvlText w:val="•"/>
      <w:lvlJc w:val="left"/>
      <w:pPr>
        <w:ind w:left="5863" w:hanging="240"/>
      </w:pPr>
      <w:rPr>
        <w:rFonts w:hint="default"/>
        <w:lang w:val="ru-RU" w:eastAsia="ru-RU" w:bidi="ru-RU"/>
      </w:rPr>
    </w:lvl>
    <w:lvl w:ilvl="7" w:tplc="160ACCD2">
      <w:numFmt w:val="bullet"/>
      <w:lvlText w:val="•"/>
      <w:lvlJc w:val="left"/>
      <w:pPr>
        <w:ind w:left="6814" w:hanging="240"/>
      </w:pPr>
      <w:rPr>
        <w:rFonts w:hint="default"/>
        <w:lang w:val="ru-RU" w:eastAsia="ru-RU" w:bidi="ru-RU"/>
      </w:rPr>
    </w:lvl>
    <w:lvl w:ilvl="8" w:tplc="398C1168">
      <w:numFmt w:val="bullet"/>
      <w:lvlText w:val="•"/>
      <w:lvlJc w:val="left"/>
      <w:pPr>
        <w:ind w:left="7765" w:hanging="240"/>
      </w:pPr>
      <w:rPr>
        <w:rFonts w:hint="default"/>
        <w:lang w:val="ru-RU" w:eastAsia="ru-RU" w:bidi="ru-RU"/>
      </w:rPr>
    </w:lvl>
  </w:abstractNum>
  <w:abstractNum w:abstractNumId="108">
    <w:nsid w:val="63C963D0"/>
    <w:multiLevelType w:val="hybridMultilevel"/>
    <w:tmpl w:val="112ACDEE"/>
    <w:lvl w:ilvl="0" w:tplc="450E9604">
      <w:numFmt w:val="bullet"/>
      <w:lvlText w:val="-"/>
      <w:lvlJc w:val="left"/>
      <w:pPr>
        <w:ind w:left="162" w:hanging="240"/>
      </w:pPr>
      <w:rPr>
        <w:rFonts w:ascii="Times New Roman" w:eastAsia="Times New Roman" w:hAnsi="Times New Roman" w:cs="Times New Roman" w:hint="default"/>
        <w:spacing w:val="-5"/>
        <w:w w:val="99"/>
        <w:sz w:val="24"/>
        <w:szCs w:val="24"/>
        <w:lang w:val="ru-RU" w:eastAsia="ru-RU" w:bidi="ru-RU"/>
      </w:rPr>
    </w:lvl>
    <w:lvl w:ilvl="1" w:tplc="20F6DCE8">
      <w:numFmt w:val="bullet"/>
      <w:lvlText w:val="•"/>
      <w:lvlJc w:val="left"/>
      <w:pPr>
        <w:ind w:left="1110" w:hanging="240"/>
      </w:pPr>
      <w:rPr>
        <w:rFonts w:hint="default"/>
        <w:lang w:val="ru-RU" w:eastAsia="ru-RU" w:bidi="ru-RU"/>
      </w:rPr>
    </w:lvl>
    <w:lvl w:ilvl="2" w:tplc="34D41C08">
      <w:numFmt w:val="bullet"/>
      <w:lvlText w:val="•"/>
      <w:lvlJc w:val="left"/>
      <w:pPr>
        <w:ind w:left="2061" w:hanging="240"/>
      </w:pPr>
      <w:rPr>
        <w:rFonts w:hint="default"/>
        <w:lang w:val="ru-RU" w:eastAsia="ru-RU" w:bidi="ru-RU"/>
      </w:rPr>
    </w:lvl>
    <w:lvl w:ilvl="3" w:tplc="AA04CF4A">
      <w:numFmt w:val="bullet"/>
      <w:lvlText w:val="•"/>
      <w:lvlJc w:val="left"/>
      <w:pPr>
        <w:ind w:left="3011" w:hanging="240"/>
      </w:pPr>
      <w:rPr>
        <w:rFonts w:hint="default"/>
        <w:lang w:val="ru-RU" w:eastAsia="ru-RU" w:bidi="ru-RU"/>
      </w:rPr>
    </w:lvl>
    <w:lvl w:ilvl="4" w:tplc="C4D82860">
      <w:numFmt w:val="bullet"/>
      <w:lvlText w:val="•"/>
      <w:lvlJc w:val="left"/>
      <w:pPr>
        <w:ind w:left="3962" w:hanging="240"/>
      </w:pPr>
      <w:rPr>
        <w:rFonts w:hint="default"/>
        <w:lang w:val="ru-RU" w:eastAsia="ru-RU" w:bidi="ru-RU"/>
      </w:rPr>
    </w:lvl>
    <w:lvl w:ilvl="5" w:tplc="2D40362A">
      <w:numFmt w:val="bullet"/>
      <w:lvlText w:val="•"/>
      <w:lvlJc w:val="left"/>
      <w:pPr>
        <w:ind w:left="4913" w:hanging="240"/>
      </w:pPr>
      <w:rPr>
        <w:rFonts w:hint="default"/>
        <w:lang w:val="ru-RU" w:eastAsia="ru-RU" w:bidi="ru-RU"/>
      </w:rPr>
    </w:lvl>
    <w:lvl w:ilvl="6" w:tplc="733E85DC">
      <w:numFmt w:val="bullet"/>
      <w:lvlText w:val="•"/>
      <w:lvlJc w:val="left"/>
      <w:pPr>
        <w:ind w:left="5863" w:hanging="240"/>
      </w:pPr>
      <w:rPr>
        <w:rFonts w:hint="default"/>
        <w:lang w:val="ru-RU" w:eastAsia="ru-RU" w:bidi="ru-RU"/>
      </w:rPr>
    </w:lvl>
    <w:lvl w:ilvl="7" w:tplc="E4C03340">
      <w:numFmt w:val="bullet"/>
      <w:lvlText w:val="•"/>
      <w:lvlJc w:val="left"/>
      <w:pPr>
        <w:ind w:left="6814" w:hanging="240"/>
      </w:pPr>
      <w:rPr>
        <w:rFonts w:hint="default"/>
        <w:lang w:val="ru-RU" w:eastAsia="ru-RU" w:bidi="ru-RU"/>
      </w:rPr>
    </w:lvl>
    <w:lvl w:ilvl="8" w:tplc="A630FD2A">
      <w:numFmt w:val="bullet"/>
      <w:lvlText w:val="•"/>
      <w:lvlJc w:val="left"/>
      <w:pPr>
        <w:ind w:left="7765" w:hanging="240"/>
      </w:pPr>
      <w:rPr>
        <w:rFonts w:hint="default"/>
        <w:lang w:val="ru-RU" w:eastAsia="ru-RU" w:bidi="ru-RU"/>
      </w:rPr>
    </w:lvl>
  </w:abstractNum>
  <w:abstractNum w:abstractNumId="109">
    <w:nsid w:val="642B1608"/>
    <w:multiLevelType w:val="hybridMultilevel"/>
    <w:tmpl w:val="D0F623FA"/>
    <w:lvl w:ilvl="0" w:tplc="3A6A5A8A">
      <w:start w:val="1"/>
      <w:numFmt w:val="decimal"/>
      <w:lvlText w:val="%1."/>
      <w:lvlJc w:val="left"/>
      <w:pPr>
        <w:ind w:left="162" w:hanging="240"/>
      </w:pPr>
      <w:rPr>
        <w:rFonts w:ascii="Times New Roman" w:eastAsia="Times New Roman" w:hAnsi="Times New Roman" w:cs="Times New Roman" w:hint="default"/>
        <w:spacing w:val="-4"/>
        <w:w w:val="100"/>
        <w:sz w:val="24"/>
        <w:szCs w:val="24"/>
        <w:lang w:val="ru-RU" w:eastAsia="ru-RU" w:bidi="ru-RU"/>
      </w:rPr>
    </w:lvl>
    <w:lvl w:ilvl="1" w:tplc="5FBAED6C">
      <w:numFmt w:val="bullet"/>
      <w:lvlText w:val="•"/>
      <w:lvlJc w:val="left"/>
      <w:pPr>
        <w:ind w:left="1110" w:hanging="240"/>
      </w:pPr>
      <w:rPr>
        <w:rFonts w:hint="default"/>
        <w:lang w:val="ru-RU" w:eastAsia="ru-RU" w:bidi="ru-RU"/>
      </w:rPr>
    </w:lvl>
    <w:lvl w:ilvl="2" w:tplc="DE38A8AC">
      <w:numFmt w:val="bullet"/>
      <w:lvlText w:val="•"/>
      <w:lvlJc w:val="left"/>
      <w:pPr>
        <w:ind w:left="2061" w:hanging="240"/>
      </w:pPr>
      <w:rPr>
        <w:rFonts w:hint="default"/>
        <w:lang w:val="ru-RU" w:eastAsia="ru-RU" w:bidi="ru-RU"/>
      </w:rPr>
    </w:lvl>
    <w:lvl w:ilvl="3" w:tplc="64BAB24E">
      <w:numFmt w:val="bullet"/>
      <w:lvlText w:val="•"/>
      <w:lvlJc w:val="left"/>
      <w:pPr>
        <w:ind w:left="3011" w:hanging="240"/>
      </w:pPr>
      <w:rPr>
        <w:rFonts w:hint="default"/>
        <w:lang w:val="ru-RU" w:eastAsia="ru-RU" w:bidi="ru-RU"/>
      </w:rPr>
    </w:lvl>
    <w:lvl w:ilvl="4" w:tplc="FA5673AC">
      <w:numFmt w:val="bullet"/>
      <w:lvlText w:val="•"/>
      <w:lvlJc w:val="left"/>
      <w:pPr>
        <w:ind w:left="3962" w:hanging="240"/>
      </w:pPr>
      <w:rPr>
        <w:rFonts w:hint="default"/>
        <w:lang w:val="ru-RU" w:eastAsia="ru-RU" w:bidi="ru-RU"/>
      </w:rPr>
    </w:lvl>
    <w:lvl w:ilvl="5" w:tplc="0AE66402">
      <w:numFmt w:val="bullet"/>
      <w:lvlText w:val="•"/>
      <w:lvlJc w:val="left"/>
      <w:pPr>
        <w:ind w:left="4913" w:hanging="240"/>
      </w:pPr>
      <w:rPr>
        <w:rFonts w:hint="default"/>
        <w:lang w:val="ru-RU" w:eastAsia="ru-RU" w:bidi="ru-RU"/>
      </w:rPr>
    </w:lvl>
    <w:lvl w:ilvl="6" w:tplc="383CCB7A">
      <w:numFmt w:val="bullet"/>
      <w:lvlText w:val="•"/>
      <w:lvlJc w:val="left"/>
      <w:pPr>
        <w:ind w:left="5863" w:hanging="240"/>
      </w:pPr>
      <w:rPr>
        <w:rFonts w:hint="default"/>
        <w:lang w:val="ru-RU" w:eastAsia="ru-RU" w:bidi="ru-RU"/>
      </w:rPr>
    </w:lvl>
    <w:lvl w:ilvl="7" w:tplc="9B3E076E">
      <w:numFmt w:val="bullet"/>
      <w:lvlText w:val="•"/>
      <w:lvlJc w:val="left"/>
      <w:pPr>
        <w:ind w:left="6814" w:hanging="240"/>
      </w:pPr>
      <w:rPr>
        <w:rFonts w:hint="default"/>
        <w:lang w:val="ru-RU" w:eastAsia="ru-RU" w:bidi="ru-RU"/>
      </w:rPr>
    </w:lvl>
    <w:lvl w:ilvl="8" w:tplc="5A307D1E">
      <w:numFmt w:val="bullet"/>
      <w:lvlText w:val="•"/>
      <w:lvlJc w:val="left"/>
      <w:pPr>
        <w:ind w:left="7765" w:hanging="240"/>
      </w:pPr>
      <w:rPr>
        <w:rFonts w:hint="default"/>
        <w:lang w:val="ru-RU" w:eastAsia="ru-RU" w:bidi="ru-RU"/>
      </w:rPr>
    </w:lvl>
  </w:abstractNum>
  <w:abstractNum w:abstractNumId="110">
    <w:nsid w:val="64D75722"/>
    <w:multiLevelType w:val="hybridMultilevel"/>
    <w:tmpl w:val="0E08B9CA"/>
    <w:lvl w:ilvl="0" w:tplc="F89E7FF0">
      <w:start w:val="1"/>
      <w:numFmt w:val="decimal"/>
      <w:lvlText w:val="%1."/>
      <w:lvlJc w:val="left"/>
      <w:pPr>
        <w:ind w:left="162" w:hanging="240"/>
      </w:pPr>
      <w:rPr>
        <w:rFonts w:ascii="Times New Roman" w:eastAsia="Times New Roman" w:hAnsi="Times New Roman" w:cs="Times New Roman" w:hint="default"/>
        <w:spacing w:val="-5"/>
        <w:w w:val="100"/>
        <w:sz w:val="24"/>
        <w:szCs w:val="24"/>
        <w:lang w:val="ru-RU" w:eastAsia="ru-RU" w:bidi="ru-RU"/>
      </w:rPr>
    </w:lvl>
    <w:lvl w:ilvl="1" w:tplc="8B44394E">
      <w:numFmt w:val="bullet"/>
      <w:lvlText w:val="•"/>
      <w:lvlJc w:val="left"/>
      <w:pPr>
        <w:ind w:left="1110" w:hanging="240"/>
      </w:pPr>
      <w:rPr>
        <w:rFonts w:hint="default"/>
        <w:lang w:val="ru-RU" w:eastAsia="ru-RU" w:bidi="ru-RU"/>
      </w:rPr>
    </w:lvl>
    <w:lvl w:ilvl="2" w:tplc="F72AC190">
      <w:numFmt w:val="bullet"/>
      <w:lvlText w:val="•"/>
      <w:lvlJc w:val="left"/>
      <w:pPr>
        <w:ind w:left="2061" w:hanging="240"/>
      </w:pPr>
      <w:rPr>
        <w:rFonts w:hint="default"/>
        <w:lang w:val="ru-RU" w:eastAsia="ru-RU" w:bidi="ru-RU"/>
      </w:rPr>
    </w:lvl>
    <w:lvl w:ilvl="3" w:tplc="570E4A90">
      <w:numFmt w:val="bullet"/>
      <w:lvlText w:val="•"/>
      <w:lvlJc w:val="left"/>
      <w:pPr>
        <w:ind w:left="3011" w:hanging="240"/>
      </w:pPr>
      <w:rPr>
        <w:rFonts w:hint="default"/>
        <w:lang w:val="ru-RU" w:eastAsia="ru-RU" w:bidi="ru-RU"/>
      </w:rPr>
    </w:lvl>
    <w:lvl w:ilvl="4" w:tplc="D09A2A42">
      <w:numFmt w:val="bullet"/>
      <w:lvlText w:val="•"/>
      <w:lvlJc w:val="left"/>
      <w:pPr>
        <w:ind w:left="3962" w:hanging="240"/>
      </w:pPr>
      <w:rPr>
        <w:rFonts w:hint="default"/>
        <w:lang w:val="ru-RU" w:eastAsia="ru-RU" w:bidi="ru-RU"/>
      </w:rPr>
    </w:lvl>
    <w:lvl w:ilvl="5" w:tplc="6F1C1C60">
      <w:numFmt w:val="bullet"/>
      <w:lvlText w:val="•"/>
      <w:lvlJc w:val="left"/>
      <w:pPr>
        <w:ind w:left="4913" w:hanging="240"/>
      </w:pPr>
      <w:rPr>
        <w:rFonts w:hint="default"/>
        <w:lang w:val="ru-RU" w:eastAsia="ru-RU" w:bidi="ru-RU"/>
      </w:rPr>
    </w:lvl>
    <w:lvl w:ilvl="6" w:tplc="0A523788">
      <w:numFmt w:val="bullet"/>
      <w:lvlText w:val="•"/>
      <w:lvlJc w:val="left"/>
      <w:pPr>
        <w:ind w:left="5863" w:hanging="240"/>
      </w:pPr>
      <w:rPr>
        <w:rFonts w:hint="default"/>
        <w:lang w:val="ru-RU" w:eastAsia="ru-RU" w:bidi="ru-RU"/>
      </w:rPr>
    </w:lvl>
    <w:lvl w:ilvl="7" w:tplc="DABCFC6A">
      <w:numFmt w:val="bullet"/>
      <w:lvlText w:val="•"/>
      <w:lvlJc w:val="left"/>
      <w:pPr>
        <w:ind w:left="6814" w:hanging="240"/>
      </w:pPr>
      <w:rPr>
        <w:rFonts w:hint="default"/>
        <w:lang w:val="ru-RU" w:eastAsia="ru-RU" w:bidi="ru-RU"/>
      </w:rPr>
    </w:lvl>
    <w:lvl w:ilvl="8" w:tplc="39EA20CA">
      <w:numFmt w:val="bullet"/>
      <w:lvlText w:val="•"/>
      <w:lvlJc w:val="left"/>
      <w:pPr>
        <w:ind w:left="7765" w:hanging="240"/>
      </w:pPr>
      <w:rPr>
        <w:rFonts w:hint="default"/>
        <w:lang w:val="ru-RU" w:eastAsia="ru-RU" w:bidi="ru-RU"/>
      </w:rPr>
    </w:lvl>
  </w:abstractNum>
  <w:abstractNum w:abstractNumId="111">
    <w:nsid w:val="65AE7F56"/>
    <w:multiLevelType w:val="hybridMultilevel"/>
    <w:tmpl w:val="CD2A4E96"/>
    <w:lvl w:ilvl="0" w:tplc="2460D25C">
      <w:start w:val="1"/>
      <w:numFmt w:val="decimal"/>
      <w:lvlText w:val="%1."/>
      <w:lvlJc w:val="left"/>
      <w:pPr>
        <w:ind w:left="842" w:hanging="240"/>
      </w:pPr>
      <w:rPr>
        <w:rFonts w:ascii="Times New Roman" w:eastAsia="Times New Roman" w:hAnsi="Times New Roman" w:cs="Times New Roman" w:hint="default"/>
        <w:spacing w:val="-2"/>
        <w:w w:val="100"/>
        <w:sz w:val="24"/>
        <w:szCs w:val="24"/>
        <w:lang w:val="ru-RU" w:eastAsia="ru-RU" w:bidi="ru-RU"/>
      </w:rPr>
    </w:lvl>
    <w:lvl w:ilvl="1" w:tplc="B52039FE">
      <w:numFmt w:val="bullet"/>
      <w:lvlText w:val="•"/>
      <w:lvlJc w:val="left"/>
      <w:pPr>
        <w:ind w:left="1712" w:hanging="240"/>
      </w:pPr>
      <w:rPr>
        <w:rFonts w:hint="default"/>
        <w:lang w:val="ru-RU" w:eastAsia="ru-RU" w:bidi="ru-RU"/>
      </w:rPr>
    </w:lvl>
    <w:lvl w:ilvl="2" w:tplc="2EE2E9A0">
      <w:numFmt w:val="bullet"/>
      <w:lvlText w:val="•"/>
      <w:lvlJc w:val="left"/>
      <w:pPr>
        <w:ind w:left="2585" w:hanging="240"/>
      </w:pPr>
      <w:rPr>
        <w:rFonts w:hint="default"/>
        <w:lang w:val="ru-RU" w:eastAsia="ru-RU" w:bidi="ru-RU"/>
      </w:rPr>
    </w:lvl>
    <w:lvl w:ilvl="3" w:tplc="254E8618">
      <w:numFmt w:val="bullet"/>
      <w:lvlText w:val="•"/>
      <w:lvlJc w:val="left"/>
      <w:pPr>
        <w:ind w:left="3457" w:hanging="240"/>
      </w:pPr>
      <w:rPr>
        <w:rFonts w:hint="default"/>
        <w:lang w:val="ru-RU" w:eastAsia="ru-RU" w:bidi="ru-RU"/>
      </w:rPr>
    </w:lvl>
    <w:lvl w:ilvl="4" w:tplc="EED40330">
      <w:numFmt w:val="bullet"/>
      <w:lvlText w:val="•"/>
      <w:lvlJc w:val="left"/>
      <w:pPr>
        <w:ind w:left="4330" w:hanging="240"/>
      </w:pPr>
      <w:rPr>
        <w:rFonts w:hint="default"/>
        <w:lang w:val="ru-RU" w:eastAsia="ru-RU" w:bidi="ru-RU"/>
      </w:rPr>
    </w:lvl>
    <w:lvl w:ilvl="5" w:tplc="CB6C8054">
      <w:numFmt w:val="bullet"/>
      <w:lvlText w:val="•"/>
      <w:lvlJc w:val="left"/>
      <w:pPr>
        <w:ind w:left="5203" w:hanging="240"/>
      </w:pPr>
      <w:rPr>
        <w:rFonts w:hint="default"/>
        <w:lang w:val="ru-RU" w:eastAsia="ru-RU" w:bidi="ru-RU"/>
      </w:rPr>
    </w:lvl>
    <w:lvl w:ilvl="6" w:tplc="87F4265C">
      <w:numFmt w:val="bullet"/>
      <w:lvlText w:val="•"/>
      <w:lvlJc w:val="left"/>
      <w:pPr>
        <w:ind w:left="6075" w:hanging="240"/>
      </w:pPr>
      <w:rPr>
        <w:rFonts w:hint="default"/>
        <w:lang w:val="ru-RU" w:eastAsia="ru-RU" w:bidi="ru-RU"/>
      </w:rPr>
    </w:lvl>
    <w:lvl w:ilvl="7" w:tplc="D9041F38">
      <w:numFmt w:val="bullet"/>
      <w:lvlText w:val="•"/>
      <w:lvlJc w:val="left"/>
      <w:pPr>
        <w:ind w:left="6948" w:hanging="240"/>
      </w:pPr>
      <w:rPr>
        <w:rFonts w:hint="default"/>
        <w:lang w:val="ru-RU" w:eastAsia="ru-RU" w:bidi="ru-RU"/>
      </w:rPr>
    </w:lvl>
    <w:lvl w:ilvl="8" w:tplc="2D2E8474">
      <w:numFmt w:val="bullet"/>
      <w:lvlText w:val="•"/>
      <w:lvlJc w:val="left"/>
      <w:pPr>
        <w:ind w:left="7820" w:hanging="240"/>
      </w:pPr>
      <w:rPr>
        <w:rFonts w:hint="default"/>
        <w:lang w:val="ru-RU" w:eastAsia="ru-RU" w:bidi="ru-RU"/>
      </w:rPr>
    </w:lvl>
  </w:abstractNum>
  <w:abstractNum w:abstractNumId="112">
    <w:nsid w:val="66A4716A"/>
    <w:multiLevelType w:val="hybridMultilevel"/>
    <w:tmpl w:val="5DE2400E"/>
    <w:lvl w:ilvl="0" w:tplc="BCC6A65C">
      <w:start w:val="1"/>
      <w:numFmt w:val="decimal"/>
      <w:lvlText w:val="%1."/>
      <w:lvlJc w:val="left"/>
      <w:pPr>
        <w:ind w:left="162" w:hanging="240"/>
      </w:pPr>
      <w:rPr>
        <w:rFonts w:ascii="Times New Roman" w:eastAsia="Times New Roman" w:hAnsi="Times New Roman" w:cs="Times New Roman" w:hint="default"/>
        <w:spacing w:val="-2"/>
        <w:w w:val="82"/>
        <w:sz w:val="24"/>
        <w:szCs w:val="24"/>
        <w:lang w:val="ru-RU" w:eastAsia="ru-RU" w:bidi="ru-RU"/>
      </w:rPr>
    </w:lvl>
    <w:lvl w:ilvl="1" w:tplc="B4F48B1C">
      <w:numFmt w:val="bullet"/>
      <w:lvlText w:val="•"/>
      <w:lvlJc w:val="left"/>
      <w:pPr>
        <w:ind w:left="1110" w:hanging="240"/>
      </w:pPr>
      <w:rPr>
        <w:rFonts w:hint="default"/>
        <w:lang w:val="ru-RU" w:eastAsia="ru-RU" w:bidi="ru-RU"/>
      </w:rPr>
    </w:lvl>
    <w:lvl w:ilvl="2" w:tplc="5038D874">
      <w:numFmt w:val="bullet"/>
      <w:lvlText w:val="•"/>
      <w:lvlJc w:val="left"/>
      <w:pPr>
        <w:ind w:left="2061" w:hanging="240"/>
      </w:pPr>
      <w:rPr>
        <w:rFonts w:hint="default"/>
        <w:lang w:val="ru-RU" w:eastAsia="ru-RU" w:bidi="ru-RU"/>
      </w:rPr>
    </w:lvl>
    <w:lvl w:ilvl="3" w:tplc="7C3C9038">
      <w:numFmt w:val="bullet"/>
      <w:lvlText w:val="•"/>
      <w:lvlJc w:val="left"/>
      <w:pPr>
        <w:ind w:left="3011" w:hanging="240"/>
      </w:pPr>
      <w:rPr>
        <w:rFonts w:hint="default"/>
        <w:lang w:val="ru-RU" w:eastAsia="ru-RU" w:bidi="ru-RU"/>
      </w:rPr>
    </w:lvl>
    <w:lvl w:ilvl="4" w:tplc="4A2A89D8">
      <w:numFmt w:val="bullet"/>
      <w:lvlText w:val="•"/>
      <w:lvlJc w:val="left"/>
      <w:pPr>
        <w:ind w:left="3962" w:hanging="240"/>
      </w:pPr>
      <w:rPr>
        <w:rFonts w:hint="default"/>
        <w:lang w:val="ru-RU" w:eastAsia="ru-RU" w:bidi="ru-RU"/>
      </w:rPr>
    </w:lvl>
    <w:lvl w:ilvl="5" w:tplc="CAE8D414">
      <w:numFmt w:val="bullet"/>
      <w:lvlText w:val="•"/>
      <w:lvlJc w:val="left"/>
      <w:pPr>
        <w:ind w:left="4913" w:hanging="240"/>
      </w:pPr>
      <w:rPr>
        <w:rFonts w:hint="default"/>
        <w:lang w:val="ru-RU" w:eastAsia="ru-RU" w:bidi="ru-RU"/>
      </w:rPr>
    </w:lvl>
    <w:lvl w:ilvl="6" w:tplc="9BA6AC92">
      <w:numFmt w:val="bullet"/>
      <w:lvlText w:val="•"/>
      <w:lvlJc w:val="left"/>
      <w:pPr>
        <w:ind w:left="5863" w:hanging="240"/>
      </w:pPr>
      <w:rPr>
        <w:rFonts w:hint="default"/>
        <w:lang w:val="ru-RU" w:eastAsia="ru-RU" w:bidi="ru-RU"/>
      </w:rPr>
    </w:lvl>
    <w:lvl w:ilvl="7" w:tplc="E8BC3804">
      <w:numFmt w:val="bullet"/>
      <w:lvlText w:val="•"/>
      <w:lvlJc w:val="left"/>
      <w:pPr>
        <w:ind w:left="6814" w:hanging="240"/>
      </w:pPr>
      <w:rPr>
        <w:rFonts w:hint="default"/>
        <w:lang w:val="ru-RU" w:eastAsia="ru-RU" w:bidi="ru-RU"/>
      </w:rPr>
    </w:lvl>
    <w:lvl w:ilvl="8" w:tplc="3E5E1DA6">
      <w:numFmt w:val="bullet"/>
      <w:lvlText w:val="•"/>
      <w:lvlJc w:val="left"/>
      <w:pPr>
        <w:ind w:left="7765" w:hanging="240"/>
      </w:pPr>
      <w:rPr>
        <w:rFonts w:hint="default"/>
        <w:lang w:val="ru-RU" w:eastAsia="ru-RU" w:bidi="ru-RU"/>
      </w:rPr>
    </w:lvl>
  </w:abstractNum>
  <w:abstractNum w:abstractNumId="113">
    <w:nsid w:val="676A0C63"/>
    <w:multiLevelType w:val="hybridMultilevel"/>
    <w:tmpl w:val="0CE86012"/>
    <w:lvl w:ilvl="0" w:tplc="57548E98">
      <w:start w:val="1"/>
      <w:numFmt w:val="decimal"/>
      <w:lvlText w:val="%1."/>
      <w:lvlJc w:val="left"/>
      <w:pPr>
        <w:ind w:left="1022" w:hanging="312"/>
      </w:pPr>
      <w:rPr>
        <w:rFonts w:ascii="Times New Roman" w:eastAsia="Times New Roman" w:hAnsi="Times New Roman" w:cs="Times New Roman" w:hint="default"/>
        <w:spacing w:val="-5"/>
        <w:w w:val="100"/>
        <w:sz w:val="24"/>
        <w:szCs w:val="24"/>
        <w:lang w:val="ru-RU" w:eastAsia="ru-RU" w:bidi="ru-RU"/>
      </w:rPr>
    </w:lvl>
    <w:lvl w:ilvl="1" w:tplc="B98A8042">
      <w:numFmt w:val="bullet"/>
      <w:lvlText w:val="•"/>
      <w:lvlJc w:val="left"/>
      <w:pPr>
        <w:ind w:left="1970" w:hanging="312"/>
      </w:pPr>
      <w:rPr>
        <w:rFonts w:hint="default"/>
        <w:lang w:val="ru-RU" w:eastAsia="ru-RU" w:bidi="ru-RU"/>
      </w:rPr>
    </w:lvl>
    <w:lvl w:ilvl="2" w:tplc="CF8E33D6">
      <w:numFmt w:val="bullet"/>
      <w:lvlText w:val="•"/>
      <w:lvlJc w:val="left"/>
      <w:pPr>
        <w:ind w:left="2921" w:hanging="312"/>
      </w:pPr>
      <w:rPr>
        <w:rFonts w:hint="default"/>
        <w:lang w:val="ru-RU" w:eastAsia="ru-RU" w:bidi="ru-RU"/>
      </w:rPr>
    </w:lvl>
    <w:lvl w:ilvl="3" w:tplc="10061B52">
      <w:numFmt w:val="bullet"/>
      <w:lvlText w:val="•"/>
      <w:lvlJc w:val="left"/>
      <w:pPr>
        <w:ind w:left="3871" w:hanging="312"/>
      </w:pPr>
      <w:rPr>
        <w:rFonts w:hint="default"/>
        <w:lang w:val="ru-RU" w:eastAsia="ru-RU" w:bidi="ru-RU"/>
      </w:rPr>
    </w:lvl>
    <w:lvl w:ilvl="4" w:tplc="97D2E99E">
      <w:numFmt w:val="bullet"/>
      <w:lvlText w:val="•"/>
      <w:lvlJc w:val="left"/>
      <w:pPr>
        <w:ind w:left="4822" w:hanging="312"/>
      </w:pPr>
      <w:rPr>
        <w:rFonts w:hint="default"/>
        <w:lang w:val="ru-RU" w:eastAsia="ru-RU" w:bidi="ru-RU"/>
      </w:rPr>
    </w:lvl>
    <w:lvl w:ilvl="5" w:tplc="F46C70F4">
      <w:numFmt w:val="bullet"/>
      <w:lvlText w:val="•"/>
      <w:lvlJc w:val="left"/>
      <w:pPr>
        <w:ind w:left="5773" w:hanging="312"/>
      </w:pPr>
      <w:rPr>
        <w:rFonts w:hint="default"/>
        <w:lang w:val="ru-RU" w:eastAsia="ru-RU" w:bidi="ru-RU"/>
      </w:rPr>
    </w:lvl>
    <w:lvl w:ilvl="6" w:tplc="D736E0EE">
      <w:numFmt w:val="bullet"/>
      <w:lvlText w:val="•"/>
      <w:lvlJc w:val="left"/>
      <w:pPr>
        <w:ind w:left="6723" w:hanging="312"/>
      </w:pPr>
      <w:rPr>
        <w:rFonts w:hint="default"/>
        <w:lang w:val="ru-RU" w:eastAsia="ru-RU" w:bidi="ru-RU"/>
      </w:rPr>
    </w:lvl>
    <w:lvl w:ilvl="7" w:tplc="CC0EEE68">
      <w:numFmt w:val="bullet"/>
      <w:lvlText w:val="•"/>
      <w:lvlJc w:val="left"/>
      <w:pPr>
        <w:ind w:left="7674" w:hanging="312"/>
      </w:pPr>
      <w:rPr>
        <w:rFonts w:hint="default"/>
        <w:lang w:val="ru-RU" w:eastAsia="ru-RU" w:bidi="ru-RU"/>
      </w:rPr>
    </w:lvl>
    <w:lvl w:ilvl="8" w:tplc="8FBCCBDA">
      <w:numFmt w:val="bullet"/>
      <w:lvlText w:val="•"/>
      <w:lvlJc w:val="left"/>
      <w:pPr>
        <w:ind w:left="8625" w:hanging="312"/>
      </w:pPr>
      <w:rPr>
        <w:rFonts w:hint="default"/>
        <w:lang w:val="ru-RU" w:eastAsia="ru-RU" w:bidi="ru-RU"/>
      </w:rPr>
    </w:lvl>
  </w:abstractNum>
  <w:abstractNum w:abstractNumId="114">
    <w:nsid w:val="67D76C06"/>
    <w:multiLevelType w:val="hybridMultilevel"/>
    <w:tmpl w:val="C9D8080C"/>
    <w:lvl w:ilvl="0" w:tplc="F70E592E">
      <w:start w:val="1"/>
      <w:numFmt w:val="decimal"/>
      <w:lvlText w:val="%1."/>
      <w:lvlJc w:val="left"/>
      <w:pPr>
        <w:ind w:left="162" w:hanging="240"/>
      </w:pPr>
      <w:rPr>
        <w:rFonts w:ascii="Times New Roman" w:eastAsia="Times New Roman" w:hAnsi="Times New Roman" w:cs="Times New Roman" w:hint="default"/>
        <w:spacing w:val="-2"/>
        <w:w w:val="100"/>
        <w:sz w:val="24"/>
        <w:szCs w:val="24"/>
        <w:lang w:val="ru-RU" w:eastAsia="ru-RU" w:bidi="ru-RU"/>
      </w:rPr>
    </w:lvl>
    <w:lvl w:ilvl="1" w:tplc="C886325E">
      <w:numFmt w:val="bullet"/>
      <w:lvlText w:val="•"/>
      <w:lvlJc w:val="left"/>
      <w:pPr>
        <w:ind w:left="1110" w:hanging="240"/>
      </w:pPr>
      <w:rPr>
        <w:rFonts w:hint="default"/>
        <w:lang w:val="ru-RU" w:eastAsia="ru-RU" w:bidi="ru-RU"/>
      </w:rPr>
    </w:lvl>
    <w:lvl w:ilvl="2" w:tplc="B036A210">
      <w:numFmt w:val="bullet"/>
      <w:lvlText w:val="•"/>
      <w:lvlJc w:val="left"/>
      <w:pPr>
        <w:ind w:left="2061" w:hanging="240"/>
      </w:pPr>
      <w:rPr>
        <w:rFonts w:hint="default"/>
        <w:lang w:val="ru-RU" w:eastAsia="ru-RU" w:bidi="ru-RU"/>
      </w:rPr>
    </w:lvl>
    <w:lvl w:ilvl="3" w:tplc="D1AEA896">
      <w:numFmt w:val="bullet"/>
      <w:lvlText w:val="•"/>
      <w:lvlJc w:val="left"/>
      <w:pPr>
        <w:ind w:left="3011" w:hanging="240"/>
      </w:pPr>
      <w:rPr>
        <w:rFonts w:hint="default"/>
        <w:lang w:val="ru-RU" w:eastAsia="ru-RU" w:bidi="ru-RU"/>
      </w:rPr>
    </w:lvl>
    <w:lvl w:ilvl="4" w:tplc="18945132">
      <w:numFmt w:val="bullet"/>
      <w:lvlText w:val="•"/>
      <w:lvlJc w:val="left"/>
      <w:pPr>
        <w:ind w:left="3962" w:hanging="240"/>
      </w:pPr>
      <w:rPr>
        <w:rFonts w:hint="default"/>
        <w:lang w:val="ru-RU" w:eastAsia="ru-RU" w:bidi="ru-RU"/>
      </w:rPr>
    </w:lvl>
    <w:lvl w:ilvl="5" w:tplc="3AF2B39A">
      <w:numFmt w:val="bullet"/>
      <w:lvlText w:val="•"/>
      <w:lvlJc w:val="left"/>
      <w:pPr>
        <w:ind w:left="4913" w:hanging="240"/>
      </w:pPr>
      <w:rPr>
        <w:rFonts w:hint="default"/>
        <w:lang w:val="ru-RU" w:eastAsia="ru-RU" w:bidi="ru-RU"/>
      </w:rPr>
    </w:lvl>
    <w:lvl w:ilvl="6" w:tplc="CDC21336">
      <w:numFmt w:val="bullet"/>
      <w:lvlText w:val="•"/>
      <w:lvlJc w:val="left"/>
      <w:pPr>
        <w:ind w:left="5863" w:hanging="240"/>
      </w:pPr>
      <w:rPr>
        <w:rFonts w:hint="default"/>
        <w:lang w:val="ru-RU" w:eastAsia="ru-RU" w:bidi="ru-RU"/>
      </w:rPr>
    </w:lvl>
    <w:lvl w:ilvl="7" w:tplc="6B6EE410">
      <w:numFmt w:val="bullet"/>
      <w:lvlText w:val="•"/>
      <w:lvlJc w:val="left"/>
      <w:pPr>
        <w:ind w:left="6814" w:hanging="240"/>
      </w:pPr>
      <w:rPr>
        <w:rFonts w:hint="default"/>
        <w:lang w:val="ru-RU" w:eastAsia="ru-RU" w:bidi="ru-RU"/>
      </w:rPr>
    </w:lvl>
    <w:lvl w:ilvl="8" w:tplc="D7824D74">
      <w:numFmt w:val="bullet"/>
      <w:lvlText w:val="•"/>
      <w:lvlJc w:val="left"/>
      <w:pPr>
        <w:ind w:left="7765" w:hanging="240"/>
      </w:pPr>
      <w:rPr>
        <w:rFonts w:hint="default"/>
        <w:lang w:val="ru-RU" w:eastAsia="ru-RU" w:bidi="ru-RU"/>
      </w:rPr>
    </w:lvl>
  </w:abstractNum>
  <w:abstractNum w:abstractNumId="115">
    <w:nsid w:val="67E172CF"/>
    <w:multiLevelType w:val="hybridMultilevel"/>
    <w:tmpl w:val="65D05D66"/>
    <w:lvl w:ilvl="0" w:tplc="969C4C86">
      <w:start w:val="1"/>
      <w:numFmt w:val="decimal"/>
      <w:lvlText w:val="%1."/>
      <w:lvlJc w:val="left"/>
      <w:pPr>
        <w:ind w:left="162" w:hanging="240"/>
      </w:pPr>
      <w:rPr>
        <w:rFonts w:ascii="Times New Roman" w:eastAsia="Times New Roman" w:hAnsi="Times New Roman" w:cs="Times New Roman" w:hint="default"/>
        <w:spacing w:val="-2"/>
        <w:w w:val="82"/>
        <w:sz w:val="24"/>
        <w:szCs w:val="24"/>
        <w:lang w:val="ru-RU" w:eastAsia="ru-RU" w:bidi="ru-RU"/>
      </w:rPr>
    </w:lvl>
    <w:lvl w:ilvl="1" w:tplc="49A4A9B0">
      <w:numFmt w:val="bullet"/>
      <w:lvlText w:val="•"/>
      <w:lvlJc w:val="left"/>
      <w:pPr>
        <w:ind w:left="1110" w:hanging="240"/>
      </w:pPr>
      <w:rPr>
        <w:rFonts w:hint="default"/>
        <w:lang w:val="ru-RU" w:eastAsia="ru-RU" w:bidi="ru-RU"/>
      </w:rPr>
    </w:lvl>
    <w:lvl w:ilvl="2" w:tplc="4398A990">
      <w:numFmt w:val="bullet"/>
      <w:lvlText w:val="•"/>
      <w:lvlJc w:val="left"/>
      <w:pPr>
        <w:ind w:left="2061" w:hanging="240"/>
      </w:pPr>
      <w:rPr>
        <w:rFonts w:hint="default"/>
        <w:lang w:val="ru-RU" w:eastAsia="ru-RU" w:bidi="ru-RU"/>
      </w:rPr>
    </w:lvl>
    <w:lvl w:ilvl="3" w:tplc="8F70478A">
      <w:numFmt w:val="bullet"/>
      <w:lvlText w:val="•"/>
      <w:lvlJc w:val="left"/>
      <w:pPr>
        <w:ind w:left="3011" w:hanging="240"/>
      </w:pPr>
      <w:rPr>
        <w:rFonts w:hint="default"/>
        <w:lang w:val="ru-RU" w:eastAsia="ru-RU" w:bidi="ru-RU"/>
      </w:rPr>
    </w:lvl>
    <w:lvl w:ilvl="4" w:tplc="03A67576">
      <w:numFmt w:val="bullet"/>
      <w:lvlText w:val="•"/>
      <w:lvlJc w:val="left"/>
      <w:pPr>
        <w:ind w:left="3962" w:hanging="240"/>
      </w:pPr>
      <w:rPr>
        <w:rFonts w:hint="default"/>
        <w:lang w:val="ru-RU" w:eastAsia="ru-RU" w:bidi="ru-RU"/>
      </w:rPr>
    </w:lvl>
    <w:lvl w:ilvl="5" w:tplc="B1B88D28">
      <w:numFmt w:val="bullet"/>
      <w:lvlText w:val="•"/>
      <w:lvlJc w:val="left"/>
      <w:pPr>
        <w:ind w:left="4913" w:hanging="240"/>
      </w:pPr>
      <w:rPr>
        <w:rFonts w:hint="default"/>
        <w:lang w:val="ru-RU" w:eastAsia="ru-RU" w:bidi="ru-RU"/>
      </w:rPr>
    </w:lvl>
    <w:lvl w:ilvl="6" w:tplc="B2527514">
      <w:numFmt w:val="bullet"/>
      <w:lvlText w:val="•"/>
      <w:lvlJc w:val="left"/>
      <w:pPr>
        <w:ind w:left="5863" w:hanging="240"/>
      </w:pPr>
      <w:rPr>
        <w:rFonts w:hint="default"/>
        <w:lang w:val="ru-RU" w:eastAsia="ru-RU" w:bidi="ru-RU"/>
      </w:rPr>
    </w:lvl>
    <w:lvl w:ilvl="7" w:tplc="00D427E8">
      <w:numFmt w:val="bullet"/>
      <w:lvlText w:val="•"/>
      <w:lvlJc w:val="left"/>
      <w:pPr>
        <w:ind w:left="6814" w:hanging="240"/>
      </w:pPr>
      <w:rPr>
        <w:rFonts w:hint="default"/>
        <w:lang w:val="ru-RU" w:eastAsia="ru-RU" w:bidi="ru-RU"/>
      </w:rPr>
    </w:lvl>
    <w:lvl w:ilvl="8" w:tplc="69F4508E">
      <w:numFmt w:val="bullet"/>
      <w:lvlText w:val="•"/>
      <w:lvlJc w:val="left"/>
      <w:pPr>
        <w:ind w:left="7765" w:hanging="240"/>
      </w:pPr>
      <w:rPr>
        <w:rFonts w:hint="default"/>
        <w:lang w:val="ru-RU" w:eastAsia="ru-RU" w:bidi="ru-RU"/>
      </w:rPr>
    </w:lvl>
  </w:abstractNum>
  <w:abstractNum w:abstractNumId="116">
    <w:nsid w:val="68293FF7"/>
    <w:multiLevelType w:val="hybridMultilevel"/>
    <w:tmpl w:val="B83C7750"/>
    <w:lvl w:ilvl="0" w:tplc="57548E98">
      <w:start w:val="1"/>
      <w:numFmt w:val="decimal"/>
      <w:lvlText w:val="%1."/>
      <w:lvlJc w:val="left"/>
      <w:pPr>
        <w:ind w:left="162" w:hanging="240"/>
      </w:pPr>
      <w:rPr>
        <w:rFonts w:ascii="Times New Roman" w:eastAsia="Times New Roman" w:hAnsi="Times New Roman" w:cs="Times New Roman" w:hint="default"/>
        <w:spacing w:val="-5"/>
        <w:w w:val="100"/>
        <w:sz w:val="24"/>
        <w:szCs w:val="24"/>
        <w:lang w:val="ru-RU" w:eastAsia="ru-RU" w:bidi="ru-RU"/>
      </w:rPr>
    </w:lvl>
    <w:lvl w:ilvl="1" w:tplc="71881296">
      <w:numFmt w:val="bullet"/>
      <w:lvlText w:val="•"/>
      <w:lvlJc w:val="left"/>
      <w:pPr>
        <w:ind w:left="1110" w:hanging="240"/>
      </w:pPr>
      <w:rPr>
        <w:rFonts w:hint="default"/>
        <w:lang w:val="ru-RU" w:eastAsia="ru-RU" w:bidi="ru-RU"/>
      </w:rPr>
    </w:lvl>
    <w:lvl w:ilvl="2" w:tplc="4F84CD4C">
      <w:numFmt w:val="bullet"/>
      <w:lvlText w:val="•"/>
      <w:lvlJc w:val="left"/>
      <w:pPr>
        <w:ind w:left="2061" w:hanging="240"/>
      </w:pPr>
      <w:rPr>
        <w:rFonts w:hint="default"/>
        <w:lang w:val="ru-RU" w:eastAsia="ru-RU" w:bidi="ru-RU"/>
      </w:rPr>
    </w:lvl>
    <w:lvl w:ilvl="3" w:tplc="56C2C878">
      <w:numFmt w:val="bullet"/>
      <w:lvlText w:val="•"/>
      <w:lvlJc w:val="left"/>
      <w:pPr>
        <w:ind w:left="3011" w:hanging="240"/>
      </w:pPr>
      <w:rPr>
        <w:rFonts w:hint="default"/>
        <w:lang w:val="ru-RU" w:eastAsia="ru-RU" w:bidi="ru-RU"/>
      </w:rPr>
    </w:lvl>
    <w:lvl w:ilvl="4" w:tplc="53649928">
      <w:numFmt w:val="bullet"/>
      <w:lvlText w:val="•"/>
      <w:lvlJc w:val="left"/>
      <w:pPr>
        <w:ind w:left="3962" w:hanging="240"/>
      </w:pPr>
      <w:rPr>
        <w:rFonts w:hint="default"/>
        <w:lang w:val="ru-RU" w:eastAsia="ru-RU" w:bidi="ru-RU"/>
      </w:rPr>
    </w:lvl>
    <w:lvl w:ilvl="5" w:tplc="1472C7FA">
      <w:numFmt w:val="bullet"/>
      <w:lvlText w:val="•"/>
      <w:lvlJc w:val="left"/>
      <w:pPr>
        <w:ind w:left="4913" w:hanging="240"/>
      </w:pPr>
      <w:rPr>
        <w:rFonts w:hint="default"/>
        <w:lang w:val="ru-RU" w:eastAsia="ru-RU" w:bidi="ru-RU"/>
      </w:rPr>
    </w:lvl>
    <w:lvl w:ilvl="6" w:tplc="71A2B87E">
      <w:numFmt w:val="bullet"/>
      <w:lvlText w:val="•"/>
      <w:lvlJc w:val="left"/>
      <w:pPr>
        <w:ind w:left="5863" w:hanging="240"/>
      </w:pPr>
      <w:rPr>
        <w:rFonts w:hint="default"/>
        <w:lang w:val="ru-RU" w:eastAsia="ru-RU" w:bidi="ru-RU"/>
      </w:rPr>
    </w:lvl>
    <w:lvl w:ilvl="7" w:tplc="5C0808D8">
      <w:numFmt w:val="bullet"/>
      <w:lvlText w:val="•"/>
      <w:lvlJc w:val="left"/>
      <w:pPr>
        <w:ind w:left="6814" w:hanging="240"/>
      </w:pPr>
      <w:rPr>
        <w:rFonts w:hint="default"/>
        <w:lang w:val="ru-RU" w:eastAsia="ru-RU" w:bidi="ru-RU"/>
      </w:rPr>
    </w:lvl>
    <w:lvl w:ilvl="8" w:tplc="ADDC7C04">
      <w:numFmt w:val="bullet"/>
      <w:lvlText w:val="•"/>
      <w:lvlJc w:val="left"/>
      <w:pPr>
        <w:ind w:left="7765" w:hanging="240"/>
      </w:pPr>
      <w:rPr>
        <w:rFonts w:hint="default"/>
        <w:lang w:val="ru-RU" w:eastAsia="ru-RU" w:bidi="ru-RU"/>
      </w:rPr>
    </w:lvl>
  </w:abstractNum>
  <w:abstractNum w:abstractNumId="117">
    <w:nsid w:val="689E3877"/>
    <w:multiLevelType w:val="hybridMultilevel"/>
    <w:tmpl w:val="EA1A9A66"/>
    <w:lvl w:ilvl="0" w:tplc="DE3C1F2A">
      <w:start w:val="1"/>
      <w:numFmt w:val="decimal"/>
      <w:lvlText w:val="%1."/>
      <w:lvlJc w:val="left"/>
      <w:pPr>
        <w:ind w:left="162" w:hanging="240"/>
      </w:pPr>
      <w:rPr>
        <w:rFonts w:ascii="Times New Roman" w:eastAsia="Times New Roman" w:hAnsi="Times New Roman" w:cs="Times New Roman" w:hint="default"/>
        <w:spacing w:val="-8"/>
        <w:w w:val="100"/>
        <w:sz w:val="24"/>
        <w:szCs w:val="24"/>
        <w:lang w:val="ru-RU" w:eastAsia="ru-RU" w:bidi="ru-RU"/>
      </w:rPr>
    </w:lvl>
    <w:lvl w:ilvl="1" w:tplc="FAAC358C">
      <w:numFmt w:val="bullet"/>
      <w:lvlText w:val="•"/>
      <w:lvlJc w:val="left"/>
      <w:pPr>
        <w:ind w:left="1110" w:hanging="240"/>
      </w:pPr>
      <w:rPr>
        <w:rFonts w:hint="default"/>
        <w:lang w:val="ru-RU" w:eastAsia="ru-RU" w:bidi="ru-RU"/>
      </w:rPr>
    </w:lvl>
    <w:lvl w:ilvl="2" w:tplc="A5EA6C14">
      <w:numFmt w:val="bullet"/>
      <w:lvlText w:val="•"/>
      <w:lvlJc w:val="left"/>
      <w:pPr>
        <w:ind w:left="2061" w:hanging="240"/>
      </w:pPr>
      <w:rPr>
        <w:rFonts w:hint="default"/>
        <w:lang w:val="ru-RU" w:eastAsia="ru-RU" w:bidi="ru-RU"/>
      </w:rPr>
    </w:lvl>
    <w:lvl w:ilvl="3" w:tplc="9D7881A6">
      <w:numFmt w:val="bullet"/>
      <w:lvlText w:val="•"/>
      <w:lvlJc w:val="left"/>
      <w:pPr>
        <w:ind w:left="3011" w:hanging="240"/>
      </w:pPr>
      <w:rPr>
        <w:rFonts w:hint="default"/>
        <w:lang w:val="ru-RU" w:eastAsia="ru-RU" w:bidi="ru-RU"/>
      </w:rPr>
    </w:lvl>
    <w:lvl w:ilvl="4" w:tplc="1B8AE0EA">
      <w:numFmt w:val="bullet"/>
      <w:lvlText w:val="•"/>
      <w:lvlJc w:val="left"/>
      <w:pPr>
        <w:ind w:left="3962" w:hanging="240"/>
      </w:pPr>
      <w:rPr>
        <w:rFonts w:hint="default"/>
        <w:lang w:val="ru-RU" w:eastAsia="ru-RU" w:bidi="ru-RU"/>
      </w:rPr>
    </w:lvl>
    <w:lvl w:ilvl="5" w:tplc="257A3C2C">
      <w:numFmt w:val="bullet"/>
      <w:lvlText w:val="•"/>
      <w:lvlJc w:val="left"/>
      <w:pPr>
        <w:ind w:left="4913" w:hanging="240"/>
      </w:pPr>
      <w:rPr>
        <w:rFonts w:hint="default"/>
        <w:lang w:val="ru-RU" w:eastAsia="ru-RU" w:bidi="ru-RU"/>
      </w:rPr>
    </w:lvl>
    <w:lvl w:ilvl="6" w:tplc="F3406ECC">
      <w:numFmt w:val="bullet"/>
      <w:lvlText w:val="•"/>
      <w:lvlJc w:val="left"/>
      <w:pPr>
        <w:ind w:left="5863" w:hanging="240"/>
      </w:pPr>
      <w:rPr>
        <w:rFonts w:hint="default"/>
        <w:lang w:val="ru-RU" w:eastAsia="ru-RU" w:bidi="ru-RU"/>
      </w:rPr>
    </w:lvl>
    <w:lvl w:ilvl="7" w:tplc="17DEE8CE">
      <w:numFmt w:val="bullet"/>
      <w:lvlText w:val="•"/>
      <w:lvlJc w:val="left"/>
      <w:pPr>
        <w:ind w:left="6814" w:hanging="240"/>
      </w:pPr>
      <w:rPr>
        <w:rFonts w:hint="default"/>
        <w:lang w:val="ru-RU" w:eastAsia="ru-RU" w:bidi="ru-RU"/>
      </w:rPr>
    </w:lvl>
    <w:lvl w:ilvl="8" w:tplc="DC6CD13E">
      <w:numFmt w:val="bullet"/>
      <w:lvlText w:val="•"/>
      <w:lvlJc w:val="left"/>
      <w:pPr>
        <w:ind w:left="7765" w:hanging="240"/>
      </w:pPr>
      <w:rPr>
        <w:rFonts w:hint="default"/>
        <w:lang w:val="ru-RU" w:eastAsia="ru-RU" w:bidi="ru-RU"/>
      </w:rPr>
    </w:lvl>
  </w:abstractNum>
  <w:abstractNum w:abstractNumId="118">
    <w:nsid w:val="695D5B03"/>
    <w:multiLevelType w:val="hybridMultilevel"/>
    <w:tmpl w:val="8736ABA4"/>
    <w:lvl w:ilvl="0" w:tplc="65140AD2">
      <w:start w:val="1"/>
      <w:numFmt w:val="decimal"/>
      <w:lvlText w:val="%1."/>
      <w:lvlJc w:val="left"/>
      <w:pPr>
        <w:ind w:left="602" w:hanging="240"/>
      </w:pPr>
      <w:rPr>
        <w:rFonts w:ascii="Times New Roman" w:eastAsia="Times New Roman" w:hAnsi="Times New Roman" w:cs="Times New Roman" w:hint="default"/>
        <w:spacing w:val="-2"/>
        <w:w w:val="100"/>
        <w:sz w:val="24"/>
        <w:szCs w:val="24"/>
        <w:lang w:val="ru-RU" w:eastAsia="ru-RU" w:bidi="ru-RU"/>
      </w:rPr>
    </w:lvl>
    <w:lvl w:ilvl="1" w:tplc="650E3BF0">
      <w:numFmt w:val="bullet"/>
      <w:lvlText w:val="•"/>
      <w:lvlJc w:val="left"/>
      <w:pPr>
        <w:ind w:left="1496" w:hanging="240"/>
      </w:pPr>
      <w:rPr>
        <w:rFonts w:hint="default"/>
        <w:lang w:val="ru-RU" w:eastAsia="ru-RU" w:bidi="ru-RU"/>
      </w:rPr>
    </w:lvl>
    <w:lvl w:ilvl="2" w:tplc="B0509FD6">
      <w:numFmt w:val="bullet"/>
      <w:lvlText w:val="•"/>
      <w:lvlJc w:val="left"/>
      <w:pPr>
        <w:ind w:left="2393" w:hanging="240"/>
      </w:pPr>
      <w:rPr>
        <w:rFonts w:hint="default"/>
        <w:lang w:val="ru-RU" w:eastAsia="ru-RU" w:bidi="ru-RU"/>
      </w:rPr>
    </w:lvl>
    <w:lvl w:ilvl="3" w:tplc="5DDE8BA0">
      <w:numFmt w:val="bullet"/>
      <w:lvlText w:val="•"/>
      <w:lvlJc w:val="left"/>
      <w:pPr>
        <w:ind w:left="3289" w:hanging="240"/>
      </w:pPr>
      <w:rPr>
        <w:rFonts w:hint="default"/>
        <w:lang w:val="ru-RU" w:eastAsia="ru-RU" w:bidi="ru-RU"/>
      </w:rPr>
    </w:lvl>
    <w:lvl w:ilvl="4" w:tplc="DCC40BE4">
      <w:numFmt w:val="bullet"/>
      <w:lvlText w:val="•"/>
      <w:lvlJc w:val="left"/>
      <w:pPr>
        <w:ind w:left="4186" w:hanging="240"/>
      </w:pPr>
      <w:rPr>
        <w:rFonts w:hint="default"/>
        <w:lang w:val="ru-RU" w:eastAsia="ru-RU" w:bidi="ru-RU"/>
      </w:rPr>
    </w:lvl>
    <w:lvl w:ilvl="5" w:tplc="6CDCB802">
      <w:numFmt w:val="bullet"/>
      <w:lvlText w:val="•"/>
      <w:lvlJc w:val="left"/>
      <w:pPr>
        <w:ind w:left="5083" w:hanging="240"/>
      </w:pPr>
      <w:rPr>
        <w:rFonts w:hint="default"/>
        <w:lang w:val="ru-RU" w:eastAsia="ru-RU" w:bidi="ru-RU"/>
      </w:rPr>
    </w:lvl>
    <w:lvl w:ilvl="6" w:tplc="C15686A2">
      <w:numFmt w:val="bullet"/>
      <w:lvlText w:val="•"/>
      <w:lvlJc w:val="left"/>
      <w:pPr>
        <w:ind w:left="5979" w:hanging="240"/>
      </w:pPr>
      <w:rPr>
        <w:rFonts w:hint="default"/>
        <w:lang w:val="ru-RU" w:eastAsia="ru-RU" w:bidi="ru-RU"/>
      </w:rPr>
    </w:lvl>
    <w:lvl w:ilvl="7" w:tplc="6630A3AC">
      <w:numFmt w:val="bullet"/>
      <w:lvlText w:val="•"/>
      <w:lvlJc w:val="left"/>
      <w:pPr>
        <w:ind w:left="6876" w:hanging="240"/>
      </w:pPr>
      <w:rPr>
        <w:rFonts w:hint="default"/>
        <w:lang w:val="ru-RU" w:eastAsia="ru-RU" w:bidi="ru-RU"/>
      </w:rPr>
    </w:lvl>
    <w:lvl w:ilvl="8" w:tplc="ACAE12E8">
      <w:numFmt w:val="bullet"/>
      <w:lvlText w:val="•"/>
      <w:lvlJc w:val="left"/>
      <w:pPr>
        <w:ind w:left="7772" w:hanging="240"/>
      </w:pPr>
      <w:rPr>
        <w:rFonts w:hint="default"/>
        <w:lang w:val="ru-RU" w:eastAsia="ru-RU" w:bidi="ru-RU"/>
      </w:rPr>
    </w:lvl>
  </w:abstractNum>
  <w:abstractNum w:abstractNumId="119">
    <w:nsid w:val="6B6C5811"/>
    <w:multiLevelType w:val="hybridMultilevel"/>
    <w:tmpl w:val="7BC0FE64"/>
    <w:lvl w:ilvl="0" w:tplc="CAD8352A">
      <w:start w:val="7"/>
      <w:numFmt w:val="upperLetter"/>
      <w:lvlText w:val="%1)"/>
      <w:lvlJc w:val="left"/>
      <w:pPr>
        <w:ind w:left="474" w:hanging="312"/>
      </w:pPr>
      <w:rPr>
        <w:rFonts w:ascii="Times New Roman" w:eastAsia="Times New Roman" w:hAnsi="Times New Roman" w:cs="Times New Roman" w:hint="default"/>
        <w:spacing w:val="-1"/>
        <w:w w:val="100"/>
        <w:sz w:val="24"/>
        <w:szCs w:val="24"/>
        <w:lang w:val="ru-RU" w:eastAsia="ru-RU" w:bidi="ru-RU"/>
      </w:rPr>
    </w:lvl>
    <w:lvl w:ilvl="1" w:tplc="09BEFA74">
      <w:numFmt w:val="bullet"/>
      <w:lvlText w:val="-"/>
      <w:lvlJc w:val="left"/>
      <w:pPr>
        <w:ind w:left="162" w:hanging="144"/>
      </w:pPr>
      <w:rPr>
        <w:rFonts w:ascii="Times New Roman" w:eastAsia="Times New Roman" w:hAnsi="Times New Roman" w:cs="Times New Roman" w:hint="default"/>
        <w:w w:val="99"/>
        <w:sz w:val="24"/>
        <w:szCs w:val="24"/>
        <w:lang w:val="ru-RU" w:eastAsia="ru-RU" w:bidi="ru-RU"/>
      </w:rPr>
    </w:lvl>
    <w:lvl w:ilvl="2" w:tplc="D7A6ABCC">
      <w:numFmt w:val="bullet"/>
      <w:lvlText w:val="•"/>
      <w:lvlJc w:val="left"/>
      <w:pPr>
        <w:ind w:left="1500" w:hanging="144"/>
      </w:pPr>
      <w:rPr>
        <w:rFonts w:hint="default"/>
        <w:lang w:val="ru-RU" w:eastAsia="ru-RU" w:bidi="ru-RU"/>
      </w:rPr>
    </w:lvl>
    <w:lvl w:ilvl="3" w:tplc="3F2E593A">
      <w:numFmt w:val="bullet"/>
      <w:lvlText w:val="•"/>
      <w:lvlJc w:val="left"/>
      <w:pPr>
        <w:ind w:left="2521" w:hanging="144"/>
      </w:pPr>
      <w:rPr>
        <w:rFonts w:hint="default"/>
        <w:lang w:val="ru-RU" w:eastAsia="ru-RU" w:bidi="ru-RU"/>
      </w:rPr>
    </w:lvl>
    <w:lvl w:ilvl="4" w:tplc="56F465B8">
      <w:numFmt w:val="bullet"/>
      <w:lvlText w:val="•"/>
      <w:lvlJc w:val="left"/>
      <w:pPr>
        <w:ind w:left="3542" w:hanging="144"/>
      </w:pPr>
      <w:rPr>
        <w:rFonts w:hint="default"/>
        <w:lang w:val="ru-RU" w:eastAsia="ru-RU" w:bidi="ru-RU"/>
      </w:rPr>
    </w:lvl>
    <w:lvl w:ilvl="5" w:tplc="C44E69DA">
      <w:numFmt w:val="bullet"/>
      <w:lvlText w:val="•"/>
      <w:lvlJc w:val="left"/>
      <w:pPr>
        <w:ind w:left="4562" w:hanging="144"/>
      </w:pPr>
      <w:rPr>
        <w:rFonts w:hint="default"/>
        <w:lang w:val="ru-RU" w:eastAsia="ru-RU" w:bidi="ru-RU"/>
      </w:rPr>
    </w:lvl>
    <w:lvl w:ilvl="6" w:tplc="43E40D12">
      <w:numFmt w:val="bullet"/>
      <w:lvlText w:val="•"/>
      <w:lvlJc w:val="left"/>
      <w:pPr>
        <w:ind w:left="5583" w:hanging="144"/>
      </w:pPr>
      <w:rPr>
        <w:rFonts w:hint="default"/>
        <w:lang w:val="ru-RU" w:eastAsia="ru-RU" w:bidi="ru-RU"/>
      </w:rPr>
    </w:lvl>
    <w:lvl w:ilvl="7" w:tplc="D760F7A4">
      <w:numFmt w:val="bullet"/>
      <w:lvlText w:val="•"/>
      <w:lvlJc w:val="left"/>
      <w:pPr>
        <w:ind w:left="6604" w:hanging="144"/>
      </w:pPr>
      <w:rPr>
        <w:rFonts w:hint="default"/>
        <w:lang w:val="ru-RU" w:eastAsia="ru-RU" w:bidi="ru-RU"/>
      </w:rPr>
    </w:lvl>
    <w:lvl w:ilvl="8" w:tplc="E05605D2">
      <w:numFmt w:val="bullet"/>
      <w:lvlText w:val="•"/>
      <w:lvlJc w:val="left"/>
      <w:pPr>
        <w:ind w:left="7624" w:hanging="144"/>
      </w:pPr>
      <w:rPr>
        <w:rFonts w:hint="default"/>
        <w:lang w:val="ru-RU" w:eastAsia="ru-RU" w:bidi="ru-RU"/>
      </w:rPr>
    </w:lvl>
  </w:abstractNum>
  <w:abstractNum w:abstractNumId="120">
    <w:nsid w:val="6DED7CB8"/>
    <w:multiLevelType w:val="hybridMultilevel"/>
    <w:tmpl w:val="EBBACE44"/>
    <w:lvl w:ilvl="0" w:tplc="B8E48DE2">
      <w:start w:val="1"/>
      <w:numFmt w:val="decimal"/>
      <w:lvlText w:val="%1."/>
      <w:lvlJc w:val="left"/>
      <w:pPr>
        <w:ind w:left="162" w:hanging="240"/>
      </w:pPr>
      <w:rPr>
        <w:rFonts w:ascii="Times New Roman" w:eastAsia="Times New Roman" w:hAnsi="Times New Roman" w:cs="Times New Roman" w:hint="default"/>
        <w:spacing w:val="-5"/>
        <w:w w:val="100"/>
        <w:sz w:val="24"/>
        <w:szCs w:val="24"/>
        <w:lang w:val="ru-RU" w:eastAsia="ru-RU" w:bidi="ru-RU"/>
      </w:rPr>
    </w:lvl>
    <w:lvl w:ilvl="1" w:tplc="AAA6319A">
      <w:numFmt w:val="bullet"/>
      <w:lvlText w:val="•"/>
      <w:lvlJc w:val="left"/>
      <w:pPr>
        <w:ind w:left="1110" w:hanging="240"/>
      </w:pPr>
      <w:rPr>
        <w:rFonts w:hint="default"/>
        <w:lang w:val="ru-RU" w:eastAsia="ru-RU" w:bidi="ru-RU"/>
      </w:rPr>
    </w:lvl>
    <w:lvl w:ilvl="2" w:tplc="286ABFF4">
      <w:numFmt w:val="bullet"/>
      <w:lvlText w:val="•"/>
      <w:lvlJc w:val="left"/>
      <w:pPr>
        <w:ind w:left="2061" w:hanging="240"/>
      </w:pPr>
      <w:rPr>
        <w:rFonts w:hint="default"/>
        <w:lang w:val="ru-RU" w:eastAsia="ru-RU" w:bidi="ru-RU"/>
      </w:rPr>
    </w:lvl>
    <w:lvl w:ilvl="3" w:tplc="78000A42">
      <w:numFmt w:val="bullet"/>
      <w:lvlText w:val="•"/>
      <w:lvlJc w:val="left"/>
      <w:pPr>
        <w:ind w:left="3011" w:hanging="240"/>
      </w:pPr>
      <w:rPr>
        <w:rFonts w:hint="default"/>
        <w:lang w:val="ru-RU" w:eastAsia="ru-RU" w:bidi="ru-RU"/>
      </w:rPr>
    </w:lvl>
    <w:lvl w:ilvl="4" w:tplc="F2E27842">
      <w:numFmt w:val="bullet"/>
      <w:lvlText w:val="•"/>
      <w:lvlJc w:val="left"/>
      <w:pPr>
        <w:ind w:left="3962" w:hanging="240"/>
      </w:pPr>
      <w:rPr>
        <w:rFonts w:hint="default"/>
        <w:lang w:val="ru-RU" w:eastAsia="ru-RU" w:bidi="ru-RU"/>
      </w:rPr>
    </w:lvl>
    <w:lvl w:ilvl="5" w:tplc="D9320696">
      <w:numFmt w:val="bullet"/>
      <w:lvlText w:val="•"/>
      <w:lvlJc w:val="left"/>
      <w:pPr>
        <w:ind w:left="4913" w:hanging="240"/>
      </w:pPr>
      <w:rPr>
        <w:rFonts w:hint="default"/>
        <w:lang w:val="ru-RU" w:eastAsia="ru-RU" w:bidi="ru-RU"/>
      </w:rPr>
    </w:lvl>
    <w:lvl w:ilvl="6" w:tplc="16FE59C4">
      <w:numFmt w:val="bullet"/>
      <w:lvlText w:val="•"/>
      <w:lvlJc w:val="left"/>
      <w:pPr>
        <w:ind w:left="5863" w:hanging="240"/>
      </w:pPr>
      <w:rPr>
        <w:rFonts w:hint="default"/>
        <w:lang w:val="ru-RU" w:eastAsia="ru-RU" w:bidi="ru-RU"/>
      </w:rPr>
    </w:lvl>
    <w:lvl w:ilvl="7" w:tplc="1DD02F3A">
      <w:numFmt w:val="bullet"/>
      <w:lvlText w:val="•"/>
      <w:lvlJc w:val="left"/>
      <w:pPr>
        <w:ind w:left="6814" w:hanging="240"/>
      </w:pPr>
      <w:rPr>
        <w:rFonts w:hint="default"/>
        <w:lang w:val="ru-RU" w:eastAsia="ru-RU" w:bidi="ru-RU"/>
      </w:rPr>
    </w:lvl>
    <w:lvl w:ilvl="8" w:tplc="4E7C399A">
      <w:numFmt w:val="bullet"/>
      <w:lvlText w:val="•"/>
      <w:lvlJc w:val="left"/>
      <w:pPr>
        <w:ind w:left="7765" w:hanging="240"/>
      </w:pPr>
      <w:rPr>
        <w:rFonts w:hint="default"/>
        <w:lang w:val="ru-RU" w:eastAsia="ru-RU" w:bidi="ru-RU"/>
      </w:rPr>
    </w:lvl>
  </w:abstractNum>
  <w:abstractNum w:abstractNumId="121">
    <w:nsid w:val="6E86527B"/>
    <w:multiLevelType w:val="hybridMultilevel"/>
    <w:tmpl w:val="389E69EA"/>
    <w:lvl w:ilvl="0" w:tplc="57548E98">
      <w:start w:val="1"/>
      <w:numFmt w:val="decimal"/>
      <w:lvlText w:val="%1."/>
      <w:lvlJc w:val="left"/>
      <w:pPr>
        <w:ind w:left="162" w:hanging="461"/>
      </w:pPr>
      <w:rPr>
        <w:rFonts w:ascii="Times New Roman" w:eastAsia="Times New Roman" w:hAnsi="Times New Roman" w:cs="Times New Roman" w:hint="default"/>
        <w:spacing w:val="-5"/>
        <w:w w:val="100"/>
        <w:sz w:val="24"/>
        <w:szCs w:val="24"/>
        <w:lang w:val="ru-RU" w:eastAsia="ru-RU" w:bidi="ru-RU"/>
      </w:rPr>
    </w:lvl>
    <w:lvl w:ilvl="1" w:tplc="D3DE698C">
      <w:numFmt w:val="bullet"/>
      <w:lvlText w:val="•"/>
      <w:lvlJc w:val="left"/>
      <w:pPr>
        <w:ind w:left="1110" w:hanging="461"/>
      </w:pPr>
      <w:rPr>
        <w:rFonts w:hint="default"/>
        <w:lang w:val="ru-RU" w:eastAsia="ru-RU" w:bidi="ru-RU"/>
      </w:rPr>
    </w:lvl>
    <w:lvl w:ilvl="2" w:tplc="836A14C0">
      <w:numFmt w:val="bullet"/>
      <w:lvlText w:val="•"/>
      <w:lvlJc w:val="left"/>
      <w:pPr>
        <w:ind w:left="2061" w:hanging="461"/>
      </w:pPr>
      <w:rPr>
        <w:rFonts w:hint="default"/>
        <w:lang w:val="ru-RU" w:eastAsia="ru-RU" w:bidi="ru-RU"/>
      </w:rPr>
    </w:lvl>
    <w:lvl w:ilvl="3" w:tplc="52CA84E2">
      <w:numFmt w:val="bullet"/>
      <w:lvlText w:val="•"/>
      <w:lvlJc w:val="left"/>
      <w:pPr>
        <w:ind w:left="3011" w:hanging="461"/>
      </w:pPr>
      <w:rPr>
        <w:rFonts w:hint="default"/>
        <w:lang w:val="ru-RU" w:eastAsia="ru-RU" w:bidi="ru-RU"/>
      </w:rPr>
    </w:lvl>
    <w:lvl w:ilvl="4" w:tplc="4B404800">
      <w:numFmt w:val="bullet"/>
      <w:lvlText w:val="•"/>
      <w:lvlJc w:val="left"/>
      <w:pPr>
        <w:ind w:left="3962" w:hanging="461"/>
      </w:pPr>
      <w:rPr>
        <w:rFonts w:hint="default"/>
        <w:lang w:val="ru-RU" w:eastAsia="ru-RU" w:bidi="ru-RU"/>
      </w:rPr>
    </w:lvl>
    <w:lvl w:ilvl="5" w:tplc="AD0E60C4">
      <w:numFmt w:val="bullet"/>
      <w:lvlText w:val="•"/>
      <w:lvlJc w:val="left"/>
      <w:pPr>
        <w:ind w:left="4913" w:hanging="461"/>
      </w:pPr>
      <w:rPr>
        <w:rFonts w:hint="default"/>
        <w:lang w:val="ru-RU" w:eastAsia="ru-RU" w:bidi="ru-RU"/>
      </w:rPr>
    </w:lvl>
    <w:lvl w:ilvl="6" w:tplc="96663D3C">
      <w:numFmt w:val="bullet"/>
      <w:lvlText w:val="•"/>
      <w:lvlJc w:val="left"/>
      <w:pPr>
        <w:ind w:left="5863" w:hanging="461"/>
      </w:pPr>
      <w:rPr>
        <w:rFonts w:hint="default"/>
        <w:lang w:val="ru-RU" w:eastAsia="ru-RU" w:bidi="ru-RU"/>
      </w:rPr>
    </w:lvl>
    <w:lvl w:ilvl="7" w:tplc="8B5264EA">
      <w:numFmt w:val="bullet"/>
      <w:lvlText w:val="•"/>
      <w:lvlJc w:val="left"/>
      <w:pPr>
        <w:ind w:left="6814" w:hanging="461"/>
      </w:pPr>
      <w:rPr>
        <w:rFonts w:hint="default"/>
        <w:lang w:val="ru-RU" w:eastAsia="ru-RU" w:bidi="ru-RU"/>
      </w:rPr>
    </w:lvl>
    <w:lvl w:ilvl="8" w:tplc="E442534C">
      <w:numFmt w:val="bullet"/>
      <w:lvlText w:val="•"/>
      <w:lvlJc w:val="left"/>
      <w:pPr>
        <w:ind w:left="7765" w:hanging="461"/>
      </w:pPr>
      <w:rPr>
        <w:rFonts w:hint="default"/>
        <w:lang w:val="ru-RU" w:eastAsia="ru-RU" w:bidi="ru-RU"/>
      </w:rPr>
    </w:lvl>
  </w:abstractNum>
  <w:abstractNum w:abstractNumId="122">
    <w:nsid w:val="6F37611B"/>
    <w:multiLevelType w:val="hybridMultilevel"/>
    <w:tmpl w:val="112AE6EA"/>
    <w:lvl w:ilvl="0" w:tplc="35AA1DCA">
      <w:start w:val="1"/>
      <w:numFmt w:val="decimal"/>
      <w:lvlText w:val="%1."/>
      <w:lvlJc w:val="left"/>
      <w:pPr>
        <w:ind w:left="162" w:hanging="283"/>
      </w:pPr>
      <w:rPr>
        <w:rFonts w:ascii="Times New Roman" w:eastAsia="Times New Roman" w:hAnsi="Times New Roman" w:cs="Times New Roman" w:hint="default"/>
        <w:spacing w:val="-18"/>
        <w:w w:val="100"/>
        <w:sz w:val="24"/>
        <w:szCs w:val="24"/>
        <w:lang w:val="ru-RU" w:eastAsia="ru-RU" w:bidi="ru-RU"/>
      </w:rPr>
    </w:lvl>
    <w:lvl w:ilvl="1" w:tplc="400A0E98">
      <w:numFmt w:val="bullet"/>
      <w:lvlText w:val="•"/>
      <w:lvlJc w:val="left"/>
      <w:pPr>
        <w:ind w:left="1110" w:hanging="283"/>
      </w:pPr>
      <w:rPr>
        <w:rFonts w:hint="default"/>
        <w:lang w:val="ru-RU" w:eastAsia="ru-RU" w:bidi="ru-RU"/>
      </w:rPr>
    </w:lvl>
    <w:lvl w:ilvl="2" w:tplc="46708750">
      <w:numFmt w:val="bullet"/>
      <w:lvlText w:val="•"/>
      <w:lvlJc w:val="left"/>
      <w:pPr>
        <w:ind w:left="2061" w:hanging="283"/>
      </w:pPr>
      <w:rPr>
        <w:rFonts w:hint="default"/>
        <w:lang w:val="ru-RU" w:eastAsia="ru-RU" w:bidi="ru-RU"/>
      </w:rPr>
    </w:lvl>
    <w:lvl w:ilvl="3" w:tplc="ADB0C36A">
      <w:numFmt w:val="bullet"/>
      <w:lvlText w:val="•"/>
      <w:lvlJc w:val="left"/>
      <w:pPr>
        <w:ind w:left="3011" w:hanging="283"/>
      </w:pPr>
      <w:rPr>
        <w:rFonts w:hint="default"/>
        <w:lang w:val="ru-RU" w:eastAsia="ru-RU" w:bidi="ru-RU"/>
      </w:rPr>
    </w:lvl>
    <w:lvl w:ilvl="4" w:tplc="6330991A">
      <w:numFmt w:val="bullet"/>
      <w:lvlText w:val="•"/>
      <w:lvlJc w:val="left"/>
      <w:pPr>
        <w:ind w:left="3962" w:hanging="283"/>
      </w:pPr>
      <w:rPr>
        <w:rFonts w:hint="default"/>
        <w:lang w:val="ru-RU" w:eastAsia="ru-RU" w:bidi="ru-RU"/>
      </w:rPr>
    </w:lvl>
    <w:lvl w:ilvl="5" w:tplc="00C4E1D0">
      <w:numFmt w:val="bullet"/>
      <w:lvlText w:val="•"/>
      <w:lvlJc w:val="left"/>
      <w:pPr>
        <w:ind w:left="4913" w:hanging="283"/>
      </w:pPr>
      <w:rPr>
        <w:rFonts w:hint="default"/>
        <w:lang w:val="ru-RU" w:eastAsia="ru-RU" w:bidi="ru-RU"/>
      </w:rPr>
    </w:lvl>
    <w:lvl w:ilvl="6" w:tplc="7E5035B2">
      <w:numFmt w:val="bullet"/>
      <w:lvlText w:val="•"/>
      <w:lvlJc w:val="left"/>
      <w:pPr>
        <w:ind w:left="5863" w:hanging="283"/>
      </w:pPr>
      <w:rPr>
        <w:rFonts w:hint="default"/>
        <w:lang w:val="ru-RU" w:eastAsia="ru-RU" w:bidi="ru-RU"/>
      </w:rPr>
    </w:lvl>
    <w:lvl w:ilvl="7" w:tplc="4FA0FF2E">
      <w:numFmt w:val="bullet"/>
      <w:lvlText w:val="•"/>
      <w:lvlJc w:val="left"/>
      <w:pPr>
        <w:ind w:left="6814" w:hanging="283"/>
      </w:pPr>
      <w:rPr>
        <w:rFonts w:hint="default"/>
        <w:lang w:val="ru-RU" w:eastAsia="ru-RU" w:bidi="ru-RU"/>
      </w:rPr>
    </w:lvl>
    <w:lvl w:ilvl="8" w:tplc="3A30AF84">
      <w:numFmt w:val="bullet"/>
      <w:lvlText w:val="•"/>
      <w:lvlJc w:val="left"/>
      <w:pPr>
        <w:ind w:left="7765" w:hanging="283"/>
      </w:pPr>
      <w:rPr>
        <w:rFonts w:hint="default"/>
        <w:lang w:val="ru-RU" w:eastAsia="ru-RU" w:bidi="ru-RU"/>
      </w:rPr>
    </w:lvl>
  </w:abstractNum>
  <w:abstractNum w:abstractNumId="123">
    <w:nsid w:val="707A45B0"/>
    <w:multiLevelType w:val="hybridMultilevel"/>
    <w:tmpl w:val="630A1350"/>
    <w:lvl w:ilvl="0" w:tplc="264220F8">
      <w:numFmt w:val="bullet"/>
      <w:lvlText w:val="–"/>
      <w:lvlJc w:val="left"/>
      <w:pPr>
        <w:ind w:left="162" w:hanging="327"/>
      </w:pPr>
      <w:rPr>
        <w:rFonts w:ascii="Times New Roman" w:eastAsia="Times New Roman" w:hAnsi="Times New Roman" w:cs="Times New Roman" w:hint="default"/>
        <w:spacing w:val="-27"/>
        <w:w w:val="100"/>
        <w:sz w:val="24"/>
        <w:szCs w:val="24"/>
        <w:lang w:val="ru-RU" w:eastAsia="ru-RU" w:bidi="ru-RU"/>
      </w:rPr>
    </w:lvl>
    <w:lvl w:ilvl="1" w:tplc="C400D68C">
      <w:numFmt w:val="bullet"/>
      <w:lvlText w:val="•"/>
      <w:lvlJc w:val="left"/>
      <w:pPr>
        <w:ind w:left="1110" w:hanging="327"/>
      </w:pPr>
      <w:rPr>
        <w:rFonts w:hint="default"/>
        <w:lang w:val="ru-RU" w:eastAsia="ru-RU" w:bidi="ru-RU"/>
      </w:rPr>
    </w:lvl>
    <w:lvl w:ilvl="2" w:tplc="36F0EE02">
      <w:numFmt w:val="bullet"/>
      <w:lvlText w:val="•"/>
      <w:lvlJc w:val="left"/>
      <w:pPr>
        <w:ind w:left="2061" w:hanging="327"/>
      </w:pPr>
      <w:rPr>
        <w:rFonts w:hint="default"/>
        <w:lang w:val="ru-RU" w:eastAsia="ru-RU" w:bidi="ru-RU"/>
      </w:rPr>
    </w:lvl>
    <w:lvl w:ilvl="3" w:tplc="87B6B35C">
      <w:numFmt w:val="bullet"/>
      <w:lvlText w:val="•"/>
      <w:lvlJc w:val="left"/>
      <w:pPr>
        <w:ind w:left="3011" w:hanging="327"/>
      </w:pPr>
      <w:rPr>
        <w:rFonts w:hint="default"/>
        <w:lang w:val="ru-RU" w:eastAsia="ru-RU" w:bidi="ru-RU"/>
      </w:rPr>
    </w:lvl>
    <w:lvl w:ilvl="4" w:tplc="548C0076">
      <w:numFmt w:val="bullet"/>
      <w:lvlText w:val="•"/>
      <w:lvlJc w:val="left"/>
      <w:pPr>
        <w:ind w:left="3962" w:hanging="327"/>
      </w:pPr>
      <w:rPr>
        <w:rFonts w:hint="default"/>
        <w:lang w:val="ru-RU" w:eastAsia="ru-RU" w:bidi="ru-RU"/>
      </w:rPr>
    </w:lvl>
    <w:lvl w:ilvl="5" w:tplc="E6D2A04E">
      <w:numFmt w:val="bullet"/>
      <w:lvlText w:val="•"/>
      <w:lvlJc w:val="left"/>
      <w:pPr>
        <w:ind w:left="4913" w:hanging="327"/>
      </w:pPr>
      <w:rPr>
        <w:rFonts w:hint="default"/>
        <w:lang w:val="ru-RU" w:eastAsia="ru-RU" w:bidi="ru-RU"/>
      </w:rPr>
    </w:lvl>
    <w:lvl w:ilvl="6" w:tplc="3A8EA250">
      <w:numFmt w:val="bullet"/>
      <w:lvlText w:val="•"/>
      <w:lvlJc w:val="left"/>
      <w:pPr>
        <w:ind w:left="5863" w:hanging="327"/>
      </w:pPr>
      <w:rPr>
        <w:rFonts w:hint="default"/>
        <w:lang w:val="ru-RU" w:eastAsia="ru-RU" w:bidi="ru-RU"/>
      </w:rPr>
    </w:lvl>
    <w:lvl w:ilvl="7" w:tplc="5FF22B42">
      <w:numFmt w:val="bullet"/>
      <w:lvlText w:val="•"/>
      <w:lvlJc w:val="left"/>
      <w:pPr>
        <w:ind w:left="6814" w:hanging="327"/>
      </w:pPr>
      <w:rPr>
        <w:rFonts w:hint="default"/>
        <w:lang w:val="ru-RU" w:eastAsia="ru-RU" w:bidi="ru-RU"/>
      </w:rPr>
    </w:lvl>
    <w:lvl w:ilvl="8" w:tplc="ECF2B4F4">
      <w:numFmt w:val="bullet"/>
      <w:lvlText w:val="•"/>
      <w:lvlJc w:val="left"/>
      <w:pPr>
        <w:ind w:left="7765" w:hanging="327"/>
      </w:pPr>
      <w:rPr>
        <w:rFonts w:hint="default"/>
        <w:lang w:val="ru-RU" w:eastAsia="ru-RU" w:bidi="ru-RU"/>
      </w:rPr>
    </w:lvl>
  </w:abstractNum>
  <w:abstractNum w:abstractNumId="124">
    <w:nsid w:val="715061D1"/>
    <w:multiLevelType w:val="hybridMultilevel"/>
    <w:tmpl w:val="CB8EA2B8"/>
    <w:lvl w:ilvl="0" w:tplc="1A42B6A6">
      <w:start w:val="1"/>
      <w:numFmt w:val="decimal"/>
      <w:lvlText w:val="%1."/>
      <w:lvlJc w:val="left"/>
      <w:pPr>
        <w:ind w:left="162" w:hanging="240"/>
      </w:pPr>
      <w:rPr>
        <w:rFonts w:ascii="Times New Roman" w:eastAsia="Times New Roman" w:hAnsi="Times New Roman" w:cs="Times New Roman" w:hint="default"/>
        <w:spacing w:val="-3"/>
        <w:w w:val="100"/>
        <w:sz w:val="24"/>
        <w:szCs w:val="24"/>
        <w:lang w:val="ru-RU" w:eastAsia="ru-RU" w:bidi="ru-RU"/>
      </w:rPr>
    </w:lvl>
    <w:lvl w:ilvl="1" w:tplc="A7D63B2A">
      <w:numFmt w:val="bullet"/>
      <w:lvlText w:val="•"/>
      <w:lvlJc w:val="left"/>
      <w:pPr>
        <w:ind w:left="1110" w:hanging="240"/>
      </w:pPr>
      <w:rPr>
        <w:rFonts w:hint="default"/>
        <w:lang w:val="ru-RU" w:eastAsia="ru-RU" w:bidi="ru-RU"/>
      </w:rPr>
    </w:lvl>
    <w:lvl w:ilvl="2" w:tplc="0F70BE80">
      <w:numFmt w:val="bullet"/>
      <w:lvlText w:val="•"/>
      <w:lvlJc w:val="left"/>
      <w:pPr>
        <w:ind w:left="2061" w:hanging="240"/>
      </w:pPr>
      <w:rPr>
        <w:rFonts w:hint="default"/>
        <w:lang w:val="ru-RU" w:eastAsia="ru-RU" w:bidi="ru-RU"/>
      </w:rPr>
    </w:lvl>
    <w:lvl w:ilvl="3" w:tplc="E77899CE">
      <w:numFmt w:val="bullet"/>
      <w:lvlText w:val="•"/>
      <w:lvlJc w:val="left"/>
      <w:pPr>
        <w:ind w:left="3011" w:hanging="240"/>
      </w:pPr>
      <w:rPr>
        <w:rFonts w:hint="default"/>
        <w:lang w:val="ru-RU" w:eastAsia="ru-RU" w:bidi="ru-RU"/>
      </w:rPr>
    </w:lvl>
    <w:lvl w:ilvl="4" w:tplc="E0CEE17E">
      <w:numFmt w:val="bullet"/>
      <w:lvlText w:val="•"/>
      <w:lvlJc w:val="left"/>
      <w:pPr>
        <w:ind w:left="3962" w:hanging="240"/>
      </w:pPr>
      <w:rPr>
        <w:rFonts w:hint="default"/>
        <w:lang w:val="ru-RU" w:eastAsia="ru-RU" w:bidi="ru-RU"/>
      </w:rPr>
    </w:lvl>
    <w:lvl w:ilvl="5" w:tplc="48625570">
      <w:numFmt w:val="bullet"/>
      <w:lvlText w:val="•"/>
      <w:lvlJc w:val="left"/>
      <w:pPr>
        <w:ind w:left="4913" w:hanging="240"/>
      </w:pPr>
      <w:rPr>
        <w:rFonts w:hint="default"/>
        <w:lang w:val="ru-RU" w:eastAsia="ru-RU" w:bidi="ru-RU"/>
      </w:rPr>
    </w:lvl>
    <w:lvl w:ilvl="6" w:tplc="12522796">
      <w:numFmt w:val="bullet"/>
      <w:lvlText w:val="•"/>
      <w:lvlJc w:val="left"/>
      <w:pPr>
        <w:ind w:left="5863" w:hanging="240"/>
      </w:pPr>
      <w:rPr>
        <w:rFonts w:hint="default"/>
        <w:lang w:val="ru-RU" w:eastAsia="ru-RU" w:bidi="ru-RU"/>
      </w:rPr>
    </w:lvl>
    <w:lvl w:ilvl="7" w:tplc="1B6EA12C">
      <w:numFmt w:val="bullet"/>
      <w:lvlText w:val="•"/>
      <w:lvlJc w:val="left"/>
      <w:pPr>
        <w:ind w:left="6814" w:hanging="240"/>
      </w:pPr>
      <w:rPr>
        <w:rFonts w:hint="default"/>
        <w:lang w:val="ru-RU" w:eastAsia="ru-RU" w:bidi="ru-RU"/>
      </w:rPr>
    </w:lvl>
    <w:lvl w:ilvl="8" w:tplc="A3E64668">
      <w:numFmt w:val="bullet"/>
      <w:lvlText w:val="•"/>
      <w:lvlJc w:val="left"/>
      <w:pPr>
        <w:ind w:left="7765" w:hanging="240"/>
      </w:pPr>
      <w:rPr>
        <w:rFonts w:hint="default"/>
        <w:lang w:val="ru-RU" w:eastAsia="ru-RU" w:bidi="ru-RU"/>
      </w:rPr>
    </w:lvl>
  </w:abstractNum>
  <w:abstractNum w:abstractNumId="125">
    <w:nsid w:val="71603225"/>
    <w:multiLevelType w:val="hybridMultilevel"/>
    <w:tmpl w:val="C04259EE"/>
    <w:lvl w:ilvl="0" w:tplc="750A8EB0">
      <w:start w:val="1"/>
      <w:numFmt w:val="decimal"/>
      <w:lvlText w:val="%1."/>
      <w:lvlJc w:val="left"/>
      <w:pPr>
        <w:ind w:left="842" w:hanging="240"/>
      </w:pPr>
      <w:rPr>
        <w:rFonts w:ascii="Times New Roman" w:eastAsia="Times New Roman" w:hAnsi="Times New Roman" w:cs="Times New Roman" w:hint="default"/>
        <w:spacing w:val="-2"/>
        <w:w w:val="100"/>
        <w:sz w:val="24"/>
        <w:szCs w:val="24"/>
        <w:lang w:val="ru-RU" w:eastAsia="ru-RU" w:bidi="ru-RU"/>
      </w:rPr>
    </w:lvl>
    <w:lvl w:ilvl="1" w:tplc="72CA5032">
      <w:numFmt w:val="bullet"/>
      <w:lvlText w:val="•"/>
      <w:lvlJc w:val="left"/>
      <w:pPr>
        <w:ind w:left="1712" w:hanging="240"/>
      </w:pPr>
      <w:rPr>
        <w:rFonts w:hint="default"/>
        <w:lang w:val="ru-RU" w:eastAsia="ru-RU" w:bidi="ru-RU"/>
      </w:rPr>
    </w:lvl>
    <w:lvl w:ilvl="2" w:tplc="DF042080">
      <w:numFmt w:val="bullet"/>
      <w:lvlText w:val="•"/>
      <w:lvlJc w:val="left"/>
      <w:pPr>
        <w:ind w:left="2585" w:hanging="240"/>
      </w:pPr>
      <w:rPr>
        <w:rFonts w:hint="default"/>
        <w:lang w:val="ru-RU" w:eastAsia="ru-RU" w:bidi="ru-RU"/>
      </w:rPr>
    </w:lvl>
    <w:lvl w:ilvl="3" w:tplc="2EE8D926">
      <w:numFmt w:val="bullet"/>
      <w:lvlText w:val="•"/>
      <w:lvlJc w:val="left"/>
      <w:pPr>
        <w:ind w:left="3457" w:hanging="240"/>
      </w:pPr>
      <w:rPr>
        <w:rFonts w:hint="default"/>
        <w:lang w:val="ru-RU" w:eastAsia="ru-RU" w:bidi="ru-RU"/>
      </w:rPr>
    </w:lvl>
    <w:lvl w:ilvl="4" w:tplc="2AB24D00">
      <w:numFmt w:val="bullet"/>
      <w:lvlText w:val="•"/>
      <w:lvlJc w:val="left"/>
      <w:pPr>
        <w:ind w:left="4330" w:hanging="240"/>
      </w:pPr>
      <w:rPr>
        <w:rFonts w:hint="default"/>
        <w:lang w:val="ru-RU" w:eastAsia="ru-RU" w:bidi="ru-RU"/>
      </w:rPr>
    </w:lvl>
    <w:lvl w:ilvl="5" w:tplc="7F544A4E">
      <w:numFmt w:val="bullet"/>
      <w:lvlText w:val="•"/>
      <w:lvlJc w:val="left"/>
      <w:pPr>
        <w:ind w:left="5203" w:hanging="240"/>
      </w:pPr>
      <w:rPr>
        <w:rFonts w:hint="default"/>
        <w:lang w:val="ru-RU" w:eastAsia="ru-RU" w:bidi="ru-RU"/>
      </w:rPr>
    </w:lvl>
    <w:lvl w:ilvl="6" w:tplc="24A4EBDE">
      <w:numFmt w:val="bullet"/>
      <w:lvlText w:val="•"/>
      <w:lvlJc w:val="left"/>
      <w:pPr>
        <w:ind w:left="6075" w:hanging="240"/>
      </w:pPr>
      <w:rPr>
        <w:rFonts w:hint="default"/>
        <w:lang w:val="ru-RU" w:eastAsia="ru-RU" w:bidi="ru-RU"/>
      </w:rPr>
    </w:lvl>
    <w:lvl w:ilvl="7" w:tplc="5DD8A90A">
      <w:numFmt w:val="bullet"/>
      <w:lvlText w:val="•"/>
      <w:lvlJc w:val="left"/>
      <w:pPr>
        <w:ind w:left="6948" w:hanging="240"/>
      </w:pPr>
      <w:rPr>
        <w:rFonts w:hint="default"/>
        <w:lang w:val="ru-RU" w:eastAsia="ru-RU" w:bidi="ru-RU"/>
      </w:rPr>
    </w:lvl>
    <w:lvl w:ilvl="8" w:tplc="73D2C1A4">
      <w:numFmt w:val="bullet"/>
      <w:lvlText w:val="•"/>
      <w:lvlJc w:val="left"/>
      <w:pPr>
        <w:ind w:left="7820" w:hanging="240"/>
      </w:pPr>
      <w:rPr>
        <w:rFonts w:hint="default"/>
        <w:lang w:val="ru-RU" w:eastAsia="ru-RU" w:bidi="ru-RU"/>
      </w:rPr>
    </w:lvl>
  </w:abstractNum>
  <w:abstractNum w:abstractNumId="126">
    <w:nsid w:val="75906DF3"/>
    <w:multiLevelType w:val="hybridMultilevel"/>
    <w:tmpl w:val="BE36D2CC"/>
    <w:lvl w:ilvl="0" w:tplc="649C21F6">
      <w:start w:val="1"/>
      <w:numFmt w:val="decimal"/>
      <w:lvlText w:val="%1."/>
      <w:lvlJc w:val="left"/>
      <w:pPr>
        <w:ind w:left="162" w:hanging="243"/>
      </w:pPr>
      <w:rPr>
        <w:rFonts w:ascii="Times New Roman" w:eastAsia="Times New Roman" w:hAnsi="Times New Roman" w:cs="Times New Roman" w:hint="default"/>
        <w:w w:val="100"/>
        <w:sz w:val="24"/>
        <w:szCs w:val="24"/>
        <w:lang w:val="ru-RU" w:eastAsia="ru-RU" w:bidi="ru-RU"/>
      </w:rPr>
    </w:lvl>
    <w:lvl w:ilvl="1" w:tplc="5754CE40">
      <w:numFmt w:val="bullet"/>
      <w:lvlText w:val="•"/>
      <w:lvlJc w:val="left"/>
      <w:pPr>
        <w:ind w:left="1110" w:hanging="243"/>
      </w:pPr>
      <w:rPr>
        <w:rFonts w:hint="default"/>
        <w:lang w:val="ru-RU" w:eastAsia="ru-RU" w:bidi="ru-RU"/>
      </w:rPr>
    </w:lvl>
    <w:lvl w:ilvl="2" w:tplc="E882520E">
      <w:numFmt w:val="bullet"/>
      <w:lvlText w:val="•"/>
      <w:lvlJc w:val="left"/>
      <w:pPr>
        <w:ind w:left="2061" w:hanging="243"/>
      </w:pPr>
      <w:rPr>
        <w:rFonts w:hint="default"/>
        <w:lang w:val="ru-RU" w:eastAsia="ru-RU" w:bidi="ru-RU"/>
      </w:rPr>
    </w:lvl>
    <w:lvl w:ilvl="3" w:tplc="77A68026">
      <w:numFmt w:val="bullet"/>
      <w:lvlText w:val="•"/>
      <w:lvlJc w:val="left"/>
      <w:pPr>
        <w:ind w:left="3011" w:hanging="243"/>
      </w:pPr>
      <w:rPr>
        <w:rFonts w:hint="default"/>
        <w:lang w:val="ru-RU" w:eastAsia="ru-RU" w:bidi="ru-RU"/>
      </w:rPr>
    </w:lvl>
    <w:lvl w:ilvl="4" w:tplc="CBC842FE">
      <w:numFmt w:val="bullet"/>
      <w:lvlText w:val="•"/>
      <w:lvlJc w:val="left"/>
      <w:pPr>
        <w:ind w:left="3962" w:hanging="243"/>
      </w:pPr>
      <w:rPr>
        <w:rFonts w:hint="default"/>
        <w:lang w:val="ru-RU" w:eastAsia="ru-RU" w:bidi="ru-RU"/>
      </w:rPr>
    </w:lvl>
    <w:lvl w:ilvl="5" w:tplc="928EE9E4">
      <w:numFmt w:val="bullet"/>
      <w:lvlText w:val="•"/>
      <w:lvlJc w:val="left"/>
      <w:pPr>
        <w:ind w:left="4913" w:hanging="243"/>
      </w:pPr>
      <w:rPr>
        <w:rFonts w:hint="default"/>
        <w:lang w:val="ru-RU" w:eastAsia="ru-RU" w:bidi="ru-RU"/>
      </w:rPr>
    </w:lvl>
    <w:lvl w:ilvl="6" w:tplc="985EF224">
      <w:numFmt w:val="bullet"/>
      <w:lvlText w:val="•"/>
      <w:lvlJc w:val="left"/>
      <w:pPr>
        <w:ind w:left="5863" w:hanging="243"/>
      </w:pPr>
      <w:rPr>
        <w:rFonts w:hint="default"/>
        <w:lang w:val="ru-RU" w:eastAsia="ru-RU" w:bidi="ru-RU"/>
      </w:rPr>
    </w:lvl>
    <w:lvl w:ilvl="7" w:tplc="D86661D6">
      <w:numFmt w:val="bullet"/>
      <w:lvlText w:val="•"/>
      <w:lvlJc w:val="left"/>
      <w:pPr>
        <w:ind w:left="6814" w:hanging="243"/>
      </w:pPr>
      <w:rPr>
        <w:rFonts w:hint="default"/>
        <w:lang w:val="ru-RU" w:eastAsia="ru-RU" w:bidi="ru-RU"/>
      </w:rPr>
    </w:lvl>
    <w:lvl w:ilvl="8" w:tplc="D45A1F04">
      <w:numFmt w:val="bullet"/>
      <w:lvlText w:val="•"/>
      <w:lvlJc w:val="left"/>
      <w:pPr>
        <w:ind w:left="7765" w:hanging="243"/>
      </w:pPr>
      <w:rPr>
        <w:rFonts w:hint="default"/>
        <w:lang w:val="ru-RU" w:eastAsia="ru-RU" w:bidi="ru-RU"/>
      </w:rPr>
    </w:lvl>
  </w:abstractNum>
  <w:abstractNum w:abstractNumId="127">
    <w:nsid w:val="76056904"/>
    <w:multiLevelType w:val="hybridMultilevel"/>
    <w:tmpl w:val="34AAC9D2"/>
    <w:lvl w:ilvl="0" w:tplc="15A270AA">
      <w:start w:val="1"/>
      <w:numFmt w:val="decimal"/>
      <w:lvlText w:val="%1."/>
      <w:lvlJc w:val="left"/>
      <w:pPr>
        <w:ind w:left="162" w:hanging="391"/>
      </w:pPr>
      <w:rPr>
        <w:rFonts w:ascii="Times New Roman" w:eastAsia="Times New Roman" w:hAnsi="Times New Roman" w:cs="Times New Roman" w:hint="default"/>
        <w:spacing w:val="-30"/>
        <w:w w:val="100"/>
        <w:sz w:val="24"/>
        <w:szCs w:val="24"/>
        <w:lang w:val="ru-RU" w:eastAsia="ru-RU" w:bidi="ru-RU"/>
      </w:rPr>
    </w:lvl>
    <w:lvl w:ilvl="1" w:tplc="8EBC5DBA">
      <w:numFmt w:val="bullet"/>
      <w:lvlText w:val="•"/>
      <w:lvlJc w:val="left"/>
      <w:pPr>
        <w:ind w:left="1110" w:hanging="391"/>
      </w:pPr>
      <w:rPr>
        <w:rFonts w:hint="default"/>
        <w:lang w:val="ru-RU" w:eastAsia="ru-RU" w:bidi="ru-RU"/>
      </w:rPr>
    </w:lvl>
    <w:lvl w:ilvl="2" w:tplc="471EB7EC">
      <w:numFmt w:val="bullet"/>
      <w:lvlText w:val="•"/>
      <w:lvlJc w:val="left"/>
      <w:pPr>
        <w:ind w:left="2061" w:hanging="391"/>
      </w:pPr>
      <w:rPr>
        <w:rFonts w:hint="default"/>
        <w:lang w:val="ru-RU" w:eastAsia="ru-RU" w:bidi="ru-RU"/>
      </w:rPr>
    </w:lvl>
    <w:lvl w:ilvl="3" w:tplc="70865062">
      <w:numFmt w:val="bullet"/>
      <w:lvlText w:val="•"/>
      <w:lvlJc w:val="left"/>
      <w:pPr>
        <w:ind w:left="3011" w:hanging="391"/>
      </w:pPr>
      <w:rPr>
        <w:rFonts w:hint="default"/>
        <w:lang w:val="ru-RU" w:eastAsia="ru-RU" w:bidi="ru-RU"/>
      </w:rPr>
    </w:lvl>
    <w:lvl w:ilvl="4" w:tplc="0FEC26DA">
      <w:numFmt w:val="bullet"/>
      <w:lvlText w:val="•"/>
      <w:lvlJc w:val="left"/>
      <w:pPr>
        <w:ind w:left="3962" w:hanging="391"/>
      </w:pPr>
      <w:rPr>
        <w:rFonts w:hint="default"/>
        <w:lang w:val="ru-RU" w:eastAsia="ru-RU" w:bidi="ru-RU"/>
      </w:rPr>
    </w:lvl>
    <w:lvl w:ilvl="5" w:tplc="E52C5714">
      <w:numFmt w:val="bullet"/>
      <w:lvlText w:val="•"/>
      <w:lvlJc w:val="left"/>
      <w:pPr>
        <w:ind w:left="4913" w:hanging="391"/>
      </w:pPr>
      <w:rPr>
        <w:rFonts w:hint="default"/>
        <w:lang w:val="ru-RU" w:eastAsia="ru-RU" w:bidi="ru-RU"/>
      </w:rPr>
    </w:lvl>
    <w:lvl w:ilvl="6" w:tplc="2A1A7736">
      <w:numFmt w:val="bullet"/>
      <w:lvlText w:val="•"/>
      <w:lvlJc w:val="left"/>
      <w:pPr>
        <w:ind w:left="5863" w:hanging="391"/>
      </w:pPr>
      <w:rPr>
        <w:rFonts w:hint="default"/>
        <w:lang w:val="ru-RU" w:eastAsia="ru-RU" w:bidi="ru-RU"/>
      </w:rPr>
    </w:lvl>
    <w:lvl w:ilvl="7" w:tplc="C2805500">
      <w:numFmt w:val="bullet"/>
      <w:lvlText w:val="•"/>
      <w:lvlJc w:val="left"/>
      <w:pPr>
        <w:ind w:left="6814" w:hanging="391"/>
      </w:pPr>
      <w:rPr>
        <w:rFonts w:hint="default"/>
        <w:lang w:val="ru-RU" w:eastAsia="ru-RU" w:bidi="ru-RU"/>
      </w:rPr>
    </w:lvl>
    <w:lvl w:ilvl="8" w:tplc="4FB8B5E0">
      <w:numFmt w:val="bullet"/>
      <w:lvlText w:val="•"/>
      <w:lvlJc w:val="left"/>
      <w:pPr>
        <w:ind w:left="7765" w:hanging="391"/>
      </w:pPr>
      <w:rPr>
        <w:rFonts w:hint="default"/>
        <w:lang w:val="ru-RU" w:eastAsia="ru-RU" w:bidi="ru-RU"/>
      </w:rPr>
    </w:lvl>
  </w:abstractNum>
  <w:abstractNum w:abstractNumId="128">
    <w:nsid w:val="766856DF"/>
    <w:multiLevelType w:val="hybridMultilevel"/>
    <w:tmpl w:val="D12C013A"/>
    <w:lvl w:ilvl="0" w:tplc="55B8FEE0">
      <w:start w:val="1"/>
      <w:numFmt w:val="decimal"/>
      <w:lvlText w:val="%1."/>
      <w:lvlJc w:val="left"/>
      <w:pPr>
        <w:ind w:left="1138" w:hanging="240"/>
      </w:pPr>
      <w:rPr>
        <w:rFonts w:ascii="Times New Roman" w:eastAsia="Times New Roman" w:hAnsi="Times New Roman" w:cs="Times New Roman" w:hint="default"/>
        <w:spacing w:val="-3"/>
        <w:w w:val="73"/>
        <w:sz w:val="24"/>
        <w:szCs w:val="24"/>
        <w:lang w:val="ru-RU" w:eastAsia="ru-RU" w:bidi="ru-RU"/>
      </w:rPr>
    </w:lvl>
    <w:lvl w:ilvl="1" w:tplc="63263042">
      <w:numFmt w:val="bullet"/>
      <w:lvlText w:val="•"/>
      <w:lvlJc w:val="left"/>
      <w:pPr>
        <w:ind w:left="1992" w:hanging="240"/>
      </w:pPr>
      <w:rPr>
        <w:rFonts w:hint="default"/>
        <w:lang w:val="ru-RU" w:eastAsia="ru-RU" w:bidi="ru-RU"/>
      </w:rPr>
    </w:lvl>
    <w:lvl w:ilvl="2" w:tplc="B6A6ACEA">
      <w:numFmt w:val="bullet"/>
      <w:lvlText w:val="•"/>
      <w:lvlJc w:val="left"/>
      <w:pPr>
        <w:ind w:left="2845" w:hanging="240"/>
      </w:pPr>
      <w:rPr>
        <w:rFonts w:hint="default"/>
        <w:lang w:val="ru-RU" w:eastAsia="ru-RU" w:bidi="ru-RU"/>
      </w:rPr>
    </w:lvl>
    <w:lvl w:ilvl="3" w:tplc="34286C68">
      <w:numFmt w:val="bullet"/>
      <w:lvlText w:val="•"/>
      <w:lvlJc w:val="left"/>
      <w:pPr>
        <w:ind w:left="3697" w:hanging="240"/>
      </w:pPr>
      <w:rPr>
        <w:rFonts w:hint="default"/>
        <w:lang w:val="ru-RU" w:eastAsia="ru-RU" w:bidi="ru-RU"/>
      </w:rPr>
    </w:lvl>
    <w:lvl w:ilvl="4" w:tplc="3DAA16A2">
      <w:numFmt w:val="bullet"/>
      <w:lvlText w:val="•"/>
      <w:lvlJc w:val="left"/>
      <w:pPr>
        <w:ind w:left="4550" w:hanging="240"/>
      </w:pPr>
      <w:rPr>
        <w:rFonts w:hint="default"/>
        <w:lang w:val="ru-RU" w:eastAsia="ru-RU" w:bidi="ru-RU"/>
      </w:rPr>
    </w:lvl>
    <w:lvl w:ilvl="5" w:tplc="9586E43A">
      <w:numFmt w:val="bullet"/>
      <w:lvlText w:val="•"/>
      <w:lvlJc w:val="left"/>
      <w:pPr>
        <w:ind w:left="5403" w:hanging="240"/>
      </w:pPr>
      <w:rPr>
        <w:rFonts w:hint="default"/>
        <w:lang w:val="ru-RU" w:eastAsia="ru-RU" w:bidi="ru-RU"/>
      </w:rPr>
    </w:lvl>
    <w:lvl w:ilvl="6" w:tplc="27FAEABE">
      <w:numFmt w:val="bullet"/>
      <w:lvlText w:val="•"/>
      <w:lvlJc w:val="left"/>
      <w:pPr>
        <w:ind w:left="6255" w:hanging="240"/>
      </w:pPr>
      <w:rPr>
        <w:rFonts w:hint="default"/>
        <w:lang w:val="ru-RU" w:eastAsia="ru-RU" w:bidi="ru-RU"/>
      </w:rPr>
    </w:lvl>
    <w:lvl w:ilvl="7" w:tplc="2DFEBC9C">
      <w:numFmt w:val="bullet"/>
      <w:lvlText w:val="•"/>
      <w:lvlJc w:val="left"/>
      <w:pPr>
        <w:ind w:left="7108" w:hanging="240"/>
      </w:pPr>
      <w:rPr>
        <w:rFonts w:hint="default"/>
        <w:lang w:val="ru-RU" w:eastAsia="ru-RU" w:bidi="ru-RU"/>
      </w:rPr>
    </w:lvl>
    <w:lvl w:ilvl="8" w:tplc="55AAAC00">
      <w:numFmt w:val="bullet"/>
      <w:lvlText w:val="•"/>
      <w:lvlJc w:val="left"/>
      <w:pPr>
        <w:ind w:left="7961" w:hanging="240"/>
      </w:pPr>
      <w:rPr>
        <w:rFonts w:hint="default"/>
        <w:lang w:val="ru-RU" w:eastAsia="ru-RU" w:bidi="ru-RU"/>
      </w:rPr>
    </w:lvl>
  </w:abstractNum>
  <w:abstractNum w:abstractNumId="129">
    <w:nsid w:val="76711160"/>
    <w:multiLevelType w:val="hybridMultilevel"/>
    <w:tmpl w:val="1B40BE28"/>
    <w:lvl w:ilvl="0" w:tplc="BE8EC128">
      <w:start w:val="1"/>
      <w:numFmt w:val="decimal"/>
      <w:lvlText w:val="%1."/>
      <w:lvlJc w:val="left"/>
      <w:pPr>
        <w:ind w:left="162" w:hanging="240"/>
      </w:pPr>
      <w:rPr>
        <w:rFonts w:ascii="Times New Roman" w:eastAsia="Times New Roman" w:hAnsi="Times New Roman" w:cs="Times New Roman" w:hint="default"/>
        <w:spacing w:val="-18"/>
        <w:w w:val="100"/>
        <w:sz w:val="24"/>
        <w:szCs w:val="24"/>
        <w:lang w:val="ru-RU" w:eastAsia="ru-RU" w:bidi="ru-RU"/>
      </w:rPr>
    </w:lvl>
    <w:lvl w:ilvl="1" w:tplc="654685F6">
      <w:numFmt w:val="bullet"/>
      <w:lvlText w:val="•"/>
      <w:lvlJc w:val="left"/>
      <w:pPr>
        <w:ind w:left="1110" w:hanging="240"/>
      </w:pPr>
      <w:rPr>
        <w:rFonts w:hint="default"/>
        <w:lang w:val="ru-RU" w:eastAsia="ru-RU" w:bidi="ru-RU"/>
      </w:rPr>
    </w:lvl>
    <w:lvl w:ilvl="2" w:tplc="A53ED144">
      <w:numFmt w:val="bullet"/>
      <w:lvlText w:val="•"/>
      <w:lvlJc w:val="left"/>
      <w:pPr>
        <w:ind w:left="2061" w:hanging="240"/>
      </w:pPr>
      <w:rPr>
        <w:rFonts w:hint="default"/>
        <w:lang w:val="ru-RU" w:eastAsia="ru-RU" w:bidi="ru-RU"/>
      </w:rPr>
    </w:lvl>
    <w:lvl w:ilvl="3" w:tplc="9F4EDBAA">
      <w:numFmt w:val="bullet"/>
      <w:lvlText w:val="•"/>
      <w:lvlJc w:val="left"/>
      <w:pPr>
        <w:ind w:left="3011" w:hanging="240"/>
      </w:pPr>
      <w:rPr>
        <w:rFonts w:hint="default"/>
        <w:lang w:val="ru-RU" w:eastAsia="ru-RU" w:bidi="ru-RU"/>
      </w:rPr>
    </w:lvl>
    <w:lvl w:ilvl="4" w:tplc="88D494FA">
      <w:numFmt w:val="bullet"/>
      <w:lvlText w:val="•"/>
      <w:lvlJc w:val="left"/>
      <w:pPr>
        <w:ind w:left="3962" w:hanging="240"/>
      </w:pPr>
      <w:rPr>
        <w:rFonts w:hint="default"/>
        <w:lang w:val="ru-RU" w:eastAsia="ru-RU" w:bidi="ru-RU"/>
      </w:rPr>
    </w:lvl>
    <w:lvl w:ilvl="5" w:tplc="BF00FD28">
      <w:numFmt w:val="bullet"/>
      <w:lvlText w:val="•"/>
      <w:lvlJc w:val="left"/>
      <w:pPr>
        <w:ind w:left="4913" w:hanging="240"/>
      </w:pPr>
      <w:rPr>
        <w:rFonts w:hint="default"/>
        <w:lang w:val="ru-RU" w:eastAsia="ru-RU" w:bidi="ru-RU"/>
      </w:rPr>
    </w:lvl>
    <w:lvl w:ilvl="6" w:tplc="7512CF32">
      <w:numFmt w:val="bullet"/>
      <w:lvlText w:val="•"/>
      <w:lvlJc w:val="left"/>
      <w:pPr>
        <w:ind w:left="5863" w:hanging="240"/>
      </w:pPr>
      <w:rPr>
        <w:rFonts w:hint="default"/>
        <w:lang w:val="ru-RU" w:eastAsia="ru-RU" w:bidi="ru-RU"/>
      </w:rPr>
    </w:lvl>
    <w:lvl w:ilvl="7" w:tplc="3CC0EC6A">
      <w:numFmt w:val="bullet"/>
      <w:lvlText w:val="•"/>
      <w:lvlJc w:val="left"/>
      <w:pPr>
        <w:ind w:left="6814" w:hanging="240"/>
      </w:pPr>
      <w:rPr>
        <w:rFonts w:hint="default"/>
        <w:lang w:val="ru-RU" w:eastAsia="ru-RU" w:bidi="ru-RU"/>
      </w:rPr>
    </w:lvl>
    <w:lvl w:ilvl="8" w:tplc="4D66C3E8">
      <w:numFmt w:val="bullet"/>
      <w:lvlText w:val="•"/>
      <w:lvlJc w:val="left"/>
      <w:pPr>
        <w:ind w:left="7765" w:hanging="240"/>
      </w:pPr>
      <w:rPr>
        <w:rFonts w:hint="default"/>
        <w:lang w:val="ru-RU" w:eastAsia="ru-RU" w:bidi="ru-RU"/>
      </w:rPr>
    </w:lvl>
  </w:abstractNum>
  <w:abstractNum w:abstractNumId="130">
    <w:nsid w:val="76A72D02"/>
    <w:multiLevelType w:val="hybridMultilevel"/>
    <w:tmpl w:val="E0409A2A"/>
    <w:lvl w:ilvl="0" w:tplc="DCE6F5D2">
      <w:start w:val="1"/>
      <w:numFmt w:val="decimal"/>
      <w:lvlText w:val="%1."/>
      <w:lvlJc w:val="left"/>
      <w:pPr>
        <w:ind w:left="842" w:hanging="240"/>
      </w:pPr>
      <w:rPr>
        <w:rFonts w:ascii="Times New Roman" w:eastAsia="Times New Roman" w:hAnsi="Times New Roman" w:cs="Times New Roman" w:hint="default"/>
        <w:spacing w:val="-2"/>
        <w:w w:val="100"/>
        <w:sz w:val="24"/>
        <w:szCs w:val="24"/>
        <w:lang w:val="ru-RU" w:eastAsia="ru-RU" w:bidi="ru-RU"/>
      </w:rPr>
    </w:lvl>
    <w:lvl w:ilvl="1" w:tplc="27BEFDBC">
      <w:numFmt w:val="bullet"/>
      <w:lvlText w:val="•"/>
      <w:lvlJc w:val="left"/>
      <w:pPr>
        <w:ind w:left="1712" w:hanging="240"/>
      </w:pPr>
      <w:rPr>
        <w:rFonts w:hint="default"/>
        <w:lang w:val="ru-RU" w:eastAsia="ru-RU" w:bidi="ru-RU"/>
      </w:rPr>
    </w:lvl>
    <w:lvl w:ilvl="2" w:tplc="D9A2DE12">
      <w:numFmt w:val="bullet"/>
      <w:lvlText w:val="•"/>
      <w:lvlJc w:val="left"/>
      <w:pPr>
        <w:ind w:left="2585" w:hanging="240"/>
      </w:pPr>
      <w:rPr>
        <w:rFonts w:hint="default"/>
        <w:lang w:val="ru-RU" w:eastAsia="ru-RU" w:bidi="ru-RU"/>
      </w:rPr>
    </w:lvl>
    <w:lvl w:ilvl="3" w:tplc="E43A04F6">
      <w:numFmt w:val="bullet"/>
      <w:lvlText w:val="•"/>
      <w:lvlJc w:val="left"/>
      <w:pPr>
        <w:ind w:left="3457" w:hanging="240"/>
      </w:pPr>
      <w:rPr>
        <w:rFonts w:hint="default"/>
        <w:lang w:val="ru-RU" w:eastAsia="ru-RU" w:bidi="ru-RU"/>
      </w:rPr>
    </w:lvl>
    <w:lvl w:ilvl="4" w:tplc="94DA07FA">
      <w:numFmt w:val="bullet"/>
      <w:lvlText w:val="•"/>
      <w:lvlJc w:val="left"/>
      <w:pPr>
        <w:ind w:left="4330" w:hanging="240"/>
      </w:pPr>
      <w:rPr>
        <w:rFonts w:hint="default"/>
        <w:lang w:val="ru-RU" w:eastAsia="ru-RU" w:bidi="ru-RU"/>
      </w:rPr>
    </w:lvl>
    <w:lvl w:ilvl="5" w:tplc="4C1AD09E">
      <w:numFmt w:val="bullet"/>
      <w:lvlText w:val="•"/>
      <w:lvlJc w:val="left"/>
      <w:pPr>
        <w:ind w:left="5203" w:hanging="240"/>
      </w:pPr>
      <w:rPr>
        <w:rFonts w:hint="default"/>
        <w:lang w:val="ru-RU" w:eastAsia="ru-RU" w:bidi="ru-RU"/>
      </w:rPr>
    </w:lvl>
    <w:lvl w:ilvl="6" w:tplc="F4388B06">
      <w:numFmt w:val="bullet"/>
      <w:lvlText w:val="•"/>
      <w:lvlJc w:val="left"/>
      <w:pPr>
        <w:ind w:left="6075" w:hanging="240"/>
      </w:pPr>
      <w:rPr>
        <w:rFonts w:hint="default"/>
        <w:lang w:val="ru-RU" w:eastAsia="ru-RU" w:bidi="ru-RU"/>
      </w:rPr>
    </w:lvl>
    <w:lvl w:ilvl="7" w:tplc="E93E9146">
      <w:numFmt w:val="bullet"/>
      <w:lvlText w:val="•"/>
      <w:lvlJc w:val="left"/>
      <w:pPr>
        <w:ind w:left="6948" w:hanging="240"/>
      </w:pPr>
      <w:rPr>
        <w:rFonts w:hint="default"/>
        <w:lang w:val="ru-RU" w:eastAsia="ru-RU" w:bidi="ru-RU"/>
      </w:rPr>
    </w:lvl>
    <w:lvl w:ilvl="8" w:tplc="98D6B7FA">
      <w:numFmt w:val="bullet"/>
      <w:lvlText w:val="•"/>
      <w:lvlJc w:val="left"/>
      <w:pPr>
        <w:ind w:left="7820" w:hanging="240"/>
      </w:pPr>
      <w:rPr>
        <w:rFonts w:hint="default"/>
        <w:lang w:val="ru-RU" w:eastAsia="ru-RU" w:bidi="ru-RU"/>
      </w:rPr>
    </w:lvl>
  </w:abstractNum>
  <w:abstractNum w:abstractNumId="131">
    <w:nsid w:val="77361E74"/>
    <w:multiLevelType w:val="hybridMultilevel"/>
    <w:tmpl w:val="EBDAA526"/>
    <w:lvl w:ilvl="0" w:tplc="49B88D64">
      <w:start w:val="1"/>
      <w:numFmt w:val="decimal"/>
      <w:lvlText w:val="%1."/>
      <w:lvlJc w:val="left"/>
      <w:pPr>
        <w:ind w:left="162" w:hanging="240"/>
      </w:pPr>
      <w:rPr>
        <w:rFonts w:ascii="Times New Roman" w:eastAsia="Times New Roman" w:hAnsi="Times New Roman" w:cs="Times New Roman" w:hint="default"/>
        <w:spacing w:val="-4"/>
        <w:w w:val="100"/>
        <w:sz w:val="24"/>
        <w:szCs w:val="24"/>
        <w:lang w:val="ru-RU" w:eastAsia="ru-RU" w:bidi="ru-RU"/>
      </w:rPr>
    </w:lvl>
    <w:lvl w:ilvl="1" w:tplc="D02A90FE">
      <w:numFmt w:val="bullet"/>
      <w:lvlText w:val="•"/>
      <w:lvlJc w:val="left"/>
      <w:pPr>
        <w:ind w:left="1110" w:hanging="240"/>
      </w:pPr>
      <w:rPr>
        <w:rFonts w:hint="default"/>
        <w:lang w:val="ru-RU" w:eastAsia="ru-RU" w:bidi="ru-RU"/>
      </w:rPr>
    </w:lvl>
    <w:lvl w:ilvl="2" w:tplc="E3B4FFB0">
      <w:numFmt w:val="bullet"/>
      <w:lvlText w:val="•"/>
      <w:lvlJc w:val="left"/>
      <w:pPr>
        <w:ind w:left="2061" w:hanging="240"/>
      </w:pPr>
      <w:rPr>
        <w:rFonts w:hint="default"/>
        <w:lang w:val="ru-RU" w:eastAsia="ru-RU" w:bidi="ru-RU"/>
      </w:rPr>
    </w:lvl>
    <w:lvl w:ilvl="3" w:tplc="BBCE7F50">
      <w:numFmt w:val="bullet"/>
      <w:lvlText w:val="•"/>
      <w:lvlJc w:val="left"/>
      <w:pPr>
        <w:ind w:left="3011" w:hanging="240"/>
      </w:pPr>
      <w:rPr>
        <w:rFonts w:hint="default"/>
        <w:lang w:val="ru-RU" w:eastAsia="ru-RU" w:bidi="ru-RU"/>
      </w:rPr>
    </w:lvl>
    <w:lvl w:ilvl="4" w:tplc="865A8FA6">
      <w:numFmt w:val="bullet"/>
      <w:lvlText w:val="•"/>
      <w:lvlJc w:val="left"/>
      <w:pPr>
        <w:ind w:left="3962" w:hanging="240"/>
      </w:pPr>
      <w:rPr>
        <w:rFonts w:hint="default"/>
        <w:lang w:val="ru-RU" w:eastAsia="ru-RU" w:bidi="ru-RU"/>
      </w:rPr>
    </w:lvl>
    <w:lvl w:ilvl="5" w:tplc="68E695EE">
      <w:numFmt w:val="bullet"/>
      <w:lvlText w:val="•"/>
      <w:lvlJc w:val="left"/>
      <w:pPr>
        <w:ind w:left="4913" w:hanging="240"/>
      </w:pPr>
      <w:rPr>
        <w:rFonts w:hint="default"/>
        <w:lang w:val="ru-RU" w:eastAsia="ru-RU" w:bidi="ru-RU"/>
      </w:rPr>
    </w:lvl>
    <w:lvl w:ilvl="6" w:tplc="6E9485E2">
      <w:numFmt w:val="bullet"/>
      <w:lvlText w:val="•"/>
      <w:lvlJc w:val="left"/>
      <w:pPr>
        <w:ind w:left="5863" w:hanging="240"/>
      </w:pPr>
      <w:rPr>
        <w:rFonts w:hint="default"/>
        <w:lang w:val="ru-RU" w:eastAsia="ru-RU" w:bidi="ru-RU"/>
      </w:rPr>
    </w:lvl>
    <w:lvl w:ilvl="7" w:tplc="C1F20B8A">
      <w:numFmt w:val="bullet"/>
      <w:lvlText w:val="•"/>
      <w:lvlJc w:val="left"/>
      <w:pPr>
        <w:ind w:left="6814" w:hanging="240"/>
      </w:pPr>
      <w:rPr>
        <w:rFonts w:hint="default"/>
        <w:lang w:val="ru-RU" w:eastAsia="ru-RU" w:bidi="ru-RU"/>
      </w:rPr>
    </w:lvl>
    <w:lvl w:ilvl="8" w:tplc="0F709058">
      <w:numFmt w:val="bullet"/>
      <w:lvlText w:val="•"/>
      <w:lvlJc w:val="left"/>
      <w:pPr>
        <w:ind w:left="7765" w:hanging="240"/>
      </w:pPr>
      <w:rPr>
        <w:rFonts w:hint="default"/>
        <w:lang w:val="ru-RU" w:eastAsia="ru-RU" w:bidi="ru-RU"/>
      </w:rPr>
    </w:lvl>
  </w:abstractNum>
  <w:abstractNum w:abstractNumId="132">
    <w:nsid w:val="77584DD9"/>
    <w:multiLevelType w:val="hybridMultilevel"/>
    <w:tmpl w:val="9B628BCC"/>
    <w:lvl w:ilvl="0" w:tplc="8E0278AC">
      <w:numFmt w:val="bullet"/>
      <w:lvlText w:val="-"/>
      <w:lvlJc w:val="left"/>
      <w:pPr>
        <w:ind w:left="162" w:hanging="140"/>
      </w:pPr>
      <w:rPr>
        <w:rFonts w:ascii="Times New Roman" w:eastAsia="Times New Roman" w:hAnsi="Times New Roman" w:cs="Times New Roman" w:hint="default"/>
        <w:w w:val="99"/>
        <w:sz w:val="24"/>
        <w:szCs w:val="24"/>
        <w:lang w:val="ru-RU" w:eastAsia="ru-RU" w:bidi="ru-RU"/>
      </w:rPr>
    </w:lvl>
    <w:lvl w:ilvl="1" w:tplc="F37EC5D8">
      <w:numFmt w:val="bullet"/>
      <w:lvlText w:val="-"/>
      <w:lvlJc w:val="left"/>
      <w:pPr>
        <w:ind w:left="162" w:hanging="140"/>
      </w:pPr>
      <w:rPr>
        <w:rFonts w:ascii="Times New Roman" w:eastAsia="Times New Roman" w:hAnsi="Times New Roman" w:cs="Times New Roman" w:hint="default"/>
        <w:w w:val="99"/>
        <w:sz w:val="24"/>
        <w:szCs w:val="24"/>
        <w:lang w:val="ru-RU" w:eastAsia="ru-RU" w:bidi="ru-RU"/>
      </w:rPr>
    </w:lvl>
    <w:lvl w:ilvl="2" w:tplc="9162C800">
      <w:numFmt w:val="bullet"/>
      <w:lvlText w:val="•"/>
      <w:lvlJc w:val="left"/>
      <w:pPr>
        <w:ind w:left="1792" w:hanging="140"/>
      </w:pPr>
      <w:rPr>
        <w:rFonts w:hint="default"/>
        <w:lang w:val="ru-RU" w:eastAsia="ru-RU" w:bidi="ru-RU"/>
      </w:rPr>
    </w:lvl>
    <w:lvl w:ilvl="3" w:tplc="5EDECEDC">
      <w:numFmt w:val="bullet"/>
      <w:lvlText w:val="•"/>
      <w:lvlJc w:val="left"/>
      <w:pPr>
        <w:ind w:left="2684" w:hanging="140"/>
      </w:pPr>
      <w:rPr>
        <w:rFonts w:hint="default"/>
        <w:lang w:val="ru-RU" w:eastAsia="ru-RU" w:bidi="ru-RU"/>
      </w:rPr>
    </w:lvl>
    <w:lvl w:ilvl="4" w:tplc="74DA3546">
      <w:numFmt w:val="bullet"/>
      <w:lvlText w:val="•"/>
      <w:lvlJc w:val="left"/>
      <w:pPr>
        <w:ind w:left="3576" w:hanging="140"/>
      </w:pPr>
      <w:rPr>
        <w:rFonts w:hint="default"/>
        <w:lang w:val="ru-RU" w:eastAsia="ru-RU" w:bidi="ru-RU"/>
      </w:rPr>
    </w:lvl>
    <w:lvl w:ilvl="5" w:tplc="0496279E">
      <w:numFmt w:val="bullet"/>
      <w:lvlText w:val="•"/>
      <w:lvlJc w:val="left"/>
      <w:pPr>
        <w:ind w:left="4468" w:hanging="140"/>
      </w:pPr>
      <w:rPr>
        <w:rFonts w:hint="default"/>
        <w:lang w:val="ru-RU" w:eastAsia="ru-RU" w:bidi="ru-RU"/>
      </w:rPr>
    </w:lvl>
    <w:lvl w:ilvl="6" w:tplc="51941F04">
      <w:numFmt w:val="bullet"/>
      <w:lvlText w:val="•"/>
      <w:lvlJc w:val="left"/>
      <w:pPr>
        <w:ind w:left="5360" w:hanging="140"/>
      </w:pPr>
      <w:rPr>
        <w:rFonts w:hint="default"/>
        <w:lang w:val="ru-RU" w:eastAsia="ru-RU" w:bidi="ru-RU"/>
      </w:rPr>
    </w:lvl>
    <w:lvl w:ilvl="7" w:tplc="3CAAB808">
      <w:numFmt w:val="bullet"/>
      <w:lvlText w:val="•"/>
      <w:lvlJc w:val="left"/>
      <w:pPr>
        <w:ind w:left="6253" w:hanging="140"/>
      </w:pPr>
      <w:rPr>
        <w:rFonts w:hint="default"/>
        <w:lang w:val="ru-RU" w:eastAsia="ru-RU" w:bidi="ru-RU"/>
      </w:rPr>
    </w:lvl>
    <w:lvl w:ilvl="8" w:tplc="8F369FAA">
      <w:numFmt w:val="bullet"/>
      <w:lvlText w:val="•"/>
      <w:lvlJc w:val="left"/>
      <w:pPr>
        <w:ind w:left="7145" w:hanging="140"/>
      </w:pPr>
      <w:rPr>
        <w:rFonts w:hint="default"/>
        <w:lang w:val="ru-RU" w:eastAsia="ru-RU" w:bidi="ru-RU"/>
      </w:rPr>
    </w:lvl>
  </w:abstractNum>
  <w:abstractNum w:abstractNumId="133">
    <w:nsid w:val="77CC0C5F"/>
    <w:multiLevelType w:val="hybridMultilevel"/>
    <w:tmpl w:val="F36C2560"/>
    <w:lvl w:ilvl="0" w:tplc="57548E98">
      <w:start w:val="1"/>
      <w:numFmt w:val="decimal"/>
      <w:lvlText w:val="%1."/>
      <w:lvlJc w:val="left"/>
      <w:pPr>
        <w:ind w:left="162" w:hanging="279"/>
      </w:pPr>
      <w:rPr>
        <w:rFonts w:ascii="Times New Roman" w:eastAsia="Times New Roman" w:hAnsi="Times New Roman" w:cs="Times New Roman" w:hint="default"/>
        <w:spacing w:val="-5"/>
        <w:w w:val="100"/>
        <w:sz w:val="24"/>
        <w:szCs w:val="24"/>
        <w:lang w:val="ru-RU" w:eastAsia="ru-RU" w:bidi="ru-RU"/>
      </w:rPr>
    </w:lvl>
    <w:lvl w:ilvl="1" w:tplc="64F6C210">
      <w:numFmt w:val="bullet"/>
      <w:lvlText w:val="•"/>
      <w:lvlJc w:val="left"/>
      <w:pPr>
        <w:ind w:left="1110" w:hanging="279"/>
      </w:pPr>
      <w:rPr>
        <w:rFonts w:hint="default"/>
        <w:lang w:val="ru-RU" w:eastAsia="ru-RU" w:bidi="ru-RU"/>
      </w:rPr>
    </w:lvl>
    <w:lvl w:ilvl="2" w:tplc="84204B68">
      <w:numFmt w:val="bullet"/>
      <w:lvlText w:val="•"/>
      <w:lvlJc w:val="left"/>
      <w:pPr>
        <w:ind w:left="2061" w:hanging="279"/>
      </w:pPr>
      <w:rPr>
        <w:rFonts w:hint="default"/>
        <w:lang w:val="ru-RU" w:eastAsia="ru-RU" w:bidi="ru-RU"/>
      </w:rPr>
    </w:lvl>
    <w:lvl w:ilvl="3" w:tplc="49C0AD92">
      <w:numFmt w:val="bullet"/>
      <w:lvlText w:val="•"/>
      <w:lvlJc w:val="left"/>
      <w:pPr>
        <w:ind w:left="3011" w:hanging="279"/>
      </w:pPr>
      <w:rPr>
        <w:rFonts w:hint="default"/>
        <w:lang w:val="ru-RU" w:eastAsia="ru-RU" w:bidi="ru-RU"/>
      </w:rPr>
    </w:lvl>
    <w:lvl w:ilvl="4" w:tplc="3E965370">
      <w:numFmt w:val="bullet"/>
      <w:lvlText w:val="•"/>
      <w:lvlJc w:val="left"/>
      <w:pPr>
        <w:ind w:left="3962" w:hanging="279"/>
      </w:pPr>
      <w:rPr>
        <w:rFonts w:hint="default"/>
        <w:lang w:val="ru-RU" w:eastAsia="ru-RU" w:bidi="ru-RU"/>
      </w:rPr>
    </w:lvl>
    <w:lvl w:ilvl="5" w:tplc="4BC2E828">
      <w:numFmt w:val="bullet"/>
      <w:lvlText w:val="•"/>
      <w:lvlJc w:val="left"/>
      <w:pPr>
        <w:ind w:left="4913" w:hanging="279"/>
      </w:pPr>
      <w:rPr>
        <w:rFonts w:hint="default"/>
        <w:lang w:val="ru-RU" w:eastAsia="ru-RU" w:bidi="ru-RU"/>
      </w:rPr>
    </w:lvl>
    <w:lvl w:ilvl="6" w:tplc="D13EE6DC">
      <w:numFmt w:val="bullet"/>
      <w:lvlText w:val="•"/>
      <w:lvlJc w:val="left"/>
      <w:pPr>
        <w:ind w:left="5863" w:hanging="279"/>
      </w:pPr>
      <w:rPr>
        <w:rFonts w:hint="default"/>
        <w:lang w:val="ru-RU" w:eastAsia="ru-RU" w:bidi="ru-RU"/>
      </w:rPr>
    </w:lvl>
    <w:lvl w:ilvl="7" w:tplc="10EA6096">
      <w:numFmt w:val="bullet"/>
      <w:lvlText w:val="•"/>
      <w:lvlJc w:val="left"/>
      <w:pPr>
        <w:ind w:left="6814" w:hanging="279"/>
      </w:pPr>
      <w:rPr>
        <w:rFonts w:hint="default"/>
        <w:lang w:val="ru-RU" w:eastAsia="ru-RU" w:bidi="ru-RU"/>
      </w:rPr>
    </w:lvl>
    <w:lvl w:ilvl="8" w:tplc="EA5449FE">
      <w:numFmt w:val="bullet"/>
      <w:lvlText w:val="•"/>
      <w:lvlJc w:val="left"/>
      <w:pPr>
        <w:ind w:left="7765" w:hanging="279"/>
      </w:pPr>
      <w:rPr>
        <w:rFonts w:hint="default"/>
        <w:lang w:val="ru-RU" w:eastAsia="ru-RU" w:bidi="ru-RU"/>
      </w:rPr>
    </w:lvl>
  </w:abstractNum>
  <w:abstractNum w:abstractNumId="134">
    <w:nsid w:val="77E146D7"/>
    <w:multiLevelType w:val="hybridMultilevel"/>
    <w:tmpl w:val="E2F212C8"/>
    <w:lvl w:ilvl="0" w:tplc="D95E6E56">
      <w:start w:val="1"/>
      <w:numFmt w:val="decimal"/>
      <w:lvlText w:val="%1."/>
      <w:lvlJc w:val="left"/>
      <w:pPr>
        <w:ind w:left="602" w:hanging="240"/>
      </w:pPr>
      <w:rPr>
        <w:rFonts w:ascii="Times New Roman" w:eastAsia="Times New Roman" w:hAnsi="Times New Roman" w:cs="Times New Roman" w:hint="default"/>
        <w:spacing w:val="-2"/>
        <w:w w:val="100"/>
        <w:sz w:val="24"/>
        <w:szCs w:val="24"/>
        <w:lang w:val="ru-RU" w:eastAsia="ru-RU" w:bidi="ru-RU"/>
      </w:rPr>
    </w:lvl>
    <w:lvl w:ilvl="1" w:tplc="3B662F7C">
      <w:numFmt w:val="bullet"/>
      <w:lvlText w:val="•"/>
      <w:lvlJc w:val="left"/>
      <w:pPr>
        <w:ind w:left="1496" w:hanging="240"/>
      </w:pPr>
      <w:rPr>
        <w:rFonts w:hint="default"/>
        <w:lang w:val="ru-RU" w:eastAsia="ru-RU" w:bidi="ru-RU"/>
      </w:rPr>
    </w:lvl>
    <w:lvl w:ilvl="2" w:tplc="181E9FB4">
      <w:numFmt w:val="bullet"/>
      <w:lvlText w:val="•"/>
      <w:lvlJc w:val="left"/>
      <w:pPr>
        <w:ind w:left="2393" w:hanging="240"/>
      </w:pPr>
      <w:rPr>
        <w:rFonts w:hint="default"/>
        <w:lang w:val="ru-RU" w:eastAsia="ru-RU" w:bidi="ru-RU"/>
      </w:rPr>
    </w:lvl>
    <w:lvl w:ilvl="3" w:tplc="32B47318">
      <w:numFmt w:val="bullet"/>
      <w:lvlText w:val="•"/>
      <w:lvlJc w:val="left"/>
      <w:pPr>
        <w:ind w:left="3289" w:hanging="240"/>
      </w:pPr>
      <w:rPr>
        <w:rFonts w:hint="default"/>
        <w:lang w:val="ru-RU" w:eastAsia="ru-RU" w:bidi="ru-RU"/>
      </w:rPr>
    </w:lvl>
    <w:lvl w:ilvl="4" w:tplc="E8C68C9C">
      <w:numFmt w:val="bullet"/>
      <w:lvlText w:val="•"/>
      <w:lvlJc w:val="left"/>
      <w:pPr>
        <w:ind w:left="4186" w:hanging="240"/>
      </w:pPr>
      <w:rPr>
        <w:rFonts w:hint="default"/>
        <w:lang w:val="ru-RU" w:eastAsia="ru-RU" w:bidi="ru-RU"/>
      </w:rPr>
    </w:lvl>
    <w:lvl w:ilvl="5" w:tplc="E7E86B2A">
      <w:numFmt w:val="bullet"/>
      <w:lvlText w:val="•"/>
      <w:lvlJc w:val="left"/>
      <w:pPr>
        <w:ind w:left="5083" w:hanging="240"/>
      </w:pPr>
      <w:rPr>
        <w:rFonts w:hint="default"/>
        <w:lang w:val="ru-RU" w:eastAsia="ru-RU" w:bidi="ru-RU"/>
      </w:rPr>
    </w:lvl>
    <w:lvl w:ilvl="6" w:tplc="C0AC397A">
      <w:numFmt w:val="bullet"/>
      <w:lvlText w:val="•"/>
      <w:lvlJc w:val="left"/>
      <w:pPr>
        <w:ind w:left="5979" w:hanging="240"/>
      </w:pPr>
      <w:rPr>
        <w:rFonts w:hint="default"/>
        <w:lang w:val="ru-RU" w:eastAsia="ru-RU" w:bidi="ru-RU"/>
      </w:rPr>
    </w:lvl>
    <w:lvl w:ilvl="7" w:tplc="6BA89F14">
      <w:numFmt w:val="bullet"/>
      <w:lvlText w:val="•"/>
      <w:lvlJc w:val="left"/>
      <w:pPr>
        <w:ind w:left="6876" w:hanging="240"/>
      </w:pPr>
      <w:rPr>
        <w:rFonts w:hint="default"/>
        <w:lang w:val="ru-RU" w:eastAsia="ru-RU" w:bidi="ru-RU"/>
      </w:rPr>
    </w:lvl>
    <w:lvl w:ilvl="8" w:tplc="6FDCD7FA">
      <w:numFmt w:val="bullet"/>
      <w:lvlText w:val="•"/>
      <w:lvlJc w:val="left"/>
      <w:pPr>
        <w:ind w:left="7772" w:hanging="240"/>
      </w:pPr>
      <w:rPr>
        <w:rFonts w:hint="default"/>
        <w:lang w:val="ru-RU" w:eastAsia="ru-RU" w:bidi="ru-RU"/>
      </w:rPr>
    </w:lvl>
  </w:abstractNum>
  <w:abstractNum w:abstractNumId="135">
    <w:nsid w:val="7803589A"/>
    <w:multiLevelType w:val="hybridMultilevel"/>
    <w:tmpl w:val="ACE08278"/>
    <w:lvl w:ilvl="0" w:tplc="CA40AEBC">
      <w:start w:val="1"/>
      <w:numFmt w:val="decimal"/>
      <w:lvlText w:val="%1."/>
      <w:lvlJc w:val="left"/>
      <w:pPr>
        <w:ind w:left="162" w:hanging="240"/>
      </w:pPr>
      <w:rPr>
        <w:rFonts w:ascii="Times New Roman" w:eastAsia="Times New Roman" w:hAnsi="Times New Roman" w:cs="Times New Roman" w:hint="default"/>
        <w:spacing w:val="-5"/>
        <w:w w:val="100"/>
        <w:sz w:val="24"/>
        <w:szCs w:val="24"/>
        <w:lang w:val="ru-RU" w:eastAsia="ru-RU" w:bidi="ru-RU"/>
      </w:rPr>
    </w:lvl>
    <w:lvl w:ilvl="1" w:tplc="E71A5BFC">
      <w:numFmt w:val="bullet"/>
      <w:lvlText w:val="•"/>
      <w:lvlJc w:val="left"/>
      <w:pPr>
        <w:ind w:left="1110" w:hanging="240"/>
      </w:pPr>
      <w:rPr>
        <w:rFonts w:hint="default"/>
        <w:lang w:val="ru-RU" w:eastAsia="ru-RU" w:bidi="ru-RU"/>
      </w:rPr>
    </w:lvl>
    <w:lvl w:ilvl="2" w:tplc="4342CBF2">
      <w:numFmt w:val="bullet"/>
      <w:lvlText w:val="•"/>
      <w:lvlJc w:val="left"/>
      <w:pPr>
        <w:ind w:left="2061" w:hanging="240"/>
      </w:pPr>
      <w:rPr>
        <w:rFonts w:hint="default"/>
        <w:lang w:val="ru-RU" w:eastAsia="ru-RU" w:bidi="ru-RU"/>
      </w:rPr>
    </w:lvl>
    <w:lvl w:ilvl="3" w:tplc="B7BC1D82">
      <w:numFmt w:val="bullet"/>
      <w:lvlText w:val="•"/>
      <w:lvlJc w:val="left"/>
      <w:pPr>
        <w:ind w:left="3011" w:hanging="240"/>
      </w:pPr>
      <w:rPr>
        <w:rFonts w:hint="default"/>
        <w:lang w:val="ru-RU" w:eastAsia="ru-RU" w:bidi="ru-RU"/>
      </w:rPr>
    </w:lvl>
    <w:lvl w:ilvl="4" w:tplc="75E8ABB6">
      <w:numFmt w:val="bullet"/>
      <w:lvlText w:val="•"/>
      <w:lvlJc w:val="left"/>
      <w:pPr>
        <w:ind w:left="3962" w:hanging="240"/>
      </w:pPr>
      <w:rPr>
        <w:rFonts w:hint="default"/>
        <w:lang w:val="ru-RU" w:eastAsia="ru-RU" w:bidi="ru-RU"/>
      </w:rPr>
    </w:lvl>
    <w:lvl w:ilvl="5" w:tplc="EE7A5C96">
      <w:numFmt w:val="bullet"/>
      <w:lvlText w:val="•"/>
      <w:lvlJc w:val="left"/>
      <w:pPr>
        <w:ind w:left="4913" w:hanging="240"/>
      </w:pPr>
      <w:rPr>
        <w:rFonts w:hint="default"/>
        <w:lang w:val="ru-RU" w:eastAsia="ru-RU" w:bidi="ru-RU"/>
      </w:rPr>
    </w:lvl>
    <w:lvl w:ilvl="6" w:tplc="7004EC26">
      <w:numFmt w:val="bullet"/>
      <w:lvlText w:val="•"/>
      <w:lvlJc w:val="left"/>
      <w:pPr>
        <w:ind w:left="5863" w:hanging="240"/>
      </w:pPr>
      <w:rPr>
        <w:rFonts w:hint="default"/>
        <w:lang w:val="ru-RU" w:eastAsia="ru-RU" w:bidi="ru-RU"/>
      </w:rPr>
    </w:lvl>
    <w:lvl w:ilvl="7" w:tplc="165C3D10">
      <w:numFmt w:val="bullet"/>
      <w:lvlText w:val="•"/>
      <w:lvlJc w:val="left"/>
      <w:pPr>
        <w:ind w:left="6814" w:hanging="240"/>
      </w:pPr>
      <w:rPr>
        <w:rFonts w:hint="default"/>
        <w:lang w:val="ru-RU" w:eastAsia="ru-RU" w:bidi="ru-RU"/>
      </w:rPr>
    </w:lvl>
    <w:lvl w:ilvl="8" w:tplc="F31E865A">
      <w:numFmt w:val="bullet"/>
      <w:lvlText w:val="•"/>
      <w:lvlJc w:val="left"/>
      <w:pPr>
        <w:ind w:left="7765" w:hanging="240"/>
      </w:pPr>
      <w:rPr>
        <w:rFonts w:hint="default"/>
        <w:lang w:val="ru-RU" w:eastAsia="ru-RU" w:bidi="ru-RU"/>
      </w:rPr>
    </w:lvl>
  </w:abstractNum>
  <w:abstractNum w:abstractNumId="136">
    <w:nsid w:val="78745156"/>
    <w:multiLevelType w:val="hybridMultilevel"/>
    <w:tmpl w:val="449A2384"/>
    <w:lvl w:ilvl="0" w:tplc="CC5EA8AC">
      <w:start w:val="1"/>
      <w:numFmt w:val="decimal"/>
      <w:lvlText w:val="%1."/>
      <w:lvlJc w:val="left"/>
      <w:pPr>
        <w:ind w:left="842" w:hanging="240"/>
      </w:pPr>
      <w:rPr>
        <w:rFonts w:ascii="Times New Roman" w:eastAsia="Times New Roman" w:hAnsi="Times New Roman" w:cs="Times New Roman" w:hint="default"/>
        <w:spacing w:val="-2"/>
        <w:w w:val="100"/>
        <w:sz w:val="24"/>
        <w:szCs w:val="24"/>
        <w:lang w:val="ru-RU" w:eastAsia="ru-RU" w:bidi="ru-RU"/>
      </w:rPr>
    </w:lvl>
    <w:lvl w:ilvl="1" w:tplc="7B001FEA">
      <w:numFmt w:val="bullet"/>
      <w:lvlText w:val="•"/>
      <w:lvlJc w:val="left"/>
      <w:pPr>
        <w:ind w:left="1712" w:hanging="240"/>
      </w:pPr>
      <w:rPr>
        <w:rFonts w:hint="default"/>
        <w:lang w:val="ru-RU" w:eastAsia="ru-RU" w:bidi="ru-RU"/>
      </w:rPr>
    </w:lvl>
    <w:lvl w:ilvl="2" w:tplc="CD860B04">
      <w:numFmt w:val="bullet"/>
      <w:lvlText w:val="•"/>
      <w:lvlJc w:val="left"/>
      <w:pPr>
        <w:ind w:left="2585" w:hanging="240"/>
      </w:pPr>
      <w:rPr>
        <w:rFonts w:hint="default"/>
        <w:lang w:val="ru-RU" w:eastAsia="ru-RU" w:bidi="ru-RU"/>
      </w:rPr>
    </w:lvl>
    <w:lvl w:ilvl="3" w:tplc="002C0758">
      <w:numFmt w:val="bullet"/>
      <w:lvlText w:val="•"/>
      <w:lvlJc w:val="left"/>
      <w:pPr>
        <w:ind w:left="3457" w:hanging="240"/>
      </w:pPr>
      <w:rPr>
        <w:rFonts w:hint="default"/>
        <w:lang w:val="ru-RU" w:eastAsia="ru-RU" w:bidi="ru-RU"/>
      </w:rPr>
    </w:lvl>
    <w:lvl w:ilvl="4" w:tplc="199E1F52">
      <w:numFmt w:val="bullet"/>
      <w:lvlText w:val="•"/>
      <w:lvlJc w:val="left"/>
      <w:pPr>
        <w:ind w:left="4330" w:hanging="240"/>
      </w:pPr>
      <w:rPr>
        <w:rFonts w:hint="default"/>
        <w:lang w:val="ru-RU" w:eastAsia="ru-RU" w:bidi="ru-RU"/>
      </w:rPr>
    </w:lvl>
    <w:lvl w:ilvl="5" w:tplc="F300E8C6">
      <w:numFmt w:val="bullet"/>
      <w:lvlText w:val="•"/>
      <w:lvlJc w:val="left"/>
      <w:pPr>
        <w:ind w:left="5203" w:hanging="240"/>
      </w:pPr>
      <w:rPr>
        <w:rFonts w:hint="default"/>
        <w:lang w:val="ru-RU" w:eastAsia="ru-RU" w:bidi="ru-RU"/>
      </w:rPr>
    </w:lvl>
    <w:lvl w:ilvl="6" w:tplc="7ED2B80C">
      <w:numFmt w:val="bullet"/>
      <w:lvlText w:val="•"/>
      <w:lvlJc w:val="left"/>
      <w:pPr>
        <w:ind w:left="6075" w:hanging="240"/>
      </w:pPr>
      <w:rPr>
        <w:rFonts w:hint="default"/>
        <w:lang w:val="ru-RU" w:eastAsia="ru-RU" w:bidi="ru-RU"/>
      </w:rPr>
    </w:lvl>
    <w:lvl w:ilvl="7" w:tplc="2FECBF74">
      <w:numFmt w:val="bullet"/>
      <w:lvlText w:val="•"/>
      <w:lvlJc w:val="left"/>
      <w:pPr>
        <w:ind w:left="6948" w:hanging="240"/>
      </w:pPr>
      <w:rPr>
        <w:rFonts w:hint="default"/>
        <w:lang w:val="ru-RU" w:eastAsia="ru-RU" w:bidi="ru-RU"/>
      </w:rPr>
    </w:lvl>
    <w:lvl w:ilvl="8" w:tplc="3668C3AE">
      <w:numFmt w:val="bullet"/>
      <w:lvlText w:val="•"/>
      <w:lvlJc w:val="left"/>
      <w:pPr>
        <w:ind w:left="7820" w:hanging="240"/>
      </w:pPr>
      <w:rPr>
        <w:rFonts w:hint="default"/>
        <w:lang w:val="ru-RU" w:eastAsia="ru-RU" w:bidi="ru-RU"/>
      </w:rPr>
    </w:lvl>
  </w:abstractNum>
  <w:abstractNum w:abstractNumId="137">
    <w:nsid w:val="7A183589"/>
    <w:multiLevelType w:val="hybridMultilevel"/>
    <w:tmpl w:val="0F0A650C"/>
    <w:lvl w:ilvl="0" w:tplc="0A860748">
      <w:start w:val="1"/>
      <w:numFmt w:val="decimal"/>
      <w:lvlText w:val="%1."/>
      <w:lvlJc w:val="left"/>
      <w:pPr>
        <w:ind w:left="842" w:hanging="240"/>
      </w:pPr>
      <w:rPr>
        <w:rFonts w:ascii="Times New Roman" w:eastAsia="Times New Roman" w:hAnsi="Times New Roman" w:cs="Times New Roman" w:hint="default"/>
        <w:spacing w:val="-2"/>
        <w:w w:val="100"/>
        <w:sz w:val="24"/>
        <w:szCs w:val="24"/>
        <w:lang w:val="ru-RU" w:eastAsia="ru-RU" w:bidi="ru-RU"/>
      </w:rPr>
    </w:lvl>
    <w:lvl w:ilvl="1" w:tplc="D9E0075A">
      <w:numFmt w:val="bullet"/>
      <w:lvlText w:val="•"/>
      <w:lvlJc w:val="left"/>
      <w:pPr>
        <w:ind w:left="1712" w:hanging="240"/>
      </w:pPr>
      <w:rPr>
        <w:rFonts w:hint="default"/>
        <w:lang w:val="ru-RU" w:eastAsia="ru-RU" w:bidi="ru-RU"/>
      </w:rPr>
    </w:lvl>
    <w:lvl w:ilvl="2" w:tplc="78B2A4B8">
      <w:numFmt w:val="bullet"/>
      <w:lvlText w:val="•"/>
      <w:lvlJc w:val="left"/>
      <w:pPr>
        <w:ind w:left="2585" w:hanging="240"/>
      </w:pPr>
      <w:rPr>
        <w:rFonts w:hint="default"/>
        <w:lang w:val="ru-RU" w:eastAsia="ru-RU" w:bidi="ru-RU"/>
      </w:rPr>
    </w:lvl>
    <w:lvl w:ilvl="3" w:tplc="C79AF472">
      <w:numFmt w:val="bullet"/>
      <w:lvlText w:val="•"/>
      <w:lvlJc w:val="left"/>
      <w:pPr>
        <w:ind w:left="3457" w:hanging="240"/>
      </w:pPr>
      <w:rPr>
        <w:rFonts w:hint="default"/>
        <w:lang w:val="ru-RU" w:eastAsia="ru-RU" w:bidi="ru-RU"/>
      </w:rPr>
    </w:lvl>
    <w:lvl w:ilvl="4" w:tplc="837A3E20">
      <w:numFmt w:val="bullet"/>
      <w:lvlText w:val="•"/>
      <w:lvlJc w:val="left"/>
      <w:pPr>
        <w:ind w:left="4330" w:hanging="240"/>
      </w:pPr>
      <w:rPr>
        <w:rFonts w:hint="default"/>
        <w:lang w:val="ru-RU" w:eastAsia="ru-RU" w:bidi="ru-RU"/>
      </w:rPr>
    </w:lvl>
    <w:lvl w:ilvl="5" w:tplc="B39E45C8">
      <w:numFmt w:val="bullet"/>
      <w:lvlText w:val="•"/>
      <w:lvlJc w:val="left"/>
      <w:pPr>
        <w:ind w:left="5203" w:hanging="240"/>
      </w:pPr>
      <w:rPr>
        <w:rFonts w:hint="default"/>
        <w:lang w:val="ru-RU" w:eastAsia="ru-RU" w:bidi="ru-RU"/>
      </w:rPr>
    </w:lvl>
    <w:lvl w:ilvl="6" w:tplc="69649C3E">
      <w:numFmt w:val="bullet"/>
      <w:lvlText w:val="•"/>
      <w:lvlJc w:val="left"/>
      <w:pPr>
        <w:ind w:left="6075" w:hanging="240"/>
      </w:pPr>
      <w:rPr>
        <w:rFonts w:hint="default"/>
        <w:lang w:val="ru-RU" w:eastAsia="ru-RU" w:bidi="ru-RU"/>
      </w:rPr>
    </w:lvl>
    <w:lvl w:ilvl="7" w:tplc="5B7CFFE2">
      <w:numFmt w:val="bullet"/>
      <w:lvlText w:val="•"/>
      <w:lvlJc w:val="left"/>
      <w:pPr>
        <w:ind w:left="6948" w:hanging="240"/>
      </w:pPr>
      <w:rPr>
        <w:rFonts w:hint="default"/>
        <w:lang w:val="ru-RU" w:eastAsia="ru-RU" w:bidi="ru-RU"/>
      </w:rPr>
    </w:lvl>
    <w:lvl w:ilvl="8" w:tplc="203ACF80">
      <w:numFmt w:val="bullet"/>
      <w:lvlText w:val="•"/>
      <w:lvlJc w:val="left"/>
      <w:pPr>
        <w:ind w:left="7820" w:hanging="240"/>
      </w:pPr>
      <w:rPr>
        <w:rFonts w:hint="default"/>
        <w:lang w:val="ru-RU" w:eastAsia="ru-RU" w:bidi="ru-RU"/>
      </w:rPr>
    </w:lvl>
  </w:abstractNum>
  <w:abstractNum w:abstractNumId="138">
    <w:nsid w:val="7BB10ADA"/>
    <w:multiLevelType w:val="hybridMultilevel"/>
    <w:tmpl w:val="9B48B02A"/>
    <w:lvl w:ilvl="0" w:tplc="57548E98">
      <w:start w:val="1"/>
      <w:numFmt w:val="decimal"/>
      <w:lvlText w:val="%1."/>
      <w:lvlJc w:val="left"/>
      <w:pPr>
        <w:ind w:left="162" w:hanging="274"/>
      </w:pPr>
      <w:rPr>
        <w:rFonts w:ascii="Times New Roman" w:eastAsia="Times New Roman" w:hAnsi="Times New Roman" w:cs="Times New Roman" w:hint="default"/>
        <w:spacing w:val="-5"/>
        <w:w w:val="100"/>
        <w:sz w:val="24"/>
        <w:szCs w:val="24"/>
        <w:lang w:val="ru-RU" w:eastAsia="ru-RU" w:bidi="ru-RU"/>
      </w:rPr>
    </w:lvl>
    <w:lvl w:ilvl="1" w:tplc="9CE81BD8">
      <w:numFmt w:val="bullet"/>
      <w:lvlText w:val="•"/>
      <w:lvlJc w:val="left"/>
      <w:pPr>
        <w:ind w:left="1110" w:hanging="274"/>
      </w:pPr>
      <w:rPr>
        <w:rFonts w:hint="default"/>
        <w:lang w:val="ru-RU" w:eastAsia="ru-RU" w:bidi="ru-RU"/>
      </w:rPr>
    </w:lvl>
    <w:lvl w:ilvl="2" w:tplc="B5B2078E">
      <w:numFmt w:val="bullet"/>
      <w:lvlText w:val="•"/>
      <w:lvlJc w:val="left"/>
      <w:pPr>
        <w:ind w:left="2061" w:hanging="274"/>
      </w:pPr>
      <w:rPr>
        <w:rFonts w:hint="default"/>
        <w:lang w:val="ru-RU" w:eastAsia="ru-RU" w:bidi="ru-RU"/>
      </w:rPr>
    </w:lvl>
    <w:lvl w:ilvl="3" w:tplc="3ECA4532">
      <w:numFmt w:val="bullet"/>
      <w:lvlText w:val="•"/>
      <w:lvlJc w:val="left"/>
      <w:pPr>
        <w:ind w:left="3011" w:hanging="274"/>
      </w:pPr>
      <w:rPr>
        <w:rFonts w:hint="default"/>
        <w:lang w:val="ru-RU" w:eastAsia="ru-RU" w:bidi="ru-RU"/>
      </w:rPr>
    </w:lvl>
    <w:lvl w:ilvl="4" w:tplc="DDF8079C">
      <w:numFmt w:val="bullet"/>
      <w:lvlText w:val="•"/>
      <w:lvlJc w:val="left"/>
      <w:pPr>
        <w:ind w:left="3962" w:hanging="274"/>
      </w:pPr>
      <w:rPr>
        <w:rFonts w:hint="default"/>
        <w:lang w:val="ru-RU" w:eastAsia="ru-RU" w:bidi="ru-RU"/>
      </w:rPr>
    </w:lvl>
    <w:lvl w:ilvl="5" w:tplc="3FD4FD7C">
      <w:numFmt w:val="bullet"/>
      <w:lvlText w:val="•"/>
      <w:lvlJc w:val="left"/>
      <w:pPr>
        <w:ind w:left="4913" w:hanging="274"/>
      </w:pPr>
      <w:rPr>
        <w:rFonts w:hint="default"/>
        <w:lang w:val="ru-RU" w:eastAsia="ru-RU" w:bidi="ru-RU"/>
      </w:rPr>
    </w:lvl>
    <w:lvl w:ilvl="6" w:tplc="011CF602">
      <w:numFmt w:val="bullet"/>
      <w:lvlText w:val="•"/>
      <w:lvlJc w:val="left"/>
      <w:pPr>
        <w:ind w:left="5863" w:hanging="274"/>
      </w:pPr>
      <w:rPr>
        <w:rFonts w:hint="default"/>
        <w:lang w:val="ru-RU" w:eastAsia="ru-RU" w:bidi="ru-RU"/>
      </w:rPr>
    </w:lvl>
    <w:lvl w:ilvl="7" w:tplc="52E6A0EC">
      <w:numFmt w:val="bullet"/>
      <w:lvlText w:val="•"/>
      <w:lvlJc w:val="left"/>
      <w:pPr>
        <w:ind w:left="6814" w:hanging="274"/>
      </w:pPr>
      <w:rPr>
        <w:rFonts w:hint="default"/>
        <w:lang w:val="ru-RU" w:eastAsia="ru-RU" w:bidi="ru-RU"/>
      </w:rPr>
    </w:lvl>
    <w:lvl w:ilvl="8" w:tplc="1B2CB678">
      <w:numFmt w:val="bullet"/>
      <w:lvlText w:val="•"/>
      <w:lvlJc w:val="left"/>
      <w:pPr>
        <w:ind w:left="7765" w:hanging="274"/>
      </w:pPr>
      <w:rPr>
        <w:rFonts w:hint="default"/>
        <w:lang w:val="ru-RU" w:eastAsia="ru-RU" w:bidi="ru-RU"/>
      </w:rPr>
    </w:lvl>
  </w:abstractNum>
  <w:abstractNum w:abstractNumId="139">
    <w:nsid w:val="7C0635D8"/>
    <w:multiLevelType w:val="hybridMultilevel"/>
    <w:tmpl w:val="B244757E"/>
    <w:lvl w:ilvl="0" w:tplc="BD1ED482">
      <w:start w:val="1"/>
      <w:numFmt w:val="decimal"/>
      <w:lvlText w:val="%1."/>
      <w:lvlJc w:val="left"/>
      <w:pPr>
        <w:ind w:left="842" w:hanging="240"/>
      </w:pPr>
      <w:rPr>
        <w:rFonts w:ascii="Times New Roman" w:eastAsia="Times New Roman" w:hAnsi="Times New Roman" w:cs="Times New Roman" w:hint="default"/>
        <w:spacing w:val="-2"/>
        <w:w w:val="100"/>
        <w:sz w:val="24"/>
        <w:szCs w:val="24"/>
        <w:lang w:val="ru-RU" w:eastAsia="ru-RU" w:bidi="ru-RU"/>
      </w:rPr>
    </w:lvl>
    <w:lvl w:ilvl="1" w:tplc="2C981A74">
      <w:numFmt w:val="bullet"/>
      <w:lvlText w:val="•"/>
      <w:lvlJc w:val="left"/>
      <w:pPr>
        <w:ind w:left="1712" w:hanging="240"/>
      </w:pPr>
      <w:rPr>
        <w:rFonts w:hint="default"/>
        <w:lang w:val="ru-RU" w:eastAsia="ru-RU" w:bidi="ru-RU"/>
      </w:rPr>
    </w:lvl>
    <w:lvl w:ilvl="2" w:tplc="5C8E1EA0">
      <w:numFmt w:val="bullet"/>
      <w:lvlText w:val="•"/>
      <w:lvlJc w:val="left"/>
      <w:pPr>
        <w:ind w:left="2585" w:hanging="240"/>
      </w:pPr>
      <w:rPr>
        <w:rFonts w:hint="default"/>
        <w:lang w:val="ru-RU" w:eastAsia="ru-RU" w:bidi="ru-RU"/>
      </w:rPr>
    </w:lvl>
    <w:lvl w:ilvl="3" w:tplc="2FF4F1E4">
      <w:numFmt w:val="bullet"/>
      <w:lvlText w:val="•"/>
      <w:lvlJc w:val="left"/>
      <w:pPr>
        <w:ind w:left="3457" w:hanging="240"/>
      </w:pPr>
      <w:rPr>
        <w:rFonts w:hint="default"/>
        <w:lang w:val="ru-RU" w:eastAsia="ru-RU" w:bidi="ru-RU"/>
      </w:rPr>
    </w:lvl>
    <w:lvl w:ilvl="4" w:tplc="439E87E2">
      <w:numFmt w:val="bullet"/>
      <w:lvlText w:val="•"/>
      <w:lvlJc w:val="left"/>
      <w:pPr>
        <w:ind w:left="4330" w:hanging="240"/>
      </w:pPr>
      <w:rPr>
        <w:rFonts w:hint="default"/>
        <w:lang w:val="ru-RU" w:eastAsia="ru-RU" w:bidi="ru-RU"/>
      </w:rPr>
    </w:lvl>
    <w:lvl w:ilvl="5" w:tplc="51824480">
      <w:numFmt w:val="bullet"/>
      <w:lvlText w:val="•"/>
      <w:lvlJc w:val="left"/>
      <w:pPr>
        <w:ind w:left="5203" w:hanging="240"/>
      </w:pPr>
      <w:rPr>
        <w:rFonts w:hint="default"/>
        <w:lang w:val="ru-RU" w:eastAsia="ru-RU" w:bidi="ru-RU"/>
      </w:rPr>
    </w:lvl>
    <w:lvl w:ilvl="6" w:tplc="4DF06F28">
      <w:numFmt w:val="bullet"/>
      <w:lvlText w:val="•"/>
      <w:lvlJc w:val="left"/>
      <w:pPr>
        <w:ind w:left="6075" w:hanging="240"/>
      </w:pPr>
      <w:rPr>
        <w:rFonts w:hint="default"/>
        <w:lang w:val="ru-RU" w:eastAsia="ru-RU" w:bidi="ru-RU"/>
      </w:rPr>
    </w:lvl>
    <w:lvl w:ilvl="7" w:tplc="D2B4CB40">
      <w:numFmt w:val="bullet"/>
      <w:lvlText w:val="•"/>
      <w:lvlJc w:val="left"/>
      <w:pPr>
        <w:ind w:left="6948" w:hanging="240"/>
      </w:pPr>
      <w:rPr>
        <w:rFonts w:hint="default"/>
        <w:lang w:val="ru-RU" w:eastAsia="ru-RU" w:bidi="ru-RU"/>
      </w:rPr>
    </w:lvl>
    <w:lvl w:ilvl="8" w:tplc="CA768DE6">
      <w:numFmt w:val="bullet"/>
      <w:lvlText w:val="•"/>
      <w:lvlJc w:val="left"/>
      <w:pPr>
        <w:ind w:left="7820" w:hanging="240"/>
      </w:pPr>
      <w:rPr>
        <w:rFonts w:hint="default"/>
        <w:lang w:val="ru-RU" w:eastAsia="ru-RU" w:bidi="ru-RU"/>
      </w:rPr>
    </w:lvl>
  </w:abstractNum>
  <w:abstractNum w:abstractNumId="140">
    <w:nsid w:val="7C5D5034"/>
    <w:multiLevelType w:val="hybridMultilevel"/>
    <w:tmpl w:val="25EA01A8"/>
    <w:lvl w:ilvl="0" w:tplc="57548E98">
      <w:start w:val="1"/>
      <w:numFmt w:val="decimal"/>
      <w:lvlText w:val="%1."/>
      <w:lvlJc w:val="left"/>
      <w:pPr>
        <w:ind w:left="162" w:hanging="240"/>
      </w:pPr>
      <w:rPr>
        <w:rFonts w:ascii="Times New Roman" w:eastAsia="Times New Roman" w:hAnsi="Times New Roman" w:cs="Times New Roman" w:hint="default"/>
        <w:spacing w:val="-5"/>
        <w:w w:val="100"/>
        <w:sz w:val="24"/>
        <w:szCs w:val="24"/>
        <w:lang w:val="ru-RU" w:eastAsia="ru-RU" w:bidi="ru-RU"/>
      </w:rPr>
    </w:lvl>
    <w:lvl w:ilvl="1" w:tplc="8CFAC8AE">
      <w:numFmt w:val="bullet"/>
      <w:lvlText w:val="•"/>
      <w:lvlJc w:val="left"/>
      <w:pPr>
        <w:ind w:left="1110" w:hanging="240"/>
      </w:pPr>
      <w:rPr>
        <w:rFonts w:hint="default"/>
        <w:lang w:val="ru-RU" w:eastAsia="ru-RU" w:bidi="ru-RU"/>
      </w:rPr>
    </w:lvl>
    <w:lvl w:ilvl="2" w:tplc="79449B9C">
      <w:numFmt w:val="bullet"/>
      <w:lvlText w:val="•"/>
      <w:lvlJc w:val="left"/>
      <w:pPr>
        <w:ind w:left="2061" w:hanging="240"/>
      </w:pPr>
      <w:rPr>
        <w:rFonts w:hint="default"/>
        <w:lang w:val="ru-RU" w:eastAsia="ru-RU" w:bidi="ru-RU"/>
      </w:rPr>
    </w:lvl>
    <w:lvl w:ilvl="3" w:tplc="182EDE54">
      <w:numFmt w:val="bullet"/>
      <w:lvlText w:val="•"/>
      <w:lvlJc w:val="left"/>
      <w:pPr>
        <w:ind w:left="3011" w:hanging="240"/>
      </w:pPr>
      <w:rPr>
        <w:rFonts w:hint="default"/>
        <w:lang w:val="ru-RU" w:eastAsia="ru-RU" w:bidi="ru-RU"/>
      </w:rPr>
    </w:lvl>
    <w:lvl w:ilvl="4" w:tplc="D1203B0A">
      <w:numFmt w:val="bullet"/>
      <w:lvlText w:val="•"/>
      <w:lvlJc w:val="left"/>
      <w:pPr>
        <w:ind w:left="3962" w:hanging="240"/>
      </w:pPr>
      <w:rPr>
        <w:rFonts w:hint="default"/>
        <w:lang w:val="ru-RU" w:eastAsia="ru-RU" w:bidi="ru-RU"/>
      </w:rPr>
    </w:lvl>
    <w:lvl w:ilvl="5" w:tplc="3A4CED56">
      <w:numFmt w:val="bullet"/>
      <w:lvlText w:val="•"/>
      <w:lvlJc w:val="left"/>
      <w:pPr>
        <w:ind w:left="4913" w:hanging="240"/>
      </w:pPr>
      <w:rPr>
        <w:rFonts w:hint="default"/>
        <w:lang w:val="ru-RU" w:eastAsia="ru-RU" w:bidi="ru-RU"/>
      </w:rPr>
    </w:lvl>
    <w:lvl w:ilvl="6" w:tplc="93581F2A">
      <w:numFmt w:val="bullet"/>
      <w:lvlText w:val="•"/>
      <w:lvlJc w:val="left"/>
      <w:pPr>
        <w:ind w:left="5863" w:hanging="240"/>
      </w:pPr>
      <w:rPr>
        <w:rFonts w:hint="default"/>
        <w:lang w:val="ru-RU" w:eastAsia="ru-RU" w:bidi="ru-RU"/>
      </w:rPr>
    </w:lvl>
    <w:lvl w:ilvl="7" w:tplc="E5A2291E">
      <w:numFmt w:val="bullet"/>
      <w:lvlText w:val="•"/>
      <w:lvlJc w:val="left"/>
      <w:pPr>
        <w:ind w:left="6814" w:hanging="240"/>
      </w:pPr>
      <w:rPr>
        <w:rFonts w:hint="default"/>
        <w:lang w:val="ru-RU" w:eastAsia="ru-RU" w:bidi="ru-RU"/>
      </w:rPr>
    </w:lvl>
    <w:lvl w:ilvl="8" w:tplc="E31E7134">
      <w:numFmt w:val="bullet"/>
      <w:lvlText w:val="•"/>
      <w:lvlJc w:val="left"/>
      <w:pPr>
        <w:ind w:left="7765" w:hanging="240"/>
      </w:pPr>
      <w:rPr>
        <w:rFonts w:hint="default"/>
        <w:lang w:val="ru-RU" w:eastAsia="ru-RU" w:bidi="ru-RU"/>
      </w:rPr>
    </w:lvl>
  </w:abstractNum>
  <w:abstractNum w:abstractNumId="141">
    <w:nsid w:val="7CEA6502"/>
    <w:multiLevelType w:val="hybridMultilevel"/>
    <w:tmpl w:val="AE2071CA"/>
    <w:lvl w:ilvl="0" w:tplc="BE8EC128">
      <w:start w:val="1"/>
      <w:numFmt w:val="decimal"/>
      <w:lvlText w:val="%1."/>
      <w:lvlJc w:val="left"/>
      <w:pPr>
        <w:ind w:left="162" w:hanging="240"/>
      </w:pPr>
      <w:rPr>
        <w:rFonts w:ascii="Times New Roman" w:eastAsia="Times New Roman" w:hAnsi="Times New Roman" w:cs="Times New Roman" w:hint="default"/>
        <w:spacing w:val="-18"/>
        <w:w w:val="100"/>
        <w:sz w:val="24"/>
        <w:szCs w:val="24"/>
        <w:lang w:val="ru-RU" w:eastAsia="ru-RU" w:bidi="ru-RU"/>
      </w:rPr>
    </w:lvl>
    <w:lvl w:ilvl="1" w:tplc="E0CA559A">
      <w:numFmt w:val="bullet"/>
      <w:lvlText w:val="•"/>
      <w:lvlJc w:val="left"/>
      <w:pPr>
        <w:ind w:left="1110" w:hanging="240"/>
      </w:pPr>
      <w:rPr>
        <w:rFonts w:hint="default"/>
        <w:lang w:val="ru-RU" w:eastAsia="ru-RU" w:bidi="ru-RU"/>
      </w:rPr>
    </w:lvl>
    <w:lvl w:ilvl="2" w:tplc="4BB0F932">
      <w:numFmt w:val="bullet"/>
      <w:lvlText w:val="•"/>
      <w:lvlJc w:val="left"/>
      <w:pPr>
        <w:ind w:left="2061" w:hanging="240"/>
      </w:pPr>
      <w:rPr>
        <w:rFonts w:hint="default"/>
        <w:lang w:val="ru-RU" w:eastAsia="ru-RU" w:bidi="ru-RU"/>
      </w:rPr>
    </w:lvl>
    <w:lvl w:ilvl="3" w:tplc="7CF66840">
      <w:numFmt w:val="bullet"/>
      <w:lvlText w:val="•"/>
      <w:lvlJc w:val="left"/>
      <w:pPr>
        <w:ind w:left="3011" w:hanging="240"/>
      </w:pPr>
      <w:rPr>
        <w:rFonts w:hint="default"/>
        <w:lang w:val="ru-RU" w:eastAsia="ru-RU" w:bidi="ru-RU"/>
      </w:rPr>
    </w:lvl>
    <w:lvl w:ilvl="4" w:tplc="C64CCBF0">
      <w:numFmt w:val="bullet"/>
      <w:lvlText w:val="•"/>
      <w:lvlJc w:val="left"/>
      <w:pPr>
        <w:ind w:left="3962" w:hanging="240"/>
      </w:pPr>
      <w:rPr>
        <w:rFonts w:hint="default"/>
        <w:lang w:val="ru-RU" w:eastAsia="ru-RU" w:bidi="ru-RU"/>
      </w:rPr>
    </w:lvl>
    <w:lvl w:ilvl="5" w:tplc="4016174C">
      <w:numFmt w:val="bullet"/>
      <w:lvlText w:val="•"/>
      <w:lvlJc w:val="left"/>
      <w:pPr>
        <w:ind w:left="4913" w:hanging="240"/>
      </w:pPr>
      <w:rPr>
        <w:rFonts w:hint="default"/>
        <w:lang w:val="ru-RU" w:eastAsia="ru-RU" w:bidi="ru-RU"/>
      </w:rPr>
    </w:lvl>
    <w:lvl w:ilvl="6" w:tplc="31BA1EEA">
      <w:numFmt w:val="bullet"/>
      <w:lvlText w:val="•"/>
      <w:lvlJc w:val="left"/>
      <w:pPr>
        <w:ind w:left="5863" w:hanging="240"/>
      </w:pPr>
      <w:rPr>
        <w:rFonts w:hint="default"/>
        <w:lang w:val="ru-RU" w:eastAsia="ru-RU" w:bidi="ru-RU"/>
      </w:rPr>
    </w:lvl>
    <w:lvl w:ilvl="7" w:tplc="82346516">
      <w:numFmt w:val="bullet"/>
      <w:lvlText w:val="•"/>
      <w:lvlJc w:val="left"/>
      <w:pPr>
        <w:ind w:left="6814" w:hanging="240"/>
      </w:pPr>
      <w:rPr>
        <w:rFonts w:hint="default"/>
        <w:lang w:val="ru-RU" w:eastAsia="ru-RU" w:bidi="ru-RU"/>
      </w:rPr>
    </w:lvl>
    <w:lvl w:ilvl="8" w:tplc="6C9E8B5C">
      <w:numFmt w:val="bullet"/>
      <w:lvlText w:val="•"/>
      <w:lvlJc w:val="left"/>
      <w:pPr>
        <w:ind w:left="7765" w:hanging="240"/>
      </w:pPr>
      <w:rPr>
        <w:rFonts w:hint="default"/>
        <w:lang w:val="ru-RU" w:eastAsia="ru-RU" w:bidi="ru-RU"/>
      </w:rPr>
    </w:lvl>
  </w:abstractNum>
  <w:abstractNum w:abstractNumId="142">
    <w:nsid w:val="7DE20C27"/>
    <w:multiLevelType w:val="hybridMultilevel"/>
    <w:tmpl w:val="BA3AB954"/>
    <w:lvl w:ilvl="0" w:tplc="527E1EDC">
      <w:start w:val="1"/>
      <w:numFmt w:val="decimal"/>
      <w:lvlText w:val="%1."/>
      <w:lvlJc w:val="left"/>
      <w:pPr>
        <w:ind w:left="602" w:hanging="240"/>
      </w:pPr>
      <w:rPr>
        <w:rFonts w:ascii="Times New Roman" w:eastAsia="Times New Roman" w:hAnsi="Times New Roman" w:cs="Times New Roman" w:hint="default"/>
        <w:spacing w:val="-5"/>
        <w:w w:val="100"/>
        <w:sz w:val="24"/>
        <w:szCs w:val="24"/>
        <w:lang w:val="ru-RU" w:eastAsia="ru-RU" w:bidi="ru-RU"/>
      </w:rPr>
    </w:lvl>
    <w:lvl w:ilvl="1" w:tplc="4C98DA34">
      <w:numFmt w:val="bullet"/>
      <w:lvlText w:val="•"/>
      <w:lvlJc w:val="left"/>
      <w:pPr>
        <w:ind w:left="1496" w:hanging="240"/>
      </w:pPr>
      <w:rPr>
        <w:rFonts w:hint="default"/>
        <w:lang w:val="ru-RU" w:eastAsia="ru-RU" w:bidi="ru-RU"/>
      </w:rPr>
    </w:lvl>
    <w:lvl w:ilvl="2" w:tplc="7D7EC782">
      <w:numFmt w:val="bullet"/>
      <w:lvlText w:val="•"/>
      <w:lvlJc w:val="left"/>
      <w:pPr>
        <w:ind w:left="2393" w:hanging="240"/>
      </w:pPr>
      <w:rPr>
        <w:rFonts w:hint="default"/>
        <w:lang w:val="ru-RU" w:eastAsia="ru-RU" w:bidi="ru-RU"/>
      </w:rPr>
    </w:lvl>
    <w:lvl w:ilvl="3" w:tplc="6A406F4C">
      <w:numFmt w:val="bullet"/>
      <w:lvlText w:val="•"/>
      <w:lvlJc w:val="left"/>
      <w:pPr>
        <w:ind w:left="3289" w:hanging="240"/>
      </w:pPr>
      <w:rPr>
        <w:rFonts w:hint="default"/>
        <w:lang w:val="ru-RU" w:eastAsia="ru-RU" w:bidi="ru-RU"/>
      </w:rPr>
    </w:lvl>
    <w:lvl w:ilvl="4" w:tplc="27681938">
      <w:numFmt w:val="bullet"/>
      <w:lvlText w:val="•"/>
      <w:lvlJc w:val="left"/>
      <w:pPr>
        <w:ind w:left="4186" w:hanging="240"/>
      </w:pPr>
      <w:rPr>
        <w:rFonts w:hint="default"/>
        <w:lang w:val="ru-RU" w:eastAsia="ru-RU" w:bidi="ru-RU"/>
      </w:rPr>
    </w:lvl>
    <w:lvl w:ilvl="5" w:tplc="EDC8917C">
      <w:numFmt w:val="bullet"/>
      <w:lvlText w:val="•"/>
      <w:lvlJc w:val="left"/>
      <w:pPr>
        <w:ind w:left="5083" w:hanging="240"/>
      </w:pPr>
      <w:rPr>
        <w:rFonts w:hint="default"/>
        <w:lang w:val="ru-RU" w:eastAsia="ru-RU" w:bidi="ru-RU"/>
      </w:rPr>
    </w:lvl>
    <w:lvl w:ilvl="6" w:tplc="E0AE0C92">
      <w:numFmt w:val="bullet"/>
      <w:lvlText w:val="•"/>
      <w:lvlJc w:val="left"/>
      <w:pPr>
        <w:ind w:left="5979" w:hanging="240"/>
      </w:pPr>
      <w:rPr>
        <w:rFonts w:hint="default"/>
        <w:lang w:val="ru-RU" w:eastAsia="ru-RU" w:bidi="ru-RU"/>
      </w:rPr>
    </w:lvl>
    <w:lvl w:ilvl="7" w:tplc="8B20B4B8">
      <w:numFmt w:val="bullet"/>
      <w:lvlText w:val="•"/>
      <w:lvlJc w:val="left"/>
      <w:pPr>
        <w:ind w:left="6876" w:hanging="240"/>
      </w:pPr>
      <w:rPr>
        <w:rFonts w:hint="default"/>
        <w:lang w:val="ru-RU" w:eastAsia="ru-RU" w:bidi="ru-RU"/>
      </w:rPr>
    </w:lvl>
    <w:lvl w:ilvl="8" w:tplc="8436A398">
      <w:numFmt w:val="bullet"/>
      <w:lvlText w:val="•"/>
      <w:lvlJc w:val="left"/>
      <w:pPr>
        <w:ind w:left="7772" w:hanging="240"/>
      </w:pPr>
      <w:rPr>
        <w:rFonts w:hint="default"/>
        <w:lang w:val="ru-RU" w:eastAsia="ru-RU" w:bidi="ru-RU"/>
      </w:rPr>
    </w:lvl>
  </w:abstractNum>
  <w:abstractNum w:abstractNumId="143">
    <w:nsid w:val="7E22280D"/>
    <w:multiLevelType w:val="hybridMultilevel"/>
    <w:tmpl w:val="70ACDA5C"/>
    <w:lvl w:ilvl="0" w:tplc="A2CACEF0">
      <w:start w:val="1"/>
      <w:numFmt w:val="decimal"/>
      <w:lvlText w:val="%1."/>
      <w:lvlJc w:val="left"/>
      <w:pPr>
        <w:ind w:left="602" w:hanging="240"/>
      </w:pPr>
      <w:rPr>
        <w:rFonts w:ascii="Times New Roman" w:eastAsia="Times New Roman" w:hAnsi="Times New Roman" w:cs="Times New Roman" w:hint="default"/>
        <w:spacing w:val="-5"/>
        <w:w w:val="100"/>
        <w:sz w:val="24"/>
        <w:szCs w:val="24"/>
        <w:lang w:val="ru-RU" w:eastAsia="ru-RU" w:bidi="ru-RU"/>
      </w:rPr>
    </w:lvl>
    <w:lvl w:ilvl="1" w:tplc="81EE18EA">
      <w:numFmt w:val="bullet"/>
      <w:lvlText w:val="•"/>
      <w:lvlJc w:val="left"/>
      <w:pPr>
        <w:ind w:left="1496" w:hanging="240"/>
      </w:pPr>
      <w:rPr>
        <w:rFonts w:hint="default"/>
        <w:lang w:val="ru-RU" w:eastAsia="ru-RU" w:bidi="ru-RU"/>
      </w:rPr>
    </w:lvl>
    <w:lvl w:ilvl="2" w:tplc="29343A94">
      <w:numFmt w:val="bullet"/>
      <w:lvlText w:val="•"/>
      <w:lvlJc w:val="left"/>
      <w:pPr>
        <w:ind w:left="2393" w:hanging="240"/>
      </w:pPr>
      <w:rPr>
        <w:rFonts w:hint="default"/>
        <w:lang w:val="ru-RU" w:eastAsia="ru-RU" w:bidi="ru-RU"/>
      </w:rPr>
    </w:lvl>
    <w:lvl w:ilvl="3" w:tplc="CFCA20B0">
      <w:numFmt w:val="bullet"/>
      <w:lvlText w:val="•"/>
      <w:lvlJc w:val="left"/>
      <w:pPr>
        <w:ind w:left="3289" w:hanging="240"/>
      </w:pPr>
      <w:rPr>
        <w:rFonts w:hint="default"/>
        <w:lang w:val="ru-RU" w:eastAsia="ru-RU" w:bidi="ru-RU"/>
      </w:rPr>
    </w:lvl>
    <w:lvl w:ilvl="4" w:tplc="6CB6F450">
      <w:numFmt w:val="bullet"/>
      <w:lvlText w:val="•"/>
      <w:lvlJc w:val="left"/>
      <w:pPr>
        <w:ind w:left="4186" w:hanging="240"/>
      </w:pPr>
      <w:rPr>
        <w:rFonts w:hint="default"/>
        <w:lang w:val="ru-RU" w:eastAsia="ru-RU" w:bidi="ru-RU"/>
      </w:rPr>
    </w:lvl>
    <w:lvl w:ilvl="5" w:tplc="4052F116">
      <w:numFmt w:val="bullet"/>
      <w:lvlText w:val="•"/>
      <w:lvlJc w:val="left"/>
      <w:pPr>
        <w:ind w:left="5083" w:hanging="240"/>
      </w:pPr>
      <w:rPr>
        <w:rFonts w:hint="default"/>
        <w:lang w:val="ru-RU" w:eastAsia="ru-RU" w:bidi="ru-RU"/>
      </w:rPr>
    </w:lvl>
    <w:lvl w:ilvl="6" w:tplc="5A98EE5E">
      <w:numFmt w:val="bullet"/>
      <w:lvlText w:val="•"/>
      <w:lvlJc w:val="left"/>
      <w:pPr>
        <w:ind w:left="5979" w:hanging="240"/>
      </w:pPr>
      <w:rPr>
        <w:rFonts w:hint="default"/>
        <w:lang w:val="ru-RU" w:eastAsia="ru-RU" w:bidi="ru-RU"/>
      </w:rPr>
    </w:lvl>
    <w:lvl w:ilvl="7" w:tplc="26167CF4">
      <w:numFmt w:val="bullet"/>
      <w:lvlText w:val="•"/>
      <w:lvlJc w:val="left"/>
      <w:pPr>
        <w:ind w:left="6876" w:hanging="240"/>
      </w:pPr>
      <w:rPr>
        <w:rFonts w:hint="default"/>
        <w:lang w:val="ru-RU" w:eastAsia="ru-RU" w:bidi="ru-RU"/>
      </w:rPr>
    </w:lvl>
    <w:lvl w:ilvl="8" w:tplc="0B24A7E8">
      <w:numFmt w:val="bullet"/>
      <w:lvlText w:val="•"/>
      <w:lvlJc w:val="left"/>
      <w:pPr>
        <w:ind w:left="7772" w:hanging="240"/>
      </w:pPr>
      <w:rPr>
        <w:rFonts w:hint="default"/>
        <w:lang w:val="ru-RU" w:eastAsia="ru-RU" w:bidi="ru-RU"/>
      </w:rPr>
    </w:lvl>
  </w:abstractNum>
  <w:abstractNum w:abstractNumId="144">
    <w:nsid w:val="7E98559E"/>
    <w:multiLevelType w:val="hybridMultilevel"/>
    <w:tmpl w:val="486A57EC"/>
    <w:lvl w:ilvl="0" w:tplc="5FA2316E">
      <w:start w:val="1"/>
      <w:numFmt w:val="decimal"/>
      <w:lvlText w:val="%1."/>
      <w:lvlJc w:val="left"/>
      <w:pPr>
        <w:ind w:left="898" w:hanging="240"/>
      </w:pPr>
      <w:rPr>
        <w:rFonts w:ascii="Times New Roman" w:eastAsia="Times New Roman" w:hAnsi="Times New Roman" w:cs="Times New Roman" w:hint="default"/>
        <w:spacing w:val="-2"/>
        <w:w w:val="88"/>
        <w:sz w:val="24"/>
        <w:szCs w:val="24"/>
        <w:lang w:val="ru-RU" w:eastAsia="ru-RU" w:bidi="ru-RU"/>
      </w:rPr>
    </w:lvl>
    <w:lvl w:ilvl="1" w:tplc="116CE11A">
      <w:numFmt w:val="bullet"/>
      <w:lvlText w:val="•"/>
      <w:lvlJc w:val="left"/>
      <w:pPr>
        <w:ind w:left="1776" w:hanging="240"/>
      </w:pPr>
      <w:rPr>
        <w:rFonts w:hint="default"/>
        <w:lang w:val="ru-RU" w:eastAsia="ru-RU" w:bidi="ru-RU"/>
      </w:rPr>
    </w:lvl>
    <w:lvl w:ilvl="2" w:tplc="65DC316E">
      <w:numFmt w:val="bullet"/>
      <w:lvlText w:val="•"/>
      <w:lvlJc w:val="left"/>
      <w:pPr>
        <w:ind w:left="2653" w:hanging="240"/>
      </w:pPr>
      <w:rPr>
        <w:rFonts w:hint="default"/>
        <w:lang w:val="ru-RU" w:eastAsia="ru-RU" w:bidi="ru-RU"/>
      </w:rPr>
    </w:lvl>
    <w:lvl w:ilvl="3" w:tplc="8EDE6D78">
      <w:numFmt w:val="bullet"/>
      <w:lvlText w:val="•"/>
      <w:lvlJc w:val="left"/>
      <w:pPr>
        <w:ind w:left="3529" w:hanging="240"/>
      </w:pPr>
      <w:rPr>
        <w:rFonts w:hint="default"/>
        <w:lang w:val="ru-RU" w:eastAsia="ru-RU" w:bidi="ru-RU"/>
      </w:rPr>
    </w:lvl>
    <w:lvl w:ilvl="4" w:tplc="27CAEC00">
      <w:numFmt w:val="bullet"/>
      <w:lvlText w:val="•"/>
      <w:lvlJc w:val="left"/>
      <w:pPr>
        <w:ind w:left="4406" w:hanging="240"/>
      </w:pPr>
      <w:rPr>
        <w:rFonts w:hint="default"/>
        <w:lang w:val="ru-RU" w:eastAsia="ru-RU" w:bidi="ru-RU"/>
      </w:rPr>
    </w:lvl>
    <w:lvl w:ilvl="5" w:tplc="4F388F8E">
      <w:numFmt w:val="bullet"/>
      <w:lvlText w:val="•"/>
      <w:lvlJc w:val="left"/>
      <w:pPr>
        <w:ind w:left="5283" w:hanging="240"/>
      </w:pPr>
      <w:rPr>
        <w:rFonts w:hint="default"/>
        <w:lang w:val="ru-RU" w:eastAsia="ru-RU" w:bidi="ru-RU"/>
      </w:rPr>
    </w:lvl>
    <w:lvl w:ilvl="6" w:tplc="B2DAC4FC">
      <w:numFmt w:val="bullet"/>
      <w:lvlText w:val="•"/>
      <w:lvlJc w:val="left"/>
      <w:pPr>
        <w:ind w:left="6159" w:hanging="240"/>
      </w:pPr>
      <w:rPr>
        <w:rFonts w:hint="default"/>
        <w:lang w:val="ru-RU" w:eastAsia="ru-RU" w:bidi="ru-RU"/>
      </w:rPr>
    </w:lvl>
    <w:lvl w:ilvl="7" w:tplc="9FA043BC">
      <w:numFmt w:val="bullet"/>
      <w:lvlText w:val="•"/>
      <w:lvlJc w:val="left"/>
      <w:pPr>
        <w:ind w:left="7036" w:hanging="240"/>
      </w:pPr>
      <w:rPr>
        <w:rFonts w:hint="default"/>
        <w:lang w:val="ru-RU" w:eastAsia="ru-RU" w:bidi="ru-RU"/>
      </w:rPr>
    </w:lvl>
    <w:lvl w:ilvl="8" w:tplc="E9CE37EA">
      <w:numFmt w:val="bullet"/>
      <w:lvlText w:val="•"/>
      <w:lvlJc w:val="left"/>
      <w:pPr>
        <w:ind w:left="7913" w:hanging="240"/>
      </w:pPr>
      <w:rPr>
        <w:rFonts w:hint="default"/>
        <w:lang w:val="ru-RU" w:eastAsia="ru-RU" w:bidi="ru-RU"/>
      </w:rPr>
    </w:lvl>
  </w:abstractNum>
  <w:abstractNum w:abstractNumId="145">
    <w:nsid w:val="7EE60164"/>
    <w:multiLevelType w:val="hybridMultilevel"/>
    <w:tmpl w:val="308E3AE0"/>
    <w:lvl w:ilvl="0" w:tplc="249E31B4">
      <w:start w:val="1"/>
      <w:numFmt w:val="decimal"/>
      <w:lvlText w:val="%1."/>
      <w:lvlJc w:val="left"/>
      <w:pPr>
        <w:ind w:left="602" w:hanging="240"/>
      </w:pPr>
      <w:rPr>
        <w:rFonts w:ascii="Times New Roman" w:eastAsia="Times New Roman" w:hAnsi="Times New Roman" w:cs="Times New Roman" w:hint="default"/>
        <w:spacing w:val="-2"/>
        <w:w w:val="100"/>
        <w:sz w:val="24"/>
        <w:szCs w:val="24"/>
        <w:lang w:val="ru-RU" w:eastAsia="ru-RU" w:bidi="ru-RU"/>
      </w:rPr>
    </w:lvl>
    <w:lvl w:ilvl="1" w:tplc="357EAD7C">
      <w:numFmt w:val="bullet"/>
      <w:lvlText w:val="•"/>
      <w:lvlJc w:val="left"/>
      <w:pPr>
        <w:ind w:left="1496" w:hanging="240"/>
      </w:pPr>
      <w:rPr>
        <w:rFonts w:hint="default"/>
        <w:lang w:val="ru-RU" w:eastAsia="ru-RU" w:bidi="ru-RU"/>
      </w:rPr>
    </w:lvl>
    <w:lvl w:ilvl="2" w:tplc="FD240BE6">
      <w:numFmt w:val="bullet"/>
      <w:lvlText w:val="•"/>
      <w:lvlJc w:val="left"/>
      <w:pPr>
        <w:ind w:left="2393" w:hanging="240"/>
      </w:pPr>
      <w:rPr>
        <w:rFonts w:hint="default"/>
        <w:lang w:val="ru-RU" w:eastAsia="ru-RU" w:bidi="ru-RU"/>
      </w:rPr>
    </w:lvl>
    <w:lvl w:ilvl="3" w:tplc="C46ABCD2">
      <w:numFmt w:val="bullet"/>
      <w:lvlText w:val="•"/>
      <w:lvlJc w:val="left"/>
      <w:pPr>
        <w:ind w:left="3289" w:hanging="240"/>
      </w:pPr>
      <w:rPr>
        <w:rFonts w:hint="default"/>
        <w:lang w:val="ru-RU" w:eastAsia="ru-RU" w:bidi="ru-RU"/>
      </w:rPr>
    </w:lvl>
    <w:lvl w:ilvl="4" w:tplc="3A9601BA">
      <w:numFmt w:val="bullet"/>
      <w:lvlText w:val="•"/>
      <w:lvlJc w:val="left"/>
      <w:pPr>
        <w:ind w:left="4186" w:hanging="240"/>
      </w:pPr>
      <w:rPr>
        <w:rFonts w:hint="default"/>
        <w:lang w:val="ru-RU" w:eastAsia="ru-RU" w:bidi="ru-RU"/>
      </w:rPr>
    </w:lvl>
    <w:lvl w:ilvl="5" w:tplc="BAB66288">
      <w:numFmt w:val="bullet"/>
      <w:lvlText w:val="•"/>
      <w:lvlJc w:val="left"/>
      <w:pPr>
        <w:ind w:left="5083" w:hanging="240"/>
      </w:pPr>
      <w:rPr>
        <w:rFonts w:hint="default"/>
        <w:lang w:val="ru-RU" w:eastAsia="ru-RU" w:bidi="ru-RU"/>
      </w:rPr>
    </w:lvl>
    <w:lvl w:ilvl="6" w:tplc="9642EA86">
      <w:numFmt w:val="bullet"/>
      <w:lvlText w:val="•"/>
      <w:lvlJc w:val="left"/>
      <w:pPr>
        <w:ind w:left="5979" w:hanging="240"/>
      </w:pPr>
      <w:rPr>
        <w:rFonts w:hint="default"/>
        <w:lang w:val="ru-RU" w:eastAsia="ru-RU" w:bidi="ru-RU"/>
      </w:rPr>
    </w:lvl>
    <w:lvl w:ilvl="7" w:tplc="9578B65A">
      <w:numFmt w:val="bullet"/>
      <w:lvlText w:val="•"/>
      <w:lvlJc w:val="left"/>
      <w:pPr>
        <w:ind w:left="6876" w:hanging="240"/>
      </w:pPr>
      <w:rPr>
        <w:rFonts w:hint="default"/>
        <w:lang w:val="ru-RU" w:eastAsia="ru-RU" w:bidi="ru-RU"/>
      </w:rPr>
    </w:lvl>
    <w:lvl w:ilvl="8" w:tplc="24146B5C">
      <w:numFmt w:val="bullet"/>
      <w:lvlText w:val="•"/>
      <w:lvlJc w:val="left"/>
      <w:pPr>
        <w:ind w:left="7772" w:hanging="240"/>
      </w:pPr>
      <w:rPr>
        <w:rFonts w:hint="default"/>
        <w:lang w:val="ru-RU" w:eastAsia="ru-RU" w:bidi="ru-RU"/>
      </w:rPr>
    </w:lvl>
  </w:abstractNum>
  <w:abstractNum w:abstractNumId="146">
    <w:nsid w:val="7EE73917"/>
    <w:multiLevelType w:val="hybridMultilevel"/>
    <w:tmpl w:val="CA3286E0"/>
    <w:lvl w:ilvl="0" w:tplc="E9B677A4">
      <w:start w:val="1"/>
      <w:numFmt w:val="decimal"/>
      <w:lvlText w:val="%1."/>
      <w:lvlJc w:val="left"/>
      <w:pPr>
        <w:ind w:left="602" w:hanging="240"/>
      </w:pPr>
      <w:rPr>
        <w:rFonts w:ascii="Times New Roman" w:eastAsia="Times New Roman" w:hAnsi="Times New Roman" w:cs="Times New Roman" w:hint="default"/>
        <w:spacing w:val="-2"/>
        <w:w w:val="100"/>
        <w:sz w:val="24"/>
        <w:szCs w:val="24"/>
        <w:lang w:val="ru-RU" w:eastAsia="ru-RU" w:bidi="ru-RU"/>
      </w:rPr>
    </w:lvl>
    <w:lvl w:ilvl="1" w:tplc="5606B62A">
      <w:numFmt w:val="bullet"/>
      <w:lvlText w:val="•"/>
      <w:lvlJc w:val="left"/>
      <w:pPr>
        <w:ind w:left="1496" w:hanging="240"/>
      </w:pPr>
      <w:rPr>
        <w:rFonts w:hint="default"/>
        <w:lang w:val="ru-RU" w:eastAsia="ru-RU" w:bidi="ru-RU"/>
      </w:rPr>
    </w:lvl>
    <w:lvl w:ilvl="2" w:tplc="EABCE000">
      <w:numFmt w:val="bullet"/>
      <w:lvlText w:val="•"/>
      <w:lvlJc w:val="left"/>
      <w:pPr>
        <w:ind w:left="2393" w:hanging="240"/>
      </w:pPr>
      <w:rPr>
        <w:rFonts w:hint="default"/>
        <w:lang w:val="ru-RU" w:eastAsia="ru-RU" w:bidi="ru-RU"/>
      </w:rPr>
    </w:lvl>
    <w:lvl w:ilvl="3" w:tplc="16F2A762">
      <w:numFmt w:val="bullet"/>
      <w:lvlText w:val="•"/>
      <w:lvlJc w:val="left"/>
      <w:pPr>
        <w:ind w:left="3289" w:hanging="240"/>
      </w:pPr>
      <w:rPr>
        <w:rFonts w:hint="default"/>
        <w:lang w:val="ru-RU" w:eastAsia="ru-RU" w:bidi="ru-RU"/>
      </w:rPr>
    </w:lvl>
    <w:lvl w:ilvl="4" w:tplc="FE9C70E4">
      <w:numFmt w:val="bullet"/>
      <w:lvlText w:val="•"/>
      <w:lvlJc w:val="left"/>
      <w:pPr>
        <w:ind w:left="4186" w:hanging="240"/>
      </w:pPr>
      <w:rPr>
        <w:rFonts w:hint="default"/>
        <w:lang w:val="ru-RU" w:eastAsia="ru-RU" w:bidi="ru-RU"/>
      </w:rPr>
    </w:lvl>
    <w:lvl w:ilvl="5" w:tplc="659A396E">
      <w:numFmt w:val="bullet"/>
      <w:lvlText w:val="•"/>
      <w:lvlJc w:val="left"/>
      <w:pPr>
        <w:ind w:left="5083" w:hanging="240"/>
      </w:pPr>
      <w:rPr>
        <w:rFonts w:hint="default"/>
        <w:lang w:val="ru-RU" w:eastAsia="ru-RU" w:bidi="ru-RU"/>
      </w:rPr>
    </w:lvl>
    <w:lvl w:ilvl="6" w:tplc="96CC86C2">
      <w:numFmt w:val="bullet"/>
      <w:lvlText w:val="•"/>
      <w:lvlJc w:val="left"/>
      <w:pPr>
        <w:ind w:left="5979" w:hanging="240"/>
      </w:pPr>
      <w:rPr>
        <w:rFonts w:hint="default"/>
        <w:lang w:val="ru-RU" w:eastAsia="ru-RU" w:bidi="ru-RU"/>
      </w:rPr>
    </w:lvl>
    <w:lvl w:ilvl="7" w:tplc="3634F5EC">
      <w:numFmt w:val="bullet"/>
      <w:lvlText w:val="•"/>
      <w:lvlJc w:val="left"/>
      <w:pPr>
        <w:ind w:left="6876" w:hanging="240"/>
      </w:pPr>
      <w:rPr>
        <w:rFonts w:hint="default"/>
        <w:lang w:val="ru-RU" w:eastAsia="ru-RU" w:bidi="ru-RU"/>
      </w:rPr>
    </w:lvl>
    <w:lvl w:ilvl="8" w:tplc="0058AC9A">
      <w:numFmt w:val="bullet"/>
      <w:lvlText w:val="•"/>
      <w:lvlJc w:val="left"/>
      <w:pPr>
        <w:ind w:left="7772" w:hanging="240"/>
      </w:pPr>
      <w:rPr>
        <w:rFonts w:hint="default"/>
        <w:lang w:val="ru-RU" w:eastAsia="ru-RU" w:bidi="ru-RU"/>
      </w:rPr>
    </w:lvl>
  </w:abstractNum>
  <w:abstractNum w:abstractNumId="147">
    <w:nsid w:val="7FC7411B"/>
    <w:multiLevelType w:val="hybridMultilevel"/>
    <w:tmpl w:val="C0F64E42"/>
    <w:lvl w:ilvl="0" w:tplc="95206A88">
      <w:start w:val="1"/>
      <w:numFmt w:val="decimal"/>
      <w:lvlText w:val="%1."/>
      <w:lvlJc w:val="left"/>
      <w:pPr>
        <w:ind w:left="162" w:hanging="250"/>
      </w:pPr>
      <w:rPr>
        <w:rFonts w:ascii="Times New Roman" w:eastAsia="Times New Roman" w:hAnsi="Times New Roman" w:cs="Times New Roman" w:hint="default"/>
        <w:w w:val="100"/>
        <w:sz w:val="24"/>
        <w:szCs w:val="24"/>
        <w:lang w:val="ru-RU" w:eastAsia="ru-RU" w:bidi="ru-RU"/>
      </w:rPr>
    </w:lvl>
    <w:lvl w:ilvl="1" w:tplc="6C30CA46">
      <w:numFmt w:val="bullet"/>
      <w:lvlText w:val="•"/>
      <w:lvlJc w:val="left"/>
      <w:pPr>
        <w:ind w:left="1110" w:hanging="250"/>
      </w:pPr>
      <w:rPr>
        <w:rFonts w:hint="default"/>
        <w:lang w:val="ru-RU" w:eastAsia="ru-RU" w:bidi="ru-RU"/>
      </w:rPr>
    </w:lvl>
    <w:lvl w:ilvl="2" w:tplc="64C8A6D4">
      <w:numFmt w:val="bullet"/>
      <w:lvlText w:val="•"/>
      <w:lvlJc w:val="left"/>
      <w:pPr>
        <w:ind w:left="2061" w:hanging="250"/>
      </w:pPr>
      <w:rPr>
        <w:rFonts w:hint="default"/>
        <w:lang w:val="ru-RU" w:eastAsia="ru-RU" w:bidi="ru-RU"/>
      </w:rPr>
    </w:lvl>
    <w:lvl w:ilvl="3" w:tplc="C06682FC">
      <w:numFmt w:val="bullet"/>
      <w:lvlText w:val="•"/>
      <w:lvlJc w:val="left"/>
      <w:pPr>
        <w:ind w:left="3011" w:hanging="250"/>
      </w:pPr>
      <w:rPr>
        <w:rFonts w:hint="default"/>
        <w:lang w:val="ru-RU" w:eastAsia="ru-RU" w:bidi="ru-RU"/>
      </w:rPr>
    </w:lvl>
    <w:lvl w:ilvl="4" w:tplc="60F2B082">
      <w:numFmt w:val="bullet"/>
      <w:lvlText w:val="•"/>
      <w:lvlJc w:val="left"/>
      <w:pPr>
        <w:ind w:left="3962" w:hanging="250"/>
      </w:pPr>
      <w:rPr>
        <w:rFonts w:hint="default"/>
        <w:lang w:val="ru-RU" w:eastAsia="ru-RU" w:bidi="ru-RU"/>
      </w:rPr>
    </w:lvl>
    <w:lvl w:ilvl="5" w:tplc="F56CE138">
      <w:numFmt w:val="bullet"/>
      <w:lvlText w:val="•"/>
      <w:lvlJc w:val="left"/>
      <w:pPr>
        <w:ind w:left="4913" w:hanging="250"/>
      </w:pPr>
      <w:rPr>
        <w:rFonts w:hint="default"/>
        <w:lang w:val="ru-RU" w:eastAsia="ru-RU" w:bidi="ru-RU"/>
      </w:rPr>
    </w:lvl>
    <w:lvl w:ilvl="6" w:tplc="DC88FB80">
      <w:numFmt w:val="bullet"/>
      <w:lvlText w:val="•"/>
      <w:lvlJc w:val="left"/>
      <w:pPr>
        <w:ind w:left="5863" w:hanging="250"/>
      </w:pPr>
      <w:rPr>
        <w:rFonts w:hint="default"/>
        <w:lang w:val="ru-RU" w:eastAsia="ru-RU" w:bidi="ru-RU"/>
      </w:rPr>
    </w:lvl>
    <w:lvl w:ilvl="7" w:tplc="0D1679DC">
      <w:numFmt w:val="bullet"/>
      <w:lvlText w:val="•"/>
      <w:lvlJc w:val="left"/>
      <w:pPr>
        <w:ind w:left="6814" w:hanging="250"/>
      </w:pPr>
      <w:rPr>
        <w:rFonts w:hint="default"/>
        <w:lang w:val="ru-RU" w:eastAsia="ru-RU" w:bidi="ru-RU"/>
      </w:rPr>
    </w:lvl>
    <w:lvl w:ilvl="8" w:tplc="6DBE8464">
      <w:numFmt w:val="bullet"/>
      <w:lvlText w:val="•"/>
      <w:lvlJc w:val="left"/>
      <w:pPr>
        <w:ind w:left="7765" w:hanging="250"/>
      </w:pPr>
      <w:rPr>
        <w:rFonts w:hint="default"/>
        <w:lang w:val="ru-RU" w:eastAsia="ru-RU" w:bidi="ru-RU"/>
      </w:rPr>
    </w:lvl>
  </w:abstractNum>
  <w:num w:numId="1">
    <w:abstractNumId w:val="126"/>
  </w:num>
  <w:num w:numId="2">
    <w:abstractNumId w:val="23"/>
  </w:num>
  <w:num w:numId="3">
    <w:abstractNumId w:val="21"/>
  </w:num>
  <w:num w:numId="4">
    <w:abstractNumId w:val="123"/>
  </w:num>
  <w:num w:numId="5">
    <w:abstractNumId w:val="84"/>
  </w:num>
  <w:num w:numId="6">
    <w:abstractNumId w:val="75"/>
  </w:num>
  <w:num w:numId="7">
    <w:abstractNumId w:val="67"/>
  </w:num>
  <w:num w:numId="8">
    <w:abstractNumId w:val="33"/>
  </w:num>
  <w:num w:numId="9">
    <w:abstractNumId w:val="107"/>
  </w:num>
  <w:num w:numId="10">
    <w:abstractNumId w:val="135"/>
  </w:num>
  <w:num w:numId="11">
    <w:abstractNumId w:val="8"/>
  </w:num>
  <w:num w:numId="12">
    <w:abstractNumId w:val="121"/>
  </w:num>
  <w:num w:numId="13">
    <w:abstractNumId w:val="56"/>
  </w:num>
  <w:num w:numId="14">
    <w:abstractNumId w:val="9"/>
  </w:num>
  <w:num w:numId="15">
    <w:abstractNumId w:val="38"/>
  </w:num>
  <w:num w:numId="16">
    <w:abstractNumId w:val="113"/>
  </w:num>
  <w:num w:numId="17">
    <w:abstractNumId w:val="31"/>
  </w:num>
  <w:num w:numId="18">
    <w:abstractNumId w:val="120"/>
  </w:num>
  <w:num w:numId="19">
    <w:abstractNumId w:val="71"/>
  </w:num>
  <w:num w:numId="20">
    <w:abstractNumId w:val="32"/>
  </w:num>
  <w:num w:numId="21">
    <w:abstractNumId w:val="138"/>
  </w:num>
  <w:num w:numId="22">
    <w:abstractNumId w:val="116"/>
  </w:num>
  <w:num w:numId="23">
    <w:abstractNumId w:val="0"/>
  </w:num>
  <w:num w:numId="24">
    <w:abstractNumId w:val="58"/>
  </w:num>
  <w:num w:numId="25">
    <w:abstractNumId w:val="22"/>
  </w:num>
  <w:num w:numId="26">
    <w:abstractNumId w:val="82"/>
  </w:num>
  <w:num w:numId="27">
    <w:abstractNumId w:val="72"/>
  </w:num>
  <w:num w:numId="28">
    <w:abstractNumId w:val="111"/>
  </w:num>
  <w:num w:numId="29">
    <w:abstractNumId w:val="145"/>
  </w:num>
  <w:num w:numId="30">
    <w:abstractNumId w:val="20"/>
  </w:num>
  <w:num w:numId="31">
    <w:abstractNumId w:val="96"/>
  </w:num>
  <w:num w:numId="32">
    <w:abstractNumId w:val="97"/>
  </w:num>
  <w:num w:numId="33">
    <w:abstractNumId w:val="14"/>
  </w:num>
  <w:num w:numId="34">
    <w:abstractNumId w:val="134"/>
  </w:num>
  <w:num w:numId="35">
    <w:abstractNumId w:val="13"/>
  </w:num>
  <w:num w:numId="36">
    <w:abstractNumId w:val="137"/>
  </w:num>
  <w:num w:numId="37">
    <w:abstractNumId w:val="142"/>
  </w:num>
  <w:num w:numId="38">
    <w:abstractNumId w:val="86"/>
  </w:num>
  <w:num w:numId="39">
    <w:abstractNumId w:val="24"/>
  </w:num>
  <w:num w:numId="40">
    <w:abstractNumId w:val="44"/>
  </w:num>
  <w:num w:numId="41">
    <w:abstractNumId w:val="78"/>
  </w:num>
  <w:num w:numId="42">
    <w:abstractNumId w:val="39"/>
  </w:num>
  <w:num w:numId="43">
    <w:abstractNumId w:val="10"/>
  </w:num>
  <w:num w:numId="44">
    <w:abstractNumId w:val="146"/>
  </w:num>
  <w:num w:numId="45">
    <w:abstractNumId w:val="34"/>
  </w:num>
  <w:num w:numId="46">
    <w:abstractNumId w:val="53"/>
  </w:num>
  <w:num w:numId="47">
    <w:abstractNumId w:val="79"/>
  </w:num>
  <w:num w:numId="48">
    <w:abstractNumId w:val="52"/>
  </w:num>
  <w:num w:numId="49">
    <w:abstractNumId w:val="40"/>
  </w:num>
  <w:num w:numId="50">
    <w:abstractNumId w:val="100"/>
  </w:num>
  <w:num w:numId="51">
    <w:abstractNumId w:val="139"/>
  </w:num>
  <w:num w:numId="52">
    <w:abstractNumId w:val="36"/>
  </w:num>
  <w:num w:numId="53">
    <w:abstractNumId w:val="103"/>
  </w:num>
  <w:num w:numId="54">
    <w:abstractNumId w:val="73"/>
  </w:num>
  <w:num w:numId="55">
    <w:abstractNumId w:val="125"/>
  </w:num>
  <w:num w:numId="56">
    <w:abstractNumId w:val="45"/>
  </w:num>
  <w:num w:numId="57">
    <w:abstractNumId w:val="27"/>
  </w:num>
  <w:num w:numId="58">
    <w:abstractNumId w:val="1"/>
  </w:num>
  <w:num w:numId="59">
    <w:abstractNumId w:val="12"/>
  </w:num>
  <w:num w:numId="60">
    <w:abstractNumId w:val="6"/>
  </w:num>
  <w:num w:numId="61">
    <w:abstractNumId w:val="11"/>
  </w:num>
  <w:num w:numId="62">
    <w:abstractNumId w:val="4"/>
  </w:num>
  <w:num w:numId="63">
    <w:abstractNumId w:val="46"/>
  </w:num>
  <w:num w:numId="64">
    <w:abstractNumId w:val="25"/>
  </w:num>
  <w:num w:numId="65">
    <w:abstractNumId w:val="92"/>
  </w:num>
  <w:num w:numId="66">
    <w:abstractNumId w:val="17"/>
  </w:num>
  <w:num w:numId="67">
    <w:abstractNumId w:val="136"/>
  </w:num>
  <w:num w:numId="68">
    <w:abstractNumId w:val="90"/>
  </w:num>
  <w:num w:numId="69">
    <w:abstractNumId w:val="49"/>
  </w:num>
  <w:num w:numId="70">
    <w:abstractNumId w:val="130"/>
  </w:num>
  <w:num w:numId="71">
    <w:abstractNumId w:val="69"/>
  </w:num>
  <w:num w:numId="72">
    <w:abstractNumId w:val="85"/>
  </w:num>
  <w:num w:numId="73">
    <w:abstractNumId w:val="118"/>
  </w:num>
  <w:num w:numId="74">
    <w:abstractNumId w:val="83"/>
  </w:num>
  <w:num w:numId="75">
    <w:abstractNumId w:val="63"/>
  </w:num>
  <w:num w:numId="76">
    <w:abstractNumId w:val="15"/>
  </w:num>
  <w:num w:numId="77">
    <w:abstractNumId w:val="2"/>
  </w:num>
  <w:num w:numId="78">
    <w:abstractNumId w:val="143"/>
  </w:num>
  <w:num w:numId="79">
    <w:abstractNumId w:val="3"/>
  </w:num>
  <w:num w:numId="80">
    <w:abstractNumId w:val="99"/>
  </w:num>
  <w:num w:numId="81">
    <w:abstractNumId w:val="65"/>
  </w:num>
  <w:num w:numId="82">
    <w:abstractNumId w:val="19"/>
  </w:num>
  <w:num w:numId="83">
    <w:abstractNumId w:val="89"/>
  </w:num>
  <w:num w:numId="84">
    <w:abstractNumId w:val="59"/>
  </w:num>
  <w:num w:numId="85">
    <w:abstractNumId w:val="105"/>
  </w:num>
  <w:num w:numId="86">
    <w:abstractNumId w:val="29"/>
  </w:num>
  <w:num w:numId="87">
    <w:abstractNumId w:val="62"/>
  </w:num>
  <w:num w:numId="88">
    <w:abstractNumId w:val="147"/>
  </w:num>
  <w:num w:numId="89">
    <w:abstractNumId w:val="133"/>
  </w:num>
  <w:num w:numId="90">
    <w:abstractNumId w:val="117"/>
  </w:num>
  <w:num w:numId="91">
    <w:abstractNumId w:val="43"/>
  </w:num>
  <w:num w:numId="92">
    <w:abstractNumId w:val="57"/>
  </w:num>
  <w:num w:numId="93">
    <w:abstractNumId w:val="140"/>
  </w:num>
  <w:num w:numId="94">
    <w:abstractNumId w:val="131"/>
  </w:num>
  <w:num w:numId="95">
    <w:abstractNumId w:val="42"/>
  </w:num>
  <w:num w:numId="96">
    <w:abstractNumId w:val="35"/>
  </w:num>
  <w:num w:numId="97">
    <w:abstractNumId w:val="18"/>
  </w:num>
  <w:num w:numId="98">
    <w:abstractNumId w:val="7"/>
  </w:num>
  <w:num w:numId="99">
    <w:abstractNumId w:val="47"/>
  </w:num>
  <w:num w:numId="100">
    <w:abstractNumId w:val="124"/>
  </w:num>
  <w:num w:numId="101">
    <w:abstractNumId w:val="70"/>
  </w:num>
  <w:num w:numId="102">
    <w:abstractNumId w:val="37"/>
  </w:num>
  <w:num w:numId="103">
    <w:abstractNumId w:val="55"/>
  </w:num>
  <w:num w:numId="104">
    <w:abstractNumId w:val="108"/>
  </w:num>
  <w:num w:numId="105">
    <w:abstractNumId w:val="128"/>
  </w:num>
  <w:num w:numId="106">
    <w:abstractNumId w:val="88"/>
  </w:num>
  <w:num w:numId="107">
    <w:abstractNumId w:val="109"/>
  </w:num>
  <w:num w:numId="108">
    <w:abstractNumId w:val="74"/>
  </w:num>
  <w:num w:numId="109">
    <w:abstractNumId w:val="81"/>
  </w:num>
  <w:num w:numId="110">
    <w:abstractNumId w:val="66"/>
  </w:num>
  <w:num w:numId="111">
    <w:abstractNumId w:val="5"/>
  </w:num>
  <w:num w:numId="112">
    <w:abstractNumId w:val="122"/>
  </w:num>
  <w:num w:numId="113">
    <w:abstractNumId w:val="16"/>
  </w:num>
  <w:num w:numId="114">
    <w:abstractNumId w:val="61"/>
  </w:num>
  <w:num w:numId="115">
    <w:abstractNumId w:val="41"/>
  </w:num>
  <w:num w:numId="116">
    <w:abstractNumId w:val="80"/>
  </w:num>
  <w:num w:numId="117">
    <w:abstractNumId w:val="129"/>
  </w:num>
  <w:num w:numId="118">
    <w:abstractNumId w:val="48"/>
  </w:num>
  <w:num w:numId="119">
    <w:abstractNumId w:val="119"/>
  </w:num>
  <w:num w:numId="120">
    <w:abstractNumId w:val="76"/>
  </w:num>
  <w:num w:numId="121">
    <w:abstractNumId w:val="95"/>
  </w:num>
  <w:num w:numId="122">
    <w:abstractNumId w:val="127"/>
  </w:num>
  <w:num w:numId="123">
    <w:abstractNumId w:val="114"/>
  </w:num>
  <w:num w:numId="124">
    <w:abstractNumId w:val="51"/>
  </w:num>
  <w:num w:numId="125">
    <w:abstractNumId w:val="141"/>
  </w:num>
  <w:num w:numId="126">
    <w:abstractNumId w:val="101"/>
  </w:num>
  <w:num w:numId="127">
    <w:abstractNumId w:val="98"/>
  </w:num>
  <w:num w:numId="128">
    <w:abstractNumId w:val="106"/>
  </w:num>
  <w:num w:numId="129">
    <w:abstractNumId w:val="112"/>
  </w:num>
  <w:num w:numId="130">
    <w:abstractNumId w:val="115"/>
  </w:num>
  <w:num w:numId="131">
    <w:abstractNumId w:val="50"/>
  </w:num>
  <w:num w:numId="132">
    <w:abstractNumId w:val="64"/>
  </w:num>
  <w:num w:numId="133">
    <w:abstractNumId w:val="144"/>
  </w:num>
  <w:num w:numId="134">
    <w:abstractNumId w:val="104"/>
  </w:num>
  <w:num w:numId="135">
    <w:abstractNumId w:val="102"/>
  </w:num>
  <w:num w:numId="136">
    <w:abstractNumId w:val="54"/>
  </w:num>
  <w:num w:numId="137">
    <w:abstractNumId w:val="28"/>
  </w:num>
  <w:num w:numId="138">
    <w:abstractNumId w:val="68"/>
  </w:num>
  <w:num w:numId="139">
    <w:abstractNumId w:val="91"/>
  </w:num>
  <w:num w:numId="140">
    <w:abstractNumId w:val="26"/>
  </w:num>
  <w:num w:numId="141">
    <w:abstractNumId w:val="110"/>
  </w:num>
  <w:num w:numId="142">
    <w:abstractNumId w:val="93"/>
  </w:num>
  <w:num w:numId="143">
    <w:abstractNumId w:val="30"/>
  </w:num>
  <w:num w:numId="144">
    <w:abstractNumId w:val="132"/>
  </w:num>
  <w:num w:numId="145">
    <w:abstractNumId w:val="87"/>
  </w:num>
  <w:num w:numId="146">
    <w:abstractNumId w:val="77"/>
  </w:num>
  <w:num w:numId="147">
    <w:abstractNumId w:val="94"/>
  </w:num>
  <w:num w:numId="148">
    <w:abstractNumId w:val="60"/>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8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A076D"/>
    <w:rsid w:val="00002777"/>
    <w:rsid w:val="00012332"/>
    <w:rsid w:val="000E0207"/>
    <w:rsid w:val="0010567F"/>
    <w:rsid w:val="00166CF2"/>
    <w:rsid w:val="001A171A"/>
    <w:rsid w:val="00227464"/>
    <w:rsid w:val="002E3169"/>
    <w:rsid w:val="002E76B0"/>
    <w:rsid w:val="00310692"/>
    <w:rsid w:val="00470BFE"/>
    <w:rsid w:val="005B0090"/>
    <w:rsid w:val="005B6C35"/>
    <w:rsid w:val="00603B59"/>
    <w:rsid w:val="0086642F"/>
    <w:rsid w:val="008A076D"/>
    <w:rsid w:val="008D372F"/>
    <w:rsid w:val="008F2666"/>
    <w:rsid w:val="009642F2"/>
    <w:rsid w:val="009848D3"/>
    <w:rsid w:val="009A73A2"/>
    <w:rsid w:val="009D5759"/>
    <w:rsid w:val="009F4325"/>
    <w:rsid w:val="00A02644"/>
    <w:rsid w:val="00A63CCF"/>
    <w:rsid w:val="00BC2D4A"/>
    <w:rsid w:val="00C15EAE"/>
    <w:rsid w:val="00C30F92"/>
    <w:rsid w:val="00C56FCA"/>
    <w:rsid w:val="00C71DB4"/>
    <w:rsid w:val="00D14670"/>
    <w:rsid w:val="00D27666"/>
    <w:rsid w:val="00D553B2"/>
    <w:rsid w:val="00EB3668"/>
    <w:rsid w:val="00EB626F"/>
    <w:rsid w:val="00F227F3"/>
    <w:rsid w:val="00FD3D5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20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2E3169"/>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2E3169"/>
  </w:style>
  <w:style w:type="paragraph" w:styleId="a5">
    <w:name w:val="footer"/>
    <w:basedOn w:val="a"/>
    <w:link w:val="a6"/>
    <w:uiPriority w:val="99"/>
    <w:semiHidden/>
    <w:unhideWhenUsed/>
    <w:rsid w:val="002E3169"/>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2E3169"/>
  </w:style>
  <w:style w:type="paragraph" w:styleId="a7">
    <w:name w:val="Body Text"/>
    <w:basedOn w:val="a"/>
    <w:link w:val="a8"/>
    <w:uiPriority w:val="1"/>
    <w:qFormat/>
    <w:rsid w:val="00EB626F"/>
    <w:pPr>
      <w:widowControl w:val="0"/>
      <w:autoSpaceDE w:val="0"/>
      <w:autoSpaceDN w:val="0"/>
      <w:spacing w:after="0" w:line="240" w:lineRule="auto"/>
    </w:pPr>
    <w:rPr>
      <w:rFonts w:ascii="Times New Roman" w:eastAsia="Times New Roman" w:hAnsi="Times New Roman" w:cs="Times New Roman"/>
      <w:sz w:val="24"/>
      <w:szCs w:val="24"/>
      <w:lang w:eastAsia="ru-RU" w:bidi="ru-RU"/>
    </w:rPr>
  </w:style>
  <w:style w:type="character" w:customStyle="1" w:styleId="a8">
    <w:name w:val="Основной текст Знак"/>
    <w:basedOn w:val="a0"/>
    <w:link w:val="a7"/>
    <w:uiPriority w:val="1"/>
    <w:rsid w:val="00EB626F"/>
    <w:rPr>
      <w:rFonts w:ascii="Times New Roman" w:eastAsia="Times New Roman" w:hAnsi="Times New Roman" w:cs="Times New Roman"/>
      <w:sz w:val="24"/>
      <w:szCs w:val="24"/>
      <w:lang w:eastAsia="ru-RU" w:bidi="ru-RU"/>
    </w:rPr>
  </w:style>
  <w:style w:type="paragraph" w:customStyle="1" w:styleId="11">
    <w:name w:val="Заголовок 11"/>
    <w:basedOn w:val="a"/>
    <w:uiPriority w:val="1"/>
    <w:qFormat/>
    <w:rsid w:val="00EB626F"/>
    <w:pPr>
      <w:widowControl w:val="0"/>
      <w:autoSpaceDE w:val="0"/>
      <w:autoSpaceDN w:val="0"/>
      <w:spacing w:before="8" w:after="0" w:line="240" w:lineRule="auto"/>
      <w:ind w:left="20"/>
      <w:outlineLvl w:val="1"/>
    </w:pPr>
    <w:rPr>
      <w:rFonts w:ascii="Times New Roman" w:eastAsia="Times New Roman" w:hAnsi="Times New Roman" w:cs="Times New Roman"/>
      <w:b/>
      <w:bCs/>
      <w:sz w:val="28"/>
      <w:szCs w:val="28"/>
      <w:lang w:eastAsia="ru-RU" w:bidi="ru-RU"/>
    </w:rPr>
  </w:style>
  <w:style w:type="paragraph" w:styleId="a9">
    <w:name w:val="List Paragraph"/>
    <w:basedOn w:val="a"/>
    <w:uiPriority w:val="1"/>
    <w:qFormat/>
    <w:rsid w:val="00EB626F"/>
    <w:pPr>
      <w:widowControl w:val="0"/>
      <w:autoSpaceDE w:val="0"/>
      <w:autoSpaceDN w:val="0"/>
      <w:spacing w:after="0" w:line="240" w:lineRule="auto"/>
      <w:ind w:left="602"/>
    </w:pPr>
    <w:rPr>
      <w:rFonts w:ascii="Times New Roman" w:eastAsia="Times New Roman" w:hAnsi="Times New Roman" w:cs="Times New Roman"/>
      <w:lang w:eastAsia="ru-RU" w:bidi="ru-RU"/>
    </w:rPr>
  </w:style>
  <w:style w:type="table" w:customStyle="1" w:styleId="TableNormal">
    <w:name w:val="Table Normal"/>
    <w:uiPriority w:val="2"/>
    <w:semiHidden/>
    <w:unhideWhenUsed/>
    <w:qFormat/>
    <w:rsid w:val="008F266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21">
    <w:name w:val="Заголовок 21"/>
    <w:basedOn w:val="a"/>
    <w:uiPriority w:val="1"/>
    <w:qFormat/>
    <w:rsid w:val="008F2666"/>
    <w:pPr>
      <w:widowControl w:val="0"/>
      <w:autoSpaceDE w:val="0"/>
      <w:autoSpaceDN w:val="0"/>
      <w:spacing w:before="90" w:after="0" w:line="240" w:lineRule="auto"/>
      <w:ind w:left="101"/>
      <w:outlineLvl w:val="2"/>
    </w:pPr>
    <w:rPr>
      <w:rFonts w:ascii="Times New Roman" w:eastAsia="Times New Roman" w:hAnsi="Times New Roman" w:cs="Times New Roman"/>
      <w:b/>
      <w:bCs/>
      <w:sz w:val="24"/>
      <w:szCs w:val="24"/>
      <w:lang w:eastAsia="ru-RU" w:bidi="ru-RU"/>
    </w:rPr>
  </w:style>
  <w:style w:type="paragraph" w:customStyle="1" w:styleId="TableParagraph">
    <w:name w:val="Table Paragraph"/>
    <w:basedOn w:val="a"/>
    <w:uiPriority w:val="1"/>
    <w:qFormat/>
    <w:rsid w:val="008F2666"/>
    <w:pPr>
      <w:widowControl w:val="0"/>
      <w:autoSpaceDE w:val="0"/>
      <w:autoSpaceDN w:val="0"/>
      <w:spacing w:after="0" w:line="240" w:lineRule="auto"/>
    </w:pPr>
    <w:rPr>
      <w:rFonts w:ascii="Times New Roman" w:eastAsia="Times New Roman" w:hAnsi="Times New Roman" w:cs="Times New Roman"/>
      <w:lang w:eastAsia="ru-RU" w:bidi="ru-RU"/>
    </w:rPr>
  </w:style>
  <w:style w:type="paragraph" w:styleId="aa">
    <w:name w:val="endnote text"/>
    <w:basedOn w:val="a"/>
    <w:link w:val="ab"/>
    <w:uiPriority w:val="99"/>
    <w:semiHidden/>
    <w:unhideWhenUsed/>
    <w:rsid w:val="008F2666"/>
    <w:pPr>
      <w:spacing w:after="0" w:line="240" w:lineRule="auto"/>
    </w:pPr>
    <w:rPr>
      <w:rFonts w:eastAsiaTheme="minorEastAsia"/>
      <w:sz w:val="20"/>
      <w:szCs w:val="20"/>
      <w:lang w:eastAsia="ru-RU"/>
    </w:rPr>
  </w:style>
  <w:style w:type="character" w:customStyle="1" w:styleId="ab">
    <w:name w:val="Текст концевой сноски Знак"/>
    <w:basedOn w:val="a0"/>
    <w:link w:val="aa"/>
    <w:uiPriority w:val="99"/>
    <w:semiHidden/>
    <w:rsid w:val="008F2666"/>
    <w:rPr>
      <w:rFonts w:eastAsiaTheme="minorEastAsia"/>
      <w:sz w:val="20"/>
      <w:szCs w:val="20"/>
      <w:lang w:eastAsia="ru-RU"/>
    </w:rPr>
  </w:style>
  <w:style w:type="character" w:styleId="ac">
    <w:name w:val="endnote reference"/>
    <w:basedOn w:val="a0"/>
    <w:uiPriority w:val="99"/>
    <w:semiHidden/>
    <w:unhideWhenUsed/>
    <w:rsid w:val="008F266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eader" Target="header14.xml"/><Relationship Id="rId34" Type="http://schemas.openxmlformats.org/officeDocument/2006/relationships/header" Target="header27.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37" Type="http://schemas.openxmlformats.org/officeDocument/2006/relationships/header" Target="header30.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36" Type="http://schemas.openxmlformats.org/officeDocument/2006/relationships/header" Target="header29.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header" Target="header28.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157</Pages>
  <Words>41524</Words>
  <Characters>236687</Characters>
  <Application>Microsoft Office Word</Application>
  <DocSecurity>0</DocSecurity>
  <Lines>1972</Lines>
  <Paragraphs>555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277656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Погореловы</dc:creator>
  <cp:lastModifiedBy>1</cp:lastModifiedBy>
  <cp:revision>4</cp:revision>
  <dcterms:created xsi:type="dcterms:W3CDTF">2018-05-19T19:59:00Z</dcterms:created>
  <dcterms:modified xsi:type="dcterms:W3CDTF">2018-05-20T05:08:00Z</dcterms:modified>
</cp:coreProperties>
</file>