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Activity: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6"/>
          <w:szCs w:val="26"/>
        </w:rPr>
        <w:t>reservation</w:t>
      </w:r>
      <w:r>
        <w:rPr>
          <w:rFonts w:ascii="Liberation Serif" w:hAnsi="Liberation Serif"/>
        </w:rPr>
        <w:t xml:space="preserve">: </w:t>
        <w:br/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method: </w:t>
      </w:r>
      <w:r>
        <w:rPr>
          <w:rFonts w:ascii="Liberation Serif" w:hAnsi="Liberation Serif"/>
          <w:b w:val="false"/>
          <w:bCs w:val="false"/>
        </w:rPr>
        <w:t xml:space="preserve">reservation.facility_search(); processes </w:t>
      </w:r>
      <w:r>
        <w:rPr>
          <w:rFonts w:ascii="Liberation Serif" w:hAnsi="Liberation Serif"/>
          <w:b/>
          <w:bCs/>
        </w:rPr>
        <w:t>date_</w:t>
      </w:r>
      <w:r>
        <w:rPr>
          <w:rFonts w:ascii="Liberation Serif" w:hAnsi="Liberation Serif"/>
          <w:b/>
          <w:bCs/>
        </w:rPr>
        <w:t>time</w:t>
      </w:r>
      <w:r>
        <w:rPr>
          <w:rFonts w:ascii="Liberation Serif" w:hAnsi="Liberation Serif"/>
          <w:b w:val="false"/>
          <w:bCs w:val="false"/>
        </w:rPr>
        <w:br/>
        <w:b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7DA7D8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 </w:t>
            </w:r>
            <w:r>
              <w:rPr>
                <w:rFonts w:ascii="Liberation Serif" w:hAnsi="Liberation Serif"/>
                <w:b/>
                <w:bCs/>
              </w:rPr>
              <w:t>fields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date_</w:t>
            </w:r>
            <w:r>
              <w:rPr>
                <w:rFonts w:ascii="Liberation Serif" w:hAnsi="Liberation Serif"/>
                <w:b/>
                <w:bCs/>
              </w:rPr>
              <w:t>time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             </w:t>
            </w:r>
            <w:r>
              <w:rPr>
                <w:rFonts w:ascii="Liberation Serif" w:hAnsi="Liberation Serif"/>
                <w:b/>
                <w:bCs/>
              </w:rPr>
              <w:t>JSON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/>
                <w:bCs/>
              </w:rPr>
              <w:br/>
              <w:t>defaults</w:t>
            </w:r>
            <w:r>
              <w:rPr>
                <w:rFonts w:ascii="Liberation Serif" w:hAnsi="Liberation Serif"/>
                <w:b w:val="false"/>
                <w:bCs w:val="false"/>
              </w:rPr>
              <w:t>: sys.date()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br/>
              <w:t xml:space="preserve">A list of available date, time </w:t>
            </w:r>
            <w:r>
              <w:rPr>
                <w:rFonts w:ascii="Liberation Serif" w:hAnsi="Liberation Serif"/>
                <w:b w:val="false"/>
                <w:bCs w:val="false"/>
              </w:rPr>
              <w:t>and appropriate interval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is received from the DB as a JSON. Passed to the method: reservation.reserve_date(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</w:rPr>
              <w:t>params</w:t>
            </w:r>
            <w:r>
              <w:rPr>
                <w:rFonts w:ascii="Liberation Serif" w:hAnsi="Liberation Serif"/>
                <w:b w:val="false"/>
                <w:bCs w:val="false"/>
              </w:rPr>
              <w:t>) upon selection of a facility.</w:t>
            </w:r>
          </w:p>
        </w:tc>
      </w:tr>
    </w:tbl>
    <w:p>
      <w:pPr>
        <w:pStyle w:val="Normal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rFonts w:ascii="Liberation Serif" w:hAnsi="Liberation Serif"/>
          <w:b/>
          <w:bCs/>
        </w:rPr>
        <w:br/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rFonts w:ascii="Liberation Serif" w:hAnsi="Liberation Serif"/>
          <w:b/>
          <w:bCs/>
        </w:rPr>
        <w:t>method</w:t>
      </w:r>
      <w:r>
        <w:rPr>
          <w:rFonts w:ascii="Liberation Serif" w:hAnsi="Liberation Serif"/>
          <w:b w:val="false"/>
          <w:bCs w:val="false"/>
        </w:rPr>
        <w:t xml:space="preserve">: </w:t>
      </w:r>
      <w:bookmarkStart w:id="0" w:name="__DdeLink__43_1206890721"/>
      <w:r>
        <w:rPr>
          <w:rFonts w:ascii="Liberation Serif" w:hAnsi="Liberation Serif"/>
          <w:b w:val="false"/>
          <w:bCs w:val="false"/>
        </w:rPr>
        <w:t>reservation.reserve_date(</w:t>
      </w:r>
      <w:r>
        <w:rPr>
          <w:rFonts w:ascii="Liberation Serif" w:hAnsi="Liberation Serif"/>
          <w:b w:val="false"/>
          <w:bCs w:val="false"/>
          <w:i/>
          <w:iCs/>
        </w:rPr>
        <w:t>params</w:t>
      </w:r>
      <w:r>
        <w:rPr>
          <w:rFonts w:ascii="Liberation Serif" w:hAnsi="Liberation Serif"/>
          <w:b w:val="false"/>
          <w:bCs w:val="false"/>
        </w:rPr>
        <w:t>)</w:t>
      </w:r>
      <w:bookmarkEnd w:id="0"/>
      <w:r>
        <w:rPr>
          <w:rFonts w:ascii="Liberation Serif" w:hAnsi="Liberation Serif"/>
          <w:b w:val="false"/>
          <w:bCs w:val="false"/>
        </w:rPr>
        <w:br/>
        <w:b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7DA7D8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parameters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date_time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</w:rPr>
              <w:t>JSON</w:t>
            </w:r>
            <w:r>
              <w:rPr>
                <w:rFonts w:ascii="Liberation Serif" w:hAnsi="Liberation Serif"/>
                <w:b/>
                <w:bCs/>
              </w:rPr>
              <w:br/>
              <w:br/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default: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>sys.date()</w:t>
            </w: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br/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outdoor: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Only limited to the current week(Or 7 days from the sys.date ?). limiting to just two dates. </w:t>
            </w:r>
            <w:r>
              <w:rPr>
                <w:rFonts w:ascii="Liberation Serif" w:hAnsi="Liberation Serif"/>
                <w:b w:val="false"/>
                <w:bCs w:val="false"/>
                <w:caps w:val="false"/>
                <w:smallCaps w:val="false"/>
                <w:color w:val="242729"/>
                <w:spacing w:val="0"/>
                <w:sz w:val="24"/>
                <w:szCs w:val="24"/>
              </w:rPr>
              <w:t xml:space="preserve">- </w:t>
            </w: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instrText> HYPERLINK "http://developer.android.com/reference/android/app/DatePickerDialog.html" \l "getDatePicker()"</w:instrTex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separate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single"/>
              </w:rPr>
              <w:t>getDatePicke()</w: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end"/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4"/>
                <w:szCs w:val="24"/>
              </w:rPr>
              <w:t xml:space="preserve"> and set its bounds using:</w:t>
            </w: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instrText> HYPERLINK "http://developer.android.com/reference/android/widget/DatePicker.html" \l "setMinDate(long)"</w:instrTex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separate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single"/>
              </w:rPr>
              <w:t>setMinDate(long minDate</w: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end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none"/>
              </w:rPr>
              <w:t xml:space="preserve">) and </w:t>
            </w: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instrText> HYPERLINK "http://developer.android.com/reference/android/widget/DatePicker.html" \l "setMaxDate(long)"</w:instrTex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separate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single"/>
              </w:rPr>
              <w:t>setMaxDate(long maxDate)</w: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end"/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iberation Serif" w:hAnsi="Liberation Serif"/>
                <w:b/>
                <w:bCs/>
                <w:sz w:val="24"/>
                <w:szCs w:val="24"/>
              </w:rPr>
              <w:t>indoor</w:t>
            </w:r>
            <w:r>
              <w:rPr>
                <w:rFonts w:ascii="Liberation Serif" w:hAnsi="Liberation Serif"/>
                <w:b w:val="false"/>
                <w:bCs w:val="false"/>
                <w:sz w:val="24"/>
                <w:szCs w:val="24"/>
              </w:rPr>
              <w:t xml:space="preserve">: Only limited to the current day and the next day. limiting to just two dates. </w:t>
            </w:r>
            <w:r>
              <w:rPr>
                <w:rFonts w:ascii="Liberation Serif" w:hAnsi="Liberation Serif"/>
                <w:b w:val="false"/>
                <w:bCs w:val="false"/>
                <w:caps w:val="false"/>
                <w:smallCaps w:val="false"/>
                <w:color w:val="242729"/>
                <w:spacing w:val="0"/>
                <w:sz w:val="24"/>
                <w:szCs w:val="24"/>
              </w:rPr>
              <w:t xml:space="preserve">- </w:t>
            </w: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instrText> HYPERLINK "http://developer.android.com/reference/android/app/DatePickerDialog.html" \l "getDatePicker()"</w:instrTex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separate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single"/>
              </w:rPr>
              <w:t>getDatePicker()</w: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end"/>
            </w: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242729"/>
                <w:spacing w:val="0"/>
                <w:sz w:val="24"/>
                <w:szCs w:val="24"/>
              </w:rPr>
              <w:t xml:space="preserve"> and set its bounds using:</w:t>
            </w: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instrText> HYPERLINK "http://developer.android.com/reference/android/widget/DatePicker.html" \l "setMinDate(long)"</w:instrTex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separate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single"/>
              </w:rPr>
              <w:t>setMinDate(long minDate</w: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end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none"/>
              </w:rPr>
              <w:t xml:space="preserve">) and </w:t>
            </w:r>
            <w:r>
              <w:fldChar w:fldCharType="begin"/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instrText> HYPERLINK "http://developer.android.com/reference/android/widget/DatePicker.html" \l "setMaxDate(long)"</w:instrTex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separate"/>
            </w:r>
            <w:r>
              <w:rPr>
                <w:rStyle w:val="SourceText"/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5999"/>
                <w:spacing w:val="0"/>
                <w:sz w:val="24"/>
                <w:szCs w:val="24"/>
                <w:highlight w:val="white"/>
                <w:u w:val="single"/>
              </w:rPr>
              <w:t>setMaxDate(long maxDate)</w:t>
            </w:r>
            <w:r>
              <w:rPr>
                <w:rStyle w:val="SourceText"/>
                <w:smallCaps w:val="false"/>
                <w:caps w:val="false"/>
                <w:sz w:val="24"/>
                <w:spacing w:val="0"/>
                <w:i w:val="false"/>
                <w:u w:val="single"/>
                <w:b w:val="false"/>
                <w:szCs w:val="24"/>
                <w:bCs w:val="false"/>
                <w:highlight w:val="white"/>
                <w:rFonts w:ascii="Liberation Serif" w:hAnsi="Liberation Serif"/>
              </w:rPr>
              <w:fldChar w:fldCharType="end"/>
            </w:r>
          </w:p>
        </w:tc>
      </w:tr>
    </w:tbl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method</w:t>
      </w:r>
      <w:r>
        <w:rPr>
          <w:rFonts w:ascii="Liberation Serif" w:hAnsi="Liberation Serif"/>
          <w:b w:val="false"/>
          <w:bCs w:val="false"/>
        </w:rPr>
        <w:t xml:space="preserve">: </w:t>
      </w:r>
      <w:bookmarkStart w:id="1" w:name="__DdeLink__43_12068907211"/>
      <w:r>
        <w:rPr>
          <w:rFonts w:ascii="Liberation Serif" w:hAnsi="Liberation Serif"/>
          <w:b w:val="false"/>
          <w:bCs w:val="false"/>
        </w:rPr>
        <w:t>reservation.reserve_</w:t>
      </w:r>
      <w:r>
        <w:rPr>
          <w:rFonts w:ascii="Liberation Serif" w:hAnsi="Liberation Serif"/>
          <w:b w:val="false"/>
          <w:bCs w:val="false"/>
        </w:rPr>
        <w:t>time</w:t>
      </w: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  <w:i/>
          <w:iCs/>
        </w:rPr>
        <w:t>params</w:t>
      </w:r>
      <w:r>
        <w:rPr>
          <w:rFonts w:ascii="Liberation Serif" w:hAnsi="Liberation Serif"/>
          <w:b w:val="false"/>
          <w:bCs w:val="false"/>
        </w:rPr>
        <w:t>)</w:t>
      </w:r>
      <w:bookmarkEnd w:id="1"/>
      <w:r>
        <w:rPr>
          <w:rFonts w:ascii="Liberation Serif" w:hAnsi="Liberation Serif"/>
          <w:b w:val="false"/>
          <w:bCs w:val="false"/>
        </w:rPr>
        <w:br/>
        <w:b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7DA7D8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parameters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date_time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JSON</w:t>
            </w:r>
            <w:r>
              <w:rPr>
                <w:rFonts w:ascii="Liberation Serif" w:hAnsi="Liberation Serif"/>
                <w:b/>
                <w:bCs/>
              </w:rPr>
              <w:br/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populates the spinner with the available time from the JSON passed from reservation.facility_search()</w:t>
            </w:r>
          </w:p>
        </w:tc>
      </w:tr>
    </w:tbl>
    <w:p>
      <w:pPr>
        <w:pStyle w:val="Normal"/>
        <w:rPr>
          <w:rStyle w:val="SourceText"/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Liberation Serif" w:hAnsi="Liberation Serif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6"/>
          <w:szCs w:val="26"/>
        </w:rPr>
        <w:t>login</w:t>
      </w:r>
      <w:r>
        <w:rPr>
          <w:rFonts w:ascii="Liberation Serif" w:hAnsi="Liberation Serif"/>
          <w:sz w:val="26"/>
          <w:szCs w:val="26"/>
        </w:rPr>
        <w:t>:</w:t>
      </w:r>
      <w:r>
        <w:rPr>
          <w:rFonts w:ascii="Liberation Serif" w:hAnsi="Liberation Serif"/>
        </w:rPr>
        <w:t xml:space="preserve"> </w:t>
        <w:br/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method: </w:t>
      </w:r>
      <w:r>
        <w:rPr>
          <w:rFonts w:ascii="Liberation Serif" w:hAnsi="Liberation Serif"/>
          <w:b w:val="false"/>
          <w:bCs w:val="false"/>
        </w:rPr>
        <w:t>login</w:t>
      </w:r>
      <w:r>
        <w:rPr>
          <w:rFonts w:ascii="Liberation Serif" w:hAnsi="Liberation Serif"/>
          <w:b w:val="false"/>
          <w:bCs w:val="false"/>
        </w:rPr>
        <w:t>.</w:t>
      </w:r>
      <w:r>
        <w:rPr>
          <w:rFonts w:ascii="Liberation Serif" w:hAnsi="Liberation Serif"/>
          <w:b w:val="false"/>
          <w:bCs w:val="false"/>
        </w:rPr>
        <w:t>register_profile</w:t>
      </w:r>
      <w:r>
        <w:rPr>
          <w:rFonts w:ascii="Liberation Serif" w:hAnsi="Liberation Serif"/>
          <w:b w:val="false"/>
          <w:bCs w:val="false"/>
        </w:rPr>
        <w:t xml:space="preserve">(); </w:t>
        <w:br/>
        <w:b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7DA7D8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fields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user_data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string/JSON</w:t>
              <w:br/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takes the details from the user. Ideally should take all the details using an Oauth call to Outlook, connecting via mavID.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user_role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             </w:t>
            </w:r>
            <w:r>
              <w:rPr>
                <w:rFonts w:ascii="Liberation Serif" w:hAnsi="Liberation Serif"/>
                <w:b/>
                <w:bCs/>
              </w:rPr>
              <w:t>enum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br/>
              <w:t>default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: </w:t>
            </w:r>
            <w:r>
              <w:rPr>
                <w:rFonts w:ascii="Liberation Serif" w:hAnsi="Liberation Serif"/>
                <w:b w:val="false"/>
                <w:bCs w:val="false"/>
              </w:rPr>
              <w:t>User</w:t>
              <w:br/>
            </w:r>
            <w:r>
              <w:rPr>
                <w:rFonts w:ascii="Liberation Serif" w:hAnsi="Liberation Serif"/>
                <w:b w:val="false"/>
                <w:bCs w:val="false"/>
              </w:rPr>
              <w:br/>
            </w:r>
            <w:r>
              <w:rPr>
                <w:rFonts w:ascii="Liberation Serif" w:hAnsi="Liberation Serif"/>
                <w:b w:val="false"/>
                <w:bCs w:val="false"/>
              </w:rPr>
              <w:t>select the user role you want to register as.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This activity does a DB transaction to check if the user_data with the user_role is present or not ( to allow multiple user role creation)</w:t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br/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 xml:space="preserve">method: </w:t>
      </w:r>
      <w:r>
        <w:rPr>
          <w:rFonts w:ascii="Liberation Serif" w:hAnsi="Liberation Serif"/>
          <w:b w:val="false"/>
          <w:bCs w:val="false"/>
        </w:rPr>
        <w:t>login</w:t>
      </w:r>
      <w:r>
        <w:rPr>
          <w:rFonts w:ascii="Liberation Serif" w:hAnsi="Liberation Serif"/>
          <w:b w:val="false"/>
          <w:bCs w:val="false"/>
        </w:rPr>
        <w:t>.</w:t>
      </w:r>
      <w:r>
        <w:rPr>
          <w:rFonts w:ascii="Liberation Serif" w:hAnsi="Liberation Serif"/>
          <w:b w:val="false"/>
          <w:bCs w:val="false"/>
        </w:rPr>
        <w:t>create_profile</w:t>
      </w: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</w:rPr>
        <w:t>params</w:t>
      </w:r>
      <w:r>
        <w:rPr>
          <w:rFonts w:ascii="Liberation Serif" w:hAnsi="Liberation Serif"/>
          <w:b w:val="false"/>
          <w:bCs w:val="false"/>
        </w:rPr>
        <w:t xml:space="preserve">); </w:t>
        <w:br/>
        <w:b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86"/>
        <w:gridCol w:w="4985"/>
      </w:tblGrid>
      <w:tr>
        <w:trPr>
          <w:tblHeader w:val="true"/>
        </w:trPr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7DA7D8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>parameters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user_data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t xml:space="preserve">             </w:t>
            </w:r>
            <w:r>
              <w:rPr>
                <w:rFonts w:ascii="Liberation Serif" w:hAnsi="Liberation Serif"/>
                <w:b/>
                <w:bCs/>
              </w:rPr>
              <w:t>JSON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/>
                <w:bCs/>
              </w:rPr>
              <w:br/>
              <w:t>defaults</w:t>
            </w:r>
            <w:r>
              <w:rPr>
                <w:rFonts w:ascii="Liberation Serif" w:hAnsi="Liberation Serif"/>
                <w:b w:val="false"/>
                <w:bCs w:val="false"/>
              </w:rPr>
              <w:t>: sys.date()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br/>
              <w:t xml:space="preserve">A list of available date, time </w:t>
            </w:r>
            <w:r>
              <w:rPr>
                <w:rFonts w:ascii="Liberation Serif" w:hAnsi="Liberation Serif"/>
                <w:b w:val="false"/>
                <w:bCs w:val="false"/>
              </w:rPr>
              <w:t>and appropriate interval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is received from the DB as a JSON. Passed to the method: reservation.reserve_date(</w:t>
            </w:r>
            <w:r>
              <w:rPr>
                <w:rFonts w:ascii="Liberation Serif" w:hAnsi="Liberation Serif"/>
                <w:b w:val="false"/>
                <w:bCs w:val="false"/>
                <w:i/>
                <w:iCs/>
              </w:rPr>
              <w:t>params</w:t>
            </w:r>
            <w:r>
              <w:rPr>
                <w:rFonts w:ascii="Liberation Serif" w:hAnsi="Liberation Serif"/>
                <w:b w:val="false"/>
                <w:bCs w:val="false"/>
              </w:rPr>
              <w:t>) upon selection of a facility.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user_role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iberation Serif" w:hAnsi="Liberation Serif"/>
                <w:b/>
                <w:bCs/>
              </w:rPr>
              <w:t>string</w:t>
            </w:r>
            <w:r>
              <w:rPr>
                <w:rFonts w:ascii="Liberation Serif" w:hAnsi="Liberation Serif"/>
                <w:b w:val="false"/>
                <w:bCs w:val="false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Fonts w:ascii="Liberation Serif" w:hAnsi="Liberation Serif"/>
                <w:b w:val="false"/>
                <w:bCs w:val="false"/>
              </w:rPr>
              <w:t>immutable. Passed from login.register_profile()</w:t>
            </w:r>
          </w:p>
        </w:tc>
      </w:tr>
    </w:tbl>
    <w:p>
      <w:pPr>
        <w:pStyle w:val="Normal"/>
        <w:widowControl/>
        <w:spacing w:before="0" w:after="0"/>
        <w:ind w:left="0" w:right="0" w:hanging="0"/>
        <w:jc w:val="left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005999"/>
          <w:spacing w:val="0"/>
          <w:sz w:val="20"/>
          <w:highlight w:val="white"/>
          <w:u w:val="single"/>
        </w:rPr>
      </w:pPr>
      <w:r>
        <w:rPr>
          <w:rStyle w:val="SourceText"/>
          <w:rFonts w:ascii="Liberation Serif" w:hAnsi="Liberation Serif"/>
          <w:b/>
          <w:bCs/>
          <w:i w:val="false"/>
          <w:caps w:val="false"/>
          <w:smallCaps w:val="false"/>
          <w:color w:val="005999"/>
          <w:spacing w:val="0"/>
          <w:sz w:val="20"/>
          <w:highlight w:val="white"/>
          <w:u w:val="single"/>
        </w:rPr>
        <w:br/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<w:b w:val="false"/>
      <w:i w:val="false"/>
      <w:caps w:val="false"/>
      <w:smallCaps w:val="false"/>
      <w:color w:val="005999"/>
      <w:spacing w:val="0"/>
      <w:sz w:val="20"/>
      <w:highlight w:val="white"/>
      <w:u w:val="single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  <w:b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<w:b w:val="false"/>
      <w:bCs w:val="false"/>
      <w:i w:val="false"/>
      <w:caps w:val="false"/>
      <w:smallCaps w:val="false"/>
      <w:color w:val="005999"/>
      <w:spacing w:val="0"/>
      <w:sz w:val="20"/>
      <w:highlight w:val="white"/>
      <w:u w:val="single"/>
    </w:rPr>
  </w:style>
  <w:style w:type="character" w:styleId="ListLabel40">
    <w:name w:val="ListLabel 40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3</Pages>
  <Words>233</Words>
  <Characters>1458</Characters>
  <CharactersWithSpaces>1714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2019-08-24T19:27:55Z</dcterms:created>
  <dc:creator/>
  <dc:description/>
  <dc:language>en-US</dc:language>
  <cp:lastModifiedBy/>
  <dcterms:modified xsi:type="dcterms:W3CDTF">2019-08-24T23:34:15Z</dcterms:modified>
  <cp:revision>9</cp:revision>
  <dc:subject/>
  <dc:title/>
</cp:coreProperties>
</file>