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282" w:rsidRPr="0070324D" w:rsidRDefault="004D322F" w:rsidP="0070324D">
      <w:pPr>
        <w:pStyle w:val="Title"/>
      </w:pPr>
      <w:r w:rsidRPr="0070324D">
        <w:t>What is the use of Private Constructor?</w:t>
      </w:r>
    </w:p>
    <w:p w:rsidR="004D322F" w:rsidRPr="0070324D" w:rsidRDefault="004D322F" w:rsidP="004D322F">
      <w:pPr>
        <w:rPr>
          <w:rFonts w:ascii="Verdana" w:hAnsi="Verdana"/>
          <w:sz w:val="20"/>
          <w:szCs w:val="20"/>
        </w:rPr>
      </w:pPr>
      <w:r w:rsidRPr="0070324D">
        <w:rPr>
          <w:rFonts w:ascii="Verdana" w:hAnsi="Verdana"/>
          <w:sz w:val="20"/>
          <w:szCs w:val="20"/>
        </w:rPr>
        <w:t>Before I am explaining the use of private constructor, I would like to bring few points t</w:t>
      </w:r>
      <w:bookmarkStart w:id="0" w:name="_GoBack"/>
      <w:bookmarkEnd w:id="0"/>
      <w:r w:rsidRPr="0070324D">
        <w:rPr>
          <w:rFonts w:ascii="Verdana" w:hAnsi="Verdana"/>
          <w:sz w:val="20"/>
          <w:szCs w:val="20"/>
        </w:rPr>
        <w:t>hat we need to follow to create private constructor.</w:t>
      </w:r>
    </w:p>
    <w:p w:rsidR="004D322F" w:rsidRPr="0070324D" w:rsidRDefault="004D322F" w:rsidP="004D322F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70324D">
        <w:rPr>
          <w:rFonts w:ascii="Verdana" w:hAnsi="Verdana"/>
          <w:sz w:val="20"/>
          <w:szCs w:val="20"/>
        </w:rPr>
        <w:t>Once private constructor is used we cannot the instantiate the private constructor class, in other words we cannot create object for the class.</w:t>
      </w:r>
    </w:p>
    <w:p w:rsidR="004D322F" w:rsidRPr="0070324D" w:rsidRDefault="004D322F" w:rsidP="004D322F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70324D">
        <w:rPr>
          <w:rFonts w:ascii="Verdana" w:hAnsi="Verdana"/>
          <w:sz w:val="20"/>
          <w:szCs w:val="20"/>
        </w:rPr>
        <w:t>Private Constructor Class cannot be inherited by another class.</w:t>
      </w:r>
    </w:p>
    <w:p w:rsidR="004D322F" w:rsidRPr="0070324D" w:rsidRDefault="004D322F" w:rsidP="004D322F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70324D">
        <w:rPr>
          <w:rFonts w:ascii="Verdana" w:hAnsi="Verdana"/>
          <w:sz w:val="20"/>
          <w:szCs w:val="20"/>
        </w:rPr>
        <w:t xml:space="preserve">Use : </w:t>
      </w:r>
      <w:r w:rsidR="0070324D" w:rsidRPr="0070324D">
        <w:rPr>
          <w:rFonts w:ascii="Verdana" w:hAnsi="Verdana" w:cs="Calibri"/>
          <w:color w:val="000000"/>
          <w:sz w:val="20"/>
          <w:szCs w:val="20"/>
        </w:rPr>
        <w:t>Most of the case we create a class with private constructor to restrict for the specific usage, these type of class is used for Utility purpose(</w:t>
      </w:r>
      <w:proofErr w:type="spellStart"/>
      <w:r w:rsidR="0070324D" w:rsidRPr="0070324D">
        <w:rPr>
          <w:rFonts w:ascii="Verdana" w:hAnsi="Verdana" w:cs="Calibri"/>
          <w:color w:val="000000"/>
          <w:sz w:val="20"/>
          <w:szCs w:val="20"/>
        </w:rPr>
        <w:t>i.e</w:t>
      </w:r>
      <w:proofErr w:type="spellEnd"/>
      <w:r w:rsidR="0070324D" w:rsidRPr="0070324D">
        <w:rPr>
          <w:rFonts w:ascii="Verdana" w:hAnsi="Verdana" w:cs="Calibri"/>
          <w:color w:val="000000"/>
          <w:sz w:val="20"/>
          <w:szCs w:val="20"/>
        </w:rPr>
        <w:t xml:space="preserve">) the methods inside in this class is accessible without creating object, it can be called using the class name.(Used for create </w:t>
      </w:r>
      <w:r w:rsidR="0070324D" w:rsidRPr="0070324D">
        <w:rPr>
          <w:rStyle w:val="Strong"/>
          <w:rFonts w:ascii="Verdana" w:hAnsi="Verdana" w:cs="Calibri"/>
          <w:color w:val="000000"/>
          <w:sz w:val="20"/>
          <w:szCs w:val="20"/>
        </w:rPr>
        <w:t>common Class</w:t>
      </w:r>
      <w:r w:rsidR="0070324D" w:rsidRPr="0070324D">
        <w:rPr>
          <w:rFonts w:ascii="Verdana" w:hAnsi="Verdana" w:cs="Calibri"/>
          <w:color w:val="000000"/>
          <w:sz w:val="20"/>
          <w:szCs w:val="20"/>
        </w:rPr>
        <w:t xml:space="preserve"> or </w:t>
      </w:r>
      <w:r w:rsidR="0070324D" w:rsidRPr="0070324D">
        <w:rPr>
          <w:rStyle w:val="Strong"/>
          <w:rFonts w:ascii="Verdana" w:hAnsi="Verdana" w:cs="Calibri"/>
          <w:color w:val="000000"/>
          <w:sz w:val="20"/>
          <w:szCs w:val="20"/>
        </w:rPr>
        <w:t>Helper Classes</w:t>
      </w:r>
      <w:r w:rsidR="0070324D" w:rsidRPr="0070324D">
        <w:rPr>
          <w:rFonts w:ascii="Verdana" w:hAnsi="Verdana" w:cs="Calibri"/>
          <w:color w:val="000000"/>
          <w:sz w:val="20"/>
          <w:szCs w:val="20"/>
        </w:rPr>
        <w:t>)</w:t>
      </w:r>
    </w:p>
    <w:sectPr w:rsidR="004D322F" w:rsidRPr="00703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92148"/>
    <w:multiLevelType w:val="hybridMultilevel"/>
    <w:tmpl w:val="2422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22F"/>
    <w:rsid w:val="000C6FAE"/>
    <w:rsid w:val="004D322F"/>
    <w:rsid w:val="00622E30"/>
    <w:rsid w:val="0070324D"/>
    <w:rsid w:val="0081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2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32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32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D322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0324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032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2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32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32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D322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0324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032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</dc:creator>
  <cp:lastModifiedBy>ROBO</cp:lastModifiedBy>
  <cp:revision>1</cp:revision>
  <dcterms:created xsi:type="dcterms:W3CDTF">2017-03-11T20:48:00Z</dcterms:created>
  <dcterms:modified xsi:type="dcterms:W3CDTF">2017-03-11T21:59:00Z</dcterms:modified>
</cp:coreProperties>
</file>