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984A" w14:textId="5F8CEF56" w:rsidR="00421A5D" w:rsidRPr="00F667AF" w:rsidRDefault="00F667AF" w:rsidP="00F667AF">
      <w:pPr>
        <w:jc w:val="center"/>
        <w:rPr>
          <w:b/>
          <w:bCs/>
          <w:sz w:val="32"/>
          <w:szCs w:val="32"/>
        </w:rPr>
      </w:pPr>
      <w:r w:rsidRPr="00F667AF">
        <w:rPr>
          <w:b/>
          <w:bCs/>
          <w:sz w:val="32"/>
          <w:szCs w:val="32"/>
        </w:rPr>
        <w:t>Entreprises contactées</w:t>
      </w:r>
    </w:p>
    <w:p w14:paraId="3CC6AFB4" w14:textId="2D4F50BA" w:rsidR="00F667AF" w:rsidRDefault="00F667AF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39"/>
        <w:gridCol w:w="3355"/>
        <w:gridCol w:w="2668"/>
      </w:tblGrid>
      <w:tr w:rsidR="008154CB" w14:paraId="0ED70EF8" w14:textId="6371C1EE" w:rsidTr="00815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53B9A994" w14:textId="60E5283D" w:rsidR="008154CB" w:rsidRDefault="008154CB" w:rsidP="00F667AF">
            <w:pPr>
              <w:jc w:val="center"/>
            </w:pPr>
            <w:r>
              <w:t>Nom</w:t>
            </w:r>
          </w:p>
        </w:tc>
        <w:tc>
          <w:tcPr>
            <w:tcW w:w="3355" w:type="dxa"/>
          </w:tcPr>
          <w:p w14:paraId="14AB6890" w14:textId="1ACB8988" w:rsidR="008154CB" w:rsidRDefault="008154CB" w:rsidP="00F66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Sites web</w:t>
            </w:r>
          </w:p>
        </w:tc>
        <w:tc>
          <w:tcPr>
            <w:tcW w:w="2668" w:type="dxa"/>
          </w:tcPr>
          <w:p w14:paraId="1E29C3C5" w14:textId="4BC084CC" w:rsidR="008154CB" w:rsidRDefault="008154CB" w:rsidP="00F66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Relance</w:t>
            </w:r>
          </w:p>
        </w:tc>
      </w:tr>
      <w:tr w:rsidR="008154CB" w14:paraId="7BECE876" w14:textId="43481D28" w:rsidTr="0081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6B65EB7A" w14:textId="50548A29" w:rsidR="008154CB" w:rsidRPr="008154CB" w:rsidRDefault="008154CB" w:rsidP="00F667AF">
            <w:pPr>
              <w:jc w:val="center"/>
              <w:rPr>
                <w:color w:val="FF0000"/>
              </w:rPr>
            </w:pPr>
            <w:r w:rsidRPr="008154CB">
              <w:rPr>
                <w:color w:val="FF0000"/>
              </w:rPr>
              <w:t>MPC WEB</w:t>
            </w:r>
          </w:p>
        </w:tc>
        <w:tc>
          <w:tcPr>
            <w:tcW w:w="3355" w:type="dxa"/>
          </w:tcPr>
          <w:p w14:paraId="400787AE" w14:textId="085EBE47" w:rsidR="008154CB" w:rsidRPr="008154CB" w:rsidRDefault="008154CB" w:rsidP="00F66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154CB">
              <w:rPr>
                <w:color w:val="FF0000"/>
              </w:rPr>
              <w:t>mpc-web.fr</w:t>
            </w:r>
          </w:p>
        </w:tc>
        <w:tc>
          <w:tcPr>
            <w:tcW w:w="2668" w:type="dxa"/>
          </w:tcPr>
          <w:p w14:paraId="40935109" w14:textId="71702087" w:rsidR="008154CB" w:rsidRPr="008154CB" w:rsidRDefault="008154CB" w:rsidP="00F66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1x mail</w:t>
            </w:r>
          </w:p>
        </w:tc>
      </w:tr>
      <w:tr w:rsidR="008154CB" w14:paraId="4453D16C" w14:textId="6E98A760" w:rsidTr="00815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4A9EF74B" w14:textId="28756DBD" w:rsidR="008154CB" w:rsidRDefault="008154CB" w:rsidP="00F667AF">
            <w:pPr>
              <w:jc w:val="center"/>
            </w:pPr>
            <w:r>
              <w:t>Breakout Company</w:t>
            </w:r>
          </w:p>
        </w:tc>
        <w:tc>
          <w:tcPr>
            <w:tcW w:w="3355" w:type="dxa"/>
          </w:tcPr>
          <w:p w14:paraId="4F81DEF9" w14:textId="4444B53B" w:rsidR="008154CB" w:rsidRDefault="008154CB" w:rsidP="00F66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breakout-company.com</w:t>
            </w:r>
          </w:p>
        </w:tc>
        <w:tc>
          <w:tcPr>
            <w:tcW w:w="2668" w:type="dxa"/>
          </w:tcPr>
          <w:p w14:paraId="7159F74C" w14:textId="79472D1F" w:rsidR="008154CB" w:rsidRDefault="008154CB" w:rsidP="00F66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1x mail</w:t>
            </w:r>
          </w:p>
        </w:tc>
      </w:tr>
      <w:tr w:rsidR="008154CB" w14:paraId="16A86021" w14:textId="23710E54" w:rsidTr="0081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5E95E357" w14:textId="1F3A4063" w:rsidR="008154CB" w:rsidRDefault="008154CB" w:rsidP="00F667AF">
            <w:pPr>
              <w:jc w:val="center"/>
            </w:pPr>
            <w:r>
              <w:t>As your web</w:t>
            </w:r>
          </w:p>
        </w:tc>
        <w:tc>
          <w:tcPr>
            <w:tcW w:w="3355" w:type="dxa"/>
          </w:tcPr>
          <w:p w14:paraId="373F68E8" w14:textId="1A4B996F" w:rsidR="008154CB" w:rsidRDefault="008154CB" w:rsidP="00F66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4CB">
              <w:t>asyourweb.fr</w:t>
            </w:r>
          </w:p>
        </w:tc>
        <w:tc>
          <w:tcPr>
            <w:tcW w:w="2668" w:type="dxa"/>
          </w:tcPr>
          <w:p w14:paraId="433F7FC3" w14:textId="77777777" w:rsidR="008154CB" w:rsidRPr="008154CB" w:rsidRDefault="008154CB" w:rsidP="00F66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4CB" w14:paraId="6EF361FB" w14:textId="76152E1C" w:rsidTr="00815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547C8F47" w14:textId="06253B28" w:rsidR="008154CB" w:rsidRDefault="008154CB" w:rsidP="00F667AF">
            <w:pPr>
              <w:jc w:val="center"/>
            </w:pPr>
            <w:r>
              <w:t>PCR communication</w:t>
            </w:r>
          </w:p>
        </w:tc>
        <w:tc>
          <w:tcPr>
            <w:tcW w:w="3355" w:type="dxa"/>
          </w:tcPr>
          <w:p w14:paraId="499186F6" w14:textId="729022B5" w:rsidR="008154CB" w:rsidRDefault="008154CB" w:rsidP="00F66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4CB">
              <w:t>pcr-communication.fr</w:t>
            </w:r>
          </w:p>
        </w:tc>
        <w:tc>
          <w:tcPr>
            <w:tcW w:w="2668" w:type="dxa"/>
          </w:tcPr>
          <w:p w14:paraId="2596D2F2" w14:textId="77777777" w:rsidR="008154CB" w:rsidRPr="008154CB" w:rsidRDefault="008154CB" w:rsidP="00F66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4CB" w14:paraId="745B3576" w14:textId="2627619C" w:rsidTr="0081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40AE8E01" w14:textId="75939319" w:rsidR="008154CB" w:rsidRPr="00FE094A" w:rsidRDefault="008154CB" w:rsidP="00F667AF">
            <w:pPr>
              <w:jc w:val="center"/>
              <w:rPr>
                <w:color w:val="70AD47" w:themeColor="accent6"/>
              </w:rPr>
            </w:pPr>
            <w:r w:rsidRPr="00FE094A">
              <w:rPr>
                <w:color w:val="70AD47" w:themeColor="accent6"/>
              </w:rPr>
              <w:t>FOXYZ</w:t>
            </w:r>
          </w:p>
        </w:tc>
        <w:tc>
          <w:tcPr>
            <w:tcW w:w="3355" w:type="dxa"/>
          </w:tcPr>
          <w:p w14:paraId="038A869F" w14:textId="7ECA884A" w:rsidR="008154CB" w:rsidRPr="00FE094A" w:rsidRDefault="008154CB" w:rsidP="00F66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FE094A">
              <w:rPr>
                <w:color w:val="70AD47" w:themeColor="accent6"/>
              </w:rPr>
              <w:t>foxyz.fr</w:t>
            </w:r>
          </w:p>
        </w:tc>
        <w:tc>
          <w:tcPr>
            <w:tcW w:w="2668" w:type="dxa"/>
          </w:tcPr>
          <w:p w14:paraId="4FD87364" w14:textId="77777777" w:rsidR="008154CB" w:rsidRPr="00FE094A" w:rsidRDefault="008154CB" w:rsidP="00F66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8154CB" w14:paraId="19DA2367" w14:textId="3DCF9560" w:rsidTr="00815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24BBBE46" w14:textId="3F59195F" w:rsidR="008154CB" w:rsidRDefault="008154CB" w:rsidP="00F667AF">
            <w:pPr>
              <w:jc w:val="center"/>
            </w:pPr>
            <w:r>
              <w:t>SO happy</w:t>
            </w:r>
          </w:p>
        </w:tc>
        <w:tc>
          <w:tcPr>
            <w:tcW w:w="3355" w:type="dxa"/>
          </w:tcPr>
          <w:p w14:paraId="517F407F" w14:textId="64627223" w:rsidR="008154CB" w:rsidRDefault="008154CB" w:rsidP="00F66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4CB">
              <w:t>sohappy-studio.com</w:t>
            </w:r>
          </w:p>
        </w:tc>
        <w:tc>
          <w:tcPr>
            <w:tcW w:w="2668" w:type="dxa"/>
          </w:tcPr>
          <w:p w14:paraId="5FA259BE" w14:textId="77777777" w:rsidR="008154CB" w:rsidRDefault="008154CB" w:rsidP="00F66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4CB" w14:paraId="6EC3F8AB" w14:textId="7259AE01" w:rsidTr="0081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39B32956" w14:textId="77777777" w:rsidR="008154CB" w:rsidRDefault="008154CB" w:rsidP="00F667AF">
            <w:pPr>
              <w:jc w:val="center"/>
            </w:pPr>
          </w:p>
        </w:tc>
        <w:tc>
          <w:tcPr>
            <w:tcW w:w="3355" w:type="dxa"/>
          </w:tcPr>
          <w:p w14:paraId="29459DD0" w14:textId="77777777" w:rsidR="008154CB" w:rsidRDefault="008154CB" w:rsidP="00F66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8" w:type="dxa"/>
          </w:tcPr>
          <w:p w14:paraId="75755059" w14:textId="77777777" w:rsidR="008154CB" w:rsidRDefault="008154CB" w:rsidP="00F66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4CB" w14:paraId="3EE18D62" w14:textId="30986D6E" w:rsidTr="00815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21B420E3" w14:textId="77777777" w:rsidR="008154CB" w:rsidRDefault="008154CB" w:rsidP="00F667AF">
            <w:pPr>
              <w:jc w:val="center"/>
            </w:pPr>
          </w:p>
        </w:tc>
        <w:tc>
          <w:tcPr>
            <w:tcW w:w="3355" w:type="dxa"/>
          </w:tcPr>
          <w:p w14:paraId="165E68A7" w14:textId="77777777" w:rsidR="008154CB" w:rsidRDefault="008154CB" w:rsidP="00F66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dxa"/>
          </w:tcPr>
          <w:p w14:paraId="62AADB9E" w14:textId="77777777" w:rsidR="008154CB" w:rsidRDefault="008154CB" w:rsidP="00F66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D8BC39" w14:textId="7E69A3BB" w:rsidR="00F667AF" w:rsidRDefault="00F667AF"/>
    <w:p w14:paraId="35BB2981" w14:textId="527F11AC" w:rsidR="00455F4B" w:rsidRDefault="00455F4B">
      <w:r>
        <w:t xml:space="preserve">Faire des recherches sur les PGI, </w:t>
      </w:r>
      <w:r w:rsidRPr="00455F4B">
        <w:t>logiciel ERP/GPAO</w:t>
      </w:r>
    </w:p>
    <w:p w14:paraId="60EB08F9" w14:textId="77777777" w:rsidR="00455F4B" w:rsidRDefault="00455F4B" w:rsidP="00455F4B">
      <w:pPr>
        <w:pStyle w:val="Paragraphedeliste"/>
        <w:numPr>
          <w:ilvl w:val="0"/>
          <w:numId w:val="1"/>
        </w:numPr>
      </w:pPr>
      <w:r w:rsidRPr="00455F4B">
        <w:t>ERP</w:t>
      </w:r>
      <w:r>
        <w:t xml:space="preserve"> : </w:t>
      </w:r>
      <w:r w:rsidRPr="00455F4B">
        <w:t>Enterprise Resource Planning</w:t>
      </w:r>
    </w:p>
    <w:p w14:paraId="6FD5D005" w14:textId="34D2C785" w:rsidR="00455F4B" w:rsidRDefault="00455F4B" w:rsidP="00455F4B">
      <w:pPr>
        <w:pStyle w:val="Paragraphedeliste"/>
        <w:numPr>
          <w:ilvl w:val="0"/>
          <w:numId w:val="1"/>
        </w:numPr>
      </w:pPr>
      <w:r w:rsidRPr="00455F4B">
        <w:t>PGI</w:t>
      </w:r>
      <w:r>
        <w:t xml:space="preserve"> : </w:t>
      </w:r>
      <w:r w:rsidRPr="00455F4B">
        <w:t>Progiciel de Gestion Intégré</w:t>
      </w:r>
    </w:p>
    <w:p w14:paraId="153D005A" w14:textId="7B58DC8F" w:rsidR="00A65745" w:rsidRDefault="00A65745" w:rsidP="00455F4B">
      <w:pPr>
        <w:pStyle w:val="Paragraphedeliste"/>
        <w:numPr>
          <w:ilvl w:val="0"/>
          <w:numId w:val="1"/>
        </w:numPr>
      </w:pPr>
      <w:r>
        <w:t xml:space="preserve">GPAO : </w:t>
      </w:r>
      <w:r w:rsidR="002A1ABE" w:rsidRPr="002A1ABE">
        <w:t>Gestion de Production Assistée par Ordinateur</w:t>
      </w:r>
    </w:p>
    <w:p w14:paraId="1B124985" w14:textId="45824108" w:rsidR="002A1ABE" w:rsidRDefault="002A1ABE" w:rsidP="002A1ABE">
      <w:pPr>
        <w:pStyle w:val="Paragraphedeliste"/>
        <w:numPr>
          <w:ilvl w:val="1"/>
          <w:numId w:val="1"/>
        </w:numPr>
      </w:pPr>
      <w:r w:rsidRPr="002A1ABE">
        <w:t xml:space="preserve">logiciel qui permet de </w:t>
      </w:r>
      <w:r w:rsidRPr="002A1ABE">
        <w:rPr>
          <w:b/>
          <w:bCs/>
        </w:rPr>
        <w:t>piloter globalement l’ensemble des activités de production</w:t>
      </w:r>
      <w:r w:rsidRPr="002A1ABE">
        <w:t xml:space="preserve"> d’une entreprise industrielle, allant de la </w:t>
      </w:r>
      <w:r w:rsidRPr="002A1ABE">
        <w:rPr>
          <w:b/>
          <w:bCs/>
        </w:rPr>
        <w:t>conception des produits</w:t>
      </w:r>
      <w:r w:rsidRPr="002A1ABE">
        <w:t xml:space="preserve">, la </w:t>
      </w:r>
      <w:r w:rsidRPr="002A1ABE">
        <w:rPr>
          <w:b/>
          <w:bCs/>
        </w:rPr>
        <w:t>planification des ressources nécessaires</w:t>
      </w:r>
      <w:r w:rsidRPr="002A1ABE">
        <w:t xml:space="preserve"> jusqu’à </w:t>
      </w:r>
      <w:r w:rsidRPr="002A1ABE">
        <w:rPr>
          <w:b/>
          <w:bCs/>
        </w:rPr>
        <w:t>l’ordonnancement des tâches et des ressources</w:t>
      </w:r>
      <w:r w:rsidRPr="002A1ABE">
        <w:t xml:space="preserve"> dans l’atelier. Une GPAO est capable de </w:t>
      </w:r>
      <w:r w:rsidRPr="002A1ABE">
        <w:rPr>
          <w:b/>
          <w:bCs/>
        </w:rPr>
        <w:t>s’adapter à l’utilisateur</w:t>
      </w:r>
      <w:r w:rsidRPr="002A1ABE">
        <w:t xml:space="preserve"> en proposant une </w:t>
      </w:r>
      <w:r w:rsidRPr="002A1ABE">
        <w:rPr>
          <w:b/>
          <w:bCs/>
        </w:rPr>
        <w:t>vision stratégique</w:t>
      </w:r>
      <w:r w:rsidRPr="002A1ABE">
        <w:t xml:space="preserve"> (avec le Plan Industriel et Commercial découlant de la stratégie commerciale de l’entreprise) ou </w:t>
      </w:r>
      <w:r w:rsidRPr="002A1ABE">
        <w:rPr>
          <w:b/>
          <w:bCs/>
        </w:rPr>
        <w:t>opérationnelle</w:t>
      </w:r>
      <w:r w:rsidRPr="002A1ABE">
        <w:t xml:space="preserve"> (avec le Plan Directeur de Production et l’ordonnancement).</w:t>
      </w:r>
    </w:p>
    <w:p w14:paraId="7D1D755D" w14:textId="4F54D278" w:rsidR="00A65745" w:rsidRDefault="00A65745" w:rsidP="00A65745">
      <w:r>
        <w:t>Quel langage pour le PGI ?</w:t>
      </w:r>
      <w:r w:rsidR="002A1ABE">
        <w:t xml:space="preserve"> Ruby</w:t>
      </w:r>
    </w:p>
    <w:p w14:paraId="041B1279" w14:textId="7254A9B2" w:rsidR="00381888" w:rsidRDefault="00381888" w:rsidP="00A65745">
      <w:r>
        <w:t>Voir les normes ISO</w:t>
      </w:r>
    </w:p>
    <w:p w14:paraId="34FEF83E" w14:textId="737B91F3" w:rsidR="00D5095A" w:rsidRPr="00F667AF" w:rsidRDefault="00D5095A" w:rsidP="00A65745">
      <w:r>
        <w:t>EBP comptabilité</w:t>
      </w:r>
    </w:p>
    <w:sectPr w:rsidR="00D5095A" w:rsidRPr="00F66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6E0"/>
    <w:multiLevelType w:val="hybridMultilevel"/>
    <w:tmpl w:val="9550B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AF"/>
    <w:rsid w:val="002A1ABE"/>
    <w:rsid w:val="00381888"/>
    <w:rsid w:val="00421A5D"/>
    <w:rsid w:val="00455F4B"/>
    <w:rsid w:val="008154CB"/>
    <w:rsid w:val="00A65745"/>
    <w:rsid w:val="00D5095A"/>
    <w:rsid w:val="00F667AF"/>
    <w:rsid w:val="00FE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5543"/>
  <w15:chartTrackingRefBased/>
  <w15:docId w15:val="{9CA7FFFD-44B5-47DC-AE44-D9227B2D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6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667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455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7</cp:revision>
  <dcterms:created xsi:type="dcterms:W3CDTF">2022-10-18T16:54:00Z</dcterms:created>
  <dcterms:modified xsi:type="dcterms:W3CDTF">2022-10-19T15:33:00Z</dcterms:modified>
</cp:coreProperties>
</file>