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6E9" w:rsidRDefault="007816E9" w:rsidP="007816E9">
      <w:pPr>
        <w:bidi/>
        <w:jc w:val="center"/>
        <w:rPr>
          <w:b/>
          <w:bCs/>
          <w:sz w:val="28"/>
          <w:szCs w:val="28"/>
          <w:rtl/>
          <w:lang w:bidi="ar-LY"/>
        </w:rPr>
      </w:pPr>
      <w:bookmarkStart w:id="0" w:name="_GoBack"/>
      <w:r>
        <w:rPr>
          <w:rFonts w:hint="cs"/>
          <w:b/>
          <w:bCs/>
          <w:sz w:val="28"/>
          <w:szCs w:val="28"/>
          <w:rtl/>
          <w:lang w:bidi="ar-LY"/>
        </w:rPr>
        <w:t>نموذج الاستعلام عن الإجراءات الإدارية</w:t>
      </w:r>
    </w:p>
    <w:bookmarkEnd w:id="0"/>
    <w:p w:rsidR="007816E9" w:rsidRPr="007E7447" w:rsidRDefault="007816E9" w:rsidP="007816E9">
      <w:pPr>
        <w:bidi/>
        <w:jc w:val="center"/>
        <w:rPr>
          <w:b/>
          <w:bCs/>
          <w:sz w:val="16"/>
          <w:szCs w:val="16"/>
          <w:rtl/>
          <w:lang w:bidi="ar-LY"/>
        </w:rPr>
      </w:pPr>
    </w:p>
    <w:p w:rsidR="007816E9" w:rsidRDefault="007816E9" w:rsidP="007816E9">
      <w:pPr>
        <w:pBdr>
          <w:bottom w:val="single" w:sz="6" w:space="1" w:color="auto"/>
        </w:pBdr>
        <w:bidi/>
        <w:jc w:val="center"/>
        <w:rPr>
          <w:b/>
          <w:bCs/>
          <w:rtl/>
          <w:lang w:bidi="ar-LY"/>
        </w:rPr>
      </w:pPr>
      <w:r w:rsidRPr="00D37C30">
        <w:rPr>
          <w:rFonts w:hint="cs"/>
          <w:b/>
          <w:bCs/>
          <w:rtl/>
          <w:lang w:bidi="ar-LY"/>
        </w:rPr>
        <w:t xml:space="preserve">حصر المعلومات عن </w:t>
      </w:r>
      <w:r>
        <w:rPr>
          <w:rFonts w:hint="cs"/>
          <w:b/>
          <w:bCs/>
          <w:rtl/>
          <w:lang w:bidi="ar-LY"/>
        </w:rPr>
        <w:t>الإجراءات بال</w:t>
      </w:r>
      <w:r w:rsidRPr="00D37C30">
        <w:rPr>
          <w:rFonts w:hint="cs"/>
          <w:b/>
          <w:bCs/>
          <w:rtl/>
          <w:lang w:bidi="ar-LY"/>
        </w:rPr>
        <w:t xml:space="preserve">هيئة </w:t>
      </w:r>
      <w:r>
        <w:rPr>
          <w:rFonts w:hint="cs"/>
          <w:b/>
          <w:bCs/>
          <w:rtl/>
          <w:lang w:bidi="ar-LY"/>
        </w:rPr>
        <w:t>وما يتعلق بها من قوانين وضوابط</w:t>
      </w:r>
      <w:r w:rsidRPr="00D37C30">
        <w:rPr>
          <w:rFonts w:hint="cs"/>
          <w:b/>
          <w:bCs/>
          <w:rtl/>
          <w:lang w:bidi="ar-LY"/>
        </w:rPr>
        <w:t xml:space="preserve"> هو الهدف من هذا </w:t>
      </w:r>
      <w:r>
        <w:rPr>
          <w:rFonts w:hint="cs"/>
          <w:b/>
          <w:bCs/>
          <w:rtl/>
          <w:lang w:bidi="ar-LY"/>
        </w:rPr>
        <w:t>الاستعلام</w:t>
      </w:r>
      <w:r w:rsidRPr="00D37C30">
        <w:rPr>
          <w:rFonts w:hint="cs"/>
          <w:b/>
          <w:bCs/>
          <w:rtl/>
          <w:lang w:bidi="ar-LY"/>
        </w:rPr>
        <w:t xml:space="preserve"> </w:t>
      </w:r>
      <w:r>
        <w:rPr>
          <w:rFonts w:hint="cs"/>
          <w:b/>
          <w:bCs/>
          <w:rtl/>
          <w:lang w:bidi="ar-LY"/>
        </w:rPr>
        <w:t>كجزء من عملية توثيق الوضع الحالي.</w:t>
      </w:r>
    </w:p>
    <w:p w:rsidR="007816E9" w:rsidRPr="007E7447" w:rsidRDefault="007816E9" w:rsidP="007816E9">
      <w:pPr>
        <w:bidi/>
        <w:jc w:val="both"/>
        <w:rPr>
          <w:b/>
          <w:bCs/>
          <w:sz w:val="2"/>
          <w:szCs w:val="2"/>
          <w:lang w:bidi="ar-LY"/>
        </w:rPr>
      </w:pPr>
    </w:p>
    <w:tbl>
      <w:tblPr>
        <w:tblW w:w="13540" w:type="dxa"/>
        <w:jc w:val="righ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10"/>
        <w:gridCol w:w="2700"/>
        <w:gridCol w:w="4290"/>
        <w:gridCol w:w="2240"/>
      </w:tblGrid>
      <w:tr w:rsidR="006A13A0" w:rsidRPr="00142113" w:rsidTr="00497F47">
        <w:trPr>
          <w:trHeight w:val="344"/>
          <w:jc w:val="right"/>
        </w:trPr>
        <w:tc>
          <w:tcPr>
            <w:tcW w:w="11300" w:type="dxa"/>
            <w:gridSpan w:val="3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13A0" w:rsidRPr="00BF20DB" w:rsidRDefault="006A13A0" w:rsidP="00497F47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>
              <w:rPr>
                <w:rFonts w:cs="Arial" w:hint="cs"/>
                <w:rtl/>
                <w:lang w:bidi="ar-LY"/>
              </w:rPr>
              <w:t>توثيق القرارات.</w:t>
            </w:r>
          </w:p>
        </w:tc>
        <w:tc>
          <w:tcPr>
            <w:tcW w:w="2240" w:type="dxa"/>
            <w:tcBorders>
              <w:top w:val="single" w:sz="12" w:space="0" w:color="4472C4" w:themeColor="accent1"/>
              <w:left w:val="dotted" w:sz="4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6A13A0" w:rsidRPr="00142113" w:rsidRDefault="006A13A0" w:rsidP="00497F4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اســــــــــم الخدمـــة</w:t>
            </w:r>
            <w:r>
              <w:rPr>
                <w:rFonts w:cs="Arial" w:hint="cs"/>
                <w:b/>
                <w:bCs/>
                <w:color w:val="323E4F" w:themeColor="text2" w:themeShade="BF"/>
                <w:rtl/>
              </w:rPr>
              <w:t>:</w:t>
            </w:r>
          </w:p>
        </w:tc>
      </w:tr>
      <w:tr w:rsidR="006A13A0" w:rsidRPr="00142113" w:rsidTr="00497F47">
        <w:trPr>
          <w:trHeight w:val="22"/>
          <w:jc w:val="right"/>
        </w:trPr>
        <w:tc>
          <w:tcPr>
            <w:tcW w:w="431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13A0" w:rsidRPr="00BF20DB" w:rsidRDefault="006A13A0" w:rsidP="00497F47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BF20DB">
              <w:rPr>
                <w:rFonts w:cs="Arial" w:hint="cs"/>
                <w:rtl/>
                <w:lang w:bidi="ar-LY"/>
              </w:rPr>
              <w:t>مدير إدارة الاستراتيجية والتخطيط والمتابعة.</w:t>
            </w:r>
          </w:p>
        </w:tc>
        <w:tc>
          <w:tcPr>
            <w:tcW w:w="2700" w:type="dxa"/>
            <w:tcBorders>
              <w:top w:val="single" w:sz="12" w:space="0" w:color="4472C4" w:themeColor="accent1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6A13A0" w:rsidRPr="00142113" w:rsidRDefault="006A13A0" w:rsidP="00497F4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جهة الاعتماد</w:t>
            </w:r>
          </w:p>
        </w:tc>
        <w:tc>
          <w:tcPr>
            <w:tcW w:w="429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6A13A0" w:rsidRPr="00BF20DB" w:rsidRDefault="006A13A0" w:rsidP="00497F47">
            <w:pPr>
              <w:bidi/>
              <w:spacing w:after="0" w:line="240" w:lineRule="auto"/>
              <w:rPr>
                <w:rFonts w:cs="Arial"/>
                <w:rtl/>
              </w:rPr>
            </w:pPr>
            <w:r w:rsidRPr="00BF20DB">
              <w:rPr>
                <w:rFonts w:cs="Arial"/>
                <w:rtl/>
                <w:lang w:val="en-GB"/>
              </w:rPr>
              <w:t xml:space="preserve">توثيق القرارات الصادرة عن </w:t>
            </w:r>
            <w:r w:rsidRPr="00BF20DB">
              <w:rPr>
                <w:rFonts w:cs="Arial" w:hint="cs"/>
                <w:rtl/>
                <w:lang w:val="en-GB"/>
              </w:rPr>
              <w:t>الهيئة وحفظها.</w:t>
            </w:r>
          </w:p>
        </w:tc>
        <w:tc>
          <w:tcPr>
            <w:tcW w:w="2240" w:type="dxa"/>
            <w:tcBorders>
              <w:top w:val="single" w:sz="12" w:space="0" w:color="4472C4" w:themeColor="accent1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6A13A0" w:rsidRPr="00142113" w:rsidRDefault="006A13A0" w:rsidP="00497F4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نبذة عن الخدمة</w:t>
            </w:r>
          </w:p>
        </w:tc>
      </w:tr>
      <w:tr w:rsidR="006A13A0" w:rsidRPr="00142113" w:rsidTr="00497F47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6A13A0" w:rsidRPr="00BF20DB" w:rsidRDefault="006A13A0" w:rsidP="00497F47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BF20DB">
              <w:rPr>
                <w:rFonts w:hint="cs"/>
                <w:rtl/>
                <w:lang w:val="en-GB"/>
              </w:rPr>
              <w:t xml:space="preserve">قسم المتابعة. 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6A13A0" w:rsidRPr="00142113" w:rsidRDefault="006A13A0" w:rsidP="00497F4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الجهة المسؤولة عن الخدمة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6A13A0" w:rsidRPr="00BF20DB" w:rsidRDefault="006A13A0" w:rsidP="00497F47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BF20DB">
              <w:rPr>
                <w:rFonts w:cs="Arial" w:hint="cs"/>
                <w:rtl/>
                <w:lang w:bidi="ar-LY"/>
              </w:rPr>
              <w:t>مكتب رئيس الهيئة</w:t>
            </w:r>
            <w:r>
              <w:rPr>
                <w:rFonts w:cs="Arial" w:hint="cs"/>
                <w:rtl/>
                <w:lang w:bidi="ar-LY"/>
              </w:rPr>
              <w:t xml:space="preserve"> العامة للاتصالات والمعلوماتية</w:t>
            </w:r>
            <w:r w:rsidRPr="00BF20DB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6A13A0" w:rsidRPr="00142113" w:rsidRDefault="006A13A0" w:rsidP="00497F4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الجهة طالبة الخدمة</w:t>
            </w:r>
          </w:p>
        </w:tc>
      </w:tr>
      <w:tr w:rsidR="006A13A0" w:rsidRPr="00142113" w:rsidTr="00497F47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13A0" w:rsidRPr="00BF20DB" w:rsidRDefault="006A13A0" w:rsidP="00497F47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BF20DB">
              <w:rPr>
                <w:rFonts w:cs="Arial" w:hint="cs"/>
                <w:rtl/>
                <w:lang w:bidi="ar-LY"/>
              </w:rPr>
              <w:t>خدمات إدارية.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6A13A0" w:rsidRPr="00142113" w:rsidRDefault="006A13A0" w:rsidP="00497F4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نوع الخدمة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6A13A0" w:rsidRPr="00BF20DB" w:rsidRDefault="006A13A0" w:rsidP="00497F47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BF20DB">
              <w:rPr>
                <w:rFonts w:cs="Arial" w:hint="cs"/>
                <w:rtl/>
                <w:lang w:bidi="ar-LY"/>
              </w:rPr>
              <w:t>لا يوج</w:t>
            </w:r>
            <w:r w:rsidRPr="00BF20DB">
              <w:rPr>
                <w:rFonts w:cs="Arial" w:hint="eastAsia"/>
                <w:rtl/>
                <w:lang w:bidi="ar-LY"/>
              </w:rPr>
              <w:t>د</w:t>
            </w:r>
            <w:r w:rsidRPr="00BF20DB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6A13A0" w:rsidRPr="00142113" w:rsidRDefault="006A13A0" w:rsidP="00497F4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النماذج المستخدمة</w:t>
            </w:r>
          </w:p>
        </w:tc>
      </w:tr>
      <w:tr w:rsidR="006A13A0" w:rsidRPr="00142113" w:rsidTr="00497F47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13A0" w:rsidRPr="00BF20DB" w:rsidRDefault="006A13A0" w:rsidP="00497F47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BF20DB">
              <w:rPr>
                <w:rFonts w:cs="Arial" w:hint="cs"/>
                <w:rtl/>
                <w:lang w:bidi="ar-LY"/>
              </w:rPr>
              <w:t>لا يوج</w:t>
            </w:r>
            <w:r w:rsidRPr="00BF20DB">
              <w:rPr>
                <w:rFonts w:cs="Arial" w:hint="eastAsia"/>
                <w:rtl/>
                <w:lang w:bidi="ar-LY"/>
              </w:rPr>
              <w:t>د</w:t>
            </w:r>
            <w:r w:rsidRPr="00BF20DB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6A13A0" w:rsidRPr="00142113" w:rsidRDefault="006A13A0" w:rsidP="00497F4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الإدارات المشاركة في الخدمة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13A0" w:rsidRPr="00BF20DB" w:rsidRDefault="006A13A0" w:rsidP="00497F47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BF20DB">
              <w:rPr>
                <w:rFonts w:cs="Arial" w:hint="cs"/>
                <w:rtl/>
                <w:lang w:bidi="ar-LY"/>
              </w:rPr>
              <w:t>لا يوج</w:t>
            </w:r>
            <w:r w:rsidRPr="00BF20DB">
              <w:rPr>
                <w:rFonts w:cs="Arial" w:hint="eastAsia"/>
                <w:rtl/>
                <w:lang w:bidi="ar-LY"/>
              </w:rPr>
              <w:t>د</w:t>
            </w:r>
            <w:r w:rsidRPr="00BF20DB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6A13A0" w:rsidRPr="00142113" w:rsidRDefault="006A13A0" w:rsidP="00497F4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المرفقات المطلوبة</w:t>
            </w:r>
          </w:p>
        </w:tc>
      </w:tr>
      <w:tr w:rsidR="006A13A0" w:rsidRPr="00142113" w:rsidTr="00497F47">
        <w:trPr>
          <w:trHeight w:val="360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13A0" w:rsidRPr="00BF20DB" w:rsidRDefault="006A13A0" w:rsidP="00497F47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BF20DB">
              <w:rPr>
                <w:rFonts w:cs="Arial" w:hint="cs"/>
                <w:rtl/>
                <w:lang w:bidi="ar-LY"/>
              </w:rPr>
              <w:t>لا يوج</w:t>
            </w:r>
            <w:r w:rsidRPr="00BF20DB">
              <w:rPr>
                <w:rFonts w:cs="Arial" w:hint="eastAsia"/>
                <w:rtl/>
                <w:lang w:bidi="ar-LY"/>
              </w:rPr>
              <w:t>د</w:t>
            </w:r>
            <w:r w:rsidRPr="00BF20DB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6A13A0" w:rsidRPr="00142113" w:rsidRDefault="006A13A0" w:rsidP="00497F4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الأنظمة والتطبيقات الداعمة للخدمة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13A0" w:rsidRPr="00BF20DB" w:rsidRDefault="006A13A0" w:rsidP="00497F47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BF20DB">
              <w:rPr>
                <w:rFonts w:cs="Arial" w:hint="cs"/>
                <w:rtl/>
                <w:lang w:bidi="ar-LY"/>
              </w:rPr>
              <w:t>لا يوج</w:t>
            </w:r>
            <w:r w:rsidRPr="00BF20DB">
              <w:rPr>
                <w:rFonts w:cs="Arial" w:hint="eastAsia"/>
                <w:rtl/>
                <w:lang w:bidi="ar-LY"/>
              </w:rPr>
              <w:t>د</w:t>
            </w:r>
            <w:r w:rsidRPr="00BF20DB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6A13A0" w:rsidRPr="00142113" w:rsidRDefault="006A13A0" w:rsidP="00497F4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رسوم الخدمة</w:t>
            </w:r>
          </w:p>
        </w:tc>
      </w:tr>
      <w:tr w:rsidR="006A13A0" w:rsidRPr="00142113" w:rsidTr="00497F47">
        <w:trPr>
          <w:trHeight w:val="135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13A0" w:rsidRPr="00BF20DB" w:rsidRDefault="006A13A0" w:rsidP="00497F47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rPr>
                <w:rFonts w:cs="Arial"/>
                <w:lang w:bidi="ar-LY"/>
              </w:rPr>
            </w:pPr>
            <w:r w:rsidRPr="00BF20DB">
              <w:rPr>
                <w:rFonts w:cs="Arial"/>
                <w:rtl/>
                <w:lang w:bidi="ar-LY"/>
              </w:rPr>
              <w:t>قانون رقم 12 لسنة 2010</w:t>
            </w:r>
            <w:r>
              <w:rPr>
                <w:rFonts w:cs="Arial" w:hint="cs"/>
                <w:rtl/>
                <w:lang w:bidi="ar-LY"/>
              </w:rPr>
              <w:t xml:space="preserve"> </w:t>
            </w:r>
            <w:r w:rsidRPr="00BF20DB">
              <w:rPr>
                <w:rFonts w:cs="Arial"/>
                <w:rtl/>
                <w:lang w:bidi="ar-LY"/>
              </w:rPr>
              <w:t>(قانون علاقات العمل)</w:t>
            </w:r>
            <w:r w:rsidRPr="00BF20DB">
              <w:rPr>
                <w:rFonts w:cs="Arial" w:hint="cs"/>
                <w:rtl/>
                <w:lang w:bidi="ar-LY"/>
              </w:rPr>
              <w:t>.</w:t>
            </w:r>
          </w:p>
          <w:p w:rsidR="006A13A0" w:rsidRPr="00BF20DB" w:rsidRDefault="006A13A0" w:rsidP="00497F47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rPr>
                <w:rFonts w:cs="Arial"/>
                <w:lang w:bidi="ar-LY"/>
              </w:rPr>
            </w:pPr>
            <w:r w:rsidRPr="00BF20DB">
              <w:rPr>
                <w:rFonts w:cs="Arial"/>
                <w:rtl/>
                <w:lang w:bidi="ar-LY"/>
              </w:rPr>
              <w:t>تعديل رقم 13 لسنة 2010.</w:t>
            </w:r>
          </w:p>
          <w:p w:rsidR="006A13A0" w:rsidRPr="00BF20DB" w:rsidRDefault="006A13A0" w:rsidP="00497F47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rPr>
                <w:rFonts w:cs="Arial"/>
                <w:lang w:bidi="ar-LY"/>
              </w:rPr>
            </w:pPr>
            <w:r w:rsidRPr="00BF20DB">
              <w:rPr>
                <w:rFonts w:cs="Arial" w:hint="cs"/>
                <w:rtl/>
                <w:lang w:bidi="ar-LY"/>
              </w:rPr>
              <w:t>اللائحة ا</w:t>
            </w:r>
            <w:r w:rsidRPr="00BF20DB">
              <w:rPr>
                <w:rFonts w:cs="Arial"/>
                <w:rtl/>
                <w:lang w:bidi="ar-LY"/>
              </w:rPr>
              <w:t>لداخلية للهيئة.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6A13A0" w:rsidRPr="00142113" w:rsidRDefault="006A13A0" w:rsidP="00497F4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القوانين واللوائح الخاصة بالإجراء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13A0" w:rsidRPr="00BF20DB" w:rsidRDefault="006A13A0" w:rsidP="00497F47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BF20DB">
              <w:rPr>
                <w:rFonts w:cs="Arial" w:hint="cs"/>
                <w:rtl/>
                <w:lang w:bidi="ar-LY"/>
              </w:rPr>
              <w:t>لا يوج</w:t>
            </w:r>
            <w:r w:rsidRPr="00BF20DB">
              <w:rPr>
                <w:rFonts w:cs="Arial" w:hint="eastAsia"/>
                <w:rtl/>
                <w:lang w:bidi="ar-LY"/>
              </w:rPr>
              <w:t>د</w:t>
            </w:r>
            <w:r w:rsidRPr="00BF20DB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6A13A0" w:rsidRPr="00142113" w:rsidRDefault="006A13A0" w:rsidP="00497F4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طريقة الدفع</w:t>
            </w:r>
          </w:p>
        </w:tc>
      </w:tr>
      <w:tr w:rsidR="006A13A0" w:rsidRPr="00142113" w:rsidTr="00497F47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13A0" w:rsidRPr="00BF20DB" w:rsidRDefault="006A13A0" w:rsidP="00497F47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>
              <w:rPr>
                <w:rFonts w:cs="Arial" w:hint="cs"/>
                <w:rtl/>
                <w:lang w:bidi="ar-LY"/>
              </w:rPr>
              <w:t>ورقي.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6A13A0" w:rsidRPr="00142113" w:rsidRDefault="006A13A0" w:rsidP="00497F4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نوع المخرج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13A0" w:rsidRPr="00BF20DB" w:rsidRDefault="006A13A0" w:rsidP="00497F47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BF20DB">
              <w:rPr>
                <w:rFonts w:cs="Arial" w:hint="cs"/>
                <w:rtl/>
                <w:lang w:bidi="ar-LY"/>
              </w:rPr>
              <w:t>قرارات مو</w:t>
            </w:r>
            <w:r>
              <w:rPr>
                <w:rFonts w:cs="Arial" w:hint="cs"/>
                <w:rtl/>
                <w:lang w:bidi="ar-LY"/>
              </w:rPr>
              <w:t>ثقة.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6A13A0" w:rsidRPr="00142113" w:rsidRDefault="006A13A0" w:rsidP="00497F4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المخرجات</w:t>
            </w:r>
          </w:p>
        </w:tc>
      </w:tr>
      <w:tr w:rsidR="006A13A0" w:rsidRPr="00142113" w:rsidTr="00497F47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13A0" w:rsidRPr="00BF20DB" w:rsidRDefault="006A13A0" w:rsidP="00497F47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BF20DB">
              <w:rPr>
                <w:rFonts w:cs="Arial" w:hint="cs"/>
                <w:rtl/>
                <w:lang w:bidi="ar-LY"/>
              </w:rPr>
              <w:t>3-7 في الأسبوع.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6A13A0" w:rsidRPr="00142113" w:rsidRDefault="006A13A0" w:rsidP="00497F4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متوسط عدد المعاملات المنجزة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13A0" w:rsidRPr="00BF20DB" w:rsidRDefault="006A13A0" w:rsidP="00497F47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>
              <w:rPr>
                <w:rFonts w:cs="Arial" w:hint="cs"/>
                <w:rtl/>
                <w:lang w:bidi="ar-LY"/>
              </w:rPr>
              <w:t>يدوي.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6A13A0" w:rsidRPr="00142113" w:rsidRDefault="006A13A0" w:rsidP="00497F4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طريقة التسليم</w:t>
            </w:r>
          </w:p>
        </w:tc>
      </w:tr>
      <w:tr w:rsidR="006A13A0" w:rsidRPr="00142113" w:rsidTr="00497F47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13A0" w:rsidRPr="00BF20DB" w:rsidRDefault="006A13A0" w:rsidP="00497F47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BF20DB">
              <w:rPr>
                <w:rFonts w:cs="Arial" w:hint="cs"/>
                <w:rtl/>
                <w:lang w:bidi="ar-LY"/>
              </w:rPr>
              <w:t>/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6A13A0" w:rsidRPr="00142113" w:rsidRDefault="006A13A0" w:rsidP="00497F4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عدد المراجعات لطالب الخدمة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13A0" w:rsidRPr="00BF20DB" w:rsidRDefault="006A13A0" w:rsidP="00497F47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BF20DB">
              <w:rPr>
                <w:rFonts w:cs="Arial" w:hint="cs"/>
                <w:rtl/>
                <w:lang w:bidi="ar-LY"/>
              </w:rPr>
              <w:t>1 موظف.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6A13A0" w:rsidRPr="00142113" w:rsidRDefault="006A13A0" w:rsidP="00497F4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عدد العاملين</w:t>
            </w:r>
          </w:p>
        </w:tc>
      </w:tr>
      <w:tr w:rsidR="006A13A0" w:rsidRPr="00142113" w:rsidTr="00497F47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13A0" w:rsidRPr="00BF20DB" w:rsidRDefault="006A13A0" w:rsidP="00497F47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BF20DB">
              <w:rPr>
                <w:rFonts w:cs="Arial" w:hint="cs"/>
                <w:rtl/>
                <w:lang w:bidi="ar-LY"/>
              </w:rPr>
              <w:t>لا يوج</w:t>
            </w:r>
            <w:r w:rsidRPr="00BF20DB">
              <w:rPr>
                <w:rFonts w:cs="Arial" w:hint="eastAsia"/>
                <w:rtl/>
                <w:lang w:bidi="ar-LY"/>
              </w:rPr>
              <w:t>د</w:t>
            </w:r>
            <w:r w:rsidRPr="00BF20DB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6A13A0" w:rsidRPr="00142113" w:rsidRDefault="006A13A0" w:rsidP="00497F4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جهات أخرى خارجية ذات علاقة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13A0" w:rsidRPr="00BF20DB" w:rsidRDefault="006A13A0" w:rsidP="00497F47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BF20DB">
              <w:rPr>
                <w:rFonts w:cs="Arial" w:hint="cs"/>
                <w:rtl/>
                <w:lang w:bidi="ar-LY"/>
              </w:rPr>
              <w:t>1 يوم</w:t>
            </w:r>
            <w:r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6A13A0" w:rsidRPr="00142113" w:rsidRDefault="006A13A0" w:rsidP="00497F4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متوسط زمن تقديم الخدمة</w:t>
            </w:r>
          </w:p>
        </w:tc>
      </w:tr>
      <w:tr w:rsidR="006A13A0" w:rsidRPr="00142113" w:rsidTr="00497F47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13A0" w:rsidRPr="00BF20DB" w:rsidRDefault="006A13A0" w:rsidP="00497F47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BF20DB">
              <w:rPr>
                <w:rFonts w:cs="Arial" w:hint="cs"/>
                <w:rtl/>
                <w:lang w:bidi="ar-LY"/>
              </w:rPr>
              <w:t xml:space="preserve">ورقي 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6A13A0" w:rsidRPr="00142113" w:rsidRDefault="006A13A0" w:rsidP="00497F4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نوع المدخل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6A13A0" w:rsidRPr="00BF20DB" w:rsidRDefault="006A13A0" w:rsidP="00497F47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BF20DB">
              <w:rPr>
                <w:rFonts w:cs="Arial" w:hint="cs"/>
                <w:rtl/>
                <w:lang w:bidi="ar-LY"/>
              </w:rPr>
              <w:t>/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6A13A0" w:rsidRPr="00142113" w:rsidRDefault="006A13A0" w:rsidP="00497F4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متوسط عدد الطلبات الراجعة</w:t>
            </w:r>
          </w:p>
        </w:tc>
      </w:tr>
      <w:tr w:rsidR="006A13A0" w:rsidRPr="00142113" w:rsidTr="00497F47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6A13A0" w:rsidRPr="00BF20DB" w:rsidRDefault="006A13A0" w:rsidP="00497F47">
            <w:pPr>
              <w:pStyle w:val="ListParagraph"/>
              <w:numPr>
                <w:ilvl w:val="0"/>
                <w:numId w:val="16"/>
              </w:numPr>
              <w:bidi/>
              <w:spacing w:after="0" w:line="240" w:lineRule="auto"/>
              <w:rPr>
                <w:rFonts w:cs="Arial"/>
                <w:rtl/>
                <w:lang w:bidi="ar-LY"/>
              </w:rPr>
            </w:pPr>
            <w:r w:rsidRPr="00BF20DB">
              <w:rPr>
                <w:rFonts w:cs="Arial" w:hint="cs"/>
                <w:rtl/>
                <w:lang w:bidi="ar-LY"/>
              </w:rPr>
              <w:t>محفوظات مكتب رئيس الهيئة.</w:t>
            </w:r>
          </w:p>
          <w:p w:rsidR="006A13A0" w:rsidRPr="00BF20DB" w:rsidRDefault="006A13A0" w:rsidP="00497F47">
            <w:pPr>
              <w:pStyle w:val="ListParagraph"/>
              <w:numPr>
                <w:ilvl w:val="0"/>
                <w:numId w:val="16"/>
              </w:numPr>
              <w:bidi/>
              <w:spacing w:after="0" w:line="240" w:lineRule="auto"/>
              <w:rPr>
                <w:rFonts w:cs="Arial"/>
                <w:lang w:bidi="ar-LY"/>
              </w:rPr>
            </w:pPr>
            <w:r w:rsidRPr="00BF20DB">
              <w:rPr>
                <w:rFonts w:cs="Arial" w:hint="cs"/>
                <w:rtl/>
                <w:lang w:bidi="ar-LY"/>
              </w:rPr>
              <w:t>محفوظات إدارة الاستراتيجية والتخطيط والمتابعة.</w:t>
            </w:r>
          </w:p>
          <w:p w:rsidR="006A13A0" w:rsidRPr="00BF20DB" w:rsidRDefault="006A13A0" w:rsidP="00497F47">
            <w:pPr>
              <w:pStyle w:val="ListParagraph"/>
              <w:numPr>
                <w:ilvl w:val="0"/>
                <w:numId w:val="16"/>
              </w:numPr>
              <w:bidi/>
              <w:spacing w:after="0" w:line="240" w:lineRule="auto"/>
              <w:rPr>
                <w:rFonts w:cs="Arial"/>
                <w:lang w:bidi="ar-LY"/>
              </w:rPr>
            </w:pPr>
            <w:r w:rsidRPr="00BF20DB">
              <w:rPr>
                <w:rFonts w:cs="Arial" w:hint="cs"/>
                <w:rtl/>
                <w:lang w:bidi="ar-LY"/>
              </w:rPr>
              <w:t>الدوري العام.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6A13A0" w:rsidRPr="00142113" w:rsidRDefault="006A13A0" w:rsidP="00497F4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التوزيع والحفظ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6A13A0" w:rsidRPr="00BF20DB" w:rsidRDefault="006A13A0" w:rsidP="00497F47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BF20DB">
              <w:rPr>
                <w:rFonts w:cs="Arial" w:hint="cs"/>
                <w:rtl/>
                <w:lang w:bidi="ar-LY"/>
              </w:rPr>
              <w:t>3-7 في الأسبوع.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6A13A0" w:rsidRPr="00142113" w:rsidRDefault="006A13A0" w:rsidP="00497F4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متوسط عدد الطلب على الخدمة</w:t>
            </w:r>
          </w:p>
        </w:tc>
      </w:tr>
      <w:tr w:rsidR="006A13A0" w:rsidRPr="00142113" w:rsidTr="00497F47">
        <w:trPr>
          <w:trHeight w:val="17"/>
          <w:jc w:val="right"/>
        </w:trPr>
        <w:tc>
          <w:tcPr>
            <w:tcW w:w="11300" w:type="dxa"/>
            <w:gridSpan w:val="3"/>
            <w:tcBorders>
              <w:top w:val="single" w:sz="8" w:space="0" w:color="2666A6"/>
              <w:left w:val="single" w:sz="12" w:space="0" w:color="4472C4" w:themeColor="accent1"/>
              <w:bottom w:val="single" w:sz="12" w:space="0" w:color="4472C4" w:themeColor="accent1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6A13A0" w:rsidRPr="00BF20DB" w:rsidRDefault="006A13A0" w:rsidP="00497F47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BF20DB">
              <w:rPr>
                <w:rFonts w:hint="cs"/>
                <w:rtl/>
                <w:lang w:val="en-GB"/>
              </w:rPr>
              <w:lastRenderedPageBreak/>
              <w:t>الغرض من الاجراء هو حفظ نسخ من القرارات بقسم المتابعة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6A13A0" w:rsidRPr="00142113" w:rsidRDefault="006A13A0" w:rsidP="00497F4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ملاحظات</w:t>
            </w:r>
          </w:p>
        </w:tc>
      </w:tr>
    </w:tbl>
    <w:p w:rsidR="007816E9" w:rsidRDefault="007816E9" w:rsidP="007816E9">
      <w:pPr>
        <w:bidi/>
        <w:spacing w:after="0" w:line="240" w:lineRule="auto"/>
        <w:rPr>
          <w:sz w:val="8"/>
          <w:szCs w:val="8"/>
          <w:rtl/>
        </w:rPr>
      </w:pPr>
    </w:p>
    <w:p w:rsidR="007816E9" w:rsidRDefault="007816E9" w:rsidP="007816E9">
      <w:pPr>
        <w:bidi/>
        <w:spacing w:after="0" w:line="240" w:lineRule="auto"/>
        <w:rPr>
          <w:sz w:val="8"/>
          <w:szCs w:val="8"/>
          <w:rtl/>
        </w:rPr>
      </w:pPr>
    </w:p>
    <w:p w:rsidR="007816E9" w:rsidRDefault="007816E9" w:rsidP="007816E9">
      <w:pPr>
        <w:bidi/>
        <w:spacing w:after="0" w:line="240" w:lineRule="auto"/>
        <w:rPr>
          <w:sz w:val="8"/>
          <w:szCs w:val="8"/>
          <w:rtl/>
        </w:rPr>
      </w:pPr>
    </w:p>
    <w:p w:rsidR="007816E9" w:rsidRPr="009A5556" w:rsidRDefault="007816E9" w:rsidP="007816E9">
      <w:pPr>
        <w:bidi/>
        <w:spacing w:after="0" w:line="240" w:lineRule="auto"/>
        <w:rPr>
          <w:sz w:val="8"/>
          <w:szCs w:val="8"/>
        </w:rPr>
      </w:pPr>
    </w:p>
    <w:p w:rsidR="00752B52" w:rsidRDefault="00752B52" w:rsidP="00752B52">
      <w:pPr>
        <w:bidi/>
        <w:spacing w:after="0" w:line="240" w:lineRule="auto"/>
        <w:rPr>
          <w:b/>
          <w:bCs/>
          <w:color w:val="1F4E79" w:themeColor="accent5" w:themeShade="80"/>
          <w:rtl/>
          <w:lang w:bidi="ar-LY"/>
        </w:rPr>
      </w:pPr>
    </w:p>
    <w:p w:rsidR="00752B52" w:rsidRDefault="00752B52" w:rsidP="00752B52">
      <w:pPr>
        <w:bidi/>
        <w:spacing w:after="0" w:line="240" w:lineRule="auto"/>
        <w:rPr>
          <w:b/>
          <w:bCs/>
          <w:color w:val="1F4E79" w:themeColor="accent5" w:themeShade="80"/>
          <w:rtl/>
          <w:lang w:bidi="ar-LY"/>
        </w:rPr>
      </w:pPr>
    </w:p>
    <w:p w:rsidR="00752B52" w:rsidRDefault="00752B52" w:rsidP="00752B52">
      <w:pPr>
        <w:bidi/>
        <w:spacing w:after="0" w:line="240" w:lineRule="auto"/>
        <w:rPr>
          <w:b/>
          <w:bCs/>
          <w:color w:val="1F4E79" w:themeColor="accent5" w:themeShade="80"/>
          <w:rtl/>
          <w:lang w:bidi="ar-LY"/>
        </w:rPr>
      </w:pPr>
    </w:p>
    <w:p w:rsidR="00752B52" w:rsidRDefault="00752B52" w:rsidP="00752B52">
      <w:pPr>
        <w:bidi/>
        <w:spacing w:after="0" w:line="240" w:lineRule="auto"/>
        <w:rPr>
          <w:b/>
          <w:bCs/>
          <w:color w:val="1F4E79" w:themeColor="accent5" w:themeShade="80"/>
          <w:rtl/>
          <w:lang w:bidi="ar-LY"/>
        </w:rPr>
      </w:pPr>
    </w:p>
    <w:p w:rsidR="00752B52" w:rsidRDefault="00752B52" w:rsidP="00752B52">
      <w:pPr>
        <w:bidi/>
        <w:spacing w:after="0" w:line="240" w:lineRule="auto"/>
        <w:rPr>
          <w:b/>
          <w:bCs/>
          <w:color w:val="1F4E79" w:themeColor="accent5" w:themeShade="80"/>
          <w:rtl/>
          <w:lang w:bidi="ar-LY"/>
        </w:rPr>
      </w:pPr>
    </w:p>
    <w:p w:rsidR="00752B52" w:rsidRDefault="00752B52" w:rsidP="00752B52">
      <w:pPr>
        <w:bidi/>
        <w:spacing w:after="0" w:line="240" w:lineRule="auto"/>
        <w:rPr>
          <w:b/>
          <w:bCs/>
          <w:color w:val="1F4E79" w:themeColor="accent5" w:themeShade="80"/>
          <w:rtl/>
          <w:lang w:bidi="ar-LY"/>
        </w:rPr>
      </w:pPr>
    </w:p>
    <w:p w:rsidR="007816E9" w:rsidRDefault="00752B52" w:rsidP="00752B52">
      <w:pPr>
        <w:bidi/>
        <w:spacing w:after="0" w:line="240" w:lineRule="auto"/>
        <w:rPr>
          <w:color w:val="1F4E79" w:themeColor="accent5" w:themeShade="80"/>
          <w:sz w:val="18"/>
          <w:szCs w:val="18"/>
          <w:rtl/>
          <w:lang w:bidi="ar-LY"/>
        </w:rPr>
      </w:pPr>
      <w:r w:rsidRPr="0080031F">
        <w:rPr>
          <w:rFonts w:hint="cs"/>
          <w:b/>
          <w:bCs/>
          <w:color w:val="1F4E79" w:themeColor="accent5" w:themeShade="80"/>
          <w:rtl/>
          <w:lang w:bidi="ar-LY"/>
        </w:rPr>
        <w:t>اسم</w:t>
      </w:r>
      <w:r w:rsidR="00E839F1" w:rsidRPr="0080031F">
        <w:rPr>
          <w:rFonts w:hint="cs"/>
          <w:b/>
          <w:bCs/>
          <w:color w:val="1F4E79" w:themeColor="accent5" w:themeShade="80"/>
          <w:rtl/>
          <w:lang w:bidi="ar-LY"/>
        </w:rPr>
        <w:t xml:space="preserve"> </w:t>
      </w:r>
      <w:r w:rsidRPr="0080031F">
        <w:rPr>
          <w:rFonts w:hint="cs"/>
          <w:b/>
          <w:bCs/>
          <w:color w:val="1F4E79" w:themeColor="accent5" w:themeShade="80"/>
          <w:rtl/>
          <w:lang w:bidi="ar-LY"/>
        </w:rPr>
        <w:t>الخدمــــة:</w:t>
      </w:r>
      <w:r>
        <w:rPr>
          <w:rFonts w:hint="cs"/>
          <w:b/>
          <w:bCs/>
          <w:color w:val="1F4E79" w:themeColor="accent5" w:themeShade="80"/>
          <w:rtl/>
          <w:lang w:bidi="ar-LY"/>
        </w:rPr>
        <w:t xml:space="preserve"> ت</w:t>
      </w:r>
      <w:r w:rsidR="0080031F" w:rsidRPr="0080031F">
        <w:rPr>
          <w:rFonts w:hint="cs"/>
          <w:b/>
          <w:bCs/>
          <w:color w:val="1F4E79" w:themeColor="accent5" w:themeShade="80"/>
          <w:rtl/>
          <w:lang w:bidi="ar-LY"/>
        </w:rPr>
        <w:t>وثيق القرارات</w:t>
      </w:r>
      <w:r w:rsidR="0080031F">
        <w:rPr>
          <w:rFonts w:hint="cs"/>
          <w:color w:val="1F4E79" w:themeColor="accent5" w:themeShade="80"/>
          <w:sz w:val="18"/>
          <w:szCs w:val="18"/>
          <w:rtl/>
          <w:lang w:bidi="ar-LY"/>
        </w:rPr>
        <w:t xml:space="preserve"> </w:t>
      </w:r>
    </w:p>
    <w:p w:rsidR="00E839F1" w:rsidRDefault="00E839F1" w:rsidP="00E839F1">
      <w:pPr>
        <w:bidi/>
        <w:spacing w:after="0" w:line="240" w:lineRule="auto"/>
        <w:rPr>
          <w:sz w:val="14"/>
          <w:szCs w:val="14"/>
          <w:rtl/>
          <w:lang w:bidi="ar-LY"/>
        </w:rPr>
      </w:pPr>
    </w:p>
    <w:tbl>
      <w:tblPr>
        <w:tblW w:w="1396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95"/>
        <w:gridCol w:w="2235"/>
        <w:gridCol w:w="2235"/>
        <w:gridCol w:w="2235"/>
        <w:gridCol w:w="4100"/>
        <w:gridCol w:w="560"/>
      </w:tblGrid>
      <w:tr w:rsidR="00E839F1" w:rsidRPr="00E839F1" w:rsidTr="00752B52">
        <w:trPr>
          <w:trHeight w:val="498"/>
          <w:jc w:val="center"/>
        </w:trPr>
        <w:tc>
          <w:tcPr>
            <w:tcW w:w="259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E839F1" w:rsidP="00752B52">
            <w:pPr>
              <w:bidi/>
              <w:spacing w:after="0"/>
              <w:jc w:val="center"/>
            </w:pPr>
            <w:r w:rsidRPr="00E839F1">
              <w:rPr>
                <w:b/>
                <w:bCs/>
                <w:rtl/>
                <w:lang w:bidi="ar-JO"/>
              </w:rPr>
              <w:t>المخرجات</w:t>
            </w: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E839F1" w:rsidP="00752B52">
            <w:pPr>
              <w:bidi/>
              <w:spacing w:after="0"/>
              <w:jc w:val="center"/>
            </w:pPr>
            <w:r w:rsidRPr="00E839F1">
              <w:rPr>
                <w:b/>
                <w:bCs/>
                <w:rtl/>
                <w:lang w:bidi="ar-JO"/>
              </w:rPr>
              <w:t>المدخلات</w:t>
            </w: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E839F1" w:rsidP="00752B52">
            <w:pPr>
              <w:bidi/>
              <w:spacing w:after="0"/>
              <w:jc w:val="center"/>
            </w:pPr>
            <w:r w:rsidRPr="00E839F1">
              <w:rPr>
                <w:b/>
                <w:bCs/>
                <w:rtl/>
                <w:lang w:bidi="ar-JO"/>
              </w:rPr>
              <w:t>قواعد العمل (ان وجد)</w:t>
            </w: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E839F1" w:rsidP="00752B52">
            <w:pPr>
              <w:bidi/>
              <w:spacing w:after="0"/>
              <w:jc w:val="center"/>
            </w:pPr>
            <w:r w:rsidRPr="00E839F1">
              <w:rPr>
                <w:b/>
                <w:bCs/>
                <w:rtl/>
              </w:rPr>
              <w:t>الطرف المعني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E839F1" w:rsidP="00752B52">
            <w:pPr>
              <w:bidi/>
              <w:spacing w:after="0"/>
              <w:jc w:val="center"/>
            </w:pPr>
            <w:r w:rsidRPr="00E839F1">
              <w:rPr>
                <w:b/>
                <w:bCs/>
                <w:rtl/>
              </w:rPr>
              <w:t>خطوات العمل الرئيسية للإجراء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E839F1" w:rsidP="00752B52">
            <w:pPr>
              <w:bidi/>
              <w:spacing w:after="0"/>
              <w:jc w:val="center"/>
            </w:pPr>
            <w:r w:rsidRPr="00E839F1">
              <w:rPr>
                <w:b/>
                <w:bCs/>
                <w:rtl/>
                <w:lang w:bidi="ar-JO"/>
              </w:rPr>
              <w:t>#</w:t>
            </w:r>
          </w:p>
        </w:tc>
      </w:tr>
      <w:tr w:rsidR="00C02EAA" w:rsidRPr="00E839F1" w:rsidTr="00752B52">
        <w:trPr>
          <w:trHeight w:val="268"/>
          <w:jc w:val="center"/>
        </w:trPr>
        <w:tc>
          <w:tcPr>
            <w:tcW w:w="259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02EAA" w:rsidRPr="006A13A0" w:rsidRDefault="00C02EAA" w:rsidP="00C02EAA">
            <w:pPr>
              <w:bidi/>
              <w:spacing w:after="0"/>
              <w:jc w:val="center"/>
            </w:pPr>
            <w:r w:rsidRPr="006A13A0">
              <w:rPr>
                <w:rFonts w:hint="cs"/>
                <w:rtl/>
              </w:rPr>
              <w:t>نسخة من القرار</w:t>
            </w: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02EAA" w:rsidRPr="006A13A0" w:rsidRDefault="00C02EAA" w:rsidP="00C02EAA">
            <w:pPr>
              <w:bidi/>
              <w:spacing w:after="0"/>
              <w:jc w:val="center"/>
            </w:pPr>
            <w:r w:rsidRPr="006A13A0">
              <w:rPr>
                <w:rFonts w:hint="cs"/>
                <w:rtl/>
              </w:rPr>
              <w:t>نسخة من القرار</w:t>
            </w: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02EAA" w:rsidRPr="006A13A0" w:rsidRDefault="00C02EAA" w:rsidP="006A13A0">
            <w:pPr>
              <w:bidi/>
              <w:spacing w:after="0"/>
            </w:pP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02EAA" w:rsidRPr="006A13A0" w:rsidRDefault="00C02EAA" w:rsidP="00C02EAA">
            <w:pPr>
              <w:bidi/>
              <w:spacing w:after="0"/>
              <w:jc w:val="center"/>
            </w:pPr>
            <w:r w:rsidRPr="006A13A0">
              <w:rPr>
                <w:rFonts w:ascii="Times New Roman" w:eastAsia="Times New Roman" w:hAnsi="Times New Roman" w:hint="cs"/>
                <w:rtl/>
                <w:lang w:val="en-GB"/>
              </w:rPr>
              <w:t xml:space="preserve">رئيس </w:t>
            </w:r>
            <w:r w:rsidRPr="006A13A0">
              <w:rPr>
                <w:rFonts w:ascii="Times New Roman" w:eastAsia="Times New Roman" w:hAnsi="Times New Roman"/>
                <w:rtl/>
                <w:lang w:val="en-GB"/>
              </w:rPr>
              <w:t xml:space="preserve">مكتب </w:t>
            </w:r>
            <w:r w:rsidRPr="006A13A0">
              <w:rPr>
                <w:rFonts w:ascii="Times New Roman" w:eastAsia="Times New Roman" w:hAnsi="Times New Roman" w:hint="cs"/>
                <w:rtl/>
                <w:lang w:val="en-GB"/>
              </w:rPr>
              <w:t>رئيس الهيئة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C02EAA" w:rsidRPr="006A13A0" w:rsidRDefault="00C02EAA" w:rsidP="006A13A0">
            <w:pPr>
              <w:bidi/>
              <w:spacing w:after="0"/>
            </w:pPr>
            <w:r w:rsidRPr="006A13A0">
              <w:rPr>
                <w:rFonts w:ascii="Times New Roman" w:eastAsia="Times New Roman" w:hAnsi="Times New Roman"/>
                <w:rtl/>
                <w:lang w:val="en-GB"/>
              </w:rPr>
              <w:t xml:space="preserve">يحيل </w:t>
            </w:r>
            <w:r w:rsidRPr="006A13A0">
              <w:rPr>
                <w:rFonts w:ascii="Times New Roman" w:eastAsia="Times New Roman" w:hAnsi="Times New Roman" w:hint="cs"/>
                <w:rtl/>
                <w:lang w:val="en-GB"/>
              </w:rPr>
              <w:t xml:space="preserve">مدير </w:t>
            </w:r>
            <w:r w:rsidRPr="006A13A0">
              <w:rPr>
                <w:rFonts w:ascii="Times New Roman" w:eastAsia="Times New Roman" w:hAnsi="Times New Roman"/>
                <w:rtl/>
                <w:lang w:val="en-GB"/>
              </w:rPr>
              <w:t xml:space="preserve">مكتب </w:t>
            </w:r>
            <w:r w:rsidRPr="006A13A0">
              <w:rPr>
                <w:rFonts w:ascii="Times New Roman" w:eastAsia="Times New Roman" w:hAnsi="Times New Roman" w:hint="cs"/>
                <w:rtl/>
                <w:lang w:val="en-GB"/>
              </w:rPr>
              <w:t xml:space="preserve">رئيس الهيئة </w:t>
            </w:r>
            <w:r w:rsidRPr="006A13A0">
              <w:rPr>
                <w:rFonts w:ascii="Times New Roman" w:eastAsia="Times New Roman" w:hAnsi="Times New Roman"/>
                <w:rtl/>
                <w:lang w:val="en-GB"/>
              </w:rPr>
              <w:t xml:space="preserve">نسخة من القرار إلى </w:t>
            </w:r>
            <w:r w:rsidR="00B60ECC" w:rsidRPr="006A13A0">
              <w:rPr>
                <w:rFonts w:ascii="Times New Roman" w:eastAsia="Times New Roman" w:hAnsi="Times New Roman" w:hint="cs"/>
                <w:rtl/>
                <w:lang w:val="en-GB"/>
              </w:rPr>
              <w:t>مدير ادارة الاستراتيجية والتخطيط والمتابعة</w:t>
            </w:r>
            <w:r w:rsidR="006A13A0">
              <w:rPr>
                <w:rFonts w:ascii="Times New Roman" w:eastAsia="Times New Roman" w:hAnsi="Times New Roman" w:hint="cs"/>
                <w:rtl/>
                <w:lang w:val="en-GB"/>
              </w:rPr>
              <w:t>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02EAA" w:rsidRPr="00C02EAA" w:rsidRDefault="00C02EAA" w:rsidP="00C02EAA">
            <w:pPr>
              <w:bidi/>
              <w:spacing w:after="0"/>
              <w:jc w:val="center"/>
              <w:rPr>
                <w:color w:val="3B3838" w:themeColor="background2" w:themeShade="40"/>
              </w:rPr>
            </w:pPr>
            <w:r w:rsidRPr="00C02EAA">
              <w:rPr>
                <w:rFonts w:hint="cs"/>
                <w:color w:val="3B3838" w:themeColor="background2" w:themeShade="40"/>
                <w:rtl/>
              </w:rPr>
              <w:t>1</w:t>
            </w:r>
          </w:p>
        </w:tc>
      </w:tr>
      <w:tr w:rsidR="00C02EAA" w:rsidRPr="00E839F1" w:rsidTr="00752B52">
        <w:trPr>
          <w:trHeight w:val="18"/>
          <w:jc w:val="center"/>
        </w:trPr>
        <w:tc>
          <w:tcPr>
            <w:tcW w:w="259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02EAA" w:rsidRPr="006A13A0" w:rsidRDefault="00C02EAA" w:rsidP="00C02EAA">
            <w:pPr>
              <w:bidi/>
              <w:spacing w:after="0"/>
              <w:jc w:val="center"/>
            </w:pPr>
            <w:r w:rsidRPr="006A13A0">
              <w:rPr>
                <w:rFonts w:hint="cs"/>
                <w:rtl/>
              </w:rPr>
              <w:t>نسخة من القرار</w:t>
            </w: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02EAA" w:rsidRPr="006A13A0" w:rsidRDefault="00C02EAA" w:rsidP="00C02EAA">
            <w:pPr>
              <w:bidi/>
              <w:spacing w:after="0"/>
              <w:jc w:val="center"/>
            </w:pPr>
            <w:r w:rsidRPr="006A13A0">
              <w:rPr>
                <w:rFonts w:hint="cs"/>
                <w:rtl/>
              </w:rPr>
              <w:t>نسخة من القرار</w:t>
            </w: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02EAA" w:rsidRPr="006A13A0" w:rsidRDefault="00C02EAA" w:rsidP="006A13A0">
            <w:pPr>
              <w:bidi/>
              <w:spacing w:after="0"/>
            </w:pP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02EAA" w:rsidRPr="006A13A0" w:rsidRDefault="00C02EAA" w:rsidP="00C02EAA">
            <w:pPr>
              <w:bidi/>
              <w:spacing w:after="0"/>
              <w:jc w:val="center"/>
            </w:pPr>
            <w:r w:rsidRPr="006A13A0">
              <w:rPr>
                <w:rFonts w:ascii="Times New Roman" w:eastAsia="Times New Roman" w:hAnsi="Times New Roman" w:hint="cs"/>
                <w:rtl/>
                <w:lang w:val="en-GB"/>
              </w:rPr>
              <w:t>رئيس قسم المتابعة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C02EAA" w:rsidRPr="006A13A0" w:rsidRDefault="00C02EAA" w:rsidP="00B60ECC">
            <w:pPr>
              <w:bidi/>
              <w:spacing w:after="0"/>
            </w:pPr>
            <w:r w:rsidRPr="006A13A0">
              <w:rPr>
                <w:rFonts w:ascii="Times New Roman" w:eastAsia="Times New Roman" w:hAnsi="Times New Roman"/>
                <w:rtl/>
                <w:lang w:val="en-GB"/>
              </w:rPr>
              <w:t>يحيل</w:t>
            </w:r>
            <w:r w:rsidR="006A13A0">
              <w:rPr>
                <w:rFonts w:ascii="Times New Roman" w:eastAsia="Times New Roman" w:hAnsi="Times New Roman" w:hint="cs"/>
                <w:rtl/>
                <w:lang w:val="en-GB"/>
              </w:rPr>
              <w:t xml:space="preserve"> مدير ادارة الاستراتيجية والتخطيط و</w:t>
            </w:r>
            <w:r w:rsidR="00B60ECC" w:rsidRPr="006A13A0">
              <w:rPr>
                <w:rFonts w:ascii="Times New Roman" w:eastAsia="Times New Roman" w:hAnsi="Times New Roman" w:hint="cs"/>
                <w:rtl/>
                <w:lang w:val="en-GB"/>
              </w:rPr>
              <w:t>المتابعة نسخة من القرار الى</w:t>
            </w:r>
            <w:r w:rsidRPr="006A13A0">
              <w:rPr>
                <w:rFonts w:ascii="Times New Roman" w:eastAsia="Times New Roman" w:hAnsi="Times New Roman"/>
                <w:rtl/>
                <w:lang w:val="en-GB"/>
              </w:rPr>
              <w:t xml:space="preserve"> </w:t>
            </w:r>
            <w:r w:rsidRPr="006A13A0">
              <w:rPr>
                <w:rFonts w:ascii="Times New Roman" w:eastAsia="Times New Roman" w:hAnsi="Times New Roman" w:hint="cs"/>
                <w:rtl/>
                <w:lang w:val="en-GB"/>
              </w:rPr>
              <w:t>قسم المتابعة</w:t>
            </w:r>
            <w:r w:rsidRPr="006A13A0">
              <w:rPr>
                <w:rFonts w:ascii="Times New Roman" w:eastAsia="Times New Roman" w:hAnsi="Times New Roman"/>
                <w:rtl/>
                <w:lang w:val="en-GB"/>
              </w:rPr>
              <w:t xml:space="preserve"> </w:t>
            </w:r>
            <w:r w:rsidR="00B60ECC" w:rsidRPr="006A13A0">
              <w:rPr>
                <w:rFonts w:ascii="Times New Roman" w:eastAsia="Times New Roman" w:hAnsi="Times New Roman" w:hint="cs"/>
                <w:rtl/>
                <w:lang w:val="en-GB"/>
              </w:rPr>
              <w:t>للحفظ</w:t>
            </w:r>
            <w:r w:rsidR="006A13A0">
              <w:rPr>
                <w:rFonts w:ascii="Times New Roman" w:eastAsia="Times New Roman" w:hAnsi="Times New Roman" w:hint="cs"/>
                <w:rtl/>
                <w:lang w:val="en-GB"/>
              </w:rPr>
              <w:t>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02EAA" w:rsidRPr="00C02EAA" w:rsidRDefault="00C02EAA" w:rsidP="00C02EAA">
            <w:pPr>
              <w:bidi/>
              <w:spacing w:after="0"/>
              <w:jc w:val="center"/>
              <w:rPr>
                <w:color w:val="3B3838" w:themeColor="background2" w:themeShade="40"/>
              </w:rPr>
            </w:pPr>
            <w:r w:rsidRPr="00C02EAA">
              <w:rPr>
                <w:rFonts w:hint="cs"/>
                <w:color w:val="3B3838" w:themeColor="background2" w:themeShade="40"/>
                <w:rtl/>
              </w:rPr>
              <w:t>2</w:t>
            </w:r>
          </w:p>
        </w:tc>
      </w:tr>
      <w:tr w:rsidR="00C02EAA" w:rsidRPr="00E839F1" w:rsidTr="00752B52">
        <w:trPr>
          <w:trHeight w:val="106"/>
          <w:jc w:val="center"/>
        </w:trPr>
        <w:tc>
          <w:tcPr>
            <w:tcW w:w="259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02EAA" w:rsidRPr="006A13A0" w:rsidRDefault="00C02EAA" w:rsidP="00C02EAA">
            <w:pPr>
              <w:bidi/>
              <w:spacing w:after="0"/>
              <w:jc w:val="center"/>
            </w:pPr>
            <w:r w:rsidRPr="006A13A0">
              <w:rPr>
                <w:rFonts w:hint="cs"/>
                <w:rtl/>
              </w:rPr>
              <w:t>نسخة من القرار مبوبة</w:t>
            </w: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02EAA" w:rsidRPr="006A13A0" w:rsidRDefault="00C02EAA" w:rsidP="00C02EAA">
            <w:pPr>
              <w:bidi/>
              <w:spacing w:after="0"/>
              <w:jc w:val="center"/>
            </w:pPr>
            <w:r w:rsidRPr="006A13A0">
              <w:rPr>
                <w:rFonts w:hint="cs"/>
                <w:rtl/>
              </w:rPr>
              <w:t>نسخة من القرار</w:t>
            </w: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02EAA" w:rsidRPr="006A13A0" w:rsidRDefault="00C02EAA" w:rsidP="006A13A0">
            <w:pPr>
              <w:bidi/>
              <w:spacing w:after="0"/>
            </w:pP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02EAA" w:rsidRPr="006A13A0" w:rsidRDefault="00C02EAA" w:rsidP="00C02EAA">
            <w:pPr>
              <w:bidi/>
              <w:spacing w:after="0"/>
              <w:jc w:val="center"/>
            </w:pPr>
            <w:r w:rsidRPr="006A13A0">
              <w:rPr>
                <w:rFonts w:ascii="Times New Roman" w:eastAsia="Times New Roman" w:hAnsi="Times New Roman"/>
                <w:rtl/>
                <w:lang w:val="en-GB"/>
              </w:rPr>
              <w:t>الموظف المختص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C02EAA" w:rsidRPr="006A13A0" w:rsidRDefault="00C02EAA" w:rsidP="00C02EAA">
            <w:pPr>
              <w:bidi/>
              <w:spacing w:after="0"/>
            </w:pPr>
            <w:r w:rsidRPr="006A13A0">
              <w:rPr>
                <w:rFonts w:ascii="Times New Roman" w:eastAsia="Times New Roman" w:hAnsi="Times New Roman"/>
                <w:rtl/>
                <w:lang w:val="en-GB"/>
              </w:rPr>
              <w:t>يبوب الموظف المختص</w:t>
            </w:r>
            <w:r w:rsidR="00B60ECC" w:rsidRPr="006A13A0">
              <w:rPr>
                <w:rFonts w:ascii="Times New Roman" w:eastAsia="Times New Roman" w:hAnsi="Times New Roman" w:hint="cs"/>
                <w:rtl/>
                <w:lang w:val="en-GB"/>
              </w:rPr>
              <w:t xml:space="preserve"> بالقسم</w:t>
            </w:r>
            <w:r w:rsidRPr="006A13A0">
              <w:rPr>
                <w:rFonts w:ascii="Times New Roman" w:eastAsia="Times New Roman" w:hAnsi="Times New Roman"/>
                <w:rtl/>
                <w:lang w:val="en-GB"/>
              </w:rPr>
              <w:t xml:space="preserve"> القرار ويحفظ نسخة منه في الملف الخاص به</w:t>
            </w:r>
            <w:r w:rsidRPr="006A13A0">
              <w:rPr>
                <w:rFonts w:ascii="Times New Roman" w:eastAsia="Times New Roman" w:hAnsi="Times New Roman" w:hint="cs"/>
                <w:rtl/>
                <w:lang w:val="en-GB"/>
              </w:rPr>
              <w:t>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02EAA" w:rsidRPr="00C02EAA" w:rsidRDefault="00C02EAA" w:rsidP="00C02EAA">
            <w:pPr>
              <w:bidi/>
              <w:spacing w:after="0"/>
              <w:jc w:val="center"/>
              <w:rPr>
                <w:color w:val="3B3838" w:themeColor="background2" w:themeShade="40"/>
              </w:rPr>
            </w:pPr>
            <w:r w:rsidRPr="00C02EAA">
              <w:rPr>
                <w:rFonts w:hint="cs"/>
                <w:color w:val="3B3838" w:themeColor="background2" w:themeShade="40"/>
                <w:rtl/>
              </w:rPr>
              <w:t>3</w:t>
            </w:r>
          </w:p>
        </w:tc>
      </w:tr>
    </w:tbl>
    <w:p w:rsidR="007816E9" w:rsidRDefault="007816E9" w:rsidP="007816E9">
      <w:pPr>
        <w:bidi/>
        <w:rPr>
          <w:rtl/>
        </w:rPr>
      </w:pPr>
    </w:p>
    <w:p w:rsidR="0022085A" w:rsidRDefault="0022085A" w:rsidP="0022085A">
      <w:pPr>
        <w:bidi/>
        <w:rPr>
          <w:rtl/>
        </w:rPr>
      </w:pPr>
    </w:p>
    <w:p w:rsidR="0022085A" w:rsidRDefault="0022085A" w:rsidP="0022085A">
      <w:pPr>
        <w:bidi/>
        <w:rPr>
          <w:rtl/>
        </w:rPr>
      </w:pPr>
    </w:p>
    <w:p w:rsidR="0022085A" w:rsidRDefault="0022085A" w:rsidP="0022085A">
      <w:pPr>
        <w:bidi/>
        <w:rPr>
          <w:rtl/>
        </w:rPr>
      </w:pPr>
    </w:p>
    <w:p w:rsidR="0022085A" w:rsidRDefault="0022085A" w:rsidP="0022085A">
      <w:pPr>
        <w:bidi/>
        <w:rPr>
          <w:rtl/>
          <w:lang w:bidi="ar-EG"/>
        </w:rPr>
      </w:pPr>
    </w:p>
    <w:p w:rsidR="0022085A" w:rsidRDefault="0022085A" w:rsidP="0022085A">
      <w:pPr>
        <w:bidi/>
        <w:rPr>
          <w:rtl/>
        </w:rPr>
      </w:pPr>
    </w:p>
    <w:p w:rsidR="0022085A" w:rsidRDefault="0022085A" w:rsidP="0022085A">
      <w:pPr>
        <w:bidi/>
        <w:rPr>
          <w:rtl/>
        </w:rPr>
      </w:pPr>
    </w:p>
    <w:p w:rsidR="00E839F1" w:rsidRDefault="00E839F1" w:rsidP="00E839F1">
      <w:pPr>
        <w:bidi/>
        <w:rPr>
          <w:rtl/>
        </w:rPr>
      </w:pPr>
    </w:p>
    <w:p w:rsidR="0022085A" w:rsidRDefault="0022085A" w:rsidP="0022085A">
      <w:pPr>
        <w:bidi/>
        <w:rPr>
          <w:rtl/>
        </w:rPr>
      </w:pPr>
    </w:p>
    <w:p w:rsidR="0022085A" w:rsidRDefault="0022085A" w:rsidP="0022085A">
      <w:pPr>
        <w:bidi/>
        <w:rPr>
          <w:rtl/>
        </w:rPr>
      </w:pPr>
    </w:p>
    <w:p w:rsidR="0022085A" w:rsidRDefault="0022085A" w:rsidP="0022085A">
      <w:pPr>
        <w:bidi/>
        <w:rPr>
          <w:rtl/>
        </w:rPr>
      </w:pPr>
    </w:p>
    <w:p w:rsidR="00C02EAA" w:rsidRDefault="00C02EAA" w:rsidP="00C02EAA">
      <w:pPr>
        <w:bidi/>
        <w:rPr>
          <w:rtl/>
        </w:rPr>
      </w:pPr>
    </w:p>
    <w:p w:rsidR="00C02EAA" w:rsidRDefault="00C02EAA" w:rsidP="00C02EAA">
      <w:pPr>
        <w:bidi/>
        <w:rPr>
          <w:rtl/>
        </w:rPr>
      </w:pPr>
    </w:p>
    <w:p w:rsidR="00C02EAA" w:rsidRDefault="00C02EAA" w:rsidP="00C02EAA">
      <w:pPr>
        <w:bidi/>
        <w:rPr>
          <w:rtl/>
        </w:rPr>
      </w:pPr>
    </w:p>
    <w:p w:rsidR="0022085A" w:rsidRDefault="0022085A" w:rsidP="0022085A">
      <w:pPr>
        <w:bidi/>
        <w:rPr>
          <w:rtl/>
        </w:rPr>
      </w:pPr>
    </w:p>
    <w:p w:rsidR="00C02EAA" w:rsidRDefault="00C02EAA" w:rsidP="00C02EAA">
      <w:pPr>
        <w:bidi/>
        <w:spacing w:after="0" w:line="240" w:lineRule="auto"/>
        <w:rPr>
          <w:color w:val="1F4E79" w:themeColor="accent5" w:themeShade="80"/>
          <w:sz w:val="18"/>
          <w:szCs w:val="18"/>
          <w:rtl/>
          <w:lang w:bidi="ar-LY"/>
        </w:rPr>
      </w:pPr>
      <w:r w:rsidRPr="0080031F">
        <w:rPr>
          <w:rFonts w:hint="cs"/>
          <w:b/>
          <w:bCs/>
          <w:color w:val="1F4E79" w:themeColor="accent5" w:themeShade="80"/>
          <w:rtl/>
          <w:lang w:bidi="ar-LY"/>
        </w:rPr>
        <w:t>اسم الخدمــــة:</w:t>
      </w:r>
      <w:r>
        <w:rPr>
          <w:rFonts w:hint="cs"/>
          <w:b/>
          <w:bCs/>
          <w:color w:val="1F4E79" w:themeColor="accent5" w:themeShade="80"/>
          <w:rtl/>
          <w:lang w:bidi="ar-LY"/>
        </w:rPr>
        <w:t xml:space="preserve"> ت</w:t>
      </w:r>
      <w:r w:rsidRPr="0080031F">
        <w:rPr>
          <w:rFonts w:hint="cs"/>
          <w:b/>
          <w:bCs/>
          <w:color w:val="1F4E79" w:themeColor="accent5" w:themeShade="80"/>
          <w:rtl/>
          <w:lang w:bidi="ar-LY"/>
        </w:rPr>
        <w:t>وثيق القرارات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 xml:space="preserve"> </w:t>
      </w:r>
    </w:p>
    <w:p w:rsidR="00E839F1" w:rsidRPr="00E839F1" w:rsidRDefault="00E839F1" w:rsidP="00E839F1">
      <w:pPr>
        <w:bidi/>
        <w:spacing w:after="0" w:line="240" w:lineRule="auto"/>
        <w:rPr>
          <w:b/>
          <w:bCs/>
          <w:color w:val="1F4E79" w:themeColor="accent5" w:themeShade="80"/>
          <w:rtl/>
          <w:lang w:bidi="ar-LY"/>
        </w:rPr>
      </w:pPr>
    </w:p>
    <w:tbl>
      <w:tblPr>
        <w:tblStyle w:val="TableGrid"/>
        <w:bidiVisual/>
        <w:tblW w:w="13628" w:type="dxa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tblLook w:val="04A0" w:firstRow="1" w:lastRow="0" w:firstColumn="1" w:lastColumn="0" w:noHBand="0" w:noVBand="1"/>
      </w:tblPr>
      <w:tblGrid>
        <w:gridCol w:w="835"/>
        <w:gridCol w:w="10528"/>
        <w:gridCol w:w="2265"/>
      </w:tblGrid>
      <w:tr w:rsidR="00E839F1" w:rsidTr="00B47523">
        <w:trPr>
          <w:trHeight w:val="368"/>
        </w:trPr>
        <w:tc>
          <w:tcPr>
            <w:tcW w:w="835" w:type="dxa"/>
            <w:shd w:val="clear" w:color="auto" w:fill="D9E2F3" w:themeFill="accent1" w:themeFillTint="33"/>
            <w:vAlign w:val="center"/>
          </w:tcPr>
          <w:p w:rsidR="00E839F1" w:rsidRPr="00FB32FF" w:rsidRDefault="00E839F1" w:rsidP="00C22583">
            <w:pPr>
              <w:bidi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FB32FF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المرفقات</w:t>
            </w:r>
          </w:p>
        </w:tc>
        <w:tc>
          <w:tcPr>
            <w:tcW w:w="10528" w:type="dxa"/>
            <w:shd w:val="clear" w:color="auto" w:fill="D9E2F3" w:themeFill="accent1" w:themeFillTint="33"/>
            <w:vAlign w:val="center"/>
          </w:tcPr>
          <w:p w:rsidR="00E839F1" w:rsidRPr="00FB32FF" w:rsidRDefault="00E839F1" w:rsidP="00C22583">
            <w:pPr>
              <w:bidi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FB32FF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الإسم</w:t>
            </w:r>
          </w:p>
        </w:tc>
        <w:tc>
          <w:tcPr>
            <w:tcW w:w="2265" w:type="dxa"/>
            <w:shd w:val="clear" w:color="auto" w:fill="D9E2F3" w:themeFill="accent1" w:themeFillTint="33"/>
            <w:vAlign w:val="center"/>
          </w:tcPr>
          <w:p w:rsidR="00E839F1" w:rsidRPr="00FB32FF" w:rsidRDefault="00E839F1" w:rsidP="00C22583">
            <w:pPr>
              <w:bidi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FB32FF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عدد الصفحات</w:t>
            </w:r>
          </w:p>
        </w:tc>
      </w:tr>
      <w:tr w:rsidR="00E839F1" w:rsidTr="00B47523">
        <w:tc>
          <w:tcPr>
            <w:tcW w:w="835" w:type="dxa"/>
          </w:tcPr>
          <w:p w:rsidR="00E839F1" w:rsidRPr="00FB32FF" w:rsidRDefault="00E839F1" w:rsidP="00C22583">
            <w:pPr>
              <w:pStyle w:val="ListParagraph"/>
              <w:numPr>
                <w:ilvl w:val="0"/>
                <w:numId w:val="2"/>
              </w:numPr>
              <w:bidi/>
              <w:ind w:left="64" w:hanging="50"/>
              <w:rPr>
                <w:b/>
                <w:bCs/>
                <w:color w:val="1F4E79" w:themeColor="accent5" w:themeShade="80"/>
                <w:sz w:val="18"/>
                <w:szCs w:val="18"/>
                <w:rtl/>
                <w:lang w:bidi="ar-LY"/>
              </w:rPr>
            </w:pPr>
          </w:p>
        </w:tc>
        <w:tc>
          <w:tcPr>
            <w:tcW w:w="10528" w:type="dxa"/>
          </w:tcPr>
          <w:p w:rsidR="00E839F1" w:rsidRPr="00C02EAA" w:rsidRDefault="00C02EAA" w:rsidP="00C22583">
            <w:pPr>
              <w:bidi/>
              <w:rPr>
                <w:rtl/>
                <w:lang w:bidi="ar-LY"/>
              </w:rPr>
            </w:pPr>
            <w:r w:rsidRPr="00C02EAA">
              <w:rPr>
                <w:rFonts w:hint="cs"/>
                <w:rtl/>
                <w:lang w:bidi="ar-LY"/>
              </w:rPr>
              <w:t>لا يوجد</w:t>
            </w:r>
          </w:p>
        </w:tc>
        <w:tc>
          <w:tcPr>
            <w:tcW w:w="2265" w:type="dxa"/>
          </w:tcPr>
          <w:p w:rsidR="00E839F1" w:rsidRDefault="00E839F1" w:rsidP="00C22583">
            <w:pPr>
              <w:bidi/>
              <w:rPr>
                <w:b/>
                <w:bCs/>
                <w:color w:val="1F4E79" w:themeColor="accent5" w:themeShade="80"/>
                <w:sz w:val="28"/>
                <w:szCs w:val="28"/>
                <w:rtl/>
                <w:lang w:bidi="ar-LY"/>
              </w:rPr>
            </w:pPr>
          </w:p>
        </w:tc>
      </w:tr>
    </w:tbl>
    <w:p w:rsidR="007816E9" w:rsidRPr="002B3C9E" w:rsidRDefault="007816E9" w:rsidP="007816E9">
      <w:pPr>
        <w:bidi/>
      </w:pPr>
    </w:p>
    <w:tbl>
      <w:tblPr>
        <w:tblW w:w="13600" w:type="dxa"/>
        <w:jc w:val="righ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55"/>
        <w:gridCol w:w="2070"/>
        <w:gridCol w:w="1975"/>
        <w:gridCol w:w="2435"/>
        <w:gridCol w:w="2145"/>
        <w:gridCol w:w="1920"/>
      </w:tblGrid>
      <w:tr w:rsidR="00E839F1" w:rsidRPr="00E839F1" w:rsidTr="00C02EAA">
        <w:trPr>
          <w:trHeight w:val="405"/>
          <w:jc w:val="right"/>
        </w:trPr>
        <w:tc>
          <w:tcPr>
            <w:tcW w:w="3055" w:type="dxa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E839F1" w:rsidRPr="00E839F1" w:rsidRDefault="00E839F1" w:rsidP="00E839F1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</w:p>
        </w:tc>
        <w:tc>
          <w:tcPr>
            <w:tcW w:w="10545" w:type="dxa"/>
            <w:gridSpan w:val="5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E839F1" w:rsidRPr="00E839F1" w:rsidRDefault="00E839F1" w:rsidP="00E839F1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فريق التوثيق</w:t>
            </w:r>
          </w:p>
        </w:tc>
      </w:tr>
      <w:tr w:rsidR="00E839F1" w:rsidRPr="00E839F1" w:rsidTr="00C02EAA">
        <w:trPr>
          <w:trHeight w:val="233"/>
          <w:jc w:val="right"/>
        </w:trPr>
        <w:tc>
          <w:tcPr>
            <w:tcW w:w="3055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E839F1" w:rsidP="00C02EAA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اعتماد</w:t>
            </w:r>
          </w:p>
        </w:tc>
        <w:tc>
          <w:tcPr>
            <w:tcW w:w="2070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E839F1" w:rsidP="00C02EAA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تاريخ التوثيق</w:t>
            </w:r>
          </w:p>
        </w:tc>
        <w:tc>
          <w:tcPr>
            <w:tcW w:w="1975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E839F1" w:rsidP="00C02EAA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مقدم المعلومات</w:t>
            </w:r>
          </w:p>
        </w:tc>
        <w:tc>
          <w:tcPr>
            <w:tcW w:w="2435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E839F1" w:rsidP="00C02EAA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المراجعة</w:t>
            </w:r>
          </w:p>
        </w:tc>
        <w:tc>
          <w:tcPr>
            <w:tcW w:w="2145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E839F1" w:rsidP="00C02EAA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ساعد في التوثيق</w:t>
            </w:r>
          </w:p>
        </w:tc>
        <w:tc>
          <w:tcPr>
            <w:tcW w:w="1920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E839F1" w:rsidP="00C02EAA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اعداد</w:t>
            </w:r>
          </w:p>
        </w:tc>
      </w:tr>
      <w:tr w:rsidR="00E839F1" w:rsidRPr="00E839F1" w:rsidTr="00A47BD3">
        <w:trPr>
          <w:trHeight w:val="1268"/>
          <w:jc w:val="right"/>
        </w:trPr>
        <w:tc>
          <w:tcPr>
            <w:tcW w:w="3055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839F1" w:rsidRPr="00E839F1" w:rsidRDefault="00E839F1" w:rsidP="00C02EAA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</w:p>
        </w:tc>
        <w:tc>
          <w:tcPr>
            <w:tcW w:w="207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39F1" w:rsidRPr="00E839F1" w:rsidRDefault="00FE37C1" w:rsidP="00C02EAA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19/</w:t>
            </w:r>
            <w:r w:rsidR="00C02EAA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04</w:t>
            </w: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/2017</w:t>
            </w:r>
          </w:p>
        </w:tc>
        <w:tc>
          <w:tcPr>
            <w:tcW w:w="1975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52E5E" w:rsidRPr="00E839F1" w:rsidRDefault="00906F5A" w:rsidP="00C02EAA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906F5A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د. عبد الرحمن أبودبرة</w:t>
            </w:r>
          </w:p>
        </w:tc>
        <w:tc>
          <w:tcPr>
            <w:tcW w:w="243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A47BD3" w:rsidP="00C02EAA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 xml:space="preserve">م. </w:t>
            </w:r>
            <w:r w:rsidR="00C02EAA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أحمد الحمادي</w:t>
            </w:r>
          </w:p>
        </w:tc>
        <w:tc>
          <w:tcPr>
            <w:tcW w:w="214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2EAA" w:rsidRPr="00C02EAA" w:rsidRDefault="00FE37C1" w:rsidP="00C02EAA">
            <w:pPr>
              <w:pStyle w:val="ListParagraph"/>
              <w:numPr>
                <w:ilvl w:val="0"/>
                <w:numId w:val="18"/>
              </w:numPr>
              <w:bidi/>
              <w:spacing w:after="0" w:line="240" w:lineRule="auto"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C02EAA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عائشة ابودينة</w:t>
            </w:r>
          </w:p>
          <w:p w:rsidR="00FE37C1" w:rsidRPr="00A47BD3" w:rsidRDefault="00C02EAA" w:rsidP="00A47BD3">
            <w:pPr>
              <w:pStyle w:val="ListParagraph"/>
              <w:numPr>
                <w:ilvl w:val="0"/>
                <w:numId w:val="18"/>
              </w:num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 w:rsidRPr="00C02EAA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مهند التركي</w:t>
            </w:r>
          </w:p>
        </w:tc>
        <w:tc>
          <w:tcPr>
            <w:tcW w:w="192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FE37C1" w:rsidP="00C02EAA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غادة حدود</w:t>
            </w:r>
          </w:p>
        </w:tc>
      </w:tr>
    </w:tbl>
    <w:p w:rsidR="00847662" w:rsidRDefault="00587330" w:rsidP="007816E9">
      <w:pPr>
        <w:bidi/>
        <w:rPr>
          <w:b/>
          <w:bCs/>
          <w:color w:val="1F4E79" w:themeColor="accent5" w:themeShade="80"/>
          <w:sz w:val="28"/>
          <w:szCs w:val="28"/>
          <w:rtl/>
          <w:lang w:bidi="ar-LY"/>
        </w:rPr>
      </w:pPr>
    </w:p>
    <w:p w:rsidR="00D97C3E" w:rsidRPr="00D97C3E" w:rsidRDefault="00D97C3E" w:rsidP="00D97C3E">
      <w:pPr>
        <w:bidi/>
        <w:rPr>
          <w:b/>
          <w:bCs/>
          <w:color w:val="1F4E79" w:themeColor="accent5" w:themeShade="80"/>
          <w:rtl/>
          <w:lang w:bidi="ar-LY"/>
        </w:rPr>
      </w:pPr>
      <w:r w:rsidRPr="00D97C3E">
        <w:rPr>
          <w:rFonts w:hint="cs"/>
          <w:b/>
          <w:bCs/>
          <w:color w:val="1F4E79" w:themeColor="accent5" w:themeShade="80"/>
          <w:rtl/>
          <w:lang w:bidi="ar-LY"/>
        </w:rPr>
        <w:t>ملاحظات إضافيّة:</w:t>
      </w:r>
    </w:p>
    <w:p w:rsidR="00D97C3E" w:rsidRDefault="00D97C3E" w:rsidP="00B47523">
      <w:pPr>
        <w:pBdr>
          <w:bottom w:val="single" w:sz="6" w:space="1" w:color="auto"/>
        </w:pBdr>
        <w:bidi/>
        <w:spacing w:line="480" w:lineRule="auto"/>
        <w:rPr>
          <w:color w:val="1F4E79" w:themeColor="accent5" w:themeShade="80"/>
          <w:sz w:val="18"/>
          <w:szCs w:val="18"/>
          <w:rtl/>
          <w:lang w:bidi="ar-LY"/>
        </w:rPr>
      </w:pP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</w:t>
      </w: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...................................................................................................................................</w:t>
      </w: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</w:t>
      </w:r>
    </w:p>
    <w:p w:rsidR="00B47523" w:rsidRPr="00D97C3E" w:rsidRDefault="00B47523" w:rsidP="00B47523">
      <w:pPr>
        <w:pBdr>
          <w:bottom w:val="single" w:sz="6" w:space="1" w:color="auto"/>
        </w:pBdr>
        <w:bidi/>
        <w:spacing w:line="480" w:lineRule="auto"/>
        <w:rPr>
          <w:b/>
          <w:bCs/>
          <w:color w:val="1F4E79" w:themeColor="accent5" w:themeShade="80"/>
          <w:sz w:val="28"/>
          <w:szCs w:val="28"/>
          <w:lang w:bidi="ar-LY"/>
        </w:rPr>
      </w:pPr>
    </w:p>
    <w:sectPr w:rsidR="00B47523" w:rsidRPr="00D97C3E" w:rsidSect="00B47523">
      <w:headerReference w:type="default" r:id="rId7"/>
      <w:pgSz w:w="15840" w:h="12240" w:orient="landscape"/>
      <w:pgMar w:top="1260" w:right="1080" w:bottom="99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330" w:rsidRDefault="00587330" w:rsidP="007816E9">
      <w:pPr>
        <w:spacing w:after="0" w:line="240" w:lineRule="auto"/>
      </w:pPr>
      <w:r>
        <w:separator/>
      </w:r>
    </w:p>
  </w:endnote>
  <w:endnote w:type="continuationSeparator" w:id="0">
    <w:p w:rsidR="00587330" w:rsidRDefault="00587330" w:rsidP="00781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330" w:rsidRDefault="00587330" w:rsidP="007816E9">
      <w:pPr>
        <w:spacing w:after="0" w:line="240" w:lineRule="auto"/>
      </w:pPr>
      <w:r>
        <w:separator/>
      </w:r>
    </w:p>
  </w:footnote>
  <w:footnote w:type="continuationSeparator" w:id="0">
    <w:p w:rsidR="00587330" w:rsidRDefault="00587330" w:rsidP="00781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368" w:rsidRDefault="00582DDB" w:rsidP="004156C8">
    <w:pPr>
      <w:pStyle w:val="Header"/>
      <w:pBdr>
        <w:bottom w:val="single" w:sz="6" w:space="1" w:color="auto"/>
      </w:pBdr>
      <w:bidi/>
      <w:rPr>
        <w:b/>
        <w:bCs/>
        <w:sz w:val="24"/>
        <w:szCs w:val="24"/>
        <w:rtl/>
      </w:rPr>
    </w:pPr>
    <w:r w:rsidRPr="00D37C30">
      <w:rPr>
        <w:b/>
        <w:bCs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46931F41" wp14:editId="1522E5C5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10051415" cy="914400"/>
          <wp:effectExtent l="0" t="0" r="6985" b="0"/>
          <wp:wrapNone/>
          <wp:docPr id="64" name="Picture 64" descr="C:\Users\Preferred Customer\Pictures\ستاند00\خلفية البوربوينت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 descr="C:\Users\Preferred Customer\Pictures\ستاند00\خلفية البوربوينت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33" t="5656" r="792" b="66519"/>
                  <a:stretch/>
                </pic:blipFill>
                <pic:spPr bwMode="auto">
                  <a:xfrm>
                    <a:off x="0" y="0"/>
                    <a:ext cx="10051415" cy="9144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37C30">
      <w:rPr>
        <w:rFonts w:hint="cs"/>
        <w:b/>
        <w:bCs/>
        <w:sz w:val="24"/>
        <w:szCs w:val="24"/>
        <w:rtl/>
      </w:rPr>
      <w:t>الهيئة العامة للاتصالات والمعلوماتية</w:t>
    </w:r>
  </w:p>
  <w:p w:rsidR="00D37C30" w:rsidRPr="00D37C30" w:rsidRDefault="00582DDB" w:rsidP="00D37C30">
    <w:pPr>
      <w:pStyle w:val="Header"/>
      <w:bidi/>
    </w:pPr>
    <w:r>
      <w:rPr>
        <w:rFonts w:hint="cs"/>
        <w:rtl/>
      </w:rPr>
      <w:t>توثيق</w:t>
    </w:r>
    <w:r w:rsidRPr="00D37C30">
      <w:rPr>
        <w:rFonts w:hint="cs"/>
        <w:rtl/>
      </w:rPr>
      <w:t xml:space="preserve"> الوضع الحالي للهيئة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F107A"/>
    <w:multiLevelType w:val="hybridMultilevel"/>
    <w:tmpl w:val="7B9230CA"/>
    <w:lvl w:ilvl="0" w:tplc="DFD221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71A96"/>
    <w:multiLevelType w:val="hybridMultilevel"/>
    <w:tmpl w:val="2FC624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9A6D98"/>
    <w:multiLevelType w:val="hybridMultilevel"/>
    <w:tmpl w:val="ACF016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C375F"/>
    <w:multiLevelType w:val="hybridMultilevel"/>
    <w:tmpl w:val="FD4CF020"/>
    <w:lvl w:ilvl="0" w:tplc="CBF4DF16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1BA65B65"/>
    <w:multiLevelType w:val="hybridMultilevel"/>
    <w:tmpl w:val="E4144DE4"/>
    <w:lvl w:ilvl="0" w:tplc="8B42F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523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D6A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E4B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CF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EE1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FAA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66C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E81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BE1377E"/>
    <w:multiLevelType w:val="hybridMultilevel"/>
    <w:tmpl w:val="244A6E4E"/>
    <w:lvl w:ilvl="0" w:tplc="2D801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429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0C05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780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5C9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603B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B46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A69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727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2AE2FE2"/>
    <w:multiLevelType w:val="hybridMultilevel"/>
    <w:tmpl w:val="6A62C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D216E"/>
    <w:multiLevelType w:val="hybridMultilevel"/>
    <w:tmpl w:val="7C36C02A"/>
    <w:lvl w:ilvl="0" w:tplc="A9849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04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6E4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EC0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6C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284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BC4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D49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6027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63E431A"/>
    <w:multiLevelType w:val="hybridMultilevel"/>
    <w:tmpl w:val="FD1EF622"/>
    <w:lvl w:ilvl="0" w:tplc="40489D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ECA0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D07F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AAA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B88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44C7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38A9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C8CE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72F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2860D5"/>
    <w:multiLevelType w:val="hybridMultilevel"/>
    <w:tmpl w:val="4C82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F0CE4"/>
    <w:multiLevelType w:val="multilevel"/>
    <w:tmpl w:val="679EB39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2406530"/>
    <w:multiLevelType w:val="hybridMultilevel"/>
    <w:tmpl w:val="838C1D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39105D"/>
    <w:multiLevelType w:val="hybridMultilevel"/>
    <w:tmpl w:val="E0C2FD9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ED5DAC"/>
    <w:multiLevelType w:val="hybridMultilevel"/>
    <w:tmpl w:val="40349D08"/>
    <w:lvl w:ilvl="0" w:tplc="B23078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25BD6"/>
    <w:multiLevelType w:val="hybridMultilevel"/>
    <w:tmpl w:val="F69E9FA2"/>
    <w:lvl w:ilvl="0" w:tplc="87CABE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7EC3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70A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5862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540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A83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081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290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EAF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3602E48"/>
    <w:multiLevelType w:val="hybridMultilevel"/>
    <w:tmpl w:val="57528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D7262"/>
    <w:multiLevelType w:val="hybridMultilevel"/>
    <w:tmpl w:val="010EEDF8"/>
    <w:lvl w:ilvl="0" w:tplc="4350C3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208EB"/>
    <w:multiLevelType w:val="hybridMultilevel"/>
    <w:tmpl w:val="6B9A86E6"/>
    <w:lvl w:ilvl="0" w:tplc="27381C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7"/>
  </w:num>
  <w:num w:numId="5">
    <w:abstractNumId w:val="13"/>
  </w:num>
  <w:num w:numId="6">
    <w:abstractNumId w:val="10"/>
  </w:num>
  <w:num w:numId="7">
    <w:abstractNumId w:val="9"/>
  </w:num>
  <w:num w:numId="8">
    <w:abstractNumId w:val="16"/>
  </w:num>
  <w:num w:numId="9">
    <w:abstractNumId w:val="7"/>
  </w:num>
  <w:num w:numId="10">
    <w:abstractNumId w:val="4"/>
  </w:num>
  <w:num w:numId="11">
    <w:abstractNumId w:val="8"/>
  </w:num>
  <w:num w:numId="12">
    <w:abstractNumId w:val="3"/>
  </w:num>
  <w:num w:numId="13">
    <w:abstractNumId w:val="14"/>
  </w:num>
  <w:num w:numId="14">
    <w:abstractNumId w:val="5"/>
  </w:num>
  <w:num w:numId="15">
    <w:abstractNumId w:val="12"/>
  </w:num>
  <w:num w:numId="16">
    <w:abstractNumId w:val="11"/>
  </w:num>
  <w:num w:numId="17">
    <w:abstractNumId w:val="1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6E9"/>
    <w:rsid w:val="00076551"/>
    <w:rsid w:val="00130ED0"/>
    <w:rsid w:val="00142113"/>
    <w:rsid w:val="0016755C"/>
    <w:rsid w:val="0022085A"/>
    <w:rsid w:val="00233712"/>
    <w:rsid w:val="00266222"/>
    <w:rsid w:val="0028443B"/>
    <w:rsid w:val="003E5402"/>
    <w:rsid w:val="00504408"/>
    <w:rsid w:val="00582DDB"/>
    <w:rsid w:val="00584EB3"/>
    <w:rsid w:val="00587330"/>
    <w:rsid w:val="006A13A0"/>
    <w:rsid w:val="006F23CC"/>
    <w:rsid w:val="00752B52"/>
    <w:rsid w:val="00761DCA"/>
    <w:rsid w:val="007816E9"/>
    <w:rsid w:val="007A06A1"/>
    <w:rsid w:val="007E040E"/>
    <w:rsid w:val="007F52EE"/>
    <w:rsid w:val="0080031F"/>
    <w:rsid w:val="00906F5A"/>
    <w:rsid w:val="00952E5E"/>
    <w:rsid w:val="009B7C8B"/>
    <w:rsid w:val="009C4292"/>
    <w:rsid w:val="00A47BD3"/>
    <w:rsid w:val="00A90045"/>
    <w:rsid w:val="00B11359"/>
    <w:rsid w:val="00B47523"/>
    <w:rsid w:val="00B60ECC"/>
    <w:rsid w:val="00BF20DB"/>
    <w:rsid w:val="00C02EAA"/>
    <w:rsid w:val="00CA31ED"/>
    <w:rsid w:val="00D05BBF"/>
    <w:rsid w:val="00D97C3E"/>
    <w:rsid w:val="00E10CCB"/>
    <w:rsid w:val="00E47402"/>
    <w:rsid w:val="00E839F1"/>
    <w:rsid w:val="00EE29B2"/>
    <w:rsid w:val="00EF645F"/>
    <w:rsid w:val="00F25800"/>
    <w:rsid w:val="00FC563D"/>
    <w:rsid w:val="00FE143F"/>
    <w:rsid w:val="00FE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7C181-F24B-414E-AA9F-8DC0BE8A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6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6E9"/>
  </w:style>
  <w:style w:type="table" w:styleId="TableGrid">
    <w:name w:val="Table Grid"/>
    <w:basedOn w:val="TableNormal"/>
    <w:uiPriority w:val="39"/>
    <w:rsid w:val="00781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16E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816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076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731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5740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071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345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8052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0533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3436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1551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1906">
          <w:marLeft w:val="0"/>
          <w:marRight w:val="274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3684">
          <w:marLeft w:val="0"/>
          <w:marRight w:val="274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584">
          <w:marLeft w:val="0"/>
          <w:marRight w:val="274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676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6771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8811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878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998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8561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ElGhoul</dc:creator>
  <cp:keywords/>
  <dc:description/>
  <cp:lastModifiedBy>Elhadi</cp:lastModifiedBy>
  <cp:revision>2</cp:revision>
  <dcterms:created xsi:type="dcterms:W3CDTF">2017-10-04T19:01:00Z</dcterms:created>
  <dcterms:modified xsi:type="dcterms:W3CDTF">2017-10-04T19:01:00Z</dcterms:modified>
</cp:coreProperties>
</file>