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097C3D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Default="007816E9" w:rsidP="00097C3D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097C3D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BC6AB1" w:rsidRPr="00142113" w:rsidTr="00143009">
        <w:trPr>
          <w:trHeight w:val="269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7954D7" w:rsidRDefault="00BC6AB1" w:rsidP="00BC6AB1">
            <w:pPr>
              <w:bidi/>
              <w:spacing w:after="0" w:line="240" w:lineRule="auto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إعداد المؤشرات والإحصائيات</w:t>
            </w:r>
            <w:r w:rsidR="008E6C6C"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BC6AB1" w:rsidRPr="00142113" w:rsidTr="005D15DC">
        <w:trPr>
          <w:trHeight w:val="467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967A65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 w:rsidRPr="00BC6AB1">
              <w:rPr>
                <w:rFonts w:cs="Arial" w:hint="cs"/>
                <w:rtl/>
              </w:rPr>
              <w:t xml:space="preserve">مدير </w:t>
            </w:r>
            <w:r w:rsidR="00143009" w:rsidRPr="00BC6AB1">
              <w:rPr>
                <w:rFonts w:cs="Arial" w:hint="cs"/>
                <w:rtl/>
              </w:rPr>
              <w:t>إدارة الاستراتيجية والتخطيط والمتابعة</w:t>
            </w:r>
            <w:r w:rsidRPr="00BC6AB1">
              <w:rPr>
                <w:rFonts w:cs="Arial" w:hint="cs"/>
                <w:rtl/>
              </w:rPr>
              <w:t>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C6AB1" w:rsidRPr="00F71C8A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 w:rsidRPr="003269CD">
              <w:rPr>
                <w:rFonts w:ascii="Arial" w:eastAsia="Times New Roman" w:hAnsi="Arial" w:cs="Arial" w:hint="cs"/>
                <w:rtl/>
              </w:rPr>
              <w:t>الغرض من الخدمة هو تحليل البيانات المتحصل عليها من جميع الإدارات والمكاتب داخل الهيئة والجهات الخارجية المتمثلة في شركات القطاع من خلال تعبئة نماذج يتم إرسالها مسبقا.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BC6AB1" w:rsidRPr="00142113" w:rsidTr="005D15DC">
        <w:trPr>
          <w:trHeight w:val="22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BC6AB1" w:rsidRDefault="00BC6AB1" w:rsidP="00BC6AB1">
            <w:pPr>
              <w:bidi/>
              <w:spacing w:after="0" w:line="240" w:lineRule="auto"/>
              <w:jc w:val="both"/>
              <w:rPr>
                <w:rFonts w:cs="Arial"/>
              </w:rPr>
            </w:pPr>
            <w:r w:rsidRPr="00BC6AB1">
              <w:rPr>
                <w:rFonts w:cs="Arial" w:hint="cs"/>
                <w:rtl/>
              </w:rPr>
              <w:t>إدارة الاستراتيجية والتخطيط والمتابعة.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8848DB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قسم البيانات والمؤشرا</w:t>
            </w:r>
            <w:r>
              <w:rPr>
                <w:rFonts w:cs="Arial" w:hint="eastAsia"/>
                <w:rtl/>
              </w:rPr>
              <w:t>ت</w:t>
            </w:r>
            <w:r w:rsidR="00E11C4E"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E11C4E" w:rsidRPr="00142113" w:rsidTr="005D15DC">
        <w:trPr>
          <w:trHeight w:val="22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11C4E" w:rsidRPr="00BC6AB1" w:rsidRDefault="00E11C4E" w:rsidP="00E11C4E">
            <w:pPr>
              <w:bidi/>
              <w:spacing w:after="0" w:line="240" w:lineRule="auto"/>
              <w:jc w:val="both"/>
              <w:rPr>
                <w:rFonts w:cs="Arial"/>
              </w:rPr>
            </w:pPr>
            <w:r w:rsidRPr="00BC6AB1">
              <w:rPr>
                <w:rFonts w:cs="Arial" w:hint="cs"/>
                <w:rtl/>
              </w:rPr>
              <w:t>بيانات إحصائية.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E11C4E" w:rsidRPr="00142113" w:rsidRDefault="00E11C4E" w:rsidP="00E11C4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11C4E" w:rsidRPr="005B7E1D" w:rsidRDefault="00E11C4E" w:rsidP="00E11C4E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E11C4E" w:rsidRPr="00142113" w:rsidRDefault="00E11C4E" w:rsidP="00E11C4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53B0D" w:rsidRDefault="00BC6AB1" w:rsidP="00BC6AB1">
            <w:pPr>
              <w:bidi/>
              <w:spacing w:after="0"/>
              <w:jc w:val="both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</w:t>
            </w:r>
            <w:r>
              <w:rPr>
                <w:rFonts w:cs="Arial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5B7E1D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BC6AB1" w:rsidRPr="00142113" w:rsidTr="00BC6AB1">
        <w:trPr>
          <w:trHeight w:val="459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Default="00BC6AB1" w:rsidP="00BC6AB1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cs="Arial"/>
              </w:rPr>
            </w:pPr>
            <w:r w:rsidRPr="006D5598">
              <w:rPr>
                <w:rFonts w:cs="Arial"/>
              </w:rPr>
              <w:t xml:space="preserve">Excel </w:t>
            </w:r>
            <w:r>
              <w:rPr>
                <w:rFonts w:cs="Arial"/>
              </w:rPr>
              <w:t>s</w:t>
            </w:r>
            <w:r w:rsidRPr="006D5598">
              <w:rPr>
                <w:rFonts w:cs="Arial"/>
              </w:rPr>
              <w:t>he</w:t>
            </w:r>
            <w:r>
              <w:rPr>
                <w:rFonts w:cs="Arial"/>
              </w:rPr>
              <w:t>e</w:t>
            </w:r>
            <w:r w:rsidRPr="006D5598">
              <w:rPr>
                <w:rFonts w:cs="Arial"/>
              </w:rPr>
              <w:t>t</w:t>
            </w:r>
            <w:r w:rsidRPr="006D5598">
              <w:rPr>
                <w:rFonts w:cs="Arial" w:hint="cs"/>
                <w:rtl/>
              </w:rPr>
              <w:t xml:space="preserve"> </w:t>
            </w:r>
          </w:p>
          <w:p w:rsidR="00BC6AB1" w:rsidRDefault="00BC6AB1" w:rsidP="00BC6AB1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 </w:t>
            </w:r>
            <w:r w:rsidRPr="00BC6AB1">
              <w:rPr>
                <w:rFonts w:cs="Arial" w:hint="cs"/>
                <w:rtl/>
              </w:rPr>
              <w:t xml:space="preserve">منظومة مؤشرات </w:t>
            </w:r>
            <w:r w:rsidRPr="00BC6AB1">
              <w:rPr>
                <w:rFonts w:cs="Arial"/>
              </w:rPr>
              <w:t>ITU</w:t>
            </w:r>
          </w:p>
          <w:p w:rsidR="00BC6AB1" w:rsidRPr="006D5598" w:rsidRDefault="00BC6AB1" w:rsidP="00BC6AB1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cs="Arial"/>
              </w:rPr>
            </w:pPr>
            <w:r w:rsidRPr="006D5598">
              <w:rPr>
                <w:rFonts w:cs="Arial"/>
              </w:rPr>
              <w:t>power point</w:t>
            </w:r>
            <w:r>
              <w:rPr>
                <w:rFonts w:cs="Arial"/>
              </w:rPr>
              <w:t xml:space="preserve"> sheet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4A231A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 w:rsidRPr="006E19C2">
              <w:rPr>
                <w:rFonts w:cs="Arial"/>
                <w:rtl/>
              </w:rPr>
              <w:t>لا يوجد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C6AB1" w:rsidRDefault="00BC6AB1" w:rsidP="00BC6AB1">
            <w:pPr>
              <w:bidi/>
              <w:spacing w:after="0" w:line="240" w:lineRule="auto"/>
              <w:jc w:val="both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الاتحاد الدولي للاتصالات.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1C36B8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 w:rsidRPr="006E19C2">
              <w:rPr>
                <w:rFonts w:cs="Arial"/>
                <w:rtl/>
              </w:rPr>
              <w:t>لا يوجد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6151AB" w:rsidRDefault="00BC6AB1" w:rsidP="00BC6AB1">
            <w:pPr>
              <w:bidi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 w:hint="cs"/>
                <w:rtl/>
              </w:rPr>
              <w:t>ورقي.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1C36B8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تحليل البيانات وتحويلها إلى مؤشرات وإحصائيات.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710C0D" w:rsidRDefault="00BC6AB1" w:rsidP="00BC6AB1">
            <w:pPr>
              <w:tabs>
                <w:tab w:val="center" w:pos="2112"/>
              </w:tabs>
              <w:bidi/>
              <w:spacing w:after="0" w:line="240" w:lineRule="auto"/>
              <w:jc w:val="both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3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4 في السنة</w:t>
            </w:r>
            <w:r w:rsidR="00E11C4E">
              <w:rPr>
                <w:rFonts w:cs="Arial" w:hint="cs"/>
                <w:rtl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6151AB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يدوي.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53B0D" w:rsidRDefault="00BC6AB1" w:rsidP="00BC6AB1">
            <w:pPr>
              <w:bidi/>
              <w:spacing w:after="0"/>
              <w:jc w:val="both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6151AB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7 موظفين.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BC6AB1" w:rsidRPr="00142113" w:rsidTr="005D15DC">
        <w:trPr>
          <w:trHeight w:val="32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C1D65" w:rsidRDefault="00CC1D65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</w:rPr>
            </w:pPr>
            <w:r>
              <w:rPr>
                <w:rFonts w:cs="Arial" w:hint="cs"/>
                <w:rtl/>
              </w:rPr>
              <w:t>ديوان رئاسة الوزراء.</w:t>
            </w:r>
          </w:p>
          <w:p w:rsidR="00BC6AB1" w:rsidRPr="00BC6AB1" w:rsidRDefault="00BC6AB1" w:rsidP="00CC1D65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مصلحة الإحصاء والتعداد.</w:t>
            </w:r>
          </w:p>
          <w:p w:rsidR="00BC6AB1" w:rsidRPr="00BC6AB1" w:rsidRDefault="00BC6AB1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الاتحاد الدولي للاتصالات.</w:t>
            </w:r>
          </w:p>
          <w:p w:rsidR="00BC6AB1" w:rsidRPr="00BC6AB1" w:rsidRDefault="00BC6AB1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منظمة التعاون الاقتصادي والاجتماعي.</w:t>
            </w:r>
          </w:p>
          <w:p w:rsidR="00BC6AB1" w:rsidRPr="00BC6AB1" w:rsidRDefault="00BC6AB1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الاسكوا.</w:t>
            </w:r>
          </w:p>
          <w:p w:rsidR="00BC6AB1" w:rsidRPr="00BC6AB1" w:rsidRDefault="00BC6AB1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  <w:rtl/>
              </w:rPr>
            </w:pPr>
            <w:r w:rsidRPr="00BC6AB1">
              <w:rPr>
                <w:rFonts w:cs="Arial" w:hint="cs"/>
                <w:rtl/>
              </w:rPr>
              <w:t>البنك الدولي.</w:t>
            </w:r>
          </w:p>
          <w:p w:rsidR="00BC6AB1" w:rsidRDefault="00BC6AB1" w:rsidP="00BC6AB1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</w:rPr>
            </w:pPr>
            <w:r w:rsidRPr="00BC6AB1">
              <w:rPr>
                <w:rFonts w:cs="Arial" w:hint="cs"/>
                <w:rtl/>
              </w:rPr>
              <w:t>جامعة الدول العربية.</w:t>
            </w:r>
          </w:p>
          <w:p w:rsidR="00CC1D65" w:rsidRPr="00CC1D65" w:rsidRDefault="00CC1D65" w:rsidP="00CC1D65">
            <w:pPr>
              <w:pStyle w:val="ListParagraph"/>
              <w:numPr>
                <w:ilvl w:val="0"/>
                <w:numId w:val="6"/>
              </w:numPr>
              <w:bidi/>
              <w:spacing w:after="0"/>
              <w:rPr>
                <w:rFonts w:cs="Arial"/>
              </w:rPr>
            </w:pPr>
            <w:r>
              <w:rPr>
                <w:rFonts w:cs="Arial" w:hint="cs"/>
                <w:rtl/>
              </w:rPr>
              <w:t>الهيئة العامة للمعلومات والتوثيق.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rtl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C6AB1" w:rsidRDefault="00BC6AB1" w:rsidP="00BC6AB1">
            <w:pPr>
              <w:bidi/>
              <w:spacing w:after="0" w:line="240" w:lineRule="auto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أسبوع.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rtl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BC6AB1" w:rsidRPr="00142113" w:rsidTr="005D15DC">
        <w:trPr>
          <w:trHeight w:val="29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03536" w:rsidRDefault="00BC6AB1" w:rsidP="00BC6AB1">
            <w:pPr>
              <w:bidi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 w:hint="cs"/>
                <w:rtl/>
              </w:rPr>
              <w:t>ورقي.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B03536" w:rsidRDefault="00BC6AB1" w:rsidP="00BC6AB1">
            <w:pPr>
              <w:tabs>
                <w:tab w:val="left" w:pos="618"/>
              </w:tabs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BC6AB1" w:rsidRPr="00142113" w:rsidTr="00BC6AB1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222009" w:rsidRDefault="00BC6AB1" w:rsidP="00222009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jc w:val="both"/>
              <w:rPr>
                <w:rFonts w:cs="Arial"/>
                <w:rtl/>
              </w:rPr>
            </w:pPr>
            <w:r w:rsidRPr="00222009">
              <w:rPr>
                <w:rFonts w:cs="Arial" w:hint="cs"/>
                <w:rtl/>
              </w:rPr>
              <w:t>أرشيف الإدارة.</w:t>
            </w:r>
          </w:p>
          <w:p w:rsidR="00222009" w:rsidRPr="00222009" w:rsidRDefault="00222009" w:rsidP="00222009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jc w:val="both"/>
              <w:rPr>
                <w:rFonts w:cs="Arial"/>
                <w:rtl/>
              </w:rPr>
            </w:pPr>
            <w:r w:rsidRPr="00222009">
              <w:rPr>
                <w:rFonts w:cs="Arial" w:hint="cs"/>
                <w:rtl/>
              </w:rPr>
              <w:t>الجهات ذات العلاقة والاختصاص.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BC6AB1" w:rsidRDefault="00BC6AB1" w:rsidP="00BC6AB1">
            <w:pPr>
              <w:bidi/>
              <w:spacing w:after="0" w:line="240" w:lineRule="auto"/>
              <w:rPr>
                <w:rFonts w:cs="Arial"/>
              </w:rPr>
            </w:pPr>
            <w:r w:rsidRPr="00BC6AB1">
              <w:rPr>
                <w:rFonts w:cs="Arial" w:hint="cs"/>
                <w:rtl/>
              </w:rPr>
              <w:t>ربع سنوي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C6AB1" w:rsidRPr="00142113" w:rsidRDefault="00BC6AB1" w:rsidP="00BC6AB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8738DF" w:rsidRPr="00142113" w:rsidTr="00BC6AB1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8738DF" w:rsidRPr="00B03536" w:rsidRDefault="008738DF" w:rsidP="008738DF">
            <w:pPr>
              <w:tabs>
                <w:tab w:val="left" w:pos="618"/>
              </w:tabs>
              <w:bidi/>
              <w:spacing w:after="0" w:line="240" w:lineRule="auto"/>
              <w:rPr>
                <w:rFonts w:cs="Arial"/>
              </w:rPr>
            </w:pPr>
            <w:r>
              <w:rPr>
                <w:rFonts w:cs="Arial" w:hint="cs"/>
                <w:rtl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8738DF" w:rsidRPr="00142113" w:rsidRDefault="008738DF" w:rsidP="008738DF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097C3D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097C3D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097C3D">
      <w:pPr>
        <w:bidi/>
        <w:spacing w:after="0" w:line="240" w:lineRule="auto"/>
        <w:rPr>
          <w:sz w:val="8"/>
          <w:szCs w:val="8"/>
          <w:rtl/>
        </w:rPr>
      </w:pPr>
    </w:p>
    <w:p w:rsidR="007816E9" w:rsidRPr="009A5556" w:rsidRDefault="007816E9" w:rsidP="00097C3D">
      <w:pPr>
        <w:bidi/>
        <w:spacing w:after="0" w:line="240" w:lineRule="auto"/>
        <w:rPr>
          <w:sz w:val="8"/>
          <w:szCs w:val="8"/>
        </w:rPr>
      </w:pPr>
    </w:p>
    <w:p w:rsidR="008E6C6C" w:rsidRPr="00966CE7" w:rsidRDefault="008E6C6C" w:rsidP="008E6C6C">
      <w:pPr>
        <w:bidi/>
        <w:spacing w:after="0"/>
        <w:rPr>
          <w:rFonts w:cs="Arial"/>
          <w:b/>
          <w:bCs/>
          <w:sz w:val="28"/>
          <w:szCs w:val="28"/>
          <w:rtl/>
          <w:lang w:bidi="ar-LY"/>
        </w:rPr>
      </w:pPr>
      <w:r w:rsidRPr="00966CE7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t>اسم الخدمــــة:</w:t>
      </w:r>
      <w:r w:rsidRPr="00966CE7"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r w:rsidRPr="00966CE7">
        <w:rPr>
          <w:rFonts w:cs="Arial" w:hint="cs"/>
          <w:b/>
          <w:bCs/>
          <w:sz w:val="28"/>
          <w:szCs w:val="28"/>
          <w:rtl/>
          <w:lang w:bidi="ar-LY"/>
        </w:rPr>
        <w:t>إعداد المؤشرات والإحصائيات.</w:t>
      </w:r>
    </w:p>
    <w:tbl>
      <w:tblPr>
        <w:tblW w:w="1362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2276"/>
        <w:gridCol w:w="1935"/>
        <w:gridCol w:w="2235"/>
        <w:gridCol w:w="4100"/>
        <w:gridCol w:w="560"/>
      </w:tblGrid>
      <w:tr w:rsidR="00E839F1" w:rsidRPr="00E839F1" w:rsidTr="008E6C6C">
        <w:trPr>
          <w:trHeight w:val="498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097C3D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295278" w:rsidRPr="00E839F1" w:rsidTr="008E6C6C">
        <w:trPr>
          <w:trHeight w:val="466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B147C4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  <w:lang w:bidi="ar-LY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LY"/>
              </w:rPr>
              <w:t>نماذج حصر البيانات والمعلومات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295278" w:rsidRDefault="008A6930" w:rsidP="00BC6AB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دوري: </w:t>
            </w:r>
            <w:r w:rsidR="00147310">
              <w:rPr>
                <w:rFonts w:ascii="Arial" w:hAnsi="Arial" w:cs="Arial" w:hint="cs"/>
                <w:sz w:val="22"/>
                <w:szCs w:val="22"/>
                <w:rtl/>
              </w:rPr>
              <w:t xml:space="preserve">نهاية كل 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>ربع سنة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C324A3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kern w:val="24"/>
                <w:sz w:val="22"/>
                <w:szCs w:val="22"/>
                <w:rtl/>
              </w:rPr>
              <w:t>عند نهاية كل ربع سنة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F73F38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>مدير إدارة الاستراتيجية والتخطيط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95278" w:rsidRPr="00097C3D" w:rsidRDefault="00B03F57" w:rsidP="003F7589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يرسل </w:t>
            </w:r>
            <w:r w:rsidR="003F7589" w:rsidRPr="00BC6AB1">
              <w:rPr>
                <w:rFonts w:ascii="Arial" w:hAnsi="Arial" w:cs="Arial" w:hint="cs"/>
                <w:sz w:val="22"/>
                <w:szCs w:val="22"/>
                <w:rtl/>
              </w:rPr>
              <w:t>مدير الإدارة</w:t>
            </w:r>
            <w:r w:rsidR="00147310">
              <w:rPr>
                <w:rFonts w:ascii="Arial" w:hAnsi="Arial" w:cs="Arial" w:hint="cs"/>
                <w:sz w:val="22"/>
                <w:szCs w:val="22"/>
                <w:rtl/>
              </w:rPr>
              <w:t xml:space="preserve"> عند نهاية كل ربع سنة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النماذج المخصصة لجمع البيانات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والمعلومات إلى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كل الإدارات والمكاتب داخل الهيئة </w:t>
            </w:r>
            <w:r w:rsidR="00BC6AB1">
              <w:rPr>
                <w:rFonts w:ascii="Arial" w:hAnsi="Arial" w:cs="Arial" w:hint="cs"/>
                <w:sz w:val="22"/>
                <w:szCs w:val="22"/>
                <w:rtl/>
              </w:rPr>
              <w:t xml:space="preserve">وكذلك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شركات القطاع.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E839F1" w:rsidRDefault="00295278" w:rsidP="00097C3D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</w:tr>
      <w:tr w:rsidR="00B147C4" w:rsidRPr="00E839F1" w:rsidTr="008E6C6C">
        <w:trPr>
          <w:trHeight w:val="205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E0152A" w:rsidRDefault="00B147C4" w:rsidP="00B147C4">
            <w:pPr>
              <w:bidi/>
              <w:spacing w:after="0" w:line="240" w:lineRule="auto"/>
              <w:jc w:val="center"/>
              <w:divId w:val="90395794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نماذج مستوفية البيانات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B147C4" w:rsidP="005D15DC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  <w:lang w:bidi="ar-LY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LY"/>
              </w:rPr>
              <w:t>نماذج حصر البيانات والمعلومات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B147C4" w:rsidP="00E0152A">
            <w:pPr>
              <w:pStyle w:val="NormalWeb"/>
              <w:bidi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bidi="ar-LY"/>
              </w:rPr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C23441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الإدارا</w:t>
            </w:r>
            <w:r>
              <w:rPr>
                <w:rFonts w:ascii="Arial" w:hAnsi="Arial" w:cs="Arial" w:hint="eastAsia"/>
                <w:sz w:val="22"/>
                <w:szCs w:val="22"/>
                <w:rtl/>
              </w:rPr>
              <w:t>ت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والمكاتب وشركات القطاع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147C4" w:rsidRPr="00097C3D" w:rsidRDefault="00BC6AB1" w:rsidP="00BC6AB1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تملأ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الإدارا</w:t>
            </w:r>
            <w:r w:rsidR="00C23441">
              <w:rPr>
                <w:rFonts w:ascii="Arial" w:hAnsi="Arial" w:cs="Arial" w:hint="eastAsia"/>
                <w:sz w:val="22"/>
                <w:szCs w:val="22"/>
                <w:rtl/>
              </w:rPr>
              <w:t>ت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والمكاتب وشركات القطاع النماذج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وترسلها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إلى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3F7589" w:rsidRPr="00BC6AB1">
              <w:rPr>
                <w:rFonts w:ascii="Arial" w:hAnsi="Arial" w:cs="Arial" w:hint="cs"/>
                <w:sz w:val="22"/>
                <w:szCs w:val="22"/>
                <w:rtl/>
              </w:rPr>
              <w:t>إدارة الاستراتيجية والتخطيط والمتابعه</w:t>
            </w:r>
            <w:r w:rsidR="00B147C4" w:rsidRPr="00BC6AB1">
              <w:rPr>
                <w:rFonts w:ascii="Arial" w:hAnsi="Arial" w:cs="Arial" w:hint="cs"/>
                <w:sz w:val="22"/>
                <w:szCs w:val="22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E839F1" w:rsidRDefault="00B147C4" w:rsidP="00097C3D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</w:tr>
      <w:tr w:rsidR="00B147C4" w:rsidRPr="00E839F1" w:rsidTr="008E6C6C">
        <w:trPr>
          <w:trHeight w:val="88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B147C4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مؤشرات وإحصائيات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E0152A" w:rsidRDefault="00B147C4" w:rsidP="005D15DC">
            <w:pPr>
              <w:bidi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نماذج مستوفية البيانات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B147C4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bidi="ar-LY"/>
              </w:rPr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097C3D" w:rsidRDefault="00B147C4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رئيس قسم البيانات والمؤشرات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147C4" w:rsidRPr="00097C3D" w:rsidRDefault="00BC6AB1" w:rsidP="00BC6AB1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يحلل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 xml:space="preserve"> رئيس قسم البيانات والمؤشرات البيانات والمعلومات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وصولا</w:t>
            </w:r>
            <w:r w:rsidR="00F73F38">
              <w:rPr>
                <w:rFonts w:ascii="Arial" w:hAnsi="Arial" w:cs="Arial" w:hint="cs"/>
                <w:sz w:val="22"/>
                <w:szCs w:val="22"/>
                <w:rtl/>
              </w:rPr>
              <w:t xml:space="preserve"> بها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إلى </w:t>
            </w:r>
            <w:r w:rsidR="00B147C4">
              <w:rPr>
                <w:rFonts w:ascii="Arial" w:hAnsi="Arial" w:cs="Arial" w:hint="cs"/>
                <w:sz w:val="22"/>
                <w:szCs w:val="22"/>
                <w:rtl/>
              </w:rPr>
              <w:t>مؤشرات وإحصائيات.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147C4" w:rsidRPr="00E839F1" w:rsidRDefault="00B147C4" w:rsidP="00097C3D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</w:tr>
      <w:tr w:rsidR="00295278" w:rsidRPr="00E839F1" w:rsidTr="008E6C6C">
        <w:trPr>
          <w:trHeight w:val="421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A80E76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مؤشرات وإحصائيات مفرزة (محلية </w:t>
            </w:r>
            <w:r w:rsidR="00BC6AB1">
              <w:rPr>
                <w:rFonts w:ascii="Arial" w:hAnsi="Arial" w:cs="Arial" w:hint="cs"/>
                <w:sz w:val="22"/>
                <w:szCs w:val="22"/>
                <w:rtl/>
              </w:rPr>
              <w:t>ودولية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)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A80E76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مؤشرات وإحصائيات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295278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bidi="ar-LY"/>
              </w:rPr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F73F38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موظفي </w:t>
            </w:r>
            <w:r w:rsidR="00421CBD">
              <w:rPr>
                <w:rFonts w:ascii="Arial" w:hAnsi="Arial" w:cs="Arial" w:hint="cs"/>
                <w:sz w:val="22"/>
                <w:szCs w:val="22"/>
                <w:rtl/>
              </w:rPr>
              <w:t>قسم البيانات والمؤشرات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95278" w:rsidRPr="00097C3D" w:rsidRDefault="00BC6AB1" w:rsidP="00A4538B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يفرز </w:t>
            </w:r>
            <w:r w:rsidR="00F73F38">
              <w:rPr>
                <w:rFonts w:ascii="Arial" w:hAnsi="Arial" w:cs="Arial" w:hint="cs"/>
                <w:sz w:val="22"/>
                <w:szCs w:val="22"/>
                <w:rtl/>
              </w:rPr>
              <w:t xml:space="preserve">موظفي </w:t>
            </w:r>
            <w:r w:rsidR="00421CBD">
              <w:rPr>
                <w:rFonts w:ascii="Arial" w:hAnsi="Arial" w:cs="Arial" w:hint="cs"/>
                <w:sz w:val="22"/>
                <w:szCs w:val="22"/>
                <w:rtl/>
              </w:rPr>
              <w:t xml:space="preserve">قسم البيانات والمؤشرات البيانات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إلى</w:t>
            </w:r>
            <w:r w:rsidR="00421CBD">
              <w:rPr>
                <w:rFonts w:ascii="Arial" w:hAnsi="Arial" w:cs="Arial" w:hint="cs"/>
                <w:sz w:val="22"/>
                <w:szCs w:val="22"/>
                <w:rtl/>
              </w:rPr>
              <w:t xml:space="preserve"> بيانات محلية وبيانات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دولية</w:t>
            </w:r>
            <w:r w:rsidR="00C23441" w:rsidRPr="00C40B83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بناء</w:t>
            </w:r>
            <w:r w:rsidR="00421CBD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C23441">
              <w:rPr>
                <w:rFonts w:ascii="Arial" w:hAnsi="Arial" w:cs="Arial" w:hint="cs"/>
                <w:sz w:val="22"/>
                <w:szCs w:val="22"/>
                <w:rtl/>
              </w:rPr>
              <w:t>على القانون</w:t>
            </w:r>
            <w:r w:rsidR="00421CBD" w:rsidRPr="00C40B83">
              <w:rPr>
                <w:rFonts w:ascii="Arial" w:hAnsi="Arial" w:cs="Arial" w:hint="cs"/>
                <w:sz w:val="22"/>
                <w:szCs w:val="22"/>
                <w:rtl/>
              </w:rPr>
              <w:t xml:space="preserve"> الدولي </w:t>
            </w:r>
            <w:r w:rsidR="00C23441" w:rsidRPr="00C40B83">
              <w:rPr>
                <w:rFonts w:ascii="Arial" w:hAnsi="Arial" w:cs="Arial" w:hint="cs"/>
                <w:sz w:val="22"/>
                <w:szCs w:val="22"/>
                <w:rtl/>
              </w:rPr>
              <w:t>للاتصالات</w:t>
            </w:r>
            <w:r w:rsidR="00A4538B" w:rsidRPr="00C40B83">
              <w:rPr>
                <w:rFonts w:ascii="Arial" w:hAnsi="Arial" w:cs="Arial" w:hint="cs"/>
                <w:sz w:val="22"/>
                <w:szCs w:val="22"/>
                <w:rtl/>
              </w:rPr>
              <w:t xml:space="preserve"> وتحال الى </w:t>
            </w:r>
            <w:r w:rsidR="00C40B83" w:rsidRPr="00F73F38">
              <w:rPr>
                <w:rFonts w:ascii="Arial" w:hAnsi="Arial" w:cs="Arial" w:hint="cs"/>
                <w:sz w:val="22"/>
                <w:szCs w:val="22"/>
                <w:rtl/>
              </w:rPr>
              <w:t xml:space="preserve">مدير إدارة الاستراتيجية والتخطيط والمتابعة </w:t>
            </w:r>
            <w:r w:rsidR="00A4538B" w:rsidRPr="00C40B83">
              <w:rPr>
                <w:rFonts w:ascii="Arial" w:hAnsi="Arial" w:cs="Arial" w:hint="cs"/>
                <w:sz w:val="22"/>
                <w:szCs w:val="22"/>
                <w:rtl/>
              </w:rPr>
              <w:t>للاعتماد.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E839F1" w:rsidRDefault="00295278" w:rsidP="00097C3D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</w:tr>
      <w:tr w:rsidR="00BC6AB1" w:rsidRPr="00E839F1" w:rsidTr="008E6C6C">
        <w:trPr>
          <w:trHeight w:val="556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AB1" w:rsidRDefault="00F73F38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مؤشرات وإحصائيات مفرزة (محلية ودولية) معتمدة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AB1" w:rsidRDefault="00F73F38" w:rsidP="00AB501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مؤشرات وإحصائيات مفرزة (محلية ودولية)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AB1" w:rsidRPr="00F73F38" w:rsidRDefault="00BC6AB1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AB1" w:rsidRDefault="00F73F38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>مدير إدارة الاستراتيجية والتخطيط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C6AB1" w:rsidRPr="00F73F38" w:rsidRDefault="00BC6AB1" w:rsidP="00F73F3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rtl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 xml:space="preserve">يعتمد مدير إدارة الاستراتيجية </w:t>
            </w:r>
            <w:r w:rsidR="00F73F38" w:rsidRPr="00F73F38">
              <w:rPr>
                <w:rFonts w:ascii="Arial" w:hAnsi="Arial" w:cs="Arial" w:hint="cs"/>
                <w:sz w:val="22"/>
                <w:szCs w:val="22"/>
                <w:rtl/>
              </w:rPr>
              <w:t>والتخطيط والمتابعة البيانات والمؤشرات والإحصائيات ويحيلها إلى رئيس الهيئة.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C6AB1" w:rsidRDefault="00BC6AB1" w:rsidP="00097C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295278" w:rsidRPr="00E839F1" w:rsidTr="008E6C6C">
        <w:trPr>
          <w:trHeight w:val="18"/>
          <w:jc w:val="center"/>
        </w:trPr>
        <w:tc>
          <w:tcPr>
            <w:tcW w:w="252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421CBD" w:rsidP="00B147C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تم الحفظ</w:t>
            </w:r>
          </w:p>
        </w:tc>
        <w:tc>
          <w:tcPr>
            <w:tcW w:w="227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Default="00A80E76" w:rsidP="00AB501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مؤشرات وإحصائيات </w:t>
            </w:r>
          </w:p>
          <w:p w:rsidR="00AB5012" w:rsidRPr="00F73F38" w:rsidRDefault="00AB5012" w:rsidP="00AB501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>للإستخدام والانتشار</w:t>
            </w:r>
          </w:p>
        </w:tc>
        <w:tc>
          <w:tcPr>
            <w:tcW w:w="19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F73F38" w:rsidRDefault="003F7589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>سنوياً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097C3D" w:rsidRDefault="00421CBD" w:rsidP="00097C3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مصلحة الإحصاء والتعداد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95278" w:rsidRPr="00F73F38" w:rsidRDefault="003F7589" w:rsidP="00B147C4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F73F38">
              <w:rPr>
                <w:rFonts w:ascii="Arial" w:hAnsi="Arial" w:cs="Arial" w:hint="cs"/>
                <w:sz w:val="22"/>
                <w:szCs w:val="22"/>
                <w:rtl/>
              </w:rPr>
              <w:t>التنسيق مع مصلحة الاحصاء والتعداد  فى كتابة الاستبيان الخاص بإستخدام وانتشار  الاتصالات وتكنولوجيا المعلومات للاسر والافراد والجهات العامة والخاصه.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95278" w:rsidRPr="00E839F1" w:rsidRDefault="00BC6AB1" w:rsidP="00097C3D">
            <w:pPr>
              <w:bidi/>
            </w:pPr>
            <w:r>
              <w:rPr>
                <w:rFonts w:hint="cs"/>
                <w:rtl/>
              </w:rPr>
              <w:t>6</w:t>
            </w:r>
          </w:p>
        </w:tc>
      </w:tr>
    </w:tbl>
    <w:p w:rsidR="00017D3B" w:rsidRDefault="00017D3B" w:rsidP="00097C3D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967A65" w:rsidRDefault="00967A65" w:rsidP="00967A65">
      <w:pPr>
        <w:bidi/>
      </w:pPr>
    </w:p>
    <w:p w:rsidR="00D279DF" w:rsidRPr="00966CE7" w:rsidRDefault="00D279DF" w:rsidP="00B91C60">
      <w:pPr>
        <w:bidi/>
        <w:spacing w:after="0"/>
        <w:rPr>
          <w:rFonts w:cs="Arial"/>
          <w:b/>
          <w:bCs/>
          <w:sz w:val="28"/>
          <w:szCs w:val="28"/>
          <w:rtl/>
          <w:lang w:bidi="ar-LY"/>
        </w:rPr>
      </w:pPr>
      <w:r w:rsidRPr="00966CE7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 الخدمــــة:</w:t>
      </w:r>
      <w:r w:rsidRPr="00966CE7"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r w:rsidR="00B91C60" w:rsidRPr="00966CE7">
        <w:rPr>
          <w:rFonts w:cs="Arial" w:hint="cs"/>
          <w:b/>
          <w:bCs/>
          <w:sz w:val="28"/>
          <w:szCs w:val="28"/>
          <w:rtl/>
          <w:lang w:bidi="ar-LY"/>
        </w:rPr>
        <w:t>إعداد المؤشرات والإحصائيات</w:t>
      </w:r>
      <w:r w:rsidR="00210DBD" w:rsidRPr="00966CE7">
        <w:rPr>
          <w:rFonts w:cs="Arial" w:hint="cs"/>
          <w:b/>
          <w:bCs/>
          <w:sz w:val="28"/>
          <w:szCs w:val="28"/>
          <w:rtl/>
          <w:lang w:bidi="ar-LY"/>
        </w:rPr>
        <w:t>.</w:t>
      </w:r>
    </w:p>
    <w:p w:rsidR="00E839F1" w:rsidRPr="00E839F1" w:rsidRDefault="00E839F1" w:rsidP="00097C3D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097C3D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097C3D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097C3D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D279DF" w:rsidTr="00B47523">
        <w:tc>
          <w:tcPr>
            <w:tcW w:w="835" w:type="dxa"/>
          </w:tcPr>
          <w:p w:rsidR="00D279DF" w:rsidRPr="00FB32FF" w:rsidRDefault="00D279DF" w:rsidP="00544DB0">
            <w:pPr>
              <w:pStyle w:val="ListParagraph"/>
              <w:numPr>
                <w:ilvl w:val="0"/>
                <w:numId w:val="1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D279DF" w:rsidRPr="00D279DF" w:rsidRDefault="009F3D78" w:rsidP="008738DF">
            <w:pPr>
              <w:bidi/>
              <w:rPr>
                <w:rFonts w:cs="Arial"/>
                <w:rtl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لا يوجد</w:t>
            </w:r>
          </w:p>
        </w:tc>
        <w:tc>
          <w:tcPr>
            <w:tcW w:w="2265" w:type="dxa"/>
          </w:tcPr>
          <w:p w:rsidR="00D279DF" w:rsidRDefault="00D279DF" w:rsidP="00D279DF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421CBD" w:rsidRPr="002B3C9E" w:rsidRDefault="00421CBD" w:rsidP="00421CBD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505"/>
        <w:gridCol w:w="2160"/>
        <w:gridCol w:w="2120"/>
        <w:gridCol w:w="2200"/>
        <w:gridCol w:w="2175"/>
      </w:tblGrid>
      <w:tr w:rsidR="00F638A3" w:rsidRPr="00E839F1" w:rsidTr="00F638A3">
        <w:trPr>
          <w:trHeight w:val="330"/>
          <w:jc w:val="right"/>
        </w:trPr>
        <w:tc>
          <w:tcPr>
            <w:tcW w:w="2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38A3" w:rsidRPr="00E839F1" w:rsidRDefault="00F638A3" w:rsidP="00097C3D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rtl/>
                <w:lang w:bidi="ar-LY"/>
              </w:rPr>
            </w:pPr>
          </w:p>
        </w:tc>
        <w:tc>
          <w:tcPr>
            <w:tcW w:w="1116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38A3" w:rsidRPr="00E839F1" w:rsidRDefault="00F638A3" w:rsidP="00097C3D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F638A3" w:rsidRPr="00E839F1" w:rsidTr="008E6C6C">
        <w:trPr>
          <w:trHeight w:val="330"/>
          <w:jc w:val="right"/>
        </w:trPr>
        <w:tc>
          <w:tcPr>
            <w:tcW w:w="2440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اعداد</w:t>
            </w:r>
          </w:p>
        </w:tc>
      </w:tr>
      <w:tr w:rsidR="00F638A3" w:rsidRPr="00E839F1" w:rsidTr="008E6C6C">
        <w:trPr>
          <w:trHeight w:val="1151"/>
          <w:jc w:val="right"/>
        </w:trPr>
        <w:tc>
          <w:tcPr>
            <w:tcW w:w="2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38A3" w:rsidRPr="00E839F1" w:rsidRDefault="00F638A3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505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38A3" w:rsidRPr="00060AB4" w:rsidRDefault="008B17D4" w:rsidP="00B3679E">
            <w:pPr>
              <w:bidi/>
              <w:spacing w:after="0" w:line="240" w:lineRule="auto"/>
              <w:jc w:val="center"/>
              <w:rPr>
                <w:b/>
                <w:bCs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>18</w:t>
            </w:r>
            <w:r w:rsidR="00060AB4" w:rsidRPr="00060AB4">
              <w:rPr>
                <w:rFonts w:hint="cs"/>
                <w:b/>
                <w:bCs/>
                <w:color w:val="1F4E79" w:themeColor="accent5" w:themeShade="80"/>
                <w:rtl/>
              </w:rPr>
              <w:t>/</w:t>
            </w:r>
            <w:r w:rsidR="00C324A3">
              <w:rPr>
                <w:rFonts w:hint="cs"/>
                <w:b/>
                <w:bCs/>
                <w:color w:val="1F4E79" w:themeColor="accent5" w:themeShade="80"/>
                <w:rtl/>
              </w:rPr>
              <w:t>04</w:t>
            </w:r>
            <w:r w:rsidR="00060AB4" w:rsidRPr="00060AB4">
              <w:rPr>
                <w:rFonts w:hint="cs"/>
                <w:b/>
                <w:bCs/>
                <w:color w:val="1F4E79" w:themeColor="accent5" w:themeShade="80"/>
                <w:rtl/>
              </w:rPr>
              <w:t>/201</w:t>
            </w:r>
            <w:r w:rsidR="00B3679E">
              <w:rPr>
                <w:rFonts w:hint="cs"/>
                <w:b/>
                <w:bCs/>
                <w:color w:val="1F4E79" w:themeColor="accent5" w:themeShade="80"/>
                <w:rtl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105A" w:rsidRPr="002F3E5A" w:rsidRDefault="00966CE7" w:rsidP="00966CE7">
            <w:pPr>
              <w:pStyle w:val="ListParagraph"/>
              <w:numPr>
                <w:ilvl w:val="0"/>
                <w:numId w:val="7"/>
              </w:numPr>
              <w:bidi/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>نجمي عبد الله تاته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638A3" w:rsidRDefault="00966CE7" w:rsidP="00097C3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rtl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 xml:space="preserve">م. </w:t>
            </w:r>
            <w:r w:rsidR="00F638A3">
              <w:rPr>
                <w:rFonts w:hint="cs"/>
                <w:b/>
                <w:bCs/>
                <w:color w:val="1F4E79" w:themeColor="accent5" w:themeShade="80"/>
                <w:rtl/>
              </w:rPr>
              <w:t>أحمد الحمادي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0DB0" w:rsidRDefault="00B3679E" w:rsidP="00544DB0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>مهند التركي</w:t>
            </w:r>
          </w:p>
          <w:p w:rsidR="00421CBD" w:rsidRPr="00B3679E" w:rsidRDefault="00421CBD" w:rsidP="00544DB0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>أحمد القنصل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638A3" w:rsidRDefault="00966CE7" w:rsidP="008E6C6C">
            <w:pPr>
              <w:pStyle w:val="ListParagraph"/>
              <w:bidi/>
              <w:ind w:left="360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</w:rPr>
              <w:t xml:space="preserve">م. </w:t>
            </w:r>
            <w:r w:rsidR="00AE644C">
              <w:rPr>
                <w:b/>
                <w:bCs/>
                <w:color w:val="1F4E79" w:themeColor="accent5" w:themeShade="80"/>
                <w:rtl/>
              </w:rPr>
              <w:t xml:space="preserve">معتز </w:t>
            </w:r>
            <w:r w:rsidR="00B3679E" w:rsidRPr="00490DB0">
              <w:rPr>
                <w:b/>
                <w:bCs/>
                <w:color w:val="1F4E79" w:themeColor="accent5" w:themeShade="80"/>
                <w:rtl/>
              </w:rPr>
              <w:t xml:space="preserve">صميدة </w:t>
            </w:r>
          </w:p>
        </w:tc>
      </w:tr>
    </w:tbl>
    <w:p w:rsidR="005A5E52" w:rsidRDefault="005A5E52" w:rsidP="00097C3D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097C3D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097C3D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B47523" w:rsidRPr="00D97C3E" w:rsidRDefault="00B47523" w:rsidP="00097C3D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09" w:rsidRDefault="005B5309" w:rsidP="007816E9">
      <w:pPr>
        <w:spacing w:after="0" w:line="240" w:lineRule="auto"/>
      </w:pPr>
      <w:r>
        <w:separator/>
      </w:r>
    </w:p>
  </w:endnote>
  <w:endnote w:type="continuationSeparator" w:id="0">
    <w:p w:rsidR="005B5309" w:rsidRDefault="005B5309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09" w:rsidRDefault="005B5309" w:rsidP="007816E9">
      <w:pPr>
        <w:spacing w:after="0" w:line="240" w:lineRule="auto"/>
      </w:pPr>
      <w:r>
        <w:separator/>
      </w:r>
    </w:p>
  </w:footnote>
  <w:footnote w:type="continuationSeparator" w:id="0">
    <w:p w:rsidR="005B5309" w:rsidRDefault="005B5309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DC" w:rsidRDefault="005D15DC" w:rsidP="005A5E52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5D15DC" w:rsidRPr="00D37C30" w:rsidRDefault="005D15DC" w:rsidP="005A5E52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B28F9"/>
    <w:multiLevelType w:val="hybridMultilevel"/>
    <w:tmpl w:val="3E861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73DE"/>
    <w:multiLevelType w:val="hybridMultilevel"/>
    <w:tmpl w:val="D954E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E7F6E"/>
    <w:multiLevelType w:val="hybridMultilevel"/>
    <w:tmpl w:val="DFA6A1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E0F0D"/>
    <w:multiLevelType w:val="hybridMultilevel"/>
    <w:tmpl w:val="B8DEBAE4"/>
    <w:lvl w:ilvl="0" w:tplc="2BFA6FA0">
      <w:start w:val="24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06570E"/>
    <w:multiLevelType w:val="hybridMultilevel"/>
    <w:tmpl w:val="F04C2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1918BA"/>
    <w:multiLevelType w:val="hybridMultilevel"/>
    <w:tmpl w:val="99EC65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510040"/>
    <w:multiLevelType w:val="hybridMultilevel"/>
    <w:tmpl w:val="67C09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0575"/>
    <w:rsid w:val="0001551F"/>
    <w:rsid w:val="00017D3B"/>
    <w:rsid w:val="000206E5"/>
    <w:rsid w:val="00027917"/>
    <w:rsid w:val="00060AB4"/>
    <w:rsid w:val="00064289"/>
    <w:rsid w:val="00097C3D"/>
    <w:rsid w:val="000C16DC"/>
    <w:rsid w:val="000C6047"/>
    <w:rsid w:val="000C6604"/>
    <w:rsid w:val="000F5D87"/>
    <w:rsid w:val="00130ED0"/>
    <w:rsid w:val="00132B9A"/>
    <w:rsid w:val="00142113"/>
    <w:rsid w:val="00143009"/>
    <w:rsid w:val="00147310"/>
    <w:rsid w:val="001536EE"/>
    <w:rsid w:val="001858CB"/>
    <w:rsid w:val="00191E1A"/>
    <w:rsid w:val="001C36B8"/>
    <w:rsid w:val="001C488C"/>
    <w:rsid w:val="001D29E2"/>
    <w:rsid w:val="001F1860"/>
    <w:rsid w:val="00210DBD"/>
    <w:rsid w:val="00222009"/>
    <w:rsid w:val="00234EC7"/>
    <w:rsid w:val="00266222"/>
    <w:rsid w:val="0027053E"/>
    <w:rsid w:val="0027307C"/>
    <w:rsid w:val="0028443B"/>
    <w:rsid w:val="00295278"/>
    <w:rsid w:val="002A1926"/>
    <w:rsid w:val="002C5969"/>
    <w:rsid w:val="002E23AB"/>
    <w:rsid w:val="002F3E5A"/>
    <w:rsid w:val="00305418"/>
    <w:rsid w:val="003158AC"/>
    <w:rsid w:val="003269CD"/>
    <w:rsid w:val="00334E64"/>
    <w:rsid w:val="00365C7C"/>
    <w:rsid w:val="003B0EE1"/>
    <w:rsid w:val="003F7589"/>
    <w:rsid w:val="004002A4"/>
    <w:rsid w:val="00421CBD"/>
    <w:rsid w:val="00437278"/>
    <w:rsid w:val="004402A0"/>
    <w:rsid w:val="00455D8F"/>
    <w:rsid w:val="004665F1"/>
    <w:rsid w:val="00490DB0"/>
    <w:rsid w:val="004A231A"/>
    <w:rsid w:val="004B7320"/>
    <w:rsid w:val="004B7CAF"/>
    <w:rsid w:val="004D5C66"/>
    <w:rsid w:val="004F3CF1"/>
    <w:rsid w:val="005334F2"/>
    <w:rsid w:val="00533A0F"/>
    <w:rsid w:val="00544DB0"/>
    <w:rsid w:val="00575C36"/>
    <w:rsid w:val="00582DDB"/>
    <w:rsid w:val="005A5E52"/>
    <w:rsid w:val="005B0AAA"/>
    <w:rsid w:val="005B5309"/>
    <w:rsid w:val="005B7E1D"/>
    <w:rsid w:val="005D15DC"/>
    <w:rsid w:val="005D2676"/>
    <w:rsid w:val="006151AB"/>
    <w:rsid w:val="00627C91"/>
    <w:rsid w:val="0063276D"/>
    <w:rsid w:val="006503B6"/>
    <w:rsid w:val="0067219E"/>
    <w:rsid w:val="006D4F1B"/>
    <w:rsid w:val="006D5598"/>
    <w:rsid w:val="006D55C2"/>
    <w:rsid w:val="006E19C2"/>
    <w:rsid w:val="006E76BE"/>
    <w:rsid w:val="00704840"/>
    <w:rsid w:val="00706338"/>
    <w:rsid w:val="007068C7"/>
    <w:rsid w:val="00710C0D"/>
    <w:rsid w:val="00757477"/>
    <w:rsid w:val="007816E9"/>
    <w:rsid w:val="00782FDE"/>
    <w:rsid w:val="007954D7"/>
    <w:rsid w:val="00796DDC"/>
    <w:rsid w:val="007A06A1"/>
    <w:rsid w:val="007B5AD9"/>
    <w:rsid w:val="007C7DC8"/>
    <w:rsid w:val="007D3DA5"/>
    <w:rsid w:val="007F52EE"/>
    <w:rsid w:val="00816346"/>
    <w:rsid w:val="00833160"/>
    <w:rsid w:val="0085423D"/>
    <w:rsid w:val="008738DF"/>
    <w:rsid w:val="008848DB"/>
    <w:rsid w:val="008913F2"/>
    <w:rsid w:val="008948C3"/>
    <w:rsid w:val="008A6930"/>
    <w:rsid w:val="008B1063"/>
    <w:rsid w:val="008B17D4"/>
    <w:rsid w:val="008B6B6E"/>
    <w:rsid w:val="008B6D3C"/>
    <w:rsid w:val="008E6C6C"/>
    <w:rsid w:val="00911CCD"/>
    <w:rsid w:val="00940F05"/>
    <w:rsid w:val="00957310"/>
    <w:rsid w:val="00966CE7"/>
    <w:rsid w:val="00967A65"/>
    <w:rsid w:val="009829FE"/>
    <w:rsid w:val="00997715"/>
    <w:rsid w:val="009A6726"/>
    <w:rsid w:val="009B3824"/>
    <w:rsid w:val="009D2B0A"/>
    <w:rsid w:val="009F3D78"/>
    <w:rsid w:val="00A353C7"/>
    <w:rsid w:val="00A4538B"/>
    <w:rsid w:val="00A516D9"/>
    <w:rsid w:val="00A80E76"/>
    <w:rsid w:val="00A928C6"/>
    <w:rsid w:val="00AA13D5"/>
    <w:rsid w:val="00AB5012"/>
    <w:rsid w:val="00AC2E64"/>
    <w:rsid w:val="00AC3108"/>
    <w:rsid w:val="00AC6603"/>
    <w:rsid w:val="00AE644C"/>
    <w:rsid w:val="00AE709D"/>
    <w:rsid w:val="00B03536"/>
    <w:rsid w:val="00B03F57"/>
    <w:rsid w:val="00B11359"/>
    <w:rsid w:val="00B147C4"/>
    <w:rsid w:val="00B158FD"/>
    <w:rsid w:val="00B16181"/>
    <w:rsid w:val="00B3679E"/>
    <w:rsid w:val="00B47523"/>
    <w:rsid w:val="00B53B0D"/>
    <w:rsid w:val="00B61B96"/>
    <w:rsid w:val="00B7511E"/>
    <w:rsid w:val="00B83E30"/>
    <w:rsid w:val="00B91C60"/>
    <w:rsid w:val="00BB105A"/>
    <w:rsid w:val="00BC6AB1"/>
    <w:rsid w:val="00BE422A"/>
    <w:rsid w:val="00BE52E2"/>
    <w:rsid w:val="00BE7AFD"/>
    <w:rsid w:val="00C10174"/>
    <w:rsid w:val="00C23441"/>
    <w:rsid w:val="00C324A3"/>
    <w:rsid w:val="00C40B83"/>
    <w:rsid w:val="00C40D70"/>
    <w:rsid w:val="00C41F6A"/>
    <w:rsid w:val="00C44D1A"/>
    <w:rsid w:val="00C643AF"/>
    <w:rsid w:val="00C67106"/>
    <w:rsid w:val="00C82F03"/>
    <w:rsid w:val="00C90C41"/>
    <w:rsid w:val="00CA16BD"/>
    <w:rsid w:val="00CC1D65"/>
    <w:rsid w:val="00CD0AA8"/>
    <w:rsid w:val="00CD233D"/>
    <w:rsid w:val="00CD7BC4"/>
    <w:rsid w:val="00CF5899"/>
    <w:rsid w:val="00D14B3C"/>
    <w:rsid w:val="00D279DF"/>
    <w:rsid w:val="00D534AE"/>
    <w:rsid w:val="00D757A1"/>
    <w:rsid w:val="00D85B3D"/>
    <w:rsid w:val="00D913DA"/>
    <w:rsid w:val="00D97C3E"/>
    <w:rsid w:val="00DE08D8"/>
    <w:rsid w:val="00E0152A"/>
    <w:rsid w:val="00E11C4E"/>
    <w:rsid w:val="00E147E5"/>
    <w:rsid w:val="00E23532"/>
    <w:rsid w:val="00E3769E"/>
    <w:rsid w:val="00E44988"/>
    <w:rsid w:val="00E50B7D"/>
    <w:rsid w:val="00E839F1"/>
    <w:rsid w:val="00F61F58"/>
    <w:rsid w:val="00F638A3"/>
    <w:rsid w:val="00F65A83"/>
    <w:rsid w:val="00F71C8A"/>
    <w:rsid w:val="00F73F38"/>
    <w:rsid w:val="00F81705"/>
    <w:rsid w:val="00FC7D7B"/>
    <w:rsid w:val="00F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56100-4B2F-4CB1-A1FF-F443A0EC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styleId="NormalWeb">
    <w:name w:val="Normal (Web)"/>
    <w:basedOn w:val="Normal"/>
    <w:uiPriority w:val="99"/>
    <w:unhideWhenUsed/>
    <w:rsid w:val="00CD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586">
          <w:marLeft w:val="0"/>
          <w:marRight w:val="547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209">
          <w:marLeft w:val="0"/>
          <w:marRight w:val="547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949">
          <w:marLeft w:val="0"/>
          <w:marRight w:val="547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22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0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56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79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97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33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4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84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52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1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42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83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90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7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48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26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9542">
          <w:marLeft w:val="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33">
          <w:marLeft w:val="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900">
          <w:marLeft w:val="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92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34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82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98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16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08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ElGhoul</dc:creator>
  <cp:lastModifiedBy>Elhadi</cp:lastModifiedBy>
  <cp:revision>2</cp:revision>
  <cp:lastPrinted>2017-03-13T09:11:00Z</cp:lastPrinted>
  <dcterms:created xsi:type="dcterms:W3CDTF">2017-10-04T19:00:00Z</dcterms:created>
  <dcterms:modified xsi:type="dcterms:W3CDTF">2017-10-04T19:00:00Z</dcterms:modified>
</cp:coreProperties>
</file>