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51E0" w14:textId="24844D6D" w:rsidR="005B5185" w:rsidRPr="009D3A59" w:rsidRDefault="004E7823" w:rsidP="005B5185">
      <w:pPr>
        <w:pStyle w:val="Title"/>
        <w:tabs>
          <w:tab w:val="left" w:pos="3528"/>
          <w:tab w:val="left" w:pos="10139"/>
        </w:tabs>
        <w:jc w:val="right"/>
        <w:rPr>
          <w:sz w:val="24"/>
          <w:szCs w:val="24"/>
        </w:rPr>
      </w:pPr>
      <w:r w:rsidRPr="009D3A59">
        <w:rPr>
          <w:shd w:val="clear" w:color="auto" w:fill="DFDFDF"/>
        </w:rPr>
        <w:t xml:space="preserve"> </w:t>
      </w:r>
    </w:p>
    <w:p w14:paraId="492A04FE" w14:textId="067268A0" w:rsidR="009334EB" w:rsidRPr="009D3A59" w:rsidRDefault="009334EB" w:rsidP="009334EB">
      <w:pPr>
        <w:pStyle w:val="ListParagraph"/>
        <w:numPr>
          <w:ilvl w:val="0"/>
          <w:numId w:val="13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B06AA32" w14:textId="559A25DD" w:rsidR="00C826BB" w:rsidRPr="009D3A59" w:rsidRDefault="00000000" w:rsidP="006D6429">
      <w:p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2193CEA">
          <v:group id="_x0000_s1139" style="width:494.05pt;height:19.25pt;mso-position-horizontal-relative:char;mso-position-vertical-relative:line" coordsize="9451,385">
            <v:shape id="_x0000_s1140" style="position:absolute;top:4;width:9446;height:375" coordorigin=",5" coordsize="9446,375" path="m9446,5l72,5r,5l,10,,375r72,l72,380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72;top:4;width:9374;height:375" filled="f" strokeweight=".48pt">
              <v:textbox style="mso-next-textbox:#_x0000_s1141" inset="0,0,0,0">
                <w:txbxContent>
                  <w:p w14:paraId="1D428EEA" w14:textId="792D4AB6" w:rsidR="00C826BB" w:rsidRDefault="00C826BB" w:rsidP="00C826BB">
                    <w:pPr>
                      <w:spacing w:before="22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NPTEL CERTIFICATIONS</w:t>
                    </w:r>
                    <w:r w:rsidR="00E84A78">
                      <w:rPr>
                        <w:rFonts w:ascii="Times New Roman"/>
                        <w:b/>
                        <w:sz w:val="24"/>
                      </w:rPr>
                      <w:t>:</w:t>
                    </w:r>
                    <w:r w:rsidR="00EA7EBB">
                      <w:rPr>
                        <w:rFonts w:ascii="Times New Roman"/>
                        <w:b/>
                        <w:sz w:val="24"/>
                      </w:rPr>
                      <w:t>6</w:t>
                    </w:r>
                  </w:p>
                </w:txbxContent>
              </v:textbox>
            </v:shape>
            <w10:anchorlock/>
          </v:group>
        </w:pict>
      </w:r>
    </w:p>
    <w:p w14:paraId="0DA3AE6F" w14:textId="386F9D85" w:rsidR="00BF1CE2" w:rsidRPr="009D3A59" w:rsidRDefault="00C826BB" w:rsidP="00267822">
      <w:pPr>
        <w:pStyle w:val="ListParagraph"/>
        <w:numPr>
          <w:ilvl w:val="0"/>
          <w:numId w:val="7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the online course on</w:t>
      </w:r>
      <w:r w:rsidR="00F53D1C" w:rsidRPr="009D3A59">
        <w:rPr>
          <w:rFonts w:ascii="Times New Roman" w:hAnsi="Times New Roman" w:cs="Times New Roman"/>
          <w:sz w:val="24"/>
          <w:szCs w:val="24"/>
        </w:rPr>
        <w:t xml:space="preserve"> “</w:t>
      </w:r>
      <w:r w:rsidRPr="009D3A59">
        <w:rPr>
          <w:rFonts w:ascii="Times New Roman" w:hAnsi="Times New Roman" w:cs="Times New Roman"/>
          <w:sz w:val="24"/>
          <w:szCs w:val="24"/>
        </w:rPr>
        <w:t>Marketing Management-I” with 55% during August-September 2018 organized by NPTEL &amp; AICTE.</w:t>
      </w:r>
    </w:p>
    <w:p w14:paraId="4A752564" w14:textId="46765B1B" w:rsidR="008338AE" w:rsidRPr="009D3A59" w:rsidRDefault="00C826BB" w:rsidP="00267822">
      <w:pPr>
        <w:pStyle w:val="ListParagraph"/>
        <w:numPr>
          <w:ilvl w:val="0"/>
          <w:numId w:val="7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the online course on</w:t>
      </w:r>
      <w:r w:rsidR="00F53D1C" w:rsidRPr="009D3A59">
        <w:rPr>
          <w:rFonts w:ascii="Times New Roman" w:hAnsi="Times New Roman" w:cs="Times New Roman"/>
          <w:sz w:val="24"/>
          <w:szCs w:val="24"/>
        </w:rPr>
        <w:t xml:space="preserve"> “</w:t>
      </w:r>
      <w:r w:rsidRPr="009D3A59">
        <w:rPr>
          <w:rFonts w:ascii="Times New Roman" w:hAnsi="Times New Roman" w:cs="Times New Roman"/>
          <w:sz w:val="24"/>
          <w:szCs w:val="24"/>
        </w:rPr>
        <w:t>Marketing Management-II” with 50% during January-March 2019 organized by NPTEL &amp; AICTE.</w:t>
      </w:r>
    </w:p>
    <w:p w14:paraId="36209958" w14:textId="48D83A98" w:rsidR="00267822" w:rsidRPr="009D3A59" w:rsidRDefault="00C826BB" w:rsidP="00267822">
      <w:pPr>
        <w:pStyle w:val="ListParagraph"/>
        <w:numPr>
          <w:ilvl w:val="0"/>
          <w:numId w:val="7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the online course on</w:t>
      </w:r>
      <w:r w:rsidR="00F53D1C" w:rsidRPr="009D3A59">
        <w:rPr>
          <w:rFonts w:ascii="Times New Roman" w:hAnsi="Times New Roman" w:cs="Times New Roman"/>
          <w:sz w:val="24"/>
          <w:szCs w:val="24"/>
        </w:rPr>
        <w:t xml:space="preserve"> “</w:t>
      </w:r>
      <w:r w:rsidRPr="009D3A59">
        <w:rPr>
          <w:rFonts w:ascii="Times New Roman" w:hAnsi="Times New Roman" w:cs="Times New Roman"/>
          <w:sz w:val="24"/>
          <w:szCs w:val="24"/>
        </w:rPr>
        <w:t>Business Statistics” with 66% during January- April 2019 organized by NPTEL &amp; AICTE.</w:t>
      </w:r>
    </w:p>
    <w:p w14:paraId="3FC18814" w14:textId="6D39FB3E" w:rsidR="00C74871" w:rsidRDefault="00F53D1C" w:rsidP="00267822">
      <w:pPr>
        <w:pStyle w:val="ListParagraph"/>
        <w:numPr>
          <w:ilvl w:val="0"/>
          <w:numId w:val="7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the online course on “Sales &amp; Distribution Management” with 78% during February- April 2021 organized by NPTEL &amp; AICTE</w:t>
      </w:r>
      <w:r w:rsidR="004D7125" w:rsidRPr="009D3A59">
        <w:rPr>
          <w:rFonts w:ascii="Times New Roman" w:hAnsi="Times New Roman" w:cs="Times New Roman"/>
          <w:sz w:val="24"/>
          <w:szCs w:val="24"/>
        </w:rPr>
        <w:t>.</w:t>
      </w:r>
    </w:p>
    <w:p w14:paraId="6E50D9A9" w14:textId="15176C01" w:rsidR="00F54521" w:rsidRPr="009D3A59" w:rsidRDefault="00000000" w:rsidP="00F54521">
      <w:p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2193CEA">
          <v:group id="_x0000_s1202" style="width:494.05pt;height:19.25pt;mso-position-horizontal-relative:char;mso-position-vertical-relative:line" coordsize="9451,385">
            <v:shape id="_x0000_s1203" style="position:absolute;top:4;width:9446;height:375" coordorigin=",5" coordsize="9446,375" path="m9446,5l72,5r,5l,10,,375r72,l72,380r9374,l9446,5xe" fillcolor="#e3e3e3" stroked="f">
              <v:path arrowok="t"/>
            </v:shape>
            <v:shape id="_x0000_s1204" type="#_x0000_t202" style="position:absolute;left:72;top:4;width:9374;height:375" filled="f" strokeweight=".48pt">
              <v:textbox style="mso-next-textbox:#_x0000_s1204" inset="0,0,0,0">
                <w:txbxContent>
                  <w:p w14:paraId="27B991B4" w14:textId="6E8E6FF5" w:rsidR="00F54521" w:rsidRDefault="00F54521" w:rsidP="00F54521">
                    <w:pPr>
                      <w:spacing w:before="22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COURSERA CERTIFICATIONS:1</w:t>
                    </w:r>
                  </w:p>
                </w:txbxContent>
              </v:textbox>
            </v:shape>
            <w10:anchorlock/>
          </v:group>
        </w:pict>
      </w:r>
    </w:p>
    <w:p w14:paraId="57B5ECFF" w14:textId="5E0A451A" w:rsidR="003732C7" w:rsidRPr="009D3A59" w:rsidRDefault="00F54521" w:rsidP="003732C7">
      <w:pPr>
        <w:pStyle w:val="ListParagraph"/>
        <w:numPr>
          <w:ilvl w:val="0"/>
          <w:numId w:val="23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the online course on “Human Resource Analytics” during August,2022 organized by Coursera.</w:t>
      </w:r>
    </w:p>
    <w:p w14:paraId="7DB21266" w14:textId="6D4A7DE9" w:rsidR="00F66E70" w:rsidRPr="009D3A59" w:rsidRDefault="00000000" w:rsidP="006D6429">
      <w:p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F83D255">
          <v:group id="_x0000_s1194" style="width:499.85pt;height:17.1pt;mso-position-horizontal-relative:char;mso-position-vertical-relative:line" coordsize="9451,342">
            <v:shape id="_x0000_s1195" style="position:absolute;top:4;width:9446;height:332" coordorigin=",5" coordsize="9446,332" path="m9446,5l72,5r,5l,10,,332r72,l72,337r9374,l9446,5xe" fillcolor="#e3e3e3" stroked="f">
              <v:path arrowok="t"/>
            </v:shape>
            <v:shape id="_x0000_s1196" type="#_x0000_t202" style="position:absolute;left:72;top:4;width:9374;height:332" filled="f" strokeweight=".48pt">
              <v:textbox style="mso-next-textbox:#_x0000_s1196" inset="0,0,0,0">
                <w:txbxContent>
                  <w:p w14:paraId="5DCD3AE5" w14:textId="51B633E8" w:rsidR="00F66E70" w:rsidRDefault="00F66E70" w:rsidP="00F66E70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ONLINE CERTIFICATIONS</w:t>
                    </w:r>
                    <w:r w:rsidR="00E84A78">
                      <w:rPr>
                        <w:rFonts w:ascii="Times New Roman"/>
                        <w:b/>
                        <w:sz w:val="24"/>
                      </w:rPr>
                      <w:t>:9</w:t>
                    </w:r>
                  </w:p>
                </w:txbxContent>
              </v:textbox>
            </v:shape>
            <w10:anchorlock/>
          </v:group>
        </w:pict>
      </w:r>
    </w:p>
    <w:p w14:paraId="168FE3D5" w14:textId="761F4405" w:rsidR="00573666" w:rsidRPr="009D3A59" w:rsidRDefault="00180E0C" w:rsidP="00267822">
      <w:pPr>
        <w:pStyle w:val="ListParagraph"/>
        <w:numPr>
          <w:ilvl w:val="0"/>
          <w:numId w:val="8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Online Course on “Fundamentals of Digital Marketing” in Google Digital Unlocked on 18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May 2020</w:t>
      </w:r>
      <w:r w:rsidR="00573666" w:rsidRPr="009D3A59">
        <w:rPr>
          <w:rFonts w:ascii="Times New Roman" w:hAnsi="Times New Roman" w:cs="Times New Roman"/>
          <w:sz w:val="24"/>
          <w:szCs w:val="24"/>
        </w:rPr>
        <w:t>.</w:t>
      </w:r>
    </w:p>
    <w:p w14:paraId="55697269" w14:textId="77777777" w:rsidR="00180E0C" w:rsidRPr="009D3A59" w:rsidRDefault="00180E0C" w:rsidP="00267822">
      <w:pPr>
        <w:pStyle w:val="ListParagraph"/>
        <w:numPr>
          <w:ilvl w:val="0"/>
          <w:numId w:val="8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Online Course on “Marketing 4P’s: Promotion” in great learning app organized by Great Lakes Institute of Management, Chennai on 12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May 2020.</w:t>
      </w:r>
    </w:p>
    <w:p w14:paraId="49570527" w14:textId="77777777" w:rsidR="00180E0C" w:rsidRPr="009D3A59" w:rsidRDefault="00180E0C" w:rsidP="00267822">
      <w:pPr>
        <w:pStyle w:val="ListParagraph"/>
        <w:numPr>
          <w:ilvl w:val="0"/>
          <w:numId w:val="8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Online Course on “Marketing 4P’s: Pricing” in great learning app organized by Great Lakes Institute of Management, Chennai on 11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May 2020.</w:t>
      </w:r>
    </w:p>
    <w:p w14:paraId="7A98E0FD" w14:textId="7FE70457" w:rsidR="003C68FE" w:rsidRPr="009D3A59" w:rsidRDefault="00180E0C" w:rsidP="00267822">
      <w:pPr>
        <w:pStyle w:val="ListParagraph"/>
        <w:numPr>
          <w:ilvl w:val="0"/>
          <w:numId w:val="8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Online Course on “Marketing Foundations” in great learning app organized by Great Lakes Institute of Management, Chennai on 10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May 2020.</w:t>
      </w:r>
    </w:p>
    <w:p w14:paraId="48361565" w14:textId="7AEBAAD3" w:rsidR="00573666" w:rsidRPr="009D3A59" w:rsidRDefault="00180E0C" w:rsidP="00267822">
      <w:pPr>
        <w:pStyle w:val="ListParagraph"/>
        <w:numPr>
          <w:ilvl w:val="0"/>
          <w:numId w:val="8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TCS Ion online Course on “Business Etiquette” with A grade on 21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D3A59">
        <w:rPr>
          <w:rFonts w:ascii="Times New Roman" w:hAnsi="Times New Roman" w:cs="Times New Roman"/>
          <w:sz w:val="24"/>
          <w:szCs w:val="24"/>
        </w:rPr>
        <w:t xml:space="preserve"> April 2020.</w:t>
      </w:r>
    </w:p>
    <w:p w14:paraId="4275F885" w14:textId="77777777" w:rsidR="00180E0C" w:rsidRPr="009D3A59" w:rsidRDefault="00180E0C" w:rsidP="00267822">
      <w:pPr>
        <w:pStyle w:val="ListParagraph"/>
        <w:numPr>
          <w:ilvl w:val="0"/>
          <w:numId w:val="8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TCS Ion online Course on “Communication skills” with A grade on 21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D3A59">
        <w:rPr>
          <w:rFonts w:ascii="Times New Roman" w:hAnsi="Times New Roman" w:cs="Times New Roman"/>
          <w:sz w:val="24"/>
          <w:szCs w:val="24"/>
        </w:rPr>
        <w:t xml:space="preserve"> April 2020.</w:t>
      </w:r>
    </w:p>
    <w:p w14:paraId="26BE12B7" w14:textId="77777777" w:rsidR="00180E0C" w:rsidRPr="009D3A59" w:rsidRDefault="00180E0C" w:rsidP="00267822">
      <w:pPr>
        <w:pStyle w:val="ListParagraph"/>
        <w:numPr>
          <w:ilvl w:val="0"/>
          <w:numId w:val="8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TCS Ion online Course on “Interview skills” with A grade on 21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D3A59">
        <w:rPr>
          <w:rFonts w:ascii="Times New Roman" w:hAnsi="Times New Roman" w:cs="Times New Roman"/>
          <w:sz w:val="24"/>
          <w:szCs w:val="24"/>
        </w:rPr>
        <w:t xml:space="preserve"> April 2020.</w:t>
      </w:r>
    </w:p>
    <w:p w14:paraId="5012AB3E" w14:textId="1D103B4C" w:rsidR="00053FD5" w:rsidRPr="009D3A59" w:rsidRDefault="00180E0C" w:rsidP="00267822">
      <w:pPr>
        <w:pStyle w:val="ListParagraph"/>
        <w:numPr>
          <w:ilvl w:val="0"/>
          <w:numId w:val="8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TCS Ion online Course on “Soft skills” with A grade on 21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D3A59">
        <w:rPr>
          <w:rFonts w:ascii="Times New Roman" w:hAnsi="Times New Roman" w:cs="Times New Roman"/>
          <w:sz w:val="24"/>
          <w:szCs w:val="24"/>
        </w:rPr>
        <w:t xml:space="preserve"> April 2020.</w:t>
      </w:r>
    </w:p>
    <w:p w14:paraId="031C6705" w14:textId="4C2E8E4A" w:rsidR="00F7146F" w:rsidRPr="009D3A59" w:rsidRDefault="00180E0C" w:rsidP="00267822">
      <w:pPr>
        <w:pStyle w:val="ListParagraph"/>
        <w:numPr>
          <w:ilvl w:val="0"/>
          <w:numId w:val="8"/>
        </w:numPr>
        <w:tabs>
          <w:tab w:val="left" w:pos="709"/>
        </w:tabs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Successfully completed TCS Ion online Course on “Knockdown the Lockdown” with A grade from 16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April to 20</w:t>
      </w:r>
      <w:r w:rsidRPr="009D3A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3A59">
        <w:rPr>
          <w:rFonts w:ascii="Times New Roman" w:hAnsi="Times New Roman" w:cs="Times New Roman"/>
          <w:sz w:val="24"/>
          <w:szCs w:val="24"/>
        </w:rPr>
        <w:t xml:space="preserve"> April 2020.</w:t>
      </w:r>
    </w:p>
    <w:sectPr w:rsidR="00F7146F" w:rsidRPr="009D3A59" w:rsidSect="00964145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926E5" w14:textId="77777777" w:rsidR="00964145" w:rsidRDefault="00964145" w:rsidP="00717B4C">
      <w:r>
        <w:separator/>
      </w:r>
    </w:p>
  </w:endnote>
  <w:endnote w:type="continuationSeparator" w:id="0">
    <w:p w14:paraId="251730FD" w14:textId="77777777" w:rsidR="00964145" w:rsidRDefault="00964145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D3A34" w14:textId="77777777" w:rsidR="00964145" w:rsidRDefault="00964145" w:rsidP="00717B4C">
      <w:r>
        <w:separator/>
      </w:r>
    </w:p>
  </w:footnote>
  <w:footnote w:type="continuationSeparator" w:id="0">
    <w:p w14:paraId="168F0A5B" w14:textId="77777777" w:rsidR="00964145" w:rsidRDefault="00964145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4FFF"/>
    <w:rsid w:val="005A6C91"/>
    <w:rsid w:val="005B17BB"/>
    <w:rsid w:val="005B5185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145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2A78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670</cp:revision>
  <dcterms:created xsi:type="dcterms:W3CDTF">2020-05-27T07:08:00Z</dcterms:created>
  <dcterms:modified xsi:type="dcterms:W3CDTF">2024-04-06T10:27:00Z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