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3722" w14:textId="77777777" w:rsidR="005343C9" w:rsidRPr="009D3A59" w:rsidRDefault="005343C9">
      <w:pPr>
        <w:rPr>
          <w:rFonts w:ascii="Times New Roman" w:eastAsia="Times New Roman" w:hAnsi="Times New Roman" w:cs="Times New Roman"/>
          <w:lang w:val="en-IN" w:eastAsia="en-IN"/>
        </w:rPr>
      </w:pPr>
    </w:p>
    <w:p w14:paraId="330D3213" w14:textId="796C7EE4" w:rsidR="00C03A79" w:rsidRPr="009D3A59" w:rsidRDefault="00000000">
      <w:pPr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</w:r>
      <w:r>
        <w:rPr>
          <w:rFonts w:ascii="Times New Roman" w:eastAsia="Times New Roman" w:hAnsi="Times New Roman" w:cs="Times New Roman"/>
          <w:lang w:val="en-IN" w:eastAsia="en-IN"/>
        </w:rPr>
        <w:pict w14:anchorId="3B8C29EF">
          <v:group id="_x0000_s1222" style="width:508.55pt;height:19.1pt;mso-position-horizontal-relative:char;mso-position-vertical-relative:line" coordsize="9451,342">
            <v:shape id="_x0000_s1223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4" type="#_x0000_t202" style="position:absolute;left:72;top:4;width:9374;height:332" filled="f" strokeweight=".48pt">
              <v:textbox style="mso-next-textbox:#_x0000_s1224" inset="0,0,0,0">
                <w:txbxContent>
                  <w:p w14:paraId="0CD415CC" w14:textId="71BA00D8" w:rsidR="00C03A79" w:rsidRDefault="00C03A79" w:rsidP="00C03A79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(UGC Care Group-1):10</w:t>
                    </w:r>
                  </w:p>
                </w:txbxContent>
              </v:textbox>
            </v:shape>
            <w10:anchorlock/>
          </v:group>
        </w:pict>
      </w:r>
    </w:p>
    <w:p w14:paraId="646CE3C1" w14:textId="77777777" w:rsidR="00C03A79" w:rsidRPr="009D3A59" w:rsidRDefault="00C03A79">
      <w:pPr>
        <w:rPr>
          <w:rFonts w:ascii="Times New Roman" w:eastAsia="Times New Roman" w:hAnsi="Times New Roman" w:cs="Times New Roman"/>
          <w:lang w:val="en-IN" w:eastAsia="en-IN"/>
        </w:rPr>
      </w:pPr>
    </w:p>
    <w:tbl>
      <w:tblPr>
        <w:tblW w:w="1020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63"/>
        <w:gridCol w:w="3016"/>
        <w:gridCol w:w="2412"/>
        <w:gridCol w:w="1748"/>
        <w:gridCol w:w="1370"/>
        <w:gridCol w:w="992"/>
      </w:tblGrid>
      <w:tr w:rsidR="009D3A59" w:rsidRPr="009D3A59" w14:paraId="6126D798" w14:textId="77777777" w:rsidTr="00F30069">
        <w:trPr>
          <w:trHeight w:val="51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3CD0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DE46F" w14:textId="2CCD09FE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the Journal(UGC Care Group-1/Others)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4D3E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11F9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 Issue &amp; Volume No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5E1E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26483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tr w:rsidR="009D3A59" w:rsidRPr="009D3A59" w14:paraId="1543E092" w14:textId="77777777" w:rsidTr="00F30069">
        <w:trPr>
          <w:trHeight w:val="126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D28A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EB653" w14:textId="7E91E43F" w:rsidR="00C03A79" w:rsidRPr="009D3A59" w:rsidRDefault="00C03A79" w:rsidP="00F3006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Journal of Management &amp; Entrepreneurship (((UGC Care Listed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9CB9" w14:textId="6D182747" w:rsidR="00C03A79" w:rsidRPr="009D3A59" w:rsidRDefault="00C03A79" w:rsidP="00F3006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The Impact of Mobile Marketing on Customer Retention and Engagement: A Literature Review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42A5" w14:textId="77777777" w:rsidR="00C03A79" w:rsidRPr="009D3A59" w:rsidRDefault="00C03A79" w:rsidP="00F3006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2229-5348, Vol. 17, No.2 (III),Page no:33-40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7AD4" w14:textId="77777777" w:rsidR="00C03A79" w:rsidRPr="009D3A59" w:rsidRDefault="00C03A79" w:rsidP="00F3006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April-June 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EC40D" w14:textId="77777777" w:rsidR="00C03A79" w:rsidRPr="009D3A59" w:rsidRDefault="00C03A79" w:rsidP="00F3006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233A0BFD" w14:textId="77777777" w:rsidTr="00F30069">
        <w:trPr>
          <w:trHeight w:val="126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FD34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899D2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Indian Institute of Industrial Engineering</w:t>
            </w:r>
          </w:p>
          <w:p w14:paraId="1757F7D6" w14:textId="763B1161" w:rsidR="005343C9" w:rsidRPr="009D3A59" w:rsidRDefault="005343C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Link:</w:t>
            </w:r>
            <w:r w:rsidR="006757D4" w:rsidRPr="009D3A59">
              <w:rPr>
                <w:rFonts w:ascii="Times New Roman" w:hAnsi="Times New Roman" w:cs="Times New Roman"/>
              </w:rPr>
              <w:t xml:space="preserve"> </w:t>
            </w:r>
            <w:r w:rsidR="006757D4" w:rsidRPr="009D3A59">
              <w:rPr>
                <w:rFonts w:ascii="Times New Roman" w:eastAsiaTheme="minorHAnsi" w:hAnsi="Times New Roman" w:cs="Times New Roman"/>
                <w:lang w:val="en-IN"/>
              </w:rPr>
              <w:t>http://www.journal-iiie-india.com/1_jan_23/11.pdf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B79B3" w14:textId="78F3B95C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An empirical effect analysis of workplace burnout management in information technology sector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8A145" w14:textId="391AF27D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0970-2555, Vol.No:52, Issue No:1,Page.No:77-83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66D2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January</w:t>
            </w:r>
          </w:p>
          <w:p w14:paraId="398B3B0E" w14:textId="6AD67614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55351" w14:textId="407CDDC5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6.82</w:t>
            </w:r>
          </w:p>
        </w:tc>
      </w:tr>
      <w:tr w:rsidR="009D3A59" w:rsidRPr="009D3A59" w14:paraId="02D5D059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C048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12"/>
                <w:lang w:eastAsia="en-IN"/>
              </w:rPr>
              <w:t>3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35B1" w14:textId="67ADCA20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Journal of Management &amp; Entrepreneurship 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B8F3B" w14:textId="0FE83F6B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Network Marketing Attributes' Influence on Emerging Entrepreneurs- an Empirical Investigation of Safe Shopping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2B2A8" w14:textId="5BD5B60C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2229-5348, Vol. 16, No.4 (I),Page no:13-22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A0FF" w14:textId="30B5E3D2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October - December 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507B7" w14:textId="4CF1B3A0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4577896F" w14:textId="77777777" w:rsidTr="00697B3E">
        <w:trPr>
          <w:trHeight w:val="134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AA24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4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86692" w14:textId="164ECA26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Journal of the Asiatic Society of Mumbai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8C92" w14:textId="54D71E2A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 Study on “3M” Approach Towards Micro-Perineurial Thought Success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D0733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 0972-0766</w:t>
            </w:r>
          </w:p>
          <w:p w14:paraId="17FA167B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Vol. XCV, No. 3</w:t>
            </w:r>
          </w:p>
          <w:p w14:paraId="78D7857E" w14:textId="703D3630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Page no:102-110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D2A0C" w14:textId="7754B08B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January-2022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306C6" w14:textId="0705ADED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7495924C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474F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15"/>
                <w:lang w:eastAsia="en-IN"/>
              </w:rPr>
              <w:t>5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0016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 xml:space="preserve">Journal of Oriental Research Madras-The </w:t>
            </w:r>
            <w:proofErr w:type="spellStart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Kuppuswami</w:t>
            </w:r>
            <w:proofErr w:type="spellEnd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Sastri Research Institute</w:t>
            </w:r>
          </w:p>
          <w:p w14:paraId="55E7A3E2" w14:textId="6F07B8F0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66440" w14:textId="02261780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 SIP &amp; Lumpsum Analysis of Investment on Mutual Funds through Angel Broking Pvt Ltd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399C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 0022-3301</w:t>
            </w:r>
          </w:p>
          <w:p w14:paraId="288EBA51" w14:textId="4EAE9CF3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Vol. XCII, No.1</w:t>
            </w:r>
          </w:p>
          <w:p w14:paraId="73208F36" w14:textId="068E7915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Page no:85-91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31204" w14:textId="22C7BFAF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30</w:t>
            </w:r>
            <w:r w:rsidRPr="009D3A59">
              <w:rPr>
                <w:rFonts w:ascii="Times New Roman" w:eastAsia="Times New Roman" w:hAnsi="Times New Roman" w:cs="Times New Roman"/>
                <w:vertAlign w:val="superscript"/>
                <w:lang w:val="en-IN" w:eastAsia="en-IN"/>
              </w:rPr>
              <w:t>th</w:t>
            </w: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December-2021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6EE02" w14:textId="64115C60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34097CBE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6A11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6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AF20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NIU International Journal of Human Rights</w:t>
            </w:r>
          </w:p>
          <w:p w14:paraId="7563DCC6" w14:textId="50EEAA4A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ED25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An Empirical Impact of Employee Work Life Balance</w:t>
            </w:r>
          </w:p>
          <w:p w14:paraId="13198687" w14:textId="03497D76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With Reference To Royal Park Hotel, Kakinada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C340" w14:textId="77777777" w:rsidR="00C03A79" w:rsidRPr="009D3A59" w:rsidRDefault="00C03A79" w:rsidP="00C03A79">
            <w:pPr>
              <w:widowControl/>
              <w:adjustRightInd w:val="0"/>
              <w:rPr>
                <w:rFonts w:ascii="Times New Roman" w:eastAsiaTheme="minorHAnsi" w:hAnsi="Times New Roman" w:cs="Times New Roman"/>
                <w:lang w:val="en-IN"/>
              </w:rPr>
            </w:pPr>
          </w:p>
          <w:p w14:paraId="554AA06A" w14:textId="0F754E9D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ISSN:2394 -0298, Volume 8(XXIII),Page No:144-150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8E544" w14:textId="225597C8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November-2021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249E" w14:textId="48AC96B8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3C18DE8E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977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24"/>
                <w:lang w:eastAsia="en-IN"/>
              </w:rPr>
              <w:t>7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EDA20" w14:textId="5F97784A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Shodha Prabha</w:t>
            </w:r>
          </w:p>
          <w:p w14:paraId="7A8C1F44" w14:textId="4963ED0C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696A" w14:textId="32259971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Pandemic Impact of Virtual Recruitment on Job Seekers – the New Paradigm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2C82" w14:textId="677C4C34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hAnsi="Times New Roman" w:cs="Times New Roman"/>
              </w:rPr>
              <w:t>ISSN: Volume No:46, Issue:4, Page No:1-7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A398A" w14:textId="26846406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October-2021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3374" w14:textId="3FFDFAB1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33934386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B957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3"/>
                <w:lang w:eastAsia="en-IN"/>
              </w:rPr>
              <w:t>8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64840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Wesleyan Journal</w:t>
            </w:r>
          </w:p>
          <w:p w14:paraId="7FD7D702" w14:textId="1B06C86F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0629D" w14:textId="076429E6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 comparative camel analysis of selected public and private sector banks in India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F4D9" w14:textId="28A8203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ISSN:0975- 1386 ,</w:t>
            </w:r>
            <w:r w:rsidRPr="009D3A59">
              <w:rPr>
                <w:rFonts w:ascii="Times New Roman" w:hAnsi="Times New Roman" w:cs="Times New Roman"/>
              </w:rPr>
              <w:t xml:space="preserve"> Volume. 14, No.2(III), Page No:140-147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2ECE" w14:textId="54E8B8A5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September-2021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665FB" w14:textId="7F006389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9D3A59" w:rsidRPr="009D3A59" w14:paraId="7329008C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23064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w w:val="109"/>
                <w:lang w:eastAsia="en-IN"/>
              </w:rPr>
              <w:t>9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778E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Sardar Patel Institute of Economic and Social Science Research- Journal of Anvesak</w:t>
            </w:r>
          </w:p>
          <w:p w14:paraId="4EAAAE22" w14:textId="398956C8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A5539" w14:textId="70712033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Millennials’ Perception &amp; Gratification Impact Study On Digital Payment Systems In Krishna District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36AE" w14:textId="3EED3A64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hAnsi="Times New Roman" w:cs="Times New Roman"/>
              </w:rPr>
              <w:t>ISSN : 0378 – 4568, Volume. 51, No.2(II), Page No:29-39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7001" w14:textId="2DE5DD8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December-2021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89215" w14:textId="66705DA8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  <w:tr w:rsidR="00C03A79" w:rsidRPr="009D3A59" w14:paraId="20D2D49F" w14:textId="77777777" w:rsidTr="00F30069">
        <w:trPr>
          <w:trHeight w:val="70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701A9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10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D928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Shodh Samhita</w:t>
            </w:r>
            <w:r w:rsidRPr="009D3A59">
              <w:rPr>
                <w:rFonts w:ascii="Times New Roman" w:eastAsiaTheme="minorHAnsi" w:hAnsi="Times New Roman" w:cs="Times New Roman"/>
                <w:b/>
                <w:bCs/>
                <w:lang w:val="en-IN"/>
              </w:rPr>
              <w:t xml:space="preserve"> </w:t>
            </w:r>
            <w:r w:rsidRPr="009D3A59">
              <w:rPr>
                <w:rFonts w:ascii="Times New Roman" w:eastAsiaTheme="minorHAnsi" w:hAnsi="Times New Roman" w:cs="Times New Roman"/>
                <w:lang w:val="en-IN"/>
              </w:rPr>
              <w:t>: Journal of Fundamental &amp; Comparative Research</w:t>
            </w:r>
          </w:p>
          <w:p w14:paraId="2C269EA6" w14:textId="64D30B66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10F6F" w14:textId="0F18B08F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An Experiential Study On Stress Levels Of Employees Via Teleworking W.R.T Tata Consultancy Services, Bengaluru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A1BD7" w14:textId="77777777" w:rsidR="00C03A79" w:rsidRPr="009D3A59" w:rsidRDefault="00C03A79" w:rsidP="00C03A79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</w:p>
          <w:p w14:paraId="6D4AE24A" w14:textId="77777777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 2277-7067,Volume-VII, Issue No:8</w:t>
            </w:r>
          </w:p>
          <w:p w14:paraId="1DD9F9F5" w14:textId="6CD83341" w:rsidR="00C03A79" w:rsidRPr="009D3A59" w:rsidRDefault="00C03A79" w:rsidP="00C03A79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9D3A59">
              <w:rPr>
                <w:rFonts w:eastAsia="Times New Roman"/>
                <w:color w:val="auto"/>
                <w:lang w:eastAsia="en-IN"/>
              </w:rPr>
              <w:t>Page No:22-30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6DD4E" w14:textId="3D3346EA" w:rsidR="00C03A79" w:rsidRPr="009D3A59" w:rsidRDefault="00C03A79" w:rsidP="00C03A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August-2021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4E71A" w14:textId="7334540C" w:rsidR="00C03A79" w:rsidRPr="009D3A59" w:rsidRDefault="00C03A79" w:rsidP="00C03A79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</w:t>
            </w:r>
          </w:p>
        </w:tc>
      </w:tr>
    </w:tbl>
    <w:p w14:paraId="0ACFC5F4" w14:textId="2F61B9DD" w:rsidR="003C68FE" w:rsidRPr="009D3A59" w:rsidRDefault="000F7264" w:rsidP="00BF53D5">
      <w:pPr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3C68FE" w:rsidRPr="009D3A59" w:rsidSect="00E149FB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C1CB1" w14:textId="77777777" w:rsidR="00E149FB" w:rsidRDefault="00E149FB" w:rsidP="00717B4C">
      <w:r>
        <w:separator/>
      </w:r>
    </w:p>
  </w:endnote>
  <w:endnote w:type="continuationSeparator" w:id="0">
    <w:p w14:paraId="2C640CBB" w14:textId="77777777" w:rsidR="00E149FB" w:rsidRDefault="00E149FB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88301" w14:textId="77777777" w:rsidR="00E149FB" w:rsidRDefault="00E149FB" w:rsidP="00717B4C">
      <w:r>
        <w:separator/>
      </w:r>
    </w:p>
  </w:footnote>
  <w:footnote w:type="continuationSeparator" w:id="0">
    <w:p w14:paraId="059DCCB5" w14:textId="77777777" w:rsidR="00E149FB" w:rsidRDefault="00E149FB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53D5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49FB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5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