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375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LAB SESSION 10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22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List View, Box decoration &amp; Expanded Widgets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Objective: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3" w:lineRule="auto"/>
        <w:ind w:left="3" w:right="908" w:firstLine="1"/>
        <w:rPr>
          <w:rFonts w:ascii="Times" w:eastAsia="Times" w:hAnsi="Times" w:cs="Times"/>
          <w:color w:val="0D0D0D"/>
          <w:sz w:val="24"/>
          <w:szCs w:val="24"/>
        </w:rPr>
      </w:pPr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To create a Flutter application that demonstrates the usage of </w:t>
      </w:r>
      <w:proofErr w:type="spellStart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>ListView</w:t>
      </w:r>
      <w:proofErr w:type="spellEnd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>BoxDecoration</w:t>
      </w:r>
      <w:proofErr w:type="spellEnd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, </w:t>
      </w:r>
      <w:proofErr w:type="gramStart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and </w:t>
      </w:r>
      <w:r>
        <w:rPr>
          <w:rFonts w:ascii="Times" w:eastAsia="Times" w:hAnsi="Times" w:cs="Times"/>
          <w:color w:val="0D0D0D"/>
          <w:sz w:val="24"/>
          <w:szCs w:val="24"/>
        </w:rPr>
        <w:t xml:space="preserve"> </w:t>
      </w:r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>Expanded</w:t>
      </w:r>
      <w:proofErr w:type="gramEnd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 widget to display a list of items with customized styling.</w:t>
      </w:r>
      <w:r>
        <w:rPr>
          <w:rFonts w:ascii="Times" w:eastAsia="Times" w:hAnsi="Times" w:cs="Times"/>
          <w:color w:val="0D0D0D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Introduction: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5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2" w:lineRule="auto"/>
        <w:ind w:left="2" w:right="898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a commonly used widget in Flutter for displaying a scrollable list of widgets. It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can  handle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 large number of items efficiently and provides multiple constructors for different use  cases, such as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ListView.builder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ListView.separated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ListView.custom.List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view is scroll  enabled.it provides vertical and horizontal scroll direction as well.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Key Constructors: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727" w:right="906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ListView.builder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Used when you have a large or infinite list of items, and you want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  create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widgets only when they are visible.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7" w:lineRule="auto"/>
        <w:ind w:left="733" w:right="904" w:hanging="36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ListView.separated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Similar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ListView.builder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but also allows you to specify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  separator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widget between items.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1" w:lineRule="auto"/>
        <w:ind w:left="726" w:right="905" w:hanging="35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ListView.custom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Provides the most flexibility by allowing you to define a custom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list  with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custom logic.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Usage Tips: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3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Use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ListView.builder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for large lists to ensure performance efficiency.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24" w:right="900" w:hanging="3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Combine with other widgets like Padding and Card to customize the appearance of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list  items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2" w:lineRule="auto"/>
        <w:ind w:left="724" w:right="962" w:hanging="3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Utilize scroll physics to control the scrolling behavior (e.g.,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NeverScrollableScrollPhysics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to disable scrolling).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3966134</wp:posOffset>
            </wp:positionH>
            <wp:positionV relativeFrom="paragraph">
              <wp:posOffset>233172</wp:posOffset>
            </wp:positionV>
            <wp:extent cx="1581785" cy="2933700"/>
            <wp:effectExtent l="0" t="0" r="0" b="0"/>
            <wp:wrapSquare wrapText="left" distT="19050" distB="19050" distL="19050" distR="1905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70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BCBEC4"/>
          <w:sz w:val="20"/>
          <w:szCs w:val="20"/>
          <w:shd w:val="clear" w:color="auto" w:fill="1E1F22"/>
        </w:rPr>
        <w:t xml:space="preserve">∙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cupertino.dart</w:t>
      </w:r>
      <w:proofErr w:type="spellEnd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" w:eastAsia="Times" w:hAnsi="Times" w:cs="Times"/>
          <w:color w:val="BCBEC4"/>
          <w:sz w:val="24"/>
          <w:szCs w:val="24"/>
        </w:rPr>
      </w:pP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rFonts w:ascii="Times" w:eastAsia="Times" w:hAnsi="Times" w:cs="Times"/>
          <w:color w:val="BCBEC4"/>
          <w:sz w:val="24"/>
          <w:szCs w:val="24"/>
        </w:rPr>
      </w:pP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6A8F5"/>
          <w:sz w:val="24"/>
          <w:szCs w:val="24"/>
          <w:shd w:val="clear" w:color="auto" w:fill="1E1F22"/>
        </w:rPr>
        <w:t>main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()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());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727"/>
        <w:rPr>
          <w:rFonts w:ascii="Times" w:eastAsia="Times" w:hAnsi="Times" w:cs="Times"/>
          <w:color w:val="BCBEC4"/>
          <w:sz w:val="24"/>
          <w:szCs w:val="24"/>
        </w:rPr>
      </w:pP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super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3AE60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Times" w:eastAsia="Times" w:hAnsi="Times" w:cs="Times"/>
          <w:color w:val="B3AE6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build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false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lastRenderedPageBreak/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Colors.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2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color w:val="BCBEC4"/>
          <w:sz w:val="24"/>
          <w:szCs w:val="24"/>
        </w:rPr>
      </w:pP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}):</w:t>
      </w:r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super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3AE60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Times" w:eastAsia="Times" w:hAnsi="Times" w:cs="Times"/>
          <w:color w:val="B3AE6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2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color w:val="BCBEC4"/>
          <w:sz w:val="24"/>
          <w:szCs w:val="24"/>
        </w:rPr>
      </w:pP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&gt;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5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3AE60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Times" w:eastAsia="Times" w:hAnsi="Times" w:cs="Times"/>
          <w:color w:val="B3AE6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build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Scaffold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Colors.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orange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 xml:space="preserve">'ink well </w:t>
      </w:r>
      <w:proofErr w:type="spellStart"/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widget'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26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,color:Colors.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white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ListView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[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'1'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'2'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'3'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'4'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'5'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'6'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lastRenderedPageBreak/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752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Steps to implement a horizontal list: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ListView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scrollDirection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Axis.</w:t>
      </w:r>
      <w:r>
        <w:rPr>
          <w:rFonts w:ascii="Times" w:eastAsia="Times" w:hAnsi="Times" w:cs="Times"/>
          <w:color w:val="C77DBB"/>
          <w:sz w:val="24"/>
          <w:szCs w:val="24"/>
          <w:shd w:val="clear" w:color="auto" w:fill="1E1F22"/>
        </w:rPr>
        <w:t>horizontal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[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'1'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'2'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'3'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'4'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'5'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'6'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lastRenderedPageBreak/>
        <w:t xml:space="preserve"> )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3409645</wp:posOffset>
            </wp:positionH>
            <wp:positionV relativeFrom="paragraph">
              <wp:posOffset>114427</wp:posOffset>
            </wp:positionV>
            <wp:extent cx="2374265" cy="2590165"/>
            <wp:effectExtent l="0" t="0" r="0" b="0"/>
            <wp:wrapSquare wrapText="left" distT="19050" distB="19050" distL="19050" distR="1905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259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7"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Steps to reverse a list: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ListView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scrollDirection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Axis.</w:t>
      </w:r>
      <w:r>
        <w:rPr>
          <w:rFonts w:ascii="Times" w:eastAsia="Times" w:hAnsi="Times" w:cs="Times"/>
          <w:color w:val="C77DBB"/>
          <w:sz w:val="24"/>
          <w:szCs w:val="24"/>
          <w:shd w:val="clear" w:color="auto" w:fill="1E1F22"/>
        </w:rPr>
        <w:t>horizontal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reverse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true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[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'1'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'2'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'3'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'4'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lastRenderedPageBreak/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'5'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'6'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22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1"/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961" w:firstLine="19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228850" cy="386067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60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362200" cy="38608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  <w:sz w:val="24"/>
          <w:szCs w:val="24"/>
        </w:rPr>
        <w:t xml:space="preserve">Steps to implement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listview.builder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class: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ListView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builder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itemBuilder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(context, index)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6AAB73"/>
          <w:sz w:val="24"/>
          <w:szCs w:val="24"/>
          <w:shd w:val="clear" w:color="auto" w:fill="1E1F22"/>
        </w:rPr>
        <w:t>'one'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21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itemCount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6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lastRenderedPageBreak/>
        <w:t xml:space="preserve"> 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Fetching data from an array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3879545</wp:posOffset>
            </wp:positionH>
            <wp:positionV relativeFrom="paragraph">
              <wp:posOffset>122936</wp:posOffset>
            </wp:positionV>
            <wp:extent cx="2095500" cy="3048000"/>
            <wp:effectExtent l="0" t="0" r="0" b="0"/>
            <wp:wrapSquare wrapText="left" distT="19050" distB="19050" distL="19050" distR="1905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ListView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builder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itemBuilder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(context, index)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[index],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7"/>
        <w:rPr>
          <w:rFonts w:ascii="Times" w:eastAsia="Times" w:hAnsi="Times" w:cs="Times"/>
          <w:color w:val="BCBEC4"/>
          <w:sz w:val="24"/>
          <w:szCs w:val="24"/>
        </w:rPr>
      </w:pP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21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itemCount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arrnames.</w:t>
      </w:r>
      <w:r>
        <w:rPr>
          <w:rFonts w:ascii="Times" w:eastAsia="Times" w:hAnsi="Times" w:cs="Times"/>
          <w:color w:val="C77DBB"/>
          <w:sz w:val="24"/>
          <w:szCs w:val="24"/>
          <w:shd w:val="clear" w:color="auto" w:fill="1E1F22"/>
        </w:rPr>
        <w:t>length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Steps required in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Customizing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 list: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4057345</wp:posOffset>
            </wp:positionH>
            <wp:positionV relativeFrom="paragraph">
              <wp:posOffset>185420</wp:posOffset>
            </wp:positionV>
            <wp:extent cx="1854200" cy="3187700"/>
            <wp:effectExtent l="0" t="0" r="0" b="0"/>
            <wp:wrapSquare wrapText="left" distT="19050" distB="19050" distL="19050" distR="1905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ListView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builder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itemBuilder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(context, index)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Times" w:eastAsia="Times" w:hAnsi="Times" w:cs="Times"/>
          <w:color w:val="BCBEC4"/>
          <w:sz w:val="24"/>
          <w:szCs w:val="24"/>
        </w:rPr>
      </w:pP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[index],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21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itemCount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arrnames.</w:t>
      </w:r>
      <w:r>
        <w:rPr>
          <w:rFonts w:ascii="Times" w:eastAsia="Times" w:hAnsi="Times" w:cs="Times"/>
          <w:color w:val="C77DBB"/>
          <w:sz w:val="24"/>
          <w:szCs w:val="24"/>
          <w:shd w:val="clear" w:color="auto" w:fill="1E1F22"/>
        </w:rPr>
        <w:t>length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itemExtent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100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1"/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Implementation of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listview.separated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class: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"/>
        <w:rPr>
          <w:rFonts w:ascii="Times" w:eastAsia="Times" w:hAnsi="Times" w:cs="Times"/>
          <w:color w:val="BCBEC4"/>
          <w:sz w:val="24"/>
          <w:szCs w:val="24"/>
        </w:rPr>
      </w:pP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ListView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separated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itemBuilder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(context, index)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[index],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21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3396945</wp:posOffset>
            </wp:positionH>
            <wp:positionV relativeFrom="paragraph">
              <wp:posOffset>83186</wp:posOffset>
            </wp:positionV>
            <wp:extent cx="2514600" cy="3060700"/>
            <wp:effectExtent l="0" t="0" r="0" b="0"/>
            <wp:wrapSquare wrapText="left" distT="19050" distB="19050" distL="19050" distR="1905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itemCount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arrnames.</w:t>
      </w:r>
      <w:r>
        <w:rPr>
          <w:rFonts w:ascii="Times" w:eastAsia="Times" w:hAnsi="Times" w:cs="Times"/>
          <w:color w:val="C77DBB"/>
          <w:sz w:val="24"/>
          <w:szCs w:val="24"/>
          <w:shd w:val="clear" w:color="auto" w:fill="1E1F22"/>
        </w:rPr>
        <w:t>length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separatorBuilder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context,index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Divider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(height: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50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,thickness: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6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ListView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separated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itemBuilder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(context, index) 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Row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[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[index],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3162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style: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21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Column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[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Padding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.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8.0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[index],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2922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style: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21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[index],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right="3042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style: </w:t>
      </w:r>
      <w:proofErr w:type="spellStart"/>
      <w:proofErr w:type="gramStart"/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FontWeight.</w:t>
      </w:r>
      <w:r>
        <w:rPr>
          <w:rFonts w:ascii="Times" w:eastAsia="Times" w:hAnsi="Times" w:cs="Times"/>
          <w:i/>
          <w:color w:val="C77DBB"/>
          <w:sz w:val="24"/>
          <w:szCs w:val="24"/>
          <w:shd w:val="clear" w:color="auto" w:fill="1E1F22"/>
        </w:rPr>
        <w:t>bold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21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)),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lastRenderedPageBreak/>
        <w:t xml:space="preserve"> 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],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3422345</wp:posOffset>
            </wp:positionH>
            <wp:positionV relativeFrom="paragraph">
              <wp:posOffset>71882</wp:posOffset>
            </wp:positionV>
            <wp:extent cx="2534920" cy="3340101"/>
            <wp:effectExtent l="0" t="0" r="0" b="0"/>
            <wp:wrapSquare wrapText="left" distT="19050" distB="19050" distL="19050" distR="1905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40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itemCount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arrnames.</w:t>
      </w:r>
      <w:r>
        <w:rPr>
          <w:rFonts w:ascii="Times" w:eastAsia="Times" w:hAnsi="Times" w:cs="Times"/>
          <w:color w:val="C77DBB"/>
          <w:sz w:val="24"/>
          <w:szCs w:val="24"/>
          <w:shd w:val="clear" w:color="auto" w:fill="1E1F22"/>
        </w:rPr>
        <w:t>length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separatorBuilder</w:t>
      </w:r>
      <w:proofErr w:type="spellEnd"/>
      <w:proofErr w:type="gram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: (</w:t>
      </w:r>
      <w:proofErr w:type="spellStart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context,index</w:t>
      </w:r>
      <w:proofErr w:type="spellEnd"/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){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Times" w:eastAsia="Times" w:hAnsi="Times" w:cs="Times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57AAF7"/>
          <w:sz w:val="24"/>
          <w:szCs w:val="24"/>
          <w:shd w:val="clear" w:color="auto" w:fill="1E1F22"/>
        </w:rPr>
        <w:t>Divider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(height: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50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,thickness: </w:t>
      </w:r>
      <w:r>
        <w:rPr>
          <w:rFonts w:ascii="Times" w:eastAsia="Times" w:hAnsi="Times" w:cs="Times"/>
          <w:color w:val="2AACB8"/>
          <w:sz w:val="24"/>
          <w:szCs w:val="24"/>
          <w:shd w:val="clear" w:color="auto" w:fill="1E1F22"/>
        </w:rPr>
        <w:t>6</w:t>
      </w: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1"/>
        <w:rPr>
          <w:rFonts w:ascii="Times" w:eastAsia="Times" w:hAnsi="Times" w:cs="Times"/>
          <w:color w:val="BCBEC4"/>
          <w:sz w:val="24"/>
          <w:szCs w:val="24"/>
        </w:rPr>
      </w:pPr>
      <w:r>
        <w:rPr>
          <w:rFonts w:ascii="Times" w:eastAsia="Times" w:hAnsi="Times" w:cs="Times"/>
          <w:color w:val="BCBEC4"/>
          <w:sz w:val="24"/>
          <w:szCs w:val="24"/>
          <w:shd w:val="clear" w:color="auto" w:fill="1E1F22"/>
        </w:rPr>
        <w:t>}</w:t>
      </w:r>
      <w:r>
        <w:rPr>
          <w:rFonts w:ascii="Times" w:eastAsia="Times" w:hAnsi="Times" w:cs="Times"/>
          <w:color w:val="BCBEC4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29" w:lineRule="auto"/>
        <w:ind w:left="1" w:right="901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BoxDecoration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is used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to paint a box behind a widget. It provides a variety of properties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  customizing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appearance of a Container widget, such as background color, border, border  radius, gradients, and shadows.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Key Properties: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3887673</wp:posOffset>
            </wp:positionH>
            <wp:positionV relativeFrom="paragraph">
              <wp:posOffset>105296</wp:posOffset>
            </wp:positionV>
            <wp:extent cx="2311400" cy="3759200"/>
            <wp:effectExtent l="0" t="0" r="0" b="0"/>
            <wp:wrapSquare wrapText="left" distT="19050" distB="19050" distL="19050" distR="1905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3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The background color of the box.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borderRadius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The radius of the box's corners.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boxShadow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 list of shadows cast by the box.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gradient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 gradient to use for the box's background.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7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∙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border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 border to draw around the box.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Container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</w:t>
      </w:r>
      <w:r>
        <w:rPr>
          <w:rFonts w:ascii="Times" w:eastAsia="Times" w:hAnsi="Times" w:cs="Times"/>
          <w:i/>
          <w:color w:val="000000"/>
          <w:sz w:val="24"/>
          <w:szCs w:val="24"/>
        </w:rPr>
        <w:t>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</w:t>
      </w:r>
      <w:r>
        <w:rPr>
          <w:rFonts w:ascii="Times" w:eastAsia="Times" w:hAnsi="Times" w:cs="Times"/>
          <w:i/>
          <w:color w:val="000000"/>
          <w:sz w:val="24"/>
          <w:szCs w:val="24"/>
        </w:rPr>
        <w:t>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grey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Center(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cyanAccent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Container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>
            <wp:simplePos x="0" y="0"/>
            <wp:positionH relativeFrom="column">
              <wp:posOffset>4425645</wp:posOffset>
            </wp:positionH>
            <wp:positionV relativeFrom="paragraph">
              <wp:posOffset>-40639</wp:posOffset>
            </wp:positionV>
            <wp:extent cx="2146300" cy="3848100"/>
            <wp:effectExtent l="0" t="0" r="0" b="0"/>
            <wp:wrapSquare wrapText="left" distT="19050" distB="19050" distL="19050" distR="1905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</w:t>
      </w:r>
      <w:r>
        <w:rPr>
          <w:rFonts w:ascii="Times" w:eastAsia="Times" w:hAnsi="Times" w:cs="Times"/>
          <w:i/>
          <w:color w:val="000000"/>
          <w:sz w:val="24"/>
          <w:szCs w:val="24"/>
        </w:rPr>
        <w:t>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</w:t>
      </w:r>
      <w:r>
        <w:rPr>
          <w:rFonts w:ascii="Times" w:eastAsia="Times" w:hAnsi="Times" w:cs="Times"/>
          <w:i/>
          <w:color w:val="000000"/>
          <w:sz w:val="24"/>
          <w:szCs w:val="24"/>
        </w:rPr>
        <w:t>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grey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Center(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//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color:Colors.cyanAccent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decoration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BoxDecoration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yellow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borderRadius: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BorderRadius.circular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(40)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9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Container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</w:t>
      </w:r>
      <w:r>
        <w:rPr>
          <w:rFonts w:ascii="Times" w:eastAsia="Times" w:hAnsi="Times" w:cs="Times"/>
          <w:i/>
          <w:color w:val="000000"/>
          <w:sz w:val="24"/>
          <w:szCs w:val="24"/>
        </w:rPr>
        <w:t>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</w:t>
      </w:r>
      <w:r>
        <w:rPr>
          <w:rFonts w:ascii="Times" w:eastAsia="Times" w:hAnsi="Times" w:cs="Times"/>
          <w:i/>
          <w:color w:val="000000"/>
          <w:sz w:val="24"/>
          <w:szCs w:val="24"/>
        </w:rPr>
        <w:t>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noProof/>
        </w:rPr>
        <w:drawing>
          <wp:anchor distT="19050" distB="19050" distL="19050" distR="19050" simplePos="0" relativeHeight="251666432" behindDoc="0" locked="0" layoutInCell="1" hidden="0" allowOverlap="1">
            <wp:simplePos x="0" y="0"/>
            <wp:positionH relativeFrom="column">
              <wp:posOffset>4476445</wp:posOffset>
            </wp:positionH>
            <wp:positionV relativeFrom="paragraph">
              <wp:posOffset>85090</wp:posOffset>
            </wp:positionV>
            <wp:extent cx="2091690" cy="3302000"/>
            <wp:effectExtent l="0" t="0" r="0" b="0"/>
            <wp:wrapSquare wrapText="left" distT="19050" distB="19050" distL="19050" distR="1905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grey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Center(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decoration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BoxDecoration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yellow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borderRadius: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BorderRadius.only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topLeft:Radius.circular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(12),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bottomRight: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Radius.circular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(12))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Container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</w:t>
      </w:r>
      <w:r>
        <w:rPr>
          <w:rFonts w:ascii="Times" w:eastAsia="Times" w:hAnsi="Times" w:cs="Times"/>
          <w:i/>
          <w:color w:val="000000"/>
          <w:sz w:val="24"/>
          <w:szCs w:val="24"/>
        </w:rPr>
        <w:t>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noProof/>
        </w:rPr>
        <w:drawing>
          <wp:anchor distT="19050" distB="19050" distL="19050" distR="19050" simplePos="0" relativeHeight="251667456" behindDoc="0" locked="0" layoutInCell="1" hidden="0" allowOverlap="1">
            <wp:simplePos x="0" y="0"/>
            <wp:positionH relativeFrom="column">
              <wp:posOffset>4120845</wp:posOffset>
            </wp:positionH>
            <wp:positionV relativeFrom="paragraph">
              <wp:posOffset>31751</wp:posOffset>
            </wp:positionV>
            <wp:extent cx="2286000" cy="4533899"/>
            <wp:effectExtent l="0" t="0" r="0" b="0"/>
            <wp:wrapSquare wrapText="left" distT="19050" distB="19050" distL="19050" distR="1905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33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</w:t>
      </w:r>
      <w:r>
        <w:rPr>
          <w:rFonts w:ascii="Times" w:eastAsia="Times" w:hAnsi="Times" w:cs="Times"/>
          <w:i/>
          <w:color w:val="000000"/>
          <w:sz w:val="24"/>
          <w:szCs w:val="24"/>
        </w:rPr>
        <w:t>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grey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Center(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//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color:Colors.cyanAccent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decoration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BoxDecoration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yellow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borderRadius: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BorderRadius.only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topLeft:Radius.circular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(12),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bottomRight: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Radius.circular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(12)),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border: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Border.all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2,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black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boxShadow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[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BoxShadow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blurRadius: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12,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spreadRadius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21,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: Colors.</w:t>
      </w:r>
      <w:r>
        <w:rPr>
          <w:rFonts w:ascii="Times" w:eastAsia="Times" w:hAnsi="Times" w:cs="Times"/>
          <w:i/>
          <w:color w:val="000000"/>
          <w:sz w:val="24"/>
          <w:szCs w:val="24"/>
        </w:rPr>
        <w:t>black54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]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4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Container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double.infinity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Colors.grey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Center(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decoration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BoxDecoration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Colors.yellow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</w:t>
      </w:r>
      <w:r>
        <w:rPr>
          <w:noProof/>
        </w:rPr>
        <w:drawing>
          <wp:anchor distT="19050" distB="19050" distL="19050" distR="19050" simplePos="0" relativeHeight="251668480" behindDoc="0" locked="0" layoutInCell="1" hidden="0" allowOverlap="1">
            <wp:simplePos x="0" y="0"/>
            <wp:positionH relativeFrom="column">
              <wp:posOffset>3247720</wp:posOffset>
            </wp:positionH>
            <wp:positionV relativeFrom="paragraph">
              <wp:posOffset>10669</wp:posOffset>
            </wp:positionV>
            <wp:extent cx="2295525" cy="4800599"/>
            <wp:effectExtent l="0" t="0" r="0" b="0"/>
            <wp:wrapSquare wrapText="left" distT="19050" distB="19050" distL="19050" distR="1905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00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border: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Border.all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2,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Colors.black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boxShadow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[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BoxShadow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blurRadius: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12,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spreadRadius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21,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Colors.black54,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],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shape: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BoxShape.circle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);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Expanded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08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Expanded is a widget that expands a child of a Row, Column, or Flex to fill the available space.  It helps in creating responsive layouts by distributing available space among children.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Key Properties: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6" w:right="901" w:hanging="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flex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An integer value that determines how much space the child should take relative to other  children.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body: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Row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//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mainAxisAlignment:MainAxisAlignment.center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children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[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Expanded(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height: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width: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50,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Colors.blue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Expanded(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9504" behindDoc="0" locked="0" layoutInCell="1" hidden="0" allowOverlap="1">
            <wp:simplePos x="0" y="0"/>
            <wp:positionH relativeFrom="column">
              <wp:posOffset>3358845</wp:posOffset>
            </wp:positionH>
            <wp:positionV relativeFrom="paragraph">
              <wp:posOffset>180340</wp:posOffset>
            </wp:positionV>
            <wp:extent cx="2362200" cy="4886325"/>
            <wp:effectExtent l="0" t="0" r="0" b="0"/>
            <wp:wrapSquare wrapText="left" distT="19050" distB="19050" distL="19050" distR="1905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50,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Colors.pink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Expanded(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50,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Colors.yellow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Expanded(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50,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Colors.green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],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4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body: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Column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children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[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Expanded(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flex: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height: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Colors.blue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Expanded(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flex: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4,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Colors.pink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Expanded(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70528" behindDoc="0" locked="0" layoutInCell="1" hidden="0" allowOverlap="1">
            <wp:simplePos x="0" y="0"/>
            <wp:positionH relativeFrom="column">
              <wp:posOffset>3650945</wp:posOffset>
            </wp:positionH>
            <wp:positionV relativeFrom="paragraph">
              <wp:posOffset>165354</wp:posOffset>
            </wp:positionV>
            <wp:extent cx="2222500" cy="4773929"/>
            <wp:effectExtent l="0" t="0" r="0" b="0"/>
            <wp:wrapSquare wrapText="left" distT="19050" distB="19050" distL="19050" distR="1905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773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flex: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Colors.yellow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Expanded(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flex: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Container(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100,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//width: 50,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Colors.green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],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),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4F323D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4F323D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Exercise </w:t>
      </w:r>
    </w:p>
    <w:p w:rsidR="00B85BC1" w:rsidRDefault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left="3" w:right="903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Create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displaying a list of items where each item contains text and an icon, with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  text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taking up the remaining space using the Expanded widget. Use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to display a list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of  items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Each item should be a Row with an Icon and Text widget. Use Expanded to make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text  take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up the remaining space.</w:t>
      </w: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left="3" w:right="903" w:firstLine="3"/>
        <w:rPr>
          <w:rFonts w:ascii="Times" w:eastAsia="Times" w:hAnsi="Times" w:cs="Times"/>
          <w:b/>
          <w:color w:val="000000"/>
          <w:sz w:val="24"/>
          <w:szCs w:val="24"/>
        </w:rPr>
      </w:pPr>
      <w:r w:rsidRPr="004F323D">
        <w:rPr>
          <w:rFonts w:ascii="Times" w:eastAsia="Times" w:hAnsi="Times" w:cs="Times"/>
          <w:b/>
          <w:color w:val="000000"/>
          <w:sz w:val="24"/>
          <w:szCs w:val="24"/>
        </w:rPr>
        <w:t>Code</w:t>
      </w: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left="3" w:right="903" w:firstLine="3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E761CB" w:rsidRDefault="00E761CB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//SE-21031 Musadique Hussain</w:t>
      </w:r>
    </w:p>
    <w:p w:rsidR="00F62DB4" w:rsidRDefault="00F62DB4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//SE-21045 Muhammad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Asim</w:t>
      </w:r>
      <w:proofErr w:type="spellEnd"/>
    </w:p>
    <w:p w:rsid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DCDCDC"/>
          <w:sz w:val="23"/>
          <w:szCs w:val="23"/>
        </w:rPr>
      </w:pPr>
      <w:proofErr w:type="gram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761CB" w:rsidRPr="004F323D" w:rsidRDefault="00E761CB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4F323D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</w:t>
      </w:r>
      <w:proofErr w:type="spellStart"/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ListView</w:t>
      </w:r>
      <w:proofErr w:type="spellEnd"/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 xml:space="preserve"> with </w:t>
      </w:r>
      <w:proofErr w:type="spellStart"/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Expaned</w:t>
      </w:r>
      <w:proofErr w:type="spellEnd"/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Example'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MyListView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MyListView</w:t>
      </w:r>
      <w:proofErr w:type="spell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gram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final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List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Map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String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dynamic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&gt;&gt;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items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'icon'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arrow_right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'text'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'Item 1'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'icon'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arrow_right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'text'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'Item 2'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'icon'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arrow_right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'text'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'Item 3'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'icon'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arrow_right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'text'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'Item 4'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'icon'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arrow_right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'text'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'Item 5'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4F323D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ListView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builder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itemCount</w:t>
      </w:r>
      <w:proofErr w:type="spellEnd"/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items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length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itemBuilder</w:t>
      </w:r>
      <w:proofErr w:type="spellEnd"/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index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Padding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padding</w:t>
      </w:r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F323D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Row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Icon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items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index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][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'icon'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]),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F323D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items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>index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][</w:t>
      </w:r>
      <w:r w:rsidRPr="004F323D">
        <w:rPr>
          <w:rFonts w:ascii="Consolas" w:eastAsia="Times New Roman" w:hAnsi="Consolas" w:cs="Times New Roman"/>
          <w:color w:val="CE9178"/>
          <w:sz w:val="23"/>
          <w:szCs w:val="23"/>
        </w:rPr>
        <w:t>'text'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]),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F323D" w:rsidRPr="004F323D" w:rsidRDefault="004F323D" w:rsidP="004F323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F323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85BC1" w:rsidRDefault="00B85BC1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4F323D" w:rsidRPr="00760518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 w:rsidRPr="00760518"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Output</w:t>
      </w: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F323D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 wp14:anchorId="097B696D" wp14:editId="2C619DC9">
            <wp:extent cx="41148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5330" cy="394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F323D">
        <w:rPr>
          <w:rFonts w:ascii="Times" w:eastAsia="Times" w:hAnsi="Times" w:cs="Times"/>
          <w:color w:val="000000"/>
          <w:sz w:val="24"/>
          <w:szCs w:val="24"/>
        </w:rPr>
        <w:t>Create a listView.seperated to display a list of items with cust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om styling using Box </w:t>
      </w:r>
      <w:r w:rsidR="00EE67AD">
        <w:rPr>
          <w:rFonts w:ascii="Times" w:eastAsia="Times" w:hAnsi="Times" w:cs="Times"/>
          <w:color w:val="000000"/>
          <w:sz w:val="24"/>
          <w:szCs w:val="24"/>
        </w:rPr>
        <w:t xml:space="preserve">Decoration. </w:t>
      </w:r>
      <w:r w:rsidR="00EE67AD" w:rsidRPr="004F323D">
        <w:rPr>
          <w:rFonts w:ascii="Times" w:eastAsia="Times" w:hAnsi="Times" w:cs="Times"/>
          <w:color w:val="000000"/>
          <w:sz w:val="24"/>
          <w:szCs w:val="24"/>
        </w:rPr>
        <w:t>Use</w:t>
      </w:r>
      <w:r w:rsidRPr="004F323D">
        <w:rPr>
          <w:rFonts w:ascii="Times" w:eastAsia="Times" w:hAnsi="Times" w:cs="Times"/>
          <w:color w:val="000000"/>
          <w:sz w:val="24"/>
          <w:szCs w:val="24"/>
        </w:rPr>
        <w:t xml:space="preserve"> ListView.separated to display a list of items. </w:t>
      </w:r>
      <w:r>
        <w:rPr>
          <w:rFonts w:ascii="Times" w:eastAsia="Times" w:hAnsi="Times" w:cs="Times"/>
          <w:color w:val="000000"/>
          <w:sz w:val="24"/>
          <w:szCs w:val="24"/>
        </w:rPr>
        <w:t>Each item should be a c</w:t>
      </w:r>
      <w:r w:rsidRPr="004F323D">
        <w:rPr>
          <w:rFonts w:ascii="Times" w:eastAsia="Times" w:hAnsi="Times" w:cs="Times"/>
          <w:color w:val="000000"/>
          <w:sz w:val="24"/>
          <w:szCs w:val="24"/>
        </w:rPr>
        <w:t>ontainer with a Box Decoration that includes a background 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olor and rounded corners. Add a </w:t>
      </w:r>
      <w:r w:rsidRPr="004F323D">
        <w:rPr>
          <w:rFonts w:ascii="Times" w:eastAsia="Times" w:hAnsi="Times" w:cs="Times"/>
          <w:color w:val="000000"/>
          <w:sz w:val="24"/>
          <w:szCs w:val="24"/>
        </w:rPr>
        <w:t>separator between items.</w:t>
      </w: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Code</w:t>
      </w: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60518" w:rsidRDefault="00F62DB4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</w:t>
      </w:r>
      <w:r w:rsidR="00760518">
        <w:rPr>
          <w:rFonts w:ascii="Consolas" w:eastAsia="Times New Roman" w:hAnsi="Consolas" w:cs="Times New Roman"/>
          <w:color w:val="569CD6"/>
          <w:sz w:val="23"/>
          <w:szCs w:val="23"/>
        </w:rPr>
        <w:t>SE-21031 Musadique Hussain</w:t>
      </w:r>
    </w:p>
    <w:p w:rsidR="00F62DB4" w:rsidRDefault="00F62DB4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//SE-21045 Muhammad Asim</w:t>
      </w:r>
      <w:bookmarkStart w:id="0" w:name="_GoBack"/>
      <w:bookmarkEnd w:id="0"/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EE67AD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'ListView.separated Example'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MyListView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MyListView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final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List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String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arrnames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'Item 1'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'Item 2'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'Item 3'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'Item 4'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CE9178"/>
          <w:sz w:val="23"/>
          <w:szCs w:val="23"/>
        </w:rPr>
        <w:t>'Item 5'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EE67AD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ListView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separated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itemBuilder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index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margin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padding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16.0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decoration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BoxDecoration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blueAccent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borderRadius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BorderRadius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circular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12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boxShadow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BoxShadow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grey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withOpacity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spreadRadius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blurRadius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offset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Offset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608B4E"/>
          <w:sz w:val="23"/>
          <w:szCs w:val="23"/>
        </w:rPr>
        <w:t>// changes position of shadow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arrnames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index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style</w:t>
      </w:r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TextStyle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fontWeight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FontWeight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bold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fontSize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21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color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white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itemCount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arrnames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length</w:t>
      </w:r>
      <w:proofErr w:type="spell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separatorBuilder</w:t>
      </w:r>
      <w:proofErr w:type="spellEnd"/>
      <w:proofErr w:type="gramEnd"/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index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E67AD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3DC9B0"/>
          <w:sz w:val="23"/>
          <w:szCs w:val="23"/>
        </w:rPr>
        <w:t>Divider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thickness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E67AD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E67AD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E67AD" w:rsidRPr="00EE67AD" w:rsidRDefault="00EE67AD" w:rsidP="00EE67AD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EE67AD" w:rsidRP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 w:rsidRPr="00EE67AD">
        <w:rPr>
          <w:rFonts w:ascii="Times" w:eastAsia="Times" w:hAnsi="Times" w:cs="Times"/>
          <w:b/>
          <w:color w:val="000000"/>
          <w:sz w:val="24"/>
          <w:szCs w:val="24"/>
        </w:rPr>
        <w:t>Output</w:t>
      </w:r>
    </w:p>
    <w:p w:rsidR="00EE67AD" w:rsidRDefault="00EE67A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EE67AD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 wp14:anchorId="49330095" wp14:editId="7FB00F3A">
            <wp:extent cx="2880360" cy="3971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4832" cy="39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3D" w:rsidRP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4F323D" w:rsidRDefault="004F323D" w:rsidP="004F3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9" w:lineRule="auto"/>
        <w:ind w:right="903"/>
        <w:rPr>
          <w:rFonts w:ascii="Times" w:eastAsia="Times" w:hAnsi="Times" w:cs="Times"/>
          <w:b/>
          <w:color w:val="000000"/>
          <w:sz w:val="24"/>
          <w:szCs w:val="24"/>
        </w:rPr>
      </w:pPr>
    </w:p>
    <w:sectPr w:rsidR="004F323D">
      <w:pgSz w:w="12240" w:h="15840"/>
      <w:pgMar w:top="710" w:right="480" w:bottom="3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1"/>
    <w:rsid w:val="0044171F"/>
    <w:rsid w:val="004F323D"/>
    <w:rsid w:val="00760518"/>
    <w:rsid w:val="00B85BC1"/>
    <w:rsid w:val="00E761CB"/>
    <w:rsid w:val="00EE67AD"/>
    <w:rsid w:val="00F6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48F5"/>
  <w15:docId w15:val="{0139F205-9ECF-4162-BEE0-3ED9862F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D5D8E3</dc:creator>
  <cp:lastModifiedBy>Musadique</cp:lastModifiedBy>
  <cp:revision>5</cp:revision>
  <dcterms:created xsi:type="dcterms:W3CDTF">2024-06-08T14:53:00Z</dcterms:created>
  <dcterms:modified xsi:type="dcterms:W3CDTF">2024-06-08T15:54:00Z</dcterms:modified>
</cp:coreProperties>
</file>