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459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SESSION 7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5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Lab Session on Buttons and Images in Dart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9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Objective: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63" w:lineRule="auto"/>
        <w:ind w:left="787" w:right="816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objective of this lab session is to familiarize the students with the implementation of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buttons  and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images in Dart programming language. By the end of the session, participants should be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able  to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understand the concept of buttons, different types of buttons available in Dart, and various  methods to incorporate images into Dart applications.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78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Introduction: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9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Types of Buttons: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787" w:right="817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User triggers the buttons to perform any action .buttons are basically graphical control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elements  that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provide a user to trigger an event such as taking actions, making choices, searching things  and many more. They can be placed anywhere in out UI like dialogues, forms, cards, tool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bars  etc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793" w:right="825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Text Button: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basic button with text as its label. Text buttons are commonly used for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simple  actions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Previously it used to be a Flat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button which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is now deprecated.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799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TextButton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()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Add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your action here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3794455</wp:posOffset>
            </wp:positionH>
            <wp:positionV relativeFrom="paragraph">
              <wp:posOffset>80759</wp:posOffset>
            </wp:positionV>
            <wp:extent cx="2291715" cy="3967480"/>
            <wp:effectExtent l="0" t="0" r="0" b="0"/>
            <wp:wrapSquare wrapText="left" distT="19050" distB="19050" distL="19050" distR="1905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396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},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child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Text('Click Me'),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5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)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79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On Pressed: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2" w:line="240" w:lineRule="auto"/>
        <w:ind w:left="806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lastRenderedPageBreak/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31" w:right="2172" w:hanging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807" w:right="1308" w:hanging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TextButton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"click me"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 (){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"button is pressed"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31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784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noProof/>
          <w:color w:val="BCBEC4"/>
          <w:sz w:val="24"/>
          <w:szCs w:val="24"/>
          <w:shd w:val="clear" w:color="auto" w:fill="1E1F22"/>
        </w:rPr>
        <w:drawing>
          <wp:inline distT="19050" distB="19050" distL="19050" distR="19050">
            <wp:extent cx="5943600" cy="144399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6" w:line="264" w:lineRule="auto"/>
        <w:ind w:left="787" w:right="82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Elevated Button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A button with elevation and a fill color when pressed. Elevated buttons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are  typically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used for primary actions. Previously it used to be a Raised button which is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now  deprecated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793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ElevatedButton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()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Add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your action here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},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child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Text('Submit'),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5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lastRenderedPageBreak/>
        <w:t xml:space="preserve">) 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ElevatedButton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806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3913836</wp:posOffset>
            </wp:positionH>
            <wp:positionV relativeFrom="paragraph">
              <wp:posOffset>154941</wp:posOffset>
            </wp:positionV>
            <wp:extent cx="1824990" cy="2469515"/>
            <wp:effectExtent l="0" t="0" r="0" b="0"/>
            <wp:wrapSquare wrapText="left" distT="19050" distB="19050" distL="19050" distR="1905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246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31" w:right="2172" w:hanging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07" w:right="1308" w:hanging="22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ElevatedButton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'LOGIN'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 (){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'elevated button is pressed'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9" w:line="263" w:lineRule="auto"/>
        <w:ind w:left="789" w:right="822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Outlined Button: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button with an outline. Outlined buttons are useful for secondary actions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or  when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less emphasis is required. Outlined button gives a ripple effect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795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OutlinedButton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()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Add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your action here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},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child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Text('Cancel'),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5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)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left="806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3690975</wp:posOffset>
            </wp:positionH>
            <wp:positionV relativeFrom="paragraph">
              <wp:posOffset>63119</wp:posOffset>
            </wp:positionV>
            <wp:extent cx="2209800" cy="3008630"/>
            <wp:effectExtent l="0" t="0" r="0" b="0"/>
            <wp:wrapSquare wrapText="left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0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831" w:right="2172" w:hanging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07" w:right="1308" w:hanging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OutlinedButton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'SIGN UP'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 (){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"outlined button pressed"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lastRenderedPageBreak/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4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noProof/>
          <w:color w:val="BCBEC4"/>
          <w:sz w:val="24"/>
          <w:szCs w:val="24"/>
        </w:rPr>
        <w:drawing>
          <wp:inline distT="19050" distB="19050" distL="19050" distR="19050">
            <wp:extent cx="5943600" cy="79502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63" w:lineRule="auto"/>
        <w:ind w:left="785" w:right="828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Icon Button: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button that consists only of an icon. Icon buttons are suitable for actions that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are  represented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by icons rather than text.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808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IconButton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()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Add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your action here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},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icon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Icon(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Icons.add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),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5"/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)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63" w:lineRule="auto"/>
        <w:ind w:left="793" w:right="826" w:hanging="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FloatingActionButton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A circular button typically placed in a prominent position.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Floating  action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buttons are used for primary or common actions in the application.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800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FloatingActionButton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() {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//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Add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your action here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},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 xml:space="preserve"> </w:t>
      </w:r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child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: Icon(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Icons.add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),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5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)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78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You can also accommodate tap or ink well widgets with buttons.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78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Handling Button Presses: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785" w:right="925" w:firstLine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on Pressed property of buttons in Dart specifies the action to be executed when the button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is  pressed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It typically takes a function as its value. However, there are alternative ways to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handle  button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presses: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79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On Long Pressed: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787" w:right="820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addition to handling regular button presses with the on Pressed property, Dart also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provides  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on Long Press property to handle long presses on buttons. Similar to on Pressed, on Long Press also takes a function as its value, but it triggers when the user holds the button for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an  extended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period.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806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lastRenderedPageBreak/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();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807" w:right="1308" w:hanging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TextButton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"click me"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onPressed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 (){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"button is pressed"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onLongPress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 ()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784" w:right="2460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print(</w:t>
      </w:r>
      <w:proofErr w:type="gram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"button has been pressed for long"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119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0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noProof/>
          <w:color w:val="BCBEC4"/>
          <w:sz w:val="24"/>
          <w:szCs w:val="24"/>
        </w:rPr>
        <w:drawing>
          <wp:inline distT="19050" distB="19050" distL="19050" distR="19050">
            <wp:extent cx="5943600" cy="76771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3" w:line="240" w:lineRule="auto"/>
        <w:ind w:left="789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Images in Flutter: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793" w:right="828" w:hanging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Flutter, images can be incorporated into your application in various ways, including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using  assets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, network images, and memory images.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Here's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 overview of each method: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78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Asset Images: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2" w:lineRule="auto"/>
        <w:ind w:left="789" w:right="823" w:hanging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Asset images are static images that are bundled with your application. To use asset images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,  follow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these steps: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ind w:left="11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Place your image files in the assets directory of your Flutter project.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30" w:lineRule="auto"/>
        <w:ind w:left="1510" w:right="818" w:hanging="35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Specify the asset in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pubspec.yaml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file under the flutter section and run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pub.get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 command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. (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process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finished with exit code zero means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pubget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file has been updated  without any error)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15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Use the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Image.asset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 widget to display the asset image in your Flutter app.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156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Courier" w:eastAsia="Courier" w:hAnsi="Courier" w:cs="Courier"/>
          <w:color w:val="000000"/>
          <w:sz w:val="21"/>
          <w:szCs w:val="21"/>
          <w:shd w:val="clear" w:color="auto" w:fill="0D0D0D"/>
        </w:rPr>
        <w:t xml:space="preserve">Run this command </w:t>
      </w: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Image.asset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'assets/images/image.png'),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02" w:lineRule="auto"/>
        <w:jc w:val="center"/>
        <w:rPr>
          <w:rFonts w:ascii="Courier" w:eastAsia="Courier" w:hAnsi="Courier" w:cs="Courier"/>
          <w:color w:val="FFFFFF"/>
          <w:sz w:val="21"/>
          <w:szCs w:val="21"/>
        </w:rPr>
      </w:pPr>
      <w:r>
        <w:rPr>
          <w:rFonts w:ascii="Courier" w:eastAsia="Courier" w:hAnsi="Courier" w:cs="Courier"/>
          <w:noProof/>
          <w:color w:val="FFFFFF"/>
          <w:sz w:val="21"/>
          <w:szCs w:val="21"/>
        </w:rPr>
        <w:drawing>
          <wp:inline distT="19050" distB="19050" distL="19050" distR="19050">
            <wp:extent cx="2353310" cy="313944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FFFFFF"/>
          <w:sz w:val="21"/>
          <w:szCs w:val="21"/>
        </w:rPr>
        <w:drawing>
          <wp:inline distT="19050" distB="19050" distL="19050" distR="19050">
            <wp:extent cx="4539615" cy="31464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14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" w:eastAsia="Courier" w:hAnsi="Courier" w:cs="Courier"/>
          <w:noProof/>
          <w:color w:val="FFFFFF"/>
          <w:sz w:val="21"/>
          <w:szCs w:val="21"/>
        </w:rPr>
        <w:drawing>
          <wp:inline distT="19050" distB="19050" distL="19050" distR="19050">
            <wp:extent cx="5943600" cy="222504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806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import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04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alibri" w:eastAsia="Calibri" w:hAnsi="Calibri" w:cs="Calibri"/>
          <w:color w:val="000000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31" w:right="2172" w:hanging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07" w:right="1308" w:hanging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784" w:right="2028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Center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child: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Image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asset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'assets/images/im1.png'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3567760</wp:posOffset>
            </wp:positionH>
            <wp:positionV relativeFrom="paragraph">
              <wp:posOffset>-139965</wp:posOffset>
            </wp:positionV>
            <wp:extent cx="2129028" cy="3307715"/>
            <wp:effectExtent l="0" t="0" r="0" b="0"/>
            <wp:wrapSquare wrapText="left" distT="19050" distB="19050" distL="19050" distR="1905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028" cy="330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831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806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lastRenderedPageBreak/>
        <w:t>import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package:flutter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/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material.dart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4138575</wp:posOffset>
            </wp:positionH>
            <wp:positionV relativeFrom="paragraph">
              <wp:posOffset>116332</wp:posOffset>
            </wp:positionV>
            <wp:extent cx="1804670" cy="3295523"/>
            <wp:effectExtent l="0" t="0" r="0" b="0"/>
            <wp:wrapSquare wrapText="left" distT="19050" distB="19050" distL="19050" distR="190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295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1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void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6A8F5"/>
          <w:sz w:val="24"/>
          <w:szCs w:val="24"/>
          <w:shd w:val="clear" w:color="auto" w:fill="1E1F22"/>
        </w:rPr>
        <w:t>main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runApp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StatelessWidget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MaterialApp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'flutter</w:t>
      </w:r>
      <w:proofErr w:type="spellEnd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 demo'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debugShowCheckedModeBanner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false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theme:</w:t>
      </w:r>
      <w:proofErr w:type="gramEnd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ThemeData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primarySwatch: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lightBlue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home: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StatefulWidget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const</w:t>
      </w:r>
      <w:proofErr w:type="spellEnd"/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({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Key?key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}):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super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key:key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831" w:right="2172" w:hanging="47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&gt; </w:t>
      </w:r>
      <w:proofErr w:type="spellStart"/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createState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) =&gt;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804"/>
        <w:rPr>
          <w:rFonts w:ascii="Courier" w:eastAsia="Courier" w:hAnsi="Courier" w:cs="Courier"/>
          <w:color w:val="BCBEC4"/>
          <w:sz w:val="24"/>
          <w:szCs w:val="24"/>
        </w:rPr>
      </w:pP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class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_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MyHomePageState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extends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State&lt;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MyHomePage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&gt;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1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3AE60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>@override</w:t>
      </w:r>
      <w:r>
        <w:rPr>
          <w:rFonts w:ascii="Courier" w:eastAsia="Courier" w:hAnsi="Courier" w:cs="Courier"/>
          <w:color w:val="B3AE60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3AE60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Widget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build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BuildContext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context) {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>return</w:t>
      </w:r>
      <w:proofErr w:type="gramEnd"/>
      <w:r>
        <w:rPr>
          <w:rFonts w:ascii="Courier" w:eastAsia="Courier" w:hAnsi="Courier" w:cs="Courier"/>
          <w:color w:val="CF8E6D"/>
          <w:sz w:val="24"/>
          <w:szCs w:val="24"/>
          <w:shd w:val="clear" w:color="auto" w:fill="1E1F22"/>
        </w:rPr>
        <w:t xml:space="preserve">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Scaffold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appBar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AppBar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spellStart"/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backgroundColor</w:t>
      </w:r>
      <w:proofErr w:type="spellEnd"/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Colors.</w:t>
      </w:r>
      <w:r>
        <w:rPr>
          <w:rFonts w:ascii="Courier" w:eastAsia="Courier" w:hAnsi="Courier" w:cs="Courier"/>
          <w:i/>
          <w:color w:val="C77DBB"/>
          <w:sz w:val="24"/>
          <w:szCs w:val="24"/>
          <w:shd w:val="clear" w:color="auto" w:fill="1E1F22"/>
        </w:rPr>
        <w:t>teal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807" w:right="1308" w:hanging="22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title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 xml:space="preserve">'PRACTISE </w:t>
      </w:r>
      <w:proofErr w:type="spellStart"/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APP'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TextStyle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spell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fontSize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30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),),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928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body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: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Container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width:</w:t>
      </w:r>
      <w:proofErr w:type="gramEnd"/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height:</w:t>
      </w:r>
      <w:proofErr w:type="gramEnd"/>
      <w:r>
        <w:rPr>
          <w:rFonts w:ascii="Courier" w:eastAsia="Courier" w:hAnsi="Courier" w:cs="Courier"/>
          <w:color w:val="2AACB8"/>
          <w:sz w:val="24"/>
          <w:szCs w:val="24"/>
          <w:shd w:val="clear" w:color="auto" w:fill="1E1F22"/>
        </w:rPr>
        <w:t>200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,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784" w:right="2460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</w:t>
      </w:r>
      <w:proofErr w:type="gramStart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child</w:t>
      </w:r>
      <w:proofErr w:type="gram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: </w:t>
      </w:r>
      <w:proofErr w:type="spellStart"/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Image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.</w:t>
      </w:r>
      <w:r>
        <w:rPr>
          <w:rFonts w:ascii="Courier" w:eastAsia="Courier" w:hAnsi="Courier" w:cs="Courier"/>
          <w:color w:val="57AAF7"/>
          <w:sz w:val="24"/>
          <w:szCs w:val="24"/>
          <w:shd w:val="clear" w:color="auto" w:fill="1E1F22"/>
        </w:rPr>
        <w:t>asset</w:t>
      </w:r>
      <w:proofErr w:type="spellEnd"/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(</w:t>
      </w:r>
      <w:r>
        <w:rPr>
          <w:rFonts w:ascii="Courier" w:eastAsia="Courier" w:hAnsi="Courier" w:cs="Courier"/>
          <w:color w:val="6AAB73"/>
          <w:sz w:val="24"/>
          <w:szCs w:val="24"/>
          <w:shd w:val="clear" w:color="auto" w:fill="1E1F22"/>
        </w:rPr>
        <w:t>'assets/images/im1.png'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))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);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784"/>
        <w:rPr>
          <w:rFonts w:ascii="Courier" w:eastAsia="Courier" w:hAnsi="Courier" w:cs="Courier"/>
          <w:color w:val="BCBEC4"/>
          <w:sz w:val="24"/>
          <w:szCs w:val="24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 xml:space="preserve"> }</w:t>
      </w:r>
      <w:r>
        <w:rPr>
          <w:rFonts w:ascii="Courier" w:eastAsia="Courier" w:hAnsi="Courier" w:cs="Courier"/>
          <w:color w:val="BCBEC4"/>
          <w:sz w:val="24"/>
          <w:szCs w:val="24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831"/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</w:pPr>
      <w:r>
        <w:rPr>
          <w:rFonts w:ascii="Courier" w:eastAsia="Courier" w:hAnsi="Courier" w:cs="Courier"/>
          <w:color w:val="BCBEC4"/>
          <w:sz w:val="24"/>
          <w:szCs w:val="24"/>
          <w:shd w:val="clear" w:color="auto" w:fill="1E1F22"/>
        </w:rPr>
        <w:t>}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78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Network Images: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787" w:right="8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Network images are dynamic images loaded from the internet. To use network images,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provide  the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URL of the image to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Image.network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widget.Example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808"/>
        <w:rPr>
          <w:rFonts w:ascii="Courier" w:eastAsia="Courier" w:hAnsi="Courier" w:cs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Image.network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'https://example.com/image.jpg'),</w:t>
      </w:r>
      <w:r>
        <w:rPr>
          <w:rFonts w:ascii="Courier" w:eastAsia="Courier" w:hAnsi="Courier" w:cs="Courier"/>
          <w:color w:val="FFFFFF"/>
          <w:sz w:val="21"/>
          <w:szCs w:val="21"/>
        </w:rPr>
        <w:t xml:space="preserve">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78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Memory Images: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788" w:right="8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Memory images are images loaded directly from memory, such as byte arrays or Uint8Lists.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This  is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useful for scenarios where you generate images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dynamically.Example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808"/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</w:pPr>
      <w:proofErr w:type="spellStart"/>
      <w:proofErr w:type="gram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Image.memory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(</w:t>
      </w:r>
      <w:proofErr w:type="gram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Uint8List.fromList(</w:t>
      </w:r>
      <w:proofErr w:type="spellStart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imageBytes</w:t>
      </w:r>
      <w:proofErr w:type="spellEnd"/>
      <w:r>
        <w:rPr>
          <w:rFonts w:ascii="Courier" w:eastAsia="Courier" w:hAnsi="Courier" w:cs="Courier"/>
          <w:color w:val="FFFFFF"/>
          <w:sz w:val="21"/>
          <w:szCs w:val="21"/>
          <w:shd w:val="clear" w:color="auto" w:fill="0D0D0D"/>
        </w:rPr>
        <w:t>)),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DEPARTMENT OF SOFTWARE ENGINEERING MOBILE APPLICATION DEVELOPMENT (SE-487)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 w:line="240" w:lineRule="auto"/>
        <w:ind w:left="78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Exercise 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64" w:lineRule="auto"/>
        <w:ind w:left="785" w:right="819" w:firstLine="4"/>
        <w:jc w:val="both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You're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eager to play a game of Ludo, but alas, you don't have dice at hand. No worries, though! 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Let's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leverage the power of Flutter to create a virtual solution. Imagine a Flutter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application  featuring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two dice, each ready to roll at the tap of any button, generating random numbers just  like real dice. Picture yourself and your friends huddled around your smartphone, taking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turns  rolling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dice virtually. How would you design and implement this Flutter application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to  simulate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the excitement of rolling dice for your impromptu Ludo game session? Describe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key  components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and functionalities you would include in your Flutter application to replicate the  thrill of rolling dice in the digital realm.</w:t>
      </w:r>
    </w:p>
    <w:p w:rsidR="00901AAB" w:rsidRDefault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5"/>
        <w:jc w:val="right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>
            <wp:extent cx="2487295" cy="341122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4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1DF" w:rsidRDefault="006121DF" w:rsidP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Code</w:t>
      </w:r>
    </w:p>
    <w:p w:rsidR="006121DF" w:rsidRDefault="006121DF" w:rsidP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5"/>
        <w:rPr>
          <w:rFonts w:ascii="Times" w:eastAsia="Times" w:hAnsi="Times" w:cs="Times"/>
          <w:color w:val="000000"/>
          <w:sz w:val="24"/>
          <w:szCs w:val="24"/>
        </w:rPr>
      </w:pPr>
    </w:p>
    <w:p w:rsidR="00710B20" w:rsidRDefault="00710B20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>//Musadiuqe Hussain SE-21031</w:t>
      </w:r>
    </w:p>
    <w:p w:rsidR="00710B20" w:rsidRDefault="00710B20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569CD6"/>
          <w:sz w:val="23"/>
          <w:szCs w:val="23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//Muhammad </w:t>
      </w:r>
      <w:proofErr w:type="spellStart"/>
      <w:r>
        <w:rPr>
          <w:rFonts w:ascii="Consolas" w:eastAsia="Times New Roman" w:hAnsi="Consolas" w:cs="Times New Roman"/>
          <w:color w:val="569CD6"/>
          <w:sz w:val="23"/>
          <w:szCs w:val="23"/>
        </w:rPr>
        <w:t>Asim</w:t>
      </w:r>
      <w:proofErr w:type="spellEnd"/>
      <w:r>
        <w:rPr>
          <w:rFonts w:ascii="Consolas" w:eastAsia="Times New Roman" w:hAnsi="Consolas" w:cs="Times New Roman"/>
          <w:color w:val="569CD6"/>
          <w:sz w:val="23"/>
          <w:szCs w:val="23"/>
        </w:rPr>
        <w:t xml:space="preserve"> SE-21045</w:t>
      </w:r>
      <w:bookmarkStart w:id="0" w:name="_GoBack"/>
      <w:bookmarkEnd w:id="0"/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121DF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121DF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proofErr w:type="gram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services.dart</w:t>
      </w:r>
      <w:proofErr w:type="spellEnd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121DF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SystemChrome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setSystemUIOverlayStyle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SystemUiOverlayStyle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statusBarColor</w:t>
      </w:r>
      <w:proofErr w:type="spellEnd"/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red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runApp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6121DF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proofErr w:type="gram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MyApp</w:t>
      </w:r>
      <w:proofErr w:type="spell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StatelessWidget</w:t>
      </w:r>
      <w:proofErr w:type="spell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6121DF">
        <w:rPr>
          <w:rFonts w:ascii="Consolas" w:eastAsia="Times New Roman" w:hAnsi="Consolas" w:cs="Times New Roman"/>
          <w:color w:val="CC6666"/>
          <w:sz w:val="23"/>
          <w:szCs w:val="23"/>
        </w:rPr>
        <w:t>@override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</w:t>
      </w:r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Widget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build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BuildContext</w:t>
      </w:r>
      <w:proofErr w:type="spell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context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gramStart"/>
      <w:r w:rsidRPr="006121DF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proofErr w:type="gram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MaterialApp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debugShowCheckedModeBanner</w:t>
      </w:r>
      <w:proofErr w:type="spellEnd"/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home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Scaffold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appBar</w:t>
      </w:r>
      <w:proofErr w:type="spellEnd"/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AppBar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backgroundColor</w:t>
      </w:r>
      <w:proofErr w:type="spellEnd"/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redAccent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title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Text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'Dice'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body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Container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color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Colors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red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Center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child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Row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mainAxisAlignment</w:t>
      </w:r>
      <w:proofErr w:type="spellEnd"/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MainAxisAlignment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center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children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Image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asset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assets/Images/dice1.png</w:t>
      </w:r>
      <w:proofErr w:type="gramEnd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B5CEA8"/>
          <w:sz w:val="23"/>
          <w:szCs w:val="23"/>
        </w:rPr>
        <w:t>160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B5CEA8"/>
          <w:sz w:val="23"/>
          <w:szCs w:val="23"/>
        </w:rPr>
        <w:t>160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SizedBox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proofErr w:type="gramStart"/>
      <w:r w:rsidRPr="006121DF">
        <w:rPr>
          <w:rFonts w:ascii="Consolas" w:eastAsia="Times New Roman" w:hAnsi="Consolas" w:cs="Times New Roman"/>
          <w:color w:val="3DC9B0"/>
          <w:sz w:val="23"/>
          <w:szCs w:val="23"/>
        </w:rPr>
        <w:t>Image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asset</w:t>
      </w:r>
      <w:proofErr w:type="spell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gramStart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assets/Images/dice1.png</w:t>
      </w:r>
      <w:proofErr w:type="gramEnd"/>
      <w:r w:rsidRPr="006121DF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width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B5CEA8"/>
          <w:sz w:val="23"/>
          <w:szCs w:val="23"/>
        </w:rPr>
        <w:t>160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  </w:t>
      </w:r>
      <w:proofErr w:type="gramStart"/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>height</w:t>
      </w:r>
      <w:proofErr w:type="gramEnd"/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6121DF">
        <w:rPr>
          <w:rFonts w:ascii="Consolas" w:eastAsia="Times New Roman" w:hAnsi="Consolas" w:cs="Times New Roman"/>
          <w:color w:val="B5CEA8"/>
          <w:sz w:val="23"/>
          <w:szCs w:val="23"/>
        </w:rPr>
        <w:t>160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],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),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</w:t>
      </w: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6121DF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6121DF" w:rsidRPr="006121DF" w:rsidRDefault="006121DF" w:rsidP="006121DF">
      <w:pPr>
        <w:shd w:val="clear" w:color="auto" w:fill="24292D"/>
        <w:spacing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:rsidR="006121DF" w:rsidRDefault="006121DF" w:rsidP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5"/>
        <w:rPr>
          <w:rFonts w:ascii="Times" w:eastAsia="Times" w:hAnsi="Times" w:cs="Times"/>
          <w:color w:val="000000"/>
          <w:sz w:val="24"/>
          <w:szCs w:val="24"/>
        </w:rPr>
      </w:pPr>
    </w:p>
    <w:p w:rsidR="006121DF" w:rsidRDefault="006121DF" w:rsidP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Output</w:t>
      </w:r>
    </w:p>
    <w:p w:rsidR="006121DF" w:rsidRDefault="006121DF" w:rsidP="00612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65"/>
        <w:rPr>
          <w:rFonts w:ascii="Times" w:eastAsia="Times" w:hAnsi="Times" w:cs="Time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D1EBFC" wp14:editId="4956E575">
            <wp:extent cx="1515475" cy="3251200"/>
            <wp:effectExtent l="0" t="0" r="8890" b="6350"/>
            <wp:docPr id="7149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4"/>
                    <a:stretch/>
                  </pic:blipFill>
                  <pic:spPr bwMode="auto">
                    <a:xfrm>
                      <a:off x="0" y="0"/>
                      <a:ext cx="1516678" cy="325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21DF">
      <w:pgSz w:w="12240" w:h="15840"/>
      <w:pgMar w:top="710" w:right="560" w:bottom="231" w:left="6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AB"/>
    <w:rsid w:val="006121DF"/>
    <w:rsid w:val="00710B20"/>
    <w:rsid w:val="0090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10D1"/>
  <w15:docId w15:val="{97EC987C-056B-48EC-AFBC-EA94D2FC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D5D8E3</dc:creator>
  <cp:lastModifiedBy>Musadique</cp:lastModifiedBy>
  <cp:revision>3</cp:revision>
  <dcterms:created xsi:type="dcterms:W3CDTF">2024-06-21T15:04:00Z</dcterms:created>
  <dcterms:modified xsi:type="dcterms:W3CDTF">2024-06-25T02:52:00Z</dcterms:modified>
</cp:coreProperties>
</file>