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3CF" w:rsidRPr="00B70EF6" w:rsidRDefault="00B333CF" w:rsidP="00B333CF">
      <w:pPr>
        <w:jc w:val="center"/>
        <w:rPr>
          <w:rFonts w:ascii="Times New Roman" w:hAnsi="Times New Roman" w:cs="Times New Roman"/>
          <w:b/>
          <w:bCs/>
          <w:sz w:val="36"/>
          <w:szCs w:val="44"/>
        </w:rPr>
      </w:pPr>
    </w:p>
    <w:tbl>
      <w:tblPr>
        <w:tblW w:w="9020" w:type="dxa"/>
        <w:tblCellMar>
          <w:top w:w="15" w:type="dxa"/>
          <w:left w:w="15" w:type="dxa"/>
          <w:bottom w:w="15" w:type="dxa"/>
          <w:right w:w="15" w:type="dxa"/>
        </w:tblCellMar>
        <w:tblLook w:val="04A0" w:firstRow="1" w:lastRow="0" w:firstColumn="1" w:lastColumn="0" w:noHBand="0" w:noVBand="1"/>
      </w:tblPr>
      <w:tblGrid>
        <w:gridCol w:w="9020"/>
      </w:tblGrid>
      <w:tr w:rsidR="00B333CF" w:rsidRPr="003E1BFB" w:rsidTr="00D0491E">
        <w:trPr>
          <w:trHeight w:val="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33CF" w:rsidRPr="003E1BFB" w:rsidRDefault="00B333CF" w:rsidP="00D0491E">
            <w:pPr>
              <w:spacing w:after="0" w:line="240" w:lineRule="auto"/>
              <w:jc w:val="center"/>
              <w:rPr>
                <w:rFonts w:ascii="Times New Roman" w:eastAsia="Times New Roman" w:hAnsi="Times New Roman" w:cs="Times New Roman"/>
                <w:kern w:val="0"/>
                <w:sz w:val="24"/>
                <w:szCs w:val="24"/>
                <w14:ligatures w14:val="none"/>
              </w:rPr>
            </w:pPr>
            <w:r w:rsidRPr="003E1BFB">
              <w:rPr>
                <w:rFonts w:ascii="Times" w:eastAsia="Times New Roman" w:hAnsi="Times" w:cs="Times"/>
                <w:b/>
                <w:bCs/>
                <w:color w:val="000000"/>
                <w:kern w:val="0"/>
                <w:sz w:val="34"/>
                <w:szCs w:val="34"/>
                <w:shd w:val="clear" w:color="auto" w:fill="C4BC96"/>
                <w14:ligatures w14:val="none"/>
              </w:rPr>
              <w:t>Lab Session 04</w:t>
            </w:r>
          </w:p>
        </w:tc>
      </w:tr>
    </w:tbl>
    <w:p w:rsidR="00B333CF" w:rsidRPr="003E1BFB" w:rsidRDefault="00B333CF" w:rsidP="00B333CF">
      <w:pPr>
        <w:spacing w:after="240" w:line="240" w:lineRule="auto"/>
        <w:rPr>
          <w:rFonts w:ascii="Times New Roman" w:eastAsia="Times New Roman" w:hAnsi="Times New Roman" w:cs="Times New Roman"/>
          <w:kern w:val="0"/>
          <w:sz w:val="24"/>
          <w:szCs w:val="24"/>
          <w14:ligatures w14:val="none"/>
        </w:rPr>
      </w:pPr>
    </w:p>
    <w:p w:rsidR="00B333CF" w:rsidRPr="003E1BFB" w:rsidRDefault="00B333CF" w:rsidP="00B333CF">
      <w:pPr>
        <w:spacing w:after="0" w:line="240" w:lineRule="auto"/>
        <w:ind w:left="618"/>
        <w:rPr>
          <w:rFonts w:ascii="Times New Roman" w:eastAsia="Times New Roman" w:hAnsi="Times New Roman" w:cs="Times New Roman"/>
          <w:kern w:val="0"/>
          <w:sz w:val="24"/>
          <w:szCs w:val="24"/>
          <w14:ligatures w14:val="none"/>
        </w:rPr>
      </w:pPr>
      <w:r w:rsidRPr="003E1BFB">
        <w:rPr>
          <w:rFonts w:ascii="Times" w:eastAsia="Times New Roman" w:hAnsi="Times" w:cs="Times"/>
          <w:b/>
          <w:bCs/>
          <w:color w:val="000000"/>
          <w:kern w:val="0"/>
          <w:sz w:val="26"/>
          <w:szCs w:val="26"/>
          <w14:ligatures w14:val="none"/>
        </w:rPr>
        <w:t xml:space="preserve">OBJECT: </w:t>
      </w:r>
      <w:r w:rsidRPr="003E1BFB">
        <w:rPr>
          <w:rFonts w:ascii="Times" w:eastAsia="Times New Roman" w:hAnsi="Times" w:cs="Times"/>
          <w:b/>
          <w:bCs/>
          <w:color w:val="000000"/>
          <w:kern w:val="0"/>
          <w:sz w:val="23"/>
          <w:szCs w:val="23"/>
          <w:u w:val="single"/>
          <w14:ligatures w14:val="none"/>
        </w:rPr>
        <w:t>Implementation of Hill Cipher.</w:t>
      </w:r>
      <w:r w:rsidRPr="003E1BFB">
        <w:rPr>
          <w:rFonts w:ascii="Times" w:eastAsia="Times New Roman" w:hAnsi="Times" w:cs="Times"/>
          <w:b/>
          <w:bCs/>
          <w:color w:val="000000"/>
          <w:kern w:val="0"/>
          <w:sz w:val="23"/>
          <w:szCs w:val="23"/>
          <w14:ligatures w14:val="none"/>
        </w:rPr>
        <w:t> </w:t>
      </w:r>
    </w:p>
    <w:p w:rsidR="00B333CF" w:rsidRDefault="00B333CF" w:rsidP="00B333CF">
      <w:pPr>
        <w:spacing w:before="511" w:after="0" w:line="240" w:lineRule="auto"/>
        <w:ind w:left="610" w:right="725" w:firstLine="3"/>
        <w:jc w:val="both"/>
        <w:rPr>
          <w:rFonts w:ascii="Times" w:eastAsia="Times New Roman" w:hAnsi="Times" w:cs="Times"/>
          <w:color w:val="000000"/>
          <w:kern w:val="0"/>
          <w:sz w:val="23"/>
          <w:szCs w:val="23"/>
          <w14:ligatures w14:val="none"/>
        </w:rPr>
      </w:pPr>
      <w:r w:rsidRPr="003E1BFB">
        <w:rPr>
          <w:rFonts w:ascii="Times" w:eastAsia="Times New Roman" w:hAnsi="Times" w:cs="Times"/>
          <w:color w:val="000000"/>
          <w:kern w:val="0"/>
          <w:sz w:val="23"/>
          <w:szCs w:val="23"/>
          <w14:ligatures w14:val="none"/>
        </w:rPr>
        <w:t xml:space="preserve">The text HILLCIPHER is to be encrypted with the key T E S T. To do this, a new document is created (via File \ </w:t>
      </w:r>
      <w:proofErr w:type="gramStart"/>
      <w:r w:rsidRPr="003E1BFB">
        <w:rPr>
          <w:rFonts w:ascii="Times" w:eastAsia="Times New Roman" w:hAnsi="Times" w:cs="Times"/>
          <w:color w:val="000000"/>
          <w:kern w:val="0"/>
          <w:sz w:val="23"/>
          <w:szCs w:val="23"/>
          <w14:ligatures w14:val="none"/>
        </w:rPr>
        <w:t>New</w:t>
      </w:r>
      <w:proofErr w:type="gramEnd"/>
      <w:r w:rsidRPr="003E1BFB">
        <w:rPr>
          <w:rFonts w:ascii="Times" w:eastAsia="Times New Roman" w:hAnsi="Times" w:cs="Times"/>
          <w:color w:val="000000"/>
          <w:kern w:val="0"/>
          <w:sz w:val="23"/>
          <w:szCs w:val="23"/>
          <w14:ligatures w14:val="none"/>
        </w:rPr>
        <w:t xml:space="preserve">) and the text HILLCIPHER is entered. Under the classical encryption algorithms lower case letters are always replaced by the corresponding upper case letters. However, </w:t>
      </w:r>
      <w:proofErr w:type="spellStart"/>
      <w:r w:rsidRPr="003E1BFB">
        <w:rPr>
          <w:rFonts w:ascii="Times" w:eastAsia="Times New Roman" w:hAnsi="Times" w:cs="Times"/>
          <w:color w:val="000000"/>
          <w:kern w:val="0"/>
          <w:sz w:val="23"/>
          <w:szCs w:val="23"/>
          <w14:ligatures w14:val="none"/>
        </w:rPr>
        <w:t>CrypTool</w:t>
      </w:r>
      <w:proofErr w:type="spellEnd"/>
      <w:r w:rsidRPr="003E1BFB">
        <w:rPr>
          <w:rFonts w:ascii="Times" w:eastAsia="Times New Roman" w:hAnsi="Times" w:cs="Times"/>
          <w:color w:val="000000"/>
          <w:kern w:val="0"/>
          <w:sz w:val="23"/>
          <w:szCs w:val="23"/>
          <w14:ligatures w14:val="none"/>
        </w:rPr>
        <w:t xml:space="preserve"> keeps upper and lower case letters distinct in order to make the text easier for you to read. These two aspects can be disabled independently of each other via the options Keep characters not present in the alphabet unchanged and Keep uppercase / lowercase (if possible) in the Text Options dialog box. Therefore it does not matter whether the text contains lower case letters. To demonstrate this we will use </w:t>
      </w:r>
      <w:proofErr w:type="spellStart"/>
      <w:r w:rsidRPr="003E1BFB">
        <w:rPr>
          <w:rFonts w:ascii="Times" w:eastAsia="Times New Roman" w:hAnsi="Times" w:cs="Times"/>
          <w:color w:val="000000"/>
          <w:kern w:val="0"/>
          <w:sz w:val="23"/>
          <w:szCs w:val="23"/>
          <w14:ligatures w14:val="none"/>
        </w:rPr>
        <w:t>Hillcipher</w:t>
      </w:r>
      <w:proofErr w:type="spellEnd"/>
      <w:r w:rsidRPr="003E1BFB">
        <w:rPr>
          <w:rFonts w:ascii="Times" w:eastAsia="Times New Roman" w:hAnsi="Times" w:cs="Times"/>
          <w:color w:val="000000"/>
          <w:kern w:val="0"/>
          <w:sz w:val="23"/>
          <w:szCs w:val="23"/>
          <w14:ligatures w14:val="none"/>
        </w:rPr>
        <w:t xml:space="preserve"> instead of HILLCIPHER: </w:t>
      </w:r>
    </w:p>
    <w:p w:rsidR="00B333CF" w:rsidRPr="003E1BFB" w:rsidRDefault="00B333CF" w:rsidP="00B333CF">
      <w:pPr>
        <w:spacing w:before="511" w:after="0" w:line="240" w:lineRule="auto"/>
        <w:ind w:left="610" w:right="725" w:firstLine="3"/>
        <w:jc w:val="both"/>
        <w:rPr>
          <w:rFonts w:ascii="Times New Roman" w:eastAsia="Times New Roman" w:hAnsi="Times New Roman" w:cs="Times New Roman"/>
          <w:kern w:val="0"/>
          <w:sz w:val="24"/>
          <w:szCs w:val="24"/>
          <w14:ligatures w14:val="none"/>
        </w:rPr>
      </w:pPr>
      <w:r w:rsidRPr="003E1BFB">
        <w:rPr>
          <w:rFonts w:ascii="Times New Roman" w:eastAsia="Times New Roman" w:hAnsi="Times New Roman" w:cs="Times New Roman"/>
          <w:noProof/>
          <w:kern w:val="0"/>
          <w:sz w:val="24"/>
          <w:szCs w:val="24"/>
          <w14:ligatures w14:val="none"/>
        </w:rPr>
        <w:drawing>
          <wp:inline distT="0" distB="0" distL="0" distR="0" wp14:anchorId="776550E0" wp14:editId="04DC9AD6">
            <wp:extent cx="5074920" cy="921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62072" cy="937556"/>
                    </a:xfrm>
                    <a:prstGeom prst="rect">
                      <a:avLst/>
                    </a:prstGeom>
                  </pic:spPr>
                </pic:pic>
              </a:graphicData>
            </a:graphic>
          </wp:inline>
        </w:drawing>
      </w:r>
    </w:p>
    <w:p w:rsidR="00B333CF" w:rsidRDefault="00B333CF" w:rsidP="00B333CF">
      <w:pPr>
        <w:rPr>
          <w:rFonts w:ascii="Times New Roman" w:hAnsi="Times New Roman" w:cs="Times New Roman"/>
          <w:b/>
          <w:bCs/>
          <w:sz w:val="24"/>
          <w:szCs w:val="44"/>
        </w:rPr>
      </w:pPr>
    </w:p>
    <w:p w:rsidR="00B333CF" w:rsidRDefault="00B333CF" w:rsidP="00B333CF">
      <w:pPr>
        <w:rPr>
          <w:rFonts w:ascii="Times New Roman" w:hAnsi="Times New Roman" w:cs="Times New Roman"/>
          <w:b/>
          <w:bCs/>
          <w:sz w:val="24"/>
          <w:szCs w:val="44"/>
        </w:rPr>
      </w:pPr>
      <w:r w:rsidRPr="003E1BFB">
        <w:rPr>
          <w:rFonts w:ascii="Times New Roman" w:hAnsi="Times New Roman" w:cs="Times New Roman"/>
          <w:b/>
          <w:bCs/>
          <w:sz w:val="24"/>
          <w:szCs w:val="44"/>
        </w:rPr>
        <w:t>We now select Encrypt/Decrypt \ Classical \ Hill, following which this dialog box appears:</w:t>
      </w:r>
    </w:p>
    <w:p w:rsidR="00B333CF" w:rsidRDefault="00B333CF" w:rsidP="00B333CF">
      <w:pPr>
        <w:jc w:val="center"/>
        <w:rPr>
          <w:rFonts w:ascii="Times New Roman" w:hAnsi="Times New Roman" w:cs="Times New Roman"/>
          <w:b/>
          <w:bCs/>
          <w:sz w:val="24"/>
          <w:szCs w:val="44"/>
        </w:rPr>
      </w:pPr>
      <w:r w:rsidRPr="003E1BFB">
        <w:rPr>
          <w:rFonts w:ascii="Times New Roman" w:hAnsi="Times New Roman" w:cs="Times New Roman"/>
          <w:b/>
          <w:bCs/>
          <w:noProof/>
          <w:sz w:val="24"/>
          <w:szCs w:val="44"/>
        </w:rPr>
        <w:drawing>
          <wp:inline distT="0" distB="0" distL="0" distR="0" wp14:anchorId="1E2CC827" wp14:editId="370753CA">
            <wp:extent cx="2865120" cy="2804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8637" cy="2818193"/>
                    </a:xfrm>
                    <a:prstGeom prst="rect">
                      <a:avLst/>
                    </a:prstGeom>
                  </pic:spPr>
                </pic:pic>
              </a:graphicData>
            </a:graphic>
          </wp:inline>
        </w:drawing>
      </w:r>
    </w:p>
    <w:p w:rsidR="00B333CF" w:rsidRDefault="00B333CF" w:rsidP="00B333CF">
      <w:pPr>
        <w:rPr>
          <w:rFonts w:ascii="Times New Roman" w:hAnsi="Times New Roman" w:cs="Times New Roman"/>
          <w:b/>
          <w:bCs/>
          <w:sz w:val="24"/>
          <w:szCs w:val="44"/>
        </w:rPr>
      </w:pPr>
    </w:p>
    <w:p w:rsidR="00B333CF" w:rsidRDefault="00B333CF" w:rsidP="00B333CF">
      <w:pPr>
        <w:jc w:val="both"/>
        <w:rPr>
          <w:rFonts w:ascii="Times New Roman" w:hAnsi="Times New Roman" w:cs="Times New Roman"/>
          <w:bCs/>
          <w:sz w:val="24"/>
          <w:szCs w:val="44"/>
        </w:rPr>
      </w:pPr>
      <w:r w:rsidRPr="003E1BFB">
        <w:rPr>
          <w:rFonts w:ascii="Times New Roman" w:hAnsi="Times New Roman" w:cs="Times New Roman"/>
          <w:bCs/>
          <w:sz w:val="24"/>
          <w:szCs w:val="44"/>
        </w:rPr>
        <w:lastRenderedPageBreak/>
        <w:t>After entering the key T E S T it can be saved in the clipboard (in</w:t>
      </w:r>
      <w:r>
        <w:rPr>
          <w:rFonts w:ascii="Times New Roman" w:hAnsi="Times New Roman" w:cs="Times New Roman"/>
          <w:bCs/>
          <w:sz w:val="24"/>
          <w:szCs w:val="44"/>
        </w:rPr>
        <w:t xml:space="preserve"> order to avoid having to enter </w:t>
      </w:r>
      <w:r w:rsidRPr="003E1BFB">
        <w:rPr>
          <w:rFonts w:ascii="Times New Roman" w:hAnsi="Times New Roman" w:cs="Times New Roman"/>
          <w:bCs/>
          <w:sz w:val="24"/>
          <w:szCs w:val="44"/>
        </w:rPr>
        <w:t xml:space="preserve">it again later on at the decryption stage) by clicking on the </w:t>
      </w:r>
      <w:r>
        <w:rPr>
          <w:rFonts w:ascii="Times New Roman" w:hAnsi="Times New Roman" w:cs="Times New Roman"/>
          <w:bCs/>
          <w:sz w:val="24"/>
          <w:szCs w:val="44"/>
        </w:rPr>
        <w:t xml:space="preserve">Copy button. Information on the </w:t>
      </w:r>
      <w:r w:rsidRPr="003E1BFB">
        <w:rPr>
          <w:rFonts w:ascii="Times New Roman" w:hAnsi="Times New Roman" w:cs="Times New Roman"/>
          <w:bCs/>
          <w:sz w:val="24"/>
          <w:szCs w:val="44"/>
        </w:rPr>
        <w:t>clipboard will be found in the Help facility on the toolbar. Now c</w:t>
      </w:r>
      <w:r>
        <w:rPr>
          <w:rFonts w:ascii="Times New Roman" w:hAnsi="Times New Roman" w:cs="Times New Roman"/>
          <w:bCs/>
          <w:sz w:val="24"/>
          <w:szCs w:val="44"/>
        </w:rPr>
        <w:t xml:space="preserve">lick on the Encrypt button, and </w:t>
      </w:r>
      <w:r w:rsidRPr="003E1BFB">
        <w:rPr>
          <w:rFonts w:ascii="Times New Roman" w:hAnsi="Times New Roman" w:cs="Times New Roman"/>
          <w:bCs/>
          <w:sz w:val="24"/>
          <w:szCs w:val="44"/>
        </w:rPr>
        <w:t>a new window that contains the encrypted text opens.</w:t>
      </w:r>
    </w:p>
    <w:p w:rsidR="00B333CF" w:rsidRPr="003E1BFB" w:rsidRDefault="00B333CF" w:rsidP="00B333CF">
      <w:pPr>
        <w:jc w:val="both"/>
        <w:rPr>
          <w:rFonts w:ascii="Times New Roman" w:hAnsi="Times New Roman" w:cs="Times New Roman"/>
          <w:bCs/>
          <w:sz w:val="24"/>
          <w:szCs w:val="44"/>
        </w:rPr>
      </w:pPr>
      <w:r w:rsidRPr="003E1BFB">
        <w:rPr>
          <w:rFonts w:ascii="Times New Roman" w:hAnsi="Times New Roman" w:cs="Times New Roman"/>
          <w:bCs/>
          <w:noProof/>
          <w:sz w:val="24"/>
          <w:szCs w:val="44"/>
        </w:rPr>
        <w:drawing>
          <wp:inline distT="0" distB="0" distL="0" distR="0" wp14:anchorId="2F263B22" wp14:editId="68B75D84">
            <wp:extent cx="5943600" cy="1069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69975"/>
                    </a:xfrm>
                    <a:prstGeom prst="rect">
                      <a:avLst/>
                    </a:prstGeom>
                  </pic:spPr>
                </pic:pic>
              </a:graphicData>
            </a:graphic>
          </wp:inline>
        </w:drawing>
      </w:r>
    </w:p>
    <w:p w:rsidR="00B333CF" w:rsidRDefault="00B333CF" w:rsidP="00B333CF">
      <w:pPr>
        <w:jc w:val="both"/>
        <w:rPr>
          <w:rFonts w:ascii="Times New Roman" w:hAnsi="Times New Roman" w:cs="Times New Roman"/>
          <w:bCs/>
          <w:sz w:val="24"/>
          <w:szCs w:val="44"/>
        </w:rPr>
      </w:pPr>
      <w:r w:rsidRPr="003E1BFB">
        <w:rPr>
          <w:rFonts w:ascii="Times New Roman" w:hAnsi="Times New Roman" w:cs="Times New Roman"/>
          <w:bCs/>
          <w:sz w:val="24"/>
          <w:szCs w:val="44"/>
        </w:rPr>
        <w:t>The encrypted text is now decrypted for checking purpos</w:t>
      </w:r>
      <w:r>
        <w:rPr>
          <w:rFonts w:ascii="Times New Roman" w:hAnsi="Times New Roman" w:cs="Times New Roman"/>
          <w:bCs/>
          <w:sz w:val="24"/>
          <w:szCs w:val="44"/>
        </w:rPr>
        <w:t xml:space="preserve">es. The decryption procedure is </w:t>
      </w:r>
      <w:r w:rsidRPr="003E1BFB">
        <w:rPr>
          <w:rFonts w:ascii="Times New Roman" w:hAnsi="Times New Roman" w:cs="Times New Roman"/>
          <w:bCs/>
          <w:sz w:val="24"/>
          <w:szCs w:val="44"/>
        </w:rPr>
        <w:t>identical to encryption, except that this time the Decrypt option mu</w:t>
      </w:r>
      <w:r>
        <w:rPr>
          <w:rFonts w:ascii="Times New Roman" w:hAnsi="Times New Roman" w:cs="Times New Roman"/>
          <w:bCs/>
          <w:sz w:val="24"/>
          <w:szCs w:val="44"/>
        </w:rPr>
        <w:t xml:space="preserve">st be selected, i.e. the radial </w:t>
      </w:r>
      <w:r w:rsidRPr="003E1BFB">
        <w:rPr>
          <w:rFonts w:ascii="Times New Roman" w:hAnsi="Times New Roman" w:cs="Times New Roman"/>
          <w:bCs/>
          <w:sz w:val="24"/>
          <w:szCs w:val="44"/>
        </w:rPr>
        <w:t>button next to that option must be selected. This is done by clicki</w:t>
      </w:r>
      <w:r>
        <w:rPr>
          <w:rFonts w:ascii="Times New Roman" w:hAnsi="Times New Roman" w:cs="Times New Roman"/>
          <w:bCs/>
          <w:sz w:val="24"/>
          <w:szCs w:val="44"/>
        </w:rPr>
        <w:t xml:space="preserve">ng on the field with the mouse. </w:t>
      </w:r>
      <w:r w:rsidRPr="003E1BFB">
        <w:rPr>
          <w:rFonts w:ascii="Times New Roman" w:hAnsi="Times New Roman" w:cs="Times New Roman"/>
          <w:bCs/>
          <w:sz w:val="24"/>
          <w:szCs w:val="44"/>
        </w:rPr>
        <w:t>The key can now either be typed in manually as before or e</w:t>
      </w:r>
      <w:r>
        <w:rPr>
          <w:rFonts w:ascii="Times New Roman" w:hAnsi="Times New Roman" w:cs="Times New Roman"/>
          <w:bCs/>
          <w:sz w:val="24"/>
          <w:szCs w:val="44"/>
        </w:rPr>
        <w:t xml:space="preserve">lse it can be inserted from the </w:t>
      </w:r>
      <w:r w:rsidRPr="003E1BFB">
        <w:rPr>
          <w:rFonts w:ascii="Times New Roman" w:hAnsi="Times New Roman" w:cs="Times New Roman"/>
          <w:bCs/>
          <w:sz w:val="24"/>
          <w:szCs w:val="44"/>
        </w:rPr>
        <w:t>clipboard using the Paste button if it had previously been copied.</w:t>
      </w:r>
    </w:p>
    <w:p w:rsidR="00B333CF" w:rsidRPr="003E1BFB" w:rsidRDefault="00B333CF" w:rsidP="00B333CF">
      <w:pPr>
        <w:jc w:val="center"/>
        <w:rPr>
          <w:rFonts w:ascii="Times New Roman" w:hAnsi="Times New Roman" w:cs="Times New Roman"/>
          <w:bCs/>
          <w:sz w:val="24"/>
          <w:szCs w:val="44"/>
        </w:rPr>
      </w:pPr>
      <w:r w:rsidRPr="003E1BFB">
        <w:rPr>
          <w:rFonts w:ascii="Times New Roman" w:hAnsi="Times New Roman" w:cs="Times New Roman"/>
          <w:bCs/>
          <w:noProof/>
          <w:sz w:val="24"/>
          <w:szCs w:val="44"/>
        </w:rPr>
        <w:drawing>
          <wp:inline distT="0" distB="0" distL="0" distR="0" wp14:anchorId="5D8B8CCF" wp14:editId="4DA5C4B4">
            <wp:extent cx="3092047"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8396" cy="3010494"/>
                    </a:xfrm>
                    <a:prstGeom prst="rect">
                      <a:avLst/>
                    </a:prstGeom>
                  </pic:spPr>
                </pic:pic>
              </a:graphicData>
            </a:graphic>
          </wp:inline>
        </w:drawing>
      </w:r>
    </w:p>
    <w:p w:rsidR="00B333CF" w:rsidRPr="003E1BFB" w:rsidRDefault="00B333CF" w:rsidP="00B333CF">
      <w:pPr>
        <w:rPr>
          <w:rFonts w:ascii="Times New Roman" w:hAnsi="Times New Roman" w:cs="Times New Roman"/>
          <w:bCs/>
          <w:sz w:val="24"/>
          <w:szCs w:val="44"/>
        </w:rPr>
      </w:pPr>
      <w:r w:rsidRPr="003E1BFB">
        <w:rPr>
          <w:rFonts w:ascii="Times New Roman" w:hAnsi="Times New Roman" w:cs="Times New Roman"/>
          <w:bCs/>
          <w:sz w:val="24"/>
          <w:szCs w:val="44"/>
        </w:rPr>
        <w:t>Now click on Decrypt, and the plaintext reappears.</w:t>
      </w:r>
    </w:p>
    <w:p w:rsidR="00B333CF" w:rsidRDefault="00B333CF" w:rsidP="00B333CF">
      <w:pPr>
        <w:rPr>
          <w:rFonts w:ascii="Times New Roman" w:hAnsi="Times New Roman" w:cs="Times New Roman"/>
          <w:b/>
          <w:bCs/>
          <w:sz w:val="24"/>
          <w:szCs w:val="44"/>
        </w:rPr>
      </w:pPr>
      <w:r w:rsidRPr="003E1BFB">
        <w:rPr>
          <w:rFonts w:ascii="Times New Roman" w:hAnsi="Times New Roman" w:cs="Times New Roman"/>
          <w:b/>
          <w:bCs/>
          <w:noProof/>
          <w:sz w:val="24"/>
          <w:szCs w:val="44"/>
        </w:rPr>
        <w:drawing>
          <wp:inline distT="0" distB="0" distL="0" distR="0" wp14:anchorId="6B780F9F" wp14:editId="77FC259E">
            <wp:extent cx="5943600" cy="1062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62355"/>
                    </a:xfrm>
                    <a:prstGeom prst="rect">
                      <a:avLst/>
                    </a:prstGeom>
                  </pic:spPr>
                </pic:pic>
              </a:graphicData>
            </a:graphic>
          </wp:inline>
        </w:drawing>
      </w:r>
    </w:p>
    <w:p w:rsidR="00B333CF" w:rsidRDefault="00B333CF" w:rsidP="00B333CF">
      <w:pPr>
        <w:rPr>
          <w:rFonts w:ascii="Times New Roman" w:hAnsi="Times New Roman" w:cs="Times New Roman"/>
          <w:bCs/>
          <w:sz w:val="24"/>
          <w:szCs w:val="44"/>
        </w:rPr>
      </w:pPr>
    </w:p>
    <w:p w:rsidR="00B333CF" w:rsidRDefault="00B333CF" w:rsidP="00B333CF">
      <w:pPr>
        <w:rPr>
          <w:rFonts w:ascii="Times New Roman" w:hAnsi="Times New Roman" w:cs="Times New Roman"/>
          <w:bCs/>
          <w:sz w:val="24"/>
          <w:szCs w:val="44"/>
        </w:rPr>
      </w:pPr>
    </w:p>
    <w:p w:rsidR="00B333CF" w:rsidRDefault="00B333CF" w:rsidP="00B333CF">
      <w:pPr>
        <w:jc w:val="both"/>
        <w:rPr>
          <w:rFonts w:ascii="Times New Roman" w:hAnsi="Times New Roman" w:cs="Times New Roman"/>
          <w:bCs/>
          <w:sz w:val="24"/>
          <w:szCs w:val="44"/>
        </w:rPr>
      </w:pPr>
      <w:proofErr w:type="spellStart"/>
      <w:r w:rsidRPr="003E1BFB">
        <w:rPr>
          <w:rFonts w:ascii="Times New Roman" w:hAnsi="Times New Roman" w:cs="Times New Roman"/>
          <w:bCs/>
          <w:sz w:val="24"/>
          <w:szCs w:val="44"/>
        </w:rPr>
        <w:lastRenderedPageBreak/>
        <w:t>CrypTool</w:t>
      </w:r>
      <w:proofErr w:type="spellEnd"/>
      <w:r w:rsidRPr="003E1BFB">
        <w:rPr>
          <w:rFonts w:ascii="Times New Roman" w:hAnsi="Times New Roman" w:cs="Times New Roman"/>
          <w:bCs/>
          <w:sz w:val="24"/>
          <w:szCs w:val="44"/>
        </w:rPr>
        <w:t xml:space="preserve"> will now work out the key using a Known Plaintext </w:t>
      </w:r>
      <w:r>
        <w:rPr>
          <w:rFonts w:ascii="Times New Roman" w:hAnsi="Times New Roman" w:cs="Times New Roman"/>
          <w:bCs/>
          <w:sz w:val="24"/>
          <w:szCs w:val="44"/>
        </w:rPr>
        <w:t xml:space="preserve">attack. Such an attack requires </w:t>
      </w:r>
      <w:r w:rsidRPr="003E1BFB">
        <w:rPr>
          <w:rFonts w:ascii="Times New Roman" w:hAnsi="Times New Roman" w:cs="Times New Roman"/>
          <w:bCs/>
          <w:sz w:val="24"/>
          <w:szCs w:val="44"/>
        </w:rPr>
        <w:t>that both the plaintext and the encrypted text are available. The easiest approach is to copy the</w:t>
      </w:r>
      <w:r>
        <w:rPr>
          <w:rFonts w:ascii="Times New Roman" w:hAnsi="Times New Roman" w:cs="Times New Roman"/>
          <w:bCs/>
          <w:sz w:val="24"/>
          <w:szCs w:val="44"/>
        </w:rPr>
        <w:t xml:space="preserve"> </w:t>
      </w:r>
      <w:r w:rsidRPr="003E1BFB">
        <w:rPr>
          <w:rFonts w:ascii="Times New Roman" w:hAnsi="Times New Roman" w:cs="Times New Roman"/>
          <w:bCs/>
          <w:sz w:val="24"/>
          <w:szCs w:val="44"/>
        </w:rPr>
        <w:t xml:space="preserve">plaintext (mark with the mouse pointer and then press the key </w:t>
      </w:r>
      <w:r>
        <w:rPr>
          <w:rFonts w:ascii="Times New Roman" w:hAnsi="Times New Roman" w:cs="Times New Roman"/>
          <w:bCs/>
          <w:sz w:val="24"/>
          <w:szCs w:val="44"/>
        </w:rPr>
        <w:t xml:space="preserve">combination </w:t>
      </w:r>
      <w:proofErr w:type="spellStart"/>
      <w:r>
        <w:rPr>
          <w:rFonts w:ascii="Times New Roman" w:hAnsi="Times New Roman" w:cs="Times New Roman"/>
          <w:bCs/>
          <w:sz w:val="24"/>
          <w:szCs w:val="44"/>
        </w:rPr>
        <w:t>Ctrl+C</w:t>
      </w:r>
      <w:proofErr w:type="spellEnd"/>
      <w:r>
        <w:rPr>
          <w:rFonts w:ascii="Times New Roman" w:hAnsi="Times New Roman" w:cs="Times New Roman"/>
          <w:bCs/>
          <w:sz w:val="24"/>
          <w:szCs w:val="44"/>
        </w:rPr>
        <w:t xml:space="preserve">) from one of </w:t>
      </w:r>
      <w:r w:rsidRPr="003E1BFB">
        <w:rPr>
          <w:rFonts w:ascii="Times New Roman" w:hAnsi="Times New Roman" w:cs="Times New Roman"/>
          <w:bCs/>
          <w:sz w:val="24"/>
          <w:szCs w:val="44"/>
        </w:rPr>
        <w:t xml:space="preserve">the two windows which contain </w:t>
      </w:r>
      <w:proofErr w:type="spellStart"/>
      <w:r w:rsidRPr="003E1BFB">
        <w:rPr>
          <w:rFonts w:ascii="Times New Roman" w:hAnsi="Times New Roman" w:cs="Times New Roman"/>
          <w:bCs/>
          <w:sz w:val="24"/>
          <w:szCs w:val="44"/>
        </w:rPr>
        <w:t>Hillcipher</w:t>
      </w:r>
      <w:proofErr w:type="spellEnd"/>
      <w:r w:rsidRPr="003E1BFB">
        <w:rPr>
          <w:rFonts w:ascii="Times New Roman" w:hAnsi="Times New Roman" w:cs="Times New Roman"/>
          <w:bCs/>
          <w:sz w:val="24"/>
          <w:szCs w:val="44"/>
        </w:rPr>
        <w:t xml:space="preserve"> to the clipboard.</w:t>
      </w:r>
      <w:r>
        <w:rPr>
          <w:rFonts w:ascii="Times New Roman" w:hAnsi="Times New Roman" w:cs="Times New Roman"/>
          <w:bCs/>
          <w:sz w:val="24"/>
          <w:szCs w:val="44"/>
        </w:rPr>
        <w:t xml:space="preserve"> Now make the window containing </w:t>
      </w:r>
      <w:r w:rsidRPr="003E1BFB">
        <w:rPr>
          <w:rFonts w:ascii="Times New Roman" w:hAnsi="Times New Roman" w:cs="Times New Roman"/>
          <w:bCs/>
          <w:sz w:val="24"/>
          <w:szCs w:val="44"/>
        </w:rPr>
        <w:t>the encrypted text the active window again (by clicking on it</w:t>
      </w:r>
      <w:r>
        <w:rPr>
          <w:rFonts w:ascii="Times New Roman" w:hAnsi="Times New Roman" w:cs="Times New Roman"/>
          <w:bCs/>
          <w:sz w:val="24"/>
          <w:szCs w:val="44"/>
        </w:rPr>
        <w:t xml:space="preserve"> with the mouse) and select the </w:t>
      </w:r>
      <w:r w:rsidRPr="003E1BFB">
        <w:rPr>
          <w:rFonts w:ascii="Times New Roman" w:hAnsi="Times New Roman" w:cs="Times New Roman"/>
          <w:bCs/>
          <w:sz w:val="24"/>
          <w:szCs w:val="44"/>
        </w:rPr>
        <w:t>menu option Analysis \ Known Plaintext \ Hill to view the A</w:t>
      </w:r>
      <w:r>
        <w:rPr>
          <w:rFonts w:ascii="Times New Roman" w:hAnsi="Times New Roman" w:cs="Times New Roman"/>
          <w:bCs/>
          <w:sz w:val="24"/>
          <w:szCs w:val="44"/>
        </w:rPr>
        <w:t xml:space="preserve">nalysis Hill cipher window. The </w:t>
      </w:r>
      <w:r w:rsidRPr="003E1BFB">
        <w:rPr>
          <w:rFonts w:ascii="Times New Roman" w:hAnsi="Times New Roman" w:cs="Times New Roman"/>
          <w:bCs/>
          <w:sz w:val="24"/>
          <w:szCs w:val="44"/>
        </w:rPr>
        <w:t xml:space="preserve">plaintext is then pasted from clipboard into this window (using the key combination </w:t>
      </w:r>
      <w:proofErr w:type="spellStart"/>
      <w:r w:rsidRPr="003E1BFB">
        <w:rPr>
          <w:rFonts w:ascii="Times New Roman" w:hAnsi="Times New Roman" w:cs="Times New Roman"/>
          <w:bCs/>
          <w:sz w:val="24"/>
          <w:szCs w:val="44"/>
        </w:rPr>
        <w:t>Ctrl+V</w:t>
      </w:r>
      <w:proofErr w:type="spellEnd"/>
      <w:r w:rsidRPr="003E1BFB">
        <w:rPr>
          <w:rFonts w:ascii="Times New Roman" w:hAnsi="Times New Roman" w:cs="Times New Roman"/>
          <w:bCs/>
          <w:sz w:val="24"/>
          <w:szCs w:val="44"/>
        </w:rPr>
        <w:t>).</w:t>
      </w:r>
    </w:p>
    <w:p w:rsidR="00B333CF" w:rsidRPr="003E1BFB" w:rsidRDefault="00B333CF" w:rsidP="00B333CF">
      <w:pPr>
        <w:jc w:val="center"/>
        <w:rPr>
          <w:rFonts w:ascii="Times New Roman" w:hAnsi="Times New Roman" w:cs="Times New Roman"/>
          <w:bCs/>
          <w:sz w:val="24"/>
          <w:szCs w:val="44"/>
        </w:rPr>
      </w:pPr>
      <w:r w:rsidRPr="003E1BFB">
        <w:rPr>
          <w:rFonts w:ascii="Times New Roman" w:hAnsi="Times New Roman" w:cs="Times New Roman"/>
          <w:bCs/>
          <w:noProof/>
          <w:sz w:val="24"/>
          <w:szCs w:val="44"/>
        </w:rPr>
        <w:drawing>
          <wp:inline distT="0" distB="0" distL="0" distR="0" wp14:anchorId="1F3C1D1B" wp14:editId="60354E47">
            <wp:extent cx="3414595" cy="2865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2750" cy="2880354"/>
                    </a:xfrm>
                    <a:prstGeom prst="rect">
                      <a:avLst/>
                    </a:prstGeom>
                  </pic:spPr>
                </pic:pic>
              </a:graphicData>
            </a:graphic>
          </wp:inline>
        </w:drawing>
      </w:r>
    </w:p>
    <w:p w:rsidR="00B333CF" w:rsidRDefault="00B333CF" w:rsidP="00B333CF">
      <w:pPr>
        <w:rPr>
          <w:rFonts w:ascii="Times New Roman" w:hAnsi="Times New Roman" w:cs="Times New Roman"/>
          <w:bCs/>
          <w:sz w:val="24"/>
          <w:szCs w:val="44"/>
        </w:rPr>
      </w:pPr>
      <w:r w:rsidRPr="003E1BFB">
        <w:rPr>
          <w:rFonts w:ascii="Times New Roman" w:hAnsi="Times New Roman" w:cs="Times New Roman"/>
          <w:bCs/>
          <w:sz w:val="24"/>
          <w:szCs w:val="44"/>
        </w:rPr>
        <w:t>The analysis starts when the Continue button is clicked and the key T E S T appears in the following window.</w:t>
      </w:r>
    </w:p>
    <w:p w:rsidR="00B333CF" w:rsidRPr="003E1BFB" w:rsidRDefault="00B333CF" w:rsidP="00B333CF">
      <w:pPr>
        <w:jc w:val="center"/>
        <w:rPr>
          <w:rFonts w:ascii="Times New Roman" w:hAnsi="Times New Roman" w:cs="Times New Roman"/>
          <w:bCs/>
          <w:sz w:val="24"/>
          <w:szCs w:val="44"/>
        </w:rPr>
      </w:pPr>
      <w:r w:rsidRPr="003E1BFB">
        <w:rPr>
          <w:rFonts w:ascii="Times New Roman" w:hAnsi="Times New Roman" w:cs="Times New Roman"/>
          <w:bCs/>
          <w:noProof/>
          <w:sz w:val="24"/>
          <w:szCs w:val="44"/>
        </w:rPr>
        <w:drawing>
          <wp:inline distT="0" distB="0" distL="0" distR="0" wp14:anchorId="7808DFD8" wp14:editId="07804A72">
            <wp:extent cx="1808487" cy="26746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9347" cy="2690681"/>
                    </a:xfrm>
                    <a:prstGeom prst="rect">
                      <a:avLst/>
                    </a:prstGeom>
                  </pic:spPr>
                </pic:pic>
              </a:graphicData>
            </a:graphic>
          </wp:inline>
        </w:drawing>
      </w:r>
    </w:p>
    <w:p w:rsidR="00B333CF" w:rsidRPr="003E1BFB" w:rsidRDefault="00B333CF" w:rsidP="00B333CF">
      <w:pPr>
        <w:rPr>
          <w:rFonts w:ascii="Times New Roman" w:hAnsi="Times New Roman" w:cs="Times New Roman"/>
          <w:bCs/>
          <w:sz w:val="24"/>
          <w:szCs w:val="44"/>
        </w:rPr>
      </w:pPr>
      <w:r w:rsidRPr="003E1BFB">
        <w:rPr>
          <w:rFonts w:ascii="Times New Roman" w:hAnsi="Times New Roman" w:cs="Times New Roman"/>
          <w:bCs/>
          <w:sz w:val="24"/>
          <w:szCs w:val="44"/>
        </w:rPr>
        <w:t>In this way the key was worked out simply from knowing the plaintext and the corresponding encrypted text.</w:t>
      </w:r>
    </w:p>
    <w:p w:rsidR="008254B5" w:rsidRDefault="008254B5" w:rsidP="008254B5">
      <w:pPr>
        <w:pStyle w:val="Heading2"/>
        <w:spacing w:before="93"/>
        <w:jc w:val="both"/>
      </w:pPr>
      <w:r>
        <w:lastRenderedPageBreak/>
        <w:t>EXERCISE</w:t>
      </w:r>
    </w:p>
    <w:p w:rsidR="008254B5" w:rsidRDefault="008254B5" w:rsidP="008254B5">
      <w:pPr>
        <w:pStyle w:val="BodyText"/>
        <w:spacing w:before="4" w:line="242" w:lineRule="auto"/>
        <w:ind w:left="976" w:right="728" w:hanging="340"/>
        <w:jc w:val="both"/>
        <w:rPr>
          <w:w w:val="105"/>
        </w:rPr>
      </w:pPr>
    </w:p>
    <w:p w:rsidR="008254B5" w:rsidRDefault="008254B5" w:rsidP="008254B5">
      <w:pPr>
        <w:pStyle w:val="BodyText"/>
        <w:spacing w:before="4" w:line="242" w:lineRule="auto"/>
        <w:ind w:left="976" w:right="728" w:hanging="340"/>
        <w:jc w:val="both"/>
        <w:rPr>
          <w:w w:val="105"/>
        </w:rPr>
      </w:pPr>
      <w:r>
        <w:rPr>
          <w:w w:val="105"/>
        </w:rPr>
        <w:t xml:space="preserve">1. </w:t>
      </w:r>
      <w:r>
        <w:rPr>
          <w:spacing w:val="21"/>
          <w:w w:val="105"/>
        </w:rPr>
        <w:t xml:space="preserve"> </w:t>
      </w:r>
      <w:r>
        <w:rPr>
          <w:w w:val="105"/>
        </w:rPr>
        <w:t>Explain</w:t>
      </w:r>
      <w:r>
        <w:rPr>
          <w:spacing w:val="-13"/>
          <w:w w:val="105"/>
        </w:rPr>
        <w:t xml:space="preserve"> </w:t>
      </w:r>
      <w:r>
        <w:rPr>
          <w:w w:val="105"/>
        </w:rPr>
        <w:t>the</w:t>
      </w:r>
      <w:r>
        <w:rPr>
          <w:spacing w:val="-12"/>
          <w:w w:val="105"/>
        </w:rPr>
        <w:t xml:space="preserve"> </w:t>
      </w:r>
      <w:r>
        <w:rPr>
          <w:w w:val="105"/>
        </w:rPr>
        <w:t>working</w:t>
      </w:r>
      <w:r>
        <w:rPr>
          <w:spacing w:val="-13"/>
          <w:w w:val="105"/>
        </w:rPr>
        <w:t xml:space="preserve"> </w:t>
      </w:r>
      <w:r>
        <w:rPr>
          <w:w w:val="105"/>
        </w:rPr>
        <w:t>of</w:t>
      </w:r>
      <w:r>
        <w:rPr>
          <w:spacing w:val="-12"/>
          <w:w w:val="105"/>
        </w:rPr>
        <w:t xml:space="preserve"> </w:t>
      </w:r>
      <w:r>
        <w:rPr>
          <w:w w:val="105"/>
        </w:rPr>
        <w:t>the</w:t>
      </w:r>
      <w:r>
        <w:rPr>
          <w:spacing w:val="-12"/>
          <w:w w:val="105"/>
        </w:rPr>
        <w:t xml:space="preserve"> </w:t>
      </w:r>
      <w:r>
        <w:rPr>
          <w:w w:val="105"/>
        </w:rPr>
        <w:t>Hill</w:t>
      </w:r>
      <w:r>
        <w:rPr>
          <w:spacing w:val="-14"/>
          <w:w w:val="105"/>
        </w:rPr>
        <w:t xml:space="preserve"> </w:t>
      </w:r>
      <w:r>
        <w:rPr>
          <w:w w:val="105"/>
        </w:rPr>
        <w:t>cipher.</w:t>
      </w:r>
      <w:r>
        <w:rPr>
          <w:spacing w:val="-11"/>
          <w:w w:val="105"/>
        </w:rPr>
        <w:t xml:space="preserve"> </w:t>
      </w:r>
      <w:r>
        <w:rPr>
          <w:w w:val="105"/>
        </w:rPr>
        <w:t>Encrypt</w:t>
      </w:r>
      <w:r>
        <w:rPr>
          <w:spacing w:val="-11"/>
          <w:w w:val="105"/>
        </w:rPr>
        <w:t xml:space="preserve"> </w:t>
      </w:r>
      <w:r>
        <w:rPr>
          <w:w w:val="105"/>
        </w:rPr>
        <w:t>the</w:t>
      </w:r>
      <w:r>
        <w:rPr>
          <w:spacing w:val="-12"/>
          <w:w w:val="105"/>
        </w:rPr>
        <w:t xml:space="preserve"> </w:t>
      </w:r>
      <w:r>
        <w:rPr>
          <w:w w:val="105"/>
        </w:rPr>
        <w:t>text</w:t>
      </w:r>
      <w:r>
        <w:rPr>
          <w:spacing w:val="-14"/>
          <w:w w:val="105"/>
        </w:rPr>
        <w:t xml:space="preserve"> </w:t>
      </w:r>
      <w:r>
        <w:rPr>
          <w:w w:val="105"/>
        </w:rPr>
        <w:t>"Hello</w:t>
      </w:r>
      <w:r>
        <w:rPr>
          <w:spacing w:val="-14"/>
          <w:w w:val="105"/>
        </w:rPr>
        <w:t xml:space="preserve"> </w:t>
      </w:r>
      <w:r>
        <w:rPr>
          <w:w w:val="105"/>
        </w:rPr>
        <w:t>World"</w:t>
      </w:r>
      <w:r>
        <w:rPr>
          <w:spacing w:val="-11"/>
          <w:w w:val="105"/>
        </w:rPr>
        <w:t xml:space="preserve"> </w:t>
      </w:r>
      <w:r>
        <w:rPr>
          <w:w w:val="105"/>
        </w:rPr>
        <w:t>with</w:t>
      </w:r>
      <w:r>
        <w:rPr>
          <w:spacing w:val="-13"/>
          <w:w w:val="105"/>
        </w:rPr>
        <w:t xml:space="preserve"> </w:t>
      </w:r>
      <w:r>
        <w:rPr>
          <w:w w:val="105"/>
        </w:rPr>
        <w:t>a</w:t>
      </w:r>
      <w:r>
        <w:rPr>
          <w:spacing w:val="-12"/>
          <w:w w:val="105"/>
        </w:rPr>
        <w:t xml:space="preserve"> </w:t>
      </w:r>
      <w:r>
        <w:rPr>
          <w:w w:val="105"/>
        </w:rPr>
        <w:t>key</w:t>
      </w:r>
      <w:r>
        <w:rPr>
          <w:spacing w:val="-13"/>
          <w:w w:val="105"/>
        </w:rPr>
        <w:t xml:space="preserve"> </w:t>
      </w:r>
      <w:r>
        <w:rPr>
          <w:w w:val="105"/>
        </w:rPr>
        <w:t>K</w:t>
      </w:r>
      <w:r>
        <w:rPr>
          <w:spacing w:val="-14"/>
          <w:w w:val="105"/>
        </w:rPr>
        <w:t xml:space="preserve"> </w:t>
      </w:r>
      <w:r>
        <w:rPr>
          <w:spacing w:val="18"/>
          <w:w w:val="105"/>
        </w:rPr>
        <w:t>=</w:t>
      </w:r>
      <w:r>
        <w:rPr>
          <w:spacing w:val="18"/>
          <w:w w:val="105"/>
        </w:rPr>
        <w:t xml:space="preserve"> </w:t>
      </w:r>
      <w:r>
        <w:rPr>
          <w:noProof/>
          <w:spacing w:val="18"/>
          <w:w w:val="102"/>
        </w:rPr>
        <w:drawing>
          <wp:inline distT="0" distB="0" distL="0" distR="0" wp14:anchorId="6CA889CE" wp14:editId="18BB9102">
            <wp:extent cx="137160" cy="244231"/>
            <wp:effectExtent l="0" t="0" r="0" b="3810"/>
            <wp:docPr id="4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0.png"/>
                    <pic:cNvPicPr/>
                  </pic:nvPicPr>
                  <pic:blipFill>
                    <a:blip r:embed="rId11" cstate="print"/>
                    <a:stretch>
                      <a:fillRect/>
                    </a:stretch>
                  </pic:blipFill>
                  <pic:spPr>
                    <a:xfrm>
                      <a:off x="0" y="0"/>
                      <a:ext cx="138939" cy="247398"/>
                    </a:xfrm>
                    <a:prstGeom prst="rect">
                      <a:avLst/>
                    </a:prstGeom>
                  </pic:spPr>
                </pic:pic>
              </a:graphicData>
            </a:graphic>
          </wp:inline>
        </w:drawing>
      </w:r>
      <w:r>
        <w:rPr>
          <w:spacing w:val="18"/>
          <w:w w:val="102"/>
        </w:rPr>
        <w:t xml:space="preserve">  </w:t>
      </w:r>
      <w:r>
        <w:rPr>
          <w:spacing w:val="-32"/>
          <w:w w:val="102"/>
        </w:rPr>
        <w:t xml:space="preserve"> </w:t>
      </w:r>
      <w:r>
        <w:rPr>
          <w:noProof/>
          <w:spacing w:val="-32"/>
          <w:w w:val="102"/>
        </w:rPr>
        <w:drawing>
          <wp:inline distT="0" distB="0" distL="0" distR="0" wp14:anchorId="6EB6C63A" wp14:editId="74DF8A5D">
            <wp:extent cx="125812" cy="245424"/>
            <wp:effectExtent l="0" t="0" r="0" b="0"/>
            <wp:docPr id="4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1.png"/>
                    <pic:cNvPicPr/>
                  </pic:nvPicPr>
                  <pic:blipFill>
                    <a:blip r:embed="rId12" cstate="print"/>
                    <a:stretch>
                      <a:fillRect/>
                    </a:stretch>
                  </pic:blipFill>
                  <pic:spPr>
                    <a:xfrm>
                      <a:off x="0" y="0"/>
                      <a:ext cx="125812" cy="245424"/>
                    </a:xfrm>
                    <a:prstGeom prst="rect">
                      <a:avLst/>
                    </a:prstGeom>
                  </pic:spPr>
                </pic:pic>
              </a:graphicData>
            </a:graphic>
          </wp:inline>
        </w:drawing>
      </w:r>
      <w:r>
        <w:rPr>
          <w:w w:val="105"/>
        </w:rPr>
        <w:t>.</w:t>
      </w:r>
      <w:r>
        <w:rPr>
          <w:w w:val="105"/>
        </w:rPr>
        <w:t xml:space="preserve"> </w:t>
      </w:r>
      <w:r>
        <w:rPr>
          <w:spacing w:val="-55"/>
          <w:w w:val="105"/>
        </w:rPr>
        <w:t xml:space="preserve"> </w:t>
      </w:r>
      <w:r>
        <w:rPr>
          <w:w w:val="105"/>
        </w:rPr>
        <w:t>What</w:t>
      </w:r>
      <w:r>
        <w:rPr>
          <w:spacing w:val="-5"/>
          <w:w w:val="105"/>
        </w:rPr>
        <w:t xml:space="preserve"> </w:t>
      </w:r>
      <w:r>
        <w:rPr>
          <w:w w:val="105"/>
        </w:rPr>
        <w:t>is</w:t>
      </w:r>
      <w:r>
        <w:rPr>
          <w:spacing w:val="-2"/>
          <w:w w:val="105"/>
        </w:rPr>
        <w:t xml:space="preserve"> </w:t>
      </w:r>
      <w:r>
        <w:rPr>
          <w:w w:val="105"/>
        </w:rPr>
        <w:t>the</w:t>
      </w:r>
      <w:r>
        <w:rPr>
          <w:spacing w:val="-1"/>
          <w:w w:val="105"/>
        </w:rPr>
        <w:t xml:space="preserve"> </w:t>
      </w:r>
      <w:r>
        <w:rPr>
          <w:w w:val="105"/>
        </w:rPr>
        <w:t>result?</w:t>
      </w:r>
    </w:p>
    <w:p w:rsidR="008254B5" w:rsidRDefault="008254B5" w:rsidP="008254B5">
      <w:pPr>
        <w:pStyle w:val="BodyText"/>
        <w:spacing w:before="4" w:line="242" w:lineRule="auto"/>
        <w:ind w:left="976" w:right="728" w:hanging="340"/>
        <w:jc w:val="both"/>
        <w:rPr>
          <w:w w:val="105"/>
        </w:rPr>
      </w:pPr>
    </w:p>
    <w:p w:rsidR="008254B5" w:rsidRDefault="008254B5" w:rsidP="008254B5">
      <w:pPr>
        <w:pStyle w:val="BodyText"/>
        <w:spacing w:before="4" w:line="242" w:lineRule="auto"/>
        <w:ind w:left="976" w:right="728" w:hanging="340"/>
        <w:jc w:val="both"/>
        <w:rPr>
          <w:w w:val="105"/>
        </w:rPr>
      </w:pPr>
      <w:r>
        <w:rPr>
          <w:noProof/>
        </w:rPr>
        <w:drawing>
          <wp:inline distT="0" distB="0" distL="0" distR="0" wp14:anchorId="7338ED33" wp14:editId="69F0AB72">
            <wp:extent cx="4352925" cy="474791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png"/>
                    <pic:cNvPicPr/>
                  </pic:nvPicPr>
                  <pic:blipFill>
                    <a:blip r:embed="rId13">
                      <a:extLst>
                        <a:ext uri="{28A0092B-C50C-407E-A947-70E740481C1C}">
                          <a14:useLocalDpi xmlns:a14="http://schemas.microsoft.com/office/drawing/2010/main" val="0"/>
                        </a:ext>
                      </a:extLst>
                    </a:blip>
                    <a:stretch>
                      <a:fillRect/>
                    </a:stretch>
                  </pic:blipFill>
                  <pic:spPr>
                    <a:xfrm>
                      <a:off x="0" y="0"/>
                      <a:ext cx="4364716" cy="4760774"/>
                    </a:xfrm>
                    <a:prstGeom prst="rect">
                      <a:avLst/>
                    </a:prstGeom>
                  </pic:spPr>
                </pic:pic>
              </a:graphicData>
            </a:graphic>
          </wp:inline>
        </w:drawing>
      </w:r>
    </w:p>
    <w:p w:rsidR="008254B5" w:rsidRDefault="008254B5" w:rsidP="008254B5">
      <w:pPr>
        <w:pStyle w:val="BodyText"/>
        <w:spacing w:before="4" w:line="242" w:lineRule="auto"/>
        <w:ind w:left="976" w:right="728" w:hanging="340"/>
        <w:jc w:val="both"/>
        <w:rPr>
          <w:w w:val="105"/>
        </w:rPr>
      </w:pPr>
    </w:p>
    <w:p w:rsidR="008254B5" w:rsidRDefault="008254B5" w:rsidP="008254B5">
      <w:pPr>
        <w:pStyle w:val="BodyText"/>
        <w:spacing w:before="4" w:line="242" w:lineRule="auto"/>
        <w:ind w:left="976" w:right="728" w:hanging="340"/>
        <w:jc w:val="both"/>
        <w:rPr>
          <w:w w:val="105"/>
        </w:rPr>
      </w:pPr>
      <w:r>
        <w:rPr>
          <w:noProof/>
        </w:rPr>
        <w:drawing>
          <wp:inline distT="0" distB="0" distL="0" distR="0" wp14:anchorId="6AC600AA" wp14:editId="49147B89">
            <wp:extent cx="5895975" cy="11524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2.png"/>
                    <pic:cNvPicPr/>
                  </pic:nvPicPr>
                  <pic:blipFill rotWithShape="1">
                    <a:blip r:embed="rId14">
                      <a:extLst>
                        <a:ext uri="{28A0092B-C50C-407E-A947-70E740481C1C}">
                          <a14:useLocalDpi xmlns:a14="http://schemas.microsoft.com/office/drawing/2010/main" val="0"/>
                        </a:ext>
                      </a:extLst>
                    </a:blip>
                    <a:srcRect r="3102" b="68740"/>
                    <a:stretch/>
                  </pic:blipFill>
                  <pic:spPr bwMode="auto">
                    <a:xfrm>
                      <a:off x="0" y="0"/>
                      <a:ext cx="5933904" cy="1159834"/>
                    </a:xfrm>
                    <a:prstGeom prst="rect">
                      <a:avLst/>
                    </a:prstGeom>
                    <a:ln>
                      <a:noFill/>
                    </a:ln>
                    <a:extLst>
                      <a:ext uri="{53640926-AAD7-44D8-BBD7-CCE9431645EC}">
                        <a14:shadowObscured xmlns:a14="http://schemas.microsoft.com/office/drawing/2010/main"/>
                      </a:ext>
                    </a:extLst>
                  </pic:spPr>
                </pic:pic>
              </a:graphicData>
            </a:graphic>
          </wp:inline>
        </w:drawing>
      </w:r>
    </w:p>
    <w:p w:rsidR="008254B5" w:rsidRDefault="008254B5" w:rsidP="008254B5">
      <w:pPr>
        <w:pStyle w:val="BodyText"/>
        <w:spacing w:before="4" w:line="242" w:lineRule="auto"/>
        <w:ind w:left="976" w:right="728" w:hanging="340"/>
        <w:jc w:val="both"/>
        <w:rPr>
          <w:w w:val="105"/>
        </w:rPr>
      </w:pPr>
    </w:p>
    <w:p w:rsidR="008254B5" w:rsidRDefault="008254B5" w:rsidP="008254B5">
      <w:pPr>
        <w:pStyle w:val="BodyText"/>
        <w:spacing w:before="4" w:line="242" w:lineRule="auto"/>
        <w:ind w:left="976" w:right="728" w:hanging="340"/>
        <w:jc w:val="both"/>
        <w:rPr>
          <w:w w:val="105"/>
        </w:rPr>
      </w:pPr>
    </w:p>
    <w:p w:rsidR="008254B5" w:rsidRDefault="008254B5" w:rsidP="008254B5">
      <w:pPr>
        <w:pStyle w:val="BodyText"/>
        <w:spacing w:before="4" w:line="242" w:lineRule="auto"/>
        <w:ind w:left="976" w:right="728" w:hanging="340"/>
        <w:jc w:val="both"/>
        <w:rPr>
          <w:w w:val="105"/>
        </w:rPr>
      </w:pPr>
    </w:p>
    <w:p w:rsidR="008254B5" w:rsidRDefault="008254B5" w:rsidP="008254B5">
      <w:pPr>
        <w:pStyle w:val="BodyText"/>
        <w:spacing w:before="4" w:line="242" w:lineRule="auto"/>
        <w:ind w:left="976" w:right="728" w:hanging="340"/>
        <w:jc w:val="both"/>
        <w:rPr>
          <w:w w:val="105"/>
        </w:rPr>
      </w:pPr>
    </w:p>
    <w:p w:rsidR="008254B5" w:rsidRDefault="008254B5" w:rsidP="008254B5">
      <w:pPr>
        <w:pStyle w:val="BodyText"/>
        <w:spacing w:before="4" w:line="242" w:lineRule="auto"/>
        <w:ind w:left="976" w:right="728" w:hanging="340"/>
        <w:jc w:val="both"/>
        <w:rPr>
          <w:w w:val="105"/>
        </w:rPr>
      </w:pPr>
    </w:p>
    <w:p w:rsidR="008254B5" w:rsidRDefault="008254B5" w:rsidP="008254B5">
      <w:pPr>
        <w:pStyle w:val="BodyText"/>
        <w:spacing w:before="4" w:line="242" w:lineRule="auto"/>
        <w:ind w:left="976" w:right="728" w:hanging="340"/>
        <w:jc w:val="both"/>
        <w:rPr>
          <w:w w:val="105"/>
        </w:rPr>
      </w:pPr>
    </w:p>
    <w:p w:rsidR="008254B5" w:rsidRDefault="008254B5" w:rsidP="008254B5">
      <w:pPr>
        <w:pStyle w:val="BodyText"/>
        <w:spacing w:before="4" w:line="242" w:lineRule="auto"/>
        <w:ind w:left="976" w:right="728" w:hanging="340"/>
        <w:jc w:val="both"/>
        <w:rPr>
          <w:w w:val="105"/>
        </w:rPr>
      </w:pPr>
    </w:p>
    <w:p w:rsidR="008254B5" w:rsidRDefault="008254B5" w:rsidP="008254B5">
      <w:pPr>
        <w:pStyle w:val="BodyText"/>
        <w:spacing w:before="4" w:line="242" w:lineRule="auto"/>
        <w:ind w:left="976" w:right="728" w:hanging="340"/>
        <w:jc w:val="both"/>
        <w:rPr>
          <w:w w:val="105"/>
        </w:rPr>
      </w:pPr>
      <w:bookmarkStart w:id="0" w:name="_GoBack"/>
      <w:r>
        <w:rPr>
          <w:noProof/>
        </w:rPr>
        <w:lastRenderedPageBreak/>
        <w:drawing>
          <wp:inline distT="0" distB="0" distL="0" distR="0" wp14:anchorId="15E061AA" wp14:editId="5C0F8548">
            <wp:extent cx="4762500" cy="41363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3.png"/>
                    <pic:cNvPicPr/>
                  </pic:nvPicPr>
                  <pic:blipFill>
                    <a:blip r:embed="rId15">
                      <a:extLst>
                        <a:ext uri="{28A0092B-C50C-407E-A947-70E740481C1C}">
                          <a14:useLocalDpi xmlns:a14="http://schemas.microsoft.com/office/drawing/2010/main" val="0"/>
                        </a:ext>
                      </a:extLst>
                    </a:blip>
                    <a:stretch>
                      <a:fillRect/>
                    </a:stretch>
                  </pic:blipFill>
                  <pic:spPr>
                    <a:xfrm>
                      <a:off x="0" y="0"/>
                      <a:ext cx="4822234" cy="4188271"/>
                    </a:xfrm>
                    <a:prstGeom prst="rect">
                      <a:avLst/>
                    </a:prstGeom>
                  </pic:spPr>
                </pic:pic>
              </a:graphicData>
            </a:graphic>
          </wp:inline>
        </w:drawing>
      </w:r>
      <w:bookmarkEnd w:id="0"/>
    </w:p>
    <w:p w:rsidR="008E7649" w:rsidRDefault="008E7649"/>
    <w:p w:rsidR="008254B5" w:rsidRDefault="008254B5" w:rsidP="008254B5">
      <w:r>
        <w:rPr>
          <w:noProof/>
        </w:rPr>
        <mc:AlternateContent>
          <mc:Choice Requires="wpg">
            <w:drawing>
              <wp:anchor distT="0" distB="0" distL="0" distR="0" simplePos="0" relativeHeight="251659264" behindDoc="1" locked="0" layoutInCell="1" allowOverlap="1" wp14:anchorId="202E1C26" wp14:editId="23FA8ECF">
                <wp:simplePos x="0" y="0"/>
                <wp:positionH relativeFrom="page">
                  <wp:posOffset>619125</wp:posOffset>
                </wp:positionH>
                <wp:positionV relativeFrom="paragraph">
                  <wp:posOffset>190500</wp:posOffset>
                </wp:positionV>
                <wp:extent cx="5673090" cy="371475"/>
                <wp:effectExtent l="0" t="0" r="3810" b="9525"/>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3090" cy="371475"/>
                          <a:chOff x="1656" y="2792"/>
                          <a:chExt cx="8934" cy="585"/>
                        </a:xfrm>
                      </wpg:grpSpPr>
                      <wps:wsp>
                        <wps:cNvPr id="22" name="Rectangle 11"/>
                        <wps:cNvSpPr>
                          <a:spLocks noChangeArrowheads="1"/>
                        </wps:cNvSpPr>
                        <wps:spPr bwMode="auto">
                          <a:xfrm>
                            <a:off x="1656" y="3367"/>
                            <a:ext cx="893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3"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104" y="2792"/>
                            <a:ext cx="27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574" y="2792"/>
                            <a:ext cx="189"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Text Box 14"/>
                        <wps:cNvSpPr txBox="1">
                          <a:spLocks noChangeArrowheads="1"/>
                        </wps:cNvSpPr>
                        <wps:spPr bwMode="auto">
                          <a:xfrm>
                            <a:off x="1881" y="2991"/>
                            <a:ext cx="42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4B5" w:rsidRDefault="008254B5" w:rsidP="008254B5">
                              <w:pPr>
                                <w:spacing w:line="249" w:lineRule="exact"/>
                              </w:pPr>
                              <w:r>
                                <w:rPr>
                                  <w:w w:val="105"/>
                                </w:rPr>
                                <w:t xml:space="preserve">2. </w:t>
                              </w:r>
                              <w:r>
                                <w:rPr>
                                  <w:spacing w:val="27"/>
                                  <w:w w:val="105"/>
                                </w:rPr>
                                <w:t xml:space="preserve"> </w:t>
                              </w:r>
                              <w:r>
                                <w:rPr>
                                  <w:w w:val="105"/>
                                </w:rPr>
                                <w:t>Decrypt</w:t>
                              </w:r>
                              <w:r>
                                <w:rPr>
                                  <w:spacing w:val="-9"/>
                                  <w:w w:val="105"/>
                                </w:rPr>
                                <w:t xml:space="preserve"> </w:t>
                              </w:r>
                              <w:r>
                                <w:rPr>
                                  <w:w w:val="105"/>
                                </w:rPr>
                                <w:t>the</w:t>
                              </w:r>
                              <w:r>
                                <w:rPr>
                                  <w:spacing w:val="-10"/>
                                  <w:w w:val="105"/>
                                </w:rPr>
                                <w:t xml:space="preserve"> </w:t>
                              </w:r>
                              <w:r>
                                <w:rPr>
                                  <w:w w:val="105"/>
                                </w:rPr>
                                <w:t>text</w:t>
                              </w:r>
                              <w:r>
                                <w:rPr>
                                  <w:spacing w:val="-13"/>
                                  <w:w w:val="105"/>
                                </w:rPr>
                                <w:t xml:space="preserve"> </w:t>
                              </w:r>
                              <w:r>
                                <w:rPr>
                                  <w:w w:val="105"/>
                                </w:rPr>
                                <w:t>"ZLBT"</w:t>
                              </w:r>
                              <w:r>
                                <w:rPr>
                                  <w:spacing w:val="-7"/>
                                  <w:w w:val="105"/>
                                </w:rPr>
                                <w:t xml:space="preserve"> </w:t>
                              </w:r>
                              <w:r>
                                <w:rPr>
                                  <w:w w:val="105"/>
                                </w:rPr>
                                <w:t>using</w:t>
                              </w:r>
                              <w:r>
                                <w:rPr>
                                  <w:spacing w:val="-11"/>
                                  <w:w w:val="105"/>
                                </w:rPr>
                                <w:t xml:space="preserve"> </w:t>
                              </w:r>
                              <w:r>
                                <w:rPr>
                                  <w:w w:val="105"/>
                                </w:rPr>
                                <w:t>the</w:t>
                              </w:r>
                              <w:r>
                                <w:rPr>
                                  <w:spacing w:val="-10"/>
                                  <w:w w:val="105"/>
                                </w:rPr>
                                <w:t xml:space="preserve"> </w:t>
                              </w:r>
                              <w:r>
                                <w:rPr>
                                  <w:w w:val="105"/>
                                </w:rPr>
                                <w:t>key</w:t>
                              </w:r>
                              <w:r>
                                <w:rPr>
                                  <w:spacing w:val="-12"/>
                                  <w:w w:val="105"/>
                                </w:rPr>
                                <w:t xml:space="preserve"> </w:t>
                              </w:r>
                              <w:r>
                                <w:rPr>
                                  <w:w w:val="105"/>
                                </w:rPr>
                                <w:t>K</w:t>
                              </w:r>
                              <w:r>
                                <w:rPr>
                                  <w:spacing w:val="-12"/>
                                  <w:w w:val="105"/>
                                </w:rPr>
                                <w:t xml:space="preserve"> </w:t>
                              </w:r>
                              <w:r>
                                <w:rPr>
                                  <w:w w:val="105"/>
                                </w:rPr>
                                <w:t>=</w:t>
                              </w:r>
                            </w:p>
                          </w:txbxContent>
                        </wps:txbx>
                        <wps:bodyPr rot="0" vert="horz" wrap="square" lIns="0" tIns="0" rIns="0" bIns="0" anchor="t" anchorCtr="0" upright="1">
                          <a:noAutofit/>
                        </wps:bodyPr>
                      </wps:wsp>
                      <wps:wsp>
                        <wps:cNvPr id="26" name="Text Box 15"/>
                        <wps:cNvSpPr txBox="1">
                          <a:spLocks noChangeArrowheads="1"/>
                        </wps:cNvSpPr>
                        <wps:spPr bwMode="auto">
                          <a:xfrm>
                            <a:off x="6909" y="2901"/>
                            <a:ext cx="218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4B5" w:rsidRDefault="008254B5" w:rsidP="008254B5">
                              <w:pPr>
                                <w:spacing w:line="249" w:lineRule="exact"/>
                              </w:pPr>
                              <w:proofErr w:type="gramStart"/>
                              <w:r w:rsidRPr="008254B5">
                                <w:rPr>
                                  <w:rFonts w:ascii="Times New Roman" w:hAnsi="Times New Roman" w:cs="Times New Roman"/>
                                  <w:spacing w:val="-1"/>
                                  <w:w w:val="105"/>
                                </w:rPr>
                                <w:t>and</w:t>
                              </w:r>
                              <w:proofErr w:type="gramEnd"/>
                              <w:r w:rsidRPr="008254B5">
                                <w:rPr>
                                  <w:rFonts w:ascii="Times New Roman" w:hAnsi="Times New Roman" w:cs="Times New Roman"/>
                                  <w:spacing w:val="-14"/>
                                  <w:w w:val="105"/>
                                </w:rPr>
                                <w:t xml:space="preserve"> </w:t>
                              </w:r>
                              <w:r w:rsidRPr="008254B5">
                                <w:rPr>
                                  <w:rFonts w:ascii="Times New Roman" w:hAnsi="Times New Roman" w:cs="Times New Roman"/>
                                  <w:spacing w:val="-1"/>
                                  <w:w w:val="105"/>
                                </w:rPr>
                                <w:t>explain</w:t>
                              </w:r>
                              <w:r w:rsidRPr="008254B5">
                                <w:rPr>
                                  <w:rFonts w:ascii="Times New Roman" w:hAnsi="Times New Roman" w:cs="Times New Roman"/>
                                  <w:spacing w:val="-13"/>
                                  <w:w w:val="105"/>
                                </w:rPr>
                                <w:t xml:space="preserve"> </w:t>
                              </w:r>
                              <w:r w:rsidRPr="008254B5">
                                <w:rPr>
                                  <w:rFonts w:ascii="Times New Roman" w:hAnsi="Times New Roman" w:cs="Times New Roman"/>
                                  <w:spacing w:val="-1"/>
                                  <w:w w:val="105"/>
                                </w:rPr>
                                <w:t>the</w:t>
                              </w:r>
                              <w:r>
                                <w:rPr>
                                  <w:spacing w:val="-12"/>
                                  <w:w w:val="105"/>
                                </w:rPr>
                                <w:t xml:space="preserve"> </w:t>
                              </w:r>
                              <w:r>
                                <w:rPr>
                                  <w:spacing w:val="-1"/>
                                  <w:w w:val="105"/>
                                </w:rPr>
                                <w:t>process.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2E1C26" id="Group 21" o:spid="_x0000_s1026" style="position:absolute;margin-left:48.75pt;margin-top:15pt;width:446.7pt;height:29.25pt;z-index:-251657216;mso-wrap-distance-left:0;mso-wrap-distance-right:0;mso-position-horizontal-relative:page" coordorigin="1656,2792" coordsize="8934,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">
                <v:rect id="Rectangle 11" o:spid="_x0000_s1027" style="position:absolute;left:1656;top:3367;width:893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6104;top:2792;width:278;height: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">
                  <v:imagedata r:id="rId18" o:title=""/>
                </v:shape>
                <v:shape id="Picture 13" o:spid="_x0000_s1029" type="#_x0000_t75" style="position:absolute;left:6574;top:2792;width:189;height: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">
                  <v:imagedata r:id="rId19" o:title=""/>
                </v:shape>
                <v:shapetype id="_x0000_t202" coordsize="21600,21600" o:spt="202" path="m,l,21600r21600,l21600,xe">
                  <v:stroke joinstyle="miter"/>
                  <v:path gradientshapeok="t" o:connecttype="rect"/>
                </v:shapetype>
                <v:shape id="Text Box 14" o:spid="_x0000_s1030" type="#_x0000_t202" style="position:absolute;left:1881;top:2991;width:42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8254B5" w:rsidRDefault="008254B5" w:rsidP="008254B5">
                        <w:pPr>
                          <w:spacing w:line="249" w:lineRule="exact"/>
                        </w:pPr>
                        <w:r>
                          <w:rPr>
                            <w:w w:val="105"/>
                          </w:rPr>
                          <w:t xml:space="preserve">2. </w:t>
                        </w:r>
                        <w:r>
                          <w:rPr>
                            <w:spacing w:val="27"/>
                            <w:w w:val="105"/>
                          </w:rPr>
                          <w:t xml:space="preserve"> </w:t>
                        </w:r>
                        <w:r>
                          <w:rPr>
                            <w:w w:val="105"/>
                          </w:rPr>
                          <w:t>Decrypt</w:t>
                        </w:r>
                        <w:r>
                          <w:rPr>
                            <w:spacing w:val="-9"/>
                            <w:w w:val="105"/>
                          </w:rPr>
                          <w:t xml:space="preserve"> </w:t>
                        </w:r>
                        <w:r>
                          <w:rPr>
                            <w:w w:val="105"/>
                          </w:rPr>
                          <w:t>the</w:t>
                        </w:r>
                        <w:r>
                          <w:rPr>
                            <w:spacing w:val="-10"/>
                            <w:w w:val="105"/>
                          </w:rPr>
                          <w:t xml:space="preserve"> </w:t>
                        </w:r>
                        <w:r>
                          <w:rPr>
                            <w:w w:val="105"/>
                          </w:rPr>
                          <w:t>text</w:t>
                        </w:r>
                        <w:r>
                          <w:rPr>
                            <w:spacing w:val="-13"/>
                            <w:w w:val="105"/>
                          </w:rPr>
                          <w:t xml:space="preserve"> </w:t>
                        </w:r>
                        <w:r>
                          <w:rPr>
                            <w:w w:val="105"/>
                          </w:rPr>
                          <w:t>"ZLBT"</w:t>
                        </w:r>
                        <w:r>
                          <w:rPr>
                            <w:spacing w:val="-7"/>
                            <w:w w:val="105"/>
                          </w:rPr>
                          <w:t xml:space="preserve"> </w:t>
                        </w:r>
                        <w:r>
                          <w:rPr>
                            <w:w w:val="105"/>
                          </w:rPr>
                          <w:t>using</w:t>
                        </w:r>
                        <w:r>
                          <w:rPr>
                            <w:spacing w:val="-11"/>
                            <w:w w:val="105"/>
                          </w:rPr>
                          <w:t xml:space="preserve"> </w:t>
                        </w:r>
                        <w:r>
                          <w:rPr>
                            <w:w w:val="105"/>
                          </w:rPr>
                          <w:t>the</w:t>
                        </w:r>
                        <w:r>
                          <w:rPr>
                            <w:spacing w:val="-10"/>
                            <w:w w:val="105"/>
                          </w:rPr>
                          <w:t xml:space="preserve"> </w:t>
                        </w:r>
                        <w:r>
                          <w:rPr>
                            <w:w w:val="105"/>
                          </w:rPr>
                          <w:t>key</w:t>
                        </w:r>
                        <w:r>
                          <w:rPr>
                            <w:spacing w:val="-12"/>
                            <w:w w:val="105"/>
                          </w:rPr>
                          <w:t xml:space="preserve"> </w:t>
                        </w:r>
                        <w:r>
                          <w:rPr>
                            <w:w w:val="105"/>
                          </w:rPr>
                          <w:t>K</w:t>
                        </w:r>
                        <w:r>
                          <w:rPr>
                            <w:spacing w:val="-12"/>
                            <w:w w:val="105"/>
                          </w:rPr>
                          <w:t xml:space="preserve"> </w:t>
                        </w:r>
                        <w:r>
                          <w:rPr>
                            <w:w w:val="105"/>
                          </w:rPr>
                          <w:t>=</w:t>
                        </w:r>
                      </w:p>
                    </w:txbxContent>
                  </v:textbox>
                </v:shape>
                <v:shape id="Text Box 15" o:spid="_x0000_s1031" type="#_x0000_t202" style="position:absolute;left:6909;top:2901;width:218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8254B5" w:rsidRDefault="008254B5" w:rsidP="008254B5">
                        <w:pPr>
                          <w:spacing w:line="249" w:lineRule="exact"/>
                        </w:pPr>
                        <w:proofErr w:type="gramStart"/>
                        <w:r w:rsidRPr="008254B5">
                          <w:rPr>
                            <w:rFonts w:ascii="Times New Roman" w:hAnsi="Times New Roman" w:cs="Times New Roman"/>
                            <w:spacing w:val="-1"/>
                            <w:w w:val="105"/>
                          </w:rPr>
                          <w:t>and</w:t>
                        </w:r>
                        <w:proofErr w:type="gramEnd"/>
                        <w:r w:rsidRPr="008254B5">
                          <w:rPr>
                            <w:rFonts w:ascii="Times New Roman" w:hAnsi="Times New Roman" w:cs="Times New Roman"/>
                            <w:spacing w:val="-14"/>
                            <w:w w:val="105"/>
                          </w:rPr>
                          <w:t xml:space="preserve"> </w:t>
                        </w:r>
                        <w:r w:rsidRPr="008254B5">
                          <w:rPr>
                            <w:rFonts w:ascii="Times New Roman" w:hAnsi="Times New Roman" w:cs="Times New Roman"/>
                            <w:spacing w:val="-1"/>
                            <w:w w:val="105"/>
                          </w:rPr>
                          <w:t>explain</w:t>
                        </w:r>
                        <w:r w:rsidRPr="008254B5">
                          <w:rPr>
                            <w:rFonts w:ascii="Times New Roman" w:hAnsi="Times New Roman" w:cs="Times New Roman"/>
                            <w:spacing w:val="-13"/>
                            <w:w w:val="105"/>
                          </w:rPr>
                          <w:t xml:space="preserve"> </w:t>
                        </w:r>
                        <w:r w:rsidRPr="008254B5">
                          <w:rPr>
                            <w:rFonts w:ascii="Times New Roman" w:hAnsi="Times New Roman" w:cs="Times New Roman"/>
                            <w:spacing w:val="-1"/>
                            <w:w w:val="105"/>
                          </w:rPr>
                          <w:t>the</w:t>
                        </w:r>
                        <w:r>
                          <w:rPr>
                            <w:spacing w:val="-12"/>
                            <w:w w:val="105"/>
                          </w:rPr>
                          <w:t xml:space="preserve"> </w:t>
                        </w:r>
                        <w:r>
                          <w:rPr>
                            <w:spacing w:val="-1"/>
                            <w:w w:val="105"/>
                          </w:rPr>
                          <w:t>process.</w:t>
                        </w:r>
                      </w:p>
                    </w:txbxContent>
                  </v:textbox>
                </v:shape>
                <w10:wrap type="topAndBottom" anchorx="page"/>
              </v:group>
            </w:pict>
          </mc:Fallback>
        </mc:AlternateContent>
      </w:r>
    </w:p>
    <w:p w:rsidR="008254B5" w:rsidRDefault="008254B5" w:rsidP="008254B5">
      <w:r>
        <w:rPr>
          <w:noProof/>
        </w:rPr>
        <w:drawing>
          <wp:inline distT="0" distB="0" distL="0" distR="0" wp14:anchorId="5E456D18" wp14:editId="28772004">
            <wp:extent cx="5737860" cy="31775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1.png"/>
                    <pic:cNvPicPr/>
                  </pic:nvPicPr>
                  <pic:blipFill rotWithShape="1">
                    <a:blip r:embed="rId20">
                      <a:extLst>
                        <a:ext uri="{28A0092B-C50C-407E-A947-70E740481C1C}">
                          <a14:useLocalDpi xmlns:a14="http://schemas.microsoft.com/office/drawing/2010/main" val="0"/>
                        </a:ext>
                      </a:extLst>
                    </a:blip>
                    <a:srcRect t="16804"/>
                    <a:stretch/>
                  </pic:blipFill>
                  <pic:spPr bwMode="auto">
                    <a:xfrm>
                      <a:off x="0" y="0"/>
                      <a:ext cx="5824943" cy="3225765"/>
                    </a:xfrm>
                    <a:prstGeom prst="rect">
                      <a:avLst/>
                    </a:prstGeom>
                    <a:ln>
                      <a:noFill/>
                    </a:ln>
                    <a:extLst>
                      <a:ext uri="{53640926-AAD7-44D8-BBD7-CCE9431645EC}">
                        <a14:shadowObscured xmlns:a14="http://schemas.microsoft.com/office/drawing/2010/main"/>
                      </a:ext>
                    </a:extLst>
                  </pic:spPr>
                </pic:pic>
              </a:graphicData>
            </a:graphic>
          </wp:inline>
        </w:drawing>
      </w:r>
    </w:p>
    <w:p w:rsidR="008254B5" w:rsidRDefault="008254B5" w:rsidP="008254B5"/>
    <w:p w:rsidR="008254B5" w:rsidRDefault="008254B5" w:rsidP="008254B5">
      <w:r>
        <w:rPr>
          <w:noProof/>
        </w:rPr>
        <w:drawing>
          <wp:inline distT="0" distB="0" distL="0" distR="0" wp14:anchorId="7D13FB50" wp14:editId="029D1F4E">
            <wp:extent cx="3360420" cy="23526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2.png"/>
                    <pic:cNvPicPr/>
                  </pic:nvPicPr>
                  <pic:blipFill>
                    <a:blip r:embed="rId21">
                      <a:extLst>
                        <a:ext uri="{28A0092B-C50C-407E-A947-70E740481C1C}">
                          <a14:useLocalDpi xmlns:a14="http://schemas.microsoft.com/office/drawing/2010/main" val="0"/>
                        </a:ext>
                      </a:extLst>
                    </a:blip>
                    <a:stretch>
                      <a:fillRect/>
                    </a:stretch>
                  </pic:blipFill>
                  <pic:spPr>
                    <a:xfrm>
                      <a:off x="0" y="0"/>
                      <a:ext cx="3360889" cy="2353003"/>
                    </a:xfrm>
                    <a:prstGeom prst="rect">
                      <a:avLst/>
                    </a:prstGeom>
                  </pic:spPr>
                </pic:pic>
              </a:graphicData>
            </a:graphic>
          </wp:inline>
        </w:drawing>
      </w:r>
    </w:p>
    <w:p w:rsidR="008254B5" w:rsidRDefault="008254B5" w:rsidP="008254B5"/>
    <w:p w:rsidR="008254B5" w:rsidRDefault="008254B5" w:rsidP="008254B5">
      <w:r>
        <w:rPr>
          <w:noProof/>
        </w:rPr>
        <w:drawing>
          <wp:inline distT="0" distB="0" distL="0" distR="0" wp14:anchorId="60C6B4E6" wp14:editId="4216B2EC">
            <wp:extent cx="5515745" cy="4515480"/>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3.png"/>
                    <pic:cNvPicPr/>
                  </pic:nvPicPr>
                  <pic:blipFill>
                    <a:blip r:embed="rId22">
                      <a:extLst>
                        <a:ext uri="{28A0092B-C50C-407E-A947-70E740481C1C}">
                          <a14:useLocalDpi xmlns:a14="http://schemas.microsoft.com/office/drawing/2010/main" val="0"/>
                        </a:ext>
                      </a:extLst>
                    </a:blip>
                    <a:stretch>
                      <a:fillRect/>
                    </a:stretch>
                  </pic:blipFill>
                  <pic:spPr>
                    <a:xfrm>
                      <a:off x="0" y="0"/>
                      <a:ext cx="5515745" cy="4515480"/>
                    </a:xfrm>
                    <a:prstGeom prst="rect">
                      <a:avLst/>
                    </a:prstGeom>
                  </pic:spPr>
                </pic:pic>
              </a:graphicData>
            </a:graphic>
          </wp:inline>
        </w:drawing>
      </w:r>
    </w:p>
    <w:p w:rsidR="008254B5" w:rsidRDefault="008254B5" w:rsidP="008254B5">
      <w:pPr>
        <w:pStyle w:val="BodyText"/>
        <w:spacing w:before="96"/>
        <w:ind w:left="636"/>
        <w:rPr>
          <w:b/>
          <w:w w:val="105"/>
        </w:rPr>
      </w:pPr>
    </w:p>
    <w:p w:rsidR="008254B5" w:rsidRDefault="008254B5" w:rsidP="008254B5">
      <w:pPr>
        <w:pStyle w:val="BodyText"/>
        <w:spacing w:before="96"/>
        <w:ind w:left="636"/>
        <w:rPr>
          <w:b/>
          <w:w w:val="105"/>
        </w:rPr>
      </w:pPr>
    </w:p>
    <w:p w:rsidR="008254B5" w:rsidRDefault="008254B5" w:rsidP="008254B5">
      <w:pPr>
        <w:pStyle w:val="BodyText"/>
        <w:spacing w:before="96"/>
        <w:ind w:left="636"/>
        <w:rPr>
          <w:b/>
          <w:w w:val="105"/>
        </w:rPr>
      </w:pPr>
    </w:p>
    <w:p w:rsidR="008254B5" w:rsidRPr="00A91BFF" w:rsidRDefault="008254B5" w:rsidP="008254B5">
      <w:pPr>
        <w:pStyle w:val="BodyText"/>
        <w:spacing w:before="96"/>
        <w:ind w:left="636"/>
        <w:rPr>
          <w:b/>
          <w:w w:val="105"/>
        </w:rPr>
      </w:pPr>
    </w:p>
    <w:p w:rsidR="008254B5" w:rsidRPr="008254B5" w:rsidRDefault="008254B5" w:rsidP="008254B5">
      <w:pPr>
        <w:pStyle w:val="BodyText"/>
        <w:rPr>
          <w:b/>
        </w:rPr>
      </w:pPr>
      <w:r w:rsidRPr="008254B5">
        <w:rPr>
          <w:b/>
          <w:w w:val="105"/>
        </w:rPr>
        <w:t>3.</w:t>
      </w:r>
      <w:r w:rsidRPr="008254B5">
        <w:rPr>
          <w:b/>
          <w:spacing w:val="25"/>
          <w:w w:val="105"/>
        </w:rPr>
        <w:t xml:space="preserve"> </w:t>
      </w:r>
      <w:r w:rsidRPr="008254B5">
        <w:rPr>
          <w:b/>
          <w:w w:val="105"/>
        </w:rPr>
        <w:t>Using</w:t>
      </w:r>
      <w:r w:rsidRPr="008254B5">
        <w:rPr>
          <w:b/>
          <w:spacing w:val="-13"/>
          <w:w w:val="105"/>
        </w:rPr>
        <w:t xml:space="preserve"> </w:t>
      </w:r>
      <w:r w:rsidRPr="008254B5">
        <w:rPr>
          <w:b/>
          <w:w w:val="105"/>
        </w:rPr>
        <w:t>analysis</w:t>
      </w:r>
      <w:r w:rsidRPr="008254B5">
        <w:rPr>
          <w:b/>
          <w:spacing w:val="-12"/>
          <w:w w:val="105"/>
        </w:rPr>
        <w:t xml:space="preserve"> </w:t>
      </w:r>
      <w:r w:rsidRPr="008254B5">
        <w:rPr>
          <w:b/>
          <w:w w:val="105"/>
        </w:rPr>
        <w:t>in</w:t>
      </w:r>
      <w:r w:rsidRPr="008254B5">
        <w:rPr>
          <w:b/>
          <w:spacing w:val="-13"/>
          <w:w w:val="105"/>
        </w:rPr>
        <w:t xml:space="preserve"> </w:t>
      </w:r>
      <w:proofErr w:type="spellStart"/>
      <w:r w:rsidRPr="008254B5">
        <w:rPr>
          <w:b/>
          <w:w w:val="105"/>
        </w:rPr>
        <w:t>Cryptool</w:t>
      </w:r>
      <w:proofErr w:type="spellEnd"/>
      <w:r w:rsidRPr="008254B5">
        <w:rPr>
          <w:b/>
          <w:w w:val="105"/>
        </w:rPr>
        <w:t>,</w:t>
      </w:r>
      <w:r w:rsidRPr="008254B5">
        <w:rPr>
          <w:b/>
          <w:spacing w:val="-12"/>
          <w:w w:val="105"/>
        </w:rPr>
        <w:t xml:space="preserve"> </w:t>
      </w:r>
      <w:r w:rsidRPr="008254B5">
        <w:rPr>
          <w:b/>
          <w:w w:val="105"/>
        </w:rPr>
        <w:t>apply</w:t>
      </w:r>
      <w:r w:rsidRPr="008254B5">
        <w:rPr>
          <w:b/>
          <w:spacing w:val="-12"/>
          <w:w w:val="105"/>
        </w:rPr>
        <w:t xml:space="preserve"> </w:t>
      </w:r>
      <w:r w:rsidRPr="008254B5">
        <w:rPr>
          <w:b/>
          <w:w w:val="105"/>
        </w:rPr>
        <w:t>the</w:t>
      </w:r>
      <w:r w:rsidRPr="008254B5">
        <w:rPr>
          <w:b/>
          <w:spacing w:val="-11"/>
          <w:w w:val="105"/>
        </w:rPr>
        <w:t xml:space="preserve"> </w:t>
      </w:r>
      <w:r w:rsidRPr="008254B5">
        <w:rPr>
          <w:b/>
          <w:w w:val="105"/>
        </w:rPr>
        <w:t>known</w:t>
      </w:r>
      <w:r w:rsidRPr="008254B5">
        <w:rPr>
          <w:b/>
          <w:spacing w:val="-13"/>
          <w:w w:val="105"/>
        </w:rPr>
        <w:t xml:space="preserve"> </w:t>
      </w:r>
      <w:r w:rsidRPr="008254B5">
        <w:rPr>
          <w:b/>
          <w:w w:val="105"/>
        </w:rPr>
        <w:t>plain</w:t>
      </w:r>
      <w:r w:rsidRPr="008254B5">
        <w:rPr>
          <w:b/>
          <w:spacing w:val="-13"/>
          <w:w w:val="105"/>
        </w:rPr>
        <w:t xml:space="preserve"> </w:t>
      </w:r>
      <w:r w:rsidRPr="008254B5">
        <w:rPr>
          <w:b/>
          <w:w w:val="105"/>
        </w:rPr>
        <w:t>text</w:t>
      </w:r>
      <w:r w:rsidRPr="008254B5">
        <w:rPr>
          <w:b/>
          <w:spacing w:val="-13"/>
          <w:w w:val="105"/>
        </w:rPr>
        <w:t xml:space="preserve"> </w:t>
      </w:r>
      <w:r w:rsidRPr="008254B5">
        <w:rPr>
          <w:b/>
          <w:w w:val="105"/>
        </w:rPr>
        <w:t>attack</w:t>
      </w:r>
      <w:r w:rsidRPr="008254B5">
        <w:rPr>
          <w:b/>
          <w:spacing w:val="-14"/>
          <w:w w:val="105"/>
        </w:rPr>
        <w:t xml:space="preserve"> </w:t>
      </w:r>
      <w:r w:rsidRPr="008254B5">
        <w:rPr>
          <w:b/>
          <w:w w:val="105"/>
        </w:rPr>
        <w:t>and</w:t>
      </w:r>
      <w:r w:rsidRPr="008254B5">
        <w:rPr>
          <w:b/>
          <w:spacing w:val="-15"/>
          <w:w w:val="105"/>
        </w:rPr>
        <w:t xml:space="preserve"> </w:t>
      </w:r>
      <w:r w:rsidRPr="008254B5">
        <w:rPr>
          <w:b/>
          <w:w w:val="105"/>
        </w:rPr>
        <w:t>find</w:t>
      </w:r>
      <w:r w:rsidRPr="008254B5">
        <w:rPr>
          <w:b/>
          <w:spacing w:val="-10"/>
          <w:w w:val="105"/>
        </w:rPr>
        <w:t xml:space="preserve"> </w:t>
      </w:r>
      <w:r w:rsidRPr="008254B5">
        <w:rPr>
          <w:b/>
          <w:w w:val="105"/>
        </w:rPr>
        <w:t>out</w:t>
      </w:r>
      <w:r w:rsidRPr="008254B5">
        <w:rPr>
          <w:b/>
          <w:spacing w:val="-12"/>
          <w:w w:val="105"/>
        </w:rPr>
        <w:t xml:space="preserve"> </w:t>
      </w:r>
      <w:r w:rsidRPr="008254B5">
        <w:rPr>
          <w:b/>
          <w:w w:val="105"/>
        </w:rPr>
        <w:t>the</w:t>
      </w:r>
      <w:r w:rsidRPr="008254B5">
        <w:rPr>
          <w:b/>
          <w:spacing w:val="-11"/>
          <w:w w:val="105"/>
        </w:rPr>
        <w:t xml:space="preserve"> </w:t>
      </w:r>
      <w:r w:rsidRPr="008254B5">
        <w:rPr>
          <w:b/>
          <w:w w:val="105"/>
        </w:rPr>
        <w:t>key</w:t>
      </w:r>
      <w:r w:rsidRPr="008254B5">
        <w:rPr>
          <w:b/>
          <w:spacing w:val="-12"/>
          <w:w w:val="105"/>
        </w:rPr>
        <w:t xml:space="preserve"> </w:t>
      </w:r>
      <w:r w:rsidRPr="008254B5">
        <w:rPr>
          <w:b/>
          <w:w w:val="105"/>
        </w:rPr>
        <w:t>of</w:t>
      </w:r>
      <w:r w:rsidRPr="008254B5">
        <w:rPr>
          <w:b/>
          <w:spacing w:val="-12"/>
          <w:w w:val="105"/>
        </w:rPr>
        <w:t xml:space="preserve"> </w:t>
      </w:r>
      <w:r w:rsidRPr="008254B5">
        <w:rPr>
          <w:b/>
          <w:w w:val="105"/>
        </w:rPr>
        <w:t>Hill</w:t>
      </w:r>
    </w:p>
    <w:p w:rsidR="008254B5" w:rsidRPr="008254B5" w:rsidRDefault="008254B5" w:rsidP="008254B5">
      <w:pPr>
        <w:rPr>
          <w:rFonts w:ascii="Times New Roman" w:hAnsi="Times New Roman" w:cs="Times New Roman"/>
          <w:b/>
        </w:rPr>
      </w:pPr>
      <w:r w:rsidRPr="008254B5">
        <w:rPr>
          <w:rFonts w:ascii="Times New Roman" w:hAnsi="Times New Roman" w:cs="Times New Roman"/>
          <w:b/>
        </w:rPr>
        <w:t>Cipher.</w:t>
      </w:r>
      <w:r w:rsidRPr="008254B5">
        <w:rPr>
          <w:rFonts w:ascii="Times New Roman" w:hAnsi="Times New Roman" w:cs="Times New Roman"/>
          <w:b/>
          <w:spacing w:val="14"/>
        </w:rPr>
        <w:t xml:space="preserve"> </w:t>
      </w:r>
      <w:r w:rsidRPr="008254B5">
        <w:rPr>
          <w:rFonts w:ascii="Times New Roman" w:hAnsi="Times New Roman" w:cs="Times New Roman"/>
          <w:b/>
        </w:rPr>
        <w:t>Known</w:t>
      </w:r>
      <w:r w:rsidRPr="008254B5">
        <w:rPr>
          <w:rFonts w:ascii="Times New Roman" w:hAnsi="Times New Roman" w:cs="Times New Roman"/>
          <w:b/>
          <w:spacing w:val="13"/>
        </w:rPr>
        <w:t xml:space="preserve"> </w:t>
      </w:r>
      <w:r w:rsidRPr="008254B5">
        <w:rPr>
          <w:rFonts w:ascii="Times New Roman" w:hAnsi="Times New Roman" w:cs="Times New Roman"/>
          <w:b/>
        </w:rPr>
        <w:t>Plain</w:t>
      </w:r>
      <w:r w:rsidRPr="008254B5">
        <w:rPr>
          <w:rFonts w:ascii="Times New Roman" w:hAnsi="Times New Roman" w:cs="Times New Roman"/>
          <w:b/>
          <w:spacing w:val="11"/>
        </w:rPr>
        <w:t xml:space="preserve"> </w:t>
      </w:r>
      <w:r w:rsidRPr="008254B5">
        <w:rPr>
          <w:rFonts w:ascii="Times New Roman" w:hAnsi="Times New Roman" w:cs="Times New Roman"/>
          <w:b/>
        </w:rPr>
        <w:t>Text</w:t>
      </w:r>
      <w:r w:rsidRPr="008254B5">
        <w:rPr>
          <w:rFonts w:ascii="Times New Roman" w:hAnsi="Times New Roman" w:cs="Times New Roman"/>
          <w:b/>
          <w:spacing w:val="12"/>
        </w:rPr>
        <w:t xml:space="preserve"> </w:t>
      </w:r>
      <w:r w:rsidRPr="008254B5">
        <w:rPr>
          <w:rFonts w:ascii="Times New Roman" w:hAnsi="Times New Roman" w:cs="Times New Roman"/>
          <w:b/>
        </w:rPr>
        <w:t>“</w:t>
      </w:r>
      <w:proofErr w:type="spellStart"/>
      <w:r w:rsidRPr="008254B5">
        <w:rPr>
          <w:rFonts w:ascii="Times New Roman" w:hAnsi="Times New Roman" w:cs="Times New Roman"/>
          <w:b/>
        </w:rPr>
        <w:t>friday</w:t>
      </w:r>
      <w:proofErr w:type="spellEnd"/>
      <w:r w:rsidRPr="008254B5">
        <w:rPr>
          <w:rFonts w:ascii="Times New Roman" w:hAnsi="Times New Roman" w:cs="Times New Roman"/>
          <w:b/>
        </w:rPr>
        <w:t>”</w:t>
      </w:r>
      <w:r w:rsidRPr="008254B5">
        <w:rPr>
          <w:rFonts w:ascii="Times New Roman" w:hAnsi="Times New Roman" w:cs="Times New Roman"/>
          <w:b/>
          <w:spacing w:val="13"/>
        </w:rPr>
        <w:t xml:space="preserve"> </w:t>
      </w:r>
      <w:r w:rsidRPr="008254B5">
        <w:rPr>
          <w:rFonts w:ascii="Times New Roman" w:hAnsi="Times New Roman" w:cs="Times New Roman"/>
          <w:b/>
        </w:rPr>
        <w:t>and</w:t>
      </w:r>
      <w:r w:rsidRPr="008254B5">
        <w:rPr>
          <w:rFonts w:ascii="Times New Roman" w:hAnsi="Times New Roman" w:cs="Times New Roman"/>
          <w:b/>
          <w:spacing w:val="8"/>
        </w:rPr>
        <w:t xml:space="preserve"> </w:t>
      </w:r>
      <w:r w:rsidRPr="008254B5">
        <w:rPr>
          <w:rFonts w:ascii="Times New Roman" w:hAnsi="Times New Roman" w:cs="Times New Roman"/>
          <w:b/>
        </w:rPr>
        <w:t>corresponding</w:t>
      </w:r>
      <w:r w:rsidRPr="008254B5">
        <w:rPr>
          <w:rFonts w:ascii="Times New Roman" w:hAnsi="Times New Roman" w:cs="Times New Roman"/>
          <w:b/>
          <w:spacing w:val="11"/>
        </w:rPr>
        <w:t xml:space="preserve"> </w:t>
      </w:r>
      <w:r w:rsidRPr="008254B5">
        <w:rPr>
          <w:rFonts w:ascii="Times New Roman" w:hAnsi="Times New Roman" w:cs="Times New Roman"/>
          <w:b/>
        </w:rPr>
        <w:t>cipher</w:t>
      </w:r>
      <w:r w:rsidRPr="008254B5">
        <w:rPr>
          <w:rFonts w:ascii="Times New Roman" w:hAnsi="Times New Roman" w:cs="Times New Roman"/>
          <w:b/>
          <w:spacing w:val="11"/>
        </w:rPr>
        <w:t xml:space="preserve"> </w:t>
      </w:r>
      <w:r w:rsidRPr="008254B5">
        <w:rPr>
          <w:rFonts w:ascii="Times New Roman" w:hAnsi="Times New Roman" w:cs="Times New Roman"/>
          <w:b/>
        </w:rPr>
        <w:t>text</w:t>
      </w:r>
      <w:r w:rsidRPr="008254B5">
        <w:rPr>
          <w:rFonts w:ascii="Times New Roman" w:hAnsi="Times New Roman" w:cs="Times New Roman"/>
          <w:b/>
          <w:spacing w:val="9"/>
        </w:rPr>
        <w:t xml:space="preserve"> </w:t>
      </w:r>
      <w:r w:rsidRPr="008254B5">
        <w:rPr>
          <w:rFonts w:ascii="Times New Roman" w:hAnsi="Times New Roman" w:cs="Times New Roman"/>
          <w:b/>
        </w:rPr>
        <w:t>is</w:t>
      </w:r>
      <w:r w:rsidRPr="008254B5">
        <w:rPr>
          <w:rFonts w:ascii="Times New Roman" w:hAnsi="Times New Roman" w:cs="Times New Roman"/>
          <w:b/>
          <w:spacing w:val="12"/>
        </w:rPr>
        <w:t xml:space="preserve"> </w:t>
      </w:r>
      <w:r w:rsidRPr="008254B5">
        <w:rPr>
          <w:rFonts w:ascii="Times New Roman" w:hAnsi="Times New Roman" w:cs="Times New Roman"/>
          <w:b/>
        </w:rPr>
        <w:t>“PQCFKU</w:t>
      </w:r>
    </w:p>
    <w:p w:rsidR="008254B5" w:rsidRDefault="008254B5" w:rsidP="008254B5">
      <w:pPr>
        <w:rPr>
          <w:b/>
        </w:rPr>
      </w:pPr>
    </w:p>
    <w:p w:rsidR="008254B5" w:rsidRPr="00A91BFF" w:rsidRDefault="008254B5" w:rsidP="008254B5">
      <w:pPr>
        <w:rPr>
          <w:b/>
        </w:rPr>
      </w:pPr>
      <w:r>
        <w:rPr>
          <w:b/>
          <w:noProof/>
        </w:rPr>
        <w:drawing>
          <wp:inline distT="0" distB="0" distL="0" distR="0" wp14:anchorId="7BDAF0A1" wp14:editId="194E5C15">
            <wp:extent cx="3181794" cy="1419423"/>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3.png"/>
                    <pic:cNvPicPr/>
                  </pic:nvPicPr>
                  <pic:blipFill>
                    <a:blip r:embed="rId23">
                      <a:extLst>
                        <a:ext uri="{28A0092B-C50C-407E-A947-70E740481C1C}">
                          <a14:useLocalDpi xmlns:a14="http://schemas.microsoft.com/office/drawing/2010/main" val="0"/>
                        </a:ext>
                      </a:extLst>
                    </a:blip>
                    <a:stretch>
                      <a:fillRect/>
                    </a:stretch>
                  </pic:blipFill>
                  <pic:spPr>
                    <a:xfrm>
                      <a:off x="0" y="0"/>
                      <a:ext cx="3181794" cy="1419423"/>
                    </a:xfrm>
                    <a:prstGeom prst="rect">
                      <a:avLst/>
                    </a:prstGeom>
                  </pic:spPr>
                </pic:pic>
              </a:graphicData>
            </a:graphic>
          </wp:inline>
        </w:drawing>
      </w:r>
    </w:p>
    <w:p w:rsidR="008254B5" w:rsidRDefault="008254B5"/>
    <w:sectPr w:rsidR="00825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3CF"/>
    <w:rsid w:val="008254B5"/>
    <w:rsid w:val="008E7649"/>
    <w:rsid w:val="00B3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361D"/>
  <w15:chartTrackingRefBased/>
  <w15:docId w15:val="{D8C3EE44-9556-483B-B0F2-A0AEA00E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3CF"/>
    <w:rPr>
      <w:kern w:val="2"/>
      <w14:ligatures w14:val="standardContextual"/>
    </w:rPr>
  </w:style>
  <w:style w:type="paragraph" w:styleId="Heading2">
    <w:name w:val="heading 2"/>
    <w:basedOn w:val="Normal"/>
    <w:link w:val="Heading2Char"/>
    <w:uiPriority w:val="1"/>
    <w:qFormat/>
    <w:rsid w:val="008254B5"/>
    <w:pPr>
      <w:widowControl w:val="0"/>
      <w:autoSpaceDE w:val="0"/>
      <w:autoSpaceDN w:val="0"/>
      <w:spacing w:after="0" w:line="240" w:lineRule="auto"/>
      <w:ind w:left="721" w:hanging="339"/>
      <w:outlineLvl w:val="1"/>
    </w:pPr>
    <w:rPr>
      <w:rFonts w:ascii="Times New Roman" w:eastAsia="Times New Roman" w:hAnsi="Times New Roman" w:cs="Times New Roman"/>
      <w:b/>
      <w:bCs/>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254B5"/>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8254B5"/>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8254B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DEDSEC</dc:creator>
  <cp:keywords/>
  <dc:description/>
  <cp:lastModifiedBy>DEDSEC</cp:lastModifiedBy>
  <cp:revision>2</cp:revision>
  <dcterms:created xsi:type="dcterms:W3CDTF">2024-09-28T09:04:00Z</dcterms:created>
  <dcterms:modified xsi:type="dcterms:W3CDTF">2024-09-28T09:16:00Z</dcterms:modified>
</cp:coreProperties>
</file>