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  <w:u w:val="single"/>
        </w:rPr>
        <w:t>Network &amp;Information Sec</w:t>
      </w:r>
      <w:r w:rsidR="006D6D77">
        <w:rPr>
          <w:rFonts w:ascii="Times" w:eastAsia="Times" w:hAnsi="Times" w:cs="Times"/>
          <w:b/>
          <w:color w:val="000000"/>
          <w:sz w:val="20"/>
          <w:szCs w:val="20"/>
          <w:u w:val="single"/>
        </w:rPr>
        <w:t>urity (CT-460) __ Lab Session 05</w:t>
      </w:r>
    </w:p>
    <w:tbl>
      <w:tblPr>
        <w:tblStyle w:val="a"/>
        <w:tblW w:w="89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9"/>
      </w:tblGrid>
      <w:tr w:rsidR="00373259">
        <w:trPr>
          <w:trHeight w:val="399"/>
        </w:trPr>
        <w:tc>
          <w:tcPr>
            <w:tcW w:w="8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259" w:rsidRDefault="00F04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33"/>
                <w:szCs w:val="33"/>
                <w:shd w:val="clear" w:color="auto" w:fill="C4BC96"/>
              </w:rPr>
            </w:pPr>
            <w:r>
              <w:rPr>
                <w:rFonts w:ascii="Times" w:eastAsia="Times" w:hAnsi="Times" w:cs="Times"/>
                <w:b/>
                <w:color w:val="000000"/>
                <w:sz w:val="33"/>
                <w:szCs w:val="33"/>
                <w:shd w:val="clear" w:color="auto" w:fill="C4BC96"/>
              </w:rPr>
              <w:t>Lab Session 05</w:t>
            </w:r>
          </w:p>
        </w:tc>
      </w:tr>
    </w:tbl>
    <w:p w:rsidR="00373259" w:rsidRDefault="003732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73259" w:rsidRDefault="003732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OBJECT: </w:t>
      </w:r>
      <w:r>
        <w:rPr>
          <w:rFonts w:ascii="Times" w:eastAsia="Times" w:hAnsi="Times" w:cs="Times"/>
          <w:b/>
          <w:color w:val="000000"/>
          <w:u w:val="single"/>
        </w:rPr>
        <w:t xml:space="preserve">Implementation of </w:t>
      </w:r>
      <w:proofErr w:type="spellStart"/>
      <w:r>
        <w:rPr>
          <w:rFonts w:ascii="Times" w:eastAsia="Times" w:hAnsi="Times" w:cs="Times"/>
          <w:b/>
          <w:color w:val="000000"/>
          <w:u w:val="single"/>
        </w:rPr>
        <w:t>Playfair</w:t>
      </w:r>
      <w:proofErr w:type="spellEnd"/>
      <w:r>
        <w:rPr>
          <w:rFonts w:ascii="Times" w:eastAsia="Times" w:hAnsi="Times" w:cs="Times"/>
          <w:b/>
          <w:color w:val="000000"/>
          <w:u w:val="single"/>
        </w:rPr>
        <w:t xml:space="preserve"> Cipher.</w:t>
      </w:r>
      <w:r>
        <w:rPr>
          <w:rFonts w:ascii="Times" w:eastAsia="Times" w:hAnsi="Times" w:cs="Times"/>
          <w:b/>
          <w:color w:val="000000"/>
        </w:rPr>
        <w:t xml:space="preserve">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29" w:lineRule="auto"/>
        <w:ind w:left="111" w:right="96" w:hanging="4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We start with investigating the </w:t>
      </w:r>
      <w:proofErr w:type="spellStart"/>
      <w:r>
        <w:rPr>
          <w:rFonts w:ascii="Times" w:eastAsia="Times" w:hAnsi="Times" w:cs="Times"/>
          <w:color w:val="000000"/>
        </w:rPr>
        <w:t>Playfair</w:t>
      </w:r>
      <w:proofErr w:type="spellEnd"/>
      <w:r>
        <w:rPr>
          <w:rFonts w:ascii="Times" w:eastAsia="Times" w:hAnsi="Times" w:cs="Times"/>
          <w:color w:val="000000"/>
        </w:rPr>
        <w:t xml:space="preserve"> encryption algorithm by opening a document, encrypting it and decrypting it again. After that we will try to find the key that was used to encrypt the plaintext by using the manual </w:t>
      </w:r>
      <w:proofErr w:type="spellStart"/>
      <w:r>
        <w:rPr>
          <w:rFonts w:ascii="Times" w:eastAsia="Times" w:hAnsi="Times" w:cs="Times"/>
          <w:color w:val="000000"/>
        </w:rPr>
        <w:t>Playfair</w:t>
      </w:r>
      <w:proofErr w:type="spellEnd"/>
      <w:r>
        <w:rPr>
          <w:rFonts w:ascii="Times" w:eastAsia="Times" w:hAnsi="Times" w:cs="Times"/>
          <w:color w:val="000000"/>
        </w:rPr>
        <w:t xml:space="preserve"> analysis step by step.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13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1. </w:t>
      </w:r>
      <w:proofErr w:type="spellStart"/>
      <w:r>
        <w:rPr>
          <w:rFonts w:ascii="Times" w:eastAsia="Times" w:hAnsi="Times" w:cs="Times"/>
          <w:color w:val="000000"/>
        </w:rPr>
        <w:t>Playfair</w:t>
      </w:r>
      <w:proofErr w:type="spellEnd"/>
      <w:r>
        <w:rPr>
          <w:rFonts w:ascii="Times" w:eastAsia="Times" w:hAnsi="Times" w:cs="Times"/>
          <w:color w:val="000000"/>
        </w:rPr>
        <w:t xml:space="preserve"> Encryption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29" w:lineRule="auto"/>
        <w:ind w:left="117" w:right="95" w:firstLine="13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1.1 Open the document to be encrypted: e.g. CrypTool-en.txt, which is part of the online help section. You can open that document via the menu File \ Open.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18" w:lineRule="auto"/>
        <w:ind w:left="130" w:right="904" w:firstLine="78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noProof/>
          <w:color w:val="000000"/>
        </w:rPr>
        <w:drawing>
          <wp:inline distT="19050" distB="19050" distL="19050" distR="19050">
            <wp:extent cx="4510742" cy="157620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0742" cy="1576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color w:val="000000"/>
        </w:rPr>
        <w:t xml:space="preserve">1.2 Now we encrypt this document using the </w:t>
      </w:r>
      <w:proofErr w:type="spellStart"/>
      <w:r>
        <w:rPr>
          <w:rFonts w:ascii="Times" w:eastAsia="Times" w:hAnsi="Times" w:cs="Times"/>
          <w:color w:val="000000"/>
        </w:rPr>
        <w:t>Playfair</w:t>
      </w:r>
      <w:proofErr w:type="spellEnd"/>
      <w:r>
        <w:rPr>
          <w:rFonts w:ascii="Times" w:eastAsia="Times" w:hAnsi="Times" w:cs="Times"/>
          <w:color w:val="000000"/>
        </w:rPr>
        <w:t xml:space="preserve"> encryption algorithm.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29" w:lineRule="auto"/>
        <w:ind w:left="106" w:right="97" w:firstLine="2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From the menu, choose Encrypt/Decrypt \ Symmetric (classic) \ </w:t>
      </w:r>
      <w:proofErr w:type="spellStart"/>
      <w:r>
        <w:rPr>
          <w:rFonts w:ascii="Times" w:eastAsia="Times" w:hAnsi="Times" w:cs="Times"/>
          <w:color w:val="000000"/>
        </w:rPr>
        <w:t>Playfair</w:t>
      </w:r>
      <w:proofErr w:type="spellEnd"/>
      <w:r>
        <w:rPr>
          <w:rFonts w:ascii="Times" w:eastAsia="Times" w:hAnsi="Times" w:cs="Times"/>
          <w:color w:val="000000"/>
        </w:rPr>
        <w:t>. The following dialog box is displayed: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jc w:val="center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noProof/>
          <w:color w:val="000000"/>
        </w:rPr>
        <w:drawing>
          <wp:inline distT="19050" distB="19050" distL="19050" distR="19050">
            <wp:extent cx="2144351" cy="3088384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4351" cy="3088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Department of Software Engineering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NED University of Engineering &amp; Technology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7"/>
        <w:jc w:val="right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Page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22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of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75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  <w:u w:val="single"/>
        </w:rPr>
        <w:t>Network &amp;Information Security (CT-460) __ Lab Session 01</w:t>
      </w:r>
      <w:r>
        <w:rPr>
          <w:rFonts w:ascii="Times" w:eastAsia="Times" w:hAnsi="Times" w:cs="Times"/>
          <w:b/>
          <w:color w:val="000000"/>
          <w:sz w:val="20"/>
          <w:szCs w:val="20"/>
        </w:rPr>
        <w:t xml:space="preserve">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29" w:lineRule="auto"/>
        <w:ind w:left="108" w:right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lastRenderedPageBreak/>
        <w:t xml:space="preserve">Using the standard 5x5 key matrix, the </w:t>
      </w:r>
      <w:proofErr w:type="spellStart"/>
      <w:r>
        <w:rPr>
          <w:rFonts w:ascii="Times" w:eastAsia="Times" w:hAnsi="Times" w:cs="Times"/>
          <w:color w:val="000000"/>
        </w:rPr>
        <w:t>Playfair</w:t>
      </w:r>
      <w:proofErr w:type="spellEnd"/>
      <w:r>
        <w:rPr>
          <w:rFonts w:ascii="Times" w:eastAsia="Times" w:hAnsi="Times" w:cs="Times"/>
          <w:color w:val="000000"/>
        </w:rPr>
        <w:t xml:space="preserve"> alphabet consists of the normal capital letters A to Z, where J is taken out.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13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1.3 Please use PEGASOS as the key.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108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From this key the following </w:t>
      </w:r>
      <w:proofErr w:type="spellStart"/>
      <w:r>
        <w:rPr>
          <w:rFonts w:ascii="Times" w:eastAsia="Times" w:hAnsi="Times" w:cs="Times"/>
          <w:color w:val="000000"/>
        </w:rPr>
        <w:t>Playfair</w:t>
      </w:r>
      <w:proofErr w:type="spellEnd"/>
      <w:r>
        <w:rPr>
          <w:rFonts w:ascii="Times" w:eastAsia="Times" w:hAnsi="Times" w:cs="Times"/>
          <w:color w:val="000000"/>
        </w:rPr>
        <w:t xml:space="preserve"> key matrix will be calculated: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109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P E G A S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O B C D F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H I K L M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N Q R T U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V W X Y Z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4" w:line="229" w:lineRule="auto"/>
        <w:ind w:left="110" w:right="95" w:firstLine="2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1.4 When you push the button Encrypt the </w:t>
      </w:r>
      <w:proofErr w:type="spellStart"/>
      <w:r>
        <w:rPr>
          <w:rFonts w:ascii="Times" w:eastAsia="Times" w:hAnsi="Times" w:cs="Times"/>
          <w:color w:val="000000"/>
        </w:rPr>
        <w:t>Playfair</w:t>
      </w:r>
      <w:proofErr w:type="spellEnd"/>
      <w:r>
        <w:rPr>
          <w:rFonts w:ascii="Times" w:eastAsia="Times" w:hAnsi="Times" w:cs="Times"/>
          <w:color w:val="000000"/>
        </w:rPr>
        <w:t xml:space="preserve"> key entry dialog will be closed and two windows are opened: one with the pre-processed plaintext and another with the encrypted text: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jc w:val="center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noProof/>
          <w:color w:val="000000"/>
        </w:rPr>
        <w:drawing>
          <wp:inline distT="19050" distB="19050" distL="19050" distR="19050">
            <wp:extent cx="5532729" cy="3231674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2729" cy="3231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783" w:right="212" w:hanging="330"/>
        <w:rPr>
          <w:rFonts w:ascii="Times" w:eastAsia="Times" w:hAnsi="Times" w:cs="Times"/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∙ </w:t>
      </w:r>
      <w:proofErr w:type="gramStart"/>
      <w:r>
        <w:rPr>
          <w:rFonts w:ascii="Times" w:eastAsia="Times" w:hAnsi="Times" w:cs="Times"/>
          <w:color w:val="000000"/>
        </w:rPr>
        <w:t>The</w:t>
      </w:r>
      <w:proofErr w:type="gramEnd"/>
      <w:r>
        <w:rPr>
          <w:rFonts w:ascii="Times" w:eastAsia="Times" w:hAnsi="Times" w:cs="Times"/>
          <w:color w:val="000000"/>
        </w:rPr>
        <w:t xml:space="preserve"> pre-processing step removes all characters from the </w:t>
      </w:r>
      <w:proofErr w:type="spellStart"/>
      <w:r>
        <w:rPr>
          <w:rFonts w:ascii="Times" w:eastAsia="Times" w:hAnsi="Times" w:cs="Times"/>
          <w:color w:val="000000"/>
        </w:rPr>
        <w:t>cleartext</w:t>
      </w:r>
      <w:proofErr w:type="spellEnd"/>
      <w:r>
        <w:rPr>
          <w:rFonts w:ascii="Times" w:eastAsia="Times" w:hAnsi="Times" w:cs="Times"/>
          <w:color w:val="000000"/>
        </w:rPr>
        <w:t xml:space="preserve"> that are not part of the </w:t>
      </w:r>
      <w:proofErr w:type="spellStart"/>
      <w:r>
        <w:rPr>
          <w:rFonts w:ascii="Times" w:eastAsia="Times" w:hAnsi="Times" w:cs="Times"/>
          <w:b/>
          <w:color w:val="000000"/>
        </w:rPr>
        <w:t>Playfair</w:t>
      </w:r>
      <w:proofErr w:type="spellEnd"/>
      <w:r>
        <w:rPr>
          <w:rFonts w:ascii="Times" w:eastAsia="Times" w:hAnsi="Times" w:cs="Times"/>
          <w:b/>
          <w:color w:val="000000"/>
        </w:rPr>
        <w:t xml:space="preserve"> alphabet </w:t>
      </w:r>
      <w:r>
        <w:rPr>
          <w:rFonts w:ascii="Times" w:eastAsia="Times" w:hAnsi="Times" w:cs="Times"/>
          <w:color w:val="000000"/>
        </w:rPr>
        <w:t xml:space="preserve">and inserts the character X between two equal characters in a row. E.g. the </w:t>
      </w:r>
      <w:proofErr w:type="spellStart"/>
      <w:r>
        <w:rPr>
          <w:rFonts w:ascii="Times" w:eastAsia="Times" w:hAnsi="Times" w:cs="Times"/>
          <w:color w:val="000000"/>
        </w:rPr>
        <w:t>cleartext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Courier" w:eastAsia="Courier" w:hAnsi="Courier" w:cs="Courier"/>
          <w:b/>
          <w:color w:val="000000"/>
        </w:rPr>
        <w:t>CrypTool</w:t>
      </w:r>
      <w:proofErr w:type="spellEnd"/>
      <w:r>
        <w:rPr>
          <w:rFonts w:ascii="Courier" w:eastAsia="Courier" w:hAnsi="Courier" w:cs="Courier"/>
          <w:b/>
          <w:color w:val="000000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b/>
          <w:color w:val="000000"/>
        </w:rPr>
        <w:t>ist</w:t>
      </w:r>
      <w:proofErr w:type="spellEnd"/>
      <w:proofErr w:type="gramEnd"/>
      <w:r>
        <w:rPr>
          <w:rFonts w:ascii="Courier" w:eastAsia="Courier" w:hAnsi="Courier" w:cs="Courier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(German for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CrypTool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is …) will be pre</w:t>
      </w:r>
      <w:r>
        <w:rPr>
          <w:rFonts w:ascii="Times" w:eastAsia="Times" w:hAnsi="Times" w:cs="Times"/>
          <w:color w:val="000000"/>
        </w:rPr>
        <w:t xml:space="preserve">-processed to </w:t>
      </w:r>
      <w:r>
        <w:rPr>
          <w:rFonts w:ascii="Courier" w:eastAsia="Courier" w:hAnsi="Courier" w:cs="Courier"/>
          <w:b/>
          <w:color w:val="000000"/>
        </w:rPr>
        <w:t>CRYPTOXOLIST</w:t>
      </w:r>
      <w:r>
        <w:rPr>
          <w:rFonts w:ascii="Times" w:eastAsia="Times" w:hAnsi="Times" w:cs="Times"/>
          <w:color w:val="000000"/>
        </w:rPr>
        <w:t xml:space="preserve">: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28" w:lineRule="auto"/>
        <w:ind w:left="785" w:right="179" w:hanging="331"/>
        <w:rPr>
          <w:rFonts w:ascii="Times" w:eastAsia="Times" w:hAnsi="Times" w:cs="Times"/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∙ </w:t>
      </w:r>
      <w:r>
        <w:rPr>
          <w:rFonts w:ascii="Times" w:eastAsia="Times" w:hAnsi="Times" w:cs="Times"/>
          <w:color w:val="000000"/>
        </w:rPr>
        <w:t xml:space="preserve">Based on the </w:t>
      </w:r>
      <w:proofErr w:type="spellStart"/>
      <w:r>
        <w:rPr>
          <w:rFonts w:ascii="Times" w:eastAsia="Times" w:hAnsi="Times" w:cs="Times"/>
          <w:color w:val="000000"/>
        </w:rPr>
        <w:t>Playfair</w:t>
      </w:r>
      <w:proofErr w:type="spellEnd"/>
      <w:r>
        <w:rPr>
          <w:rFonts w:ascii="Times" w:eastAsia="Times" w:hAnsi="Times" w:cs="Times"/>
          <w:color w:val="000000"/>
        </w:rPr>
        <w:t xml:space="preserve"> key matrix above, the pre-processed text can now be encrypted. The basic idea is that two consecutive characters (a di-gram) determine the two opposite edges of a rectangle in the key matrix.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84" w:right="136" w:hanging="1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We consider </w:t>
      </w:r>
      <w:r>
        <w:rPr>
          <w:rFonts w:ascii="Times" w:eastAsia="Times" w:hAnsi="Times" w:cs="Times"/>
          <w:i/>
          <w:color w:val="000000"/>
        </w:rPr>
        <w:t xml:space="preserve">one dimensional </w:t>
      </w:r>
      <w:r>
        <w:rPr>
          <w:rFonts w:ascii="Times" w:eastAsia="Times" w:hAnsi="Times" w:cs="Times"/>
          <w:color w:val="000000"/>
        </w:rPr>
        <w:t>rectangles for the special case, when both characters are in the same row or column of the key matrix.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3"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Department of Software Engineering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NED University of Engineering &amp; Technology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7"/>
        <w:jc w:val="right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Page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23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of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75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  <w:u w:val="single"/>
        </w:rPr>
        <w:t>Network &amp;Information Security (CT-460) __ Lab Session 01</w:t>
      </w:r>
      <w:r>
        <w:rPr>
          <w:rFonts w:ascii="Times" w:eastAsia="Times" w:hAnsi="Times" w:cs="Times"/>
          <w:b/>
          <w:color w:val="000000"/>
          <w:sz w:val="20"/>
          <w:szCs w:val="20"/>
        </w:rPr>
        <w:t xml:space="preserve">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6" w:line="227" w:lineRule="auto"/>
        <w:ind w:left="109" w:right="153" w:firstLine="21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1.5 Now, let us manually encrypt the pre-processed plaintext </w:t>
      </w:r>
      <w:r>
        <w:rPr>
          <w:rFonts w:ascii="Courier" w:eastAsia="Courier" w:hAnsi="Courier" w:cs="Courier"/>
          <w:b/>
          <w:color w:val="000000"/>
          <w:sz w:val="18"/>
          <w:szCs w:val="18"/>
        </w:rPr>
        <w:t>CRYPTOXOLIST</w:t>
      </w:r>
      <w:r>
        <w:rPr>
          <w:rFonts w:ascii="Times" w:eastAsia="Times" w:hAnsi="Times" w:cs="Times"/>
          <w:color w:val="000000"/>
        </w:rPr>
        <w:t xml:space="preserve">. The following key matrix rectangles have to be considered: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right="434"/>
        <w:jc w:val="right"/>
        <w:rPr>
          <w:rFonts w:ascii="Times" w:eastAsia="Times" w:hAnsi="Times" w:cs="Times"/>
          <w:color w:val="000000"/>
        </w:rPr>
        <w:sectPr w:rsidR="00373259">
          <w:pgSz w:w="12240" w:h="15840"/>
          <w:pgMar w:top="793" w:right="1564" w:bottom="716" w:left="1755" w:header="0" w:footer="720" w:gutter="0"/>
          <w:pgNumType w:start="1"/>
          <w:cols w:space="720"/>
        </w:sectPr>
      </w:pPr>
      <w:r>
        <w:rPr>
          <w:rFonts w:ascii="Times" w:eastAsia="Times" w:hAnsi="Times" w:cs="Times"/>
          <w:color w:val="000000"/>
        </w:rPr>
        <w:lastRenderedPageBreak/>
        <w:t xml:space="preserve">Plaintext di-gram Rectangle Dimension Encryption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3366FF"/>
        </w:rPr>
        <w:t xml:space="preserve">P </w:t>
      </w:r>
      <w:r>
        <w:rPr>
          <w:rFonts w:ascii="Times" w:eastAsia="Times" w:hAnsi="Times" w:cs="Times"/>
          <w:color w:val="000000"/>
        </w:rPr>
        <w:t xml:space="preserve">E G </w:t>
      </w:r>
      <w:r>
        <w:rPr>
          <w:rFonts w:ascii="Times" w:eastAsia="Times" w:hAnsi="Times" w:cs="Times"/>
          <w:b/>
          <w:color w:val="3366FF"/>
        </w:rPr>
        <w:t xml:space="preserve">A </w:t>
      </w:r>
      <w:r>
        <w:rPr>
          <w:rFonts w:ascii="Times" w:eastAsia="Times" w:hAnsi="Times" w:cs="Times"/>
          <w:color w:val="000000"/>
        </w:rPr>
        <w:t xml:space="preserve">S </w:t>
      </w:r>
      <w:r>
        <w:rPr>
          <w:rFonts w:ascii="Times" w:eastAsia="Times" w:hAnsi="Times" w:cs="Times"/>
          <w:b/>
          <w:color w:val="00CC00"/>
        </w:rPr>
        <w:t xml:space="preserve">O </w:t>
      </w:r>
      <w:r>
        <w:rPr>
          <w:rFonts w:ascii="Times" w:eastAsia="Times" w:hAnsi="Times" w:cs="Times"/>
          <w:color w:val="000000"/>
        </w:rPr>
        <w:t xml:space="preserve">B </w:t>
      </w:r>
      <w:r>
        <w:rPr>
          <w:rFonts w:ascii="Times" w:eastAsia="Times" w:hAnsi="Times" w:cs="Times"/>
          <w:b/>
          <w:color w:val="FF0033"/>
        </w:rPr>
        <w:t xml:space="preserve">C </w:t>
      </w:r>
      <w:r>
        <w:rPr>
          <w:rFonts w:ascii="Times" w:eastAsia="Times" w:hAnsi="Times" w:cs="Times"/>
          <w:b/>
          <w:color w:val="00CC00"/>
        </w:rPr>
        <w:t xml:space="preserve">D </w:t>
      </w:r>
      <w:r>
        <w:rPr>
          <w:rFonts w:ascii="Times" w:eastAsia="Times" w:hAnsi="Times" w:cs="Times"/>
          <w:color w:val="000000"/>
        </w:rPr>
        <w:t xml:space="preserve">F H I </w:t>
      </w:r>
      <w:r>
        <w:rPr>
          <w:rFonts w:ascii="Times" w:eastAsia="Times" w:hAnsi="Times" w:cs="Times"/>
          <w:b/>
          <w:color w:val="FF0033"/>
        </w:rPr>
        <w:t xml:space="preserve">K </w:t>
      </w:r>
      <w:r>
        <w:rPr>
          <w:rFonts w:ascii="Times" w:eastAsia="Times" w:hAnsi="Times" w:cs="Times"/>
          <w:color w:val="000000"/>
        </w:rPr>
        <w:t xml:space="preserve">L M </w:t>
      </w:r>
      <w:r>
        <w:rPr>
          <w:rFonts w:ascii="Times" w:eastAsia="Times" w:hAnsi="Times" w:cs="Times"/>
          <w:b/>
          <w:color w:val="00CC00"/>
        </w:rPr>
        <w:t xml:space="preserve">N </w:t>
      </w:r>
      <w:r>
        <w:rPr>
          <w:rFonts w:ascii="Times" w:eastAsia="Times" w:hAnsi="Times" w:cs="Times"/>
          <w:color w:val="000000"/>
        </w:rPr>
        <w:t xml:space="preserve">Q </w:t>
      </w:r>
      <w:r>
        <w:rPr>
          <w:rFonts w:ascii="Times" w:eastAsia="Times" w:hAnsi="Times" w:cs="Times"/>
          <w:b/>
          <w:color w:val="FF0033"/>
        </w:rPr>
        <w:t xml:space="preserve">R </w:t>
      </w:r>
      <w:r>
        <w:rPr>
          <w:rFonts w:ascii="Times" w:eastAsia="Times" w:hAnsi="Times" w:cs="Times"/>
          <w:b/>
          <w:color w:val="00CC00"/>
        </w:rPr>
        <w:t xml:space="preserve">T </w:t>
      </w:r>
      <w:r>
        <w:rPr>
          <w:rFonts w:ascii="Times" w:eastAsia="Times" w:hAnsi="Times" w:cs="Times"/>
          <w:color w:val="000000"/>
        </w:rPr>
        <w:t xml:space="preserve">U </w:t>
      </w:r>
      <w:r>
        <w:rPr>
          <w:rFonts w:ascii="Times" w:eastAsia="Times" w:hAnsi="Times" w:cs="Times"/>
          <w:b/>
          <w:color w:val="3366FF"/>
        </w:rPr>
        <w:t xml:space="preserve">V </w:t>
      </w:r>
      <w:r>
        <w:rPr>
          <w:rFonts w:ascii="Times" w:eastAsia="Times" w:hAnsi="Times" w:cs="Times"/>
          <w:color w:val="000000"/>
        </w:rPr>
        <w:t xml:space="preserve">W </w:t>
      </w:r>
      <w:r>
        <w:rPr>
          <w:rFonts w:ascii="Times" w:eastAsia="Times" w:hAnsi="Times" w:cs="Times"/>
          <w:b/>
          <w:color w:val="FF0033"/>
        </w:rPr>
        <w:t xml:space="preserve">X </w:t>
      </w:r>
      <w:r>
        <w:rPr>
          <w:rFonts w:ascii="Times" w:eastAsia="Times" w:hAnsi="Times" w:cs="Times"/>
          <w:b/>
          <w:color w:val="3366FF"/>
        </w:rPr>
        <w:t xml:space="preserve">Y </w:t>
      </w:r>
      <w:r>
        <w:rPr>
          <w:rFonts w:ascii="Times" w:eastAsia="Times" w:hAnsi="Times" w:cs="Times"/>
          <w:color w:val="000000"/>
        </w:rPr>
        <w:t xml:space="preserve">Z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&lt; -- &gt;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rPr>
          <w:rFonts w:ascii="Times" w:eastAsia="Times" w:hAnsi="Times" w:cs="Times"/>
          <w:color w:val="000000"/>
        </w:rPr>
        <w:sectPr w:rsidR="00373259">
          <w:type w:val="continuous"/>
          <w:pgSz w:w="12240" w:h="15840"/>
          <w:pgMar w:top="793" w:right="2634" w:bottom="716" w:left="1908" w:header="0" w:footer="720" w:gutter="0"/>
          <w:cols w:num="3" w:space="720" w:equalWidth="0">
            <w:col w:w="2580" w:space="0"/>
            <w:col w:w="2580" w:space="0"/>
            <w:col w:w="2580" w:space="0"/>
          </w:cols>
        </w:sectPr>
      </w:pPr>
      <w:r>
        <w:rPr>
          <w:rFonts w:ascii="Times" w:eastAsia="Times" w:hAnsi="Times" w:cs="Times"/>
          <w:color w:val="000000"/>
        </w:rPr>
        <w:t xml:space="preserve">CR </w:t>
      </w:r>
      <w:r>
        <w:rPr>
          <w:rFonts w:ascii="Times" w:eastAsia="Times" w:hAnsi="Times" w:cs="Times"/>
          <w:b/>
          <w:color w:val="FF0033"/>
        </w:rPr>
        <w:t xml:space="preserve">C,K,R,X </w:t>
      </w:r>
      <w:r>
        <w:rPr>
          <w:rFonts w:ascii="Times" w:eastAsia="Times" w:hAnsi="Times" w:cs="Times"/>
          <w:color w:val="000000"/>
        </w:rPr>
        <w:t xml:space="preserve">1 KX YP </w:t>
      </w:r>
      <w:r>
        <w:rPr>
          <w:rFonts w:ascii="Times" w:eastAsia="Times" w:hAnsi="Times" w:cs="Times"/>
          <w:b/>
          <w:color w:val="3366FF"/>
        </w:rPr>
        <w:t xml:space="preserve">Y,V,P,A </w:t>
      </w:r>
      <w:r>
        <w:rPr>
          <w:rFonts w:ascii="Times" w:eastAsia="Times" w:hAnsi="Times" w:cs="Times"/>
          <w:color w:val="000000"/>
        </w:rPr>
        <w:t xml:space="preserve">2 VA TO </w:t>
      </w:r>
      <w:r>
        <w:rPr>
          <w:rFonts w:ascii="Times" w:eastAsia="Times" w:hAnsi="Times" w:cs="Times"/>
          <w:b/>
          <w:color w:val="00CC00"/>
        </w:rPr>
        <w:t xml:space="preserve">T,N,O,D </w:t>
      </w:r>
      <w:r>
        <w:rPr>
          <w:rFonts w:ascii="Times" w:eastAsia="Times" w:hAnsi="Times" w:cs="Times"/>
          <w:color w:val="000000"/>
        </w:rPr>
        <w:t xml:space="preserve">2 ND XO X,V,O,C 2 VC LI L,M,I,K 1 MK ST S,A,T,U 2 AU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1" w:line="228" w:lineRule="auto"/>
        <w:ind w:left="106" w:right="135" w:firstLine="1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For two dimensional rectangles we enumerate the edges as follows: we start with the first plaintext character, then choose the character in the other edge </w:t>
      </w:r>
      <w:r>
        <w:rPr>
          <w:rFonts w:ascii="Times" w:eastAsia="Times" w:hAnsi="Times" w:cs="Times"/>
          <w:i/>
          <w:color w:val="000000"/>
        </w:rPr>
        <w:t>on the same row</w:t>
      </w:r>
      <w:r>
        <w:rPr>
          <w:rFonts w:ascii="Times" w:eastAsia="Times" w:hAnsi="Times" w:cs="Times"/>
          <w:color w:val="000000"/>
        </w:rPr>
        <w:t xml:space="preserve">, then the second </w:t>
      </w:r>
      <w:proofErr w:type="spellStart"/>
      <w:r>
        <w:rPr>
          <w:rFonts w:ascii="Times" w:eastAsia="Times" w:hAnsi="Times" w:cs="Times"/>
          <w:color w:val="000000"/>
        </w:rPr>
        <w:t>cleartext</w:t>
      </w:r>
      <w:proofErr w:type="spellEnd"/>
      <w:r>
        <w:rPr>
          <w:rFonts w:ascii="Times" w:eastAsia="Times" w:hAnsi="Times" w:cs="Times"/>
          <w:color w:val="000000"/>
        </w:rPr>
        <w:t xml:space="preserve"> character. The last character is taken from the remaining edge.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29" w:lineRule="auto"/>
        <w:ind w:left="109" w:right="33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In the less common case of one dimensional rectangles we also start with the first plaintext character, followed by the bottom resp. right neighbor, the second </w:t>
      </w:r>
      <w:proofErr w:type="spellStart"/>
      <w:r>
        <w:rPr>
          <w:rFonts w:ascii="Times" w:eastAsia="Times" w:hAnsi="Times" w:cs="Times"/>
          <w:color w:val="000000"/>
        </w:rPr>
        <w:t>cleartext</w:t>
      </w:r>
      <w:proofErr w:type="spellEnd"/>
      <w:r>
        <w:rPr>
          <w:rFonts w:ascii="Times" w:eastAsia="Times" w:hAnsi="Times" w:cs="Times"/>
          <w:color w:val="000000"/>
        </w:rPr>
        <w:t xml:space="preserve"> character and then its bottom resp. right neighbor.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37" w:lineRule="auto"/>
        <w:ind w:left="111" w:right="1005" w:hanging="1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The second and fourth character of the rectangle (the unused edges) are taken to be the encrypted di-gram, in the example above: </w:t>
      </w:r>
      <w:r>
        <w:rPr>
          <w:rFonts w:ascii="Courier" w:eastAsia="Courier" w:hAnsi="Courier" w:cs="Courier"/>
          <w:color w:val="000000"/>
          <w:sz w:val="18"/>
          <w:szCs w:val="18"/>
        </w:rPr>
        <w:t>KXVANDVCMKAU</w:t>
      </w:r>
      <w:r>
        <w:rPr>
          <w:rFonts w:ascii="Times" w:eastAsia="Times" w:hAnsi="Times" w:cs="Times"/>
          <w:color w:val="000000"/>
        </w:rPr>
        <w:t xml:space="preserve">.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29" w:lineRule="auto"/>
        <w:ind w:left="106" w:right="983" w:firstLine="23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1.6 To proceed with the next step (decryption) you can avoid entering the key again by recovering it from the </w:t>
      </w:r>
      <w:proofErr w:type="spellStart"/>
      <w:r>
        <w:rPr>
          <w:rFonts w:ascii="Times" w:eastAsia="Times" w:hAnsi="Times" w:cs="Times"/>
          <w:color w:val="000000"/>
        </w:rPr>
        <w:t>ciphertext</w:t>
      </w:r>
      <w:proofErr w:type="spellEnd"/>
      <w:r>
        <w:rPr>
          <w:rFonts w:ascii="Times" w:eastAsia="Times" w:hAnsi="Times" w:cs="Times"/>
          <w:color w:val="000000"/>
        </w:rPr>
        <w:t xml:space="preserve"> window. To do this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453"/>
        <w:rPr>
          <w:rFonts w:ascii="Times" w:eastAsia="Times" w:hAnsi="Times" w:cs="Times"/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∙ </w:t>
      </w:r>
      <w:r>
        <w:rPr>
          <w:rFonts w:ascii="Times" w:eastAsia="Times" w:hAnsi="Times" w:cs="Times"/>
          <w:color w:val="000000"/>
        </w:rPr>
        <w:t xml:space="preserve">activate the window with the </w:t>
      </w:r>
      <w:proofErr w:type="spellStart"/>
      <w:r>
        <w:rPr>
          <w:rFonts w:ascii="Times" w:eastAsia="Times" w:hAnsi="Times" w:cs="Times"/>
          <w:color w:val="000000"/>
        </w:rPr>
        <w:t>ciphertext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"/>
        <w:rPr>
          <w:rFonts w:ascii="Times" w:eastAsia="Times" w:hAnsi="Times" w:cs="Times"/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∙ </w:t>
      </w:r>
      <w:r>
        <w:rPr>
          <w:rFonts w:ascii="Times" w:eastAsia="Times" w:hAnsi="Times" w:cs="Times"/>
          <w:color w:val="000000"/>
        </w:rPr>
        <w:t xml:space="preserve">click on the key icon or select menu Edit \ Show Key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"/>
        <w:rPr>
          <w:rFonts w:ascii="Times" w:eastAsia="Times" w:hAnsi="Times" w:cs="Times"/>
          <w:b/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∙ </w:t>
      </w:r>
      <w:proofErr w:type="gramStart"/>
      <w:r>
        <w:rPr>
          <w:rFonts w:ascii="Times" w:eastAsia="Times" w:hAnsi="Times" w:cs="Times"/>
          <w:color w:val="000000"/>
        </w:rPr>
        <w:t>press</w:t>
      </w:r>
      <w:proofErr w:type="gramEnd"/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b/>
          <w:color w:val="000000"/>
        </w:rPr>
        <w:t xml:space="preserve">Copy key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108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Now the key matrix is stored in </w:t>
      </w:r>
      <w:proofErr w:type="spellStart"/>
      <w:r>
        <w:rPr>
          <w:rFonts w:ascii="Times" w:eastAsia="Times" w:hAnsi="Times" w:cs="Times"/>
          <w:color w:val="000000"/>
        </w:rPr>
        <w:t>CrypTool's</w:t>
      </w:r>
      <w:proofErr w:type="spellEnd"/>
      <w:r>
        <w:rPr>
          <w:rFonts w:ascii="Times" w:eastAsia="Times" w:hAnsi="Times" w:cs="Times"/>
          <w:color w:val="000000"/>
        </w:rPr>
        <w:t xml:space="preserve"> key store.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ind w:left="109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2. </w:t>
      </w:r>
      <w:proofErr w:type="spellStart"/>
      <w:r>
        <w:rPr>
          <w:rFonts w:ascii="Times" w:eastAsia="Times" w:hAnsi="Times" w:cs="Times"/>
          <w:b/>
          <w:color w:val="000000"/>
        </w:rPr>
        <w:t>Playfair</w:t>
      </w:r>
      <w:proofErr w:type="spellEnd"/>
      <w:r>
        <w:rPr>
          <w:rFonts w:ascii="Times" w:eastAsia="Times" w:hAnsi="Times" w:cs="Times"/>
          <w:b/>
          <w:color w:val="000000"/>
        </w:rPr>
        <w:t xml:space="preserve"> Decryption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463" w:lineRule="auto"/>
        <w:ind w:left="112" w:right="1450" w:hanging="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We now can recover the plaintext of the document encrypted in the previous step. 2.1 Select the menu Encrypt/Decrypt \ Symmetric (classic) \ </w:t>
      </w:r>
      <w:proofErr w:type="spellStart"/>
      <w:r>
        <w:rPr>
          <w:rFonts w:ascii="Times" w:eastAsia="Times" w:hAnsi="Times" w:cs="Times"/>
          <w:color w:val="000000"/>
          <w:u w:val="single"/>
        </w:rPr>
        <w:t>Playfair</w:t>
      </w:r>
      <w:proofErr w:type="spellEnd"/>
      <w:r>
        <w:rPr>
          <w:rFonts w:ascii="Times" w:eastAsia="Times" w:hAnsi="Times" w:cs="Times"/>
          <w:color w:val="000000"/>
        </w:rPr>
        <w:t xml:space="preserve">.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29" w:lineRule="auto"/>
        <w:ind w:left="108" w:right="239" w:firstLine="3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2.2 Enter the encryption key (PEGASOS). If you have saved the key in the internal key storage then you can recover it by clicking on the key icon.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2"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Department of Software Engineering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NED University of Engineering &amp; Technology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7"/>
        <w:jc w:val="right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Page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24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of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75 </w:t>
      </w:r>
    </w:p>
    <w:p w:rsidR="001640CC" w:rsidRDefault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82" w:lineRule="auto"/>
        <w:ind w:left="109" w:right="186"/>
        <w:jc w:val="center"/>
        <w:rPr>
          <w:rFonts w:ascii="Times" w:eastAsia="Times" w:hAnsi="Times" w:cs="Times"/>
          <w:b/>
          <w:color w:val="000000"/>
          <w:sz w:val="20"/>
          <w:szCs w:val="20"/>
          <w:u w:val="single"/>
        </w:rPr>
      </w:pPr>
    </w:p>
    <w:p w:rsidR="001640CC" w:rsidRDefault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82" w:lineRule="auto"/>
        <w:ind w:left="109" w:right="186"/>
        <w:jc w:val="center"/>
        <w:rPr>
          <w:rFonts w:ascii="Times" w:eastAsia="Times" w:hAnsi="Times" w:cs="Times"/>
          <w:b/>
          <w:color w:val="000000"/>
          <w:sz w:val="20"/>
          <w:szCs w:val="20"/>
          <w:u w:val="single"/>
        </w:rPr>
      </w:pPr>
    </w:p>
    <w:p w:rsidR="001640CC" w:rsidRDefault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82" w:lineRule="auto"/>
        <w:ind w:left="109" w:right="186"/>
        <w:jc w:val="center"/>
        <w:rPr>
          <w:rFonts w:ascii="Times" w:eastAsia="Times" w:hAnsi="Times" w:cs="Times"/>
          <w:b/>
          <w:color w:val="000000"/>
          <w:sz w:val="20"/>
          <w:szCs w:val="20"/>
          <w:u w:val="single"/>
        </w:rPr>
      </w:pP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82" w:lineRule="auto"/>
        <w:ind w:left="109" w:right="186"/>
        <w:jc w:val="center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  <w:u w:val="single"/>
        </w:rPr>
        <w:t>Network &amp;Information Sec</w:t>
      </w:r>
      <w:r w:rsidR="001640CC">
        <w:rPr>
          <w:rFonts w:ascii="Times" w:eastAsia="Times" w:hAnsi="Times" w:cs="Times"/>
          <w:b/>
          <w:color w:val="000000"/>
          <w:sz w:val="20"/>
          <w:szCs w:val="20"/>
          <w:u w:val="single"/>
        </w:rPr>
        <w:t>urity (CT-460) __ Lab Session 05</w:t>
      </w:r>
      <w:r>
        <w:rPr>
          <w:rFonts w:ascii="Times" w:eastAsia="Times" w:hAnsi="Times" w:cs="Times"/>
          <w:b/>
          <w:color w:val="000000"/>
          <w:sz w:val="20"/>
          <w:szCs w:val="20"/>
        </w:rPr>
        <w:t xml:space="preserve"> </w:t>
      </w:r>
      <w:r>
        <w:rPr>
          <w:rFonts w:ascii="Times" w:eastAsia="Times" w:hAnsi="Times" w:cs="Times"/>
          <w:b/>
          <w:noProof/>
          <w:color w:val="000000"/>
          <w:sz w:val="20"/>
          <w:szCs w:val="20"/>
        </w:rPr>
        <w:lastRenderedPageBreak/>
        <w:drawing>
          <wp:inline distT="19050" distB="19050" distL="19050" distR="19050">
            <wp:extent cx="3277360" cy="4102093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7360" cy="4102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2.3 Press the </w:t>
      </w:r>
      <w:r>
        <w:rPr>
          <w:rFonts w:ascii="Times" w:eastAsia="Times" w:hAnsi="Times" w:cs="Times"/>
          <w:b/>
          <w:color w:val="000000"/>
        </w:rPr>
        <w:t xml:space="preserve">Decrypt </w:t>
      </w:r>
      <w:r>
        <w:rPr>
          <w:rFonts w:ascii="Times" w:eastAsia="Times" w:hAnsi="Times" w:cs="Times"/>
          <w:color w:val="000000"/>
        </w:rPr>
        <w:t xml:space="preserve">button to recover the plaintext.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109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3. Manual analysis of the </w:t>
      </w:r>
      <w:proofErr w:type="spellStart"/>
      <w:r>
        <w:rPr>
          <w:rFonts w:ascii="Times" w:eastAsia="Times" w:hAnsi="Times" w:cs="Times"/>
          <w:b/>
          <w:color w:val="000000"/>
        </w:rPr>
        <w:t>Playfair</w:t>
      </w:r>
      <w:proofErr w:type="spellEnd"/>
      <w:r>
        <w:rPr>
          <w:rFonts w:ascii="Times" w:eastAsia="Times" w:hAnsi="Times" w:cs="Times"/>
          <w:b/>
          <w:color w:val="000000"/>
        </w:rPr>
        <w:t xml:space="preserve"> cipher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29" w:lineRule="auto"/>
        <w:ind w:left="107" w:right="465" w:firstLine="1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Let us now try to decipher a text encrypted with the </w:t>
      </w:r>
      <w:proofErr w:type="spellStart"/>
      <w:r>
        <w:rPr>
          <w:rFonts w:ascii="Times" w:eastAsia="Times" w:hAnsi="Times" w:cs="Times"/>
          <w:color w:val="000000"/>
        </w:rPr>
        <w:t>Playfair</w:t>
      </w:r>
      <w:proofErr w:type="spellEnd"/>
      <w:r>
        <w:rPr>
          <w:rFonts w:ascii="Times" w:eastAsia="Times" w:hAnsi="Times" w:cs="Times"/>
          <w:color w:val="000000"/>
        </w:rPr>
        <w:t xml:space="preserve"> cipher where we don't know the key (</w:t>
      </w:r>
      <w:proofErr w:type="spellStart"/>
      <w:r>
        <w:rPr>
          <w:rFonts w:ascii="Times" w:eastAsia="Times" w:hAnsi="Times" w:cs="Times"/>
          <w:color w:val="000000"/>
        </w:rPr>
        <w:t>ciphertext</w:t>
      </w:r>
      <w:proofErr w:type="spellEnd"/>
      <w:r>
        <w:rPr>
          <w:rFonts w:ascii="Times" w:eastAsia="Times" w:hAnsi="Times" w:cs="Times"/>
          <w:color w:val="000000"/>
        </w:rPr>
        <w:t xml:space="preserve">-only analysis).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37" w:lineRule="auto"/>
        <w:ind w:left="111" w:right="442" w:firstLine="4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3.1 To do this we load the text to be decrypted from the file </w:t>
      </w:r>
      <w:r>
        <w:rPr>
          <w:rFonts w:ascii="Courier" w:eastAsia="Courier" w:hAnsi="Courier" w:cs="Courier"/>
          <w:color w:val="000000"/>
          <w:sz w:val="18"/>
          <w:szCs w:val="18"/>
        </w:rPr>
        <w:t xml:space="preserve">Playfair-enc-de.txt </w:t>
      </w:r>
      <w:r>
        <w:rPr>
          <w:rFonts w:ascii="Times" w:eastAsia="Times" w:hAnsi="Times" w:cs="Times"/>
          <w:color w:val="000000"/>
        </w:rPr>
        <w:t xml:space="preserve">(this file can be found in the </w:t>
      </w:r>
      <w:r>
        <w:rPr>
          <w:rFonts w:ascii="Courier" w:eastAsia="Courier" w:hAnsi="Courier" w:cs="Courier"/>
          <w:color w:val="000000"/>
          <w:sz w:val="18"/>
          <w:szCs w:val="18"/>
        </w:rPr>
        <w:t xml:space="preserve">examples </w:t>
      </w:r>
      <w:r>
        <w:rPr>
          <w:rFonts w:ascii="Times" w:eastAsia="Times" w:hAnsi="Times" w:cs="Times"/>
          <w:color w:val="000000"/>
        </w:rPr>
        <w:t xml:space="preserve">directory distributed with </w:t>
      </w:r>
      <w:proofErr w:type="spellStart"/>
      <w:r>
        <w:rPr>
          <w:rFonts w:ascii="Times" w:eastAsia="Times" w:hAnsi="Times" w:cs="Times"/>
          <w:color w:val="000000"/>
        </w:rPr>
        <w:t>CrypTool</w:t>
      </w:r>
      <w:proofErr w:type="spellEnd"/>
      <w:r>
        <w:rPr>
          <w:rFonts w:ascii="Times" w:eastAsia="Times" w:hAnsi="Times" w:cs="Times"/>
          <w:color w:val="000000"/>
        </w:rPr>
        <w:t>):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noProof/>
          <w:color w:val="000000"/>
        </w:rPr>
        <w:drawing>
          <wp:inline distT="19050" distB="19050" distL="19050" distR="19050">
            <wp:extent cx="4100120" cy="1666142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120" cy="1666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Department of Software Engineering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NED University of Engineering &amp; Technology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7"/>
        <w:jc w:val="right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Page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25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of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75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  <w:u w:val="single"/>
        </w:rPr>
        <w:t>Network &amp;Information Sec</w:t>
      </w:r>
      <w:r w:rsidR="001640CC">
        <w:rPr>
          <w:rFonts w:ascii="Times" w:eastAsia="Times" w:hAnsi="Times" w:cs="Times"/>
          <w:b/>
          <w:color w:val="000000"/>
          <w:sz w:val="20"/>
          <w:szCs w:val="20"/>
          <w:u w:val="single"/>
        </w:rPr>
        <w:t>urity (CT-460) __ Lab Session 05</w:t>
      </w:r>
      <w:r>
        <w:rPr>
          <w:rFonts w:ascii="Times" w:eastAsia="Times" w:hAnsi="Times" w:cs="Times"/>
          <w:b/>
          <w:color w:val="000000"/>
          <w:sz w:val="20"/>
          <w:szCs w:val="20"/>
        </w:rPr>
        <w:t xml:space="preserve">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29" w:lineRule="auto"/>
        <w:ind w:left="106" w:right="398" w:firstLine="9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3.2 This text was created with the </w:t>
      </w:r>
      <w:proofErr w:type="spellStart"/>
      <w:r>
        <w:rPr>
          <w:rFonts w:ascii="Times" w:eastAsia="Times" w:hAnsi="Times" w:cs="Times"/>
          <w:color w:val="000000"/>
          <w:u w:val="single"/>
        </w:rPr>
        <w:t>Playfair</w:t>
      </w:r>
      <w:proofErr w:type="spellEnd"/>
      <w:r>
        <w:rPr>
          <w:rFonts w:ascii="Times" w:eastAsia="Times" w:hAnsi="Times" w:cs="Times"/>
          <w:color w:val="000000"/>
        </w:rPr>
        <w:t xml:space="preserve"> encryption algorithm </w:t>
      </w:r>
      <w:r>
        <w:rPr>
          <w:rFonts w:ascii="Times" w:eastAsia="Times" w:hAnsi="Times" w:cs="Times"/>
          <w:i/>
          <w:color w:val="000000"/>
        </w:rPr>
        <w:t xml:space="preserve">without </w:t>
      </w:r>
      <w:r>
        <w:rPr>
          <w:rFonts w:ascii="Times" w:eastAsia="Times" w:hAnsi="Times" w:cs="Times"/>
          <w:color w:val="000000"/>
        </w:rPr>
        <w:t xml:space="preserve">pre-processing: This option effectively leaves characters not contained in the </w:t>
      </w:r>
      <w:proofErr w:type="spellStart"/>
      <w:r>
        <w:rPr>
          <w:rFonts w:ascii="Times" w:eastAsia="Times" w:hAnsi="Times" w:cs="Times"/>
          <w:color w:val="000000"/>
        </w:rPr>
        <w:t>Playfair</w:t>
      </w:r>
      <w:proofErr w:type="spellEnd"/>
      <w:r>
        <w:rPr>
          <w:rFonts w:ascii="Times" w:eastAsia="Times" w:hAnsi="Times" w:cs="Times"/>
          <w:color w:val="000000"/>
        </w:rPr>
        <w:t xml:space="preserve"> alphabet unencrypted (e.g. </w:t>
      </w:r>
      <w:r>
        <w:rPr>
          <w:rFonts w:ascii="Times" w:eastAsia="Times" w:hAnsi="Times" w:cs="Times"/>
          <w:color w:val="000000"/>
        </w:rPr>
        <w:lastRenderedPageBreak/>
        <w:t xml:space="preserve">blanks, punctuation marks, line feeds), so that the plaintext word and sentence boundaries are obvious.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29" w:lineRule="auto"/>
        <w:ind w:left="117" w:right="573" w:hanging="8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Additionally, the insertion of the separating X between two equal, consecutive characters is switched off so double characters are left unencrypted.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29" w:lineRule="auto"/>
        <w:ind w:left="109" w:right="506" w:firstLine="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3.3 </w:t>
      </w:r>
      <w:proofErr w:type="spellStart"/>
      <w:r>
        <w:rPr>
          <w:rFonts w:ascii="Times" w:eastAsia="Times" w:hAnsi="Times" w:cs="Times"/>
          <w:color w:val="000000"/>
        </w:rPr>
        <w:t>CrypTool</w:t>
      </w:r>
      <w:proofErr w:type="spellEnd"/>
      <w:r>
        <w:rPr>
          <w:rFonts w:ascii="Times" w:eastAsia="Times" w:hAnsi="Times" w:cs="Times"/>
          <w:color w:val="000000"/>
        </w:rPr>
        <w:t xml:space="preserve"> does only support a semi-manual analysis of the </w:t>
      </w:r>
      <w:proofErr w:type="spellStart"/>
      <w:r>
        <w:rPr>
          <w:rFonts w:ascii="Times" w:eastAsia="Times" w:hAnsi="Times" w:cs="Times"/>
          <w:color w:val="000000"/>
        </w:rPr>
        <w:t>Playfair</w:t>
      </w:r>
      <w:proofErr w:type="spellEnd"/>
      <w:r>
        <w:rPr>
          <w:rFonts w:ascii="Times" w:eastAsia="Times" w:hAnsi="Times" w:cs="Times"/>
          <w:color w:val="000000"/>
        </w:rPr>
        <w:t xml:space="preserve"> cipher. Therefore we need some clue about the document to be analyzed. Let us assume that the text is a German letter, which often start with the same words.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29" w:lineRule="auto"/>
        <w:ind w:left="115" w:right="707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3.4 Let us now open the </w:t>
      </w:r>
      <w:proofErr w:type="spellStart"/>
      <w:r>
        <w:rPr>
          <w:rFonts w:ascii="Times" w:eastAsia="Times" w:hAnsi="Times" w:cs="Times"/>
          <w:color w:val="000000"/>
        </w:rPr>
        <w:t>Playfair</w:t>
      </w:r>
      <w:proofErr w:type="spellEnd"/>
      <w:r>
        <w:rPr>
          <w:rFonts w:ascii="Times" w:eastAsia="Times" w:hAnsi="Times" w:cs="Times"/>
          <w:color w:val="000000"/>
        </w:rPr>
        <w:t xml:space="preserve"> analysis dialog window by selecting the menu </w:t>
      </w:r>
      <w:r>
        <w:rPr>
          <w:rFonts w:ascii="Times" w:eastAsia="Times" w:hAnsi="Times" w:cs="Times"/>
          <w:color w:val="000000"/>
          <w:u w:val="single"/>
        </w:rPr>
        <w:t>Analysis</w:t>
      </w:r>
      <w:r>
        <w:rPr>
          <w:rFonts w:ascii="Times" w:eastAsia="Times" w:hAnsi="Times" w:cs="Times"/>
          <w:color w:val="000000"/>
        </w:rPr>
        <w:t xml:space="preserve"> \ Symmetric Encryption (classic) \ Manual Analysis \ </w:t>
      </w:r>
      <w:proofErr w:type="spellStart"/>
      <w:r>
        <w:rPr>
          <w:rFonts w:ascii="Times" w:eastAsia="Times" w:hAnsi="Times" w:cs="Times"/>
          <w:color w:val="000000"/>
        </w:rPr>
        <w:t>Playfair</w:t>
      </w:r>
      <w:proofErr w:type="spellEnd"/>
      <w:r>
        <w:rPr>
          <w:rFonts w:ascii="Times" w:eastAsia="Times" w:hAnsi="Times" w:cs="Times"/>
          <w:color w:val="000000"/>
        </w:rPr>
        <w:t xml:space="preserve">.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486" w:lineRule="auto"/>
        <w:ind w:left="106" w:right="102" w:firstLine="3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Here you see the text of the opened </w:t>
      </w:r>
      <w:proofErr w:type="spellStart"/>
      <w:r>
        <w:rPr>
          <w:rFonts w:ascii="Times" w:eastAsia="Times" w:hAnsi="Times" w:cs="Times"/>
          <w:color w:val="000000"/>
        </w:rPr>
        <w:t>ciphertext</w:t>
      </w:r>
      <w:proofErr w:type="spellEnd"/>
      <w:r>
        <w:rPr>
          <w:rFonts w:ascii="Times" w:eastAsia="Times" w:hAnsi="Times" w:cs="Times"/>
          <w:color w:val="000000"/>
        </w:rPr>
        <w:t xml:space="preserve"> file in the first row of the field "Analysis result".</w:t>
      </w:r>
      <w:r>
        <w:rPr>
          <w:rFonts w:ascii="Times" w:eastAsia="Times" w:hAnsi="Times" w:cs="Times"/>
          <w:noProof/>
          <w:color w:val="000000"/>
        </w:rPr>
        <w:drawing>
          <wp:inline distT="19050" distB="19050" distL="19050" distR="19050">
            <wp:extent cx="5531209" cy="5181351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1209" cy="5181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7634" w:rsidRDefault="005A76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</w:p>
    <w:p w:rsidR="005A7634" w:rsidRDefault="005A76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Department of Software Engineering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NED University of Engineering &amp; Technology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7"/>
        <w:jc w:val="right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Page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26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of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75 </w:t>
      </w:r>
    </w:p>
    <w:p w:rsidR="00373259" w:rsidRDefault="00373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0"/>
          <w:szCs w:val="20"/>
        </w:rPr>
      </w:pPr>
    </w:p>
    <w:p w:rsidR="001640CC" w:rsidRDefault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29" w:lineRule="auto"/>
        <w:ind w:left="104" w:right="113" w:firstLine="11"/>
        <w:rPr>
          <w:rFonts w:ascii="Times" w:eastAsia="Times" w:hAnsi="Times" w:cs="Times"/>
          <w:color w:val="000000"/>
        </w:rPr>
      </w:pP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29" w:lineRule="auto"/>
        <w:ind w:left="104" w:right="113" w:firstLine="11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3.5 We assume: The letter probably begins with </w:t>
      </w:r>
      <w:proofErr w:type="spellStart"/>
      <w:r>
        <w:rPr>
          <w:rFonts w:ascii="Times" w:eastAsia="Times" w:hAnsi="Times" w:cs="Times"/>
          <w:b/>
          <w:color w:val="000000"/>
        </w:rPr>
        <w:t>Sehr</w:t>
      </w:r>
      <w:proofErr w:type="spellEnd"/>
      <w:r>
        <w:rPr>
          <w:rFonts w:ascii="Times" w:eastAsia="Times" w:hAnsi="Times" w:cs="Times"/>
          <w:b/>
          <w:color w:val="000000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</w:rPr>
        <w:t>geehrte</w:t>
      </w:r>
      <w:proofErr w:type="spellEnd"/>
      <w:r>
        <w:rPr>
          <w:rFonts w:ascii="Times" w:eastAsia="Times" w:hAnsi="Times" w:cs="Times"/>
          <w:b/>
          <w:color w:val="000000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</w:rPr>
        <w:t>Damen</w:t>
      </w:r>
      <w:proofErr w:type="spellEnd"/>
      <w:r>
        <w:rPr>
          <w:rFonts w:ascii="Times" w:eastAsia="Times" w:hAnsi="Times" w:cs="Times"/>
          <w:b/>
          <w:color w:val="000000"/>
        </w:rPr>
        <w:t xml:space="preserve"> und </w:t>
      </w:r>
      <w:proofErr w:type="spellStart"/>
      <w:r>
        <w:rPr>
          <w:rFonts w:ascii="Times" w:eastAsia="Times" w:hAnsi="Times" w:cs="Times"/>
          <w:b/>
          <w:color w:val="000000"/>
        </w:rPr>
        <w:t>Herren</w:t>
      </w:r>
      <w:proofErr w:type="spellEnd"/>
      <w:r>
        <w:rPr>
          <w:rFonts w:ascii="Times" w:eastAsia="Times" w:hAnsi="Times" w:cs="Times"/>
          <w:b/>
          <w:color w:val="000000"/>
        </w:rPr>
        <w:t xml:space="preserve"> </w:t>
      </w:r>
      <w:r>
        <w:rPr>
          <w:rFonts w:ascii="Times" w:eastAsia="Times" w:hAnsi="Times" w:cs="Times"/>
          <w:color w:val="000000"/>
        </w:rPr>
        <w:t xml:space="preserve">(German for </w:t>
      </w:r>
      <w:r>
        <w:rPr>
          <w:rFonts w:ascii="Times" w:eastAsia="Times" w:hAnsi="Times" w:cs="Times"/>
          <w:i/>
          <w:color w:val="000000"/>
        </w:rPr>
        <w:t>Dear Sirs</w:t>
      </w:r>
      <w:r>
        <w:rPr>
          <w:rFonts w:ascii="Times" w:eastAsia="Times" w:hAnsi="Times" w:cs="Times"/>
          <w:color w:val="000000"/>
        </w:rPr>
        <w:t xml:space="preserve">).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29" w:lineRule="auto"/>
        <w:ind w:left="109" w:right="93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Enter this text in the field labeled </w:t>
      </w:r>
      <w:r>
        <w:rPr>
          <w:rFonts w:ascii="Times" w:eastAsia="Times" w:hAnsi="Times" w:cs="Times"/>
          <w:b/>
          <w:color w:val="000000"/>
        </w:rPr>
        <w:t xml:space="preserve">Expected plaintext. </w:t>
      </w:r>
      <w:r>
        <w:rPr>
          <w:rFonts w:ascii="Times" w:eastAsia="Times" w:hAnsi="Times" w:cs="Times"/>
          <w:color w:val="000000"/>
        </w:rPr>
        <w:t xml:space="preserve">After each key stroke the </w:t>
      </w:r>
      <w:r>
        <w:rPr>
          <w:rFonts w:ascii="Times" w:eastAsia="Times" w:hAnsi="Times" w:cs="Times"/>
          <w:b/>
          <w:color w:val="000000"/>
        </w:rPr>
        <w:t xml:space="preserve">Letter information </w:t>
      </w:r>
      <w:r>
        <w:rPr>
          <w:rFonts w:ascii="Times" w:eastAsia="Times" w:hAnsi="Times" w:cs="Times"/>
          <w:color w:val="000000"/>
        </w:rPr>
        <w:t xml:space="preserve">table is updated.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06"/>
        <w:rPr>
          <w:rFonts w:ascii="Times" w:eastAsia="Times" w:hAnsi="Times" w:cs="Times"/>
          <w:color w:val="000000"/>
        </w:rPr>
        <w:sectPr w:rsidR="00373259">
          <w:type w:val="continuous"/>
          <w:pgSz w:w="12240" w:h="15840"/>
          <w:pgMar w:top="793" w:right="1564" w:bottom="716" w:left="1755" w:header="0" w:footer="720" w:gutter="0"/>
          <w:cols w:space="720" w:equalWidth="0">
            <w:col w:w="8919" w:space="0"/>
          </w:cols>
        </w:sectPr>
      </w:pPr>
      <w:r>
        <w:rPr>
          <w:rFonts w:ascii="Times" w:eastAsia="Times" w:hAnsi="Times" w:cs="Times"/>
          <w:color w:val="000000"/>
        </w:rPr>
        <w:t xml:space="preserve">We now already have a couple of di-grams fixed: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462" w:lineRule="auto"/>
        <w:ind w:right="67" w:firstLine="31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SE &gt; TG HR &gt; IG GE &gt; HR EH &gt; RI RT &gt; EF ED &gt; RX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2" w:lineRule="auto"/>
        <w:ind w:right="2"/>
        <w:jc w:val="center"/>
        <w:rPr>
          <w:rFonts w:ascii="Times" w:eastAsia="Times" w:hAnsi="Times" w:cs="Times"/>
          <w:color w:val="000000"/>
        </w:rPr>
        <w:sectPr w:rsidR="00373259">
          <w:type w:val="continuous"/>
          <w:pgSz w:w="12240" w:h="15840"/>
          <w:pgMar w:top="793" w:right="8538" w:bottom="716" w:left="1864" w:header="0" w:footer="720" w:gutter="0"/>
          <w:cols w:num="2" w:space="720" w:equalWidth="0">
            <w:col w:w="920" w:space="0"/>
            <w:col w:w="920" w:space="0"/>
          </w:cols>
        </w:sectPr>
      </w:pPr>
      <w:r>
        <w:rPr>
          <w:rFonts w:ascii="Times" w:eastAsia="Times" w:hAnsi="Times" w:cs="Times"/>
          <w:color w:val="000000"/>
        </w:rPr>
        <w:t xml:space="preserve">AM &gt; VN EN &gt; IX UN &gt; AX DH &gt; LR ER &gt; RG RE &gt; GR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29" w:lineRule="auto"/>
        <w:ind w:left="111" w:right="1013" w:firstLine="4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3.6 By pressing the </w:t>
      </w:r>
      <w:r>
        <w:rPr>
          <w:rFonts w:ascii="Times" w:eastAsia="Times" w:hAnsi="Times" w:cs="Times"/>
          <w:b/>
          <w:color w:val="000000"/>
        </w:rPr>
        <w:t xml:space="preserve">Generate matrix </w:t>
      </w:r>
      <w:r>
        <w:rPr>
          <w:rFonts w:ascii="Times" w:eastAsia="Times" w:hAnsi="Times" w:cs="Times"/>
          <w:color w:val="000000"/>
        </w:rPr>
        <w:t xml:space="preserve">button, those parts of the </w:t>
      </w:r>
      <w:proofErr w:type="spellStart"/>
      <w:r>
        <w:rPr>
          <w:rFonts w:ascii="Times" w:eastAsia="Times" w:hAnsi="Times" w:cs="Times"/>
          <w:color w:val="000000"/>
        </w:rPr>
        <w:t>Playfair</w:t>
      </w:r>
      <w:proofErr w:type="spellEnd"/>
      <w:r>
        <w:rPr>
          <w:rFonts w:ascii="Times" w:eastAsia="Times" w:hAnsi="Times" w:cs="Times"/>
          <w:color w:val="000000"/>
        </w:rPr>
        <w:t xml:space="preserve"> key matrix are calculated, that can be determined based on the given information.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jc w:val="center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noProof/>
          <w:color w:val="000000"/>
        </w:rPr>
        <w:drawing>
          <wp:inline distT="19050" distB="19050" distL="19050" distR="19050">
            <wp:extent cx="4760155" cy="3923741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0155" cy="3923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4FF2" w:rsidRDefault="00AD4F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</w:p>
    <w:p w:rsidR="00AD4FF2" w:rsidRDefault="00AD4F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</w:p>
    <w:p w:rsidR="00AD4FF2" w:rsidRDefault="00AD4F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Department of Software Engineering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NED University of Engineering &amp; Technology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7"/>
        <w:jc w:val="right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Page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27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of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75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lastRenderedPageBreak/>
        <w:t xml:space="preserve"> </w:t>
      </w:r>
    </w:p>
    <w:p w:rsidR="001640CC" w:rsidRDefault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115"/>
        <w:rPr>
          <w:rFonts w:ascii="Times" w:eastAsia="Times" w:hAnsi="Times" w:cs="Times"/>
          <w:color w:val="000000"/>
        </w:rPr>
      </w:pP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11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3.7 Press the button </w:t>
      </w:r>
      <w:proofErr w:type="spellStart"/>
      <w:r>
        <w:rPr>
          <w:rFonts w:ascii="Times" w:eastAsia="Times" w:hAnsi="Times" w:cs="Times"/>
          <w:b/>
          <w:color w:val="000000"/>
        </w:rPr>
        <w:t>Synchronise</w:t>
      </w:r>
      <w:proofErr w:type="spellEnd"/>
      <w:r>
        <w:rPr>
          <w:rFonts w:ascii="Times" w:eastAsia="Times" w:hAnsi="Times" w:cs="Times"/>
          <w:b/>
          <w:color w:val="000000"/>
        </w:rPr>
        <w:t xml:space="preserve"> analysis result \ Expected plaintext</w:t>
      </w:r>
      <w:r>
        <w:rPr>
          <w:rFonts w:ascii="Times" w:eastAsia="Times" w:hAnsi="Times" w:cs="Times"/>
          <w:color w:val="000000"/>
        </w:rPr>
        <w:t xml:space="preserve">.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32" w:lineRule="auto"/>
        <w:ind w:left="106" w:right="251" w:firstLine="2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The selected checkbox-option </w:t>
      </w:r>
      <w:r>
        <w:rPr>
          <w:rFonts w:ascii="Times" w:eastAsia="Times" w:hAnsi="Times" w:cs="Times"/>
          <w:b/>
          <w:color w:val="000000"/>
        </w:rPr>
        <w:t xml:space="preserve">Update expected plaintext </w:t>
      </w:r>
      <w:r>
        <w:rPr>
          <w:rFonts w:ascii="Times" w:eastAsia="Times" w:hAnsi="Times" w:cs="Times"/>
          <w:color w:val="000000"/>
        </w:rPr>
        <w:t xml:space="preserve">causes that the result of the decryption of the </w:t>
      </w:r>
      <w:proofErr w:type="spellStart"/>
      <w:r>
        <w:rPr>
          <w:rFonts w:ascii="Times" w:eastAsia="Times" w:hAnsi="Times" w:cs="Times"/>
          <w:color w:val="000000"/>
        </w:rPr>
        <w:t>ciphertext</w:t>
      </w:r>
      <w:proofErr w:type="spellEnd"/>
      <w:r>
        <w:rPr>
          <w:rFonts w:ascii="Times" w:eastAsia="Times" w:hAnsi="Times" w:cs="Times"/>
          <w:color w:val="000000"/>
        </w:rPr>
        <w:t xml:space="preserve"> based on the partial matrix is copied into the field "Expected plaintext". Characters that cannot (yet) be decrypted are marked with the wildcard character '</w:t>
      </w:r>
      <w:r>
        <w:rPr>
          <w:rFonts w:ascii="Courier" w:eastAsia="Courier" w:hAnsi="Courier" w:cs="Courier"/>
          <w:b/>
          <w:color w:val="000000"/>
          <w:sz w:val="18"/>
          <w:szCs w:val="18"/>
        </w:rPr>
        <w:t>*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‘ </w:t>
      </w:r>
      <w:r>
        <w:rPr>
          <w:rFonts w:ascii="Times" w:eastAsia="Times" w:hAnsi="Times" w:cs="Times"/>
          <w:color w:val="000000"/>
        </w:rPr>
        <w:t>and</w:t>
      </w:r>
      <w:proofErr w:type="gramEnd"/>
      <w:r>
        <w:rPr>
          <w:rFonts w:ascii="Times" w:eastAsia="Times" w:hAnsi="Times" w:cs="Times"/>
          <w:color w:val="000000"/>
        </w:rPr>
        <w:t xml:space="preserve"> can now be replaced by guessing.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30" w:lineRule="auto"/>
        <w:ind w:left="106" w:right="95" w:firstLine="9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3.8 Now the character sequence </w:t>
      </w:r>
      <w:r>
        <w:rPr>
          <w:rFonts w:ascii="Courier" w:eastAsia="Courier" w:hAnsi="Courier" w:cs="Courier"/>
          <w:b/>
          <w:color w:val="000000"/>
          <w:sz w:val="18"/>
          <w:szCs w:val="18"/>
        </w:rPr>
        <w:t xml:space="preserve">E**.*IEMLI** </w:t>
      </w:r>
      <w:r>
        <w:rPr>
          <w:rFonts w:ascii="Times" w:eastAsia="Times" w:hAnsi="Times" w:cs="Times"/>
          <w:color w:val="000000"/>
        </w:rPr>
        <w:t xml:space="preserve">catches our eye (at least the eye of people knowing some German). If we complete this with the field "Expected plaintext" to read </w:t>
      </w:r>
      <w:r>
        <w:rPr>
          <w:rFonts w:ascii="Courier" w:eastAsia="Courier" w:hAnsi="Courier" w:cs="Courier"/>
          <w:b/>
          <w:color w:val="000000"/>
          <w:sz w:val="18"/>
          <w:szCs w:val="18"/>
        </w:rPr>
        <w:t xml:space="preserve">EIN.ZIEMLICH </w:t>
      </w:r>
      <w:r>
        <w:rPr>
          <w:rFonts w:ascii="Times" w:eastAsia="Times" w:hAnsi="Times" w:cs="Times"/>
          <w:color w:val="000000"/>
        </w:rPr>
        <w:t xml:space="preserve">two more di-gram mappings result: IN &gt; BO and CH &gt; HK. Based on the previous matrix and the first di-gram mapping we conclude, that the characters I,N,B,O have to be in the same column, i.e. B must be directly below I and O directly below N. Clicking on </w:t>
      </w:r>
      <w:r>
        <w:rPr>
          <w:rFonts w:ascii="Times" w:eastAsia="Times" w:hAnsi="Times" w:cs="Times"/>
          <w:b/>
          <w:color w:val="000000"/>
        </w:rPr>
        <w:t xml:space="preserve">Generate matrix </w:t>
      </w:r>
      <w:r>
        <w:rPr>
          <w:rFonts w:ascii="Times" w:eastAsia="Times" w:hAnsi="Times" w:cs="Times"/>
          <w:color w:val="000000"/>
        </w:rPr>
        <w:t xml:space="preserve">swaps row two and four, then row two and three etc. resulting in the following key matrix: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jc w:val="center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* * * K B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jc w:val="center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U Z * * A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jc w:val="center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X D M L N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jc w:val="center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T F S C O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jc w:val="center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E R G H I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29" w:lineRule="auto"/>
        <w:ind w:left="113" w:right="716" w:firstLine="2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3.9 Unfortunately, decrypting based on this matrix results in words that do not exist in the German language: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19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 xml:space="preserve">SEHR.GEEHRTE.DAMEN.UND.HERREN...EIN.ZIEMLICH.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GEHEIMER.*X**.BLEIOT.NICH*.IMMER</w:t>
      </w:r>
      <w:proofErr w:type="gramStart"/>
      <w:r>
        <w:rPr>
          <w:rFonts w:ascii="Courier" w:eastAsia="Courier" w:hAnsi="Courier" w:cs="Courier"/>
          <w:color w:val="000000"/>
          <w:sz w:val="18"/>
          <w:szCs w:val="18"/>
        </w:rPr>
        <w:t>.*</w:t>
      </w:r>
      <w:proofErr w:type="gramEnd"/>
      <w:r>
        <w:rPr>
          <w:rFonts w:ascii="Courier" w:eastAsia="Courier" w:hAnsi="Courier" w:cs="Courier"/>
          <w:color w:val="000000"/>
          <w:sz w:val="18"/>
          <w:szCs w:val="18"/>
        </w:rPr>
        <w:t xml:space="preserve">*NGE.GEHEIM..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 xml:space="preserve">MI*.*DXUNDLICHEN.GRUX**EN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32" w:lineRule="auto"/>
        <w:ind w:left="108" w:right="266" w:firstLine="1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However, we can now guess the </w:t>
      </w:r>
      <w:proofErr w:type="spellStart"/>
      <w:r>
        <w:rPr>
          <w:rFonts w:ascii="Times" w:eastAsia="Times" w:hAnsi="Times" w:cs="Times"/>
          <w:color w:val="000000"/>
        </w:rPr>
        <w:t>cleartext</w:t>
      </w:r>
      <w:proofErr w:type="spellEnd"/>
      <w:r>
        <w:rPr>
          <w:rFonts w:ascii="Times" w:eastAsia="Times" w:hAnsi="Times" w:cs="Times"/>
          <w:color w:val="000000"/>
        </w:rPr>
        <w:t xml:space="preserve"> with high probability, except for the word </w:t>
      </w:r>
      <w:r>
        <w:rPr>
          <w:rFonts w:ascii="Courier" w:eastAsia="Courier" w:hAnsi="Courier" w:cs="Courier"/>
          <w:b/>
          <w:color w:val="000000"/>
          <w:sz w:val="18"/>
          <w:szCs w:val="18"/>
        </w:rPr>
        <w:t>*X**</w:t>
      </w:r>
      <w:r>
        <w:rPr>
          <w:rFonts w:ascii="Times" w:eastAsia="Times" w:hAnsi="Times" w:cs="Times"/>
          <w:color w:val="000000"/>
        </w:rPr>
        <w:t xml:space="preserve">, which we correct to read </w:t>
      </w:r>
      <w:r>
        <w:rPr>
          <w:rFonts w:ascii="Courier" w:eastAsia="Courier" w:hAnsi="Courier" w:cs="Courier"/>
          <w:b/>
          <w:color w:val="000000"/>
          <w:sz w:val="18"/>
          <w:szCs w:val="18"/>
        </w:rPr>
        <w:t xml:space="preserve">**** </w:t>
      </w:r>
      <w:r>
        <w:rPr>
          <w:rFonts w:ascii="Times" w:eastAsia="Times" w:hAnsi="Times" w:cs="Times"/>
          <w:color w:val="000000"/>
        </w:rPr>
        <w:t xml:space="preserve">(this is to avoid conflicts). We now correct the remaining words to read: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ind w:left="119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 xml:space="preserve">SEHR.GEEHRTE.DAMEN.UND.HERREN...EIN.ZIEMLICH.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GEHEIMER</w:t>
      </w:r>
      <w:proofErr w:type="gramStart"/>
      <w:r>
        <w:rPr>
          <w:rFonts w:ascii="Courier" w:eastAsia="Courier" w:hAnsi="Courier" w:cs="Courier"/>
          <w:color w:val="000000"/>
          <w:sz w:val="18"/>
          <w:szCs w:val="18"/>
        </w:rPr>
        <w:t>.*</w:t>
      </w:r>
      <w:proofErr w:type="gramEnd"/>
      <w:r>
        <w:rPr>
          <w:rFonts w:ascii="Courier" w:eastAsia="Courier" w:hAnsi="Courier" w:cs="Courier"/>
          <w:b/>
          <w:color w:val="000000"/>
          <w:sz w:val="18"/>
          <w:szCs w:val="18"/>
        </w:rPr>
        <w:t>*</w:t>
      </w:r>
      <w:r>
        <w:rPr>
          <w:rFonts w:ascii="Courier" w:eastAsia="Courier" w:hAnsi="Courier" w:cs="Courier"/>
          <w:color w:val="000000"/>
          <w:sz w:val="18"/>
          <w:szCs w:val="18"/>
        </w:rPr>
        <w:t>**.BLEI</w:t>
      </w:r>
      <w:r>
        <w:rPr>
          <w:rFonts w:ascii="Courier" w:eastAsia="Courier" w:hAnsi="Courier" w:cs="Courier"/>
          <w:b/>
          <w:color w:val="000000"/>
          <w:sz w:val="18"/>
          <w:szCs w:val="18"/>
        </w:rPr>
        <w:t>B</w:t>
      </w:r>
      <w:r>
        <w:rPr>
          <w:rFonts w:ascii="Courier" w:eastAsia="Courier" w:hAnsi="Courier" w:cs="Courier"/>
          <w:color w:val="000000"/>
          <w:sz w:val="18"/>
          <w:szCs w:val="18"/>
        </w:rPr>
        <w:t>T.NICH</w:t>
      </w:r>
      <w:r>
        <w:rPr>
          <w:rFonts w:ascii="Courier" w:eastAsia="Courier" w:hAnsi="Courier" w:cs="Courier"/>
          <w:b/>
          <w:color w:val="000000"/>
          <w:sz w:val="18"/>
          <w:szCs w:val="18"/>
        </w:rPr>
        <w:t>T</w:t>
      </w:r>
      <w:r>
        <w:rPr>
          <w:rFonts w:ascii="Courier" w:eastAsia="Courier" w:hAnsi="Courier" w:cs="Courier"/>
          <w:color w:val="000000"/>
          <w:sz w:val="18"/>
          <w:szCs w:val="18"/>
        </w:rPr>
        <w:t>.IMMER.</w:t>
      </w:r>
      <w:r>
        <w:rPr>
          <w:rFonts w:ascii="Courier" w:eastAsia="Courier" w:hAnsi="Courier" w:cs="Courier"/>
          <w:b/>
          <w:color w:val="000000"/>
          <w:sz w:val="18"/>
          <w:szCs w:val="18"/>
        </w:rPr>
        <w:t>LA</w:t>
      </w:r>
      <w:r>
        <w:rPr>
          <w:rFonts w:ascii="Courier" w:eastAsia="Courier" w:hAnsi="Courier" w:cs="Courier"/>
          <w:color w:val="000000"/>
          <w:sz w:val="18"/>
          <w:szCs w:val="18"/>
        </w:rPr>
        <w:t xml:space="preserve">NGE.GEHEIM..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MI</w:t>
      </w:r>
      <w:r>
        <w:rPr>
          <w:rFonts w:ascii="Courier" w:eastAsia="Courier" w:hAnsi="Courier" w:cs="Courier"/>
          <w:b/>
          <w:color w:val="000000"/>
          <w:sz w:val="18"/>
          <w:szCs w:val="18"/>
        </w:rPr>
        <w:t>T</w:t>
      </w:r>
      <w:r>
        <w:rPr>
          <w:rFonts w:ascii="Courier" w:eastAsia="Courier" w:hAnsi="Courier" w:cs="Courier"/>
          <w:color w:val="000000"/>
          <w:sz w:val="18"/>
          <w:szCs w:val="18"/>
        </w:rPr>
        <w:t>.</w:t>
      </w:r>
      <w:r>
        <w:rPr>
          <w:rFonts w:ascii="Courier" w:eastAsia="Courier" w:hAnsi="Courier" w:cs="Courier"/>
          <w:b/>
          <w:color w:val="000000"/>
          <w:sz w:val="18"/>
          <w:szCs w:val="18"/>
        </w:rPr>
        <w:t>FRE</w:t>
      </w:r>
      <w:r>
        <w:rPr>
          <w:rFonts w:ascii="Courier" w:eastAsia="Courier" w:hAnsi="Courier" w:cs="Courier"/>
          <w:color w:val="000000"/>
          <w:sz w:val="18"/>
          <w:szCs w:val="18"/>
        </w:rPr>
        <w:t>UNDLICHEN.GRU</w:t>
      </w:r>
      <w:r>
        <w:rPr>
          <w:rFonts w:ascii="Courier" w:eastAsia="Courier" w:hAnsi="Courier" w:cs="Courier"/>
          <w:b/>
          <w:color w:val="000000"/>
          <w:sz w:val="18"/>
          <w:szCs w:val="18"/>
        </w:rPr>
        <w:t>ESS</w:t>
      </w:r>
      <w:r>
        <w:rPr>
          <w:rFonts w:ascii="Courier" w:eastAsia="Courier" w:hAnsi="Courier" w:cs="Courier"/>
          <w:color w:val="000000"/>
          <w:sz w:val="18"/>
          <w:szCs w:val="18"/>
        </w:rPr>
        <w:t xml:space="preserve">EN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29" w:lineRule="auto"/>
        <w:ind w:left="115" w:right="277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3.10 This results in more di-gram mappings BT &gt; TF, TI &gt; BE, LA &gt; NW, TF &gt; BZ, RE &gt; FT, SS &gt; KK and UE &gt; XT. One more click on </w:t>
      </w:r>
      <w:r>
        <w:rPr>
          <w:rFonts w:ascii="Times" w:eastAsia="Times" w:hAnsi="Times" w:cs="Times"/>
          <w:b/>
          <w:color w:val="000000"/>
        </w:rPr>
        <w:t xml:space="preserve">Generate matrix </w:t>
      </w:r>
      <w:r>
        <w:rPr>
          <w:rFonts w:ascii="Times" w:eastAsia="Times" w:hAnsi="Times" w:cs="Times"/>
          <w:color w:val="000000"/>
        </w:rPr>
        <w:t xml:space="preserve">yields: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119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 xml:space="preserve">SEHR.GEEHRTE.DAMEN.UND.HERREN...EIN.ZIEMLICH.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GEHEIMER.</w:t>
      </w:r>
      <w:r>
        <w:rPr>
          <w:rFonts w:ascii="Courier" w:eastAsia="Courier" w:hAnsi="Courier" w:cs="Courier"/>
          <w:b/>
          <w:color w:val="000000"/>
          <w:sz w:val="18"/>
          <w:szCs w:val="18"/>
        </w:rPr>
        <w:t>TE</w:t>
      </w:r>
      <w:r>
        <w:rPr>
          <w:rFonts w:ascii="Courier" w:eastAsia="Courier" w:hAnsi="Courier" w:cs="Courier"/>
          <w:color w:val="000000"/>
          <w:sz w:val="18"/>
          <w:szCs w:val="18"/>
        </w:rPr>
        <w:t>**.BLEIBT.NICHT.IMMER.LANGE.GEHEIM</w:t>
      </w:r>
      <w:proofErr w:type="gramStart"/>
      <w:r>
        <w:rPr>
          <w:rFonts w:ascii="Courier" w:eastAsia="Courier" w:hAnsi="Courier" w:cs="Courier"/>
          <w:color w:val="000000"/>
          <w:sz w:val="18"/>
          <w:szCs w:val="18"/>
        </w:rPr>
        <w:t>..</w:t>
      </w:r>
      <w:proofErr w:type="gramEnd"/>
      <w:r>
        <w:rPr>
          <w:rFonts w:ascii="Courier" w:eastAsia="Courier" w:hAnsi="Courier" w:cs="Courier"/>
          <w:color w:val="000000"/>
          <w:sz w:val="18"/>
          <w:szCs w:val="18"/>
        </w:rPr>
        <w:t xml:space="preserve">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MIT.FREUNDLICHEN.GRUESSEN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4"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Department of Software Engineering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NED University of Engineering &amp; Technology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7"/>
        <w:jc w:val="right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Page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28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of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75 </w:t>
      </w:r>
    </w:p>
    <w:p w:rsidR="001640CC" w:rsidRDefault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0"/>
          <w:szCs w:val="20"/>
          <w:u w:val="single"/>
        </w:rPr>
      </w:pPr>
    </w:p>
    <w:p w:rsidR="001640CC" w:rsidRDefault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0"/>
          <w:szCs w:val="20"/>
          <w:u w:val="single"/>
        </w:rPr>
      </w:pPr>
    </w:p>
    <w:p w:rsidR="001640CC" w:rsidRDefault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0"/>
          <w:szCs w:val="20"/>
          <w:u w:val="single"/>
        </w:rPr>
      </w:pPr>
    </w:p>
    <w:p w:rsidR="001640CC" w:rsidRDefault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0"/>
          <w:szCs w:val="20"/>
          <w:u w:val="single"/>
        </w:rPr>
      </w:pPr>
    </w:p>
    <w:p w:rsidR="001640CC" w:rsidRDefault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0"/>
          <w:szCs w:val="20"/>
          <w:u w:val="single"/>
        </w:rPr>
      </w:pPr>
    </w:p>
    <w:p w:rsidR="001640CC" w:rsidRDefault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0"/>
          <w:szCs w:val="20"/>
          <w:u w:val="single"/>
        </w:rPr>
      </w:pPr>
    </w:p>
    <w:p w:rsidR="001640CC" w:rsidRDefault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0"/>
          <w:szCs w:val="20"/>
          <w:u w:val="single"/>
        </w:rPr>
      </w:pPr>
    </w:p>
    <w:p w:rsidR="001640CC" w:rsidRDefault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0"/>
          <w:szCs w:val="20"/>
          <w:u w:val="single"/>
        </w:rPr>
      </w:pPr>
    </w:p>
    <w:p w:rsidR="001640CC" w:rsidRDefault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0"/>
          <w:szCs w:val="20"/>
          <w:u w:val="single"/>
        </w:rPr>
      </w:pPr>
    </w:p>
    <w:p w:rsidR="001640CC" w:rsidRDefault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0"/>
          <w:szCs w:val="20"/>
          <w:u w:val="single"/>
        </w:rPr>
      </w:pPr>
    </w:p>
    <w:p w:rsidR="001640CC" w:rsidRPr="001640CC" w:rsidRDefault="00F04197" w:rsidP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  <w:u w:val="single"/>
        </w:rPr>
        <w:t>Network &amp;Information Sec</w:t>
      </w:r>
      <w:r w:rsidR="001640CC">
        <w:rPr>
          <w:rFonts w:ascii="Times" w:eastAsia="Times" w:hAnsi="Times" w:cs="Times"/>
          <w:b/>
          <w:color w:val="000000"/>
          <w:sz w:val="20"/>
          <w:szCs w:val="20"/>
          <w:u w:val="single"/>
        </w:rPr>
        <w:t>urity (CT-460) __ Lab Session 05</w:t>
      </w:r>
      <w:r>
        <w:rPr>
          <w:rFonts w:ascii="Times" w:eastAsia="Times" w:hAnsi="Times" w:cs="Times"/>
          <w:b/>
          <w:color w:val="000000"/>
          <w:sz w:val="20"/>
          <w:szCs w:val="20"/>
        </w:rPr>
        <w:t xml:space="preserve">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0" w:line="240" w:lineRule="auto"/>
        <w:jc w:val="center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T F S K B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jc w:val="center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U Z V W A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jc w:val="center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X D M L N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jc w:val="center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* * * C O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jc w:val="center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E R G H I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1" w:line="227" w:lineRule="auto"/>
        <w:ind w:left="109" w:right="520" w:firstLine="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3.11 In a final step we correct </w:t>
      </w:r>
      <w:r>
        <w:rPr>
          <w:rFonts w:ascii="Courier" w:eastAsia="Courier" w:hAnsi="Courier" w:cs="Courier"/>
          <w:b/>
          <w:color w:val="000000"/>
          <w:sz w:val="18"/>
          <w:szCs w:val="18"/>
        </w:rPr>
        <w:t xml:space="preserve">TE** </w:t>
      </w:r>
      <w:r>
        <w:rPr>
          <w:rFonts w:ascii="Times" w:eastAsia="Times" w:hAnsi="Times" w:cs="Times"/>
          <w:color w:val="000000"/>
        </w:rPr>
        <w:t xml:space="preserve">to read </w:t>
      </w:r>
      <w:r>
        <w:rPr>
          <w:rFonts w:ascii="Courier" w:eastAsia="Courier" w:hAnsi="Courier" w:cs="Courier"/>
          <w:b/>
          <w:color w:val="000000"/>
          <w:sz w:val="18"/>
          <w:szCs w:val="18"/>
        </w:rPr>
        <w:t xml:space="preserve">TEXT </w:t>
      </w:r>
      <w:r>
        <w:rPr>
          <w:rFonts w:ascii="Times" w:eastAsia="Times" w:hAnsi="Times" w:cs="Times"/>
          <w:color w:val="000000"/>
        </w:rPr>
        <w:t xml:space="preserve">giving the di-gram mapping XT &gt; PU. The </w:t>
      </w:r>
      <w:proofErr w:type="spellStart"/>
      <w:r>
        <w:rPr>
          <w:rFonts w:ascii="Times" w:eastAsia="Times" w:hAnsi="Times" w:cs="Times"/>
          <w:color w:val="000000"/>
        </w:rPr>
        <w:t>Playfair</w:t>
      </w:r>
      <w:proofErr w:type="spellEnd"/>
      <w:r>
        <w:rPr>
          <w:rFonts w:ascii="Times" w:eastAsia="Times" w:hAnsi="Times" w:cs="Times"/>
          <w:color w:val="000000"/>
        </w:rPr>
        <w:t xml:space="preserve"> analysis now gives us the key matrix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" w:line="240" w:lineRule="auto"/>
        <w:jc w:val="center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T F S K B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jc w:val="center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U Z V W A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jc w:val="center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X D M L N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jc w:val="center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P * * C O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jc w:val="center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E R G H I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ind w:left="11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3.12 The </w:t>
      </w:r>
      <w:proofErr w:type="spellStart"/>
      <w:r>
        <w:rPr>
          <w:rFonts w:ascii="Times" w:eastAsia="Times" w:hAnsi="Times" w:cs="Times"/>
          <w:color w:val="000000"/>
        </w:rPr>
        <w:t>cleartext</w:t>
      </w:r>
      <w:proofErr w:type="spellEnd"/>
      <w:r>
        <w:rPr>
          <w:rFonts w:ascii="Times" w:eastAsia="Times" w:hAnsi="Times" w:cs="Times"/>
          <w:color w:val="000000"/>
        </w:rPr>
        <w:t xml:space="preserve"> originally had been encrypted with the password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28" w:lineRule="auto"/>
        <w:ind w:left="110" w:right="156"/>
        <w:rPr>
          <w:rFonts w:ascii="Times" w:eastAsia="Times" w:hAnsi="Times" w:cs="Times"/>
          <w:color w:val="000000"/>
        </w:rPr>
      </w:pPr>
      <w:r>
        <w:rPr>
          <w:rFonts w:ascii="Courier" w:eastAsia="Courier" w:hAnsi="Courier" w:cs="Courier"/>
          <w:b/>
          <w:color w:val="000000"/>
          <w:sz w:val="18"/>
          <w:szCs w:val="18"/>
        </w:rPr>
        <w:t xml:space="preserve">HIERGIBTESWASZUENTDECKEN </w:t>
      </w:r>
      <w:r>
        <w:rPr>
          <w:rFonts w:ascii="Times" w:eastAsia="Times" w:hAnsi="Times" w:cs="Times"/>
          <w:color w:val="000000"/>
        </w:rPr>
        <w:t>(</w:t>
      </w:r>
      <w:r>
        <w:rPr>
          <w:rFonts w:ascii="Times" w:eastAsia="Times" w:hAnsi="Times" w:cs="Times"/>
          <w:color w:val="000000"/>
          <w:u w:val="single"/>
        </w:rPr>
        <w:t>see advice regarding the key matrix</w:t>
      </w:r>
      <w:r>
        <w:rPr>
          <w:rFonts w:ascii="Times" w:eastAsia="Times" w:hAnsi="Times" w:cs="Times"/>
          <w:color w:val="000000"/>
        </w:rPr>
        <w:t xml:space="preserve">), and the options </w:t>
      </w:r>
      <w:r>
        <w:rPr>
          <w:rFonts w:ascii="Times" w:eastAsia="Times" w:hAnsi="Times" w:cs="Times"/>
          <w:b/>
          <w:color w:val="000000"/>
        </w:rPr>
        <w:t xml:space="preserve">Preformat text </w:t>
      </w:r>
      <w:r>
        <w:rPr>
          <w:rFonts w:ascii="Times" w:eastAsia="Times" w:hAnsi="Times" w:cs="Times"/>
          <w:color w:val="000000"/>
        </w:rPr>
        <w:t xml:space="preserve">and </w:t>
      </w:r>
      <w:r>
        <w:rPr>
          <w:rFonts w:ascii="Times" w:eastAsia="Times" w:hAnsi="Times" w:cs="Times"/>
          <w:b/>
          <w:color w:val="000000"/>
        </w:rPr>
        <w:t xml:space="preserve">Ignore duplicates within the key phrase </w:t>
      </w:r>
      <w:r>
        <w:rPr>
          <w:rFonts w:ascii="Times" w:eastAsia="Times" w:hAnsi="Times" w:cs="Times"/>
          <w:color w:val="000000"/>
        </w:rPr>
        <w:t xml:space="preserve">were deactivated. We finally get the complete plaintext: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342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SEHR.GEEHRTE.DAMEN.UND.HERREN...EIN.ZIEMLICH.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GEHEIMER.TEXT.BLEIBT.NICHT.IMMER.LANGE.GEHEIM</w:t>
      </w:r>
      <w:proofErr w:type="gramStart"/>
      <w:r>
        <w:rPr>
          <w:rFonts w:ascii="Times" w:eastAsia="Times" w:hAnsi="Times" w:cs="Times"/>
          <w:color w:val="000000"/>
        </w:rPr>
        <w:t>..</w:t>
      </w:r>
      <w:proofErr w:type="gramEnd"/>
      <w:r>
        <w:rPr>
          <w:rFonts w:ascii="Times" w:eastAsia="Times" w:hAnsi="Times" w:cs="Times"/>
          <w:color w:val="000000"/>
        </w:rPr>
        <w:t xml:space="preserve">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MIT.FREUNDLICHEN.GRUESSEN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29" w:lineRule="auto"/>
        <w:ind w:left="109" w:right="290" w:firstLine="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3.13 After clicking the button </w:t>
      </w:r>
      <w:r>
        <w:rPr>
          <w:rFonts w:ascii="Times" w:eastAsia="Times" w:hAnsi="Times" w:cs="Times"/>
          <w:b/>
          <w:color w:val="000000"/>
        </w:rPr>
        <w:t>Output results of analysis</w:t>
      </w:r>
      <w:r>
        <w:rPr>
          <w:rFonts w:ascii="Times" w:eastAsia="Times" w:hAnsi="Times" w:cs="Times"/>
          <w:color w:val="000000"/>
        </w:rPr>
        <w:t xml:space="preserve">, the </w:t>
      </w:r>
      <w:proofErr w:type="spellStart"/>
      <w:r>
        <w:rPr>
          <w:rFonts w:ascii="Times" w:eastAsia="Times" w:hAnsi="Times" w:cs="Times"/>
          <w:color w:val="000000"/>
        </w:rPr>
        <w:t>Playfair</w:t>
      </w:r>
      <w:proofErr w:type="spellEnd"/>
      <w:r>
        <w:rPr>
          <w:rFonts w:ascii="Times" w:eastAsia="Times" w:hAnsi="Times" w:cs="Times"/>
          <w:color w:val="000000"/>
        </w:rPr>
        <w:t xml:space="preserve"> analysis dialog window is closed and the </w:t>
      </w:r>
      <w:proofErr w:type="spellStart"/>
      <w:r>
        <w:rPr>
          <w:rFonts w:ascii="Times" w:eastAsia="Times" w:hAnsi="Times" w:cs="Times"/>
          <w:color w:val="000000"/>
        </w:rPr>
        <w:t>cleartext</w:t>
      </w:r>
      <w:proofErr w:type="spellEnd"/>
      <w:r>
        <w:rPr>
          <w:rFonts w:ascii="Times" w:eastAsia="Times" w:hAnsi="Times" w:cs="Times"/>
          <w:color w:val="000000"/>
        </w:rPr>
        <w:t xml:space="preserve"> is displayed.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111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t>Remark</w:t>
      </w:r>
      <w:r>
        <w:rPr>
          <w:rFonts w:ascii="Times" w:eastAsia="Times" w:hAnsi="Times" w:cs="Times"/>
          <w:color w:val="000000"/>
        </w:rPr>
        <w:t xml:space="preserve">: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109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Advice regarding the key matrix: </w:t>
      </w:r>
    </w:p>
    <w:p w:rsidR="001640CC" w:rsidRDefault="00F04197" w:rsidP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29" w:lineRule="auto"/>
        <w:ind w:left="111" w:right="558" w:hanging="2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A </w:t>
      </w:r>
      <w:proofErr w:type="spellStart"/>
      <w:r>
        <w:rPr>
          <w:rFonts w:ascii="Times" w:eastAsia="Times" w:hAnsi="Times" w:cs="Times"/>
          <w:color w:val="000000"/>
        </w:rPr>
        <w:t>cyclicly</w:t>
      </w:r>
      <w:proofErr w:type="spellEnd"/>
      <w:r>
        <w:rPr>
          <w:rFonts w:ascii="Times" w:eastAsia="Times" w:hAnsi="Times" w:cs="Times"/>
          <w:color w:val="000000"/>
        </w:rPr>
        <w:t xml:space="preserve"> shifted key matrix leads to the same result. Thus, the originally chosen password cannot be concl</w:t>
      </w:r>
      <w:r w:rsidR="001640CC">
        <w:rPr>
          <w:rFonts w:ascii="Times" w:eastAsia="Times" w:hAnsi="Times" w:cs="Times"/>
          <w:color w:val="000000"/>
        </w:rPr>
        <w:t>uded from the calculated matrix</w:t>
      </w:r>
    </w:p>
    <w:p w:rsidR="001640CC" w:rsidRDefault="001640CC" w:rsidP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18"/>
          <w:szCs w:val="18"/>
        </w:rPr>
      </w:pPr>
    </w:p>
    <w:p w:rsidR="001640CC" w:rsidRDefault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</w:p>
    <w:p w:rsidR="001640CC" w:rsidRDefault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</w:p>
    <w:p w:rsidR="001640CC" w:rsidRDefault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</w:p>
    <w:p w:rsidR="001640CC" w:rsidRDefault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</w:p>
    <w:p w:rsidR="001640CC" w:rsidRDefault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</w:p>
    <w:p w:rsidR="001640CC" w:rsidRDefault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>Department of Software Engineering</w:t>
      </w:r>
    </w:p>
    <w:p w:rsidR="00373259" w:rsidRDefault="00F04197" w:rsidP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 w:firstLine="720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NED University of Engineering &amp; Technology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7"/>
        <w:jc w:val="right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lastRenderedPageBreak/>
        <w:t xml:space="preserve">Page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29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of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75 </w:t>
      </w:r>
    </w:p>
    <w:p w:rsidR="001640CC" w:rsidRDefault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0"/>
          <w:szCs w:val="20"/>
          <w:u w:val="single"/>
        </w:rPr>
      </w:pPr>
    </w:p>
    <w:p w:rsidR="001640CC" w:rsidRDefault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0"/>
          <w:szCs w:val="20"/>
          <w:u w:val="single"/>
        </w:rPr>
      </w:pPr>
    </w:p>
    <w:p w:rsidR="001640CC" w:rsidRDefault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0"/>
          <w:szCs w:val="20"/>
          <w:u w:val="single"/>
        </w:rPr>
      </w:pPr>
    </w:p>
    <w:p w:rsidR="001640CC" w:rsidRDefault="00F04197" w:rsidP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  <w:u w:val="single"/>
        </w:rPr>
        <w:t>Network &amp;Information Sec</w:t>
      </w:r>
      <w:r w:rsidR="001640CC">
        <w:rPr>
          <w:rFonts w:ascii="Times" w:eastAsia="Times" w:hAnsi="Times" w:cs="Times"/>
          <w:b/>
          <w:color w:val="000000"/>
          <w:sz w:val="20"/>
          <w:szCs w:val="20"/>
          <w:u w:val="single"/>
        </w:rPr>
        <w:t>urity (CT-460) __ Lab Session 05</w:t>
      </w:r>
      <w:r>
        <w:rPr>
          <w:rFonts w:ascii="Times" w:eastAsia="Times" w:hAnsi="Times" w:cs="Times"/>
          <w:b/>
          <w:color w:val="000000"/>
          <w:sz w:val="20"/>
          <w:szCs w:val="20"/>
        </w:rPr>
        <w:t xml:space="preserve"> </w:t>
      </w:r>
    </w:p>
    <w:p w:rsidR="001640CC" w:rsidRDefault="001640CC" w:rsidP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0"/>
          <w:szCs w:val="20"/>
        </w:rPr>
      </w:pPr>
    </w:p>
    <w:p w:rsidR="00373259" w:rsidRPr="001640CC" w:rsidRDefault="00F04197" w:rsidP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</w:rPr>
        <w:t xml:space="preserve">EXERCISE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29" w:lineRule="auto"/>
        <w:ind w:left="453" w:right="975" w:hanging="344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4. </w:t>
      </w:r>
      <w:r w:rsidRPr="001640CC">
        <w:rPr>
          <w:rFonts w:ascii="Times New Roman" w:eastAsia="Times New Roman" w:hAnsi="Times New Roman" w:cs="Times New Roman"/>
          <w:b/>
          <w:color w:val="000000"/>
        </w:rPr>
        <w:t xml:space="preserve">Encrypt the text “SH </w:t>
      </w:r>
      <w:r w:rsidRPr="001640CC">
        <w:rPr>
          <w:rFonts w:ascii="Times" w:eastAsia="Times" w:hAnsi="Times" w:cs="Times"/>
          <w:b/>
          <w:color w:val="000000"/>
        </w:rPr>
        <w:t xml:space="preserve">IS HE RX RY LO VE SH EA TH LE DG ER </w:t>
      </w:r>
      <w:r w:rsidRPr="001640CC">
        <w:rPr>
          <w:rFonts w:ascii="Times New Roman" w:eastAsia="Times New Roman" w:hAnsi="Times New Roman" w:cs="Times New Roman"/>
          <w:b/>
          <w:color w:val="000000"/>
        </w:rPr>
        <w:t xml:space="preserve">“with a key </w:t>
      </w:r>
      <w:r w:rsidRPr="001640CC">
        <w:rPr>
          <w:rFonts w:ascii="Times" w:eastAsia="Times" w:hAnsi="Times" w:cs="Times"/>
          <w:b/>
          <w:color w:val="000000"/>
        </w:rPr>
        <w:t>K= SHERRY what is the result?</w:t>
      </w:r>
      <w:r>
        <w:rPr>
          <w:rFonts w:ascii="Times" w:eastAsia="Times" w:hAnsi="Times" w:cs="Times"/>
          <w:color w:val="000000"/>
        </w:rPr>
        <w:t xml:space="preserve"> </w:t>
      </w:r>
    </w:p>
    <w:p w:rsidR="001640CC" w:rsidRDefault="001640CC" w:rsidP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29" w:lineRule="auto"/>
        <w:ind w:left="453" w:right="975" w:hanging="344"/>
        <w:rPr>
          <w:rFonts w:ascii="Times" w:eastAsia="Times" w:hAnsi="Times" w:cs="Times"/>
          <w:color w:val="000000"/>
        </w:rPr>
      </w:pPr>
      <w:r w:rsidRPr="0035479A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D420093" wp14:editId="681D0FFF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5996940" cy="1653540"/>
            <wp:effectExtent l="0" t="0" r="3810" b="3810"/>
            <wp:wrapSquare wrapText="bothSides"/>
            <wp:docPr id="93767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7064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73259" w:rsidRDefault="00F04197" w:rsidP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29" w:lineRule="auto"/>
        <w:ind w:left="453" w:right="975" w:hanging="344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color w:val="000000"/>
        </w:rPr>
        <w:t xml:space="preserve">5. </w:t>
      </w:r>
      <w:r w:rsidRPr="001640CC">
        <w:rPr>
          <w:rFonts w:ascii="Times" w:eastAsia="Times" w:hAnsi="Times" w:cs="Times"/>
          <w:b/>
          <w:color w:val="000000"/>
        </w:rPr>
        <w:t xml:space="preserve">Encrypt and Decrypt your name as a text and NED as a key using </w:t>
      </w:r>
      <w:proofErr w:type="spellStart"/>
      <w:r w:rsidRPr="001640CC">
        <w:rPr>
          <w:rFonts w:ascii="Times" w:eastAsia="Times" w:hAnsi="Times" w:cs="Times"/>
          <w:b/>
          <w:color w:val="000000"/>
        </w:rPr>
        <w:t>Playfair</w:t>
      </w:r>
      <w:proofErr w:type="spellEnd"/>
      <w:r w:rsidRPr="001640CC">
        <w:rPr>
          <w:rFonts w:ascii="Times" w:eastAsia="Times" w:hAnsi="Times" w:cs="Times"/>
          <w:b/>
          <w:color w:val="000000"/>
        </w:rPr>
        <w:t xml:space="preserve"> cipher and show the steps involved?</w:t>
      </w:r>
    </w:p>
    <w:p w:rsidR="00226171" w:rsidRDefault="00226171" w:rsidP="0016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29" w:lineRule="auto"/>
        <w:ind w:left="453" w:right="975" w:hanging="344"/>
        <w:rPr>
          <w:rFonts w:ascii="Times" w:eastAsia="Times" w:hAnsi="Times" w:cs="Times"/>
          <w:b/>
          <w:color w:val="000000"/>
        </w:rPr>
      </w:pPr>
      <w:r w:rsidRPr="00226171">
        <w:rPr>
          <w:rFonts w:ascii="Times" w:eastAsia="Times" w:hAnsi="Times" w:cs="Times"/>
          <w:b/>
          <w:color w:val="000000"/>
        </w:rPr>
        <w:drawing>
          <wp:inline distT="0" distB="0" distL="0" distR="0" wp14:anchorId="04FB5FC2" wp14:editId="7950DB65">
            <wp:extent cx="5663565" cy="2506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20" w:rsidRDefault="008C7420" w:rsidP="008C74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29" w:lineRule="auto"/>
        <w:ind w:left="344" w:right="975" w:hanging="344"/>
        <w:rPr>
          <w:rFonts w:ascii="Times" w:eastAsia="Times" w:hAnsi="Times" w:cs="Times"/>
          <w:color w:val="000000"/>
          <w:sz w:val="18"/>
          <w:szCs w:val="18"/>
        </w:rPr>
      </w:pPr>
    </w:p>
    <w:p w:rsidR="008C7420" w:rsidRDefault="008C7420" w:rsidP="008C74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29" w:lineRule="auto"/>
        <w:ind w:left="344" w:right="975" w:hanging="344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                                                                        </w:t>
      </w:r>
    </w:p>
    <w:p w:rsidR="008C7420" w:rsidRDefault="008C7420" w:rsidP="008C74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29" w:lineRule="auto"/>
        <w:ind w:left="344" w:right="975" w:hanging="344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:rsidR="008C7420" w:rsidRDefault="008C7420" w:rsidP="008C74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29" w:lineRule="auto"/>
        <w:ind w:left="344" w:right="975" w:hanging="344"/>
        <w:rPr>
          <w:rFonts w:ascii="Times" w:eastAsia="Times" w:hAnsi="Times" w:cs="Times"/>
          <w:color w:val="000000"/>
          <w:sz w:val="18"/>
          <w:szCs w:val="18"/>
        </w:rPr>
      </w:pPr>
    </w:p>
    <w:p w:rsidR="008C7420" w:rsidRDefault="008C7420" w:rsidP="008C74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29" w:lineRule="auto"/>
        <w:ind w:left="344" w:right="975" w:hanging="344"/>
        <w:rPr>
          <w:rFonts w:ascii="Times" w:eastAsia="Times" w:hAnsi="Times" w:cs="Times"/>
          <w:color w:val="000000"/>
          <w:sz w:val="18"/>
          <w:szCs w:val="18"/>
        </w:rPr>
      </w:pPr>
    </w:p>
    <w:p w:rsidR="008C7420" w:rsidRDefault="008C7420" w:rsidP="008C74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29" w:lineRule="auto"/>
        <w:ind w:left="344" w:right="975" w:hanging="344"/>
        <w:rPr>
          <w:rFonts w:ascii="Times" w:eastAsia="Times" w:hAnsi="Times" w:cs="Times"/>
          <w:color w:val="000000"/>
          <w:sz w:val="18"/>
          <w:szCs w:val="18"/>
        </w:rPr>
      </w:pPr>
    </w:p>
    <w:p w:rsidR="008C7420" w:rsidRDefault="008C7420" w:rsidP="008C74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29" w:lineRule="auto"/>
        <w:ind w:left="344" w:right="975" w:hanging="344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:rsidR="00373259" w:rsidRPr="008C7420" w:rsidRDefault="008C7420" w:rsidP="008C74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29" w:lineRule="auto"/>
        <w:ind w:left="344" w:right="975" w:hanging="344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                                                                       </w:t>
      </w:r>
      <w:r w:rsidR="00F04197">
        <w:rPr>
          <w:rFonts w:ascii="Times" w:eastAsia="Times" w:hAnsi="Times" w:cs="Times"/>
          <w:color w:val="000000"/>
          <w:sz w:val="18"/>
          <w:szCs w:val="18"/>
        </w:rPr>
        <w:t xml:space="preserve">Department of Software Engineering </w:t>
      </w:r>
    </w:p>
    <w:p w:rsidR="00373259" w:rsidRDefault="00F04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NED University of Engineering &amp; Technology </w:t>
      </w:r>
    </w:p>
    <w:p w:rsidR="00226171" w:rsidRDefault="002261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7"/>
        <w:jc w:val="right"/>
        <w:rPr>
          <w:rFonts w:ascii="Times" w:eastAsia="Times" w:hAnsi="Times" w:cs="Times"/>
          <w:b/>
          <w:color w:val="000000"/>
          <w:sz w:val="18"/>
          <w:szCs w:val="18"/>
        </w:rPr>
      </w:pPr>
      <w:r w:rsidRPr="00226171">
        <w:rPr>
          <w:rFonts w:ascii="Times" w:eastAsia="Times" w:hAnsi="Times" w:cs="Times"/>
          <w:color w:val="000000"/>
          <w:sz w:val="18"/>
          <w:szCs w:val="1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1308735</wp:posOffset>
            </wp:positionH>
            <wp:positionV relativeFrom="paragraph">
              <wp:posOffset>705485</wp:posOffset>
            </wp:positionV>
            <wp:extent cx="2781300" cy="41376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4197">
        <w:rPr>
          <w:rFonts w:ascii="Times" w:eastAsia="Times" w:hAnsi="Times" w:cs="Times"/>
          <w:color w:val="000000"/>
          <w:sz w:val="18"/>
          <w:szCs w:val="18"/>
        </w:rPr>
        <w:t xml:space="preserve">Page </w:t>
      </w:r>
      <w:r w:rsidR="00F04197">
        <w:rPr>
          <w:rFonts w:ascii="Times" w:eastAsia="Times" w:hAnsi="Times" w:cs="Times"/>
          <w:b/>
          <w:color w:val="000000"/>
          <w:sz w:val="18"/>
          <w:szCs w:val="18"/>
        </w:rPr>
        <w:t xml:space="preserve">30 </w:t>
      </w:r>
      <w:r w:rsidR="00F04197">
        <w:rPr>
          <w:rFonts w:ascii="Times" w:eastAsia="Times" w:hAnsi="Times" w:cs="Times"/>
          <w:color w:val="000000"/>
          <w:sz w:val="18"/>
          <w:szCs w:val="18"/>
        </w:rPr>
        <w:t xml:space="preserve">of </w:t>
      </w:r>
      <w:r w:rsidR="00F04197">
        <w:rPr>
          <w:rFonts w:ascii="Times" w:eastAsia="Times" w:hAnsi="Times" w:cs="Times"/>
          <w:b/>
          <w:color w:val="000000"/>
          <w:sz w:val="18"/>
          <w:szCs w:val="18"/>
        </w:rPr>
        <w:t xml:space="preserve">75 </w:t>
      </w: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Default="00226171" w:rsidP="00226171">
      <w:pPr>
        <w:rPr>
          <w:rFonts w:ascii="Times" w:eastAsia="Times" w:hAnsi="Times" w:cs="Times"/>
          <w:sz w:val="18"/>
          <w:szCs w:val="18"/>
        </w:rPr>
      </w:pPr>
      <w:r w:rsidRPr="00226171">
        <w:rPr>
          <w:rFonts w:ascii="Times" w:eastAsia="Times" w:hAnsi="Times" w:cs="Times"/>
          <w:sz w:val="18"/>
          <w:szCs w:val="18"/>
        </w:rPr>
        <w:drawing>
          <wp:inline distT="0" distB="0" distL="0" distR="0" wp14:anchorId="4859A104" wp14:editId="108A3C0A">
            <wp:extent cx="5798820" cy="2689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373259" w:rsidRDefault="00373259" w:rsidP="00226171">
      <w:pPr>
        <w:rPr>
          <w:rFonts w:ascii="Times" w:eastAsia="Times" w:hAnsi="Times" w:cs="Times"/>
          <w:sz w:val="18"/>
          <w:szCs w:val="18"/>
        </w:rPr>
      </w:pPr>
    </w:p>
    <w:p w:rsid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Default="00226171" w:rsidP="00226171">
      <w:pPr>
        <w:rPr>
          <w:rFonts w:ascii="Times" w:eastAsia="Times" w:hAnsi="Times" w:cs="Times"/>
          <w:sz w:val="18"/>
          <w:szCs w:val="18"/>
        </w:rPr>
      </w:pPr>
      <w:r w:rsidRPr="00226171">
        <w:rPr>
          <w:rFonts w:ascii="Times" w:eastAsia="Times" w:hAnsi="Times" w:cs="Times"/>
          <w:sz w:val="18"/>
          <w:szCs w:val="1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1293495</wp:posOffset>
            </wp:positionH>
            <wp:positionV relativeFrom="paragraph">
              <wp:posOffset>0</wp:posOffset>
            </wp:positionV>
            <wp:extent cx="2415540" cy="3553216"/>
            <wp:effectExtent l="0" t="0" r="381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3553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Default="00226171" w:rsidP="00226171">
      <w:pPr>
        <w:rPr>
          <w:rFonts w:ascii="Times" w:eastAsia="Times" w:hAnsi="Times" w:cs="Times"/>
          <w:sz w:val="18"/>
          <w:szCs w:val="18"/>
        </w:rPr>
      </w:pPr>
    </w:p>
    <w:p w:rsidR="00226171" w:rsidRPr="00226171" w:rsidRDefault="00226171" w:rsidP="00226171">
      <w:pPr>
        <w:rPr>
          <w:rFonts w:ascii="Times" w:eastAsia="Times" w:hAnsi="Times" w:cs="Times"/>
          <w:sz w:val="18"/>
          <w:szCs w:val="18"/>
        </w:rPr>
      </w:pPr>
      <w:bookmarkStart w:id="0" w:name="_GoBack"/>
      <w:r w:rsidRPr="00226171">
        <w:rPr>
          <w:rFonts w:ascii="Times" w:eastAsia="Times" w:hAnsi="Times" w:cs="Times"/>
          <w:sz w:val="18"/>
          <w:szCs w:val="18"/>
        </w:rPr>
        <w:drawing>
          <wp:inline distT="0" distB="0" distL="0" distR="0" wp14:anchorId="46149EE8" wp14:editId="29943997">
            <wp:extent cx="5798820" cy="2979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6171" w:rsidRPr="00226171">
      <w:type w:val="continuous"/>
      <w:pgSz w:w="12240" w:h="15840"/>
      <w:pgMar w:top="793" w:right="1564" w:bottom="716" w:left="1755" w:header="0" w:footer="720" w:gutter="0"/>
      <w:cols w:space="720" w:equalWidth="0">
        <w:col w:w="891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">
    <w:panose1 w:val="020704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259"/>
    <w:rsid w:val="001640CC"/>
    <w:rsid w:val="00226171"/>
    <w:rsid w:val="00373259"/>
    <w:rsid w:val="005A7634"/>
    <w:rsid w:val="006D6D77"/>
    <w:rsid w:val="008C7420"/>
    <w:rsid w:val="00AD4FF2"/>
    <w:rsid w:val="00F0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26D1"/>
  <w15:docId w15:val="{6A7C01E1-5ED1-42A3-8860-9D1DDCD9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DEDSEC</dc:creator>
  <cp:lastModifiedBy>DEDSEC</cp:lastModifiedBy>
  <cp:revision>9</cp:revision>
  <dcterms:created xsi:type="dcterms:W3CDTF">2024-09-28T08:50:00Z</dcterms:created>
  <dcterms:modified xsi:type="dcterms:W3CDTF">2024-09-30T13:17:00Z</dcterms:modified>
</cp:coreProperties>
</file>