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  <w:u w:val="single"/>
        </w:rPr>
        <w:t>Network &amp;Information Security (CT-460) __ Lab Session 06</w:t>
      </w:r>
      <w:r>
        <w:rPr>
          <w:rFonts w:ascii="Times" w:eastAsia="Times" w:hAnsi="Times" w:cs="Times"/>
          <w:b/>
          <w:color w:val="000000"/>
          <w:sz w:val="20"/>
          <w:szCs w:val="20"/>
        </w:rPr>
        <w:t xml:space="preserve"> </w:t>
      </w:r>
    </w:p>
    <w:tbl>
      <w:tblPr>
        <w:tblStyle w:val="a"/>
        <w:tblW w:w="89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9"/>
      </w:tblGrid>
      <w:tr w:rsidR="001721E2">
        <w:trPr>
          <w:trHeight w:val="399"/>
        </w:trPr>
        <w:tc>
          <w:tcPr>
            <w:tcW w:w="8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1E2" w:rsidRDefault="006A7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33"/>
                <w:szCs w:val="33"/>
                <w:shd w:val="clear" w:color="auto" w:fill="C4BC96"/>
              </w:rPr>
            </w:pPr>
            <w:r>
              <w:rPr>
                <w:rFonts w:ascii="Times" w:eastAsia="Times" w:hAnsi="Times" w:cs="Times"/>
                <w:b/>
                <w:color w:val="000000"/>
                <w:sz w:val="33"/>
                <w:szCs w:val="33"/>
                <w:shd w:val="clear" w:color="auto" w:fill="C4BC96"/>
              </w:rPr>
              <w:t>Lab Session 6</w:t>
            </w:r>
          </w:p>
        </w:tc>
      </w:tr>
    </w:tbl>
    <w:p w:rsidR="001721E2" w:rsidRDefault="001721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721E2" w:rsidRDefault="001721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57" w:lineRule="auto"/>
        <w:ind w:left="114" w:right="306" w:firstLine="1"/>
        <w:rPr>
          <w:rFonts w:ascii="Times" w:eastAsia="Times" w:hAnsi="Times" w:cs="Times"/>
          <w:b/>
          <w:color w:val="000000"/>
          <w:sz w:val="26"/>
          <w:szCs w:val="26"/>
        </w:rPr>
      </w:pPr>
      <w:r>
        <w:rPr>
          <w:rFonts w:ascii="Times" w:eastAsia="Times" w:hAnsi="Times" w:cs="Times"/>
          <w:b/>
          <w:color w:val="000000"/>
          <w:sz w:val="26"/>
          <w:szCs w:val="26"/>
        </w:rPr>
        <w:t xml:space="preserve">OBJECT: </w:t>
      </w:r>
      <w:r>
        <w:rPr>
          <w:rFonts w:ascii="Times" w:eastAsia="Times" w:hAnsi="Times" w:cs="Times"/>
          <w:b/>
          <w:color w:val="000000"/>
          <w:sz w:val="26"/>
          <w:szCs w:val="26"/>
          <w:u w:val="single"/>
        </w:rPr>
        <w:t xml:space="preserve">Folder Security Implementation </w:t>
      </w:r>
      <w:proofErr w:type="gramStart"/>
      <w:r>
        <w:rPr>
          <w:rFonts w:ascii="Times" w:eastAsia="Times" w:hAnsi="Times" w:cs="Times"/>
          <w:b/>
          <w:color w:val="000000"/>
          <w:sz w:val="26"/>
          <w:szCs w:val="26"/>
          <w:u w:val="single"/>
        </w:rPr>
        <w:t>Through</w:t>
      </w:r>
      <w:proofErr w:type="gramEnd"/>
      <w:r>
        <w:rPr>
          <w:rFonts w:ascii="Times" w:eastAsia="Times" w:hAnsi="Times" w:cs="Times"/>
          <w:b/>
          <w:color w:val="000000"/>
          <w:sz w:val="26"/>
          <w:szCs w:val="26"/>
          <w:u w:val="single"/>
        </w:rPr>
        <w:t xml:space="preserve"> BATCH Programming</w:t>
      </w:r>
      <w:r>
        <w:rPr>
          <w:rFonts w:ascii="Times" w:eastAsia="Times" w:hAnsi="Times" w:cs="Times"/>
          <w:b/>
          <w:color w:val="000000"/>
          <w:sz w:val="26"/>
          <w:szCs w:val="26"/>
        </w:rPr>
        <w:t xml:space="preserve"> THEORY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09" w:right="85" w:hanging="1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In DOS, OS/2, and Microsoft Windows, a batch file is a text file containing a series of commands intended to be executed by the command interpreter. When a batch file is run, the shell program (usually COMMAND.COM or cmd.exe) reads the file and executes it</w:t>
      </w:r>
      <w:r>
        <w:rPr>
          <w:rFonts w:ascii="Times" w:eastAsia="Times" w:hAnsi="Times" w:cs="Times"/>
          <w:color w:val="000000"/>
        </w:rPr>
        <w:t xml:space="preserve">s commands, normally line-by-line. Batch files are useful for running a sequence of executables automatically and are often used by system administrators to automate tedious processes.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29" w:lineRule="auto"/>
        <w:ind w:left="108" w:right="94"/>
        <w:jc w:val="both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DOS batch files have the filename extension .bat (or .BAT because file names are case insensitive in DOS, Windows and OS/2). There are a number of subtle differences between the .bat and .</w:t>
      </w:r>
      <w:proofErr w:type="spellStart"/>
      <w:r>
        <w:rPr>
          <w:rFonts w:ascii="Times" w:eastAsia="Times" w:hAnsi="Times" w:cs="Times"/>
          <w:color w:val="000000"/>
        </w:rPr>
        <w:t>cmd</w:t>
      </w:r>
      <w:proofErr w:type="spellEnd"/>
      <w:r>
        <w:rPr>
          <w:rFonts w:ascii="Times" w:eastAsia="Times" w:hAnsi="Times" w:cs="Times"/>
          <w:color w:val="000000"/>
        </w:rPr>
        <w:t xml:space="preserve"> extensions which affect the error levels returned, among other t</w:t>
      </w:r>
      <w:r>
        <w:rPr>
          <w:rFonts w:ascii="Times" w:eastAsia="Times" w:hAnsi="Times" w:cs="Times"/>
          <w:color w:val="000000"/>
        </w:rPr>
        <w:t>hings; it is a common myth that .bat are run by COMMAND.COM while .</w:t>
      </w:r>
      <w:proofErr w:type="spellStart"/>
      <w:r>
        <w:rPr>
          <w:rFonts w:ascii="Times" w:eastAsia="Times" w:hAnsi="Times" w:cs="Times"/>
          <w:color w:val="000000"/>
        </w:rPr>
        <w:t>cmd</w:t>
      </w:r>
      <w:proofErr w:type="spellEnd"/>
      <w:r>
        <w:rPr>
          <w:rFonts w:ascii="Times" w:eastAsia="Times" w:hAnsi="Times" w:cs="Times"/>
          <w:color w:val="000000"/>
        </w:rPr>
        <w:t xml:space="preserve"> are run by CMD.EXE - this is not true and is not the reason for the differences. Also, the Windows 9x family only recognizes the .bat extension.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463" w:lineRule="auto"/>
        <w:ind w:left="110" w:right="741"/>
        <w:rPr>
          <w:rFonts w:ascii="Times" w:eastAsia="Times" w:hAnsi="Times" w:cs="Times"/>
          <w:b/>
          <w:color w:val="000000"/>
          <w:sz w:val="26"/>
          <w:szCs w:val="26"/>
        </w:rPr>
      </w:pPr>
      <w:r>
        <w:rPr>
          <w:rFonts w:ascii="Times" w:eastAsia="Times" w:hAnsi="Times" w:cs="Times"/>
          <w:color w:val="000000"/>
        </w:rPr>
        <w:t>In this lab session we are going to imp</w:t>
      </w:r>
      <w:r>
        <w:rPr>
          <w:rFonts w:ascii="Times" w:eastAsia="Times" w:hAnsi="Times" w:cs="Times"/>
          <w:color w:val="000000"/>
        </w:rPr>
        <w:t xml:space="preserve">lement folder security through Batch Programming </w:t>
      </w:r>
      <w:r>
        <w:rPr>
          <w:rFonts w:ascii="Times" w:eastAsia="Times" w:hAnsi="Times" w:cs="Times"/>
          <w:b/>
          <w:color w:val="000000"/>
          <w:sz w:val="26"/>
          <w:szCs w:val="26"/>
        </w:rPr>
        <w:t xml:space="preserve">PROCEDURE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468"/>
        <w:rPr>
          <w:rFonts w:ascii="Times New Roman" w:eastAsia="Times New Roman" w:hAnsi="Times New Roman" w:cs="Times New Roman"/>
          <w:color w:val="000000"/>
        </w:rPr>
      </w:pPr>
      <w:r>
        <w:rPr>
          <w:rFonts w:ascii="Times" w:eastAsia="Times" w:hAnsi="Times" w:cs="Times"/>
          <w:color w:val="000000"/>
        </w:rPr>
        <w:t xml:space="preserve">1. Create a New Folder and named </w:t>
      </w:r>
      <w:r>
        <w:rPr>
          <w:rFonts w:ascii="Times New Roman" w:eastAsia="Times New Roman" w:hAnsi="Times New Roman" w:cs="Times New Roman"/>
          <w:color w:val="000000"/>
        </w:rPr>
        <w:t xml:space="preserve">it “test”.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45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2. Move your files that you want to secure in to that folder.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29" w:lineRule="auto"/>
        <w:ind w:left="790" w:right="372" w:hanging="337"/>
        <w:rPr>
          <w:rFonts w:ascii="Times New Roman" w:eastAsia="Times New Roman" w:hAnsi="Times New Roman" w:cs="Times New Roman"/>
          <w:color w:val="000000"/>
        </w:rPr>
      </w:pPr>
      <w:r>
        <w:rPr>
          <w:rFonts w:ascii="Times" w:eastAsia="Times" w:hAnsi="Times" w:cs="Times"/>
          <w:color w:val="000000"/>
        </w:rPr>
        <w:t xml:space="preserve">3. Write the following script in a notepad to secure your folder and save it with the name </w:t>
      </w:r>
      <w:r>
        <w:rPr>
          <w:rFonts w:ascii="Times New Roman" w:eastAsia="Times New Roman" w:hAnsi="Times New Roman" w:cs="Times New Roman"/>
          <w:color w:val="000000"/>
        </w:rPr>
        <w:t xml:space="preserve">“LOCK.bat”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8" w:line="240" w:lineRule="auto"/>
        <w:ind w:left="1649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@echo off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31"/>
        <w:rPr>
          <w:rFonts w:ascii="Times" w:eastAsia="Times" w:hAnsi="Times" w:cs="Times"/>
          <w:b/>
          <w:color w:val="000000"/>
        </w:rPr>
      </w:pPr>
      <w:proofErr w:type="gramStart"/>
      <w:r>
        <w:rPr>
          <w:rFonts w:ascii="Times" w:eastAsia="Times" w:hAnsi="Times" w:cs="Times"/>
          <w:b/>
          <w:color w:val="000000"/>
        </w:rPr>
        <w:t>echo</w:t>
      </w:r>
      <w:proofErr w:type="gramEnd"/>
      <w:r>
        <w:rPr>
          <w:rFonts w:ascii="Times" w:eastAsia="Times" w:hAnsi="Times" w:cs="Times"/>
          <w:b/>
          <w:color w:val="000000"/>
        </w:rPr>
        <w:t xml:space="preserve"> ********************************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31"/>
        <w:rPr>
          <w:rFonts w:ascii="Times" w:eastAsia="Times" w:hAnsi="Times" w:cs="Times"/>
          <w:b/>
          <w:color w:val="000000"/>
        </w:rPr>
      </w:pPr>
      <w:proofErr w:type="gramStart"/>
      <w:r>
        <w:rPr>
          <w:rFonts w:ascii="Times" w:eastAsia="Times" w:hAnsi="Times" w:cs="Times"/>
          <w:b/>
          <w:color w:val="000000"/>
        </w:rPr>
        <w:t>echo</w:t>
      </w:r>
      <w:proofErr w:type="gramEnd"/>
      <w:r>
        <w:rPr>
          <w:rFonts w:ascii="Times" w:eastAsia="Times" w:hAnsi="Times" w:cs="Times"/>
          <w:b/>
          <w:color w:val="000000"/>
        </w:rPr>
        <w:t xml:space="preserve"> *** Securing ....... Folder ***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31"/>
        <w:rPr>
          <w:rFonts w:ascii="Times" w:eastAsia="Times" w:hAnsi="Times" w:cs="Times"/>
          <w:b/>
          <w:color w:val="000000"/>
        </w:rPr>
      </w:pPr>
      <w:proofErr w:type="gramStart"/>
      <w:r>
        <w:rPr>
          <w:rFonts w:ascii="Times" w:eastAsia="Times" w:hAnsi="Times" w:cs="Times"/>
          <w:b/>
          <w:color w:val="000000"/>
        </w:rPr>
        <w:t>echo</w:t>
      </w:r>
      <w:proofErr w:type="gramEnd"/>
      <w:r>
        <w:rPr>
          <w:rFonts w:ascii="Times" w:eastAsia="Times" w:hAnsi="Times" w:cs="Times"/>
          <w:b/>
          <w:color w:val="000000"/>
        </w:rPr>
        <w:t xml:space="preserve"> ********************************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" w:line="240" w:lineRule="auto"/>
        <w:ind w:left="1631"/>
        <w:rPr>
          <w:rFonts w:ascii="Times" w:eastAsia="Times" w:hAnsi="Times" w:cs="Times"/>
          <w:b/>
          <w:color w:val="000000"/>
        </w:rPr>
      </w:pPr>
      <w:proofErr w:type="gramStart"/>
      <w:r>
        <w:rPr>
          <w:rFonts w:ascii="Times" w:eastAsia="Times" w:hAnsi="Times" w:cs="Times"/>
          <w:b/>
          <w:color w:val="000000"/>
        </w:rPr>
        <w:t>set</w:t>
      </w:r>
      <w:proofErr w:type="gramEnd"/>
      <w:r>
        <w:rPr>
          <w:rFonts w:ascii="Times" w:eastAsia="Times" w:hAnsi="Times" w:cs="Times"/>
          <w:b/>
          <w:color w:val="000000"/>
        </w:rPr>
        <w:t xml:space="preserve"> /p folder= Which Folder ?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459" w:lineRule="auto"/>
        <w:ind w:left="1631" w:right="457"/>
        <w:rPr>
          <w:rFonts w:ascii="Times" w:eastAsia="Times" w:hAnsi="Times" w:cs="Times"/>
          <w:b/>
          <w:color w:val="000000"/>
        </w:rPr>
      </w:pPr>
      <w:proofErr w:type="spellStart"/>
      <w:proofErr w:type="gramStart"/>
      <w:r>
        <w:rPr>
          <w:rFonts w:ascii="Times" w:eastAsia="Times" w:hAnsi="Times" w:cs="Times"/>
          <w:b/>
          <w:color w:val="000000"/>
        </w:rPr>
        <w:t>ren</w:t>
      </w:r>
      <w:proofErr w:type="spellEnd"/>
      <w:proofErr w:type="gramEnd"/>
      <w:r>
        <w:rPr>
          <w:rFonts w:ascii="Times" w:eastAsia="Times" w:hAnsi="Times" w:cs="Times"/>
          <w:b/>
          <w:color w:val="000000"/>
        </w:rPr>
        <w:t xml:space="preserve"> %folder% %folder.{20D04FE0-3AEA-1069-A2D8-08002B30309D} echo Done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8"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Department of Software Engineering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NED University of Engineering &amp; Technology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7"/>
        <w:jc w:val="right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Page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62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of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75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  <w:u w:val="single"/>
        </w:rPr>
        <w:t>Network &amp;Information Security (CT-460) __ Lab Session 06</w:t>
      </w:r>
      <w:r>
        <w:rPr>
          <w:rFonts w:ascii="Times" w:eastAsia="Times" w:hAnsi="Times" w:cs="Times"/>
          <w:b/>
          <w:color w:val="000000"/>
          <w:sz w:val="20"/>
          <w:szCs w:val="20"/>
        </w:rPr>
        <w:t xml:space="preserve">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29" w:lineRule="auto"/>
        <w:ind w:left="784" w:right="571" w:hanging="338"/>
        <w:rPr>
          <w:rFonts w:ascii="Times New Roman" w:eastAsia="Times New Roman" w:hAnsi="Times New Roman" w:cs="Times New Roman"/>
          <w:color w:val="000000"/>
        </w:rPr>
      </w:pPr>
      <w:r>
        <w:rPr>
          <w:rFonts w:ascii="Times" w:eastAsia="Times" w:hAnsi="Times" w:cs="Times"/>
          <w:color w:val="000000"/>
        </w:rPr>
        <w:lastRenderedPageBreak/>
        <w:t xml:space="preserve">4. Write the following script in a notepad to UN-Lock your folder and save it with the </w:t>
      </w:r>
      <w:r>
        <w:rPr>
          <w:rFonts w:ascii="Times New Roman" w:eastAsia="Times New Roman" w:hAnsi="Times New Roman" w:cs="Times New Roman"/>
          <w:color w:val="000000"/>
        </w:rPr>
        <w:t xml:space="preserve">name “UNLOCK.bat”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649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 xml:space="preserve">@echo off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5" w:line="240" w:lineRule="auto"/>
        <w:ind w:left="1631"/>
        <w:rPr>
          <w:rFonts w:ascii="Times" w:eastAsia="Times" w:hAnsi="Times" w:cs="Times"/>
          <w:b/>
          <w:color w:val="000000"/>
        </w:rPr>
      </w:pPr>
      <w:proofErr w:type="gramStart"/>
      <w:r>
        <w:rPr>
          <w:rFonts w:ascii="Times" w:eastAsia="Times" w:hAnsi="Times" w:cs="Times"/>
          <w:b/>
          <w:color w:val="000000"/>
        </w:rPr>
        <w:t>set</w:t>
      </w:r>
      <w:proofErr w:type="gramEnd"/>
      <w:r>
        <w:rPr>
          <w:rFonts w:ascii="Times" w:eastAsia="Times" w:hAnsi="Times" w:cs="Times"/>
          <w:b/>
          <w:color w:val="000000"/>
        </w:rPr>
        <w:t xml:space="preserve"> /p folder= Which Folder To be </w:t>
      </w:r>
      <w:proofErr w:type="spellStart"/>
      <w:r>
        <w:rPr>
          <w:rFonts w:ascii="Times" w:eastAsia="Times" w:hAnsi="Times" w:cs="Times"/>
          <w:b/>
          <w:color w:val="000000"/>
        </w:rPr>
        <w:t>UnLock</w:t>
      </w:r>
      <w:proofErr w:type="spellEnd"/>
      <w:r>
        <w:rPr>
          <w:rFonts w:ascii="Times" w:eastAsia="Times" w:hAnsi="Times" w:cs="Times"/>
          <w:b/>
          <w:color w:val="000000"/>
        </w:rPr>
        <w:t xml:space="preserve"> ?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14"/>
        <w:jc w:val="right"/>
        <w:rPr>
          <w:rFonts w:ascii="Times" w:eastAsia="Times" w:hAnsi="Times" w:cs="Times"/>
          <w:b/>
          <w:color w:val="000000"/>
        </w:rPr>
      </w:pPr>
      <w:proofErr w:type="spellStart"/>
      <w:proofErr w:type="gramStart"/>
      <w:r>
        <w:rPr>
          <w:rFonts w:ascii="Times" w:eastAsia="Times" w:hAnsi="Times" w:cs="Times"/>
          <w:b/>
          <w:color w:val="000000"/>
        </w:rPr>
        <w:t>ren</w:t>
      </w:r>
      <w:proofErr w:type="spellEnd"/>
      <w:proofErr w:type="gramEnd"/>
      <w:r>
        <w:rPr>
          <w:rFonts w:ascii="Times" w:eastAsia="Times" w:hAnsi="Times" w:cs="Times"/>
          <w:b/>
          <w:color w:val="000000"/>
        </w:rPr>
        <w:t xml:space="preserve"> %folder%.{20D04FE0-3AEA-1069-A2D8-08002B30309D} test</w:t>
      </w:r>
    </w:p>
    <w:tbl>
      <w:tblPr>
        <w:tblStyle w:val="a0"/>
        <w:tblW w:w="7370" w:type="dxa"/>
        <w:tblInd w:w="7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70"/>
      </w:tblGrid>
      <w:tr w:rsidR="001721E2">
        <w:trPr>
          <w:trHeight w:val="5552"/>
        </w:trPr>
        <w:tc>
          <w:tcPr>
            <w:tcW w:w="7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1E2" w:rsidRDefault="006A7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" w:eastAsia="Times" w:hAnsi="Times" w:cs="Times"/>
                <w:b/>
                <w:noProof/>
                <w:color w:val="000000"/>
              </w:rPr>
              <w:drawing>
                <wp:inline distT="19050" distB="19050" distL="19050" distR="19050">
                  <wp:extent cx="4674990" cy="3507586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990" cy="35075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1E2" w:rsidRDefault="001721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721E2" w:rsidRDefault="001721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Department of Software Engineering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NED University of Engineering &amp; Technology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7"/>
        <w:jc w:val="right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Page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63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of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75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  <w:u w:val="single"/>
        </w:rPr>
        <w:t>Network &amp;Information Security (CT-460) __ Lab Session 06</w:t>
      </w:r>
      <w:r>
        <w:rPr>
          <w:rFonts w:ascii="Times" w:eastAsia="Times" w:hAnsi="Times" w:cs="Times"/>
          <w:b/>
          <w:color w:val="000000"/>
          <w:sz w:val="20"/>
          <w:szCs w:val="20"/>
        </w:rPr>
        <w:t xml:space="preserve">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240" w:lineRule="auto"/>
        <w:ind w:left="449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sz w:val="26"/>
          <w:szCs w:val="26"/>
        </w:rPr>
        <w:t xml:space="preserve">5. </w:t>
      </w:r>
      <w:r>
        <w:rPr>
          <w:rFonts w:ascii="Times" w:eastAsia="Times" w:hAnsi="Times" w:cs="Times"/>
          <w:color w:val="000000"/>
        </w:rPr>
        <w:t xml:space="preserve">Now Double Click on LOCK.bat file </w:t>
      </w:r>
    </w:p>
    <w:tbl>
      <w:tblPr>
        <w:tblStyle w:val="a1"/>
        <w:tblW w:w="7271" w:type="dxa"/>
        <w:tblInd w:w="8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71"/>
      </w:tblGrid>
      <w:tr w:rsidR="001721E2">
        <w:trPr>
          <w:trHeight w:val="5486"/>
        </w:trPr>
        <w:tc>
          <w:tcPr>
            <w:tcW w:w="7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1E2" w:rsidRDefault="006A7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noProof/>
                <w:color w:val="000000"/>
              </w:rPr>
              <w:lastRenderedPageBreak/>
              <w:drawing>
                <wp:inline distT="19050" distB="19050" distL="19050" distR="19050">
                  <wp:extent cx="4611116" cy="3466429"/>
                  <wp:effectExtent l="0" t="0" r="0" b="0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116" cy="34664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1E2" w:rsidRDefault="001721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721E2" w:rsidRDefault="001721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782" w:right="476" w:hanging="328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6. </w:t>
      </w:r>
      <w:r>
        <w:rPr>
          <w:rFonts w:ascii="Times New Roman" w:eastAsia="Times New Roman" w:hAnsi="Times New Roman" w:cs="Times New Roman"/>
          <w:color w:val="000000"/>
        </w:rPr>
        <w:t xml:space="preserve">Write the Name of folder that you want to secure. In our scenario it is “test” and then </w:t>
      </w:r>
      <w:r>
        <w:rPr>
          <w:rFonts w:ascii="Times" w:eastAsia="Times" w:hAnsi="Times" w:cs="Times"/>
          <w:color w:val="000000"/>
        </w:rPr>
        <w:t>press Enter.</w:t>
      </w:r>
    </w:p>
    <w:tbl>
      <w:tblPr>
        <w:tblStyle w:val="a2"/>
        <w:tblW w:w="6738" w:type="dxa"/>
        <w:tblInd w:w="10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38"/>
      </w:tblGrid>
      <w:tr w:rsidR="001721E2">
        <w:trPr>
          <w:trHeight w:val="5096"/>
        </w:trPr>
        <w:tc>
          <w:tcPr>
            <w:tcW w:w="6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1E2" w:rsidRDefault="006A7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noProof/>
                <w:color w:val="000000"/>
              </w:rPr>
              <w:drawing>
                <wp:inline distT="19050" distB="19050" distL="19050" distR="19050">
                  <wp:extent cx="4273493" cy="3217956"/>
                  <wp:effectExtent l="0" t="0" r="0" b="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493" cy="32179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1E2" w:rsidRDefault="001721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721E2" w:rsidRDefault="001721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Department of Software Engineering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NED University of Engineering &amp; Technology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7"/>
        <w:jc w:val="right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Page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64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of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75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  <w:u w:val="single"/>
        </w:rPr>
        <w:t>Network &amp;Information Security (CT-460) __ Lab Session 06</w:t>
      </w:r>
      <w:r>
        <w:rPr>
          <w:rFonts w:ascii="Times" w:eastAsia="Times" w:hAnsi="Times" w:cs="Times"/>
          <w:b/>
          <w:color w:val="000000"/>
          <w:sz w:val="20"/>
          <w:szCs w:val="20"/>
        </w:rPr>
        <w:t xml:space="preserve">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4" w:line="223" w:lineRule="auto"/>
        <w:ind w:left="784" w:right="176" w:hanging="33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sz w:val="26"/>
          <w:szCs w:val="26"/>
        </w:rPr>
        <w:lastRenderedPageBreak/>
        <w:t xml:space="preserve">7. </w:t>
      </w:r>
      <w:r>
        <w:rPr>
          <w:rFonts w:ascii="Times" w:eastAsia="Times" w:hAnsi="Times" w:cs="Times"/>
          <w:color w:val="000000"/>
        </w:rPr>
        <w:t xml:space="preserve">After pressing enter your test folder is renamed as folder and representation is converted in to MY Computer. </w:t>
      </w:r>
    </w:p>
    <w:tbl>
      <w:tblPr>
        <w:tblStyle w:val="a3"/>
        <w:tblW w:w="6924" w:type="dxa"/>
        <w:tblInd w:w="8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24"/>
      </w:tblGrid>
      <w:tr w:rsidR="001721E2">
        <w:trPr>
          <w:trHeight w:val="5227"/>
        </w:trPr>
        <w:tc>
          <w:tcPr>
            <w:tcW w:w="6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1E2" w:rsidRDefault="006A7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noProof/>
                <w:color w:val="000000"/>
              </w:rPr>
              <w:drawing>
                <wp:inline distT="19050" distB="19050" distL="19050" distR="19050">
                  <wp:extent cx="4390597" cy="330027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597" cy="33002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1E2" w:rsidRDefault="001721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721E2" w:rsidRDefault="001721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97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.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6" w:line="229" w:lineRule="auto"/>
        <w:ind w:left="782" w:right="292" w:hanging="326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8. </w:t>
      </w:r>
      <w:r>
        <w:rPr>
          <w:rFonts w:ascii="Times New Roman" w:eastAsia="Times New Roman" w:hAnsi="Times New Roman" w:cs="Times New Roman"/>
          <w:color w:val="000000"/>
        </w:rPr>
        <w:t xml:space="preserve">If you double click on “Folder” it directly open My Computer .Means the files that you </w:t>
      </w:r>
      <w:r>
        <w:rPr>
          <w:rFonts w:ascii="Times" w:eastAsia="Times" w:hAnsi="Times" w:cs="Times"/>
          <w:color w:val="000000"/>
        </w:rPr>
        <w:t xml:space="preserve">put in test folder are not accessible and are being secure.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0" w:line="240" w:lineRule="auto"/>
        <w:ind w:left="45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9. To retrieve your test folder double click on Unlock.bat file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56"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Department of Software Engineering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NED University of Engineering &amp; Technology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7"/>
        <w:jc w:val="right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Page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65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of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75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  <w:u w:val="single"/>
        </w:rPr>
        <w:lastRenderedPageBreak/>
        <w:t>Network &amp;Information Security (CT-460) __ Lab Session 01</w:t>
      </w:r>
      <w:r>
        <w:rPr>
          <w:rFonts w:ascii="Times" w:eastAsia="Times" w:hAnsi="Times" w:cs="Times"/>
          <w:b/>
          <w:color w:val="000000"/>
          <w:sz w:val="20"/>
          <w:szCs w:val="20"/>
        </w:rPr>
        <w:t xml:space="preserve"> </w:t>
      </w:r>
    </w:p>
    <w:tbl>
      <w:tblPr>
        <w:tblStyle w:val="a4"/>
        <w:tblW w:w="6695" w:type="dxa"/>
        <w:tblInd w:w="1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5"/>
      </w:tblGrid>
      <w:tr w:rsidR="001721E2">
        <w:trPr>
          <w:trHeight w:val="5064"/>
        </w:trPr>
        <w:tc>
          <w:tcPr>
            <w:tcW w:w="6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1E2" w:rsidRDefault="006A7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noProof/>
                <w:color w:val="000000"/>
                <w:sz w:val="20"/>
                <w:szCs w:val="20"/>
              </w:rPr>
              <w:drawing>
                <wp:inline distT="19050" distB="19050" distL="19050" distR="19050">
                  <wp:extent cx="4246119" cy="3198139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119" cy="31981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1E2" w:rsidRDefault="001721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721E2" w:rsidRDefault="001721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8"/>
        <w:rPr>
          <w:rFonts w:ascii="Times New Roman" w:eastAsia="Times New Roman" w:hAnsi="Times New Roman" w:cs="Times New Roman"/>
          <w:color w:val="000000"/>
        </w:rPr>
      </w:pPr>
      <w:r>
        <w:rPr>
          <w:rFonts w:ascii="Times" w:eastAsia="Times" w:hAnsi="Times" w:cs="Times"/>
          <w:color w:val="000000"/>
        </w:rPr>
        <w:t xml:space="preserve">10. </w:t>
      </w:r>
      <w:r>
        <w:rPr>
          <w:rFonts w:ascii="Times New Roman" w:eastAsia="Times New Roman" w:hAnsi="Times New Roman" w:cs="Times New Roman"/>
          <w:color w:val="000000"/>
        </w:rPr>
        <w:t>Write the name of folder like in our scenario is “Folder” and then press Enter.</w:t>
      </w:r>
    </w:p>
    <w:tbl>
      <w:tblPr>
        <w:tblStyle w:val="a5"/>
        <w:tblW w:w="6535" w:type="dxa"/>
        <w:tblInd w:w="1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35"/>
      </w:tblGrid>
      <w:tr w:rsidR="001721E2">
        <w:trPr>
          <w:trHeight w:val="4805"/>
        </w:trPr>
        <w:tc>
          <w:tcPr>
            <w:tcW w:w="6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21E2" w:rsidRDefault="006A7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19050" distB="19050" distL="19050" distR="19050">
                  <wp:extent cx="4144225" cy="3033506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225" cy="30335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1E2" w:rsidRDefault="001721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721E2" w:rsidRDefault="001721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Department of Software Engineering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NED University of Engineering &amp; Technology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7"/>
        <w:jc w:val="right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Page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66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of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75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0"/>
          <w:szCs w:val="20"/>
        </w:rPr>
      </w:pPr>
      <w:r>
        <w:rPr>
          <w:rFonts w:ascii="Times" w:eastAsia="Times" w:hAnsi="Times" w:cs="Times"/>
          <w:b/>
          <w:color w:val="000000"/>
          <w:sz w:val="20"/>
          <w:szCs w:val="20"/>
          <w:u w:val="single"/>
        </w:rPr>
        <w:t>Network &amp;Information Security (CT-460) __ Lab Session 06</w:t>
      </w:r>
      <w:r>
        <w:rPr>
          <w:rFonts w:ascii="Times" w:eastAsia="Times" w:hAnsi="Times" w:cs="Times"/>
          <w:b/>
          <w:color w:val="000000"/>
          <w:sz w:val="20"/>
          <w:szCs w:val="20"/>
        </w:rPr>
        <w:t xml:space="preserve"> </w:t>
      </w:r>
    </w:p>
    <w:p w:rsidR="006A71AF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1" w:line="240" w:lineRule="auto"/>
        <w:ind w:left="110"/>
        <w:rPr>
          <w:rFonts w:ascii="Times" w:eastAsia="Times" w:hAnsi="Times" w:cs="Times"/>
          <w:b/>
          <w:color w:val="000000"/>
          <w:sz w:val="26"/>
          <w:szCs w:val="26"/>
        </w:rPr>
      </w:pP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NED University of Engineering &amp; Technology </w:t>
      </w:r>
    </w:p>
    <w:p w:rsidR="001721E2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7"/>
        <w:jc w:val="right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Times" w:eastAsia="Times" w:hAnsi="Times" w:cs="Times"/>
          <w:color w:val="000000"/>
          <w:sz w:val="18"/>
          <w:szCs w:val="18"/>
        </w:rPr>
        <w:t xml:space="preserve">Page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67 </w:t>
      </w:r>
      <w:r>
        <w:rPr>
          <w:rFonts w:ascii="Times" w:eastAsia="Times" w:hAnsi="Times" w:cs="Times"/>
          <w:color w:val="000000"/>
          <w:sz w:val="18"/>
          <w:szCs w:val="18"/>
        </w:rPr>
        <w:t xml:space="preserve">of </w:t>
      </w:r>
      <w:r>
        <w:rPr>
          <w:rFonts w:ascii="Times" w:eastAsia="Times" w:hAnsi="Times" w:cs="Times"/>
          <w:b/>
          <w:color w:val="000000"/>
          <w:sz w:val="18"/>
          <w:szCs w:val="18"/>
        </w:rPr>
        <w:t xml:space="preserve">75 </w:t>
      </w:r>
    </w:p>
    <w:p w:rsidR="006A71AF" w:rsidRDefault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7"/>
        <w:jc w:val="right"/>
        <w:rPr>
          <w:rFonts w:ascii="Times" w:eastAsia="Times" w:hAnsi="Times" w:cs="Times"/>
          <w:b/>
          <w:color w:val="000000"/>
          <w:sz w:val="18"/>
          <w:szCs w:val="18"/>
        </w:rPr>
      </w:pPr>
    </w:p>
    <w:p w:rsidR="006A71AF" w:rsidRDefault="006A71AF" w:rsidP="006A71A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EXERCISE</w:t>
      </w:r>
    </w:p>
    <w:p w:rsidR="006A71AF" w:rsidRDefault="006A71AF" w:rsidP="006A71A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 In the DOS Batch Programming what does @ECHO OFF means</w:t>
      </w:r>
    </w:p>
    <w:p w:rsidR="006A71AF" w:rsidRPr="00AE004A" w:rsidRDefault="006A71AF" w:rsidP="006A71A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E004A">
        <w:rPr>
          <w:rFonts w:ascii="Times New Roman" w:hAnsi="Times New Roman" w:cs="Times New Roman"/>
          <w:sz w:val="24"/>
        </w:rPr>
        <w:t>In DOS Batch Programming, @ECHO OFF is used to control how commands are displayed in the command prompt when a batch file is executed.</w:t>
      </w:r>
    </w:p>
    <w:p w:rsidR="006A71AF" w:rsidRPr="00AE004A" w:rsidRDefault="006A71AF" w:rsidP="006A71A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E004A">
        <w:rPr>
          <w:rFonts w:ascii="Times New Roman" w:hAnsi="Times New Roman" w:cs="Times New Roman"/>
          <w:b/>
          <w:sz w:val="24"/>
        </w:rPr>
        <w:t>ECHO:</w:t>
      </w:r>
      <w:r w:rsidRPr="00AE004A">
        <w:rPr>
          <w:rFonts w:ascii="Times New Roman" w:hAnsi="Times New Roman" w:cs="Times New Roman"/>
          <w:sz w:val="24"/>
        </w:rPr>
        <w:t xml:space="preserve"> This command toggles the display of commands in the command prompt.</w:t>
      </w:r>
    </w:p>
    <w:p w:rsidR="006A71AF" w:rsidRPr="00AE004A" w:rsidRDefault="006A71AF" w:rsidP="006A71A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E004A">
        <w:rPr>
          <w:rFonts w:ascii="Times New Roman" w:hAnsi="Times New Roman" w:cs="Times New Roman"/>
          <w:b/>
          <w:sz w:val="24"/>
        </w:rPr>
        <w:t>OFF:</w:t>
      </w:r>
      <w:r w:rsidRPr="00AE004A">
        <w:rPr>
          <w:rFonts w:ascii="Times New Roman" w:hAnsi="Times New Roman" w:cs="Times New Roman"/>
          <w:sz w:val="24"/>
        </w:rPr>
        <w:t xml:space="preserve"> This setting prevents the commands from being shown as they run.</w:t>
      </w:r>
    </w:p>
    <w:p w:rsidR="006A71AF" w:rsidRPr="00AE004A" w:rsidRDefault="006A71AF" w:rsidP="006A71A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E004A">
        <w:rPr>
          <w:rFonts w:ascii="Times New Roman" w:hAnsi="Times New Roman" w:cs="Times New Roman"/>
          <w:b/>
          <w:sz w:val="24"/>
        </w:rPr>
        <w:t xml:space="preserve">@: </w:t>
      </w:r>
      <w:r w:rsidRPr="00AE004A">
        <w:rPr>
          <w:rFonts w:ascii="Times New Roman" w:hAnsi="Times New Roman" w:cs="Times New Roman"/>
          <w:sz w:val="24"/>
        </w:rPr>
        <w:t>This symbol before the command suppresses the display of the ECHO OFF command itself.</w:t>
      </w:r>
    </w:p>
    <w:p w:rsidR="006A71AF" w:rsidRPr="00AE004A" w:rsidRDefault="006A71AF" w:rsidP="006A71A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So, when we</w:t>
      </w:r>
      <w:r w:rsidRPr="00AE004A">
        <w:rPr>
          <w:rFonts w:ascii="Times New Roman" w:hAnsi="Times New Roman" w:cs="Times New Roman"/>
          <w:sz w:val="24"/>
        </w:rPr>
        <w:t xml:space="preserve"> include @ECHO OFF at the beginning of a batch file, it means:</w:t>
      </w:r>
    </w:p>
    <w:p w:rsidR="006A71AF" w:rsidRPr="00AE004A" w:rsidRDefault="006A71AF" w:rsidP="006A71A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E004A">
        <w:rPr>
          <w:rFonts w:ascii="Times New Roman" w:hAnsi="Times New Roman" w:cs="Times New Roman"/>
          <w:sz w:val="24"/>
        </w:rPr>
        <w:t>Commands will not be displayed in the command prompt, making the output cleaner.</w:t>
      </w:r>
    </w:p>
    <w:p w:rsidR="006A71AF" w:rsidRDefault="006A71AF" w:rsidP="006A71A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E004A">
        <w:rPr>
          <w:rFonts w:ascii="Times New Roman" w:hAnsi="Times New Roman" w:cs="Times New Roman"/>
          <w:sz w:val="24"/>
        </w:rPr>
        <w:t>The ECHO OFF command itself will not be shown, so the first visible output will be from subsequent commands.</w:t>
      </w:r>
    </w:p>
    <w:p w:rsidR="006A71AF" w:rsidRDefault="006A71AF" w:rsidP="006A71AF">
      <w:pPr>
        <w:jc w:val="both"/>
        <w:rPr>
          <w:rFonts w:ascii="Times New Roman" w:hAnsi="Times New Roman" w:cs="Times New Roman"/>
          <w:b/>
          <w:sz w:val="24"/>
        </w:rPr>
      </w:pPr>
    </w:p>
    <w:p w:rsidR="006A71AF" w:rsidRDefault="006A71AF" w:rsidP="006A71AF">
      <w:pPr>
        <w:jc w:val="both"/>
        <w:rPr>
          <w:rFonts w:ascii="Times New Roman" w:hAnsi="Times New Roman" w:cs="Times New Roman"/>
          <w:b/>
          <w:sz w:val="24"/>
        </w:rPr>
      </w:pPr>
      <w:r w:rsidRPr="00AE004A">
        <w:rPr>
          <w:rFonts w:ascii="Times New Roman" w:hAnsi="Times New Roman" w:cs="Times New Roman"/>
          <w:b/>
          <w:sz w:val="24"/>
        </w:rPr>
        <w:t xml:space="preserve">5. What command you use to take input in Batch </w:t>
      </w:r>
      <w:proofErr w:type="gramStart"/>
      <w:r w:rsidRPr="00AE004A">
        <w:rPr>
          <w:rFonts w:ascii="Times New Roman" w:hAnsi="Times New Roman" w:cs="Times New Roman"/>
          <w:b/>
          <w:sz w:val="24"/>
        </w:rPr>
        <w:t>Programming</w:t>
      </w:r>
      <w:proofErr w:type="gramEnd"/>
    </w:p>
    <w:p w:rsidR="006A71AF" w:rsidRDefault="006A71AF" w:rsidP="006A71AF">
      <w:pPr>
        <w:spacing w:line="360" w:lineRule="auto"/>
        <w:jc w:val="both"/>
        <w:rPr>
          <w:rFonts w:ascii="Times New Roman" w:hAnsi="Times New Roman" w:cs="Times New Roman"/>
        </w:rPr>
      </w:pPr>
      <w:r w:rsidRPr="00AE004A">
        <w:rPr>
          <w:rFonts w:ascii="Times New Roman" w:hAnsi="Times New Roman" w:cs="Times New Roman"/>
        </w:rPr>
        <w:t xml:space="preserve">In Batch Programming, you use the </w:t>
      </w:r>
      <w:r w:rsidRPr="00AE004A">
        <w:rPr>
          <w:rStyle w:val="HTMLCode"/>
          <w:rFonts w:ascii="Times New Roman" w:eastAsiaTheme="minorHAnsi" w:hAnsi="Times New Roman" w:cs="Times New Roman"/>
          <w:b/>
        </w:rPr>
        <w:t>SET</w:t>
      </w:r>
      <w:r w:rsidRPr="00AE004A">
        <w:rPr>
          <w:rFonts w:ascii="Times New Roman" w:hAnsi="Times New Roman" w:cs="Times New Roman"/>
          <w:b/>
        </w:rPr>
        <w:t xml:space="preserve"> </w:t>
      </w:r>
      <w:r w:rsidRPr="00AE004A">
        <w:rPr>
          <w:rFonts w:ascii="Times New Roman" w:hAnsi="Times New Roman" w:cs="Times New Roman"/>
        </w:rPr>
        <w:t xml:space="preserve">command to take input from the user. The most common way to prompt for user input is to combine </w:t>
      </w:r>
      <w:r w:rsidRPr="00AE004A">
        <w:rPr>
          <w:rStyle w:val="HTMLCode"/>
          <w:rFonts w:ascii="Times New Roman" w:eastAsiaTheme="minorHAnsi" w:hAnsi="Times New Roman" w:cs="Times New Roman"/>
          <w:b/>
        </w:rPr>
        <w:t>SET</w:t>
      </w:r>
      <w:r w:rsidRPr="00AE004A">
        <w:rPr>
          <w:rFonts w:ascii="Times New Roman" w:hAnsi="Times New Roman" w:cs="Times New Roman"/>
        </w:rPr>
        <w:t xml:space="preserve"> with the </w:t>
      </w:r>
      <w:r w:rsidRPr="00AE004A">
        <w:rPr>
          <w:rStyle w:val="HTMLCode"/>
          <w:rFonts w:ascii="Times New Roman" w:eastAsiaTheme="minorHAnsi" w:hAnsi="Times New Roman" w:cs="Times New Roman"/>
        </w:rPr>
        <w:t>/P</w:t>
      </w:r>
      <w:r w:rsidRPr="00AE004A">
        <w:rPr>
          <w:rFonts w:ascii="Times New Roman" w:hAnsi="Times New Roman" w:cs="Times New Roman"/>
        </w:rPr>
        <w:t xml:space="preserve"> option.</w:t>
      </w:r>
    </w:p>
    <w:p w:rsidR="006A71AF" w:rsidRPr="00AE004A" w:rsidRDefault="006A71AF" w:rsidP="006A71AF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AE004A">
        <w:rPr>
          <w:rFonts w:ascii="Times New Roman" w:hAnsi="Times New Roman" w:cs="Times New Roman"/>
          <w:b/>
        </w:rPr>
        <w:t>Command</w:t>
      </w:r>
    </w:p>
    <w:p w:rsidR="006A71AF" w:rsidRPr="006A71AF" w:rsidRDefault="006A71AF" w:rsidP="006A71AF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6A71AF">
        <w:rPr>
          <w:rFonts w:ascii="Times New Roman" w:hAnsi="Times New Roman" w:cs="Times New Roman"/>
          <w:b/>
        </w:rPr>
        <w:t xml:space="preserve">SET /P </w:t>
      </w:r>
      <w:proofErr w:type="spellStart"/>
      <w:r w:rsidRPr="006A71AF">
        <w:rPr>
          <w:rFonts w:ascii="Times New Roman" w:hAnsi="Times New Roman" w:cs="Times New Roman"/>
          <w:b/>
        </w:rPr>
        <w:t>variable_name</w:t>
      </w:r>
      <w:proofErr w:type="spellEnd"/>
      <w:r w:rsidRPr="006A71AF">
        <w:rPr>
          <w:rFonts w:ascii="Times New Roman" w:hAnsi="Times New Roman" w:cs="Times New Roman"/>
          <w:b/>
        </w:rPr>
        <w:t>=</w:t>
      </w:r>
      <w:proofErr w:type="spellStart"/>
      <w:r w:rsidRPr="006A71AF">
        <w:rPr>
          <w:rFonts w:ascii="Times New Roman" w:hAnsi="Times New Roman" w:cs="Times New Roman"/>
          <w:b/>
        </w:rPr>
        <w:t>prompt_message</w:t>
      </w:r>
      <w:proofErr w:type="spellEnd"/>
    </w:p>
    <w:p w:rsidR="006A71AF" w:rsidRDefault="006A71AF" w:rsidP="006A71AF">
      <w:pPr>
        <w:jc w:val="both"/>
        <w:rPr>
          <w:rFonts w:ascii="Times New Roman" w:hAnsi="Times New Roman" w:cs="Times New Roman"/>
          <w:b/>
          <w:sz w:val="24"/>
        </w:rPr>
      </w:pPr>
      <w:r w:rsidRPr="00AE004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8DC03C1" wp14:editId="4B88B59D">
            <wp:extent cx="5943600" cy="3102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1AF" w:rsidRDefault="006A71AF" w:rsidP="006A71AF">
      <w:pPr>
        <w:jc w:val="both"/>
        <w:rPr>
          <w:rFonts w:ascii="Times New Roman" w:hAnsi="Times New Roman" w:cs="Times New Roman"/>
          <w:b/>
          <w:sz w:val="24"/>
        </w:rPr>
      </w:pPr>
    </w:p>
    <w:p w:rsidR="006A71AF" w:rsidRDefault="006A71AF" w:rsidP="006A71A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A71AF">
        <w:rPr>
          <w:rFonts w:ascii="Times New Roman" w:eastAsia="Times New Roman" w:hAnsi="Times New Roman" w:cs="Times New Roman"/>
          <w:b/>
          <w:sz w:val="20"/>
          <w:szCs w:val="20"/>
        </w:rPr>
        <w:t>ECHO OFF</w:t>
      </w:r>
      <w:r w:rsidRPr="006A71A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E004A">
        <w:rPr>
          <w:rFonts w:ascii="Times New Roman" w:eastAsia="Times New Roman" w:hAnsi="Times New Roman" w:cs="Times New Roman"/>
          <w:sz w:val="24"/>
          <w:szCs w:val="24"/>
        </w:rPr>
        <w:t xml:space="preserve"> Hides command output for a cleaner display.</w:t>
      </w:r>
    </w:p>
    <w:p w:rsidR="006A71AF" w:rsidRPr="00AE004A" w:rsidRDefault="006A71AF" w:rsidP="006A71A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71AF" w:rsidRDefault="006A71AF" w:rsidP="006A71A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71AF">
        <w:rPr>
          <w:rFonts w:ascii="Times New Roman" w:eastAsia="Times New Roman" w:hAnsi="Times New Roman" w:cs="Times New Roman"/>
          <w:b/>
          <w:sz w:val="20"/>
          <w:szCs w:val="20"/>
        </w:rPr>
        <w:t>SET /P name=Please enter your name</w:t>
      </w:r>
      <w:proofErr w:type="gramStart"/>
      <w:r w:rsidRPr="006A71AF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Pr="006A71A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AE004A">
        <w:rPr>
          <w:rFonts w:ascii="Times New Roman" w:eastAsia="Times New Roman" w:hAnsi="Times New Roman" w:cs="Times New Roman"/>
          <w:sz w:val="24"/>
          <w:szCs w:val="24"/>
        </w:rPr>
        <w:t xml:space="preserve"> Prompts the user to enter their name, storing the input in the variable </w:t>
      </w:r>
      <w:r w:rsidRPr="00AE004A">
        <w:rPr>
          <w:rFonts w:ascii="Times New Roman" w:eastAsia="Times New Roman" w:hAnsi="Times New Roman" w:cs="Times New Roman"/>
          <w:sz w:val="20"/>
          <w:szCs w:val="20"/>
        </w:rPr>
        <w:t>name</w:t>
      </w:r>
      <w:r w:rsidRPr="00AE00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71AF" w:rsidRPr="00AE004A" w:rsidRDefault="006A71AF" w:rsidP="006A71A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71AF" w:rsidRDefault="006A71AF" w:rsidP="006A71A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71AF">
        <w:rPr>
          <w:rFonts w:ascii="Times New Roman" w:eastAsia="Times New Roman" w:hAnsi="Times New Roman" w:cs="Times New Roman"/>
          <w:b/>
          <w:sz w:val="20"/>
          <w:szCs w:val="20"/>
        </w:rPr>
        <w:t>ECHO Hello, %name%</w:t>
      </w:r>
      <w:proofErr w:type="gramStart"/>
      <w:r w:rsidRPr="006A71AF">
        <w:rPr>
          <w:rFonts w:ascii="Times New Roman" w:eastAsia="Times New Roman" w:hAnsi="Times New Roman" w:cs="Times New Roman"/>
          <w:b/>
          <w:sz w:val="20"/>
          <w:szCs w:val="20"/>
        </w:rPr>
        <w:t>!</w:t>
      </w:r>
      <w:r w:rsidRPr="006A71A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 w:rsidRPr="00AE004A">
        <w:rPr>
          <w:rFonts w:ascii="Times New Roman" w:eastAsia="Times New Roman" w:hAnsi="Times New Roman" w:cs="Times New Roman"/>
          <w:sz w:val="24"/>
          <w:szCs w:val="24"/>
        </w:rPr>
        <w:t xml:space="preserve"> Outputs a greeting that includes the user’s input.</w:t>
      </w:r>
    </w:p>
    <w:bookmarkEnd w:id="0"/>
    <w:p w:rsidR="006A71AF" w:rsidRDefault="006A71AF" w:rsidP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1998" w:lineRule="auto"/>
        <w:ind w:right="2662"/>
        <w:rPr>
          <w:rFonts w:ascii="Times" w:eastAsia="Times" w:hAnsi="Times" w:cs="Times"/>
          <w:b/>
          <w:color w:val="000000"/>
        </w:rPr>
      </w:pPr>
      <w:r w:rsidRPr="008E3DA1">
        <w:rPr>
          <w:rFonts w:ascii="Times" w:eastAsia="Times" w:hAnsi="Times" w:cs="Times"/>
          <w:b/>
          <w:color w:val="000000"/>
        </w:rPr>
        <w:lastRenderedPageBreak/>
        <w:drawing>
          <wp:anchor distT="0" distB="0" distL="114300" distR="114300" simplePos="0" relativeHeight="251660288" behindDoc="0" locked="0" layoutInCell="1" allowOverlap="1" wp14:anchorId="56AC3235" wp14:editId="270F03DB">
            <wp:simplePos x="0" y="0"/>
            <wp:positionH relativeFrom="column">
              <wp:posOffset>-99060</wp:posOffset>
            </wp:positionH>
            <wp:positionV relativeFrom="paragraph">
              <wp:posOffset>654050</wp:posOffset>
            </wp:positionV>
            <wp:extent cx="5943600" cy="11811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eastAsia="Times" w:hAnsi="Times" w:cs="Times"/>
          <w:b/>
          <w:color w:val="000000"/>
        </w:rPr>
        <w:t>6. Write the command to rename NED.bat file to BCIT.bat file.</w:t>
      </w:r>
    </w:p>
    <w:p w:rsidR="006A71AF" w:rsidRDefault="006A71AF" w:rsidP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1998" w:lineRule="auto"/>
        <w:ind w:right="2662"/>
        <w:rPr>
          <w:rFonts w:ascii="Times" w:eastAsia="Times" w:hAnsi="Times" w:cs="Times"/>
          <w:b/>
          <w:color w:val="000000"/>
        </w:rPr>
      </w:pPr>
      <w:r w:rsidRPr="00AE004A">
        <w:rPr>
          <w:rFonts w:ascii="Times" w:eastAsia="Times" w:hAnsi="Times" w:cs="Times"/>
          <w:b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613B1EB" wp14:editId="3C9D312E">
            <wp:simplePos x="0" y="0"/>
            <wp:positionH relativeFrom="margin">
              <wp:posOffset>-144780</wp:posOffset>
            </wp:positionH>
            <wp:positionV relativeFrom="paragraph">
              <wp:posOffset>965835</wp:posOffset>
            </wp:positionV>
            <wp:extent cx="5942330" cy="2830195"/>
            <wp:effectExtent l="0" t="0" r="127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A71AF" w:rsidRDefault="006A71AF" w:rsidP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1998" w:lineRule="auto"/>
        <w:ind w:right="2662"/>
        <w:rPr>
          <w:rFonts w:ascii="Times" w:eastAsia="Times" w:hAnsi="Times" w:cs="Times"/>
          <w:b/>
          <w:color w:val="000000"/>
        </w:rPr>
      </w:pPr>
      <w:r w:rsidRPr="008E3DA1">
        <w:rPr>
          <w:rFonts w:ascii="Times" w:eastAsia="Times" w:hAnsi="Times" w:cs="Times"/>
          <w:b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-276225</wp:posOffset>
            </wp:positionH>
            <wp:positionV relativeFrom="paragraph">
              <wp:posOffset>2475865</wp:posOffset>
            </wp:positionV>
            <wp:extent cx="6019800" cy="12344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A71AF" w:rsidRDefault="006A71AF" w:rsidP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1998" w:lineRule="auto"/>
        <w:ind w:right="2662"/>
        <w:rPr>
          <w:rFonts w:ascii="Times" w:eastAsia="Times" w:hAnsi="Times" w:cs="Times"/>
          <w:b/>
          <w:color w:val="000000"/>
        </w:rPr>
      </w:pPr>
    </w:p>
    <w:p w:rsidR="006A71AF" w:rsidRPr="00AE004A" w:rsidRDefault="006A71AF" w:rsidP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1998" w:lineRule="auto"/>
        <w:ind w:right="2662"/>
        <w:rPr>
          <w:rFonts w:ascii="Times" w:eastAsia="Times" w:hAnsi="Times" w:cs="Times"/>
          <w:b/>
          <w:color w:val="000000"/>
        </w:rPr>
      </w:pPr>
    </w:p>
    <w:p w:rsidR="006A71AF" w:rsidRPr="00AE004A" w:rsidRDefault="006A71AF" w:rsidP="006A71AF">
      <w:pPr>
        <w:jc w:val="both"/>
        <w:rPr>
          <w:rFonts w:ascii="Times New Roman" w:hAnsi="Times New Roman" w:cs="Times New Roman"/>
          <w:b/>
          <w:sz w:val="24"/>
        </w:rPr>
      </w:pPr>
    </w:p>
    <w:p w:rsidR="006A71AF" w:rsidRDefault="006A71AF" w:rsidP="006A71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7"/>
        <w:rPr>
          <w:rFonts w:ascii="Times" w:eastAsia="Times" w:hAnsi="Times" w:cs="Times"/>
          <w:b/>
          <w:color w:val="000000"/>
          <w:sz w:val="18"/>
          <w:szCs w:val="18"/>
        </w:rPr>
      </w:pPr>
    </w:p>
    <w:sectPr w:rsidR="006A71AF">
      <w:pgSz w:w="12240" w:h="15840"/>
      <w:pgMar w:top="793" w:right="1564" w:bottom="716" w:left="175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E2"/>
    <w:rsid w:val="001721E2"/>
    <w:rsid w:val="006A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25B3"/>
  <w15:docId w15:val="{F47B5BA3-8433-4DA2-9BAA-FC2EF697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A71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DEDSEC</dc:creator>
  <cp:lastModifiedBy>DEDSEC</cp:lastModifiedBy>
  <cp:revision>2</cp:revision>
  <dcterms:created xsi:type="dcterms:W3CDTF">2024-10-02T16:22:00Z</dcterms:created>
  <dcterms:modified xsi:type="dcterms:W3CDTF">2024-10-02T16:22:00Z</dcterms:modified>
</cp:coreProperties>
</file>