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3582" w14:textId="77777777" w:rsidR="008B2FD0" w:rsidRPr="008B2FD0" w:rsidRDefault="008B2FD0" w:rsidP="008B2FD0">
      <w:r w:rsidRPr="008B2FD0">
        <w:rPr>
          <w:b/>
          <w:bCs/>
        </w:rPr>
        <w:t xml:space="preserve">Het </w:t>
      </w:r>
      <w:proofErr w:type="spellStart"/>
      <w:r w:rsidRPr="008B2FD0">
        <w:rPr>
          <w:b/>
          <w:bCs/>
        </w:rPr>
        <w:t>overlijden</w:t>
      </w:r>
      <w:proofErr w:type="spellEnd"/>
      <w:r w:rsidRPr="008B2FD0">
        <w:rPr>
          <w:b/>
          <w:bCs/>
        </w:rPr>
        <w:t xml:space="preserve"> van Prins Maurits</w:t>
      </w:r>
    </w:p>
    <w:p w14:paraId="413E9B50" w14:textId="77777777" w:rsidR="008B2FD0" w:rsidRPr="008B2FD0" w:rsidRDefault="008B2FD0" w:rsidP="008B2FD0">
      <w:r w:rsidRPr="008B2FD0">
        <w:pict w14:anchorId="1D8507B9">
          <v:rect id="_x0000_i1085" style="width:0;height:1.5pt" o:hralign="center" o:hrstd="t" o:hr="t" fillcolor="#a0a0a0" stroked="f"/>
        </w:pict>
      </w:r>
    </w:p>
    <w:p w14:paraId="19D912CC" w14:textId="77777777" w:rsidR="008B2FD0" w:rsidRPr="008B2FD0" w:rsidRDefault="008B2FD0" w:rsidP="008B2FD0">
      <w:r w:rsidRPr="008B2FD0">
        <w:rPr>
          <w:b/>
          <w:bCs/>
        </w:rPr>
        <w:t>Training Data</w:t>
      </w:r>
    </w:p>
    <w:p w14:paraId="37B2E192" w14:textId="77777777" w:rsidR="008B2FD0" w:rsidRPr="008B2FD0" w:rsidRDefault="008B2FD0" w:rsidP="008B2FD0">
      <w:pPr>
        <w:numPr>
          <w:ilvl w:val="0"/>
          <w:numId w:val="1"/>
        </w:numPr>
      </w:pPr>
      <w:r w:rsidRPr="008B2FD0">
        <w:t xml:space="preserve">CLIP label: Het </w:t>
      </w:r>
      <w:proofErr w:type="spellStart"/>
      <w:r w:rsidRPr="008B2FD0">
        <w:t>overlijden</w:t>
      </w:r>
      <w:proofErr w:type="spellEnd"/>
      <w:r w:rsidRPr="008B2FD0">
        <w:t xml:space="preserve"> van Prins Maurits</w:t>
      </w:r>
    </w:p>
    <w:p w14:paraId="64846020" w14:textId="77777777" w:rsidR="008B2FD0" w:rsidRPr="008B2FD0" w:rsidRDefault="008B2FD0" w:rsidP="008B2FD0">
      <w:pPr>
        <w:numPr>
          <w:ilvl w:val="0"/>
          <w:numId w:val="1"/>
        </w:numPr>
      </w:pPr>
      <w:r w:rsidRPr="008B2FD0">
        <w:t xml:space="preserve">Name </w:t>
      </w:r>
      <w:proofErr w:type="gramStart"/>
      <w:r w:rsidRPr="008B2FD0">
        <w:t>mapping:</w:t>
      </w:r>
      <w:proofErr w:type="gramEnd"/>
      <w:r w:rsidRPr="008B2FD0">
        <w:t xml:space="preserve"> correctly converts to </w:t>
      </w:r>
      <w:proofErr w:type="spellStart"/>
      <w:r w:rsidRPr="008B2FD0">
        <w:t>overlijden</w:t>
      </w:r>
      <w:proofErr w:type="spellEnd"/>
      <w:r w:rsidRPr="008B2FD0">
        <w:t xml:space="preserve"> Maurits </w:t>
      </w:r>
      <w:r w:rsidRPr="008B2FD0">
        <w:rPr>
          <w:rFonts w:ascii="Segoe UI Emoji" w:hAnsi="Segoe UI Emoji" w:cs="Segoe UI Emoji"/>
        </w:rPr>
        <w:t>✅</w:t>
      </w:r>
    </w:p>
    <w:p w14:paraId="45688D68" w14:textId="77777777" w:rsidR="008B2FD0" w:rsidRPr="008B2FD0" w:rsidRDefault="008B2FD0" w:rsidP="008B2FD0">
      <w:pPr>
        <w:numPr>
          <w:ilvl w:val="0"/>
          <w:numId w:val="1"/>
        </w:numPr>
      </w:pPr>
      <w:r w:rsidRPr="008B2FD0">
        <w:t>Physical artifact: Gravure by Abraham Verhoeven, 1625</w:t>
      </w:r>
    </w:p>
    <w:p w14:paraId="5705AA31" w14:textId="77777777" w:rsidR="008B2FD0" w:rsidRPr="008B2FD0" w:rsidRDefault="008B2FD0" w:rsidP="008B2FD0">
      <w:pPr>
        <w:numPr>
          <w:ilvl w:val="0"/>
          <w:numId w:val="1"/>
        </w:numPr>
      </w:pPr>
      <w:r w:rsidRPr="008B2FD0">
        <w:t>Shows Maurits lying in state on his deathbed (top section), bird's eye view of Breda under siege (middle section), and Abraham Verhoeven's news report text (bottom section)</w:t>
      </w:r>
    </w:p>
    <w:p w14:paraId="0F5F0AB9" w14:textId="77777777" w:rsidR="008B2FD0" w:rsidRPr="008B2FD0" w:rsidRDefault="008B2FD0" w:rsidP="008B2FD0">
      <w:pPr>
        <w:numPr>
          <w:ilvl w:val="0"/>
          <w:numId w:val="1"/>
        </w:numPr>
      </w:pPr>
      <w:r w:rsidRPr="008B2FD0">
        <w:t xml:space="preserve">Historical context: Maurits died in 1625 during the Spinola siege — reportedly "from grief because he sees his city Breda besieged and cannot relieve it." </w:t>
      </w:r>
      <w:proofErr w:type="gramStart"/>
      <w:r w:rsidRPr="008B2FD0">
        <w:t>In reality a</w:t>
      </w:r>
      <w:proofErr w:type="gramEnd"/>
      <w:r w:rsidRPr="008B2FD0">
        <w:t xml:space="preserve"> liver tumour ended his life. This artifact connects directly to het </w:t>
      </w:r>
      <w:proofErr w:type="spellStart"/>
      <w:r w:rsidRPr="008B2FD0">
        <w:t>beleg</w:t>
      </w:r>
      <w:proofErr w:type="spellEnd"/>
      <w:r w:rsidRPr="008B2FD0">
        <w:t xml:space="preserve"> van Breda — both are from the same historical moment in 1625.</w:t>
      </w:r>
    </w:p>
    <w:p w14:paraId="4C2B046B" w14:textId="77777777" w:rsidR="008B2FD0" w:rsidRPr="008B2FD0" w:rsidRDefault="008B2FD0" w:rsidP="008B2FD0">
      <w:r w:rsidRPr="008B2FD0">
        <w:pict w14:anchorId="13861415">
          <v:rect id="_x0000_i1086" style="width:0;height:1.5pt" o:hralign="center" o:hrstd="t" o:hr="t" fillcolor="#a0a0a0" stroked="f"/>
        </w:pict>
      </w:r>
    </w:p>
    <w:p w14:paraId="295552F7" w14:textId="77777777" w:rsidR="008B2FD0" w:rsidRPr="008B2FD0" w:rsidRDefault="008B2FD0" w:rsidP="008B2FD0">
      <w:r w:rsidRPr="008B2FD0">
        <w:rPr>
          <w:b/>
          <w:bCs/>
        </w:rPr>
        <w:t>Commands Used to Verify</w:t>
      </w:r>
    </w:p>
    <w:p w14:paraId="495C9C41" w14:textId="77777777" w:rsidR="008B2FD0" w:rsidRPr="008B2FD0" w:rsidRDefault="008B2FD0" w:rsidP="008B2FD0">
      <w:r w:rsidRPr="008B2FD0">
        <w:t>Check DB record:</w:t>
      </w:r>
    </w:p>
    <w:p w14:paraId="00E3513E" w14:textId="77777777" w:rsidR="008B2FD0" w:rsidRPr="008B2FD0" w:rsidRDefault="008B2FD0" w:rsidP="008B2FD0">
      <w:r w:rsidRPr="008B2FD0">
        <w:t>python3 -c "import psycopg2; conn = psycopg2.connect('</w:t>
      </w:r>
      <w:proofErr w:type="spellStart"/>
      <w:r w:rsidRPr="008B2FD0">
        <w:t>dbname</w:t>
      </w:r>
      <w:proofErr w:type="spellEnd"/>
      <w:r w:rsidRPr="008B2FD0">
        <w:t>=o2 user=</w:t>
      </w:r>
      <w:proofErr w:type="spellStart"/>
      <w:r w:rsidRPr="008B2FD0">
        <w:t>postgres</w:t>
      </w:r>
      <w:proofErr w:type="spellEnd"/>
      <w:r w:rsidRPr="008B2FD0">
        <w:t xml:space="preserve"> password=</w:t>
      </w:r>
      <w:proofErr w:type="spellStart"/>
      <w:r w:rsidRPr="008B2FD0">
        <w:t>postgres</w:t>
      </w:r>
      <w:proofErr w:type="spellEnd"/>
      <w:r w:rsidRPr="008B2FD0">
        <w:t xml:space="preserve"> host=194.171.191.227 port=5432'); cur = </w:t>
      </w:r>
      <w:proofErr w:type="spellStart"/>
      <w:r w:rsidRPr="008B2FD0">
        <w:t>conn.cursor</w:t>
      </w:r>
      <w:proofErr w:type="spellEnd"/>
      <w:r w:rsidRPr="008B2FD0">
        <w:t xml:space="preserve">(); </w:t>
      </w:r>
      <w:proofErr w:type="spellStart"/>
      <w:r w:rsidRPr="008B2FD0">
        <w:t>cur.execute</w:t>
      </w:r>
      <w:proofErr w:type="spellEnd"/>
      <w:r w:rsidRPr="008B2FD0">
        <w:t xml:space="preserve">(\"SELECT title, identifier, </w:t>
      </w:r>
      <w:proofErr w:type="spellStart"/>
      <w:r w:rsidRPr="008B2FD0">
        <w:t>object_type</w:t>
      </w:r>
      <w:proofErr w:type="spellEnd"/>
      <w:r w:rsidRPr="008B2FD0">
        <w:t xml:space="preserve">, description, </w:t>
      </w:r>
      <w:proofErr w:type="spellStart"/>
      <w:r w:rsidRPr="008B2FD0">
        <w:t>date_created</w:t>
      </w:r>
      <w:proofErr w:type="spellEnd"/>
      <w:r w:rsidRPr="008B2FD0">
        <w:t xml:space="preserve"> FROM </w:t>
      </w:r>
      <w:proofErr w:type="spellStart"/>
      <w:r w:rsidRPr="008B2FD0">
        <w:t>knowledge_base</w:t>
      </w:r>
      <w:proofErr w:type="spellEnd"/>
      <w:r w:rsidRPr="008B2FD0">
        <w:t xml:space="preserve"> WHERE title ILIKE '%</w:t>
      </w:r>
      <w:proofErr w:type="spellStart"/>
      <w:r w:rsidRPr="008B2FD0">
        <w:t>overlijden</w:t>
      </w:r>
      <w:proofErr w:type="spellEnd"/>
      <w:r w:rsidRPr="008B2FD0">
        <w:t xml:space="preserve">%' AND title ILIKE '%Maurits%'\"); [print(r) for r in </w:t>
      </w:r>
      <w:proofErr w:type="spellStart"/>
      <w:r w:rsidRPr="008B2FD0">
        <w:t>cur.fetchall</w:t>
      </w:r>
      <w:proofErr w:type="spellEnd"/>
      <w:r w:rsidRPr="008B2FD0">
        <w:t>()]"</w:t>
      </w:r>
    </w:p>
    <w:p w14:paraId="2BB07305" w14:textId="77777777" w:rsidR="008B2FD0" w:rsidRPr="008B2FD0" w:rsidRDefault="008B2FD0" w:rsidP="008B2FD0">
      <w:r w:rsidRPr="008B2FD0">
        <w:t>Check Turnhout record:</w:t>
      </w:r>
    </w:p>
    <w:p w14:paraId="2B3942D6" w14:textId="77777777" w:rsidR="008B2FD0" w:rsidRPr="008B2FD0" w:rsidRDefault="008B2FD0" w:rsidP="008B2FD0">
      <w:r w:rsidRPr="008B2FD0">
        <w:t>python3 -c "import psycopg2; conn = psycopg2.connect('</w:t>
      </w:r>
      <w:proofErr w:type="spellStart"/>
      <w:r w:rsidRPr="008B2FD0">
        <w:t>dbname</w:t>
      </w:r>
      <w:proofErr w:type="spellEnd"/>
      <w:r w:rsidRPr="008B2FD0">
        <w:t>=o2 user=</w:t>
      </w:r>
      <w:proofErr w:type="spellStart"/>
      <w:r w:rsidRPr="008B2FD0">
        <w:t>postgres</w:t>
      </w:r>
      <w:proofErr w:type="spellEnd"/>
      <w:r w:rsidRPr="008B2FD0">
        <w:t xml:space="preserve"> password=</w:t>
      </w:r>
      <w:proofErr w:type="spellStart"/>
      <w:r w:rsidRPr="008B2FD0">
        <w:t>postgres</w:t>
      </w:r>
      <w:proofErr w:type="spellEnd"/>
      <w:r w:rsidRPr="008B2FD0">
        <w:t xml:space="preserve"> host=194.171.191.227 port=5432'); cur = </w:t>
      </w:r>
      <w:proofErr w:type="spellStart"/>
      <w:r w:rsidRPr="008B2FD0">
        <w:t>conn.cursor</w:t>
      </w:r>
      <w:proofErr w:type="spellEnd"/>
      <w:r w:rsidRPr="008B2FD0">
        <w:t xml:space="preserve">(); </w:t>
      </w:r>
      <w:proofErr w:type="spellStart"/>
      <w:r w:rsidRPr="008B2FD0">
        <w:t>cur.execute</w:t>
      </w:r>
      <w:proofErr w:type="spellEnd"/>
      <w:r w:rsidRPr="008B2FD0">
        <w:t xml:space="preserve">(\"SELECT title, identifier, </w:t>
      </w:r>
      <w:proofErr w:type="spellStart"/>
      <w:r w:rsidRPr="008B2FD0">
        <w:t>object_type</w:t>
      </w:r>
      <w:proofErr w:type="spellEnd"/>
      <w:r w:rsidRPr="008B2FD0">
        <w:t xml:space="preserve">, description FROM </w:t>
      </w:r>
      <w:proofErr w:type="spellStart"/>
      <w:r w:rsidRPr="008B2FD0">
        <w:t>knowledge_base</w:t>
      </w:r>
      <w:proofErr w:type="spellEnd"/>
      <w:r w:rsidRPr="008B2FD0">
        <w:t xml:space="preserve"> WHERE title ILIKE '%Turnhout%'\"); [print(r) for r in </w:t>
      </w:r>
      <w:proofErr w:type="spellStart"/>
      <w:r w:rsidRPr="008B2FD0">
        <w:t>cur.fetchall</w:t>
      </w:r>
      <w:proofErr w:type="spellEnd"/>
      <w:r w:rsidRPr="008B2FD0">
        <w:t>()]"</w:t>
      </w:r>
    </w:p>
    <w:p w14:paraId="4EC5DDAD" w14:textId="77777777" w:rsidR="008B2FD0" w:rsidRPr="008B2FD0" w:rsidRDefault="008B2FD0" w:rsidP="008B2FD0">
      <w:r w:rsidRPr="008B2FD0">
        <w:t>Get image URL:</w:t>
      </w:r>
    </w:p>
    <w:p w14:paraId="17D61473" w14:textId="77777777" w:rsidR="008B2FD0" w:rsidRPr="008B2FD0" w:rsidRDefault="008B2FD0" w:rsidP="008B2FD0">
      <w:r w:rsidRPr="008B2FD0">
        <w:t>python3 -c "import psycopg2; conn = psycopg2.connect('</w:t>
      </w:r>
      <w:proofErr w:type="spellStart"/>
      <w:r w:rsidRPr="008B2FD0">
        <w:t>dbname</w:t>
      </w:r>
      <w:proofErr w:type="spellEnd"/>
      <w:r w:rsidRPr="008B2FD0">
        <w:t>=o2 user=</w:t>
      </w:r>
      <w:proofErr w:type="spellStart"/>
      <w:r w:rsidRPr="008B2FD0">
        <w:t>postgres</w:t>
      </w:r>
      <w:proofErr w:type="spellEnd"/>
      <w:r w:rsidRPr="008B2FD0">
        <w:t xml:space="preserve"> password=</w:t>
      </w:r>
      <w:proofErr w:type="spellStart"/>
      <w:r w:rsidRPr="008B2FD0">
        <w:t>postgres</w:t>
      </w:r>
      <w:proofErr w:type="spellEnd"/>
      <w:r w:rsidRPr="008B2FD0">
        <w:t xml:space="preserve"> host=194.171.191.227 port=5432'); cur = </w:t>
      </w:r>
      <w:proofErr w:type="spellStart"/>
      <w:r w:rsidRPr="008B2FD0">
        <w:t>conn.cursor</w:t>
      </w:r>
      <w:proofErr w:type="spellEnd"/>
      <w:r w:rsidRPr="008B2FD0">
        <w:t xml:space="preserve">(); </w:t>
      </w:r>
      <w:proofErr w:type="spellStart"/>
      <w:r w:rsidRPr="008B2FD0">
        <w:t>cur.execute</w:t>
      </w:r>
      <w:proofErr w:type="spellEnd"/>
      <w:r w:rsidRPr="008B2FD0">
        <w:t xml:space="preserve">(\"SELECT title, identifier, </w:t>
      </w:r>
      <w:proofErr w:type="spellStart"/>
      <w:r w:rsidRPr="008B2FD0">
        <w:t>url_thumb_large</w:t>
      </w:r>
      <w:proofErr w:type="spellEnd"/>
      <w:r w:rsidRPr="008B2FD0">
        <w:t xml:space="preserve">, </w:t>
      </w:r>
      <w:proofErr w:type="spellStart"/>
      <w:r w:rsidRPr="008B2FD0">
        <w:t>url_is_shown_at</w:t>
      </w:r>
      <w:proofErr w:type="spellEnd"/>
      <w:r w:rsidRPr="008B2FD0">
        <w:t xml:space="preserve"> FROM </w:t>
      </w:r>
      <w:proofErr w:type="spellStart"/>
      <w:r w:rsidRPr="008B2FD0">
        <w:t>knowledge_base</w:t>
      </w:r>
      <w:proofErr w:type="spellEnd"/>
      <w:r w:rsidRPr="008B2FD0">
        <w:t xml:space="preserve"> WHERE identifier = 'ST03614'\"); [print(r) for r in </w:t>
      </w:r>
      <w:proofErr w:type="spellStart"/>
      <w:r w:rsidRPr="008B2FD0">
        <w:t>cur.fetchall</w:t>
      </w:r>
      <w:proofErr w:type="spellEnd"/>
      <w:r w:rsidRPr="008B2FD0">
        <w:t>()]"</w:t>
      </w:r>
    </w:p>
    <w:p w14:paraId="0ADB2C70" w14:textId="77777777" w:rsidR="008B2FD0" w:rsidRPr="008B2FD0" w:rsidRDefault="008B2FD0" w:rsidP="008B2FD0">
      <w:r w:rsidRPr="008B2FD0">
        <w:t>Image URL confirmed:</w:t>
      </w:r>
    </w:p>
    <w:p w14:paraId="1544820F" w14:textId="77777777" w:rsidR="008B2FD0" w:rsidRPr="008B2FD0" w:rsidRDefault="008B2FD0" w:rsidP="008B2FD0">
      <w:r w:rsidRPr="008B2FD0">
        <w:lastRenderedPageBreak/>
        <w:t>https://smb-web.adlibhosting.com/axiellwebapi/wwwopac.ashx?command=getcontent&amp;server=images&amp;value=dST03614.1.jpg&amp;width=1000&amp;height=1000</w:t>
      </w:r>
    </w:p>
    <w:p w14:paraId="003E23DD" w14:textId="77777777" w:rsidR="008B2FD0" w:rsidRPr="008B2FD0" w:rsidRDefault="008B2FD0" w:rsidP="008B2FD0">
      <w:r w:rsidRPr="008B2FD0">
        <w:t>Museum collection page:</w:t>
      </w:r>
    </w:p>
    <w:p w14:paraId="6AF2816A" w14:textId="77777777" w:rsidR="008B2FD0" w:rsidRPr="008B2FD0" w:rsidRDefault="008B2FD0" w:rsidP="008B2FD0">
      <w:r w:rsidRPr="008B2FD0">
        <w:t>https://www.stedelijkmuseumbreda.nl/nl/collectie?diw-id=brabantcloud_stedelijk-museum-breda_ST03614</w:t>
      </w:r>
    </w:p>
    <w:p w14:paraId="745BBF2F" w14:textId="77777777" w:rsidR="008B2FD0" w:rsidRPr="008B2FD0" w:rsidRDefault="008B2FD0" w:rsidP="008B2FD0">
      <w:r w:rsidRPr="008B2FD0">
        <w:pict w14:anchorId="19BD353C">
          <v:rect id="_x0000_i1087" style="width:0;height:1.5pt" o:hralign="center" o:hrstd="t" o:hr="t" fillcolor="#a0a0a0" stroked="f"/>
        </w:pict>
      </w:r>
    </w:p>
    <w:p w14:paraId="7EC26A14" w14:textId="77777777" w:rsidR="008B2FD0" w:rsidRPr="008B2FD0" w:rsidRDefault="008B2FD0" w:rsidP="008B2FD0">
      <w:r w:rsidRPr="008B2FD0">
        <w:rPr>
          <w:b/>
          <w:bCs/>
        </w:rPr>
        <w:t>DB Record Confirmed — ST03614</w:t>
      </w:r>
    </w:p>
    <w:p w14:paraId="036C72C9" w14:textId="77777777" w:rsidR="008B2FD0" w:rsidRPr="008B2FD0" w:rsidRDefault="008B2FD0" w:rsidP="008B2FD0">
      <w:pPr>
        <w:numPr>
          <w:ilvl w:val="0"/>
          <w:numId w:val="2"/>
        </w:numPr>
      </w:pPr>
      <w:r w:rsidRPr="008B2FD0">
        <w:t xml:space="preserve">Title: Het </w:t>
      </w:r>
      <w:proofErr w:type="spellStart"/>
      <w:r w:rsidRPr="008B2FD0">
        <w:t>overlijden</w:t>
      </w:r>
      <w:proofErr w:type="spellEnd"/>
      <w:r w:rsidRPr="008B2FD0">
        <w:t xml:space="preserve"> van Prins Maurits</w:t>
      </w:r>
    </w:p>
    <w:p w14:paraId="727C43B0" w14:textId="77777777" w:rsidR="008B2FD0" w:rsidRPr="008B2FD0" w:rsidRDefault="008B2FD0" w:rsidP="008B2FD0">
      <w:pPr>
        <w:numPr>
          <w:ilvl w:val="0"/>
          <w:numId w:val="2"/>
        </w:numPr>
      </w:pPr>
      <w:r w:rsidRPr="008B2FD0">
        <w:t>Identifier: ST03614</w:t>
      </w:r>
    </w:p>
    <w:p w14:paraId="243D9965" w14:textId="77777777" w:rsidR="008B2FD0" w:rsidRPr="008B2FD0" w:rsidRDefault="008B2FD0" w:rsidP="008B2FD0">
      <w:pPr>
        <w:numPr>
          <w:ilvl w:val="0"/>
          <w:numId w:val="2"/>
        </w:numPr>
      </w:pPr>
      <w:r w:rsidRPr="008B2FD0">
        <w:t>Type: Gravure</w:t>
      </w:r>
    </w:p>
    <w:p w14:paraId="6A32853D" w14:textId="77777777" w:rsidR="008B2FD0" w:rsidRPr="008B2FD0" w:rsidRDefault="008B2FD0" w:rsidP="008B2FD0">
      <w:pPr>
        <w:numPr>
          <w:ilvl w:val="0"/>
          <w:numId w:val="2"/>
        </w:numPr>
      </w:pPr>
      <w:r w:rsidRPr="008B2FD0">
        <w:t>Date: 1625</w:t>
      </w:r>
    </w:p>
    <w:p w14:paraId="2F2E754A" w14:textId="77777777" w:rsidR="008B2FD0" w:rsidRPr="008B2FD0" w:rsidRDefault="008B2FD0" w:rsidP="008B2FD0">
      <w:pPr>
        <w:numPr>
          <w:ilvl w:val="0"/>
          <w:numId w:val="2"/>
        </w:numPr>
      </w:pPr>
      <w:r w:rsidRPr="008B2FD0">
        <w:t xml:space="preserve">Description: Het </w:t>
      </w:r>
      <w:proofErr w:type="spellStart"/>
      <w:r w:rsidRPr="008B2FD0">
        <w:t>overlijden</w:t>
      </w:r>
      <w:proofErr w:type="spellEnd"/>
      <w:r w:rsidRPr="008B2FD0">
        <w:t xml:space="preserve"> van Prins Maurits door Abraham Verhoeven, de </w:t>
      </w:r>
      <w:proofErr w:type="spellStart"/>
      <w:r w:rsidRPr="008B2FD0">
        <w:t>uitgever</w:t>
      </w:r>
      <w:proofErr w:type="spellEnd"/>
      <w:r w:rsidRPr="008B2FD0">
        <w:t xml:space="preserve"> van </w:t>
      </w:r>
      <w:proofErr w:type="spellStart"/>
      <w:r w:rsidRPr="008B2FD0">
        <w:t>dit</w:t>
      </w:r>
      <w:proofErr w:type="spellEnd"/>
      <w:r w:rsidRPr="008B2FD0">
        <w:t xml:space="preserve"> </w:t>
      </w:r>
      <w:proofErr w:type="spellStart"/>
      <w:r w:rsidRPr="008B2FD0">
        <w:t>nieuwsbericht</w:t>
      </w:r>
      <w:proofErr w:type="spellEnd"/>
      <w:r w:rsidRPr="008B2FD0">
        <w:t xml:space="preserve">. Hij was </w:t>
      </w:r>
      <w:proofErr w:type="spellStart"/>
      <w:r w:rsidRPr="008B2FD0">
        <w:t>een</w:t>
      </w:r>
      <w:proofErr w:type="spellEnd"/>
      <w:r w:rsidRPr="008B2FD0">
        <w:t xml:space="preserve"> </w:t>
      </w:r>
      <w:proofErr w:type="spellStart"/>
      <w:r w:rsidRPr="008B2FD0">
        <w:t>bekende</w:t>
      </w:r>
      <w:proofErr w:type="spellEnd"/>
      <w:r w:rsidRPr="008B2FD0">
        <w:t xml:space="preserve"> </w:t>
      </w:r>
      <w:proofErr w:type="spellStart"/>
      <w:r w:rsidRPr="008B2FD0">
        <w:t>drukker</w:t>
      </w:r>
      <w:proofErr w:type="spellEnd"/>
      <w:r w:rsidRPr="008B2FD0">
        <w:t xml:space="preserve"> </w:t>
      </w:r>
      <w:proofErr w:type="spellStart"/>
      <w:r w:rsidRPr="008B2FD0">
        <w:t>uit</w:t>
      </w:r>
      <w:proofErr w:type="spellEnd"/>
      <w:r w:rsidRPr="008B2FD0">
        <w:t xml:space="preserve"> de </w:t>
      </w:r>
      <w:proofErr w:type="spellStart"/>
      <w:r w:rsidRPr="008B2FD0">
        <w:t>Zuidelijke</w:t>
      </w:r>
      <w:proofErr w:type="spellEnd"/>
      <w:r w:rsidRPr="008B2FD0">
        <w:t xml:space="preserve"> </w:t>
      </w:r>
      <w:proofErr w:type="spellStart"/>
      <w:r w:rsidRPr="008B2FD0">
        <w:t>Nederlanden</w:t>
      </w:r>
      <w:proofErr w:type="spellEnd"/>
      <w:r w:rsidRPr="008B2FD0">
        <w:t xml:space="preserve">. Hij </w:t>
      </w:r>
      <w:proofErr w:type="spellStart"/>
      <w:r w:rsidRPr="008B2FD0">
        <w:t>berichtte</w:t>
      </w:r>
      <w:proofErr w:type="spellEnd"/>
      <w:r w:rsidRPr="008B2FD0">
        <w:t xml:space="preserve"> </w:t>
      </w:r>
      <w:proofErr w:type="spellStart"/>
      <w:r w:rsidRPr="008B2FD0">
        <w:t>regelmatig</w:t>
      </w:r>
      <w:proofErr w:type="spellEnd"/>
      <w:r w:rsidRPr="008B2FD0">
        <w:t xml:space="preserve"> over het </w:t>
      </w:r>
      <w:proofErr w:type="spellStart"/>
      <w:r w:rsidRPr="008B2FD0">
        <w:t>Beleg</w:t>
      </w:r>
      <w:proofErr w:type="spellEnd"/>
      <w:r w:rsidRPr="008B2FD0">
        <w:t xml:space="preserve"> van Breda. In 1625 </w:t>
      </w:r>
      <w:proofErr w:type="spellStart"/>
      <w:r w:rsidRPr="008B2FD0">
        <w:t>meldt</w:t>
      </w:r>
      <w:proofErr w:type="spellEnd"/>
      <w:r w:rsidRPr="008B2FD0">
        <w:t xml:space="preserve"> </w:t>
      </w:r>
      <w:proofErr w:type="spellStart"/>
      <w:r w:rsidRPr="008B2FD0">
        <w:t>hij</w:t>
      </w:r>
      <w:proofErr w:type="spellEnd"/>
      <w:r w:rsidRPr="008B2FD0">
        <w:t xml:space="preserve"> </w:t>
      </w:r>
      <w:proofErr w:type="spellStart"/>
      <w:r w:rsidRPr="008B2FD0">
        <w:t>ontroerd</w:t>
      </w:r>
      <w:proofErr w:type="spellEnd"/>
      <w:r w:rsidRPr="008B2FD0">
        <w:t xml:space="preserve"> </w:t>
      </w:r>
      <w:proofErr w:type="spellStart"/>
      <w:r w:rsidRPr="008B2FD0">
        <w:t>dat</w:t>
      </w:r>
      <w:proofErr w:type="spellEnd"/>
      <w:r w:rsidRPr="008B2FD0">
        <w:t xml:space="preserve"> Maurits is </w:t>
      </w:r>
      <w:proofErr w:type="spellStart"/>
      <w:r w:rsidRPr="008B2FD0">
        <w:t>gestorven</w:t>
      </w:r>
      <w:proofErr w:type="spellEnd"/>
      <w:r w:rsidRPr="008B2FD0">
        <w:t xml:space="preserve">, 'van </w:t>
      </w:r>
      <w:proofErr w:type="spellStart"/>
      <w:r w:rsidRPr="008B2FD0">
        <w:t>droefheid</w:t>
      </w:r>
      <w:proofErr w:type="spellEnd"/>
      <w:r w:rsidRPr="008B2FD0">
        <w:t xml:space="preserve">, </w:t>
      </w:r>
      <w:proofErr w:type="spellStart"/>
      <w:r w:rsidRPr="008B2FD0">
        <w:t>omdat</w:t>
      </w:r>
      <w:proofErr w:type="spellEnd"/>
      <w:r w:rsidRPr="008B2FD0">
        <w:t xml:space="preserve"> </w:t>
      </w:r>
      <w:proofErr w:type="spellStart"/>
      <w:r w:rsidRPr="008B2FD0">
        <w:t>hij</w:t>
      </w:r>
      <w:proofErr w:type="spellEnd"/>
      <w:r w:rsidRPr="008B2FD0">
        <w:t xml:space="preserve"> </w:t>
      </w:r>
      <w:proofErr w:type="spellStart"/>
      <w:r w:rsidRPr="008B2FD0">
        <w:t>zijn</w:t>
      </w:r>
      <w:proofErr w:type="spellEnd"/>
      <w:r w:rsidRPr="008B2FD0">
        <w:t xml:space="preserve"> </w:t>
      </w:r>
      <w:proofErr w:type="spellStart"/>
      <w:r w:rsidRPr="008B2FD0">
        <w:t>stad</w:t>
      </w:r>
      <w:proofErr w:type="spellEnd"/>
      <w:r w:rsidRPr="008B2FD0">
        <w:t xml:space="preserve"> Breda </w:t>
      </w:r>
      <w:proofErr w:type="spellStart"/>
      <w:r w:rsidRPr="008B2FD0">
        <w:t>belegerd</w:t>
      </w:r>
      <w:proofErr w:type="spellEnd"/>
      <w:r w:rsidRPr="008B2FD0">
        <w:t xml:space="preserve"> </w:t>
      </w:r>
      <w:proofErr w:type="spellStart"/>
      <w:r w:rsidRPr="008B2FD0">
        <w:t>ziet</w:t>
      </w:r>
      <w:proofErr w:type="spellEnd"/>
      <w:r w:rsidRPr="008B2FD0">
        <w:t xml:space="preserve"> </w:t>
      </w:r>
      <w:proofErr w:type="spellStart"/>
      <w:r w:rsidRPr="008B2FD0">
        <w:t>en</w:t>
      </w:r>
      <w:proofErr w:type="spellEnd"/>
      <w:r w:rsidRPr="008B2FD0">
        <w:t xml:space="preserve"> </w:t>
      </w:r>
      <w:proofErr w:type="spellStart"/>
      <w:r w:rsidRPr="008B2FD0">
        <w:t>niet</w:t>
      </w:r>
      <w:proofErr w:type="spellEnd"/>
      <w:r w:rsidRPr="008B2FD0">
        <w:t xml:space="preserve"> </w:t>
      </w:r>
      <w:proofErr w:type="spellStart"/>
      <w:r w:rsidRPr="008B2FD0">
        <w:t>kan</w:t>
      </w:r>
      <w:proofErr w:type="spellEnd"/>
      <w:r w:rsidRPr="008B2FD0">
        <w:t xml:space="preserve"> </w:t>
      </w:r>
      <w:proofErr w:type="spellStart"/>
      <w:r w:rsidRPr="008B2FD0">
        <w:t>ontzetten</w:t>
      </w:r>
      <w:proofErr w:type="spellEnd"/>
      <w:r w:rsidRPr="008B2FD0">
        <w:t xml:space="preserve">'. In </w:t>
      </w:r>
      <w:proofErr w:type="spellStart"/>
      <w:r w:rsidRPr="008B2FD0">
        <w:t>werkelijkheid</w:t>
      </w:r>
      <w:proofErr w:type="spellEnd"/>
      <w:r w:rsidRPr="008B2FD0">
        <w:t xml:space="preserve"> </w:t>
      </w:r>
      <w:proofErr w:type="spellStart"/>
      <w:r w:rsidRPr="008B2FD0">
        <w:t>maakte</w:t>
      </w:r>
      <w:proofErr w:type="spellEnd"/>
      <w:r w:rsidRPr="008B2FD0">
        <w:t xml:space="preserve"> </w:t>
      </w:r>
      <w:proofErr w:type="spellStart"/>
      <w:r w:rsidRPr="008B2FD0">
        <w:t>een</w:t>
      </w:r>
      <w:proofErr w:type="spellEnd"/>
      <w:r w:rsidRPr="008B2FD0">
        <w:t xml:space="preserve"> </w:t>
      </w:r>
      <w:proofErr w:type="spellStart"/>
      <w:r w:rsidRPr="008B2FD0">
        <w:t>tumor</w:t>
      </w:r>
      <w:proofErr w:type="spellEnd"/>
      <w:r w:rsidRPr="008B2FD0">
        <w:t xml:space="preserve"> in de lever </w:t>
      </w:r>
      <w:proofErr w:type="spellStart"/>
      <w:r w:rsidRPr="008B2FD0">
        <w:t>een</w:t>
      </w:r>
      <w:proofErr w:type="spellEnd"/>
      <w:r w:rsidRPr="008B2FD0">
        <w:t xml:space="preserve"> </w:t>
      </w:r>
      <w:proofErr w:type="spellStart"/>
      <w:r w:rsidRPr="008B2FD0">
        <w:t>einde</w:t>
      </w:r>
      <w:proofErr w:type="spellEnd"/>
      <w:r w:rsidRPr="008B2FD0">
        <w:t xml:space="preserve"> </w:t>
      </w:r>
      <w:proofErr w:type="spellStart"/>
      <w:r w:rsidRPr="008B2FD0">
        <w:t>aan</w:t>
      </w:r>
      <w:proofErr w:type="spellEnd"/>
      <w:r w:rsidRPr="008B2FD0">
        <w:t xml:space="preserve"> het </w:t>
      </w:r>
      <w:proofErr w:type="spellStart"/>
      <w:r w:rsidRPr="008B2FD0">
        <w:t>leven</w:t>
      </w:r>
      <w:proofErr w:type="spellEnd"/>
      <w:r w:rsidRPr="008B2FD0">
        <w:t xml:space="preserve"> van de </w:t>
      </w:r>
      <w:proofErr w:type="spellStart"/>
      <w:r w:rsidRPr="008B2FD0">
        <w:t>prins</w:t>
      </w:r>
      <w:proofErr w:type="spellEnd"/>
      <w:r w:rsidRPr="008B2FD0">
        <w:t>.</w:t>
      </w:r>
    </w:p>
    <w:p w14:paraId="24566297" w14:textId="77777777" w:rsidR="008B2FD0" w:rsidRPr="008B2FD0" w:rsidRDefault="008B2FD0" w:rsidP="008B2FD0">
      <w:r w:rsidRPr="008B2FD0">
        <w:t>Image confirmed via URL — shows Maurits lying in state with Breda siege map below and Verhoeven's full news text.</w:t>
      </w:r>
    </w:p>
    <w:p w14:paraId="2110F201" w14:textId="77777777" w:rsidR="008B2FD0" w:rsidRPr="008B2FD0" w:rsidRDefault="008B2FD0" w:rsidP="008B2FD0">
      <w:r w:rsidRPr="008B2FD0">
        <w:pict w14:anchorId="0AAFFCD7">
          <v:rect id="_x0000_i1088" style="width:0;height:1.5pt" o:hralign="center" o:hrstd="t" o:hr="t" fillcolor="#a0a0a0" stroked="f"/>
        </w:pict>
      </w:r>
    </w:p>
    <w:p w14:paraId="2220DE37" w14:textId="77777777" w:rsidR="008B2FD0" w:rsidRPr="008B2FD0" w:rsidRDefault="008B2FD0" w:rsidP="008B2FD0">
      <w:r w:rsidRPr="008B2FD0">
        <w:rPr>
          <w:b/>
          <w:bCs/>
        </w:rPr>
        <w:t>RAG Competitor — GT04074 (Turnhout, ranked #1)</w:t>
      </w:r>
    </w:p>
    <w:p w14:paraId="61F9B341" w14:textId="77777777" w:rsidR="008B2FD0" w:rsidRPr="008B2FD0" w:rsidRDefault="008B2FD0" w:rsidP="008B2FD0">
      <w:pPr>
        <w:numPr>
          <w:ilvl w:val="0"/>
          <w:numId w:val="3"/>
        </w:numPr>
      </w:pPr>
      <w:r w:rsidRPr="008B2FD0">
        <w:t xml:space="preserve">Title: Overwinning van Maurits </w:t>
      </w:r>
      <w:proofErr w:type="spellStart"/>
      <w:r w:rsidRPr="008B2FD0">
        <w:t>bij</w:t>
      </w:r>
      <w:proofErr w:type="spellEnd"/>
      <w:r w:rsidRPr="008B2FD0">
        <w:t xml:space="preserve"> Turnhout, 1597</w:t>
      </w:r>
    </w:p>
    <w:p w14:paraId="435EA532" w14:textId="77777777" w:rsidR="008B2FD0" w:rsidRPr="008B2FD0" w:rsidRDefault="008B2FD0" w:rsidP="008B2FD0">
      <w:pPr>
        <w:numPr>
          <w:ilvl w:val="0"/>
          <w:numId w:val="3"/>
        </w:numPr>
      </w:pPr>
      <w:r w:rsidRPr="008B2FD0">
        <w:t>Type: Prent</w:t>
      </w:r>
    </w:p>
    <w:p w14:paraId="20F44E2D" w14:textId="77777777" w:rsidR="008B2FD0" w:rsidRPr="008B2FD0" w:rsidRDefault="008B2FD0" w:rsidP="008B2FD0">
      <w:pPr>
        <w:numPr>
          <w:ilvl w:val="0"/>
          <w:numId w:val="3"/>
        </w:numPr>
      </w:pPr>
      <w:r w:rsidRPr="008B2FD0">
        <w:t xml:space="preserve">Description: Overwinning van Maurits op de </w:t>
      </w:r>
      <w:proofErr w:type="spellStart"/>
      <w:r w:rsidRPr="008B2FD0">
        <w:t>Thieltse</w:t>
      </w:r>
      <w:proofErr w:type="spellEnd"/>
      <w:r w:rsidRPr="008B2FD0">
        <w:t xml:space="preserve"> </w:t>
      </w:r>
      <w:proofErr w:type="spellStart"/>
      <w:r w:rsidRPr="008B2FD0">
        <w:t>heide</w:t>
      </w:r>
      <w:proofErr w:type="spellEnd"/>
      <w:r w:rsidRPr="008B2FD0">
        <w:t xml:space="preserve"> </w:t>
      </w:r>
      <w:proofErr w:type="spellStart"/>
      <w:r w:rsidRPr="008B2FD0">
        <w:t>bij</w:t>
      </w:r>
      <w:proofErr w:type="spellEnd"/>
      <w:r w:rsidRPr="008B2FD0">
        <w:t xml:space="preserve"> Turnhout, 1597. Naar F. </w:t>
      </w:r>
      <w:proofErr w:type="spellStart"/>
      <w:r w:rsidRPr="008B2FD0">
        <w:t>Hogenberg</w:t>
      </w:r>
      <w:proofErr w:type="spellEnd"/>
      <w:r w:rsidRPr="008B2FD0">
        <w:t xml:space="preserve">. </w:t>
      </w:r>
      <w:proofErr w:type="spellStart"/>
      <w:r w:rsidRPr="008B2FD0">
        <w:t>Uit</w:t>
      </w:r>
      <w:proofErr w:type="spellEnd"/>
      <w:r w:rsidRPr="008B2FD0">
        <w:t xml:space="preserve">: </w:t>
      </w:r>
      <w:proofErr w:type="spellStart"/>
      <w:r w:rsidRPr="008B2FD0">
        <w:t>Baudartius</w:t>
      </w:r>
      <w:proofErr w:type="spellEnd"/>
      <w:r w:rsidRPr="008B2FD0">
        <w:t>, Description et Figures des affaires du Pays Bas.</w:t>
      </w:r>
    </w:p>
    <w:p w14:paraId="5767D41C" w14:textId="77777777" w:rsidR="008B2FD0" w:rsidRPr="008B2FD0" w:rsidRDefault="008B2FD0" w:rsidP="008B2FD0">
      <w:pPr>
        <w:numPr>
          <w:ilvl w:val="0"/>
          <w:numId w:val="3"/>
        </w:numPr>
      </w:pPr>
      <w:r w:rsidRPr="008B2FD0">
        <w:t>Completely different event — a military victory in 1597, not a death in 1625</w:t>
      </w:r>
    </w:p>
    <w:p w14:paraId="4541261D" w14:textId="77777777" w:rsidR="008B2FD0" w:rsidRPr="008B2FD0" w:rsidRDefault="008B2FD0" w:rsidP="008B2FD0">
      <w:pPr>
        <w:numPr>
          <w:ilvl w:val="0"/>
          <w:numId w:val="3"/>
        </w:numPr>
      </w:pPr>
      <w:r w:rsidRPr="008B2FD0">
        <w:t>Ranked above the correct record purely due to embedding similarity on "Maurits"</w:t>
      </w:r>
    </w:p>
    <w:p w14:paraId="6F600E9C" w14:textId="77777777" w:rsidR="008B2FD0" w:rsidRPr="008B2FD0" w:rsidRDefault="008B2FD0" w:rsidP="008B2FD0">
      <w:r w:rsidRPr="008B2FD0">
        <w:pict w14:anchorId="1C8386DE">
          <v:rect id="_x0000_i1089" style="width:0;height:1.5pt" o:hralign="center" o:hrstd="t" o:hr="t" fillcolor="#a0a0a0" stroked="f"/>
        </w:pict>
      </w:r>
    </w:p>
    <w:p w14:paraId="531D5BF9" w14:textId="77777777" w:rsidR="008B2FD0" w:rsidRPr="008B2FD0" w:rsidRDefault="008B2FD0" w:rsidP="008B2FD0">
      <w:r w:rsidRPr="008B2FD0">
        <w:rPr>
          <w:b/>
          <w:bCs/>
        </w:rPr>
        <w:t>Critical Finding — Conversation History 101 Entries</w:t>
      </w:r>
    </w:p>
    <w:p w14:paraId="285E4F7A" w14:textId="77777777" w:rsidR="008B2FD0" w:rsidRPr="008B2FD0" w:rsidRDefault="008B2FD0" w:rsidP="008B2FD0">
      <w:proofErr w:type="spellStart"/>
      <w:r w:rsidRPr="008B2FD0">
        <w:lastRenderedPageBreak/>
        <w:t>history_len</w:t>
      </w:r>
      <w:proofErr w:type="spellEnd"/>
      <w:r w:rsidRPr="008B2FD0">
        <w:t>=101 entries</w:t>
      </w:r>
    </w:p>
    <w:p w14:paraId="451BC400" w14:textId="77777777" w:rsidR="008B2FD0" w:rsidRPr="008B2FD0" w:rsidRDefault="008B2FD0" w:rsidP="008B2FD0">
      <w:r w:rsidRPr="008B2FD0">
        <w:t xml:space="preserve">This session accumulated 101 conversation entries covering Frederick Henry, Frederik Hendrik, </w:t>
      </w:r>
      <w:proofErr w:type="spellStart"/>
      <w:r w:rsidRPr="008B2FD0">
        <w:t>Herdenkingsbeker</w:t>
      </w:r>
      <w:proofErr w:type="spellEnd"/>
      <w:r w:rsidRPr="008B2FD0">
        <w:t xml:space="preserve">, Retreat of the Spanish Garrison, het </w:t>
      </w:r>
      <w:proofErr w:type="spellStart"/>
      <w:r w:rsidRPr="008B2FD0">
        <w:t>beleg</w:t>
      </w:r>
      <w:proofErr w:type="spellEnd"/>
      <w:r w:rsidRPr="008B2FD0">
        <w:t xml:space="preserve"> van Breda and now Maurits — all in the same conversation. The LLM receives the last 10 entries as context per main.py, meaning it processes </w:t>
      </w:r>
      <w:proofErr w:type="spellStart"/>
      <w:r w:rsidRPr="008B2FD0">
        <w:t>Herdenkingsbeker</w:t>
      </w:r>
      <w:proofErr w:type="spellEnd"/>
      <w:r w:rsidRPr="008B2FD0">
        <w:t xml:space="preserve"> and het </w:t>
      </w:r>
      <w:proofErr w:type="spellStart"/>
      <w:r w:rsidRPr="008B2FD0">
        <w:t>beleg</w:t>
      </w:r>
      <w:proofErr w:type="spellEnd"/>
      <w:r w:rsidRPr="008B2FD0">
        <w:t xml:space="preserve"> van Breda information alongside Maurits context. This is the most severe cross-artifact contamination observed in the entire test session and represents a fundamental session management problem. Conversations should be reset between different artifacts.</w:t>
      </w:r>
    </w:p>
    <w:p w14:paraId="553B152E" w14:textId="77777777" w:rsidR="008B2FD0" w:rsidRPr="008B2FD0" w:rsidRDefault="008B2FD0" w:rsidP="008B2FD0">
      <w:r w:rsidRPr="008B2FD0">
        <w:pict w14:anchorId="7CD9C66A">
          <v:rect id="_x0000_i1090" style="width:0;height:1.5pt" o:hralign="center" o:hrstd="t" o:hr="t" fillcolor="#a0a0a0" stroked="f"/>
        </w:pict>
      </w:r>
    </w:p>
    <w:p w14:paraId="56A8761A" w14:textId="77777777" w:rsidR="008B2FD0" w:rsidRPr="008B2FD0" w:rsidRDefault="008B2FD0" w:rsidP="008B2FD0">
      <w:r w:rsidRPr="008B2FD0">
        <w:rPr>
          <w:b/>
          <w:bCs/>
        </w:rPr>
        <w:t>CV Detection Results — 3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967"/>
        <w:gridCol w:w="3314"/>
        <w:gridCol w:w="1330"/>
        <w:gridCol w:w="1311"/>
        <w:gridCol w:w="1097"/>
      </w:tblGrid>
      <w:tr w:rsidR="008B2FD0" w:rsidRPr="008B2FD0" w14:paraId="082AD8D4" w14:textId="77777777">
        <w:trPr>
          <w:tblHeader/>
          <w:tblCellSpacing w:w="15" w:type="dxa"/>
        </w:trPr>
        <w:tc>
          <w:tcPr>
            <w:tcW w:w="0" w:type="auto"/>
            <w:vAlign w:val="center"/>
            <w:hideMark/>
          </w:tcPr>
          <w:p w14:paraId="17C7AEF8" w14:textId="77777777" w:rsidR="008B2FD0" w:rsidRPr="008B2FD0" w:rsidRDefault="008B2FD0" w:rsidP="008B2FD0">
            <w:pPr>
              <w:rPr>
                <w:b/>
                <w:bCs/>
              </w:rPr>
            </w:pPr>
            <w:r w:rsidRPr="008B2FD0">
              <w:rPr>
                <w:b/>
                <w:bCs/>
              </w:rPr>
              <w:t>Scan</w:t>
            </w:r>
          </w:p>
        </w:tc>
        <w:tc>
          <w:tcPr>
            <w:tcW w:w="0" w:type="auto"/>
            <w:vAlign w:val="center"/>
            <w:hideMark/>
          </w:tcPr>
          <w:p w14:paraId="62902CAB" w14:textId="77777777" w:rsidR="008B2FD0" w:rsidRPr="008B2FD0" w:rsidRDefault="008B2FD0" w:rsidP="008B2FD0">
            <w:pPr>
              <w:rPr>
                <w:b/>
                <w:bCs/>
              </w:rPr>
            </w:pPr>
            <w:r w:rsidRPr="008B2FD0">
              <w:rPr>
                <w:b/>
                <w:bCs/>
              </w:rPr>
              <w:t>Time</w:t>
            </w:r>
          </w:p>
        </w:tc>
        <w:tc>
          <w:tcPr>
            <w:tcW w:w="0" w:type="auto"/>
            <w:vAlign w:val="center"/>
            <w:hideMark/>
          </w:tcPr>
          <w:p w14:paraId="500E8E63" w14:textId="77777777" w:rsidR="008B2FD0" w:rsidRPr="008B2FD0" w:rsidRDefault="008B2FD0" w:rsidP="008B2FD0">
            <w:pPr>
              <w:rPr>
                <w:b/>
                <w:bCs/>
              </w:rPr>
            </w:pPr>
            <w:r w:rsidRPr="008B2FD0">
              <w:rPr>
                <w:b/>
                <w:bCs/>
              </w:rPr>
              <w:t>Detected</w:t>
            </w:r>
          </w:p>
        </w:tc>
        <w:tc>
          <w:tcPr>
            <w:tcW w:w="0" w:type="auto"/>
            <w:vAlign w:val="center"/>
            <w:hideMark/>
          </w:tcPr>
          <w:p w14:paraId="597945E1" w14:textId="77777777" w:rsidR="008B2FD0" w:rsidRPr="008B2FD0" w:rsidRDefault="008B2FD0" w:rsidP="008B2FD0">
            <w:pPr>
              <w:rPr>
                <w:b/>
                <w:bCs/>
              </w:rPr>
            </w:pPr>
            <w:r w:rsidRPr="008B2FD0">
              <w:rPr>
                <w:b/>
                <w:bCs/>
              </w:rPr>
              <w:t>Confidence</w:t>
            </w:r>
          </w:p>
        </w:tc>
        <w:tc>
          <w:tcPr>
            <w:tcW w:w="0" w:type="auto"/>
            <w:vAlign w:val="center"/>
            <w:hideMark/>
          </w:tcPr>
          <w:p w14:paraId="1C7AA162" w14:textId="77777777" w:rsidR="008B2FD0" w:rsidRPr="008B2FD0" w:rsidRDefault="008B2FD0" w:rsidP="008B2FD0">
            <w:pPr>
              <w:rPr>
                <w:b/>
                <w:bCs/>
              </w:rPr>
            </w:pPr>
            <w:r w:rsidRPr="008B2FD0">
              <w:rPr>
                <w:b/>
                <w:bCs/>
              </w:rPr>
              <w:t>Status</w:t>
            </w:r>
          </w:p>
        </w:tc>
        <w:tc>
          <w:tcPr>
            <w:tcW w:w="0" w:type="auto"/>
            <w:vAlign w:val="center"/>
            <w:hideMark/>
          </w:tcPr>
          <w:p w14:paraId="278DDB82" w14:textId="77777777" w:rsidR="008B2FD0" w:rsidRPr="008B2FD0" w:rsidRDefault="008B2FD0" w:rsidP="008B2FD0">
            <w:pPr>
              <w:rPr>
                <w:b/>
                <w:bCs/>
              </w:rPr>
            </w:pPr>
            <w:r w:rsidRPr="008B2FD0">
              <w:rPr>
                <w:b/>
                <w:bCs/>
              </w:rPr>
              <w:t>Gap to #2</w:t>
            </w:r>
          </w:p>
        </w:tc>
      </w:tr>
      <w:tr w:rsidR="008B2FD0" w:rsidRPr="008B2FD0" w14:paraId="0EC7A6B5" w14:textId="77777777">
        <w:trPr>
          <w:tblCellSpacing w:w="15" w:type="dxa"/>
        </w:trPr>
        <w:tc>
          <w:tcPr>
            <w:tcW w:w="0" w:type="auto"/>
            <w:vAlign w:val="center"/>
            <w:hideMark/>
          </w:tcPr>
          <w:p w14:paraId="6ECD053E" w14:textId="77777777" w:rsidR="008B2FD0" w:rsidRPr="008B2FD0" w:rsidRDefault="008B2FD0" w:rsidP="008B2FD0">
            <w:r w:rsidRPr="008B2FD0">
              <w:t>1</w:t>
            </w:r>
          </w:p>
        </w:tc>
        <w:tc>
          <w:tcPr>
            <w:tcW w:w="0" w:type="auto"/>
            <w:vAlign w:val="center"/>
            <w:hideMark/>
          </w:tcPr>
          <w:p w14:paraId="4A4F1F9F" w14:textId="77777777" w:rsidR="008B2FD0" w:rsidRPr="008B2FD0" w:rsidRDefault="008B2FD0" w:rsidP="008B2FD0">
            <w:r w:rsidRPr="008B2FD0">
              <w:t>12:06:16</w:t>
            </w:r>
          </w:p>
        </w:tc>
        <w:tc>
          <w:tcPr>
            <w:tcW w:w="0" w:type="auto"/>
            <w:vAlign w:val="center"/>
            <w:hideMark/>
          </w:tcPr>
          <w:p w14:paraId="587CF997" w14:textId="77777777" w:rsidR="008B2FD0" w:rsidRPr="008B2FD0" w:rsidRDefault="008B2FD0" w:rsidP="008B2FD0">
            <w:r w:rsidRPr="008B2FD0">
              <w:t xml:space="preserve">Het </w:t>
            </w:r>
            <w:proofErr w:type="spellStart"/>
            <w:r w:rsidRPr="008B2FD0">
              <w:t>overlijden</w:t>
            </w:r>
            <w:proofErr w:type="spellEnd"/>
            <w:r w:rsidRPr="008B2FD0">
              <w:t xml:space="preserve"> van Prins Maurits</w:t>
            </w:r>
          </w:p>
        </w:tc>
        <w:tc>
          <w:tcPr>
            <w:tcW w:w="0" w:type="auto"/>
            <w:vAlign w:val="center"/>
            <w:hideMark/>
          </w:tcPr>
          <w:p w14:paraId="4D800619" w14:textId="77777777" w:rsidR="008B2FD0" w:rsidRPr="008B2FD0" w:rsidRDefault="008B2FD0" w:rsidP="008B2FD0">
            <w:r w:rsidRPr="008B2FD0">
              <w:t>0.8586</w:t>
            </w:r>
          </w:p>
        </w:tc>
        <w:tc>
          <w:tcPr>
            <w:tcW w:w="0" w:type="auto"/>
            <w:vAlign w:val="center"/>
            <w:hideMark/>
          </w:tcPr>
          <w:p w14:paraId="4376CAAB" w14:textId="77777777" w:rsidR="008B2FD0" w:rsidRPr="008B2FD0" w:rsidRDefault="008B2FD0" w:rsidP="008B2FD0">
            <w:r w:rsidRPr="008B2FD0">
              <w:t>SUCCESS</w:t>
            </w:r>
          </w:p>
        </w:tc>
        <w:tc>
          <w:tcPr>
            <w:tcW w:w="0" w:type="auto"/>
            <w:vAlign w:val="center"/>
            <w:hideMark/>
          </w:tcPr>
          <w:p w14:paraId="3F49D6F1" w14:textId="77777777" w:rsidR="008B2FD0" w:rsidRPr="008B2FD0" w:rsidRDefault="008B2FD0" w:rsidP="008B2FD0">
            <w:r w:rsidRPr="008B2FD0">
              <w:t>0.0308</w:t>
            </w:r>
          </w:p>
        </w:tc>
      </w:tr>
      <w:tr w:rsidR="008B2FD0" w:rsidRPr="008B2FD0" w14:paraId="6F4B85C1" w14:textId="77777777">
        <w:trPr>
          <w:tblCellSpacing w:w="15" w:type="dxa"/>
        </w:trPr>
        <w:tc>
          <w:tcPr>
            <w:tcW w:w="0" w:type="auto"/>
            <w:vAlign w:val="center"/>
            <w:hideMark/>
          </w:tcPr>
          <w:p w14:paraId="1C53285A" w14:textId="77777777" w:rsidR="008B2FD0" w:rsidRPr="008B2FD0" w:rsidRDefault="008B2FD0" w:rsidP="008B2FD0">
            <w:r w:rsidRPr="008B2FD0">
              <w:t>2</w:t>
            </w:r>
          </w:p>
        </w:tc>
        <w:tc>
          <w:tcPr>
            <w:tcW w:w="0" w:type="auto"/>
            <w:vAlign w:val="center"/>
            <w:hideMark/>
          </w:tcPr>
          <w:p w14:paraId="3D3FB9D2" w14:textId="77777777" w:rsidR="008B2FD0" w:rsidRPr="008B2FD0" w:rsidRDefault="008B2FD0" w:rsidP="008B2FD0">
            <w:r w:rsidRPr="008B2FD0">
              <w:t>12:06:52</w:t>
            </w:r>
          </w:p>
        </w:tc>
        <w:tc>
          <w:tcPr>
            <w:tcW w:w="0" w:type="auto"/>
            <w:vAlign w:val="center"/>
            <w:hideMark/>
          </w:tcPr>
          <w:p w14:paraId="50C87ECF" w14:textId="77777777" w:rsidR="008B2FD0" w:rsidRPr="008B2FD0" w:rsidRDefault="008B2FD0" w:rsidP="008B2FD0">
            <w:r w:rsidRPr="008B2FD0">
              <w:t xml:space="preserve">Het </w:t>
            </w:r>
            <w:proofErr w:type="spellStart"/>
            <w:r w:rsidRPr="008B2FD0">
              <w:t>overlijden</w:t>
            </w:r>
            <w:proofErr w:type="spellEnd"/>
            <w:r w:rsidRPr="008B2FD0">
              <w:t xml:space="preserve"> van Prins Maurits</w:t>
            </w:r>
          </w:p>
        </w:tc>
        <w:tc>
          <w:tcPr>
            <w:tcW w:w="0" w:type="auto"/>
            <w:vAlign w:val="center"/>
            <w:hideMark/>
          </w:tcPr>
          <w:p w14:paraId="36B5BD04" w14:textId="77777777" w:rsidR="008B2FD0" w:rsidRPr="008B2FD0" w:rsidRDefault="008B2FD0" w:rsidP="008B2FD0">
            <w:r w:rsidRPr="008B2FD0">
              <w:t>0.8476</w:t>
            </w:r>
          </w:p>
        </w:tc>
        <w:tc>
          <w:tcPr>
            <w:tcW w:w="0" w:type="auto"/>
            <w:vAlign w:val="center"/>
            <w:hideMark/>
          </w:tcPr>
          <w:p w14:paraId="752118EB" w14:textId="77777777" w:rsidR="008B2FD0" w:rsidRPr="008B2FD0" w:rsidRDefault="008B2FD0" w:rsidP="008B2FD0">
            <w:r w:rsidRPr="008B2FD0">
              <w:t>UNCERTAIN</w:t>
            </w:r>
          </w:p>
        </w:tc>
        <w:tc>
          <w:tcPr>
            <w:tcW w:w="0" w:type="auto"/>
            <w:vAlign w:val="center"/>
            <w:hideMark/>
          </w:tcPr>
          <w:p w14:paraId="11C5E0BE" w14:textId="77777777" w:rsidR="008B2FD0" w:rsidRPr="008B2FD0" w:rsidRDefault="008B2FD0" w:rsidP="008B2FD0">
            <w:r w:rsidRPr="008B2FD0">
              <w:t>0.0194</w:t>
            </w:r>
          </w:p>
        </w:tc>
      </w:tr>
      <w:tr w:rsidR="008B2FD0" w:rsidRPr="008B2FD0" w14:paraId="27FB68E7" w14:textId="77777777">
        <w:trPr>
          <w:tblCellSpacing w:w="15" w:type="dxa"/>
        </w:trPr>
        <w:tc>
          <w:tcPr>
            <w:tcW w:w="0" w:type="auto"/>
            <w:vAlign w:val="center"/>
            <w:hideMark/>
          </w:tcPr>
          <w:p w14:paraId="3F5727D0" w14:textId="77777777" w:rsidR="008B2FD0" w:rsidRPr="008B2FD0" w:rsidRDefault="008B2FD0" w:rsidP="008B2FD0">
            <w:r w:rsidRPr="008B2FD0">
              <w:t>3</w:t>
            </w:r>
          </w:p>
        </w:tc>
        <w:tc>
          <w:tcPr>
            <w:tcW w:w="0" w:type="auto"/>
            <w:vAlign w:val="center"/>
            <w:hideMark/>
          </w:tcPr>
          <w:p w14:paraId="0D9F2338" w14:textId="77777777" w:rsidR="008B2FD0" w:rsidRPr="008B2FD0" w:rsidRDefault="008B2FD0" w:rsidP="008B2FD0">
            <w:r w:rsidRPr="008B2FD0">
              <w:t>12:07:17</w:t>
            </w:r>
          </w:p>
        </w:tc>
        <w:tc>
          <w:tcPr>
            <w:tcW w:w="0" w:type="auto"/>
            <w:vAlign w:val="center"/>
            <w:hideMark/>
          </w:tcPr>
          <w:p w14:paraId="2D16C7DA" w14:textId="77777777" w:rsidR="008B2FD0" w:rsidRPr="008B2FD0" w:rsidRDefault="008B2FD0" w:rsidP="008B2FD0">
            <w:r w:rsidRPr="008B2FD0">
              <w:t xml:space="preserve">Het </w:t>
            </w:r>
            <w:proofErr w:type="spellStart"/>
            <w:r w:rsidRPr="008B2FD0">
              <w:t>overlijden</w:t>
            </w:r>
            <w:proofErr w:type="spellEnd"/>
            <w:r w:rsidRPr="008B2FD0">
              <w:t xml:space="preserve"> van Prins Maurits</w:t>
            </w:r>
          </w:p>
        </w:tc>
        <w:tc>
          <w:tcPr>
            <w:tcW w:w="0" w:type="auto"/>
            <w:vAlign w:val="center"/>
            <w:hideMark/>
          </w:tcPr>
          <w:p w14:paraId="5DFDCBFD" w14:textId="77777777" w:rsidR="008B2FD0" w:rsidRPr="008B2FD0" w:rsidRDefault="008B2FD0" w:rsidP="008B2FD0">
            <w:r w:rsidRPr="008B2FD0">
              <w:t>0.8735</w:t>
            </w:r>
          </w:p>
        </w:tc>
        <w:tc>
          <w:tcPr>
            <w:tcW w:w="0" w:type="auto"/>
            <w:vAlign w:val="center"/>
            <w:hideMark/>
          </w:tcPr>
          <w:p w14:paraId="6C8781EC" w14:textId="77777777" w:rsidR="008B2FD0" w:rsidRPr="008B2FD0" w:rsidRDefault="008B2FD0" w:rsidP="008B2FD0">
            <w:r w:rsidRPr="008B2FD0">
              <w:t>SUCCESS</w:t>
            </w:r>
          </w:p>
        </w:tc>
        <w:tc>
          <w:tcPr>
            <w:tcW w:w="0" w:type="auto"/>
            <w:vAlign w:val="center"/>
            <w:hideMark/>
          </w:tcPr>
          <w:p w14:paraId="259032D9" w14:textId="77777777" w:rsidR="008B2FD0" w:rsidRPr="008B2FD0" w:rsidRDefault="008B2FD0" w:rsidP="008B2FD0">
            <w:r w:rsidRPr="008B2FD0">
              <w:t>0.0645</w:t>
            </w:r>
          </w:p>
        </w:tc>
      </w:tr>
    </w:tbl>
    <w:p w14:paraId="72F436FD" w14:textId="77777777" w:rsidR="008B2FD0" w:rsidRPr="008B2FD0" w:rsidRDefault="008B2FD0" w:rsidP="008B2FD0">
      <w:r w:rsidRPr="008B2FD0">
        <w:t xml:space="preserve">Detection rate: 3/3 (100%) — consistent correct detection. Cold start: 2946ms on first scan — same idle timeout issue. Top competing detections: Frederik Hendrik, Prins van </w:t>
      </w:r>
      <w:proofErr w:type="spellStart"/>
      <w:r w:rsidRPr="008B2FD0">
        <w:t>Oranje</w:t>
      </w:r>
      <w:proofErr w:type="spellEnd"/>
      <w:r w:rsidRPr="008B2FD0">
        <w:t xml:space="preserve">, Filips Willem, </w:t>
      </w:r>
      <w:proofErr w:type="spellStart"/>
      <w:r w:rsidRPr="008B2FD0">
        <w:t>prins</w:t>
      </w:r>
      <w:proofErr w:type="spellEnd"/>
      <w:r w:rsidRPr="008B2FD0">
        <w:t xml:space="preserve"> van </w:t>
      </w:r>
      <w:proofErr w:type="spellStart"/>
      <w:r w:rsidRPr="008B2FD0">
        <w:t>Oranje</w:t>
      </w:r>
      <w:proofErr w:type="spellEnd"/>
      <w:r w:rsidRPr="008B2FD0">
        <w:t>.</w:t>
      </w:r>
    </w:p>
    <w:p w14:paraId="1DEE7648" w14:textId="77777777" w:rsidR="008B2FD0" w:rsidRPr="008B2FD0" w:rsidRDefault="008B2FD0" w:rsidP="008B2FD0">
      <w:r w:rsidRPr="008B2FD0">
        <w:pict w14:anchorId="499DD38F">
          <v:rect id="_x0000_i1091" style="width:0;height:1.5pt" o:hralign="center" o:hrstd="t" o:hr="t" fillcolor="#a0a0a0" stroked="f"/>
        </w:pict>
      </w:r>
    </w:p>
    <w:p w14:paraId="603C710F" w14:textId="77777777" w:rsidR="008B2FD0" w:rsidRPr="008B2FD0" w:rsidRDefault="008B2FD0" w:rsidP="008B2FD0">
      <w:r w:rsidRPr="008B2FD0">
        <w:rPr>
          <w:b/>
          <w:bCs/>
        </w:rPr>
        <w:t>Follow-up Feature:</w:t>
      </w:r>
    </w:p>
    <w:p w14:paraId="09CA428A" w14:textId="77777777" w:rsidR="008B2FD0" w:rsidRPr="008B2FD0" w:rsidRDefault="008B2FD0" w:rsidP="008B2FD0">
      <w:pPr>
        <w:numPr>
          <w:ilvl w:val="0"/>
          <w:numId w:val="4"/>
        </w:numPr>
      </w:pPr>
      <w:r w:rsidRPr="008B2FD0">
        <w:t xml:space="preserve">User: "It is a sad moment </w:t>
      </w:r>
      <w:proofErr w:type="spellStart"/>
      <w:r w:rsidRPr="008B2FD0">
        <w:t>tbh</w:t>
      </w:r>
      <w:proofErr w:type="spellEnd"/>
      <w:r w:rsidRPr="008B2FD0">
        <w:t>"</w:t>
      </w:r>
    </w:p>
    <w:p w14:paraId="2F6765CD" w14:textId="77777777" w:rsidR="008B2FD0" w:rsidRPr="008B2FD0" w:rsidRDefault="008B2FD0" w:rsidP="008B2FD0">
      <w:pPr>
        <w:numPr>
          <w:ilvl w:val="0"/>
          <w:numId w:val="4"/>
        </w:numPr>
      </w:pPr>
      <w:r w:rsidRPr="008B2FD0">
        <w:t xml:space="preserve">Correctly routed to vision-chat with landmark='Het </w:t>
      </w:r>
      <w:proofErr w:type="spellStart"/>
      <w:r w:rsidRPr="008B2FD0">
        <w:t>overlijden</w:t>
      </w:r>
      <w:proofErr w:type="spellEnd"/>
      <w:r w:rsidRPr="008B2FD0">
        <w:t xml:space="preserve"> van Prins Maurits' </w:t>
      </w:r>
      <w:r w:rsidRPr="008B2FD0">
        <w:rPr>
          <w:rFonts w:ascii="Segoe UI Emoji" w:hAnsi="Segoe UI Emoji" w:cs="Segoe UI Emoji"/>
        </w:rPr>
        <w:t>✅</w:t>
      </w:r>
    </w:p>
    <w:p w14:paraId="2CB92FC2" w14:textId="77777777" w:rsidR="008B2FD0" w:rsidRPr="008B2FD0" w:rsidRDefault="008B2FD0" w:rsidP="008B2FD0">
      <w:pPr>
        <w:numPr>
          <w:ilvl w:val="0"/>
          <w:numId w:val="4"/>
        </w:numPr>
      </w:pPr>
      <w:r w:rsidRPr="008B2FD0">
        <w:t>Follow-up routing working correctly</w:t>
      </w:r>
    </w:p>
    <w:p w14:paraId="5769E77D" w14:textId="77777777" w:rsidR="008B2FD0" w:rsidRPr="008B2FD0" w:rsidRDefault="008B2FD0" w:rsidP="008B2FD0">
      <w:r w:rsidRPr="008B2FD0">
        <w:pict w14:anchorId="46C9E2F3">
          <v:rect id="_x0000_i1092" style="width:0;height:1.5pt" o:hralign="center" o:hrstd="t" o:hr="t" fillcolor="#a0a0a0" stroked="f"/>
        </w:pict>
      </w:r>
    </w:p>
    <w:p w14:paraId="14E2813A" w14:textId="77777777" w:rsidR="008B2FD0" w:rsidRPr="008B2FD0" w:rsidRDefault="008B2FD0" w:rsidP="008B2FD0">
      <w:r w:rsidRPr="008B2FD0">
        <w:rPr>
          <w:b/>
          <w:bCs/>
        </w:rPr>
        <w:t>RAG Results — consistent across all scans:</w:t>
      </w:r>
    </w:p>
    <w:p w14:paraId="5084473D" w14:textId="77777777" w:rsidR="008B2FD0" w:rsidRPr="008B2FD0" w:rsidRDefault="008B2FD0" w:rsidP="008B2FD0">
      <w:r w:rsidRPr="008B2FD0">
        <w:t xml:space="preserve">[0.1166] Overwinning van Maurits </w:t>
      </w:r>
      <w:proofErr w:type="spellStart"/>
      <w:r w:rsidRPr="008B2FD0">
        <w:t>bij</w:t>
      </w:r>
      <w:proofErr w:type="spellEnd"/>
      <w:r w:rsidRPr="008B2FD0">
        <w:t xml:space="preserve"> Turnhout </w:t>
      </w:r>
      <w:proofErr w:type="gramStart"/>
      <w:r w:rsidRPr="008B2FD0">
        <w:t>1597  --</w:t>
      </w:r>
      <w:proofErr w:type="gramEnd"/>
      <w:r w:rsidRPr="008B2FD0">
        <w:t xml:space="preserve"> wrong event, ranked #1</w:t>
      </w:r>
    </w:p>
    <w:p w14:paraId="7DADDFB3" w14:textId="77777777" w:rsidR="008B2FD0" w:rsidRPr="008B2FD0" w:rsidRDefault="008B2FD0" w:rsidP="008B2FD0">
      <w:r w:rsidRPr="008B2FD0">
        <w:t xml:space="preserve">[0.1216] Het </w:t>
      </w:r>
      <w:proofErr w:type="spellStart"/>
      <w:r w:rsidRPr="008B2FD0">
        <w:t>overlijden</w:t>
      </w:r>
      <w:proofErr w:type="spellEnd"/>
      <w:r w:rsidRPr="008B2FD0">
        <w:t xml:space="preserve"> van Prins Maurits           -- correct, ranked #2</w:t>
      </w:r>
    </w:p>
    <w:p w14:paraId="126BCF7D" w14:textId="77777777" w:rsidR="008B2FD0" w:rsidRPr="008B2FD0" w:rsidRDefault="008B2FD0" w:rsidP="008B2FD0">
      <w:r w:rsidRPr="008B2FD0">
        <w:t xml:space="preserve">[0.1300] </w:t>
      </w:r>
      <w:proofErr w:type="spellStart"/>
      <w:r w:rsidRPr="008B2FD0">
        <w:t>Legpenning</w:t>
      </w:r>
      <w:proofErr w:type="spellEnd"/>
      <w:r w:rsidRPr="008B2FD0">
        <w:t xml:space="preserve"> op de overwinning van Prins Maurits -- related</w:t>
      </w:r>
    </w:p>
    <w:p w14:paraId="4D03B2D2" w14:textId="77777777" w:rsidR="008B2FD0" w:rsidRPr="008B2FD0" w:rsidRDefault="008B2FD0" w:rsidP="008B2FD0">
      <w:r w:rsidRPr="008B2FD0">
        <w:t xml:space="preserve">[0.1331] </w:t>
      </w:r>
      <w:proofErr w:type="spellStart"/>
      <w:r w:rsidRPr="008B2FD0">
        <w:t>Legpenning</w:t>
      </w:r>
      <w:proofErr w:type="spellEnd"/>
      <w:r w:rsidRPr="008B2FD0">
        <w:t xml:space="preserve"> overwinning Maurits West-</w:t>
      </w:r>
      <w:proofErr w:type="gramStart"/>
      <w:r w:rsidRPr="008B2FD0">
        <w:t>Indie  --</w:t>
      </w:r>
      <w:proofErr w:type="gramEnd"/>
      <w:r w:rsidRPr="008B2FD0">
        <w:t xml:space="preserve"> related</w:t>
      </w:r>
    </w:p>
    <w:p w14:paraId="21EFF5E9" w14:textId="77777777" w:rsidR="008B2FD0" w:rsidRPr="008B2FD0" w:rsidRDefault="008B2FD0" w:rsidP="008B2FD0">
      <w:r w:rsidRPr="008B2FD0">
        <w:lastRenderedPageBreak/>
        <w:t xml:space="preserve">[0.1342] </w:t>
      </w:r>
      <w:proofErr w:type="spellStart"/>
      <w:r w:rsidRPr="008B2FD0">
        <w:t>overgooier</w:t>
      </w:r>
      <w:proofErr w:type="spellEnd"/>
      <w:r w:rsidRPr="008B2FD0">
        <w:t xml:space="preserve"> </w:t>
      </w:r>
      <w:proofErr w:type="spellStart"/>
      <w:r w:rsidRPr="008B2FD0">
        <w:t>voor</w:t>
      </w:r>
      <w:proofErr w:type="spellEnd"/>
      <w:r w:rsidRPr="008B2FD0">
        <w:t xml:space="preserve"> </w:t>
      </w:r>
      <w:proofErr w:type="spellStart"/>
      <w:r w:rsidRPr="008B2FD0">
        <w:t>een</w:t>
      </w:r>
      <w:proofErr w:type="spellEnd"/>
      <w:r w:rsidRPr="008B2FD0">
        <w:t xml:space="preserve"> </w:t>
      </w:r>
      <w:proofErr w:type="spellStart"/>
      <w:r w:rsidRPr="008B2FD0">
        <w:t>meisje</w:t>
      </w:r>
      <w:proofErr w:type="spellEnd"/>
      <w:r w:rsidRPr="008B2FD0">
        <w:t xml:space="preserve"> van </w:t>
      </w:r>
      <w:proofErr w:type="spellStart"/>
      <w:r w:rsidRPr="008B2FD0">
        <w:t>wol</w:t>
      </w:r>
      <w:proofErr w:type="spellEnd"/>
      <w:r w:rsidRPr="008B2FD0">
        <w:t xml:space="preserve"> met </w:t>
      </w:r>
      <w:proofErr w:type="spellStart"/>
      <w:r w:rsidRPr="008B2FD0">
        <w:t>schotse</w:t>
      </w:r>
      <w:proofErr w:type="spellEnd"/>
      <w:r w:rsidRPr="008B2FD0">
        <w:t xml:space="preserve"> </w:t>
      </w:r>
      <w:proofErr w:type="spellStart"/>
      <w:r w:rsidRPr="008B2FD0">
        <w:t>ruit</w:t>
      </w:r>
      <w:proofErr w:type="spellEnd"/>
      <w:r w:rsidRPr="008B2FD0">
        <w:t xml:space="preserve"> -- completely irrelevant</w:t>
      </w:r>
    </w:p>
    <w:p w14:paraId="0DB9BA66" w14:textId="77777777" w:rsidR="008B2FD0" w:rsidRPr="008B2FD0" w:rsidRDefault="008B2FD0" w:rsidP="008B2FD0">
      <w:r w:rsidRPr="008B2FD0">
        <w:t xml:space="preserve">Correct artifact ranked #2 not #1. The 1597 Turnhout victory print ranked above it because "overwinning" and "Maurits" appear frequently in the archival collection. Result 5 is a </w:t>
      </w:r>
      <w:proofErr w:type="spellStart"/>
      <w:r w:rsidRPr="008B2FD0">
        <w:t>woolen</w:t>
      </w:r>
      <w:proofErr w:type="spellEnd"/>
      <w:r w:rsidRPr="008B2FD0">
        <w:t xml:space="preserve"> jumper for a girl with Scottish plaid — pure vocabulary coincidence. These two records confirmed visually as completely different artifacts — the Turnhout print is a battle scene, ST03614 shows Maurits lying in state.</w:t>
      </w:r>
    </w:p>
    <w:p w14:paraId="29308ADC" w14:textId="77777777" w:rsidR="008B2FD0" w:rsidRPr="008B2FD0" w:rsidRDefault="008B2FD0" w:rsidP="008B2FD0">
      <w:r w:rsidRPr="008B2FD0">
        <w:pict w14:anchorId="4A14617D">
          <v:rect id="_x0000_i1093" style="width:0;height:1.5pt" o:hralign="center" o:hrstd="t" o:hr="t" fillcolor="#a0a0a0" stroked="f"/>
        </w:pict>
      </w:r>
    </w:p>
    <w:p w14:paraId="464BEF6A" w14:textId="77777777" w:rsidR="008B2FD0" w:rsidRPr="008B2FD0" w:rsidRDefault="008B2FD0" w:rsidP="008B2FD0">
      <w:r w:rsidRPr="008B2FD0">
        <w:rPr>
          <w:b/>
          <w:bCs/>
        </w:rPr>
        <w:t>LLM Response — Fact Check:</w:t>
      </w:r>
    </w:p>
    <w:p w14:paraId="6A2C9903" w14:textId="77777777" w:rsidR="008B2FD0" w:rsidRPr="008B2FD0" w:rsidRDefault="008B2FD0" w:rsidP="008B2FD0">
      <w:r w:rsidRPr="008B2FD0">
        <w:t>'Prince Maurices legacy lives here — etched in prints and coins. His 1597 victory at Turnhout, depicted...' (399 chars)</w:t>
      </w:r>
    </w:p>
    <w:p w14:paraId="4BF6EA52" w14:textId="77777777" w:rsidR="008B2FD0" w:rsidRPr="008B2FD0" w:rsidRDefault="008B2FD0" w:rsidP="008B2FD0">
      <w:pPr>
        <w:numPr>
          <w:ilvl w:val="0"/>
          <w:numId w:val="5"/>
        </w:numPr>
      </w:pPr>
      <w:r w:rsidRPr="008B2FD0">
        <w:t xml:space="preserve">"Prince Maurice" </w:t>
      </w:r>
      <w:r w:rsidRPr="008B2FD0">
        <w:rPr>
          <w:rFonts w:ascii="Segoe UI Emoji" w:hAnsi="Segoe UI Emoji" w:cs="Segoe UI Emoji"/>
        </w:rPr>
        <w:t>✅</w:t>
      </w:r>
      <w:r w:rsidRPr="008B2FD0">
        <w:t xml:space="preserve"> correct person</w:t>
      </w:r>
    </w:p>
    <w:p w14:paraId="5A882AA6" w14:textId="77777777" w:rsidR="008B2FD0" w:rsidRPr="008B2FD0" w:rsidRDefault="008B2FD0" w:rsidP="008B2FD0">
      <w:pPr>
        <w:numPr>
          <w:ilvl w:val="0"/>
          <w:numId w:val="5"/>
        </w:numPr>
      </w:pPr>
      <w:r w:rsidRPr="008B2FD0">
        <w:t>"</w:t>
      </w:r>
      <w:proofErr w:type="gramStart"/>
      <w:r w:rsidRPr="008B2FD0">
        <w:t>etched</w:t>
      </w:r>
      <w:proofErr w:type="gramEnd"/>
      <w:r w:rsidRPr="008B2FD0">
        <w:t xml:space="preserve"> in prints" </w:t>
      </w:r>
      <w:r w:rsidRPr="008B2FD0">
        <w:rPr>
          <w:rFonts w:ascii="Segoe UI Emoji" w:hAnsi="Segoe UI Emoji" w:cs="Segoe UI Emoji"/>
        </w:rPr>
        <w:t>✅</w:t>
      </w:r>
      <w:r w:rsidRPr="008B2FD0">
        <w:t xml:space="preserve"> correct </w:t>
      </w:r>
      <w:r w:rsidRPr="008B2FD0">
        <w:rPr>
          <w:rFonts w:ascii="Aptos" w:hAnsi="Aptos" w:cs="Aptos"/>
        </w:rPr>
        <w:t>—</w:t>
      </w:r>
      <w:r w:rsidRPr="008B2FD0">
        <w:t xml:space="preserve"> gravure</w:t>
      </w:r>
    </w:p>
    <w:p w14:paraId="34D8FA7F" w14:textId="77777777" w:rsidR="008B2FD0" w:rsidRPr="008B2FD0" w:rsidRDefault="008B2FD0" w:rsidP="008B2FD0">
      <w:pPr>
        <w:numPr>
          <w:ilvl w:val="0"/>
          <w:numId w:val="5"/>
        </w:numPr>
      </w:pPr>
      <w:r w:rsidRPr="008B2FD0">
        <w:t xml:space="preserve">"1597 victory at Turnhout" </w:t>
      </w:r>
      <w:r w:rsidRPr="008B2FD0">
        <w:rPr>
          <w:rFonts w:ascii="Segoe UI Emoji" w:hAnsi="Segoe UI Emoji" w:cs="Segoe UI Emoji"/>
        </w:rPr>
        <w:t>❌</w:t>
      </w:r>
      <w:r w:rsidRPr="008B2FD0">
        <w:t xml:space="preserve"> wrong </w:t>
      </w:r>
      <w:r w:rsidRPr="008B2FD0">
        <w:rPr>
          <w:rFonts w:ascii="Aptos" w:hAnsi="Aptos" w:cs="Aptos"/>
        </w:rPr>
        <w:t>—</w:t>
      </w:r>
      <w:r w:rsidRPr="008B2FD0">
        <w:t xml:space="preserve"> came from Turnhout record ranked #1, not from the actual death artifact. This artifact is about his 1625 death not his 1597 victory.</w:t>
      </w:r>
    </w:p>
    <w:p w14:paraId="030EABF6" w14:textId="77777777" w:rsidR="008B2FD0" w:rsidRPr="008B2FD0" w:rsidRDefault="008B2FD0" w:rsidP="008B2FD0">
      <w:pPr>
        <w:numPr>
          <w:ilvl w:val="0"/>
          <w:numId w:val="5"/>
        </w:numPr>
      </w:pPr>
      <w:r w:rsidRPr="008B2FD0">
        <w:t xml:space="preserve">"Maurices" </w:t>
      </w:r>
      <w:r w:rsidRPr="008B2FD0">
        <w:rPr>
          <w:rFonts w:ascii="Segoe UI Emoji" w:hAnsi="Segoe UI Emoji" w:cs="Segoe UI Emoji"/>
        </w:rPr>
        <w:t>❌</w:t>
      </w:r>
      <w:r w:rsidRPr="008B2FD0">
        <w:t xml:space="preserve"> should be "Maurice's" </w:t>
      </w:r>
      <w:r w:rsidRPr="008B2FD0">
        <w:rPr>
          <w:rFonts w:ascii="Aptos" w:hAnsi="Aptos" w:cs="Aptos"/>
        </w:rPr>
        <w:t>—</w:t>
      </w:r>
      <w:r w:rsidRPr="008B2FD0">
        <w:t xml:space="preserve"> apostrophe stripping bug</w:t>
      </w:r>
    </w:p>
    <w:p w14:paraId="64E7BD54" w14:textId="77777777" w:rsidR="008B2FD0" w:rsidRPr="008B2FD0" w:rsidRDefault="008B2FD0" w:rsidP="008B2FD0">
      <w:r w:rsidRPr="008B2FD0">
        <w:t>The correct death information (1625, liver tumour, Abraham Verhoeven news report) exists in the DB at rank #2 but the response was truncated at 399 chars. The LLM opened with the wrong record and the correct information may never have been reached. Fixing RAG ranking to put ST03614 at #1 would produce a fully correct response.</w:t>
      </w:r>
    </w:p>
    <w:p w14:paraId="29572BDE" w14:textId="77777777" w:rsidR="008B2FD0" w:rsidRPr="008B2FD0" w:rsidRDefault="008B2FD0" w:rsidP="008B2FD0">
      <w:r w:rsidRPr="008B2FD0">
        <w:rPr>
          <w:b/>
          <w:bCs/>
        </w:rPr>
        <w:t>Overall fact assessment: partially correct</w:t>
      </w:r>
      <w:r w:rsidRPr="008B2FD0">
        <w:t xml:space="preserve"> — person and medium </w:t>
      </w:r>
      <w:proofErr w:type="gramStart"/>
      <w:r w:rsidRPr="008B2FD0">
        <w:t>correct, but</w:t>
      </w:r>
      <w:proofErr w:type="gramEnd"/>
      <w:r w:rsidRPr="008B2FD0">
        <w:t xml:space="preserve"> opening historical claim wrong due to RAG ranking failure.</w:t>
      </w:r>
    </w:p>
    <w:p w14:paraId="103AA0CB" w14:textId="77777777" w:rsidR="008B2FD0" w:rsidRPr="008B2FD0" w:rsidRDefault="008B2FD0" w:rsidP="008B2FD0">
      <w:r w:rsidRPr="008B2FD0">
        <w:pict w14:anchorId="0AECD0C1">
          <v:rect id="_x0000_i1094" style="width:0;height:1.5pt" o:hralign="center" o:hrstd="t" o:hr="t" fillcolor="#a0a0a0" stroked="f"/>
        </w:pict>
      </w:r>
    </w:p>
    <w:p w14:paraId="3437479D" w14:textId="77777777" w:rsidR="008B2FD0" w:rsidRPr="008B2FD0" w:rsidRDefault="008B2FD0" w:rsidP="008B2FD0">
      <w:r w:rsidRPr="008B2FD0">
        <w:rPr>
          <w:b/>
          <w:bCs/>
        </w:rPr>
        <w:t>Findings Summary:</w:t>
      </w:r>
    </w:p>
    <w:p w14:paraId="47C330E5" w14:textId="77777777" w:rsidR="008B2FD0" w:rsidRPr="008B2FD0" w:rsidRDefault="008B2FD0" w:rsidP="008B2FD0">
      <w:pPr>
        <w:numPr>
          <w:ilvl w:val="0"/>
          <w:numId w:val="6"/>
        </w:numPr>
      </w:pPr>
      <w:r w:rsidRPr="008B2FD0">
        <w:t>100% detection rate — consistent and reliable</w:t>
      </w:r>
    </w:p>
    <w:p w14:paraId="26379962" w14:textId="77777777" w:rsidR="008B2FD0" w:rsidRPr="008B2FD0" w:rsidRDefault="008B2FD0" w:rsidP="008B2FD0">
      <w:pPr>
        <w:numPr>
          <w:ilvl w:val="0"/>
          <w:numId w:val="6"/>
        </w:numPr>
      </w:pPr>
      <w:r w:rsidRPr="008B2FD0">
        <w:t>DB record ST03614 confirmed correct, rich description, image verified</w:t>
      </w:r>
    </w:p>
    <w:p w14:paraId="3E04166C" w14:textId="77777777" w:rsidR="008B2FD0" w:rsidRPr="008B2FD0" w:rsidRDefault="008B2FD0" w:rsidP="008B2FD0">
      <w:pPr>
        <w:numPr>
          <w:ilvl w:val="0"/>
          <w:numId w:val="6"/>
        </w:numPr>
      </w:pPr>
      <w:r w:rsidRPr="008B2FD0">
        <w:t>Follow-up feature working correctly</w:t>
      </w:r>
    </w:p>
    <w:p w14:paraId="3DDD1490" w14:textId="77777777" w:rsidR="008B2FD0" w:rsidRPr="008B2FD0" w:rsidRDefault="008B2FD0" w:rsidP="008B2FD0">
      <w:pPr>
        <w:numPr>
          <w:ilvl w:val="0"/>
          <w:numId w:val="6"/>
        </w:numPr>
      </w:pPr>
      <w:r w:rsidRPr="008B2FD0">
        <w:t>RAG ranking failure — correct artifact at #2, wrong Turnhout victory at #1</w:t>
      </w:r>
    </w:p>
    <w:p w14:paraId="656A9E4B" w14:textId="77777777" w:rsidR="008B2FD0" w:rsidRPr="008B2FD0" w:rsidRDefault="008B2FD0" w:rsidP="008B2FD0">
      <w:pPr>
        <w:numPr>
          <w:ilvl w:val="0"/>
          <w:numId w:val="6"/>
        </w:numPr>
      </w:pPr>
      <w:r w:rsidRPr="008B2FD0">
        <w:t>Completely irrelevant result at #5 (</w:t>
      </w:r>
      <w:proofErr w:type="spellStart"/>
      <w:r w:rsidRPr="008B2FD0">
        <w:t>woolen</w:t>
      </w:r>
      <w:proofErr w:type="spellEnd"/>
      <w:r w:rsidRPr="008B2FD0">
        <w:t xml:space="preserve"> jumper)</w:t>
      </w:r>
    </w:p>
    <w:p w14:paraId="4647961C" w14:textId="77777777" w:rsidR="008B2FD0" w:rsidRPr="008B2FD0" w:rsidRDefault="008B2FD0" w:rsidP="008B2FD0">
      <w:pPr>
        <w:numPr>
          <w:ilvl w:val="0"/>
          <w:numId w:val="6"/>
        </w:numPr>
      </w:pPr>
      <w:r w:rsidRPr="008B2FD0">
        <w:t>LLM opened with wrong event (1597 Turnhout) instead of correct event (1625 death)</w:t>
      </w:r>
    </w:p>
    <w:p w14:paraId="43569B78" w14:textId="77777777" w:rsidR="008B2FD0" w:rsidRPr="008B2FD0" w:rsidRDefault="008B2FD0" w:rsidP="008B2FD0">
      <w:pPr>
        <w:numPr>
          <w:ilvl w:val="0"/>
          <w:numId w:val="6"/>
        </w:numPr>
      </w:pPr>
      <w:r w:rsidRPr="008B2FD0">
        <w:lastRenderedPageBreak/>
        <w:t>Conversation history 101 entries — most severe cross-artifact contamination in test session</w:t>
      </w:r>
    </w:p>
    <w:p w14:paraId="6C9728A0" w14:textId="77777777" w:rsidR="008B2FD0" w:rsidRPr="008B2FD0" w:rsidRDefault="008B2FD0" w:rsidP="008B2FD0">
      <w:pPr>
        <w:numPr>
          <w:ilvl w:val="0"/>
          <w:numId w:val="6"/>
        </w:numPr>
      </w:pPr>
      <w:r w:rsidRPr="008B2FD0">
        <w:t>Cold start 2946ms — idle timeout issue</w:t>
      </w:r>
    </w:p>
    <w:p w14:paraId="7DFE80C0" w14:textId="77777777" w:rsidR="008B2FD0" w:rsidRPr="008B2FD0" w:rsidRDefault="008B2FD0" w:rsidP="008B2FD0">
      <w:pPr>
        <w:numPr>
          <w:ilvl w:val="0"/>
          <w:numId w:val="6"/>
        </w:numPr>
      </w:pPr>
      <w:r w:rsidRPr="008B2FD0">
        <w:t>Apostrophe stripping — "Maurices"</w:t>
      </w:r>
    </w:p>
    <w:p w14:paraId="279E450E" w14:textId="77777777" w:rsidR="008B2FD0" w:rsidRPr="008B2FD0" w:rsidRDefault="008B2FD0" w:rsidP="008B2FD0">
      <w:pPr>
        <w:numPr>
          <w:ilvl w:val="0"/>
          <w:numId w:val="6"/>
        </w:numPr>
      </w:pPr>
      <w:r w:rsidRPr="008B2FD0">
        <w:t>Response truncated at 399 chars — correct death information may not have been reached</w:t>
      </w:r>
    </w:p>
    <w:p w14:paraId="7DCBF4F0" w14:textId="77777777" w:rsidR="008B2FD0" w:rsidRPr="008B2FD0" w:rsidRDefault="008B2FD0" w:rsidP="008B2FD0">
      <w:pPr>
        <w:numPr>
          <w:ilvl w:val="0"/>
          <w:numId w:val="6"/>
        </w:numPr>
      </w:pPr>
      <w:r w:rsidRPr="008B2FD0">
        <w:t>UNCERTAIN flag not blocking on scan 2</w:t>
      </w:r>
    </w:p>
    <w:p w14:paraId="148086A3" w14:textId="77777777" w:rsidR="008B2FD0" w:rsidRPr="008B2FD0" w:rsidRDefault="008B2FD0" w:rsidP="008B2FD0">
      <w:r w:rsidRPr="008B2FD0">
        <w:rPr>
          <w:b/>
          <w:bCs/>
        </w:rPr>
        <w:t>Fix required:</w:t>
      </w:r>
    </w:p>
    <w:p w14:paraId="21B9E0FA" w14:textId="77777777" w:rsidR="008B2FD0" w:rsidRPr="008B2FD0" w:rsidRDefault="008B2FD0" w:rsidP="008B2FD0">
      <w:pPr>
        <w:numPr>
          <w:ilvl w:val="0"/>
          <w:numId w:val="7"/>
        </w:numPr>
      </w:pPr>
      <w:r w:rsidRPr="008B2FD0">
        <w:t>Improve RAG ranking so exact title match records rank above loosely related records with shared vocabulary</w:t>
      </w:r>
    </w:p>
    <w:p w14:paraId="72F88E6A" w14:textId="77777777" w:rsidR="008B2FD0" w:rsidRPr="008B2FD0" w:rsidRDefault="008B2FD0" w:rsidP="008B2FD0">
      <w:pPr>
        <w:numPr>
          <w:ilvl w:val="0"/>
          <w:numId w:val="7"/>
        </w:numPr>
      </w:pPr>
      <w:r w:rsidRPr="008B2FD0">
        <w:t>Reset conversation history between different artifact scans to prevent cross-artifact contamination</w:t>
      </w:r>
    </w:p>
    <w:p w14:paraId="447C702B" w14:textId="77777777" w:rsidR="008B2FD0" w:rsidRPr="008B2FD0" w:rsidRDefault="008B2FD0" w:rsidP="008B2FD0">
      <w:pPr>
        <w:numPr>
          <w:ilvl w:val="0"/>
          <w:numId w:val="7"/>
        </w:numPr>
      </w:pPr>
      <w:r w:rsidRPr="008B2FD0">
        <w:t xml:space="preserve">Raise </w:t>
      </w:r>
      <w:proofErr w:type="spellStart"/>
      <w:r w:rsidRPr="008B2FD0">
        <w:t>max_tokens</w:t>
      </w:r>
      <w:proofErr w:type="spellEnd"/>
      <w:r w:rsidRPr="008B2FD0">
        <w:t xml:space="preserve"> to allow full response</w:t>
      </w:r>
    </w:p>
    <w:p w14:paraId="5CF25ECB" w14:textId="77777777" w:rsidR="00BB3CAF" w:rsidRDefault="00BB3CAF"/>
    <w:sectPr w:rsidR="00BB3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00DAF"/>
    <w:multiLevelType w:val="multilevel"/>
    <w:tmpl w:val="4534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A3E67"/>
    <w:multiLevelType w:val="multilevel"/>
    <w:tmpl w:val="7C8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15243"/>
    <w:multiLevelType w:val="multilevel"/>
    <w:tmpl w:val="4198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F211C"/>
    <w:multiLevelType w:val="multilevel"/>
    <w:tmpl w:val="B55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03A7E"/>
    <w:multiLevelType w:val="multilevel"/>
    <w:tmpl w:val="431A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64CC9"/>
    <w:multiLevelType w:val="multilevel"/>
    <w:tmpl w:val="1EA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A2495"/>
    <w:multiLevelType w:val="multilevel"/>
    <w:tmpl w:val="1D2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606503">
    <w:abstractNumId w:val="3"/>
  </w:num>
  <w:num w:numId="2" w16cid:durableId="1021316499">
    <w:abstractNumId w:val="1"/>
  </w:num>
  <w:num w:numId="3" w16cid:durableId="1568689703">
    <w:abstractNumId w:val="4"/>
  </w:num>
  <w:num w:numId="4" w16cid:durableId="1562714693">
    <w:abstractNumId w:val="2"/>
  </w:num>
  <w:num w:numId="5" w16cid:durableId="2034308053">
    <w:abstractNumId w:val="5"/>
  </w:num>
  <w:num w:numId="6" w16cid:durableId="848835454">
    <w:abstractNumId w:val="6"/>
  </w:num>
  <w:num w:numId="7" w16cid:durableId="4411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AF"/>
    <w:rsid w:val="00033506"/>
    <w:rsid w:val="00785171"/>
    <w:rsid w:val="008B2FD0"/>
    <w:rsid w:val="00BB3CAF"/>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D010"/>
  <w15:chartTrackingRefBased/>
  <w15:docId w15:val="{7C18793F-A7EF-4242-8658-C89CE464E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CAF"/>
    <w:rPr>
      <w:rFonts w:eastAsiaTheme="majorEastAsia" w:cstheme="majorBidi"/>
      <w:color w:val="272727" w:themeColor="text1" w:themeTint="D8"/>
    </w:rPr>
  </w:style>
  <w:style w:type="paragraph" w:styleId="Title">
    <w:name w:val="Title"/>
    <w:basedOn w:val="Normal"/>
    <w:next w:val="Normal"/>
    <w:link w:val="TitleChar"/>
    <w:uiPriority w:val="10"/>
    <w:qFormat/>
    <w:rsid w:val="00BB3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CAF"/>
    <w:pPr>
      <w:spacing w:before="160"/>
      <w:jc w:val="center"/>
    </w:pPr>
    <w:rPr>
      <w:i/>
      <w:iCs/>
      <w:color w:val="404040" w:themeColor="text1" w:themeTint="BF"/>
    </w:rPr>
  </w:style>
  <w:style w:type="character" w:customStyle="1" w:styleId="QuoteChar">
    <w:name w:val="Quote Char"/>
    <w:basedOn w:val="DefaultParagraphFont"/>
    <w:link w:val="Quote"/>
    <w:uiPriority w:val="29"/>
    <w:rsid w:val="00BB3CAF"/>
    <w:rPr>
      <w:i/>
      <w:iCs/>
      <w:color w:val="404040" w:themeColor="text1" w:themeTint="BF"/>
    </w:rPr>
  </w:style>
  <w:style w:type="paragraph" w:styleId="ListParagraph">
    <w:name w:val="List Paragraph"/>
    <w:basedOn w:val="Normal"/>
    <w:uiPriority w:val="34"/>
    <w:qFormat/>
    <w:rsid w:val="00BB3CAF"/>
    <w:pPr>
      <w:ind w:left="720"/>
      <w:contextualSpacing/>
    </w:pPr>
  </w:style>
  <w:style w:type="character" w:styleId="IntenseEmphasis">
    <w:name w:val="Intense Emphasis"/>
    <w:basedOn w:val="DefaultParagraphFont"/>
    <w:uiPriority w:val="21"/>
    <w:qFormat/>
    <w:rsid w:val="00BB3CAF"/>
    <w:rPr>
      <w:i/>
      <w:iCs/>
      <w:color w:val="0F4761" w:themeColor="accent1" w:themeShade="BF"/>
    </w:rPr>
  </w:style>
  <w:style w:type="paragraph" w:styleId="IntenseQuote">
    <w:name w:val="Intense Quote"/>
    <w:basedOn w:val="Normal"/>
    <w:next w:val="Normal"/>
    <w:link w:val="IntenseQuoteChar"/>
    <w:uiPriority w:val="30"/>
    <w:qFormat/>
    <w:rsid w:val="00BB3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CAF"/>
    <w:rPr>
      <w:i/>
      <w:iCs/>
      <w:color w:val="0F4761" w:themeColor="accent1" w:themeShade="BF"/>
    </w:rPr>
  </w:style>
  <w:style w:type="character" w:styleId="IntenseReference">
    <w:name w:val="Intense Reference"/>
    <w:basedOn w:val="DefaultParagraphFont"/>
    <w:uiPriority w:val="32"/>
    <w:qFormat/>
    <w:rsid w:val="00BB3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Musaed Sadeq Musaed Al-Fareh, Musaed (225739)</dc:creator>
  <cp:keywords/>
  <dc:description/>
  <cp:lastModifiedBy>Musaed Sadeq Musaed Al-Fareh, Musaed (225739)</cp:lastModifiedBy>
  <cp:revision>1</cp:revision>
  <dcterms:created xsi:type="dcterms:W3CDTF">2026-04-02T12:03:00Z</dcterms:created>
  <dcterms:modified xsi:type="dcterms:W3CDTF">2026-04-02T12:25:00Z</dcterms:modified>
</cp:coreProperties>
</file>