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5AE09" w14:textId="38B690C2" w:rsidR="008432F9" w:rsidRDefault="008432F9">
      <w:r w:rsidRPr="008432F9">
        <w:t xml:space="preserve">Military Operations in </w:t>
      </w:r>
      <w:proofErr w:type="spellStart"/>
      <w:r w:rsidRPr="008432F9">
        <w:t>flanders</w:t>
      </w:r>
      <w:proofErr w:type="spellEnd"/>
      <w:r w:rsidRPr="008432F9">
        <w:t xml:space="preserve"> with siege and capture of </w:t>
      </w:r>
      <w:proofErr w:type="spellStart"/>
      <w:r w:rsidRPr="008432F9">
        <w:t>breda</w:t>
      </w:r>
      <w:proofErr w:type="spellEnd"/>
    </w:p>
    <w:p w14:paraId="6FF798A2" w14:textId="77777777" w:rsidR="008432F9" w:rsidRDefault="008432F9"/>
    <w:p w14:paraId="361AE328" w14:textId="77777777" w:rsidR="00DE432D" w:rsidRPr="00DE432D" w:rsidRDefault="00DE432D" w:rsidP="00DE432D">
      <w:r w:rsidRPr="00DE432D">
        <w:rPr>
          <w:b/>
          <w:bCs/>
        </w:rPr>
        <w:t>Military Operations in Flanders with siege and capture of Breda (</w:t>
      </w:r>
      <w:proofErr w:type="spellStart"/>
      <w:r w:rsidRPr="00DE432D">
        <w:rPr>
          <w:b/>
          <w:bCs/>
        </w:rPr>
        <w:t>Krijgsverrichtingen</w:t>
      </w:r>
      <w:proofErr w:type="spellEnd"/>
      <w:r w:rsidRPr="00DE432D">
        <w:rPr>
          <w:b/>
          <w:bCs/>
        </w:rPr>
        <w:t xml:space="preserve"> in Vlaanderen, met de </w:t>
      </w:r>
      <w:proofErr w:type="spellStart"/>
      <w:r w:rsidRPr="00DE432D">
        <w:rPr>
          <w:b/>
          <w:bCs/>
        </w:rPr>
        <w:t>belegering</w:t>
      </w:r>
      <w:proofErr w:type="spellEnd"/>
      <w:r w:rsidRPr="00DE432D">
        <w:rPr>
          <w:b/>
          <w:bCs/>
        </w:rPr>
        <w:t xml:space="preserve"> </w:t>
      </w:r>
      <w:proofErr w:type="spellStart"/>
      <w:r w:rsidRPr="00DE432D">
        <w:rPr>
          <w:b/>
          <w:bCs/>
        </w:rPr>
        <w:t>en</w:t>
      </w:r>
      <w:proofErr w:type="spellEnd"/>
      <w:r w:rsidRPr="00DE432D">
        <w:rPr>
          <w:b/>
          <w:bCs/>
        </w:rPr>
        <w:t xml:space="preserve"> </w:t>
      </w:r>
      <w:proofErr w:type="spellStart"/>
      <w:r w:rsidRPr="00DE432D">
        <w:rPr>
          <w:b/>
          <w:bCs/>
        </w:rPr>
        <w:t>inname</w:t>
      </w:r>
      <w:proofErr w:type="spellEnd"/>
      <w:r w:rsidRPr="00DE432D">
        <w:rPr>
          <w:b/>
          <w:bCs/>
        </w:rPr>
        <w:t xml:space="preserve"> van Breda)</w:t>
      </w:r>
    </w:p>
    <w:p w14:paraId="40895344" w14:textId="77777777" w:rsidR="00DE432D" w:rsidRPr="00DE432D" w:rsidRDefault="00DE432D" w:rsidP="00DE432D">
      <w:r w:rsidRPr="00DE432D">
        <w:pict w14:anchorId="3043D8D6">
          <v:rect id="_x0000_i1073" style="width:0;height:1.5pt" o:hralign="center" o:hrstd="t" o:hr="t" fillcolor="#a0a0a0" stroked="f"/>
        </w:pict>
      </w:r>
    </w:p>
    <w:p w14:paraId="6F4C3A75" w14:textId="77777777" w:rsidR="00DE432D" w:rsidRPr="00DE432D" w:rsidRDefault="00DE432D" w:rsidP="00DE432D">
      <w:r w:rsidRPr="00DE432D">
        <w:rPr>
          <w:b/>
          <w:bCs/>
        </w:rPr>
        <w:t>Training Data</w:t>
      </w:r>
    </w:p>
    <w:p w14:paraId="5A6B83C7" w14:textId="77777777" w:rsidR="00DE432D" w:rsidRPr="00DE432D" w:rsidRDefault="00DE432D" w:rsidP="00DE432D">
      <w:pPr>
        <w:numPr>
          <w:ilvl w:val="0"/>
          <w:numId w:val="1"/>
        </w:numPr>
      </w:pPr>
      <w:r w:rsidRPr="00DE432D">
        <w:t xml:space="preserve">CLIP label: Military Operations in </w:t>
      </w:r>
      <w:proofErr w:type="spellStart"/>
      <w:r w:rsidRPr="00DE432D">
        <w:t>flanders</w:t>
      </w:r>
      <w:proofErr w:type="spellEnd"/>
      <w:r w:rsidRPr="00DE432D">
        <w:t xml:space="preserve"> with siege and capture of </w:t>
      </w:r>
      <w:proofErr w:type="spellStart"/>
      <w:r w:rsidRPr="00DE432D">
        <w:t>breda</w:t>
      </w:r>
      <w:proofErr w:type="spellEnd"/>
    </w:p>
    <w:p w14:paraId="69AB4B12" w14:textId="77777777" w:rsidR="00DE432D" w:rsidRPr="00DE432D" w:rsidRDefault="00DE432D" w:rsidP="00DE432D">
      <w:pPr>
        <w:numPr>
          <w:ilvl w:val="0"/>
          <w:numId w:val="1"/>
        </w:numPr>
      </w:pPr>
      <w:r w:rsidRPr="00DE432D">
        <w:t xml:space="preserve">Name </w:t>
      </w:r>
      <w:proofErr w:type="gramStart"/>
      <w:r w:rsidRPr="00DE432D">
        <w:t>mapping:</w:t>
      </w:r>
      <w:proofErr w:type="gramEnd"/>
      <w:r w:rsidRPr="00DE432D">
        <w:t xml:space="preserve"> converts to </w:t>
      </w:r>
      <w:proofErr w:type="spellStart"/>
      <w:r w:rsidRPr="00DE432D">
        <w:t>beleg</w:t>
      </w:r>
      <w:proofErr w:type="spellEnd"/>
      <w:r w:rsidRPr="00DE432D">
        <w:t xml:space="preserve"> </w:t>
      </w:r>
      <w:proofErr w:type="spellStart"/>
      <w:r w:rsidRPr="00DE432D">
        <w:t>verovering</w:t>
      </w:r>
      <w:proofErr w:type="spellEnd"/>
      <w:r w:rsidRPr="00DE432D">
        <w:t xml:space="preserve"> Breda — wrong search term, pulls siege maps instead of the book</w:t>
      </w:r>
    </w:p>
    <w:p w14:paraId="6B6BF350" w14:textId="77777777" w:rsidR="00DE432D" w:rsidRPr="00DE432D" w:rsidRDefault="00DE432D" w:rsidP="00DE432D">
      <w:pPr>
        <w:numPr>
          <w:ilvl w:val="0"/>
          <w:numId w:val="1"/>
        </w:numPr>
      </w:pPr>
      <w:r w:rsidRPr="00DE432D">
        <w:t xml:space="preserve">Physical artifact: Book (Boek) by Francisco Pieri, 1626, on loan from </w:t>
      </w:r>
      <w:proofErr w:type="spellStart"/>
      <w:r w:rsidRPr="00DE432D">
        <w:t>Stadsarchief</w:t>
      </w:r>
      <w:proofErr w:type="spellEnd"/>
      <w:r w:rsidRPr="00DE432D">
        <w:t xml:space="preserve"> Breda — not part of </w:t>
      </w:r>
      <w:proofErr w:type="spellStart"/>
      <w:r w:rsidRPr="00DE432D">
        <w:t>Stedelijk</w:t>
      </w:r>
      <w:proofErr w:type="spellEnd"/>
      <w:r w:rsidRPr="00DE432D">
        <w:t xml:space="preserve"> Museum Breda permanent collection</w:t>
      </w:r>
    </w:p>
    <w:p w14:paraId="276234FB" w14:textId="77777777" w:rsidR="00DE432D" w:rsidRPr="00DE432D" w:rsidRDefault="00DE432D" w:rsidP="00DE432D">
      <w:r w:rsidRPr="00DE432D">
        <w:pict w14:anchorId="35E251AD">
          <v:rect id="_x0000_i1074" style="width:0;height:1.5pt" o:hralign="center" o:hrstd="t" o:hr="t" fillcolor="#a0a0a0" stroked="f"/>
        </w:pict>
      </w:r>
    </w:p>
    <w:p w14:paraId="7D9750D4" w14:textId="77777777" w:rsidR="00DE432D" w:rsidRPr="00DE432D" w:rsidRDefault="00DE432D" w:rsidP="00DE432D">
      <w:r w:rsidRPr="00DE432D">
        <w:rPr>
          <w:b/>
          <w:bCs/>
        </w:rPr>
        <w:t>Museum Wall Label — confirmed content</w:t>
      </w:r>
    </w:p>
    <w:p w14:paraId="3104D871" w14:textId="77777777" w:rsidR="00DE432D" w:rsidRPr="00DE432D" w:rsidRDefault="00DE432D" w:rsidP="00DE432D">
      <w:r w:rsidRPr="00DE432D">
        <w:t>Dutch:</w:t>
      </w:r>
    </w:p>
    <w:p w14:paraId="21F0319B" w14:textId="77777777" w:rsidR="00DE432D" w:rsidRPr="00DE432D" w:rsidRDefault="00DE432D" w:rsidP="00DE432D">
      <w:proofErr w:type="spellStart"/>
      <w:r w:rsidRPr="00DE432D">
        <w:t>Krijgsverrichtingen</w:t>
      </w:r>
      <w:proofErr w:type="spellEnd"/>
      <w:r w:rsidRPr="00DE432D">
        <w:t xml:space="preserve"> in Vlaanderen, met de </w:t>
      </w:r>
      <w:proofErr w:type="spellStart"/>
      <w:r w:rsidRPr="00DE432D">
        <w:t>belegering</w:t>
      </w:r>
      <w:proofErr w:type="spellEnd"/>
      <w:r w:rsidRPr="00DE432D">
        <w:t xml:space="preserve"> </w:t>
      </w:r>
      <w:proofErr w:type="spellStart"/>
      <w:r w:rsidRPr="00DE432D">
        <w:t>en</w:t>
      </w:r>
      <w:proofErr w:type="spellEnd"/>
      <w:r w:rsidRPr="00DE432D">
        <w:t xml:space="preserve"> </w:t>
      </w:r>
      <w:proofErr w:type="spellStart"/>
      <w:r w:rsidRPr="00DE432D">
        <w:t>inname</w:t>
      </w:r>
      <w:proofErr w:type="spellEnd"/>
      <w:r w:rsidRPr="00DE432D">
        <w:t xml:space="preserve"> van Breda. Een </w:t>
      </w:r>
      <w:proofErr w:type="spellStart"/>
      <w:r w:rsidRPr="00DE432D">
        <w:t>bijzondere</w:t>
      </w:r>
      <w:proofErr w:type="spellEnd"/>
      <w:r w:rsidRPr="00DE432D">
        <w:t xml:space="preserve"> </w:t>
      </w:r>
      <w:proofErr w:type="spellStart"/>
      <w:r w:rsidRPr="00DE432D">
        <w:t>bron</w:t>
      </w:r>
      <w:proofErr w:type="spellEnd"/>
      <w:r w:rsidRPr="00DE432D">
        <w:t xml:space="preserve"> over het </w:t>
      </w:r>
      <w:proofErr w:type="spellStart"/>
      <w:r w:rsidRPr="00DE432D">
        <w:t>Beleg</w:t>
      </w:r>
      <w:proofErr w:type="spellEnd"/>
      <w:r w:rsidRPr="00DE432D">
        <w:t xml:space="preserve"> van Breda is het </w:t>
      </w:r>
      <w:proofErr w:type="spellStart"/>
      <w:r w:rsidRPr="00DE432D">
        <w:t>verslag</w:t>
      </w:r>
      <w:proofErr w:type="spellEnd"/>
      <w:r w:rsidRPr="00DE432D">
        <w:t xml:space="preserve"> van </w:t>
      </w:r>
      <w:proofErr w:type="spellStart"/>
      <w:r w:rsidRPr="00DE432D">
        <w:t>ooggetuige</w:t>
      </w:r>
      <w:proofErr w:type="spellEnd"/>
      <w:r w:rsidRPr="00DE432D">
        <w:t xml:space="preserve"> Pier Francesco Pieri, </w:t>
      </w:r>
      <w:proofErr w:type="spellStart"/>
      <w:r w:rsidRPr="00DE432D">
        <w:t>een</w:t>
      </w:r>
      <w:proofErr w:type="spellEnd"/>
      <w:r w:rsidRPr="00DE432D">
        <w:t xml:space="preserve"> </w:t>
      </w:r>
      <w:proofErr w:type="spellStart"/>
      <w:r w:rsidRPr="00DE432D">
        <w:t>Italiaanse</w:t>
      </w:r>
      <w:proofErr w:type="spellEnd"/>
      <w:r w:rsidRPr="00DE432D">
        <w:t xml:space="preserve"> </w:t>
      </w:r>
      <w:proofErr w:type="spellStart"/>
      <w:r w:rsidRPr="00DE432D">
        <w:t>kapitein</w:t>
      </w:r>
      <w:proofErr w:type="spellEnd"/>
      <w:r w:rsidRPr="00DE432D">
        <w:t xml:space="preserve"> in het </w:t>
      </w:r>
      <w:proofErr w:type="spellStart"/>
      <w:r w:rsidRPr="00DE432D">
        <w:t>Spaanse</w:t>
      </w:r>
      <w:proofErr w:type="spellEnd"/>
      <w:r w:rsidRPr="00DE432D">
        <w:t xml:space="preserve"> leger. </w:t>
      </w:r>
      <w:proofErr w:type="spellStart"/>
      <w:r w:rsidRPr="00DE432D">
        <w:t>Zijn</w:t>
      </w:r>
      <w:proofErr w:type="spellEnd"/>
      <w:r w:rsidRPr="00DE432D">
        <w:t xml:space="preserve"> </w:t>
      </w:r>
      <w:proofErr w:type="spellStart"/>
      <w:r w:rsidRPr="00DE432D">
        <w:t>aantekeningen</w:t>
      </w:r>
      <w:proofErr w:type="spellEnd"/>
      <w:r w:rsidRPr="00DE432D">
        <w:t xml:space="preserve"> </w:t>
      </w:r>
      <w:proofErr w:type="spellStart"/>
      <w:r w:rsidRPr="00DE432D">
        <w:t>gaan</w:t>
      </w:r>
      <w:proofErr w:type="spellEnd"/>
      <w:r w:rsidRPr="00DE432D">
        <w:t xml:space="preserve"> over de </w:t>
      </w:r>
      <w:proofErr w:type="spellStart"/>
      <w:r w:rsidRPr="00DE432D">
        <w:t>vreselijke</w:t>
      </w:r>
      <w:proofErr w:type="spellEnd"/>
      <w:r w:rsidRPr="00DE432D">
        <w:t xml:space="preserve"> </w:t>
      </w:r>
      <w:proofErr w:type="spellStart"/>
      <w:r w:rsidRPr="00DE432D">
        <w:t>dingen</w:t>
      </w:r>
      <w:proofErr w:type="spellEnd"/>
      <w:r w:rsidRPr="00DE432D">
        <w:t xml:space="preserve"> die </w:t>
      </w:r>
      <w:proofErr w:type="spellStart"/>
      <w:r w:rsidRPr="00DE432D">
        <w:t>hij</w:t>
      </w:r>
      <w:proofErr w:type="spellEnd"/>
      <w:r w:rsidRPr="00DE432D">
        <w:t xml:space="preserve"> </w:t>
      </w:r>
      <w:proofErr w:type="spellStart"/>
      <w:r w:rsidRPr="00DE432D">
        <w:t>dagelijks</w:t>
      </w:r>
      <w:proofErr w:type="spellEnd"/>
      <w:r w:rsidRPr="00DE432D">
        <w:t xml:space="preserve"> om </w:t>
      </w:r>
      <w:proofErr w:type="spellStart"/>
      <w:r w:rsidRPr="00DE432D">
        <w:t>zich</w:t>
      </w:r>
      <w:proofErr w:type="spellEnd"/>
      <w:r w:rsidRPr="00DE432D">
        <w:t xml:space="preserve"> </w:t>
      </w:r>
      <w:proofErr w:type="spellStart"/>
      <w:r w:rsidRPr="00DE432D">
        <w:t>heen</w:t>
      </w:r>
      <w:proofErr w:type="spellEnd"/>
      <w:r w:rsidRPr="00DE432D">
        <w:t xml:space="preserve"> </w:t>
      </w:r>
      <w:proofErr w:type="spellStart"/>
      <w:r w:rsidRPr="00DE432D">
        <w:t>ziet</w:t>
      </w:r>
      <w:proofErr w:type="spellEnd"/>
      <w:r w:rsidRPr="00DE432D">
        <w:t xml:space="preserve"> </w:t>
      </w:r>
      <w:proofErr w:type="spellStart"/>
      <w:r w:rsidRPr="00DE432D">
        <w:t>gebeuren</w:t>
      </w:r>
      <w:proofErr w:type="spellEnd"/>
      <w:r w:rsidRPr="00DE432D">
        <w:t xml:space="preserve">. Het </w:t>
      </w:r>
      <w:proofErr w:type="spellStart"/>
      <w:r w:rsidRPr="00DE432D">
        <w:t>valt</w:t>
      </w:r>
      <w:proofErr w:type="spellEnd"/>
      <w:r w:rsidRPr="00DE432D">
        <w:t xml:space="preserve"> hem </w:t>
      </w:r>
      <w:proofErr w:type="spellStart"/>
      <w:r w:rsidRPr="00DE432D">
        <w:t>zwaar</w:t>
      </w:r>
      <w:proofErr w:type="spellEnd"/>
      <w:r w:rsidRPr="00DE432D">
        <w:t xml:space="preserve">. Na de </w:t>
      </w:r>
      <w:proofErr w:type="spellStart"/>
      <w:r w:rsidRPr="00DE432D">
        <w:t>strijd</w:t>
      </w:r>
      <w:proofErr w:type="spellEnd"/>
      <w:r w:rsidRPr="00DE432D">
        <w:t xml:space="preserve"> in Breda </w:t>
      </w:r>
      <w:proofErr w:type="spellStart"/>
      <w:r w:rsidRPr="00DE432D">
        <w:t>wil</w:t>
      </w:r>
      <w:proofErr w:type="spellEnd"/>
      <w:r w:rsidRPr="00DE432D">
        <w:t xml:space="preserve"> </w:t>
      </w:r>
      <w:proofErr w:type="spellStart"/>
      <w:r w:rsidRPr="00DE432D">
        <w:t>hij</w:t>
      </w:r>
      <w:proofErr w:type="spellEnd"/>
      <w:r w:rsidRPr="00DE432D">
        <w:t xml:space="preserve"> nooit </w:t>
      </w:r>
      <w:proofErr w:type="spellStart"/>
      <w:r w:rsidRPr="00DE432D">
        <w:t>meer</w:t>
      </w:r>
      <w:proofErr w:type="spellEnd"/>
      <w:r w:rsidRPr="00DE432D">
        <w:t xml:space="preserve"> in </w:t>
      </w:r>
      <w:proofErr w:type="spellStart"/>
      <w:r w:rsidRPr="00DE432D">
        <w:t>een</w:t>
      </w:r>
      <w:proofErr w:type="spellEnd"/>
      <w:r w:rsidRPr="00DE432D">
        <w:t xml:space="preserve"> leger </w:t>
      </w:r>
      <w:proofErr w:type="spellStart"/>
      <w:r w:rsidRPr="00DE432D">
        <w:t>dienen</w:t>
      </w:r>
      <w:proofErr w:type="spellEnd"/>
      <w:r w:rsidRPr="00DE432D">
        <w:t xml:space="preserve">. Je </w:t>
      </w:r>
      <w:proofErr w:type="spellStart"/>
      <w:r w:rsidRPr="00DE432D">
        <w:t>vindt</w:t>
      </w:r>
      <w:proofErr w:type="spellEnd"/>
      <w:r w:rsidRPr="00DE432D">
        <w:t xml:space="preserve"> </w:t>
      </w:r>
      <w:proofErr w:type="spellStart"/>
      <w:r w:rsidRPr="00DE432D">
        <w:t>zijn</w:t>
      </w:r>
      <w:proofErr w:type="spellEnd"/>
      <w:r w:rsidRPr="00DE432D">
        <w:t xml:space="preserve"> </w:t>
      </w:r>
      <w:proofErr w:type="spellStart"/>
      <w:r w:rsidRPr="00DE432D">
        <w:t>woorden</w:t>
      </w:r>
      <w:proofErr w:type="spellEnd"/>
      <w:r w:rsidRPr="00DE432D">
        <w:t xml:space="preserve"> op </w:t>
      </w:r>
      <w:proofErr w:type="spellStart"/>
      <w:r w:rsidRPr="00DE432D">
        <w:t>deze</w:t>
      </w:r>
      <w:proofErr w:type="spellEnd"/>
      <w:r w:rsidRPr="00DE432D">
        <w:t xml:space="preserve"> </w:t>
      </w:r>
      <w:proofErr w:type="spellStart"/>
      <w:r w:rsidRPr="00DE432D">
        <w:t>muur</w:t>
      </w:r>
      <w:proofErr w:type="spellEnd"/>
      <w:r w:rsidRPr="00DE432D">
        <w:t>.</w:t>
      </w:r>
    </w:p>
    <w:p w14:paraId="16ABD6E3" w14:textId="77777777" w:rsidR="00DE432D" w:rsidRPr="00DE432D" w:rsidRDefault="00DE432D" w:rsidP="00DE432D">
      <w:r w:rsidRPr="00DE432D">
        <w:t>English:</w:t>
      </w:r>
    </w:p>
    <w:p w14:paraId="595F7231" w14:textId="77777777" w:rsidR="00DE432D" w:rsidRPr="00DE432D" w:rsidRDefault="00DE432D" w:rsidP="00DE432D">
      <w:r w:rsidRPr="00DE432D">
        <w:t>Military operations in Flanders, with the siege and capture of Breda. A special source of information on the Siege of Breda is the account of eyewitness Pier Francesco Pieri, an Italian captain in the Spanish army. His notes describe the terrible things that happen around him every day. It touches him enormously. After the battle of Breda, he never wants to serve in an army again. His words are written on the wall.</w:t>
      </w:r>
    </w:p>
    <w:p w14:paraId="3DACB6B0" w14:textId="77777777" w:rsidR="00DE432D" w:rsidRPr="00DE432D" w:rsidRDefault="00DE432D" w:rsidP="00DE432D">
      <w:r w:rsidRPr="00DE432D">
        <w:t xml:space="preserve">Source: Francisco Pieri, 1626, </w:t>
      </w:r>
      <w:proofErr w:type="spellStart"/>
      <w:r w:rsidRPr="00DE432D">
        <w:t>boek</w:t>
      </w:r>
      <w:proofErr w:type="spellEnd"/>
      <w:r w:rsidRPr="00DE432D">
        <w:t xml:space="preserve"> — </w:t>
      </w:r>
      <w:proofErr w:type="spellStart"/>
      <w:r w:rsidRPr="00DE432D">
        <w:t>bruikleen</w:t>
      </w:r>
      <w:proofErr w:type="spellEnd"/>
      <w:r w:rsidRPr="00DE432D">
        <w:t xml:space="preserve"> </w:t>
      </w:r>
      <w:proofErr w:type="spellStart"/>
      <w:r w:rsidRPr="00DE432D">
        <w:t>Stadsarchief</w:t>
      </w:r>
      <w:proofErr w:type="spellEnd"/>
      <w:r w:rsidRPr="00DE432D">
        <w:t xml:space="preserve"> Breda</w:t>
      </w:r>
    </w:p>
    <w:p w14:paraId="25E96591" w14:textId="77777777" w:rsidR="00DE432D" w:rsidRPr="00DE432D" w:rsidRDefault="00DE432D" w:rsidP="00DE432D">
      <w:r w:rsidRPr="00DE432D">
        <w:pict w14:anchorId="46641BB6">
          <v:rect id="_x0000_i1075" style="width:0;height:1.5pt" o:hralign="center" o:hrstd="t" o:hr="t" fillcolor="#a0a0a0" stroked="f"/>
        </w:pict>
      </w:r>
    </w:p>
    <w:p w14:paraId="05EA272C" w14:textId="77777777" w:rsidR="00DE432D" w:rsidRPr="00DE432D" w:rsidRDefault="00DE432D" w:rsidP="00DE432D">
      <w:r w:rsidRPr="00DE432D">
        <w:rPr>
          <w:b/>
          <w:bCs/>
        </w:rPr>
        <w:t>Why the book is not in the DB</w:t>
      </w:r>
    </w:p>
    <w:p w14:paraId="02ED7F02" w14:textId="77777777" w:rsidR="00DE432D" w:rsidRPr="00DE432D" w:rsidRDefault="00DE432D" w:rsidP="00DE432D">
      <w:r w:rsidRPr="00DE432D">
        <w:t>The label explicitly states "</w:t>
      </w:r>
      <w:proofErr w:type="spellStart"/>
      <w:r w:rsidRPr="00DE432D">
        <w:t>bruikleen</w:t>
      </w:r>
      <w:proofErr w:type="spellEnd"/>
      <w:r w:rsidRPr="00DE432D">
        <w:t xml:space="preserve"> </w:t>
      </w:r>
      <w:proofErr w:type="spellStart"/>
      <w:r w:rsidRPr="00DE432D">
        <w:t>Stadsarchief</w:t>
      </w:r>
      <w:proofErr w:type="spellEnd"/>
      <w:r w:rsidRPr="00DE432D">
        <w:t xml:space="preserve"> Breda" — meaning it is on loan from </w:t>
      </w:r>
      <w:proofErr w:type="spellStart"/>
      <w:r w:rsidRPr="00DE432D">
        <w:t>Stadsarchief</w:t>
      </w:r>
      <w:proofErr w:type="spellEnd"/>
      <w:r w:rsidRPr="00DE432D">
        <w:t xml:space="preserve"> Breda, not from the </w:t>
      </w:r>
      <w:proofErr w:type="spellStart"/>
      <w:r w:rsidRPr="00DE432D">
        <w:t>Stedelijk</w:t>
      </w:r>
      <w:proofErr w:type="spellEnd"/>
      <w:r w:rsidRPr="00DE432D">
        <w:t xml:space="preserve"> Museum Breda permanent collection. The knowledge base contains </w:t>
      </w:r>
      <w:proofErr w:type="spellStart"/>
      <w:r w:rsidRPr="00DE432D">
        <w:t>Stedelijk</w:t>
      </w:r>
      <w:proofErr w:type="spellEnd"/>
      <w:r w:rsidRPr="00DE432D">
        <w:t xml:space="preserve"> Museum Breda collection records. Loan items from external institutions are not automatically included. This is the same situation as the </w:t>
      </w:r>
      <w:proofErr w:type="spellStart"/>
      <w:r w:rsidRPr="00DE432D">
        <w:t>Herdenkingsbeker</w:t>
      </w:r>
      <w:proofErr w:type="spellEnd"/>
      <w:r w:rsidRPr="00DE432D">
        <w:t xml:space="preserve"> which is on loan from Museum Boijmans Van </w:t>
      </w:r>
      <w:proofErr w:type="spellStart"/>
      <w:r w:rsidRPr="00DE432D">
        <w:t>Beuningen</w:t>
      </w:r>
      <w:proofErr w:type="spellEnd"/>
      <w:r w:rsidRPr="00DE432D">
        <w:t xml:space="preserve"> — that </w:t>
      </w:r>
      <w:r w:rsidRPr="00DE432D">
        <w:lastRenderedPageBreak/>
        <w:t xml:space="preserve">artifact was manually added to the DB as BR00048 and works correctly. The Pieri book was never manually added. Fix: add a manual record using the museum wall label text as description, the same approach used for the </w:t>
      </w:r>
      <w:proofErr w:type="spellStart"/>
      <w:r w:rsidRPr="00DE432D">
        <w:t>Herdenkingsbeker</w:t>
      </w:r>
      <w:proofErr w:type="spellEnd"/>
      <w:r w:rsidRPr="00DE432D">
        <w:t>.</w:t>
      </w:r>
    </w:p>
    <w:p w14:paraId="6C2E0FCB" w14:textId="77777777" w:rsidR="00DE432D" w:rsidRPr="00DE432D" w:rsidRDefault="00DE432D" w:rsidP="00DE432D">
      <w:r w:rsidRPr="00DE432D">
        <w:pict w14:anchorId="0987E1FF">
          <v:rect id="_x0000_i1076" style="width:0;height:1.5pt" o:hralign="center" o:hrstd="t" o:hr="t" fillcolor="#a0a0a0" stroked="f"/>
        </w:pict>
      </w:r>
    </w:p>
    <w:p w14:paraId="3E20D510" w14:textId="77777777" w:rsidR="00DE432D" w:rsidRPr="00DE432D" w:rsidRDefault="00DE432D" w:rsidP="00DE432D">
      <w:r w:rsidRPr="00DE432D">
        <w:rPr>
          <w:b/>
          <w:bCs/>
        </w:rPr>
        <w:t>DB Verification — Confirmed Data Gap</w:t>
      </w:r>
    </w:p>
    <w:p w14:paraId="0C9A8A07" w14:textId="77777777" w:rsidR="00DE432D" w:rsidRPr="00DE432D" w:rsidRDefault="00DE432D" w:rsidP="00DE432D">
      <w:r w:rsidRPr="00DE432D">
        <w:t>Six independent searches all returned zero results:</w:t>
      </w:r>
    </w:p>
    <w:p w14:paraId="1FADDF66" w14:textId="77777777" w:rsidR="00DE432D" w:rsidRPr="00DE432D" w:rsidRDefault="00DE432D" w:rsidP="00DE432D">
      <w:r w:rsidRPr="00DE432D">
        <w:t>Search by Dutch title keywords:</w:t>
      </w:r>
    </w:p>
    <w:p w14:paraId="6C601003" w14:textId="77777777" w:rsidR="00DE432D" w:rsidRPr="00DE432D" w:rsidRDefault="00DE432D" w:rsidP="00DE432D">
      <w:r w:rsidRPr="00DE432D">
        <w:t>python3 -c "import psycopg2; conn = psycopg2.connect('</w:t>
      </w:r>
      <w:proofErr w:type="spellStart"/>
      <w:r w:rsidRPr="00DE432D">
        <w:t>dbname</w:t>
      </w:r>
      <w:proofErr w:type="spellEnd"/>
      <w:r w:rsidRPr="00DE432D">
        <w:t>=o2 user=</w:t>
      </w:r>
      <w:proofErr w:type="spellStart"/>
      <w:r w:rsidRPr="00DE432D">
        <w:t>postgres</w:t>
      </w:r>
      <w:proofErr w:type="spellEnd"/>
      <w:r w:rsidRPr="00DE432D">
        <w:t xml:space="preserve"> password=</w:t>
      </w:r>
      <w:proofErr w:type="spellStart"/>
      <w:r w:rsidRPr="00DE432D">
        <w:t>postgres</w:t>
      </w:r>
      <w:proofErr w:type="spellEnd"/>
      <w:r w:rsidRPr="00DE432D">
        <w:t xml:space="preserve"> host=194.171.191.227 port=5432'); cur = </w:t>
      </w:r>
      <w:proofErr w:type="spellStart"/>
      <w:r w:rsidRPr="00DE432D">
        <w:t>conn.cursor</w:t>
      </w:r>
      <w:proofErr w:type="spellEnd"/>
      <w:r w:rsidRPr="00DE432D">
        <w:t xml:space="preserve">(); </w:t>
      </w:r>
      <w:proofErr w:type="spellStart"/>
      <w:r w:rsidRPr="00DE432D">
        <w:t>cur.execute</w:t>
      </w:r>
      <w:proofErr w:type="spellEnd"/>
      <w:r w:rsidRPr="00DE432D">
        <w:t xml:space="preserve">(\"SELECT title, identifier, </w:t>
      </w:r>
      <w:proofErr w:type="spellStart"/>
      <w:r w:rsidRPr="00DE432D">
        <w:t>object_type</w:t>
      </w:r>
      <w:proofErr w:type="spellEnd"/>
      <w:r w:rsidRPr="00DE432D">
        <w:t xml:space="preserve">, description FROM </w:t>
      </w:r>
      <w:proofErr w:type="spellStart"/>
      <w:r w:rsidRPr="00DE432D">
        <w:t>knowledge_base</w:t>
      </w:r>
      <w:proofErr w:type="spellEnd"/>
      <w:r w:rsidRPr="00DE432D">
        <w:t xml:space="preserve"> WHERE title ILIKE '%</w:t>
      </w:r>
      <w:proofErr w:type="spellStart"/>
      <w:r w:rsidRPr="00DE432D">
        <w:t>Krijgsverrichtingen</w:t>
      </w:r>
      <w:proofErr w:type="spellEnd"/>
      <w:r w:rsidRPr="00DE432D">
        <w:t xml:space="preserve">%'\"); [print(r) for r in </w:t>
      </w:r>
      <w:proofErr w:type="spellStart"/>
      <w:r w:rsidRPr="00DE432D">
        <w:t>cur.fetchall</w:t>
      </w:r>
      <w:proofErr w:type="spellEnd"/>
      <w:r w:rsidRPr="00DE432D">
        <w:t>()]"</w:t>
      </w:r>
    </w:p>
    <w:p w14:paraId="3C5339A1" w14:textId="77777777" w:rsidR="00DE432D" w:rsidRPr="00DE432D" w:rsidRDefault="00DE432D" w:rsidP="00DE432D">
      <w:r w:rsidRPr="00DE432D">
        <w:t>Search by Dutch title phrase:</w:t>
      </w:r>
    </w:p>
    <w:p w14:paraId="5FD696C0" w14:textId="77777777" w:rsidR="00DE432D" w:rsidRPr="00DE432D" w:rsidRDefault="00DE432D" w:rsidP="00DE432D">
      <w:r w:rsidRPr="00DE432D">
        <w:t>python3 -c "import psycopg2; conn = psycopg2.connect('</w:t>
      </w:r>
      <w:proofErr w:type="spellStart"/>
      <w:r w:rsidRPr="00DE432D">
        <w:t>dbname</w:t>
      </w:r>
      <w:proofErr w:type="spellEnd"/>
      <w:r w:rsidRPr="00DE432D">
        <w:t>=o2 user=</w:t>
      </w:r>
      <w:proofErr w:type="spellStart"/>
      <w:r w:rsidRPr="00DE432D">
        <w:t>postgres</w:t>
      </w:r>
      <w:proofErr w:type="spellEnd"/>
      <w:r w:rsidRPr="00DE432D">
        <w:t xml:space="preserve"> password=</w:t>
      </w:r>
      <w:proofErr w:type="spellStart"/>
      <w:r w:rsidRPr="00DE432D">
        <w:t>postgres</w:t>
      </w:r>
      <w:proofErr w:type="spellEnd"/>
      <w:r w:rsidRPr="00DE432D">
        <w:t xml:space="preserve"> host=194.171.191.227 port=5432'); cur = </w:t>
      </w:r>
      <w:proofErr w:type="spellStart"/>
      <w:r w:rsidRPr="00DE432D">
        <w:t>conn.cursor</w:t>
      </w:r>
      <w:proofErr w:type="spellEnd"/>
      <w:r w:rsidRPr="00DE432D">
        <w:t xml:space="preserve">(); </w:t>
      </w:r>
      <w:proofErr w:type="spellStart"/>
      <w:r w:rsidRPr="00DE432D">
        <w:t>cur.execute</w:t>
      </w:r>
      <w:proofErr w:type="spellEnd"/>
      <w:r w:rsidRPr="00DE432D">
        <w:t xml:space="preserve">(\"SELECT title, identifier, </w:t>
      </w:r>
      <w:proofErr w:type="spellStart"/>
      <w:r w:rsidRPr="00DE432D">
        <w:t>object_type</w:t>
      </w:r>
      <w:proofErr w:type="spellEnd"/>
      <w:r w:rsidRPr="00DE432D">
        <w:t xml:space="preserve">, description FROM </w:t>
      </w:r>
      <w:proofErr w:type="spellStart"/>
      <w:r w:rsidRPr="00DE432D">
        <w:t>knowledge_base</w:t>
      </w:r>
      <w:proofErr w:type="spellEnd"/>
      <w:r w:rsidRPr="00DE432D">
        <w:t xml:space="preserve"> WHERE title ILIKE '%</w:t>
      </w:r>
      <w:proofErr w:type="spellStart"/>
      <w:r w:rsidRPr="00DE432D">
        <w:t>belegering</w:t>
      </w:r>
      <w:proofErr w:type="spellEnd"/>
      <w:r w:rsidRPr="00DE432D">
        <w:t xml:space="preserve"> </w:t>
      </w:r>
      <w:proofErr w:type="spellStart"/>
      <w:r w:rsidRPr="00DE432D">
        <w:t>en</w:t>
      </w:r>
      <w:proofErr w:type="spellEnd"/>
      <w:r w:rsidRPr="00DE432D">
        <w:t xml:space="preserve"> </w:t>
      </w:r>
      <w:proofErr w:type="spellStart"/>
      <w:r w:rsidRPr="00DE432D">
        <w:t>inname</w:t>
      </w:r>
      <w:proofErr w:type="spellEnd"/>
      <w:r w:rsidRPr="00DE432D">
        <w:t xml:space="preserve">%'\"); [print(r) for r in </w:t>
      </w:r>
      <w:proofErr w:type="spellStart"/>
      <w:r w:rsidRPr="00DE432D">
        <w:t>cur.fetchall</w:t>
      </w:r>
      <w:proofErr w:type="spellEnd"/>
      <w:r w:rsidRPr="00DE432D">
        <w:t>()]"</w:t>
      </w:r>
    </w:p>
    <w:p w14:paraId="4662259B" w14:textId="77777777" w:rsidR="00DE432D" w:rsidRPr="00DE432D" w:rsidRDefault="00DE432D" w:rsidP="00DE432D">
      <w:r w:rsidRPr="00DE432D">
        <w:t>Search by English label title:</w:t>
      </w:r>
    </w:p>
    <w:p w14:paraId="3E498DB1" w14:textId="77777777" w:rsidR="00DE432D" w:rsidRPr="00DE432D" w:rsidRDefault="00DE432D" w:rsidP="00DE432D">
      <w:r w:rsidRPr="00DE432D">
        <w:t>python3 -c "import psycopg2; conn = psycopg2.connect('</w:t>
      </w:r>
      <w:proofErr w:type="spellStart"/>
      <w:r w:rsidRPr="00DE432D">
        <w:t>dbname</w:t>
      </w:r>
      <w:proofErr w:type="spellEnd"/>
      <w:r w:rsidRPr="00DE432D">
        <w:t>=o2 user=</w:t>
      </w:r>
      <w:proofErr w:type="spellStart"/>
      <w:r w:rsidRPr="00DE432D">
        <w:t>postgres</w:t>
      </w:r>
      <w:proofErr w:type="spellEnd"/>
      <w:r w:rsidRPr="00DE432D">
        <w:t xml:space="preserve"> password=</w:t>
      </w:r>
      <w:proofErr w:type="spellStart"/>
      <w:r w:rsidRPr="00DE432D">
        <w:t>postgres</w:t>
      </w:r>
      <w:proofErr w:type="spellEnd"/>
      <w:r w:rsidRPr="00DE432D">
        <w:t xml:space="preserve"> host=194.171.191.227 port=5432'); cur = </w:t>
      </w:r>
      <w:proofErr w:type="spellStart"/>
      <w:r w:rsidRPr="00DE432D">
        <w:t>conn.cursor</w:t>
      </w:r>
      <w:proofErr w:type="spellEnd"/>
      <w:r w:rsidRPr="00DE432D">
        <w:t xml:space="preserve">(); </w:t>
      </w:r>
      <w:proofErr w:type="spellStart"/>
      <w:r w:rsidRPr="00DE432D">
        <w:t>cur.execute</w:t>
      </w:r>
      <w:proofErr w:type="spellEnd"/>
      <w:r w:rsidRPr="00DE432D">
        <w:t xml:space="preserve">(\"SELECT title, identifier, </w:t>
      </w:r>
      <w:proofErr w:type="spellStart"/>
      <w:r w:rsidRPr="00DE432D">
        <w:t>object_type</w:t>
      </w:r>
      <w:proofErr w:type="spellEnd"/>
      <w:r w:rsidRPr="00DE432D">
        <w:t xml:space="preserve">, description FROM </w:t>
      </w:r>
      <w:proofErr w:type="spellStart"/>
      <w:r w:rsidRPr="00DE432D">
        <w:t>knowledge_base</w:t>
      </w:r>
      <w:proofErr w:type="spellEnd"/>
      <w:r w:rsidRPr="00DE432D">
        <w:t xml:space="preserve"> WHERE title ILIKE '%Military%' OR title ILIKE '%</w:t>
      </w:r>
      <w:proofErr w:type="spellStart"/>
      <w:r w:rsidRPr="00DE432D">
        <w:t>flanders</w:t>
      </w:r>
      <w:proofErr w:type="spellEnd"/>
      <w:r w:rsidRPr="00DE432D">
        <w:t xml:space="preserve">%'\"); [print(r) for r in </w:t>
      </w:r>
      <w:proofErr w:type="spellStart"/>
      <w:r w:rsidRPr="00DE432D">
        <w:t>cur.fetchall</w:t>
      </w:r>
      <w:proofErr w:type="spellEnd"/>
      <w:r w:rsidRPr="00DE432D">
        <w:t>()]"</w:t>
      </w:r>
    </w:p>
    <w:p w14:paraId="26CD85BC" w14:textId="77777777" w:rsidR="00DE432D" w:rsidRPr="00DE432D" w:rsidRDefault="00DE432D" w:rsidP="00DE432D">
      <w:r w:rsidRPr="00DE432D">
        <w:t>Search by author name in title and description:</w:t>
      </w:r>
    </w:p>
    <w:p w14:paraId="35904D3F" w14:textId="77777777" w:rsidR="00DE432D" w:rsidRPr="00DE432D" w:rsidRDefault="00DE432D" w:rsidP="00DE432D">
      <w:r w:rsidRPr="00DE432D">
        <w:t>python3 -c "import psycopg2; conn = psycopg2.connect('</w:t>
      </w:r>
      <w:proofErr w:type="spellStart"/>
      <w:r w:rsidRPr="00DE432D">
        <w:t>dbname</w:t>
      </w:r>
      <w:proofErr w:type="spellEnd"/>
      <w:r w:rsidRPr="00DE432D">
        <w:t>=o2 user=</w:t>
      </w:r>
      <w:proofErr w:type="spellStart"/>
      <w:r w:rsidRPr="00DE432D">
        <w:t>postgres</w:t>
      </w:r>
      <w:proofErr w:type="spellEnd"/>
      <w:r w:rsidRPr="00DE432D">
        <w:t xml:space="preserve"> password=</w:t>
      </w:r>
      <w:proofErr w:type="spellStart"/>
      <w:r w:rsidRPr="00DE432D">
        <w:t>postgres</w:t>
      </w:r>
      <w:proofErr w:type="spellEnd"/>
      <w:r w:rsidRPr="00DE432D">
        <w:t xml:space="preserve"> host=194.171.191.227 port=5432'); cur = </w:t>
      </w:r>
      <w:proofErr w:type="spellStart"/>
      <w:r w:rsidRPr="00DE432D">
        <w:t>conn.cursor</w:t>
      </w:r>
      <w:proofErr w:type="spellEnd"/>
      <w:r w:rsidRPr="00DE432D">
        <w:t xml:space="preserve">(); </w:t>
      </w:r>
      <w:proofErr w:type="spellStart"/>
      <w:r w:rsidRPr="00DE432D">
        <w:t>cur.execute</w:t>
      </w:r>
      <w:proofErr w:type="spellEnd"/>
      <w:r w:rsidRPr="00DE432D">
        <w:t xml:space="preserve">(\"SELECT title, identifier, </w:t>
      </w:r>
      <w:proofErr w:type="spellStart"/>
      <w:r w:rsidRPr="00DE432D">
        <w:t>object_type</w:t>
      </w:r>
      <w:proofErr w:type="spellEnd"/>
      <w:r w:rsidRPr="00DE432D">
        <w:t xml:space="preserve">, description FROM </w:t>
      </w:r>
      <w:proofErr w:type="spellStart"/>
      <w:r w:rsidRPr="00DE432D">
        <w:t>knowledge_base</w:t>
      </w:r>
      <w:proofErr w:type="spellEnd"/>
      <w:r w:rsidRPr="00DE432D">
        <w:t xml:space="preserve"> WHERE description ILIKE '%Pieri%' OR title ILIKE '%Pieri%'\"); [print(r) for r in </w:t>
      </w:r>
      <w:proofErr w:type="spellStart"/>
      <w:r w:rsidRPr="00DE432D">
        <w:t>cur.fetchall</w:t>
      </w:r>
      <w:proofErr w:type="spellEnd"/>
      <w:r w:rsidRPr="00DE432D">
        <w:t>()]"</w:t>
      </w:r>
    </w:p>
    <w:p w14:paraId="7BF03C74" w14:textId="77777777" w:rsidR="00DE432D" w:rsidRPr="00DE432D" w:rsidRDefault="00DE432D" w:rsidP="00DE432D">
      <w:r w:rsidRPr="00DE432D">
        <w:t>Search by object type and date:</w:t>
      </w:r>
    </w:p>
    <w:p w14:paraId="4A4C34C9" w14:textId="77777777" w:rsidR="00DE432D" w:rsidRPr="00DE432D" w:rsidRDefault="00DE432D" w:rsidP="00DE432D">
      <w:r w:rsidRPr="00DE432D">
        <w:t>python3 -c "import psycopg2; conn = psycopg2.connect('</w:t>
      </w:r>
      <w:proofErr w:type="spellStart"/>
      <w:r w:rsidRPr="00DE432D">
        <w:t>dbname</w:t>
      </w:r>
      <w:proofErr w:type="spellEnd"/>
      <w:r w:rsidRPr="00DE432D">
        <w:t>=o2 user=</w:t>
      </w:r>
      <w:proofErr w:type="spellStart"/>
      <w:r w:rsidRPr="00DE432D">
        <w:t>postgres</w:t>
      </w:r>
      <w:proofErr w:type="spellEnd"/>
      <w:r w:rsidRPr="00DE432D">
        <w:t xml:space="preserve"> password=</w:t>
      </w:r>
      <w:proofErr w:type="spellStart"/>
      <w:r w:rsidRPr="00DE432D">
        <w:t>postgres</w:t>
      </w:r>
      <w:proofErr w:type="spellEnd"/>
      <w:r w:rsidRPr="00DE432D">
        <w:t xml:space="preserve"> host=194.171.191.227 port=5432'); cur = </w:t>
      </w:r>
      <w:proofErr w:type="spellStart"/>
      <w:r w:rsidRPr="00DE432D">
        <w:t>conn.cursor</w:t>
      </w:r>
      <w:proofErr w:type="spellEnd"/>
      <w:r w:rsidRPr="00DE432D">
        <w:t xml:space="preserve">(); </w:t>
      </w:r>
      <w:proofErr w:type="spellStart"/>
      <w:r w:rsidRPr="00DE432D">
        <w:t>cur.execute</w:t>
      </w:r>
      <w:proofErr w:type="spellEnd"/>
      <w:r w:rsidRPr="00DE432D">
        <w:t xml:space="preserve">(\"SELECT title, identifier, </w:t>
      </w:r>
      <w:proofErr w:type="spellStart"/>
      <w:r w:rsidRPr="00DE432D">
        <w:t>object_type</w:t>
      </w:r>
      <w:proofErr w:type="spellEnd"/>
      <w:r w:rsidRPr="00DE432D">
        <w:t xml:space="preserve">, description FROM </w:t>
      </w:r>
      <w:proofErr w:type="spellStart"/>
      <w:r w:rsidRPr="00DE432D">
        <w:t>knowledge_base</w:t>
      </w:r>
      <w:proofErr w:type="spellEnd"/>
      <w:r w:rsidRPr="00DE432D">
        <w:t xml:space="preserve"> WHERE </w:t>
      </w:r>
      <w:proofErr w:type="spellStart"/>
      <w:r w:rsidRPr="00DE432D">
        <w:t>object_type</w:t>
      </w:r>
      <w:proofErr w:type="spellEnd"/>
      <w:r w:rsidRPr="00DE432D">
        <w:t xml:space="preserve"> = 'Boek' AND </w:t>
      </w:r>
      <w:proofErr w:type="spellStart"/>
      <w:r w:rsidRPr="00DE432D">
        <w:t>date_created</w:t>
      </w:r>
      <w:proofErr w:type="spellEnd"/>
      <w:r w:rsidRPr="00DE432D">
        <w:t xml:space="preserve"> = '1626'\"); [print(r) for r in </w:t>
      </w:r>
      <w:proofErr w:type="spellStart"/>
      <w:r w:rsidRPr="00DE432D">
        <w:t>cur.fetchall</w:t>
      </w:r>
      <w:proofErr w:type="spellEnd"/>
      <w:r w:rsidRPr="00DE432D">
        <w:t>()]"</w:t>
      </w:r>
    </w:p>
    <w:p w14:paraId="6891EC97" w14:textId="77777777" w:rsidR="00DE432D" w:rsidRPr="00DE432D" w:rsidRDefault="00DE432D" w:rsidP="00DE432D">
      <w:r w:rsidRPr="00DE432D">
        <w:lastRenderedPageBreak/>
        <w:t>All six searches returned zero relevant results. The name "Pieri" does not appear anywhere in the entire DB. No Boek records from 1626 exist. The artifact is definitively not in the knowledge base under any title, description, object type or date.</w:t>
      </w:r>
    </w:p>
    <w:p w14:paraId="412E5A6F" w14:textId="77777777" w:rsidR="00DE432D" w:rsidRPr="00DE432D" w:rsidRDefault="00DE432D" w:rsidP="00DE432D">
      <w:r w:rsidRPr="00DE432D">
        <w:t>Note on false positives: searches for %Pieri% returned two NKF cable advertisement records — this is because "</w:t>
      </w:r>
      <w:proofErr w:type="spellStart"/>
      <w:r w:rsidRPr="00DE432D">
        <w:t>pap</w:t>
      </w:r>
      <w:r w:rsidRPr="00DE432D">
        <w:rPr>
          <w:b/>
          <w:bCs/>
        </w:rPr>
        <w:t>ieri</w:t>
      </w:r>
      <w:r w:rsidRPr="00DE432D">
        <w:t>solatie</w:t>
      </w:r>
      <w:proofErr w:type="spellEnd"/>
      <w:r w:rsidRPr="00DE432D">
        <w:t>" (paper insulation) accidentally matched the pattern. These are unrelated.</w:t>
      </w:r>
    </w:p>
    <w:p w14:paraId="2A503EA6" w14:textId="77777777" w:rsidR="00DE432D" w:rsidRPr="00DE432D" w:rsidRDefault="00DE432D" w:rsidP="00DE432D">
      <w:r w:rsidRPr="00DE432D">
        <w:pict w14:anchorId="3CF5B50D">
          <v:rect id="_x0000_i1077" style="width:0;height:1.5pt" o:hralign="center" o:hrstd="t" o:hr="t" fillcolor="#a0a0a0" stroked="f"/>
        </w:pict>
      </w:r>
    </w:p>
    <w:p w14:paraId="6380367A" w14:textId="77777777" w:rsidR="00DE432D" w:rsidRPr="00DE432D" w:rsidRDefault="00DE432D" w:rsidP="00DE432D">
      <w:r w:rsidRPr="00DE432D">
        <w:rPr>
          <w:b/>
          <w:bCs/>
        </w:rPr>
        <w:t>CV Detection Results — 3 scans: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gridCol w:w="967"/>
        <w:gridCol w:w="2402"/>
        <w:gridCol w:w="1330"/>
        <w:gridCol w:w="1311"/>
        <w:gridCol w:w="1097"/>
      </w:tblGrid>
      <w:tr w:rsidR="00DE432D" w:rsidRPr="00DE432D" w14:paraId="20678C25" w14:textId="77777777">
        <w:trPr>
          <w:tblHeader/>
          <w:tblCellSpacing w:w="15" w:type="dxa"/>
        </w:trPr>
        <w:tc>
          <w:tcPr>
            <w:tcW w:w="0" w:type="auto"/>
            <w:vAlign w:val="center"/>
            <w:hideMark/>
          </w:tcPr>
          <w:p w14:paraId="48B6CDCC" w14:textId="77777777" w:rsidR="00DE432D" w:rsidRPr="00DE432D" w:rsidRDefault="00DE432D" w:rsidP="00DE432D">
            <w:pPr>
              <w:rPr>
                <w:b/>
                <w:bCs/>
              </w:rPr>
            </w:pPr>
            <w:r w:rsidRPr="00DE432D">
              <w:rPr>
                <w:b/>
                <w:bCs/>
              </w:rPr>
              <w:t>Scan</w:t>
            </w:r>
          </w:p>
        </w:tc>
        <w:tc>
          <w:tcPr>
            <w:tcW w:w="0" w:type="auto"/>
            <w:vAlign w:val="center"/>
            <w:hideMark/>
          </w:tcPr>
          <w:p w14:paraId="2801DF08" w14:textId="77777777" w:rsidR="00DE432D" w:rsidRPr="00DE432D" w:rsidRDefault="00DE432D" w:rsidP="00DE432D">
            <w:pPr>
              <w:rPr>
                <w:b/>
                <w:bCs/>
              </w:rPr>
            </w:pPr>
            <w:r w:rsidRPr="00DE432D">
              <w:rPr>
                <w:b/>
                <w:bCs/>
              </w:rPr>
              <w:t>Time</w:t>
            </w:r>
          </w:p>
        </w:tc>
        <w:tc>
          <w:tcPr>
            <w:tcW w:w="0" w:type="auto"/>
            <w:vAlign w:val="center"/>
            <w:hideMark/>
          </w:tcPr>
          <w:p w14:paraId="6AD5FA2A" w14:textId="77777777" w:rsidR="00DE432D" w:rsidRPr="00DE432D" w:rsidRDefault="00DE432D" w:rsidP="00DE432D">
            <w:pPr>
              <w:rPr>
                <w:b/>
                <w:bCs/>
              </w:rPr>
            </w:pPr>
            <w:r w:rsidRPr="00DE432D">
              <w:rPr>
                <w:b/>
                <w:bCs/>
              </w:rPr>
              <w:t>Detected</w:t>
            </w:r>
          </w:p>
        </w:tc>
        <w:tc>
          <w:tcPr>
            <w:tcW w:w="0" w:type="auto"/>
            <w:vAlign w:val="center"/>
            <w:hideMark/>
          </w:tcPr>
          <w:p w14:paraId="2DEB094E" w14:textId="77777777" w:rsidR="00DE432D" w:rsidRPr="00DE432D" w:rsidRDefault="00DE432D" w:rsidP="00DE432D">
            <w:pPr>
              <w:rPr>
                <w:b/>
                <w:bCs/>
              </w:rPr>
            </w:pPr>
            <w:r w:rsidRPr="00DE432D">
              <w:rPr>
                <w:b/>
                <w:bCs/>
              </w:rPr>
              <w:t>Confidence</w:t>
            </w:r>
          </w:p>
        </w:tc>
        <w:tc>
          <w:tcPr>
            <w:tcW w:w="0" w:type="auto"/>
            <w:vAlign w:val="center"/>
            <w:hideMark/>
          </w:tcPr>
          <w:p w14:paraId="2CD0CC7B" w14:textId="77777777" w:rsidR="00DE432D" w:rsidRPr="00DE432D" w:rsidRDefault="00DE432D" w:rsidP="00DE432D">
            <w:pPr>
              <w:rPr>
                <w:b/>
                <w:bCs/>
              </w:rPr>
            </w:pPr>
            <w:r w:rsidRPr="00DE432D">
              <w:rPr>
                <w:b/>
                <w:bCs/>
              </w:rPr>
              <w:t>Status</w:t>
            </w:r>
          </w:p>
        </w:tc>
        <w:tc>
          <w:tcPr>
            <w:tcW w:w="0" w:type="auto"/>
            <w:vAlign w:val="center"/>
            <w:hideMark/>
          </w:tcPr>
          <w:p w14:paraId="614147AC" w14:textId="77777777" w:rsidR="00DE432D" w:rsidRPr="00DE432D" w:rsidRDefault="00DE432D" w:rsidP="00DE432D">
            <w:pPr>
              <w:rPr>
                <w:b/>
                <w:bCs/>
              </w:rPr>
            </w:pPr>
            <w:r w:rsidRPr="00DE432D">
              <w:rPr>
                <w:b/>
                <w:bCs/>
              </w:rPr>
              <w:t>Gap to #2</w:t>
            </w:r>
          </w:p>
        </w:tc>
      </w:tr>
      <w:tr w:rsidR="00DE432D" w:rsidRPr="00DE432D" w14:paraId="547514F0" w14:textId="77777777">
        <w:trPr>
          <w:tblCellSpacing w:w="15" w:type="dxa"/>
        </w:trPr>
        <w:tc>
          <w:tcPr>
            <w:tcW w:w="0" w:type="auto"/>
            <w:vAlign w:val="center"/>
            <w:hideMark/>
          </w:tcPr>
          <w:p w14:paraId="3F78282E" w14:textId="77777777" w:rsidR="00DE432D" w:rsidRPr="00DE432D" w:rsidRDefault="00DE432D" w:rsidP="00DE432D">
            <w:r w:rsidRPr="00DE432D">
              <w:t>1</w:t>
            </w:r>
          </w:p>
        </w:tc>
        <w:tc>
          <w:tcPr>
            <w:tcW w:w="0" w:type="auto"/>
            <w:vAlign w:val="center"/>
            <w:hideMark/>
          </w:tcPr>
          <w:p w14:paraId="7FAA4426" w14:textId="77777777" w:rsidR="00DE432D" w:rsidRPr="00DE432D" w:rsidRDefault="00DE432D" w:rsidP="00DE432D">
            <w:r w:rsidRPr="00DE432D">
              <w:t>15:01:13</w:t>
            </w:r>
          </w:p>
        </w:tc>
        <w:tc>
          <w:tcPr>
            <w:tcW w:w="0" w:type="auto"/>
            <w:vAlign w:val="center"/>
            <w:hideMark/>
          </w:tcPr>
          <w:p w14:paraId="42056508" w14:textId="77777777" w:rsidR="00DE432D" w:rsidRPr="00DE432D" w:rsidRDefault="00DE432D" w:rsidP="00DE432D">
            <w:r w:rsidRPr="00DE432D">
              <w:t xml:space="preserve">Military Operations </w:t>
            </w:r>
            <w:r w:rsidRPr="00DE432D">
              <w:rPr>
                <w:rFonts w:ascii="Segoe UI Emoji" w:hAnsi="Segoe UI Emoji" w:cs="Segoe UI Emoji"/>
              </w:rPr>
              <w:t>✅</w:t>
            </w:r>
          </w:p>
        </w:tc>
        <w:tc>
          <w:tcPr>
            <w:tcW w:w="0" w:type="auto"/>
            <w:vAlign w:val="center"/>
            <w:hideMark/>
          </w:tcPr>
          <w:p w14:paraId="6401CE3A" w14:textId="77777777" w:rsidR="00DE432D" w:rsidRPr="00DE432D" w:rsidRDefault="00DE432D" w:rsidP="00DE432D">
            <w:r w:rsidRPr="00DE432D">
              <w:t>0.8563</w:t>
            </w:r>
          </w:p>
        </w:tc>
        <w:tc>
          <w:tcPr>
            <w:tcW w:w="0" w:type="auto"/>
            <w:vAlign w:val="center"/>
            <w:hideMark/>
          </w:tcPr>
          <w:p w14:paraId="34517D9C" w14:textId="77777777" w:rsidR="00DE432D" w:rsidRPr="00DE432D" w:rsidRDefault="00DE432D" w:rsidP="00DE432D">
            <w:r w:rsidRPr="00DE432D">
              <w:t>SUCCESS</w:t>
            </w:r>
          </w:p>
        </w:tc>
        <w:tc>
          <w:tcPr>
            <w:tcW w:w="0" w:type="auto"/>
            <w:vAlign w:val="center"/>
            <w:hideMark/>
          </w:tcPr>
          <w:p w14:paraId="354C8AC9" w14:textId="77777777" w:rsidR="00DE432D" w:rsidRPr="00DE432D" w:rsidRDefault="00DE432D" w:rsidP="00DE432D">
            <w:r w:rsidRPr="00DE432D">
              <w:t>0.0546</w:t>
            </w:r>
          </w:p>
        </w:tc>
      </w:tr>
      <w:tr w:rsidR="00DE432D" w:rsidRPr="00DE432D" w14:paraId="6AFEE886" w14:textId="77777777">
        <w:trPr>
          <w:tblCellSpacing w:w="15" w:type="dxa"/>
        </w:trPr>
        <w:tc>
          <w:tcPr>
            <w:tcW w:w="0" w:type="auto"/>
            <w:vAlign w:val="center"/>
            <w:hideMark/>
          </w:tcPr>
          <w:p w14:paraId="2AB125D0" w14:textId="77777777" w:rsidR="00DE432D" w:rsidRPr="00DE432D" w:rsidRDefault="00DE432D" w:rsidP="00DE432D">
            <w:r w:rsidRPr="00DE432D">
              <w:t>2</w:t>
            </w:r>
          </w:p>
        </w:tc>
        <w:tc>
          <w:tcPr>
            <w:tcW w:w="0" w:type="auto"/>
            <w:vAlign w:val="center"/>
            <w:hideMark/>
          </w:tcPr>
          <w:p w14:paraId="6904623E" w14:textId="77777777" w:rsidR="00DE432D" w:rsidRPr="00DE432D" w:rsidRDefault="00DE432D" w:rsidP="00DE432D">
            <w:r w:rsidRPr="00DE432D">
              <w:t>15:01:39</w:t>
            </w:r>
          </w:p>
        </w:tc>
        <w:tc>
          <w:tcPr>
            <w:tcW w:w="0" w:type="auto"/>
            <w:vAlign w:val="center"/>
            <w:hideMark/>
          </w:tcPr>
          <w:p w14:paraId="6839E1E0" w14:textId="77777777" w:rsidR="00DE432D" w:rsidRPr="00DE432D" w:rsidRDefault="00DE432D" w:rsidP="00DE432D">
            <w:r w:rsidRPr="00DE432D">
              <w:t xml:space="preserve">Military Operations </w:t>
            </w:r>
            <w:r w:rsidRPr="00DE432D">
              <w:rPr>
                <w:rFonts w:ascii="Segoe UI Emoji" w:hAnsi="Segoe UI Emoji" w:cs="Segoe UI Emoji"/>
              </w:rPr>
              <w:t>✅</w:t>
            </w:r>
          </w:p>
        </w:tc>
        <w:tc>
          <w:tcPr>
            <w:tcW w:w="0" w:type="auto"/>
            <w:vAlign w:val="center"/>
            <w:hideMark/>
          </w:tcPr>
          <w:p w14:paraId="0F9B4A29" w14:textId="77777777" w:rsidR="00DE432D" w:rsidRPr="00DE432D" w:rsidRDefault="00DE432D" w:rsidP="00DE432D">
            <w:r w:rsidRPr="00DE432D">
              <w:t>0.8566</w:t>
            </w:r>
          </w:p>
        </w:tc>
        <w:tc>
          <w:tcPr>
            <w:tcW w:w="0" w:type="auto"/>
            <w:vAlign w:val="center"/>
            <w:hideMark/>
          </w:tcPr>
          <w:p w14:paraId="5378BD11" w14:textId="77777777" w:rsidR="00DE432D" w:rsidRPr="00DE432D" w:rsidRDefault="00DE432D" w:rsidP="00DE432D">
            <w:r w:rsidRPr="00DE432D">
              <w:t>SUCCESS</w:t>
            </w:r>
          </w:p>
        </w:tc>
        <w:tc>
          <w:tcPr>
            <w:tcW w:w="0" w:type="auto"/>
            <w:vAlign w:val="center"/>
            <w:hideMark/>
          </w:tcPr>
          <w:p w14:paraId="59FA1B87" w14:textId="77777777" w:rsidR="00DE432D" w:rsidRPr="00DE432D" w:rsidRDefault="00DE432D" w:rsidP="00DE432D">
            <w:r w:rsidRPr="00DE432D">
              <w:t>0.0405</w:t>
            </w:r>
          </w:p>
        </w:tc>
      </w:tr>
      <w:tr w:rsidR="00DE432D" w:rsidRPr="00DE432D" w14:paraId="19F77E2E" w14:textId="77777777">
        <w:trPr>
          <w:tblCellSpacing w:w="15" w:type="dxa"/>
        </w:trPr>
        <w:tc>
          <w:tcPr>
            <w:tcW w:w="0" w:type="auto"/>
            <w:vAlign w:val="center"/>
            <w:hideMark/>
          </w:tcPr>
          <w:p w14:paraId="502B5EC1" w14:textId="77777777" w:rsidR="00DE432D" w:rsidRPr="00DE432D" w:rsidRDefault="00DE432D" w:rsidP="00DE432D">
            <w:r w:rsidRPr="00DE432D">
              <w:t>3</w:t>
            </w:r>
          </w:p>
        </w:tc>
        <w:tc>
          <w:tcPr>
            <w:tcW w:w="0" w:type="auto"/>
            <w:vAlign w:val="center"/>
            <w:hideMark/>
          </w:tcPr>
          <w:p w14:paraId="2ADEF88B" w14:textId="77777777" w:rsidR="00DE432D" w:rsidRPr="00DE432D" w:rsidRDefault="00DE432D" w:rsidP="00DE432D">
            <w:r w:rsidRPr="00DE432D">
              <w:t>15:02:11</w:t>
            </w:r>
          </w:p>
        </w:tc>
        <w:tc>
          <w:tcPr>
            <w:tcW w:w="0" w:type="auto"/>
            <w:vAlign w:val="center"/>
            <w:hideMark/>
          </w:tcPr>
          <w:p w14:paraId="46F1AB96" w14:textId="77777777" w:rsidR="00DE432D" w:rsidRPr="00DE432D" w:rsidRDefault="00DE432D" w:rsidP="00DE432D">
            <w:r w:rsidRPr="00DE432D">
              <w:t xml:space="preserve">Military Operations </w:t>
            </w:r>
            <w:r w:rsidRPr="00DE432D">
              <w:rPr>
                <w:rFonts w:ascii="Segoe UI Emoji" w:hAnsi="Segoe UI Emoji" w:cs="Segoe UI Emoji"/>
              </w:rPr>
              <w:t>✅</w:t>
            </w:r>
          </w:p>
        </w:tc>
        <w:tc>
          <w:tcPr>
            <w:tcW w:w="0" w:type="auto"/>
            <w:vAlign w:val="center"/>
            <w:hideMark/>
          </w:tcPr>
          <w:p w14:paraId="40507115" w14:textId="77777777" w:rsidR="00DE432D" w:rsidRPr="00DE432D" w:rsidRDefault="00DE432D" w:rsidP="00DE432D">
            <w:r w:rsidRPr="00DE432D">
              <w:t>0.8234</w:t>
            </w:r>
          </w:p>
        </w:tc>
        <w:tc>
          <w:tcPr>
            <w:tcW w:w="0" w:type="auto"/>
            <w:vAlign w:val="center"/>
            <w:hideMark/>
          </w:tcPr>
          <w:p w14:paraId="690F196E" w14:textId="77777777" w:rsidR="00DE432D" w:rsidRPr="00DE432D" w:rsidRDefault="00DE432D" w:rsidP="00DE432D">
            <w:r w:rsidRPr="00DE432D">
              <w:t>UNCERTAIN</w:t>
            </w:r>
          </w:p>
        </w:tc>
        <w:tc>
          <w:tcPr>
            <w:tcW w:w="0" w:type="auto"/>
            <w:vAlign w:val="center"/>
            <w:hideMark/>
          </w:tcPr>
          <w:p w14:paraId="034F72E5" w14:textId="77777777" w:rsidR="00DE432D" w:rsidRPr="00DE432D" w:rsidRDefault="00DE432D" w:rsidP="00DE432D">
            <w:r w:rsidRPr="00DE432D">
              <w:t>0.0124</w:t>
            </w:r>
          </w:p>
        </w:tc>
      </w:tr>
    </w:tbl>
    <w:p w14:paraId="46B06D06" w14:textId="77777777" w:rsidR="00DE432D" w:rsidRPr="00DE432D" w:rsidRDefault="00DE432D" w:rsidP="00DE432D">
      <w:r w:rsidRPr="00DE432D">
        <w:t xml:space="preserve">Detection rate: 3/3 (100%) — reliable and consistent detection. Cold start 2114ms on first scan — idle timeout issue. Top competing detections: Het </w:t>
      </w:r>
      <w:proofErr w:type="spellStart"/>
      <w:r w:rsidRPr="00DE432D">
        <w:t>overlijden</w:t>
      </w:r>
      <w:proofErr w:type="spellEnd"/>
      <w:r w:rsidRPr="00DE432D">
        <w:t xml:space="preserve"> van Prins Maurits, Filips Willem </w:t>
      </w:r>
      <w:proofErr w:type="spellStart"/>
      <w:r w:rsidRPr="00DE432D">
        <w:t>prins</w:t>
      </w:r>
      <w:proofErr w:type="spellEnd"/>
      <w:r w:rsidRPr="00DE432D">
        <w:t xml:space="preserve"> van </w:t>
      </w:r>
      <w:proofErr w:type="spellStart"/>
      <w:r w:rsidRPr="00DE432D">
        <w:t>Oranje</w:t>
      </w:r>
      <w:proofErr w:type="spellEnd"/>
      <w:r w:rsidRPr="00DE432D">
        <w:t xml:space="preserve">, </w:t>
      </w:r>
      <w:proofErr w:type="spellStart"/>
      <w:r w:rsidRPr="00DE432D">
        <w:t>Obsidio</w:t>
      </w:r>
      <w:proofErr w:type="spellEnd"/>
      <w:r w:rsidRPr="00DE432D">
        <w:t xml:space="preserve"> </w:t>
      </w:r>
      <w:proofErr w:type="spellStart"/>
      <w:r w:rsidRPr="00DE432D">
        <w:t>Bredana</w:t>
      </w:r>
      <w:proofErr w:type="spellEnd"/>
      <w:r w:rsidRPr="00DE432D">
        <w:t>.</w:t>
      </w:r>
    </w:p>
    <w:p w14:paraId="79536681" w14:textId="77777777" w:rsidR="00DE432D" w:rsidRPr="00DE432D" w:rsidRDefault="00DE432D" w:rsidP="00DE432D">
      <w:r w:rsidRPr="00DE432D">
        <w:t>CLIP works correctly for this artifact — the book is visually distinctive enough to be reliably identified. The entire failure chain starts after detection.</w:t>
      </w:r>
    </w:p>
    <w:p w14:paraId="0F904F36" w14:textId="77777777" w:rsidR="00DE432D" w:rsidRPr="00DE432D" w:rsidRDefault="00DE432D" w:rsidP="00DE432D">
      <w:r w:rsidRPr="00DE432D">
        <w:pict w14:anchorId="392F7D27">
          <v:rect id="_x0000_i1078" style="width:0;height:1.5pt" o:hralign="center" o:hrstd="t" o:hr="t" fillcolor="#a0a0a0" stroked="f"/>
        </w:pict>
      </w:r>
    </w:p>
    <w:p w14:paraId="2E3B9745" w14:textId="77777777" w:rsidR="00DE432D" w:rsidRPr="00DE432D" w:rsidRDefault="00DE432D" w:rsidP="00DE432D">
      <w:r w:rsidRPr="00DE432D">
        <w:rPr>
          <w:b/>
          <w:bCs/>
        </w:rPr>
        <w:t>Why the LLM Response is Wrong — Full Failure Chain</w:t>
      </w:r>
    </w:p>
    <w:p w14:paraId="3F2704F0" w14:textId="77777777" w:rsidR="00DE432D" w:rsidRPr="00DE432D" w:rsidRDefault="00DE432D" w:rsidP="00DE432D">
      <w:r w:rsidRPr="00DE432D">
        <w:rPr>
          <w:b/>
          <w:bCs/>
        </w:rPr>
        <w:t>Step 1 — CLIP detects correctly</w:t>
      </w:r>
      <w:r w:rsidRPr="00DE432D">
        <w:t xml:space="preserve"> — Military Operations in </w:t>
      </w:r>
      <w:proofErr w:type="spellStart"/>
      <w:r w:rsidRPr="00DE432D">
        <w:t>flanders</w:t>
      </w:r>
      <w:proofErr w:type="spellEnd"/>
      <w:r w:rsidRPr="00DE432D">
        <w:t xml:space="preserve"> with siege and capture of </w:t>
      </w:r>
      <w:proofErr w:type="spellStart"/>
      <w:r w:rsidRPr="00DE432D">
        <w:t>breda</w:t>
      </w:r>
      <w:proofErr w:type="spellEnd"/>
      <w:r w:rsidRPr="00DE432D">
        <w:t xml:space="preserve"> at 0.82–0.86. No issue here.</w:t>
      </w:r>
    </w:p>
    <w:p w14:paraId="56F540FB" w14:textId="77777777" w:rsidR="00DE432D" w:rsidRPr="00DE432D" w:rsidRDefault="00DE432D" w:rsidP="00DE432D">
      <w:r w:rsidRPr="00DE432D">
        <w:rPr>
          <w:b/>
          <w:bCs/>
        </w:rPr>
        <w:t>Step 2 — Name mapping converts to wrong search term</w:t>
      </w:r>
      <w:r w:rsidRPr="00DE432D">
        <w:t xml:space="preserve"> — Military Operations in </w:t>
      </w:r>
      <w:proofErr w:type="spellStart"/>
      <w:r w:rsidRPr="00DE432D">
        <w:t>flanders</w:t>
      </w:r>
      <w:proofErr w:type="spellEnd"/>
      <w:r w:rsidRPr="00DE432D">
        <w:t xml:space="preserve"> with siege and capture of </w:t>
      </w:r>
      <w:proofErr w:type="spellStart"/>
      <w:r w:rsidRPr="00DE432D">
        <w:t>breda</w:t>
      </w:r>
      <w:proofErr w:type="spellEnd"/>
      <w:r w:rsidRPr="00DE432D">
        <w:t xml:space="preserve"> → </w:t>
      </w:r>
      <w:proofErr w:type="spellStart"/>
      <w:r w:rsidRPr="00DE432D">
        <w:t>beleg</w:t>
      </w:r>
      <w:proofErr w:type="spellEnd"/>
      <w:r w:rsidRPr="00DE432D">
        <w:t xml:space="preserve"> </w:t>
      </w:r>
      <w:proofErr w:type="spellStart"/>
      <w:r w:rsidRPr="00DE432D">
        <w:t>verovering</w:t>
      </w:r>
      <w:proofErr w:type="spellEnd"/>
      <w:r w:rsidRPr="00DE432D">
        <w:t xml:space="preserve"> Breda. This search term is too generic and pulls any siege-related content. It should map to something specific like Pieri Breda 1626 or </w:t>
      </w:r>
      <w:proofErr w:type="spellStart"/>
      <w:r w:rsidRPr="00DE432D">
        <w:t>Krijgsverrichtingen</w:t>
      </w:r>
      <w:proofErr w:type="spellEnd"/>
      <w:r w:rsidRPr="00DE432D">
        <w:t xml:space="preserve"> Vlaanderen.</w:t>
      </w:r>
    </w:p>
    <w:p w14:paraId="19CAB633" w14:textId="77777777" w:rsidR="00DE432D" w:rsidRPr="00DE432D" w:rsidRDefault="00DE432D" w:rsidP="00DE432D">
      <w:r w:rsidRPr="00DE432D">
        <w:rPr>
          <w:b/>
          <w:bCs/>
        </w:rPr>
        <w:t>Step 3 — No dedicated DB record exists</w:t>
      </w:r>
      <w:r w:rsidRPr="00DE432D">
        <w:t xml:space="preserve"> — even if the name mapping were correct, there is nothing to find. The book was never indexed because it is on loan from </w:t>
      </w:r>
      <w:proofErr w:type="spellStart"/>
      <w:r w:rsidRPr="00DE432D">
        <w:t>Stadsarchief</w:t>
      </w:r>
      <w:proofErr w:type="spellEnd"/>
      <w:r w:rsidRPr="00DE432D">
        <w:t xml:space="preserve"> Breda. RAG cannot retrieve what does not exist.</w:t>
      </w:r>
    </w:p>
    <w:p w14:paraId="10BC9447" w14:textId="77777777" w:rsidR="00DE432D" w:rsidRPr="00DE432D" w:rsidRDefault="00DE432D" w:rsidP="00DE432D">
      <w:r w:rsidRPr="00DE432D">
        <w:rPr>
          <w:b/>
          <w:bCs/>
        </w:rPr>
        <w:t>Step 4 — RAG falls through to unrelated siege maps</w:t>
      </w:r>
      <w:r w:rsidRPr="00DE432D">
        <w:t xml:space="preserve"> — the generic search term </w:t>
      </w:r>
      <w:proofErr w:type="spellStart"/>
      <w:r w:rsidRPr="00DE432D">
        <w:t>beleg</w:t>
      </w:r>
      <w:proofErr w:type="spellEnd"/>
      <w:r w:rsidRPr="00DE432D">
        <w:t xml:space="preserve"> </w:t>
      </w:r>
      <w:proofErr w:type="spellStart"/>
      <w:r w:rsidRPr="00DE432D">
        <w:t>verovering</w:t>
      </w:r>
      <w:proofErr w:type="spellEnd"/>
      <w:r w:rsidRPr="00DE432D">
        <w:t xml:space="preserve"> Breda returns:</w:t>
      </w:r>
    </w:p>
    <w:p w14:paraId="2D9121CA" w14:textId="77777777" w:rsidR="00DE432D" w:rsidRPr="00DE432D" w:rsidRDefault="00DE432D" w:rsidP="00DE432D">
      <w:r w:rsidRPr="00DE432D">
        <w:t xml:space="preserve">[0.1251] </w:t>
      </w:r>
      <w:proofErr w:type="spellStart"/>
      <w:r w:rsidRPr="00DE432D">
        <w:t>Kaart</w:t>
      </w:r>
      <w:proofErr w:type="spellEnd"/>
      <w:r w:rsidRPr="00DE432D">
        <w:t xml:space="preserve"> van het </w:t>
      </w:r>
      <w:proofErr w:type="spellStart"/>
      <w:r w:rsidRPr="00DE432D">
        <w:t>beleg</w:t>
      </w:r>
      <w:proofErr w:type="spellEnd"/>
      <w:r w:rsidRPr="00DE432D">
        <w:t xml:space="preserve"> van Breda door </w:t>
      </w:r>
      <w:proofErr w:type="gramStart"/>
      <w:r w:rsidRPr="00DE432D">
        <w:t>Spinola  --</w:t>
      </w:r>
      <w:proofErr w:type="gramEnd"/>
      <w:r w:rsidRPr="00DE432D">
        <w:t xml:space="preserve"> printed map</w:t>
      </w:r>
    </w:p>
    <w:p w14:paraId="33CA0C7D" w14:textId="77777777" w:rsidR="00DE432D" w:rsidRPr="00DE432D" w:rsidRDefault="00DE432D" w:rsidP="00DE432D">
      <w:r w:rsidRPr="00DE432D">
        <w:t xml:space="preserve">[0.1251] </w:t>
      </w:r>
      <w:proofErr w:type="spellStart"/>
      <w:r w:rsidRPr="00DE432D">
        <w:t>Kaart</w:t>
      </w:r>
      <w:proofErr w:type="spellEnd"/>
      <w:r w:rsidRPr="00DE432D">
        <w:t xml:space="preserve"> van Breda                             -- printed map</w:t>
      </w:r>
    </w:p>
    <w:p w14:paraId="694DE389" w14:textId="77777777" w:rsidR="00DE432D" w:rsidRPr="00DE432D" w:rsidRDefault="00DE432D" w:rsidP="00DE432D">
      <w:r w:rsidRPr="00DE432D">
        <w:lastRenderedPageBreak/>
        <w:t xml:space="preserve">[0.1255] </w:t>
      </w:r>
      <w:proofErr w:type="spellStart"/>
      <w:r w:rsidRPr="00DE432D">
        <w:t>Kaart</w:t>
      </w:r>
      <w:proofErr w:type="spellEnd"/>
      <w:r w:rsidRPr="00DE432D">
        <w:t xml:space="preserve"> van het </w:t>
      </w:r>
      <w:proofErr w:type="spellStart"/>
      <w:r w:rsidRPr="00DE432D">
        <w:t>beleg</w:t>
      </w:r>
      <w:proofErr w:type="spellEnd"/>
      <w:r w:rsidRPr="00DE432D">
        <w:t xml:space="preserve"> van Breda door </w:t>
      </w:r>
      <w:proofErr w:type="gramStart"/>
      <w:r w:rsidRPr="00DE432D">
        <w:t>Spinola  --</w:t>
      </w:r>
      <w:proofErr w:type="gramEnd"/>
      <w:r w:rsidRPr="00DE432D">
        <w:t xml:space="preserve"> printed map</w:t>
      </w:r>
    </w:p>
    <w:p w14:paraId="6C1EED96" w14:textId="77777777" w:rsidR="00DE432D" w:rsidRPr="00DE432D" w:rsidRDefault="00DE432D" w:rsidP="00DE432D">
      <w:r w:rsidRPr="00DE432D">
        <w:t xml:space="preserve">[0.1293] </w:t>
      </w:r>
      <w:proofErr w:type="spellStart"/>
      <w:r w:rsidRPr="00DE432D">
        <w:t>Gemeente</w:t>
      </w:r>
      <w:proofErr w:type="spellEnd"/>
      <w:r w:rsidRPr="00DE432D">
        <w:t xml:space="preserve"> </w:t>
      </w:r>
      <w:proofErr w:type="spellStart"/>
      <w:r w:rsidRPr="00DE432D">
        <w:t>politie</w:t>
      </w:r>
      <w:proofErr w:type="spellEnd"/>
      <w:r w:rsidRPr="00DE432D">
        <w:t xml:space="preserve"> Breda                      -- completely irrelevant</w:t>
      </w:r>
    </w:p>
    <w:p w14:paraId="798D8621" w14:textId="77777777" w:rsidR="00DE432D" w:rsidRPr="00DE432D" w:rsidRDefault="00DE432D" w:rsidP="00DE432D">
      <w:r w:rsidRPr="00DE432D">
        <w:t xml:space="preserve">[0.1296] </w:t>
      </w:r>
      <w:proofErr w:type="spellStart"/>
      <w:r w:rsidRPr="00DE432D">
        <w:t>Kaart</w:t>
      </w:r>
      <w:proofErr w:type="spellEnd"/>
      <w:r w:rsidRPr="00DE432D">
        <w:t xml:space="preserve"> van het </w:t>
      </w:r>
      <w:proofErr w:type="spellStart"/>
      <w:r w:rsidRPr="00DE432D">
        <w:t>beleg</w:t>
      </w:r>
      <w:proofErr w:type="spellEnd"/>
      <w:r w:rsidRPr="00DE432D">
        <w:t xml:space="preserve"> van Breda door </w:t>
      </w:r>
      <w:proofErr w:type="gramStart"/>
      <w:r w:rsidRPr="00DE432D">
        <w:t>Spinola  --</w:t>
      </w:r>
      <w:proofErr w:type="gramEnd"/>
      <w:r w:rsidRPr="00DE432D">
        <w:t xml:space="preserve"> printed map</w:t>
      </w:r>
    </w:p>
    <w:p w14:paraId="455F9CE5" w14:textId="77777777" w:rsidR="00DE432D" w:rsidRPr="00DE432D" w:rsidRDefault="00DE432D" w:rsidP="00DE432D">
      <w:r w:rsidRPr="00DE432D">
        <w:t>Three Spinola siege maps, one completely irrelevant police record, one general Breda map. None are related to the Pieri book.</w:t>
      </w:r>
    </w:p>
    <w:p w14:paraId="0012CF3E" w14:textId="77777777" w:rsidR="00DE432D" w:rsidRPr="00DE432D" w:rsidRDefault="00DE432D" w:rsidP="00DE432D">
      <w:r w:rsidRPr="00DE432D">
        <w:rPr>
          <w:b/>
          <w:bCs/>
        </w:rPr>
        <w:t>Step 5 — LLM describes siege maps</w:t>
      </w:r>
      <w:r w:rsidRPr="00DE432D">
        <w:t xml:space="preserve"> — with siege map context, the LLM produces responses describing cartographic documents:</w:t>
      </w:r>
    </w:p>
    <w:p w14:paraId="6CA52D07" w14:textId="77777777" w:rsidR="00DE432D" w:rsidRPr="00DE432D" w:rsidRDefault="00DE432D" w:rsidP="00DE432D">
      <w:r w:rsidRPr="00DE432D">
        <w:t xml:space="preserve">Scan 1: 'In 1624, </w:t>
      </w:r>
      <w:proofErr w:type="spellStart"/>
      <w:r w:rsidRPr="00DE432D">
        <w:t>Bredas</w:t>
      </w:r>
      <w:proofErr w:type="spellEnd"/>
      <w:r w:rsidRPr="00DE432D">
        <w:t xml:space="preserve"> walls were under siege. This map, by Abraham Verhoeven, shows the </w:t>
      </w:r>
      <w:proofErr w:type="spellStart"/>
      <w:r w:rsidRPr="00DE432D">
        <w:t>citys</w:t>
      </w:r>
      <w:proofErr w:type="spellEnd"/>
      <w:r w:rsidRPr="00DE432D">
        <w:t xml:space="preserve"> </w:t>
      </w:r>
      <w:proofErr w:type="spellStart"/>
      <w:r w:rsidRPr="00DE432D">
        <w:t>defenses</w:t>
      </w:r>
      <w:proofErr w:type="spellEnd"/>
      <w:r w:rsidRPr="00DE432D">
        <w:t>...' (219 chars)</w:t>
      </w:r>
    </w:p>
    <w:p w14:paraId="17BD4588" w14:textId="77777777" w:rsidR="00DE432D" w:rsidRPr="00DE432D" w:rsidRDefault="00DE432D" w:rsidP="00DE432D">
      <w:r w:rsidRPr="00DE432D">
        <w:t xml:space="preserve">Scan 2: 'In 1624, </w:t>
      </w:r>
      <w:proofErr w:type="spellStart"/>
      <w:r w:rsidRPr="00DE432D">
        <w:t>Bredas</w:t>
      </w:r>
      <w:proofErr w:type="spellEnd"/>
      <w:r w:rsidRPr="00DE432D">
        <w:t xml:space="preserve"> fate hung on </w:t>
      </w:r>
      <w:proofErr w:type="spellStart"/>
      <w:r w:rsidRPr="00DE432D">
        <w:t>Spinolas</w:t>
      </w:r>
      <w:proofErr w:type="spellEnd"/>
      <w:r w:rsidRPr="00DE432D">
        <w:t xml:space="preserve"> siege. This map by Nicolaes </w:t>
      </w:r>
      <w:proofErr w:type="spellStart"/>
      <w:r w:rsidRPr="00DE432D">
        <w:t>Geelkerck</w:t>
      </w:r>
      <w:proofErr w:type="spellEnd"/>
      <w:r w:rsidRPr="00DE432D">
        <w:t xml:space="preserve"> captures the </w:t>
      </w:r>
      <w:proofErr w:type="spellStart"/>
      <w:r w:rsidRPr="00DE432D">
        <w:t>citys</w:t>
      </w:r>
      <w:proofErr w:type="spellEnd"/>
      <w:r w:rsidRPr="00DE432D">
        <w:t xml:space="preserve"> </w:t>
      </w:r>
      <w:proofErr w:type="spellStart"/>
      <w:r w:rsidRPr="00DE432D">
        <w:t>defen</w:t>
      </w:r>
      <w:proofErr w:type="spellEnd"/>
      <w:r w:rsidRPr="00DE432D">
        <w:t>...' (246 chars)</w:t>
      </w:r>
    </w:p>
    <w:p w14:paraId="53212761" w14:textId="77777777" w:rsidR="00DE432D" w:rsidRPr="00DE432D" w:rsidRDefault="00DE432D" w:rsidP="00DE432D">
      <w:r w:rsidRPr="00DE432D">
        <w:t xml:space="preserve">Scan 3: 'In 1624, </w:t>
      </w:r>
      <w:proofErr w:type="spellStart"/>
      <w:r w:rsidRPr="00DE432D">
        <w:t>Bredas</w:t>
      </w:r>
      <w:proofErr w:type="spellEnd"/>
      <w:r w:rsidRPr="00DE432D">
        <w:t xml:space="preserve"> fate hung on </w:t>
      </w:r>
      <w:proofErr w:type="spellStart"/>
      <w:r w:rsidRPr="00DE432D">
        <w:t>Spinolas</w:t>
      </w:r>
      <w:proofErr w:type="spellEnd"/>
      <w:r w:rsidRPr="00DE432D">
        <w:t xml:space="preserve"> siege. This map by Nicolaes </w:t>
      </w:r>
      <w:proofErr w:type="spellStart"/>
      <w:r w:rsidRPr="00DE432D">
        <w:t>Geelkerck</w:t>
      </w:r>
      <w:proofErr w:type="spellEnd"/>
      <w:r w:rsidRPr="00DE432D">
        <w:t xml:space="preserve"> captures the </w:t>
      </w:r>
      <w:proofErr w:type="spellStart"/>
      <w:r w:rsidRPr="00DE432D">
        <w:t>citys</w:t>
      </w:r>
      <w:proofErr w:type="spellEnd"/>
      <w:r w:rsidRPr="00DE432D">
        <w:t xml:space="preserve"> </w:t>
      </w:r>
      <w:proofErr w:type="spellStart"/>
      <w:r w:rsidRPr="00DE432D">
        <w:t>defen</w:t>
      </w:r>
      <w:proofErr w:type="spellEnd"/>
      <w:r w:rsidRPr="00DE432D">
        <w:t>...' (245 chars)</w:t>
      </w:r>
    </w:p>
    <w:p w14:paraId="39F09E30" w14:textId="77777777" w:rsidR="00DE432D" w:rsidRPr="00DE432D" w:rsidRDefault="00DE432D" w:rsidP="00DE432D">
      <w:r w:rsidRPr="00DE432D">
        <w:t>The visitor is looking at a deeply personal eyewitness diary by a traumatised Italian soldier. The system is describing printed cartographic maps by Dutch engravers. The content is factually correct for those maps but completely irrelevant for this artifact.</w:t>
      </w:r>
    </w:p>
    <w:p w14:paraId="5EF16B21" w14:textId="77777777" w:rsidR="00DE432D" w:rsidRPr="00DE432D" w:rsidRDefault="00DE432D" w:rsidP="00DE432D">
      <w:r w:rsidRPr="00DE432D">
        <w:t>Grammar bugs: "</w:t>
      </w:r>
      <w:proofErr w:type="spellStart"/>
      <w:r w:rsidRPr="00DE432D">
        <w:t>Bredas</w:t>
      </w:r>
      <w:proofErr w:type="spellEnd"/>
      <w:r w:rsidRPr="00DE432D">
        <w:t>" instead of "Breda's", "</w:t>
      </w:r>
      <w:proofErr w:type="spellStart"/>
      <w:r w:rsidRPr="00DE432D">
        <w:t>citys</w:t>
      </w:r>
      <w:proofErr w:type="spellEnd"/>
      <w:r w:rsidRPr="00DE432D">
        <w:t>" instead of "city's" — apostrophe stripping. Responses truncated at 219-246 chars.</w:t>
      </w:r>
    </w:p>
    <w:p w14:paraId="6EA7CD11" w14:textId="77777777" w:rsidR="00DE432D" w:rsidRPr="00DE432D" w:rsidRDefault="00DE432D" w:rsidP="00DE432D">
      <w:r w:rsidRPr="00DE432D">
        <w:pict w14:anchorId="6DE11B4E">
          <v:rect id="_x0000_i1079" style="width:0;height:1.5pt" o:hralign="center" o:hrstd="t" o:hr="t" fillcolor="#a0a0a0" stroked="f"/>
        </w:pict>
      </w:r>
    </w:p>
    <w:p w14:paraId="3672FD96" w14:textId="77777777" w:rsidR="00DE432D" w:rsidRPr="00DE432D" w:rsidRDefault="00DE432D" w:rsidP="00DE432D">
      <w:r w:rsidRPr="00DE432D">
        <w:rPr>
          <w:b/>
          <w:bCs/>
        </w:rPr>
        <w:t xml:space="preserve">Comparison with Similar Case — </w:t>
      </w:r>
      <w:proofErr w:type="spellStart"/>
      <w:r w:rsidRPr="00DE432D">
        <w:rPr>
          <w:b/>
          <w:bCs/>
        </w:rPr>
        <w:t>Herdenkingsbeker</w:t>
      </w:r>
      <w:proofErr w:type="spellEnd"/>
    </w:p>
    <w:p w14:paraId="7477396F" w14:textId="77777777" w:rsidR="00DE432D" w:rsidRPr="00DE432D" w:rsidRDefault="00DE432D" w:rsidP="00DE432D">
      <w:r w:rsidRPr="00DE432D">
        <w:t xml:space="preserve">The </w:t>
      </w:r>
      <w:proofErr w:type="spellStart"/>
      <w:r w:rsidRPr="00DE432D">
        <w:t>Herdenkingsbeker</w:t>
      </w:r>
      <w:proofErr w:type="spellEnd"/>
      <w:r w:rsidRPr="00DE432D">
        <w:t xml:space="preserve"> is also a loan item (from Museum Boijmans Van </w:t>
      </w:r>
      <w:proofErr w:type="spellStart"/>
      <w:r w:rsidRPr="00DE432D">
        <w:t>Beuningen</w:t>
      </w:r>
      <w:proofErr w:type="spellEnd"/>
      <w:r w:rsidRPr="00DE432D">
        <w:t>) but works correctly because someone manually added it to the DB as BR00048. The Pieri book needs the same treatment — a manual entry using the wall label text as the description content.</w:t>
      </w:r>
    </w:p>
    <w:p w14:paraId="1CE33E47" w14:textId="77777777" w:rsidR="00DE432D" w:rsidRPr="00DE432D" w:rsidRDefault="00DE432D" w:rsidP="00DE432D">
      <w:r w:rsidRPr="00DE432D">
        <w:pict w14:anchorId="6FE16CE1">
          <v:rect id="_x0000_i1080" style="width:0;height:1.5pt" o:hralign="center" o:hrstd="t" o:hr="t" fillcolor="#a0a0a0" stroked="f"/>
        </w:pict>
      </w:r>
    </w:p>
    <w:p w14:paraId="54D8F372" w14:textId="77777777" w:rsidR="00DE432D" w:rsidRPr="00DE432D" w:rsidRDefault="00DE432D" w:rsidP="00DE432D">
      <w:r w:rsidRPr="00DE432D">
        <w:rPr>
          <w:b/>
          <w:bCs/>
        </w:rPr>
        <w:t>Findings Summary</w:t>
      </w:r>
    </w:p>
    <w:p w14:paraId="22004B76" w14:textId="77777777" w:rsidR="00DE432D" w:rsidRPr="00DE432D" w:rsidRDefault="00DE432D" w:rsidP="00DE432D">
      <w:pPr>
        <w:numPr>
          <w:ilvl w:val="0"/>
          <w:numId w:val="2"/>
        </w:numPr>
      </w:pPr>
      <w:r w:rsidRPr="00DE432D">
        <w:t>100% CLIP detection rate — artifact is visually distinctive, no detection problem</w:t>
      </w:r>
    </w:p>
    <w:p w14:paraId="005BA8B1" w14:textId="77777777" w:rsidR="00DE432D" w:rsidRPr="00DE432D" w:rsidRDefault="00DE432D" w:rsidP="00DE432D">
      <w:pPr>
        <w:numPr>
          <w:ilvl w:val="0"/>
          <w:numId w:val="2"/>
        </w:numPr>
      </w:pPr>
      <w:r w:rsidRPr="00DE432D">
        <w:t>Confirmed data gap — book not in DB, confirmed via 6 independent searches</w:t>
      </w:r>
    </w:p>
    <w:p w14:paraId="576331F7" w14:textId="77777777" w:rsidR="00DE432D" w:rsidRPr="00DE432D" w:rsidRDefault="00DE432D" w:rsidP="00DE432D">
      <w:pPr>
        <w:numPr>
          <w:ilvl w:val="0"/>
          <w:numId w:val="2"/>
        </w:numPr>
      </w:pPr>
      <w:r w:rsidRPr="00DE432D">
        <w:t xml:space="preserve">Loan item from </w:t>
      </w:r>
      <w:proofErr w:type="spellStart"/>
      <w:r w:rsidRPr="00DE432D">
        <w:t>Stadsarchief</w:t>
      </w:r>
      <w:proofErr w:type="spellEnd"/>
      <w:r w:rsidRPr="00DE432D">
        <w:t xml:space="preserve"> Breda — never manually indexed unlike the </w:t>
      </w:r>
      <w:proofErr w:type="spellStart"/>
      <w:r w:rsidRPr="00DE432D">
        <w:t>Herdenkingsbeker</w:t>
      </w:r>
      <w:proofErr w:type="spellEnd"/>
    </w:p>
    <w:p w14:paraId="1380BC42" w14:textId="77777777" w:rsidR="00DE432D" w:rsidRPr="00DE432D" w:rsidRDefault="00DE432D" w:rsidP="00DE432D">
      <w:pPr>
        <w:numPr>
          <w:ilvl w:val="0"/>
          <w:numId w:val="2"/>
        </w:numPr>
      </w:pPr>
      <w:r w:rsidRPr="00DE432D">
        <w:t xml:space="preserve">Name mapping produces wrong search term — </w:t>
      </w:r>
      <w:proofErr w:type="spellStart"/>
      <w:r w:rsidRPr="00DE432D">
        <w:t>beleg</w:t>
      </w:r>
      <w:proofErr w:type="spellEnd"/>
      <w:r w:rsidRPr="00DE432D">
        <w:t xml:space="preserve"> </w:t>
      </w:r>
      <w:proofErr w:type="spellStart"/>
      <w:r w:rsidRPr="00DE432D">
        <w:t>verovering</w:t>
      </w:r>
      <w:proofErr w:type="spellEnd"/>
      <w:r w:rsidRPr="00DE432D">
        <w:t xml:space="preserve"> Breda pulls siege maps</w:t>
      </w:r>
    </w:p>
    <w:p w14:paraId="4CC2E493" w14:textId="77777777" w:rsidR="00DE432D" w:rsidRPr="00DE432D" w:rsidRDefault="00DE432D" w:rsidP="00DE432D">
      <w:pPr>
        <w:numPr>
          <w:ilvl w:val="0"/>
          <w:numId w:val="2"/>
        </w:numPr>
      </w:pPr>
      <w:r w:rsidRPr="00DE432D">
        <w:lastRenderedPageBreak/>
        <w:t>RAG returns siege maps — completely wrong artifact type</w:t>
      </w:r>
    </w:p>
    <w:p w14:paraId="6BC7C8DF" w14:textId="77777777" w:rsidR="00DE432D" w:rsidRPr="00DE432D" w:rsidRDefault="00DE432D" w:rsidP="00DE432D">
      <w:pPr>
        <w:numPr>
          <w:ilvl w:val="0"/>
          <w:numId w:val="2"/>
        </w:numPr>
      </w:pPr>
      <w:r w:rsidRPr="00DE432D">
        <w:t>LLM describes siege maps — completely wrong content for this artifact</w:t>
      </w:r>
    </w:p>
    <w:p w14:paraId="6A71FB4F" w14:textId="77777777" w:rsidR="00DE432D" w:rsidRPr="00DE432D" w:rsidRDefault="00DE432D" w:rsidP="00DE432D">
      <w:pPr>
        <w:numPr>
          <w:ilvl w:val="0"/>
          <w:numId w:val="2"/>
        </w:numPr>
      </w:pPr>
      <w:r w:rsidRPr="00DE432D">
        <w:t>UNCERTAIN flag not blocking on scan 3</w:t>
      </w:r>
    </w:p>
    <w:p w14:paraId="31C2FFE9" w14:textId="77777777" w:rsidR="00DE432D" w:rsidRPr="00DE432D" w:rsidRDefault="00DE432D" w:rsidP="00DE432D">
      <w:pPr>
        <w:numPr>
          <w:ilvl w:val="0"/>
          <w:numId w:val="2"/>
        </w:numPr>
      </w:pPr>
      <w:r w:rsidRPr="00DE432D">
        <w:t>Cold start 2114ms — idle timeout issue</w:t>
      </w:r>
    </w:p>
    <w:p w14:paraId="20E04AF0" w14:textId="77777777" w:rsidR="00DE432D" w:rsidRPr="00DE432D" w:rsidRDefault="00DE432D" w:rsidP="00DE432D">
      <w:pPr>
        <w:numPr>
          <w:ilvl w:val="0"/>
          <w:numId w:val="2"/>
        </w:numPr>
      </w:pPr>
      <w:r w:rsidRPr="00DE432D">
        <w:t>Apostrophe stripping — "</w:t>
      </w:r>
      <w:proofErr w:type="spellStart"/>
      <w:r w:rsidRPr="00DE432D">
        <w:t>Bredas</w:t>
      </w:r>
      <w:proofErr w:type="spellEnd"/>
      <w:r w:rsidRPr="00DE432D">
        <w:t>", "</w:t>
      </w:r>
      <w:proofErr w:type="spellStart"/>
      <w:r w:rsidRPr="00DE432D">
        <w:t>citys</w:t>
      </w:r>
      <w:proofErr w:type="spellEnd"/>
      <w:r w:rsidRPr="00DE432D">
        <w:t>"</w:t>
      </w:r>
    </w:p>
    <w:p w14:paraId="57A7A2FE" w14:textId="77777777" w:rsidR="00DE432D" w:rsidRPr="00DE432D" w:rsidRDefault="00DE432D" w:rsidP="00DE432D">
      <w:pPr>
        <w:numPr>
          <w:ilvl w:val="0"/>
          <w:numId w:val="2"/>
        </w:numPr>
      </w:pPr>
      <w:r w:rsidRPr="00DE432D">
        <w:t xml:space="preserve">Response truncated — </w:t>
      </w:r>
      <w:proofErr w:type="spellStart"/>
      <w:r w:rsidRPr="00DE432D">
        <w:t>max_tokens</w:t>
      </w:r>
      <w:proofErr w:type="spellEnd"/>
      <w:r w:rsidRPr="00DE432D">
        <w:t xml:space="preserve"> cap</w:t>
      </w:r>
    </w:p>
    <w:p w14:paraId="5524C0E4" w14:textId="77777777" w:rsidR="00DE432D" w:rsidRPr="00DE432D" w:rsidRDefault="00DE432D" w:rsidP="00DE432D">
      <w:r w:rsidRPr="00DE432D">
        <w:rPr>
          <w:b/>
          <w:bCs/>
        </w:rPr>
        <w:t>Three fixes required:</w:t>
      </w:r>
    </w:p>
    <w:p w14:paraId="7E08C3C4" w14:textId="77777777" w:rsidR="00DE432D" w:rsidRPr="00DE432D" w:rsidRDefault="00DE432D" w:rsidP="00DE432D">
      <w:pPr>
        <w:numPr>
          <w:ilvl w:val="0"/>
          <w:numId w:val="3"/>
        </w:numPr>
      </w:pPr>
      <w:r w:rsidRPr="00DE432D">
        <w:t xml:space="preserve">Add a dedicated knowledge base record for this book using the museum wall label text as description — same approach as the </w:t>
      </w:r>
      <w:proofErr w:type="spellStart"/>
      <w:r w:rsidRPr="00DE432D">
        <w:t>Herdenkingsbeker</w:t>
      </w:r>
      <w:proofErr w:type="spellEnd"/>
      <w:r w:rsidRPr="00DE432D">
        <w:t xml:space="preserve"> (BR00048)</w:t>
      </w:r>
    </w:p>
    <w:p w14:paraId="314B2759" w14:textId="77777777" w:rsidR="00DE432D" w:rsidRPr="00DE432D" w:rsidRDefault="00DE432D" w:rsidP="00DE432D">
      <w:pPr>
        <w:numPr>
          <w:ilvl w:val="0"/>
          <w:numId w:val="3"/>
        </w:numPr>
      </w:pPr>
      <w:r w:rsidRPr="00DE432D">
        <w:t xml:space="preserve">Fix name mapping from </w:t>
      </w:r>
      <w:proofErr w:type="spellStart"/>
      <w:r w:rsidRPr="00DE432D">
        <w:t>beleg</w:t>
      </w:r>
      <w:proofErr w:type="spellEnd"/>
      <w:r w:rsidRPr="00DE432D">
        <w:t xml:space="preserve"> </w:t>
      </w:r>
      <w:proofErr w:type="spellStart"/>
      <w:r w:rsidRPr="00DE432D">
        <w:t>verovering</w:t>
      </w:r>
      <w:proofErr w:type="spellEnd"/>
      <w:r w:rsidRPr="00DE432D">
        <w:t xml:space="preserve"> Breda to Pieri Breda 1626 or </w:t>
      </w:r>
      <w:proofErr w:type="spellStart"/>
      <w:r w:rsidRPr="00DE432D">
        <w:t>Krijgsverrichtingen</w:t>
      </w:r>
      <w:proofErr w:type="spellEnd"/>
      <w:r w:rsidRPr="00DE432D">
        <w:t xml:space="preserve"> Vlaanderen to target the correct record once added</w:t>
      </w:r>
    </w:p>
    <w:p w14:paraId="2B313F99" w14:textId="77777777" w:rsidR="00DE432D" w:rsidRPr="00DE432D" w:rsidRDefault="00DE432D" w:rsidP="00DE432D">
      <w:pPr>
        <w:numPr>
          <w:ilvl w:val="0"/>
          <w:numId w:val="3"/>
        </w:numPr>
      </w:pPr>
      <w:r w:rsidRPr="00DE432D">
        <w:t xml:space="preserve">Coordinate with </w:t>
      </w:r>
      <w:proofErr w:type="spellStart"/>
      <w:r w:rsidRPr="00DE432D">
        <w:t>Stadsarchief</w:t>
      </w:r>
      <w:proofErr w:type="spellEnd"/>
      <w:r w:rsidRPr="00DE432D">
        <w:t xml:space="preserve"> Breda if richer content is needed beyond the wall label text</w:t>
      </w:r>
    </w:p>
    <w:p w14:paraId="1A1BAC5B" w14:textId="77777777" w:rsidR="008432F9" w:rsidRDefault="008432F9"/>
    <w:sectPr w:rsidR="008432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B34DE"/>
    <w:multiLevelType w:val="multilevel"/>
    <w:tmpl w:val="E0D0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C70188"/>
    <w:multiLevelType w:val="multilevel"/>
    <w:tmpl w:val="DC8C8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E857D0"/>
    <w:multiLevelType w:val="multilevel"/>
    <w:tmpl w:val="1D2E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159162">
    <w:abstractNumId w:val="2"/>
  </w:num>
  <w:num w:numId="2" w16cid:durableId="1120607304">
    <w:abstractNumId w:val="0"/>
  </w:num>
  <w:num w:numId="3" w16cid:durableId="937828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2F9"/>
    <w:rsid w:val="000A6853"/>
    <w:rsid w:val="008432F9"/>
    <w:rsid w:val="00DE432D"/>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8E732"/>
  <w15:chartTrackingRefBased/>
  <w15:docId w15:val="{7527522B-61B8-4CAA-AC60-3D4CDFE37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2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2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2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2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2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2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2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2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2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2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2F9"/>
    <w:rPr>
      <w:rFonts w:eastAsiaTheme="majorEastAsia" w:cstheme="majorBidi"/>
      <w:color w:val="272727" w:themeColor="text1" w:themeTint="D8"/>
    </w:rPr>
  </w:style>
  <w:style w:type="paragraph" w:styleId="Title">
    <w:name w:val="Title"/>
    <w:basedOn w:val="Normal"/>
    <w:next w:val="Normal"/>
    <w:link w:val="TitleChar"/>
    <w:uiPriority w:val="10"/>
    <w:qFormat/>
    <w:rsid w:val="00843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2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2F9"/>
    <w:pPr>
      <w:spacing w:before="160"/>
      <w:jc w:val="center"/>
    </w:pPr>
    <w:rPr>
      <w:i/>
      <w:iCs/>
      <w:color w:val="404040" w:themeColor="text1" w:themeTint="BF"/>
    </w:rPr>
  </w:style>
  <w:style w:type="character" w:customStyle="1" w:styleId="QuoteChar">
    <w:name w:val="Quote Char"/>
    <w:basedOn w:val="DefaultParagraphFont"/>
    <w:link w:val="Quote"/>
    <w:uiPriority w:val="29"/>
    <w:rsid w:val="008432F9"/>
    <w:rPr>
      <w:i/>
      <w:iCs/>
      <w:color w:val="404040" w:themeColor="text1" w:themeTint="BF"/>
    </w:rPr>
  </w:style>
  <w:style w:type="paragraph" w:styleId="ListParagraph">
    <w:name w:val="List Paragraph"/>
    <w:basedOn w:val="Normal"/>
    <w:uiPriority w:val="34"/>
    <w:qFormat/>
    <w:rsid w:val="008432F9"/>
    <w:pPr>
      <w:ind w:left="720"/>
      <w:contextualSpacing/>
    </w:pPr>
  </w:style>
  <w:style w:type="character" w:styleId="IntenseEmphasis">
    <w:name w:val="Intense Emphasis"/>
    <w:basedOn w:val="DefaultParagraphFont"/>
    <w:uiPriority w:val="21"/>
    <w:qFormat/>
    <w:rsid w:val="008432F9"/>
    <w:rPr>
      <w:i/>
      <w:iCs/>
      <w:color w:val="0F4761" w:themeColor="accent1" w:themeShade="BF"/>
    </w:rPr>
  </w:style>
  <w:style w:type="paragraph" w:styleId="IntenseQuote">
    <w:name w:val="Intense Quote"/>
    <w:basedOn w:val="Normal"/>
    <w:next w:val="Normal"/>
    <w:link w:val="IntenseQuoteChar"/>
    <w:uiPriority w:val="30"/>
    <w:qFormat/>
    <w:rsid w:val="00843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2F9"/>
    <w:rPr>
      <w:i/>
      <w:iCs/>
      <w:color w:val="0F4761" w:themeColor="accent1" w:themeShade="BF"/>
    </w:rPr>
  </w:style>
  <w:style w:type="character" w:styleId="IntenseReference">
    <w:name w:val="Intense Reference"/>
    <w:basedOn w:val="DefaultParagraphFont"/>
    <w:uiPriority w:val="32"/>
    <w:qFormat/>
    <w:rsid w:val="008432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1300</Words>
  <Characters>7413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Musaed Alfareh</dc:creator>
  <cp:keywords/>
  <dc:description/>
  <cp:lastModifiedBy>Musaed Alfareh</cp:lastModifiedBy>
  <cp:revision>1</cp:revision>
  <dcterms:created xsi:type="dcterms:W3CDTF">2026-04-02T14:59:00Z</dcterms:created>
  <dcterms:modified xsi:type="dcterms:W3CDTF">2026-04-02T15:26:00Z</dcterms:modified>
</cp:coreProperties>
</file>