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A451" w14:textId="30484DF1" w:rsidR="006345EF" w:rsidRDefault="006345EF">
      <w:proofErr w:type="spellStart"/>
      <w:r w:rsidRPr="006345EF">
        <w:t>collectie</w:t>
      </w:r>
      <w:proofErr w:type="spellEnd"/>
      <w:r w:rsidRPr="006345EF">
        <w:t xml:space="preserve"> 17de </w:t>
      </w:r>
      <w:proofErr w:type="spellStart"/>
      <w:r w:rsidRPr="006345EF">
        <w:t>en</w:t>
      </w:r>
      <w:proofErr w:type="spellEnd"/>
      <w:r w:rsidRPr="006345EF">
        <w:t xml:space="preserve"> 18de </w:t>
      </w:r>
      <w:proofErr w:type="spellStart"/>
      <w:r w:rsidRPr="006345EF">
        <w:t>eeuws</w:t>
      </w:r>
      <w:proofErr w:type="spellEnd"/>
      <w:r w:rsidRPr="006345EF">
        <w:t xml:space="preserve"> </w:t>
      </w:r>
      <w:proofErr w:type="spellStart"/>
      <w:r w:rsidRPr="006345EF">
        <w:t>metaal</w:t>
      </w:r>
      <w:proofErr w:type="spellEnd"/>
      <w:r w:rsidRPr="006345EF">
        <w:t xml:space="preserve"> </w:t>
      </w:r>
      <w:proofErr w:type="spellStart"/>
      <w:r w:rsidRPr="006345EF">
        <w:t>militair</w:t>
      </w:r>
      <w:proofErr w:type="spellEnd"/>
      <w:r w:rsidRPr="006345EF">
        <w:t xml:space="preserve"> </w:t>
      </w:r>
      <w:proofErr w:type="spellStart"/>
      <w:r w:rsidRPr="006345EF">
        <w:t>tuig</w:t>
      </w:r>
      <w:proofErr w:type="spellEnd"/>
    </w:p>
    <w:p w14:paraId="79AC2659" w14:textId="77777777" w:rsidR="006345EF" w:rsidRDefault="006345EF"/>
    <w:p w14:paraId="1636255B" w14:textId="77777777" w:rsidR="006345EF" w:rsidRPr="006345EF" w:rsidRDefault="006345EF" w:rsidP="006345EF">
      <w:proofErr w:type="spellStart"/>
      <w:r w:rsidRPr="006345EF">
        <w:rPr>
          <w:b/>
          <w:bCs/>
        </w:rPr>
        <w:t>Collectie</w:t>
      </w:r>
      <w:proofErr w:type="spellEnd"/>
      <w:r w:rsidRPr="006345EF">
        <w:rPr>
          <w:b/>
          <w:bCs/>
        </w:rPr>
        <w:t xml:space="preserve"> 17de </w:t>
      </w:r>
      <w:proofErr w:type="spellStart"/>
      <w:r w:rsidRPr="006345EF">
        <w:rPr>
          <w:b/>
          <w:bCs/>
        </w:rPr>
        <w:t>en</w:t>
      </w:r>
      <w:proofErr w:type="spellEnd"/>
      <w:r w:rsidRPr="006345EF">
        <w:rPr>
          <w:b/>
          <w:bCs/>
        </w:rPr>
        <w:t xml:space="preserve"> 18de </w:t>
      </w:r>
      <w:proofErr w:type="spellStart"/>
      <w:r w:rsidRPr="006345EF">
        <w:rPr>
          <w:b/>
          <w:bCs/>
        </w:rPr>
        <w:t>eeuws</w:t>
      </w:r>
      <w:proofErr w:type="spellEnd"/>
      <w:r w:rsidRPr="006345EF">
        <w:rPr>
          <w:b/>
          <w:bCs/>
        </w:rPr>
        <w:t xml:space="preserve"> </w:t>
      </w:r>
      <w:proofErr w:type="spellStart"/>
      <w:r w:rsidRPr="006345EF">
        <w:rPr>
          <w:b/>
          <w:bCs/>
        </w:rPr>
        <w:t>metaal</w:t>
      </w:r>
      <w:proofErr w:type="spellEnd"/>
      <w:r w:rsidRPr="006345EF">
        <w:rPr>
          <w:b/>
          <w:bCs/>
        </w:rPr>
        <w:t xml:space="preserve"> </w:t>
      </w:r>
      <w:proofErr w:type="spellStart"/>
      <w:r w:rsidRPr="006345EF">
        <w:rPr>
          <w:b/>
          <w:bCs/>
        </w:rPr>
        <w:t>militair</w:t>
      </w:r>
      <w:proofErr w:type="spellEnd"/>
      <w:r w:rsidRPr="006345EF">
        <w:rPr>
          <w:b/>
          <w:bCs/>
        </w:rPr>
        <w:t xml:space="preserve"> </w:t>
      </w:r>
      <w:proofErr w:type="spellStart"/>
      <w:r w:rsidRPr="006345EF">
        <w:rPr>
          <w:b/>
          <w:bCs/>
        </w:rPr>
        <w:t>tuig</w:t>
      </w:r>
      <w:proofErr w:type="spellEnd"/>
    </w:p>
    <w:p w14:paraId="3643D266" w14:textId="77777777" w:rsidR="006345EF" w:rsidRPr="006345EF" w:rsidRDefault="006345EF" w:rsidP="006345EF">
      <w:pPr>
        <w:numPr>
          <w:ilvl w:val="0"/>
          <w:numId w:val="1"/>
        </w:numPr>
      </w:pPr>
      <w:r w:rsidRPr="006345EF">
        <w:t xml:space="preserve">Confirmed via direct DB query: this artifact has </w:t>
      </w:r>
      <w:r w:rsidRPr="006345EF">
        <w:rPr>
          <w:b/>
          <w:bCs/>
        </w:rPr>
        <w:t>no record in the knowledge base</w:t>
      </w:r>
      <w:r w:rsidRPr="006345EF">
        <w:t xml:space="preserve">. The title </w:t>
      </w:r>
      <w:proofErr w:type="spellStart"/>
      <w:r w:rsidRPr="006345EF">
        <w:t>collectie</w:t>
      </w:r>
      <w:proofErr w:type="spellEnd"/>
      <w:r w:rsidRPr="006345EF">
        <w:t xml:space="preserve"> 17de </w:t>
      </w:r>
      <w:proofErr w:type="spellStart"/>
      <w:r w:rsidRPr="006345EF">
        <w:t>en</w:t>
      </w:r>
      <w:proofErr w:type="spellEnd"/>
      <w:r w:rsidRPr="006345EF">
        <w:t xml:space="preserve"> 18de </w:t>
      </w:r>
      <w:proofErr w:type="spellStart"/>
      <w:r w:rsidRPr="006345EF">
        <w:t>eeuws</w:t>
      </w:r>
      <w:proofErr w:type="spellEnd"/>
      <w:r w:rsidRPr="006345EF">
        <w:t xml:space="preserve"> </w:t>
      </w:r>
      <w:proofErr w:type="spellStart"/>
      <w:r w:rsidRPr="006345EF">
        <w:t>metaal</w:t>
      </w:r>
      <w:proofErr w:type="spellEnd"/>
      <w:r w:rsidRPr="006345EF">
        <w:t xml:space="preserve"> </w:t>
      </w:r>
      <w:proofErr w:type="spellStart"/>
      <w:r w:rsidRPr="006345EF">
        <w:t>militair</w:t>
      </w:r>
      <w:proofErr w:type="spellEnd"/>
      <w:r w:rsidRPr="006345EF">
        <w:t xml:space="preserve"> </w:t>
      </w:r>
      <w:proofErr w:type="spellStart"/>
      <w:r w:rsidRPr="006345EF">
        <w:t>tuig</w:t>
      </w:r>
      <w:proofErr w:type="spellEnd"/>
      <w:r w:rsidRPr="006345EF">
        <w:t xml:space="preserve"> returns zero results.</w:t>
      </w:r>
    </w:p>
    <w:p w14:paraId="62EB71B0" w14:textId="77777777" w:rsidR="006345EF" w:rsidRPr="006345EF" w:rsidRDefault="006345EF" w:rsidP="006345EF">
      <w:pPr>
        <w:numPr>
          <w:ilvl w:val="0"/>
          <w:numId w:val="1"/>
        </w:numPr>
      </w:pPr>
      <w:r w:rsidRPr="006345EF">
        <w:t>The LLM response ("silver-</w:t>
      </w:r>
      <w:proofErr w:type="spellStart"/>
      <w:r w:rsidRPr="006345EF">
        <w:t>colored</w:t>
      </w:r>
      <w:proofErr w:type="spellEnd"/>
      <w:r w:rsidRPr="006345EF">
        <w:t xml:space="preserve"> cavalry stirrup, 19.5 cm wide") was a complete hallucination — fabricated from a loosely related </w:t>
      </w:r>
      <w:proofErr w:type="spellStart"/>
      <w:r w:rsidRPr="006345EF">
        <w:t>Partizaan</w:t>
      </w:r>
      <w:proofErr w:type="spellEnd"/>
      <w:r w:rsidRPr="006345EF">
        <w:t xml:space="preserve"> record and invented details. There was no factual grounding at all.</w:t>
      </w:r>
    </w:p>
    <w:p w14:paraId="7D755695" w14:textId="77777777" w:rsidR="006345EF" w:rsidRPr="006345EF" w:rsidRDefault="006345EF" w:rsidP="006345EF">
      <w:pPr>
        <w:numPr>
          <w:ilvl w:val="0"/>
          <w:numId w:val="1"/>
        </w:numPr>
      </w:pPr>
      <w:r w:rsidRPr="006345EF">
        <w:t xml:space="preserve">This is a </w:t>
      </w:r>
      <w:r w:rsidRPr="006345EF">
        <w:rPr>
          <w:b/>
          <w:bCs/>
        </w:rPr>
        <w:t>data gap issue</w:t>
      </w:r>
      <w:r w:rsidRPr="006345EF">
        <w:t xml:space="preserve"> — the artifact is in the museum and CLIP was trained on it, but it was never indexed in the knowledge base.</w:t>
      </w:r>
    </w:p>
    <w:p w14:paraId="198796AE" w14:textId="77777777" w:rsidR="006345EF" w:rsidRPr="006345EF" w:rsidRDefault="006345EF" w:rsidP="006345EF">
      <w:pPr>
        <w:numPr>
          <w:ilvl w:val="0"/>
          <w:numId w:val="1"/>
        </w:numPr>
      </w:pPr>
      <w:r w:rsidRPr="006345EF">
        <w:t>Fix: add this collection to the knowledge base before the next demo.</w:t>
      </w:r>
    </w:p>
    <w:p w14:paraId="4DC2387A" w14:textId="77777777" w:rsidR="00F45E41" w:rsidRPr="00F45E41" w:rsidRDefault="006345EF" w:rsidP="00F45E41">
      <w:r w:rsidRPr="006345EF">
        <w:t xml:space="preserve">curl -s </w:t>
      </w:r>
      <w:hyperlink r:id="rId5" w:history="1">
        <w:r w:rsidRPr="00E34607">
          <w:rPr>
            <w:rStyle w:val="Hyperlink"/>
          </w:rPr>
          <w:t>http://localhost:3413/debug/rag?q=collectie+17de+en+18de+eeuws+metaal+militair+tuig</w:t>
        </w:r>
      </w:hyperlink>
      <w:r>
        <w:br/>
      </w:r>
      <w:r>
        <w:br/>
        <w:t xml:space="preserve">and used </w:t>
      </w:r>
      <w:r>
        <w:br/>
      </w:r>
      <w:r>
        <w:br/>
      </w:r>
      <w:r w:rsidRPr="006345EF">
        <w:t>python3 -c "import psycopg2; conn = psycopg2.connect('</w:t>
      </w:r>
      <w:proofErr w:type="spellStart"/>
      <w:r w:rsidRPr="006345EF">
        <w:t>dbname</w:t>
      </w:r>
      <w:proofErr w:type="spellEnd"/>
      <w:r w:rsidRPr="006345EF">
        <w:t>=o2 user=</w:t>
      </w:r>
      <w:proofErr w:type="spellStart"/>
      <w:r w:rsidRPr="006345EF">
        <w:t>postgres</w:t>
      </w:r>
      <w:proofErr w:type="spellEnd"/>
      <w:r w:rsidRPr="006345EF">
        <w:t xml:space="preserve"> password=</w:t>
      </w:r>
      <w:proofErr w:type="spellStart"/>
      <w:r w:rsidRPr="006345EF">
        <w:t>postgres</w:t>
      </w:r>
      <w:proofErr w:type="spellEnd"/>
      <w:r w:rsidRPr="006345EF">
        <w:t xml:space="preserve"> host=194.171.191.227 port=5432'); cur = </w:t>
      </w:r>
      <w:proofErr w:type="spellStart"/>
      <w:r w:rsidRPr="006345EF">
        <w:t>conn.cursor</w:t>
      </w:r>
      <w:proofErr w:type="spellEnd"/>
      <w:r w:rsidRPr="006345EF">
        <w:t xml:space="preserve">(); </w:t>
      </w:r>
      <w:proofErr w:type="spellStart"/>
      <w:r w:rsidRPr="006345EF">
        <w:t>cur.execute</w:t>
      </w:r>
      <w:proofErr w:type="spellEnd"/>
      <w:r w:rsidRPr="006345EF">
        <w:t xml:space="preserve">(\"SELECT title, identifier, </w:t>
      </w:r>
      <w:proofErr w:type="spellStart"/>
      <w:r w:rsidRPr="006345EF">
        <w:t>url_thumb_large</w:t>
      </w:r>
      <w:proofErr w:type="spellEnd"/>
      <w:r w:rsidRPr="006345EF">
        <w:t xml:space="preserve"> FROM </w:t>
      </w:r>
      <w:proofErr w:type="spellStart"/>
      <w:r w:rsidRPr="006345EF">
        <w:t>knowledge_base</w:t>
      </w:r>
      <w:proofErr w:type="spellEnd"/>
      <w:r w:rsidRPr="006345EF">
        <w:t xml:space="preserve"> WHERE title ILIKE '%</w:t>
      </w:r>
      <w:proofErr w:type="spellStart"/>
      <w:r w:rsidRPr="006345EF">
        <w:t>militair</w:t>
      </w:r>
      <w:proofErr w:type="spellEnd"/>
      <w:r w:rsidRPr="006345EF">
        <w:t xml:space="preserve"> </w:t>
      </w:r>
      <w:proofErr w:type="spellStart"/>
      <w:r w:rsidRPr="006345EF">
        <w:t>tuig</w:t>
      </w:r>
      <w:proofErr w:type="spellEnd"/>
      <w:r w:rsidRPr="006345EF">
        <w:t xml:space="preserve">%'\"); [print(r) for r in </w:t>
      </w:r>
      <w:proofErr w:type="spellStart"/>
      <w:r w:rsidRPr="006345EF">
        <w:t>cur.fetchall</w:t>
      </w:r>
      <w:proofErr w:type="spellEnd"/>
      <w:r w:rsidRPr="006345EF">
        <w:t>()]"</w:t>
      </w:r>
      <w:r>
        <w:br/>
      </w:r>
      <w:r w:rsidR="00F45E41">
        <w:br/>
      </w:r>
      <w:proofErr w:type="spellStart"/>
      <w:r w:rsidR="00F45E41" w:rsidRPr="00F45E41">
        <w:rPr>
          <w:b/>
          <w:bCs/>
        </w:rPr>
        <w:t>Sleutel</w:t>
      </w:r>
      <w:proofErr w:type="spellEnd"/>
      <w:r w:rsidR="00F45E41" w:rsidRPr="00F45E41">
        <w:rPr>
          <w:b/>
          <w:bCs/>
        </w:rPr>
        <w:t xml:space="preserve">, 18de </w:t>
      </w:r>
      <w:proofErr w:type="spellStart"/>
      <w:r w:rsidR="00F45E41" w:rsidRPr="00F45E41">
        <w:rPr>
          <w:b/>
          <w:bCs/>
        </w:rPr>
        <w:t>eeuw</w:t>
      </w:r>
      <w:proofErr w:type="spellEnd"/>
      <w:r w:rsidR="00F45E41" w:rsidRPr="00F45E41">
        <w:rPr>
          <w:b/>
          <w:bCs/>
        </w:rPr>
        <w:t xml:space="preserve">, </w:t>
      </w:r>
      <w:proofErr w:type="spellStart"/>
      <w:r w:rsidR="00F45E41" w:rsidRPr="00F45E41">
        <w:rPr>
          <w:b/>
          <w:bCs/>
        </w:rPr>
        <w:t>metaal</w:t>
      </w:r>
      <w:proofErr w:type="spellEnd"/>
      <w:r w:rsidR="00F45E41" w:rsidRPr="00F45E41">
        <w:rPr>
          <w:b/>
          <w:bCs/>
        </w:rPr>
        <w:t xml:space="preserve"> (S07093) — mislabelled as "</w:t>
      </w:r>
      <w:proofErr w:type="spellStart"/>
      <w:r w:rsidR="00F45E41" w:rsidRPr="00F45E41">
        <w:rPr>
          <w:b/>
          <w:bCs/>
        </w:rPr>
        <w:t>collectie</w:t>
      </w:r>
      <w:proofErr w:type="spellEnd"/>
      <w:r w:rsidR="00F45E41" w:rsidRPr="00F45E41">
        <w:rPr>
          <w:b/>
          <w:bCs/>
        </w:rPr>
        <w:t xml:space="preserve"> 17de </w:t>
      </w:r>
      <w:proofErr w:type="spellStart"/>
      <w:r w:rsidR="00F45E41" w:rsidRPr="00F45E41">
        <w:rPr>
          <w:b/>
          <w:bCs/>
        </w:rPr>
        <w:t>en</w:t>
      </w:r>
      <w:proofErr w:type="spellEnd"/>
      <w:r w:rsidR="00F45E41" w:rsidRPr="00F45E41">
        <w:rPr>
          <w:b/>
          <w:bCs/>
        </w:rPr>
        <w:t xml:space="preserve"> 18de </w:t>
      </w:r>
      <w:proofErr w:type="spellStart"/>
      <w:r w:rsidR="00F45E41" w:rsidRPr="00F45E41">
        <w:rPr>
          <w:b/>
          <w:bCs/>
        </w:rPr>
        <w:t>eeuws</w:t>
      </w:r>
      <w:proofErr w:type="spellEnd"/>
      <w:r w:rsidR="00F45E41" w:rsidRPr="00F45E41">
        <w:rPr>
          <w:b/>
          <w:bCs/>
        </w:rPr>
        <w:t xml:space="preserve"> </w:t>
      </w:r>
      <w:proofErr w:type="spellStart"/>
      <w:r w:rsidR="00F45E41" w:rsidRPr="00F45E41">
        <w:rPr>
          <w:b/>
          <w:bCs/>
        </w:rPr>
        <w:t>metaal</w:t>
      </w:r>
      <w:proofErr w:type="spellEnd"/>
      <w:r w:rsidR="00F45E41" w:rsidRPr="00F45E41">
        <w:rPr>
          <w:b/>
          <w:bCs/>
        </w:rPr>
        <w:t xml:space="preserve"> </w:t>
      </w:r>
      <w:proofErr w:type="spellStart"/>
      <w:r w:rsidR="00F45E41" w:rsidRPr="00F45E41">
        <w:rPr>
          <w:b/>
          <w:bCs/>
        </w:rPr>
        <w:t>militair</w:t>
      </w:r>
      <w:proofErr w:type="spellEnd"/>
      <w:r w:rsidR="00F45E41" w:rsidRPr="00F45E41">
        <w:rPr>
          <w:b/>
          <w:bCs/>
        </w:rPr>
        <w:t xml:space="preserve"> </w:t>
      </w:r>
      <w:proofErr w:type="spellStart"/>
      <w:r w:rsidR="00F45E41" w:rsidRPr="00F45E41">
        <w:rPr>
          <w:b/>
          <w:bCs/>
        </w:rPr>
        <w:t>tuig</w:t>
      </w:r>
      <w:proofErr w:type="spellEnd"/>
      <w:r w:rsidR="00F45E41" w:rsidRPr="00F45E41">
        <w:rPr>
          <w:b/>
          <w:bCs/>
        </w:rPr>
        <w:t>"</w:t>
      </w:r>
    </w:p>
    <w:p w14:paraId="2EFD7969" w14:textId="77777777" w:rsidR="00F45E41" w:rsidRPr="00F45E41" w:rsidRDefault="00F45E41" w:rsidP="00F45E41">
      <w:pPr>
        <w:numPr>
          <w:ilvl w:val="0"/>
          <w:numId w:val="2"/>
        </w:numPr>
      </w:pPr>
      <w:r w:rsidRPr="00F45E41">
        <w:t>During training data creation, the video showed the key being pointed at but the label assigned was the full display case description "</w:t>
      </w:r>
      <w:proofErr w:type="spellStart"/>
      <w:r w:rsidRPr="00F45E41">
        <w:t>collectie</w:t>
      </w:r>
      <w:proofErr w:type="spellEnd"/>
      <w:r w:rsidRPr="00F45E41">
        <w:t xml:space="preserve"> 17de </w:t>
      </w:r>
      <w:proofErr w:type="spellStart"/>
      <w:r w:rsidRPr="00F45E41">
        <w:t>en</w:t>
      </w:r>
      <w:proofErr w:type="spellEnd"/>
      <w:r w:rsidRPr="00F45E41">
        <w:t xml:space="preserve"> 18de </w:t>
      </w:r>
      <w:proofErr w:type="spellStart"/>
      <w:r w:rsidRPr="00F45E41">
        <w:t>eeuws</w:t>
      </w:r>
      <w:proofErr w:type="spellEnd"/>
      <w:r w:rsidRPr="00F45E41">
        <w:t xml:space="preserve"> </w:t>
      </w:r>
      <w:proofErr w:type="spellStart"/>
      <w:r w:rsidRPr="00F45E41">
        <w:t>metaal</w:t>
      </w:r>
      <w:proofErr w:type="spellEnd"/>
      <w:r w:rsidRPr="00F45E41">
        <w:t xml:space="preserve"> </w:t>
      </w:r>
      <w:proofErr w:type="spellStart"/>
      <w:r w:rsidRPr="00F45E41">
        <w:t>militair</w:t>
      </w:r>
      <w:proofErr w:type="spellEnd"/>
      <w:r w:rsidRPr="00F45E41">
        <w:t xml:space="preserve"> </w:t>
      </w:r>
      <w:proofErr w:type="spellStart"/>
      <w:r w:rsidRPr="00F45E41">
        <w:t>tuig</w:t>
      </w:r>
      <w:proofErr w:type="spellEnd"/>
      <w:r w:rsidRPr="00F45E41">
        <w:t>" instead of the individual object name "</w:t>
      </w:r>
      <w:proofErr w:type="spellStart"/>
      <w:r w:rsidRPr="00F45E41">
        <w:t>Sleutel</w:t>
      </w:r>
      <w:proofErr w:type="spellEnd"/>
      <w:r w:rsidRPr="00F45E41">
        <w:t>."</w:t>
      </w:r>
    </w:p>
    <w:p w14:paraId="4D2789DC" w14:textId="77777777" w:rsidR="00F45E41" w:rsidRPr="00F45E41" w:rsidRDefault="00F45E41" w:rsidP="00F45E41">
      <w:pPr>
        <w:numPr>
          <w:ilvl w:val="0"/>
          <w:numId w:val="2"/>
        </w:numPr>
      </w:pPr>
      <w:r w:rsidRPr="00F45E41">
        <w:t>This is a training data labelling error — the person creating the training data described the overall display case theme rather than using the specific object title from the museum label.</w:t>
      </w:r>
    </w:p>
    <w:p w14:paraId="00E0992A" w14:textId="77777777" w:rsidR="00F45E41" w:rsidRPr="00F45E41" w:rsidRDefault="00F45E41" w:rsidP="00F45E41">
      <w:pPr>
        <w:numPr>
          <w:ilvl w:val="0"/>
          <w:numId w:val="2"/>
        </w:numPr>
      </w:pPr>
      <w:r w:rsidRPr="00F45E41">
        <w:t>Consequence: RAG can never retrieve the correct record for this object because the CLIP label does not match any DB title.</w:t>
      </w:r>
    </w:p>
    <w:p w14:paraId="43608460" w14:textId="77777777" w:rsidR="00F45E41" w:rsidRPr="00F45E41" w:rsidRDefault="00F45E41" w:rsidP="00F45E41">
      <w:pPr>
        <w:numPr>
          <w:ilvl w:val="0"/>
          <w:numId w:val="2"/>
        </w:numPr>
      </w:pPr>
      <w:r w:rsidRPr="00F45E41">
        <w:t xml:space="preserve">Additionally the correct DB record S07093 has an extremely sparse description ("Grote </w:t>
      </w:r>
      <w:proofErr w:type="spellStart"/>
      <w:r w:rsidRPr="00F45E41">
        <w:t>ijzeren</w:t>
      </w:r>
      <w:proofErr w:type="spellEnd"/>
      <w:r w:rsidRPr="00F45E41">
        <w:t xml:space="preserve"> </w:t>
      </w:r>
      <w:proofErr w:type="spellStart"/>
      <w:r w:rsidRPr="00F45E41">
        <w:t>sleutel</w:t>
      </w:r>
      <w:proofErr w:type="spellEnd"/>
      <w:r w:rsidRPr="00F45E41">
        <w:t>") — insufficient for the LLM to generate a meaningful response even if the label were fixed.</w:t>
      </w:r>
    </w:p>
    <w:p w14:paraId="68C31F7B" w14:textId="77777777" w:rsidR="00F45E41" w:rsidRPr="00F45E41" w:rsidRDefault="00F45E41" w:rsidP="00F45E41">
      <w:pPr>
        <w:numPr>
          <w:ilvl w:val="0"/>
          <w:numId w:val="2"/>
        </w:numPr>
      </w:pPr>
      <w:r w:rsidRPr="00F45E41">
        <w:lastRenderedPageBreak/>
        <w:t>Fixes required: correct the CLIP label to "</w:t>
      </w:r>
      <w:proofErr w:type="spellStart"/>
      <w:r w:rsidRPr="00F45E41">
        <w:t>Sleutel</w:t>
      </w:r>
      <w:proofErr w:type="spellEnd"/>
      <w:r w:rsidRPr="00F45E41">
        <w:t>" and re-embed; enrich S07093 description in the DB.</w:t>
      </w:r>
    </w:p>
    <w:p w14:paraId="209B975D" w14:textId="77777777" w:rsidR="00F45E41" w:rsidRPr="00F45E41" w:rsidRDefault="00F45E41" w:rsidP="00F45E41">
      <w:pPr>
        <w:numPr>
          <w:ilvl w:val="0"/>
          <w:numId w:val="2"/>
        </w:numPr>
      </w:pPr>
      <w:r w:rsidRPr="00F45E41">
        <w:t>Process finding: a strict labelling protocol is needed for future training data — always use the exact museum object title from the display label, never a descriptive summary of the display case.</w:t>
      </w:r>
    </w:p>
    <w:p w14:paraId="53D44E5D" w14:textId="0C0A90EC" w:rsidR="006345EF" w:rsidRDefault="006345EF"/>
    <w:sectPr w:rsidR="00634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6D90"/>
    <w:multiLevelType w:val="multilevel"/>
    <w:tmpl w:val="FDF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0597E"/>
    <w:multiLevelType w:val="multilevel"/>
    <w:tmpl w:val="15D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424659">
    <w:abstractNumId w:val="1"/>
  </w:num>
  <w:num w:numId="2" w16cid:durableId="93317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EF"/>
    <w:rsid w:val="001C7407"/>
    <w:rsid w:val="006345EF"/>
    <w:rsid w:val="00F4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FF05D"/>
  <w15:chartTrackingRefBased/>
  <w15:docId w15:val="{9E2C53D3-8D20-4DC0-9788-66B8AD0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5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4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413/debug/rag?q=collectie+17de+en+18de+eeuws+metaal+militair+tui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Sadeq Musaed Al-Fareh, Musaed (225739)</dc:creator>
  <cp:keywords/>
  <dc:description/>
  <cp:lastModifiedBy>Musaed Sadeq Musaed Al-Fareh, Musaed (225739)</cp:lastModifiedBy>
  <cp:revision>1</cp:revision>
  <dcterms:created xsi:type="dcterms:W3CDTF">2026-04-01T15:30:00Z</dcterms:created>
  <dcterms:modified xsi:type="dcterms:W3CDTF">2026-04-01T16:07:00Z</dcterms:modified>
</cp:coreProperties>
</file>