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0692" w14:textId="7F4C5BAE" w:rsidR="00FA207E" w:rsidRPr="003E7664" w:rsidRDefault="003E7664" w:rsidP="003E7664">
      <w:pPr>
        <w:jc w:val="center"/>
        <w:rPr>
          <w:sz w:val="28"/>
          <w:szCs w:val="28"/>
        </w:rPr>
      </w:pPr>
      <w:r w:rsidRPr="003E7664">
        <w:rPr>
          <w:sz w:val="28"/>
          <w:szCs w:val="28"/>
        </w:rPr>
        <w:t xml:space="preserve">Documentazione </w:t>
      </w:r>
      <w:r w:rsidRPr="003E7664">
        <w:rPr>
          <w:sz w:val="28"/>
          <w:szCs w:val="28"/>
        </w:rPr>
        <w:t>Test Backend - gruppo Omninext</w:t>
      </w:r>
    </w:p>
    <w:p w14:paraId="2F6631C6" w14:textId="6FDDFD8F" w:rsidR="003E7664" w:rsidRPr="003E7664" w:rsidRDefault="003E7664">
      <w:pPr>
        <w:rPr>
          <w:sz w:val="24"/>
          <w:szCs w:val="24"/>
        </w:rPr>
      </w:pPr>
      <w:r w:rsidRPr="003E7664">
        <w:rPr>
          <w:sz w:val="24"/>
          <w:szCs w:val="24"/>
        </w:rPr>
        <w:t xml:space="preserve">Candidato: Francesco Muscatelli </w:t>
      </w:r>
    </w:p>
    <w:p w14:paraId="325544CC" w14:textId="0C3D04AE" w:rsidR="003E7664" w:rsidRPr="003E7664" w:rsidRDefault="003E7664">
      <w:pPr>
        <w:rPr>
          <w:sz w:val="24"/>
          <w:szCs w:val="24"/>
        </w:rPr>
      </w:pPr>
    </w:p>
    <w:p w14:paraId="1BE92E07" w14:textId="4299C331" w:rsidR="003E7664" w:rsidRPr="003E7664" w:rsidRDefault="003E7664">
      <w:pPr>
        <w:rPr>
          <w:sz w:val="24"/>
          <w:szCs w:val="24"/>
        </w:rPr>
      </w:pPr>
      <w:r w:rsidRPr="003E7664">
        <w:rPr>
          <w:b/>
          <w:bCs/>
          <w:sz w:val="24"/>
          <w:szCs w:val="24"/>
        </w:rPr>
        <w:t>Obiettivo Test</w:t>
      </w:r>
      <w:r w:rsidRPr="003E7664">
        <w:rPr>
          <w:sz w:val="24"/>
          <w:szCs w:val="24"/>
        </w:rPr>
        <w:t xml:space="preserve">: </w:t>
      </w:r>
    </w:p>
    <w:p w14:paraId="2E784C8C" w14:textId="72B700CB" w:rsidR="003E7664" w:rsidRPr="003E7664" w:rsidRDefault="003E7664" w:rsidP="003E7664">
      <w:pPr>
        <w:rPr>
          <w:sz w:val="24"/>
          <w:szCs w:val="24"/>
        </w:rPr>
      </w:pPr>
      <w:r w:rsidRPr="003E7664">
        <w:rPr>
          <w:sz w:val="24"/>
          <w:szCs w:val="24"/>
        </w:rPr>
        <w:t xml:space="preserve">Implementare delle Rest API per la creazione e visualizzazione del modello user, </w:t>
      </w:r>
      <w:r w:rsidR="009D1F24">
        <w:rPr>
          <w:sz w:val="24"/>
          <w:szCs w:val="24"/>
        </w:rPr>
        <w:t>i</w:t>
      </w:r>
      <w:r w:rsidRPr="003E7664">
        <w:rPr>
          <w:sz w:val="24"/>
          <w:szCs w:val="24"/>
        </w:rPr>
        <w:t>n particolare dovrai creare i seguenti endpoint con i rispettivi metodi per la scrittura/lettura sul db:</w:t>
      </w:r>
    </w:p>
    <w:p w14:paraId="581D690E" w14:textId="77777777" w:rsidR="003E7664" w:rsidRPr="003E7664" w:rsidRDefault="003E7664" w:rsidP="003E766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E7664">
        <w:rPr>
          <w:sz w:val="24"/>
          <w:szCs w:val="24"/>
        </w:rPr>
        <w:t>createUser</w:t>
      </w:r>
    </w:p>
    <w:p w14:paraId="1FE21442" w14:textId="65E6FD90" w:rsidR="003E7664" w:rsidRDefault="003E7664" w:rsidP="003E766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E7664">
        <w:rPr>
          <w:sz w:val="24"/>
          <w:szCs w:val="24"/>
        </w:rPr>
        <w:t>getUserById</w:t>
      </w:r>
    </w:p>
    <w:p w14:paraId="362D7C9B" w14:textId="0A122971" w:rsidR="003E7664" w:rsidRDefault="003E7664" w:rsidP="003E7664">
      <w:pPr>
        <w:rPr>
          <w:sz w:val="24"/>
          <w:szCs w:val="24"/>
        </w:rPr>
      </w:pPr>
    </w:p>
    <w:p w14:paraId="75CC9370" w14:textId="2BEFF9FF" w:rsidR="003E7664" w:rsidRPr="003E7664" w:rsidRDefault="003E7664" w:rsidP="003E7664">
      <w:pPr>
        <w:rPr>
          <w:b/>
          <w:bCs/>
          <w:sz w:val="24"/>
          <w:szCs w:val="24"/>
        </w:rPr>
      </w:pPr>
      <w:r w:rsidRPr="003E7664">
        <w:rPr>
          <w:b/>
          <w:bCs/>
          <w:sz w:val="24"/>
          <w:szCs w:val="24"/>
        </w:rPr>
        <w:t xml:space="preserve">Ambiente di sviluppo: </w:t>
      </w:r>
    </w:p>
    <w:p w14:paraId="5C16A4ED" w14:textId="472002A7" w:rsidR="003E7664" w:rsidRPr="003E7664" w:rsidRDefault="003E7664" w:rsidP="003E7664">
      <w:pPr>
        <w:shd w:val="clear" w:color="auto" w:fill="FFFFFF"/>
        <w:spacing w:after="0" w:line="240" w:lineRule="auto"/>
        <w:rPr>
          <w:sz w:val="24"/>
          <w:szCs w:val="24"/>
        </w:rPr>
      </w:pPr>
      <w:r w:rsidRPr="003E7664">
        <w:rPr>
          <w:sz w:val="24"/>
          <w:szCs w:val="24"/>
        </w:rPr>
        <w:t>AWS</w:t>
      </w:r>
      <w:r w:rsidRPr="003E7664">
        <w:rPr>
          <w:sz w:val="24"/>
          <w:szCs w:val="24"/>
        </w:rPr>
        <w:t>,</w:t>
      </w:r>
      <w:r w:rsidRPr="003E7664">
        <w:rPr>
          <w:sz w:val="24"/>
          <w:szCs w:val="24"/>
        </w:rPr>
        <w:t xml:space="preserve"> in particolare</w:t>
      </w:r>
      <w:r w:rsidRPr="003E7664">
        <w:rPr>
          <w:sz w:val="24"/>
          <w:szCs w:val="24"/>
        </w:rPr>
        <w:t xml:space="preserve"> l’utilizzo de</w:t>
      </w:r>
      <w:r w:rsidRPr="003E7664">
        <w:rPr>
          <w:sz w:val="24"/>
          <w:szCs w:val="24"/>
        </w:rPr>
        <w:t>i seguenti servizi:</w:t>
      </w:r>
    </w:p>
    <w:p w14:paraId="787D82CB" w14:textId="77777777" w:rsidR="003E7664" w:rsidRDefault="003E7664" w:rsidP="003E7664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E7664">
        <w:rPr>
          <w:sz w:val="24"/>
          <w:szCs w:val="24"/>
        </w:rPr>
        <w:t>Lambda Function</w:t>
      </w:r>
    </w:p>
    <w:p w14:paraId="0246F33E" w14:textId="77777777" w:rsidR="003E7664" w:rsidRDefault="003E7664" w:rsidP="003E7664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E7664">
        <w:rPr>
          <w:sz w:val="24"/>
          <w:szCs w:val="24"/>
        </w:rPr>
        <w:t>DynamoDB</w:t>
      </w:r>
    </w:p>
    <w:p w14:paraId="42B8C621" w14:textId="668B1F91" w:rsidR="003E7664" w:rsidRPr="003E7664" w:rsidRDefault="003E7664" w:rsidP="003E7664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E7664">
        <w:rPr>
          <w:sz w:val="24"/>
          <w:szCs w:val="24"/>
        </w:rPr>
        <w:t>API Gateway</w:t>
      </w:r>
    </w:p>
    <w:p w14:paraId="34B53557" w14:textId="77777777" w:rsidR="00EA76EC" w:rsidRDefault="00EA76EC" w:rsidP="003E7664">
      <w:pPr>
        <w:rPr>
          <w:b/>
          <w:bCs/>
          <w:sz w:val="24"/>
          <w:szCs w:val="24"/>
        </w:rPr>
      </w:pPr>
    </w:p>
    <w:p w14:paraId="30567F08" w14:textId="143AF427" w:rsidR="003E7664" w:rsidRDefault="00EA76EC" w:rsidP="003E7664">
      <w:pPr>
        <w:rPr>
          <w:sz w:val="24"/>
          <w:szCs w:val="24"/>
        </w:rPr>
      </w:pPr>
      <w:r w:rsidRPr="00EA76EC">
        <w:rPr>
          <w:b/>
          <w:bCs/>
          <w:sz w:val="24"/>
          <w:szCs w:val="24"/>
        </w:rPr>
        <w:t>Linguaggio di programmazione</w:t>
      </w:r>
      <w:r>
        <w:rPr>
          <w:sz w:val="24"/>
          <w:szCs w:val="24"/>
        </w:rPr>
        <w:t xml:space="preserve">: </w:t>
      </w:r>
    </w:p>
    <w:p w14:paraId="27C7F8B2" w14:textId="26CC14C9" w:rsidR="00EA76EC" w:rsidRDefault="00EA76EC" w:rsidP="003E7664">
      <w:pPr>
        <w:rPr>
          <w:sz w:val="24"/>
          <w:szCs w:val="24"/>
        </w:rPr>
      </w:pPr>
      <w:r>
        <w:rPr>
          <w:sz w:val="24"/>
          <w:szCs w:val="24"/>
        </w:rPr>
        <w:t xml:space="preserve">Ho deciso di adottare il liguaggio di programmazione “Python”, dal momento che è quello utilizzato dall’azienda per lo sviluppo. </w:t>
      </w:r>
    </w:p>
    <w:p w14:paraId="7E46361D" w14:textId="6696E13B" w:rsidR="00EA76EC" w:rsidRDefault="00EA76EC" w:rsidP="003E7664">
      <w:pPr>
        <w:rPr>
          <w:sz w:val="24"/>
          <w:szCs w:val="24"/>
        </w:rPr>
      </w:pPr>
    </w:p>
    <w:p w14:paraId="454B8773" w14:textId="3A300D6D" w:rsidR="00EA76EC" w:rsidRDefault="00EA76EC" w:rsidP="003E7664">
      <w:pPr>
        <w:rPr>
          <w:sz w:val="24"/>
          <w:szCs w:val="24"/>
        </w:rPr>
      </w:pPr>
      <w:r w:rsidRPr="00EA76EC">
        <w:rPr>
          <w:b/>
          <w:bCs/>
          <w:sz w:val="24"/>
          <w:szCs w:val="24"/>
        </w:rPr>
        <w:t>Fasi</w:t>
      </w:r>
      <w:r>
        <w:rPr>
          <w:sz w:val="24"/>
          <w:szCs w:val="24"/>
        </w:rPr>
        <w:t>:</w:t>
      </w:r>
    </w:p>
    <w:p w14:paraId="07D914B9" w14:textId="26D555CD" w:rsidR="004924F7" w:rsidRDefault="004924F7" w:rsidP="004924F7">
      <w:pPr>
        <w:pStyle w:val="Paragrafoelenco"/>
        <w:numPr>
          <w:ilvl w:val="0"/>
          <w:numId w:val="5"/>
        </w:numPr>
        <w:spacing w:line="240" w:lineRule="auto"/>
        <w:ind w:left="714" w:hanging="357"/>
        <w:rPr>
          <w:sz w:val="24"/>
          <w:szCs w:val="24"/>
        </w:rPr>
      </w:pPr>
      <w:r w:rsidRPr="00C0515D">
        <w:rPr>
          <w:color w:val="0070C0"/>
          <w:sz w:val="24"/>
          <w:szCs w:val="24"/>
        </w:rPr>
        <w:t>CREAZIONE DATABASE</w:t>
      </w:r>
      <w:r>
        <w:rPr>
          <w:sz w:val="24"/>
          <w:szCs w:val="24"/>
        </w:rPr>
        <w:br/>
      </w:r>
      <w:r w:rsidR="00EA76EC">
        <w:rPr>
          <w:sz w:val="24"/>
          <w:szCs w:val="24"/>
        </w:rPr>
        <w:t xml:space="preserve">Prima di tutto ho creato una tabella in DynamoDB: </w:t>
      </w:r>
      <w:r w:rsidR="00EA76EC">
        <w:rPr>
          <w:sz w:val="24"/>
          <w:szCs w:val="24"/>
        </w:rPr>
        <w:br/>
        <w:t>name</w:t>
      </w:r>
      <w:r w:rsidR="00DD208A">
        <w:rPr>
          <w:sz w:val="24"/>
          <w:szCs w:val="24"/>
        </w:rPr>
        <w:t xml:space="preserve"> =</w:t>
      </w:r>
      <w:r w:rsidR="00EA76EC">
        <w:rPr>
          <w:sz w:val="24"/>
          <w:szCs w:val="24"/>
        </w:rPr>
        <w:t xml:space="preserve"> “user-list”</w:t>
      </w:r>
      <w:r w:rsidR="00EA76EC">
        <w:rPr>
          <w:sz w:val="24"/>
          <w:szCs w:val="24"/>
        </w:rPr>
        <w:br/>
        <w:t xml:space="preserve">partition key </w:t>
      </w:r>
      <w:r w:rsidR="00DD208A">
        <w:rPr>
          <w:sz w:val="24"/>
          <w:szCs w:val="24"/>
        </w:rPr>
        <w:t xml:space="preserve">= </w:t>
      </w:r>
      <w:r w:rsidR="00EA76EC">
        <w:rPr>
          <w:sz w:val="24"/>
          <w:szCs w:val="24"/>
        </w:rPr>
        <w:t>“userid”</w:t>
      </w:r>
      <w:r>
        <w:rPr>
          <w:sz w:val="24"/>
          <w:szCs w:val="24"/>
        </w:rPr>
        <w:br/>
      </w:r>
    </w:p>
    <w:p w14:paraId="08AA7303" w14:textId="6557C29B" w:rsidR="00EA76EC" w:rsidRDefault="004924F7" w:rsidP="004924F7">
      <w:pPr>
        <w:pStyle w:val="Paragrafoelenco"/>
        <w:numPr>
          <w:ilvl w:val="0"/>
          <w:numId w:val="5"/>
        </w:numPr>
        <w:spacing w:line="240" w:lineRule="auto"/>
        <w:ind w:left="714" w:hanging="357"/>
        <w:rPr>
          <w:sz w:val="24"/>
          <w:szCs w:val="24"/>
        </w:rPr>
      </w:pPr>
      <w:r w:rsidRPr="00C0515D">
        <w:rPr>
          <w:color w:val="0070C0"/>
          <w:sz w:val="24"/>
          <w:szCs w:val="24"/>
        </w:rPr>
        <w:t>CREAZIONE LAMBDA FUNCTION</w:t>
      </w:r>
      <w:r>
        <w:rPr>
          <w:sz w:val="24"/>
          <w:szCs w:val="24"/>
        </w:rPr>
        <w:br/>
        <w:t xml:space="preserve">Per creare la lambda function per l’API è necessario prima creare un item role cosi che la funzione lo possa utilizzare per accedere alla tabella creata in DybamoDB. </w:t>
      </w:r>
      <w:r w:rsidRPr="004924F7">
        <w:rPr>
          <w:sz w:val="24"/>
          <w:szCs w:val="24"/>
        </w:rPr>
        <w:br/>
      </w:r>
      <w:r>
        <w:rPr>
          <w:sz w:val="24"/>
          <w:szCs w:val="24"/>
        </w:rPr>
        <w:t xml:space="preserve">Role: </w:t>
      </w:r>
    </w:p>
    <w:p w14:paraId="1825F8CB" w14:textId="77777777" w:rsidR="000F28B0" w:rsidRDefault="004924F7" w:rsidP="004924F7">
      <w:pPr>
        <w:pStyle w:val="Paragrafoelenco"/>
        <w:spacing w:line="240" w:lineRule="auto"/>
        <w:ind w:left="714"/>
        <w:rPr>
          <w:sz w:val="24"/>
          <w:szCs w:val="24"/>
        </w:rPr>
      </w:pPr>
      <w:r>
        <w:rPr>
          <w:sz w:val="24"/>
          <w:szCs w:val="24"/>
        </w:rPr>
        <w:t>Use case</w:t>
      </w:r>
      <w:r w:rsidR="00DD208A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“Lambda”</w:t>
      </w:r>
      <w:r>
        <w:rPr>
          <w:sz w:val="24"/>
          <w:szCs w:val="24"/>
        </w:rPr>
        <w:br/>
        <w:t xml:space="preserve">Policies </w:t>
      </w:r>
      <w:r w:rsidR="00DD208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“CloudWatchFullAccess” </w:t>
      </w:r>
      <w:r w:rsidR="00DD208A">
        <w:rPr>
          <w:sz w:val="24"/>
          <w:szCs w:val="24"/>
        </w:rPr>
        <w:t xml:space="preserve">(ci permette di accedere ai logs per le richieste API) e “AmazonDynamoDBFullAccess “ (ci permette di accedere a DynamoDB per fare operazioni, come modifiche e creazioni) </w:t>
      </w:r>
      <w:r w:rsidR="00DD208A">
        <w:rPr>
          <w:sz w:val="24"/>
          <w:szCs w:val="24"/>
        </w:rPr>
        <w:br/>
        <w:t>Role name = “serverless-api-role”</w:t>
      </w:r>
      <w:r w:rsidR="00DD208A">
        <w:rPr>
          <w:sz w:val="24"/>
          <w:szCs w:val="24"/>
        </w:rPr>
        <w:br/>
      </w:r>
    </w:p>
    <w:p w14:paraId="72D1A047" w14:textId="3AD85447" w:rsidR="004924F7" w:rsidRDefault="00DD208A" w:rsidP="004924F7">
      <w:pPr>
        <w:pStyle w:val="Paragrafoelenco"/>
        <w:spacing w:line="240" w:lineRule="auto"/>
        <w:ind w:left="714"/>
        <w:rPr>
          <w:sz w:val="24"/>
          <w:szCs w:val="24"/>
        </w:rPr>
      </w:pPr>
      <w:r>
        <w:rPr>
          <w:sz w:val="24"/>
          <w:szCs w:val="24"/>
        </w:rPr>
        <w:lastRenderedPageBreak/>
        <w:t>Ho poi creato la funzione lambda:</w:t>
      </w:r>
      <w:r>
        <w:rPr>
          <w:sz w:val="24"/>
          <w:szCs w:val="24"/>
        </w:rPr>
        <w:br/>
        <w:t>Function name = “serverless-api”</w:t>
      </w:r>
      <w:r>
        <w:rPr>
          <w:sz w:val="24"/>
          <w:szCs w:val="24"/>
        </w:rPr>
        <w:br/>
        <w:t>Runtime = “Python 3.9”</w:t>
      </w:r>
      <w:r>
        <w:rPr>
          <w:sz w:val="24"/>
          <w:szCs w:val="24"/>
        </w:rPr>
        <w:br/>
        <w:t>Permissions = “Use an existing role: serverless-api-role”</w:t>
      </w:r>
    </w:p>
    <w:p w14:paraId="2D8BD26A" w14:textId="6814073E" w:rsidR="000F28B0" w:rsidRDefault="000F28B0" w:rsidP="004924F7">
      <w:pPr>
        <w:pStyle w:val="Paragrafoelenco"/>
        <w:spacing w:line="240" w:lineRule="auto"/>
        <w:ind w:left="714"/>
        <w:rPr>
          <w:sz w:val="24"/>
          <w:szCs w:val="24"/>
        </w:rPr>
      </w:pPr>
    </w:p>
    <w:p w14:paraId="1275A5C6" w14:textId="6C63E502" w:rsidR="000F28B0" w:rsidRDefault="000F28B0" w:rsidP="000F28B0">
      <w:pPr>
        <w:pStyle w:val="Paragrafoelenco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803A7C">
        <w:rPr>
          <w:color w:val="0070C0"/>
          <w:sz w:val="24"/>
          <w:szCs w:val="24"/>
        </w:rPr>
        <w:t>CREAZIONE API GATEWAY</w:t>
      </w:r>
      <w:r>
        <w:rPr>
          <w:sz w:val="24"/>
          <w:szCs w:val="24"/>
        </w:rPr>
        <w:br/>
        <w:t>Utilizzato per conettere il tutto, ho costruito un “REST API”:</w:t>
      </w:r>
    </w:p>
    <w:p w14:paraId="4F557011" w14:textId="7F8C614F" w:rsidR="000F28B0" w:rsidRDefault="000F28B0" w:rsidP="000F28B0">
      <w:pPr>
        <w:pStyle w:val="Paragrafoelenc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API name = “serverless-api”</w:t>
      </w:r>
      <w:r>
        <w:rPr>
          <w:sz w:val="24"/>
          <w:szCs w:val="24"/>
        </w:rPr>
        <w:br/>
        <w:t xml:space="preserve">Endpoint Type = “Regional” </w:t>
      </w:r>
    </w:p>
    <w:p w14:paraId="477E07C3" w14:textId="48FCAB9E" w:rsidR="000F28B0" w:rsidRDefault="000F28B0" w:rsidP="000F28B0">
      <w:pPr>
        <w:pStyle w:val="Paragrafoelenco"/>
        <w:spacing w:line="240" w:lineRule="auto"/>
        <w:rPr>
          <w:sz w:val="24"/>
          <w:szCs w:val="24"/>
        </w:rPr>
      </w:pPr>
    </w:p>
    <w:p w14:paraId="205095D5" w14:textId="493E3042" w:rsidR="000F28B0" w:rsidRDefault="000F28B0" w:rsidP="000F28B0">
      <w:pPr>
        <w:pStyle w:val="Paragrafoelenc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 poi creato al suo interno delle risorse caratterizzate</w:t>
      </w:r>
      <w:r w:rsidR="00884498">
        <w:rPr>
          <w:sz w:val="24"/>
          <w:szCs w:val="24"/>
        </w:rPr>
        <w:t xml:space="preserve"> da dei metodi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 /</w:t>
      </w:r>
      <w:r w:rsidR="00884498">
        <w:rPr>
          <w:sz w:val="24"/>
          <w:szCs w:val="24"/>
        </w:rPr>
        <w:t xml:space="preserve">health (per controllare la salute dell’ API) : GET </w:t>
      </w:r>
      <w:r w:rsidR="00884498">
        <w:rPr>
          <w:sz w:val="24"/>
          <w:szCs w:val="24"/>
        </w:rPr>
        <w:br/>
        <w:t>- /user (per operazioni sul singolo utente): GET, PATCH, POST, DELETE</w:t>
      </w:r>
      <w:r w:rsidR="00884498">
        <w:rPr>
          <w:sz w:val="24"/>
          <w:szCs w:val="24"/>
        </w:rPr>
        <w:br/>
        <w:t>- /users (per operazioni su tutti gli utenti): GET</w:t>
      </w:r>
    </w:p>
    <w:p w14:paraId="71CE3E5F" w14:textId="103BC005" w:rsidR="00884498" w:rsidRDefault="00884498" w:rsidP="000F28B0">
      <w:pPr>
        <w:pStyle w:val="Paragrafoelenco"/>
        <w:spacing w:line="240" w:lineRule="auto"/>
        <w:rPr>
          <w:sz w:val="24"/>
          <w:szCs w:val="24"/>
        </w:rPr>
      </w:pPr>
    </w:p>
    <w:p w14:paraId="5F423CE2" w14:textId="1EEA1C86" w:rsidR="00884498" w:rsidRDefault="00884498" w:rsidP="000F28B0">
      <w:pPr>
        <w:pStyle w:val="Paragrafoelenc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 poi effettuato il Deploy API (per renderlo attivo) creando un nuovo stage:</w:t>
      </w:r>
    </w:p>
    <w:p w14:paraId="28E575E4" w14:textId="69728FC6" w:rsidR="004924F7" w:rsidRDefault="00884498" w:rsidP="00803A7C">
      <w:pPr>
        <w:pStyle w:val="Paragrafoelenc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Stage name = “us”</w:t>
      </w:r>
    </w:p>
    <w:p w14:paraId="6B029311" w14:textId="5CD0E1D8" w:rsidR="00803A7C" w:rsidRDefault="00803A7C" w:rsidP="00803A7C">
      <w:pPr>
        <w:pStyle w:val="Paragrafoelenco"/>
        <w:spacing w:line="240" w:lineRule="auto"/>
        <w:rPr>
          <w:sz w:val="24"/>
          <w:szCs w:val="24"/>
        </w:rPr>
      </w:pPr>
    </w:p>
    <w:p w14:paraId="5475003F" w14:textId="718EB946" w:rsidR="00803A7C" w:rsidRDefault="00803A7C" w:rsidP="00803A7C">
      <w:pPr>
        <w:pStyle w:val="Paragrafoelenco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803A7C">
        <w:rPr>
          <w:color w:val="0070C0"/>
          <w:sz w:val="24"/>
          <w:szCs w:val="24"/>
        </w:rPr>
        <w:t>SCRITTURA CODICE CRUD API IN PYTHON</w:t>
      </w:r>
    </w:p>
    <w:p w14:paraId="0B669B8F" w14:textId="57A58315" w:rsidR="00803A7C" w:rsidRDefault="001C5942" w:rsidP="00803A7C">
      <w:pPr>
        <w:pStyle w:val="Paragrafoelenc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Sono state create </w:t>
      </w:r>
      <w:r w:rsidR="00876DDF">
        <w:rPr>
          <w:sz w:val="24"/>
          <w:szCs w:val="24"/>
        </w:rPr>
        <w:t>i seguenti metodi</w:t>
      </w:r>
      <w:r>
        <w:rPr>
          <w:sz w:val="24"/>
          <w:szCs w:val="24"/>
        </w:rPr>
        <w:t xml:space="preserve">: </w:t>
      </w:r>
    </w:p>
    <w:p w14:paraId="373651E8" w14:textId="53FFA860" w:rsidR="001C5942" w:rsidRDefault="00876DDF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1C5942">
        <w:rPr>
          <w:sz w:val="24"/>
          <w:szCs w:val="24"/>
        </w:rPr>
        <w:t>ambda_handler(event, context)</w:t>
      </w:r>
    </w:p>
    <w:p w14:paraId="3BFBE030" w14:textId="65963D28" w:rsidR="001C5942" w:rsidRDefault="001C5942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buildResponse(statusCode, body=None)</w:t>
      </w:r>
    </w:p>
    <w:p w14:paraId="4FB505DE" w14:textId="17DF05A1" w:rsidR="001C5942" w:rsidRDefault="00876DDF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getUserById(userid)</w:t>
      </w:r>
    </w:p>
    <w:p w14:paraId="61E7ADCE" w14:textId="11EB3A61" w:rsidR="00876DDF" w:rsidRDefault="00876DDF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getAllUsers()</w:t>
      </w:r>
    </w:p>
    <w:p w14:paraId="082B4401" w14:textId="5EE8A526" w:rsidR="00876DDF" w:rsidRDefault="00876DDF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createUser(requestBody)</w:t>
      </w:r>
    </w:p>
    <w:p w14:paraId="1E148C88" w14:textId="4986CEA2" w:rsidR="00876DDF" w:rsidRDefault="00876DDF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modifyUser(userid, updateKey, updateValue)</w:t>
      </w:r>
    </w:p>
    <w:p w14:paraId="53B1EDEC" w14:textId="1F63AD56" w:rsidR="00876DDF" w:rsidRPr="00803A7C" w:rsidRDefault="00876DDF" w:rsidP="001C5942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deleteUser(userid)</w:t>
      </w:r>
    </w:p>
    <w:p w14:paraId="680CA76B" w14:textId="77777777" w:rsidR="00D205C3" w:rsidRDefault="001C5942" w:rsidP="00D205C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Dal momento che l’oggetto che otteniamo da DynamoDB è in decimali, che non è supportato dalle impostazioni di default di JSON Encoder, è stato necessario definire un encoder personalizzato per i decimali. Questo è stato fatto nel file “custom_encoder.py”. </w:t>
      </w:r>
    </w:p>
    <w:p w14:paraId="1F295D94" w14:textId="77777777" w:rsidR="00D205C3" w:rsidRDefault="00D205C3" w:rsidP="00D205C3">
      <w:pPr>
        <w:rPr>
          <w:sz w:val="24"/>
          <w:szCs w:val="24"/>
        </w:rPr>
      </w:pPr>
    </w:p>
    <w:p w14:paraId="2B83A9B2" w14:textId="10F7ACF1" w:rsidR="00EA76EC" w:rsidRDefault="00EA76EC" w:rsidP="00D205C3">
      <w:pPr>
        <w:rPr>
          <w:sz w:val="24"/>
          <w:szCs w:val="24"/>
        </w:rPr>
      </w:pPr>
      <w:r w:rsidRPr="00D205C3">
        <w:rPr>
          <w:b/>
          <w:bCs/>
          <w:sz w:val="24"/>
          <w:szCs w:val="24"/>
        </w:rPr>
        <w:t>Implementazioni</w:t>
      </w:r>
      <w:r>
        <w:rPr>
          <w:sz w:val="24"/>
          <w:szCs w:val="24"/>
        </w:rPr>
        <w:t>:</w:t>
      </w:r>
    </w:p>
    <w:p w14:paraId="08B2598B" w14:textId="7DB120F2" w:rsidR="00D205C3" w:rsidRDefault="00D205C3" w:rsidP="00D205C3">
      <w:pPr>
        <w:rPr>
          <w:sz w:val="24"/>
          <w:szCs w:val="24"/>
        </w:rPr>
      </w:pPr>
      <w:r>
        <w:rPr>
          <w:sz w:val="24"/>
          <w:szCs w:val="24"/>
        </w:rPr>
        <w:t>Oltre ai due metodi richesti sono stati implementati 3 metodi aggiuntivi:</w:t>
      </w:r>
    </w:p>
    <w:p w14:paraId="7745D285" w14:textId="50AEC8DF" w:rsidR="00D205C3" w:rsidRDefault="00D205C3" w:rsidP="00D205C3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getAllUsers()</w:t>
      </w:r>
      <w:r>
        <w:rPr>
          <w:sz w:val="24"/>
          <w:szCs w:val="24"/>
        </w:rPr>
        <w:t>: per ottenere tutti gli utenti presenti nella tabella</w:t>
      </w:r>
    </w:p>
    <w:p w14:paraId="1C0F134E" w14:textId="5C5CF325" w:rsidR="00D205C3" w:rsidRDefault="00D205C3" w:rsidP="00D205C3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modifyUser(userid, updateKey, updateValue)</w:t>
      </w:r>
      <w:r>
        <w:rPr>
          <w:sz w:val="24"/>
          <w:szCs w:val="24"/>
        </w:rPr>
        <w:t>: per modificare un singolo utente</w:t>
      </w:r>
    </w:p>
    <w:p w14:paraId="0F49F235" w14:textId="3E485447" w:rsidR="00D205C3" w:rsidRDefault="00D205C3" w:rsidP="00D205C3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6DDF">
        <w:rPr>
          <w:sz w:val="24"/>
          <w:szCs w:val="24"/>
        </w:rPr>
        <w:t>deleteUser(userid)</w:t>
      </w:r>
      <w:r>
        <w:rPr>
          <w:sz w:val="24"/>
          <w:szCs w:val="24"/>
        </w:rPr>
        <w:t>: per eliminare un singolo utente</w:t>
      </w:r>
    </w:p>
    <w:p w14:paraId="77D603E0" w14:textId="42A7DB17" w:rsidR="00997D9E" w:rsidRPr="00997D9E" w:rsidRDefault="00997D9E" w:rsidP="00997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È stato inoltre implementato un custom encoder come descritto nel punto 4 delle fasi. </w:t>
      </w:r>
    </w:p>
    <w:p w14:paraId="51695D92" w14:textId="77777777" w:rsidR="00DF215B" w:rsidRDefault="00DF215B" w:rsidP="00EA76EC">
      <w:pPr>
        <w:rPr>
          <w:sz w:val="24"/>
          <w:szCs w:val="24"/>
        </w:rPr>
      </w:pPr>
    </w:p>
    <w:p w14:paraId="3DE90CAF" w14:textId="7D1C6236" w:rsidR="00EA76EC" w:rsidRPr="00EA76EC" w:rsidRDefault="00EA76EC" w:rsidP="00EA76EC">
      <w:pPr>
        <w:rPr>
          <w:sz w:val="24"/>
          <w:szCs w:val="24"/>
        </w:rPr>
      </w:pPr>
      <w:r w:rsidRPr="00DF215B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>:</w:t>
      </w:r>
      <w:r w:rsidR="00DF215B">
        <w:rPr>
          <w:sz w:val="24"/>
          <w:szCs w:val="24"/>
        </w:rPr>
        <w:br/>
        <w:t xml:space="preserve">Per testare l’operato realizzato è stato utilizzato “Postman”, dove sono state svolte semplici operazioni che hanno dato tutte successo. </w:t>
      </w:r>
    </w:p>
    <w:sectPr w:rsidR="00EA76EC" w:rsidRPr="00EA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75B"/>
    <w:multiLevelType w:val="multilevel"/>
    <w:tmpl w:val="A086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230AB"/>
    <w:multiLevelType w:val="hybridMultilevel"/>
    <w:tmpl w:val="EA4AA13A"/>
    <w:lvl w:ilvl="0" w:tplc="5DE44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562D"/>
    <w:multiLevelType w:val="hybridMultilevel"/>
    <w:tmpl w:val="F6E427F4"/>
    <w:lvl w:ilvl="0" w:tplc="4502EC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C4147"/>
    <w:multiLevelType w:val="hybridMultilevel"/>
    <w:tmpl w:val="E11ECDC4"/>
    <w:lvl w:ilvl="0" w:tplc="5DE44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4FFD"/>
    <w:multiLevelType w:val="hybridMultilevel"/>
    <w:tmpl w:val="D4AA1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A4D05"/>
    <w:multiLevelType w:val="hybridMultilevel"/>
    <w:tmpl w:val="0442B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1618">
    <w:abstractNumId w:val="5"/>
  </w:num>
  <w:num w:numId="2" w16cid:durableId="1771926828">
    <w:abstractNumId w:val="0"/>
  </w:num>
  <w:num w:numId="3" w16cid:durableId="712929679">
    <w:abstractNumId w:val="4"/>
  </w:num>
  <w:num w:numId="4" w16cid:durableId="1678583057">
    <w:abstractNumId w:val="1"/>
  </w:num>
  <w:num w:numId="5" w16cid:durableId="820192263">
    <w:abstractNumId w:val="3"/>
  </w:num>
  <w:num w:numId="6" w16cid:durableId="270018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64"/>
    <w:rsid w:val="000F28B0"/>
    <w:rsid w:val="001C5942"/>
    <w:rsid w:val="003E5AE1"/>
    <w:rsid w:val="003E7664"/>
    <w:rsid w:val="004924F7"/>
    <w:rsid w:val="00803A7C"/>
    <w:rsid w:val="00876DDF"/>
    <w:rsid w:val="00884498"/>
    <w:rsid w:val="00997D9E"/>
    <w:rsid w:val="009D1F24"/>
    <w:rsid w:val="00C0515D"/>
    <w:rsid w:val="00D205C3"/>
    <w:rsid w:val="00DD208A"/>
    <w:rsid w:val="00DF215B"/>
    <w:rsid w:val="00EA76EC"/>
    <w:rsid w:val="00FA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BDA4"/>
  <w15:chartTrackingRefBased/>
  <w15:docId w15:val="{946DE374-3D4E-42BB-BBE3-3AC4117F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766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E7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Onofrio Muscatelli</dc:creator>
  <cp:keywords/>
  <dc:description/>
  <cp:lastModifiedBy>Francesco Onofrio Muscatelli</cp:lastModifiedBy>
  <cp:revision>8</cp:revision>
  <dcterms:created xsi:type="dcterms:W3CDTF">2022-07-31T09:56:00Z</dcterms:created>
  <dcterms:modified xsi:type="dcterms:W3CDTF">2022-07-31T10:48:00Z</dcterms:modified>
</cp:coreProperties>
</file>