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left" w:leader="none" w:pos="9058"/>
        </w:tabs>
        <w:spacing w:line="276" w:lineRule="auto"/>
        <w:ind w:left="355" w:firstLine="0"/>
        <w:rPr>
          <w:rFonts w:ascii="Times New Roman" w:cs="Times New Roman" w:eastAsia="Times New Roman" w:hAnsi="Times New Roman"/>
          <w:color w:val="000000"/>
          <w:sz w:val="20"/>
          <w:szCs w:val="20"/>
        </w:rPr>
      </w:pPr>
      <w:bookmarkStart w:colFirst="0" w:colLast="0" w:name="_gjdgxs" w:id="0"/>
      <w:bookmarkEnd w:id="0"/>
      <w:r w:rsidDel="00000000" w:rsidR="00000000" w:rsidRPr="00000000">
        <w:rPr>
          <w:rFonts w:ascii="Times New Roman" w:cs="Times New Roman" w:eastAsia="Times New Roman" w:hAnsi="Times New Roman"/>
          <w:color w:val="000000"/>
          <w:sz w:val="20"/>
          <w:szCs w:val="20"/>
          <w:rtl w:val="0"/>
        </w:rPr>
        <w:tab/>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widowControl w:val="1"/>
        <w:spacing w:before="81" w:line="276" w:lineRule="auto"/>
        <w:ind w:left="0" w:firstLine="0"/>
        <w:jc w:val="left"/>
        <w:rPr>
          <w:color w:val="000000"/>
        </w:rPr>
      </w:pPr>
      <w:r w:rsidDel="00000000" w:rsidR="00000000" w:rsidRPr="00000000">
        <w:rPr>
          <w:rtl w:val="0"/>
        </w:rPr>
      </w:r>
    </w:p>
    <w:p w:rsidR="00000000" w:rsidDel="00000000" w:rsidP="00000000" w:rsidRDefault="00000000" w:rsidRPr="00000000" w14:paraId="0000000F">
      <w:pPr>
        <w:pStyle w:val="Title"/>
        <w:widowControl w:val="1"/>
        <w:spacing w:before="81" w:line="276" w:lineRule="auto"/>
        <w:ind w:left="0" w:firstLine="0"/>
        <w:jc w:val="left"/>
        <w:rPr>
          <w:color w:val="000000"/>
        </w:rPr>
      </w:pPr>
      <w:r w:rsidDel="00000000" w:rsidR="00000000" w:rsidRPr="00000000">
        <w:rPr>
          <w:rtl w:val="0"/>
        </w:rPr>
      </w:r>
    </w:p>
    <w:p w:rsidR="00000000" w:rsidDel="00000000" w:rsidP="00000000" w:rsidRDefault="00000000" w:rsidRPr="00000000" w14:paraId="00000010">
      <w:pPr>
        <w:pStyle w:val="Title"/>
        <w:widowControl w:val="1"/>
        <w:spacing w:before="81" w:line="276" w:lineRule="auto"/>
        <w:ind w:left="0" w:firstLine="0"/>
        <w:jc w:val="right"/>
        <w:rPr>
          <w:color w:val="000000"/>
        </w:rPr>
        <w:sectPr>
          <w:headerReference r:id="rId6" w:type="default"/>
          <w:headerReference r:id="rId7" w:type="first"/>
          <w:footerReference r:id="rId8" w:type="first"/>
          <w:pgSz w:h="15840" w:w="12240" w:orient="portrait"/>
          <w:pgMar w:bottom="280" w:top="360" w:left="0" w:right="1100" w:header="720" w:footer="720"/>
          <w:pgNumType w:start="1"/>
          <w:titlePg w:val="1"/>
        </w:sectPr>
      </w:pPr>
      <w:r w:rsidDel="00000000" w:rsidR="00000000" w:rsidRPr="00000000">
        <w:rPr>
          <w:color w:val="000000"/>
          <w:rtl w:val="0"/>
        </w:rPr>
        <w:t xml:space="preserve">Test Plan Document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787400</wp:posOffset>
                </wp:positionV>
                <wp:extent cx="1565275" cy="714040"/>
                <wp:effectExtent b="0" l="0" r="0" t="0"/>
                <wp:wrapNone/>
                <wp:docPr id="1" name=""/>
                <a:graphic>
                  <a:graphicData uri="http://schemas.microsoft.com/office/word/2010/wordprocessingShape">
                    <wps:wsp>
                      <wps:cNvSpPr/>
                      <wps:cNvPr id="2" name="Shape 2"/>
                      <wps:spPr>
                        <a:xfrm>
                          <a:off x="4588800" y="3445950"/>
                          <a:ext cx="1514400" cy="668100"/>
                        </a:xfrm>
                        <a:prstGeom prst="rect">
                          <a:avLst/>
                        </a:prstGeom>
                        <a:solidFill>
                          <a:schemeClr val="lt1"/>
                        </a:solidFill>
                        <a:ln cap="flat" cmpd="sng" w="254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LYTUP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AFRICA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787400</wp:posOffset>
                </wp:positionV>
                <wp:extent cx="1565275" cy="71404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565275" cy="714040"/>
                        </a:xfrm>
                        <a:prstGeom prst="rect"/>
                        <a:ln/>
                      </pic:spPr>
                    </pic:pic>
                  </a:graphicData>
                </a:graphic>
              </wp:anchor>
            </w:drawing>
          </mc:Fallback>
        </mc:AlternateContent>
      </w:r>
    </w:p>
    <w:p w:rsidR="00000000" w:rsidDel="00000000" w:rsidP="00000000" w:rsidRDefault="00000000" w:rsidRPr="00000000" w14:paraId="00000011">
      <w:pPr>
        <w:widowControl w:val="1"/>
        <w:tabs>
          <w:tab w:val="left" w:leader="none" w:pos="9058"/>
        </w:tabs>
        <w:spacing w:line="276" w:lineRule="auto"/>
        <w:ind w:left="355" w:firstLine="0"/>
        <w:jc w:val="right"/>
        <w:rPr>
          <w:color w:val="000000"/>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3">
      <w:pPr>
        <w:widowControl w:val="1"/>
        <w:spacing w:before="93" w:line="276" w:lineRule="auto"/>
        <w:ind w:left="1440" w:firstLine="0"/>
        <w:rPr>
          <w:b w:val="1"/>
          <w:color w:val="000000"/>
          <w:sz w:val="24"/>
          <w:szCs w:val="24"/>
        </w:rPr>
      </w:pPr>
      <w:r w:rsidDel="00000000" w:rsidR="00000000" w:rsidRPr="00000000">
        <w:rPr>
          <w:b w:val="1"/>
          <w:color w:val="000000"/>
          <w:sz w:val="24"/>
          <w:szCs w:val="24"/>
          <w:rtl w:val="0"/>
        </w:rPr>
        <w:t xml:space="preserve">CHANGE LOG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8406.0" w:type="dxa"/>
        <w:jc w:val="left"/>
        <w:tblInd w:w="1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37"/>
        <w:gridCol w:w="1505"/>
        <w:gridCol w:w="1582"/>
        <w:gridCol w:w="3682"/>
        <w:tblGridChange w:id="0">
          <w:tblGrid>
            <w:gridCol w:w="1637"/>
            <w:gridCol w:w="1505"/>
            <w:gridCol w:w="1582"/>
            <w:gridCol w:w="3682"/>
          </w:tblGrid>
        </w:tblGridChange>
      </w:tblGrid>
      <w:tr>
        <w:trPr>
          <w:cantSplit w:val="0"/>
          <w:trHeight w:val="371"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46" w:line="276" w:lineRule="auto"/>
              <w:ind w:left="7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46" w:line="276" w:lineRule="auto"/>
              <w:ind w:left="7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46" w:line="276" w:lineRule="auto"/>
              <w:ind w:left="7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46" w:line="276" w:lineRule="auto"/>
              <w:ind w:left="7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w:t>
            </w:r>
          </w:p>
        </w:tc>
      </w:tr>
      <w:tr>
        <w:trPr>
          <w:cantSplit w:val="0"/>
          <w:trHeight w:val="710" w:hRule="atLeast"/>
          <w:tblHeader w:val="0"/>
        </w:trPr>
        <w:tc>
          <w:tcPr>
            <w:tcBorders>
              <w:bottom w:color="000000" w:space="0" w:sz="2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62" w:line="276" w:lineRule="auto"/>
              <w:ind w:left="7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1.0</w:t>
            </w:r>
            <w:r w:rsidDel="00000000" w:rsidR="00000000" w:rsidRPr="00000000">
              <w:rPr>
                <w:rtl w:val="0"/>
              </w:rPr>
            </w:r>
          </w:p>
        </w:tc>
        <w:tc>
          <w:tcPr>
            <w:tcBorders>
              <w:bottom w:color="000000" w:space="0" w:sz="2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62" w:line="276" w:lineRule="auto"/>
              <w:ind w:left="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Aug 26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2023</w:t>
            </w:r>
          </w:p>
        </w:tc>
        <w:tc>
          <w:tcPr>
            <w:tcBorders>
              <w:bottom w:color="000000" w:space="0" w:sz="2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62" w:line="276" w:lineRule="auto"/>
              <w:ind w:left="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Draft</w:t>
            </w:r>
          </w:p>
        </w:tc>
        <w:tc>
          <w:tcPr>
            <w:tcBorders>
              <w:bottom w:color="000000" w:space="0" w:sz="2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62" w:line="276" w:lineRule="auto"/>
              <w:ind w:left="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Sarah E. Aboh</w:t>
            </w:r>
            <w:r w:rsidDel="00000000" w:rsidR="00000000" w:rsidRPr="00000000">
              <w:rPr>
                <w:rtl w:val="0"/>
              </w:rPr>
            </w:r>
          </w:p>
        </w:tc>
      </w:tr>
      <w:tr>
        <w:trPr>
          <w:cantSplit w:val="0"/>
          <w:trHeight w:val="710" w:hRule="atLeast"/>
          <w:tblHeader w:val="0"/>
        </w:trPr>
        <w:tc>
          <w:tcPr>
            <w:tcBorders>
              <w:bottom w:color="000000" w:space="0" w:sz="24"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62" w:line="276" w:lineRule="auto"/>
              <w:ind w:left="7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1.1</w:t>
            </w:r>
            <w:r w:rsidDel="00000000" w:rsidR="00000000" w:rsidRPr="00000000">
              <w:rPr>
                <w:rtl w:val="0"/>
              </w:rPr>
            </w:r>
          </w:p>
        </w:tc>
        <w:tc>
          <w:tcPr>
            <w:tcBorders>
              <w:bottom w:color="000000" w:space="0" w:sz="2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62" w:line="276" w:lineRule="auto"/>
              <w:ind w:left="71" w:right="0" w:firstLine="0"/>
              <w:jc w:val="left"/>
              <w:rPr>
                <w:sz w:val="20"/>
                <w:szCs w:val="20"/>
              </w:rPr>
            </w:pPr>
            <w:r w:rsidDel="00000000" w:rsidR="00000000" w:rsidRPr="00000000">
              <w:rPr>
                <w:sz w:val="20"/>
                <w:szCs w:val="20"/>
                <w:rtl w:val="0"/>
              </w:rPr>
              <w:t xml:space="preserve">Aug 28, 2023</w:t>
            </w:r>
          </w:p>
        </w:tc>
        <w:tc>
          <w:tcPr>
            <w:tcBorders>
              <w:bottom w:color="000000" w:space="0" w:sz="2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62" w:line="276" w:lineRule="auto"/>
              <w:ind w:left="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Updated</w:t>
            </w:r>
            <w:r w:rsidDel="00000000" w:rsidR="00000000" w:rsidRPr="00000000">
              <w:rPr>
                <w:rtl w:val="0"/>
              </w:rPr>
            </w:r>
          </w:p>
        </w:tc>
        <w:tc>
          <w:tcPr>
            <w:tcBorders>
              <w:bottom w:color="000000" w:space="0" w:sz="2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62" w:line="276" w:lineRule="auto"/>
              <w:ind w:left="70" w:right="0" w:firstLine="0"/>
              <w:jc w:val="left"/>
              <w:rPr>
                <w:sz w:val="20"/>
                <w:szCs w:val="20"/>
              </w:rPr>
            </w:pPr>
            <w:r w:rsidDel="00000000" w:rsidR="00000000" w:rsidRPr="00000000">
              <w:rPr>
                <w:sz w:val="20"/>
                <w:szCs w:val="20"/>
                <w:rtl w:val="0"/>
              </w:rPr>
              <w:t xml:space="preserve">Sarah E. Aboh</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76"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C">
      <w:pPr>
        <w:widowControl w:val="1"/>
        <w:spacing w:before="1" w:line="276" w:lineRule="auto"/>
        <w:ind w:left="3986" w:right="402" w:hanging="2372"/>
        <w:rPr>
          <w:rFonts w:ascii="Trebuchet MS" w:cs="Trebuchet MS" w:eastAsia="Trebuchet MS" w:hAnsi="Trebuchet MS"/>
          <w:b w:val="1"/>
          <w:i w:val="1"/>
          <w:color w:val="c00000"/>
          <w:sz w:val="24"/>
          <w:szCs w:val="24"/>
        </w:rPr>
        <w:sectPr>
          <w:footerReference r:id="rId10" w:type="default"/>
          <w:type w:val="nextPage"/>
          <w:pgSz w:h="15840" w:w="12240" w:orient="portrait"/>
          <w:pgMar w:bottom="1500" w:top="360" w:left="0" w:right="1100" w:header="0" w:footer="1308"/>
          <w:titlePg w:val="1"/>
        </w:sectPr>
      </w:pPr>
      <w:r w:rsidDel="00000000" w:rsidR="00000000" w:rsidRPr="00000000">
        <w:rPr>
          <w:rFonts w:ascii="Trebuchet MS" w:cs="Trebuchet MS" w:eastAsia="Trebuchet MS" w:hAnsi="Trebuchet MS"/>
          <w:b w:val="1"/>
          <w:i w:val="1"/>
          <w:color w:val="c00000"/>
          <w:sz w:val="24"/>
          <w:szCs w:val="24"/>
          <w:rtl w:val="0"/>
        </w:rPr>
        <w:t xml:space="preserve">Please note that this document is not to be shared with any third party without the prior consent of Lytup Africa.</w:t>
      </w:r>
    </w:p>
    <w:p w:rsidR="00000000" w:rsidDel="00000000" w:rsidP="00000000" w:rsidRDefault="00000000" w:rsidRPr="00000000" w14:paraId="0000003D">
      <w:pPr>
        <w:widowControl w:val="1"/>
        <w:tabs>
          <w:tab w:val="left" w:leader="none" w:pos="9058"/>
        </w:tabs>
        <w:spacing w:line="276" w:lineRule="auto"/>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ab/>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76" w:lineRule="auto"/>
        <w:ind w:left="0" w:right="0" w:firstLine="0"/>
        <w:jc w:val="left"/>
        <w:rPr>
          <w:rFonts w:ascii="Trebuchet MS" w:cs="Trebuchet MS" w:eastAsia="Trebuchet MS" w:hAnsi="Trebuchet MS"/>
          <w:b w:val="1"/>
          <w:i w:val="1"/>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3F">
      <w:pPr>
        <w:widowControl w:val="1"/>
        <w:spacing w:before="85" w:line="276" w:lineRule="auto"/>
        <w:rPr>
          <w:b w:val="1"/>
          <w:color w:val="000000"/>
          <w:sz w:val="44"/>
          <w:szCs w:val="44"/>
        </w:rPr>
      </w:pPr>
      <w:r w:rsidDel="00000000" w:rsidR="00000000" w:rsidRPr="00000000">
        <w:rPr>
          <w:b w:val="1"/>
          <w:color w:val="000000"/>
          <w:sz w:val="44"/>
          <w:szCs w:val="44"/>
          <w:rtl w:val="0"/>
        </w:rPr>
        <w:tab/>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919" w:right="0" w:firstLine="72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1fob9te">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Purpose</w:t>
              <w:tab/>
              <w:t xml:space="preserve">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2et92p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Scope</w:t>
              <w:tab/>
              <w:t xml:space="preserve">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lnxbz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Objectives</w:t>
              <w:tab/>
              <w:t xml:space="preserve">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qsh70q">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Test Strategy</w:t>
              <w:tab/>
              <w:t xml:space="preserve">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1hmsyys">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Testing Approach</w:t>
              <w:tab/>
              <w:t xml:space="preserve">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41mghml">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Test Levels</w:t>
              <w:tab/>
              <w:t xml:space="preserve">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2grqrue">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Test types</w:t>
              <w:tab/>
              <w:t xml:space="preserve">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1pxezwc">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Test Environment</w:t>
              <w:tab/>
              <w:t xml:space="preserve">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49x2ik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Test Deliverables</w:t>
              <w:tab/>
              <w:t xml:space="preserve">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vx122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Test Schedule</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sz w:val="24"/>
              <w:szCs w:val="24"/>
            </w:rPr>
          </w:pPr>
          <w:hyperlink w:anchor="_3o7aln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Dependencies:</w:t>
              <w:tab/>
              <w:t xml:space="preserve">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sz w:val="24"/>
              <w:szCs w:val="24"/>
            </w:rPr>
          </w:pPr>
          <w:hyperlink w:anchor="_3fwokq0">
            <w:r w:rsidDel="00000000" w:rsidR="00000000" w:rsidRPr="00000000">
              <w:rPr>
                <w:color w:val="1155cc"/>
                <w:sz w:val="24"/>
                <w:szCs w:val="24"/>
                <w:u w:val="single"/>
                <w:rtl w:val="0"/>
              </w:rPr>
              <w:t xml:space="preserve">Test Tools</w:t>
              <w:tab/>
              <w:t xml:space="preserve">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1v1yuxt">
            <w:r w:rsidDel="00000000" w:rsidR="00000000" w:rsidRPr="00000000">
              <w:rPr>
                <w:color w:val="1155cc"/>
                <w:sz w:val="24"/>
                <w:szCs w:val="24"/>
                <w:u w:val="single"/>
                <w:rtl w:val="0"/>
              </w:rPr>
              <w:t xml:space="preserve">Roles and responsibilities</w:t>
              <w:tab/>
              <w:t xml:space="preserve">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1639" w:right="0" w:firstLine="0"/>
            <w:jc w:val="left"/>
            <w:rPr>
              <w:rFonts w:ascii="Calibri" w:cs="Calibri" w:eastAsia="Calibri" w:hAnsi="Calibri"/>
              <w:sz w:val="26"/>
              <w:szCs w:val="26"/>
            </w:rPr>
          </w:pPr>
          <w:hyperlink w:anchor="_4f1mdlm">
            <w:r w:rsidDel="00000000" w:rsidR="00000000" w:rsidRPr="00000000">
              <w:rPr>
                <w:color w:val="1155cc"/>
                <w:sz w:val="24"/>
                <w:szCs w:val="24"/>
                <w:u w:val="single"/>
                <w:rtl w:val="0"/>
              </w:rPr>
              <w:t xml:space="preserve">Approvals</w:t>
              <w:tab/>
              <w:t xml:space="preserve">8</w:t>
            </w:r>
          </w:hyperlink>
          <w:r w:rsidDel="00000000" w:rsidR="00000000" w:rsidRPr="00000000">
            <w:rPr>
              <w:rtl w:val="0"/>
            </w:rPr>
          </w:r>
        </w:p>
        <w:p w:rsidR="00000000" w:rsidDel="00000000" w:rsidP="00000000" w:rsidRDefault="00000000" w:rsidRPr="00000000" w14:paraId="00000050">
          <w:pPr>
            <w:widowControl w:val="1"/>
            <w:tabs>
              <w:tab w:val="right" w:leader="none" w:pos="11130"/>
            </w:tabs>
            <w:spacing w:before="118" w:line="276" w:lineRule="auto"/>
            <w:ind w:left="1639" w:firstLine="0"/>
            <w:rPr>
              <w:rFonts w:ascii="Calibri" w:cs="Calibri" w:eastAsia="Calibri" w:hAnsi="Calibri"/>
              <w:sz w:val="26"/>
              <w:szCs w:val="26"/>
            </w:rPr>
          </w:pPr>
          <w:hyperlink w:anchor="_2u6wntf">
            <w:r w:rsidDel="00000000" w:rsidR="00000000" w:rsidRPr="00000000">
              <w:rPr>
                <w:color w:val="1155cc"/>
                <w:sz w:val="24"/>
                <w:szCs w:val="24"/>
                <w:u w:val="single"/>
                <w:rtl w:val="0"/>
              </w:rPr>
              <w:t xml:space="preserve">Test Completion Criteria</w:t>
              <w:tab/>
              <w:t xml:space="preserve">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30"/>
            </w:tabs>
            <w:spacing w:after="0" w:before="118"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widowControl w:val="1"/>
            <w:spacing w:line="276"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widowControl w:val="1"/>
        <w:spacing w:before="85" w:line="276" w:lineRule="auto"/>
        <w:rPr>
          <w:sz w:val="24"/>
          <w:szCs w:val="24"/>
        </w:rPr>
      </w:pPr>
      <w:r w:rsidDel="00000000" w:rsidR="00000000" w:rsidRPr="00000000">
        <w:rPr>
          <w:sz w:val="24"/>
          <w:szCs w:val="24"/>
          <w:rtl w:val="0"/>
        </w:rPr>
        <w:t xml:space="preserve">Entry criteria</w:t>
      </w:r>
    </w:p>
    <w:p w:rsidR="00000000" w:rsidDel="00000000" w:rsidP="00000000" w:rsidRDefault="00000000" w:rsidRPr="00000000" w14:paraId="00000054">
      <w:pPr>
        <w:widowControl w:val="1"/>
        <w:spacing w:before="85" w:line="276" w:lineRule="auto"/>
        <w:rPr>
          <w:sz w:val="24"/>
          <w:szCs w:val="24"/>
        </w:rPr>
        <w:sectPr>
          <w:footerReference r:id="rId11" w:type="default"/>
          <w:type w:val="nextPage"/>
          <w:pgSz w:h="15840" w:w="12240" w:orient="portrait"/>
          <w:pgMar w:bottom="1500" w:top="360" w:left="0" w:right="1100" w:header="0" w:footer="1308"/>
        </w:sectPr>
      </w:pPr>
      <w:r w:rsidDel="00000000" w:rsidR="00000000" w:rsidRPr="00000000">
        <w:rPr>
          <w:sz w:val="24"/>
          <w:szCs w:val="24"/>
          <w:rtl w:val="0"/>
        </w:rPr>
        <w:t xml:space="preserve">Exit criteria</w:t>
      </w:r>
    </w:p>
    <w:p w:rsidR="00000000" w:rsidDel="00000000" w:rsidP="00000000" w:rsidRDefault="00000000" w:rsidRPr="00000000" w14:paraId="00000055">
      <w:pPr>
        <w:widowControl w:val="1"/>
        <w:tabs>
          <w:tab w:val="left" w:leader="none" w:pos="9058"/>
        </w:tabs>
        <w:spacing w:line="276" w:lineRule="auto"/>
        <w:ind w:left="355" w:firstLine="0"/>
        <w:rPr>
          <w:color w:val="000000"/>
          <w:sz w:val="20"/>
          <w:szCs w:val="20"/>
        </w:rPr>
      </w:pPr>
      <w:r w:rsidDel="00000000" w:rsidR="00000000" w:rsidRPr="00000000">
        <w:rPr>
          <w:color w:val="000000"/>
          <w:sz w:val="20"/>
          <w:szCs w:val="20"/>
        </w:rPr>
        <w:drawing>
          <wp:inline distB="0" distT="0" distL="0" distR="0">
            <wp:extent cx="1476093" cy="10287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76093" cy="1028700"/>
                    </a:xfrm>
                    <a:prstGeom prst="rect"/>
                    <a:ln/>
                  </pic:spPr>
                </pic:pic>
              </a:graphicData>
            </a:graphic>
          </wp:inline>
        </w:drawing>
      </w:r>
      <w:r w:rsidDel="00000000" w:rsidR="00000000" w:rsidRPr="00000000">
        <w:rPr>
          <w:color w:val="000000"/>
          <w:sz w:val="20"/>
          <w:szCs w:val="20"/>
          <w:rtl w:val="0"/>
        </w:rPr>
        <w:tab/>
      </w:r>
    </w:p>
    <w:p w:rsidR="00000000" w:rsidDel="00000000" w:rsidP="00000000" w:rsidRDefault="00000000" w:rsidRPr="00000000" w14:paraId="00000056">
      <w:pPr>
        <w:pStyle w:val="Heading1"/>
        <w:widowControl w:val="1"/>
        <w:spacing w:line="276" w:lineRule="auto"/>
        <w:ind w:firstLine="144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Arial" w:cs="Arial" w:eastAsia="Arial" w:hAnsi="Arial"/>
          <w:b w:val="1"/>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widowControl w:val="1"/>
        <w:spacing w:line="276" w:lineRule="auto"/>
        <w:ind w:firstLine="1440"/>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14:paraId="0000005A">
      <w:pPr>
        <w:widowControl w:val="1"/>
        <w:spacing w:line="276" w:lineRule="auto"/>
        <w:ind w:left="1440" w:firstLine="0"/>
        <w:rPr/>
      </w:pPr>
      <w:r w:rsidDel="00000000" w:rsidR="00000000" w:rsidRPr="00000000">
        <w:rPr>
          <w:rtl w:val="0"/>
        </w:rPr>
        <w:t xml:space="preserve">The purpose of this test plan is to ensure that the LYTUP Application solution operates as expected, is user-friendly, and is secure on both web and Mobile Application.</w:t>
      </w:r>
    </w:p>
    <w:p w:rsidR="00000000" w:rsidDel="00000000" w:rsidP="00000000" w:rsidRDefault="00000000" w:rsidRPr="00000000" w14:paraId="0000005B">
      <w:pPr>
        <w:widowControl w:val="1"/>
        <w:spacing w:line="276" w:lineRule="auto"/>
        <w:ind w:left="1440" w:firstLine="0"/>
        <w:rPr/>
      </w:pPr>
      <w:r w:rsidDel="00000000" w:rsidR="00000000" w:rsidRPr="00000000">
        <w:rPr>
          <w:rtl w:val="0"/>
        </w:rPr>
        <w:t xml:space="preserve">We aim to verify the following key aspects:</w:t>
      </w:r>
    </w:p>
    <w:p w:rsidR="00000000" w:rsidDel="00000000" w:rsidP="00000000" w:rsidRDefault="00000000" w:rsidRPr="00000000" w14:paraId="0000005C">
      <w:pPr>
        <w:widowControl w:val="1"/>
        <w:spacing w:line="276" w:lineRule="auto"/>
        <w:ind w:left="1440" w:firstLine="0"/>
        <w:rPr/>
      </w:pPr>
      <w:r w:rsidDel="00000000" w:rsidR="00000000" w:rsidRPr="00000000">
        <w:rPr>
          <w:rtl w:val="0"/>
        </w:rPr>
      </w:r>
    </w:p>
    <w:p w:rsidR="00000000" w:rsidDel="00000000" w:rsidP="00000000" w:rsidRDefault="00000000" w:rsidRPr="00000000" w14:paraId="0000005D">
      <w:pPr>
        <w:widowControl w:val="1"/>
        <w:numPr>
          <w:ilvl w:val="0"/>
          <w:numId w:val="3"/>
        </w:numPr>
        <w:spacing w:line="360" w:lineRule="auto"/>
        <w:ind w:left="1440" w:firstLine="0"/>
        <w:rPr>
          <w:u w:val="none"/>
        </w:rPr>
      </w:pPr>
      <w:r w:rsidDel="00000000" w:rsidR="00000000" w:rsidRPr="00000000">
        <w:rPr>
          <w:b w:val="1"/>
          <w:rtl w:val="0"/>
        </w:rPr>
        <w:t xml:space="preserve">Functionality</w:t>
      </w:r>
      <w:r w:rsidDel="00000000" w:rsidR="00000000" w:rsidRPr="00000000">
        <w:rPr>
          <w:rtl w:val="0"/>
        </w:rPr>
        <w:t xml:space="preserve">: Confirm that all features, including user Sign up, Dashboard components, customer and device management, inventory management, etc function as per the specified requirements.</w:t>
      </w:r>
      <w:r w:rsidDel="00000000" w:rsidR="00000000" w:rsidRPr="00000000">
        <w:rPr>
          <w:rtl w:val="0"/>
        </w:rPr>
      </w:r>
    </w:p>
    <w:p w:rsidR="00000000" w:rsidDel="00000000" w:rsidP="00000000" w:rsidRDefault="00000000" w:rsidRPr="00000000" w14:paraId="0000005E">
      <w:pPr>
        <w:widowControl w:val="1"/>
        <w:numPr>
          <w:ilvl w:val="0"/>
          <w:numId w:val="3"/>
        </w:numPr>
        <w:spacing w:line="360" w:lineRule="auto"/>
        <w:ind w:left="1440" w:firstLine="0"/>
        <w:rPr>
          <w:u w:val="none"/>
        </w:rPr>
      </w:pPr>
      <w:r w:rsidDel="00000000" w:rsidR="00000000" w:rsidRPr="00000000">
        <w:rPr>
          <w:b w:val="1"/>
          <w:rtl w:val="0"/>
        </w:rPr>
        <w:t xml:space="preserve">Usability</w:t>
      </w:r>
      <w:r w:rsidDel="00000000" w:rsidR="00000000" w:rsidRPr="00000000">
        <w:rPr>
          <w:rtl w:val="0"/>
        </w:rPr>
        <w:t xml:space="preserve">: Evaluate the user experience for all user types on the application. This includes testing the application's navigation, design, and ease-of-use on both web and Mobile platforms.</w:t>
      </w:r>
      <w:r w:rsidDel="00000000" w:rsidR="00000000" w:rsidRPr="00000000">
        <w:rPr>
          <w:rtl w:val="0"/>
        </w:rPr>
      </w:r>
    </w:p>
    <w:p w:rsidR="00000000" w:rsidDel="00000000" w:rsidP="00000000" w:rsidRDefault="00000000" w:rsidRPr="00000000" w14:paraId="0000005F">
      <w:pPr>
        <w:widowControl w:val="1"/>
        <w:numPr>
          <w:ilvl w:val="0"/>
          <w:numId w:val="3"/>
        </w:numPr>
        <w:spacing w:line="360" w:lineRule="auto"/>
        <w:ind w:left="1440" w:firstLine="0"/>
        <w:rPr>
          <w:u w:val="none"/>
        </w:rPr>
      </w:pPr>
      <w:r w:rsidDel="00000000" w:rsidR="00000000" w:rsidRPr="00000000">
        <w:rPr>
          <w:b w:val="1"/>
          <w:rtl w:val="0"/>
        </w:rPr>
        <w:t xml:space="preserve">Compatibility</w:t>
      </w:r>
      <w:r w:rsidDel="00000000" w:rsidR="00000000" w:rsidRPr="00000000">
        <w:rPr>
          <w:rtl w:val="0"/>
        </w:rPr>
        <w:t xml:space="preserve">: Ensure the application runs smoothly on various versions of iOS and Android, and on different devices that use these operating systems.</w:t>
      </w:r>
      <w:r w:rsidDel="00000000" w:rsidR="00000000" w:rsidRPr="00000000">
        <w:rPr>
          <w:rtl w:val="0"/>
        </w:rPr>
      </w:r>
    </w:p>
    <w:p w:rsidR="00000000" w:rsidDel="00000000" w:rsidP="00000000" w:rsidRDefault="00000000" w:rsidRPr="00000000" w14:paraId="00000060">
      <w:pPr>
        <w:widowControl w:val="1"/>
        <w:numPr>
          <w:ilvl w:val="0"/>
          <w:numId w:val="3"/>
        </w:numPr>
        <w:spacing w:line="360" w:lineRule="auto"/>
        <w:ind w:left="1440" w:firstLine="0"/>
        <w:rPr>
          <w:u w:val="none"/>
        </w:rPr>
      </w:pPr>
      <w:r w:rsidDel="00000000" w:rsidR="00000000" w:rsidRPr="00000000">
        <w:rPr>
          <w:b w:val="1"/>
          <w:rtl w:val="0"/>
        </w:rPr>
        <w:t xml:space="preserve">Performance</w:t>
      </w:r>
      <w:r w:rsidDel="00000000" w:rsidR="00000000" w:rsidRPr="00000000">
        <w:rPr>
          <w:rtl w:val="0"/>
        </w:rPr>
        <w:t xml:space="preserve">: Check the application's response time, speed, and overall performance under various network conditions (such as 3G, 4G, 5G, and Wi-Fi)</w:t>
      </w:r>
      <w:r w:rsidDel="00000000" w:rsidR="00000000" w:rsidRPr="00000000">
        <w:rPr>
          <w:rtl w:val="0"/>
        </w:rPr>
      </w:r>
    </w:p>
    <w:p w:rsidR="00000000" w:rsidDel="00000000" w:rsidP="00000000" w:rsidRDefault="00000000" w:rsidRPr="00000000" w14:paraId="00000061">
      <w:pPr>
        <w:widowControl w:val="1"/>
        <w:numPr>
          <w:ilvl w:val="0"/>
          <w:numId w:val="3"/>
        </w:numPr>
        <w:spacing w:line="360" w:lineRule="auto"/>
        <w:ind w:left="1440" w:firstLine="0"/>
        <w:rPr>
          <w:u w:val="none"/>
        </w:rPr>
      </w:pPr>
      <w:r w:rsidDel="00000000" w:rsidR="00000000" w:rsidRPr="00000000">
        <w:rPr>
          <w:b w:val="1"/>
          <w:rtl w:val="0"/>
        </w:rPr>
        <w:t xml:space="preserve">Security and Privac</w:t>
      </w:r>
      <w:r w:rsidDel="00000000" w:rsidR="00000000" w:rsidRPr="00000000">
        <w:rPr>
          <w:rtl w:val="0"/>
        </w:rPr>
        <w:t xml:space="preserve">y: Validate the security measures implemented to protect user data and privacy. This includes checking data encryption, and compliance with relevant privacy regulations.</w:t>
      </w:r>
      <w:r w:rsidDel="00000000" w:rsidR="00000000" w:rsidRPr="00000000">
        <w:rPr>
          <w:rtl w:val="0"/>
        </w:rPr>
      </w:r>
    </w:p>
    <w:p w:rsidR="00000000" w:rsidDel="00000000" w:rsidP="00000000" w:rsidRDefault="00000000" w:rsidRPr="00000000" w14:paraId="00000062">
      <w:pPr>
        <w:pStyle w:val="Heading2"/>
        <w:widowControl w:val="1"/>
        <w:spacing w:line="276" w:lineRule="auto"/>
        <w:ind w:left="0" w:firstLine="0"/>
        <w:rPr/>
      </w:pPr>
      <w:bookmarkStart w:colFirst="0" w:colLast="0" w:name="_3znysh7" w:id="3"/>
      <w:bookmarkEnd w:id="3"/>
      <w:r w:rsidDel="00000000" w:rsidR="00000000" w:rsidRPr="00000000">
        <w:rPr>
          <w:rtl w:val="0"/>
        </w:rPr>
      </w:r>
    </w:p>
    <w:p w:rsidR="00000000" w:rsidDel="00000000" w:rsidP="00000000" w:rsidRDefault="00000000" w:rsidRPr="00000000" w14:paraId="00000063">
      <w:pPr>
        <w:pStyle w:val="Heading2"/>
        <w:widowControl w:val="1"/>
        <w:spacing w:line="276" w:lineRule="auto"/>
        <w:ind w:firstLine="1440"/>
        <w:rPr>
          <w:u w:val="single"/>
        </w:rPr>
      </w:pPr>
      <w:bookmarkStart w:colFirst="0" w:colLast="0" w:name="_2et92p0" w:id="4"/>
      <w:bookmarkEnd w:id="4"/>
      <w:r w:rsidDel="00000000" w:rsidR="00000000" w:rsidRPr="00000000">
        <w:rPr>
          <w:u w:val="single"/>
          <w:rtl w:val="0"/>
        </w:rPr>
        <w:t xml:space="preserve">Scope</w:t>
      </w:r>
    </w:p>
    <w:p w:rsidR="00000000" w:rsidDel="00000000" w:rsidP="00000000" w:rsidRDefault="00000000" w:rsidRPr="00000000" w14:paraId="00000064">
      <w:pPr>
        <w:pStyle w:val="Heading2"/>
        <w:widowControl w:val="1"/>
        <w:spacing w:line="276" w:lineRule="auto"/>
        <w:ind w:firstLine="1440"/>
        <w:rPr>
          <w:b w:val="0"/>
          <w:sz w:val="22"/>
          <w:szCs w:val="22"/>
        </w:rPr>
      </w:pPr>
      <w:bookmarkStart w:colFirst="0" w:colLast="0" w:name="_tyjcwt" w:id="5"/>
      <w:bookmarkEnd w:id="5"/>
      <w:r w:rsidDel="00000000" w:rsidR="00000000" w:rsidRPr="00000000">
        <w:rPr>
          <w:b w:val="0"/>
          <w:sz w:val="22"/>
          <w:szCs w:val="22"/>
          <w:rtl w:val="0"/>
        </w:rPr>
        <w:t xml:space="preserve">The scope of this test plan involves thorough testing of the Lytup Africa software on web and mobile applications. The areas covered will be: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widowControl w:val="1"/>
        <w:numPr>
          <w:ilvl w:val="0"/>
          <w:numId w:val="7"/>
        </w:numPr>
        <w:spacing w:line="276" w:lineRule="auto"/>
        <w:ind w:left="2160" w:hanging="360"/>
        <w:rPr>
          <w:b w:val="0"/>
          <w:sz w:val="22"/>
          <w:szCs w:val="22"/>
        </w:rPr>
      </w:pPr>
      <w:bookmarkStart w:colFirst="0" w:colLast="0" w:name="_3dy6vkm" w:id="6"/>
      <w:bookmarkEnd w:id="6"/>
      <w:r w:rsidDel="00000000" w:rsidR="00000000" w:rsidRPr="00000000">
        <w:rPr>
          <w:sz w:val="22"/>
          <w:szCs w:val="22"/>
          <w:rtl w:val="0"/>
        </w:rPr>
        <w:t xml:space="preserve">User Registration and Account Management: </w:t>
      </w:r>
      <w:r w:rsidDel="00000000" w:rsidR="00000000" w:rsidRPr="00000000">
        <w:rPr>
          <w:b w:val="0"/>
          <w:sz w:val="22"/>
          <w:szCs w:val="22"/>
          <w:rtl w:val="0"/>
        </w:rPr>
        <w:t xml:space="preserve">This will involve testing the user signup process, SIgn in process, Password recovery and user management features.</w:t>
      </w:r>
    </w:p>
    <w:p w:rsidR="00000000" w:rsidDel="00000000" w:rsidP="00000000" w:rsidRDefault="00000000" w:rsidRPr="00000000" w14:paraId="00000067">
      <w:pPr>
        <w:pStyle w:val="Heading2"/>
        <w:widowControl w:val="1"/>
        <w:numPr>
          <w:ilvl w:val="0"/>
          <w:numId w:val="7"/>
        </w:numPr>
        <w:spacing w:line="276" w:lineRule="auto"/>
        <w:ind w:left="2160" w:hanging="360"/>
        <w:rPr>
          <w:b w:val="0"/>
          <w:sz w:val="22"/>
          <w:szCs w:val="22"/>
        </w:rPr>
      </w:pPr>
      <w:bookmarkStart w:colFirst="0" w:colLast="0" w:name="_1t3h5sf" w:id="7"/>
      <w:bookmarkEnd w:id="7"/>
      <w:r w:rsidDel="00000000" w:rsidR="00000000" w:rsidRPr="00000000">
        <w:rPr>
          <w:sz w:val="22"/>
          <w:szCs w:val="22"/>
          <w:rtl w:val="0"/>
        </w:rPr>
        <w:t xml:space="preserve">Dashboard components: </w:t>
      </w:r>
      <w:r w:rsidDel="00000000" w:rsidR="00000000" w:rsidRPr="00000000">
        <w:rPr>
          <w:b w:val="0"/>
          <w:sz w:val="22"/>
          <w:szCs w:val="22"/>
          <w:rtl w:val="0"/>
        </w:rPr>
        <w:t xml:space="preserve">Testing will cover the Dashboard design and entry management</w:t>
      </w:r>
    </w:p>
    <w:p w:rsidR="00000000" w:rsidDel="00000000" w:rsidP="00000000" w:rsidRDefault="00000000" w:rsidRPr="00000000" w14:paraId="00000068">
      <w:pPr>
        <w:pStyle w:val="Heading2"/>
        <w:widowControl w:val="1"/>
        <w:numPr>
          <w:ilvl w:val="0"/>
          <w:numId w:val="7"/>
        </w:numPr>
        <w:spacing w:line="276" w:lineRule="auto"/>
        <w:ind w:left="2160" w:hanging="360"/>
        <w:rPr>
          <w:b w:val="0"/>
          <w:sz w:val="22"/>
          <w:szCs w:val="22"/>
        </w:rPr>
      </w:pPr>
      <w:bookmarkStart w:colFirst="0" w:colLast="0" w:name="_4d34og8" w:id="8"/>
      <w:bookmarkEnd w:id="8"/>
      <w:r w:rsidDel="00000000" w:rsidR="00000000" w:rsidRPr="00000000">
        <w:rPr>
          <w:b w:val="0"/>
          <w:sz w:val="22"/>
          <w:szCs w:val="22"/>
          <w:rtl w:val="0"/>
        </w:rPr>
        <w:t xml:space="preserve">Inventory management: This involves testing the functionalities related to managing the hardware inventory to ensure accurate Operation</w:t>
      </w:r>
    </w:p>
    <w:p w:rsidR="00000000" w:rsidDel="00000000" w:rsidP="00000000" w:rsidRDefault="00000000" w:rsidRPr="00000000" w14:paraId="00000069">
      <w:pPr>
        <w:pStyle w:val="Heading2"/>
        <w:widowControl w:val="1"/>
        <w:numPr>
          <w:ilvl w:val="0"/>
          <w:numId w:val="7"/>
        </w:numPr>
        <w:spacing w:line="276" w:lineRule="auto"/>
        <w:ind w:left="2160" w:hanging="360"/>
        <w:rPr>
          <w:b w:val="0"/>
          <w:sz w:val="22"/>
          <w:szCs w:val="22"/>
        </w:rPr>
      </w:pPr>
      <w:bookmarkStart w:colFirst="0" w:colLast="0" w:name="_2s8eyo1" w:id="9"/>
      <w:bookmarkEnd w:id="9"/>
      <w:r w:rsidDel="00000000" w:rsidR="00000000" w:rsidRPr="00000000">
        <w:rPr>
          <w:sz w:val="22"/>
          <w:szCs w:val="22"/>
          <w:rtl w:val="0"/>
        </w:rPr>
        <w:t xml:space="preserve">Security and Data Privacy: </w:t>
      </w:r>
      <w:r w:rsidDel="00000000" w:rsidR="00000000" w:rsidRPr="00000000">
        <w:rPr>
          <w:b w:val="0"/>
          <w:sz w:val="22"/>
          <w:szCs w:val="22"/>
          <w:rtl w:val="0"/>
        </w:rPr>
        <w:t xml:space="preserve">Testing will ensure the security of user data, and overall data privacy adhering to relevant standards and regulations.</w:t>
      </w:r>
    </w:p>
    <w:p w:rsidR="00000000" w:rsidDel="00000000" w:rsidP="00000000" w:rsidRDefault="00000000" w:rsidRPr="00000000" w14:paraId="0000006A">
      <w:pPr>
        <w:widowControl w:val="1"/>
        <w:spacing w:after="160" w:line="276" w:lineRule="auto"/>
        <w:ind w:left="1440" w:firstLine="0"/>
        <w:jc w:val="both"/>
        <w:rPr/>
      </w:pPr>
      <w:r w:rsidDel="00000000" w:rsidR="00000000" w:rsidRPr="00000000">
        <w:rPr>
          <w:rtl w:val="0"/>
        </w:rPr>
      </w:r>
    </w:p>
    <w:p w:rsidR="00000000" w:rsidDel="00000000" w:rsidP="00000000" w:rsidRDefault="00000000" w:rsidRPr="00000000" w14:paraId="0000006B">
      <w:pPr>
        <w:pStyle w:val="Heading2"/>
        <w:widowControl w:val="1"/>
        <w:spacing w:line="276" w:lineRule="auto"/>
        <w:ind w:firstLine="1440"/>
        <w:rPr/>
      </w:pPr>
      <w:bookmarkStart w:colFirst="0" w:colLast="0" w:name="_17dp8vu" w:id="10"/>
      <w:bookmarkEnd w:id="10"/>
      <w:r w:rsidDel="00000000" w:rsidR="00000000" w:rsidRPr="00000000">
        <w:rPr>
          <w:rtl w:val="0"/>
        </w:rPr>
      </w:r>
    </w:p>
    <w:p w:rsidR="00000000" w:rsidDel="00000000" w:rsidP="00000000" w:rsidRDefault="00000000" w:rsidRPr="00000000" w14:paraId="0000006C">
      <w:pPr>
        <w:pStyle w:val="Heading2"/>
        <w:widowControl w:val="1"/>
        <w:spacing w:line="276" w:lineRule="auto"/>
        <w:ind w:firstLine="1440"/>
        <w:rPr/>
      </w:pPr>
      <w:bookmarkStart w:colFirst="0" w:colLast="0" w:name="_3rdcrjn" w:id="11"/>
      <w:bookmarkEnd w:id="11"/>
      <w:r w:rsidDel="00000000" w:rsidR="00000000" w:rsidRPr="00000000">
        <w:rPr>
          <w:rtl w:val="0"/>
        </w:rPr>
      </w:r>
    </w:p>
    <w:p w:rsidR="00000000" w:rsidDel="00000000" w:rsidP="00000000" w:rsidRDefault="00000000" w:rsidRPr="00000000" w14:paraId="0000006D">
      <w:pPr>
        <w:pStyle w:val="Heading2"/>
        <w:widowControl w:val="1"/>
        <w:spacing w:line="276" w:lineRule="auto"/>
        <w:ind w:firstLine="1440"/>
        <w:rPr/>
      </w:pPr>
      <w:bookmarkStart w:colFirst="0" w:colLast="0" w:name="_26in1rg" w:id="12"/>
      <w:bookmarkEnd w:id="12"/>
      <w:r w:rsidDel="00000000" w:rsidR="00000000" w:rsidRPr="00000000">
        <w:rPr>
          <w:rtl w:val="0"/>
        </w:rPr>
      </w:r>
    </w:p>
    <w:p w:rsidR="00000000" w:rsidDel="00000000" w:rsidP="00000000" w:rsidRDefault="00000000" w:rsidRPr="00000000" w14:paraId="0000006E">
      <w:pPr>
        <w:pStyle w:val="Heading2"/>
        <w:widowControl w:val="1"/>
        <w:spacing w:line="276" w:lineRule="auto"/>
        <w:ind w:firstLine="1440"/>
        <w:rPr>
          <w:u w:val="single"/>
        </w:rPr>
      </w:pPr>
      <w:bookmarkStart w:colFirst="0" w:colLast="0" w:name="_lnxbz9" w:id="13"/>
      <w:bookmarkEnd w:id="13"/>
      <w:r w:rsidDel="00000000" w:rsidR="00000000" w:rsidRPr="00000000">
        <w:rPr>
          <w:u w:val="single"/>
          <w:rtl w:val="0"/>
        </w:rPr>
        <w:t xml:space="preserve">Objectives</w:t>
      </w:r>
    </w:p>
    <w:p w:rsidR="00000000" w:rsidDel="00000000" w:rsidP="00000000" w:rsidRDefault="00000000" w:rsidRPr="00000000" w14:paraId="0000006F">
      <w:pPr>
        <w:pStyle w:val="Heading2"/>
        <w:widowControl w:val="1"/>
        <w:spacing w:line="276" w:lineRule="auto"/>
        <w:ind w:firstLine="1440"/>
        <w:rPr/>
      </w:pPr>
      <w:bookmarkStart w:colFirst="0" w:colLast="0" w:name="_35nkun2" w:id="14"/>
      <w:bookmarkEnd w:id="14"/>
      <w:r w:rsidDel="00000000" w:rsidR="00000000" w:rsidRPr="00000000">
        <w:rPr>
          <w:rtl w:val="0"/>
        </w:rPr>
      </w:r>
    </w:p>
    <w:p w:rsidR="00000000" w:rsidDel="00000000" w:rsidP="00000000" w:rsidRDefault="00000000" w:rsidRPr="00000000" w14:paraId="00000070">
      <w:pPr>
        <w:pStyle w:val="Heading2"/>
        <w:widowControl w:val="1"/>
        <w:spacing w:line="276" w:lineRule="auto"/>
        <w:ind w:firstLine="1440"/>
        <w:rPr>
          <w:b w:val="0"/>
          <w:sz w:val="22"/>
          <w:szCs w:val="22"/>
        </w:rPr>
      </w:pPr>
      <w:bookmarkStart w:colFirst="0" w:colLast="0" w:name="_1ksv4uv" w:id="15"/>
      <w:bookmarkEnd w:id="15"/>
      <w:r w:rsidDel="00000000" w:rsidR="00000000" w:rsidRPr="00000000">
        <w:rPr>
          <w:b w:val="0"/>
          <w:sz w:val="22"/>
          <w:szCs w:val="22"/>
          <w:rtl w:val="0"/>
        </w:rPr>
        <w:t xml:space="preserve">The primary objective of this test plan is to validate the functionality, reliability, performance, and security of the Application across its web and mobile platforms.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widowControl w:val="1"/>
        <w:spacing w:line="276" w:lineRule="auto"/>
        <w:ind w:firstLine="1440"/>
        <w:rPr>
          <w:b w:val="0"/>
          <w:sz w:val="22"/>
          <w:szCs w:val="22"/>
        </w:rPr>
      </w:pPr>
      <w:bookmarkStart w:colFirst="0" w:colLast="0" w:name="_44sinio" w:id="16"/>
      <w:bookmarkEnd w:id="16"/>
      <w:r w:rsidDel="00000000" w:rsidR="00000000" w:rsidRPr="00000000">
        <w:rPr>
          <w:b w:val="0"/>
          <w:sz w:val="22"/>
          <w:szCs w:val="22"/>
          <w:rtl w:val="0"/>
        </w:rPr>
        <w:t xml:space="preserve">This will encompass verification of the following key features</w:t>
      </w:r>
    </w:p>
    <w:p w:rsidR="00000000" w:rsidDel="00000000" w:rsidP="00000000" w:rsidRDefault="00000000" w:rsidRPr="00000000" w14:paraId="00000073">
      <w:pPr>
        <w:pStyle w:val="Heading2"/>
        <w:widowControl w:val="1"/>
        <w:numPr>
          <w:ilvl w:val="0"/>
          <w:numId w:val="4"/>
        </w:numPr>
        <w:spacing w:line="276" w:lineRule="auto"/>
        <w:ind w:left="2160" w:hanging="360"/>
        <w:rPr>
          <w:b w:val="0"/>
          <w:sz w:val="22"/>
          <w:szCs w:val="22"/>
          <w:u w:val="none"/>
        </w:rPr>
      </w:pPr>
      <w:bookmarkStart w:colFirst="0" w:colLast="0" w:name="_2jxsxqh" w:id="17"/>
      <w:bookmarkEnd w:id="17"/>
      <w:r w:rsidDel="00000000" w:rsidR="00000000" w:rsidRPr="00000000">
        <w:rPr>
          <w:b w:val="0"/>
          <w:sz w:val="22"/>
          <w:szCs w:val="22"/>
          <w:rtl w:val="0"/>
        </w:rPr>
        <w:t xml:space="preserve">User registration and Setup</w:t>
      </w:r>
      <w:r w:rsidDel="00000000" w:rsidR="00000000" w:rsidRPr="00000000">
        <w:rPr>
          <w:rtl w:val="0"/>
        </w:rPr>
      </w:r>
    </w:p>
    <w:p w:rsidR="00000000" w:rsidDel="00000000" w:rsidP="00000000" w:rsidRDefault="00000000" w:rsidRPr="00000000" w14:paraId="00000074">
      <w:pPr>
        <w:pStyle w:val="Heading2"/>
        <w:widowControl w:val="1"/>
        <w:numPr>
          <w:ilvl w:val="0"/>
          <w:numId w:val="1"/>
        </w:numPr>
        <w:spacing w:line="276" w:lineRule="auto"/>
        <w:ind w:left="2160" w:hanging="360"/>
        <w:rPr>
          <w:b w:val="0"/>
          <w:sz w:val="22"/>
          <w:szCs w:val="22"/>
        </w:rPr>
      </w:pPr>
      <w:bookmarkStart w:colFirst="0" w:colLast="0" w:name="_z337ya" w:id="18"/>
      <w:bookmarkEnd w:id="18"/>
      <w:r w:rsidDel="00000000" w:rsidR="00000000" w:rsidRPr="00000000">
        <w:rPr>
          <w:b w:val="0"/>
          <w:sz w:val="22"/>
          <w:szCs w:val="22"/>
          <w:rtl w:val="0"/>
        </w:rPr>
        <w:t xml:space="preserve">User Management</w:t>
      </w:r>
    </w:p>
    <w:p w:rsidR="00000000" w:rsidDel="00000000" w:rsidP="00000000" w:rsidRDefault="00000000" w:rsidRPr="00000000" w14:paraId="00000075">
      <w:pPr>
        <w:pStyle w:val="Heading2"/>
        <w:widowControl w:val="1"/>
        <w:numPr>
          <w:ilvl w:val="0"/>
          <w:numId w:val="1"/>
        </w:numPr>
        <w:spacing w:line="276" w:lineRule="auto"/>
        <w:ind w:left="2160" w:hanging="360"/>
        <w:rPr>
          <w:b w:val="0"/>
          <w:sz w:val="22"/>
          <w:szCs w:val="22"/>
        </w:rPr>
      </w:pPr>
      <w:bookmarkStart w:colFirst="0" w:colLast="0" w:name="_3j2qqm3" w:id="19"/>
      <w:bookmarkEnd w:id="19"/>
      <w:r w:rsidDel="00000000" w:rsidR="00000000" w:rsidRPr="00000000">
        <w:rPr>
          <w:b w:val="0"/>
          <w:sz w:val="22"/>
          <w:szCs w:val="22"/>
          <w:rtl w:val="0"/>
        </w:rPr>
        <w:t xml:space="preserve">Dashboard functions</w:t>
      </w:r>
    </w:p>
    <w:p w:rsidR="00000000" w:rsidDel="00000000" w:rsidP="00000000" w:rsidRDefault="00000000" w:rsidRPr="00000000" w14:paraId="00000076">
      <w:pPr>
        <w:pStyle w:val="Heading2"/>
        <w:widowControl w:val="1"/>
        <w:numPr>
          <w:ilvl w:val="0"/>
          <w:numId w:val="1"/>
        </w:numPr>
        <w:spacing w:line="276" w:lineRule="auto"/>
        <w:ind w:left="2160" w:hanging="360"/>
        <w:rPr>
          <w:b w:val="0"/>
          <w:sz w:val="22"/>
          <w:szCs w:val="22"/>
        </w:rPr>
      </w:pPr>
      <w:bookmarkStart w:colFirst="0" w:colLast="0" w:name="_1y810tw" w:id="20"/>
      <w:bookmarkEnd w:id="20"/>
      <w:r w:rsidDel="00000000" w:rsidR="00000000" w:rsidRPr="00000000">
        <w:rPr>
          <w:b w:val="0"/>
          <w:sz w:val="22"/>
          <w:szCs w:val="22"/>
          <w:rtl w:val="0"/>
        </w:rPr>
        <w:t xml:space="preserve">Device Management</w:t>
      </w:r>
    </w:p>
    <w:p w:rsidR="00000000" w:rsidDel="00000000" w:rsidP="00000000" w:rsidRDefault="00000000" w:rsidRPr="00000000" w14:paraId="00000077">
      <w:pPr>
        <w:pStyle w:val="Heading2"/>
        <w:widowControl w:val="1"/>
        <w:numPr>
          <w:ilvl w:val="0"/>
          <w:numId w:val="1"/>
        </w:numPr>
        <w:spacing w:line="276" w:lineRule="auto"/>
        <w:ind w:left="2160" w:hanging="360"/>
        <w:rPr>
          <w:b w:val="0"/>
          <w:sz w:val="22"/>
          <w:szCs w:val="22"/>
        </w:rPr>
      </w:pPr>
      <w:bookmarkStart w:colFirst="0" w:colLast="0" w:name="_4i7ojhp" w:id="21"/>
      <w:bookmarkEnd w:id="21"/>
      <w:r w:rsidDel="00000000" w:rsidR="00000000" w:rsidRPr="00000000">
        <w:rPr>
          <w:b w:val="0"/>
          <w:sz w:val="22"/>
          <w:szCs w:val="22"/>
          <w:rtl w:val="0"/>
        </w:rPr>
        <w:t xml:space="preserve">Inventory Management</w:t>
      </w:r>
    </w:p>
    <w:p w:rsidR="00000000" w:rsidDel="00000000" w:rsidP="00000000" w:rsidRDefault="00000000" w:rsidRPr="00000000" w14:paraId="00000078">
      <w:pPr>
        <w:pStyle w:val="Heading2"/>
        <w:widowControl w:val="1"/>
        <w:numPr>
          <w:ilvl w:val="0"/>
          <w:numId w:val="1"/>
        </w:numPr>
        <w:spacing w:line="276" w:lineRule="auto"/>
        <w:ind w:left="2160" w:hanging="360"/>
        <w:rPr>
          <w:b w:val="0"/>
          <w:sz w:val="22"/>
          <w:szCs w:val="22"/>
        </w:rPr>
      </w:pPr>
      <w:bookmarkStart w:colFirst="0" w:colLast="0" w:name="_2xcytpi" w:id="22"/>
      <w:bookmarkEnd w: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the application's compatibility, responsiveness, and performance on different devices and screen sizes.</w:t>
      </w:r>
      <w:r w:rsidDel="00000000" w:rsidR="00000000" w:rsidRPr="00000000">
        <w:rPr>
          <w:rtl w:val="0"/>
        </w:rPr>
      </w:r>
    </w:p>
    <w:p w:rsidR="00000000" w:rsidDel="00000000" w:rsidP="00000000" w:rsidRDefault="00000000" w:rsidRPr="00000000" w14:paraId="00000079">
      <w:pPr>
        <w:pStyle w:val="Heading2"/>
        <w:widowControl w:val="1"/>
        <w:numPr>
          <w:ilvl w:val="0"/>
          <w:numId w:val="1"/>
        </w:numPr>
        <w:spacing w:line="276" w:lineRule="auto"/>
        <w:ind w:left="2160" w:hanging="360"/>
        <w:rPr>
          <w:b w:val="0"/>
          <w:sz w:val="22"/>
          <w:szCs w:val="22"/>
        </w:rPr>
      </w:pPr>
      <w:bookmarkStart w:colFirst="0" w:colLast="0" w:name="_1ci93xb"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 the application's security measures and ensure user data privacy.</w:t>
      </w:r>
      <w:r w:rsidDel="00000000" w:rsidR="00000000" w:rsidRPr="00000000">
        <w:rPr>
          <w:rtl w:val="0"/>
        </w:rPr>
      </w:r>
    </w:p>
    <w:p w:rsidR="00000000" w:rsidDel="00000000" w:rsidP="00000000" w:rsidRDefault="00000000" w:rsidRPr="00000000" w14:paraId="0000007A">
      <w:pPr>
        <w:pStyle w:val="Heading2"/>
        <w:widowControl w:val="1"/>
        <w:numPr>
          <w:ilvl w:val="0"/>
          <w:numId w:val="1"/>
        </w:numPr>
        <w:spacing w:line="276" w:lineRule="auto"/>
        <w:ind w:left="2160" w:hanging="360"/>
        <w:rPr>
          <w:b w:val="0"/>
          <w:sz w:val="22"/>
          <w:szCs w:val="22"/>
        </w:rPr>
      </w:pPr>
      <w:bookmarkStart w:colFirst="0" w:colLast="0" w:name="_3whwml4" w:id="24"/>
      <w:bookmarkEnd w: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report defects, ensuring they are addressed before the application is released to end users.</w:t>
      </w:r>
      <w:r w:rsidDel="00000000" w:rsidR="00000000" w:rsidRPr="00000000">
        <w:rPr>
          <w:rtl w:val="0"/>
        </w:rPr>
      </w:r>
    </w:p>
    <w:p w:rsidR="00000000" w:rsidDel="00000000" w:rsidP="00000000" w:rsidRDefault="00000000" w:rsidRPr="00000000" w14:paraId="0000007B">
      <w:pPr>
        <w:pStyle w:val="Heading2"/>
        <w:widowControl w:val="1"/>
        <w:numPr>
          <w:ilvl w:val="0"/>
          <w:numId w:val="1"/>
        </w:numPr>
        <w:spacing w:line="276" w:lineRule="auto"/>
        <w:ind w:left="2160" w:hanging="360"/>
        <w:rPr>
          <w:b w:val="0"/>
          <w:sz w:val="22"/>
          <w:szCs w:val="22"/>
        </w:rPr>
      </w:pPr>
      <w:bookmarkStart w:colFirst="0" w:colLast="0" w:name="_2bn6wsx"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comprehensive and reliable test coverage to instill confidence in the application's stability and usability.</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76"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7D">
      <w:pPr>
        <w:pStyle w:val="Heading1"/>
        <w:widowControl w:val="1"/>
        <w:spacing w:line="276" w:lineRule="auto"/>
        <w:ind w:firstLine="1440"/>
        <w:rPr/>
      </w:pPr>
      <w:bookmarkStart w:colFirst="0" w:colLast="0" w:name="_qsh70q" w:id="26"/>
      <w:bookmarkEnd w:id="26"/>
      <w:r w:rsidDel="00000000" w:rsidR="00000000" w:rsidRPr="00000000">
        <w:rPr>
          <w:rtl w:val="0"/>
        </w:rPr>
        <w:t xml:space="preserve">Test Strategy</w:t>
      </w:r>
    </w:p>
    <w:p w:rsidR="00000000" w:rsidDel="00000000" w:rsidP="00000000" w:rsidRDefault="00000000" w:rsidRPr="00000000" w14:paraId="0000007E">
      <w:pPr>
        <w:pStyle w:val="Heading1"/>
        <w:widowControl w:val="1"/>
        <w:spacing w:line="276" w:lineRule="auto"/>
        <w:ind w:firstLine="1440"/>
        <w:rPr>
          <w:b w:val="0"/>
          <w:sz w:val="22"/>
          <w:szCs w:val="22"/>
          <w:u w:val="none"/>
        </w:rPr>
      </w:pPr>
      <w:bookmarkStart w:colFirst="0" w:colLast="0" w:name="_3as4poj" w:id="27"/>
      <w:bookmarkEnd w:id="27"/>
      <w:r w:rsidDel="00000000" w:rsidR="00000000" w:rsidRPr="00000000">
        <w:rPr>
          <w:b w:val="0"/>
          <w:sz w:val="22"/>
          <w:szCs w:val="22"/>
          <w:u w:val="none"/>
          <w:rtl w:val="0"/>
        </w:rPr>
        <w:t xml:space="preserve">The test strategy for the Lytup Application will encompass various testing methodologies and levels to ensure the application's functionality, performance, usability, security, and compatibility.</w:t>
      </w:r>
    </w:p>
    <w:p w:rsidR="00000000" w:rsidDel="00000000" w:rsidP="00000000" w:rsidRDefault="00000000" w:rsidRPr="00000000" w14:paraId="0000007F">
      <w:pPr>
        <w:widowControl w:val="1"/>
        <w:spacing w:line="276" w:lineRule="auto"/>
        <w:ind w:left="0" w:firstLine="0"/>
        <w:rPr>
          <w:sz w:val="36"/>
          <w:szCs w:val="36"/>
        </w:rPr>
      </w:pPr>
      <w:r w:rsidDel="00000000" w:rsidR="00000000" w:rsidRPr="00000000">
        <w:rPr>
          <w:rtl w:val="0"/>
        </w:rPr>
      </w:r>
    </w:p>
    <w:p w:rsidR="00000000" w:rsidDel="00000000" w:rsidP="00000000" w:rsidRDefault="00000000" w:rsidRPr="00000000" w14:paraId="00000080">
      <w:pPr>
        <w:widowControl w:val="1"/>
        <w:spacing w:line="276" w:lineRule="auto"/>
        <w:ind w:left="720" w:firstLine="720"/>
        <w:rPr>
          <w:b w:val="1"/>
          <w:sz w:val="36"/>
          <w:szCs w:val="36"/>
          <w:u w:val="single"/>
        </w:rPr>
      </w:pPr>
      <w:r w:rsidDel="00000000" w:rsidR="00000000" w:rsidRPr="00000000">
        <w:rPr>
          <w:b w:val="1"/>
          <w:sz w:val="36"/>
          <w:szCs w:val="36"/>
          <w:u w:val="single"/>
          <w:rtl w:val="0"/>
        </w:rPr>
        <w:t xml:space="preserve">Testing Approach</w:t>
      </w:r>
    </w:p>
    <w:p w:rsidR="00000000" w:rsidDel="00000000" w:rsidP="00000000" w:rsidRDefault="00000000" w:rsidRPr="00000000" w14:paraId="00000081">
      <w:pPr>
        <w:widowControl w:val="1"/>
        <w:spacing w:line="276" w:lineRule="auto"/>
        <w:ind w:left="720" w:firstLine="720"/>
        <w:rPr>
          <w:b w:val="1"/>
          <w:sz w:val="30"/>
          <w:szCs w:val="30"/>
        </w:rPr>
      </w:pPr>
      <w:r w:rsidDel="00000000" w:rsidR="00000000" w:rsidRPr="00000000">
        <w:rPr>
          <w:rtl w:val="0"/>
        </w:rPr>
      </w:r>
    </w:p>
    <w:p w:rsidR="00000000" w:rsidDel="00000000" w:rsidP="00000000" w:rsidRDefault="00000000" w:rsidRPr="00000000" w14:paraId="00000082">
      <w:pPr>
        <w:widowControl w:val="1"/>
        <w:numPr>
          <w:ilvl w:val="0"/>
          <w:numId w:val="5"/>
        </w:numPr>
        <w:spacing w:line="360" w:lineRule="auto"/>
        <w:ind w:left="2160" w:hanging="360"/>
        <w:rPr>
          <w:u w:val="none"/>
        </w:rPr>
      </w:pPr>
      <w:r w:rsidDel="00000000" w:rsidR="00000000" w:rsidRPr="00000000">
        <w:rPr>
          <w:b w:val="1"/>
          <w:rtl w:val="0"/>
        </w:rPr>
        <w:t xml:space="preserve">Manual Testing:</w:t>
      </w:r>
      <w:r w:rsidDel="00000000" w:rsidR="00000000" w:rsidRPr="00000000">
        <w:rPr>
          <w:rtl w:val="0"/>
        </w:rPr>
        <w:t xml:space="preserve"> Manual testing will be conducted to identify any usability and navigational issues. It will also be used for exploratory testing where the test Team can investigate potential issues.</w:t>
      </w:r>
      <w:r w:rsidDel="00000000" w:rsidR="00000000" w:rsidRPr="00000000">
        <w:rPr>
          <w:rtl w:val="0"/>
        </w:rPr>
      </w:r>
    </w:p>
    <w:p w:rsidR="00000000" w:rsidDel="00000000" w:rsidP="00000000" w:rsidRDefault="00000000" w:rsidRPr="00000000" w14:paraId="00000083">
      <w:pPr>
        <w:widowControl w:val="1"/>
        <w:numPr>
          <w:ilvl w:val="0"/>
          <w:numId w:val="5"/>
        </w:numPr>
        <w:spacing w:line="360" w:lineRule="auto"/>
        <w:ind w:left="2160" w:hanging="360"/>
        <w:rPr>
          <w:b w:val="1"/>
        </w:rPr>
      </w:pPr>
      <w:r w:rsidDel="00000000" w:rsidR="00000000" w:rsidRPr="00000000">
        <w:rPr>
          <w:b w:val="1"/>
          <w:rtl w:val="0"/>
        </w:rPr>
        <w:t xml:space="preserve">Compatibility Testing: </w:t>
      </w:r>
    </w:p>
    <w:p w:rsidR="00000000" w:rsidDel="00000000" w:rsidP="00000000" w:rsidRDefault="00000000" w:rsidRPr="00000000" w14:paraId="00000084">
      <w:pPr>
        <w:widowControl w:val="1"/>
        <w:numPr>
          <w:ilvl w:val="0"/>
          <w:numId w:val="5"/>
        </w:numPr>
        <w:spacing w:line="360" w:lineRule="auto"/>
        <w:ind w:left="2160" w:hanging="360"/>
        <w:rPr>
          <w:u w:val="none"/>
        </w:rPr>
      </w:pPr>
      <w:r w:rsidDel="00000000" w:rsidR="00000000" w:rsidRPr="00000000">
        <w:rPr>
          <w:b w:val="1"/>
          <w:rtl w:val="0"/>
        </w:rPr>
        <w:t xml:space="preserve">Security Testing</w:t>
      </w:r>
      <w:r w:rsidDel="00000000" w:rsidR="00000000" w:rsidRPr="00000000">
        <w:rPr>
          <w:rtl w:val="0"/>
        </w:rPr>
        <w:t xml:space="preserve">: Specialized security testing tools will be used to identify any potential vulnerabilities in the application, with a focus on data protection.</w:t>
      </w:r>
      <w:r w:rsidDel="00000000" w:rsidR="00000000" w:rsidRPr="00000000">
        <w:rPr>
          <w:rtl w:val="0"/>
        </w:rPr>
      </w:r>
    </w:p>
    <w:p w:rsidR="00000000" w:rsidDel="00000000" w:rsidP="00000000" w:rsidRDefault="00000000" w:rsidRPr="00000000" w14:paraId="00000085">
      <w:pPr>
        <w:widowControl w:val="1"/>
        <w:spacing w:line="276" w:lineRule="auto"/>
        <w:ind w:left="2160" w:firstLine="0"/>
        <w:rPr/>
      </w:pPr>
      <w:r w:rsidDel="00000000" w:rsidR="00000000" w:rsidRPr="00000000">
        <w:rPr>
          <w:rtl w:val="0"/>
        </w:rPr>
      </w:r>
    </w:p>
    <w:p w:rsidR="00000000" w:rsidDel="00000000" w:rsidP="00000000" w:rsidRDefault="00000000" w:rsidRPr="00000000" w14:paraId="00000086">
      <w:pPr>
        <w:widowControl w:val="1"/>
        <w:spacing w:line="276" w:lineRule="auto"/>
        <w:ind w:left="720" w:firstLine="720"/>
        <w:rPr>
          <w:b w:val="1"/>
          <w:sz w:val="36"/>
          <w:szCs w:val="36"/>
        </w:rPr>
      </w:pPr>
      <w:r w:rsidDel="00000000" w:rsidR="00000000" w:rsidRPr="00000000">
        <w:rPr>
          <w:rtl w:val="0"/>
        </w:rPr>
      </w:r>
    </w:p>
    <w:p w:rsidR="00000000" w:rsidDel="00000000" w:rsidP="00000000" w:rsidRDefault="00000000" w:rsidRPr="00000000" w14:paraId="00000087">
      <w:pPr>
        <w:widowControl w:val="1"/>
        <w:spacing w:line="276" w:lineRule="auto"/>
        <w:ind w:left="720" w:firstLine="720"/>
        <w:rPr>
          <w:b w:val="1"/>
          <w:sz w:val="36"/>
          <w:szCs w:val="36"/>
        </w:rPr>
      </w:pPr>
      <w:r w:rsidDel="00000000" w:rsidR="00000000" w:rsidRPr="00000000">
        <w:rPr>
          <w:rtl w:val="0"/>
        </w:rPr>
      </w:r>
    </w:p>
    <w:p w:rsidR="00000000" w:rsidDel="00000000" w:rsidP="00000000" w:rsidRDefault="00000000" w:rsidRPr="00000000" w14:paraId="00000088">
      <w:pPr>
        <w:widowControl w:val="1"/>
        <w:spacing w:line="276" w:lineRule="auto"/>
        <w:ind w:left="720" w:firstLine="720"/>
        <w:rPr>
          <w:b w:val="1"/>
          <w:sz w:val="36"/>
          <w:szCs w:val="36"/>
        </w:rPr>
      </w:pPr>
      <w:r w:rsidDel="00000000" w:rsidR="00000000" w:rsidRPr="00000000">
        <w:rPr>
          <w:rtl w:val="0"/>
        </w:rPr>
      </w:r>
    </w:p>
    <w:p w:rsidR="00000000" w:rsidDel="00000000" w:rsidP="00000000" w:rsidRDefault="00000000" w:rsidRPr="00000000" w14:paraId="00000089">
      <w:pPr>
        <w:widowControl w:val="1"/>
        <w:spacing w:line="276" w:lineRule="auto"/>
        <w:ind w:left="720" w:firstLine="720"/>
        <w:rPr>
          <w:b w:val="1"/>
          <w:sz w:val="36"/>
          <w:szCs w:val="36"/>
        </w:rPr>
      </w:pPr>
      <w:r w:rsidDel="00000000" w:rsidR="00000000" w:rsidRPr="00000000">
        <w:rPr>
          <w:rtl w:val="0"/>
        </w:rPr>
      </w:r>
    </w:p>
    <w:p w:rsidR="00000000" w:rsidDel="00000000" w:rsidP="00000000" w:rsidRDefault="00000000" w:rsidRPr="00000000" w14:paraId="0000008A">
      <w:pPr>
        <w:widowControl w:val="1"/>
        <w:spacing w:line="276" w:lineRule="auto"/>
        <w:ind w:left="720" w:firstLine="720"/>
        <w:rPr>
          <w:b w:val="1"/>
          <w:sz w:val="36"/>
          <w:szCs w:val="36"/>
        </w:rPr>
      </w:pPr>
      <w:r w:rsidDel="00000000" w:rsidR="00000000" w:rsidRPr="00000000">
        <w:rPr>
          <w:rtl w:val="0"/>
        </w:rPr>
      </w:r>
    </w:p>
    <w:p w:rsidR="00000000" w:rsidDel="00000000" w:rsidP="00000000" w:rsidRDefault="00000000" w:rsidRPr="00000000" w14:paraId="0000008B">
      <w:pPr>
        <w:widowControl w:val="1"/>
        <w:spacing w:line="276" w:lineRule="auto"/>
        <w:ind w:left="720" w:firstLine="720"/>
        <w:rPr>
          <w:b w:val="1"/>
          <w:sz w:val="36"/>
          <w:szCs w:val="36"/>
          <w:u w:val="single"/>
        </w:rPr>
      </w:pPr>
      <w:r w:rsidDel="00000000" w:rsidR="00000000" w:rsidRPr="00000000">
        <w:rPr>
          <w:b w:val="1"/>
          <w:sz w:val="36"/>
          <w:szCs w:val="36"/>
          <w:u w:val="single"/>
          <w:rtl w:val="0"/>
        </w:rPr>
        <w:t xml:space="preserve">Test Levels</w:t>
      </w:r>
    </w:p>
    <w:p w:rsidR="00000000" w:rsidDel="00000000" w:rsidP="00000000" w:rsidRDefault="00000000" w:rsidRPr="00000000" w14:paraId="0000008C">
      <w:pPr>
        <w:widowControl w:val="1"/>
        <w:spacing w:line="276" w:lineRule="auto"/>
        <w:ind w:left="720" w:firstLine="720"/>
        <w:rPr>
          <w:b w:val="1"/>
        </w:rPr>
      </w:pPr>
      <w:r w:rsidDel="00000000" w:rsidR="00000000" w:rsidRPr="00000000">
        <w:rPr>
          <w:rtl w:val="0"/>
        </w:rPr>
      </w:r>
    </w:p>
    <w:p w:rsidR="00000000" w:rsidDel="00000000" w:rsidP="00000000" w:rsidRDefault="00000000" w:rsidRPr="00000000" w14:paraId="0000008D">
      <w:pPr>
        <w:widowControl w:val="1"/>
        <w:numPr>
          <w:ilvl w:val="0"/>
          <w:numId w:val="8"/>
        </w:numPr>
        <w:spacing w:line="360" w:lineRule="auto"/>
        <w:ind w:left="2160" w:hanging="360"/>
        <w:rPr>
          <w:u w:val="none"/>
        </w:rPr>
      </w:pPr>
      <w:r w:rsidDel="00000000" w:rsidR="00000000" w:rsidRPr="00000000">
        <w:rPr>
          <w:b w:val="1"/>
          <w:rtl w:val="0"/>
        </w:rPr>
        <w:t xml:space="preserve">Unit Testing</w:t>
      </w:r>
      <w:r w:rsidDel="00000000" w:rsidR="00000000" w:rsidRPr="00000000">
        <w:rPr>
          <w:rtl w:val="0"/>
        </w:rPr>
        <w:t xml:space="preserve">: Each individual component or module of the web and mobile application will be tested in isolation to ensure that they function correctly.</w:t>
      </w:r>
      <w:r w:rsidDel="00000000" w:rsidR="00000000" w:rsidRPr="00000000">
        <w:rPr>
          <w:rtl w:val="0"/>
        </w:rPr>
      </w:r>
    </w:p>
    <w:p w:rsidR="00000000" w:rsidDel="00000000" w:rsidP="00000000" w:rsidRDefault="00000000" w:rsidRPr="00000000" w14:paraId="0000008E">
      <w:pPr>
        <w:widowControl w:val="1"/>
        <w:numPr>
          <w:ilvl w:val="0"/>
          <w:numId w:val="8"/>
        </w:numPr>
        <w:spacing w:line="360" w:lineRule="auto"/>
        <w:ind w:left="2160" w:hanging="360"/>
        <w:rPr/>
      </w:pPr>
      <w:r w:rsidDel="00000000" w:rsidR="00000000" w:rsidRPr="00000000">
        <w:rPr>
          <w:b w:val="1"/>
          <w:rtl w:val="0"/>
        </w:rPr>
        <w:t xml:space="preserve">System Testing</w:t>
      </w:r>
      <w:r w:rsidDel="00000000" w:rsidR="00000000" w:rsidRPr="00000000">
        <w:rPr>
          <w:rtl w:val="0"/>
        </w:rPr>
        <w:t xml:space="preserve">: The entire system will be tested as a whole to ensure that it meets the specified requirements. This includes testing the end-to-end functionalities of the application.</w:t>
      </w:r>
    </w:p>
    <w:p w:rsidR="00000000" w:rsidDel="00000000" w:rsidP="00000000" w:rsidRDefault="00000000" w:rsidRPr="00000000" w14:paraId="0000008F">
      <w:pPr>
        <w:widowControl w:val="1"/>
        <w:numPr>
          <w:ilvl w:val="0"/>
          <w:numId w:val="8"/>
        </w:numPr>
        <w:spacing w:line="360" w:lineRule="auto"/>
        <w:ind w:left="2160" w:hanging="360"/>
        <w:rPr/>
      </w:pPr>
      <w:r w:rsidDel="00000000" w:rsidR="00000000" w:rsidRPr="00000000">
        <w:rPr>
          <w:b w:val="1"/>
          <w:rtl w:val="0"/>
        </w:rPr>
        <w:t xml:space="preserve">Acceptance Testing</w:t>
      </w:r>
      <w:r w:rsidDel="00000000" w:rsidR="00000000" w:rsidRPr="00000000">
        <w:rPr>
          <w:rtl w:val="0"/>
        </w:rPr>
        <w:t xml:space="preserve">: After the system testing, acceptance testing will be conducted to validate if the application meets the business needs and is ready to be deployed to the production environment.</w:t>
      </w:r>
    </w:p>
    <w:p w:rsidR="00000000" w:rsidDel="00000000" w:rsidP="00000000" w:rsidRDefault="00000000" w:rsidRPr="00000000" w14:paraId="00000090">
      <w:pPr>
        <w:widowControl w:val="1"/>
        <w:numPr>
          <w:ilvl w:val="0"/>
          <w:numId w:val="8"/>
        </w:numPr>
        <w:spacing w:line="360" w:lineRule="auto"/>
        <w:ind w:left="2160" w:hanging="360"/>
        <w:rPr/>
      </w:pPr>
      <w:r w:rsidDel="00000000" w:rsidR="00000000" w:rsidRPr="00000000">
        <w:rPr>
          <w:b w:val="1"/>
          <w:rtl w:val="0"/>
        </w:rPr>
        <w:t xml:space="preserve">Usability Testing:</w:t>
      </w:r>
      <w:r w:rsidDel="00000000" w:rsidR="00000000" w:rsidRPr="00000000">
        <w:rPr>
          <w:rtl w:val="0"/>
        </w:rPr>
        <w:t xml:space="preserve"> Usability tests will be carried out to ensure that the app provides a good user experience, is easy to navigate, and intuitive to use.</w:t>
      </w:r>
    </w:p>
    <w:p w:rsidR="00000000" w:rsidDel="00000000" w:rsidP="00000000" w:rsidRDefault="00000000" w:rsidRPr="00000000" w14:paraId="00000091">
      <w:pPr>
        <w:widowControl w:val="1"/>
        <w:numPr>
          <w:ilvl w:val="0"/>
          <w:numId w:val="8"/>
        </w:numPr>
        <w:spacing w:line="360" w:lineRule="auto"/>
        <w:ind w:left="2160" w:hanging="360"/>
        <w:rPr/>
      </w:pPr>
      <w:r w:rsidDel="00000000" w:rsidR="00000000" w:rsidRPr="00000000">
        <w:rPr>
          <w:b w:val="1"/>
          <w:rtl w:val="0"/>
        </w:rPr>
        <w:t xml:space="preserve">Performance Testing: </w:t>
      </w:r>
      <w:r w:rsidDel="00000000" w:rsidR="00000000" w:rsidRPr="00000000">
        <w:rPr>
          <w:rtl w:val="0"/>
        </w:rPr>
        <w:t xml:space="preserve">Performance tests like load testing and stress testing will be conducted to ensure the application can handle a high volume of users and entries without any degradation in performance.</w:t>
      </w:r>
    </w:p>
    <w:p w:rsidR="00000000" w:rsidDel="00000000" w:rsidP="00000000" w:rsidRDefault="00000000" w:rsidRPr="00000000" w14:paraId="00000092">
      <w:pPr>
        <w:widowControl w:val="1"/>
        <w:numPr>
          <w:ilvl w:val="0"/>
          <w:numId w:val="8"/>
        </w:numPr>
        <w:spacing w:line="360" w:lineRule="auto"/>
        <w:ind w:left="2160" w:hanging="360"/>
        <w:rPr>
          <w:u w:val="none"/>
        </w:rPr>
      </w:pPr>
      <w:r w:rsidDel="00000000" w:rsidR="00000000" w:rsidRPr="00000000">
        <w:rPr>
          <w:b w:val="1"/>
          <w:rtl w:val="0"/>
        </w:rPr>
        <w:t xml:space="preserve">Integration Testing</w:t>
      </w:r>
      <w:r w:rsidDel="00000000" w:rsidR="00000000" w:rsidRPr="00000000">
        <w:rPr>
          <w:rtl w:val="0"/>
        </w:rPr>
        <w:t xml:space="preserve">: Once the units are tested individually, integration testing will be conducted to ensure that these units work together without issues.</w:t>
      </w:r>
      <w:r w:rsidDel="00000000" w:rsidR="00000000" w:rsidRPr="00000000">
        <w:rPr>
          <w:rtl w:val="0"/>
        </w:rPr>
      </w:r>
    </w:p>
    <w:p w:rsidR="00000000" w:rsidDel="00000000" w:rsidP="00000000" w:rsidRDefault="00000000" w:rsidRPr="00000000" w14:paraId="00000093">
      <w:pPr>
        <w:widowControl w:val="1"/>
        <w:spacing w:line="276" w:lineRule="auto"/>
        <w:ind w:left="2160" w:firstLine="0"/>
        <w:rPr/>
      </w:pPr>
      <w:r w:rsidDel="00000000" w:rsidR="00000000" w:rsidRPr="00000000">
        <w:rPr>
          <w:rtl w:val="0"/>
        </w:rPr>
      </w:r>
    </w:p>
    <w:p w:rsidR="00000000" w:rsidDel="00000000" w:rsidP="00000000" w:rsidRDefault="00000000" w:rsidRPr="00000000" w14:paraId="00000094">
      <w:pPr>
        <w:widowControl w:val="1"/>
        <w:spacing w:line="276" w:lineRule="auto"/>
        <w:rPr/>
      </w:pPr>
      <w:r w:rsidDel="00000000" w:rsidR="00000000" w:rsidRPr="00000000">
        <w:rPr>
          <w:rtl w:val="0"/>
        </w:rPr>
      </w:r>
    </w:p>
    <w:p w:rsidR="00000000" w:rsidDel="00000000" w:rsidP="00000000" w:rsidRDefault="00000000" w:rsidRPr="00000000" w14:paraId="00000095">
      <w:pPr>
        <w:pStyle w:val="Heading2"/>
        <w:widowControl w:val="1"/>
        <w:spacing w:line="276" w:lineRule="auto"/>
        <w:ind w:firstLine="1440"/>
        <w:rPr>
          <w:u w:val="single"/>
        </w:rPr>
      </w:pPr>
      <w:bookmarkStart w:colFirst="0" w:colLast="0" w:name="_1pxezwc" w:id="28"/>
      <w:bookmarkEnd w:id="28"/>
      <w:r w:rsidDel="00000000" w:rsidR="00000000" w:rsidRPr="00000000">
        <w:rPr>
          <w:u w:val="single"/>
          <w:rtl w:val="0"/>
        </w:rPr>
        <w:t xml:space="preserve">Test Environment</w:t>
      </w:r>
    </w:p>
    <w:p w:rsidR="00000000" w:rsidDel="00000000" w:rsidP="00000000" w:rsidRDefault="00000000" w:rsidRPr="00000000" w14:paraId="00000096">
      <w:pPr>
        <w:widowControl w:val="1"/>
        <w:spacing w:after="160" w:line="276" w:lineRule="auto"/>
        <w:ind w:left="2160" w:firstLine="0"/>
        <w:rPr/>
      </w:pPr>
      <w:r w:rsidDel="00000000" w:rsidR="00000000" w:rsidRPr="00000000">
        <w:rPr>
          <w:rtl w:val="0"/>
        </w:rPr>
        <w:t xml:space="preserve">The test environment will consist of the following:</w:t>
      </w:r>
    </w:p>
    <w:p w:rsidR="00000000" w:rsidDel="00000000" w:rsidP="00000000" w:rsidRDefault="00000000" w:rsidRPr="00000000" w14:paraId="00000097">
      <w:pPr>
        <w:widowControl w:val="1"/>
        <w:numPr>
          <w:ilvl w:val="0"/>
          <w:numId w:val="9"/>
        </w:numPr>
        <w:spacing w:line="360" w:lineRule="auto"/>
        <w:ind w:left="2160" w:hanging="360"/>
        <w:rPr>
          <w:u w:val="none"/>
        </w:rPr>
      </w:pPr>
      <w:r w:rsidDel="00000000" w:rsidR="00000000" w:rsidRPr="00000000">
        <w:rPr>
          <w:b w:val="1"/>
          <w:rtl w:val="0"/>
        </w:rPr>
        <w:t xml:space="preserve">Devices</w:t>
      </w:r>
      <w:r w:rsidDel="00000000" w:rsidR="00000000" w:rsidRPr="00000000">
        <w:rPr>
          <w:rtl w:val="0"/>
        </w:rPr>
        <w:t xml:space="preserve">: The application will be tested on a variety of iOS and Android devices to ensure compatibility. This will include different models with various screen sizes and hardware specifications.</w:t>
      </w:r>
      <w:r w:rsidDel="00000000" w:rsidR="00000000" w:rsidRPr="00000000">
        <w:rPr>
          <w:rtl w:val="0"/>
        </w:rPr>
      </w:r>
    </w:p>
    <w:p w:rsidR="00000000" w:rsidDel="00000000" w:rsidP="00000000" w:rsidRDefault="00000000" w:rsidRPr="00000000" w14:paraId="00000098">
      <w:pPr>
        <w:widowControl w:val="1"/>
        <w:numPr>
          <w:ilvl w:val="0"/>
          <w:numId w:val="9"/>
        </w:numPr>
        <w:spacing w:line="360" w:lineRule="auto"/>
        <w:ind w:left="2160" w:hanging="360"/>
        <w:rPr>
          <w:u w:val="none"/>
        </w:rPr>
      </w:pPr>
      <w:r w:rsidDel="00000000" w:rsidR="00000000" w:rsidRPr="00000000">
        <w:rPr>
          <w:b w:val="1"/>
          <w:rtl w:val="0"/>
        </w:rPr>
        <w:t xml:space="preserve">Operating Systems</w:t>
      </w:r>
      <w:r w:rsidDel="00000000" w:rsidR="00000000" w:rsidRPr="00000000">
        <w:rPr>
          <w:rtl w:val="0"/>
        </w:rPr>
        <w:t xml:space="preserve">: The application will be tested on different versions of iOS and Android operating systems to ensure the application's compatibility with both older and newer OS versions.</w:t>
      </w:r>
      <w:r w:rsidDel="00000000" w:rsidR="00000000" w:rsidRPr="00000000">
        <w:rPr>
          <w:rtl w:val="0"/>
        </w:rPr>
      </w:r>
    </w:p>
    <w:p w:rsidR="00000000" w:rsidDel="00000000" w:rsidP="00000000" w:rsidRDefault="00000000" w:rsidRPr="00000000" w14:paraId="00000099">
      <w:pPr>
        <w:widowControl w:val="1"/>
        <w:numPr>
          <w:ilvl w:val="0"/>
          <w:numId w:val="9"/>
        </w:numPr>
        <w:spacing w:line="360" w:lineRule="auto"/>
        <w:ind w:left="2160" w:hanging="360"/>
        <w:rPr>
          <w:u w:val="none"/>
        </w:rPr>
      </w:pPr>
      <w:r w:rsidDel="00000000" w:rsidR="00000000" w:rsidRPr="00000000">
        <w:rPr>
          <w:b w:val="1"/>
          <w:rtl w:val="0"/>
        </w:rPr>
        <w:t xml:space="preserve">Networks</w:t>
      </w:r>
      <w:r w:rsidDel="00000000" w:rsidR="00000000" w:rsidRPr="00000000">
        <w:rPr>
          <w:rtl w:val="0"/>
        </w:rPr>
        <w:t xml:space="preserve">: The application will be tested under various network conditions, including Wi-Fi, 4G, and 5G.</w:t>
      </w:r>
      <w:r w:rsidDel="00000000" w:rsidR="00000000" w:rsidRPr="00000000">
        <w:rPr>
          <w:rtl w:val="0"/>
        </w:rPr>
      </w:r>
    </w:p>
    <w:p w:rsidR="00000000" w:rsidDel="00000000" w:rsidP="00000000" w:rsidRDefault="00000000" w:rsidRPr="00000000" w14:paraId="0000009A">
      <w:pPr>
        <w:widowControl w:val="1"/>
        <w:numPr>
          <w:ilvl w:val="0"/>
          <w:numId w:val="9"/>
        </w:numPr>
        <w:spacing w:line="360" w:lineRule="auto"/>
        <w:ind w:left="2160" w:hanging="360"/>
        <w:rPr>
          <w:u w:val="none"/>
        </w:rPr>
      </w:pPr>
      <w:r w:rsidDel="00000000" w:rsidR="00000000" w:rsidRPr="00000000">
        <w:rPr>
          <w:b w:val="1"/>
          <w:rtl w:val="0"/>
        </w:rPr>
        <w:t xml:space="preserve">Test Data</w:t>
      </w:r>
      <w:r w:rsidDel="00000000" w:rsidR="00000000" w:rsidRPr="00000000">
        <w:rPr>
          <w:rtl w:val="0"/>
        </w:rPr>
        <w:t xml:space="preserve">: We will use test data that closely mimics the real data that the system would handle in a production environment.</w:t>
      </w:r>
      <w:r w:rsidDel="00000000" w:rsidR="00000000" w:rsidRPr="00000000">
        <w:rPr>
          <w:rtl w:val="0"/>
        </w:rPr>
      </w:r>
    </w:p>
    <w:p w:rsidR="00000000" w:rsidDel="00000000" w:rsidP="00000000" w:rsidRDefault="00000000" w:rsidRPr="00000000" w14:paraId="0000009B">
      <w:pPr>
        <w:widowControl w:val="1"/>
        <w:numPr>
          <w:ilvl w:val="0"/>
          <w:numId w:val="9"/>
        </w:numPr>
        <w:spacing w:line="360" w:lineRule="auto"/>
        <w:ind w:left="2160" w:hanging="360"/>
        <w:rPr>
          <w:u w:val="none"/>
        </w:rPr>
      </w:pPr>
      <w:r w:rsidDel="00000000" w:rsidR="00000000" w:rsidRPr="00000000">
        <w:rPr>
          <w:b w:val="1"/>
          <w:rtl w:val="0"/>
        </w:rPr>
        <w:t xml:space="preserve">Tools</w:t>
      </w:r>
      <w:r w:rsidDel="00000000" w:rsidR="00000000" w:rsidRPr="00000000">
        <w:rPr>
          <w:rtl w:val="0"/>
        </w:rPr>
        <w:t xml:space="preserve">: Depending on the type of testing, various tools may be used. This could include manual testing tools, Sheets and defect tracking systems, performance testing tools, etc.</w:t>
      </w:r>
      <w:r w:rsidDel="00000000" w:rsidR="00000000" w:rsidRPr="00000000">
        <w:rPr>
          <w:rtl w:val="0"/>
        </w:rPr>
      </w:r>
    </w:p>
    <w:p w:rsidR="00000000" w:rsidDel="00000000" w:rsidP="00000000" w:rsidRDefault="00000000" w:rsidRPr="00000000" w14:paraId="0000009C">
      <w:pPr>
        <w:widowControl w:val="1"/>
        <w:numPr>
          <w:ilvl w:val="0"/>
          <w:numId w:val="9"/>
        </w:numPr>
        <w:spacing w:line="360" w:lineRule="auto"/>
        <w:ind w:left="2160" w:hanging="360"/>
        <w:rPr>
          <w:u w:val="none"/>
        </w:rPr>
      </w:pPr>
      <w:r w:rsidDel="00000000" w:rsidR="00000000" w:rsidRPr="00000000">
        <w:rPr>
          <w:b w:val="1"/>
          <w:rtl w:val="0"/>
        </w:rPr>
        <w:t xml:space="preserve">Test Server</w:t>
      </w:r>
      <w:r w:rsidDel="00000000" w:rsidR="00000000" w:rsidRPr="00000000">
        <w:rPr>
          <w:rtl w:val="0"/>
        </w:rPr>
        <w:t xml:space="preserve">: A separate server will be used for testing purposes, ensuring that it doesn't interfere with the production server and the live app.</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widowControl w:val="1"/>
        <w:spacing w:line="276" w:lineRule="auto"/>
        <w:rPr/>
      </w:pPr>
      <w:r w:rsidDel="00000000" w:rsidR="00000000" w:rsidRPr="00000000">
        <w:rPr>
          <w:rtl w:val="0"/>
        </w:rPr>
      </w:r>
    </w:p>
    <w:p w:rsidR="00000000" w:rsidDel="00000000" w:rsidP="00000000" w:rsidRDefault="00000000" w:rsidRPr="00000000" w14:paraId="0000009F">
      <w:pPr>
        <w:pStyle w:val="Heading2"/>
        <w:widowControl w:val="1"/>
        <w:spacing w:line="276" w:lineRule="auto"/>
        <w:ind w:firstLine="1440"/>
        <w:rPr>
          <w:b w:val="1"/>
        </w:rPr>
      </w:pPr>
      <w:bookmarkStart w:colFirst="0" w:colLast="0" w:name="_49x2ik5" w:id="29"/>
      <w:bookmarkEnd w:id="29"/>
      <w:r w:rsidDel="00000000" w:rsidR="00000000" w:rsidRPr="00000000">
        <w:rPr>
          <w:rtl w:val="0"/>
        </w:rPr>
        <w:t xml:space="preserve">Test Deliverables</w:t>
      </w:r>
      <w:r w:rsidDel="00000000" w:rsidR="00000000" w:rsidRPr="00000000">
        <w:rPr>
          <w:rtl w:val="0"/>
        </w:rPr>
      </w:r>
    </w:p>
    <w:tbl>
      <w:tblPr>
        <w:tblStyle w:val="Table2"/>
        <w:tblW w:w="9590.0" w:type="dxa"/>
        <w:jc w:val="left"/>
        <w:tblInd w:w="1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5529"/>
        <w:gridCol w:w="2126"/>
        <w:tblGridChange w:id="0">
          <w:tblGrid>
            <w:gridCol w:w="1935"/>
            <w:gridCol w:w="5529"/>
            <w:gridCol w:w="2126"/>
          </w:tblGrid>
        </w:tblGridChange>
      </w:tblGrid>
      <w:tr>
        <w:trPr>
          <w:cantSplit w:val="0"/>
          <w:tblHeader w:val="0"/>
        </w:trPr>
        <w:tc>
          <w:tcPr>
            <w:shd w:fill="6aa84f"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center"/>
              <w:rPr>
                <w:rFonts w:ascii="Calibri" w:cs="Calibri" w:eastAsia="Calibri" w:hAnsi="Calibri"/>
                <w:b w:val="1"/>
                <w:i w:val="0"/>
                <w:smallCaps w:val="0"/>
                <w:strike w:val="0"/>
                <w:color w:val="ffffff"/>
                <w:sz w:val="24"/>
                <w:szCs w:val="24"/>
                <w:u w:val="none"/>
                <w:vertAlign w:val="baseline"/>
              </w:rPr>
            </w:pPr>
            <w:r w:rsidDel="00000000" w:rsidR="00000000" w:rsidRPr="00000000">
              <w:rPr>
                <w:rFonts w:ascii="Calibri" w:cs="Calibri" w:eastAsia="Calibri" w:hAnsi="Calibri"/>
                <w:b w:val="1"/>
                <w:i w:val="0"/>
                <w:smallCaps w:val="0"/>
                <w:strike w:val="0"/>
                <w:color w:val="ffffff"/>
                <w:sz w:val="24"/>
                <w:szCs w:val="24"/>
                <w:u w:val="none"/>
                <w:vertAlign w:val="baseline"/>
                <w:rtl w:val="0"/>
              </w:rPr>
              <w:t xml:space="preserve">Deliverables</w:t>
            </w:r>
          </w:p>
        </w:tc>
        <w:tc>
          <w:tcPr>
            <w:shd w:fill="6aa84f"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center"/>
              <w:rPr>
                <w:rFonts w:ascii="Calibri" w:cs="Calibri" w:eastAsia="Calibri" w:hAnsi="Calibri"/>
                <w:b w:val="1"/>
                <w:i w:val="0"/>
                <w:smallCaps w:val="0"/>
                <w:strike w:val="0"/>
                <w:color w:val="ffffff"/>
                <w:sz w:val="24"/>
                <w:szCs w:val="24"/>
                <w:u w:val="none"/>
                <w:vertAlign w:val="baseline"/>
              </w:rPr>
            </w:pPr>
            <w:r w:rsidDel="00000000" w:rsidR="00000000" w:rsidRPr="00000000">
              <w:rPr>
                <w:rFonts w:ascii="Calibri" w:cs="Calibri" w:eastAsia="Calibri" w:hAnsi="Calibri"/>
                <w:b w:val="1"/>
                <w:i w:val="0"/>
                <w:smallCaps w:val="0"/>
                <w:strike w:val="0"/>
                <w:color w:val="ffffff"/>
                <w:sz w:val="24"/>
                <w:szCs w:val="24"/>
                <w:u w:val="none"/>
                <w:vertAlign w:val="baseline"/>
                <w:rtl w:val="0"/>
              </w:rPr>
              <w:t xml:space="preserve">Description</w:t>
            </w:r>
          </w:p>
        </w:tc>
        <w:tc>
          <w:tcPr>
            <w:shd w:fill="6aa84f"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center"/>
              <w:rPr>
                <w:rFonts w:ascii="Calibri" w:cs="Calibri" w:eastAsia="Calibri" w:hAnsi="Calibri"/>
                <w:b w:val="1"/>
                <w:i w:val="0"/>
                <w:smallCaps w:val="0"/>
                <w:strike w:val="0"/>
                <w:color w:val="ffffff"/>
                <w:sz w:val="24"/>
                <w:szCs w:val="24"/>
                <w:u w:val="none"/>
                <w:vertAlign w:val="baseline"/>
              </w:rPr>
            </w:pPr>
            <w:r w:rsidDel="00000000" w:rsidR="00000000" w:rsidRPr="00000000">
              <w:rPr>
                <w:rFonts w:ascii="Calibri" w:cs="Calibri" w:eastAsia="Calibri" w:hAnsi="Calibri"/>
                <w:b w:val="1"/>
                <w:i w:val="0"/>
                <w:smallCaps w:val="0"/>
                <w:strike w:val="0"/>
                <w:color w:val="ffffff"/>
                <w:sz w:val="24"/>
                <w:szCs w:val="24"/>
                <w:u w:val="none"/>
                <w:vertAlign w:val="baseline"/>
                <w:rtl w:val="0"/>
              </w:rPr>
              <w:t xml:space="preserve">Responsible Parties</w:t>
            </w:r>
          </w:p>
        </w:tc>
      </w:tr>
      <w:tr>
        <w:trPr>
          <w:cantSplit w:val="0"/>
          <w:tblHeader w:val="0"/>
        </w:trPr>
        <w:tc>
          <w:tcPr>
            <w:shd w:fill="ffffff"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Plan</w:t>
            </w:r>
          </w:p>
        </w:tc>
        <w:tc>
          <w:tcPr>
            <w:shd w:fill="ffffff"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60" w:line="360" w:lineRule="auto"/>
              <w:ind w:left="0"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test plan will document and outline the overall testing approach, objectives, scope, and schedule for the application. It will serve as a reference guide for the testing team and stakeholders throughout the testing process.</w:t>
            </w:r>
            <w:r w:rsidDel="00000000" w:rsidR="00000000" w:rsidRPr="00000000">
              <w:rPr>
                <w:rtl w:val="0"/>
              </w:rPr>
            </w:r>
          </w:p>
        </w:tc>
        <w:tc>
          <w:tcPr>
            <w:shd w:fill="ffffff"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Team</w:t>
            </w:r>
          </w:p>
        </w:tc>
      </w:tr>
      <w:tr>
        <w:trPr>
          <w:cantSplit w:val="0"/>
          <w:tblHeader w:val="0"/>
        </w:trPr>
        <w:tc>
          <w:tcPr>
            <w:shd w:fill="ffffff"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Cases</w:t>
            </w:r>
          </w:p>
        </w:tc>
        <w:tc>
          <w:tcPr>
            <w:shd w:fill="ffffff"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6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are detailed instructions that describe the steps to be executed, inputs to be provided, and expected outcomes for each test scenario. These test cases will cover mostly functional aspects of the application.</w:t>
            </w:r>
          </w:p>
        </w:tc>
        <w:tc>
          <w:tcPr>
            <w:shd w:fill="ffffff"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Team</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Data</w:t>
            </w:r>
            <w:r w:rsidDel="00000000" w:rsidR="00000000" w:rsidRPr="00000000">
              <w:rPr>
                <w:rtl w:val="0"/>
              </w:rPr>
            </w:r>
          </w:p>
        </w:tc>
        <w:tc>
          <w:tcPr>
            <w:shd w:fill="auto" w:val="clear"/>
          </w:tcPr>
          <w:p w:rsidR="00000000" w:rsidDel="00000000" w:rsidP="00000000" w:rsidRDefault="00000000" w:rsidRPr="00000000" w14:paraId="000000AC">
            <w:pPr>
              <w:widowControl w:val="1"/>
              <w:spacing w:after="160" w:line="360" w:lineRule="auto"/>
              <w:rPr/>
            </w:pPr>
            <w:r w:rsidDel="00000000" w:rsidR="00000000" w:rsidRPr="00000000">
              <w:rPr>
                <w:rtl w:val="0"/>
              </w:rPr>
              <w:t xml:space="preserve">Test data will include a set of predefined data that will be used to execute the test cases. It encompasses both valid and invalid scenarios to thoroughly validate the functionality, edge cases, and boundary conditions of the mobile business banking application.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Team/Dev T</w:t>
            </w:r>
            <w:r w:rsidDel="00000000" w:rsidR="00000000" w:rsidRPr="00000000">
              <w:rPr>
                <w:rFonts w:ascii="Calibri" w:cs="Calibri" w:eastAsia="Calibri" w:hAnsi="Calibri"/>
                <w:b w:val="1"/>
                <w:sz w:val="24"/>
                <w:szCs w:val="24"/>
                <w:rtl w:val="0"/>
              </w:rPr>
              <w:t xml:space="preserve">eam</w:t>
            </w:r>
            <w:r w:rsidDel="00000000" w:rsidR="00000000" w:rsidRPr="00000000">
              <w:rPr>
                <w:rtl w:val="0"/>
              </w:rPr>
            </w:r>
          </w:p>
        </w:tc>
      </w:tr>
      <w:tr>
        <w:trPr>
          <w:cantSplit w:val="0"/>
          <w:trHeight w:val="1217" w:hRule="atLeast"/>
          <w:tblHeader w:val="0"/>
        </w:trPr>
        <w:tc>
          <w:tcPr>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Logs</w:t>
            </w:r>
            <w:r w:rsidDel="00000000" w:rsidR="00000000" w:rsidRPr="00000000">
              <w:rPr>
                <w:rtl w:val="0"/>
              </w:rPr>
            </w:r>
          </w:p>
        </w:tc>
        <w:tc>
          <w:tcPr>
            <w:shd w:fill="auto" w:val="clear"/>
          </w:tcPr>
          <w:p w:rsidR="00000000" w:rsidDel="00000000" w:rsidP="00000000" w:rsidRDefault="00000000" w:rsidRPr="00000000" w14:paraId="000000B0">
            <w:pPr>
              <w:widowControl w:val="1"/>
              <w:spacing w:after="160" w:line="360" w:lineRule="auto"/>
              <w:rPr/>
            </w:pPr>
            <w:r w:rsidDel="00000000" w:rsidR="00000000" w:rsidRPr="00000000">
              <w:rPr>
                <w:rtl w:val="0"/>
              </w:rPr>
              <w:t xml:space="preserve">Test logs provide a record of the testing activities conducted during the testing process. They capture important information, such as the test execution date and time, test case status (pass/fail), environment details, and any notes or observations made during the test execution</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Team</w:t>
            </w:r>
            <w:r w:rsidDel="00000000" w:rsidR="00000000" w:rsidRPr="00000000">
              <w:rPr>
                <w:rtl w:val="0"/>
              </w:rPr>
            </w:r>
          </w:p>
        </w:tc>
      </w:tr>
      <w:tr>
        <w:trPr>
          <w:cantSplit w:val="0"/>
          <w:trHeight w:val="1217" w:hRule="atLeast"/>
          <w:tblHeader w:val="0"/>
        </w:trPr>
        <w:tc>
          <w:tcPr>
            <w:shd w:fill="auto"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Test Summary Reports</w:t>
            </w:r>
            <w:r w:rsidDel="00000000" w:rsidR="00000000" w:rsidRPr="00000000">
              <w:rPr>
                <w:rtl w:val="0"/>
              </w:rPr>
            </w:r>
          </w:p>
        </w:tc>
        <w:tc>
          <w:tcPr>
            <w:shd w:fill="auto" w:val="clear"/>
          </w:tcPr>
          <w:p w:rsidR="00000000" w:rsidDel="00000000" w:rsidP="00000000" w:rsidRDefault="00000000" w:rsidRPr="00000000" w14:paraId="000000B4">
            <w:pPr>
              <w:widowControl w:val="1"/>
              <w:spacing w:after="160" w:line="360" w:lineRule="auto"/>
              <w:rPr/>
            </w:pPr>
            <w:r w:rsidDel="00000000" w:rsidR="00000000" w:rsidRPr="00000000">
              <w:rPr>
                <w:rtl w:val="0"/>
              </w:rPr>
              <w:t xml:space="preserve">Test Summary Reports provides a detailed account of the overall testing results and defects on web application and iOS and android versions of the mobile application</w:t>
            </w:r>
          </w:p>
        </w:tc>
        <w:tc>
          <w:tcPr>
            <w:shd w:fill="auto" w:val="clear"/>
          </w:tcPr>
          <w:p w:rsidR="00000000" w:rsidDel="00000000" w:rsidP="00000000" w:rsidRDefault="00000000" w:rsidRPr="00000000" w14:paraId="000000B5">
            <w:pPr>
              <w:widowControl w:val="1"/>
              <w:spacing w:after="120" w:before="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Team</w:t>
            </w:r>
            <w:r w:rsidDel="00000000" w:rsidR="00000000" w:rsidRPr="00000000">
              <w:rPr>
                <w:rtl w:val="0"/>
              </w:rPr>
            </w:r>
          </w:p>
        </w:tc>
      </w:tr>
    </w:tbl>
    <w:p w:rsidR="00000000" w:rsidDel="00000000" w:rsidP="00000000" w:rsidRDefault="00000000" w:rsidRPr="00000000" w14:paraId="000000B6">
      <w:pPr>
        <w:widowControl w:val="1"/>
        <w:tabs>
          <w:tab w:val="left" w:leader="none" w:pos="1695"/>
        </w:tabs>
        <w:spacing w:line="276" w:lineRule="auto"/>
        <w:rPr>
          <w:b w:val="1"/>
        </w:rPr>
      </w:pPr>
      <w:r w:rsidDel="00000000" w:rsidR="00000000" w:rsidRPr="00000000">
        <w:rPr>
          <w:rtl w:val="0"/>
        </w:rPr>
      </w:r>
    </w:p>
    <w:p w:rsidR="00000000" w:rsidDel="00000000" w:rsidP="00000000" w:rsidRDefault="00000000" w:rsidRPr="00000000" w14:paraId="000000B7">
      <w:pPr>
        <w:widowControl w:val="1"/>
        <w:tabs>
          <w:tab w:val="left" w:leader="none" w:pos="1695"/>
        </w:tabs>
        <w:spacing w:line="276" w:lineRule="auto"/>
        <w:rPr>
          <w:b w:val="1"/>
        </w:rPr>
      </w:pPr>
      <w:r w:rsidDel="00000000" w:rsidR="00000000" w:rsidRPr="00000000">
        <w:rPr>
          <w:b w:val="1"/>
          <w:rtl w:val="0"/>
        </w:rPr>
        <w:tab/>
      </w:r>
    </w:p>
    <w:p w:rsidR="00000000" w:rsidDel="00000000" w:rsidP="00000000" w:rsidRDefault="00000000" w:rsidRPr="00000000" w14:paraId="000000B8">
      <w:pPr>
        <w:pStyle w:val="Heading2"/>
        <w:widowControl w:val="1"/>
        <w:spacing w:line="276" w:lineRule="auto"/>
        <w:ind w:firstLine="1440"/>
        <w:rPr/>
      </w:pPr>
      <w:bookmarkStart w:colFirst="0" w:colLast="0" w:name="_2p2csry" w:id="30"/>
      <w:bookmarkEnd w:id="30"/>
      <w:r w:rsidDel="00000000" w:rsidR="00000000" w:rsidRPr="00000000">
        <w:rPr>
          <w:rtl w:val="0"/>
        </w:rPr>
      </w:r>
    </w:p>
    <w:p w:rsidR="00000000" w:rsidDel="00000000" w:rsidP="00000000" w:rsidRDefault="00000000" w:rsidRPr="00000000" w14:paraId="000000B9">
      <w:pPr>
        <w:pStyle w:val="Heading2"/>
        <w:widowControl w:val="1"/>
        <w:spacing w:line="276" w:lineRule="auto"/>
        <w:ind w:firstLine="1440"/>
        <w:rPr/>
      </w:pPr>
      <w:bookmarkStart w:colFirst="0" w:colLast="0" w:name="_147n2zr" w:id="31"/>
      <w:bookmarkEnd w:id="31"/>
      <w:r w:rsidDel="00000000" w:rsidR="00000000" w:rsidRPr="00000000">
        <w:rPr>
          <w:rtl w:val="0"/>
        </w:rPr>
      </w:r>
    </w:p>
    <w:p w:rsidR="00000000" w:rsidDel="00000000" w:rsidP="00000000" w:rsidRDefault="00000000" w:rsidRPr="00000000" w14:paraId="000000BA">
      <w:pPr>
        <w:pStyle w:val="Heading2"/>
        <w:widowControl w:val="1"/>
        <w:spacing w:line="276" w:lineRule="auto"/>
        <w:ind w:firstLine="1440"/>
        <w:rPr/>
      </w:pPr>
      <w:bookmarkStart w:colFirst="0" w:colLast="0" w:name="_3o7alnk" w:id="32"/>
      <w:bookmarkEnd w:id="32"/>
      <w:r w:rsidDel="00000000" w:rsidR="00000000" w:rsidRPr="00000000">
        <w:rPr>
          <w:rtl w:val="0"/>
        </w:rPr>
        <w:t xml:space="preserve">Dependencies:</w:t>
      </w:r>
    </w:p>
    <w:p w:rsidR="00000000" w:rsidDel="00000000" w:rsidP="00000000" w:rsidRDefault="00000000" w:rsidRPr="00000000" w14:paraId="000000BB">
      <w:pPr>
        <w:pStyle w:val="Heading2"/>
        <w:widowControl w:val="1"/>
        <w:spacing w:line="276" w:lineRule="auto"/>
        <w:ind w:firstLine="1440"/>
        <w:rPr/>
      </w:pPr>
      <w:r w:rsidDel="00000000" w:rsidR="00000000" w:rsidRPr="00000000">
        <w:rPr>
          <w:rtl w:val="0"/>
        </w:rPr>
      </w:r>
    </w:p>
    <w:p w:rsidR="00000000" w:rsidDel="00000000" w:rsidP="00000000" w:rsidRDefault="00000000" w:rsidRPr="00000000" w14:paraId="000000BC">
      <w:pPr>
        <w:widowControl w:val="1"/>
        <w:numPr>
          <w:ilvl w:val="1"/>
          <w:numId w:val="2"/>
        </w:numPr>
        <w:spacing w:after="160" w:line="276" w:lineRule="auto"/>
        <w:ind w:left="1800" w:hanging="360"/>
        <w:rPr/>
      </w:pPr>
      <w:r w:rsidDel="00000000" w:rsidR="00000000" w:rsidRPr="00000000">
        <w:rPr>
          <w:rtl w:val="0"/>
        </w:rPr>
        <w:t xml:space="preserve">Availability of test environment and devices.</w:t>
      </w:r>
    </w:p>
    <w:p w:rsidR="00000000" w:rsidDel="00000000" w:rsidP="00000000" w:rsidRDefault="00000000" w:rsidRPr="00000000" w14:paraId="000000BD">
      <w:pPr>
        <w:widowControl w:val="1"/>
        <w:numPr>
          <w:ilvl w:val="1"/>
          <w:numId w:val="2"/>
        </w:numPr>
        <w:spacing w:after="160" w:line="276" w:lineRule="auto"/>
        <w:ind w:left="1800" w:hanging="360"/>
        <w:rPr/>
      </w:pPr>
      <w:r w:rsidDel="00000000" w:rsidR="00000000" w:rsidRPr="00000000">
        <w:rPr>
          <w:rtl w:val="0"/>
        </w:rPr>
        <w:t xml:space="preserve">Completion of development and build milestones.</w:t>
      </w:r>
    </w:p>
    <w:p w:rsidR="00000000" w:rsidDel="00000000" w:rsidP="00000000" w:rsidRDefault="00000000" w:rsidRPr="00000000" w14:paraId="000000BE">
      <w:pPr>
        <w:widowControl w:val="1"/>
        <w:numPr>
          <w:ilvl w:val="1"/>
          <w:numId w:val="2"/>
        </w:numPr>
        <w:spacing w:after="160" w:line="276" w:lineRule="auto"/>
        <w:ind w:left="1800" w:hanging="360"/>
        <w:rPr/>
      </w:pPr>
      <w:r w:rsidDel="00000000" w:rsidR="00000000" w:rsidRPr="00000000">
        <w:rPr>
          <w:rtl w:val="0"/>
        </w:rPr>
        <w:t xml:space="preserve">Timely availability of test data.</w:t>
      </w:r>
    </w:p>
    <w:p w:rsidR="00000000" w:rsidDel="00000000" w:rsidP="00000000" w:rsidRDefault="00000000" w:rsidRPr="00000000" w14:paraId="000000BF">
      <w:pPr>
        <w:widowControl w:val="1"/>
        <w:numPr>
          <w:ilvl w:val="1"/>
          <w:numId w:val="2"/>
        </w:numPr>
        <w:spacing w:after="160" w:line="276" w:lineRule="auto"/>
        <w:ind w:left="1800" w:hanging="360"/>
        <w:rPr/>
      </w:pPr>
      <w:r w:rsidDel="00000000" w:rsidR="00000000" w:rsidRPr="00000000">
        <w:rPr>
          <w:rtl w:val="0"/>
        </w:rPr>
        <w:t xml:space="preserve">Cooperation and timely feedback from stakeholders.</w:t>
      </w:r>
    </w:p>
    <w:p w:rsidR="00000000" w:rsidDel="00000000" w:rsidP="00000000" w:rsidRDefault="00000000" w:rsidRPr="00000000" w14:paraId="000000C0">
      <w:pPr>
        <w:widowControl w:val="1"/>
        <w:spacing w:line="276" w:lineRule="auto"/>
        <w:rPr/>
      </w:pPr>
      <w:r w:rsidDel="00000000" w:rsidR="00000000" w:rsidRPr="00000000">
        <w:rPr>
          <w:rtl w:val="0"/>
        </w:rPr>
      </w:r>
    </w:p>
    <w:tbl>
      <w:tblPr>
        <w:tblStyle w:val="Table3"/>
        <w:tblW w:w="9615.0" w:type="dxa"/>
        <w:jc w:val="left"/>
        <w:tblInd w:w="1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C1">
            <w:pPr>
              <w:pStyle w:val="Heading2"/>
              <w:widowControl w:val="1"/>
              <w:spacing w:line="276" w:lineRule="auto"/>
              <w:ind w:firstLine="1440"/>
              <w:rPr/>
            </w:pPr>
            <w:bookmarkStart w:colFirst="0" w:colLast="0" w:name="_23ckvvd" w:id="33"/>
            <w:bookmarkEnd w:id="33"/>
            <w:r w:rsidDel="00000000" w:rsidR="00000000" w:rsidRPr="00000000">
              <w:rPr>
                <w:rtl w:val="0"/>
              </w:rPr>
              <w:t xml:space="preserve">Test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1"/>
              <w:spacing w:line="276" w:lineRule="auto"/>
              <w:rPr/>
            </w:pPr>
            <w:r w:rsidDel="00000000" w:rsidR="00000000" w:rsidRPr="00000000">
              <w:rPr>
                <w:sz w:val="24"/>
                <w:szCs w:val="24"/>
                <w:rtl w:val="0"/>
              </w:rPr>
              <w:t xml:space="preserve">Test execution</w:t>
            </w:r>
            <w:r w:rsidDel="00000000" w:rsidR="00000000" w:rsidRPr="00000000">
              <w:rPr>
                <w:b w:val="1"/>
                <w:rtl w:val="0"/>
              </w:rPr>
              <w:t xml:space="preserve">:</w:t>
            </w:r>
            <w:r w:rsidDel="00000000" w:rsidR="00000000" w:rsidRPr="00000000">
              <w:rPr>
                <w:rtl w:val="0"/>
              </w:rPr>
              <w:t xml:space="preserve"> Google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1"/>
              <w:spacing w:line="276" w:lineRule="auto"/>
              <w:rPr>
                <w:sz w:val="24"/>
                <w:szCs w:val="24"/>
              </w:rPr>
            </w:pPr>
            <w:r w:rsidDel="00000000" w:rsidR="00000000" w:rsidRPr="00000000">
              <w:rPr>
                <w:sz w:val="24"/>
                <w:szCs w:val="24"/>
                <w:rtl w:val="0"/>
              </w:rPr>
              <w:t xml:space="preserve">Defect Tracking</w:t>
            </w:r>
            <w:r w:rsidDel="00000000" w:rsidR="00000000" w:rsidRPr="00000000">
              <w:rPr>
                <w:rtl w:val="0"/>
              </w:rPr>
              <w:t xml:space="preserve">: Google sheet, Jira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Performance testing</w:t>
            </w:r>
            <w:r w:rsidDel="00000000" w:rsidR="00000000" w:rsidRPr="00000000">
              <w:rPr>
                <w:b w:val="1"/>
                <w:rtl w:val="0"/>
              </w:rPr>
              <w:t xml:space="preserve">: </w:t>
            </w:r>
            <w:r w:rsidDel="00000000" w:rsidR="00000000" w:rsidRPr="00000000">
              <w:rPr>
                <w:rtl w:val="0"/>
              </w:rPr>
              <w:t xml:space="preserve">Jmeter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C6">
      <w:pPr>
        <w:widowControl w:val="1"/>
        <w:spacing w:line="276" w:lineRule="auto"/>
        <w:rPr/>
      </w:pPr>
      <w:r w:rsidDel="00000000" w:rsidR="00000000" w:rsidRPr="00000000">
        <w:rPr>
          <w:rtl w:val="0"/>
        </w:rPr>
      </w:r>
    </w:p>
    <w:p w:rsidR="00000000" w:rsidDel="00000000" w:rsidP="00000000" w:rsidRDefault="00000000" w:rsidRPr="00000000" w14:paraId="000000C7">
      <w:pPr>
        <w:widowControl w:val="1"/>
        <w:spacing w:line="276" w:lineRule="auto"/>
        <w:rPr/>
      </w:pPr>
      <w:r w:rsidDel="00000000" w:rsidR="00000000" w:rsidRPr="00000000">
        <w:rPr>
          <w:rtl w:val="0"/>
        </w:rPr>
        <w:t xml:space="preserve">                         </w:t>
      </w:r>
    </w:p>
    <w:tbl>
      <w:tblPr>
        <w:tblStyle w:val="Table4"/>
        <w:tblW w:w="9615.0" w:type="dxa"/>
        <w:jc w:val="left"/>
        <w:tblInd w:w="1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2685"/>
        <w:gridCol w:w="2220"/>
        <w:tblGridChange w:id="0">
          <w:tblGrid>
            <w:gridCol w:w="4710"/>
            <w:gridCol w:w="2685"/>
            <w:gridCol w:w="2220"/>
          </w:tblGrid>
        </w:tblGridChange>
      </w:tblGrid>
      <w:tr>
        <w:trPr>
          <w:cantSplit w:val="0"/>
          <w:trHeight w:val="440" w:hRule="atLeast"/>
          <w:tblHeader w:val="0"/>
        </w:trPr>
        <w:tc>
          <w:tcPr>
            <w:gridSpan w:val="3"/>
            <w:shd w:fill="6aa84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MILESTONES</w:t>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Responsible parties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Test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Creation and Documentation for Admin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Test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Test Case Creation and Documentation for Customer Support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Test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Test Case Creation and Documentation for Employee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Test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Test Case Creation and Documentation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Test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Test Execution and Bug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Test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Remediation of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Dev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Retest and Regression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Test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Test Closure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Test Team</w:t>
            </w:r>
          </w:p>
        </w:tc>
      </w:tr>
    </w:tbl>
    <w:p w:rsidR="00000000" w:rsidDel="00000000" w:rsidP="00000000" w:rsidRDefault="00000000" w:rsidRPr="00000000" w14:paraId="000000E9">
      <w:pPr>
        <w:widowControl w:val="1"/>
        <w:spacing w:line="276" w:lineRule="auto"/>
        <w:rPr/>
      </w:pPr>
      <w:r w:rsidDel="00000000" w:rsidR="00000000" w:rsidRPr="00000000">
        <w:rPr>
          <w:rtl w:val="0"/>
        </w:rPr>
      </w:r>
    </w:p>
    <w:p w:rsidR="00000000" w:rsidDel="00000000" w:rsidP="00000000" w:rsidRDefault="00000000" w:rsidRPr="00000000" w14:paraId="000000EA">
      <w:pPr>
        <w:widowControl w:val="1"/>
        <w:spacing w:line="276" w:lineRule="auto"/>
        <w:rPr/>
      </w:pPr>
      <w:r w:rsidDel="00000000" w:rsidR="00000000" w:rsidRPr="00000000">
        <w:rPr>
          <w:rtl w:val="0"/>
        </w:rPr>
      </w:r>
    </w:p>
    <w:p w:rsidR="00000000" w:rsidDel="00000000" w:rsidP="00000000" w:rsidRDefault="00000000" w:rsidRPr="00000000" w14:paraId="000000EB">
      <w:pPr>
        <w:widowControl w:val="1"/>
        <w:spacing w:line="276" w:lineRule="auto"/>
        <w:rPr/>
      </w:pPr>
      <w:r w:rsidDel="00000000" w:rsidR="00000000" w:rsidRPr="00000000">
        <w:rPr>
          <w:rtl w:val="0"/>
        </w:rPr>
      </w:r>
    </w:p>
    <w:p w:rsidR="00000000" w:rsidDel="00000000" w:rsidP="00000000" w:rsidRDefault="00000000" w:rsidRPr="00000000" w14:paraId="000000EC">
      <w:pPr>
        <w:widowControl w:val="1"/>
        <w:spacing w:line="276" w:lineRule="auto"/>
        <w:rPr/>
      </w:pPr>
      <w:r w:rsidDel="00000000" w:rsidR="00000000" w:rsidRPr="00000000">
        <w:rPr>
          <w:rtl w:val="0"/>
        </w:rPr>
      </w:r>
    </w:p>
    <w:p w:rsidR="00000000" w:rsidDel="00000000" w:rsidP="00000000" w:rsidRDefault="00000000" w:rsidRPr="00000000" w14:paraId="000000ED">
      <w:pPr>
        <w:widowControl w:val="1"/>
        <w:spacing w:line="276" w:lineRule="auto"/>
        <w:rPr/>
      </w:pPr>
      <w:r w:rsidDel="00000000" w:rsidR="00000000" w:rsidRPr="00000000">
        <w:rPr>
          <w:rtl w:val="0"/>
        </w:rPr>
      </w:r>
    </w:p>
    <w:tbl>
      <w:tblPr>
        <w:tblStyle w:val="Table5"/>
        <w:tblW w:w="9660.0" w:type="dxa"/>
        <w:jc w:val="left"/>
        <w:tblInd w:w="1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E">
            <w:pPr>
              <w:pStyle w:val="Heading2"/>
              <w:widowControl w:val="1"/>
              <w:ind w:firstLine="1440"/>
              <w:rPr/>
            </w:pPr>
            <w:bookmarkStart w:colFirst="0" w:colLast="0" w:name="_ihv636" w:id="34"/>
            <w:bookmarkEnd w:id="34"/>
            <w:r w:rsidDel="00000000" w:rsidR="00000000" w:rsidRPr="00000000">
              <w:rPr>
                <w:rtl w:val="0"/>
              </w:rPr>
              <w:t xml:space="preserve">Roles and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1"/>
              <w:rPr/>
            </w:pPr>
            <w:r w:rsidDel="00000000" w:rsidR="00000000" w:rsidRPr="00000000">
              <w:rPr>
                <w:rtl w:val="0"/>
              </w:rPr>
              <w:t xml:space="preserve">Testing Team: Testers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1"/>
              <w:rPr/>
            </w:pPr>
            <w:r w:rsidDel="00000000" w:rsidR="00000000" w:rsidRPr="00000000">
              <w:rPr>
                <w:rtl w:val="0"/>
              </w:rPr>
              <w:t xml:space="preserve"> Development Team: Software Engineers, Product designers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1"/>
              <w:rPr/>
            </w:pPr>
            <w:r w:rsidDel="00000000" w:rsidR="00000000" w:rsidRPr="00000000">
              <w:rPr>
                <w:rtl w:val="0"/>
              </w:rPr>
              <w:t xml:space="preserve"> Stakeholders: CEO, Product Manager</w:t>
            </w:r>
          </w:p>
        </w:tc>
      </w:tr>
    </w:tbl>
    <w:p w:rsidR="00000000" w:rsidDel="00000000" w:rsidP="00000000" w:rsidRDefault="00000000" w:rsidRPr="00000000" w14:paraId="000000F2">
      <w:pPr>
        <w:widowControl w:val="1"/>
        <w:spacing w:line="276" w:lineRule="auto"/>
        <w:rPr/>
      </w:pPr>
      <w:r w:rsidDel="00000000" w:rsidR="00000000" w:rsidRPr="00000000">
        <w:rPr>
          <w:rtl w:val="0"/>
        </w:rPr>
      </w:r>
    </w:p>
    <w:p w:rsidR="00000000" w:rsidDel="00000000" w:rsidP="00000000" w:rsidRDefault="00000000" w:rsidRPr="00000000" w14:paraId="000000F3">
      <w:pPr>
        <w:widowControl w:val="1"/>
        <w:spacing w:line="276" w:lineRule="auto"/>
        <w:rPr/>
      </w:pPr>
      <w:r w:rsidDel="00000000" w:rsidR="00000000" w:rsidRPr="00000000">
        <w:rPr>
          <w:rtl w:val="0"/>
        </w:rPr>
      </w:r>
    </w:p>
    <w:tbl>
      <w:tblPr>
        <w:tblStyle w:val="Table6"/>
        <w:tblW w:w="9645.0" w:type="dxa"/>
        <w:jc w:val="left"/>
        <w:tblInd w:w="1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4">
            <w:pPr>
              <w:pStyle w:val="Heading2"/>
              <w:ind w:firstLine="1440"/>
              <w:rPr/>
            </w:pPr>
            <w:bookmarkStart w:colFirst="0" w:colLast="0" w:name="_32hioqz" w:id="35"/>
            <w:bookmarkEnd w:id="35"/>
            <w:r w:rsidDel="00000000" w:rsidR="00000000" w:rsidRPr="00000000">
              <w:rPr>
                <w:rtl w:val="0"/>
              </w:rPr>
              <w:t xml:space="preserve">Approvals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1"/>
              <w:rPr/>
            </w:pPr>
            <w:r w:rsidDel="00000000" w:rsidR="00000000" w:rsidRPr="00000000">
              <w:rPr>
                <w:rtl w:val="0"/>
              </w:rPr>
              <w:t xml:space="preserve">Test Plan Approval: CEO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1"/>
              <w:rPr>
                <w:b w:val="1"/>
              </w:rPr>
            </w:pPr>
            <w:r w:rsidDel="00000000" w:rsidR="00000000" w:rsidRPr="00000000">
              <w:rPr>
                <w:b w:val="1"/>
                <w:rtl w:val="0"/>
              </w:rPr>
              <w:t xml:space="preserve">Test Completion Criteria:</w:t>
            </w:r>
          </w:p>
          <w:p w:rsidR="00000000" w:rsidDel="00000000" w:rsidP="00000000" w:rsidRDefault="00000000" w:rsidRPr="00000000" w14:paraId="000000F7">
            <w:pPr>
              <w:widowControl w:val="1"/>
              <w:rPr/>
            </w:pPr>
            <w:r w:rsidDel="00000000" w:rsidR="00000000" w:rsidRPr="00000000">
              <w:rPr>
                <w:rtl w:val="0"/>
              </w:rPr>
            </w:r>
          </w:p>
          <w:p w:rsidR="00000000" w:rsidDel="00000000" w:rsidP="00000000" w:rsidRDefault="00000000" w:rsidRPr="00000000" w14:paraId="000000F8">
            <w:pPr>
              <w:widowControl w:val="1"/>
              <w:numPr>
                <w:ilvl w:val="0"/>
                <w:numId w:val="6"/>
              </w:numPr>
              <w:spacing w:line="360" w:lineRule="auto"/>
              <w:ind w:left="720" w:hanging="360"/>
              <w:rPr/>
            </w:pPr>
            <w:r w:rsidDel="00000000" w:rsidR="00000000" w:rsidRPr="00000000">
              <w:rPr>
                <w:rtl w:val="0"/>
              </w:rPr>
              <w:t xml:space="preserve">Over 90% of test case coverage should be achieved.</w:t>
            </w:r>
          </w:p>
          <w:p w:rsidR="00000000" w:rsidDel="00000000" w:rsidP="00000000" w:rsidRDefault="00000000" w:rsidRPr="00000000" w14:paraId="000000F9">
            <w:pPr>
              <w:widowControl w:val="1"/>
              <w:numPr>
                <w:ilvl w:val="0"/>
                <w:numId w:val="6"/>
              </w:numPr>
              <w:spacing w:line="360" w:lineRule="auto"/>
              <w:ind w:left="720" w:hanging="360"/>
              <w:rPr/>
            </w:pPr>
            <w:r w:rsidDel="00000000" w:rsidR="00000000" w:rsidRPr="00000000">
              <w:rPr>
                <w:rtl w:val="0"/>
              </w:rPr>
              <w:t xml:space="preserve">No known failure critical defects detected</w:t>
            </w:r>
          </w:p>
          <w:p w:rsidR="00000000" w:rsidDel="00000000" w:rsidP="00000000" w:rsidRDefault="00000000" w:rsidRPr="00000000" w14:paraId="000000FA">
            <w:pPr>
              <w:widowControl w:val="1"/>
              <w:numPr>
                <w:ilvl w:val="0"/>
                <w:numId w:val="6"/>
              </w:numPr>
              <w:ind w:left="720" w:hanging="360"/>
              <w:rPr/>
            </w:pPr>
            <w:r w:rsidDel="00000000" w:rsidR="00000000" w:rsidRPr="00000000">
              <w:rPr>
                <w:rtl w:val="0"/>
              </w:rPr>
              <w:t xml:space="preserve">90% requirement coverage</w:t>
            </w:r>
          </w:p>
          <w:p w:rsidR="00000000" w:rsidDel="00000000" w:rsidP="00000000" w:rsidRDefault="00000000" w:rsidRPr="00000000" w14:paraId="000000FB">
            <w:pPr>
              <w:widowControl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1"/>
              <w:rPr/>
            </w:pPr>
            <w:r w:rsidDel="00000000" w:rsidR="00000000" w:rsidRPr="00000000">
              <w:rPr>
                <w:rtl w:val="0"/>
              </w:rPr>
              <w:t xml:space="preserve">Signature: Tester</w:t>
            </w:r>
          </w:p>
        </w:tc>
      </w:tr>
    </w:tbl>
    <w:p w:rsidR="00000000" w:rsidDel="00000000" w:rsidP="00000000" w:rsidRDefault="00000000" w:rsidRPr="00000000" w14:paraId="000000FD">
      <w:pPr>
        <w:widowControl w:val="1"/>
        <w:tabs>
          <w:tab w:val="left" w:leader="none" w:pos="7274"/>
        </w:tabs>
        <w:spacing w:line="276"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footerReference r:id="rId13" w:type="default"/>
      <w:type w:val="nextPage"/>
      <w:pgSz w:h="15840" w:w="12240" w:orient="portrait"/>
      <w:pgMar w:bottom="1500" w:top="360" w:left="0" w:right="1100" w:header="0" w:footer="13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 w:name="Cambria"/>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5778500</wp:posOffset>
              </wp:positionH>
              <wp:positionV relativeFrom="paragraph">
                <wp:posOffset>9067800</wp:posOffset>
              </wp:positionV>
              <wp:extent cx="923290" cy="215265"/>
              <wp:effectExtent b="0" l="0" r="0" t="0"/>
              <wp:wrapNone/>
              <wp:docPr id="2" name=""/>
              <a:graphic>
                <a:graphicData uri="http://schemas.microsoft.com/office/word/2010/wordprocessingShape">
                  <wps:wsp>
                    <wps:cNvSpPr/>
                    <wps:cNvPr id="3" name="Shape 3"/>
                    <wps:spPr>
                      <a:xfrm>
                        <a:off x="4893880" y="3681893"/>
                        <a:ext cx="904240" cy="196215"/>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Arial" w:cs="Arial" w:eastAsia="Arial" w:hAnsi="Arial"/>
                              <w:b w:val="0"/>
                              <w:i w:val="0"/>
                              <w:smallCaps w:val="0"/>
                              <w:strike w:val="0"/>
                              <w:color w:val="9a9a8a"/>
                              <w:sz w:val="24"/>
                              <w:vertAlign w:val="baseline"/>
                            </w:rPr>
                            <w:t xml:space="preserve">P a g e </w:t>
                          </w:r>
                          <w:r w:rsidDel="00000000" w:rsidR="00000000" w:rsidRPr="00000000">
                            <w:rPr>
                              <w:rFonts w:ascii="Arial" w:cs="Arial" w:eastAsia="Arial" w:hAnsi="Arial"/>
                              <w:b w:val="0"/>
                              <w:i w:val="0"/>
                              <w:smallCaps w:val="0"/>
                              <w:strike w:val="0"/>
                              <w:color w:val="3a3a34"/>
                              <w:sz w:val="24"/>
                              <w:vertAlign w:val="baseline"/>
                            </w:rPr>
                            <w:t xml:space="preserve">i |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5778500</wp:posOffset>
              </wp:positionH>
              <wp:positionV relativeFrom="paragraph">
                <wp:posOffset>9067800</wp:posOffset>
              </wp:positionV>
              <wp:extent cx="923290" cy="21526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23290" cy="21526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5727700</wp:posOffset>
              </wp:positionH>
              <wp:positionV relativeFrom="paragraph">
                <wp:posOffset>9067800</wp:posOffset>
              </wp:positionV>
              <wp:extent cx="974725" cy="215265"/>
              <wp:effectExtent b="0" l="0" r="0" t="0"/>
              <wp:wrapNone/>
              <wp:docPr id="3" name=""/>
              <a:graphic>
                <a:graphicData uri="http://schemas.microsoft.com/office/word/2010/wordprocessingShape">
                  <wps:wsp>
                    <wps:cNvSpPr/>
                    <wps:cNvPr id="4" name="Shape 4"/>
                    <wps:spPr>
                      <a:xfrm>
                        <a:off x="4868163" y="3681893"/>
                        <a:ext cx="955675" cy="196215"/>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Arial" w:cs="Arial" w:eastAsia="Arial" w:hAnsi="Arial"/>
                              <w:b w:val="0"/>
                              <w:i w:val="0"/>
                              <w:smallCaps w:val="0"/>
                              <w:strike w:val="0"/>
                              <w:color w:val="9a9a8a"/>
                              <w:sz w:val="24"/>
                              <w:vertAlign w:val="baseline"/>
                            </w:rPr>
                            <w:t xml:space="preserve">P a g e </w:t>
                          </w:r>
                          <w:r w:rsidDel="00000000" w:rsidR="00000000" w:rsidRPr="00000000">
                            <w:rPr>
                              <w:rFonts w:ascii="Arial" w:cs="Arial" w:eastAsia="Arial" w:hAnsi="Arial"/>
                              <w:b w:val="0"/>
                              <w:i w:val="0"/>
                              <w:smallCaps w:val="0"/>
                              <w:strike w:val="0"/>
                              <w:color w:val="3b3b34"/>
                              <w:sz w:val="24"/>
                              <w:vertAlign w:val="baseline"/>
                            </w:rPr>
                            <w:t xml:space="preserve"> PAGE 8 |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5727700</wp:posOffset>
              </wp:positionH>
              <wp:positionV relativeFrom="paragraph">
                <wp:posOffset>9067800</wp:posOffset>
              </wp:positionV>
              <wp:extent cx="974725" cy="21526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74725" cy="21526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5740400</wp:posOffset>
              </wp:positionH>
              <wp:positionV relativeFrom="paragraph">
                <wp:posOffset>9067800</wp:posOffset>
              </wp:positionV>
              <wp:extent cx="958215" cy="215265"/>
              <wp:effectExtent b="0" l="0" r="0" t="0"/>
              <wp:wrapNone/>
              <wp:docPr id="4" name=""/>
              <a:graphic>
                <a:graphicData uri="http://schemas.microsoft.com/office/word/2010/wordprocessingShape">
                  <wps:wsp>
                    <wps:cNvSpPr/>
                    <wps:cNvPr id="5" name="Shape 5"/>
                    <wps:spPr>
                      <a:xfrm>
                        <a:off x="4876418" y="3681893"/>
                        <a:ext cx="939165" cy="196215"/>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Arial" w:cs="Arial" w:eastAsia="Arial" w:hAnsi="Arial"/>
                              <w:b w:val="0"/>
                              <w:i w:val="0"/>
                              <w:smallCaps w:val="0"/>
                              <w:strike w:val="0"/>
                              <w:color w:val="9a9a8a"/>
                              <w:sz w:val="24"/>
                              <w:vertAlign w:val="baseline"/>
                            </w:rPr>
                            <w:t xml:space="preserve">P a g e </w:t>
                          </w:r>
                          <w:r w:rsidDel="00000000" w:rsidR="00000000" w:rsidRPr="00000000">
                            <w:rPr>
                              <w:rFonts w:ascii="Arial" w:cs="Arial" w:eastAsia="Arial" w:hAnsi="Arial"/>
                              <w:b w:val="0"/>
                              <w:i w:val="0"/>
                              <w:smallCaps w:val="0"/>
                              <w:strike w:val="0"/>
                              <w:color w:val="3a3a34"/>
                              <w:sz w:val="24"/>
                              <w:vertAlign w:val="baseline"/>
                            </w:rPr>
                            <w:t xml:space="preserve">ii |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5740400</wp:posOffset>
              </wp:positionH>
              <wp:positionV relativeFrom="paragraph">
                <wp:posOffset>9067800</wp:posOffset>
              </wp:positionV>
              <wp:extent cx="958215" cy="21526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58215" cy="2152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widowControl w:val="1"/>
      <w:spacing w:line="276"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widowControl w:val="1"/>
      <w:tabs>
        <w:tab w:val="left" w:leader="none" w:pos="9058"/>
      </w:tabs>
      <w:ind w:left="35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1440"/>
    </w:pPr>
    <w:rPr>
      <w:b w:val="1"/>
      <w:sz w:val="40"/>
      <w:szCs w:val="40"/>
      <w:u w:val="single"/>
    </w:rPr>
  </w:style>
  <w:style w:type="paragraph" w:styleId="Heading2">
    <w:name w:val="heading 2"/>
    <w:basedOn w:val="Normal"/>
    <w:next w:val="Normal"/>
    <w:pPr>
      <w:ind w:left="1440"/>
    </w:pPr>
    <w:rPr>
      <w:b w:val="1"/>
      <w:sz w:val="36"/>
      <w:szCs w:val="36"/>
    </w:rPr>
  </w:style>
  <w:style w:type="paragraph" w:styleId="Heading3">
    <w:name w:val="heading 3"/>
    <w:basedOn w:val="Normal"/>
    <w:next w:val="Normal"/>
    <w:pPr>
      <w:ind w:left="1440"/>
    </w:pPr>
    <w:rPr>
      <w:b w:val="1"/>
      <w:sz w:val="32"/>
      <w:szCs w:val="32"/>
    </w:rPr>
  </w:style>
  <w:style w:type="paragraph" w:styleId="Heading4">
    <w:name w:val="heading 4"/>
    <w:basedOn w:val="Normal"/>
    <w:next w:val="Normal"/>
    <w:pPr>
      <w:spacing w:before="93" w:lineRule="auto"/>
      <w:ind w:left="1440"/>
    </w:pPr>
    <w:rPr>
      <w:b w:val="1"/>
      <w:sz w:val="24"/>
      <w:szCs w:val="24"/>
    </w:rPr>
  </w:style>
  <w:style w:type="paragraph" w:styleId="Heading5">
    <w:name w:val="heading 5"/>
    <w:basedOn w:val="Normal"/>
    <w:next w:val="Normal"/>
    <w:pPr>
      <w:spacing w:before="12" w:lineRule="auto"/>
      <w:ind w:left="20"/>
    </w:pPr>
    <w:rPr>
      <w:sz w:val="24"/>
      <w:szCs w:val="24"/>
    </w:rPr>
  </w:style>
  <w:style w:type="paragraph" w:styleId="Heading6">
    <w:name w:val="heading 6"/>
    <w:basedOn w:val="Normal"/>
    <w:next w:val="Normal"/>
    <w:pPr>
      <w:spacing w:before="148" w:lineRule="auto"/>
      <w:ind w:left="1440"/>
    </w:pPr>
    <w:rPr>
      <w:sz w:val="21"/>
      <w:szCs w:val="21"/>
    </w:rPr>
  </w:style>
  <w:style w:type="paragraph" w:styleId="Title">
    <w:name w:val="Title"/>
    <w:basedOn w:val="Normal"/>
    <w:next w:val="Normal"/>
    <w:pPr>
      <w:spacing w:line="644" w:lineRule="auto"/>
      <w:ind w:left="3672" w:right="2440"/>
      <w:jc w:val="center"/>
    </w:pPr>
    <w:rPr>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