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D3" w:rsidRDefault="00BE1FD3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BE1FD3" w:rsidRDefault="00BE1FD3" w:rsidP="00BE1FD3">
      <w:pPr>
        <w:pStyle w:val="Header"/>
        <w:jc w:val="center"/>
        <w:rPr>
          <w:rFonts w:ascii="Avenir LT Pro 35 Light" w:hAnsi="Avenir LT Pro 35 Light"/>
          <w:b/>
        </w:rPr>
      </w:pPr>
    </w:p>
    <w:p w:rsidR="00BE1FD3" w:rsidRDefault="00BE1FD3" w:rsidP="00BE1FD3">
      <w:pPr>
        <w:pStyle w:val="Header"/>
        <w:jc w:val="center"/>
        <w:rPr>
          <w:rFonts w:ascii="Avenir LT Pro 35 Light" w:hAnsi="Avenir LT Pro 35 Light"/>
          <w:b/>
        </w:rPr>
      </w:pPr>
      <w:r w:rsidRPr="00EF4C08">
        <w:rPr>
          <w:rFonts w:ascii="Avenir LT Pro 35 Light" w:hAnsi="Avenir LT Pro 35 Light"/>
          <w:b/>
        </w:rPr>
        <w:t>Bibliography</w:t>
      </w:r>
      <w:r>
        <w:rPr>
          <w:rFonts w:ascii="Avenir LT Pro 35 Light" w:hAnsi="Avenir LT Pro 35 Light"/>
          <w:b/>
        </w:rPr>
        <w:t xml:space="preserve"> </w:t>
      </w:r>
      <w:r w:rsidRPr="00EF4C08">
        <w:rPr>
          <w:rFonts w:ascii="Avenir LT Pro 35 Light" w:hAnsi="Avenir LT Pro 35 Light"/>
          <w:b/>
        </w:rPr>
        <w:t>of Periodical Literature on American Watercolor</w:t>
      </w:r>
    </w:p>
    <w:p w:rsidR="00BE1FD3" w:rsidRPr="00EF4C08" w:rsidRDefault="00BE1FD3" w:rsidP="00BE1FD3">
      <w:pPr>
        <w:pStyle w:val="Header"/>
        <w:jc w:val="center"/>
        <w:rPr>
          <w:rFonts w:ascii="Avenir LT Pro 35 Light" w:hAnsi="Avenir LT Pro 35 Light"/>
        </w:rPr>
      </w:pPr>
      <w:r w:rsidRPr="00EF4C08">
        <w:rPr>
          <w:rFonts w:ascii="Avenir LT Pro 35 Light" w:hAnsi="Avenir LT Pro 35 Light"/>
        </w:rPr>
        <w:t xml:space="preserve">Organized by </w:t>
      </w:r>
      <w:r>
        <w:rPr>
          <w:rFonts w:ascii="Avenir LT Pro 35 Light" w:hAnsi="Avenir LT Pro 35 Light"/>
        </w:rPr>
        <w:t>author</w:t>
      </w:r>
    </w:p>
    <w:p w:rsidR="00BE1FD3" w:rsidRDefault="00BE1FD3" w:rsidP="00BE1FD3">
      <w:pPr>
        <w:jc w:val="center"/>
        <w:rPr>
          <w:rFonts w:ascii="Avenir LT Pro 35 Light" w:eastAsiaTheme="minorHAnsi" w:hAnsi="Avenir LT Pro 35 Light"/>
          <w:color w:val="000000" w:themeColor="text1"/>
          <w:sz w:val="21"/>
          <w:szCs w:val="21"/>
          <w:lang w:val="en"/>
        </w:rPr>
      </w:pPr>
    </w:p>
    <w:p w:rsidR="00BE1FD3" w:rsidRPr="00EF4C08" w:rsidRDefault="00BE1FD3" w:rsidP="00BE1FD3">
      <w:pPr>
        <w:jc w:val="center"/>
        <w:rPr>
          <w:rFonts w:ascii="Avenir LT Pro 35 Light" w:eastAsiaTheme="minorHAnsi" w:hAnsi="Avenir LT Pro 35 Light"/>
          <w:color w:val="000000" w:themeColor="text1"/>
          <w:sz w:val="21"/>
          <w:szCs w:val="21"/>
          <w:lang w:val="en"/>
        </w:rPr>
      </w:pPr>
      <w:r w:rsidRPr="00EF4C08">
        <w:rPr>
          <w:rFonts w:ascii="Avenir LT Pro 35 Light" w:eastAsiaTheme="minorHAnsi" w:hAnsi="Avenir LT Pro 35 Light"/>
          <w:color w:val="000000" w:themeColor="text1"/>
          <w:sz w:val="21"/>
          <w:szCs w:val="21"/>
          <w:lang w:val="en"/>
        </w:rPr>
        <w:t>Version 1: May 24, 2017</w:t>
      </w:r>
    </w:p>
    <w:p w:rsidR="00BE1FD3" w:rsidRDefault="00BE1FD3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83D66" w:rsidRPr="00BE1FD3" w:rsidRDefault="007F4549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noProof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3EEB740E" wp14:editId="69D017F9">
            <wp:simplePos x="0" y="0"/>
            <wp:positionH relativeFrom="page">
              <wp:posOffset>6431183</wp:posOffset>
            </wp:positionH>
            <wp:positionV relativeFrom="page">
              <wp:posOffset>-10633</wp:posOffset>
            </wp:positionV>
            <wp:extent cx="1349010" cy="1137684"/>
            <wp:effectExtent l="0" t="0" r="3810" b="5715"/>
            <wp:wrapNone/>
            <wp:docPr id="7" name="Picture 7" descr="egdfiles:JENNY:ExecutiveOffices:7462_EXEC_Agenda-Templates:7462_EXEC_Agenda-Template-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dfiles:JENNY:ExecutiveOffices:7462_EXEC_Agenda-Templates:7462_EXEC_Agenda-Template-Hea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32" b="85753"/>
                    <a:stretch/>
                  </pic:blipFill>
                  <pic:spPr bwMode="auto">
                    <a:xfrm>
                      <a:off x="0" y="0"/>
                      <a:ext cx="1353093" cy="114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D66" w:rsidRPr="00BE1FD3">
        <w:rPr>
          <w:rFonts w:ascii="Avenir LT Pro 35 Light" w:hAnsi="Avenir LT Pro 35 Light"/>
          <w:b/>
          <w:sz w:val="21"/>
          <w:szCs w:val="21"/>
          <w:u w:val="single"/>
        </w:rPr>
        <w:t>Alpha [pseudonym]</w:t>
      </w:r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Alpha.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“N.Y. Academy of Design.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Work of the American Society of Painters in Water Colors.”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BE1FD3">
        <w:rPr>
          <w:rFonts w:ascii="Avenir LT Pro 35 Light" w:hAnsi="Avenir LT Pro 35 Light"/>
          <w:sz w:val="21"/>
          <w:szCs w:val="21"/>
        </w:rPr>
        <w:t>, February 12, 1875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1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“American Water Color Society.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Twelfth Annual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BE1FD3">
        <w:rPr>
          <w:rFonts w:ascii="Avenir LT Pro 35 Light" w:hAnsi="Avenir LT Pro 35 Light"/>
          <w:sz w:val="21"/>
          <w:szCs w:val="21"/>
        </w:rPr>
        <w:t>, February 6, 1879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1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“American Water Color Society.”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BE1FD3">
        <w:rPr>
          <w:rFonts w:ascii="Avenir LT Pro 35 Light" w:hAnsi="Avenir LT Pro 35 Light"/>
          <w:sz w:val="21"/>
          <w:szCs w:val="21"/>
        </w:rPr>
        <w:t>, February 3, 1880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1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“Water Colors.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Fourteenth Annual Exhibition of the American Water Color Society.”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BE1FD3">
        <w:rPr>
          <w:rFonts w:ascii="Avenir LT Pro 35 Light" w:hAnsi="Avenir LT Pro 35 Light"/>
          <w:sz w:val="21"/>
          <w:szCs w:val="21"/>
        </w:rPr>
        <w:t>, January 27, 1881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1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Amateur [pseudonym]</w:t>
      </w: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Amateur.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“Letters to the Editor.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A Water-Color Ring.”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BE1FD3">
        <w:rPr>
          <w:rFonts w:ascii="Avenir LT Pro 35 Light" w:hAnsi="Avenir LT Pro 35 Light"/>
          <w:sz w:val="21"/>
          <w:szCs w:val="21"/>
        </w:rPr>
        <w:t>, February 4, 1882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3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Armstrong, Regina</w:t>
      </w:r>
    </w:p>
    <w:p w:rsidR="00665708" w:rsidRPr="00BE1FD3" w:rsidRDefault="00665708" w:rsidP="00BB489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Armstrong, Regina.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 Group of Pictorial Illustrators.”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BE1FD3">
        <w:rPr>
          <w:rFonts w:ascii="Avenir LT Pro 35 Light" w:hAnsi="Avenir LT Pro 35 Light"/>
          <w:sz w:val="21"/>
          <w:szCs w:val="21"/>
        </w:rPr>
        <w:t xml:space="preserve"> 42, no. 6 (June 1899): 128–31.</w:t>
      </w: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Benjamin, Samuel Green Wheeler</w:t>
      </w:r>
    </w:p>
    <w:p w:rsidR="00665708" w:rsidRPr="00BE1FD3" w:rsidRDefault="00665708" w:rsidP="00BB489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Benjamin, Samuel Green Wheeler.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“Present Tendencies in American Art.”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Harper’s New Monthly Magazine</w:t>
      </w:r>
      <w:r w:rsidRPr="00BE1FD3">
        <w:rPr>
          <w:rFonts w:ascii="Avenir LT Pro 35 Light" w:hAnsi="Avenir LT Pro 35 Light"/>
          <w:sz w:val="21"/>
          <w:szCs w:val="21"/>
        </w:rPr>
        <w:t xml:space="preserve"> 58, no. 346 (March 1879): 481–96.</w:t>
      </w:r>
    </w:p>
    <w:p w:rsidR="00665708" w:rsidRPr="00BE1FD3" w:rsidRDefault="00665708" w:rsidP="00BB489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“American Water-</w:t>
      </w:r>
      <w:proofErr w:type="spellStart"/>
      <w:r w:rsidRPr="00BE1FD3">
        <w:rPr>
          <w:rFonts w:ascii="Avenir LT Pro 35 Light" w:hAnsi="Avenir LT Pro 35 Light"/>
          <w:sz w:val="21"/>
          <w:szCs w:val="21"/>
        </w:rPr>
        <w:t>Colour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 Society.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Thirteenth Annual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BE1FD3">
        <w:rPr>
          <w:rFonts w:ascii="Avenir LT Pro 35 Light" w:hAnsi="Avenir LT Pro 35 Light"/>
          <w:sz w:val="21"/>
          <w:szCs w:val="21"/>
        </w:rPr>
        <w:t>, New Series, 6 (1880): 91–93.</w:t>
      </w:r>
    </w:p>
    <w:p w:rsidR="00665708" w:rsidRPr="00BE1FD3" w:rsidRDefault="00665708" w:rsidP="00BB489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“Tendencies of Art in America.”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Art Review</w:t>
      </w:r>
      <w:r w:rsidRPr="00BE1FD3">
        <w:rPr>
          <w:rFonts w:ascii="Avenir LT Pro 35 Light" w:hAnsi="Avenir LT Pro 35 Light"/>
          <w:sz w:val="21"/>
          <w:szCs w:val="21"/>
        </w:rPr>
        <w:t xml:space="preserve"> 1, no. 5 (March 1880): 196–202.</w:t>
      </w:r>
    </w:p>
    <w:p w:rsidR="00665708" w:rsidRPr="00BE1FD3" w:rsidRDefault="00665708" w:rsidP="00BB489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“Fourteenth Annual Exhibition of the American Water Color Society.”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Art Review</w:t>
      </w:r>
      <w:r w:rsidRPr="00BE1FD3">
        <w:rPr>
          <w:rFonts w:ascii="Avenir LT Pro 35 Light" w:hAnsi="Avenir LT Pro 35 Light"/>
          <w:sz w:val="21"/>
          <w:szCs w:val="21"/>
        </w:rPr>
        <w:t xml:space="preserve"> 2, no. 5 (March 1881): 193–201.</w:t>
      </w: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Benson, Eugene</w:t>
      </w:r>
    </w:p>
    <w:p w:rsidR="00CE6A13" w:rsidRPr="00BE1FD3" w:rsidRDefault="00CE6A13" w:rsidP="00BB489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Benson, Eugene.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“Only a Water-Color.”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Round Table</w:t>
      </w:r>
      <w:r w:rsidRPr="00BE1FD3">
        <w:rPr>
          <w:rFonts w:ascii="Avenir LT Pro 35 Light" w:hAnsi="Avenir LT Pro 35 Light"/>
          <w:sz w:val="21"/>
          <w:szCs w:val="21"/>
        </w:rPr>
        <w:t xml:space="preserve"> 7, no. 158 (February 1, 1868): 69–70.</w:t>
      </w: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Beta [pseudonym]</w:t>
      </w: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Beta.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‘Impressionists.’”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BE1FD3">
        <w:rPr>
          <w:rFonts w:ascii="Avenir LT Pro 35 Light" w:hAnsi="Avenir LT Pro 35 Light"/>
          <w:sz w:val="21"/>
          <w:szCs w:val="21"/>
        </w:rPr>
        <w:t>, February 14, 1879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1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Bishop, William H.</w:t>
      </w:r>
    </w:p>
    <w:p w:rsidR="00CE6A13" w:rsidRPr="00BE1FD3" w:rsidRDefault="00CE6A13" w:rsidP="00BB489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Bishop, William H. “Black and White.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Second Annual Exhibition of the Salmagundi Sketch Club, New York.”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Art Review</w:t>
      </w:r>
      <w:r w:rsidRPr="00BE1FD3">
        <w:rPr>
          <w:rFonts w:ascii="Avenir LT Pro 35 Light" w:hAnsi="Avenir LT Pro 35 Light"/>
          <w:sz w:val="21"/>
          <w:szCs w:val="21"/>
        </w:rPr>
        <w:t xml:space="preserve"> 1, no. 5 (March 1880): 206–8.</w:t>
      </w:r>
    </w:p>
    <w:p w:rsidR="00CE6A13" w:rsidRPr="00BE1FD3" w:rsidRDefault="00CE6A13" w:rsidP="00BB489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“American Water-Color Society, New York.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Thirteenth Annual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Art Review</w:t>
      </w:r>
      <w:r w:rsidRPr="00BE1FD3">
        <w:rPr>
          <w:rFonts w:ascii="Avenir LT Pro 35 Light" w:hAnsi="Avenir LT Pro 35 Light"/>
          <w:sz w:val="21"/>
          <w:szCs w:val="21"/>
        </w:rPr>
        <w:t xml:space="preserve"> 1, no. 5 (March 1880): 209–14.</w:t>
      </w: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Blackburn, Henry</w:t>
      </w:r>
    </w:p>
    <w:p w:rsidR="00BB489F" w:rsidRPr="00BE1FD3" w:rsidRDefault="00BB489F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Blackburn, Henry.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Coming Water-Color Exhibitions.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Letter to the Editor.”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BE1FD3">
        <w:rPr>
          <w:rFonts w:ascii="Avenir LT Pro 35 Light" w:hAnsi="Avenir LT Pro 35 Light"/>
          <w:sz w:val="21"/>
          <w:szCs w:val="21"/>
        </w:rPr>
        <w:t>, February 3, 1873, p. 5.</w:t>
      </w:r>
    </w:p>
    <w:p w:rsidR="00BB489F" w:rsidRPr="00BE1FD3" w:rsidRDefault="00BB489F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“English Pictures and the Custom House.”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BE1FD3">
        <w:rPr>
          <w:rFonts w:ascii="Avenir LT Pro 35 Light" w:hAnsi="Avenir LT Pro 35 Light"/>
          <w:sz w:val="21"/>
          <w:szCs w:val="21"/>
        </w:rPr>
        <w:t>, October 20, 1876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3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Brera, Ambrose</w:t>
      </w:r>
    </w:p>
    <w:p w:rsidR="006320CC" w:rsidRPr="00BE1FD3" w:rsidRDefault="006320CC" w:rsidP="006320C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Brera, Ambrose.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“American Artists in Florence.”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July 12, 1890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12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10198E" w:rsidRPr="00BE1FD3" w:rsidRDefault="0010198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lastRenderedPageBreak/>
        <w:t>Brownell, William C.</w:t>
      </w:r>
    </w:p>
    <w:p w:rsidR="0010198E" w:rsidRPr="00BE1FD3" w:rsidRDefault="0010198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Brownell, William C. “Fine Arts.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Water-Color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BE1FD3">
        <w:rPr>
          <w:rFonts w:ascii="Avenir LT Pro 35 Light" w:hAnsi="Avenir LT Pro 35 Light"/>
          <w:sz w:val="21"/>
          <w:szCs w:val="21"/>
        </w:rPr>
        <w:t xml:space="preserve"> 32, no. 814 (February 3, 1881): 80–81.</w:t>
      </w: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Burling, Gilbert</w:t>
      </w:r>
    </w:p>
    <w:p w:rsidR="00E81EFC" w:rsidRPr="00BE1FD3" w:rsidRDefault="00E81EFC" w:rsidP="00E81EFC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Burling, Gilbert.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Water-Color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BE1FD3">
        <w:rPr>
          <w:rFonts w:ascii="Avenir LT Pro 35 Light" w:hAnsi="Avenir LT Pro 35 Light"/>
          <w:sz w:val="21"/>
          <w:szCs w:val="21"/>
        </w:rPr>
        <w:t>, February 16, 1874, p. 2.</w:t>
      </w: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Carter, Susan Nichols</w:t>
      </w:r>
    </w:p>
    <w:p w:rsidR="00BA05C1" w:rsidRPr="00BE1FD3" w:rsidRDefault="00BA05C1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Carter, Susan Nichols.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Water-Color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Appleton’s Journal</w:t>
      </w:r>
      <w:r w:rsidRPr="00BE1FD3">
        <w:rPr>
          <w:rFonts w:ascii="Avenir LT Pro 35 Light" w:hAnsi="Avenir LT Pro 35 Light"/>
          <w:sz w:val="21"/>
          <w:szCs w:val="21"/>
        </w:rPr>
        <w:t xml:space="preserve"> 7, no. 153 (March 2, 1872): 235–36.</w:t>
      </w:r>
    </w:p>
    <w:p w:rsidR="00BA05C1" w:rsidRPr="00BE1FD3" w:rsidRDefault="00BA05C1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Tenth New York Water-</w:t>
      </w:r>
      <w:proofErr w:type="spellStart"/>
      <w:r w:rsidRPr="00BE1FD3">
        <w:rPr>
          <w:rFonts w:ascii="Avenir LT Pro 35 Light" w:hAnsi="Avenir LT Pro 35 Light"/>
          <w:sz w:val="21"/>
          <w:szCs w:val="21"/>
        </w:rPr>
        <w:t>Colour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BE1FD3">
        <w:rPr>
          <w:rFonts w:ascii="Avenir LT Pro 35 Light" w:hAnsi="Avenir LT Pro 35 Light"/>
          <w:sz w:val="21"/>
          <w:szCs w:val="21"/>
        </w:rPr>
        <w:t>, New Series, 3 (1877): 95–96.</w:t>
      </w:r>
    </w:p>
    <w:p w:rsidR="00BA05C1" w:rsidRPr="00BE1FD3" w:rsidRDefault="00BA05C1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Water-</w:t>
      </w:r>
      <w:proofErr w:type="spellStart"/>
      <w:r w:rsidRPr="00BE1FD3">
        <w:rPr>
          <w:rFonts w:ascii="Avenir LT Pro 35 Light" w:hAnsi="Avenir LT Pro 35 Light"/>
          <w:sz w:val="21"/>
          <w:szCs w:val="21"/>
        </w:rPr>
        <w:t>Colour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BE1FD3">
        <w:rPr>
          <w:rFonts w:ascii="Avenir LT Pro 35 Light" w:hAnsi="Avenir LT Pro 35 Light"/>
          <w:sz w:val="21"/>
          <w:szCs w:val="21"/>
        </w:rPr>
        <w:t>, New Series, 5 (1879): 93–95.</w:t>
      </w: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Coffin, William A.</w:t>
      </w:r>
    </w:p>
    <w:p w:rsidR="005C7545" w:rsidRPr="00BE1FD3" w:rsidRDefault="005C7545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Coffin, William A. “Fine Arts.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Water-Color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BE1FD3">
        <w:rPr>
          <w:rFonts w:ascii="Avenir LT Pro 35 Light" w:hAnsi="Avenir LT Pro 35 Light"/>
          <w:sz w:val="21"/>
          <w:szCs w:val="21"/>
        </w:rPr>
        <w:t xml:space="preserve"> 44, no. 1128 (February 10, 1887): 128–29.</w:t>
      </w:r>
    </w:p>
    <w:p w:rsidR="005C7545" w:rsidRPr="00BE1FD3" w:rsidRDefault="005C7545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Pictures at the Water-Color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BE1FD3">
        <w:rPr>
          <w:rFonts w:ascii="Avenir LT Pro 35 Light" w:hAnsi="Avenir LT Pro 35 Light"/>
          <w:sz w:val="21"/>
          <w:szCs w:val="21"/>
        </w:rPr>
        <w:t xml:space="preserve"> 46, no. 1182 (February 23, 1888): 163.</w:t>
      </w:r>
    </w:p>
    <w:p w:rsidR="005C7545" w:rsidRPr="00BE1FD3" w:rsidRDefault="005C7545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“Exhibition of the American Water-Color Society.”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BE1FD3">
        <w:rPr>
          <w:rFonts w:ascii="Avenir LT Pro 35 Light" w:hAnsi="Avenir LT Pro 35 Light"/>
          <w:sz w:val="21"/>
          <w:szCs w:val="21"/>
        </w:rPr>
        <w:t xml:space="preserve"> 35, no. 1781 (February 7, 1891): 107.</w:t>
      </w:r>
    </w:p>
    <w:p w:rsidR="005C7545" w:rsidRPr="00BE1FD3" w:rsidRDefault="005C7545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Water-Color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BE1FD3">
        <w:rPr>
          <w:rFonts w:ascii="Avenir LT Pro 35 Light" w:hAnsi="Avenir LT Pro 35 Light"/>
          <w:sz w:val="21"/>
          <w:szCs w:val="21"/>
        </w:rPr>
        <w:t xml:space="preserve"> 36, no. 1835 (February 6, 1892): 127.</w:t>
      </w: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 xml:space="preserve">Conant, </w:t>
      </w:r>
      <w:proofErr w:type="spellStart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Stillman</w:t>
      </w:r>
      <w:proofErr w:type="spellEnd"/>
      <w:r w:rsidRPr="00BE1FD3">
        <w:rPr>
          <w:rFonts w:ascii="Avenir LT Pro 35 Light" w:hAnsi="Avenir LT Pro 35 Light"/>
          <w:b/>
          <w:sz w:val="21"/>
          <w:szCs w:val="21"/>
          <w:u w:val="single"/>
        </w:rPr>
        <w:t xml:space="preserve"> S.</w:t>
      </w:r>
    </w:p>
    <w:p w:rsidR="003D7987" w:rsidRPr="00BE1FD3" w:rsidRDefault="003D7987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Conant, </w:t>
      </w:r>
      <w:proofErr w:type="spellStart"/>
      <w:r w:rsidRPr="00BE1FD3">
        <w:rPr>
          <w:rFonts w:ascii="Avenir LT Pro 35 Light" w:hAnsi="Avenir LT Pro 35 Light"/>
          <w:sz w:val="21"/>
          <w:szCs w:val="21"/>
        </w:rPr>
        <w:t>Stillman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 S. “The Exhibition of Water Colors.”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Galaxy</w:t>
      </w:r>
      <w:r w:rsidRPr="00BE1FD3">
        <w:rPr>
          <w:rFonts w:ascii="Avenir LT Pro 35 Light" w:hAnsi="Avenir LT Pro 35 Light"/>
          <w:sz w:val="21"/>
          <w:szCs w:val="21"/>
        </w:rPr>
        <w:t xml:space="preserve"> 3 (January 1, 1867): 53–59.</w:t>
      </w:r>
    </w:p>
    <w:p w:rsidR="003D7987" w:rsidRPr="00BE1FD3" w:rsidRDefault="003D7987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Putnam’s Magazine</w:t>
      </w:r>
      <w:r w:rsidRPr="00BE1FD3">
        <w:rPr>
          <w:rFonts w:ascii="Avenir LT Pro 35 Light" w:hAnsi="Avenir LT Pro 35 Light"/>
          <w:sz w:val="21"/>
          <w:szCs w:val="21"/>
        </w:rPr>
        <w:t xml:space="preserve"> 11, no. 1 (January 1868): 131–32.</w:t>
      </w:r>
    </w:p>
    <w:p w:rsidR="003D7987" w:rsidRPr="00BE1FD3" w:rsidRDefault="003D7987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Putnam’s Magazine</w:t>
      </w:r>
      <w:r w:rsidRPr="00BE1FD3">
        <w:rPr>
          <w:rFonts w:ascii="Avenir LT Pro 35 Light" w:hAnsi="Avenir LT Pro 35 Light"/>
          <w:sz w:val="21"/>
          <w:szCs w:val="21"/>
        </w:rPr>
        <w:t xml:space="preserve"> 11, no. 2 (February 1868): 257–59.</w:t>
      </w:r>
    </w:p>
    <w:p w:rsidR="003D7987" w:rsidRPr="00BE1FD3" w:rsidRDefault="003D7987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“Our Artists and Their Summer Labors.”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Galaxy</w:t>
      </w:r>
      <w:r w:rsidRPr="00BE1FD3">
        <w:rPr>
          <w:rFonts w:ascii="Avenir LT Pro 35 Light" w:hAnsi="Avenir LT Pro 35 Light"/>
          <w:sz w:val="21"/>
          <w:szCs w:val="21"/>
        </w:rPr>
        <w:t xml:space="preserve"> 6, no. 6 (December 1868): 859–60.</w:t>
      </w:r>
    </w:p>
    <w:p w:rsidR="003D7987" w:rsidRPr="00BE1FD3" w:rsidRDefault="003D7987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Putnam’s Magazine</w:t>
      </w:r>
      <w:r w:rsidRPr="00BE1FD3">
        <w:rPr>
          <w:rFonts w:ascii="Avenir LT Pro 35 Light" w:hAnsi="Avenir LT Pro 35 Light"/>
          <w:sz w:val="21"/>
          <w:szCs w:val="21"/>
        </w:rPr>
        <w:t xml:space="preserve"> 13, no. 15 (March 1869): 376–80.</w:t>
      </w:r>
    </w:p>
    <w:p w:rsidR="003D7987" w:rsidRPr="00BE1FD3" w:rsidRDefault="003D7987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First Century of the Republic.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Progress of the Fine Arts.”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Harper’s New Monthly Magazine</w:t>
      </w:r>
      <w:r w:rsidRPr="00BE1FD3">
        <w:rPr>
          <w:rFonts w:ascii="Avenir LT Pro 35 Light" w:hAnsi="Avenir LT Pro 35 Light"/>
          <w:sz w:val="21"/>
          <w:szCs w:val="21"/>
        </w:rPr>
        <w:t xml:space="preserve"> 52, no. 311 (April 1876): 691–704.</w:t>
      </w: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Cook, Clarence</w:t>
      </w:r>
    </w:p>
    <w:p w:rsidR="00E81EFC" w:rsidRPr="00BE1FD3" w:rsidRDefault="00E81EFC" w:rsidP="00E81EF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Cook, Clarence.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Fine Copies of Turner’s Art.”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BE1FD3">
        <w:rPr>
          <w:rFonts w:ascii="Avenir LT Pro 35 Light" w:hAnsi="Avenir LT Pro 35 Light"/>
          <w:sz w:val="21"/>
          <w:szCs w:val="21"/>
        </w:rPr>
        <w:t>, November 9, 1861, p. 1.</w:t>
      </w:r>
    </w:p>
    <w:p w:rsidR="00E81EFC" w:rsidRPr="00BE1FD3" w:rsidRDefault="00E81EFC" w:rsidP="00E81EF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“Mr. Farrer’s Water-Color Drawings.”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December 16, 1865, p. 4.</w:t>
      </w:r>
      <w:proofErr w:type="gramEnd"/>
    </w:p>
    <w:p w:rsidR="00E81EFC" w:rsidRPr="00BE1FD3" w:rsidRDefault="00E81EFC" w:rsidP="00E81EF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“Close of the Artists’ Fund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BE1FD3">
        <w:rPr>
          <w:rFonts w:ascii="Avenir LT Pro 35 Light" w:hAnsi="Avenir LT Pro 35 Light"/>
          <w:sz w:val="21"/>
          <w:szCs w:val="21"/>
        </w:rPr>
        <w:t>, December 20, 1866, p. 4.</w:t>
      </w:r>
    </w:p>
    <w:p w:rsidR="00E81EFC" w:rsidRPr="00BE1FD3" w:rsidRDefault="00E81EFC" w:rsidP="00E81EF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“Art.”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Atlantic Monthly</w:t>
      </w:r>
      <w:r w:rsidRPr="00BE1FD3">
        <w:rPr>
          <w:rFonts w:ascii="Avenir LT Pro 35 Light" w:hAnsi="Avenir LT Pro 35 Light"/>
          <w:sz w:val="21"/>
          <w:szCs w:val="21"/>
        </w:rPr>
        <w:t xml:space="preserve"> 33, no. 198 (April 1874): 504.</w:t>
      </w:r>
    </w:p>
    <w:p w:rsidR="00E81EFC" w:rsidRPr="00BE1FD3" w:rsidRDefault="00E81EFC" w:rsidP="00E81EF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“Art.”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Atlantic Monthly</w:t>
      </w:r>
      <w:r w:rsidRPr="00BE1FD3">
        <w:rPr>
          <w:rFonts w:ascii="Avenir LT Pro 35 Light" w:hAnsi="Avenir LT Pro 35 Light"/>
          <w:sz w:val="21"/>
          <w:szCs w:val="21"/>
        </w:rPr>
        <w:t xml:space="preserve"> 35, no. 210 (April 1875): 508–9.</w:t>
      </w:r>
    </w:p>
    <w:p w:rsidR="00E81EFC" w:rsidRPr="00BE1FD3" w:rsidRDefault="00E81EFC" w:rsidP="00E81EF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Water-Color Society.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Private View.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Eleventh Annual Exhibition at the Academy of Design.”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BE1FD3">
        <w:rPr>
          <w:rFonts w:ascii="Avenir LT Pro 35 Light" w:hAnsi="Avenir LT Pro 35 Light"/>
          <w:sz w:val="21"/>
          <w:szCs w:val="21"/>
        </w:rPr>
        <w:t>, February 2, 1878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5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1EFC" w:rsidRPr="00BE1FD3" w:rsidRDefault="00E81EFC" w:rsidP="00E81EF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Water-Color Society.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Exhibition at the Academy.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II.”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BE1FD3">
        <w:rPr>
          <w:rFonts w:ascii="Avenir LT Pro 35 Light" w:hAnsi="Avenir LT Pro 35 Light"/>
          <w:sz w:val="21"/>
          <w:szCs w:val="21"/>
        </w:rPr>
        <w:t>, February 5, 1878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5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1EFC" w:rsidRPr="00BE1FD3" w:rsidRDefault="00E81EFC" w:rsidP="00E81EF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Water-Color Society.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Exhibition at the Academy.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III.”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BE1FD3">
        <w:rPr>
          <w:rFonts w:ascii="Avenir LT Pro 35 Light" w:hAnsi="Avenir LT Pro 35 Light"/>
          <w:sz w:val="21"/>
          <w:szCs w:val="21"/>
        </w:rPr>
        <w:t>, February 9, 1878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5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1EFC" w:rsidRPr="00BE1FD3" w:rsidRDefault="00E81EFC" w:rsidP="00E81EF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Water-Color Society.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Exhibition at the Academy.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IV.”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BE1FD3">
        <w:rPr>
          <w:rFonts w:ascii="Avenir LT Pro 35 Light" w:hAnsi="Avenir LT Pro 35 Light"/>
          <w:sz w:val="21"/>
          <w:szCs w:val="21"/>
        </w:rPr>
        <w:t>, February 14, 1878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5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1EFC" w:rsidRPr="00BE1FD3" w:rsidRDefault="00E81EFC" w:rsidP="00E81EF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American Water Color Society.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Twelfth Annual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BE1FD3">
        <w:rPr>
          <w:rFonts w:ascii="Avenir LT Pro 35 Light" w:hAnsi="Avenir LT Pro 35 Light"/>
          <w:sz w:val="21"/>
          <w:szCs w:val="21"/>
        </w:rPr>
        <w:t>, February 1, 1879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5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1EFC" w:rsidRPr="00BE1FD3" w:rsidRDefault="00E81EFC" w:rsidP="00E81EF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Water-Color Society.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Twelfth Annual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BE1FD3">
        <w:rPr>
          <w:rFonts w:ascii="Avenir LT Pro 35 Light" w:hAnsi="Avenir LT Pro 35 Light"/>
          <w:sz w:val="21"/>
          <w:szCs w:val="21"/>
        </w:rPr>
        <w:t>, February 15, 1879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5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1EFC" w:rsidRPr="00BE1FD3" w:rsidRDefault="00E81EFC" w:rsidP="00E81EF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Water-Color Society.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Twelfth Annual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BE1FD3">
        <w:rPr>
          <w:rFonts w:ascii="Avenir LT Pro 35 Light" w:hAnsi="Avenir LT Pro 35 Light"/>
          <w:sz w:val="21"/>
          <w:szCs w:val="21"/>
        </w:rPr>
        <w:t>, March 1, 1879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5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1EFC" w:rsidRPr="00BE1FD3" w:rsidRDefault="00E81EFC" w:rsidP="00E81EF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lastRenderedPageBreak/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New American Art.”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February 16, 1882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6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E81EFC" w:rsidRPr="00BE1FD3" w:rsidRDefault="00E81EFC" w:rsidP="00E81EF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Art Gallery.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Water-Color Society’s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BE1FD3">
        <w:rPr>
          <w:rFonts w:ascii="Avenir LT Pro 35 Light" w:hAnsi="Avenir LT Pro 35 Light"/>
          <w:sz w:val="21"/>
          <w:szCs w:val="21"/>
        </w:rPr>
        <w:t xml:space="preserve"> 6, no. 4 (March 1882): 72–76.</w:t>
      </w:r>
    </w:p>
    <w:p w:rsidR="00E81EFC" w:rsidRPr="00BE1FD3" w:rsidRDefault="00E81EFC" w:rsidP="00E81EF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Water-Color Society.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Eighteenth Annual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 xml:space="preserve">Studio </w:t>
      </w:r>
      <w:r w:rsidRPr="00BE1FD3">
        <w:rPr>
          <w:rFonts w:ascii="Avenir LT Pro 35 Light" w:hAnsi="Avenir LT Pro 35 Light"/>
          <w:iCs/>
          <w:sz w:val="21"/>
          <w:szCs w:val="21"/>
        </w:rPr>
        <w:t>(New York)</w:t>
      </w:r>
      <w:r w:rsidRPr="00BE1FD3">
        <w:rPr>
          <w:rFonts w:ascii="Avenir LT Pro 35 Light" w:hAnsi="Avenir LT Pro 35 Light"/>
          <w:sz w:val="21"/>
          <w:szCs w:val="21"/>
        </w:rPr>
        <w:t>, New Series, no. 14 (February 14, 1885): 157–61.</w:t>
      </w:r>
    </w:p>
    <w:p w:rsidR="00E81EFC" w:rsidRPr="00BE1FD3" w:rsidRDefault="00E81EFC" w:rsidP="00E81EF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Water-Color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 xml:space="preserve">Studio </w:t>
      </w:r>
      <w:r w:rsidRPr="00BE1FD3">
        <w:rPr>
          <w:rFonts w:ascii="Avenir LT Pro 35 Light" w:hAnsi="Avenir LT Pro 35 Light"/>
          <w:iCs/>
          <w:sz w:val="21"/>
          <w:szCs w:val="21"/>
        </w:rPr>
        <w:t>(New York)</w:t>
      </w:r>
      <w:r w:rsidRPr="00BE1FD3">
        <w:rPr>
          <w:rFonts w:ascii="Avenir LT Pro 35 Light" w:hAnsi="Avenir LT Pro 35 Light"/>
          <w:sz w:val="21"/>
          <w:szCs w:val="21"/>
        </w:rPr>
        <w:t xml:space="preserve"> 2, no. 9 (March 1887): 151–53.</w:t>
      </w: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Cox, Kenyon</w:t>
      </w:r>
    </w:p>
    <w:p w:rsidR="00CE00B8" w:rsidRPr="00BE1FD3" w:rsidRDefault="00CE00B8" w:rsidP="00CE00B8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Cox, Kenyon.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“Art.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Water-Color Society.”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BE1FD3">
        <w:rPr>
          <w:rFonts w:ascii="Avenir LT Pro 35 Light" w:hAnsi="Avenir LT Pro 35 Light"/>
          <w:sz w:val="21"/>
          <w:szCs w:val="21"/>
        </w:rPr>
        <w:t xml:space="preserve"> 84, no. 2184 (May 9, 1907): 440–41.</w:t>
      </w:r>
    </w:p>
    <w:p w:rsidR="00CE00B8" w:rsidRPr="00BE1FD3" w:rsidRDefault="00CE00B8" w:rsidP="00CE00B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“Water Color Club Exhibition.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Good Work Shown.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Some Conspicuous Newcomers.”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November 21, 1907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9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Dawson, George Walter</w:t>
      </w:r>
    </w:p>
    <w:p w:rsidR="00991552" w:rsidRPr="00BE1FD3" w:rsidRDefault="00991552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Dawson, George Walter. “Charles Edmund Dana: An Appreciation.”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Art and Progress</w:t>
      </w:r>
      <w:r w:rsidRPr="00BE1FD3">
        <w:rPr>
          <w:rFonts w:ascii="Avenir LT Pro 35 Light" w:hAnsi="Avenir LT Pro 35 Light"/>
          <w:sz w:val="21"/>
          <w:szCs w:val="21"/>
        </w:rPr>
        <w:t xml:space="preserve"> 6, no. 3 (January 1915): 87–90.</w:t>
      </w: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 xml:space="preserve">De </w:t>
      </w:r>
      <w:proofErr w:type="spellStart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Quélin</w:t>
      </w:r>
      <w:proofErr w:type="spellEnd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, René</w:t>
      </w:r>
    </w:p>
    <w:p w:rsidR="00066350" w:rsidRPr="00BE1FD3" w:rsidRDefault="00066350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De </w:t>
      </w:r>
      <w:proofErr w:type="spellStart"/>
      <w:r w:rsidRPr="00BE1FD3">
        <w:rPr>
          <w:rFonts w:ascii="Avenir LT Pro 35 Light" w:hAnsi="Avenir LT Pro 35 Light"/>
          <w:sz w:val="21"/>
          <w:szCs w:val="21"/>
        </w:rPr>
        <w:t>Quélin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, René. “A Many-Sided Creator of the Beautiful: The Work of Louis Comfort Tiffany as Viewed by an Associate.”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Arts and Decoration</w:t>
      </w:r>
      <w:r w:rsidRPr="00BE1FD3">
        <w:rPr>
          <w:rFonts w:ascii="Avenir LT Pro 35 Light" w:hAnsi="Avenir LT Pro 35 Light"/>
          <w:sz w:val="21"/>
          <w:szCs w:val="21"/>
        </w:rPr>
        <w:t xml:space="preserve"> 17, no. 3 (July 1922): 176–77.</w:t>
      </w: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Delta [pseudonym]</w:t>
      </w:r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Delta.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“Art in New York.”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February 20, 1878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6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“American Art at Paris.”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March 18, 1878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6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“Art in New York.”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February 27, 1880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6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“New York Topics.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Pictures in New York.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February 9, 1881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6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proofErr w:type="spellStart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Downes</w:t>
      </w:r>
      <w:proofErr w:type="spellEnd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, William Howe</w:t>
      </w:r>
    </w:p>
    <w:p w:rsidR="00066350" w:rsidRPr="00BE1FD3" w:rsidRDefault="00066350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BE1FD3">
        <w:rPr>
          <w:rFonts w:ascii="Avenir LT Pro 35 Light" w:hAnsi="Avenir LT Pro 35 Light"/>
          <w:sz w:val="21"/>
          <w:szCs w:val="21"/>
        </w:rPr>
        <w:t>Downes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, William Howe.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“George H. Hallowell’s Pictures.”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Magazine of Art</w:t>
      </w:r>
      <w:r w:rsidRPr="00BE1FD3">
        <w:rPr>
          <w:rFonts w:ascii="Avenir LT Pro 35 Light" w:hAnsi="Avenir LT Pro 35 Light"/>
          <w:sz w:val="21"/>
          <w:szCs w:val="21"/>
        </w:rPr>
        <w:t xml:space="preserve"> 15, no. 9 (September 1924): 451–58.</w:t>
      </w: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Dudley, C. Howard</w:t>
      </w:r>
    </w:p>
    <w:p w:rsidR="00066350" w:rsidRPr="00BE1FD3" w:rsidRDefault="00066350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Dudley, C. Howard.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“Exhibition of the American Water-Color Society.”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Brush and Pencil</w:t>
      </w:r>
      <w:r w:rsidRPr="00BE1FD3">
        <w:rPr>
          <w:rFonts w:ascii="Avenir LT Pro 35 Light" w:hAnsi="Avenir LT Pro 35 Light"/>
          <w:sz w:val="21"/>
          <w:szCs w:val="21"/>
        </w:rPr>
        <w:t xml:space="preserve"> 10, no. 3 (June 1902): 140–51.</w:t>
      </w: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Fairman, James</w:t>
      </w:r>
    </w:p>
    <w:p w:rsidR="00745395" w:rsidRPr="00BE1FD3" w:rsidRDefault="00745395" w:rsidP="0074539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Fairman, James.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“Letters to the Editor.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Fine Art and Its Parasites.”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BE1FD3">
        <w:rPr>
          <w:rFonts w:ascii="Avenir LT Pro 35 Light" w:hAnsi="Avenir LT Pro 35 Light"/>
          <w:sz w:val="21"/>
          <w:szCs w:val="21"/>
        </w:rPr>
        <w:t>, February 11, 1882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2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745395" w:rsidRPr="00BE1FD3" w:rsidRDefault="00745395" w:rsidP="0074539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“Letters to the Editor.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Obstructionists in Art.”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BE1FD3">
        <w:rPr>
          <w:rFonts w:ascii="Avenir LT Pro 35 Light" w:hAnsi="Avenir LT Pro 35 Light"/>
          <w:sz w:val="21"/>
          <w:szCs w:val="21"/>
        </w:rPr>
        <w:t>, March 18, 1882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2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Frankenstein, George L.</w:t>
      </w:r>
    </w:p>
    <w:p w:rsidR="00066350" w:rsidRPr="00BE1FD3" w:rsidRDefault="00066350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Frankenstein, George L. “Plagiarism in Art [Letter to the Editor].”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="00BE74F5" w:rsidRPr="00BE1FD3">
        <w:rPr>
          <w:rFonts w:ascii="Avenir LT Pro 35 Light" w:hAnsi="Avenir LT Pro 35 Light"/>
          <w:sz w:val="21"/>
          <w:szCs w:val="21"/>
        </w:rPr>
        <w:t xml:space="preserve"> (</w:t>
      </w:r>
      <w:r w:rsidRPr="00BE1FD3">
        <w:rPr>
          <w:rFonts w:ascii="Avenir LT Pro 35 Light" w:hAnsi="Avenir LT Pro 35 Light"/>
          <w:sz w:val="21"/>
          <w:szCs w:val="21"/>
        </w:rPr>
        <w:t>February 15, 1879</w:t>
      </w:r>
      <w:r w:rsidR="00BE74F5" w:rsidRPr="00BE1FD3">
        <w:rPr>
          <w:rFonts w:ascii="Avenir LT Pro 35 Light" w:hAnsi="Avenir LT Pro 35 Light"/>
          <w:sz w:val="21"/>
          <w:szCs w:val="21"/>
        </w:rPr>
        <w:t>)</w:t>
      </w:r>
      <w:r w:rsidRPr="00BE1FD3">
        <w:rPr>
          <w:rFonts w:ascii="Avenir LT Pro 35 Light" w:hAnsi="Avenir LT Pro 35 Light"/>
          <w:sz w:val="21"/>
          <w:szCs w:val="21"/>
        </w:rPr>
        <w:t>, 251.</w:t>
      </w: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Free Lance [pseudonym]</w:t>
      </w: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Free Lance.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“Letters to the Editor.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Career of Art.”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BE1FD3">
        <w:rPr>
          <w:rFonts w:ascii="Avenir LT Pro 35 Light" w:hAnsi="Avenir LT Pro 35 Light"/>
          <w:sz w:val="21"/>
          <w:szCs w:val="21"/>
        </w:rPr>
        <w:t>, February 13, 1882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2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Fuller-Walker</w:t>
      </w:r>
    </w:p>
    <w:p w:rsidR="00D92FBE" w:rsidRPr="00BE1FD3" w:rsidRDefault="00D92FBE" w:rsidP="00D92FBE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Fuller-Walker.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“Letter from New York.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 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February 3, 1876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6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E13766" w:rsidRPr="00BE1FD3" w:rsidRDefault="00E137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13766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Gallatin, Albert Eugene</w:t>
      </w:r>
    </w:p>
    <w:p w:rsidR="00F729BF" w:rsidRPr="00BE1FD3" w:rsidRDefault="00F729BF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lastRenderedPageBreak/>
        <w:t xml:space="preserve">Gallatin, Albert Eugene.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Winslow Homer Memorial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Art and Progress</w:t>
      </w:r>
      <w:r w:rsidRPr="00BE1FD3">
        <w:rPr>
          <w:rFonts w:ascii="Avenir LT Pro 35 Light" w:hAnsi="Avenir LT Pro 35 Light"/>
          <w:sz w:val="21"/>
          <w:szCs w:val="21"/>
        </w:rPr>
        <w:t xml:space="preserve"> 2, no. 6 (April 1911): 167–69.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Grey, Sidney</w:t>
      </w:r>
    </w:p>
    <w:p w:rsidR="00F729BF" w:rsidRPr="00BE1FD3" w:rsidRDefault="00F729BF" w:rsidP="00BB489F">
      <w:pPr>
        <w:ind w:left="-240" w:firstLine="24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Grey, Sidney.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Water-Color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Aldine</w:t>
      </w:r>
      <w:r w:rsidRPr="00BE1FD3">
        <w:rPr>
          <w:rFonts w:ascii="Avenir LT Pro 35 Light" w:hAnsi="Avenir LT Pro 35 Light"/>
          <w:sz w:val="21"/>
          <w:szCs w:val="21"/>
        </w:rPr>
        <w:t xml:space="preserve"> 8, no. 11 (1877): 334–36.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197E2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H., J. H.</w:t>
      </w:r>
    </w:p>
    <w:p w:rsidR="00D7620E" w:rsidRPr="00BE1FD3" w:rsidRDefault="00F729BF" w:rsidP="00244579">
      <w:pPr>
        <w:ind w:left="-240" w:firstLine="24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H., J. H. “Letter from J. H. H.”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Path</w:t>
      </w:r>
      <w:r w:rsidRPr="00BE1FD3">
        <w:rPr>
          <w:rFonts w:ascii="Avenir LT Pro 35 Light" w:hAnsi="Avenir LT Pro 35 Light"/>
          <w:sz w:val="21"/>
          <w:szCs w:val="21"/>
        </w:rPr>
        <w:t xml:space="preserve"> 2, no. 5 (May 1865): 73–74.</w:t>
      </w:r>
    </w:p>
    <w:p w:rsidR="00E83D66" w:rsidRPr="00BE1FD3" w:rsidRDefault="00E83D66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Hitchcock, J. R. W.</w:t>
      </w:r>
    </w:p>
    <w:p w:rsidR="001905CF" w:rsidRPr="00BE1FD3" w:rsidRDefault="001905CF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Hitchcock, J. R. W. “Water-Color Painting and Etching.”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Christian Union</w:t>
      </w:r>
      <w:r w:rsidRPr="00BE1FD3">
        <w:rPr>
          <w:rFonts w:ascii="Avenir LT Pro 35 Light" w:hAnsi="Avenir LT Pro 35 Light"/>
          <w:sz w:val="21"/>
          <w:szCs w:val="21"/>
        </w:rPr>
        <w:t xml:space="preserve"> 31, no. 9 (February 26, 1885): 8.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1905CF" w:rsidRPr="00BE1FD3" w:rsidRDefault="001905CF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proofErr w:type="spellStart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Hoeber</w:t>
      </w:r>
      <w:proofErr w:type="spellEnd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, Arthur</w:t>
      </w:r>
    </w:p>
    <w:p w:rsidR="001905CF" w:rsidRPr="00BE1FD3" w:rsidRDefault="001905CF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proofErr w:type="spellStart"/>
      <w:r w:rsidRPr="00BE1FD3">
        <w:rPr>
          <w:rFonts w:ascii="Avenir LT Pro 35 Light" w:hAnsi="Avenir LT Pro 35 Light"/>
          <w:sz w:val="21"/>
          <w:szCs w:val="21"/>
        </w:rPr>
        <w:t>Hoeber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, Arthur.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“Art and Artists.”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 xml:space="preserve">New York Globe and </w:t>
      </w:r>
      <w:proofErr w:type="spellStart"/>
      <w:r w:rsidRPr="00BE1FD3">
        <w:rPr>
          <w:rFonts w:ascii="Avenir LT Pro 35 Light" w:hAnsi="Avenir LT Pro 35 Light"/>
          <w:i/>
          <w:iCs/>
          <w:sz w:val="21"/>
          <w:szCs w:val="21"/>
        </w:rPr>
        <w:t>Commerical</w:t>
      </w:r>
      <w:proofErr w:type="spellEnd"/>
      <w:r w:rsidRPr="00BE1FD3">
        <w:rPr>
          <w:rFonts w:ascii="Avenir LT Pro 35 Light" w:hAnsi="Avenir LT Pro 35 Light"/>
          <w:i/>
          <w:iCs/>
          <w:sz w:val="21"/>
          <w:szCs w:val="21"/>
        </w:rPr>
        <w:t xml:space="preserve"> Advertiser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November 2, 1908.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Howard, Wendell Stanton</w:t>
      </w:r>
    </w:p>
    <w:p w:rsidR="001103BD" w:rsidRPr="00BE1FD3" w:rsidRDefault="001103BD" w:rsidP="001103B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Howard, Wendell Stanton.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“At the New Orleans Exposition.”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March 26, 1885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6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Humphreys, Mary Gay</w:t>
      </w:r>
    </w:p>
    <w:p w:rsidR="001905CF" w:rsidRPr="00BE1FD3" w:rsidRDefault="001905CF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Humphreys, Mary Gay.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“Exhibition of the Water Color Society.”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Decorator and Furnisher</w:t>
      </w:r>
      <w:r w:rsidRPr="00BE1FD3">
        <w:rPr>
          <w:rFonts w:ascii="Avenir LT Pro 35 Light" w:hAnsi="Avenir LT Pro 35 Light"/>
          <w:sz w:val="21"/>
          <w:szCs w:val="21"/>
        </w:rPr>
        <w:t xml:space="preserve"> 5, no. 6 (March 1885): 215–16.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James, Henry</w:t>
      </w:r>
    </w:p>
    <w:p w:rsidR="001905CF" w:rsidRPr="00BE1FD3" w:rsidRDefault="001905CF" w:rsidP="00BB489F">
      <w:pPr>
        <w:ind w:left="-240" w:firstLine="24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James, Henry. “On Some Pictures Lately Exhibited.”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Galaxy</w:t>
      </w:r>
      <w:r w:rsidRPr="00BE1FD3">
        <w:rPr>
          <w:rFonts w:ascii="Avenir LT Pro 35 Light" w:hAnsi="Avenir LT Pro 35 Light"/>
          <w:sz w:val="21"/>
          <w:szCs w:val="21"/>
        </w:rPr>
        <w:t xml:space="preserve"> 20, no. 1 (July 1875): 89–97.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197E2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 xml:space="preserve">K., </w:t>
      </w:r>
      <w:r w:rsidR="00D7620E" w:rsidRPr="00BE1FD3">
        <w:rPr>
          <w:rFonts w:ascii="Avenir LT Pro 35 Light" w:hAnsi="Avenir LT Pro 35 Light"/>
          <w:b/>
          <w:sz w:val="21"/>
          <w:szCs w:val="21"/>
          <w:u w:val="single"/>
        </w:rPr>
        <w:t xml:space="preserve">A. </w:t>
      </w:r>
      <w:r w:rsidRPr="00BE1FD3">
        <w:rPr>
          <w:rFonts w:ascii="Avenir LT Pro 35 Light" w:hAnsi="Avenir LT Pro 35 Light"/>
          <w:b/>
          <w:sz w:val="21"/>
          <w:szCs w:val="21"/>
          <w:u w:val="single"/>
        </w:rPr>
        <w:t>M.</w:t>
      </w:r>
    </w:p>
    <w:p w:rsidR="001103BD" w:rsidRPr="00BE1FD3" w:rsidRDefault="001103BD" w:rsidP="001103B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K., A. M. “Letters to the Editor.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At the Water-Color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BE1FD3">
        <w:rPr>
          <w:rFonts w:ascii="Avenir LT Pro 35 Light" w:hAnsi="Avenir LT Pro 35 Light"/>
          <w:sz w:val="21"/>
          <w:szCs w:val="21"/>
        </w:rPr>
        <w:t>, February 19, 1883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3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Koehler, Sylvester R.</w:t>
      </w:r>
    </w:p>
    <w:p w:rsidR="001905CF" w:rsidRPr="00BE1FD3" w:rsidRDefault="001905CF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Koehler, Sylvester R. “Art Education and Art Patronage in the United States.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I.”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Penn Monthly</w:t>
      </w:r>
      <w:r w:rsidRPr="00BE1FD3">
        <w:rPr>
          <w:rFonts w:ascii="Avenir LT Pro 35 Light" w:hAnsi="Avenir LT Pro 35 Light"/>
          <w:sz w:val="21"/>
          <w:szCs w:val="21"/>
        </w:rPr>
        <w:t xml:space="preserve"> 13 (May 1882): 321–32.</w:t>
      </w:r>
    </w:p>
    <w:p w:rsidR="001905CF" w:rsidRPr="00BE1FD3" w:rsidRDefault="001905CF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“Art Education and Art Patronage in the United States.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II.”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Penn Monthly</w:t>
      </w:r>
      <w:r w:rsidRPr="00BE1FD3">
        <w:rPr>
          <w:rFonts w:ascii="Avenir LT Pro 35 Light" w:hAnsi="Avenir LT Pro 35 Light"/>
          <w:sz w:val="21"/>
          <w:szCs w:val="21"/>
        </w:rPr>
        <w:t xml:space="preserve"> 13 (June 1882): 418–30.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Laffan, William M.</w:t>
      </w:r>
    </w:p>
    <w:p w:rsidR="00D2518F" w:rsidRPr="00BE1FD3" w:rsidRDefault="00D2518F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Laffan, William M. “The Water-Color Exhibition.”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BE1FD3">
        <w:rPr>
          <w:rFonts w:ascii="Avenir LT Pro 35 Light" w:hAnsi="Avenir LT Pro 35 Light"/>
          <w:sz w:val="21"/>
          <w:szCs w:val="21"/>
        </w:rPr>
        <w:t xml:space="preserve"> 30, no. 1520 (February 6, 1886): 91.</w:t>
      </w:r>
    </w:p>
    <w:p w:rsidR="00D2518F" w:rsidRPr="00BE1FD3" w:rsidRDefault="00D2518F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Laffan, William M., and Earl Shinn.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Tile Club Ashore.”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Century</w:t>
      </w:r>
      <w:r w:rsidRPr="00BE1FD3">
        <w:rPr>
          <w:rFonts w:ascii="Avenir LT Pro 35 Light" w:hAnsi="Avenir LT Pro 35 Light"/>
          <w:sz w:val="21"/>
          <w:szCs w:val="21"/>
        </w:rPr>
        <w:t xml:space="preserve"> 23, no. 4 (February 1882): 481–98.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197E2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proofErr w:type="gramStart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M., D. C.</w:t>
      </w:r>
      <w:proofErr w:type="gramEnd"/>
    </w:p>
    <w:p w:rsidR="00D2518F" w:rsidRPr="00BE1FD3" w:rsidRDefault="00D2518F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M., D. C. “Spring Exhibition at the Philadelphia Academy of Arts.”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BE1FD3">
        <w:rPr>
          <w:rFonts w:ascii="Avenir LT Pro 35 Light" w:hAnsi="Avenir LT Pro 35 Light"/>
          <w:sz w:val="21"/>
          <w:szCs w:val="21"/>
        </w:rPr>
        <w:t>, New Series, 3 (1877): 189–90.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197E2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M., E. W.</w:t>
      </w:r>
    </w:p>
    <w:p w:rsidR="003C4EBF" w:rsidRPr="00BE1FD3" w:rsidRDefault="003C4EBF" w:rsidP="003C4EB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M., E. W. “The Watercolor Exhibition in New York.”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February 14, 1884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6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3C4EBF" w:rsidRPr="00BE1FD3" w:rsidRDefault="003C4EBF" w:rsidP="003C4EB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“Success of the New York Watercolor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March 1, 1884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1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3C4EBF" w:rsidRPr="00BE1FD3" w:rsidRDefault="003C4EBF" w:rsidP="003C4EB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lastRenderedPageBreak/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Water-Color Society’s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February 4, 1885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6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3C4EBF" w:rsidRPr="00BE1FD3" w:rsidRDefault="003C4EBF" w:rsidP="003C4EB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“Watercolor Exhibition.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A Glance at Some of the Notable Works Displayed.”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February 1, 1886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4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3C4EBF" w:rsidRPr="00BE1FD3" w:rsidRDefault="003C4EBF" w:rsidP="003C4EB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Watercolor Society.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Notes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Upon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the Annual Exhibition in New York.”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February 3, 1888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6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3C4EBF" w:rsidRPr="00BE1FD3" w:rsidRDefault="003C4EBF" w:rsidP="003C4EB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“New York Affairs.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 xml:space="preserve">The </w:t>
      </w:r>
      <w:proofErr w:type="spellStart"/>
      <w:r w:rsidRPr="00BE1FD3">
        <w:rPr>
          <w:rFonts w:ascii="Avenir LT Pro 35 Light" w:hAnsi="Avenir LT Pro 35 Light"/>
          <w:sz w:val="21"/>
          <w:szCs w:val="21"/>
        </w:rPr>
        <w:t>Seney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 and the Water Color Exhibitions.”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February 3, 1891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6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3C4EBF" w:rsidRPr="00BE1FD3" w:rsidRDefault="003C4EBF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M., G. E.</w:t>
      </w:r>
    </w:p>
    <w:p w:rsidR="003C4EBF" w:rsidRPr="00BE1FD3" w:rsidRDefault="003C4EBF" w:rsidP="003C4EB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M., G. E. “Our New York Letter.”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January 27, 1883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7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3C4EBF" w:rsidRPr="00BE1FD3" w:rsidRDefault="003C4EBF" w:rsidP="003C4EB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“New York Art and Theatres.”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February 3, 1883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6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3C4EBF" w:rsidRPr="00BE1FD3" w:rsidRDefault="003C4EBF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Mackintosh, Henry S.</w:t>
      </w:r>
    </w:p>
    <w:p w:rsidR="00292445" w:rsidRPr="00BE1FD3" w:rsidRDefault="00292445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Mackintosh, Henry S. “Water-Color Painting.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An Essay Read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Before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the Boston Art Club.”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Atlantic Monthly</w:t>
      </w:r>
      <w:r w:rsidRPr="00BE1FD3">
        <w:rPr>
          <w:rFonts w:ascii="Avenir LT Pro 35 Light" w:hAnsi="Avenir LT Pro 35 Light"/>
          <w:sz w:val="21"/>
          <w:szCs w:val="21"/>
        </w:rPr>
        <w:t xml:space="preserve"> 34, no. 206 (December 1874): 694–705.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Marble, Earl</w:t>
      </w:r>
    </w:p>
    <w:p w:rsidR="00072AB3" w:rsidRPr="00BE1FD3" w:rsidRDefault="00072AB3" w:rsidP="00072AB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Marble, Earl.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Water-Color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February 23, 1877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5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Marks, Montague</w:t>
      </w:r>
    </w:p>
    <w:p w:rsidR="00292445" w:rsidRPr="00BE1FD3" w:rsidRDefault="00292445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Marks, Montague.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“Sketches from the Water-Color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BE1FD3">
        <w:rPr>
          <w:rFonts w:ascii="Avenir LT Pro 35 Light" w:hAnsi="Avenir LT Pro 35 Light"/>
          <w:sz w:val="21"/>
          <w:szCs w:val="21"/>
        </w:rPr>
        <w:t xml:space="preserve"> 8, no. 4 (March 1883): 77.</w:t>
      </w:r>
    </w:p>
    <w:p w:rsidR="00292445" w:rsidRPr="00BE1FD3" w:rsidRDefault="00292445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“Pictures in the Water-Color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BE1FD3">
        <w:rPr>
          <w:rFonts w:ascii="Avenir LT Pro 35 Light" w:hAnsi="Avenir LT Pro 35 Light"/>
          <w:sz w:val="21"/>
          <w:szCs w:val="21"/>
        </w:rPr>
        <w:t xml:space="preserve"> 10, no. 4 (March 1884): 79.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proofErr w:type="spellStart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Mauris</w:t>
      </w:r>
      <w:proofErr w:type="spellEnd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, Maurice</w:t>
      </w:r>
    </w:p>
    <w:p w:rsidR="00072AB3" w:rsidRPr="00BE1FD3" w:rsidRDefault="00072AB3" w:rsidP="00072AB3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BE1FD3">
        <w:rPr>
          <w:rFonts w:ascii="Avenir LT Pro 35 Light" w:hAnsi="Avenir LT Pro 35 Light"/>
          <w:sz w:val="21"/>
          <w:szCs w:val="21"/>
        </w:rPr>
        <w:t>Mauris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, Maurice.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“Twelfth Exhibition of the New York Water Color Society.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I. Figure Painting.”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February 28, 1879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6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072AB3" w:rsidRPr="00BE1FD3" w:rsidRDefault="00072AB3" w:rsidP="00072AB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“Twelfth Exhibition of the New York Water Color Society.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II. Landscapes.”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March 13, 1879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4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072AB3" w:rsidRPr="00BE1FD3" w:rsidRDefault="00072AB3" w:rsidP="00072AB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 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Library Table</w:t>
      </w:r>
      <w:r w:rsidRPr="00BE1FD3">
        <w:rPr>
          <w:rFonts w:ascii="Avenir LT Pro 35 Light" w:hAnsi="Avenir LT Pro 35 Light"/>
          <w:sz w:val="21"/>
          <w:szCs w:val="21"/>
        </w:rPr>
        <w:t xml:space="preserve"> 4, no. 64 (March 22, 1879): 18–19.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Member [pseudonym]</w:t>
      </w:r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Member.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“Letters to the Editor.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A Defense of the Water-Color Hanging Committee.”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BE1FD3">
        <w:rPr>
          <w:rFonts w:ascii="Avenir LT Pro 35 Light" w:hAnsi="Avenir LT Pro 35 Light"/>
          <w:sz w:val="21"/>
          <w:szCs w:val="21"/>
        </w:rPr>
        <w:t>, February 4, 1882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3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“That Hanging Committee Again.”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BE1FD3">
        <w:rPr>
          <w:rFonts w:ascii="Avenir LT Pro 35 Light" w:hAnsi="Avenir LT Pro 35 Light"/>
          <w:sz w:val="21"/>
          <w:szCs w:val="21"/>
        </w:rPr>
        <w:t>, February 10, 1882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2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Miller, Leslie W.</w:t>
      </w:r>
    </w:p>
    <w:p w:rsidR="00365F0C" w:rsidRPr="00BE1FD3" w:rsidRDefault="00365F0C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Miller, Leslie W. [?].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“Art Notes.”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BE1FD3">
        <w:rPr>
          <w:rFonts w:ascii="Avenir LT Pro 35 Light" w:hAnsi="Avenir LT Pro 35 Light"/>
          <w:sz w:val="21"/>
          <w:szCs w:val="21"/>
        </w:rPr>
        <w:t xml:space="preserve"> 3, no. 80 (February 18, 1882): 300.</w:t>
      </w:r>
    </w:p>
    <w:p w:rsidR="00365F0C" w:rsidRPr="00BE1FD3" w:rsidRDefault="00365F0C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“Water-Color Exhibition at Philadelphia.”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Architect and Building News</w:t>
      </w:r>
      <w:r w:rsidRPr="00BE1FD3">
        <w:rPr>
          <w:rFonts w:ascii="Avenir LT Pro 35 Light" w:hAnsi="Avenir LT Pro 35 Light"/>
          <w:sz w:val="21"/>
          <w:szCs w:val="21"/>
        </w:rPr>
        <w:t xml:space="preserve"> 11, no. 330 (April 22, 1882): 184–85.</w:t>
      </w:r>
    </w:p>
    <w:p w:rsidR="00365F0C" w:rsidRPr="00BE1FD3" w:rsidRDefault="00365F0C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“Art.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Sixteenth Annual Exhibition of the American Water-Color Society.”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BE1FD3">
        <w:rPr>
          <w:rFonts w:ascii="Avenir LT Pro 35 Light" w:hAnsi="Avenir LT Pro 35 Light"/>
          <w:sz w:val="21"/>
          <w:szCs w:val="21"/>
        </w:rPr>
        <w:t xml:space="preserve"> 5, no. 132 (February 17, 1883): 298–99.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Montezuma [pseudonym]</w:t>
      </w:r>
    </w:p>
    <w:p w:rsidR="00E83D66" w:rsidRPr="00BE1FD3" w:rsidRDefault="00E83D66" w:rsidP="00E83D66">
      <w:pPr>
        <w:ind w:firstLine="72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Montezuma.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“My Note Book.”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BE1FD3">
        <w:rPr>
          <w:rFonts w:ascii="Avenir LT Pro 35 Light" w:hAnsi="Avenir LT Pro 35 Light"/>
          <w:sz w:val="21"/>
          <w:szCs w:val="21"/>
        </w:rPr>
        <w:t xml:space="preserve"> 14, no. 1 (December 1885): 2.</w:t>
      </w:r>
    </w:p>
    <w:p w:rsidR="00E83D66" w:rsidRPr="00BE1FD3" w:rsidRDefault="00E83D66" w:rsidP="00E83D66">
      <w:pPr>
        <w:ind w:hanging="480"/>
        <w:rPr>
          <w:rFonts w:ascii="Avenir LT Pro 35 Light" w:hAnsi="Avenir LT Pro 35 Light"/>
          <w:sz w:val="21"/>
          <w:szCs w:val="21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Moore, Charles Henry</w:t>
      </w:r>
    </w:p>
    <w:p w:rsidR="003E493A" w:rsidRPr="00BE1FD3" w:rsidRDefault="003E493A" w:rsidP="003E493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Moore, Charles H. “Mr. Newman’s Watercolors at the Museum.”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March 30, 1885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3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Moran, John</w:t>
      </w:r>
    </w:p>
    <w:p w:rsidR="00D96F2E" w:rsidRPr="00BE1FD3" w:rsidRDefault="00D96F2E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lastRenderedPageBreak/>
        <w:t xml:space="preserve">Moran, John.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American Water-</w:t>
      </w:r>
      <w:proofErr w:type="spellStart"/>
      <w:r w:rsidRPr="00BE1FD3">
        <w:rPr>
          <w:rFonts w:ascii="Avenir LT Pro 35 Light" w:hAnsi="Avenir LT Pro 35 Light"/>
          <w:sz w:val="21"/>
          <w:szCs w:val="21"/>
        </w:rPr>
        <w:t>Colour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 Society’s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BE1FD3">
        <w:rPr>
          <w:rFonts w:ascii="Avenir LT Pro 35 Light" w:hAnsi="Avenir LT Pro 35 Light"/>
          <w:sz w:val="21"/>
          <w:szCs w:val="21"/>
        </w:rPr>
        <w:t>, New Series, 4 (1878): 91–93.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Nicoll, J. C.</w:t>
      </w:r>
    </w:p>
    <w:p w:rsidR="003E493A" w:rsidRPr="00BE1FD3" w:rsidRDefault="003E493A" w:rsidP="003E493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Nicoll, J. C. “English Pictures and the Custom House.”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BE1FD3">
        <w:rPr>
          <w:rFonts w:ascii="Avenir LT Pro 35 Light" w:hAnsi="Avenir LT Pro 35 Light"/>
          <w:sz w:val="21"/>
          <w:szCs w:val="21"/>
        </w:rPr>
        <w:t>, October 25, 1876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4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3E493A" w:rsidRPr="00BE1FD3" w:rsidRDefault="003E493A" w:rsidP="003E493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“Letter to the Editor.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American Water Color Society.”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="000D0408"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sz w:val="21"/>
          <w:szCs w:val="21"/>
        </w:rPr>
        <w:t xml:space="preserve">(February 15, 1879): 251. 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proofErr w:type="spellStart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Paletta</w:t>
      </w:r>
      <w:proofErr w:type="spellEnd"/>
      <w:r w:rsidRPr="00BE1FD3">
        <w:rPr>
          <w:rFonts w:ascii="Avenir LT Pro 35 Light" w:hAnsi="Avenir LT Pro 35 Light"/>
          <w:b/>
          <w:sz w:val="21"/>
          <w:szCs w:val="21"/>
          <w:u w:val="single"/>
        </w:rPr>
        <w:t xml:space="preserve"> [pseudonym]</w:t>
      </w:r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proofErr w:type="gramStart"/>
      <w:r w:rsidRPr="00BE1FD3">
        <w:rPr>
          <w:rFonts w:ascii="Avenir LT Pro 35 Light" w:hAnsi="Avenir LT Pro 35 Light"/>
          <w:sz w:val="21"/>
          <w:szCs w:val="21"/>
        </w:rPr>
        <w:t>Paletta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“Art Matters.”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="000D0408"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sz w:val="21"/>
          <w:szCs w:val="21"/>
        </w:rPr>
        <w:t>6, no. 4 (November 15, 1866): 54–56.</w:t>
      </w:r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“Art Matters.”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="000D0408"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sz w:val="21"/>
          <w:szCs w:val="21"/>
        </w:rPr>
        <w:t>6, no. 5 (November 22, 1866): 71–72.</w:t>
      </w:r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“Art Matters. Artist’s Fund Society Exhibition.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Water-Color Room.”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="000D0408"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sz w:val="21"/>
          <w:szCs w:val="21"/>
        </w:rPr>
        <w:t>6, no. 6 (November 29, 1866): 87–88.</w:t>
      </w:r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“Art Matters.”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="000D0408"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sz w:val="21"/>
          <w:szCs w:val="21"/>
        </w:rPr>
        <w:t>6, no. 8 (December 15, 1866): 118–19.</w:t>
      </w:r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“Art Matters.”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="000D0408"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sz w:val="21"/>
          <w:szCs w:val="21"/>
        </w:rPr>
        <w:t>6, no. 11 (January 5, 1867): 164–65.</w:t>
      </w:r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“Art Matters.”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="000D0408"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sz w:val="21"/>
          <w:szCs w:val="21"/>
        </w:rPr>
        <w:t>6, no. 24 (April 6, 1867): 374–75.</w:t>
      </w:r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“Art Matters.”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Watson’s Art Journal</w:t>
      </w:r>
      <w:r w:rsidR="000D0408"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sz w:val="21"/>
          <w:szCs w:val="21"/>
        </w:rPr>
        <w:t>7, no. 11 (July 6, 1867): 167.</w:t>
      </w: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9056C" w:rsidRPr="00BE1FD3" w:rsidRDefault="00E9056C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 xml:space="preserve">Palmer, Walter </w:t>
      </w:r>
      <w:proofErr w:type="spellStart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Launt</w:t>
      </w:r>
      <w:proofErr w:type="spellEnd"/>
    </w:p>
    <w:p w:rsidR="00E9056C" w:rsidRPr="00BE1FD3" w:rsidRDefault="00E9056C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Palmer, Walter </w:t>
      </w:r>
      <w:proofErr w:type="spellStart"/>
      <w:r w:rsidRPr="00BE1FD3">
        <w:rPr>
          <w:rFonts w:ascii="Avenir LT Pro 35 Light" w:hAnsi="Avenir LT Pro 35 Light"/>
          <w:sz w:val="21"/>
          <w:szCs w:val="21"/>
        </w:rPr>
        <w:t>Launt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“On the Painting of Snow.”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Palette and Bench</w:t>
      </w:r>
      <w:r w:rsidRPr="00BE1FD3">
        <w:rPr>
          <w:rFonts w:ascii="Avenir LT Pro 35 Light" w:hAnsi="Avenir LT Pro 35 Light"/>
          <w:sz w:val="21"/>
          <w:szCs w:val="21"/>
        </w:rPr>
        <w:t xml:space="preserve"> 2 (November 1910): 90–91.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Parker, Robert Allerton</w:t>
      </w:r>
    </w:p>
    <w:p w:rsidR="00E9056C" w:rsidRPr="00BE1FD3" w:rsidRDefault="00E9056C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Parker, Robert Allerton.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Water-Colors of Thomas Moran.”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International Studio</w:t>
      </w:r>
      <w:r w:rsidRPr="00BE1FD3">
        <w:rPr>
          <w:rFonts w:ascii="Avenir LT Pro 35 Light" w:hAnsi="Avenir LT Pro 35 Light"/>
          <w:sz w:val="21"/>
          <w:szCs w:val="21"/>
        </w:rPr>
        <w:t xml:space="preserve"> 86, no. 358 (March 1927): 65–72.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 xml:space="preserve">Price, F. </w:t>
      </w:r>
      <w:proofErr w:type="spellStart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Newlin</w:t>
      </w:r>
      <w:proofErr w:type="spellEnd"/>
    </w:p>
    <w:p w:rsidR="00E9056C" w:rsidRPr="00BE1FD3" w:rsidRDefault="00E9056C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Price, F. </w:t>
      </w:r>
      <w:proofErr w:type="spellStart"/>
      <w:r w:rsidRPr="00BE1FD3">
        <w:rPr>
          <w:rFonts w:ascii="Avenir LT Pro 35 Light" w:hAnsi="Avenir LT Pro 35 Light"/>
          <w:sz w:val="21"/>
          <w:szCs w:val="21"/>
        </w:rPr>
        <w:t>Newlin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Art of W. L. Lathrop.”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International Studio</w:t>
      </w:r>
      <w:r w:rsidRPr="00BE1FD3">
        <w:rPr>
          <w:rFonts w:ascii="Avenir LT Pro 35 Light" w:hAnsi="Avenir LT Pro 35 Light"/>
          <w:sz w:val="21"/>
          <w:szCs w:val="21"/>
        </w:rPr>
        <w:t xml:space="preserve"> 78, no. 318 (November 1923): 132–38.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Ross, Denman W.</w:t>
      </w:r>
    </w:p>
    <w:p w:rsidR="0050396D" w:rsidRPr="00BE1FD3" w:rsidRDefault="0050396D" w:rsidP="0050396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Ross, Denman W. “Art and Artists.”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January 21, 1888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10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Round, William M. F.</w:t>
      </w:r>
    </w:p>
    <w:p w:rsidR="00E37786" w:rsidRPr="00BE1FD3" w:rsidRDefault="00E37786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Round, William M. F. 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Water-Color Society.”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BE1FD3">
        <w:rPr>
          <w:rFonts w:ascii="Avenir LT Pro 35 Light" w:hAnsi="Avenir LT Pro 35 Light"/>
          <w:sz w:val="21"/>
          <w:szCs w:val="21"/>
        </w:rPr>
        <w:t xml:space="preserve"> 31, no. 1579 (March 6, 1879): 9.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S.</w:t>
      </w:r>
    </w:p>
    <w:p w:rsidR="0050396D" w:rsidRPr="00BE1FD3" w:rsidRDefault="0050396D" w:rsidP="0050396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S. “Women in Art.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Tobacco Smoke and Water Colors.”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BE1FD3">
        <w:rPr>
          <w:rFonts w:ascii="Avenir LT Pro 35 Light" w:hAnsi="Avenir LT Pro 35 Light"/>
          <w:sz w:val="21"/>
          <w:szCs w:val="21"/>
        </w:rPr>
        <w:t>, February 3, 1874, p. 2.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proofErr w:type="spellStart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Seligmann</w:t>
      </w:r>
      <w:proofErr w:type="spellEnd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, Herbert J.</w:t>
      </w:r>
    </w:p>
    <w:p w:rsidR="00E37786" w:rsidRPr="00BE1FD3" w:rsidRDefault="00E37786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BE1FD3">
        <w:rPr>
          <w:rFonts w:ascii="Avenir LT Pro 35 Light" w:hAnsi="Avenir LT Pro 35 Light"/>
          <w:sz w:val="21"/>
          <w:szCs w:val="21"/>
        </w:rPr>
        <w:t>Seligmann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>, Herbert J. “American Water-</w:t>
      </w:r>
      <w:proofErr w:type="spellStart"/>
      <w:r w:rsidRPr="00BE1FD3">
        <w:rPr>
          <w:rFonts w:ascii="Avenir LT Pro 35 Light" w:hAnsi="Avenir LT Pro 35 Light"/>
          <w:sz w:val="21"/>
          <w:szCs w:val="21"/>
        </w:rPr>
        <w:t>Colours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 in Brooklyn.”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International Studio</w:t>
      </w:r>
      <w:r w:rsidRPr="00BE1FD3">
        <w:rPr>
          <w:rFonts w:ascii="Avenir LT Pro 35 Light" w:hAnsi="Avenir LT Pro 35 Light"/>
          <w:sz w:val="21"/>
          <w:szCs w:val="21"/>
        </w:rPr>
        <w:t xml:space="preserve"> 74, no. 298 (December 1921): 158–60.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Shinn, Earl</w:t>
      </w:r>
    </w:p>
    <w:p w:rsidR="002B697A" w:rsidRPr="00BE1FD3" w:rsidRDefault="002B697A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Shinn, Earl.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“Notes.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American Society of Painters in Water Colors.”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BE1FD3">
        <w:rPr>
          <w:rFonts w:ascii="Avenir LT Pro 35 Light" w:hAnsi="Avenir LT Pro 35 Light"/>
          <w:sz w:val="21"/>
          <w:szCs w:val="21"/>
        </w:rPr>
        <w:t xml:space="preserve"> 18, no. 454 (March 12, 1874): 172.</w:t>
      </w:r>
    </w:p>
    <w:p w:rsidR="00E37786" w:rsidRPr="00BE1FD3" w:rsidRDefault="00E37786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Water-Color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BE1FD3">
        <w:rPr>
          <w:rFonts w:ascii="Avenir LT Pro 35 Light" w:hAnsi="Avenir LT Pro 35 Light"/>
          <w:sz w:val="21"/>
          <w:szCs w:val="21"/>
        </w:rPr>
        <w:t xml:space="preserve"> 20, no. 501 (February 4, 1875): 84.</w:t>
      </w:r>
    </w:p>
    <w:p w:rsidR="00E37786" w:rsidRPr="00BE1FD3" w:rsidRDefault="00E37786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Water-Color Exhibition.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II.”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BE1FD3">
        <w:rPr>
          <w:rFonts w:ascii="Avenir LT Pro 35 Light" w:hAnsi="Avenir LT Pro 35 Light"/>
          <w:sz w:val="21"/>
          <w:szCs w:val="21"/>
        </w:rPr>
        <w:t xml:space="preserve"> 20, no. 503 (February 18, 1875): 119–20.</w:t>
      </w:r>
    </w:p>
    <w:p w:rsidR="00E37786" w:rsidRPr="00BE1FD3" w:rsidRDefault="00E37786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Water-Color Society’s Exhibition.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III.”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BE1FD3">
        <w:rPr>
          <w:rFonts w:ascii="Avenir LT Pro 35 Light" w:hAnsi="Avenir LT Pro 35 Light"/>
          <w:sz w:val="21"/>
          <w:szCs w:val="21"/>
        </w:rPr>
        <w:t xml:space="preserve"> 20, no. 505 (March 4, 1875): 156–57.</w:t>
      </w:r>
    </w:p>
    <w:p w:rsidR="002B697A" w:rsidRPr="00BE1FD3" w:rsidRDefault="002B697A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lastRenderedPageBreak/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“Ninth Exhibition of the Water-Color Society.”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BE1FD3">
        <w:rPr>
          <w:rFonts w:ascii="Avenir LT Pro 35 Light" w:hAnsi="Avenir LT Pro 35 Light"/>
          <w:sz w:val="21"/>
          <w:szCs w:val="21"/>
        </w:rPr>
        <w:t xml:space="preserve"> 22, no. 555 (February 17, 1876): 119–20.</w:t>
      </w:r>
    </w:p>
    <w:p w:rsidR="00E37786" w:rsidRPr="00BE1FD3" w:rsidRDefault="002B697A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>———</w:t>
      </w:r>
      <w:r w:rsidR="00E37786" w:rsidRPr="00BE1FD3">
        <w:rPr>
          <w:rFonts w:ascii="Avenir LT Pro 35 Light" w:hAnsi="Avenir LT Pro 35 Light"/>
          <w:sz w:val="21"/>
          <w:szCs w:val="21"/>
        </w:rPr>
        <w:t xml:space="preserve">. </w:t>
      </w:r>
      <w:proofErr w:type="gramStart"/>
      <w:r w:rsidR="00E37786" w:rsidRPr="00BE1FD3">
        <w:rPr>
          <w:rFonts w:ascii="Avenir LT Pro 35 Light" w:hAnsi="Avenir LT Pro 35 Light"/>
          <w:sz w:val="21"/>
          <w:szCs w:val="21"/>
        </w:rPr>
        <w:t>“Fine Arts.”</w:t>
      </w:r>
      <w:proofErr w:type="gramEnd"/>
      <w:r w:rsidR="00E37786" w:rsidRPr="00BE1FD3">
        <w:rPr>
          <w:rFonts w:ascii="Avenir LT Pro 35 Light" w:hAnsi="Avenir LT Pro 35 Light"/>
          <w:sz w:val="21"/>
          <w:szCs w:val="21"/>
        </w:rPr>
        <w:t xml:space="preserve"> </w:t>
      </w:r>
      <w:r w:rsidR="00E37786" w:rsidRPr="00BE1FD3">
        <w:rPr>
          <w:rFonts w:ascii="Avenir LT Pro 35 Light" w:hAnsi="Avenir LT Pro 35 Light"/>
          <w:i/>
          <w:iCs/>
          <w:sz w:val="21"/>
          <w:szCs w:val="21"/>
        </w:rPr>
        <w:t>Nation</w:t>
      </w:r>
      <w:r w:rsidR="00E37786" w:rsidRPr="00BE1FD3">
        <w:rPr>
          <w:rFonts w:ascii="Avenir LT Pro 35 Light" w:hAnsi="Avenir LT Pro 35 Light"/>
          <w:sz w:val="21"/>
          <w:szCs w:val="21"/>
        </w:rPr>
        <w:t xml:space="preserve"> 24, no. 607 (February 15, 1877): 108.</w:t>
      </w:r>
    </w:p>
    <w:p w:rsidR="00E37786" w:rsidRPr="00BE1FD3" w:rsidRDefault="00E37786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Eleventh Exhibition of the American Water-Color Society.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I.”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BE1FD3">
        <w:rPr>
          <w:rFonts w:ascii="Avenir LT Pro 35 Light" w:hAnsi="Avenir LT Pro 35 Light"/>
          <w:sz w:val="21"/>
          <w:szCs w:val="21"/>
        </w:rPr>
        <w:t xml:space="preserve"> 26, no. 659 (February 14, 1878): 120–21.</w:t>
      </w:r>
    </w:p>
    <w:p w:rsidR="00E37786" w:rsidRPr="00BE1FD3" w:rsidRDefault="00E37786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Eleventh Exhibition of the American Water-Color Society.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II.”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BE1FD3">
        <w:rPr>
          <w:rFonts w:ascii="Avenir LT Pro 35 Light" w:hAnsi="Avenir LT Pro 35 Light"/>
          <w:sz w:val="21"/>
          <w:szCs w:val="21"/>
        </w:rPr>
        <w:t xml:space="preserve"> 26, no. 661 (February 28, 1878): 156–57.</w:t>
      </w:r>
    </w:p>
    <w:p w:rsidR="00E37786" w:rsidRPr="00BE1FD3" w:rsidRDefault="00E37786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American Water-Color Society’s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BE1FD3">
        <w:rPr>
          <w:rFonts w:ascii="Avenir LT Pro 35 Light" w:hAnsi="Avenir LT Pro 35 Light"/>
          <w:sz w:val="21"/>
          <w:szCs w:val="21"/>
        </w:rPr>
        <w:t xml:space="preserve"> 28, no. 710 (February 6, 1879): 107.</w:t>
      </w:r>
    </w:p>
    <w:p w:rsidR="00E37786" w:rsidRPr="00BE1FD3" w:rsidRDefault="00E37786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Growing School of American Water-Color Art.”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BE1FD3">
        <w:rPr>
          <w:rFonts w:ascii="Avenir LT Pro 35 Light" w:hAnsi="Avenir LT Pro 35 Light"/>
          <w:sz w:val="21"/>
          <w:szCs w:val="21"/>
        </w:rPr>
        <w:t xml:space="preserve"> 28, no. 714 (March 6, 1879): 171–72.</w:t>
      </w:r>
    </w:p>
    <w:p w:rsidR="00D7620E" w:rsidRPr="00BE1FD3" w:rsidRDefault="00E37786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Art Gallery.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Exhibition of the American Water-Color Society.”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BE1FD3">
        <w:rPr>
          <w:rFonts w:ascii="Avenir LT Pro 35 Light" w:hAnsi="Avenir LT Pro 35 Light"/>
          <w:sz w:val="21"/>
          <w:szCs w:val="21"/>
        </w:rPr>
        <w:t xml:space="preserve"> 4, no. 3 (February 1881): 48–50.</w:t>
      </w:r>
    </w:p>
    <w:p w:rsidR="00D2518F" w:rsidRPr="00BE1FD3" w:rsidRDefault="00D2518F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Laffan, William M., and Earl Shinn.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Tile Club Ashore.”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Century</w:t>
      </w:r>
      <w:r w:rsidRPr="00BE1FD3">
        <w:rPr>
          <w:rFonts w:ascii="Avenir LT Pro 35 Light" w:hAnsi="Avenir LT Pro 35 Light"/>
          <w:sz w:val="21"/>
          <w:szCs w:val="21"/>
        </w:rPr>
        <w:t xml:space="preserve"> 23, no. 4 (February 1882): 481–98.</w:t>
      </w:r>
    </w:p>
    <w:p w:rsidR="002B697A" w:rsidRPr="00BE1FD3" w:rsidRDefault="002B697A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Shinn, Earl.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“Gallery and Studio.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Water-Color Society’s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BE1FD3">
        <w:rPr>
          <w:rFonts w:ascii="Avenir LT Pro 35 Light" w:hAnsi="Avenir LT Pro 35 Light"/>
          <w:sz w:val="21"/>
          <w:szCs w:val="21"/>
        </w:rPr>
        <w:t xml:space="preserve"> 8, no. 4 (March 1883): 80–82.</w:t>
      </w:r>
    </w:p>
    <w:p w:rsidR="00D2518F" w:rsidRPr="00BE1FD3" w:rsidRDefault="00D2518F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Silva, Francis A.</w:t>
      </w:r>
    </w:p>
    <w:p w:rsidR="000E4B3E" w:rsidRPr="00BE1FD3" w:rsidRDefault="000E4B3E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Silva, Francis A. “Our Art Clubs.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II. The American Water Color Society.”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Art Union</w:t>
      </w:r>
      <w:r w:rsidRPr="00BE1FD3">
        <w:rPr>
          <w:rFonts w:ascii="Avenir LT Pro 35 Light" w:hAnsi="Avenir LT Pro 35 Light"/>
          <w:sz w:val="21"/>
          <w:szCs w:val="21"/>
        </w:rPr>
        <w:t xml:space="preserve"> 2, no. 3 (September 1885): 51–53.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proofErr w:type="spellStart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Smillie</w:t>
      </w:r>
      <w:proofErr w:type="spellEnd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, James D.</w:t>
      </w:r>
    </w:p>
    <w:p w:rsidR="0050396D" w:rsidRPr="00BE1FD3" w:rsidRDefault="0050396D" w:rsidP="0050396D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BE1FD3">
        <w:rPr>
          <w:rFonts w:ascii="Avenir LT Pro 35 Light" w:hAnsi="Avenir LT Pro 35 Light"/>
          <w:sz w:val="21"/>
          <w:szCs w:val="21"/>
        </w:rPr>
        <w:t>Smillie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, James D. “The Architect’s Relations to Art.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A Defense of the Action of the American Society of Painters in Water Colors.”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BE1FD3">
        <w:rPr>
          <w:rFonts w:ascii="Avenir LT Pro 35 Light" w:hAnsi="Avenir LT Pro 35 Light"/>
          <w:sz w:val="21"/>
          <w:szCs w:val="21"/>
        </w:rPr>
        <w:t>, February 9, 1875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9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50396D" w:rsidRPr="00BE1FD3" w:rsidRDefault="0050396D" w:rsidP="0050396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Painters in Water-Colors.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A Letter from the President of the American Society.”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BE1FD3">
        <w:rPr>
          <w:rFonts w:ascii="Avenir LT Pro 35 Light" w:hAnsi="Avenir LT Pro 35 Light"/>
          <w:sz w:val="21"/>
          <w:szCs w:val="21"/>
        </w:rPr>
        <w:t>, February 16, 1877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2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South, Erastus</w:t>
      </w:r>
    </w:p>
    <w:p w:rsidR="0057303C" w:rsidRPr="00BE1FD3" w:rsidRDefault="0057303C" w:rsidP="0057303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South, Erastus.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 Colors at the Academy.”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February 2, 1875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673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57303C" w:rsidRPr="00BE1FD3" w:rsidRDefault="0057303C" w:rsidP="0057303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Water 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February 3, 1876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734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proofErr w:type="spellStart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Stillman</w:t>
      </w:r>
      <w:proofErr w:type="spellEnd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, William J.</w:t>
      </w:r>
    </w:p>
    <w:p w:rsidR="000E4B3E" w:rsidRPr="00BE1FD3" w:rsidRDefault="000E4B3E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BE1FD3">
        <w:rPr>
          <w:rFonts w:ascii="Avenir LT Pro 35 Light" w:hAnsi="Avenir LT Pro 35 Light"/>
          <w:sz w:val="21"/>
          <w:szCs w:val="21"/>
        </w:rPr>
        <w:t>Stillman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, William J. “Fine Arts.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Water-Color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BE1FD3">
        <w:rPr>
          <w:rFonts w:ascii="Avenir LT Pro 35 Light" w:hAnsi="Avenir LT Pro 35 Light"/>
          <w:sz w:val="21"/>
          <w:szCs w:val="21"/>
        </w:rPr>
        <w:t xml:space="preserve"> 38, no. 972 (February 14, 1884): 149–51.</w:t>
      </w:r>
    </w:p>
    <w:p w:rsidR="000E4B3E" w:rsidRPr="00BE1FD3" w:rsidRDefault="000E4B3E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Water-Color Exhibition.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II.”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BE1FD3">
        <w:rPr>
          <w:rFonts w:ascii="Avenir LT Pro 35 Light" w:hAnsi="Avenir LT Pro 35 Light"/>
          <w:sz w:val="21"/>
          <w:szCs w:val="21"/>
        </w:rPr>
        <w:t xml:space="preserve"> 38, no. 973 (February 21, 1884): 175.</w:t>
      </w:r>
    </w:p>
    <w:p w:rsidR="00D7620E" w:rsidRPr="00BE1FD3" w:rsidRDefault="00D7620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Strahan, Edward [pseudonym]</w:t>
      </w: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See </w:t>
      </w:r>
      <w:r w:rsidRPr="00BE1FD3">
        <w:rPr>
          <w:rFonts w:ascii="Avenir LT Pro 35 Light" w:hAnsi="Avenir LT Pro 35 Light"/>
          <w:i/>
          <w:sz w:val="21"/>
          <w:szCs w:val="21"/>
        </w:rPr>
        <w:t>Shinn, Earl</w:t>
      </w: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7620E" w:rsidRPr="00BE1FD3" w:rsidRDefault="00A11C4D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Strand, Paul</w:t>
      </w:r>
    </w:p>
    <w:p w:rsidR="000E4B3E" w:rsidRPr="00BE1FD3" w:rsidRDefault="000E4B3E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Strand, Paul.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“American Water Colors at the Brooklyn Museum.”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="003F7351" w:rsidRPr="00BE1FD3">
        <w:rPr>
          <w:rFonts w:ascii="Avenir LT Pro 35 Light" w:hAnsi="Avenir LT Pro 35 Light"/>
          <w:i/>
          <w:iCs/>
          <w:sz w:val="21"/>
          <w:szCs w:val="21"/>
        </w:rPr>
        <w:t xml:space="preserve">Arts </w:t>
      </w:r>
      <w:r w:rsidRPr="00BE1FD3">
        <w:rPr>
          <w:rFonts w:ascii="Avenir LT Pro 35 Light" w:hAnsi="Avenir LT Pro 35 Light"/>
          <w:sz w:val="21"/>
          <w:szCs w:val="21"/>
        </w:rPr>
        <w:t>2, no. 3 (December 1921): 148–52.</w:t>
      </w:r>
    </w:p>
    <w:p w:rsidR="00A11C4D" w:rsidRPr="00BE1FD3" w:rsidRDefault="00A11C4D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Studio [pseudonym]</w:t>
      </w:r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Studio.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“Letters to the Editor.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Is It a Monopoly?”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BE1FD3">
        <w:rPr>
          <w:rFonts w:ascii="Avenir LT Pro 35 Light" w:hAnsi="Avenir LT Pro 35 Light"/>
          <w:sz w:val="21"/>
          <w:szCs w:val="21"/>
        </w:rPr>
        <w:t>, February 3, 1882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3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3D66" w:rsidRPr="00BE1FD3" w:rsidRDefault="00E83D66" w:rsidP="00E83D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“Letters to the Editor.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Water-Color Society as an Exponent of Art.”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BE1FD3">
        <w:rPr>
          <w:rFonts w:ascii="Avenir LT Pro 35 Light" w:hAnsi="Avenir LT Pro 35 Light"/>
          <w:sz w:val="21"/>
          <w:szCs w:val="21"/>
        </w:rPr>
        <w:t>, February 9, 1882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3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83D66" w:rsidRPr="00BE1FD3" w:rsidRDefault="00E83D66" w:rsidP="00E83D6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A11C4D" w:rsidRPr="00BE1FD3" w:rsidRDefault="00197E2E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T., E. L.</w:t>
      </w:r>
    </w:p>
    <w:p w:rsidR="00D60F46" w:rsidRPr="00BE1FD3" w:rsidRDefault="00D60F46" w:rsidP="00D60F46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T., E. L. “The Water 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BE1FD3">
        <w:rPr>
          <w:rFonts w:ascii="Avenir LT Pro 35 Light" w:hAnsi="Avenir LT Pro 35 Light"/>
          <w:sz w:val="21"/>
          <w:szCs w:val="21"/>
        </w:rPr>
        <w:t>, February 23, 1880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1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D60F46" w:rsidRPr="00BE1FD3" w:rsidRDefault="00D60F46" w:rsidP="00D60F4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lastRenderedPageBreak/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“American Water Color Society.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Fifteenth Annual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BE1FD3">
        <w:rPr>
          <w:rFonts w:ascii="Avenir LT Pro 35 Light" w:hAnsi="Avenir LT Pro 35 Light"/>
          <w:sz w:val="21"/>
          <w:szCs w:val="21"/>
        </w:rPr>
        <w:t>, February 3, 1882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1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Taylor, Warren</w:t>
      </w:r>
    </w:p>
    <w:p w:rsidR="00786418" w:rsidRPr="00BE1FD3" w:rsidRDefault="00786418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Taylor, Warren.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American Water Color Society.”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Munsey’s Magazine</w:t>
      </w:r>
      <w:r w:rsidRPr="00BE1FD3">
        <w:rPr>
          <w:rFonts w:ascii="Avenir LT Pro 35 Light" w:hAnsi="Avenir LT Pro 35 Light"/>
          <w:sz w:val="21"/>
          <w:szCs w:val="21"/>
        </w:rPr>
        <w:t xml:space="preserve"> 7, no. 2 (May 1892): 180–88.</w:t>
      </w: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proofErr w:type="spellStart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Townley</w:t>
      </w:r>
      <w:proofErr w:type="spellEnd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, Daniel O’Connell</w:t>
      </w:r>
    </w:p>
    <w:p w:rsidR="006A1547" w:rsidRPr="00BE1FD3" w:rsidRDefault="006A1547" w:rsidP="006A1547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BE1FD3">
        <w:rPr>
          <w:rFonts w:ascii="Avenir LT Pro 35 Light" w:hAnsi="Avenir LT Pro 35 Light"/>
          <w:sz w:val="21"/>
          <w:szCs w:val="21"/>
        </w:rPr>
        <w:t>Townley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, Daniel O’Connell.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Third Annual Exhibition of the American Society of Painters in Water Color.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An Attractive Collection.”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BE1FD3">
        <w:rPr>
          <w:rFonts w:ascii="Avenir LT Pro 35 Light" w:hAnsi="Avenir LT Pro 35 Light"/>
          <w:sz w:val="21"/>
          <w:szCs w:val="21"/>
        </w:rPr>
        <w:t>, January 21, 1870, p. 2.</w:t>
      </w:r>
    </w:p>
    <w:p w:rsidR="006A1547" w:rsidRPr="00BE1FD3" w:rsidRDefault="006A1547" w:rsidP="006A154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Third Annual Exhibition of Water Color Paintings.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Second Notice.”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BE1FD3">
        <w:rPr>
          <w:rFonts w:ascii="Avenir LT Pro 35 Light" w:hAnsi="Avenir LT Pro 35 Light"/>
          <w:sz w:val="21"/>
          <w:szCs w:val="21"/>
        </w:rPr>
        <w:t>, January 27, 1870, p. 1.</w:t>
      </w:r>
    </w:p>
    <w:p w:rsidR="006A1547" w:rsidRPr="00BE1FD3" w:rsidRDefault="006A1547" w:rsidP="006A154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Paintings in Water Colors.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Third Notice.”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BE1FD3">
        <w:rPr>
          <w:rFonts w:ascii="Avenir LT Pro 35 Light" w:hAnsi="Avenir LT Pro 35 Light"/>
          <w:sz w:val="21"/>
          <w:szCs w:val="21"/>
        </w:rPr>
        <w:t>, January 31, 1870, p. 1.</w:t>
      </w:r>
    </w:p>
    <w:p w:rsidR="006A1547" w:rsidRPr="00BE1FD3" w:rsidRDefault="006A1547" w:rsidP="006A154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“Art Gossip.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Water-Color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BE1FD3">
        <w:rPr>
          <w:rFonts w:ascii="Avenir LT Pro 35 Light" w:hAnsi="Avenir LT Pro 35 Light"/>
          <w:sz w:val="21"/>
          <w:szCs w:val="21"/>
        </w:rPr>
        <w:t>, January 25, 1871, p. 3.</w:t>
      </w:r>
    </w:p>
    <w:p w:rsidR="006A1547" w:rsidRPr="00BE1FD3" w:rsidRDefault="006A1547" w:rsidP="006A154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“Art Gossip.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Fourth Annual Exhibition of Paintings in Water Colors.”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January 30, 1871, p. 1.</w:t>
      </w:r>
      <w:proofErr w:type="gramEnd"/>
    </w:p>
    <w:p w:rsidR="006A1547" w:rsidRPr="00BE1FD3" w:rsidRDefault="006A1547" w:rsidP="006A154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“Art Gossip.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 Color Paintings.”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BE1FD3">
        <w:rPr>
          <w:rFonts w:ascii="Avenir LT Pro 35 Light" w:hAnsi="Avenir LT Pro 35 Light"/>
          <w:sz w:val="21"/>
          <w:szCs w:val="21"/>
        </w:rPr>
        <w:t>, February 2, 1871, p. 1.</w:t>
      </w:r>
    </w:p>
    <w:p w:rsidR="006A1547" w:rsidRPr="00BE1FD3" w:rsidRDefault="006A1547" w:rsidP="006A154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“Art Gossip.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 Color Society.”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BE1FD3">
        <w:rPr>
          <w:rFonts w:ascii="Avenir LT Pro 35 Light" w:hAnsi="Avenir LT Pro 35 Light"/>
          <w:sz w:val="21"/>
          <w:szCs w:val="21"/>
        </w:rPr>
        <w:t>, February 4, 1871, p. 1.</w:t>
      </w:r>
    </w:p>
    <w:p w:rsidR="006A1547" w:rsidRPr="00BE1FD3" w:rsidRDefault="006A1547" w:rsidP="006A154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“Art Gossip.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 Colors.”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BE1FD3">
        <w:rPr>
          <w:rFonts w:ascii="Avenir LT Pro 35 Light" w:hAnsi="Avenir LT Pro 35 Light"/>
          <w:sz w:val="21"/>
          <w:szCs w:val="21"/>
        </w:rPr>
        <w:t>, February 17, 1871, p. 1.</w:t>
      </w:r>
    </w:p>
    <w:p w:rsidR="006A1547" w:rsidRPr="00BE1FD3" w:rsidRDefault="006A1547" w:rsidP="006A154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“Art Gossip.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 Color Exhibition at the N. A. D.”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BE1FD3">
        <w:rPr>
          <w:rFonts w:ascii="Avenir LT Pro 35 Light" w:hAnsi="Avenir LT Pro 35 Light"/>
          <w:sz w:val="21"/>
          <w:szCs w:val="21"/>
        </w:rPr>
        <w:t>, February 14, 1872, p. 1.</w:t>
      </w:r>
    </w:p>
    <w:p w:rsidR="006A1547" w:rsidRPr="00BE1FD3" w:rsidRDefault="006A1547" w:rsidP="006A154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“Art Gossip.”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BE1FD3">
        <w:rPr>
          <w:rFonts w:ascii="Avenir LT Pro 35 Light" w:hAnsi="Avenir LT Pro 35 Light"/>
          <w:sz w:val="21"/>
          <w:szCs w:val="21"/>
        </w:rPr>
        <w:t>, March 26, 1872, p. 2.</w:t>
      </w: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Townsend, James B.</w:t>
      </w:r>
    </w:p>
    <w:p w:rsidR="00644533" w:rsidRPr="00BE1FD3" w:rsidRDefault="00644533" w:rsidP="00644533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Townsend, James B. “[30th Annual American Watercolor Society Exhibition].”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New York Times, Sunday Magazine Supplement</w:t>
      </w:r>
      <w:r w:rsidRPr="00BE1FD3">
        <w:rPr>
          <w:rFonts w:ascii="Avenir LT Pro 35 Light" w:hAnsi="Avenir LT Pro 35 Light"/>
          <w:sz w:val="21"/>
          <w:szCs w:val="21"/>
        </w:rPr>
        <w:t>, January 31, 1897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3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proofErr w:type="spellStart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Trumble</w:t>
      </w:r>
      <w:proofErr w:type="spellEnd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, Alfred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BE1FD3">
        <w:rPr>
          <w:rFonts w:ascii="Avenir LT Pro 35 Light" w:hAnsi="Avenir LT Pro 35 Light"/>
          <w:sz w:val="21"/>
          <w:szCs w:val="21"/>
        </w:rPr>
        <w:t>Trumble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, Alfred.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New Movement in Water-Color Painting.”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Art Review</w:t>
      </w:r>
      <w:r w:rsidR="000E7318" w:rsidRPr="00BE1FD3">
        <w:rPr>
          <w:rFonts w:ascii="Avenir LT Pro 35 Light" w:hAnsi="Avenir LT Pro 35 Light"/>
          <w:sz w:val="21"/>
          <w:szCs w:val="21"/>
        </w:rPr>
        <w:t xml:space="preserve"> (1886) </w:t>
      </w:r>
      <w:r w:rsidRPr="00BE1FD3">
        <w:rPr>
          <w:rFonts w:ascii="Avenir LT Pro 35 Light" w:hAnsi="Avenir LT Pro 35 Light"/>
          <w:sz w:val="21"/>
          <w:szCs w:val="21"/>
        </w:rPr>
        <w:t>2, no. 4 (December 1887): 73–76.</w:t>
      </w: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Tyrell, Henry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Tyrell, Henry.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“American Aquarellists–Homer to Marin.”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International Studio</w:t>
      </w:r>
      <w:r w:rsidRPr="00BE1FD3">
        <w:rPr>
          <w:rFonts w:ascii="Avenir LT Pro 35 Light" w:hAnsi="Avenir LT Pro 35 Light"/>
          <w:sz w:val="21"/>
          <w:szCs w:val="21"/>
        </w:rPr>
        <w:t xml:space="preserve"> 74, no. 294 (September 1921): 27–36.</w:t>
      </w: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Van Rensselaer, Mariana Griswold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Rensselaer, Mariana Griswold van.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“Recent Pictures in New York.”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Architect and Building News</w:t>
      </w:r>
      <w:r w:rsidRPr="00BE1FD3">
        <w:rPr>
          <w:rFonts w:ascii="Avenir LT Pro 35 Light" w:hAnsi="Avenir LT Pro 35 Light"/>
          <w:sz w:val="21"/>
          <w:szCs w:val="21"/>
        </w:rPr>
        <w:t xml:space="preserve"> 5, no. 169 (March 22, 1879): 93–94.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“The Water-Color Exhibition, New York.”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Architect and Building News</w:t>
      </w:r>
      <w:r w:rsidRPr="00BE1FD3">
        <w:rPr>
          <w:rFonts w:ascii="Avenir LT Pro 35 Light" w:hAnsi="Avenir LT Pro 35 Light"/>
          <w:sz w:val="21"/>
          <w:szCs w:val="21"/>
        </w:rPr>
        <w:t xml:space="preserve"> 7, no. 218 (February 28, 1880): 80–82.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“The Water-Color Exhibition, New York.”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Architect and Building News</w:t>
      </w:r>
      <w:r w:rsidRPr="00BE1FD3">
        <w:rPr>
          <w:rFonts w:ascii="Avenir LT Pro 35 Light" w:hAnsi="Avenir LT Pro 35 Light"/>
          <w:sz w:val="21"/>
          <w:szCs w:val="21"/>
        </w:rPr>
        <w:t xml:space="preserve"> 9, no. 273 (March 19, 1881): 135–36.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New York Art Season.”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Atlantic Monthly</w:t>
      </w:r>
      <w:r w:rsidRPr="00BE1FD3">
        <w:rPr>
          <w:rFonts w:ascii="Avenir LT Pro 35 Light" w:hAnsi="Avenir LT Pro 35 Light"/>
          <w:sz w:val="21"/>
          <w:szCs w:val="21"/>
        </w:rPr>
        <w:t xml:space="preserve"> 48, no. 286 (August 1881): 193–202.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“Water Colors in New York.”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Architect and Building News</w:t>
      </w:r>
      <w:r w:rsidRPr="00BE1FD3">
        <w:rPr>
          <w:rFonts w:ascii="Avenir LT Pro 35 Light" w:hAnsi="Avenir LT Pro 35 Light"/>
          <w:sz w:val="21"/>
          <w:szCs w:val="21"/>
        </w:rPr>
        <w:t xml:space="preserve"> 11, no. 328 (April 8, 1882): 160–61.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“The Water-Color Exhibition, New York.”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American Architect and Building News</w:t>
      </w:r>
      <w:r w:rsidRPr="00BE1FD3">
        <w:rPr>
          <w:rFonts w:ascii="Avenir LT Pro 35 Light" w:hAnsi="Avenir LT Pro 35 Light"/>
          <w:sz w:val="21"/>
          <w:szCs w:val="21"/>
        </w:rPr>
        <w:t xml:space="preserve"> 13, no. 378 (March 24, 1883): 138–39.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 Color Exhibition.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I.”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BE1FD3">
        <w:rPr>
          <w:rFonts w:ascii="Avenir LT Pro 35 Light" w:hAnsi="Avenir LT Pro 35 Light"/>
          <w:sz w:val="21"/>
          <w:szCs w:val="21"/>
        </w:rPr>
        <w:t xml:space="preserve"> 36, no. 1837 (February 14, 1884): 8–9.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Watercolor Exhibition.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II.”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BE1FD3">
        <w:rPr>
          <w:rFonts w:ascii="Avenir LT Pro 35 Light" w:hAnsi="Avenir LT Pro 35 Light"/>
          <w:sz w:val="21"/>
          <w:szCs w:val="21"/>
        </w:rPr>
        <w:t xml:space="preserve"> 36, no. 1838 (February 21, 1884): 8.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lastRenderedPageBreak/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 Color Exhibition.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I.”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BE1FD3">
        <w:rPr>
          <w:rFonts w:ascii="Avenir LT Pro 35 Light" w:hAnsi="Avenir LT Pro 35 Light"/>
          <w:sz w:val="21"/>
          <w:szCs w:val="21"/>
        </w:rPr>
        <w:t xml:space="preserve"> 37, no. 1889 (February 12, 1885): 8–9.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 Color Exhibition.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II.”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BE1FD3">
        <w:rPr>
          <w:rFonts w:ascii="Avenir LT Pro 35 Light" w:hAnsi="Avenir LT Pro 35 Light"/>
          <w:sz w:val="21"/>
          <w:szCs w:val="21"/>
        </w:rPr>
        <w:t xml:space="preserve"> 37, no. 1890 (February 19, 1885): 8.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Annual Water-Color Exhibition.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First Notice.”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BE1FD3">
        <w:rPr>
          <w:rFonts w:ascii="Avenir LT Pro 35 Light" w:hAnsi="Avenir LT Pro 35 Light"/>
          <w:sz w:val="21"/>
          <w:szCs w:val="21"/>
        </w:rPr>
        <w:t xml:space="preserve"> 38, no. 1941 (February 11, 1886): 8–9.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 Color Exhibition.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Second Notice.”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BE1FD3">
        <w:rPr>
          <w:rFonts w:ascii="Avenir LT Pro 35 Light" w:hAnsi="Avenir LT Pro 35 Light"/>
          <w:sz w:val="21"/>
          <w:szCs w:val="21"/>
        </w:rPr>
        <w:t xml:space="preserve"> 38, no. 1942 (February 18, 1886): 8.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Water-Colors at the Academy of Design.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I.”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BE1FD3">
        <w:rPr>
          <w:rFonts w:ascii="Avenir LT Pro 35 Light" w:hAnsi="Avenir LT Pro 35 Light"/>
          <w:sz w:val="21"/>
          <w:szCs w:val="21"/>
        </w:rPr>
        <w:t xml:space="preserve"> 39, no. 1994 (February 17, 1887): 7.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Water-Colors at the Academy and Current Exhibitions.”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BE1FD3">
        <w:rPr>
          <w:rFonts w:ascii="Avenir LT Pro 35 Light" w:hAnsi="Avenir LT Pro 35 Light"/>
          <w:sz w:val="21"/>
          <w:szCs w:val="21"/>
        </w:rPr>
        <w:t xml:space="preserve"> 39, no. 1995 (February 24, 1887): 7–8.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Water-Color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BE1FD3">
        <w:rPr>
          <w:rFonts w:ascii="Avenir LT Pro 35 Light" w:hAnsi="Avenir LT Pro 35 Light"/>
          <w:sz w:val="21"/>
          <w:szCs w:val="21"/>
        </w:rPr>
        <w:t xml:space="preserve"> 40, no. 2045 (February 9, 1888): 7.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The Water-Color Landscapes and Etching at the Academy.”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BE1FD3">
        <w:rPr>
          <w:rFonts w:ascii="Avenir LT Pro 35 Light" w:hAnsi="Avenir LT Pro 35 Light"/>
          <w:sz w:val="21"/>
          <w:szCs w:val="21"/>
        </w:rPr>
        <w:t xml:space="preserve"> 40, no. 2046 (February 16, 1888): 7.</w:t>
      </w:r>
    </w:p>
    <w:p w:rsidR="001662D3" w:rsidRPr="00BE1FD3" w:rsidRDefault="001662D3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 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BE1FD3">
        <w:rPr>
          <w:rFonts w:ascii="Avenir LT Pro 35 Light" w:hAnsi="Avenir LT Pro 35 Light"/>
          <w:sz w:val="21"/>
          <w:szCs w:val="21"/>
        </w:rPr>
        <w:t xml:space="preserve"> 41, no. 2101 (March 7, 1889): 7.</w:t>
      </w: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665E0B" w:rsidRPr="00BE1FD3" w:rsidRDefault="00665E0B" w:rsidP="00665E0B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Veritas [pseudonym]</w:t>
      </w:r>
    </w:p>
    <w:p w:rsidR="00665E0B" w:rsidRPr="00BE1FD3" w:rsidRDefault="00665E0B" w:rsidP="00665E0B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Veritas.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“National Academy of Design.”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New York Commercial Advertiser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January 29, 1870, p. 1.</w:t>
      </w:r>
      <w:proofErr w:type="gramEnd"/>
    </w:p>
    <w:p w:rsidR="00665E0B" w:rsidRPr="00BE1FD3" w:rsidRDefault="00665E0B" w:rsidP="00665E0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Third Water Color Exhibition.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Second Article.”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New York Commercial Advertiser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February 5, 1870, p. 1.</w:t>
      </w:r>
      <w:proofErr w:type="gramEnd"/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W.</w:t>
      </w:r>
    </w:p>
    <w:p w:rsidR="00644533" w:rsidRPr="00BE1FD3" w:rsidRDefault="00644533" w:rsidP="00644533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W. “Mr. Newman’s Four Colors.”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March 31, 1885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6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Ward, Montfort</w:t>
      </w:r>
    </w:p>
    <w:p w:rsidR="00644533" w:rsidRPr="00BE1FD3" w:rsidRDefault="00644533" w:rsidP="0064453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Ward, Montfort.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“The Architect’s Relation to Art.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A Criticism on the Course of the American Society of Painters in Water Colors.”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BE1FD3">
        <w:rPr>
          <w:rFonts w:ascii="Avenir LT Pro 35 Light" w:hAnsi="Avenir LT Pro 35 Light"/>
          <w:sz w:val="21"/>
          <w:szCs w:val="21"/>
        </w:rPr>
        <w:t>, February 4, 1875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5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Ward, Susan Hayes</w:t>
      </w:r>
    </w:p>
    <w:p w:rsidR="004A3BFF" w:rsidRPr="00BE1FD3" w:rsidRDefault="004A3BFF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Ward, Susan Hayes.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Water Color Exhibition and Notes.”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BE1FD3">
        <w:rPr>
          <w:rFonts w:ascii="Avenir LT Pro 35 Light" w:hAnsi="Avenir LT Pro 35 Light"/>
          <w:sz w:val="21"/>
          <w:szCs w:val="21"/>
        </w:rPr>
        <w:t xml:space="preserve"> 43, no. 2201 (February 5, 1891): 10–11.</w:t>
      </w:r>
    </w:p>
    <w:p w:rsidR="004A3BFF" w:rsidRPr="00BE1FD3" w:rsidRDefault="004A3BFF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———.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“Fine Arts.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At the Water 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BE1FD3">
        <w:rPr>
          <w:rFonts w:ascii="Avenir LT Pro 35 Light" w:hAnsi="Avenir LT Pro 35 Light"/>
          <w:sz w:val="21"/>
          <w:szCs w:val="21"/>
        </w:rPr>
        <w:t xml:space="preserve"> 44, no. 2254 (February 11, 1892): 9.</w:t>
      </w: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Ward, William C.</w:t>
      </w:r>
    </w:p>
    <w:p w:rsidR="004A3BFF" w:rsidRPr="00BE1FD3" w:rsidRDefault="004A3BFF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Ward, William C. “Fine Arts.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A Century of Water-Color Painting.”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BE1FD3">
        <w:rPr>
          <w:rFonts w:ascii="Avenir LT Pro 35 Light" w:hAnsi="Avenir LT Pro 35 Light"/>
          <w:sz w:val="21"/>
          <w:szCs w:val="21"/>
        </w:rPr>
        <w:t xml:space="preserve"> 37, no. 1902 (May 14, 1885): 7–8.</w:t>
      </w: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proofErr w:type="spellStart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Weitenkampf</w:t>
      </w:r>
      <w:proofErr w:type="spellEnd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, Frank</w:t>
      </w:r>
    </w:p>
    <w:p w:rsidR="004A3BFF" w:rsidRPr="00BE1FD3" w:rsidRDefault="004A3BFF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BE1FD3">
        <w:rPr>
          <w:rFonts w:ascii="Avenir LT Pro 35 Light" w:hAnsi="Avenir LT Pro 35 Light"/>
          <w:sz w:val="21"/>
          <w:szCs w:val="21"/>
        </w:rPr>
        <w:t>Weitenkampf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, Frank. “John La </w:t>
      </w:r>
      <w:proofErr w:type="spellStart"/>
      <w:r w:rsidRPr="00BE1FD3">
        <w:rPr>
          <w:rFonts w:ascii="Avenir LT Pro 35 Light" w:hAnsi="Avenir LT Pro 35 Light"/>
          <w:sz w:val="21"/>
          <w:szCs w:val="21"/>
        </w:rPr>
        <w:t>Farge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: Illustrator.”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Print-Collector’s Quarterly</w:t>
      </w:r>
      <w:r w:rsidRPr="00BE1FD3">
        <w:rPr>
          <w:rFonts w:ascii="Avenir LT Pro 35 Light" w:hAnsi="Avenir LT Pro 35 Light"/>
          <w:sz w:val="21"/>
          <w:szCs w:val="21"/>
        </w:rPr>
        <w:t xml:space="preserve"> 5, no. 4 (December 1915): 473–94.</w:t>
      </w: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Wright, Margaret Bertha</w:t>
      </w:r>
    </w:p>
    <w:p w:rsidR="00C06B18" w:rsidRPr="00BE1FD3" w:rsidRDefault="00C06B18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BE1FD3">
        <w:rPr>
          <w:rFonts w:ascii="Avenir LT Pro 35 Light" w:hAnsi="Avenir LT Pro 35 Light"/>
          <w:sz w:val="21"/>
          <w:szCs w:val="21"/>
        </w:rPr>
        <w:t xml:space="preserve">Wright, Margaret Bertha.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“Woman’s Work at the Water-Color Exhibition.”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 xml:space="preserve">Art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Interchange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14, no. 5 (February 26, 1885): 50.</w:t>
      </w: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X.</w:t>
      </w:r>
    </w:p>
    <w:p w:rsidR="00644533" w:rsidRPr="00BE1FD3" w:rsidRDefault="00644533" w:rsidP="00644533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X. “Artistic Growls.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Pre-Raphaelite Pictures at the Academy.” </w:t>
      </w:r>
      <w:proofErr w:type="gramStart"/>
      <w:r w:rsidRPr="00BE1FD3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BE1FD3">
        <w:rPr>
          <w:rFonts w:ascii="Avenir LT Pro 35 Light" w:hAnsi="Avenir LT Pro 35 Light"/>
          <w:sz w:val="21"/>
          <w:szCs w:val="21"/>
        </w:rPr>
        <w:t>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June 7, 1865, p. 1.</w:t>
      </w:r>
      <w:proofErr w:type="gramEnd"/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BE1FD3">
        <w:rPr>
          <w:rFonts w:ascii="Avenir LT Pro 35 Light" w:hAnsi="Avenir LT Pro 35 Light"/>
          <w:b/>
          <w:sz w:val="21"/>
          <w:szCs w:val="21"/>
          <w:u w:val="single"/>
        </w:rPr>
        <w:t>Zabriskie, A. C.</w:t>
      </w:r>
    </w:p>
    <w:p w:rsidR="00C06B18" w:rsidRPr="00BE1FD3" w:rsidRDefault="00C06B18" w:rsidP="00BB489F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gramStart"/>
      <w:r w:rsidRPr="00BE1FD3">
        <w:rPr>
          <w:rFonts w:ascii="Avenir LT Pro 35 Light" w:hAnsi="Avenir LT Pro 35 Light"/>
          <w:sz w:val="21"/>
          <w:szCs w:val="21"/>
        </w:rPr>
        <w:t>Zabriskie, A. C. “Literary and Art Memoranda.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The American Water Color Society.”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Potter’s American Monthly</w:t>
      </w:r>
      <w:r w:rsidRPr="00BE1FD3">
        <w:rPr>
          <w:rFonts w:ascii="Avenir LT Pro 35 Light" w:hAnsi="Avenir LT Pro 35 Light"/>
          <w:sz w:val="21"/>
          <w:szCs w:val="21"/>
        </w:rPr>
        <w:t xml:space="preserve"> 4, no. 39 (March 1875): 236–37.</w:t>
      </w: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E60C43" w:rsidRPr="00BE1FD3" w:rsidRDefault="00E60C43" w:rsidP="00BB489F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proofErr w:type="spellStart"/>
      <w:r w:rsidRPr="00BE1FD3">
        <w:rPr>
          <w:rFonts w:ascii="Avenir LT Pro 35 Light" w:hAnsi="Avenir LT Pro 35 Light"/>
          <w:b/>
          <w:sz w:val="21"/>
          <w:szCs w:val="21"/>
          <w:u w:val="single"/>
        </w:rPr>
        <w:lastRenderedPageBreak/>
        <w:t>Zimmern</w:t>
      </w:r>
      <w:proofErr w:type="spellEnd"/>
      <w:r w:rsidRPr="00BE1FD3">
        <w:rPr>
          <w:rFonts w:ascii="Avenir LT Pro 35 Light" w:hAnsi="Avenir LT Pro 35 Light"/>
          <w:b/>
          <w:sz w:val="21"/>
          <w:szCs w:val="21"/>
          <w:u w:val="single"/>
        </w:rPr>
        <w:t>, Helen</w:t>
      </w:r>
    </w:p>
    <w:p w:rsidR="00644533" w:rsidRPr="00BE1FD3" w:rsidRDefault="00644533" w:rsidP="00644533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BE1FD3">
        <w:rPr>
          <w:rFonts w:ascii="Avenir LT Pro 35 Light" w:hAnsi="Avenir LT Pro 35 Light"/>
          <w:sz w:val="21"/>
          <w:szCs w:val="21"/>
        </w:rPr>
        <w:t>Zimmern</w:t>
      </w:r>
      <w:proofErr w:type="spellEnd"/>
      <w:r w:rsidRPr="00BE1FD3">
        <w:rPr>
          <w:rFonts w:ascii="Avenir LT Pro 35 Light" w:hAnsi="Avenir LT Pro 35 Light"/>
          <w:sz w:val="21"/>
          <w:szCs w:val="21"/>
        </w:rPr>
        <w:t xml:space="preserve">, Helen. </w:t>
      </w:r>
      <w:proofErr w:type="gramStart"/>
      <w:r w:rsidRPr="00BE1FD3">
        <w:rPr>
          <w:rFonts w:ascii="Avenir LT Pro 35 Light" w:hAnsi="Avenir LT Pro 35 Light"/>
          <w:sz w:val="21"/>
          <w:szCs w:val="21"/>
        </w:rPr>
        <w:t>“An American Watercolorist.”</w:t>
      </w:r>
      <w:proofErr w:type="gramEnd"/>
      <w:r w:rsidRPr="00BE1FD3">
        <w:rPr>
          <w:rFonts w:ascii="Avenir LT Pro 35 Light" w:hAnsi="Avenir LT Pro 35 Light"/>
          <w:sz w:val="21"/>
          <w:szCs w:val="21"/>
        </w:rPr>
        <w:t xml:space="preserve"> </w:t>
      </w:r>
      <w:r w:rsidRPr="00BE1FD3">
        <w:rPr>
          <w:rFonts w:ascii="Avenir LT Pro 35 Light" w:hAnsi="Avenir LT Pro 35 Light"/>
          <w:i/>
          <w:iCs/>
          <w:sz w:val="21"/>
          <w:szCs w:val="21"/>
        </w:rPr>
        <w:t>New York Sun</w:t>
      </w:r>
      <w:r w:rsidRPr="00BE1FD3">
        <w:rPr>
          <w:rFonts w:ascii="Avenir LT Pro 35 Light" w:hAnsi="Avenir LT Pro 35 Light"/>
          <w:sz w:val="21"/>
          <w:szCs w:val="21"/>
        </w:rPr>
        <w:t>. September 7, 1890</w:t>
      </w:r>
      <w:r w:rsidRPr="00BE1FD3">
        <w:rPr>
          <w:rFonts w:ascii="Avenir LT Pro 35 Light" w:eastAsiaTheme="minorHAnsi" w:hAnsi="Avenir LT Pro 35 Light"/>
          <w:sz w:val="21"/>
          <w:szCs w:val="21"/>
        </w:rPr>
        <w:t>, p. 15</w:t>
      </w:r>
      <w:r w:rsidRPr="00BE1FD3">
        <w:rPr>
          <w:rFonts w:ascii="Avenir LT Pro 35 Light" w:hAnsi="Avenir LT Pro 35 Light"/>
          <w:sz w:val="21"/>
          <w:szCs w:val="21"/>
        </w:rPr>
        <w:t>.</w:t>
      </w:r>
    </w:p>
    <w:p w:rsidR="00D7620E" w:rsidRPr="00BE1FD3" w:rsidRDefault="00D7620E" w:rsidP="00FB0FBC">
      <w:pPr>
        <w:rPr>
          <w:rFonts w:ascii="Avenir LT Pro 35 Light" w:hAnsi="Avenir LT Pro 35 Light"/>
          <w:b/>
          <w:sz w:val="21"/>
          <w:szCs w:val="21"/>
          <w:u w:val="single"/>
        </w:rPr>
      </w:pPr>
    </w:p>
    <w:sectPr w:rsidR="00D7620E" w:rsidRPr="00BE1FD3" w:rsidSect="00BE1F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793" w:rsidRDefault="001D5793" w:rsidP="00E13766">
      <w:r>
        <w:separator/>
      </w:r>
    </w:p>
  </w:endnote>
  <w:endnote w:type="continuationSeparator" w:id="0">
    <w:p w:rsidR="001D5793" w:rsidRDefault="001D5793" w:rsidP="00E13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LT Pro 35 Light">
    <w:panose1 w:val="020B0402020203020204"/>
    <w:charset w:val="00"/>
    <w:family w:val="swiss"/>
    <w:notTrueType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6AC" w:rsidRDefault="00D866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-302236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1379" w:rsidRPr="00BE1FD3" w:rsidRDefault="00E71379">
        <w:pPr>
          <w:pStyle w:val="Footer"/>
          <w:jc w:val="right"/>
          <w:rPr>
            <w:sz w:val="21"/>
            <w:szCs w:val="21"/>
          </w:rPr>
        </w:pPr>
        <w:r w:rsidRPr="00BE1FD3">
          <w:rPr>
            <w:rFonts w:ascii="Avenir LT Pro 35 Light" w:hAnsi="Avenir LT Pro 35 Light"/>
            <w:sz w:val="21"/>
            <w:szCs w:val="21"/>
          </w:rPr>
          <w:fldChar w:fldCharType="begin"/>
        </w:r>
        <w:r w:rsidRPr="00BE1FD3">
          <w:rPr>
            <w:rFonts w:ascii="Avenir LT Pro 35 Light" w:hAnsi="Avenir LT Pro 35 Light"/>
            <w:sz w:val="21"/>
            <w:szCs w:val="21"/>
          </w:rPr>
          <w:instrText xml:space="preserve"> PAGE   \* MERGEFORMAT </w:instrText>
        </w:r>
        <w:r w:rsidRPr="00BE1FD3">
          <w:rPr>
            <w:rFonts w:ascii="Avenir LT Pro 35 Light" w:hAnsi="Avenir LT Pro 35 Light"/>
            <w:sz w:val="21"/>
            <w:szCs w:val="21"/>
          </w:rPr>
          <w:fldChar w:fldCharType="separate"/>
        </w:r>
        <w:r w:rsidR="00D866AC">
          <w:rPr>
            <w:rFonts w:ascii="Avenir LT Pro 35 Light" w:hAnsi="Avenir LT Pro 35 Light"/>
            <w:noProof/>
            <w:sz w:val="21"/>
            <w:szCs w:val="21"/>
          </w:rPr>
          <w:t>3</w:t>
        </w:r>
        <w:r w:rsidRPr="00BE1FD3">
          <w:rPr>
            <w:rFonts w:ascii="Avenir LT Pro 35 Light" w:hAnsi="Avenir LT Pro 35 Light"/>
            <w:noProof/>
            <w:sz w:val="21"/>
            <w:szCs w:val="21"/>
          </w:rPr>
          <w:fldChar w:fldCharType="end"/>
        </w:r>
      </w:p>
    </w:sdtContent>
  </w:sdt>
  <w:p w:rsidR="00E71379" w:rsidRPr="00BE1FD3" w:rsidRDefault="00BE1FD3">
    <w:pPr>
      <w:pStyle w:val="Footer"/>
      <w:rPr>
        <w:rFonts w:ascii="Avenir LT Pro 35 Light" w:hAnsi="Avenir LT Pro 35 Light"/>
        <w:sz w:val="21"/>
        <w:szCs w:val="21"/>
      </w:rPr>
    </w:pPr>
    <w:r w:rsidRPr="00CD7928">
      <w:rPr>
        <w:rFonts w:ascii="Avenir LT Pro 35 Light" w:hAnsi="Avenir LT Pro 35 Light"/>
        <w:sz w:val="21"/>
        <w:szCs w:val="21"/>
      </w:rPr>
      <w:t>Philadelphia Museum of Art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6AC" w:rsidRDefault="00D866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793" w:rsidRDefault="001D5793" w:rsidP="00E13766">
      <w:r>
        <w:separator/>
      </w:r>
    </w:p>
  </w:footnote>
  <w:footnote w:type="continuationSeparator" w:id="0">
    <w:p w:rsidR="001D5793" w:rsidRDefault="001D5793" w:rsidP="00E13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6AC" w:rsidRDefault="00D866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6AC" w:rsidRPr="00EF4C08" w:rsidRDefault="00BE1FD3" w:rsidP="00D866AC">
    <w:pPr>
      <w:jc w:val="right"/>
      <w:rPr>
        <w:rFonts w:ascii="Avenir LT Pro 35 Light" w:eastAsiaTheme="minorHAnsi" w:hAnsi="Avenir LT Pro 35 Light"/>
        <w:color w:val="000000" w:themeColor="text1"/>
        <w:sz w:val="21"/>
        <w:szCs w:val="21"/>
        <w:lang w:val="en"/>
      </w:rPr>
    </w:pPr>
    <w:r w:rsidRPr="00CD7928">
      <w:rPr>
        <w:rFonts w:ascii="Avenir LT Pro 35 Light" w:hAnsi="Avenir LT Pro 35 Light"/>
        <w:sz w:val="21"/>
        <w:szCs w:val="21"/>
      </w:rPr>
      <w:t>Bibliography of Periodical Literature on American Watercolor</w:t>
    </w:r>
    <w:r w:rsidR="00D866AC">
      <w:rPr>
        <w:rFonts w:ascii="Avenir LT Pro 35 Light" w:hAnsi="Avenir LT Pro 35 Light"/>
        <w:sz w:val="21"/>
        <w:szCs w:val="21"/>
      </w:rPr>
      <w:t xml:space="preserve"> | </w:t>
    </w:r>
    <w:r w:rsidR="00D866AC" w:rsidRPr="00EF4C08">
      <w:rPr>
        <w:rFonts w:ascii="Avenir LT Pro 35 Light" w:eastAsiaTheme="minorHAnsi" w:hAnsi="Avenir LT Pro 35 Light"/>
        <w:color w:val="000000" w:themeColor="text1"/>
        <w:sz w:val="21"/>
        <w:szCs w:val="21"/>
        <w:lang w:val="en"/>
      </w:rPr>
      <w:t>Version 1: May 24, 2017</w:t>
    </w:r>
    <w:bookmarkStart w:id="0" w:name="_GoBack"/>
    <w:bookmarkEnd w:id="0"/>
  </w:p>
  <w:p w:rsidR="00E13766" w:rsidRPr="00BE1FD3" w:rsidRDefault="00E13766" w:rsidP="00BE1FD3">
    <w:pPr>
      <w:pStyle w:val="Header"/>
      <w:jc w:val="right"/>
      <w:rPr>
        <w:rFonts w:ascii="Avenir LT Pro 35 Light" w:hAnsi="Avenir LT Pro 35 Light"/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6AC" w:rsidRDefault="00D866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66"/>
    <w:rsid w:val="00012A7B"/>
    <w:rsid w:val="00066350"/>
    <w:rsid w:val="00072AB3"/>
    <w:rsid w:val="000D0408"/>
    <w:rsid w:val="000E4B3E"/>
    <w:rsid w:val="000E7318"/>
    <w:rsid w:val="0010198E"/>
    <w:rsid w:val="001103BD"/>
    <w:rsid w:val="001662D3"/>
    <w:rsid w:val="001905CF"/>
    <w:rsid w:val="0019581F"/>
    <w:rsid w:val="00197E2E"/>
    <w:rsid w:val="001D5793"/>
    <w:rsid w:val="001F30DD"/>
    <w:rsid w:val="002247E1"/>
    <w:rsid w:val="00244579"/>
    <w:rsid w:val="00292445"/>
    <w:rsid w:val="002B697A"/>
    <w:rsid w:val="002F611C"/>
    <w:rsid w:val="00365F0C"/>
    <w:rsid w:val="003C4EBF"/>
    <w:rsid w:val="003D7987"/>
    <w:rsid w:val="003E493A"/>
    <w:rsid w:val="003F7351"/>
    <w:rsid w:val="00466473"/>
    <w:rsid w:val="004A3BFF"/>
    <w:rsid w:val="0050396D"/>
    <w:rsid w:val="0057303C"/>
    <w:rsid w:val="00574607"/>
    <w:rsid w:val="005C7545"/>
    <w:rsid w:val="006320CC"/>
    <w:rsid w:val="00635AFC"/>
    <w:rsid w:val="00644533"/>
    <w:rsid w:val="00665708"/>
    <w:rsid w:val="00665E0B"/>
    <w:rsid w:val="006A1547"/>
    <w:rsid w:val="00726532"/>
    <w:rsid w:val="00745395"/>
    <w:rsid w:val="00786418"/>
    <w:rsid w:val="007F4549"/>
    <w:rsid w:val="008E2940"/>
    <w:rsid w:val="00972798"/>
    <w:rsid w:val="00991552"/>
    <w:rsid w:val="009E1BD7"/>
    <w:rsid w:val="009F2267"/>
    <w:rsid w:val="00A11C4D"/>
    <w:rsid w:val="00A471AC"/>
    <w:rsid w:val="00BA05C1"/>
    <w:rsid w:val="00BB489F"/>
    <w:rsid w:val="00BE1FD3"/>
    <w:rsid w:val="00BE2C3C"/>
    <w:rsid w:val="00BE74F5"/>
    <w:rsid w:val="00C06B18"/>
    <w:rsid w:val="00CA6DD2"/>
    <w:rsid w:val="00CE00B8"/>
    <w:rsid w:val="00CE6A13"/>
    <w:rsid w:val="00D2518F"/>
    <w:rsid w:val="00D60F46"/>
    <w:rsid w:val="00D7620E"/>
    <w:rsid w:val="00D866AC"/>
    <w:rsid w:val="00D92FBE"/>
    <w:rsid w:val="00D96F2E"/>
    <w:rsid w:val="00DD2746"/>
    <w:rsid w:val="00E13766"/>
    <w:rsid w:val="00E37786"/>
    <w:rsid w:val="00E60C43"/>
    <w:rsid w:val="00E71379"/>
    <w:rsid w:val="00E81EFC"/>
    <w:rsid w:val="00E83D66"/>
    <w:rsid w:val="00E9056C"/>
    <w:rsid w:val="00F729BF"/>
    <w:rsid w:val="00F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BFF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766"/>
  </w:style>
  <w:style w:type="paragraph" w:styleId="Footer">
    <w:name w:val="footer"/>
    <w:basedOn w:val="Normal"/>
    <w:link w:val="FooterChar"/>
    <w:uiPriority w:val="99"/>
    <w:unhideWhenUsed/>
    <w:rsid w:val="00E13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766"/>
  </w:style>
  <w:style w:type="paragraph" w:styleId="ListParagraph">
    <w:name w:val="List Paragraph"/>
    <w:basedOn w:val="Normal"/>
    <w:uiPriority w:val="34"/>
    <w:qFormat/>
    <w:rsid w:val="00D762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BFF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766"/>
  </w:style>
  <w:style w:type="paragraph" w:styleId="Footer">
    <w:name w:val="footer"/>
    <w:basedOn w:val="Normal"/>
    <w:link w:val="FooterChar"/>
    <w:uiPriority w:val="99"/>
    <w:unhideWhenUsed/>
    <w:rsid w:val="00E13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766"/>
  </w:style>
  <w:style w:type="paragraph" w:styleId="ListParagraph">
    <w:name w:val="List Paragraph"/>
    <w:basedOn w:val="Normal"/>
    <w:uiPriority w:val="34"/>
    <w:qFormat/>
    <w:rsid w:val="00D7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3381</Words>
  <Characters>17619</Characters>
  <Application>Microsoft Office Word</Application>
  <DocSecurity>0</DocSecurity>
  <Lines>338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Torbert</dc:creator>
  <cp:lastModifiedBy>Wratschko, Karina</cp:lastModifiedBy>
  <cp:revision>68</cp:revision>
  <dcterms:created xsi:type="dcterms:W3CDTF">2017-02-06T16:25:00Z</dcterms:created>
  <dcterms:modified xsi:type="dcterms:W3CDTF">2017-07-03T15:35:00Z</dcterms:modified>
</cp:coreProperties>
</file>