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C9A84C"/>
        <w:spacing w:before="0" w:after="0"/>
      </w:pPr>
      <w:r>
        <w:rPr>
          <w:sz w:val="32"/>
        </w:rPr>
        <w:t xml:space="preserve">  </w:t>
      </w:r>
    </w:p>
    <w:p>
      <w:pPr>
        <w:spacing w:before="800" w:after="200"/>
        <w:jc w:val="left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amic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0" w:after="120"/>
        <w:jc w:val="left"/>
      </w:pPr>
      <w:r>
        <w:rPr>
          <w:b/>
          <w:color w:val="1A1A2E"/>
          <w:sz w:val="68"/>
        </w:rPr>
        <w:t>FGI Digital Ecosystem</w:t>
      </w:r>
    </w:p>
    <w:p>
      <w:pPr>
        <w:spacing w:after="120"/>
        <w:jc w:val="left"/>
      </w:pPr>
      <w:r>
        <w:rPr>
          <w:b/>
          <w:color w:val="C9A84C"/>
          <w:sz w:val="36"/>
        </w:rPr>
        <w:t>Technical Proposal</w:t>
      </w:r>
    </w:p>
    <w:p>
      <w:pPr>
        <w:spacing w:after="1000"/>
        <w:jc w:val="left"/>
      </w:pPr>
      <w:r>
        <w:rPr>
          <w:i/>
          <w:color w:val="666688"/>
          <w:sz w:val="24"/>
        </w:rPr>
        <w:t>Website  ·  Membership Platform  ·  Digital Community Ecosystem</w:t>
      </w:r>
    </w:p>
    <w:p>
      <w:pPr>
        <w:pBdr>
          <w:bottom w:val="single" w:sz="6" w:space="4" w:color="C9A84C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92"/>
            <w:shd w:val="clear" w:color="auto" w:fill="FDF8EC"/>
            <w:tcBorders>
              <w:top w:val="single" w:sz="2" w:color="E8D89A"/>
              <w:left w:val="single" w:sz="2" w:color="E8D89A"/>
              <w:bottom w:val="single" w:sz="2" w:color="E8D89A"/>
              <w:right w:val="single" w:sz="2" w:color="E8D89A"/>
            </w:tcBorders>
          </w:tcPr>
          <w:p>
            <w:r>
              <w:rPr>
                <w:b/>
                <w:color w:val="806010"/>
                <w:sz w:val="19"/>
              </w:rPr>
              <w:t>Prepared for:</w:t>
            </w:r>
          </w:p>
        </w:tc>
        <w:tc>
          <w:tcPr>
            <w:tcW w:type="dxa" w:w="6768"/>
            <w:shd w:val="clear" w:color="auto" w:fill="FFFFFF"/>
            <w:tcBorders>
              <w:top w:val="single" w:sz="2" w:color="E8D89A"/>
              <w:left w:val="single" w:sz="2" w:color="E8D89A"/>
              <w:bottom w:val="single" w:sz="2" w:color="E8D89A"/>
              <w:right w:val="single" w:sz="2" w:color="E8D89A"/>
            </w:tcBorders>
          </w:tcPr>
          <w:p>
            <w:r>
              <w:rPr>
                <w:sz w:val="20"/>
              </w:rPr>
              <w:t>Fashion Group International (FGI)</w:t>
            </w:r>
          </w:p>
        </w:tc>
      </w:tr>
      <w:tr>
        <w:tc>
          <w:tcPr>
            <w:tcW w:type="dxa" w:w="2592"/>
            <w:shd w:val="clear" w:color="auto" w:fill="FDF8EC"/>
            <w:tcBorders>
              <w:top w:val="single" w:sz="2" w:color="E8D89A"/>
              <w:left w:val="single" w:sz="2" w:color="E8D89A"/>
              <w:bottom w:val="single" w:sz="2" w:color="E8D89A"/>
              <w:right w:val="single" w:sz="2" w:color="E8D89A"/>
            </w:tcBorders>
          </w:tcPr>
          <w:p>
            <w:r>
              <w:rPr>
                <w:b/>
                <w:color w:val="806010"/>
                <w:sz w:val="19"/>
              </w:rPr>
              <w:t>Attention:</w:t>
            </w:r>
          </w:p>
        </w:tc>
        <w:tc>
          <w:tcPr>
            <w:tcW w:type="dxa" w:w="6768"/>
            <w:shd w:val="clear" w:color="auto" w:fill="FFFFFF"/>
            <w:tcBorders>
              <w:top w:val="single" w:sz="2" w:color="E8D89A"/>
              <w:left w:val="single" w:sz="2" w:color="E8D89A"/>
              <w:bottom w:val="single" w:sz="2" w:color="E8D89A"/>
              <w:right w:val="single" w:sz="2" w:color="E8D89A"/>
            </w:tcBorders>
          </w:tcPr>
          <w:p>
            <w:r>
              <w:rPr>
                <w:sz w:val="20"/>
              </w:rPr>
              <w:t>Maryanne Grisz, President &amp; CEO</w:t>
            </w:r>
          </w:p>
        </w:tc>
      </w:tr>
      <w:tr>
        <w:tc>
          <w:tcPr>
            <w:tcW w:type="dxa" w:w="2592"/>
            <w:shd w:val="clear" w:color="auto" w:fill="FDF8EC"/>
            <w:tcBorders>
              <w:top w:val="single" w:sz="2" w:color="E8D89A"/>
              <w:left w:val="single" w:sz="2" w:color="E8D89A"/>
              <w:bottom w:val="single" w:sz="2" w:color="E8D89A"/>
              <w:right w:val="single" w:sz="2" w:color="E8D89A"/>
            </w:tcBorders>
          </w:tcPr>
          <w:p>
            <w:r>
              <w:rPr>
                <w:b/>
                <w:color w:val="806010"/>
                <w:sz w:val="19"/>
              </w:rPr>
              <w:t>Prepared by:</w:t>
            </w:r>
          </w:p>
        </w:tc>
        <w:tc>
          <w:tcPr>
            <w:tcW w:type="dxa" w:w="6768"/>
            <w:shd w:val="clear" w:color="auto" w:fill="FFFFFF"/>
            <w:tcBorders>
              <w:top w:val="single" w:sz="2" w:color="E8D89A"/>
              <w:left w:val="single" w:sz="2" w:color="E8D89A"/>
              <w:bottom w:val="single" w:sz="2" w:color="E8D89A"/>
              <w:right w:val="single" w:sz="2" w:color="E8D89A"/>
            </w:tcBorders>
          </w:tcPr>
          <w:p>
            <w:r>
              <w:rPr>
                <w:sz w:val="20"/>
              </w:rPr>
              <w:t>Dynamicflow  |  dynamicflowit.com</w:t>
            </w:r>
          </w:p>
        </w:tc>
      </w:tr>
      <w:tr>
        <w:tc>
          <w:tcPr>
            <w:tcW w:type="dxa" w:w="2592"/>
            <w:shd w:val="clear" w:color="auto" w:fill="FDF8EC"/>
            <w:tcBorders>
              <w:top w:val="single" w:sz="2" w:color="E8D89A"/>
              <w:left w:val="single" w:sz="2" w:color="E8D89A"/>
              <w:bottom w:val="single" w:sz="2" w:color="E8D89A"/>
              <w:right w:val="single" w:sz="2" w:color="E8D89A"/>
            </w:tcBorders>
          </w:tcPr>
          <w:p>
            <w:r>
              <w:rPr>
                <w:b/>
                <w:color w:val="806010"/>
                <w:sz w:val="19"/>
              </w:rPr>
              <w:t>Date:</w:t>
            </w:r>
          </w:p>
        </w:tc>
        <w:tc>
          <w:tcPr>
            <w:tcW w:type="dxa" w:w="6768"/>
            <w:shd w:val="clear" w:color="auto" w:fill="FFFFFF"/>
            <w:tcBorders>
              <w:top w:val="single" w:sz="2" w:color="E8D89A"/>
              <w:left w:val="single" w:sz="2" w:color="E8D89A"/>
              <w:bottom w:val="single" w:sz="2" w:color="E8D89A"/>
              <w:right w:val="single" w:sz="2" w:color="E8D89A"/>
            </w:tcBorders>
          </w:tcPr>
          <w:p>
            <w:r>
              <w:rPr>
                <w:sz w:val="20"/>
              </w:rPr>
              <w:t>June 25, 2026</w:t>
            </w:r>
          </w:p>
        </w:tc>
      </w:tr>
      <w:tr>
        <w:tc>
          <w:tcPr>
            <w:tcW w:type="dxa" w:w="2592"/>
            <w:shd w:val="clear" w:color="auto" w:fill="FDF8EC"/>
            <w:tcBorders>
              <w:top w:val="single" w:sz="2" w:color="E8D89A"/>
              <w:left w:val="single" w:sz="2" w:color="E8D89A"/>
              <w:bottom w:val="single" w:sz="2" w:color="E8D89A"/>
              <w:right w:val="single" w:sz="2" w:color="E8D89A"/>
            </w:tcBorders>
          </w:tcPr>
          <w:p>
            <w:r>
              <w:rPr>
                <w:b/>
                <w:color w:val="806010"/>
                <w:sz w:val="19"/>
              </w:rPr>
              <w:t>Valid for:</w:t>
            </w:r>
          </w:p>
        </w:tc>
        <w:tc>
          <w:tcPr>
            <w:tcW w:type="dxa" w:w="6768"/>
            <w:shd w:val="clear" w:color="auto" w:fill="FFFFFF"/>
            <w:tcBorders>
              <w:top w:val="single" w:sz="2" w:color="E8D89A"/>
              <w:left w:val="single" w:sz="2" w:color="E8D89A"/>
              <w:bottom w:val="single" w:sz="2" w:color="E8D89A"/>
              <w:right w:val="single" w:sz="2" w:color="E8D89A"/>
            </w:tcBorders>
          </w:tcPr>
          <w:p>
            <w:r>
              <w:rPr>
                <w:sz w:val="20"/>
              </w:rPr>
              <w:t>90 days from submission</w:t>
            </w:r>
          </w:p>
        </w:tc>
      </w:tr>
    </w:tbl>
    <w:p>
      <w:r>
        <w:br w:type="page"/>
      </w:r>
    </w:p>
    <w:p>
      <w:pPr>
        <w:pStyle w:val="Heading2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i/>
          <w:color w:val="666688"/>
        </w:rPr>
        <w:t>[ Right-click here → 'Update Field' to generate the Table of Contents ]</w:t>
      </w:r>
    </w:p>
    <w:p>
      <w:r>
        <w:br w:type="page"/>
      </w:r>
    </w:p>
    <w:p>
      <w:pPr>
        <w:pBdr>
          <w:bottom w:val="single" w:sz="6" w:space="4" w:color="C9A84C"/>
        </w:pBdr>
        <w:spacing w:after="120"/>
      </w:pPr>
    </w:p>
    <w:p>
      <w:pPr>
        <w:pBdr>
          <w:bottom w:val="single" w:sz="6" w:space="4" w:color="C9A84C"/>
        </w:pBdr>
        <w:spacing w:after="120"/>
      </w:pPr>
    </w:p>
    <w:p>
      <w:pPr>
        <w:pStyle w:val="Heading2"/>
        <w:pageBreakBefore/>
      </w:pPr>
      <w:r>
        <w:t>1. Executive Summary</w:t>
      </w:r>
    </w:p>
    <w:p>
      <w:r>
        <w:t xml:space="preserve">We propose a </w:t>
      </w:r>
      <w:r>
        <w:rPr>
          <w:b/>
        </w:rPr>
        <w:t>modern, headless architecture</w:t>
      </w:r>
      <w:r>
        <w:t xml:space="preserve"> that decouples FGI's public-facing website from its membership, events, governance, and communications platform — delivering a premium editorial experience worthy of a 95-year-old fashion institution while providing enterprise-grade membership management under the hood.</w:t>
      </w:r>
    </w:p>
    <w:p>
      <w:pPr>
        <w:pStyle w:val="Heading3"/>
      </w:pPr>
      <w:r>
        <w:t>Key Architectural Decisions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Next.js 15 (App Router)</w:t>
            </w:r>
            <w:r>
              <w:rPr>
                <w:sz w:val="19"/>
              </w:rPr>
              <w:t xml:space="preserve"> front-end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Server-side rendering for SEO, React Server Components for performance, image optimization for media-heavy fashion content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Strapi 5 (Headless CMS)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Open-source, self-hosted, nonprofit-friendly licensing; content team edits without developer involvement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Node.js / NestJS API layer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Type-safe, modular back-end; aligns skill-set across the stack (full JavaScript/TypeScript)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PostgreSQL + Redis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Relational integrity for membership data, Redis for session caching and real-time dashboards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Stripe Connect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PCI-DSS Level 1 compliant payments; supports memberships, events, invoicing, and recurring billing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HubSpot CRM (Nonprofit)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Free tier for nonprofits; native email marketing, contact segmentation, pipeline management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AWS (Cloud)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HIPAA-eligible, SOC 2 compliant infrastructure; scales from current traffic to 10x without re-architecture</w:t>
            </w:r>
          </w:p>
        </w:tc>
      </w:tr>
    </w:tbl>
    <w:p/>
    <w:p>
      <w:pPr>
        <w:pStyle w:val="Heading3"/>
      </w:pPr>
      <w:r>
        <w:t>What FGI Gets</w:t>
      </w:r>
    </w:p>
    <w:p>
      <w:pPr>
        <w:pStyle w:val="ListBullet"/>
      </w:pPr>
      <w:r>
        <w:t xml:space="preserve">A </w:t>
      </w:r>
      <w:r>
        <w:rPr>
          <w:b/>
        </w:rPr>
        <w:t>visually stunning, fashion-forward website</w:t>
      </w:r>
      <w:r>
        <w:t xml:space="preserve"> that reflects FGI's prestige in the industry.</w:t>
      </w:r>
    </w:p>
    <w:p>
      <w:pPr>
        <w:pStyle w:val="ListBullet"/>
      </w:pPr>
      <w:r>
        <w:t xml:space="preserve">A </w:t>
      </w:r>
      <w:r>
        <w:rPr>
          <w:b/>
        </w:rPr>
        <w:t>unified membership platform</w:t>
      </w:r>
      <w:r>
        <w:t xml:space="preserve"> managing 9 membership tiers with automated workflows.</w:t>
      </w:r>
    </w:p>
    <w:p>
      <w:pPr>
        <w:pStyle w:val="ListBullet"/>
      </w:pPr>
      <w:r>
        <w:t xml:space="preserve">An </w:t>
      </w:r>
      <w:r>
        <w:rPr>
          <w:b/>
        </w:rPr>
        <w:t>integrated events engine</w:t>
      </w:r>
      <w:r>
        <w:t xml:space="preserve"> with smart pricing, sponsorship tools, and attendance analytics.</w:t>
      </w:r>
    </w:p>
    <w:p>
      <w:pPr>
        <w:pStyle w:val="ListBullet"/>
      </w:pPr>
      <w:r>
        <w:t xml:space="preserve">A </w:t>
      </w:r>
      <w:r>
        <w:rPr>
          <w:b/>
        </w:rPr>
        <w:t>student club ecosystem</w:t>
      </w:r>
      <w:r>
        <w:t xml:space="preserve"> with graduation-to-professional transition automation.</w:t>
      </w:r>
    </w:p>
    <w:p>
      <w:pPr>
        <w:pStyle w:val="ListBullet"/>
      </w:pPr>
      <w:r>
        <w:t xml:space="preserve">A </w:t>
      </w:r>
      <w:r>
        <w:rPr>
          <w:b/>
        </w:rPr>
        <w:t>governance portal</w:t>
      </w:r>
      <w:r>
        <w:t xml:space="preserve"> for board, regional directors, and HQ with compliance tracking.</w:t>
      </w:r>
    </w:p>
    <w:p>
      <w:pPr>
        <w:pStyle w:val="ListBullet"/>
      </w:pPr>
      <w:r>
        <w:rPr>
          <w:b/>
        </w:rPr>
        <w:t>Enterprise analytics dashboards</w:t>
      </w:r>
      <w:r>
        <w:t xml:space="preserve"> with real-time KPIs across membership, events, revenue, and regions.</w:t>
      </w:r>
    </w:p>
    <w:p>
      <w:pPr>
        <w:pBdr>
          <w:bottom w:val="single" w:sz="6" w:space="4" w:color="C9A84C"/>
        </w:pBdr>
        <w:spacing w:after="120"/>
      </w:pPr>
    </w:p>
    <w:p>
      <w:pPr>
        <w:pStyle w:val="Heading2"/>
        <w:pageBreakBefore/>
      </w:pPr>
      <w:r>
        <w:t>2. Understanding of Requirements</w:t>
      </w:r>
    </w:p>
    <w:p>
      <w:r>
        <w:t xml:space="preserve">We have analyzed the RFP comprehensively and organized FGI's requirements into </w:t>
      </w:r>
      <w:r>
        <w:rPr>
          <w:b/>
        </w:rPr>
        <w:t>seven functional domains</w:t>
      </w:r>
      <w:r>
        <w:t>:</w:t>
      </w:r>
    </w:p>
    <w:p>
      <w:pPr>
        <w:pStyle w:val="Quote"/>
        <w:shd w:val="clear" w:color="auto" w:fill="F4F4F4"/>
      </w:pPr>
      <w:r>
        <w:rPr>
          <w:rFonts w:ascii="Courier New" w:hAnsi="Courier New"/>
          <w:color w:val="333344"/>
          <w:sz w:val="17"/>
        </w:rPr>
        <w:t>+----------------------------------------------------------+</w:t>
        <w:br/>
        <w:t>|                    FGI DIGITAL ECOSYSTEM                  |</w:t>
        <w:br/>
        <w:t>+----------+----------+----------+----------+--------------+</w:t>
        <w:br/>
        <w:t>| Public   | Member   | Events &amp; | Student  | Governance   |</w:t>
        <w:br/>
        <w:t>| Website  | Platform | Tickets  | Clubs    | Portal       |</w:t>
        <w:br/>
        <w:t>+----------+----------+----------+----------+--------------+</w:t>
        <w:br/>
        <w:t>|            Communications &amp; Analytics Engine              |</w:t>
        <w:br/>
        <w:t>+----------------------------------------------------------+</w:t>
        <w:br/>
        <w:t>|         Shared Services (Auth, Payments, CRM)             |</w:t>
        <w:br/>
        <w:t>+----------------------------------------------------------+</w:t>
      </w:r>
    </w:p>
    <w:p>
      <w:pPr>
        <w:pStyle w:val="Heading3"/>
      </w:pPr>
      <w:r>
        <w:t>Requirements Traceability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RFP Requirement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Proposed Solution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Module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Visually sophisticated design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Next.js + Framer Motion + custom design system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Website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Mobile-responsive, ADA compliant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Responsive CSS + WCAG 2.1 AA audit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Website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SEO optimized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SSR + structured data + sitemap generation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Website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Video/media integration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Cloudinary CDN + embedded video players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Website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14 public pages + regional directory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Next.js dynamic pages + Strapi collections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Website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Online membership applications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Multi-step forms with approval workflows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Membership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9 membership levels with RBAC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Role-based middleware + permission matrix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Membership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Payment processing (recurring/one-time)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Stripe Connect + Stripe Billing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Membership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Automated reminders &amp; renewals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NestJS cron jobs + email triggers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Membership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Searchable member directory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Elasticsearch-powered search with privacy controls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 Portal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Role-based dashboards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Custom React dashboards per membership tier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 Portal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Event registration with smart pricing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Event module with membership-aware pricing engine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Events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Event sponsorship &amp; ticketing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Sponsor tiers + QR ticket generation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Events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Student club management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Club registration + advisor/officer workflows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Student Platform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Student-to-professional transition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Automated graduation triggers + upgrade flows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Student Platform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Governance document management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Versioned document repository + submission tracking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Governance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HQ admin compliance dashboard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Real-time compliance metrics + deadline alerts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Governance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Targeted email/newsletters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HubSpot integration with segment sync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Communications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Custom reporting dashboards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Metabase embedded analytics + custom widgets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Analytics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PCI-compliant payments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Stripe (PCI-DSS Level 1)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Security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SSO &amp; API integration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NextAuth.js + OAuth 2.0 / SAML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Security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GDPR &amp; privacy compliance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Consent management + data export/deletion APIs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Security</w:t>
            </w:r>
          </w:p>
        </w:tc>
      </w:tr>
    </w:tbl>
    <w:p/>
    <w:p>
      <w:pPr>
        <w:pBdr>
          <w:bottom w:val="single" w:sz="6" w:space="4" w:color="C9A84C"/>
        </w:pBdr>
        <w:spacing w:after="120"/>
      </w:pPr>
    </w:p>
    <w:p>
      <w:pPr>
        <w:pStyle w:val="Heading2"/>
        <w:pageBreakBefore/>
      </w:pPr>
      <w:r>
        <w:t>3. Recommended Technology Stack</w:t>
      </w:r>
    </w:p>
    <w:p>
      <w:pPr>
        <w:pStyle w:val="Heading3"/>
      </w:pPr>
      <w:r>
        <w:t>3.1 Front-End Layer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Next.js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15.x (App Router)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SSR/SSG framework, SEO, image optimization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React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19.x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Component-based UI library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TypeScript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5.x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Type safety across entire front-end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Framer Motion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12.x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Page transitions, micro-animations, scroll effects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Radix UI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Accessible, unstyled component primitives (modals, dropdowns, tabs)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CSS Modules + CSS Variables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Scoped styling with design tokens; no utility-class lock-in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React Hook Form + Zod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Form management &amp; validation for applications, registrations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TanStack Query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5.x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Server-state management, caching, optimistic updates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Chart.js / Recharts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Dashboard charting &amp; data visualization</w:t>
            </w:r>
          </w:p>
        </w:tc>
      </w:tr>
    </w:tbl>
    <w:p/>
    <w:p>
      <w:r>
        <w:rPr>
          <w:b/>
        </w:rPr>
        <w:t>Why Next.js over a traditional CMS (WordPress, Drupal)?</w:t>
      </w:r>
    </w:p>
    <w:p>
      <w:pPr>
        <w:pStyle w:val="ListBullet"/>
      </w:pPr>
      <w:r>
        <w:t>Fashion-forward sites demand pixel-perfect design control — template-based CMS themes cannot deliver this.</w:t>
      </w:r>
    </w:p>
    <w:p>
      <w:pPr>
        <w:pStyle w:val="ListBullet"/>
      </w:pPr>
      <w:r>
        <w:t>SSR ensures Google indexes all content for SEO while delivering sub-second page loads.</w:t>
      </w:r>
    </w:p>
    <w:p>
      <w:pPr>
        <w:pStyle w:val="ListBullet"/>
      </w:pPr>
      <w:r>
        <w:t>React component architecture enables reusable design patterns across 14+ public pages and member portals.</w:t>
      </w:r>
    </w:p>
    <w:p>
      <w:pPr>
        <w:pStyle w:val="ListBullet"/>
      </w:pPr>
      <w:r>
        <w:t>Image optimization (next/image) automatically serves WebP/AVIF at correct sizes — critical for a media-heavy fashion site.</w:t>
      </w:r>
    </w:p>
    <w:p>
      <w:pPr>
        <w:pStyle w:val="Heading3"/>
      </w:pPr>
      <w:r>
        <w:t>3.2 Back-End / API Layer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NestJS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11.x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Modular, enterprise-grade Node.js framework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TypeScript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5.x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End-to-end type safety (shared types with front-end)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Prisma ORM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6.x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Type-safe database access, migrations, schema management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Bull MQ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5.x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Background job queue (email, reminders, report generation)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Passport.js + NextAuth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Authentication strategies (credentials, OAuth, SAML SSO)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Nodemailer + HubSpot API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Transactional email + marketing email orchestration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PDFKit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Latest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Invoice, receipt, and report PDF generation</w:t>
            </w:r>
          </w:p>
        </w:tc>
      </w:tr>
    </w:tbl>
    <w:p/>
    <w:p>
      <w:r>
        <w:rPr>
          <w:b/>
        </w:rPr>
        <w:t>Why NestJS?</w:t>
      </w:r>
    </w:p>
    <w:p>
      <w:pPr>
        <w:pStyle w:val="ListBullet"/>
      </w:pPr>
      <w:r>
        <w:t>Module-based architecture maps 1:1 to FGI's functional domains (MembershipModule, EventsModule, GovernanceModule, etc.).</w:t>
      </w:r>
    </w:p>
    <w:p>
      <w:pPr>
        <w:pStyle w:val="ListBullet"/>
      </w:pPr>
      <w:r>
        <w:t>Built-in dependency injection, guards (RBAC), interceptors (logging), and pipes (validation).</w:t>
      </w:r>
    </w:p>
    <w:p>
      <w:pPr>
        <w:pStyle w:val="ListBullet"/>
      </w:pPr>
      <w:r>
        <w:t>First-class TypeScript support ensures type safety from database schema to API response.</w:t>
      </w:r>
    </w:p>
    <w:p>
      <w:pPr>
        <w:pStyle w:val="Heading3"/>
      </w:pPr>
      <w:r>
        <w:t>3.3 Content Management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Strapi 5 (Self-Hosted)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Headless CMS for all editorial content (news, press, awards, resources)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Strapi Media Library + Cloudinary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Asset management for images, videos, documents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Strapi RBAC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Content editor roles (HQ editors, regional editors, read-only reviewers)</w:t>
            </w:r>
          </w:p>
        </w:tc>
      </w:tr>
    </w:tbl>
    <w:p/>
    <w:p>
      <w:r>
        <w:rPr>
          <w:b/>
        </w:rPr>
        <w:t>Why Strapi?</w:t>
      </w:r>
    </w:p>
    <w:p>
      <w:pPr>
        <w:pStyle w:val="ListBullet"/>
      </w:pPr>
      <w:r>
        <w:t>Open-source with self-hosted option — no per-seat licensing fees (critical for nonprofit budget).</w:t>
      </w:r>
    </w:p>
    <w:p>
      <w:pPr>
        <w:pStyle w:val="ListBullet"/>
      </w:pPr>
      <w:r>
        <w:t>Rich content modeling: collections for News, Events, Awards, Scholarships, Resources, etc.</w:t>
      </w:r>
    </w:p>
    <w:p>
      <w:pPr>
        <w:pStyle w:val="ListBullet"/>
      </w:pPr>
      <w:r>
        <w:t>REST + GraphQL APIs out of the box — feeds content to Next.js at build time (SSG) or request time (SSR).</w:t>
      </w:r>
    </w:p>
    <w:p>
      <w:pPr>
        <w:pStyle w:val="ListBullet"/>
      </w:pPr>
      <w:r>
        <w:t>Custom plugins can extend admin panel for FGI-specific workflows.</w:t>
      </w:r>
    </w:p>
    <w:p>
      <w:pPr>
        <w:pStyle w:val="Heading3"/>
      </w:pPr>
      <w:r>
        <w:t>3.4 Data Layer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PostgreSQL 16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Primary relational database (membership, events, governance, payments)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Redis 7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Session store, API response caching, real-time dashboard data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Elasticsearch 8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Full-text search for member directory, content search, event search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Cloudinary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Media CDN, image transformations, video streaming</w:t>
            </w:r>
          </w:p>
        </w:tc>
      </w:tr>
    </w:tbl>
    <w:p/>
    <w:p>
      <w:pPr>
        <w:pStyle w:val="Heading3"/>
      </w:pPr>
      <w:r>
        <w:t>3.5 Infrastructure &amp; DevOps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AWS ECS (Fargate)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Containerized, serverless compute — no server management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AWS RDS (PostgreSQL)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Managed database with automated backups, point-in-time recovery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AWS ElastiCache (Redis)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Managed Redis cluster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AWS S3 + CloudFront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Static asset storage + global CDN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AWS SES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Transactional email sending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Docker + Docker Compose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Local development parity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GitHub Actions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CI/CD pipeline (lint, test, build, deploy)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Terraform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Infrastructure as Code for reproducible deployments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Sentry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Error monitoring &amp; performance tracking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Datadog or AWS CloudWatch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Infrastructure monitoring, alerting, log aggregation</w:t>
            </w:r>
          </w:p>
        </w:tc>
      </w:tr>
    </w:tbl>
    <w:p/>
    <w:p>
      <w:pPr>
        <w:pStyle w:val="Heading3"/>
      </w:pPr>
      <w:r>
        <w:t>3.6 Full Stack Diagram</w:t>
      </w:r>
    </w:p>
    <w:p>
      <w:pPr>
        <w:pStyle w:val="Quote"/>
        <w:shd w:val="clear" w:color="auto" w:fill="F4F4F4"/>
      </w:pPr>
      <w:r>
        <w:rPr>
          <w:rFonts w:ascii="Courier New" w:hAnsi="Courier New"/>
          <w:color w:val="333344"/>
          <w:sz w:val="17"/>
        </w:rPr>
        <w:t>+-------------------------------------------------------------------+</w:t>
        <w:br/>
        <w:t>|                          CLIENTS                                   |</w:t>
        <w:br/>
        <w:t>|   Browser (Desktop/Mobile)  |  Admin Panel  |  Mobile (Future)     |</w:t>
        <w:br/>
        <w:t>+--------------+--------------+-------+-------+---------------------+</w:t>
        <w:br/>
        <w:t xml:space="preserve">               |                      |</w:t>
        <w:br/>
        <w:t xml:space="preserve">         +-----v------+        +------v------+</w:t>
        <w:br/>
        <w:t xml:space="preserve">         |  CloudFront |        |  CloudFront |</w:t>
        <w:br/>
        <w:t xml:space="preserve">         |    (CDN)    |        |    (CDN)    |</w:t>
        <w:br/>
        <w:t xml:space="preserve">         +-----+------+        +------+------+</w:t>
        <w:br/>
        <w:t xml:space="preserve">               |                      |</w:t>
        <w:br/>
        <w:t xml:space="preserve">    +----------v----------+  +--------v--------+</w:t>
        <w:br/>
        <w:t xml:space="preserve">    |   Next.js 15 (SSR)  |  |   Strapi 5 CMS  |</w:t>
        <w:br/>
        <w:t xml:space="preserve">    |   Public Website    |  |   Admin Panel    |</w:t>
        <w:br/>
        <w:t xml:space="preserve">    |   Member Portal     |  |   Content API    |</w:t>
        <w:br/>
        <w:t xml:space="preserve">    |   Student Portal    |  |                  |</w:t>
        <w:br/>
        <w:t xml:space="preserve">    |   Governance Portal |  |                  |</w:t>
        <w:br/>
        <w:t xml:space="preserve">    +----------+----------+  +--------+--------+</w:t>
        <w:br/>
        <w:t xml:space="preserve">               |                      |</w:t>
        <w:br/>
        <w:t xml:space="preserve">         +-----v--------------------------v-----+</w:t>
        <w:br/>
        <w:t xml:space="preserve">         |         API Gateway (NestJS)          |</w:t>
        <w:br/>
        <w:t xml:space="preserve">         |  +---------+----------+--------+      |</w:t>
        <w:br/>
        <w:t xml:space="preserve">         |  | Auth    | Member   | Events |      |</w:t>
        <w:br/>
        <w:t xml:space="preserve">         |  | Guard   | Module   | Module |      |</w:t>
        <w:br/>
        <w:t xml:space="preserve">         |  +---------+----------+--------+      |</w:t>
        <w:br/>
        <w:t xml:space="preserve">         |  | Student | Govern.  | Comms  |      |</w:t>
        <w:br/>
        <w:t xml:space="preserve">         |  | Module  | Module   | Module |      |</w:t>
        <w:br/>
        <w:t xml:space="preserve">         |  +---------+----------+--------+      |</w:t>
        <w:br/>
        <w:t xml:space="preserve">         |  | Payment | Search   | Report |      |</w:t>
        <w:br/>
        <w:t xml:space="preserve">         |  | Module  | Module   | Module |      |</w:t>
        <w:br/>
        <w:t xml:space="preserve">         |  +---------+----------+--------+      |</w:t>
        <w:br/>
        <w:t xml:space="preserve">         +---+--------+----------+---------------+</w:t>
        <w:br/>
        <w:t xml:space="preserve">             |        |          |</w:t>
        <w:br/>
        <w:t xml:space="preserve">    +--------v--+ +---v----+ +--v-----------+</w:t>
        <w:br/>
        <w:t xml:space="preserve">    |PostgreSQL | | Redis  | |Elasticsearch |</w:t>
        <w:br/>
        <w:t xml:space="preserve">    |  (RDS)    | |(Cache) | |  (Search)    |</w:t>
        <w:br/>
        <w:t xml:space="preserve">    +-----------+ +--------+ +--------------+</w:t>
        <w:br/>
        <w:t xml:space="preserve">             |</w:t>
        <w:br/>
        <w:t xml:space="preserve">    +--------v-----------------------------------------+</w:t>
        <w:br/>
        <w:t xml:space="preserve">    |          EXTERNAL SERVICES                        |</w:t>
        <w:br/>
        <w:t xml:space="preserve">    |  Stripe  |  HubSpot  |  Cloudinary  |  AWS SES   |</w:t>
        <w:br/>
        <w:t xml:space="preserve">    +--------------------------------------------------+</w:t>
      </w:r>
    </w:p>
    <w:p>
      <w:pPr>
        <w:pBdr>
          <w:bottom w:val="single" w:sz="6" w:space="4" w:color="C9A84C"/>
        </w:pBdr>
        <w:spacing w:after="120"/>
      </w:pPr>
    </w:p>
    <w:p>
      <w:pPr>
        <w:pStyle w:val="Heading2"/>
        <w:pageBreakBefore/>
      </w:pPr>
      <w:r>
        <w:t>4. System Architecture</w:t>
      </w:r>
    </w:p>
    <w:p>
      <w:pPr>
        <w:pStyle w:val="Heading3"/>
      </w:pPr>
      <w:r>
        <w:t>4.1 Authentication &amp; Authorization (RBAC)</w:t>
      </w:r>
    </w:p>
    <w:p>
      <w:r>
        <w:t xml:space="preserve">The system implements a </w:t>
      </w:r>
      <w:r>
        <w:rPr>
          <w:b/>
        </w:rPr>
        <w:t>hierarchical role-based access control</w:t>
      </w:r>
      <w:r>
        <w:t xml:space="preserve"> model mapped directly to FGI's 9 membership tiers:</w:t>
      </w:r>
    </w:p>
    <w:p>
      <w:pPr>
        <w:pStyle w:val="Quote"/>
        <w:shd w:val="clear" w:color="auto" w:fill="F4F4F4"/>
      </w:pPr>
      <w:r>
        <w:rPr>
          <w:rFonts w:ascii="Courier New" w:hAnsi="Courier New"/>
          <w:color w:val="333344"/>
          <w:sz w:val="17"/>
        </w:rPr>
        <w:t xml:space="preserve">                    +---------------------+</w:t>
        <w:br/>
        <w:t xml:space="preserve">                    |   HQ Administrator  |  &lt;-- Full system access</w:t>
        <w:br/>
        <w:t xml:space="preserve">                    +----------+----------+</w:t>
        <w:br/>
        <w:t xml:space="preserve">                               |</w:t>
        <w:br/>
        <w:t xml:space="preserve">              +----------------+----------------+</w:t>
        <w:br/>
        <w:t xml:space="preserve">              |                |                |</w:t>
        <w:br/>
        <w:t xml:space="preserve">    +---------v------+ +------v-------+ +------v-------+</w:t>
        <w:br/>
        <w:t xml:space="preserve">    | Board Member   | | Regional Dir | | Committee Mbr|</w:t>
        <w:br/>
        <w:t xml:space="preserve">    +---------+------+ +------+-------+ +------+-------+</w:t>
        <w:br/>
        <w:t xml:space="preserve">              |               |                |</w:t>
        <w:br/>
        <w:t xml:space="preserve">              +---------------+----------------+</w:t>
        <w:br/>
        <w:t xml:space="preserve">                              |</w:t>
        <w:br/>
        <w:t xml:space="preserve">                    +---------v---------+</w:t>
        <w:br/>
        <w:t xml:space="preserve">                    |    Patron         |  &lt;-- Enhanced access</w:t>
        <w:br/>
        <w:t xml:space="preserve">                    +-------------------+</w:t>
        <w:br/>
        <w:t xml:space="preserve">                    |    Corporate      |</w:t>
        <w:br/>
        <w:t xml:space="preserve">                    +-------------------+</w:t>
        <w:br/>
        <w:t xml:space="preserve">                    |    Professional   |  &lt;-- Standard member access</w:t>
        <w:br/>
        <w:t xml:space="preserve">                    +-------------------+</w:t>
        <w:br/>
        <w:t xml:space="preserve">                    | Emerging Prof.    |</w:t>
        <w:br/>
        <w:t xml:space="preserve">                    +-------------------+</w:t>
        <w:br/>
        <w:t xml:space="preserve">                    |    Student        |  &lt;-- Base access</w:t>
        <w:br/>
        <w:t xml:space="preserve">                    +-------------------+</w:t>
      </w:r>
    </w:p>
    <w:p>
      <w:r>
        <w:rPr>
          <w:b/>
        </w:rPr>
        <w:t>Implementation:</w:t>
      </w:r>
    </w:p>
    <w:p>
      <w:pPr>
        <w:pStyle w:val="ListBullet"/>
      </w:pPr>
      <w:r>
        <w:rPr>
          <w:b/>
        </w:rPr>
        <w:t>NextAuth.js</w:t>
      </w:r>
      <w:r>
        <w:t xml:space="preserve"> handles authentication (email/password, Google OAuth, LinkedIn OAuth, SAML SSO).</w:t>
      </w:r>
    </w:p>
    <w:p>
      <w:pPr>
        <w:pStyle w:val="ListBullet"/>
      </w:pPr>
      <w:r>
        <w:rPr>
          <w:b/>
        </w:rPr>
        <w:t>JWT tokens</w:t>
      </w:r>
      <w:r>
        <w:t xml:space="preserve"> with role claims, verified by NestJS guards on every API request.</w:t>
      </w:r>
    </w:p>
    <w:p>
      <w:pPr>
        <w:pStyle w:val="ListBullet"/>
      </w:pPr>
      <w:r>
        <w:rPr>
          <w:b/>
        </w:rPr>
        <w:t>Permission matrix</w:t>
      </w:r>
      <w:r>
        <w:t xml:space="preserve"> stored in PostgreSQL — HQ admins can add/modify roles and permissions without code changes.</w:t>
      </w:r>
    </w:p>
    <w:p>
      <w:pPr>
        <w:pStyle w:val="ListBullet"/>
      </w:pPr>
      <w:r>
        <w:rPr>
          <w:b/>
        </w:rPr>
        <w:t>Route-level and component-level guards</w:t>
      </w:r>
      <w:r>
        <w:t xml:space="preserve"> in Next.js ensure UI elements are hidden/shown based on role.</w:t>
      </w:r>
    </w:p>
    <w:p>
      <w:pPr>
        <w:pStyle w:val="Heading3"/>
      </w:pPr>
      <w:r>
        <w:t>4.2 Data Model Overview</w:t>
      </w:r>
    </w:p>
    <w:p>
      <w:r>
        <w:t>Core entities and their relationships:</w:t>
      </w:r>
    </w:p>
    <w:p>
      <w:pPr>
        <w:pStyle w:val="Quote"/>
        <w:shd w:val="clear" w:color="auto" w:fill="F4F4F4"/>
      </w:pPr>
      <w:r>
        <w:rPr>
          <w:rFonts w:ascii="Courier New" w:hAnsi="Courier New"/>
          <w:color w:val="333344"/>
          <w:sz w:val="17"/>
        </w:rPr>
        <w:t>+-------------+     +--------------+     +--------------+</w:t>
        <w:br/>
        <w:t>|    User      |----&gt;|  Membership  |----&gt;|  MemberTier  |</w:t>
        <w:br/>
        <w:t>|  (profile)   |     |  (status,    |     |  (level,     |</w:t>
        <w:br/>
        <w:t>|              |     |   dates)     |     |   perms)     |</w:t>
        <w:br/>
        <w:t>+------+--+---+     +--------------+     +--------------+</w:t>
        <w:br/>
        <w:t xml:space="preserve">       |  |</w:t>
        <w:br/>
        <w:t xml:space="preserve">       |  |         +--------------+     +--------------+</w:t>
        <w:br/>
        <w:t xml:space="preserve">       |  +--------&gt;|  EventReg    |----&gt;|    Event     |</w:t>
        <w:br/>
        <w:t xml:space="preserve">       |            |  (ticket,    |     |  (date, type,|</w:t>
        <w:br/>
        <w:t xml:space="preserve">       |            |   payment)   |     |   pricing)   |</w:t>
        <w:br/>
        <w:t xml:space="preserve">       |            +--------------+     +------+-------+</w:t>
        <w:br/>
        <w:t xml:space="preserve">       |                                        |</w:t>
        <w:br/>
        <w:t xml:space="preserve">       |            +--------------+     +------v-------+</w:t>
        <w:br/>
        <w:t xml:space="preserve">       +-----------&gt;|  StudentClub |----&gt;|   School     |</w:t>
        <w:br/>
        <w:t xml:space="preserve">       |            |  (role,      |     |  (name,      |</w:t>
        <w:br/>
        <w:t xml:space="preserve">       |            |   status)    |     |   region)    |</w:t>
        <w:br/>
        <w:t xml:space="preserve">       |            +--------------+     +--------------+</w:t>
        <w:br/>
        <w:t xml:space="preserve">       |</w:t>
        <w:br/>
        <w:t xml:space="preserve">       |            +--------------+     +--------------+</w:t>
        <w:br/>
        <w:t xml:space="preserve">       +-----------&gt;|  Payment     |----&gt;|   Invoice    |</w:t>
        <w:br/>
        <w:t xml:space="preserve">                    |  (stripe_id, |     |  (amount,    |</w:t>
        <w:br/>
        <w:t xml:space="preserve">                    |   method)    |     |   status)    |</w:t>
        <w:br/>
        <w:t xml:space="preserve">                    +--------------+     +--------------+</w:t>
      </w:r>
    </w:p>
    <w:p>
      <w:pPr>
        <w:pStyle w:val="Heading3"/>
      </w:pPr>
      <w:r>
        <w:t>4.3 Search Architecture (Member Directory)</w:t>
      </w:r>
    </w:p>
    <w:p>
      <w:r>
        <w:t xml:space="preserve">The member directory uses </w:t>
      </w:r>
      <w:r>
        <w:rPr>
          <w:b/>
        </w:rPr>
        <w:t>Elasticsearch</w:t>
      </w:r>
      <w:r>
        <w:t xml:space="preserve"> for sub-100ms search across all filterable fields:</w:t>
      </w:r>
    </w:p>
    <w:p>
      <w:pPr>
        <w:pStyle w:val="ListBullet"/>
      </w:pPr>
      <w:r>
        <w:rPr>
          <w:b/>
        </w:rPr>
        <w:t>Index fields:</w:t>
      </w:r>
      <w:r>
        <w:t xml:space="preserve"> Name, company, discipline, sector, location, region, expertise, tier.</w:t>
      </w:r>
    </w:p>
    <w:p>
      <w:pPr>
        <w:pStyle w:val="ListBullet"/>
      </w:pPr>
      <w:r>
        <w:rPr>
          <w:b/>
        </w:rPr>
        <w:t>Privacy controls:</w:t>
      </w:r>
      <w:r>
        <w:t xml:space="preserve"> Members opt-in/out of directory visibility per field.</w:t>
      </w:r>
    </w:p>
    <w:p>
      <w:pPr>
        <w:pStyle w:val="ListBullet"/>
      </w:pPr>
      <w:r>
        <w:rPr>
          <w:b/>
        </w:rPr>
        <w:t>Faceted search:</w:t>
      </w:r>
      <w:r>
        <w:t xml:space="preserve"> Sidebar filters for all RFP-specified criteria.</w:t>
      </w:r>
    </w:p>
    <w:p>
      <w:pPr>
        <w:pStyle w:val="ListBullet"/>
      </w:pPr>
      <w:r>
        <w:rPr>
          <w:b/>
        </w:rPr>
        <w:t>Real-time sync:</w:t>
      </w:r>
      <w:r>
        <w:t xml:space="preserve"> PostgreSQL to Elasticsearch via Change Data Capture (Debezium) or NestJS event emitters.</w:t>
      </w:r>
    </w:p>
    <w:p>
      <w:pPr>
        <w:pStyle w:val="ListBullet"/>
      </w:pPr>
      <w:r>
        <w:rPr>
          <w:b/>
        </w:rPr>
        <w:t>Admin-managed filters:</w:t>
      </w:r>
      <w:r>
        <w:t xml:space="preserve"> HQ admins add/remove filter categories via admin panel — Elasticsearch mapping updates automatically.</w:t>
      </w:r>
    </w:p>
    <w:p>
      <w:pPr>
        <w:pStyle w:val="Heading3"/>
      </w:pPr>
      <w:r>
        <w:t>4.4 Payment Architecture</w:t>
      </w:r>
    </w:p>
    <w:p>
      <w:pPr>
        <w:pStyle w:val="Quote"/>
        <w:shd w:val="clear" w:color="auto" w:fill="F4F4F4"/>
      </w:pPr>
      <w:r>
        <w:rPr>
          <w:rFonts w:ascii="Courier New" w:hAnsi="Courier New"/>
          <w:color w:val="333344"/>
          <w:sz w:val="17"/>
        </w:rPr>
        <w:t>+----------+    +----------+    +--------------+</w:t>
        <w:br/>
        <w:t>|  Member  |---&gt;| Checkout |---&gt;|    Stripe    |</w:t>
        <w:br/>
        <w:t>|  Portal  |    |  (Next)  |    |   Connect    |</w:t>
        <w:br/>
        <w:t>+----------+    +----------+    +------+-------+</w:t>
        <w:br/>
        <w:t xml:space="preserve">                                       |</w:t>
        <w:br/>
        <w:t xml:space="preserve">                                +------v-------+</w:t>
        <w:br/>
        <w:t xml:space="preserve">                                |  Webhooks    |</w:t>
        <w:br/>
        <w:t xml:space="preserve">                                |  (NestJS)    |</w:t>
        <w:br/>
        <w:t xml:space="preserve">                                +------+-------+</w:t>
        <w:br/>
        <w:t xml:space="preserve">                                       |</w:t>
        <w:br/>
        <w:t xml:space="preserve">                          +------------+------------+</w:t>
        <w:br/>
        <w:t xml:space="preserve">                          |            |            |</w:t>
        <w:br/>
        <w:t xml:space="preserve">                   +------v--+  +------v--+  +-----v----+</w:t>
        <w:br/>
        <w:t xml:space="preserve">                   | Update  |  | Generate|  |  Send    |</w:t>
        <w:br/>
        <w:t xml:space="preserve">                   | Member  |  | Invoice |  |  Receipt |</w:t>
        <w:br/>
        <w:t xml:space="preserve">                   | Status  |  |  (PDF)  |  |  Email   |</w:t>
        <w:br/>
        <w:t xml:space="preserve">                   +---------+  +---------+  +----------+</w:t>
      </w:r>
    </w:p>
    <w:p>
      <w:r>
        <w:rPr>
          <w:b/>
        </w:rPr>
        <w:t>Capabilities:</w:t>
      </w:r>
    </w:p>
    <w:p>
      <w:pPr>
        <w:pStyle w:val="ListBullet"/>
      </w:pPr>
      <w:r>
        <w:rPr>
          <w:b/>
        </w:rPr>
        <w:t>Recurring billing:</w:t>
      </w:r>
      <w:r>
        <w:t xml:space="preserve"> Stripe Subscriptions for annual/monthly memberships with auto-renewal.</w:t>
      </w:r>
    </w:p>
    <w:p>
      <w:pPr>
        <w:pStyle w:val="ListBullet"/>
      </w:pPr>
      <w:r>
        <w:rPr>
          <w:b/>
        </w:rPr>
        <w:t>One-time payments:</w:t>
      </w:r>
      <w:r>
        <w:t xml:space="preserve"> Event tickets, donations, sponsorship packages.</w:t>
      </w:r>
    </w:p>
    <w:p>
      <w:pPr>
        <w:pStyle w:val="ListBullet"/>
      </w:pPr>
      <w:r>
        <w:rPr>
          <w:b/>
        </w:rPr>
        <w:t>Smart pricing engine:</w:t>
      </w:r>
      <w:r>
        <w:t xml:space="preserve"> Middleware checks membership status and applies member/non-member pricing automatically.</w:t>
      </w:r>
    </w:p>
    <w:p>
      <w:pPr>
        <w:pStyle w:val="ListBullet"/>
      </w:pPr>
      <w:r>
        <w:rPr>
          <w:b/>
        </w:rPr>
        <w:t>Membership upsell at checkout:</w:t>
      </w:r>
      <w:r>
        <w:t xml:space="preserve"> Non-members see "Save $X by joining FGI" during event registration.</w:t>
      </w:r>
    </w:p>
    <w:p>
      <w:pPr>
        <w:pStyle w:val="ListBullet"/>
      </w:pPr>
      <w:r>
        <w:rPr>
          <w:b/>
        </w:rPr>
        <w:t>Invoicing:</w:t>
      </w:r>
      <w:r>
        <w:t xml:space="preserve"> Automated PDF invoice generation with FGI branding.</w:t>
      </w:r>
    </w:p>
    <w:p>
      <w:pPr>
        <w:pStyle w:val="ListBullet"/>
      </w:pPr>
      <w:r>
        <w:rPr>
          <w:b/>
        </w:rPr>
        <w:t>Refunds &amp; credits:</w:t>
      </w:r>
      <w:r>
        <w:t xml:space="preserve"> Admin panel for partial/full refunds through Stripe dashboard.</w:t>
      </w:r>
    </w:p>
    <w:p>
      <w:pPr>
        <w:pBdr>
          <w:bottom w:val="single" w:sz="6" w:space="4" w:color="C9A84C"/>
        </w:pBdr>
        <w:spacing w:after="120"/>
      </w:pPr>
    </w:p>
    <w:p>
      <w:pPr>
        <w:pStyle w:val="Heading2"/>
        <w:pageBreakBefore/>
      </w:pPr>
      <w:r>
        <w:t>5. CRM Recommendation</w:t>
      </w:r>
    </w:p>
    <w:p>
      <w:pPr>
        <w:pStyle w:val="Heading3"/>
      </w:pPr>
      <w:r>
        <w:t>Primary: HubSpot CRM (Nonprofit Edition)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Benefit for FGI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Free CRM Core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Unlimited contacts, deals, tasks — no per-seat cost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HubSpot for Nonprofits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40% discount on paid hubs (Marketing, Sales, Service)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Email Marketing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Drag-and-drop email builder, A/B testing, send-time optimization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Contact Segmentation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Segment by membership tier, region, committee, student status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Workflow Automation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Renewal reminders, welcome sequences, re-engagement campaigns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Reporting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Custom dashboards for membership growth, email performance, funnel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API Integration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Bi-directional sync with NestJS back-end via HubSpot API v3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Forms &amp; Landing Pages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Membership inquiry forms, event landing pages</w:t>
            </w:r>
          </w:p>
        </w:tc>
      </w:tr>
    </w:tbl>
    <w:p/>
    <w:p>
      <w:pPr>
        <w:pStyle w:val="Heading3"/>
      </w:pPr>
      <w:r>
        <w:t>Integration Architecture</w:t>
      </w:r>
    </w:p>
    <w:p>
      <w:pPr>
        <w:pStyle w:val="Quote"/>
        <w:shd w:val="clear" w:color="auto" w:fill="F4F4F4"/>
      </w:pPr>
      <w:r>
        <w:rPr>
          <w:rFonts w:ascii="Courier New" w:hAnsi="Courier New"/>
          <w:color w:val="333344"/>
          <w:sz w:val="17"/>
        </w:rPr>
        <w:t>+--------------+         +--------------+         +--------------+</w:t>
        <w:br/>
        <w:t>|  FGI Back-End|--------&gt;|  HubSpot     |--------&gt;|  Member Gets |</w:t>
        <w:br/>
        <w:t>|  (NestJS)    | Webhook |  CRM         | Workflow|  Welcome     |</w:t>
        <w:br/>
        <w:t>|              |  Sync   |              |  Trigger|  Email Series|</w:t>
        <w:br/>
        <w:t>|  New member  |         |  Contact     |         |              |</w:t>
        <w:br/>
        <w:t>|  created     |         |  created     |         |  30-day      |</w:t>
        <w:br/>
        <w:t>|              |         |  + tagged    |         |  onboarding  |</w:t>
        <w:br/>
        <w:t>+--------------+         +--------------+         +--------------+</w:t>
      </w:r>
    </w:p>
    <w:p>
      <w:r>
        <w:rPr>
          <w:b/>
        </w:rPr>
        <w:t>Sync Strategy:</w:t>
      </w:r>
    </w:p>
    <w:p>
      <w:pPr>
        <w:pStyle w:val="ListBullet"/>
      </w:pPr>
      <w:r>
        <w:rPr>
          <w:b/>
        </w:rPr>
        <w:t>Real-time:</w:t>
      </w:r>
      <w:r>
        <w:t xml:space="preserve"> New members, renewals, cancellations pushed to HubSpot via webhooks.</w:t>
      </w:r>
    </w:p>
    <w:p>
      <w:pPr>
        <w:pStyle w:val="ListBullet"/>
      </w:pPr>
      <w:r>
        <w:rPr>
          <w:b/>
        </w:rPr>
        <w:t>Nightly batch:</w:t>
      </w:r>
      <w:r>
        <w:t xml:space="preserve"> Full membership roster sync to ensure consistency.</w:t>
      </w:r>
    </w:p>
    <w:p>
      <w:pPr>
        <w:pStyle w:val="ListBullet"/>
      </w:pPr>
      <w:r>
        <w:rPr>
          <w:b/>
        </w:rPr>
        <w:t>Segmentation properties:</w:t>
      </w:r>
      <w:r>
        <w:t xml:space="preserve"> Membership tier, region, committees, student status, renewal date — all synced as HubSpot contact properties for targeting.</w:t>
      </w:r>
    </w:p>
    <w:p>
      <w:pPr>
        <w:pStyle w:val="Heading3"/>
      </w:pPr>
      <w:r>
        <w:t>Alternative Considered: Salesforce Nonprofit Cloud</w:t>
      </w:r>
    </w:p>
    <w:p>
      <w:r>
        <w:t xml:space="preserve">Salesforce is the industry standard but </w:t>
      </w:r>
      <w:r>
        <w:rPr>
          <w:b/>
        </w:rPr>
        <w:t>significantly more expensive</w:t>
      </w:r>
      <w:r>
        <w:t xml:space="preserve"> ($36–$100/user/month), requires certified Salesforce administrators, and has a steeper learning curve. For FGI's scale (hundreds to low thousands of members), HubSpot delivers equivalent functionality at a fraction of the cost and complexity.</w:t>
      </w:r>
    </w:p>
    <w:p>
      <w:pPr>
        <w:pBdr>
          <w:bottom w:val="single" w:sz="6" w:space="4" w:color="C9A84C"/>
        </w:pBdr>
        <w:spacing w:after="120"/>
      </w:pPr>
    </w:p>
    <w:p>
      <w:pPr>
        <w:pStyle w:val="Heading2"/>
        <w:pageBreakBefore/>
      </w:pPr>
      <w:r>
        <w:t>6. Module-by-Module Implementation Plan</w:t>
      </w:r>
    </w:p>
    <w:p>
      <w:pPr>
        <w:pStyle w:val="Heading3"/>
      </w:pPr>
      <w:r>
        <w:t>6.1 Public Website</w:t>
      </w:r>
    </w:p>
    <w:p>
      <w:r>
        <w:rPr>
          <w:b/>
        </w:rPr>
        <w:t>Pages &amp; Features: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Features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Home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Hero video/carousel, upcoming events, latest news, membership CTA, impact stats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About FGI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Mission history, timeline, impact metrics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Mission &amp; Impact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Annual report highlights, infographics, testimonials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Leadership &amp; Board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Photo grid, bios, committee listings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Membership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Tier comparison table, benefits, application CTA, testimonials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Events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Calendar view + list view, filtering, past event archive with recordings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News &amp; Press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Blog-style feed with categories, search, featured articles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Awards Programs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Award descriptions, past winners gallery, nomination forms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Scholarships &amp; Grants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Eligibility, application forms, past recipient stories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Education &amp; Prof. Dev.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Course catalog, webinar recordings, resource library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Student Programs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Club directory, how to start a club, student success stories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Industry Resources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Curated links, reports, publications (gated by membership)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Sponsors &amp; Partners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Logo wall, sponsorship tiers, partnership inquiry form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Contact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Form, office locations, social links, regional directory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Regional Communities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Unified directory page with map, regional cards, contact info</w:t>
            </w:r>
          </w:p>
        </w:tc>
      </w:tr>
    </w:tbl>
    <w:p/>
    <w:p>
      <w:r>
        <w:rPr>
          <w:b/>
        </w:rPr>
        <w:t>Design Approach:</w:t>
      </w:r>
    </w:p>
    <w:p>
      <w:pPr>
        <w:pStyle w:val="ListBullet"/>
      </w:pPr>
      <w:r>
        <w:rPr>
          <w:b/>
        </w:rPr>
        <w:t>Design system</w:t>
      </w:r>
      <w:r>
        <w:t xml:space="preserve"> with FGI brand tokens (colors, typography, spacing) built as CSS custom properties.</w:t>
      </w:r>
    </w:p>
    <w:p>
      <w:pPr>
        <w:pStyle w:val="ListBullet"/>
      </w:pPr>
      <w:r>
        <w:rPr>
          <w:b/>
        </w:rPr>
        <w:t>Micro-animations</w:t>
      </w:r>
      <w:r>
        <w:t xml:space="preserve"> on scroll (Framer Motion) for editorial storytelling feel.</w:t>
      </w:r>
    </w:p>
    <w:p>
      <w:pPr>
        <w:pStyle w:val="ListBullet"/>
      </w:pPr>
      <w:r>
        <w:rPr>
          <w:b/>
        </w:rPr>
        <w:t>Magazine-style layouts</w:t>
      </w:r>
      <w:r>
        <w:t xml:space="preserve"> for news and awards — reflecting fashion industry aesthetics.</w:t>
      </w:r>
    </w:p>
    <w:p>
      <w:pPr>
        <w:pStyle w:val="ListBullet"/>
      </w:pPr>
      <w:r>
        <w:rPr>
          <w:b/>
        </w:rPr>
        <w:t>Accessibility audit</w:t>
      </w:r>
      <w:r>
        <w:t xml:space="preserve"> against WCAG 2.1 AA with axe-core integrated into CI pipeline.</w:t>
      </w:r>
    </w:p>
    <w:p>
      <w:pPr>
        <w:pStyle w:val="Heading3"/>
      </w:pPr>
      <w:r>
        <w:t>6.2 Membership Management System</w:t>
      </w:r>
    </w:p>
    <w:p>
      <w:r>
        <w:rPr>
          <w:b/>
        </w:rPr>
        <w:t>Workflow:</w:t>
      </w:r>
    </w:p>
    <w:p>
      <w:pPr>
        <w:pStyle w:val="Quote"/>
        <w:shd w:val="clear" w:color="auto" w:fill="F4F4F4"/>
      </w:pPr>
      <w:r>
        <w:rPr>
          <w:rFonts w:ascii="Courier New" w:hAnsi="Courier New"/>
          <w:color w:val="333344"/>
          <w:sz w:val="17"/>
        </w:rPr>
        <w:t>Application --&gt; Email Confirm --&gt; Review Queue --&gt; Approval/Rejection --&gt; Payment --&gt; Activation</w:t>
        <w:br/>
        <w:t xml:space="preserve">     |               |                 |                |                  |          |</w:t>
        <w:br/>
        <w:t xml:space="preserve">     v               v                 v                v                  v          v</w:t>
        <w:br/>
        <w:t xml:space="preserve">  Form w/        Verification      HQ Admin         Email            Stripe      Welcome</w:t>
        <w:br/>
        <w:t xml:space="preserve">  file upload    link email        dashboard        notification     checkout    sequence</w:t>
        <w:br/>
        <w:t xml:space="preserve">                                                                                 (HubSpot)</w:t>
      </w:r>
    </w:p>
    <w:p>
      <w:r>
        <w:rPr>
          <w:b/>
        </w:rPr>
        <w:t>Key Implementation Details:</w:t>
      </w:r>
    </w:p>
    <w:p>
      <w:pPr>
        <w:pStyle w:val="ListBullet"/>
      </w:pPr>
      <w:r>
        <w:t>Multi-step application form with document uploads (resume, company info).</w:t>
      </w:r>
    </w:p>
    <w:p>
      <w:pPr>
        <w:pStyle w:val="ListBullet"/>
      </w:pPr>
      <w:r>
        <w:t>Automated email confirmation and verification process to prevent spam and validate email addresses.</w:t>
      </w:r>
    </w:p>
    <w:p>
      <w:pPr>
        <w:pStyle w:val="ListBullet"/>
      </w:pPr>
      <w:r>
        <w:t>Admin approval queue with bulk actions (approve, reject, request info).</w:t>
      </w:r>
    </w:p>
    <w:p>
      <w:pPr>
        <w:pStyle w:val="ListBullet"/>
      </w:pPr>
      <w:r>
        <w:t>Configurable membership tiers — HQ admins add new tiers via admin panel without developer involvement.</w:t>
      </w:r>
    </w:p>
    <w:p>
      <w:pPr>
        <w:pStyle w:val="ListBullet"/>
      </w:pPr>
      <w:r>
        <w:t>Automated renewal pipeline: 90/60/30/7-day reminders, auto-charge (if enabled), grace period, lapse.</w:t>
      </w:r>
    </w:p>
    <w:p>
      <w:pPr>
        <w:pStyle w:val="ListBullet"/>
      </w:pPr>
      <w:r>
        <w:t>Membership history log: every status change, payment, tier change recorded with timestamp and actor.</w:t>
      </w:r>
    </w:p>
    <w:p>
      <w:pPr>
        <w:pStyle w:val="Heading3"/>
      </w:pPr>
      <w:r>
        <w:t>6.3 Member Portal</w:t>
      </w:r>
    </w:p>
    <w:p>
      <w:r>
        <w:rPr>
          <w:b/>
        </w:rPr>
        <w:t>Dashboard Widgets (by tier):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Widget</w:t>
            </w:r>
          </w:p>
        </w:tc>
        <w:tc>
          <w:tcPr>
            <w:tcW w:type="dxa" w:w="1504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Student</w:t>
            </w:r>
          </w:p>
        </w:tc>
        <w:tc>
          <w:tcPr>
            <w:tcW w:type="dxa" w:w="1504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Professional</w:t>
            </w:r>
          </w:p>
        </w:tc>
        <w:tc>
          <w:tcPr>
            <w:tcW w:type="dxa" w:w="1504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Corporate</w:t>
            </w:r>
          </w:p>
        </w:tc>
        <w:tc>
          <w:tcPr>
            <w:tcW w:type="dxa" w:w="1504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Board</w:t>
            </w:r>
          </w:p>
        </w:tc>
        <w:tc>
          <w:tcPr>
            <w:tcW w:type="dxa" w:w="1504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HQ Admin</w:t>
            </w:r>
          </w:p>
        </w:tc>
      </w:tr>
      <w:tr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Profile completion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Upcoming events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Renewal status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Exclusive content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Industry reports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Committee tools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Governance docs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System admin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Analytics dashboard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 directory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504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Yes</w:t>
            </w:r>
          </w:p>
        </w:tc>
      </w:tr>
    </w:tbl>
    <w:p/>
    <w:p>
      <w:pPr>
        <w:pStyle w:val="Heading3"/>
      </w:pPr>
      <w:r>
        <w:t>6.4 Events &amp; Registration</w:t>
      </w:r>
    </w:p>
    <w:p>
      <w:pPr>
        <w:pStyle w:val="ListBullet"/>
      </w:pPr>
      <w:r>
        <w:rPr>
          <w:b/>
        </w:rPr>
        <w:t>Event creation:</w:t>
      </w:r>
      <w:r>
        <w:t xml:space="preserve"> Admin form with rich text description, multiple ticket types, sponsor slots, capacity limits.</w:t>
      </w:r>
    </w:p>
    <w:p>
      <w:pPr>
        <w:pStyle w:val="ListBullet"/>
      </w:pPr>
      <w:r>
        <w:rPr>
          <w:b/>
        </w:rPr>
        <w:t>Smart pricing engine:</w:t>
      </w:r>
      <w:r>
        <w:t xml:space="preserve"> Middleware automatically detects membership status and applies correct price tier.</w:t>
      </w:r>
    </w:p>
    <w:p>
      <w:pPr>
        <w:pStyle w:val="ListBullet"/>
      </w:pPr>
      <w:r>
        <w:rPr>
          <w:b/>
        </w:rPr>
        <w:t>Checkout flow:</w:t>
      </w:r>
      <w:r>
        <w:t xml:space="preserve"> Non-members see "Join FGI and save $X" banner and can add membership to cart.</w:t>
      </w:r>
    </w:p>
    <w:p>
      <w:pPr>
        <w:pStyle w:val="ListBullet"/>
      </w:pPr>
      <w:r>
        <w:rPr>
          <w:b/>
        </w:rPr>
        <w:t>QR ticket generation:</w:t>
      </w:r>
      <w:r>
        <w:t xml:space="preserve"> PDF tickets with unique QR codes for check-in.</w:t>
      </w:r>
    </w:p>
    <w:p>
      <w:pPr>
        <w:pStyle w:val="ListBullet"/>
      </w:pPr>
      <w:r>
        <w:rPr>
          <w:b/>
        </w:rPr>
        <w:t>Attendance tracking:</w:t>
      </w:r>
      <w:r>
        <w:t xml:space="preserve"> QR scan check-in leads to attendance record and post-event follow-up email.</w:t>
      </w:r>
    </w:p>
    <w:p>
      <w:pPr>
        <w:pStyle w:val="ListBullet"/>
      </w:pPr>
      <w:r>
        <w:rPr>
          <w:b/>
        </w:rPr>
        <w:t>Reporting:</w:t>
      </w:r>
      <w:r>
        <w:t xml:space="preserve"> Per-event P&amp;L, attendee demographics, sponsor ROI metrics.</w:t>
      </w:r>
    </w:p>
    <w:p>
      <w:pPr>
        <w:pStyle w:val="Heading3"/>
      </w:pPr>
      <w:r>
        <w:t>6.5 Student Club Platform</w:t>
      </w:r>
    </w:p>
    <w:p>
      <w:pPr>
        <w:pStyle w:val="ListBullet"/>
      </w:pPr>
      <w:r>
        <w:rPr>
          <w:b/>
        </w:rPr>
        <w:t>School application:</w:t>
      </w:r>
      <w:r>
        <w:t xml:space="preserve"> Faculty advisor submits school registration with institution details.</w:t>
      </w:r>
    </w:p>
    <w:p>
      <w:pPr>
        <w:pStyle w:val="ListBullet"/>
      </w:pPr>
      <w:r>
        <w:rPr>
          <w:b/>
        </w:rPr>
        <w:t>Club dashboard:</w:t>
      </w:r>
      <w:r>
        <w:t xml:space="preserve"> Student officers manage club events, communications, member roster.</w:t>
      </w:r>
    </w:p>
    <w:p>
      <w:pPr>
        <w:pStyle w:val="ListBullet"/>
      </w:pPr>
      <w:r>
        <w:rPr>
          <w:b/>
        </w:rPr>
        <w:t>Graduation trigger:</w:t>
      </w:r>
      <w:r>
        <w:t xml:space="preserve"> When student membership expires post-graduation, automated email series offers professional tier at discounted rate.</w:t>
      </w:r>
    </w:p>
    <w:p>
      <w:pPr>
        <w:pStyle w:val="ListBullet"/>
      </w:pPr>
      <w:r>
        <w:rPr>
          <w:b/>
        </w:rPr>
        <w:t>Mentorship matching:</w:t>
      </w:r>
      <w:r>
        <w:t xml:space="preserve"> Students browse professional member directory (filtered for mentors who opted in).</w:t>
      </w:r>
    </w:p>
    <w:p>
      <w:pPr>
        <w:pStyle w:val="Heading3"/>
      </w:pPr>
      <w:r>
        <w:t>6.6 Governance &amp; Leadership Portal</w:t>
      </w:r>
    </w:p>
    <w:p>
      <w:pPr>
        <w:pStyle w:val="ListBullet"/>
      </w:pPr>
      <w:r>
        <w:rPr>
          <w:b/>
        </w:rPr>
        <w:t>Document repository:</w:t>
      </w:r>
      <w:r>
        <w:t xml:space="preserve"> Version-controlled storage for policies, manuals, templates, branding assets.</w:t>
      </w:r>
    </w:p>
    <w:p>
      <w:pPr>
        <w:pStyle w:val="ListBullet"/>
      </w:pPr>
      <w:r>
        <w:rPr>
          <w:b/>
        </w:rPr>
        <w:t>Submission workflows:</w:t>
      </w:r>
      <w:r>
        <w:t xml:space="preserve"> Regional directors submit annual plans and reports; HQ reviews and approves/returns.</w:t>
      </w:r>
    </w:p>
    <w:p>
      <w:pPr>
        <w:pStyle w:val="ListBullet"/>
      </w:pPr>
      <w:r>
        <w:rPr>
          <w:b/>
        </w:rPr>
        <w:t>Deadline tracker:</w:t>
      </w:r>
      <w:r>
        <w:t xml:space="preserve"> Calendar view of all governance deadlines with status indicators (submitted, overdue, pending).</w:t>
      </w:r>
    </w:p>
    <w:p>
      <w:pPr>
        <w:pStyle w:val="ListBullet"/>
      </w:pPr>
      <w:r>
        <w:rPr>
          <w:b/>
        </w:rPr>
        <w:t>Compliance dashboard (HQ):</w:t>
      </w:r>
      <w:r>
        <w:t xml:space="preserve"> At-a-glance view of all regions' compliance status, outstanding items, and escalation alerts.</w:t>
      </w:r>
    </w:p>
    <w:p>
      <w:pPr>
        <w:pStyle w:val="Heading3"/>
      </w:pPr>
      <w:r>
        <w:t>6.7 Communications &amp; Analytics</w:t>
      </w:r>
    </w:p>
    <w:p>
      <w:r>
        <w:rPr>
          <w:b/>
        </w:rPr>
        <w:t>Email Segmentation Matrix: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Segment Dimension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Example Use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Membership tier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Membership DB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"Patron-exclusive networking dinner"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Region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User profile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"NYC Regional: Fall Fashion Week Preview"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Committee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Committee roster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"Marketing Committee: Q3 Strategy Review"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Student status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Student club DB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"Summer Internship Opportunities"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Event attendance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Events DB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"Thank you for attending — Watch the Replay"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Renewal status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Payment DB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"Your membership expires in 30 days"</w:t>
            </w:r>
          </w:p>
        </w:tc>
      </w:tr>
    </w:tbl>
    <w:p/>
    <w:p>
      <w:r>
        <w:rPr>
          <w:b/>
        </w:rPr>
        <w:t>Analytics Dashboards (Metabase Embedded):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Dashboard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Metrics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Executive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CEO, Board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Total members, revenue, YoY growth, retention rate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Membership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HQ Admin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New apps, approvals, renewals, lapses, tier distribution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Events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Events Team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Registrations, attendance rate, revenue per event, sponsor performance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Regional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Regional Directors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Regional membership count, event participation, compliance status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Student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Student Programs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Club count, student members, graduation transitions, mentor matches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Financial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Finance/Board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Total revenue, MRR, payment failures, outstanding invoices</w:t>
            </w:r>
          </w:p>
        </w:tc>
      </w:tr>
    </w:tbl>
    <w:p/>
    <w:p>
      <w:pPr>
        <w:pBdr>
          <w:bottom w:val="single" w:sz="6" w:space="4" w:color="C9A84C"/>
        </w:pBdr>
        <w:spacing w:after="120"/>
      </w:pPr>
    </w:p>
    <w:p>
      <w:pPr>
        <w:pStyle w:val="Heading2"/>
        <w:pageBreakBefore/>
      </w:pPr>
      <w:r>
        <w:t>7. Development Timeline</w:t>
      </w:r>
    </w:p>
    <w:p>
      <w:pPr>
        <w:pStyle w:val="Heading3"/>
      </w:pPr>
      <w:r>
        <w:t>Phase Overview (12 Months Total)</w:t>
      </w:r>
    </w:p>
    <w:p>
      <w:pPr>
        <w:pStyle w:val="Quote"/>
        <w:shd w:val="clear" w:color="auto" w:fill="F4F4F4"/>
      </w:pPr>
      <w:r>
        <w:rPr>
          <w:rFonts w:ascii="Courier New" w:hAnsi="Courier New"/>
          <w:color w:val="333344"/>
          <w:sz w:val="17"/>
        </w:rPr>
        <w:t>Month  1-2    | Discovery, Design &amp; Architecture</w:t>
        <w:br/>
        <w:t>Month  3-4    | Core Platform (Auth, DB, CMS, Base UI)</w:t>
        <w:br/>
        <w:t>Month  5-6    | Membership System &amp; Member Portal</w:t>
        <w:br/>
        <w:t>Month  7-8    | Events, Payments &amp; Student Platform</w:t>
        <w:br/>
        <w:t>Month  9-10   | Governance Portal &amp; Communications</w:t>
        <w:br/>
        <w:t>Month 11      | Analytics, Integrations &amp; QA</w:t>
        <w:br/>
        <w:t>Month 12      | UAT, Training &amp; Launch</w:t>
      </w:r>
    </w:p>
    <w:p>
      <w:pPr>
        <w:pStyle w:val="Heading3"/>
      </w:pPr>
      <w:r>
        <w:t>Detailed Phase Breakdown</w:t>
      </w:r>
    </w:p>
    <w:p>
      <w:r>
        <w:rPr>
          <w:b/>
          <w:color w:val="333355"/>
          <w:sz w:val="22"/>
        </w:rPr>
        <w:t>Phase 1: Discovery &amp; Design (Months 1-2)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Stakeholder interviews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CEO, board members, regional directors, student advisors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Information architecture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week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Sitemap, user flows, content model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UX wireframes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All 14+ public pages, member portal, admin panels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Visual design (UI)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3 weeks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Design system, 3 homepage concepts, key page mockups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Technical architecture doc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week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Finalized stack, data model, deployment plan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Milestone:</w:t>
            </w:r>
            <w:r>
              <w:rPr>
                <w:sz w:val="19"/>
              </w:rPr>
              <w:t xml:space="preserve"> Design approval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Stakeholder sign-off before development begins</w:t>
            </w:r>
          </w:p>
        </w:tc>
      </w:tr>
    </w:tbl>
    <w:p/>
    <w:p>
      <w:r>
        <w:rPr>
          <w:b/>
          <w:color w:val="333355"/>
          <w:sz w:val="22"/>
        </w:rPr>
        <w:t>Phase 2: Core Platform (Months 3-4)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Project scaffolding (Next.js, NestJS, Strapi, DB)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week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Authentication &amp; RBAC system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Database schema &amp; Prisma migrations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week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CMS setup (Strapi collections, roles, media)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Design system implementation (CSS, components)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CI/CD pipeline &amp; staging environment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week</w:t>
            </w:r>
          </w:p>
        </w:tc>
      </w:tr>
    </w:tbl>
    <w:p/>
    <w:p>
      <w:r>
        <w:rPr>
          <w:b/>
          <w:color w:val="333355"/>
          <w:sz w:val="22"/>
        </w:rPr>
        <w:t>Phase 3: Membership &amp; Portal (Months 5-6)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Membership application &amp; approval workflows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3 weeks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Stripe integration (payments, subscriptions)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 portal (dashboard, profile, renewals)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3 weeks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Member directory (Elasticsearch, privacy controls)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</w:tbl>
    <w:p/>
    <w:p>
      <w:r>
        <w:rPr>
          <w:b/>
          <w:color w:val="333355"/>
          <w:sz w:val="22"/>
        </w:rPr>
        <w:t>Phase 4: Events &amp; Student Platform (Months 7-8)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Event creation &amp; management (admin)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Registration, ticketing &amp; smart pricing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Student club registration &amp; management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Student-to-professional transition automation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week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Attendance tracking &amp; event reporting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week</w:t>
            </w:r>
          </w:p>
        </w:tc>
      </w:tr>
    </w:tbl>
    <w:p/>
    <w:p>
      <w:r>
        <w:rPr>
          <w:b/>
          <w:color w:val="333355"/>
          <w:sz w:val="22"/>
        </w:rPr>
        <w:t>Phase 5: Governance &amp; Communications (Months 9-10)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Governance document repository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Submission workflows &amp; compliance tracking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HubSpot CRM integration &amp; email segmentation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Newsletter templates &amp; automation workflows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</w:tbl>
    <w:p/>
    <w:p>
      <w:r>
        <w:rPr>
          <w:b/>
          <w:color w:val="333355"/>
          <w:sz w:val="22"/>
        </w:rPr>
        <w:t>Phase 6: Analytics, QA &amp; Launch (Months 11-12)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Metabase dashboards (6 dashboard views)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Security audit &amp; penetration testing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week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Accessibility audit (WCAG 2.1 AA)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week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Performance optimization &amp; load testing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week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User acceptance testing (UAT)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weeks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Staff training (7 sessions)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week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Data migration (existing members, events)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week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Go-live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day</w:t>
            </w:r>
          </w:p>
        </w:tc>
      </w:tr>
    </w:tbl>
    <w:p/>
    <w:p>
      <w:pPr>
        <w:pBdr>
          <w:bottom w:val="single" w:sz="6" w:space="4" w:color="C9A84C"/>
        </w:pBdr>
        <w:spacing w:after="120"/>
      </w:pPr>
    </w:p>
    <w:p>
      <w:pPr>
        <w:pStyle w:val="Heading2"/>
        <w:pageBreakBefore/>
      </w:pPr>
      <w:r>
        <w:t>8. Project Team Structure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Project Manager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Timeline, budget, stakeholder communication, risk management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UX/UI Designer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Research, wireframes, visual design, design system, accessibility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Front-End Developer (Senior)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Next.js, React components, design system implementation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Front-End Developer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Portal dashboards, forms, member directory UI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Back-End Developer (Senior)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NestJS API, database architecture, authentication, payments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Back-End Developer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Events module, student platform, governance workflows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CMS / Integration Specialist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Strapi setup, HubSpot integration, Elasticsearch, data migration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QA Engineer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Test planning, automated testing, accessibility &amp; security audits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DevOps Engineer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0.5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AWS infrastructure, CI/CD, monitoring, deployment</w:t>
            </w:r>
          </w:p>
        </w:tc>
      </w:tr>
    </w:tbl>
    <w:p/>
    <w:p>
      <w:r>
        <w:rPr>
          <w:b/>
        </w:rPr>
        <w:t>Total team:</w:t>
      </w:r>
      <w:r>
        <w:t xml:space="preserve"> 8.5 FTEs across 12 months.</w:t>
      </w:r>
    </w:p>
    <w:p>
      <w:pPr>
        <w:pBdr>
          <w:bottom w:val="single" w:sz="6" w:space="4" w:color="C9A84C"/>
        </w:pBdr>
        <w:spacing w:after="120"/>
      </w:pPr>
    </w:p>
    <w:p>
      <w:pPr>
        <w:pStyle w:val="Heading2"/>
        <w:pageBreakBefore/>
      </w:pPr>
      <w:r>
        <w:t>9. Training Plan</w:t>
      </w:r>
    </w:p>
    <w:p>
      <w:pPr>
        <w:pStyle w:val="Heading3"/>
      </w:pPr>
      <w:r>
        <w:t>Training Sessions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Session</w:t>
            </w:r>
          </w:p>
        </w:tc>
        <w:tc>
          <w:tcPr>
            <w:tcW w:type="dxa" w:w="2256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2256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2256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Topics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CMS Content Management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HQ content editors, regional directors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4 hours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Creating/editing pages, managing media, publishing workflows</w:t>
            </w:r>
          </w:p>
        </w:tc>
      </w:tr>
      <w:tr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Membership Administration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HQ membership admin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4 hours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Processing applications, managing tiers, payment troubleshooting, reports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Events Management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Events team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3 hours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Creating events, pricing rules, ticket management, sponsor setup, attendance</w:t>
            </w:r>
          </w:p>
        </w:tc>
      </w:tr>
      <w:tr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Analytics &amp; Reporting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CEO, board, regional directors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hours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Dashboard navigation, custom report creation, data export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Student Club Admin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Student programs coordinator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hours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Club approvals, advisor management, graduation transitions</w:t>
            </w:r>
          </w:p>
        </w:tc>
      </w:tr>
      <w:tr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Governance Portal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Regional directors, board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hours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Document uploads, submission workflows, compliance tracking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System Administration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HQ IT admin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3 hours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User management, RBAC configuration, API keys, monitoring dashboards</w:t>
            </w:r>
          </w:p>
        </w:tc>
      </w:tr>
    </w:tbl>
    <w:p/>
    <w:p>
      <w:pPr>
        <w:pStyle w:val="Heading3"/>
      </w:pPr>
      <w:r>
        <w:t>Training Deliverables</w:t>
      </w:r>
    </w:p>
    <w:p>
      <w:pPr>
        <w:pStyle w:val="ListBullet"/>
      </w:pPr>
      <w:r>
        <w:rPr>
          <w:b/>
        </w:rPr>
        <w:t>Video recordings</w:t>
      </w:r>
      <w:r>
        <w:t xml:space="preserve"> of all training sessions (hosted in member portal).</w:t>
      </w:r>
    </w:p>
    <w:p>
      <w:pPr>
        <w:pStyle w:val="ListBullet"/>
      </w:pPr>
      <w:r>
        <w:rPr>
          <w:b/>
        </w:rPr>
        <w:t>Written documentation</w:t>
      </w:r>
      <w:r>
        <w:t xml:space="preserve"> (user guides with screenshots) for each module.</w:t>
      </w:r>
    </w:p>
    <w:p>
      <w:pPr>
        <w:pStyle w:val="ListBullet"/>
      </w:pPr>
      <w:r>
        <w:rPr>
          <w:b/>
        </w:rPr>
        <w:t>Quick-reference cards</w:t>
      </w:r>
      <w:r>
        <w:t xml:space="preserve"> (1-page PDFs) for common tasks.</w:t>
      </w:r>
    </w:p>
    <w:p>
      <w:pPr>
        <w:pStyle w:val="ListBullet"/>
      </w:pPr>
      <w:r>
        <w:rPr>
          <w:b/>
        </w:rPr>
        <w:t>Sandbox environment</w:t>
      </w:r>
      <w:r>
        <w:t xml:space="preserve"> for ongoing practice and testing.</w:t>
      </w:r>
    </w:p>
    <w:p>
      <w:pPr>
        <w:pBdr>
          <w:bottom w:val="single" w:sz="6" w:space="4" w:color="C9A84C"/>
        </w:pBdr>
        <w:spacing w:after="120"/>
      </w:pPr>
    </w:p>
    <w:p>
      <w:pPr>
        <w:pStyle w:val="Heading2"/>
        <w:pageBreakBefore/>
      </w:pPr>
      <w:r>
        <w:t>10. Ongoing Support &amp; Maintenance</w:t>
      </w:r>
    </w:p>
    <w:p>
      <w:pPr>
        <w:pStyle w:val="Heading3"/>
      </w:pPr>
      <w:r>
        <w:t>Support Tiers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2256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Response Time</w:t>
            </w:r>
          </w:p>
        </w:tc>
        <w:tc>
          <w:tcPr>
            <w:tcW w:type="dxa" w:w="2256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Availability</w:t>
            </w:r>
          </w:p>
        </w:tc>
        <w:tc>
          <w:tcPr>
            <w:tcW w:type="dxa" w:w="2256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Includes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Critical (Site Down)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hour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24/7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Immediate incident response</w:t>
            </w:r>
          </w:p>
        </w:tc>
      </w:tr>
      <w:tr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High (Feature Broken)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4 hours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Business hours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Bug diagnosis and fix deployment</w:t>
            </w:r>
          </w:p>
        </w:tc>
      </w:tr>
      <w:tr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Medium (Minor Issue)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1 business day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Business hours</w:t>
            </w:r>
          </w:p>
        </w:tc>
        <w:tc>
          <w:tcPr>
            <w:tcW w:type="dxa" w:w="2256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Non-blocking bug fixes</w:t>
            </w:r>
          </w:p>
        </w:tc>
      </w:tr>
      <w:tr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Low (Enhancement Request)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3 business days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Business hours</w:t>
            </w:r>
          </w:p>
        </w:tc>
        <w:tc>
          <w:tcPr>
            <w:tcW w:type="dxa" w:w="2256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Triage, scoping, and backlog prioritization</w:t>
            </w:r>
          </w:p>
        </w:tc>
      </w:tr>
    </w:tbl>
    <w:p/>
    <w:p>
      <w:pPr>
        <w:pStyle w:val="Heading3"/>
      </w:pPr>
      <w:r>
        <w:t>Monthly Maintenance Includes</w:t>
      </w:r>
    </w:p>
    <w:p>
      <w:pPr>
        <w:pStyle w:val="ListBullet"/>
      </w:pPr>
      <w:r>
        <w:rPr>
          <w:b/>
        </w:rPr>
        <w:t>Security updates:</w:t>
      </w:r>
      <w:r>
        <w:t xml:space="preserve"> OS, framework, and dependency patching.</w:t>
      </w:r>
    </w:p>
    <w:p>
      <w:pPr>
        <w:pStyle w:val="ListBullet"/>
      </w:pPr>
      <w:r>
        <w:rPr>
          <w:b/>
        </w:rPr>
        <w:t>Uptime monitoring:</w:t>
      </w:r>
      <w:r>
        <w:t xml:space="preserve"> 99.9% SLA with automated alerting.</w:t>
      </w:r>
    </w:p>
    <w:p>
      <w:pPr>
        <w:pStyle w:val="ListBullet"/>
      </w:pPr>
      <w:r>
        <w:rPr>
          <w:b/>
        </w:rPr>
        <w:t>Database backups:</w:t>
      </w:r>
      <w:r>
        <w:t xml:space="preserve"> Daily automated backups with 30-day retention + point-in-time recovery.</w:t>
      </w:r>
    </w:p>
    <w:p>
      <w:pPr>
        <w:pStyle w:val="ListBullet"/>
      </w:pPr>
      <w:r>
        <w:rPr>
          <w:b/>
        </w:rPr>
        <w:t>Performance monitoring:</w:t>
      </w:r>
      <w:r>
        <w:t xml:space="preserve"> Monthly performance reports with optimization recommendations.</w:t>
      </w:r>
    </w:p>
    <w:p>
      <w:pPr>
        <w:pStyle w:val="ListBullet"/>
      </w:pPr>
      <w:r>
        <w:rPr>
          <w:b/>
        </w:rPr>
        <w:t>CMS updates:</w:t>
      </w:r>
      <w:r>
        <w:t xml:space="preserve"> Strapi version updates and plugin maintenance.</w:t>
      </w:r>
    </w:p>
    <w:p>
      <w:pPr>
        <w:pStyle w:val="ListBullet"/>
      </w:pPr>
      <w:r>
        <w:rPr>
          <w:b/>
        </w:rPr>
        <w:t>SSL certificate management:</w:t>
      </w:r>
      <w:r>
        <w:t xml:space="preserve"> Auto-renewal via AWS Certificate Manager.</w:t>
      </w:r>
    </w:p>
    <w:p>
      <w:pPr>
        <w:pStyle w:val="ListBullet"/>
      </w:pPr>
      <w:r>
        <w:rPr>
          <w:b/>
        </w:rPr>
        <w:t>Monthly support hours:</w:t>
      </w:r>
      <w:r>
        <w:t xml:space="preserve"> 10 hours of included support/minor enhancements.</w:t>
      </w:r>
    </w:p>
    <w:p>
      <w:pPr>
        <w:pStyle w:val="Heading3"/>
      </w:pPr>
      <w:r>
        <w:t>Annual Maintenance Activities</w:t>
      </w:r>
    </w:p>
    <w:p>
      <w:pPr>
        <w:pStyle w:val="ListBullet"/>
      </w:pPr>
      <w:r>
        <w:t>Security penetration test (annual).</w:t>
      </w:r>
    </w:p>
    <w:p>
      <w:pPr>
        <w:pStyle w:val="ListBullet"/>
      </w:pPr>
      <w:r>
        <w:t>Accessibility re-audit (annual).</w:t>
      </w:r>
    </w:p>
    <w:p>
      <w:pPr>
        <w:pStyle w:val="ListBullet"/>
      </w:pPr>
      <w:r>
        <w:t>Dependency major version upgrades (as needed).</w:t>
      </w:r>
    </w:p>
    <w:p>
      <w:pPr>
        <w:pStyle w:val="ListBullet"/>
      </w:pPr>
      <w:r>
        <w:t>Infrastructure scaling review (annual).</w:t>
      </w:r>
    </w:p>
    <w:p>
      <w:pPr>
        <w:pBdr>
          <w:bottom w:val="single" w:sz="6" w:space="4" w:color="C9A84C"/>
        </w:pBdr>
        <w:spacing w:after="120"/>
      </w:pPr>
    </w:p>
    <w:p>
      <w:pPr>
        <w:pStyle w:val="Heading2"/>
        <w:pageBreakBefore/>
      </w:pPr>
      <w:r>
        <w:t>11. Cost Proposal</w:t>
      </w:r>
    </w:p>
    <w:p>
      <w:pPr>
        <w:pStyle w:val="Heading3"/>
      </w:pPr>
      <w:r>
        <w:t>11.1 Implementation Cost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3009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Cost (USD)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Phase 1: Discovery &amp; Design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months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$28,000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Phase 2: Core Platform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months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$42,000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Phase 3: Membership &amp; Portal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months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$48,000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Phase 4: Events &amp; Student Platform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months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$44,000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Phase 5: Governance &amp; Communications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months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$38,000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Phase 6: Analytics, QA &amp; Launch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2 months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$32,000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Subtotal: Development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12 months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$232,000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Data Migration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$8,000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Training (7 sessions)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009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$5,000</w:t>
            </w:r>
          </w:p>
        </w:tc>
      </w:tr>
      <w:tr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Total Implementation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009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$245,000</w:t>
            </w:r>
          </w:p>
        </w:tc>
      </w:tr>
    </w:tbl>
    <w:p/>
    <w:p>
      <w:pPr>
        <w:pStyle w:val="Heading3"/>
      </w:pPr>
      <w:r>
        <w:t>11.2 Annual Maintenance &amp; Hosting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Annual Cost (USD)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AWS Infrastructure (ECS, RDS, ElastiCache, S3, CloudFront, SES)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$9,600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Cloudinary (Media CDN — Pro plan)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$2,700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Elasticsearch (AWS OpenSearch — small instance)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$3,600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Stripe Processing Fees (2.9% + $0.30 per transaction)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Pass-through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HubSpot CRM (Nonprofit Marketing Starter)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$5,400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Metabase (Self-hosted on ECS — included in AWS cost)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$0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Sentry (Error Monitoring — Team plan)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$1,200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Domain &amp; SSL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$200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Monitoring &amp; Security Tools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$1,200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Subtotal: Hosting &amp; Services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$23,900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Ongoing Support &amp; Maintenance (120 hrs/year)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$24,000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Total Annual Cost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$47,900</w:t>
            </w:r>
          </w:p>
        </w:tc>
      </w:tr>
    </w:tbl>
    <w:p/>
    <w:p>
      <w:pPr>
        <w:pStyle w:val="Heading3"/>
      </w:pPr>
      <w:r>
        <w:t>11.3 Cost Notes</w:t>
      </w:r>
    </w:p>
    <w:p>
      <w:r>
        <w:t xml:space="preserve">&gt; </w:t>
      </w:r>
      <w:r>
        <w:rPr>
          <w:b/>
        </w:rPr>
        <w:t>NOTE:</w:t>
      </w:r>
      <w:r>
        <w:t xml:space="preserve"> All prices are estimates and will be finalized after the Discovery phase. Stripe transaction fees are pass-through costs borne by FGI, not included in the above. HubSpot pricing assumes 40% nonprofit discount on Marketing Starter hub. The 10 included monthly support hours can be banked (up to 30 hours) or used for feature enhancements.</w:t>
      </w:r>
    </w:p>
    <w:p>
      <w:pPr>
        <w:pBdr>
          <w:bottom w:val="single" w:sz="6" w:space="4" w:color="C9A84C"/>
        </w:pBdr>
        <w:spacing w:after="120"/>
      </w:pPr>
    </w:p>
    <w:p>
      <w:pPr>
        <w:pStyle w:val="Heading2"/>
        <w:pageBreakBefore/>
      </w:pPr>
      <w:r>
        <w:t>12. Security, Compliance &amp; Risk Mitigation</w:t>
      </w:r>
    </w:p>
    <w:p>
      <w:pPr>
        <w:pStyle w:val="Heading3"/>
      </w:pPr>
      <w:r>
        <w:t>Security Measures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4513"/>
            <w:shd w:val="clear" w:color="auto" w:fill="1A1A2E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Encryption at rest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AWS RDS encryption (AES-256), S3 server-side encryption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Encryption in transit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TLS 1.3 everywhere (CloudFront to ECS to RDS)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NextAuth.js with bcrypt password hashing, MFA support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Authorization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JWT-based RBAC with role claims, NestJS guards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PCI Compliance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Stripe Elements (card data never touches FGI servers)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GDPR Compliance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Consent management, data export API, right-to-deletion workflow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WAF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AWS WAF in front of CloudFront (OWASP Top 10 protection)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DDoS Protection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AWS Shield Standard (included with CloudFront)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Secrets Management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AWS Secrets Manager for API keys, DB credentials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Vulnerability Scanning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Automated dependency scanning (GitHub Dependabot + Snyk)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Penetration Testing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Annual third-party pentest</w:t>
            </w:r>
          </w:p>
        </w:tc>
      </w:tr>
      <w:tr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Backup &amp; Recovery</w:t>
            </w:r>
          </w:p>
        </w:tc>
        <w:tc>
          <w:tcPr>
            <w:tcW w:type="dxa" w:w="4513"/>
            <w:shd w:val="clear" w:color="auto" w:fill="F9F7F2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Daily automated backups, 30-day retention, tested recovery procedures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b/>
                <w:sz w:val="19"/>
              </w:rPr>
              <w:t>Audit Logging</w:t>
            </w:r>
          </w:p>
        </w:tc>
        <w:tc>
          <w:tcPr>
            <w:tcW w:type="dxa" w:w="4513"/>
            <w:shd w:val="clear" w:color="auto" w:fill="FFFFFF"/>
            <w:tcBorders>
              <w:top w:val="single" w:sz="2" w:color="DDDDDD"/>
              <w:left w:val="single" w:sz="2" w:color="DDDDDD"/>
              <w:bottom w:val="single" w:sz="2" w:color="DDDDDD"/>
              <w:right w:val="single" w:sz="2" w:color="DDDDDD"/>
            </w:tcBorders>
          </w:tcPr>
          <w:p>
            <w:r>
              <w:rPr>
                <w:sz w:val="19"/>
              </w:rPr>
              <w:t>All admin actions logged with actor, timestamp, and change detail</w:t>
            </w:r>
          </w:p>
        </w:tc>
      </w:tr>
    </w:tbl>
    <w:p/>
    <w:p>
      <w:pPr>
        <w:pStyle w:val="Heading3"/>
      </w:pPr>
      <w:r>
        <w:t>GDPR &amp; Privacy</w:t>
      </w:r>
    </w:p>
    <w:p>
      <w:pPr>
        <w:pStyle w:val="ListBullet"/>
      </w:pPr>
      <w:r>
        <w:rPr>
          <w:b/>
        </w:rPr>
        <w:t>Cookie consent banner</w:t>
      </w:r>
      <w:r>
        <w:t xml:space="preserve"> with granular opt-in/out.</w:t>
      </w:r>
    </w:p>
    <w:p>
      <w:pPr>
        <w:pStyle w:val="ListBullet"/>
      </w:pPr>
      <w:r>
        <w:rPr>
          <w:b/>
        </w:rPr>
        <w:t>Privacy settings</w:t>
      </w:r>
      <w:r>
        <w:t xml:space="preserve"> in member profile (directory visibility, communication preferences).</w:t>
      </w:r>
    </w:p>
    <w:p>
      <w:pPr>
        <w:pStyle w:val="ListBullet"/>
      </w:pPr>
      <w:r>
        <w:rPr>
          <w:b/>
        </w:rPr>
        <w:t>Data export:</w:t>
      </w:r>
      <w:r>
        <w:t xml:space="preserve"> Members can download their data in JSON/CSV format.</w:t>
      </w:r>
    </w:p>
    <w:p>
      <w:pPr>
        <w:pStyle w:val="ListBullet"/>
      </w:pPr>
      <w:r>
        <w:rPr>
          <w:b/>
        </w:rPr>
        <w:t>Right to deletion:</w:t>
      </w:r>
      <w:r>
        <w:t xml:space="preserve"> Automated data purge workflow with 30-day grace period.</w:t>
      </w:r>
    </w:p>
    <w:p>
      <w:pPr>
        <w:pStyle w:val="ListBullet"/>
      </w:pPr>
      <w:r>
        <w:rPr>
          <w:b/>
        </w:rPr>
        <w:t>Data processing agreement (DPA)</w:t>
      </w:r>
      <w:r>
        <w:t xml:space="preserve"> with all third-party services.</w:t>
      </w:r>
    </w:p>
    <w:p>
      <w:pPr>
        <w:pBdr>
          <w:bottom w:val="single" w:sz="6" w:space="4" w:color="C9A84C"/>
        </w:pBdr>
        <w:spacing w:after="120"/>
      </w:pPr>
    </w:p>
    <w:p>
      <w:pPr>
        <w:pStyle w:val="Heading2"/>
        <w:pageBreakBefore/>
      </w:pPr>
      <w:r>
        <w:t>13. Why Dynamicflow</w:t>
      </w:r>
    </w:p>
    <w:p>
      <w:pPr>
        <w:pStyle w:val="Heading3"/>
      </w:pPr>
      <w:r>
        <w:t>Our Differentiators</w:t>
      </w:r>
    </w:p>
    <w:p>
      <w:pPr>
        <w:pStyle w:val="ListNumber"/>
      </w:pPr>
      <w:r>
        <w:rPr>
          <w:b/>
        </w:rPr>
        <w:t>Full-Stack TypeScript Expertise</w:t>
      </w:r>
      <w:r>
        <w:t xml:space="preserve"> — One language, one team, from database to UI. No translation gaps between front-end and back-end teams.</w:t>
      </w:r>
    </w:p>
    <w:p>
      <w:pPr>
        <w:pStyle w:val="ListNumber"/>
      </w:pPr>
      <w:r>
        <w:rPr>
          <w:b/>
        </w:rPr>
        <w:t>Nonprofit &amp; Membership Organization Experience</w:t>
      </w:r>
      <w:r>
        <w:t xml:space="preserve"> — We understand the unique challenges: tiered memberships, board governance, volunteer management, donor relations, and limited IT budgets.</w:t>
      </w:r>
    </w:p>
    <w:p>
      <w:pPr>
        <w:pStyle w:val="ListNumber"/>
      </w:pPr>
      <w:r>
        <w:rPr>
          <w:b/>
        </w:rPr>
        <w:t>Fashion &amp; Creative Industry Understanding</w:t>
      </w:r>
      <w:r>
        <w:t xml:space="preserve"> — We know that for FGI, the website IS the brand. We design to the aesthetic standards of the fashion industry, not generic corporate templates.</w:t>
      </w:r>
    </w:p>
    <w:p>
      <w:pPr>
        <w:pStyle w:val="ListNumber"/>
      </w:pPr>
      <w:r>
        <w:rPr>
          <w:b/>
        </w:rPr>
        <w:t>Modern, Future-Proof Architecture</w:t>
      </w:r>
      <w:r>
        <w:t xml:space="preserve"> — Our headless approach means FGI can add a mobile app, integrate new services, or redesign the front-end without rebuilding the back-end.</w:t>
      </w:r>
    </w:p>
    <w:p>
      <w:pPr>
        <w:pStyle w:val="ListNumber"/>
      </w:pPr>
      <w:r>
        <w:rPr>
          <w:b/>
        </w:rPr>
        <w:t>Transparent, Collaborative Process</w:t>
      </w:r>
      <w:r>
        <w:t xml:space="preserve"> — Bi-weekly demos, shared project board, dedicated Slack channel, and no surprises on timeline or budget.</w:t>
      </w:r>
    </w:p>
    <w:p>
      <w:pPr>
        <w:pStyle w:val="ListNumber"/>
      </w:pPr>
      <w:r>
        <w:rPr>
          <w:b/>
        </w:rPr>
        <w:t>Cost-Effective for Nonprofits</w:t>
      </w:r>
      <w:r>
        <w:t xml:space="preserve"> — Open-source stack (Strapi, Metabase, NestJS) eliminates recurring license fees that enterprise CMS platforms would charge.</w:t>
      </w:r>
    </w:p>
    <w:p>
      <w:pPr>
        <w:pBdr>
          <w:bottom w:val="single" w:sz="6" w:space="4" w:color="C9A84C"/>
        </w:pBdr>
        <w:spacing w:after="120"/>
      </w:pPr>
    </w:p>
    <w:p>
      <w:r>
        <w:t>*This proposal is valid for 90 days from the date of submission. We welcome the opportunity to present this proposal in person and answer any questions.*</w:t>
      </w:r>
    </w:p>
    <w:p>
      <w:r>
        <w:rPr>
          <w:b/>
        </w:rPr>
        <w:t>Dynamicflow</w:t>
      </w:r>
    </w:p>
    <w:p>
      <w:r>
        <w:t>*Building Digital Ecosystems for Impact Organizations*</w:t>
      </w:r>
    </w:p>
    <w:p>
      <w:r>
        <w:t>[dynamicflowit.com](https://dynamicflowit.com)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40" w:bottom="124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color="C9A84C"/>
      </w:pBdr>
    </w:pPr>
    <w:r>
      <w:rPr>
        <w:color w:val="666688"/>
        <w:sz w:val="15"/>
      </w:rPr>
      <w:t xml:space="preserve">© 2026 Dynamicflow  |  dynamicflowit.com  |  FGI Technical Proposal  |  Page </w:t>
    </w:r>
    <w:r>
      <w:rPr>
        <w:color w:val="666688"/>
        <w:sz w:val="15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shd w:val="clear" w:color="auto" w:fill="FFFFFF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88720" cy="11887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namicflow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11887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shd w:val="clear" w:color="auto" w:fill="FFFFFF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right"/>
          </w:pPr>
          <w:r>
            <w:rPr>
              <w:i/>
              <w:color w:val="666688"/>
              <w:sz w:val="16"/>
            </w:rPr>
            <w:t>FGI Digital Ecosystem — Technical Proposal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Calibri" w:hAnsi="Calibri"/>
      <w:color w:val="22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A08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