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Week 2 Technical Report: Feed-Forward and CNN Image Classifiers in PyTorch</w:t>
      </w:r>
    </w:p>
    <w:p>
      <w:r>
        <w:t>Author: Musfirah Ather</w:t>
      </w:r>
    </w:p>
    <w:p>
      <w:pPr>
        <w:pStyle w:val="Heading2"/>
      </w:pPr>
      <w:r>
        <w:t>1. Objective</w:t>
      </w:r>
    </w:p>
    <w:p>
      <w:r>
        <w:t>This report covers a feed-forward neural network and a convolutional neural network (CNN) built in PyTorch to classify Fashion-MNIST images. I also tested different hyperparameters to see how they change accuracy.</w:t>
      </w:r>
    </w:p>
    <w:p>
      <w:pPr>
        <w:pStyle w:val="Heading2"/>
      </w:pPr>
      <w:r>
        <w:t>2. Dataset and setup</w:t>
      </w:r>
    </w:p>
    <w:p>
      <w:r>
        <w:t>Fashion-MNIST has 70,000 grayscale images (28x28 pixels) in 10 clothing classes. I used 54,000 images for training, 6,000 for validation and the official 10,000 for testing. Pixels were scaled to 0-1 and then normalized. The test set was used only once, at the end.</w:t>
      </w:r>
    </w:p>
    <w:p>
      <w:pPr>
        <w:pStyle w:val="Heading2"/>
      </w:pPr>
      <w:r>
        <w:t>3. Models</w:t>
      </w:r>
    </w:p>
    <w:p>
      <w:r>
        <w:t>Feed-forward network: the image is flattened to 784 values, then two hidden layers (256 and 128 neurons, ReLU, dropout 0.2) and 10 outputs (235,146 parameters). CNN: two blocks of 3x3 convolution + ReLU + max-pooling (32 and 64 filters), then a 128-neuron dense layer with dropout and 10 outputs (421,642 parameters). Both used cross-entropy loss.</w:t>
      </w:r>
    </w:p>
    <w:p>
      <w:pPr>
        <w:pStyle w:val="Heading2"/>
      </w:pPr>
      <w:r>
        <w:t>4. Hyperparameter experiments</w:t>
      </w:r>
    </w:p>
    <w:p>
      <w:r>
        <w:t>I started from a baseline (Adam, learning rate 0.001, batch size 64, dropout 0.3) and changed one setting at a time. Each run trained for 5 epochs. I compared runs by validation accuracy.</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
              <w:rPr>
                <w:b/>
                <w:sz w:val="17"/>
              </w:rPr>
              <w:t>Experiment</w:t>
            </w:r>
          </w:p>
        </w:tc>
        <w:tc>
          <w:tcPr>
            <w:tcW w:type="dxa" w:w="1206"/>
          </w:tcPr>
          <w:p>
            <w:r/>
            <w:r>
              <w:rPr>
                <w:b/>
                <w:sz w:val="17"/>
              </w:rPr>
              <w:t>LR</w:t>
            </w:r>
          </w:p>
        </w:tc>
        <w:tc>
          <w:tcPr>
            <w:tcW w:type="dxa" w:w="1206"/>
          </w:tcPr>
          <w:p>
            <w:r/>
            <w:r>
              <w:rPr>
                <w:b/>
                <w:sz w:val="17"/>
              </w:rPr>
              <w:t>Batch</w:t>
            </w:r>
          </w:p>
        </w:tc>
        <w:tc>
          <w:tcPr>
            <w:tcW w:type="dxa" w:w="1206"/>
          </w:tcPr>
          <w:p>
            <w:r/>
            <w:r>
              <w:rPr>
                <w:b/>
                <w:sz w:val="17"/>
              </w:rPr>
              <w:t>Optimizer</w:t>
            </w:r>
          </w:p>
        </w:tc>
        <w:tc>
          <w:tcPr>
            <w:tcW w:type="dxa" w:w="1206"/>
          </w:tcPr>
          <w:p>
            <w:r/>
            <w:r>
              <w:rPr>
                <w:b/>
                <w:sz w:val="17"/>
              </w:rPr>
              <w:t>Dropout</w:t>
            </w:r>
          </w:p>
        </w:tc>
        <w:tc>
          <w:tcPr>
            <w:tcW w:type="dxa" w:w="1206"/>
          </w:tcPr>
          <w:p>
            <w:r/>
            <w:r>
              <w:rPr>
                <w:b/>
                <w:sz w:val="17"/>
              </w:rPr>
              <w:t>Train Acc %</w:t>
            </w:r>
          </w:p>
        </w:tc>
        <w:tc>
          <w:tcPr>
            <w:tcW w:type="dxa" w:w="1206"/>
          </w:tcPr>
          <w:p>
            <w:r/>
            <w:r>
              <w:rPr>
                <w:b/>
                <w:sz w:val="17"/>
              </w:rPr>
              <w:t>Val Acc %</w:t>
            </w:r>
          </w:p>
        </w:tc>
        <w:tc>
          <w:tcPr>
            <w:tcW w:type="dxa" w:w="1206"/>
          </w:tcPr>
          <w:p>
            <w:r/>
            <w:r>
              <w:rPr>
                <w:b/>
                <w:sz w:val="17"/>
              </w:rPr>
              <w:t>Time (s)</w:t>
            </w:r>
          </w:p>
        </w:tc>
      </w:tr>
      <w:tr>
        <w:tc>
          <w:tcPr>
            <w:tcW w:type="dxa" w:w="1206"/>
          </w:tcPr>
          <w:p>
            <w:r/>
            <w:r>
              <w:rPr>
                <w:sz w:val="17"/>
              </w:rPr>
              <w:t>Baseline</w:t>
            </w:r>
          </w:p>
        </w:tc>
        <w:tc>
          <w:tcPr>
            <w:tcW w:type="dxa" w:w="1206"/>
          </w:tcPr>
          <w:p>
            <w:r/>
            <w:r>
              <w:rPr>
                <w:sz w:val="17"/>
              </w:rPr>
              <w:t>0.001</w:t>
            </w:r>
          </w:p>
        </w:tc>
        <w:tc>
          <w:tcPr>
            <w:tcW w:type="dxa" w:w="1206"/>
          </w:tcPr>
          <w:p>
            <w:r/>
            <w:r>
              <w:rPr>
                <w:sz w:val="17"/>
              </w:rPr>
              <w:t>64</w:t>
            </w:r>
          </w:p>
        </w:tc>
        <w:tc>
          <w:tcPr>
            <w:tcW w:type="dxa" w:w="1206"/>
          </w:tcPr>
          <w:p>
            <w:r/>
            <w:r>
              <w:rPr>
                <w:sz w:val="17"/>
              </w:rPr>
              <w:t>Adam</w:t>
            </w:r>
          </w:p>
        </w:tc>
        <w:tc>
          <w:tcPr>
            <w:tcW w:type="dxa" w:w="1206"/>
          </w:tcPr>
          <w:p>
            <w:r/>
            <w:r>
              <w:rPr>
                <w:sz w:val="17"/>
              </w:rPr>
              <w:t>0.3</w:t>
            </w:r>
          </w:p>
        </w:tc>
        <w:tc>
          <w:tcPr>
            <w:tcW w:type="dxa" w:w="1206"/>
          </w:tcPr>
          <w:p>
            <w:r/>
            <w:r>
              <w:rPr>
                <w:sz w:val="17"/>
              </w:rPr>
              <w:t>92.59</w:t>
            </w:r>
          </w:p>
        </w:tc>
        <w:tc>
          <w:tcPr>
            <w:tcW w:type="dxa" w:w="1206"/>
          </w:tcPr>
          <w:p>
            <w:r/>
            <w:r>
              <w:rPr>
                <w:sz w:val="17"/>
              </w:rPr>
              <w:t>92.27</w:t>
            </w:r>
          </w:p>
        </w:tc>
        <w:tc>
          <w:tcPr>
            <w:tcW w:type="dxa" w:w="1206"/>
          </w:tcPr>
          <w:p>
            <w:r/>
            <w:r>
              <w:rPr>
                <w:sz w:val="17"/>
              </w:rPr>
              <w:t>40.8</w:t>
            </w:r>
          </w:p>
        </w:tc>
      </w:tr>
      <w:tr>
        <w:tc>
          <w:tcPr>
            <w:tcW w:type="dxa" w:w="1206"/>
          </w:tcPr>
          <w:p>
            <w:r/>
            <w:r>
              <w:rPr>
                <w:sz w:val="17"/>
              </w:rPr>
              <w:t>LR 0.01</w:t>
            </w:r>
          </w:p>
        </w:tc>
        <w:tc>
          <w:tcPr>
            <w:tcW w:type="dxa" w:w="1206"/>
          </w:tcPr>
          <w:p>
            <w:r/>
            <w:r>
              <w:rPr>
                <w:sz w:val="17"/>
              </w:rPr>
              <w:t>0.01</w:t>
            </w:r>
          </w:p>
        </w:tc>
        <w:tc>
          <w:tcPr>
            <w:tcW w:type="dxa" w:w="1206"/>
          </w:tcPr>
          <w:p>
            <w:r/>
            <w:r>
              <w:rPr>
                <w:sz w:val="17"/>
              </w:rPr>
              <w:t>64</w:t>
            </w:r>
          </w:p>
        </w:tc>
        <w:tc>
          <w:tcPr>
            <w:tcW w:type="dxa" w:w="1206"/>
          </w:tcPr>
          <w:p>
            <w:r/>
            <w:r>
              <w:rPr>
                <w:sz w:val="17"/>
              </w:rPr>
              <w:t>Adam</w:t>
            </w:r>
          </w:p>
        </w:tc>
        <w:tc>
          <w:tcPr>
            <w:tcW w:type="dxa" w:w="1206"/>
          </w:tcPr>
          <w:p>
            <w:r/>
            <w:r>
              <w:rPr>
                <w:sz w:val="17"/>
              </w:rPr>
              <w:t>0.3</w:t>
            </w:r>
          </w:p>
        </w:tc>
        <w:tc>
          <w:tcPr>
            <w:tcW w:type="dxa" w:w="1206"/>
          </w:tcPr>
          <w:p>
            <w:r/>
            <w:r>
              <w:rPr>
                <w:sz w:val="17"/>
              </w:rPr>
              <w:t>10.11</w:t>
            </w:r>
          </w:p>
        </w:tc>
        <w:tc>
          <w:tcPr>
            <w:tcW w:type="dxa" w:w="1206"/>
          </w:tcPr>
          <w:p>
            <w:r/>
            <w:r>
              <w:rPr>
                <w:sz w:val="17"/>
              </w:rPr>
              <w:t>10.03</w:t>
            </w:r>
          </w:p>
        </w:tc>
        <w:tc>
          <w:tcPr>
            <w:tcW w:type="dxa" w:w="1206"/>
          </w:tcPr>
          <w:p>
            <w:r/>
            <w:r>
              <w:rPr>
                <w:sz w:val="17"/>
              </w:rPr>
              <w:t>46.4</w:t>
            </w:r>
          </w:p>
        </w:tc>
      </w:tr>
      <w:tr>
        <w:tc>
          <w:tcPr>
            <w:tcW w:type="dxa" w:w="1206"/>
          </w:tcPr>
          <w:p>
            <w:r/>
            <w:r>
              <w:rPr>
                <w:sz w:val="17"/>
              </w:rPr>
              <w:t>LR 0.0001</w:t>
            </w:r>
          </w:p>
        </w:tc>
        <w:tc>
          <w:tcPr>
            <w:tcW w:type="dxa" w:w="1206"/>
          </w:tcPr>
          <w:p>
            <w:r/>
            <w:r>
              <w:rPr>
                <w:sz w:val="17"/>
              </w:rPr>
              <w:t>0.0001</w:t>
            </w:r>
          </w:p>
        </w:tc>
        <w:tc>
          <w:tcPr>
            <w:tcW w:type="dxa" w:w="1206"/>
          </w:tcPr>
          <w:p>
            <w:r/>
            <w:r>
              <w:rPr>
                <w:sz w:val="17"/>
              </w:rPr>
              <w:t>64</w:t>
            </w:r>
          </w:p>
        </w:tc>
        <w:tc>
          <w:tcPr>
            <w:tcW w:type="dxa" w:w="1206"/>
          </w:tcPr>
          <w:p>
            <w:r/>
            <w:r>
              <w:rPr>
                <w:sz w:val="17"/>
              </w:rPr>
              <w:t>Adam</w:t>
            </w:r>
          </w:p>
        </w:tc>
        <w:tc>
          <w:tcPr>
            <w:tcW w:type="dxa" w:w="1206"/>
          </w:tcPr>
          <w:p>
            <w:r/>
            <w:r>
              <w:rPr>
                <w:sz w:val="17"/>
              </w:rPr>
              <w:t>0.3</w:t>
            </w:r>
          </w:p>
        </w:tc>
        <w:tc>
          <w:tcPr>
            <w:tcW w:type="dxa" w:w="1206"/>
          </w:tcPr>
          <w:p>
            <w:r/>
            <w:r>
              <w:rPr>
                <w:sz w:val="17"/>
              </w:rPr>
              <w:t>87.96</w:t>
            </w:r>
          </w:p>
        </w:tc>
        <w:tc>
          <w:tcPr>
            <w:tcW w:type="dxa" w:w="1206"/>
          </w:tcPr>
          <w:p>
            <w:r/>
            <w:r>
              <w:rPr>
                <w:sz w:val="17"/>
              </w:rPr>
              <w:t>88.85</w:t>
            </w:r>
          </w:p>
        </w:tc>
        <w:tc>
          <w:tcPr>
            <w:tcW w:type="dxa" w:w="1206"/>
          </w:tcPr>
          <w:p>
            <w:r/>
            <w:r>
              <w:rPr>
                <w:sz w:val="17"/>
              </w:rPr>
              <w:t>44.3</w:t>
            </w:r>
          </w:p>
        </w:tc>
      </w:tr>
      <w:tr>
        <w:tc>
          <w:tcPr>
            <w:tcW w:type="dxa" w:w="1206"/>
          </w:tcPr>
          <w:p>
            <w:r/>
            <w:r>
              <w:rPr>
                <w:sz w:val="17"/>
              </w:rPr>
              <w:t>Batch 32</w:t>
            </w:r>
          </w:p>
        </w:tc>
        <w:tc>
          <w:tcPr>
            <w:tcW w:type="dxa" w:w="1206"/>
          </w:tcPr>
          <w:p>
            <w:r/>
            <w:r>
              <w:rPr>
                <w:sz w:val="17"/>
              </w:rPr>
              <w:t>0.001</w:t>
            </w:r>
          </w:p>
        </w:tc>
        <w:tc>
          <w:tcPr>
            <w:tcW w:type="dxa" w:w="1206"/>
          </w:tcPr>
          <w:p>
            <w:r/>
            <w:r>
              <w:rPr>
                <w:sz w:val="17"/>
              </w:rPr>
              <w:t>32</w:t>
            </w:r>
          </w:p>
        </w:tc>
        <w:tc>
          <w:tcPr>
            <w:tcW w:type="dxa" w:w="1206"/>
          </w:tcPr>
          <w:p>
            <w:r/>
            <w:r>
              <w:rPr>
                <w:sz w:val="17"/>
              </w:rPr>
              <w:t>Adam</w:t>
            </w:r>
          </w:p>
        </w:tc>
        <w:tc>
          <w:tcPr>
            <w:tcW w:type="dxa" w:w="1206"/>
          </w:tcPr>
          <w:p>
            <w:r/>
            <w:r>
              <w:rPr>
                <w:sz w:val="17"/>
              </w:rPr>
              <w:t>0.3</w:t>
            </w:r>
          </w:p>
        </w:tc>
        <w:tc>
          <w:tcPr>
            <w:tcW w:type="dxa" w:w="1206"/>
          </w:tcPr>
          <w:p>
            <w:r/>
            <w:r>
              <w:rPr>
                <w:sz w:val="17"/>
              </w:rPr>
              <w:t>92.71</w:t>
            </w:r>
          </w:p>
        </w:tc>
        <w:tc>
          <w:tcPr>
            <w:tcW w:type="dxa" w:w="1206"/>
          </w:tcPr>
          <w:p>
            <w:r/>
            <w:r>
              <w:rPr>
                <w:sz w:val="17"/>
              </w:rPr>
              <w:t>91.78</w:t>
            </w:r>
          </w:p>
        </w:tc>
        <w:tc>
          <w:tcPr>
            <w:tcW w:type="dxa" w:w="1206"/>
          </w:tcPr>
          <w:p>
            <w:r/>
            <w:r>
              <w:rPr>
                <w:sz w:val="17"/>
              </w:rPr>
              <w:t>67.8</w:t>
            </w:r>
          </w:p>
        </w:tc>
      </w:tr>
      <w:tr>
        <w:tc>
          <w:tcPr>
            <w:tcW w:type="dxa" w:w="1206"/>
          </w:tcPr>
          <w:p>
            <w:r/>
            <w:r>
              <w:rPr>
                <w:sz w:val="17"/>
              </w:rPr>
              <w:t>Batch 128</w:t>
            </w:r>
          </w:p>
        </w:tc>
        <w:tc>
          <w:tcPr>
            <w:tcW w:type="dxa" w:w="1206"/>
          </w:tcPr>
          <w:p>
            <w:r/>
            <w:r>
              <w:rPr>
                <w:sz w:val="17"/>
              </w:rPr>
              <w:t>0.001</w:t>
            </w:r>
          </w:p>
        </w:tc>
        <w:tc>
          <w:tcPr>
            <w:tcW w:type="dxa" w:w="1206"/>
          </w:tcPr>
          <w:p>
            <w:r/>
            <w:r>
              <w:rPr>
                <w:sz w:val="17"/>
              </w:rPr>
              <w:t>128</w:t>
            </w:r>
          </w:p>
        </w:tc>
        <w:tc>
          <w:tcPr>
            <w:tcW w:type="dxa" w:w="1206"/>
          </w:tcPr>
          <w:p>
            <w:r/>
            <w:r>
              <w:rPr>
                <w:sz w:val="17"/>
              </w:rPr>
              <w:t>Adam</w:t>
            </w:r>
          </w:p>
        </w:tc>
        <w:tc>
          <w:tcPr>
            <w:tcW w:type="dxa" w:w="1206"/>
          </w:tcPr>
          <w:p>
            <w:r/>
            <w:r>
              <w:rPr>
                <w:sz w:val="17"/>
              </w:rPr>
              <w:t>0.3</w:t>
            </w:r>
          </w:p>
        </w:tc>
        <w:tc>
          <w:tcPr>
            <w:tcW w:type="dxa" w:w="1206"/>
          </w:tcPr>
          <w:p>
            <w:r/>
            <w:r>
              <w:rPr>
                <w:sz w:val="17"/>
              </w:rPr>
              <w:t>91.77</w:t>
            </w:r>
          </w:p>
        </w:tc>
        <w:tc>
          <w:tcPr>
            <w:tcW w:type="dxa" w:w="1206"/>
          </w:tcPr>
          <w:p>
            <w:r/>
            <w:r>
              <w:rPr>
                <w:sz w:val="17"/>
              </w:rPr>
              <w:t>91.85</w:t>
            </w:r>
          </w:p>
        </w:tc>
        <w:tc>
          <w:tcPr>
            <w:tcW w:type="dxa" w:w="1206"/>
          </w:tcPr>
          <w:p>
            <w:r/>
            <w:r>
              <w:rPr>
                <w:sz w:val="17"/>
              </w:rPr>
              <w:t>35.4</w:t>
            </w:r>
          </w:p>
        </w:tc>
      </w:tr>
      <w:tr>
        <w:tc>
          <w:tcPr>
            <w:tcW w:type="dxa" w:w="1206"/>
          </w:tcPr>
          <w:p>
            <w:r/>
            <w:r>
              <w:rPr>
                <w:sz w:val="17"/>
              </w:rPr>
              <w:t>Batch 256</w:t>
            </w:r>
          </w:p>
        </w:tc>
        <w:tc>
          <w:tcPr>
            <w:tcW w:type="dxa" w:w="1206"/>
          </w:tcPr>
          <w:p>
            <w:r/>
            <w:r>
              <w:rPr>
                <w:sz w:val="17"/>
              </w:rPr>
              <w:t>0.001</w:t>
            </w:r>
          </w:p>
        </w:tc>
        <w:tc>
          <w:tcPr>
            <w:tcW w:type="dxa" w:w="1206"/>
          </w:tcPr>
          <w:p>
            <w:r/>
            <w:r>
              <w:rPr>
                <w:sz w:val="17"/>
              </w:rPr>
              <w:t>256</w:t>
            </w:r>
          </w:p>
        </w:tc>
        <w:tc>
          <w:tcPr>
            <w:tcW w:type="dxa" w:w="1206"/>
          </w:tcPr>
          <w:p>
            <w:r/>
            <w:r>
              <w:rPr>
                <w:sz w:val="17"/>
              </w:rPr>
              <w:t>Adam</w:t>
            </w:r>
          </w:p>
        </w:tc>
        <w:tc>
          <w:tcPr>
            <w:tcW w:type="dxa" w:w="1206"/>
          </w:tcPr>
          <w:p>
            <w:r/>
            <w:r>
              <w:rPr>
                <w:sz w:val="17"/>
              </w:rPr>
              <w:t>0.3</w:t>
            </w:r>
          </w:p>
        </w:tc>
        <w:tc>
          <w:tcPr>
            <w:tcW w:type="dxa" w:w="1206"/>
          </w:tcPr>
          <w:p>
            <w:r/>
            <w:r>
              <w:rPr>
                <w:sz w:val="17"/>
              </w:rPr>
              <w:t>90.86</w:t>
            </w:r>
          </w:p>
        </w:tc>
        <w:tc>
          <w:tcPr>
            <w:tcW w:type="dxa" w:w="1206"/>
          </w:tcPr>
          <w:p>
            <w:r/>
            <w:r>
              <w:rPr>
                <w:sz w:val="17"/>
              </w:rPr>
              <w:t>90.78</w:t>
            </w:r>
          </w:p>
        </w:tc>
        <w:tc>
          <w:tcPr>
            <w:tcW w:type="dxa" w:w="1206"/>
          </w:tcPr>
          <w:p>
            <w:r/>
            <w:r>
              <w:rPr>
                <w:sz w:val="17"/>
              </w:rPr>
              <w:t>30.0</w:t>
            </w:r>
          </w:p>
        </w:tc>
      </w:tr>
      <w:tr>
        <w:tc>
          <w:tcPr>
            <w:tcW w:type="dxa" w:w="1206"/>
          </w:tcPr>
          <w:p>
            <w:r/>
            <w:r>
              <w:rPr>
                <w:sz w:val="17"/>
              </w:rPr>
              <w:t>SGD</w:t>
            </w:r>
          </w:p>
        </w:tc>
        <w:tc>
          <w:tcPr>
            <w:tcW w:type="dxa" w:w="1206"/>
          </w:tcPr>
          <w:p>
            <w:r/>
            <w:r>
              <w:rPr>
                <w:sz w:val="17"/>
              </w:rPr>
              <w:t>0.01</w:t>
            </w:r>
          </w:p>
        </w:tc>
        <w:tc>
          <w:tcPr>
            <w:tcW w:type="dxa" w:w="1206"/>
          </w:tcPr>
          <w:p>
            <w:r/>
            <w:r>
              <w:rPr>
                <w:sz w:val="17"/>
              </w:rPr>
              <w:t>64</w:t>
            </w:r>
          </w:p>
        </w:tc>
        <w:tc>
          <w:tcPr>
            <w:tcW w:type="dxa" w:w="1206"/>
          </w:tcPr>
          <w:p>
            <w:r/>
            <w:r>
              <w:rPr>
                <w:sz w:val="17"/>
              </w:rPr>
              <w:t>SGD</w:t>
            </w:r>
          </w:p>
        </w:tc>
        <w:tc>
          <w:tcPr>
            <w:tcW w:type="dxa" w:w="1206"/>
          </w:tcPr>
          <w:p>
            <w:r/>
            <w:r>
              <w:rPr>
                <w:sz w:val="17"/>
              </w:rPr>
              <w:t>0.3</w:t>
            </w:r>
          </w:p>
        </w:tc>
        <w:tc>
          <w:tcPr>
            <w:tcW w:type="dxa" w:w="1206"/>
          </w:tcPr>
          <w:p>
            <w:r/>
            <w:r>
              <w:rPr>
                <w:sz w:val="17"/>
              </w:rPr>
              <w:t>90.89</w:t>
            </w:r>
          </w:p>
        </w:tc>
        <w:tc>
          <w:tcPr>
            <w:tcW w:type="dxa" w:w="1206"/>
          </w:tcPr>
          <w:p>
            <w:r/>
            <w:r>
              <w:rPr>
                <w:sz w:val="17"/>
              </w:rPr>
              <w:t>91.32</w:t>
            </w:r>
          </w:p>
        </w:tc>
        <w:tc>
          <w:tcPr>
            <w:tcW w:type="dxa" w:w="1206"/>
          </w:tcPr>
          <w:p>
            <w:r/>
            <w:r>
              <w:rPr>
                <w:sz w:val="17"/>
              </w:rPr>
              <w:t>51.7</w:t>
            </w:r>
          </w:p>
        </w:tc>
      </w:tr>
      <w:tr>
        <w:tc>
          <w:tcPr>
            <w:tcW w:type="dxa" w:w="1206"/>
          </w:tcPr>
          <w:p>
            <w:r/>
            <w:r>
              <w:rPr>
                <w:sz w:val="17"/>
              </w:rPr>
              <w:t>Dropout 0.0</w:t>
            </w:r>
          </w:p>
        </w:tc>
        <w:tc>
          <w:tcPr>
            <w:tcW w:type="dxa" w:w="1206"/>
          </w:tcPr>
          <w:p>
            <w:r/>
            <w:r>
              <w:rPr>
                <w:sz w:val="17"/>
              </w:rPr>
              <w:t>0.001</w:t>
            </w:r>
          </w:p>
        </w:tc>
        <w:tc>
          <w:tcPr>
            <w:tcW w:type="dxa" w:w="1206"/>
          </w:tcPr>
          <w:p>
            <w:r/>
            <w:r>
              <w:rPr>
                <w:sz w:val="17"/>
              </w:rPr>
              <w:t>64</w:t>
            </w:r>
          </w:p>
        </w:tc>
        <w:tc>
          <w:tcPr>
            <w:tcW w:type="dxa" w:w="1206"/>
          </w:tcPr>
          <w:p>
            <w:r/>
            <w:r>
              <w:rPr>
                <w:sz w:val="17"/>
              </w:rPr>
              <w:t>Adam</w:t>
            </w:r>
          </w:p>
        </w:tc>
        <w:tc>
          <w:tcPr>
            <w:tcW w:type="dxa" w:w="1206"/>
          </w:tcPr>
          <w:p>
            <w:r/>
            <w:r>
              <w:rPr>
                <w:sz w:val="17"/>
              </w:rPr>
              <w:t>0.0</w:t>
            </w:r>
          </w:p>
        </w:tc>
        <w:tc>
          <w:tcPr>
            <w:tcW w:type="dxa" w:w="1206"/>
          </w:tcPr>
          <w:p>
            <w:r/>
            <w:r>
              <w:rPr>
                <w:sz w:val="17"/>
              </w:rPr>
              <w:t>93.87</w:t>
            </w:r>
          </w:p>
        </w:tc>
        <w:tc>
          <w:tcPr>
            <w:tcW w:type="dxa" w:w="1206"/>
          </w:tcPr>
          <w:p>
            <w:r/>
            <w:r>
              <w:rPr>
                <w:sz w:val="17"/>
              </w:rPr>
              <w:t>91.9</w:t>
            </w:r>
          </w:p>
        </w:tc>
        <w:tc>
          <w:tcPr>
            <w:tcW w:type="dxa" w:w="1206"/>
          </w:tcPr>
          <w:p>
            <w:r/>
            <w:r>
              <w:rPr>
                <w:sz w:val="17"/>
              </w:rPr>
              <w:t>46.6</w:t>
            </w:r>
          </w:p>
        </w:tc>
      </w:tr>
      <w:tr>
        <w:tc>
          <w:tcPr>
            <w:tcW w:type="dxa" w:w="1206"/>
          </w:tcPr>
          <w:p>
            <w:r/>
            <w:r>
              <w:rPr>
                <w:sz w:val="17"/>
              </w:rPr>
              <w:t>Dropout 0.5</w:t>
            </w:r>
          </w:p>
        </w:tc>
        <w:tc>
          <w:tcPr>
            <w:tcW w:type="dxa" w:w="1206"/>
          </w:tcPr>
          <w:p>
            <w:r/>
            <w:r>
              <w:rPr>
                <w:sz w:val="17"/>
              </w:rPr>
              <w:t>0.001</w:t>
            </w:r>
          </w:p>
        </w:tc>
        <w:tc>
          <w:tcPr>
            <w:tcW w:type="dxa" w:w="1206"/>
          </w:tcPr>
          <w:p>
            <w:r/>
            <w:r>
              <w:rPr>
                <w:sz w:val="17"/>
              </w:rPr>
              <w:t>64</w:t>
            </w:r>
          </w:p>
        </w:tc>
        <w:tc>
          <w:tcPr>
            <w:tcW w:type="dxa" w:w="1206"/>
          </w:tcPr>
          <w:p>
            <w:r/>
            <w:r>
              <w:rPr>
                <w:sz w:val="17"/>
              </w:rPr>
              <w:t>Adam</w:t>
            </w:r>
          </w:p>
        </w:tc>
        <w:tc>
          <w:tcPr>
            <w:tcW w:type="dxa" w:w="1206"/>
          </w:tcPr>
          <w:p>
            <w:r/>
            <w:r>
              <w:rPr>
                <w:sz w:val="17"/>
              </w:rPr>
              <w:t>0.5</w:t>
            </w:r>
          </w:p>
        </w:tc>
        <w:tc>
          <w:tcPr>
            <w:tcW w:type="dxa" w:w="1206"/>
          </w:tcPr>
          <w:p>
            <w:r/>
            <w:r>
              <w:rPr>
                <w:sz w:val="17"/>
              </w:rPr>
              <w:t>91.29</w:t>
            </w:r>
          </w:p>
        </w:tc>
        <w:tc>
          <w:tcPr>
            <w:tcW w:type="dxa" w:w="1206"/>
          </w:tcPr>
          <w:p>
            <w:r/>
            <w:r>
              <w:rPr>
                <w:sz w:val="17"/>
              </w:rPr>
              <w:t>91.85</w:t>
            </w:r>
          </w:p>
        </w:tc>
        <w:tc>
          <w:tcPr>
            <w:tcW w:type="dxa" w:w="1206"/>
          </w:tcPr>
          <w:p>
            <w:r/>
            <w:r>
              <w:rPr>
                <w:sz w:val="17"/>
              </w:rPr>
              <w:t>40.2</w:t>
            </w:r>
          </w:p>
        </w:tc>
      </w:tr>
    </w:tbl>
    <w:p/>
    <w:p>
      <w:r>
        <w:t>Learning rate: validation accuracy was 10.03% at 0.01, 92.27% at 0.001 and 88.85% at 0.0001. Batch size: 91.78% at 32, 92.27% at 64, 91.85% at 128 and 90.78% at 256. Optimizer: Adam reached 92.27% and SGD with momentum reached 91.32%. Dropout: 91.90% at 0.0, 92.27% at 0.3 and 91.85% at 0.5. The best run was "Baseline" (92.27%), so I used its settings for the final CNN.</w:t>
      </w:r>
    </w:p>
    <w:p>
      <w:pPr>
        <w:pStyle w:val="Heading2"/>
      </w:pPr>
      <w:r>
        <w:t>5. Final results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r>
              <w:rPr>
                <w:b/>
                <w:sz w:val="17"/>
              </w:rPr>
              <w:t>Model</w:t>
            </w:r>
          </w:p>
        </w:tc>
        <w:tc>
          <w:tcPr>
            <w:tcW w:type="dxa" w:w="1930"/>
          </w:tcPr>
          <w:p>
            <w:r/>
            <w:r>
              <w:rPr>
                <w:b/>
                <w:sz w:val="17"/>
              </w:rPr>
              <w:t>Parameters</w:t>
            </w:r>
          </w:p>
        </w:tc>
        <w:tc>
          <w:tcPr>
            <w:tcW w:type="dxa" w:w="1930"/>
          </w:tcPr>
          <w:p>
            <w:r/>
            <w:r>
              <w:rPr>
                <w:b/>
                <w:sz w:val="17"/>
              </w:rPr>
              <w:t>Test Accuracy %</w:t>
            </w:r>
          </w:p>
        </w:tc>
        <w:tc>
          <w:tcPr>
            <w:tcW w:type="dxa" w:w="1930"/>
          </w:tcPr>
          <w:p>
            <w:r/>
            <w:r>
              <w:rPr>
                <w:b/>
                <w:sz w:val="17"/>
              </w:rPr>
              <w:t>Test Loss</w:t>
            </w:r>
          </w:p>
        </w:tc>
        <w:tc>
          <w:tcPr>
            <w:tcW w:type="dxa" w:w="1930"/>
          </w:tcPr>
          <w:p>
            <w:r/>
            <w:r>
              <w:rPr>
                <w:b/>
                <w:sz w:val="17"/>
              </w:rPr>
              <w:t>Training time (s)</w:t>
            </w:r>
          </w:p>
        </w:tc>
      </w:tr>
      <w:tr>
        <w:tc>
          <w:tcPr>
            <w:tcW w:type="dxa" w:w="1930"/>
          </w:tcPr>
          <w:p>
            <w:r/>
            <w:r>
              <w:rPr>
                <w:sz w:val="17"/>
              </w:rPr>
              <w:t>Feed-forward network</w:t>
            </w:r>
          </w:p>
        </w:tc>
        <w:tc>
          <w:tcPr>
            <w:tcW w:type="dxa" w:w="1930"/>
          </w:tcPr>
          <w:p>
            <w:r/>
            <w:r>
              <w:rPr>
                <w:sz w:val="17"/>
              </w:rPr>
              <w:t>235,146</w:t>
            </w:r>
          </w:p>
        </w:tc>
        <w:tc>
          <w:tcPr>
            <w:tcW w:type="dxa" w:w="1930"/>
          </w:tcPr>
          <w:p>
            <w:r/>
            <w:r>
              <w:rPr>
                <w:sz w:val="17"/>
              </w:rPr>
              <w:t>88.47</w:t>
            </w:r>
          </w:p>
        </w:tc>
        <w:tc>
          <w:tcPr>
            <w:tcW w:type="dxa" w:w="1930"/>
          </w:tcPr>
          <w:p>
            <w:r/>
            <w:r>
              <w:rPr>
                <w:sz w:val="17"/>
              </w:rPr>
              <w:t>0.3299</w:t>
            </w:r>
          </w:p>
        </w:tc>
        <w:tc>
          <w:tcPr>
            <w:tcW w:type="dxa" w:w="1930"/>
          </w:tcPr>
          <w:p>
            <w:r/>
            <w:r>
              <w:rPr>
                <w:sz w:val="17"/>
              </w:rPr>
              <w:t>67</w:t>
            </w:r>
          </w:p>
        </w:tc>
      </w:tr>
      <w:tr>
        <w:tc>
          <w:tcPr>
            <w:tcW w:type="dxa" w:w="1930"/>
          </w:tcPr>
          <w:p>
            <w:r/>
            <w:r>
              <w:rPr>
                <w:sz w:val="17"/>
              </w:rPr>
              <w:t>CNN (best settings)</w:t>
            </w:r>
          </w:p>
        </w:tc>
        <w:tc>
          <w:tcPr>
            <w:tcW w:type="dxa" w:w="1930"/>
          </w:tcPr>
          <w:p>
            <w:r/>
            <w:r>
              <w:rPr>
                <w:sz w:val="17"/>
              </w:rPr>
              <w:t>421,642</w:t>
            </w:r>
          </w:p>
        </w:tc>
        <w:tc>
          <w:tcPr>
            <w:tcW w:type="dxa" w:w="1930"/>
          </w:tcPr>
          <w:p>
            <w:r/>
            <w:r>
              <w:rPr>
                <w:sz w:val="17"/>
              </w:rPr>
              <w:t>92.20</w:t>
            </w:r>
          </w:p>
        </w:tc>
        <w:tc>
          <w:tcPr>
            <w:tcW w:type="dxa" w:w="1930"/>
          </w:tcPr>
          <w:p>
            <w:r/>
            <w:r>
              <w:rPr>
                <w:sz w:val="17"/>
              </w:rPr>
              <w:t>0.2323</w:t>
            </w:r>
          </w:p>
        </w:tc>
        <w:tc>
          <w:tcPr>
            <w:tcW w:type="dxa" w:w="1930"/>
          </w:tcPr>
          <w:p>
            <w:r/>
            <w:r>
              <w:rPr>
                <w:sz w:val="17"/>
              </w:rPr>
              <w:t>83</w:t>
            </w:r>
          </w:p>
        </w:tc>
      </w:tr>
    </w:tbl>
    <w:p>
      <w:r>
        <w:drawing>
          <wp:inline xmlns:a="http://schemas.openxmlformats.org/drawingml/2006/main" xmlns:pic="http://schemas.openxmlformats.org/drawingml/2006/picture">
            <wp:extent cx="5120640" cy="1890698"/>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120640" cy="1890698"/>
                    </a:xfrm>
                    <a:prstGeom prst="rect"/>
                  </pic:spPr>
                </pic:pic>
              </a:graphicData>
            </a:graphic>
          </wp:inline>
        </w:drawing>
      </w:r>
    </w:p>
    <w:p>
      <w:r>
        <w:t>The CNN scored 92.20% on the test set and the feed-forward network scored 88.47%, a difference of +3.73 points. The most common CNN mistake was predicting "T-shirt/top" when the true class was "Shirt" (97 images). At the end of training, the CNN's training accuracy was +2.94 points compared with its validation accuracy.</w:t>
      </w:r>
    </w:p>
    <w:p>
      <w:pPr>
        <w:pStyle w:val="Heading2"/>
      </w:pPr>
      <w:r>
        <w:t>6. Discussion and conclusion</w:t>
      </w:r>
    </w:p>
    <w:p>
      <w:r>
        <w:t>The CNN looks at small patches and reuses the same filters across the whole image, so it keeps the shape of the clothes. The feed-forward network flattens the image and loses that layout. This is why CNNs are the normal choice for image tasks. The experiments show that learning rate and optimizer choice can change results more than small changes such as batch size or dropout. In future work I would try data augmentation, batch normalization and a learning-rate schedule.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