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933" w:rsidRPr="00601933" w:rsidRDefault="00601933" w:rsidP="00601933">
      <w:pPr>
        <w:spacing w:before="100" w:beforeAutospacing="1" w:after="100" w:afterAutospacing="1" w:line="240" w:lineRule="auto"/>
        <w:jc w:val="center"/>
        <w:outlineLvl w:val="2"/>
        <w:rPr>
          <w:rFonts w:ascii="Times New Roman" w:eastAsia="Times New Roman" w:hAnsi="Times New Roman" w:cs="Times New Roman"/>
          <w:b/>
          <w:bCs/>
          <w:sz w:val="28"/>
          <w:szCs w:val="27"/>
        </w:rPr>
      </w:pPr>
      <w:r w:rsidRPr="00601933">
        <w:rPr>
          <w:rFonts w:ascii="Times New Roman" w:eastAsia="Times New Roman" w:hAnsi="Times New Roman" w:cs="Times New Roman"/>
          <w:b/>
          <w:bCs/>
          <w:sz w:val="28"/>
          <w:szCs w:val="27"/>
        </w:rPr>
        <w:t>ANALYSIS OF FINAL QUERY RESULTS</w:t>
      </w:r>
    </w:p>
    <w:p w:rsidR="00601933" w:rsidRPr="00601933" w:rsidRDefault="00601933" w:rsidP="00601933">
      <w:pPr>
        <w:spacing w:before="100" w:beforeAutospacing="1" w:after="100" w:afterAutospacing="1" w:line="240" w:lineRule="auto"/>
        <w:outlineLvl w:val="3"/>
        <w:rPr>
          <w:rFonts w:ascii="Times New Roman" w:eastAsia="Times New Roman" w:hAnsi="Times New Roman" w:cs="Times New Roman"/>
          <w:b/>
          <w:bCs/>
          <w:sz w:val="24"/>
          <w:szCs w:val="24"/>
        </w:rPr>
      </w:pPr>
      <w:r w:rsidRPr="00601933">
        <w:rPr>
          <w:rFonts w:ascii="Times New Roman" w:eastAsia="Times New Roman" w:hAnsi="Times New Roman" w:cs="Times New Roman"/>
          <w:b/>
          <w:bCs/>
          <w:sz w:val="24"/>
          <w:szCs w:val="24"/>
        </w:rPr>
        <w:t>Query 1: The "10,000-Foot View"</w:t>
      </w:r>
    </w:p>
    <w:p w:rsidR="00601933" w:rsidRPr="00601933" w:rsidRDefault="00601933" w:rsidP="006019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Result:</w:t>
      </w:r>
      <w:r w:rsidRPr="00601933">
        <w:rPr>
          <w:rFonts w:ascii="Times New Roman" w:eastAsia="Times New Roman" w:hAnsi="Times New Roman" w:cs="Times New Roman"/>
          <w:sz w:val="24"/>
          <w:szCs w:val="24"/>
        </w:rPr>
        <w:t xml:space="preserve"> Perfect. The schema visualization clearly shows all our new node labels: BUYING_SIGNAL, OBJECTION, PAIN_POINT. It also shows all our new relationship types: HAD_OBJECTION, SHOWED_BUYING_SIGNAL, MENTIONED_PAIN_POINT, and OCCURRED_IN_CALL.</w:t>
      </w:r>
    </w:p>
    <w:p w:rsidR="00601933" w:rsidRDefault="00601933" w:rsidP="006019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Verdict:</w:t>
      </w:r>
      <w:r w:rsidRPr="00601933">
        <w:rPr>
          <w:rFonts w:ascii="Times New Roman" w:eastAsia="Times New Roman" w:hAnsi="Times New Roman" w:cs="Times New Roman"/>
          <w:sz w:val="24"/>
          <w:szCs w:val="24"/>
        </w:rPr>
        <w:t xml:space="preserve"> </w:t>
      </w:r>
      <w:r w:rsidRPr="00601933">
        <w:rPr>
          <w:rFonts w:ascii="Times New Roman" w:eastAsia="Times New Roman" w:hAnsi="Times New Roman" w:cs="Times New Roman"/>
          <w:b/>
          <w:bCs/>
          <w:sz w:val="24"/>
          <w:szCs w:val="24"/>
        </w:rPr>
        <w:t>SUCCESS.</w:t>
      </w:r>
      <w:r w:rsidRPr="00601933">
        <w:rPr>
          <w:rFonts w:ascii="Times New Roman" w:eastAsia="Times New Roman" w:hAnsi="Times New Roman" w:cs="Times New Roman"/>
          <w:sz w:val="24"/>
          <w:szCs w:val="24"/>
        </w:rPr>
        <w:t xml:space="preserve"> The advanced graph model was created flawlessly. The brain now has all the right compartments for storing different types of information.</w:t>
      </w:r>
    </w:p>
    <w:p w:rsidR="00601933" w:rsidRPr="00601933" w:rsidRDefault="00601933" w:rsidP="0060193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sz w:val="28"/>
          <w:szCs w:val="27"/>
        </w:rPr>
        <w:drawing>
          <wp:inline distT="0" distB="0" distL="0" distR="0" wp14:anchorId="31DD8670" wp14:editId="1A7B357B">
            <wp:extent cx="3482671" cy="324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
                      <a:extLst>
                        <a:ext uri="{28A0092B-C50C-407E-A947-70E740481C1C}">
                          <a14:useLocalDpi xmlns:a14="http://schemas.microsoft.com/office/drawing/2010/main" val="0"/>
                        </a:ext>
                      </a:extLst>
                    </a:blip>
                    <a:srcRect l="31100" r="23986"/>
                    <a:stretch/>
                  </pic:blipFill>
                  <pic:spPr bwMode="auto">
                    <a:xfrm>
                      <a:off x="0" y="0"/>
                      <a:ext cx="3487270" cy="3247542"/>
                    </a:xfrm>
                    <a:prstGeom prst="rect">
                      <a:avLst/>
                    </a:prstGeom>
                    <a:noFill/>
                    <a:ln>
                      <a:noFill/>
                    </a:ln>
                    <a:extLst>
                      <a:ext uri="{53640926-AAD7-44D8-BBD7-CCE9431645EC}">
                        <a14:shadowObscured xmlns:a14="http://schemas.microsoft.com/office/drawing/2010/main"/>
                      </a:ext>
                    </a:extLst>
                  </pic:spPr>
                </pic:pic>
              </a:graphicData>
            </a:graphic>
          </wp:inline>
        </w:drawing>
      </w:r>
    </w:p>
    <w:p w:rsidR="00601933" w:rsidRPr="00601933" w:rsidRDefault="00601933" w:rsidP="00601933">
      <w:pPr>
        <w:spacing w:after="0"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pict>
          <v:rect id="_x0000_i1043" style="width:0;height:1.5pt" o:hralign="center" o:hrstd="t" o:hr="t" fillcolor="#a0a0a0" stroked="f"/>
        </w:pict>
      </w:r>
    </w:p>
    <w:p w:rsidR="00601933" w:rsidRPr="00601933" w:rsidRDefault="00601933" w:rsidP="00601933">
      <w:pPr>
        <w:spacing w:before="100" w:beforeAutospacing="1" w:after="100" w:afterAutospacing="1" w:line="240" w:lineRule="auto"/>
        <w:outlineLvl w:val="3"/>
        <w:rPr>
          <w:rFonts w:ascii="Times New Roman" w:eastAsia="Times New Roman" w:hAnsi="Times New Roman" w:cs="Times New Roman"/>
          <w:b/>
          <w:bCs/>
          <w:sz w:val="24"/>
          <w:szCs w:val="24"/>
        </w:rPr>
      </w:pPr>
      <w:r w:rsidRPr="00601933">
        <w:rPr>
          <w:rFonts w:ascii="Times New Roman" w:eastAsia="Times New Roman" w:hAnsi="Times New Roman" w:cs="Times New Roman"/>
          <w:b/>
          <w:bCs/>
          <w:sz w:val="24"/>
          <w:szCs w:val="24"/>
        </w:rPr>
        <w:t>Query 2: Finding "The Negatives" (Objections)</w:t>
      </w:r>
    </w:p>
    <w:p w:rsidR="00601933" w:rsidRPr="00601933" w:rsidRDefault="00601933" w:rsidP="006019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Result:</w:t>
      </w:r>
    </w:p>
    <w:p w:rsidR="00601933" w:rsidRPr="00601933" w:rsidRDefault="00601933" w:rsidP="006019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t>Eric: "No. We haven't heard of the senate bill 68..."</w:t>
      </w:r>
    </w:p>
    <w:p w:rsidR="00601933" w:rsidRPr="00601933" w:rsidRDefault="00601933" w:rsidP="0060193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t>Ted: "No. I don't think we have."</w:t>
      </w:r>
    </w:p>
    <w:p w:rsidR="00601933" w:rsidRPr="00601933" w:rsidRDefault="00601933" w:rsidP="006019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Analysis:</w:t>
      </w:r>
      <w:r w:rsidRPr="00601933">
        <w:rPr>
          <w:rFonts w:ascii="Times New Roman" w:eastAsia="Times New Roman" w:hAnsi="Times New Roman" w:cs="Times New Roman"/>
          <w:sz w:val="24"/>
          <w:szCs w:val="24"/>
        </w:rPr>
        <w:t xml:space="preserve"> This is clean, precise, and immediately useful. We have completely eliminated the garbage "objections" like "Nope" or "spelling an email". The query now returns only the true points of friction.</w:t>
      </w:r>
    </w:p>
    <w:p w:rsidR="00601933" w:rsidRPr="00601933" w:rsidRDefault="00601933" w:rsidP="006019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Actionable Insight for VAPI Script:</w:t>
      </w:r>
      <w:r w:rsidRPr="00601933">
        <w:rPr>
          <w:rFonts w:ascii="Times New Roman" w:eastAsia="Times New Roman" w:hAnsi="Times New Roman" w:cs="Times New Roman"/>
          <w:sz w:val="24"/>
          <w:szCs w:val="24"/>
        </w:rPr>
        <w:t xml:space="preserve"> The most common theme is </w:t>
      </w:r>
      <w:r w:rsidRPr="00601933">
        <w:rPr>
          <w:rFonts w:ascii="Times New Roman" w:eastAsia="Times New Roman" w:hAnsi="Times New Roman" w:cs="Times New Roman"/>
          <w:i/>
          <w:iCs/>
          <w:sz w:val="24"/>
          <w:szCs w:val="24"/>
        </w:rPr>
        <w:t>lack of awareness</w:t>
      </w:r>
      <w:r w:rsidRPr="00601933">
        <w:rPr>
          <w:rFonts w:ascii="Times New Roman" w:eastAsia="Times New Roman" w:hAnsi="Times New Roman" w:cs="Times New Roman"/>
          <w:sz w:val="24"/>
          <w:szCs w:val="24"/>
        </w:rPr>
        <w:t xml:space="preserve">. The script should be updated to handle this proactively. Instead of just stating the bill, the agent could say, </w:t>
      </w:r>
      <w:r w:rsidRPr="00601933">
        <w:rPr>
          <w:rFonts w:ascii="Times New Roman" w:eastAsia="Times New Roman" w:hAnsi="Times New Roman" w:cs="Times New Roman"/>
          <w:i/>
          <w:iCs/>
          <w:sz w:val="24"/>
          <w:szCs w:val="24"/>
        </w:rPr>
        <w:t>"This is about the new Georgia Senate Bill 68, which is so new that most compliance officers we speak to haven't had a chance to review it yet. It deals with..."</w:t>
      </w:r>
      <w:r w:rsidRPr="00601933">
        <w:rPr>
          <w:rFonts w:ascii="Times New Roman" w:eastAsia="Times New Roman" w:hAnsi="Times New Roman" w:cs="Times New Roman"/>
          <w:sz w:val="24"/>
          <w:szCs w:val="24"/>
        </w:rPr>
        <w:t xml:space="preserve"> This normalizes their lack of awareness and builds rapport.</w:t>
      </w:r>
    </w:p>
    <w:p w:rsidR="00601933" w:rsidRPr="00601933" w:rsidRDefault="00601933" w:rsidP="006019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Verdict:</w:t>
      </w:r>
      <w:r w:rsidRPr="00601933">
        <w:rPr>
          <w:rFonts w:ascii="Times New Roman" w:eastAsia="Times New Roman" w:hAnsi="Times New Roman" w:cs="Times New Roman"/>
          <w:sz w:val="24"/>
          <w:szCs w:val="24"/>
        </w:rPr>
        <w:t xml:space="preserve"> </w:t>
      </w:r>
      <w:r w:rsidRPr="00601933">
        <w:rPr>
          <w:rFonts w:ascii="Times New Roman" w:eastAsia="Times New Roman" w:hAnsi="Times New Roman" w:cs="Times New Roman"/>
          <w:b/>
          <w:bCs/>
          <w:sz w:val="24"/>
          <w:szCs w:val="24"/>
        </w:rPr>
        <w:t>PERFECT SUCCESS.</w:t>
      </w:r>
    </w:p>
    <w:p w:rsidR="00601933" w:rsidRPr="00601933" w:rsidRDefault="00601933" w:rsidP="00601933">
      <w:p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lastRenderedPageBreak/>
        <w:drawing>
          <wp:inline distT="0" distB="0" distL="0" distR="0" wp14:anchorId="7FF7A9B4" wp14:editId="0CBFAE34">
            <wp:extent cx="5943600" cy="138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1760"/>
                    </a:xfrm>
                    <a:prstGeom prst="rect">
                      <a:avLst/>
                    </a:prstGeom>
                  </pic:spPr>
                </pic:pic>
              </a:graphicData>
            </a:graphic>
          </wp:inline>
        </w:drawing>
      </w:r>
      <w:bookmarkStart w:id="0" w:name="_GoBack"/>
      <w:bookmarkEnd w:id="0"/>
    </w:p>
    <w:p w:rsidR="00601933" w:rsidRPr="00601933" w:rsidRDefault="00601933" w:rsidP="00601933">
      <w:pPr>
        <w:spacing w:after="0"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pict>
          <v:rect id="_x0000_i1044" style="width:0;height:1.5pt" o:hralign="center" o:hrstd="t" o:hr="t" fillcolor="#a0a0a0" stroked="f"/>
        </w:pict>
      </w:r>
    </w:p>
    <w:p w:rsidR="00601933" w:rsidRPr="00601933" w:rsidRDefault="00601933" w:rsidP="00601933">
      <w:pPr>
        <w:spacing w:before="100" w:beforeAutospacing="1" w:after="100" w:afterAutospacing="1" w:line="240" w:lineRule="auto"/>
        <w:outlineLvl w:val="3"/>
        <w:rPr>
          <w:rFonts w:ascii="Times New Roman" w:eastAsia="Times New Roman" w:hAnsi="Times New Roman" w:cs="Times New Roman"/>
          <w:b/>
          <w:bCs/>
          <w:sz w:val="24"/>
          <w:szCs w:val="24"/>
        </w:rPr>
      </w:pPr>
      <w:r w:rsidRPr="00601933">
        <w:rPr>
          <w:rFonts w:ascii="Times New Roman" w:eastAsia="Times New Roman" w:hAnsi="Times New Roman" w:cs="Times New Roman"/>
          <w:b/>
          <w:bCs/>
          <w:sz w:val="24"/>
          <w:szCs w:val="24"/>
        </w:rPr>
        <w:t>Query 3: Finding "The Positives" (Buying Signals)</w:t>
      </w:r>
    </w:p>
    <w:p w:rsidR="00601933" w:rsidRPr="00601933" w:rsidRDefault="00601933" w:rsidP="00601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Result:</w:t>
      </w:r>
      <w:r w:rsidRPr="00601933">
        <w:rPr>
          <w:rFonts w:ascii="Times New Roman" w:eastAsia="Times New Roman" w:hAnsi="Times New Roman" w:cs="Times New Roman"/>
          <w:sz w:val="24"/>
          <w:szCs w:val="24"/>
        </w:rPr>
        <w:t xml:space="preserve"> A clean list of positive affirmations: "Yes. It is.", "Yes. Absolutely.", "Yeah. Absolutely.", "Yes. I'd definitely sounds relevant..."</w:t>
      </w:r>
    </w:p>
    <w:p w:rsidR="00601933" w:rsidRPr="00601933" w:rsidRDefault="00601933" w:rsidP="00601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Analysis:</w:t>
      </w:r>
      <w:r w:rsidRPr="00601933">
        <w:rPr>
          <w:rFonts w:ascii="Times New Roman" w:eastAsia="Times New Roman" w:hAnsi="Times New Roman" w:cs="Times New Roman"/>
          <w:sz w:val="24"/>
          <w:szCs w:val="24"/>
        </w:rPr>
        <w:t xml:space="preserve"> Again, this is a night-and-day improvement. The garbage is gone. We now have a list of the exact phrases that indicate a customer is engaged and moving towards a "yes". The query modification you made was smart and correct.</w:t>
      </w:r>
    </w:p>
    <w:p w:rsidR="00601933" w:rsidRPr="00601933" w:rsidRDefault="00601933" w:rsidP="00601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Actionable Insight for VAPI Script:</w:t>
      </w:r>
      <w:r w:rsidRPr="00601933">
        <w:rPr>
          <w:rFonts w:ascii="Times New Roman" w:eastAsia="Times New Roman" w:hAnsi="Times New Roman" w:cs="Times New Roman"/>
          <w:sz w:val="24"/>
          <w:szCs w:val="24"/>
        </w:rPr>
        <w:t xml:space="preserve"> After the agent explains the core problem, it should listen for these specific phrases. If it hears "sounds relevant" or "absolutely," the script should immediately pivot to the scheduling phase, because the probability of success is now very high.</w:t>
      </w:r>
    </w:p>
    <w:p w:rsidR="00601933" w:rsidRPr="00601933" w:rsidRDefault="00601933" w:rsidP="006019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Verdict:</w:t>
      </w:r>
      <w:r w:rsidRPr="00601933">
        <w:rPr>
          <w:rFonts w:ascii="Times New Roman" w:eastAsia="Times New Roman" w:hAnsi="Times New Roman" w:cs="Times New Roman"/>
          <w:sz w:val="24"/>
          <w:szCs w:val="24"/>
        </w:rPr>
        <w:t xml:space="preserve"> </w:t>
      </w:r>
      <w:r w:rsidRPr="00601933">
        <w:rPr>
          <w:rFonts w:ascii="Times New Roman" w:eastAsia="Times New Roman" w:hAnsi="Times New Roman" w:cs="Times New Roman"/>
          <w:b/>
          <w:bCs/>
          <w:sz w:val="24"/>
          <w:szCs w:val="24"/>
        </w:rPr>
        <w:t>PERFECT SUCCESS.</w:t>
      </w:r>
    </w:p>
    <w:p w:rsidR="00601933" w:rsidRPr="00601933" w:rsidRDefault="00601933" w:rsidP="00601933">
      <w:p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drawing>
          <wp:inline distT="0" distB="0" distL="0" distR="0" wp14:anchorId="7318D454" wp14:editId="661F2BEF">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8985"/>
                    </a:xfrm>
                    <a:prstGeom prst="rect">
                      <a:avLst/>
                    </a:prstGeom>
                  </pic:spPr>
                </pic:pic>
              </a:graphicData>
            </a:graphic>
          </wp:inline>
        </w:drawing>
      </w:r>
    </w:p>
    <w:p w:rsidR="00601933" w:rsidRPr="00601933" w:rsidRDefault="00601933" w:rsidP="00601933">
      <w:pPr>
        <w:spacing w:after="0"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pict>
          <v:rect id="_x0000_i1045" style="width:0;height:1.5pt" o:hralign="center" o:hrstd="t" o:hr="t" fillcolor="#a0a0a0" stroked="f"/>
        </w:pict>
      </w:r>
    </w:p>
    <w:p w:rsidR="00601933" w:rsidRPr="00601933" w:rsidRDefault="00601933" w:rsidP="00601933">
      <w:pPr>
        <w:spacing w:before="100" w:beforeAutospacing="1" w:after="100" w:afterAutospacing="1" w:line="240" w:lineRule="auto"/>
        <w:outlineLvl w:val="3"/>
        <w:rPr>
          <w:rFonts w:ascii="Times New Roman" w:eastAsia="Times New Roman" w:hAnsi="Times New Roman" w:cs="Times New Roman"/>
          <w:b/>
          <w:bCs/>
          <w:sz w:val="24"/>
          <w:szCs w:val="24"/>
        </w:rPr>
      </w:pPr>
      <w:r w:rsidRPr="00601933">
        <w:rPr>
          <w:rFonts w:ascii="Times New Roman" w:eastAsia="Times New Roman" w:hAnsi="Times New Roman" w:cs="Times New Roman"/>
          <w:b/>
          <w:bCs/>
          <w:sz w:val="24"/>
          <w:szCs w:val="24"/>
        </w:rPr>
        <w:t>Query 4: The Ultimate Insight Query (Pain Points)</w:t>
      </w:r>
    </w:p>
    <w:p w:rsidR="00601933" w:rsidRPr="00601933" w:rsidRDefault="00601933" w:rsidP="006019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Result:</w:t>
      </w:r>
    </w:p>
    <w:p w:rsidR="00601933" w:rsidRPr="00601933" w:rsidRDefault="00601933" w:rsidP="006019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t>Eric mentioned a pain point, and the outcome was Meeting Scheduled.</w:t>
      </w:r>
    </w:p>
    <w:p w:rsidR="00601933" w:rsidRPr="00601933" w:rsidRDefault="00601933" w:rsidP="0060193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t>Ted mentioned a pain point, and the outcome was Follow-up Required.</w:t>
      </w:r>
    </w:p>
    <w:p w:rsidR="00601933" w:rsidRPr="00601933" w:rsidRDefault="00601933" w:rsidP="006019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Analysis:</w:t>
      </w:r>
      <w:r w:rsidRPr="00601933">
        <w:rPr>
          <w:rFonts w:ascii="Times New Roman" w:eastAsia="Times New Roman" w:hAnsi="Times New Roman" w:cs="Times New Roman"/>
          <w:sz w:val="24"/>
          <w:szCs w:val="24"/>
        </w:rPr>
        <w:t xml:space="preserve"> This is the money query. It proves the core value of the knowledge graph. It directly connects a customer's problem to the business outcome.</w:t>
      </w:r>
    </w:p>
    <w:p w:rsidR="00601933" w:rsidRPr="00601933" w:rsidRDefault="00601933" w:rsidP="006019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lastRenderedPageBreak/>
        <w:t>Actionable Insight for VAPI Script:</w:t>
      </w:r>
      <w:r w:rsidRPr="00601933">
        <w:rPr>
          <w:rFonts w:ascii="Times New Roman" w:eastAsia="Times New Roman" w:hAnsi="Times New Roman" w:cs="Times New Roman"/>
          <w:sz w:val="24"/>
          <w:szCs w:val="24"/>
        </w:rPr>
        <w:t xml:space="preserve"> Let's look closer. Ted's pain point was </w:t>
      </w:r>
      <w:r w:rsidRPr="00601933">
        <w:rPr>
          <w:rFonts w:ascii="Times New Roman" w:eastAsia="Times New Roman" w:hAnsi="Times New Roman" w:cs="Times New Roman"/>
          <w:i/>
          <w:iCs/>
          <w:sz w:val="24"/>
          <w:szCs w:val="24"/>
        </w:rPr>
        <w:t>"Probably result in a lawsuit..."</w:t>
      </w:r>
      <w:r w:rsidRPr="00601933">
        <w:rPr>
          <w:rFonts w:ascii="Times New Roman" w:eastAsia="Times New Roman" w:hAnsi="Times New Roman" w:cs="Times New Roman"/>
          <w:sz w:val="24"/>
          <w:szCs w:val="24"/>
        </w:rPr>
        <w:t xml:space="preserve"> and Eric's was similar. Both calls where a </w:t>
      </w:r>
      <w:r w:rsidRPr="00601933">
        <w:rPr>
          <w:rFonts w:ascii="Times New Roman" w:eastAsia="Times New Roman" w:hAnsi="Times New Roman" w:cs="Times New Roman"/>
          <w:i/>
          <w:iCs/>
          <w:sz w:val="24"/>
          <w:szCs w:val="24"/>
        </w:rPr>
        <w:t>real</w:t>
      </w:r>
      <w:r w:rsidRPr="00601933">
        <w:rPr>
          <w:rFonts w:ascii="Times New Roman" w:eastAsia="Times New Roman" w:hAnsi="Times New Roman" w:cs="Times New Roman"/>
          <w:sz w:val="24"/>
          <w:szCs w:val="24"/>
        </w:rPr>
        <w:t xml:space="preserve"> pain point was explicitly mentioned resulted in a positive outcome (a meeting or a required follow-up). The insight is clear: </w:t>
      </w:r>
      <w:r w:rsidRPr="00601933">
        <w:rPr>
          <w:rFonts w:ascii="Times New Roman" w:eastAsia="Times New Roman" w:hAnsi="Times New Roman" w:cs="Times New Roman"/>
          <w:b/>
          <w:bCs/>
          <w:sz w:val="24"/>
          <w:szCs w:val="24"/>
        </w:rPr>
        <w:t>If the agent can get the customer to state a pain point, the call is highly likely to succeed.</w:t>
      </w:r>
      <w:r w:rsidRPr="00601933">
        <w:rPr>
          <w:rFonts w:ascii="Times New Roman" w:eastAsia="Times New Roman" w:hAnsi="Times New Roman" w:cs="Times New Roman"/>
          <w:sz w:val="24"/>
          <w:szCs w:val="24"/>
        </w:rPr>
        <w:t xml:space="preserve"> Therefore, the VAPI script should be optimized to ask questions that elicit a pain point, such as </w:t>
      </w:r>
      <w:r w:rsidRPr="00601933">
        <w:rPr>
          <w:rFonts w:ascii="Times New Roman" w:eastAsia="Times New Roman" w:hAnsi="Times New Roman" w:cs="Times New Roman"/>
          <w:i/>
          <w:iCs/>
          <w:sz w:val="24"/>
          <w:szCs w:val="24"/>
        </w:rPr>
        <w:t>"How would not meeting these new compliance laws affect your organization?"</w:t>
      </w:r>
      <w:r w:rsidRPr="00601933">
        <w:rPr>
          <w:rFonts w:ascii="Times New Roman" w:eastAsia="Times New Roman" w:hAnsi="Times New Roman" w:cs="Times New Roman"/>
          <w:sz w:val="24"/>
          <w:szCs w:val="24"/>
        </w:rPr>
        <w:t xml:space="preserve">—which is exactly what the current script does! This query </w:t>
      </w:r>
      <w:r w:rsidRPr="00601933">
        <w:rPr>
          <w:rFonts w:ascii="Times New Roman" w:eastAsia="Times New Roman" w:hAnsi="Times New Roman" w:cs="Times New Roman"/>
          <w:i/>
          <w:iCs/>
          <w:sz w:val="24"/>
          <w:szCs w:val="24"/>
        </w:rPr>
        <w:t>validates</w:t>
      </w:r>
      <w:r w:rsidRPr="00601933">
        <w:rPr>
          <w:rFonts w:ascii="Times New Roman" w:eastAsia="Times New Roman" w:hAnsi="Times New Roman" w:cs="Times New Roman"/>
          <w:sz w:val="24"/>
          <w:szCs w:val="24"/>
        </w:rPr>
        <w:t xml:space="preserve"> that the current script's strategy is effective.</w:t>
      </w:r>
    </w:p>
    <w:p w:rsidR="00601933" w:rsidRPr="00601933" w:rsidRDefault="00601933" w:rsidP="006019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b/>
          <w:bCs/>
          <w:sz w:val="24"/>
          <w:szCs w:val="24"/>
        </w:rPr>
        <w:t>Verdict:</w:t>
      </w:r>
      <w:r w:rsidRPr="00601933">
        <w:rPr>
          <w:rFonts w:ascii="Times New Roman" w:eastAsia="Times New Roman" w:hAnsi="Times New Roman" w:cs="Times New Roman"/>
          <w:sz w:val="24"/>
          <w:szCs w:val="24"/>
        </w:rPr>
        <w:t xml:space="preserve"> </w:t>
      </w:r>
      <w:r w:rsidRPr="00601933">
        <w:rPr>
          <w:rFonts w:ascii="Times New Roman" w:eastAsia="Times New Roman" w:hAnsi="Times New Roman" w:cs="Times New Roman"/>
          <w:b/>
          <w:bCs/>
          <w:sz w:val="24"/>
          <w:szCs w:val="24"/>
        </w:rPr>
        <w:t>PERFECT SUCCESS.</w:t>
      </w:r>
    </w:p>
    <w:p w:rsidR="00601933" w:rsidRPr="00601933" w:rsidRDefault="00601933" w:rsidP="00601933">
      <w:pPr>
        <w:spacing w:before="100" w:beforeAutospacing="1" w:after="100" w:afterAutospacing="1" w:line="240" w:lineRule="auto"/>
        <w:rPr>
          <w:rFonts w:ascii="Times New Roman" w:eastAsia="Times New Roman" w:hAnsi="Times New Roman" w:cs="Times New Roman"/>
          <w:sz w:val="24"/>
          <w:szCs w:val="24"/>
        </w:rPr>
      </w:pPr>
      <w:r w:rsidRPr="00601933">
        <w:rPr>
          <w:rFonts w:ascii="Times New Roman" w:eastAsia="Times New Roman" w:hAnsi="Times New Roman" w:cs="Times New Roman"/>
          <w:sz w:val="24"/>
          <w:szCs w:val="24"/>
        </w:rPr>
        <w:drawing>
          <wp:inline distT="0" distB="0" distL="0" distR="0" wp14:anchorId="38B149D2" wp14:editId="6BF22E57">
            <wp:extent cx="5943600" cy="1161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1415"/>
                    </a:xfrm>
                    <a:prstGeom prst="rect">
                      <a:avLst/>
                    </a:prstGeom>
                  </pic:spPr>
                </pic:pic>
              </a:graphicData>
            </a:graphic>
          </wp:inline>
        </w:drawing>
      </w:r>
      <w:r w:rsidRPr="00601933">
        <w:rPr>
          <w:rFonts w:ascii="Times New Roman" w:eastAsia="Times New Roman" w:hAnsi="Times New Roman" w:cs="Times New Roman"/>
          <w:sz w:val="24"/>
          <w:szCs w:val="24"/>
        </w:rPr>
        <w:pict>
          <v:rect id="_x0000_i1046" style="width:0;height:1.5pt" o:hralign="center" o:hrstd="t" o:hr="t" fillcolor="#a0a0a0" stroked="f"/>
        </w:pict>
      </w:r>
    </w:p>
    <w:p w:rsidR="00AD5039" w:rsidRDefault="00AD5039"/>
    <w:sectPr w:rsidR="00AD5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B29"/>
    <w:multiLevelType w:val="multilevel"/>
    <w:tmpl w:val="46162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BF5"/>
    <w:multiLevelType w:val="multilevel"/>
    <w:tmpl w:val="75EC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D3C1C"/>
    <w:multiLevelType w:val="multilevel"/>
    <w:tmpl w:val="80E0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F64A5"/>
    <w:multiLevelType w:val="multilevel"/>
    <w:tmpl w:val="B77E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53375"/>
    <w:multiLevelType w:val="multilevel"/>
    <w:tmpl w:val="894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7447F"/>
    <w:multiLevelType w:val="multilevel"/>
    <w:tmpl w:val="1296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33"/>
    <w:rsid w:val="000E401C"/>
    <w:rsid w:val="005625F5"/>
    <w:rsid w:val="00601933"/>
    <w:rsid w:val="00925BDD"/>
    <w:rsid w:val="00AD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6354"/>
  <w15:chartTrackingRefBased/>
  <w15:docId w15:val="{21D3BEC8-71BE-4AA5-95D4-DFB811F2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01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9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9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933"/>
    <w:rPr>
      <w:rFonts w:ascii="Times New Roman" w:eastAsia="Times New Roman" w:hAnsi="Times New Roman" w:cs="Times New Roman"/>
      <w:b/>
      <w:bCs/>
      <w:sz w:val="24"/>
      <w:szCs w:val="24"/>
    </w:rPr>
  </w:style>
  <w:style w:type="paragraph" w:customStyle="1" w:styleId="ng-star-inserted">
    <w:name w:val="ng-star-inserted"/>
    <w:basedOn w:val="Normal"/>
    <w:rsid w:val="006019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01933"/>
  </w:style>
  <w:style w:type="character" w:customStyle="1" w:styleId="inline-code">
    <w:name w:val="inline-code"/>
    <w:basedOn w:val="DefaultParagraphFont"/>
    <w:rsid w:val="00601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903">
      <w:bodyDiv w:val="1"/>
      <w:marLeft w:val="0"/>
      <w:marRight w:val="0"/>
      <w:marTop w:val="0"/>
      <w:marBottom w:val="0"/>
      <w:divBdr>
        <w:top w:val="none" w:sz="0" w:space="0" w:color="auto"/>
        <w:left w:val="none" w:sz="0" w:space="0" w:color="auto"/>
        <w:bottom w:val="none" w:sz="0" w:space="0" w:color="auto"/>
        <w:right w:val="none" w:sz="0" w:space="0" w:color="auto"/>
      </w:divBdr>
    </w:div>
    <w:div w:id="7387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Mushaf Sibtain</dc:creator>
  <cp:keywords/>
  <dc:description/>
  <cp:lastModifiedBy>Mushaf Sibtain</cp:lastModifiedBy>
  <cp:revision>1</cp:revision>
  <dcterms:created xsi:type="dcterms:W3CDTF">2025-08-14T23:17:00Z</dcterms:created>
  <dcterms:modified xsi:type="dcterms:W3CDTF">2025-08-14T23:21:00Z</dcterms:modified>
</cp:coreProperties>
</file>