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 Spider - OCR Quality Assurance Samples</w:t>
      </w:r>
    </w:p>
    <w:p>
      <w:r>
        <w:t>This document contains full OCR extractions from 3 random PDFs per service category for data quality review.</w:t>
        <w:br/>
      </w:r>
    </w:p>
    <w:p>
      <w:pPr>
        <w:pStyle w:val="Heading1"/>
      </w:pPr>
      <w:r>
        <w:t>📌 Category: জাতীয় পরিচয়পত্র (NID)</w:t>
      </w:r>
    </w:p>
    <w:p>
      <w:pPr>
        <w:pStyle w:val="Heading2"/>
      </w:pPr>
      <w:r>
        <w:t>Sample 1</w:t>
      </w:r>
    </w:p>
    <w:p>
      <w:pPr>
        <w:pStyle w:val="IntenseQuote"/>
      </w:pPr>
      <w:r>
        <w:t>🔗 Source URL: https://dss.gov.bd/pages/internal-eservices/মানবসম্পদ-ব্যবস্থাপনা-dd7bc5-6922d95adbfbab28ce04bb12</w:t>
      </w:r>
    </w:p>
    <w:p>
      <w:r>
        <w:t>Document Source: https://objectstorage.ap-dcc-gazipur-1.oraclecloud15.com/n/axvjbnqprylg/b/V2Ministry/o/office-dss/2024/12/8298bd4af9c945b0b773dfa95a900502.pdf</w:t>
      </w:r>
    </w:p>
    <w:p>
      <w:r>
        <w:t>--- Page 1 ---</w:t>
      </w:r>
    </w:p>
    <w:p>
      <w:r>
        <w:t>তথ্য অধিকার আইন, ২০০৯</w:t>
      </w:r>
    </w:p>
    <w:p>
      <w:r>
        <w:t>( ২০০৯ সনের ২০ নং আইন )</w:t>
      </w:r>
    </w:p>
    <w:p>
      <w:r>
        <w:t>[এপ্রিল ৬, ২০০৯]</w:t>
      </w:r>
    </w:p>
    <w:p>
      <w:r>
        <w:t>তথ্যের অবোধ প্রবাহ এবং জনগণের তথ্য অধিকার নিশ্চিতকরণের নিমিত্ত বিধান করিবার</w:t>
      </w:r>
    </w:p>
    <w:p>
      <w:r>
        <w:t>লক্ষ্যে প্রণীত আইন।</w:t>
      </w:r>
    </w:p>
    <w:p>
      <w:r>
        <w:t>যেহেতু গণপ্রজাতন্ত্রী বাংলাদেশের সংবিধানে চিন্তা, বিবেক ও বাক-স্বাধীনতা নাগরিকগণের অন্যতম</w:t>
      </w:r>
    </w:p>
    <w:p>
      <w:r>
        <w:t>মৌলিক অধিকার হিসাবে স্বীকৃত এবং তথ্য প্রাপ্তির অধিকার চিন্তা, বিবেক ও বাক-স্বাধীনতার একটি</w:t>
      </w:r>
    </w:p>
    <w:p>
      <w:r>
        <w:t>অবিচ্ছেদ্য অংশ; এবং</w:t>
      </w:r>
    </w:p>
    <w:p>
      <w:r>
        <w:t>যেহেতু জনগণ প্রজাতন্ত্রের সকল ক্ষমতার মালিক ও জনগণের ক্ষমতায়নের জন্য তথ্য অধিকার</w:t>
      </w:r>
    </w:p>
    <w:p>
      <w:r>
        <w:t>নিশ্চিত করা অত্যাবশ্যক; এবং</w:t>
      </w:r>
    </w:p>
    <w:p>
      <w:r>
        <w:t>যেহেতু জনগণের তথ্য অধিকার নিশ্চিত করা হইলে সরকারী, স্বায়ত্তশাসিত ও সংবিধিবদ্ধ সংস্থা এবং</w:t>
      </w:r>
    </w:p>
    <w:p>
      <w:r>
        <w:t>সরকারী ও বিদেশী অর্থায়নে সৃষ্ট বা পরিচালিত বেসরকারী সংস্থার স্বচ্ছতা ও জবাবদিহিতা বৃদ্ধি পাইবে,</w:t>
      </w:r>
    </w:p>
    <w:p>
      <w:r>
        <w:t>দুর্নীতি হ্রাস পাইবে ও সুশাসন প্রতিষ্ঠিত হইবে; এবং</w:t>
      </w:r>
    </w:p>
    <w:p>
      <w:r>
        <w:t>যেহেতু সরকারী, স্বায়ত্তশাসিত ও সংবিধিবদ্ধ সংস্থা এবং সরকারী ও বিদেশী অর্থায়নে সৃষ্ট বা</w:t>
      </w:r>
    </w:p>
    <w:p>
      <w:r>
        <w:t>পরিচালিত বেসরকারী সংস্থার স্বচ্ছতা ও জবাবদিহিতা নিশ্চিতকরণের লক্ষ্যে বিধান করা সমীচীন ও</w:t>
      </w:r>
    </w:p>
    <w:p>
      <w:r>
        <w:t>প্রয়োজনীয়;</w:t>
      </w:r>
    </w:p>
    <w:p>
      <w:r>
        <w:t>সেহেতু এতদ্বারা নিম্নরূপ আইন করা হইল :-</w:t>
      </w:r>
    </w:p>
    <w:p>
      <w:r>
        <w:t>প্রথম অধ্যায়</w:t>
      </w:r>
    </w:p>
    <w:p>
      <w:r>
        <w:t>প্রারম্ভিক</w:t>
      </w:r>
    </w:p>
    <w:p>
      <w:r>
        <w:t>সংক্ষিপ্ত</w:t>
      </w:r>
    </w:p>
    <w:p>
      <w:r>
        <w:t>শিরোনাম ও</w:t>
      </w:r>
    </w:p>
    <w:p>
      <w:r>
        <w:t>প্রবর্তন</w:t>
      </w:r>
    </w:p>
    <w:p>
      <w:r>
        <w:t>১।(১) এই আইন তথ্য অধিকার আইন, ২০০৯ নামে অভিহিত হইবে।</w:t>
      </w:r>
    </w:p>
    <w:p>
      <w:r>
        <w:t>(২) এই আইনের -</w:t>
      </w:r>
    </w:p>
    <w:p>
      <w:r>
        <w:t>(ক) ধারা ৮, ২৪ এবং ২৫ ব্যতীত অন্যান্য ধারা ২০ অক্টোবর, ২০০৮ তারিখে</w:t>
      </w:r>
    </w:p>
    <w:p>
      <w:r>
        <w:t>কার্যকর হইয়াছে বলিয়া গণ্য হইবে; এবং</w:t>
      </w:r>
    </w:p>
    <w:p>
      <w:r>
        <w:t>(খ) ৮, ২৪ এবং ২৫ ধারা ১লা জুলাই, ২০০৯ তারিখ হইতে কার্যকর হইবে।</w:t>
      </w:r>
    </w:p>
    <w:p>
      <w:r>
        <w:t>১</w:t>
      </w:r>
    </w:p>
    <w:p>
      <w:r>
        <w:t>--- Page 2 ---</w:t>
      </w:r>
    </w:p>
    <w:p>
      <w:r>
        <w:t>সংজ্ঞা ২। -বিষয় বা প্রসঙ্গের পরিপন্থী না হইলে, এই আইনে -</w:t>
      </w:r>
    </w:p>
    <w:p>
      <w:r>
        <w:t>(ক) "আপীল কর্তৃপক্ষ" অর্থ -</w:t>
      </w:r>
    </w:p>
    <w:p>
      <w:r>
        <w:t>(অ) কোন তথ্য প্রদান ইউনিটের ক্ষেত্রে উক্ত ইউনিটের অব্যবহিত উর্ধ্বতন কার্যালয়ের প্রশাসনিক প্রধান; অথবা</w:t>
      </w:r>
    </w:p>
    <w:p>
      <w:r>
        <w:t>(আ) কোন তথ্য প্রদান ইউনিটের উর্ধ্বতন কার্যালয় না থাকিলে, উক্ত তথ্য প্রদান ইউনিটের প্রশাসনিক প্রধান;</w:t>
      </w:r>
    </w:p>
    <w:p>
      <w:r>
        <w:t>(খ) "কর্তৃপক্ষ" অর্থ -</w:t>
      </w:r>
    </w:p>
    <w:p>
      <w:r>
        <w:t>(অ) গণপ্রজাতন্ত্রী বাংলাদেশের সংবিধান অনুযায়ী সৃষ্ট কোন সংস্থা;</w:t>
      </w:r>
    </w:p>
    <w:p>
      <w:r>
        <w:t>(আ) গণপ্রজাতন্ত্রী বাংলাদেশের সংবিধানের ৫৫(৬) অনুচ্ছেদের অধীন প্রণীত কার্যবিধিমালার অধীন গঠিত সরকারের কোন মন্ত্রণালয়, বিভাগ বা কার্যালয়;</w:t>
      </w:r>
    </w:p>
    <w:p>
      <w:r>
        <w:t>(ই) কোন আইন দ্বারা বা উহার অধীন গঠিত কোন সংবিধিবদ্ধ সংস্থা বা প্রতিষ্ঠান;</w:t>
      </w:r>
    </w:p>
    <w:p>
      <w:r>
        <w:t>(ঈ) সরকারী অর্থায়নে পরিচালিত বা সরকারী তহবিল হইতে সাহায্যপুষ্ট কোন বেসরকারী সংস্থা বা প্রতিষ্ঠান;</w:t>
      </w:r>
    </w:p>
    <w:p>
      <w:r>
        <w:t>(উ) বিদেশী সাহায্যপুষ্ট কোন বেসরকারী সংস্থা বা প্রতিষ্ঠান;</w:t>
      </w:r>
    </w:p>
    <w:p>
      <w:r>
        <w:t>(ঊ) সরকারের পক্ষে অথবা সরকার বা সরকারী কোন সংস্থা বা প্রতিষ্ঠানের সহিত সম্পাদিত চুক্তি মোতাবেক সরকারী কার্যক্রম পরিচালনার দায়িত্বপ্রাপ্ত কোন বেসরকারী সংস্থা বা প্রতিষ্ঠান; বা</w:t>
      </w:r>
    </w:p>
    <w:p>
      <w:r>
        <w:t>(ঋ) সরকার কর্তৃক, সময় সময়, সরকারী গেজেটে প্রজ্ঞাপন দ্বারা নির্ধারিত অন্য কোন সংস্থা বা প্রতিষ্ঠান;</w:t>
      </w:r>
    </w:p>
    <w:p>
      <w:r>
        <w:t>(গ) "কর্মকর্তা" অর্থে কর্মচারীও অন্তর্ভুক্ত হইবে;</w:t>
      </w:r>
    </w:p>
    <w:p>
      <w:r>
        <w:t>(ঘ) "তথ্য প্রদান ইউনিট" অর্থ :-</w:t>
      </w:r>
    </w:p>
    <w:p>
      <w:r>
        <w:t>(অ) সরকারের কোন মন্ত্রণালয়, বিভাগ বা কার্যালয়ের সহিত সংযুক্ত বা অধীনস্থ কোন অধিদপ্তর, পরিদপ্তর বা দপ্তরের প্রধান কার্যালয়, বিভাগীয় কার্যালয়, আঞ্চলিক কার্যালয়, জেলা কার্যালয় বা উপজেলা কার্যালয়;</w:t>
      </w:r>
    </w:p>
    <w:p>
      <w:r>
        <w:t>২</w:t>
      </w:r>
    </w:p>
    <w:p>
      <w:r>
        <w:t>--- Page 3 ---</w:t>
      </w:r>
    </w:p>
    <w:p>
      <w:r>
        <w:t>(আ) কর্তৃপক্ষের প্রধান কার্যালয়, বিভাগীয় কার্যালয়, অঞ্চলিক কার্যালয়, জেলা কার্যালয় বা উপজেলা কার্যালয়;</w:t>
      </w:r>
    </w:p>
    <w:p>
      <w:r>
        <w:t>(ঙ) "তথ্য কমিশন" অর্থ ধারা ১১ এর অধীন প্রতিষ্ঠিত তথ্য কমিশন;</w:t>
      </w:r>
    </w:p>
    <w:p>
      <w:r>
        <w:t>(চ) "তথ্য" অর্থে কোন কর্তৃপক্ষের গঠন, কাঠামো ও দাপ্তরিক কর্মকাণ্ড সংক্রান্ত যে কোন স্মারক, বই, নকশা, মানচিত্র, চুক্তি, তথ্য-উপাত্ত, লগ বহি, আদেশ, বিজ্ঞপ্তি, দলিল, নমুনা, পত্র, প্রতিবেদন, হিসাব বিবরণী, প্রকল্প প্রস্তাব, আলোকচিত্র, অডিও, ভিডিও, অংকিতচিত্র, ফিল্ম, ইলেকট্রনিক প্রক্রিয়ায় প্রস্তুতকৃত যে কোন ইনস্ট্রুমেন্ট, যান্ত্রিকভাবে পাঠযোগ্য দলিলাদি এবং ভৌতিক গঠন ও বৈশিষ্ট্য নির্বিশেষে অন্য যে কোন তথ্যবহ বস্তু বা উহাদের প্রতিলিপিও ইহার অন্তর্ভুক্ত হইবে :</w:t>
      </w:r>
    </w:p>
    <w:p>
      <w:r>
        <w:t>তবে শর্ত থাকে যে, দাপ্তরিক নোট সিট বা নোট সিটের প্রতিলিপি ইহার অন্তর্ভুক্ত হইবে না;</w:t>
      </w:r>
    </w:p>
    <w:p>
      <w:r>
        <w:t>(ছ) "তথ্য অধিকার" অর্থ কোন কর্তৃপক্ষের নিকট হইতে তথ্য প্রাপ্তির অধিকার;</w:t>
      </w:r>
    </w:p>
    <w:p>
      <w:r>
        <w:t>(জ) "তফসিল" অর্থ এই আইনের তফসিল;</w:t>
      </w:r>
    </w:p>
    <w:p>
      <w:r>
        <w:t>(ঝ) "তৃতীয় পক্ষ" অর্থ তথ্য প্রাপ্তির জন্য অনুরোধকারী বা তথ্য প্রদানকারী কর্তৃপক্ষ ব্যতীত অনুরোধকৃত তথ্যের সহিত জড়িত অন্য কোন পক্ষ;</w:t>
      </w:r>
    </w:p>
    <w:p>
      <w:r>
        <w:t>(ঞ) "দায়িত্বপ্রাপ্ত কর্মকর্তা" অর্থ ধারা ১০ এর অধীন নিযুক্ত কর্মকর্তা;</w:t>
      </w:r>
    </w:p>
    <w:p>
      <w:r>
        <w:t>(ট) "নির্ধারিত" অর্থ বিধি বা প্রবিধান দ্বারা নির্ধারিত;</w:t>
      </w:r>
    </w:p>
    <w:p>
      <w:r>
        <w:t>(ঠ) "প্রবিধান" অর্থ ধারা ৩৪ এর অধীন প্রণীত কোন প্রবিধান;</w:t>
      </w:r>
    </w:p>
    <w:p>
      <w:r>
        <w:t>(ড) "বাছাই কমিটি" অর্থ ধারা ১৪ এর অধীন গঠিত বাছাই কমিটি;</w:t>
      </w:r>
    </w:p>
    <w:p>
      <w:r>
        <w:t>(ঢ) "বিধি" অর্থ ধারা ৩৩ এর অধীন প্রণীত কোন বিধি।</w:t>
      </w:r>
    </w:p>
    <w:p>
      <w:r>
        <w:t>আইনের প্রাধান্য ৩। প্রচলিত অন্য কোন আইনের -</w:t>
      </w:r>
    </w:p>
    <w:p>
      <w:r>
        <w:t>(ক) তথ্য প্রদান সংক্রান্ত বিধানাবলী এই আইনের বিধানাবলী দ্বারা ক্ষুন্ন হইবে না; এবং</w:t>
      </w:r>
    </w:p>
    <w:p>
      <w:r>
        <w:t>(খ) তথ্য প্রদানে বাধা সংক্রান্ত বিধানাবলী এই আইনের বিধানাবলীর সহিত সাংঘর্ষিক হইলে, এই আইনের বিধানাবলী প্রাধান্য পাইবে।</w:t>
      </w:r>
    </w:p>
    <w:p>
      <w:r>
        <w:t>৩</w:t>
      </w:r>
    </w:p>
    <w:p>
      <w:r>
        <w:t>--- Page 4 ---</w:t>
      </w:r>
    </w:p>
    <w:p>
      <w:r>
        <w:t>দ্বিতীয় অধ্যায়</w:t>
      </w:r>
    </w:p>
    <w:p>
      <w:r>
        <w:t>তথ্য অধিকার, তথ্য সংরক্ষণ, প্রকাশ ও প্রাপ্তি</w:t>
      </w:r>
    </w:p>
    <w:p>
      <w:r>
        <w:t>তথ্য অধিকার ৪। এই আইনের বিধানাবলী সাপেক্ষে, কর্তৃপক্ষের নিকট হইতে প্রত্যেক নাগরিকের</w:t>
      </w:r>
    </w:p>
    <w:p>
      <w:r>
        <w:t>তথ্য লাভের অধিকার থাকিবে এবং কোন নাগরিকের অনুরোধের প্রেক্ষিতে সংশ্লিষ্ট</w:t>
      </w:r>
    </w:p>
    <w:p>
      <w:r>
        <w:t>কর্তৃপক্ষ তাহাকে তথ্য সরবরাহ করিতে বাধ্য থাকিবে।</w:t>
      </w:r>
    </w:p>
    <w:p>
      <w:r>
        <w:t>তথ্য সংরক্ষণ ৫। (১) এই আইনের অধীন তথ্য অধিকার নিশ্চিত করিবার লক্ষ্যে প্রত্যেক কর্তৃপক্ষ</w:t>
      </w:r>
    </w:p>
    <w:p>
      <w:r>
        <w:t>উহার যাবতীয় তথ্যের ক্যাটালগ এবং ইন্ডেক্স প্রস্তুত করিয়া যথাযথভাবে সংরক্ষণ</w:t>
      </w:r>
    </w:p>
    <w:p>
      <w:r>
        <w:t>করিবে।</w:t>
      </w:r>
    </w:p>
    <w:p>
      <w:r>
        <w:t>(২) প্রত্যেক কর্তৃপক্ষ যেই সকল তথ্য কম্পিউটারে সংরক্ষণের উপযুক্ত বলিয়া মনে</w:t>
      </w:r>
    </w:p>
    <w:p>
      <w:r>
        <w:t>করিবে সেই সকল তথ্য, যুক্তিসংগত সময়সীমার মধ্যে, কম্পিউটারে সংরক্ষণ করিবে</w:t>
      </w:r>
    </w:p>
    <w:p>
      <w:r>
        <w:t>এবং তথ্য লাভের সুবিধার্থে সমগ্র দেশে নেটওয়ার্কের মাধ্যমে উহার সংযোগ স্থাপন</w:t>
      </w:r>
    </w:p>
    <w:p>
      <w:r>
        <w:t>করিবে।</w:t>
      </w:r>
    </w:p>
    <w:p>
      <w:r>
        <w:t>(৩) তথ্য কমিশন, প্রবিধান দ্বারা, কর্তৃপক্ষ কর্তৃক তথ্য সংরক্ষণ ও ব্যবস্থাপনার</w:t>
      </w:r>
    </w:p>
    <w:p>
      <w:r>
        <w:t>জন্য অনুসরণীয় নির্দেশনা প্রদান করিবে এবং সকল কর্তৃপক্ষ উহা অনুসরণ করিবে।</w:t>
      </w:r>
    </w:p>
    <w:p>
      <w:r>
        <w:t>তথ্য প্রকাশ ৬। (১) প্রত্যেক কর্তৃপক্ষ উহার গৃহীত সিদ্ধান্ত, কার্যক্রম কিংবা সম্পাদিত বা</w:t>
      </w:r>
    </w:p>
    <w:p>
      <w:r>
        <w:t>প্রস্তাবিত কর্মকাণ্ডের সকল তথ্য নাগরিকগণের নিকট সহজলভ্য হয়, এইরূপে</w:t>
      </w:r>
    </w:p>
    <w:p>
      <w:r>
        <w:t>সূচিবদ্ধ করিয়া প্রকাশ ও প্রচার করিবে।</w:t>
      </w:r>
    </w:p>
    <w:p>
      <w:r>
        <w:t>(২) উপ-ধারা (১) এর অধীন তথ্য প্রকাশ ও প্রচারের ক্ষেত্রে কোন কর্তৃপক্ষ কোন</w:t>
      </w:r>
    </w:p>
    <w:p>
      <w:r>
        <w:t>তথ্য গোপন করিতে বা উহার সহজলভ্যতাকে সঙ্কুচিত করিতে পারিবে না।</w:t>
      </w:r>
    </w:p>
    <w:p>
      <w:r>
        <w:t>(৩) প্রত্যেক কর্তৃপক্ষ প্রতিবছর একটি প্রতিবেদন প্রকাশ করিবে যাহাতে নিম্নলিখিত</w:t>
      </w:r>
    </w:p>
    <w:p>
      <w:r>
        <w:t>তথ্যসমূহ অন্তর্ভুক্ত থাকিবে, যথা :-</w:t>
      </w:r>
    </w:p>
    <w:p>
      <w:r>
        <w:t>(ক) কর্তৃপক্ষের সাংগঠনিক কাঠামোর বিবরণ, কার্যক্রম, কর্মকর্তা-কর্মচারীদের</w:t>
      </w:r>
    </w:p>
    <w:p>
      <w:r>
        <w:t>দায়িত্ব এবং সিদ্ধান্ত গ্রহণ প্রক্রিয়ার বিবরণ বা পদ্ধতি;</w:t>
      </w:r>
    </w:p>
    <w:p>
      <w:r>
        <w:t>(খ) কর্তৃপক্ষের সকল নিয়ম-কানুন, আইন, অধ্যাদেশ, বিধিমালা, প্রবিধানমালা,</w:t>
      </w:r>
    </w:p>
    <w:p>
      <w:r>
        <w:t>প্রজ্ঞাপন, নির্দেশনা, ম্যানুয়াল, ইত্যাদির তালিকাসহ উহার নিকট রক্ষিত</w:t>
      </w:r>
    </w:p>
    <w:p>
      <w:r>
        <w:t>তথ্যসমূহের শ্রেণী-বিন্যাস;</w:t>
      </w:r>
    </w:p>
    <w:p>
      <w:r>
        <w:t>8</w:t>
      </w:r>
    </w:p>
    <w:p>
      <w:r>
        <w:t>--- Page 5 ---</w:t>
      </w:r>
    </w:p>
    <w:p>
      <w:r>
        <w:t>(গ) কর্তৃপক্ষের নিকট হইতে কোন ব্যক্তি যে সকল শর্তে লাইসেন্স, পারমিট, অনুদান, বরাদ্দ, সম্মতি, অনুমোদন বা অন্য কোন প্রকার সুবিধা গ্রহণ করিতে পারিবেন উহার বিবরণ এবং উক্তরূপ শর্তের কারণে তাহার সহিত কোন প্রকার লেনদেন বা চুক্তি সম্পাদনের প্রয়োজন হইলে সেই সকল শর্তের বিবরণ;</w:t>
      </w:r>
    </w:p>
    <w:p>
      <w:r>
        <w:t>(ঘ) নাগরিকদের তথ্য অধিকার নিশ্চিত করিবার জন্য প্রদত্ত সুবিধাদির বিবরণ এবং দায়িত্বপ্রাপ্ত কর্মকর্তার নাম, পদবী, ঠিকানা এবং, প্রয়োজ্য ক্ষেত্রে, ফ্যাক্স নম্বর ও ই-মেইল ঠিকানা।</w:t>
      </w:r>
    </w:p>
    <w:p>
      <w:r>
        <w:t>(৪) কর্তৃপক্ষ গুরুত্বপূর্ণ কোন নীতি প্রণয়ন বা সিদ্ধান্ত গ্রহণ করিলে ঐ সকল নীতি ও সিদ্ধান্ত প্রকাশ করিবে এবং, প্রয়োজনে, ঐ সকল নীতি ও সিদ্ধান্ত গ্রহণের সমর্থনে যুক্তি ও কারণ ব্যাখ্যা করিবে।</w:t>
      </w:r>
    </w:p>
    <w:p>
      <w:r>
        <w:t>(৫) এই ধারার অধীন কর্তৃপক্ষ কর্তৃক প্রনীত প্রতিবেদন বিনামূল্যে সর্বসাধারণের পরিদর্শনের জন্য সহজলভ্য করিতে হইবে এবং উহার কপি নামমাত্র মূল্যে বিক্রয়ের জন্য মজুদ রাখিতে হইবে।</w:t>
      </w:r>
    </w:p>
    <w:p>
      <w:r>
        <w:t>(৬) কর্তৃপক্ষ কর্তৃক প্রকাশিত সকল প্রকাশনা জনগণের নিকট উপযুক্ত মূল্যে সহজলভ্য করিতে হইবে।</w:t>
      </w:r>
    </w:p>
    <w:p>
      <w:r>
        <w:t>(৭) কর্তৃপক্ষ জনগুরুত্বপূর্ণ বিষয়াদি প্রেস বিজ্ঞপ্তির মাধ্যমে অথবা অন্য কোন পন্থায় প্রচার বা প্রকাশ করিবে।</w:t>
      </w:r>
    </w:p>
    <w:p>
      <w:r>
        <w:t>(৮) তথ্য কমিশন, প্রবিধান দ্বারা, কর্তৃপক্ষ কর্তৃক তথ্য প্রকাশ, প্রচার ও প্রাপ্তির জন্য অনুসরণীয় নির্দেশনা প্রদান করিবে এবং সকল কর্তৃপক্ষ উহা অনুসরণ করিবে।</w:t>
      </w:r>
    </w:p>
    <w:p>
      <w:r>
        <w:t>কতিপয় তথ্য</w:t>
      </w:r>
    </w:p>
    <w:p>
      <w:r>
        <w:t>প্রকাশ বা প্রদান</w:t>
      </w:r>
    </w:p>
    <w:p>
      <w:r>
        <w:t>বাধ্যতামূলক</w:t>
      </w:r>
    </w:p>
    <w:p>
      <w:r>
        <w:t>নয়</w:t>
      </w:r>
    </w:p>
    <w:p>
      <w:r>
        <w:t>৭। এই আইনের অন্যান্য বিধানাবলীতে যাহা কিছুই থাকুক না কেন, কোন কর্তৃপক্ষ কোন নাগরিককে নিম্নলিখিত তথ্যসমূহ প্রদান করিতে বাধ্য থাকিবে না, যথা: -</w:t>
      </w:r>
    </w:p>
    <w:p>
      <w:r>
        <w:t>(ক) কোন তথ্য প্রকাশের ফলে বাংলাদেশের নিরাপত্তা, অখণ্ডতা ও সার্বভৌমত্বের প্রতি হুমকি হইতে পারে এইরূপ তথ্য;</w:t>
      </w:r>
    </w:p>
    <w:p>
      <w:r>
        <w:t>(খ) পররাষ্ট্রনীতির কোন বিষয় যাহার দ্বারা বিদেশী রাষ্ট্রের অথবা আন্তর্জাতিক কোন সংস্থা বা আঞ্চলিক কোন জোট বা সংগঠনের সহিত বিদ্যমান সম্পর্ক ক্ষুন্ন হইতে পারে এইরূপ তথ্য;</w:t>
      </w:r>
    </w:p>
    <w:p>
      <w:r>
        <w:t>(গ) কোন বিদেশী সরকারের নিকট হইতে প্রাপ্ত কোন গোপনীয় তথ্য;</w:t>
      </w:r>
    </w:p>
    <w:p>
      <w:r>
        <w:t>৫</w:t>
      </w:r>
    </w:p>
    <w:p>
      <w:r>
        <w:t>--- Page 6 ---</w:t>
      </w:r>
    </w:p>
    <w:p>
      <w:r>
        <w:t>(ঘ) কোন তথ্য প্রকাশের ফলে কোন তৃতীয় পক্ষের বুদ্ধিবৃত্তিক সম্পদের অধিকার ক্ষতিগ্রস্ত হইতে পারে এইরূপ বাণিজ্যিক বা ব্যবসায়িক অন্তর্নিহিত গোপনীয়তা বিষয়ক, কপিরাইট বা বুদ্ধিবৃত্তিক সম্পদ (Intellectual Property Right) সম্পর্কিত তথ্য;</w:t>
      </w:r>
    </w:p>
    <w:p>
      <w:r>
        <w:t>(ঙ) কোন তথ্য প্রকাশের ফলে কোন বিশেষ ব্যক্তি বা সংস্থাকে লাভবান বা ক্ষতিগ্রস্ত করিতে পারে এইরূপ নিম্নোক্ত তথ্য, যথা:</w:t>
      </w:r>
    </w:p>
    <w:p>
      <w:r>
        <w:t>(অ) আয়কর, শুল্ক, ভ্যাট ও আবগারী আইন, বাজেট বা করহার পরিবর্তন সংক্রান্ত কোন আগাম তথ্য;</w:t>
      </w:r>
    </w:p>
    <w:p>
      <w:r>
        <w:t>(আ) মুদ্রার বিনিময় ও সুদের হার পরিবর্তনজনিত কোন আগাম তথ্য;</w:t>
      </w:r>
    </w:p>
    <w:p>
      <w:r>
        <w:t>(ই) ব্যাংকসহ আর্থিক প্রতিষ্ঠানসমূহের পরিচালনা ও তদারকি সংক্রান্ত কোন আগাম তথ্য;</w:t>
      </w:r>
    </w:p>
    <w:p>
      <w:r>
        <w:t>(চ) কোন তথ্য প্রকাশের ফলে প্রচলিত আইনের প্রয়োগ বাধাগ্রস্ত হইতে পারে বা অপরাধ বৃদ্ধি পাইতে পারে এইরূপ তথ্য;</w:t>
      </w:r>
    </w:p>
    <w:p>
      <w:r>
        <w:t>(ছ) কোন তথ্য প্রকাশের ফলে জনগণের নিরাপত্তা বিঘ্নিত হইতে পারে বা বিচারাধীন মামলার সঠু বিচার কার্য ব্যাহত হইতে পারে এইরূপ তথ্য;</w:t>
      </w:r>
    </w:p>
    <w:p>
      <w:r>
        <w:t>(জ) কোন তথ্য প্রকাশের ফলে কোন ব্যক্তির ব্যক্তিগত জীবনের গোপনীয়তা ক্ষুন্ন হইতে পারে এইরূপ তথ্য;</w:t>
      </w:r>
    </w:p>
    <w:p>
      <w:r>
        <w:t>(ঝ) কোন তথ্য প্রকাশের ফলে কোন ব্যক্তির জীবন বা শারীরিক নিরাপত্তা বিপদাপন্ন হইতে পারে এইরূপ তথ্য;</w:t>
      </w:r>
    </w:p>
    <w:p>
      <w:r>
        <w:t>(ঞ) আইন প্রয়োগকারী সংস্থার সহায়তার জন্য কোন ব্যক্তি কর্তৃক গোপনে প্রদত্ত কোন তথ্য;</w:t>
      </w:r>
    </w:p>
    <w:p>
      <w:r>
        <w:t>(ট) আদালতে বিচারাধীন কোন বিষয় এবং যাহা প্রকাশে আদালত বা ট্রাইবুনালের নিষেধাজ্ঞা রহিয়াছে অথবা যাহার প্রকাশ আদালত অবমাননার শামিল এইরূপ তথ্য;</w:t>
      </w:r>
    </w:p>
    <w:p>
      <w:r>
        <w:t>(ঠ) তদন্তাধীন কোন বিষয় যাহার প্রকাশ তদন্ত কাজে বিঘ্ন ঘটাইতে পারে এইরূপ তথ্য;</w:t>
      </w:r>
    </w:p>
    <w:p>
      <w:r>
        <w:t>(ড) কোন অপরাধের তদন্ত প্রক্রিয়া এবং অপরাধীর গ্রেফতার ও শাস্তিকে প্রভাবিত</w:t>
      </w:r>
    </w:p>
    <w:p>
      <w:r>
        <w:t>৬</w:t>
      </w:r>
    </w:p>
    <w:p>
      <w:r>
        <w:t>--- Page 7 ---</w:t>
      </w:r>
    </w:p>
    <w:p>
      <w:r>
        <w:t>করিতে পারে এইরূপ তথ্য;</w:t>
      </w:r>
    </w:p>
    <w:p>
      <w:r>
        <w:t>(ঢ) আইন অনুসারে কেবল একটি নির্দিষ্ট সময়ের জন্য প্রকাশের বাধ্যবাধকতা রহিয়াছে এইরূপ তথ্য;</w:t>
      </w:r>
    </w:p>
    <w:p>
      <w:r>
        <w:t>(ণ) কৌশলগত ও বাণিজ্যিক কারণে গোপন রাখা বাঞ্ছনীয় এইরূপ কারিগরী বা বৈজ্ঞানিক গবেষণালব্ধ কোন তথ্য;</w:t>
      </w:r>
    </w:p>
    <w:p>
      <w:r>
        <w:t>(ত) কোন ক্রয় কার্যক্রম সম্পূর্ণ হইবার পূর্বে বা উক্ত বিষয়ে সিদ্ধান্ত গ্রহণের পূর্বে সংশ্লিষ্ট ক্রয় বা উহার কার্যক্রম সংক্রান্ত কোন তথ্য ;</w:t>
      </w:r>
    </w:p>
    <w:p>
      <w:r>
        <w:t>(থ) জাতীয় সংসদের বিশেষ অধিকার হানির কারণ হইতে পারে এইরূপ তথ্য;</w:t>
      </w:r>
    </w:p>
    <w:p>
      <w:r>
        <w:t>(দ) কোন ব্যক্তির আইন দ্বারা সংরক্ষিত গোপনীয় তথ্য;</w:t>
      </w:r>
    </w:p>
    <w:p>
      <w:r>
        <w:t>(ধ) পরীক্ষার প্রশ্নপত্র বা পরীক্ষায় প্রদত্ত নম্বর সম্পর্কিত আগাম তথ্য;</w:t>
      </w:r>
    </w:p>
    <w:p>
      <w:r>
        <w:t>(ন) মন্ত্রিপরিষদ বা, ক্ষেত্রমত, উপদেষ্টা পরিষদের বৈঠকে উপস্থাপনীয় সার-সংক্ষেপসহ আনুষ্ঠানিক দলিলাদি এবং উক্তরূপ বৈঠকের আলোচনা ও সিদ্ধান্ত সংক্রান্ত কোন তথ্য;</w:t>
      </w:r>
    </w:p>
    <w:p>
      <w:r>
        <w:t>তবে শর্ত থাকে যে, মন্ত্রিপরিষদ বা, ক্ষেত্রমত, উপদেষ্টা পরিষদ কর্তৃক কোন সিদ্ধান্ত গৃহীত হইবার পর অনুরূপ সিদ্ধান্তের কারণ এবং যে সকল বিষয়ের উপর ভিত্তি করিয়া সিদ্ধান্তটি গৃহীত হইয়াছে উহা প্রকাশ করা যাইবে।</w:t>
      </w:r>
    </w:p>
    <w:p>
      <w:r>
        <w:t>আরো শর্ত থাকে যে, এই ধারার অধীন তথ্য প্রদান স্থগিত রাখিবার ক্ষেত্রে সংশ্লিষ্ট কর্তৃপক্ষকে তথ্য কমিশনের পূর্বানুমোদন গ্রহণ করিতে হইবে।</w:t>
      </w:r>
    </w:p>
    <w:p>
      <w:r>
        <w:t>তথ্য প্রাপ্তির</w:t>
      </w:r>
    </w:p>
    <w:p>
      <w:r>
        <w:t>অনুরোধ</w:t>
      </w:r>
    </w:p>
    <w:p>
      <w:r>
        <w:t>৪। (১) কোন ব্যক্তি এই আইনের অধীন তথ্য প্রাপ্তির জন্য সংশ্লিষ্ট দায়িত্বপ্রাপ্ত কর্মকর্তার নিকট তথ্য চাহিয়া লিখিতভাবে বা ইলেকট্রনিক মাধ্যম বা ই-মেইলে অনুরোধ করিতে পারিবেন।</w:t>
      </w:r>
    </w:p>
    <w:p>
      <w:r>
        <w:t>(২) উপ-ধারা (১) এ উল্লিখিত অনুরোধে নিম্নলিখিত বিষয়সমূহের উল্লেখ থাকিতে হইবে, যথা:-</w:t>
      </w:r>
    </w:p>
    <w:p>
      <w:r>
        <w:t>(অ) অনুরোধকারীর নাম, ঠিকানা, প্রয়োজ্য ক্ষেত্রে, ফ্যাক্সের নম্বর এবং ই-মেইল ঠিকানা;</w:t>
      </w:r>
    </w:p>
    <w:p>
      <w:r>
        <w:t>(আ) যে তথ্যের জন্য অনুরোধ করা হইয়াছে উহার নির্ভুল এবং স্পষ্ট বর্ণনা;</w:t>
      </w:r>
    </w:p>
    <w:p>
      <w:r>
        <w:t>৭</w:t>
      </w:r>
    </w:p>
    <w:p>
      <w:r>
        <w:t>--- Page 8 ---</w:t>
      </w:r>
    </w:p>
    <w:p>
      <w:r>
        <w:t>(ই) অনুরোধকৃত তথ্যের অবস্থান নির্ণয়ের সুবিধার্থে অন্যান্য প্রয়োজনীয় প্রাসঙ্গিক তথ্যাবলী; এবং</w:t>
      </w:r>
    </w:p>
    <w:p>
      <w:r>
        <w:t>(ঈ) কোন পদ্ধতিতে তথ্য পাইতে আগ্রহী উহার বর্ণনা অর্থাৎ পরিদর্শন করা, অনুলিপি নেওয়া, নোট নেওয়া বা অন্য কোন অনুমোদিত পদ্ধতি।</w:t>
      </w:r>
    </w:p>
    <w:p>
      <w:r>
        <w:t>(৩) এই ধারার অধীন তথ্য প্রাপ্তির অনুরোধ কর্তৃপক্ষ কর্তৃক মুদ্রিত ফরমে বা, ক্ষেত্রমত, নির্ধারিত ফরমেটে হইতে হইবে:</w:t>
      </w:r>
    </w:p>
    <w:p>
      <w:r>
        <w:t>তবে শর্ত থাকে যে, ফরম মুদ্রিত বা সহজলভ্য না হইলে কিংবা ফরমেট নির্ধারিত না হইলে, উপ-ধারা (২) এ উল্লিখিত তথ্যাবলী সন্নিবেশ করিয়া সাদা কাগজে বা, ক্ষেত্রমত, ইলেকট্রনিক মিডিয়া বা ই-মেইলেও তথ্য প্রাপ্তির জন্য অনুরোধ করা যাইবে।</w:t>
      </w:r>
    </w:p>
    <w:p>
      <w:r>
        <w:t>(৪) উপ-ধারা (১) এর অধীন তথ্য প্রাপ্তির ক্ষেত্রে অনুরোধকারীকে সংশ্লিষ্ট দায়িত্বপ্রাপ্ত কর্মকর্তা কর্তৃক উক্ত তথ্যের জন্য নির্ধারিত যুক্তিসংগত মূল্য পরিশোধ করিতে হইবে।</w:t>
      </w:r>
    </w:p>
    <w:p>
      <w:r>
        <w:t>(৫) সরকার, তথ্য কমিশনের সহিত পরামর্শক্রমে এবং সরকারী গেজেটে প্রজ্ঞাপন দ্বারা, তথ্য প্রাপ্তির অনুরোধ ফিস এবং, প্রয়োজনে, তথ্যের মূল্য নির্ধারণ করিয়া দিতে পারিবে এবং, ক্ষেত্রমত, কোন ব্যক্তি বা ব্যক্তি-শ্রেণীকে কিংবা যে কোন শ্রেণীর তথ্যকে উক্ত মূল্য প্রদান হইতে অব্যাহতি প্রদান করিতে পারিবে।</w:t>
      </w:r>
    </w:p>
    <w:p>
      <w:r>
        <w:t>(৬) প্রত্যেক কর্তৃপক্ষ, তথ্য কমিশনের নির্দেশনা অনুসরণে, বিনামূল্যে যে সকল তথ্য সরবরাহ করা হইবে উহার একটি তালিকা প্রস্তুত করিয়া প্রকাশ ও প্রচার করিবে।</w:t>
      </w:r>
    </w:p>
    <w:p>
      <w:r>
        <w:t>তথ্য প্রদান</w:t>
      </w:r>
    </w:p>
    <w:p>
      <w:r>
        <w:t>পদ্ধতি</w:t>
      </w:r>
    </w:p>
    <w:p>
      <w:r>
        <w:t>৯। (১) দায়িত্বপ্রাপ্ত কর্মকর্তা ধারা ৮ এর উপ-ধারা (১) এর অধীন অনুরোধ প্রাপ্তির তারিখ হইতে অনধিক ২০ (বিশ) কার্য দিবসের মধ্যে অনুরোধকৃত তথ্য সরবরাহ করিবেন।</w:t>
      </w:r>
    </w:p>
    <w:p>
      <w:r>
        <w:t>(২) উপ-ধারা (১) এ যাহা কিছুই থাকুক না কেন, অনুরোধকৃত তথ্যের সহিত একাধিক তথ্য প্রদান ইউনিট বা কর্তৃপক্ষের সংশ্লিষ্টতা থাকিলে অনধিক ৩০ (ত্রিশ) কার্য দিবসের মধ্যে উক্ত অনুরোধকৃত তথ্য সরবরাহ করিতে হইবে।</w:t>
      </w:r>
    </w:p>
    <w:p>
      <w:r>
        <w:t>(৩) উপ-ধারা (১) ও (২) এ যাহা কিছুই থাকুক না কেন, দায়িত্বপ্রাপ্ত কর্মকর্তা কোন কারণে তথ্য প্রদানে অপারগ হইলে অপারগতার কারণ উল্লেখ করিয়া আবেদন</w:t>
      </w:r>
    </w:p>
    <w:p>
      <w:r>
        <w:t>৮</w:t>
      </w:r>
    </w:p>
    <w:p>
      <w:r>
        <w:t>--- Page 9 ---</w:t>
      </w:r>
    </w:p>
    <w:p>
      <w:r>
        <w:t>প্রাপ্তির ১০ (দশ) কার্য দিবসের মধ্যে তিনি উহা অনুরোধকারীকে অবহিত করিবেন।</w:t>
      </w:r>
    </w:p>
    <w:p>
      <w:r>
        <w:t>(৪) উপ-ধারা (১) এবং (২) এ যাহা কিছুই থাকুক না কেন, ধারা ৮ এর উপ-ধারা (১) এর অধীন অনুরোধকৃত তথ্য কোন ব্যক্তির জীবন-মৃত্যু, গ্রেফতার এবং কারাগার হইতে মুক্তি সম্পর্কিত হইলে দায়িত্বপ্রাপ্ত কর্মকর্তা অনুরোধ প্রাপ্তির ২৪ (চব্বিশ) ঘণ্টার মধ্যে উক্ত বিষয়ে প্রাথমিক তথ্য সরবরাহ করিবেন।</w:t>
      </w:r>
    </w:p>
    <w:p>
      <w:r>
        <w:t>(৫) উপ-ধারা (১), (২) বা (৪) এ উল্লিখিত সময়সীমার মধ্যে তথ্য সরবরাহ করিতে কোন দায়িত্বপ্রাপ্ত কর্মকর্তা ব্যর্থ হইলে সংক্ষিপ্ত তথ্য প্রাপ্তির অনুরোধ প্রত্যাখ্যান করা হইয়াছে বলিয়া গণ্য হইবে।</w:t>
      </w:r>
    </w:p>
    <w:p>
      <w:r>
        <w:t>(৬) কোন অনুরোধকৃত তথ্য দায়িত্বপ্রাপ্ত কর্মকর্তার নিকট সরবরাহের জন্য মজুদ থাকিলে তিনি উক্ত তথ্যের যুক্তিসংগত মূল্য নির্ধারণ করিবেন এবং উক্ত মূল্য অনধিক ৫ (পাঁচ) কার্য দিবসের মধ্যে পরিশোধ করিবার জন্য অনুরোধকারীকে অবহিত করিবেন।</w:t>
      </w:r>
    </w:p>
    <w:p>
      <w:r>
        <w:t>(৭) উপ-ধারা (৬) এর অধীন মূল্য নির্ধারণের ক্ষেত্রে তথ্য প্রদানের প্রকৃত ব্যয় যেমন- তথ্যের মুদ্রিত মূল্য, ইলেক্ট্রনিক ফরম্যাট এর মূল্য কিংবা ফটোকপি বা প্রিন্ট আউট সংক্রান্ত যে ব্যয় হইবে উহা হইতে অধিক মূল্য নির্ধারণ করা যাইবে না।</w:t>
      </w:r>
    </w:p>
    <w:p>
      <w:r>
        <w:t>(৮) ধারা ৮ এর উপ-ধারা (১) এর অধীন অনুরোধকৃত তথ্য প্রদান করা দায়িত্বপ্রাপ্ত কর্মকর্তার নিকট যথাযথ বিবেচিত হইলে এবং যেক্ষেত্রে উক্ত তথ্য তৃতীয় পক্ষ কর্তৃক সরবরাহ করা হইয়াছে কিংবা উক্ত তথ্যে তৃতীয় পক্ষের স্বার্থ জড়িত রহিয়াছে এবং তৃতীয় পক্ষ উহা গোপনীয় তথ্য হিসাবে গণ্য করিয়াছে সেইক্ষেত্রে দায়িত্বপ্রাপ্ত কর্মকর্তা উক্তরূপ অনুরোধ প্রাপ্তির ৫ (পাঁচ) কার্য দিবসের মধ্যে তৃতীয় পক্ষকে উহার লিখিত বা মৌখিক মতামত চাহিয়া নোটিশ প্রদান করিবেন এবং তৃতীয় পক্ষ এইরূপ নোটিশের প্রেক্ষিতে কোন মতামত প্রদান করিলে উহা বিবেচনায় লইয়া দায়িত্বপ্রাপ্ত কর্মকর্তা অনুরোধকারীকে তথ্য প্রদানের বিষয়ে সিদ্ধান্ত গ্রহণ করিবেন।</w:t>
      </w:r>
    </w:p>
    <w:p>
      <w:r>
        <w:t>(৯) ধারা ৭ এ যাহা কিছুই থাকুক না কেন, তথ্য প্রকাশের জন্য বাধ্যতামূলক নয়, এইরূপ তথ্যের সহিত সম্পর্কযুক্ত হইবার কারণে কোন অনুরোধ সম্পূর্ণ প্রত্যাখ্যান করা যাইবে না এবং অনুরোধের যতটুকু অংশ প্রকাশের জন্য বাধ্যতামূলক নয় এবং যতটুকু অংশ যৌক্তিকভাবে পৃথক করা সম্ভব, ততটুকু অংশ অনুরোধকারীকে সরবরাহ করিতে হইবে।</w:t>
      </w:r>
    </w:p>
    <w:p>
      <w:r>
        <w:t>(১০) কোন ইন্দ্ৰিয় প্রতিবন্ধী ব্যক্তিকে কোন রেকর্ড বা উহার অংশবিশেষ জানাইবার প্রয়োজন হইলে সংক্ষিপ্ত দায়িত্বপ্রাপ্ত কর্মকর্তা উক্ত প্রতিবন্ধী ব্যক্তিকে তথ্য লাভে সহায়তা প্রদান করিবেন এবং পরিদর্শনের জন্য যে ধরনের সহযোগিতা প্রয়োজন</w:t>
      </w:r>
    </w:p>
    <w:p>
      <w:r>
        <w:t>৯</w:t>
      </w:r>
    </w:p>
    <w:p>
      <w:r>
        <w:t>--- Page 10 ---</w:t>
      </w:r>
    </w:p>
    <w:p>
      <w:r>
        <w:t>তাহা প্রদান করাও এই সহায়তার অন্তর্ভুক্ত বলিয়া গণ্য হইবে।</w:t>
      </w:r>
    </w:p>
    <w:p>
      <w:r>
        <w:t>তৃতীয় অধ্যায়</w:t>
      </w:r>
    </w:p>
    <w:p>
      <w:r>
        <w:t>দায়িত্বপ্রাপ্ত কর্মকর্তা</w:t>
      </w:r>
    </w:p>
    <w:p>
      <w:r>
        <w:t>দায়িত্বপ্রাপ্ত</w:t>
      </w:r>
    </w:p>
    <w:p>
      <w:r>
        <w:t>কর্মকর্তা</w:t>
      </w:r>
    </w:p>
    <w:p>
      <w:r>
        <w:t>১০। (১) এই আইন কার্যকর হইবার অব্যবহিত পূর্বে বিদ্যমান প্রত্যেক কর্তৃপক্ষ, এই আইন জারীর ৬০ (ষাট) দিনের মধ্যে, এই আইনের বিধান অনুযায়ী তথ্য সরবরাহের নিমিত্ত উক্ত কর্তৃপক্ষের প্রত্যেক তথ্য প্রদান ইউনিটের জন্য একজন করিয়া দায়িত্বপ্রাপ্ত কর্মকর্তা নিয়োগ করিবে।</w:t>
      </w:r>
    </w:p>
    <w:p>
      <w:r>
        <w:t>(২) এই আইন কার্যকর হইবার পর প্রতিষ্ঠিত কোন কর্তৃপক্ষ, উক্তরূপ কর্তৃপক্ষ প্রতিষ্ঠিত হইবার ৬০ (ষাট) দিনের মধ্যে, এই আইনের বিধান অনুযায়ী তথ্য সরবরাহের নিমিত্ত উক্ত কর্তৃপক্ষের প্রত্যেক তথ্য প্রদান ইউনিটের জন্য একজন করিয়া দায়িত্বপ্রাপ্ত কর্মকর্তা নিয়োগ করিবে।</w:t>
      </w:r>
    </w:p>
    <w:p>
      <w:r>
        <w:t>(৩) এই আইন কার্যকর হইবার পর কোন কর্তৃপক্ষ উহার কোন কার্যালয় সৃষ্টি করিলে, উক্তরূপ কার্যালয় সৃষ্টির তারিখ হইতে ৬০ (ষাট) দিনের মধ্যে, এই আইনের বিধান অনুযায়ী তথ্য সরবরাহের নিমিত্ত উক্ত কার্যালয় তথা নবসৃষ্ট তথ্য প্রদান ইউনিটের জন্য একজন দায়িত্বপ্রাপ্ত কর্মকর্তা নিয়োগ করিবে।</w:t>
      </w:r>
    </w:p>
    <w:p>
      <w:r>
        <w:t>(৪) প্রত্যেক কর্তৃপক্ষ উপ-ধারা (১), (২) ও (৩) এর অধীন নিয়োগকৃত প্রত্যেক দায়িত্বপ্রাপ্ত কর্মকর্তার নাম, পদবী, ঠিকানা এবং, প্রয়োজ্য ক্ষেত্রে, ফ্যাক্স নম্বর ও ই-মেইল ঠিকানা উক্তরূপ নিয়োগ প্রদানের ১৫ (পনের) দিনের মধ্যে তথ্য কমিশনকে লিখিতভাবে অবহিত করিবে।</w:t>
      </w:r>
    </w:p>
    <w:p>
      <w:r>
        <w:t>(৫) এই আইনের অধীন দায়িত্ব পালনের প্রয়োজনে কোন দায়িত্বপ্রাপ্ত কর্মকর্তা অন্য যে কোন কর্মকর্তার সহায়তা চাহিতে পারিবেন এবং কোন কর্মকর্তার নিকট হইতে এইরূপ সহায়তা চাওয়া হইলে তিনি উক্ত দায়িত্বপ্রাপ্ত কর্মকর্তাকে প্রয়োজনীয় সহায়তা প্রদান করিতে বাধ্য থাকিবেন।</w:t>
      </w:r>
    </w:p>
    <w:p>
      <w:r>
        <w:t>(৬) কোন দায়িত্বপ্রাপ্ত কর্মকর্তা কর্তৃক উপ-ধারা (৫) এর অধীন অন্য কোন কর্মকর্তার সহায়তা চাওয়া হইলে এবং এইরূপ সহায়তা প্রদানে ব্যর্থতার জন্য আইনের কোন বিধান লংঘিত হইলে সেই ক্ষেত্রে এই আইনের অধীন দায়-দায়িত্ব নির্ধারণে ক্ষেত্রে উক্ত অন্য কর্মকর্তাও দায়িত্বপ্রাপ্ত কর্মকর্তা বলিয়া গণ্য হইবেন।</w:t>
      </w:r>
    </w:p>
    <w:p>
      <w:r>
        <w:t>চতুর্থ অধ্যায়</w:t>
      </w:r>
    </w:p>
    <w:p>
      <w:r>
        <w:t>তথ্য কমিশন প্রতিষ্ঠা, ইত্যাদি</w:t>
      </w:r>
    </w:p>
    <w:p>
      <w:r>
        <w:t>১০</w:t>
      </w:r>
    </w:p>
    <w:p>
      <w:r>
        <w:t>--- Page 11 ---</w:t>
      </w:r>
    </w:p>
    <w:p>
      <w:r>
        <w:t>তথ্য কমিশন প্রতিষ্ঠা ১১। (১) এই আইন কার্যকর হইবার পর, অনধিক ১০ (দশই) দিনের মধ্যে, এই আইনের উদ্দেশ্য পূরণকল্পে এবং উহার বিধান অনুসারে তথ্য কমিশন নামে একটি কমিশন প্রতিষ্ঠিত হইবে।</w:t>
      </w:r>
    </w:p>
    <w:p>
      <w:r>
        <w:t>(২) তথ্য কমিশন একটি সংবিধিবদ্ধ স্বাধীন সংস্থা হইবে এবং ইহার স্থায়ী ধারাবাহিকতা ও একটি সাধারণ সীলমোহর থাকিবে এবং এই আইনের বিধানাবলী সাপেক্ষে, উহার স্থাবর ও অস্থাবর উভয় প্রকার সম্পত্তি অর্জন করিবার, অধিকারে রাখিবার এবং হস্তান্তর করিবার ক্ষমতা থাকিবে এবং ইহার নামে ইহা মামলা দায়ের করিতে পরিবে বা ইহার বিরুদ্ধেও মামলা দায়ের করা যাইবে।</w:t>
      </w:r>
    </w:p>
    <w:p>
      <w:r>
        <w:t>(৩) তথ্য কমিশনের প্রধান কার্যালয় ঢাকায় থাকিবে এবং কমিশন, প্রয়োজনে, বাংলাদেশের যে কোন স্থানে উহার শাখা কার্যালয় স্থাপন করিতে পরিবে।</w:t>
      </w:r>
    </w:p>
    <w:p>
      <w:r>
        <w:t>তথ্য কমিশন গঠন ১২। (১) প্রধান তথ্য কমিশনার এবং অন্য ২ (দুই) জন তথ্য কমিশনার সমন্বয়ে তথ্য কমিশন গঠিত হইবে, যাহাদের মধ্যে অনূ্যন ১ (এক) জন মহিলা হইবেন।</w:t>
      </w:r>
    </w:p>
    <w:p>
      <w:r>
        <w:t>(২) প্রধান তথ্য কমিশনার তথ্য কমিশনের প্রধান নির্বাহী হইবেন।</w:t>
      </w:r>
    </w:p>
    <w:p>
      <w:r>
        <w:t>(৩) তথ্য কমিশনের কোন পদে শূন্যতা বা উহা গঠনে ত্রুটি থাকিবার কারণে তথ্য কমিশনের কোন কার্য বা কার্যধারা অবৈধ হইবে না বা তৎসম্পর্কে কোন প্রশ্নও উত্থাপন করা যাইবে না।</w:t>
      </w:r>
    </w:p>
    <w:p>
      <w:r>
        <w:t>তথ্য কমিশনের ক্ষমতা ও কার্যাবলী ১৩। (১) কোন ব্যক্তি নিম্নলিখিত কারণে কোন অভিযোগ দায়ের করিলে তথ্য কমিশন, এই আইনের বিধানাবলী সাপেক্ষে, উক্ত অভিযোগ গ্রহণ, উহার অনুসন্ধান এবং নিষ্পত্তি করিতে পরিবে, যথাঃ-</w:t>
      </w:r>
    </w:p>
    <w:p>
      <w:r>
        <w:t>(ক) কোন কর্তৃপক্ষ কর্তৃক দায়িত্বপ্রাপ্ত কর্মকর্তা নিয়োগ না করা কিংবা তথ্যের জন্য অনুরোধপত্র গ্রহণ না করা ;</w:t>
      </w:r>
    </w:p>
    <w:p>
      <w:r>
        <w:t>(খ) কোন তথ্য চাহিয়া প্রত্যাহৃত হইলে;</w:t>
      </w:r>
    </w:p>
    <w:p>
      <w:r>
        <w:t>(গ) তথ্যের জন্য অনুরোধ করিয়া, এই আইনে উল্লিখিত নির্ধারিত সময়সীমার মধ্যে, কর্তৃপক্ষের নিকট হইতে কোন জবাব বা তথ্য প্রাপ্ত না হইলে;</w:t>
      </w:r>
    </w:p>
    <w:p>
      <w:r>
        <w:t>(ঘ) কোন তথ্যের এমন অংশের মূল্য দাবী করা হইলে, বা প্রদানে বাধ্য করা হইলে,</w:t>
      </w:r>
    </w:p>
    <w:p>
      <w:r>
        <w:t>১১</w:t>
      </w:r>
    </w:p>
    <w:p>
      <w:r>
        <w:t>--- Page 12 ---</w:t>
      </w:r>
    </w:p>
    <w:p>
      <w:r>
        <w:t>যাহা তাহার বিবেচনায় যৌক্তিক নয়;</w:t>
      </w:r>
    </w:p>
    <w:p>
      <w:r>
        <w:t>(ঙ) অনুরোধের প্রেক্ষিতে অসম্পূর্ণ তথ্য প্রদান করা হইলে বা যে তথ্য প্রদান করা হইয়াছে উহা ভ্রান্ত ও বিভ্রান্তিকর বলিয়া মনে হইলে;</w:t>
      </w:r>
    </w:p>
    <w:p>
      <w:r>
        <w:t>(চ) এই আইনের অধীন তথ্যের জন্য অনুরোধ জ্ঞাপন বা তথ্য প্রাপ্তি সম্পর্কিত অন্য যে কোন বিষয়।</w:t>
      </w:r>
    </w:p>
    <w:p>
      <w:r>
        <w:t>(২) তথ্য কমিশন স্ব-প্রণোদিত হইয়া অথবা কোন অভিযোগের ভিত্তিতে এই আইনের অধীন উত্থাপিত অভিযোগ সম্পর্কে অনুসন্ধান করিতে পারিবে।</w:t>
      </w:r>
    </w:p>
    <w:p>
      <w:r>
        <w:t>(৩) নিম্নলিখিত বিষয়ে Code of Civil Procedure, 1908 (Act V of 1908) এর অধীন একটি দেওয়ানী আদালত যে ক্ষমতা প্রয়োগ করিতে পারিবে তথ্য কমিশন বা, ক্ষেত্রমত, প্রধান তথ্য কমিশনার বা তথ্য কমিশনারও এই ধারার অধীন সেইরূপ ক্ষমতা প্রয়োগ করিতে পারিবেন, যথা:-</w:t>
      </w:r>
    </w:p>
    <w:p>
      <w:r>
        <w:t>(ক) কোন ব্যক্তিকে তথ্য কমিশনে হাজির করিবার জন্য সমন জারী করা এবং শপথপূর্বক মৌখিক বা লিখিত প্রমাণ, দলিল বা অন্য কিছু হাজির করিতে বাধ্য করা;</w:t>
      </w:r>
    </w:p>
    <w:p>
      <w:r>
        <w:t>(খ) তথ্য যাচাই ও পরিদর্শন করা;</w:t>
      </w:r>
    </w:p>
    <w:p>
      <w:r>
        <w:t>(গ) হলফনামাসহ প্রমাণ গ্রহণ করা;</w:t>
      </w:r>
    </w:p>
    <w:p>
      <w:r>
        <w:t>(ঘ) কোন অফিসের কোন তথ্য আনয়ন করা;</w:t>
      </w:r>
    </w:p>
    <w:p>
      <w:r>
        <w:t>(ঙ) কোন সাক্ষী বা দলিল তলব করিয়া সমন জারী করা; এবং</w:t>
      </w:r>
    </w:p>
    <w:p>
      <w:r>
        <w:t>(চ) এই আইনের উদ্দেশ্যপূরণকল্পে, বিধি দ্বারা নির্ধারিত অন্য যে কোন বিষয়।</w:t>
      </w:r>
    </w:p>
    <w:p>
      <w:r>
        <w:t>(৪) অন্য কোন আইনে ভিন্নরূপ যাহা কিছুই থাকুক না কেন, এই আইনের অধীন কোন অভিযোগ অনুসন্ধানকালে তথ্য কমিশন বা, ক্ষেত্রমত, প্রধান তথ্য কমিশনার বা তথ্য কমিশনার কোন কর্তৃপক্ষের নিকট রক্ষিত অভিযোগ সংশ্লিষ্ট যে কোন তথ্য সরেজমিনে পরীক্ষা করিতে পারিবেন।</w:t>
      </w:r>
    </w:p>
    <w:p>
      <w:r>
        <w:t>(৫) তথ্য কমিশনের কার্যাবলী হইবে নিম্নরূপ, যথা:-</w:t>
      </w:r>
    </w:p>
    <w:p>
      <w:r>
        <w:t>(ক) কর্তৃপক্ষ কর্তৃক তথ্য সংরক্ষণ, ব্যবস্থাপনা, প্রকাশ, প্রচার ও প্রাপ্তির বিষয়ে নির্দেশনা প্রদান;</w:t>
      </w:r>
    </w:p>
    <w:p>
      <w:r>
        <w:t>(খ) কর্তৃপক্ষের নিকট হইতে তথ্য প্রাপ্তির লক্ষে অনুরোধের পদ্ধতি নির্ধারণ ও,</w:t>
      </w:r>
    </w:p>
    <w:p>
      <w:r>
        <w:t>১২</w:t>
      </w:r>
    </w:p>
    <w:p>
      <w:r>
        <w:t>--- Page 13 ---</w:t>
      </w:r>
    </w:p>
    <w:p>
      <w:r>
        <w:t>স্ফেত্রমত, তথ্যের উপযুক্ত মূল্য নির্ধারণ;</w:t>
      </w:r>
    </w:p>
    <w:p>
      <w:r>
        <w:t>(গ) নাগরিকদের তথ্য অধিকার সংরক্ষণ ও বাস্তবায়নের বিষয়ে নীতিমালা এবং নির্দেশনা প্রণয়ন ও প্রকাশ;</w:t>
      </w:r>
    </w:p>
    <w:p>
      <w:r>
        <w:t>(ঘ) তথ্য অধিকার সংরক্ষণের জন্য গণপ্রজাতন্ত্রী বাংলাদেশের সংবিধান বা আপাততঃ বলবৎ অন্য কোন আইনের অধীন স্বীকৃত ব্যবস্থাদি পর্যালোচনা করা এবং উহার কার্যকর বাস্তবায়নের জন্য অসুবিধাসমূহ চিহ্নিত করিয়া উহা দূরীকরণার্থে সরকারের নিকট সুপারিশ প্রদান;</w:t>
      </w:r>
    </w:p>
    <w:p>
      <w:r>
        <w:t>(ঙ) নাগরিকদের তথ্য অধিকার সংরক্ষণ ও বাস্তবায়নের বিষয়ে বাধাসমূহ চিহ্নিত করা এবং যথাযথ প্রতিকারের জন্য সরকারের নিকট সুপারিশ প্রদান;</w:t>
      </w:r>
    </w:p>
    <w:p>
      <w:r>
        <w:t>(চ) তথ্য অধিকার বিষয়ক চুক্তিসহ অন্যান্য আন্তর্জাতিক দলিলাদির উপর গবেষণা করা এবং উহা বাস্তবায়নের জন্য সরকারের নিকট সুপারিশ প্রদান;</w:t>
      </w:r>
    </w:p>
    <w:p>
      <w:r>
        <w:t>(ছ) নাগরিকদের তথ্য অধিকার সংরক্ষণ ও বাস্তবায়নের বিষয়ে তথ্য অধিকার সম্পর্কিত বিভিন্ন আন্তর্জাতিক দলিলের সহিত বিদ্যমান আইনের সাদৃশ্যতা পরীক্ষা করা এবং বৈসাদৃশ্য পরিলক্ষিত হওয়ার ক্ষেত্রে উহা দূরীকরণার্থে সরকার বা, স্ফেত্রমত, সংশ্লিষ্ট কর্তৃপক্ষের নিকট প্রয়োজনীয় সুপারিশ প্রদান;</w:t>
      </w:r>
    </w:p>
    <w:p>
      <w:r>
        <w:t>(জ) তথ্য অধিকার বিষয়ে আন্তর্জাতিক দলিল অনুসমর্থন বা উহাতে স্বাক্ষর প্রদানে সরকারকে পরামর্শ প্রদান;</w:t>
      </w:r>
    </w:p>
    <w:p>
      <w:r>
        <w:t>(ঝ) তথ্য অধিকার সংরক্ষণ ও বাস্তবায়নের বিষয়ে গবেষণা করা এবং শিক্ষা ও পেশাগত প্রতিষ্ঠানকে উত্তরূপ গবেষণা পরিচালনায় সহায়তা প্রদান;</w:t>
      </w:r>
    </w:p>
    <w:p>
      <w:r>
        <w:t>(ঞ) সমাজের বিভিন্ন শ্রেণীর নাগরিকদের মধ্যে তথ্য অধিকার সংরক্ষণ ও বাস্তবায়নের বিষয়ে প্রচার এবং প্রকাশনা ও অন্যান্য উপায়ে তথ্য অধিকার বিষয়ে সচেতনতা বৃদ্ধিকরণ;</w:t>
      </w:r>
    </w:p>
    <w:p>
      <w:r>
        <w:t>(ট) তথ্য অধিকার সংরক্ষণ ও বাস্তবায়নের লক্ষ্যে প্রয়োজনীয় আইন ও প্রশাসনিক নির্দেশনা প্রণয়নের ব্যাপারে সরকারকে পরামর্শ ও সহযোগিতা প্রদান;</w:t>
      </w:r>
    </w:p>
    <w:p>
      <w:r>
        <w:t>(ঠ) তথ্য অধিকার সংরক্ষণ ও বাস্তবায়নের লক্ষ্যে কর্মরত সংগঠন বা প্রতিষ্ঠান এবং নাগরিক সমাজকে প্রয়োজনীয় পরামর্শ ও সহায়তা প্রদান;</w:t>
      </w:r>
    </w:p>
    <w:p>
      <w:r>
        <w:t>(ড) তথ্য অধিকার বিষয়ে গবেষণা, সেমিনার, সিম্পোজিয়াম বা ওয়ার্কশপের আয়োজন এবং অনুরূপ অন্যান্য ব্যবস্থার মাধ্যমে গণসচেতনতা বৃদ্ধি করা এবং গবেষণালব্ধ ফলাফল প্রচার;</w:t>
      </w:r>
    </w:p>
    <w:p>
      <w:r>
        <w:t>১৩</w:t>
      </w:r>
    </w:p>
    <w:p>
      <w:r>
        <w:t>--- Page 14 ---</w:t>
      </w:r>
    </w:p>
    <w:p>
      <w:r>
        <w:t>(ঢ) তথ্য অধিকার নিশ্চিতকরণের লক্ষ্যে কর্তৃপক্ষকে কারিগরি ও অন্যান্য সহায়তা প্রদান;</w:t>
      </w:r>
    </w:p>
    <w:p>
      <w:r>
        <w:t>(ঙ) তথ্য অধিকার নিশ্চিতকরণের লক্ষ্যে বাংলাদেশের জন্য একটি ওয়েব পোর্টাল স্থাপন; এবং</w:t>
      </w:r>
    </w:p>
    <w:p>
      <w:r>
        <w:t>(ত) তথ্য অধিকার সংরক্ষণ ও বাস্তবায়নের বিষয়ে অন্য কোন আইনে গৃহীত ব্যবস্থাদি পর্যালোচনা করা।</w:t>
      </w:r>
    </w:p>
    <w:p>
      <w:r>
        <w:t>বাছাই কমিটি ১৪। (১) প্রধান তথ্য কমিশনার ও তথ্য কমিশনার নিয়োগের জন্য সুপারিশ প্রদানের উদ্দেশ্যে নিম্নবর্ণিত ৫ (পাঁচ) জন সদস্য সমন্বয়ে একটি বাছাই কমিটি গঠিত হইবে, যথা: -</w:t>
      </w:r>
    </w:p>
    <w:p>
      <w:r>
        <w:t>(ক) প্রধান বিচারপতি কর্তৃক মনোনীত আপীল বিভাগের একজন বিচারপতি, যিনি উহার সভাপতিও হইবেন;</w:t>
      </w:r>
    </w:p>
    <w:p>
      <w:r>
        <w:t>(খ) মন্ত্রিপরিষদ সচিব, গণপ্রজাতন্ত্রী বাংলাদেশ সরকার;</w:t>
      </w:r>
    </w:p>
    <w:p>
      <w:r>
        <w:t>(গ) সংসদ কার্যকর থাকাকালীন অবস্থায় স্পিকার কর্তৃক মনোনীত সরকারী দলের একজন এবং বিরোধী দলের একজন সংসদ সদস্য;</w:t>
      </w:r>
    </w:p>
    <w:p>
      <w:r>
        <w:t>(ঘ) সমাজের বিশিষ্ট নাগরিকগণের মধ্য হইতে সরকার কর্তৃক মনোনীত একজন প্রতিনিধি।</w:t>
      </w:r>
    </w:p>
    <w:p>
      <w:r>
        <w:t>(২) তথ্য মন্ত্রণালয় উপ-ধারা (১) এর অধীন বাছাই কমিটি গঠনে এবং উক্ত বাছাই কমিটির কার্য-সম্পাদনে প্রয়োজনীয় সচিবিক সহায়তা প্রদান করিবে।</w:t>
      </w:r>
    </w:p>
    <w:p>
      <w:r>
        <w:t>(৩) অন্তত ৩ (তিন) জন সদস্যের উপস্থিতিতে বাছাই কমিটির কোরাম গঠিত হইবে।</w:t>
      </w:r>
    </w:p>
    <w:p>
      <w:r>
        <w:t>(৪) বাছাই কমিটি, প্রধান তথ্য কমিশনার ও তথ্য কমিশনার নিয়োগের নিমিত্ত রাষ্ট্রপতির নিকট, সভায় উপস্থিত সদস্যগণের সংখ্যাগরিষ্ঠ সিদ্ধান্তের ভিত্তিতে, প্রতিটি শূন্য পদের বিপরীতে ২ (দুই) জন ব্যক্তির নাম সুপারিশ করিবে।</w:t>
      </w:r>
    </w:p>
    <w:p>
      <w:r>
        <w:t>(৫) বাছাই কমিটিতে ভোটের সমতার ক্ষেত্রে সভাপতির দ্বিতীয় বা নির্ায়ক ভোট প্রদানের অধিকার থাকিবে।</w:t>
      </w:r>
    </w:p>
    <w:p>
      <w:r>
        <w:t>১৪</w:t>
      </w:r>
    </w:p>
    <w:p>
      <w:r>
        <w:t>--- Page 15 ---</w:t>
      </w:r>
    </w:p>
    <w:p>
      <w:r>
        <w:t>(৬) বাছাই কমিটি উহার সভার কার্যপদ্ধতি নির্ধারণ করিতে পারিবে।</w:t>
      </w:r>
    </w:p>
    <w:p>
      <w:r>
        <w:t>(৭) শুধুমাত্র কোন সদস্যপদে শূন্যতা বা বাছাই কমিটি গঠনে ক্রটি থাকিবার কারণে, উহার কোন কার্য বা কার্যধারা অবৈধ হইবে না বা তৎসম্পর্কে কোন প্রশ্নও উত্থাপন করা যাইবে না।</w:t>
      </w:r>
    </w:p>
    <w:p>
      <w:r>
        <w:t>প্রধান তথ্য</w:t>
      </w:r>
    </w:p>
    <w:p>
      <w:r>
        <w:t>কমিশনার ও</w:t>
      </w:r>
    </w:p>
    <w:p>
      <w:r>
        <w:t>তথ্য</w:t>
      </w:r>
    </w:p>
    <w:p>
      <w:r>
        <w:t>কমিশনারগণের</w:t>
      </w:r>
    </w:p>
    <w:p>
      <w:r>
        <w:t>নিয়োগ, মেয়াদ,</w:t>
      </w:r>
    </w:p>
    <w:p>
      <w:r>
        <w:t>পদত্যাগ,</w:t>
      </w:r>
    </w:p>
    <w:p>
      <w:r>
        <w:t>ইত্যাদি</w:t>
      </w:r>
    </w:p>
    <w:p>
      <w:r>
        <w:t>১৫। (১) রাষ্ট্রপতি, বাছাই কমিটির সুপারিশক্রমে, প্রধান তথ্য কমিশনার এবং অন্যান্য তথ্য কমিশনারগণকে নিয়োগ করিবেন।</w:t>
      </w:r>
    </w:p>
    <w:p>
      <w:r>
        <w:t>(২) ৬৭ (সাতষষ্টি) বৎসর অপেক্ষা অধিক বয়স্ক কোন ব্যক্তি প্রধান তথ্য কমিশনার বা তথ্য কমিশনার পদে নিয়োগ লাভের বা অধিষ্ঠিত থাকিবার যোগ্য হইবেন না।</w:t>
      </w:r>
    </w:p>
    <w:p>
      <w:r>
        <w:t>(৩) প্রধান তথ্য কমিশনার ও তথ্য কমিশনারগণ নিয়োগ লাভের তারিখ হইতে ৫(পাঁচ) বৎসর কিংবা ৬৭ (সাতষষ্টি) বৎসর বয়স পূর্ণ হওয়া পর্যন্ত, যেইটি আগে ঘটে, স্তীয় পদে বহাল থাকিবেন।</w:t>
      </w:r>
    </w:p>
    <w:p>
      <w:r>
        <w:t>(৪) প্রধান তথ্য কমিশনার এবং তথ্য কমিশনারগণ একই পদে পুনরায় নিয়োগ লাভের যোগ্য হইবেন না, তবে কোন তথ্য কমিশনার প্রধান তথ্য কমিশনার পদে নিয়োগ লাভের অযোগ্য হইবেন না।</w:t>
      </w:r>
    </w:p>
    <w:p>
      <w:r>
        <w:t>(৫) আইন, বিচার, সাংবাদিকতা, শিক্ষা, বিজ্ঞান, প্রযুক্তি, তথ্য, সমাজকর্ম, ব্যবস্থাপনা বা জনপ্রশাসনে ব্যাপক জ্ঞান ও অভিজ্ঞতার অধিকারী ব্যক্তিবর্গের মধ্যে হইতে প্রধান তথ্য কমিশনার এবং তথ্য কমিশনারগণ, এই ধারার বিধানাবলী সাপেক্ষে, নিযুক্ত হইবেন।</w:t>
      </w:r>
    </w:p>
    <w:p>
      <w:r>
        <w:t>(৬) প্রধান তথ্য কমিশনার বা তথ্য কমিশনারগণ রাষ্ট্রপতির উদ্দেশ্যে স্বাক্ষরযুক্ত পত্রযোগে যে কোনো সময় স্তীয় পদ ত্যাগ করিতে পারিবেন।</w:t>
      </w:r>
    </w:p>
    <w:p>
      <w:r>
        <w:t>(৭) প্রধান তথ্য কমিশনারের পদ শূন্য হইলে কিংবা অনুপস্থিতি, অসুস্থতা বা অন্য কোনো কারণে প্রধান তথ্য কমিশনার তাহার দায়িত্ব পালনে অসমর্থ হইলে, নবনিযুক্ত প্রধান তথ্য কমিশনার তাঁহার পদে যোগদান না করা পর্যন্ত কিংবা প্রধান তথ্য কমিশনার পুনরায় স্তীয় দায়িত্ব পালনে সমর্থ না হওয়া পর্যন্ত জ্যেষ্ঠতম তথ্য কমিশনার প্রধান তথ্য কমিশনার পদের দায়িত্ব পালন করিবেন।</w:t>
      </w:r>
    </w:p>
    <w:p>
      <w:r>
        <w:t>প্রধান তথ্য</w:t>
      </w:r>
    </w:p>
    <w:p>
      <w:r>
        <w:t>কমিশনার ও</w:t>
      </w:r>
    </w:p>
    <w:p>
      <w:r>
        <w:t>১৬। (১) সুপ্রিম কোর্টের একজন বিচারক যেরূপ কারণ ও পদ্ধতিতে অপসারিত হইতে পারেন, সেইরূপ কারণ ও পদ্ধতি ব্যতীত প্রধান তথ্য কমিশনার বা কোন তথ্য</w:t>
      </w:r>
    </w:p>
    <w:p>
      <w:r>
        <w:t>১৫</w:t>
      </w:r>
    </w:p>
    <w:p>
      <w:r>
        <w:t>--- Page 16 ---</w:t>
      </w:r>
    </w:p>
    <w:p>
      <w:r>
        <w:t>তথ্য</w:t>
      </w:r>
    </w:p>
    <w:p>
      <w:r>
        <w:t>কমিশনারগণের</w:t>
      </w:r>
    </w:p>
    <w:p>
      <w:r>
        <w:t>অপসারণ</w:t>
      </w:r>
    </w:p>
    <w:p>
      <w:r>
        <w:t>কমিশনারকে অপসারণ করা যাইবে না।</w:t>
      </w:r>
    </w:p>
    <w:p>
      <w:r>
        <w:t>(২) উপ-ধারা (১) এ যাহা কিছুই থাকুক না কেন, রাষ্ট্রপতি প্রধান তথ্য কমিশনার বা অন্য কোন তথ্য কমিশনারকে তাহার পদ হইতে অপসারণ করিতে পারিবেন, যদি তিনি -</w:t>
      </w:r>
    </w:p>
    <w:p>
      <w:r>
        <w:t>(ক) কোন উপযুক্ত আদালত কর্তৃক দেউলিয়া ঘোষিত হন; বা</w:t>
      </w:r>
    </w:p>
    <w:p>
      <w:r>
        <w:t>(খ) পারিশ্রমিকের বিনিময়ে স্বীয় দায়িত্ব বহির্ভূত অন্য কোন পদে নিয়োজিত হন; বা</w:t>
      </w:r>
    </w:p>
    <w:p>
      <w:r>
        <w:t>(গ) কোন উপযুক্ত আদালত কর্তৃক অপ্রকৃতস্থ ঘোষিত হন; বা</w:t>
      </w:r>
    </w:p>
    <w:p>
      <w:r>
        <w:t>(ঘ) নৈতিক স্খলনজনিত কোন অপরাধে দোষী সাব্যস্ত হন।</w:t>
      </w:r>
    </w:p>
    <w:p>
      <w:r>
        <w:t>তথ্য</w:t>
      </w:r>
    </w:p>
    <w:p>
      <w:r>
        <w:t>কমিশনারগণের</w:t>
      </w:r>
    </w:p>
    <w:p>
      <w:r>
        <w:t>পদমর্যাদা,</w:t>
      </w:r>
    </w:p>
    <w:p>
      <w:r>
        <w:t>পারিশ্রমিক ও</w:t>
      </w:r>
    </w:p>
    <w:p>
      <w:r>
        <w:t>সুবিধাদি</w:t>
      </w:r>
    </w:p>
    <w:p>
      <w:r>
        <w:t>১৭। প্রধান তথ্য কমিশনার ও তথ্য কমিশনারগণের পদমর্যাদা, পারিশ্রমিক, ভাতা, ও অন্যান্য আনুষঙ্গিক সুবিধাদি সরকার কর্তৃক নির্ধারিত হইবে।</w:t>
      </w:r>
    </w:p>
    <w:p>
      <w:r>
        <w:t>তথ্য কমিশনের</w:t>
      </w:r>
    </w:p>
    <w:p>
      <w:r>
        <w:t>সভা</w:t>
      </w:r>
    </w:p>
    <w:p>
      <w:r>
        <w:t>১৮। (১) এই আইনের বিধানাবলী সাপেক্ষে, তথ্য কমিশন উহার সভার কার্যপদ্ধতি নির্ধারণ করিতে পারিবে।</w:t>
      </w:r>
    </w:p>
    <w:p>
      <w:r>
        <w:t>(২) প্রধান তথ্য কমিশনার তথ্য কমিশনের সকল সভায় সভাপতিত্ব করিবেন এবং তাহার অনুপস্থিতিতে তথ্য কমিশনারগণের মধ্যে যিনি তথ্য কমিশনার হিসাবে জ্যেষ্ঠতম তিনি সভায় সভাপতিত্ব করিবেন।</w:t>
      </w:r>
    </w:p>
    <w:p>
      <w:r>
        <w:t>(৩) প্রধান তথ্য কমিশনার এবং তথ্য কমিশনারগণের মধ্যে যে কোন ১ (এক) জনের উপস্থিতিতে তথ্য কমিশনের সভার কোরাম গঠিত হইবে।</w:t>
      </w:r>
    </w:p>
    <w:p>
      <w:r>
        <w:t>(৪) তথ্য কমিশনের সভায় সিদ্ধান্ত গ্রহণে প্রধান তথ্য কমিশনার এবং অন্যান্য তথ্য কমিশনারগণের একটি করিয়া ভোট থাকিবে এবং ভোটের সমতা ক্ষেত্রে সভায় সভাপতিত্বকারী ব্যক্তির দ্বিতীয় বা নির্ণায়ক ভোট প্রদানের অধিকার থাকিবে।</w:t>
      </w:r>
    </w:p>
    <w:p>
      <w:r>
        <w:t>পঞ্চম অধ্যায়</w:t>
      </w:r>
    </w:p>
    <w:p>
      <w:r>
        <w:t>১৬</w:t>
      </w:r>
    </w:p>
    <w:p>
      <w:r>
        <w:t>--- Page 17 ---</w:t>
      </w:r>
    </w:p>
    <w:p>
      <w:r>
        <w:t>তথ্য কমিশনের আর্থিক বিষয়াদি</w:t>
      </w:r>
    </w:p>
    <w:p>
      <w:r>
        <w:t>তথ্য কমিশন</w:t>
      </w:r>
    </w:p>
    <w:p>
      <w:r>
        <w:t>তহবিল</w:t>
      </w:r>
    </w:p>
    <w:p>
      <w:r>
        <w:t>১৯। (১) এই আইনের উদ্দেশ্য পূরণকল্পে তথ্য কমিশন তহবিল নামে একটি তহবিল গঠিত হবে।</w:t>
      </w:r>
    </w:p>
    <w:p>
      <w:r>
        <w:t>(২) তথ্য কমিশন তহবিল এর পরিচালনা ও প্রশাসন, এই ধারা এবং বিধির বিধান সাপেক্ষে, তথ্য কমিশনের উপর ন্যস্ত থাকিবে।</w:t>
      </w:r>
    </w:p>
    <w:p>
      <w:r>
        <w:t>(৩) তথ্য কমিশন তহবিল হইতে প্রধান তথ্য কমিশনার ও তথ্য কমিশনারগণের এবং সচিব ও অন্যান্য কর্মকর্তা-কর্মচারীদের বেতন, ভাতা ও চাকুরীর শর্তাবলী অনুসারে প্রদেয় অর্থ প্রদান করা হবে এবং তথ্য কমিশনের প্রয়োজনীয় অন্যান্য ব্যয় নির্বাহ করা হবে।</w:t>
      </w:r>
    </w:p>
    <w:p>
      <w:r>
        <w:t>(৪) তথ্য কমিশন তহবিলে নিম্নবর্ণিত অর্থ জমা হবে, যথা: -</w:t>
      </w:r>
    </w:p>
    <w:p>
      <w:r>
        <w:t>(ক) সরকার কর্তৃক প্রদত্ত বাৎসরিক অনুদান;</w:t>
      </w:r>
    </w:p>
    <w:p>
      <w:r>
        <w:t>(খ) সরকারের সম্মতিক্রমে কোন প্রতিষ্ঠান কর্তৃক প্রদত্ত অনুদান।</w:t>
      </w:r>
    </w:p>
    <w:p>
      <w:r>
        <w:t>বাজেট</w:t>
      </w:r>
    </w:p>
    <w:p>
      <w:r>
        <w:t>২০। তথ্য কমিশন প্রতি বৎসর সরকার কর্তৃক নির্দিষ্ট সময়ের মধ্যে পরবর্তী অর্থ-বৎসরের বার্ষিক বাজেট বিবরণী সরকার কর্তৃক এতদুদ্দেশ্যে নির্দিষ্ট ফরমে অনুমোদনের জন্য সরকারের নিকট পেশ করিবে এবং উহাতে উক্ত অর্থ-বৎসরে সরকারের নিকট হইতে তথ্য কমিশনের কি পরিমাণ অর্থের প্রয়োজন হবে উহার উল্লেখ থাকিবে।</w:t>
      </w:r>
    </w:p>
    <w:p>
      <w:r>
        <w:t>তথ্য কমিশনের</w:t>
      </w:r>
    </w:p>
    <w:p>
      <w:r>
        <w:t>আর্থিক</w:t>
      </w:r>
    </w:p>
    <w:p>
      <w:r>
        <w:t>স্বাধীনতা</w:t>
      </w:r>
    </w:p>
    <w:p>
      <w:r>
        <w:t>২১। (১) সরকার প্রতি অর্থ-বৎসরে তথ্য কমিশনের ব্যয়ের জন্য, উহার চাহিদা বিবেচনায়, উহার অনুকূলে নির্দিষ্টকৃত অর্থ বরাদ্দ করিবে এবং অনুমোদিত ও নির্ধারিত খাতে উক্ত বরাদ্দকৃত অর্থ হইতে ব্যয় করিবার ক্ষেত্রে সরকারের পূর্বানুমোদন গ্রহণ করা তথ্য কমিশনের জন্য আবশ্যক হবে না।</w:t>
      </w:r>
    </w:p>
    <w:p>
      <w:r>
        <w:t>(২) এই ধারার বিধান দ্বারা গণপ্রজাতন্ত্রী বাংলাদেশের সংবিধানের ১২৮ অনুচ্ছেদে প্রদত্ত মহা-হিসাব নিরীক্ষকের অধিকার ক্ষুন্ন করা হইয়াছে বলিয়া ব্যাখ্যা করা যাইবে না।</w:t>
      </w:r>
    </w:p>
    <w:p>
      <w:r>
        <w:t>হিসাব রক্ষণ ও</w:t>
      </w:r>
    </w:p>
    <w:p>
      <w:r>
        <w:t>২২। (১) তথ্য কমিশন যথাযথভাবে উহার হিসাব রক্ষণ করিবে এবং হিসাবের</w:t>
      </w:r>
    </w:p>
    <w:p>
      <w:r>
        <w:t>১৭</w:t>
      </w:r>
    </w:p>
    <w:p>
      <w:r>
        <w:t>--- Page 18 ---</w:t>
      </w:r>
    </w:p>
    <w:p>
      <w:r>
        <w:t>নিরীক্ষা</w:t>
      </w:r>
    </w:p>
    <w:p>
      <w:r>
        <w:t>বার্ষিক বিবরণী প্রস্তুত করিবে।</w:t>
      </w:r>
    </w:p>
    <w:p>
      <w:r>
        <w:t>(২) বাংলাদেশের মহা-হিসাব নিরীক্ষক ও নিয়ন্ত্রক, অতঃপর মহা-হিসাব নিরীক্ষক নামে অভিহিত, প্রতি বৎসর তথ্য কমিশনের হিসাব নিরীক্ষা করিবেন এবং নিরীক্ষা রিপোর্টের একটি করিয়া অনুলিপি সরকার ও তথ্য কমিশনের নিকট পেশ করিবেন।</w:t>
      </w:r>
    </w:p>
    <w:p>
      <w:r>
        <w:t>(৩) উপ-ধারা (২) মোতাবেক হিসাব নিরীক্ষার উদ্দেশ্যে মহা-হিসাব নিরীক্ষক কিংবা তাহার নিকট হইতে এতদুদ্দেশ্যে ক্ষমতাপ্রাপ্ত কোন ব্যক্তি তথ্য কমিশনের সকল রেকর্ড, দলিল দস্তাবেজ, নগদ বা ব্যাংকে গচ্ছিত অর্থ, জামানত, ভাণ্ডার এবং অন্যান্য সম্পত্তি পরীক্ষা করিয়া দেখিতে পারিবেন এবং প্রধান তথ্য কমিশনার বা তথ্য কমিশনারগণ বা যে কোন কর্মকর্তা বা কর্মচারীকে জিজ্ঞাসাবাদ করিতে পারিবেন।</w:t>
      </w:r>
    </w:p>
    <w:p>
      <w:r>
        <w:t>ষষ্ঠ অধ্যায়</w:t>
      </w:r>
    </w:p>
    <w:p>
      <w:r>
        <w:t>তথ্য কমিশনের কর্মকর্তা ও কর্মচারী</w:t>
      </w:r>
    </w:p>
    <w:p>
      <w:r>
        <w:t>তথ্য কমিশনের</w:t>
      </w:r>
    </w:p>
    <w:p>
      <w:r>
        <w:t>সচিব এবং</w:t>
      </w:r>
    </w:p>
    <w:p>
      <w:r>
        <w:t>অন্যান্য</w:t>
      </w:r>
    </w:p>
    <w:p>
      <w:r>
        <w:t>কর্মকর্তা ও</w:t>
      </w:r>
    </w:p>
    <w:p>
      <w:r>
        <w:t>কর্মচারী</w:t>
      </w:r>
    </w:p>
    <w:p>
      <w:r>
        <w:t>২৩। (১) তথ্য কমিশনের একজন সচিব থাকিবেন।</w:t>
      </w:r>
    </w:p>
    <w:p>
      <w:r>
        <w:t>(২) এই আইনের অধীন তথ্য কমিশন উহার কার্যাবলী সুষ্ঠুভাবে সম্পাদনের লক্ষ্যে সরকারের পূর্বানুমোদনক্রমে সাংগঠনিক কাঠামো নির্ধারণপূর্বক প্রয়োজনীয় সংখ্যক অন্যান্য কর্মকর্তা ও কর্মচারী নিয়োগ করিতে পারিবে।</w:t>
      </w:r>
    </w:p>
    <w:p>
      <w:r>
        <w:t>(৩) সচিব এবং অন্যান্য কর্মকর্তা ও কর্মচারীদের বেতন, ভাতা ও চাকুরীর শর্তাদি সরকার কর্তৃক নির্ধারিত হইবে।</w:t>
      </w:r>
    </w:p>
    <w:p>
      <w:r>
        <w:t>(৪) সরকার, তথ্য কমিশনের অনুরোধক্রমে, প্রজাতন্ত্রের কর্মে নিযুক্ত কোনো কর্মকর্তা ও কর্মচারীকে কমিশনে প্রেষণে নিয়োগ করিতে পারিবে।</w:t>
      </w:r>
    </w:p>
    <w:p>
      <w:r>
        <w:t>সপ্তম অধ্যায়</w:t>
      </w:r>
    </w:p>
    <w:p>
      <w:r>
        <w:t>আপীল, অভিযোগ, ইত্যাদি</w:t>
      </w:r>
    </w:p>
    <w:p>
      <w:r>
        <w:t>আপীল, নিষ্পত্তি</w:t>
      </w:r>
    </w:p>
    <w:p>
      <w:r>
        <w:t>ইত্যাদি</w:t>
      </w:r>
    </w:p>
    <w:p>
      <w:r>
        <w:t>২৪। (১) কোন ব্যক্তি ধারা ৯ এর উপ-ধারা (১), (২) বা (৪) এ নির্ধারিত সময়সীমার মধ্যে তথ্য লাভে ব্যর্থ হইলে কিংবা দায়িত্বপ্রাপ্ত কর্মকর্তার কোন সিদ্ধান্তে সংশ্লিষ্ট হইলে উক্ত সময়সীমা অতিবাহিত হইবার, বা ক্ষেত্রমত, সিদ্ধান্ত লাভ করিবার পরবর্তী ৩০ (ত্রিশ) দিনের মধ্যে আপীল কর্তৃপক্ষের নিকট আপীল করিতে পারিবেন।</w:t>
      </w:r>
    </w:p>
    <w:p>
      <w:r>
        <w:t>১৮</w:t>
      </w:r>
    </w:p>
    <w:p>
      <w:r>
        <w:t>--- Page 19 ---</w:t>
      </w:r>
    </w:p>
    <w:p>
      <w:r>
        <w:t>(২) আপীল কর্তৃপক্ষ যদি এই মর্মে সন্তুষ্ট হন যে, আপীলকারী যুক্তিসঙ্গত কারণে উপ-</w:t>
      </w:r>
    </w:p>
    <w:p>
      <w:r>
        <w:t>ধারা (১) এ নির্দিষ্ট সময়সীমার মধ্যে আপীল দায়ের করিতে পারেন নাই, তাহা হইলে</w:t>
      </w:r>
    </w:p>
    <w:p>
      <w:r>
        <w:t>তিনি উক্ত সময়সীমা অতিবাহিত হওয়ার পরও আপীল আবেদন গ্রহণ করিতে</w:t>
      </w:r>
    </w:p>
    <w:p>
      <w:r>
        <w:t>পারিবেন।</w:t>
      </w:r>
    </w:p>
    <w:p>
      <w:r>
        <w:t>(৩) আপীল কর্তৃপক্ষ উপ-ধারা (১) বা (২) এর অধীন আপীল আবেদন প্রাপ্তির</w:t>
      </w:r>
    </w:p>
    <w:p>
      <w:r>
        <w:t>পরবর্তী ১৫ (পনের) দিনের মধ্যে-</w:t>
      </w:r>
    </w:p>
    <w:p>
      <w:r>
        <w:t>(ক) আপীল আবেদনকারীকে অনুরোধকৃত তথ্য সরবরাহের জন্য সংশ্লিষ্ট দায়িত্বপ্রাপ্ত</w:t>
      </w:r>
    </w:p>
    <w:p>
      <w:r>
        <w:t>কর্মকর্তাকে নির্দেশ প্রদান করিবেন; অথবা</w:t>
      </w:r>
    </w:p>
    <w:p>
      <w:r>
        <w:t>(খ) তদ্বিবেচনায় গ্রহণযোগ্য না হইলে আপীল আবেদনটি খারিজ করিয়া দিবেন।</w:t>
      </w:r>
    </w:p>
    <w:p>
      <w:r>
        <w:t>(৪) উপ-ধারা (৩) এর অধীন তথ্য প্রদানের জন্য নির্দেশিত হইলে, দায়িত্বপ্রাপ্ত</w:t>
      </w:r>
    </w:p>
    <w:p>
      <w:r>
        <w:t>কর্মকর্তা উক্তরূপ নির্দেশ প্রাপ্তির তারিখ হইতে ধারা ৯ এর, ক্ষেত্রমত, উপ-ধারা (১),</w:t>
      </w:r>
    </w:p>
    <w:p>
      <w:r>
        <w:t>(২) বা (৪) এ নির্ধারিত সময়সীমার মধ্যে আপীল আবেদনকারীকে অনুরোধকৃত</w:t>
      </w:r>
    </w:p>
    <w:p>
      <w:r>
        <w:t>তথ্য সরবরাহ করিবেন।</w:t>
      </w:r>
    </w:p>
    <w:p>
      <w:r>
        <w:t>অভিযোগ</w:t>
      </w:r>
    </w:p>
    <w:p>
      <w:r>
        <w:t>দায়ের, নিষ্পত্তি</w:t>
      </w:r>
    </w:p>
    <w:p>
      <w:r>
        <w:t>ইত্যাদি</w:t>
      </w:r>
    </w:p>
    <w:p>
      <w:r>
        <w:t>২৫। (১) কোন ব্যক্তি নিম্নলিখিত কারণে তথ্য কমিশনে অভিযোগ দায়ের করিতে</w:t>
      </w:r>
    </w:p>
    <w:p>
      <w:r>
        <w:t>পারিবে, যথা:-</w:t>
      </w:r>
    </w:p>
    <w:p>
      <w:r>
        <w:t>(ক) ধারা ১৩ এর উপ-ধারা (১) এ উল্লিখিত কারণে তথ্য প্রাপ্ত না হইলে;</w:t>
      </w:r>
    </w:p>
    <w:p>
      <w:r>
        <w:t>(খ) ধারা ২৪ এর এর অধীন প্রদত্ত আপীলের সিদ্ধান্তে সংক্ষুব্ধ হইলে;</w:t>
      </w:r>
    </w:p>
    <w:p>
      <w:r>
        <w:t>(গ) ধারা ২৪ এ উল্লিখিত সময়সীমার মধ্যে তথ্য প্রাপ্তি বা, ক্ষেত্রমত, তথ্য প্রদান</w:t>
      </w:r>
    </w:p>
    <w:p>
      <w:r>
        <w:t>সংক্রান্ত সিদ্ধান্ত প্রাপ্ত না হইলে।</w:t>
      </w:r>
    </w:p>
    <w:p>
      <w:r>
        <w:t>(২) উপ-ধারা (১) এর দফা (ক) তে উল্লিখিত বিষয়ে যে কোন সময় এবং দফা (খ)</w:t>
      </w:r>
    </w:p>
    <w:p>
      <w:r>
        <w:t>ও (গ) তে উল্লিখিত বিষয়ে উক্তরূপ সিদ্ধান্ত প্রদানের তারিখ বা, ক্ষেত্রমত, সময়সীমা</w:t>
      </w:r>
    </w:p>
    <w:p>
      <w:r>
        <w:t>অতিক্রান্ত হইবার তারিখ হইতে পরবর্তী ৩০ (ত্রিশ) দিনের মধ্যে তথ্য কমিশনে</w:t>
      </w:r>
    </w:p>
    <w:p>
      <w:r>
        <w:t>অভিযোগ দায়ের করিতে পারিবেন।</w:t>
      </w:r>
    </w:p>
    <w:p>
      <w:r>
        <w:t>(৩) তথ্য কমিশন যদি এই মর্মে সন্তুষ্ট হন যে, অভিযোগকারী যুক্তিসঙ্গত কারণে</w:t>
      </w:r>
    </w:p>
    <w:p>
      <w:r>
        <w:t>উপ-ধারা (২) এ নির্দিষ্ট সময়সীমার মধ্যে অভিযোগ দায়ের করিতে পারেন নাই,</w:t>
      </w:r>
    </w:p>
    <w:p>
      <w:r>
        <w:t>তাহা হইলে তথ্য কমিশন উক্ত সময়সীমা অতিবাহিত হওয়ার পরও অভিযোগ গ্রহণ</w:t>
      </w:r>
    </w:p>
    <w:p>
      <w:r>
        <w:t>করিতে পারিবেন।</w:t>
      </w:r>
    </w:p>
    <w:p>
      <w:r>
        <w:t>১৯</w:t>
      </w:r>
    </w:p>
    <w:p>
      <w:r>
        <w:t>--- Page 20 ---</w:t>
      </w:r>
    </w:p>
    <w:p>
      <w:r>
        <w:t>(৪) কোন অভিযোগের ভিত্তিতে কিংবা অন্য কোনভাবে তথ্য কমিশন যদি এই মর্মে সন্তুষ্ট হয় যে, কোন কর্তৃপক্ষ বা, ক্ষেত্রমত, কোন দায়িত্বপ্রাপ্ত কর্মকর্তা এই আইনের বিধানাবলী অনুসরণে করণীয় কোন কাজ করিতে ব্যর্থ হইয়াছেন বা করণীয় নয় এমন কাজ করিয়াছেন তাহা হইলে তথ্য কমিশন এই ধারার অধীন উক্ত কর্তৃপক্ষ বা, ক্ষেত্রমত, দায়িত্বপ্রাপ্ত কর্মকর্তার বিরুদ্ধে কার্যক্রম গ্রহণ করিতে পারিবে।</w:t>
      </w:r>
    </w:p>
    <w:p>
      <w:r>
        <w:t>(৫) উপ-ধারা (১) এর অধীন অভিযোগ প্রাপ্তির পর কিংবা উপ-ধারা (৪) এর অধীন কোন কার্যক্রম গ্রহণের প্রয়োজন হইলে প্রধান তথ্য কমিশনার উক্ত অভিযোগটি স্বয়ং অনুসন্ধান করিবেন অথবা অনুসন্ধানের জন্য অন্য কোন তথ্য কমিশনারকে দায়িত্ব প্রদান করিবেন।</w:t>
      </w:r>
    </w:p>
    <w:p>
      <w:r>
        <w:t>(৬) উপ-ধারা (৫) এ উল্লিখিত দায়িত্ব গ্রহণ বা প্রাপ্তির ৩০ (ত্রিশ) দিনের মধ্যে সংশ্লিষ্ট অভিযোগের অনুসন্ধান সম্পন্ন করিয়া প্রধান তথ্য কমিশনার বা, ক্ষেত্রমত, তথ্য কমিশনার তথ্য কমিশনের জন্য একটি সিদ্ধান্ত কার্যপত্র প্রস্তুত করিবেন।</w:t>
      </w:r>
    </w:p>
    <w:p>
      <w:r>
        <w:t>(৭) উপ-ধারা (৬) এ উল্লিখিত সিদ্ধান্ত কার্যপত্র তথ্য কমিশনের পরবর্তী সভায় উপস্থাপন করিতে হইবে এবং তথ্য কমিশন উহার সভায় আলোচনাক্রমে এই বিষয়ে সিদ্ধান্ত গ্রহণ করিবে।</w:t>
      </w:r>
    </w:p>
    <w:p>
      <w:r>
        <w:t>(৮) এই ধারায় উল্লিখিত কোন অভিযোগের অনুসন্ধানকালে যে কর্তৃপক্ষ বা দায়িত্বপ্রাপ্ত কর্মকর্তার সিদ্ধান্তের বিরুদ্ধে অভিযোগ দায়ের করা হয় সেই কর্তৃপক্ষ বা দায়িত্বপ্রাপ্ত কর্মকর্তাকে, তাহার সিদ্ধান্তের স্বপক্ষে যুক্তি উপস্থাপনের সুযোগ প্রদান করিতে হইবে।</w:t>
      </w:r>
    </w:p>
    <w:p>
      <w:r>
        <w:t>(৯) কোন অভিযোগের বিষয়বস্তুর সহিত তৃতীয় পক্ষ জড়িত থাকিলে তথ্য কমিশন উক্ত তৃতীয় পক্ষকেও বক্তব্য পেশ করিবার সুযোগ প্রদান করিবে।</w:t>
      </w:r>
    </w:p>
    <w:p>
      <w:r>
        <w:t>(১০) উপ-ধারা (১) এর অধীন প্রাপ্ত অভিযোগ তথ্য কমিশন সাধারণভাবে ৪৫ (পয়তাল্লিশ) দিনের মধ্যে নিষ্পত্তি করিবে, তবে, ক্ষেত্র বিশেষে, সাক্ষীর জবানবন্দী গ্রহণ বা তদন্ত সম্পাদন ইত্যাদি কারণে বর্ধিত সময়ের প্রয়োজন হইলে উক্ত বর্ধিত সময়ের মধ্যে অভিযোগ নিষ্পন্ন করা যাইবে;</w:t>
      </w:r>
    </w:p>
    <w:p>
      <w:r>
        <w:t>তবে শর্ত থাকে যে, অভিযোগ নিষ্পত্তি সময়সীমা, বর্ধিত সময়সহ, কোনক্রমেই সর্বমোট ৭৫ (পাঁচাত্তর) দিনের অধিক হইবে না।</w:t>
      </w:r>
    </w:p>
    <w:p>
      <w:r>
        <w:t>(১১) এই ধারার অধীন সিদ্ধান্ত গ্রহণের ক্ষেত্রে তথ্য কমিশনের নিম্নরূপ ক্ষমতা থাকিবে, যথা:-</w:t>
      </w:r>
    </w:p>
    <w:p>
      <w:r>
        <w:t>(ক) কোন কর্তৃপক্ষ বা, ক্ষেত্রমত, দায়িত্বপ্রাপ্ত কর্মকর্তাকে নিম্নরূপ পদক্ষেপ গ্রহণের</w:t>
      </w:r>
    </w:p>
    <w:p>
      <w:r>
        <w:t>২০</w:t>
      </w:r>
    </w:p>
    <w:p>
      <w:r>
        <w:t>--- Page 21 ---</w:t>
      </w:r>
    </w:p>
    <w:p>
      <w:r>
        <w:t>জন্য নির্দেশ প্রদান করা যাহা এই আইনের বিধান মোতাবেক গ্রহণ করা প্রয়োজন, যথা:-</w:t>
      </w:r>
    </w:p>
    <w:p>
      <w:r>
        <w:t>(অ) অনুরোধকৃত তথ্য সুনির্দিষ্ট পদ্ধায় প্রদান;</w:t>
      </w:r>
    </w:p>
    <w:p>
      <w:r>
        <w:t>(আ) দায়িত্বপ্রাপ্ত কর্মকর্তা নিয়োগ;</w:t>
      </w:r>
    </w:p>
    <w:p>
      <w:r>
        <w:t>(ই) বিশেষ কোন তথ্য বা বিশেষ ধরনের তথ্যাবলী প্রকাশ ;</w:t>
      </w:r>
    </w:p>
    <w:p>
      <w:r>
        <w:t>(ঈ) তথ্য সংরক্ষণ, ব্যবস্থাপনা ও প্রকাশের ক্ষেত্রে উচ্চ কর্তৃপক্ষের পালনীয় পদ্ধতিতে প্রয়োজনীয় পরিবর্তন আনয়ন;</w:t>
      </w:r>
    </w:p>
    <w:p>
      <w:r>
        <w:t>(উ) কর্তৃপক্ষের কর্মকর্তাদের তথ্য অধিকার বিষয়ক উন্নত প্রশিক্ষণ;</w:t>
      </w:r>
    </w:p>
    <w:p>
      <w:r>
        <w:t>(ঊ) কোন ক্ষতি বা অন্য কোন প্রকার দুর্ভোগের জন্য ক্ষতিপূরণ প্রদান;</w:t>
      </w:r>
    </w:p>
    <w:p>
      <w:r>
        <w:t>(খ) এই আইনে বর্ণিত কোন জরিমানা আরোপ করা;</w:t>
      </w:r>
    </w:p>
    <w:p>
      <w:r>
        <w:t>(গ) কর্তৃপক্ষের সিদ্ধান্ত বহাল রাখা;</w:t>
      </w:r>
    </w:p>
    <w:p>
      <w:r>
        <w:t>(ঘ) অভিযোগ খারিজ করা;</w:t>
      </w:r>
    </w:p>
    <w:p>
      <w:r>
        <w:t>(ঙ) কর্তৃপক্ষ কর্তৃক নূতনভাবে তথ্যের শ্রেণীবদ্ধকরণ;</w:t>
      </w:r>
    </w:p>
    <w:p>
      <w:r>
        <w:t>(চ) তথ্যের প্রকৃতি, শ্রেণীবিন্যাসকরণ, সংরক্ষণ, প্রকাশ ও সরবরাহ সংক্রান্ত ইত্যাদি বিষয়ে এই আইনের আলোকে ব্যাখ্যা প্রদান;</w:t>
      </w:r>
    </w:p>
    <w:p>
      <w:r>
        <w:t>(১২) এই ধারার অধীন প্রদত্ত তথ্য কমিশনের সিদ্ধান্ত সংশ্লিষ্ট সকল পক্ষের জন্য বাধ্যতামূলক হইবে।</w:t>
      </w:r>
    </w:p>
    <w:p>
      <w:r>
        <w:t>(১৩) তথ্য কমিশন ইহার সিদ্ধান্ত সংশ্লিষ্ট সকল পক্ষকে লিখিতভাবে অবহিত করিবে।</w:t>
      </w:r>
    </w:p>
    <w:p>
      <w:r>
        <w:t>(১৪) তথ্য কমিশন প্রবিধান দ্বারা নির্ধারিত পদ্ধতিতে অভিযোগ নিষ্পত্তির অন্যান্য ব্যবস্থা গ্রহণ করিবে।</w:t>
      </w:r>
    </w:p>
    <w:p>
      <w:r>
        <w:t>প্রতিনিধিত্ব ২৬। কোন অভিযোগের পক্ষসমূহ তথ্য কমিশনের সামনে ব্যক্তিগতভাবে বা</w:t>
      </w:r>
    </w:p>
    <w:p>
      <w:r>
        <w:t>২১</w:t>
      </w:r>
    </w:p>
    <w:p>
      <w:r>
        <w:t>--- Page 22 ---</w:t>
      </w:r>
    </w:p>
    <w:p>
      <w:r>
        <w:t>আইনজীবীর মাধ্যমে তাদের বক্তব্য উপস্থাপন করিতে পারিবেন।</w:t>
      </w:r>
    </w:p>
    <w:p>
      <w:r>
        <w:t>জরিমানা,</w:t>
      </w:r>
    </w:p>
    <w:p>
      <w:r>
        <w:t>ইত্যাদি</w:t>
      </w:r>
    </w:p>
    <w:p>
      <w:r>
        <w:t>২৭। (১) কোন অভিযোগ নিষ্পত্তির সূত্রে কিংবা অন্য কোনভাবে তথ্য কমিশনের যদি এই মর্মে বিশ্বাস করিবার কারণ থাকে যে, কোন দায়িত্বপ্রাপ্ত কর্মকর্তা -</w:t>
      </w:r>
    </w:p>
    <w:p>
      <w:r>
        <w:t>(ক) কোন যুক্তিগ্রাহ্য কারণ ছাড়াই তথ্য প্রাপ্তির কোন অনুরোধ বা আপীল গ্রহণ করিতে অস্বীকার করিয়াছেন;</w:t>
      </w:r>
    </w:p>
    <w:p>
      <w:r>
        <w:t>(খ) এই আইন দ্বারা নির্ধারিত সময়সীমার মধ্যে অনুরোধকারীকে তথ্য প্রদান করিতে কিংবা এই বিষয়ে সিদ্ধান্ত প্রদান করিতে ব্যর্থ হইয়াছেন;</w:t>
      </w:r>
    </w:p>
    <w:p>
      <w:r>
        <w:t>(গ) অসদুদ্দেশ্যে তথ্য প্রাপ্তির কোন অনুরোধ বা আপীল প্রত্যাখ্যান করিয়াছেন;</w:t>
      </w:r>
    </w:p>
    <w:p>
      <w:r>
        <w:t>(ঘ) যে তথ্য প্রাপ্তির অনুরোধ করা হইয়াছিল তাহা প্রদান না করিয়া ভুল, অসম্পূর্ণ, বিদ্রষ্টিকর বা বিকৃত তথ্য প্রদান করিয়াছেন;</w:t>
      </w:r>
    </w:p>
    <w:p>
      <w:r>
        <w:t>(ঙ) কোন তথ্য প্রাপ্তির পথে প্রতিবন্ধকতা সৃষ্টি করিয়াছেন-</w:t>
      </w:r>
    </w:p>
    <w:p>
      <w:r>
        <w:t>তাহা হইলে তথ্য কমিশন, দায়িত্বপ্রাপ্ত কর্মকর্তার উক্তরূপ কার্যের তারিখ হইতে তথ্য সরবরাহের তারিখ পর্যন্ত প্রতি দিনের জন্য ৫০ (পঞ্চাশ) টাকা হারে জরিমানা আরোপ করিতে পারিবে, এবং এইরূপ জরিমানা কোনক্রমেই ৫০০০ (পাঁচ হাজার) টাকার অধিক হইবে না।</w:t>
      </w:r>
    </w:p>
    <w:p>
      <w:r>
        <w:t>(২) উপ-ধারা (১) এর অধীন জরিমানা আরোপের পূর্বে তথ্য কমিশন, সংশ্লিষ্ট দায়িত্বপ্রাপ্ত কর্মকর্তাকে তাহার বক্তব্য পেশ করিবার সুযোগ প্রদান করিবে।</w:t>
      </w:r>
    </w:p>
    <w:p>
      <w:r>
        <w:t>(৩) তথ্য কমিশন যদি এই মর্মে সন্তুষ্ট হয় যে, নাগরিকের তথ্য প্রাপ্তিতে উপ-ধারা (১) এ বর্ণিত কার্য করিয়া কোন কর্মকর্তা বিঘ্ন সৃষ্টি করিয়াছেন, তাহা হইলে তথ্য কমিশন, প্রযোজ্য ক্ষেত্রে, উপ-ধারা (২) এ উল্লিখিত জরিমানা ছাড়াও সংশ্লিষ্ট কর্মকর্তার এহেন কার্যকে অসদাচরণ গণ্য করিয়া তাহার বিরুদ্ধে বিভাগীয় শাস্তিমূলক কার্যক্রম গ্রহণ করিবার জন্য সংশ্লিষ্ট কর্তৃপক্ষ বরাবরে সুপারিশ করিতে পারিবে এবং এই বিষয়ে গৃহীত সর্বশেষ ব্যবস্থা তথ্য কমিশনকে অবহিত করিবার জন্য উক্ত কর্তৃপক্ষকে অনুরোধ করিতে পারিবে।</w:t>
      </w:r>
    </w:p>
    <w:p>
      <w:r>
        <w:t>(৪) এই ধারার অধীন পরিশোধযোগ্য কোন জরিমানা বা ক্ষতিপূরণ পরিশোধ না হইলে তাহা সংশ্লিষ্ট কর্মকর্তার নিকট হইতে Public Demands Recovery Act, 1913 (Act IX of 1913) এর বিধান অনুযায়ী বকেয়া ভূমি রাজস্ব যে পদ্ধতিতে আদায় করা হয় সেই পদ্ধতিতে আদায়যোগ্য হইবে।</w:t>
      </w:r>
    </w:p>
    <w:p>
      <w:r>
        <w:t>২২</w:t>
      </w:r>
    </w:p>
    <w:p>
      <w:r>
        <w:t>--- Page 23 ---</w:t>
      </w:r>
    </w:p>
    <w:p>
      <w:r>
        <w:t>Limitation Act, 1908এর প্রয়োগ</w:t>
      </w:r>
    </w:p>
    <w:p>
      <w:r>
        <w:t>২৪। এই আইনের অধীন আপীল বা অভিযোগ দায়েরের ক্ষেত্রে Limitation Act, 1908 (Act IX of 1908) এর বিধানাবলী, এই আইনের বিধানাবলী সাপেক্ষে, যতদূর সম্ভব, প্রযোজ্য হইবে।</w:t>
      </w:r>
    </w:p>
    <w:p>
      <w:r>
        <w:t>মামলা দায়েরের ক্ষেত্রে প্রতিবন্ধকতা</w:t>
      </w:r>
    </w:p>
    <w:p>
      <w:r>
        <w:t>২৯। এই আইনের অধীন কৃত বা কৃত বলিয়া গণ্য কোন কার্য, গৃহীত কোন ব্যবস্থা, প্রদত্ত কোন আদেশ বা নির্দেশের বৈধতা সম্পর্কে, এই আইনে উল্লিখিত আপীল কর্তৃপক্ষের নিকট আপীল বা, ক্ষেত্রমত, তথ্য কমিশনারের নিকট অভিযোগ দায়ের ব্যতীত, কোন আদালতে কোন প্রশ্ন উত্থাপন করা যাইবে না।</w:t>
      </w:r>
    </w:p>
    <w:p>
      <w:r>
        <w:t>অষ্টম অধ্যায়</w:t>
      </w:r>
    </w:p>
    <w:p>
      <w:r>
        <w:t>বিবিধ</w:t>
      </w:r>
    </w:p>
    <w:p>
      <w:r>
        <w:t>তথ্য কমিশনারের বার্ষিক প্রতিবেদন</w:t>
      </w:r>
    </w:p>
    <w:p>
      <w:r>
        <w:t>৩০। (১) প্রতি বৎসরের ৩১ মার্চ এর মধ্যে তথ্য কমিশন উহার পূর্ববর্তী বৎসরের কার্যাবলী সম্পর্কে একটি প্রতিবেদন রাষ্ট্রপতির নিকট পেশ করিবে।</w:t>
      </w:r>
    </w:p>
    <w:p>
      <w:r>
        <w:t>(২) উপ-ধারা (১) এ উল্লিখিত প্রতিবেদনে সংশ্লিষ্ট বৎসরের নিম্নলিখিত তথ্য সন্নিবেশিত থাকিবে, যথা:</w:t>
      </w:r>
    </w:p>
    <w:p>
      <w:r>
        <w:t>(ক) কর্তৃপক্ষওয়ামী তথ্য সরবরাহের জন্য প্রাপ্ত অনুরোধের সংখ্যা;</w:t>
      </w:r>
    </w:p>
    <w:p>
      <w:r>
        <w:t>(খ) অনুরোধকারীকে অনুরোধকৃত তথ্য না দেওয়ার সিদ্ধান্তের সংখ্যা এবং এই আইনের যে সকল বিধানের আওতায় উক্ত সিদ্ধান্তগুলি গৃহীত হইয়াছে উহার বিবরণ;</w:t>
      </w:r>
    </w:p>
    <w:p>
      <w:r>
        <w:t>(গ) দায়িত্বপ্রাপ্ত কর্মকর্তার সিদ্ধান্তের বিরুদ্ধে দায়েরকৃত আপীলের সংখ্যা এবং উক্ত আপীলের ফলাফল;</w:t>
      </w:r>
    </w:p>
    <w:p>
      <w:r>
        <w:t>(ঘ) কর্তৃপক্ষ কর্তৃক উহার কর্মকর্তার বিরুদ্ধে গৃহীত শাস্তিমূলক ব্যবস্থার বিবরণ;</w:t>
      </w:r>
    </w:p>
    <w:p>
      <w:r>
        <w:t>(ঙ) কর্তৃপক্ষ কর্তৃক এই আইনের অধীন সংগৃহীত উপযুক্ত মূল্যের পরিমাণ;</w:t>
      </w:r>
    </w:p>
    <w:p>
      <w:r>
        <w:t>(চ) এই আইন এর বিধানাবলী বাস্তবায়নের জন্য কর্তৃপক্ষ কর্তৃক গৃহীত বিভিন্ন কার্যক্রমের বিবরণ;</w:t>
      </w:r>
    </w:p>
    <w:p>
      <w:r>
        <w:t>(ছ) নাগরিকের তথ্য অধিকার প্রতিষ্ঠার সহিত সম্পৃক্ত বিভিন্ন কর্তৃপক্ষের নিকট</w:t>
      </w:r>
    </w:p>
    <w:p>
      <w:r>
        <w:t>২৩</w:t>
      </w:r>
    </w:p>
    <w:p>
      <w:r>
        <w:t>--- Page 24 ---</w:t>
      </w:r>
    </w:p>
    <w:p>
      <w:r>
        <w:t>হইতে প্রাপ্ত সংস্কার প্রস্তাব;</w:t>
      </w:r>
    </w:p>
    <w:p>
      <w:r>
        <w:t>(জ) তথ্য কমিশন কর্তৃক প্রাপ্ত অভিযোগের সংখ্যা;</w:t>
      </w:r>
    </w:p>
    <w:p>
      <w:r>
        <w:t>(ঝ) তথ্য কমিশন কর্তৃক প্রাপ্ত অভিযোগের বিষয়ে গৃহীত ব্যবস্থার বিবরণ;</w:t>
      </w:r>
    </w:p>
    <w:p>
      <w:r>
        <w:t>(ঞ) তথ্য কমিশন কর্তৃক আরোপিত দণ্ডপ্রাপ্ত কর্মকর্তার সংখ্যা ও উহার বিবরণ;</w:t>
      </w:r>
    </w:p>
    <w:p>
      <w:r>
        <w:t>(ট) তথ্য কমিশন কর্তৃক আরোপিত ও আদায়কৃত জরিমানার মোট পরিমাণ;</w:t>
      </w:r>
    </w:p>
    <w:p>
      <w:r>
        <w:t>(ঠ) তথ্য কমিশন কর্তৃক জারীকৃত নির্দেশনা ও প্রবিধানমালা;</w:t>
      </w:r>
    </w:p>
    <w:p>
      <w:r>
        <w:t>(ড) তথ্য কমিশনের আয়-ব্যয়ের হিসাব;</w:t>
      </w:r>
    </w:p>
    <w:p>
      <w:r>
        <w:t>(চ) তথ্য কমিশনের বিবেচনায় প্রতিবেদনে অন্তর্ভুক্ত করা প্রয়োজন এইরূপ অন্যান্য</w:t>
      </w:r>
    </w:p>
    <w:p>
      <w:r>
        <w:t>আনুষঙ্গিক বিষয়;</w:t>
      </w:r>
    </w:p>
    <w:p>
      <w:r>
        <w:t>(ণ) এই আইনের বিধানাবলী প্রতিপালনে কোন কর্তৃপক্ষের অনীহা পরিলক্ষিত হইলে</w:t>
      </w:r>
    </w:p>
    <w:p>
      <w:r>
        <w:t>উক্ত কর্তৃপক্ষ কর্তৃক প্রয়োজনীয় পদক্ষেপ গ্রহণের জন্য সুনির্দিষ্ট সুপারিশ।</w:t>
      </w:r>
    </w:p>
    <w:p>
      <w:r>
        <w:t>(৩) উপ-ধারা (১) এর অধীন প্রতিবেদন প্রাপ্তির পর রাষ্ট্রপতি উহা জাতীয় সংসদে</w:t>
      </w:r>
    </w:p>
    <w:p>
      <w:r>
        <w:t>উপস্থাপনের ব্যবস্থা করিবেন।</w:t>
      </w:r>
    </w:p>
    <w:p>
      <w:r>
        <w:t>(৪) উপ-ধারা (১) এর অধীন রাষ্ট্রপতির নিকট পেশকৃত প্রতিবেদন তথ্য কমিশন</w:t>
      </w:r>
    </w:p>
    <w:p>
      <w:r>
        <w:t>বিভিন্ন গণমাধ্যমে ও ওয়েবসাইটে প্রকাশ ও প্রচার করিবে।</w:t>
      </w:r>
    </w:p>
    <w:p>
      <w:r>
        <w:t>(৫) এই ধারার অধীন প্রতিবেদন প্রণয়নের প্রয়োজনে প্রত্যেক কর্তৃপক্ষ তথ্য</w:t>
      </w:r>
    </w:p>
    <w:p>
      <w:r>
        <w:t>কমিশনকে প্রয়োজনীয় তথ্যাবলী সরবরাহসহ অন্যান্য আনুষঙ্গিক সহায়তা প্রদান</w:t>
      </w:r>
    </w:p>
    <w:p>
      <w:r>
        <w:t>করিবে।</w:t>
      </w:r>
    </w:p>
    <w:p>
      <w:r>
        <w:t>সরল বিশ্বাসে</w:t>
      </w:r>
    </w:p>
    <w:p>
      <w:r>
        <w:t>কৃত কাজকর্ম</w:t>
      </w:r>
    </w:p>
    <w:p>
      <w:r>
        <w:t>রক্ষণ</w:t>
      </w:r>
    </w:p>
    <w:p>
      <w:r>
        <w:t>৩১। এই আইন বা তদধীন প্রণীত বিধি বা প্রবিধির অধীন সরল বিশ্বাসে তথ্য প্রকাশ</w:t>
      </w:r>
    </w:p>
    <w:p>
      <w:r>
        <w:t>করা হইয়াছে বা করিবার উদ্দেশ্য ছিল বলিয়া বিবেচিত, কোন কার্যের জন্য কোন</w:t>
      </w:r>
    </w:p>
    <w:p>
      <w:r>
        <w:t>ব্যক্তি ক্ষতিগ্রস্ত হইলে তিনি তথ্য কমিশন, প্রধান তথ্য কমিশনার, তথ্য কমিশনারগণ</w:t>
      </w:r>
    </w:p>
    <w:p>
      <w:r>
        <w:t>বা তথ্য কমিশনের কোন কর্মকর্তা বা কর্মচারী, বা কর্তৃপক্ষের দায়িত্বপ্রাপ্ত কর্মকর্তা</w:t>
      </w:r>
    </w:p>
    <w:p>
      <w:r>
        <w:t>বা অন্য কোন কর্মকর্তা বা কর্মচারীর বিরুদ্ধে কোন দেওয়ানী বা ফৌজদারী মামলা</w:t>
      </w:r>
    </w:p>
    <w:p>
      <w:r>
        <w:t>বা অন্য কোন আইনগত কার্যধারা রুজু করা যাইবে না।</w:t>
      </w:r>
    </w:p>
    <w:p>
      <w:r>
        <w:t>২৪</w:t>
      </w:r>
    </w:p>
    <w:p>
      <w:r>
        <w:t>--- Page 25 ---</w:t>
      </w:r>
    </w:p>
    <w:p>
      <w:r>
        <w:t>কতিপয় সংস্থা</w:t>
      </w:r>
    </w:p>
    <w:p>
      <w:r>
        <w:t>বা প্রতিষ্ঠানের</w:t>
      </w:r>
    </w:p>
    <w:p>
      <w:r>
        <w:t>ক্ষেত্রে এই আইন</w:t>
      </w:r>
    </w:p>
    <w:p>
      <w:r>
        <w:t>প্রযোজ্য নহে</w:t>
      </w:r>
    </w:p>
    <w:p>
      <w:r>
        <w:t>৩২। (১) এই আইনে যাহা কিছুই থাকুক না কেন, তফসিলে উল্লিখিত রাষ্ট্রীয়</w:t>
      </w:r>
    </w:p>
    <w:p>
      <w:r>
        <w:t>নিরাপত্তা ও গোয়েন্দা কার্যে নিয়োজিত সংস্থা বা প্রতিষ্ঠানের ক্ষেত্রে এই আইন প্রযোজ্য</w:t>
      </w:r>
    </w:p>
    <w:p>
      <w:r>
        <w:t>হইবে না।</w:t>
      </w:r>
    </w:p>
    <w:p>
      <w:r>
        <w:t>(২) উপ-ধারা (১) এ যাহা কিছুই থাকুক না কেন, উক্ত সংস্থা বা প্রতিষ্ঠানের কোন</w:t>
      </w:r>
    </w:p>
    <w:p>
      <w:r>
        <w:t>তথ্য দুর্নীতি বা মানবাধিকার লংঘনের ঘটনার সহিত জড়িত থাকিলে উক্ত ক্ষেত্রে এই</w:t>
      </w:r>
    </w:p>
    <w:p>
      <w:r>
        <w:t>ধারা প্রযোজ্য হইবে না।</w:t>
      </w:r>
    </w:p>
    <w:p>
      <w:r>
        <w:t>(৩) উপ-ধারা (২) এ উল্লিখিত তথ্য প্রাপ্তির জন্য কোন অনুরোধ প্রাপ্ত হইলে সংশ্লিষ্ট</w:t>
      </w:r>
    </w:p>
    <w:p>
      <w:r>
        <w:t>সংস্থা বা প্রতিষ্ঠান, তথ্য কমিশনের অনুমোদন গ্রহণ করিয়া, অনুরোধ প্রাপ্তির ৩০</w:t>
      </w:r>
    </w:p>
    <w:p>
      <w:r>
        <w:t>(ত্রিশ) দিনের মধ্যে অনুরোধকারীকে উক্ত তথ্য প্রদান করিবে।</w:t>
      </w:r>
    </w:p>
    <w:p>
      <w:r>
        <w:t>(৪) তফসিলে উল্লিখিত প্রতিষ্ঠানসমূহের সংখ্যার হ্রাস বা বৃদ্ধির প্রয়োজনে সরকার</w:t>
      </w:r>
    </w:p>
    <w:p>
      <w:r>
        <w:t>তথ্য কমিশনের সহিত পরামর্শক্রমে, সময় সময়, সরকারী গেজেটে প্রজ্ঞাপন দ্বারা,</w:t>
      </w:r>
    </w:p>
    <w:p>
      <w:r>
        <w:t>উক্ত তফসিল সংশোধন করিতে পারিবে।</w:t>
      </w:r>
    </w:p>
    <w:p>
      <w:r>
        <w:t>বিধি প্রণয়ন</w:t>
      </w:r>
    </w:p>
    <w:p>
      <w:r>
        <w:t>ক্ষমতা</w:t>
      </w:r>
    </w:p>
    <w:p>
      <w:r>
        <w:t>৩৩। এই আইনের উদ্দেশ্যপূরণকল্পে সরকার, তথ্য কমিশনের সহিত পরামর্শক্রমে</w:t>
      </w:r>
    </w:p>
    <w:p>
      <w:r>
        <w:t>এবং সরকারী গেজেটে প্রজ্ঞাপন দ্বারা, বিধি প্রণয়ন করিতে পারিবে।</w:t>
      </w:r>
    </w:p>
    <w:p>
      <w:r>
        <w:t>প্রবিধান প্রণয়ন</w:t>
      </w:r>
    </w:p>
    <w:p>
      <w:r>
        <w:t>ক্ষমতা</w:t>
      </w:r>
    </w:p>
    <w:p>
      <w:r>
        <w:t>৩৪। এই আইনের উদ্দেশ্যেপূরণকল্পে তথ্য কমিশন, সরকারের পূর্বানুমোদনক্রমে এবং</w:t>
      </w:r>
    </w:p>
    <w:p>
      <w:r>
        <w:t>সরকারী গেজেটে প্রজ্ঞাপন দ্বারা, প্রবিধান প্রণয়ন করিতে পারিবে।</w:t>
      </w:r>
    </w:p>
    <w:p>
      <w:r>
        <w:t>অস্পষ্টতা</w:t>
      </w:r>
    </w:p>
    <w:p>
      <w:r>
        <w:t>দূরীকরণ</w:t>
      </w:r>
    </w:p>
    <w:p>
      <w:r>
        <w:t>৩৫। এই আইনের কোন বিধান কার্যকর করিবার ক্ষেত্রে কোন অস্পষ্টতা দেখা দিলে</w:t>
      </w:r>
    </w:p>
    <w:p>
      <w:r>
        <w:t>সরকার, সরকারী গেজেটে প্রজ্ঞাপন দ্বারা, এই আইনের বিধানাবলীর সহিত</w:t>
      </w:r>
    </w:p>
    <w:p>
      <w:r>
        <w:t>সঙ্গতিপূর্ণ হওয়া সাপেক্ষে, উক্তরূপ অস্পষ্টতা অপসারণ করিতে পারিবে।</w:t>
      </w:r>
    </w:p>
    <w:p>
      <w:r>
        <w:t>ইংরেজীতে</w:t>
      </w:r>
    </w:p>
    <w:p>
      <w:r>
        <w:t>অনূদিত পার্ট</w:t>
      </w:r>
    </w:p>
    <w:p>
      <w:r>
        <w:t>প্রকাশ</w:t>
      </w:r>
    </w:p>
    <w:p>
      <w:r>
        <w:t>৩৬। (১) এই আইন প্রবর্তনের পর সরকার, প্রয়োজনবোধে, সরকারী গেজেটে</w:t>
      </w:r>
    </w:p>
    <w:p>
      <w:r>
        <w:t>প্রজ্ঞাপন দ্বারা, এই অধ্যাদেশের ইংরেজীতে অনূদিত একটি নির্ভরযোগ্য পার্ট প্রকাশ</w:t>
      </w:r>
    </w:p>
    <w:p>
      <w:r>
        <w:t>করিতে পারিবে।</w:t>
      </w:r>
    </w:p>
    <w:p>
      <w:r>
        <w:t>(২) বাংলা ও ইংরেজী পার্টের মধ্যে বিরোধের ক্ষেত্রে বাংলা পার্ট প্রাধান্য পাইবে।</w:t>
      </w:r>
    </w:p>
    <w:p>
      <w:r>
        <w:t>২৫</w:t>
      </w:r>
    </w:p>
    <w:p>
      <w:r>
        <w:t>--- Page 26 ---</w:t>
      </w:r>
    </w:p>
    <w:p>
      <w:r>
        <w:t>রহিতকরণ ও</w:t>
      </w:r>
    </w:p>
    <w:p>
      <w:r>
        <w:t>হেফাজত</w:t>
      </w:r>
    </w:p>
    <w:p>
      <w:r>
        <w:t>৩৭। (১) এতদ্বারা তথ্য অধিকার অধ্যাদেশ, ২০০৮ (২০০৮ সনের ৫০ নং</w:t>
      </w:r>
    </w:p>
    <w:p>
      <w:r>
        <w:t>অধ্যাদেশ) রহিত করা হল।</w:t>
      </w:r>
    </w:p>
    <w:p>
      <w:r>
        <w:t>(২) উক্তরূপ রহিতকরণ সত্ত্বেও রহিতকৃত অধ্যাদেশ এর অধীন কৃত কোন কার্য বা</w:t>
      </w:r>
    </w:p>
    <w:p>
      <w:r>
        <w:t>গৃহীত কোন ব্যবস্থা এই আইনের অধীন কৃত বা গৃহীত হইয়াছে বলিয়া গণ্য হইবে।</w:t>
      </w:r>
    </w:p>
    <w:p>
      <w:r>
        <w:t>Copyright © 2010, Legislative and Parliamentary Affairs Division</w:t>
      </w:r>
    </w:p>
    <w:p>
      <w:r>
        <w:t>Ministry of Law, Justice and Parliamentary Affairs</w:t>
      </w:r>
    </w:p>
    <w:p>
      <w:r>
        <w:t>২৬</w:t>
      </w:r>
    </w:p>
    <w:p>
      <w:r>
        <w:t>Document Source: https://objectstorage.ap-dcc-gazipur-1.oraclecloud15.com/n/axvjbnqprylg/b/V2Ministry/o/office-dss/2024/12/f77effa8a0194c11b64bf813b6985ff7.pdf</w:t>
      </w:r>
    </w:p>
    <w:p>
      <w:r>
        <w:t>--- Page 1 ---</w:t>
      </w:r>
    </w:p>
    <w:p>
      <w:r>
        <w:t>রেজিস্টার্ড নং ডি এ-১</w:t>
      </w:r>
    </w:p>
    <w:p>
      <w:r>
        <w:t>বাংলাদেশ</w:t>
      </w:r>
    </w:p>
    <w:p>
      <w:r>
        <w:t>গণপ্রজাতন্ত্রী বাংলাদেশ</w:t>
      </w:r>
    </w:p>
    <w:p>
      <w:r>
        <w:t>সরকার</w:t>
      </w:r>
    </w:p>
    <w:p>
      <w:r>
        <w:t>গেজেট</w:t>
      </w:r>
    </w:p>
    <w:p>
      <w:r>
        <w:t>অতিরিক্ত সংখ্যা</w:t>
      </w:r>
    </w:p>
    <w:p>
      <w:r>
        <w:t>কর্তৃপক্ষ কর্তৃক প্রকাশিত</w:t>
      </w:r>
    </w:p>
    <w:p>
      <w:r>
        <w:t>সোমবার, অক্টোবর ৭, ২০১৩</w:t>
      </w:r>
    </w:p>
    <w:p>
      <w:r>
        <w:t>গণপ্রজাতন্ত্রী বাংলাদেশ সরকার</w:t>
      </w:r>
    </w:p>
    <w:p>
      <w:r>
        <w:t>সমাজকল্যাণ মন্ত্রণালয়</w:t>
      </w:r>
    </w:p>
    <w:p>
      <w:r>
        <w:t>প্রজ্ঞাপন</w:t>
      </w:r>
    </w:p>
    <w:p>
      <w:r>
        <w:t>তারিখ, ১৮ আশ্বিন, ১৪২০ বঙ্গাব্দ/৩ অক্টোবর, ২০১৩ খ্রিস্টাব্দ</w:t>
      </w:r>
    </w:p>
    <w:p>
      <w:r>
        <w:t>এস. আর. ও. নং ৩২২-আইন/২০১৩।-গণপ্রজাতন্ত্রী বাংলাদেশের সংবিধান এর ১৩৩</w:t>
      </w:r>
    </w:p>
    <w:p>
      <w:r>
        <w:t>অনুচ্ছেদের শর্তাংশে প্রদত্ত ক্ষমতাবলে রাষ্ট্রপতি, উক্ত সংবিধানের ১৪০(২) অনুচ্ছেদের বিধান</w:t>
      </w:r>
    </w:p>
    <w:p>
      <w:r>
        <w:t>মোতাবেক বাংলাদেশ সরকারী কর্ম কমিশনের সহিত পরামর্শক্রমে, নিম্নরূপ বিধিমালা প্রণয়ন</w:t>
      </w:r>
    </w:p>
    <w:p>
      <w:r>
        <w:t>করিলেন, যথা:-</w:t>
      </w:r>
    </w:p>
    <w:p>
      <w:r>
        <w:t>১। শিরোনাম।-এই বিধিমালা 'সমাজসেবা অধিদপ্তর (গেজেটেড কর্মকর্তা এবং নন-</w:t>
      </w:r>
    </w:p>
    <w:p>
      <w:r>
        <w:t>গেজেটেড কর্মচারী) নিয়োগ বিধিমালা, ২০১৩' নামে অভিহিত হইবে।</w:t>
      </w:r>
    </w:p>
    <w:p>
      <w:r>
        <w:t>২। সংজ্ঞা।-বিষয় কিংবা প্রসঙ্গের পরিপন্থী কিছু না থাকিলে, এই বিধিমালায়,-</w:t>
      </w:r>
    </w:p>
    <w:p>
      <w:r>
        <w:t>(ক) “কমিশন” অর্থ বাংলাদেশ সরকারী কর্ম কমিশন;</w:t>
      </w:r>
    </w:p>
    <w:p>
      <w:r>
        <w:t>(খ) “তফসিল” অর্থ এই বিধিমালায় তফসিল;</w:t>
      </w:r>
    </w:p>
    <w:p>
      <w:r>
        <w:t>(গ) “নিয়োগকারী কর্তৃপক্ষ” অর্থ সরকার বা সরকার কর্তৃক ক্ষমতাপ্রাপ্ত যে কোন</w:t>
      </w:r>
    </w:p>
    <w:p>
      <w:r>
        <w:t>কর্মকর্তা;</w:t>
      </w:r>
    </w:p>
    <w:p>
      <w:r>
        <w:t>(ঘ) “পদ” অর্থ তফসিলে উল্লিখিত কোন পদ;</w:t>
      </w:r>
    </w:p>
    <w:p>
      <w:r>
        <w:t>(ঙ) “প্রতিবন্ধী প্রার্থী” অর্থ বাংলাদেশ প্রতিবন্ধী কল্যাণ আইন, ২০০১ (২০০১ সনের</w:t>
      </w:r>
    </w:p>
    <w:p>
      <w:r>
        <w:t>১২ নং আইন) অনুযায়ী নিবন্ধন ও পরিচয়পত্রধারী কোন প্রতিবন্ধী প্রার্থী;</w:t>
      </w:r>
    </w:p>
    <w:p>
      <w:r>
        <w:t>( ৮৫৫৭ )</w:t>
      </w:r>
    </w:p>
    <w:p>
      <w:r>
        <w:t>মূল্য ৪ টাকা ৪০.০০</w:t>
      </w:r>
    </w:p>
    <w:p>
      <w:r>
        <w:t>--- Page 2 ---</w:t>
      </w:r>
    </w:p>
    <w:p>
      <w:r>
        <w:t>৮৫৫৮ বাংলাদেশ গেজেট, অতিরিক্ত, অক্টোবর ৭, ২০১৩</w:t>
      </w:r>
    </w:p>
    <w:p>
      <w:r>
        <w:t>(চ) “প্রয়োজনীয় যোগ্যতা” অর্থ সংশ্লিষ্ট পদের জন্য তফসিলে উল্লিখিত যোগ্যতা;</w:t>
      </w:r>
    </w:p>
    <w:p>
      <w:r>
        <w:t>(ছ) “বিভাগীয় প্রার্থী” অর্থ সমাজসেবা অধিদপ্তরের স্থায়ী রাজস্ব বা অস্থায়ী রাজস্ব পদে কর্মরত কোন কর্মকর্তা বা কর্মচারী;</w:t>
      </w:r>
    </w:p>
    <w:p>
      <w:r>
        <w:t>(জ) “শিক্ষানবিস” অর্থ কোন পদে শিক্ষানবিস হিসাবে নিযুক্ত কোন ব্যক্তি;</w:t>
      </w:r>
    </w:p>
    <w:p>
      <w:r>
        <w:t>(ঝ) “স্বীকৃত বিশ্ববিদ্যালয়”, “স্বীকৃত বোর্ড”, “স্বীকৃত ইনস্টিটিউট” বা “স্বীকৃত প্রতিষ্ঠান” অর্থ আপাততঃ বলবৎ কোন আইনের দ্বারা বা অধীন প্রতিষ্ঠিত কোন বিশ্ববিদ্যালয়, শিক্ষা বোর্ড, ইনস্টিটিউট বা প্রতিষ্ঠানকে বুঝাইবে এবং এই বিধিমালার উদ্দেশ্য পূরণকল্পে সরকার কর্তৃক অনুমোদিত বলিয়া ঘোষিত অন্য কোন বিশ্ববিদ্যালয়, শিক্ষা বোর্ড, ইনস্টিটিউট বা প্রতিষ্ঠানও ইহার অন্তর্ভুক্ত হইবে।</w:t>
      </w:r>
    </w:p>
    <w:p>
      <w:r>
        <w:t>৩। নিয়োগ পদ্ধতি।-(১) গণপ্রজাতন্ত্রী বাংলাদেশের সংবিধানের অনুচ্ছেদ ২৯(৩) এর উদ্দেশ্য পূরণকল্পে, সংরক্ষণ সংক্রান্ত নির্দেশাবলী এবং তফসিলে বর্ণিত বিধান সাপেক্ষে কোন পদে নিম্নবর্ণিত পদ্ধতিতে নিয়োগ করা হইবে, যথা :—</w:t>
      </w:r>
    </w:p>
    <w:p>
      <w:r>
        <w:t>(ক) সরাসরি নিয়োগের মাধ্যমে;</w:t>
      </w:r>
    </w:p>
    <w:p>
      <w:r>
        <w:t>(খ) পদোন্নতির মাধ্যমে; এবং</w:t>
      </w:r>
    </w:p>
    <w:p>
      <w:r>
        <w:t>(গ) প্রেষণে বদলীর মাধ্যমে।</w:t>
      </w:r>
    </w:p>
    <w:p>
      <w:r>
        <w:t>(২) কোন ব্যক্তিকে কোন পদে নিয়োগ করা যাইবে না, যদি তজ্জন্য তাঁহার প্রয়োজনীয় যোগ্যতা না থাকে, এবং সরাসরি নিয়োগের ক্ষেত্রে, তাঁহার বয়স উক্ত পদের জন্য তফসিলে বর্ণিত বয়সসীমার মধ্যে না হয় :</w:t>
      </w:r>
    </w:p>
    <w:p>
      <w:r>
        <w:t>তবে শর্ত থাকে যে, কোন ব্যক্তিকে কোন পদে এতদহক ভিত্তিতে ইতোপূর্বে নিয়োগ করা হইয়া থাকিলে, উক্ত পদে অব্যাহতভাবে নিযুক্ত থাকাকালীন কার্যকালের জন্য, তাঁহার সর্বোচ্চ বয়সসীমা শিথিল করা যাইবে।</w:t>
      </w:r>
    </w:p>
    <w:p>
      <w:r>
        <w:t>৪। সরাসরি নিয়োগ।-(১) কমিশনের সুপারিশ ব্যতিরেকে কমিশনের আওতাভুক্ত কোন পদে কোন ব্যক্তিকে সরাসরি নিয়োগ করা যাইবে না।</w:t>
      </w:r>
    </w:p>
    <w:p>
      <w:r>
        <w:t>(২) নিয়োগকারী কর্তৃপক্ষ কর্তৃক গঠিত ইতাবাহ কমিটির সুপারিশ ব্যতিরেকে কমিশনের আওতা বহির্ভূত কোন পদে সরাসরি নিয়োগ করা যাইবে না।</w:t>
      </w:r>
    </w:p>
    <w:p>
      <w:r>
        <w:t>(৩) কোন পদে সরাসরি নিয়োগের জন্য কোন ব্যক্তি যোগ্য বলিয়া বিবেচিত হইবেন না, যদি তিনি—</w:t>
      </w:r>
    </w:p>
    <w:p>
      <w:r>
        <w:t>(ক) বাংলাদেশের নাগরিক না হন, অথবা বাংলাদেশের স্থায়ী বাসিন্দা না হন, অথবা বাংলাদেশের ডমিসাইল না হন; এবং</w:t>
      </w:r>
    </w:p>
    <w:p>
      <w:r>
        <w:t>(খ) এমন কোন ব্যক্তিকে বিবাহ করেন অথবা বিবাহ করিবার জন্য প্রতিশ্রতিবদ্ধ হন যিনি বাংলাদেশের নাগরিক নহেন।</w:t>
      </w:r>
    </w:p>
    <w:p>
      <w:r>
        <w:t>--- Page 3 ---</w:t>
      </w:r>
    </w:p>
    <w:p>
      <w:r>
        <w:t>বাংলাদেশ গেজেট, অতিরিক্ত, অক্টোবর ৭, ২০১৩ ৮৫৫৯</w:t>
      </w:r>
    </w:p>
    <w:p>
      <w:r>
        <w:t>(৪) কোন পদে কোন ব্যক্তিকে সরাসরি নিয়োগ করা যাইবে না, যদি—</w:t>
      </w:r>
    </w:p>
    <w:p>
      <w:r>
        <w:t>(ক) নিয়োগের জন্য বাছাইকৃত ব্যক্তির স্বাস্থ্য পরীক্ষার উদ্দেশ্যে স্বাস্থ্য অধিদপ্তরের মহাপরিচালক কর্তৃক গঠিত মেডিকেল বোর্ড অথবা, ক্ষেত্রবিশেষে, তৎকর্তৃক মনোনীত কোন মেডিকেল অফিসার এই মর্মে প্রত্যয়ন না করেন যে, উক্ত ব্যক্তি স্বাস্থ্যগতভাবে অনুরূপ পদে নিয়োগযোগ্য এবং তিনি এইরূপ কোন দৈহিক বৈকল্যে ভুগিতেছেন না, যাহা সংশ্লিষ্ট পদের দায়িত্ব পালনে কোন ব্যাঘাত সৃষ্টি করিতে পারে :</w:t>
      </w:r>
    </w:p>
    <w:p>
      <w:r>
        <w:t>তবে শর্ত থাকে যে, নিয়োগের জন্য বাছাইকৃত কোন প্রতিবন্ধী ব্যক্তি তাঁহার দৈহিক বৈকল্যের কারণে নিয়োগ লাভের ক্ষেত্রে অনুপযুক্ত গণ্য হইবেন না; এবং</w:t>
      </w:r>
    </w:p>
    <w:p>
      <w:r>
        <w:t>(খ) এইরূপে বাছাইকৃত ব্যক্তির পূর্ব কার্যকলাপ যথাযগ্য এজেন্সীর মাধ্যমে তদন্ত না হইয়া থাকে অথবা, তদন্তের ক্ষেত্রে, তদন্তের ফলাফলে দেখা যায় যে, প্রজাতন্ত্রের চাকুরীতে নিয়ুক্তির জন্য তিনি উপযুক্ত নহেন।</w:t>
      </w:r>
    </w:p>
    <w:p>
      <w:r>
        <w:t>(৫) কোন ব্যক্তিকে কোন পদে নিয়োগের জন্য সুপারিশ করা হইবে না, যদি তিনি-</w:t>
      </w:r>
    </w:p>
    <w:p>
      <w:r>
        <w:t>(ক) উক্ত পদের জন্য কমিশন কর্তৃক বা নিয়োগকারী কর্তৃপক্ষ কর্তৃক দরখাস্ত আহ্বানের বিজ্ঞপ্তিতে উল্লিখিত ফি’সহ যথাযথ ফরম ও নির্দিষ্ট তারিখের মধ্যে দরখাস্ত দাখিল না করেন; এবং</w:t>
      </w:r>
    </w:p>
    <w:p>
      <w:r>
        <w:t>(খ) সরকারী চাকুরী কিংবা কোন স্থানীয় কর্তৃপক্ষের চাকুরীতে নিয়োজিত থাকেন এবং স্থায়ী উন্নয়ন কর্মকর্তার মাধ্যমে দরখাস্ত দাখিল না করেন।</w:t>
      </w:r>
    </w:p>
    <w:p>
      <w:r>
        <w:t>৫। পদোন্নতির মাধ্যমে নিয়োগ।—(১) এতদুদ্দেশ্যে সরকার কর্তৃক গঠিত সংশ্লিষ্ট বাছাই বা নির্বাচন কমিটির সুপারিশের ভিত্তিতে কোন পদে পদোন্নতির মাধ্যমে নিয়োগ করা যাইবে :</w:t>
      </w:r>
    </w:p>
    <w:p>
      <w:r>
        <w:t>তবে শর্ত থাকে যে, তৃতীয় শ্রেণী হইতে দ্বিতীয় শ্রেণী এবং দ্বিতীয় শ্রেণী হইতে প্রথম শ্রেণীর পদে কমিশনের সুপারিশের ভিত্তিতে পদোন্নতির মাধ্যমে নিয়োগ করা যাইবে।</w:t>
      </w:r>
    </w:p>
    <w:p>
      <w:r>
        <w:t>(২) যদি কোন ব্যক্তির চাকুরীর বৃত্তান্ত সন্তোষজনক না হয় তাহা হইলে তিনি কোন পদে পদোন্নতির মাধ্যমে নিয়োগের জন্য যোগ্য বলিয়া বিবেচিত হইবেন না।</w:t>
      </w:r>
    </w:p>
    <w:p>
      <w:r>
        <w:t>৬। শিক্ষানবিস।—(১) স্থায়ী শূন্য পদের বিপরীতে কোন পদে নিয়োগের জন্য বাছাইকৃত ব্যক্তিকে শিক্ষানবিসের ন্তরে,—</w:t>
      </w:r>
    </w:p>
    <w:p>
      <w:r>
        <w:t>(ক) সরাসরি নিয়োগের ক্ষেত্রে, স্থায়ী নিয়োগের তারিখ হইতে দুই বৎসরের জন্য; এবং</w:t>
      </w:r>
    </w:p>
    <w:p>
      <w:r>
        <w:t>(খ) পদোন্নতির ক্ষেত্রে, এইরূপ নিয়োগের তারিখ হইতে এক বৎসরের জন্য, নিয়োগ করা হইবে :</w:t>
      </w:r>
    </w:p>
    <w:p>
      <w:r>
        <w:t>তবে শর্ত থাকে যে, নিয়োগকারী কর্তৃপক্ষ কারণ লিপিবদ্ধ করিয়া কোন শিক্ষানবিসের শিক্ষানবিসের মেয়াদ এইরূপ বৃদ্ধি করিতে পারিবে যাহাতে উক্ত বর্ণিত মেয়াদ সর্বসাকুল্যে দুই বৎসরের অধিক না হয়।</w:t>
      </w:r>
    </w:p>
    <w:p>
      <w:r>
        <w:t>--- Page 4 ---</w:t>
      </w:r>
    </w:p>
    <w:p>
      <w:r>
        <w:t>৮৫৬০ বাংলাদেশ গেজেট, অতিরিক্ত, অক্টোবর ৭, ২০১৩</w:t>
      </w:r>
    </w:p>
    <w:p>
      <w:r>
        <w:t>(২) যে ক্ষেত্রে কোন শিক্ষানবিসের শিক্ষানবিসির মেয়াদ চলাকালে নিয়োগকারী কর্তৃপক্ষ মনে করে যে তারার আচরণ ও কর্ম সন্তোষজনক নহে, কিংবা তাঁহার কর্মদক্ষ হইবার সম্ভাবনা নাই, সেই ক্ষেত্রে নিয়োগকারী কর্তৃপক্ষ—</w:t>
      </w:r>
    </w:p>
    <w:p>
      <w:r>
        <w:t>(ক) সরাসরি নিয়োগের ক্ষেত্রে, শিক্ষানবিসের চাকুরীর অবসান ঘটাইতে পারিবে; এবং</w:t>
      </w:r>
    </w:p>
    <w:p>
      <w:r>
        <w:t>(খ) পদোন্নতির ক্ষেত্রে, তাঁহাকে যে পদ হইতে পদোন্নতি প্রদান করা হইয়াছিল, সেই পদে প্রত্যাবর্তন করাইতে পারিবে।</w:t>
      </w:r>
    </w:p>
    <w:p>
      <w:r>
        <w:t>(৩) শিক্ষানবিসির মেয়াদ, বর্ধিত মেয়াদ থাকিলে তাহাসহ, সম্পূর্ণ হইবার পর নিয়োগকারী কর্তৃপক্ষ—</w:t>
      </w:r>
    </w:p>
    <w:p>
      <w:r>
        <w:t>(ক) যদি এই মর্মে সন্মত হন যে, শিক্ষানবিসির মেয়াদ চলাকালে কোন শিক্ষানবিসের আচরণ ও কর্ম সন্তোষজনক ছিল তাহা হইলে, উপ-বিধি (৪) এর বিধান সাপেক্ষে, তাঁহাকে চাকুরীতে স্থায়ী করিবে; এবং</w:t>
      </w:r>
    </w:p>
    <w:p>
      <w:r>
        <w:t>(খ) যদি মনে করেন যে, উক্ত মেয়াদ চলাকালে শিক্ষানবিসের আচরণ ও কর্ম সন্তোষজনক ছিল না, তাহা হইলে উক্ত কর্তৃপক্ষ,—</w:t>
      </w:r>
    </w:p>
    <w:p>
      <w:r>
        <w:t>(অ) সরাসরি নিয়োগের ক্ষেত্রে, তাহার চাকুরীর অবসান ঘটাইতে পারিবে; এবং</w:t>
      </w:r>
    </w:p>
    <w:p>
      <w:r>
        <w:t>(আ) পদোন্নতির ক্ষেত্রে, তাঁহাকে যে পদ হইতে পদোন্নতি প্রদান করা হইয়াছিল, সেই পদে প্রত্যাবর্তন করাইতে পারিবে।</w:t>
      </w:r>
    </w:p>
    <w:p>
      <w:r>
        <w:t>(৪) কোন শিক্ষানবিসকে কোন নির্দিষ্ট পদে স্থায়ী করা হইবে না, যতক্ষণ না সরকারী আদেশবলে, সময়ের সময়, যে পরীক্ষা ও প্রশিক্ষণের ব্যবস্থা করা হয়, সেই পরীক্ষায় তিনি উত্তীর্ণ হন ও প্রশিক্ষণ গ্রহণ করেন।</w:t>
      </w:r>
    </w:p>
    <w:p>
      <w:r>
        <w:t>৭। রহিতকরণ ও হেফাজত।—(১) Gazetted Officers and Staff (Department of Social Services) Recruitment Rules, 1984 এতদ্বারা রহিত করা হইল।</w:t>
      </w:r>
    </w:p>
    <w:p>
      <w:r>
        <w:t>(২) উপ-বিধি (১) এর অধীন রহিতকরণ সত্ত্বেও উক্ত বিধিমালার আওতায় যে সকল কার্যক্রম নিষ্পন্ন হইয়াছে তাহা এই বিধিমালার অধীনে সম্পন্ন হইয়াছে বলিয়া গণ্য হইবে এবং এই বিধিমালার জারীর তারিখে অনিষ্পন্ন কার্যাদি এই বিধিমালার অধীনে নিষ্পন্ন করিতে হইবে।</w:t>
      </w:r>
    </w:p>
    <w:p>
      <w:r>
        <w:t>--- Page 5 ---</w:t>
      </w:r>
    </w:p>
    <w:p>
      <w:r>
        <w:t>বাংলাদেশ গেজেট, অতিরিক্ত, অক্টোবর ৭, ২০১৩ ৪৫৬১</w:t>
      </w:r>
    </w:p>
    <w:p>
      <w:r>
        <w:t>তফসিল</w:t>
      </w:r>
    </w:p>
    <w:p>
      <w:r>
        <w:t>কর্মকর্তা : প্রথম শ্রেণী (গেজেটেড)</w:t>
      </w:r>
    </w:p>
    <w:p>
      <w:r>
        <w:t>ক্রমিক নং | পদের নাম | সরাসরি নিয়োগের ক্ষেত্রে সর্বোচ্চ বয়সসীমা | নিয়োগ পদ্ধতি | প্রয়োজনীয় যোগ্যতা</w:t>
      </w:r>
    </w:p>
    <w:p>
      <w:r>
        <w:t>(১) | (২) | (৩) | (৪) | (৫)</w:t>
      </w:r>
    </w:p>
    <w:p>
      <w:r>
        <w:t>১। মহাপরিচালক | - | (ক) পদোন্নতির মাধ্যমে; অথবা (খ) পদোন্নতিযোগ্য প্রার্থী পাওয়া না গেলে, প্রয়োজনে বদলীর মাধ্যমে। | পদোন্নতির ক্ষেত্রে: পরিচালক পদে অনূ্যন ৫ (পাঁচ) বৎসরের চাকুরী। প্রয়োশের ক্ষেত্রে: সরকারের অনূ্যন হায়-সচিব পদমহাদার কর্মকর্তা।</w:t>
      </w:r>
    </w:p>
    <w:p>
      <w:r>
        <w:t>২। পরিচালক | - | (ক) পদোন্নতির মাধ্যমে; অথবা (খ) পদোন্নতিযোগ্য প্রার্থী পাওয়া না গেলে, প্রয়োজনে বদলীর মাধ্যমে। | পদোন্নতির ক্ষেত্রে: অতিরিক্ত পরিচালক বা অধ্যক্ষ (জাতীয় বিশেষ শিক্ষা কেন্দ্র) পদে অনূ্যন ৩ (তিন) বৎসরের চাকুরী। প্রয়োশের ক্ষেত্রে: সরকারের অনূ্যন উপ-সচিব পদমহাদার কর্মকর্তা।</w:t>
      </w:r>
    </w:p>
    <w:p>
      <w:r>
        <w:t>৩। (ক) অতিরিক্ত পরিচালক; (খ) অধ্যক্ষ (জাতীয় বিশেষ শিক্ষা কেন্দ্র) | - | পদোন্নতির মাধ্যমে। | উপ-পরিচালক বা সমমানের কোন পদে অনূ্যন ৩ (তিন) বৎসরের চাকুরী।</w:t>
      </w:r>
    </w:p>
    <w:p>
      <w:r>
        <w:t>--- Page 6 ---</w:t>
      </w:r>
    </w:p>
    <w:p>
      <w:r>
        <w:t>৮৫৬২ বাংলাদেশ গেজেট, অতিরিক্ত, অক্টোবর ৭, ২০১৩</w:t>
      </w:r>
    </w:p>
    <w:p>
      <w:r>
        <w:t>--- Page 7 ---</w:t>
      </w:r>
    </w:p>
    <w:p>
      <w:r>
        <w:t>বাংলাদেশ গেজেট, অতিরিক্ত, অক্টোবর ৭, ২০১৩ ৮৫৬৩</w:t>
      </w:r>
    </w:p>
    <w:p>
      <w:r>
        <w:t>--- Page 8 ---</w:t>
      </w:r>
    </w:p>
    <w:p>
      <w:r>
        <w:t>৮৫৬৪ বাংলাদেশ গেজেট, অতিরিক্ত, অক্টোবর ৭, ২০১৭</w:t>
      </w:r>
    </w:p>
    <w:p>
      <w:r>
        <w:t>(১) (২) (৩) (৪) (৫)</w:t>
      </w:r>
    </w:p>
    <w:p>
      <w:r>
        <w:t>৯। পরিসংখ্যানবিদ ৩০ বৎসর সরাসরি নিয়োগের মাধ্যমে। কোল স্কৃত বিশ্ববিদ্যালয় হইতে পরিসংখ্যান বিষয়ে প্রথম শ্রেণীর স্নাতকোত্তর ডিগ্রী বা দ্বিতীয় শ্রেণীর স্নাতক (সমান)-সহ দ্বিতীয় শ্রেণীর স্নাতকোত্তর ডিগ্রী বা ৪ (চার) বছর মেয়াদী দ্বিতীয় শ্রেণীর স্নাতক (সমান) ডিগ্রী :</w:t>
      </w:r>
    </w:p>
    <w:p>
      <w:r>
        <w:t>১০। সমাজসেবা অফিসার বা সমাজসেবার পদ: (ক) সমাজসেবা অফিসার (উপজেলা); (খ) সমাজসেবা অফিসার (মিউনিসিপ্যাল); (গ) সমাজসেবা অফিসার (রেজিস্ট্রেশন); (ঘ) সমাজসেবা অফিসার (হাসপাতাল); (ঙ) সমাজসেবা অফিসার (আর. ও.); (চ) সমাজসেবা অফিসার (এতিম); (ছ) সহকারী তত্ত্বাবধায়ক (কিশোর উন্নয়ন কেন্দ্র); (জ) প্রবেশন অফিসার; (ক) প্রভাষক (জাতীয় সমাজসেবা একাডেমী); (এ) রিসার্চ এন্ড পাবলিকেশন অফিসার; (ট) লিয়াজোঁ অফিসার; (ক) মোট পদের সংখ্যা ২০ ভাগ পদ পদোন্নতির মাধ্যমে; এবং (খ) মোট পদের সংখ্যা ৮০ ভাগ পদ সরাসরি নিয়োগের মাধ্যমে। ৩০ বৎসর; তবে বিভাগীয় প্রাথমিক বয়সসীমা ক্ষেত্রে ৩৫ বৎসর পর্যন্ত শিথিলযোগ্য। পদোন্নতির ক্ষেত্রে: নিম্নবর্ণিত কোন পদে, অলীণ ৫ (পাঁচ) বৎসরের চাকুরীসহ কোন স্কৃত বিশ্ববিদ্যালয় হইতে অলীণ স্নাতক বা সমাজশাস্ত্র ডিগ্রী অথবা অলীণ ৭ (সাত) বৎসরের চাকুরীসহ কোন স্কৃত বোর্ড হইতে উচ্চ মাধ্যমিক সার্টিফিকেট বা সমমানের পরীক্ষায় উত্তীর্ণ, যথা:- (ক) এডমিনিস্ট্রেটিভ অফিসার (প্রশাসনিক কর্মকর্তা); (খ) এ্যাডমিনিস্ট্রেটিভ কাজ জুনিয়র একাউন্টস অফিসার; (গ) সমাজসেবা অফিসার (দ্বিতীয় শ্রেণী) বা সমমানের কোন পদ; (ঘ) স্টোর অফিসার; (ঙ) ইনস্ট্রুয়ার; (চ) ট্রেড ইনস্ট্রুয়ার; (ছ) ক্যামেরা ম্যান (যুক্তি); (জ) ক্যামেরা ম্যান (স্টিল)</w:t>
      </w:r>
    </w:p>
    <w:p>
      <w:r>
        <w:t>--- Page 9 ---</w:t>
      </w:r>
    </w:p>
    <w:p>
      <w:r>
        <w:t>বাংলাদেশ গেজেট, অতিরিক্ত, অক্টোবর ৭, ২০১৩ ৮৫৬৫</w:t>
      </w:r>
    </w:p>
    <w:p>
      <w:r>
        <w:t>(১) (২) (৩) (৪) (৫)</w:t>
      </w:r>
    </w:p>
    <w:p>
      <w:r>
        <w:t>(ক) এসিস্টান্ট ম্যানেজার (বেইল হোমস);</w:t>
      </w:r>
    </w:p>
    <w:p>
      <w:r>
        <w:t>(খ) উপ-সহকারী পরিচালক;</w:t>
      </w:r>
    </w:p>
    <w:p>
      <w:r>
        <w:t>(গ) হোমায়ার অফিসার;</w:t>
      </w:r>
    </w:p>
    <w:p>
      <w:r>
        <w:t>(ঘ) ম্যানেজার (সামাজিক প্রতিবন্ধী মেয়েদের প্রশিক্ষণ কেন্দ্র/ভবন/কেন্দ্র)।</w:t>
      </w:r>
    </w:p>
    <w:p>
      <w:r>
        <w:t>(ঙ) ম্যানেজার (ওয়ার্কশপ)</w:t>
      </w:r>
    </w:p>
    <w:p>
      <w:r>
        <w:t>সরাসরি নিয়োগের মাধ্যমে।</w:t>
      </w:r>
    </w:p>
    <w:p>
      <w:r>
        <w:t>৩০ বৎসর।</w:t>
      </w:r>
    </w:p>
    <w:p>
      <w:r>
        <w:t>(১) এসিস্টান্ট ম্যানেজার (বেইল হোমস);</w:t>
      </w:r>
    </w:p>
    <w:p>
      <w:r>
        <w:t>(২) সোস্যাল কেইস ওয়ার্কার;</w:t>
      </w:r>
    </w:p>
    <w:p>
      <w:r>
        <w:t>(৩) উপ-তত্ত্বাবধায়ক (সরকারি শিশু পরিবার);</w:t>
      </w:r>
    </w:p>
    <w:p>
      <w:r>
        <w:t>(৪) উপ-তত্ত্বাবধায়ক (সোসও ইকোনমিক সেন্টার);</w:t>
      </w:r>
    </w:p>
    <w:p>
      <w:r>
        <w:t>(৫) উপ-তত্ত্বাবধায়ক (বেবী হোম);</w:t>
      </w:r>
    </w:p>
    <w:p>
      <w:r>
        <w:t>(৬) উপ-তত্ত্বাবধায়ক (দিবাকালীন শিশু যত্ন কেন্দ্র);</w:t>
      </w:r>
    </w:p>
    <w:p>
      <w:r>
        <w:t>(৭) উপ-তত্ত্বাবধায়ক (সেফ হোম);</w:t>
      </w:r>
    </w:p>
    <w:p>
      <w:r>
        <w:t>(৮) সহকারী ম্যানেজার (ভবনের প্রশিক্ষণ কেন্দ্র);</w:t>
      </w:r>
    </w:p>
    <w:p>
      <w:r>
        <w:t>(৯) উপ-সহকারী পরিচালক;</w:t>
      </w:r>
    </w:p>
    <w:p>
      <w:r>
        <w:t>(১০) হোমায়ার অফিসার;</w:t>
      </w:r>
    </w:p>
    <w:p>
      <w:r>
        <w:t>(১১) ম্যানেজার (সামাজিক প্রতিবন্ধী মেয়েদের প্রশিক্ষণ কেন্দ্র/ভবন/কেন্দ্র)।</w:t>
      </w:r>
    </w:p>
    <w:p>
      <w:r>
        <w:t>(ক) আর্টিস্ট;</w:t>
      </w:r>
    </w:p>
    <w:p>
      <w:r>
        <w:t>(খ) এসিস্টান্ট ডিজাইনার কম কোয়ালিটি কন্ট্রোল অফিসার;</w:t>
      </w:r>
    </w:p>
    <w:p>
      <w:r>
        <w:t>(গ) রিসোর্স শিক্ষক;</w:t>
      </w:r>
    </w:p>
    <w:p>
      <w:r>
        <w:t>(ঘ) হাউজ প্যারেন্ট;</w:t>
      </w:r>
    </w:p>
    <w:p>
      <w:r>
        <w:t>(ঙ) লাইব্রেরিয়ান (জাতীয় বিশেষ শিক্ষা কেন্দ্র);</w:t>
      </w:r>
    </w:p>
    <w:p>
      <w:r>
        <w:t>(চ) হিয়রিং এইড টেকনিশিয়ান (জাতীয় বিশেষ শিক্ষা কেন্দ্র);</w:t>
      </w:r>
    </w:p>
    <w:p>
      <w:r>
        <w:t>(ছ) টিচিং এইড টেকনিশিয়ান (জাতীয় বিশেষ শিক্ষা কেন্দ্র);</w:t>
      </w:r>
    </w:p>
    <w:p>
      <w:r>
        <w:t>(জ) ম্যানেজার কম ফোরমান; অথবা</w:t>
      </w:r>
    </w:p>
    <w:p>
      <w:r>
        <w:t>(ঝ) ইলেক্ট্রিক (হোম ইলেকট্রিক)।</w:t>
      </w:r>
    </w:p>
    <w:p>
      <w:r>
        <w:t>সরাসরি নিয়োগের ক্ষেত্রে:</w:t>
      </w:r>
    </w:p>
    <w:p>
      <w:r>
        <w:t>কোন সীকৃত বিশ্ববিদ্যালয় হইতে প্রথম শ্রেণীর স্নাতকের ডিগ্রী বা দ্বিতীয় শ্রেণীর স্নাতক (সমান)-সহ দ্বিতীয় শ্রেণীর স্নাতকোত্তর ডিগ্রী বা ৪ (চার) বৎসর দ্বিতীয় শ্রেণীর স্নাতক (সমান) ডিগ্রী। তবে শর্ত থাকে যে, সমাজকল্যাণ, সমাজ বিজ্ঞান ও সামাজকর্ম বিষয়ের প্রাথমিক ও অধিকার লাভ হইবে।</w:t>
      </w:r>
    </w:p>
    <w:p>
      <w:r>
        <w:t>কোন সীকৃত বিশ্ববিদ্যালয় হইতে মেকানিক্যাল ইঞ্জিনিয়ারিং বিষয়ে অনার্স দ্বিতীয় শ্রেণীর স্নাতক ডিগ্রী।</w:t>
      </w:r>
    </w:p>
    <w:p>
      <w:r>
        <w:t>--- Page 10 ---</w:t>
      </w:r>
    </w:p>
    <w:p>
      <w:r>
        <w:t>৮৫৬৬ বাংলাদেশ গেজেট, অতিরিক্ত, অক্টোবর ৭, ২০১৩</w:t>
      </w:r>
    </w:p>
    <w:p>
      <w:r>
        <w:t>(১) (২) (৩) (৪) (৫)</w:t>
      </w:r>
    </w:p>
    <w:p>
      <w:r>
        <w:t>২১। সাইকোবেরাপিস্ট ৩০ বৎসর। সরাসরি নিয়োগের মাধ্যমে। সাইকিয়াট্রি বিষয়ে ডিপ্লোমাসহ কোন স্বীকৃত বিশ্ববিদ্যালয় হইতে মাস্টার্সন বিষয়ে, প্রথম শ্রেণীর স্নাতকোত্তর ডিগ্রী বা দ্বিতীয় শ্রেণীর স্নাতক (সমান)-সহ দ্বিতীয় শ্রেণীর স্নাতকোত্তর ডিগ্রী বা ৪ (চার) বৎসর মেয়াদী দ্বিতীয় শ্রেণীর স্নাতক (সমান) ডিগ্রী।</w:t>
      </w:r>
    </w:p>
    <w:p>
      <w:r>
        <w:t>২২। প্রভাষক (প্রবল/দুর্বল/মানসিক) (জাতীয় বিশেষ শিক্ষা কেন্দ্র) ৩০ বৎসর। সরাসরি নিয়োগের মাধ্যমে। ব্যাচেলর অব স্পেশাল এডুকেশন (বিএসএড)- সহ কোন স্বীকৃত বিশ্ববিদ্যালয় হইতে প্রথম শ্রেণীর স্নাতকোত্তর ডিগ্রী বা দ্বিতীয় শ্রেণীর স্নাতক (সমান)-সহ দ্বিতীয় শ্রেণীর স্নাতকোত্তর ডিগ্রী বা ৪ (চার) বৎসর মেয়াদী দ্বিতীয় শ্রেণীর স্নাতক (সমান) ডিগ্রী।</w:t>
      </w:r>
    </w:p>
    <w:p>
      <w:r>
        <w:t>২৩। প্রধান শিক্ষক (মুক ও বধির বিশ্ববিদ্যালয়/অন্ধ বিশ্ববিদ্যালয়/জাতীয় বিশেষ শিক্ষা কেন্দ্র) (ক) সাধারণ ক্ষেত্রে ৩০ বৎসর; (খ) প্রতিবন্ধী ক্ষেত্রে ৩২ বৎসর। (ক) মোট পদের শতকরা ৬০ ভাগ পদ এবং (খ) মোট পদের শতকরা ৪০ ভাগ পদ সরাসরি নিয়োগের মাধ্যমে। পদোন্নতির ক্ষেত্রে: রিসোর্স শিক্ষক, হাইজ প্যারেন্ট শিক্ষক (মুক ও বধির বিশ্ববিদ্যালয়/অন্ধ বিশ্ববিদ্যালয়/পিএইচটি সেন্টার/ জাতীয় বিশেষ শিক্ষা কেন্দ্র) বা ক্রাফট টিচার/ শিক্ষক (মুক ও বধির বিশ্ববিদ্যালয়/অন্ধ বিশ্ববিদ্যালয়/পিএইচটি সেন্টার/জাতীয় বিশেষ শিক্ষা কেন্দ্র) পদে অনূন ৫ (পাঁচ) বৎসরের চাকুরী। সরাসরি নিয়োগের ক্ষেত্রে: (ক) ব্যাচেলর অব স্পেশাল এডুকেশন (বিএসএড)-সহ কোন স্বীকৃত বিশ্ববিদ্যালয় হইতে দ্বিতীয় শ্রেণীর স্নাতকোত্তর ডিগ্রী বা ৪ (চার) বৎসর মেয়াদী দ্বিতীয় শ্রেণীর স্নাতক (সমান) ডিগ্রী; এবং (খ) বিশেষ শিক্ষা দানের ক্ষেত্রে বাস্তব কর্ম অভিজ্ঞতা।</w:t>
      </w:r>
    </w:p>
    <w:p>
      <w:r>
        <w:t>--- Page 11 ---</w:t>
      </w:r>
    </w:p>
    <w:p>
      <w:r>
        <w:t>বাংলাদেশ গেজেট, অতিরিক্ত, অক্টোবর ৭, ২০১৩ ৪৫৬৭</w:t>
      </w:r>
    </w:p>
    <w:p>
      <w:r>
        <w:t>(১) (২) (৩) (৪) (৫)</w:t>
      </w:r>
    </w:p>
    <w:p>
      <w:r>
        <w:t>কর্মকর্তা: দ্বিতীয় শ্রেণী (গেজেটেড)</w:t>
      </w:r>
    </w:p>
    <w:p>
      <w:r>
        <w:t>১৫।</w:t>
      </w:r>
    </w:p>
    <w:p>
      <w:r>
        <w:t>সামাজসেবা অফিসার (দ্বিতীয় শ্রেণী)</w:t>
      </w:r>
    </w:p>
    <w:p>
      <w:r>
        <w:t>বা সমমানের পদ:</w:t>
      </w:r>
    </w:p>
    <w:p>
      <w:r>
        <w:t>(ক) সামাজসেবা অফিসার (দ্বিতীয় শ্রেণী);</w:t>
      </w:r>
    </w:p>
    <w:p>
      <w:r>
        <w:t>(খ) সামাজ কল্যাণ সংগঠক (দ্বিতীয় শ্রেণী) (চিকিৎসা/ইউসিডি);</w:t>
      </w:r>
    </w:p>
    <w:p>
      <w:r>
        <w:t>(গ) প্রবেশন অফিসার (দ্বিতীয় শ্রেণী);</w:t>
      </w:r>
    </w:p>
    <w:p>
      <w:r>
        <w:t>(ঘ) উপ-তত্ত্বাবধায়ক (দ্বিতীয় শ্রেণী);</w:t>
      </w:r>
    </w:p>
    <w:p>
      <w:r>
        <w:t>(ঙ) সহকারী তত্ত্বাবধায়ক (দ্বিতীয় শ্রেণী);</w:t>
      </w:r>
    </w:p>
    <w:p>
      <w:r>
        <w:t>(চ) সোস্যাল কেইস ওয়ার্কার (দ্বিতীয় শ্রেণী);</w:t>
      </w:r>
    </w:p>
    <w:p>
      <w:r>
        <w:t>(ছ) উপ-সহকারী পরিচালক (দ্বিতীয় শ্রেণী);</w:t>
      </w:r>
    </w:p>
    <w:p>
      <w:r>
        <w:t>(জ) সহকারী ব্যবস্থাপক যুক্ত কেইস ওয়ার্কার (দ্বিতীয় শ্রেণী)।</w:t>
      </w:r>
    </w:p>
    <w:p>
      <w:r>
        <w:t>৩০ বৎসর; তবে বিভাগীয় প্রার্থীদের ক্ষেত্রে বয়সসীমা ৩৫ বৎসর পর্যন্ত শিথিলযোগ্য।</w:t>
      </w:r>
    </w:p>
    <w:p>
      <w:r>
        <w:t>(ক) মোট পদের শতকরা ২০ ভাগ পদ পদোন্নতির মাধ্যমে; এবং</w:t>
      </w:r>
    </w:p>
    <w:p>
      <w:r>
        <w:t>(খ) মোট পদের শতকরা ৮০ ভাগ পদ সরাসরি নিয়োগের মাধ্যমে।</w:t>
      </w:r>
    </w:p>
    <w:p>
      <w:r>
        <w:t>পদোন্নতির ক্ষেত্রে:</w:t>
      </w:r>
    </w:p>
    <w:p>
      <w:r>
        <w:t>নির্বাচিত কোন পদে অলীণ ৫ (পাঁচ) বৎসরের চাকুরী, যথা:-</w:t>
      </w:r>
    </w:p>
    <w:p>
      <w:r>
        <w:t>(ক) রিক্রিয়েশন টিচার (জাতীয় বিশেষ শিক্ষা কেন্দ্র);</w:t>
      </w:r>
    </w:p>
    <w:p>
      <w:r>
        <w:t>(খ) হাউজ প্যারেন্ট-কাম-টিচার;</w:t>
      </w:r>
    </w:p>
    <w:p>
      <w:r>
        <w:t>(গ) ইন্সট্রুটর (সোসিও ইকনমিক সেন্টার);</w:t>
      </w:r>
    </w:p>
    <w:p>
      <w:r>
        <w:t>(ঘ) সহকারী তত্ত্বাবধায়ক কাম প্রশিক্ষক;</w:t>
      </w:r>
    </w:p>
    <w:p>
      <w:r>
        <w:t>(ঙ) প্রশিক্ষক যুক্ত তত্ত্বাবধায়ক (হাস-মুরগীর খামার);</w:t>
      </w:r>
    </w:p>
    <w:p>
      <w:r>
        <w:t>(চ) সহকারী শিক্ষক (জাতীয় বিশেষ শিক্ষা কেন্দ্র);</w:t>
      </w:r>
    </w:p>
    <w:p>
      <w:r>
        <w:t>(ছ) ট্রেড শিক্ষক;</w:t>
      </w:r>
    </w:p>
    <w:p>
      <w:r>
        <w:t>(জ) কারিগরি প্রশিক্ষক (শিশু পরিবার, বাগাডাছি/দুগৃহ শিশুদের বৃত্তমূলক প্রশিক্ষণ);</w:t>
      </w:r>
    </w:p>
    <w:p>
      <w:r>
        <w:t>(ঝ) কারিগরি প্রশিক্ষক (দুগৃহ শিশু প্রশিক্ষণ ও পুনর্বাসন কেন্দ্র/অভিভাবক শিশুদের প্রতিষ্ঠান); অথবা</w:t>
      </w:r>
    </w:p>
    <w:p>
      <w:r>
        <w:t>(এ) ফিল্ড সুপারভাইজার</w:t>
      </w:r>
    </w:p>
    <w:p>
      <w:r>
        <w:t>সরাসরি নিয়োগের ক্ষেত্রে:</w:t>
      </w:r>
    </w:p>
    <w:p>
      <w:r>
        <w:t>কোন স্বীকৃত বিশ্ববিদ্যালয় হইতে দ্বিতীয় শ্রেণীর স্নাতকোত্তর ডিগ্রী বা ৪ (চার) বৎসর মেয়াদী দ্বিতীয় শ্রেণীর স্নাতক (সমান) ডিগ্রী; তবে শর্ত থাকে যে, সমাজকল্যাণ, সামাজ বিজ্ঞান এবং সমাজকর্ম বিষয়ের প্রাচীনগণ অধাধিকার প্রাপ্ত হইবেন।</w:t>
      </w:r>
    </w:p>
    <w:p>
      <w:r>
        <w:t>--- Page 12 ---</w:t>
      </w:r>
    </w:p>
    <w:p>
      <w:r>
        <w:t>৮৫৬৮ বাংলাদেশ গেজেট, অতিরিক্ত, অক্টোবর ৭, ২০১৩</w:t>
      </w:r>
    </w:p>
    <w:p>
      <w:r>
        <w:t>--- Page 13 ---</w:t>
      </w:r>
    </w:p>
    <w:p>
      <w:r>
        <w:t>বাংলাদেশ গেজেট, অতিরিক্ত, অক্টোবর ৭, ২০১৩ ৪৫৬৯</w:t>
      </w:r>
    </w:p>
    <w:p>
      <w:r>
        <w:t>(১) (২) (৩) (৪) (৫)</w:t>
      </w:r>
    </w:p>
    <w:p>
      <w:r>
        <w:t>২১। ক্যামেরা ম্যান (স্টিল) ৩০ বৎসর। (ক) ডাকব্যম টেকনিসিয়ানদের মধ্যে পদোন্নতির মাধ্যমে; অথবা (খ) পদোন্নতিযোগ্য প্রাথমী পাওয়া না গেলে, সরাসরি নিয়োগের মাধ্যমে। পদোন্নতির ক্ষেত্রে: ডাকব্যম টেকনিসিয়ান পদে অন্তত ৫ (পাঁচ) বৎসরের চাকুরী। সরাসরি নিয়োগের ক্ষেত্রে: (ক) কোন স্বীকৃত বিশ্ববিদ্যালয় হইতে দ্বিতীয় শ্রেণীর স্নাতক ডিগ্রীসহ ফটোগ্রাফীতে ডিপ্লোমা বা সার্টিফিকেট কোর্স; এবং (খ) সকল প্রকারের স্টিল ক্যামেরা চালনা এবং ফিল্ম ডেভেলপিং, প্রিন্টিং এন্ডলাজিং-এ অন্তত ৩ (তিন) বৎসরের বাস্তব কর্ম অভিজ্ঞতা।</w:t>
      </w:r>
    </w:p>
    <w:p>
      <w:r>
        <w:t>২২। আর্টিস্ট ৩০ বৎসর। সরাসরি নিয়োগের মাধ্যমে। কোন স্বীকৃত বিশ্ববিদ্যালয় হইতে শিল্পকলা বা ফাইন আর্টস বিষয়ে অন্তত শ্রেণীর স্নাতক ডিগ্রী।</w:t>
      </w:r>
    </w:p>
    <w:p>
      <w:r>
        <w:t>২৩। ইলেক্ট্রিক (হোম ইলেকট্রিক) ৩০ বৎসর। সরাসরি নিয়োগের মাধ্যমে। কোন স্বীকৃত বিশ্ববিদ্যালয় হইতে হোম ইলেকট্রিক্স বিষয়ে দ্বিতীয় শ্রেণীর স্নাতকোত্তরের ডিগ্রী অথবা ৪ (চার) বৎসর মেয়াদী দ্বিতীয় শ্রেণীর স্নাতক (সমান) ডিগ্রী।</w:t>
      </w:r>
    </w:p>
    <w:p>
      <w:r>
        <w:t>২৪। এসিস্টেন্ট ডিজাইনার কাজ কোয়ালিটি কন্ট্রোল অফিসার ৩০ বৎসর। সরাসরি নিয়োগের মাধ্যমে। কোন স্বীকৃত বিশ্ববিদ্যালয় হইতে ফাইন আর্টস বিষয়ে অন্তত দ্বিতীয় শ্রেণীর স্নাতক ডিগ্রী।</w:t>
      </w:r>
    </w:p>
    <w:p>
      <w:r>
        <w:t>--- Page 14 ---</w:t>
      </w:r>
    </w:p>
    <w:p>
      <w:r>
        <w:t>৮৫৭০ বাংলাদেশ গেজেট, অতিরিক্ত, অক্টোবর ৭, ২০১৩</w:t>
      </w:r>
    </w:p>
    <w:p>
      <w:r>
        <w:t>(১) (২) (৩) (৪) (৫)</w:t>
      </w:r>
    </w:p>
    <w:p>
      <w:r>
        <w:t>২৫। ম্যানেজার কাজ ফেরম্যান</w:t>
      </w:r>
    </w:p>
    <w:p>
      <w:r>
        <w:t>পদোন্নতির মাধ্যমে।</w:t>
      </w:r>
    </w:p>
    <w:p>
      <w:r>
        <w:t>ব্রেইল প্রফ রিডার, ব্রেইল ট্রান্সক্রাইবার, ব্রোষ্ট্রিশিষ্ট, স্টেরিও টাইপিং, মেশিন অপারেটর বা ব্রেইল অপারেটর পদে অনুল ৫ (পাঁচ) বৎসরের চাকুরী।</w:t>
      </w:r>
    </w:p>
    <w:p>
      <w:r>
        <w:t>২৬। রিসোর্স শিক্ষক</w:t>
      </w:r>
    </w:p>
    <w:p>
      <w:r>
        <w:t>(ক) সাধারণ প্রার্থীদের ক্ষেত্রে ৩০ বৎসর; এবং (খ) প্রতিবন্ধী প্রার্থীদের ক্ষেত্রে ৩২ বৎসর।</w:t>
      </w:r>
    </w:p>
    <w:p>
      <w:r>
        <w:t>(ক) মোট পদের শতকরা ৩০ ভাগ পদোন্নতির মাধ্যমে; এবং (খ) মোট পদের শতকরা ৭০ ভাগ সরাসরি নিয়োগের মাধ্যমে।</w:t>
      </w:r>
    </w:p>
    <w:p>
      <w:r>
        <w:t>পদোন্নতির ক্ষেত্রে:</w:t>
      </w:r>
    </w:p>
    <w:p>
      <w:r>
        <w:t>বিক্রিয়েশন টিচার (জাতীয় বিশেষ শিক্ষা কেন্দ্র), হাইজ প্যারেন্ট কম-টিচার বা সহকারী শিক্ষক (জাতীয় বিশেষ শিক্ষা কেন্দ্র) পদে অনুল ৫ (পাঁচ) বৎসরের চাকুরী।</w:t>
      </w:r>
    </w:p>
    <w:p>
      <w:r>
        <w:t>সরাসরি নিয়োগের ক্ষেত্রে :</w:t>
      </w:r>
    </w:p>
    <w:p>
      <w:r>
        <w:t>(ক) কোন স্বীকৃত বিশ্ববিদ্যালয় হইতে দ্বিতীয় শ্রেণীর স্নাতকোত্তর ডিগ্রী অথবা ৪ (চার) বৎসর মেয়াদী অনুল দ্বিতীয় শ্রেণীর স্নাতক (সমান) ডিগ্রিসহ ব্যাচেলর অব স্পেশাল এডুকেশন ডিগ্রী; এবং (খ) ব্রেইল পদ্ধতিতে শিক্ষকতার বাস্তব কর্ম অভিজ্ঞতা।</w:t>
      </w:r>
    </w:p>
    <w:p>
      <w:r>
        <w:t>২৭। লাইব্রেরিয়ান (জাতীয় বিশেষ শিক্ষা কেন্দ্র)</w:t>
      </w:r>
    </w:p>
    <w:p>
      <w:r>
        <w:t>৩০ বৎসর।</w:t>
      </w:r>
    </w:p>
    <w:p>
      <w:r>
        <w:t>(ক) পদোন্নতির মাধ্যমে; অথবা (খ) পদোন্নতিযোগ্য প্রার্থী পাওয়া না গেলে, সরাসরি নিয়োগের মাধ্যমে।</w:t>
      </w:r>
    </w:p>
    <w:p>
      <w:r>
        <w:t>পদোন্নতির ক্ষেত্রে:</w:t>
      </w:r>
    </w:p>
    <w:p>
      <w:r>
        <w:t>লাইব্রেরী এসিস্টেন্ট পদে অনুল ৫ (পাঁচ) বৎসরের চাকুরী।</w:t>
      </w:r>
    </w:p>
    <w:p>
      <w:r>
        <w:t>সরাসরি নিয়োগের ক্ষেত্রে:</w:t>
      </w:r>
    </w:p>
    <w:p>
      <w:r>
        <w:t>কোন স্বীকৃত বিশ্ববিদ্যালয় হইতে তথ্য বিজ্ঞান ও হস্তাচার ব্যবস্থপনা বিষয়ে দ্বিতীয় শ্রেণীর স্নাতকোত্তর ডিগ্রী অথবা উক্ত বিষয়ে ৪ (চার) বৎসর মেয়াদী অনুল দ্বিতীয় শ্রেণীর স্নাতক (সমান) ডিগ্রী।</w:t>
      </w:r>
    </w:p>
    <w:p>
      <w:r>
        <w:t>--- Page 15 ---</w:t>
      </w:r>
    </w:p>
    <w:p>
      <w:r>
        <w:t>বাংলাদেশ গেজেট, অতিরিক্ত, অক্টোবর ৭, ২০১৩ ৮৫৭১</w:t>
      </w:r>
    </w:p>
    <w:p>
      <w:r>
        <w:t>(১) (২) (৩) (৪) (৫)</w:t>
      </w:r>
    </w:p>
    <w:p>
      <w:r>
        <w:t>২৮। জুনিয়র ইঞ্জিনিয়ার (জাতীয় বিশেষ শিক্ষা কেন্দ্র) ৩০ বৎসর। সরাসরি নিয়োগের মাধ্যমে। কোন সীকৃত ইনস্টিটিউট হইতে মেকানিক্যাল, পাওয়ার (কেমিক্যাল) বা ইলেকট্রিক্যাল ইঞ্জিনিয়ারিং বিষয়ে দ্বিতীয় শ্রেণীর ডিপ্লোমা।</w:t>
      </w:r>
    </w:p>
    <w:p>
      <w:r>
        <w:t>২৯। ইন্সপেক্টর বা সমমানের পদ: (ক) ইন্সপেক্টর; (খ) ট্রেড ইন্সপেক্টর। ৩০ বৎসর। (ক) মোট পদের শতকরা ৫০ ভাগ পদসমূহের মাধ্যমে; এবং (খ) মোট পদের শতকরা ৫০ ভাগ সরাসরি নিয়োগের মাধ্যমে: তবে শর্ত থাকে যে, উপযুক্ত প্রার্থী পাওয়া না গেলে পদসমূহের জন্য সংরক্ষিত পদসমূহও সরাসরি নিয়োগের মাধ্যমে পূরণ করা যাইবে। পদসমূহের ক্ষেত্রে: সাট-লিপিকার, কম্পিউটার অপারেটর, সাট-মূল্যায়নিক বা উচ্চমান সহকারী কম্পিউটার অপারেটর পদে অ্যানু ৫ (পাচ) বৎসরের চাকুরী। সরাসরি নিয়োগের ক্ষেত্রে: কোন সীকৃত বিশ্ববিদ্যালয় হইতে স্নাতকোত্তর ডিগ্রিসহ কোন সীকৃত বিশ্ববিদ্যালয় বা বাংলাদেশ কম্পিউটার কউন্সিল বা বাংলাদেশ কারিগরী শিক্ষা বোর্ড হইতে কম্পিউটার বিষয়ে পোস্ট গ্রাজুয়েশন ডিপ্লোমা ইন আইসিটি অথবা ডিপ্লোমা ইন আইসিটি সার্টিফিকেট।</w:t>
      </w:r>
    </w:p>
    <w:p>
      <w:r>
        <w:t>৩০। হিয়ারিং এইড টেকনিশিয়ান (জাতীয় বিশেষ শিক্ষা কেন্দ্র) ৩০ বৎসর। সরাসরি নিয়োগের মাধ্যমে। কোন সীকৃত ইনস্টিটিউট হইতে ইলেক-ট্রনিক্স বা ইলেকট্রিক্যাল ইঞ্জিনিয়ারিং বিষয়ে অন্য দ্বিতীয় শ্রেণীর ডিপ্লোমা: তবে শর্ত থাকে যে, হিয়ারিং এইড এন্ড হিয়ারিং টেক্সট বিষয়ে বাস্তব কর্ম অভিজ্ঞতাসম্পন্ন প্রাচীনগান অধ্যায়িকার প্রাপ্ত হইবেন।</w:t>
      </w:r>
    </w:p>
    <w:p>
      <w:r>
        <w:t>--- Page 16 ---</w:t>
      </w:r>
    </w:p>
    <w:p>
      <w:r>
        <w:t>৮৫৭২ বাংলাদেশ গেজেট, অতিরিক্ত, অক্টোবর ৭, ২০১৭</w:t>
      </w:r>
    </w:p>
    <w:p>
      <w:r>
        <w:t>(১) (২) (৩) (৪) (৫)</w:t>
      </w:r>
    </w:p>
    <w:p>
      <w:r>
        <w:t>৩১। টিচিং এইড টেকনোলিয়ান ৩০ বৎসর সরাসরি নিয়োগের মাধ্যমে কোন সীকৃত ইনস্টিটিউট হইতে</w:t>
      </w:r>
    </w:p>
    <w:p>
      <w:r>
        <w:t>(জাতীয় বিশেষ শিক্ষা কেন্দ্র) মেকানিক্যাল বা ইলেকট্রিক্যাল ইঞ্জিনিয়ারিং</w:t>
      </w:r>
    </w:p>
    <w:p>
      <w:r>
        <w:t>বিষয়ে অন্যান্য দ্বিতীয় শ্রেণির ডিগ্রীমা।</w:t>
      </w:r>
    </w:p>
    <w:p>
      <w:r>
        <w:t>৩২। হাউজ প্যারেন্ট ৩০ বৎসর (ক) মোট পদের শতকরা ৪০ পদসম্ভাবের ক্ষেত্রে:</w:t>
      </w:r>
    </w:p>
    <w:p>
      <w:r>
        <w:t>ভাগ পদ রিক্রিয়েশন টিচার (জাতীয় বিশেষ শিক্ষা</w:t>
      </w:r>
    </w:p>
    <w:p>
      <w:r>
        <w:t>মাধ্যমে; এবং কেন্দ্র), সহকারী তত্ত্বাবধায়ক কাজ প্রশিক্ষক,</w:t>
      </w:r>
    </w:p>
    <w:p>
      <w:r>
        <w:t>৩৩। টেকনিক্যাল সুপারভাইজার (কৃত্রিম) ৩০ বৎসর সরাসরি নিয়োগের মাধ্যমে (খ) মোট পদের শতকরা ৬০ ভাগ সরাসরি নিয়োগের মাধ্যমে। হাউজ প্যারেন্ট (কিশোর উন্নয়ন কেন্দ্র, পুলেরহাট, যশোর), গ্রাজুয়েট টিচার (সরকারি শিক্ষ পরিবার/ মানসিক শিশুদের প্রতিষ্ঠান/কিশোর উন্নয়ন কেন্দ্র, টঙ্গী) বা কোয়ার টেকার পদে অন্যান্য ৫ (পাঁচ) বৎসরের চাকুরী।</w:t>
      </w:r>
    </w:p>
    <w:p>
      <w:r>
        <w:t>সরাসরি নিয়োগের ক্ষেত্রে:</w:t>
      </w:r>
    </w:p>
    <w:p>
      <w:r>
        <w:t>কোন সীকৃত বিশ্ববিদ্যালয় হইতে অন্যান্য দ্বিতীয় শ্রেণীর স্নাতক ডিগ্রী:</w:t>
      </w:r>
    </w:p>
    <w:p>
      <w:r>
        <w:t>তবে শর্ত থাকে যে, সমাজকল্যাণ, সমাজবিজ্ঞান বা সমাজকর্ম বিষয়ে স্নাতকোত্তর ডিগ্রীধারী প্রার্থীদের অযোগ্য হইবেন।</w:t>
      </w:r>
    </w:p>
    <w:p>
      <w:r>
        <w:t>কোন সীকৃত ইনস্টিটিউট হইতে মেকানিক্যাল বা ইলেকট্রিক্যাল ইঞ্জিনিয়ারিং বিষয়ে অন্যান্য দ্বিতীয় শ্রেণীর ডিগ্রীমা ডিগ্রী:</w:t>
      </w:r>
    </w:p>
    <w:p>
      <w:r>
        <w:t>তবে শর্ত থাকে যে, প্রতিনিধী ব্যক্তিদের জন্য কৃত্রিম অঙ্গ ও হিয়ারিং এইড তৈরীর উপর অতিদক্ষতা সম্পন্ন প্রার্থীদের অযোগ্যকার্যাবহ হইবেন।</w:t>
      </w:r>
    </w:p>
    <w:p>
      <w:r>
        <w:t>--- Page 17 ---</w:t>
      </w:r>
    </w:p>
    <w:p>
      <w:r>
        <w:t>বাংলাদেশ গেজেট, অতিরিক্ত, অক্টোবর ৭, ২০১৩ ৪৫৭৩</w:t>
      </w:r>
    </w:p>
    <w:p>
      <w:r>
        <w:t>(নং গেজেট)</w:t>
      </w:r>
    </w:p>
    <w:p>
      <w:r>
        <w:t>(১) (২) (৩) (৪) (৫)</w:t>
      </w:r>
    </w:p>
    <w:p>
      <w:r>
        <w:t>শিক্ষক</w:t>
      </w:r>
    </w:p>
    <w:p>
      <w:r>
        <w:t>(মুক ও বধির বিদ্যালয়/অঙ্ক</w:t>
      </w:r>
    </w:p>
    <w:p>
      <w:r>
        <w:t>বিদ্যালয়/জাতীয় বিশেষ শিক্ষা কেন্দ্র)</w:t>
      </w:r>
    </w:p>
    <w:p>
      <w:r>
        <w:t>৩৪।</w:t>
      </w:r>
    </w:p>
    <w:p>
      <w:r>
        <w:t>(ক) সাধারণ প্রার্থীদের</w:t>
      </w:r>
    </w:p>
    <w:p>
      <w:r>
        <w:t>ক্ষেত্রে ৩০ বৎসর; এবং</w:t>
      </w:r>
    </w:p>
    <w:p>
      <w:r>
        <w:t>(খ) প্রতিনিধী প্রার্থীদের</w:t>
      </w:r>
    </w:p>
    <w:p>
      <w:r>
        <w:t>ক্ষেত্রে ৩২ বৎসর।</w:t>
      </w:r>
    </w:p>
    <w:p>
      <w:r>
        <w:t>সরাসরি নিয়োগের মাধ্যমে</w:t>
      </w:r>
    </w:p>
    <w:p>
      <w:r>
        <w:t>কোন স্বীকৃত বিশ্ববিদ্যালয় হইতে অন্যান্য</w:t>
      </w:r>
    </w:p>
    <w:p>
      <w:r>
        <w:t>দ্বিতীয় শ্রেণীর স্নাতক ডিগ্রিসহ ব্যাচেলর অব</w:t>
      </w:r>
    </w:p>
    <w:p>
      <w:r>
        <w:t>স্পেশাল এডুকেশন ডিগ্রী:</w:t>
      </w:r>
    </w:p>
    <w:p>
      <w:r>
        <w:t>তবে শর্ত থাকে যে, কম্পিউটার প্রশিক্ষণের</w:t>
      </w:r>
    </w:p>
    <w:p>
      <w:r>
        <w:t>সনদধারী প্রার্থীসন অযোগ্যিকার প্রাপ্ত হইবেন।</w:t>
      </w:r>
    </w:p>
    <w:p>
      <w:r>
        <w:t>৩৫।</w:t>
      </w:r>
    </w:p>
    <w:p>
      <w:r>
        <w:t>(ক) ক্রাফট টিচার;</w:t>
      </w:r>
    </w:p>
    <w:p>
      <w:r>
        <w:t>(খ) ক্রাফট টিচার (অঙ্ক);</w:t>
      </w:r>
    </w:p>
    <w:p>
      <w:r>
        <w:t>(গ) কারিগরি শিক্ষক;</w:t>
      </w:r>
    </w:p>
    <w:p>
      <w:r>
        <w:t>(ঘ) কারিগরি শিক্ষক।</w:t>
      </w:r>
    </w:p>
    <w:p>
      <w:r>
        <w:t>(মুক ও বধির বিদ্যালয়/ওয়ার্কশ/অঙ্ক</w:t>
      </w:r>
    </w:p>
    <w:p>
      <w:r>
        <w:t>বিদ্যালয়/ পিএইচটি সেন্টার/ জাতীয়</w:t>
      </w:r>
    </w:p>
    <w:p>
      <w:r>
        <w:t>বিশেষ শিক্ষা কেন্দ্র)</w:t>
      </w:r>
    </w:p>
    <w:p>
      <w:r>
        <w:t>(ক) সাধারণ প্রার্থীদের ক্ষেত্রে</w:t>
      </w:r>
    </w:p>
    <w:p>
      <w:r>
        <w:t>৩০ বৎসর; এবং</w:t>
      </w:r>
    </w:p>
    <w:p>
      <w:r>
        <w:t>(খ) প্রতিনিধী প্রার্থীদের ক্ষেত্রে</w:t>
      </w:r>
    </w:p>
    <w:p>
      <w:r>
        <w:t>৩২ বৎসর।</w:t>
      </w:r>
    </w:p>
    <w:p>
      <w:r>
        <w:t>(ক) মোট পদের শতকরা ২০</w:t>
      </w:r>
    </w:p>
    <w:p>
      <w:r>
        <w:t>ভাগ পদ পদসমূহের</w:t>
      </w:r>
    </w:p>
    <w:p>
      <w:r>
        <w:t>মাধ্যমে; এবং</w:t>
      </w:r>
    </w:p>
    <w:p>
      <w:r>
        <w:t>(খ) মোট পদের শতকরা ৮০</w:t>
      </w:r>
    </w:p>
    <w:p>
      <w:r>
        <w:t>ভাগ সরাসরি নিয়োগের</w:t>
      </w:r>
    </w:p>
    <w:p>
      <w:r>
        <w:t>মাধ্যমে।</w:t>
      </w:r>
    </w:p>
    <w:p>
      <w:r>
        <w:t>সরাসরি নিয়োগের ক্ষেত্রে:</w:t>
      </w:r>
    </w:p>
    <w:p>
      <w:r>
        <w:t>(ক) কোন স্বীকৃত বিশ্ববিদ্যালয় হইতে ফাইন</w:t>
      </w:r>
    </w:p>
    <w:p>
      <w:r>
        <w:t>আর্ট বিষয়ে দ্বিতীয় শ্রেণীর স্নাতক ডিগ্রী;</w:t>
      </w:r>
    </w:p>
    <w:p>
      <w:r>
        <w:t>এবং</w:t>
      </w:r>
    </w:p>
    <w:p>
      <w:r>
        <w:t>(খ) কম্পিউটার চালনায় ব্যবহারিক জ্ঞান।</w:t>
      </w:r>
    </w:p>
    <w:p>
      <w:r>
        <w:t>পদোন্নতির ক্ষেত্রে:</w:t>
      </w:r>
    </w:p>
    <w:p>
      <w:r>
        <w:t>ইস্ট্রাইটর (জাতীয় সমাজসেবা একাডেমী),</w:t>
      </w:r>
    </w:p>
    <w:p>
      <w:r>
        <w:t>ইস্ট্রাইটর (সোসিও ইকোনমিক সেন্টার) বা</w:t>
      </w:r>
    </w:p>
    <w:p>
      <w:r>
        <w:t>ট্রেড শিক্ষক পদে অনূ্যন ৫ (পাঁচ) বৎসরের</w:t>
      </w:r>
    </w:p>
    <w:p>
      <w:r>
        <w:t>চাকুরী।</w:t>
      </w:r>
    </w:p>
    <w:p>
      <w:r>
        <w:t>৩৬।</w:t>
      </w:r>
    </w:p>
    <w:p>
      <w:r>
        <w:t>হাইজ প্যারেট</w:t>
      </w:r>
    </w:p>
    <w:p>
      <w:r>
        <w:t>(জাতীয় বিশেষ শিক্ষা কেন্দ্র)</w:t>
      </w:r>
    </w:p>
    <w:p>
      <w:r>
        <w:t>৩০ বৎসর</w:t>
      </w:r>
    </w:p>
    <w:p>
      <w:r>
        <w:t>সরাসরি নিয়োগের মাধ্যমে</w:t>
      </w:r>
    </w:p>
    <w:p>
      <w:r>
        <w:t>(ক) কোন স্বীকৃত বিশ্ববিদ্যালয় হইতে অনূ্যন</w:t>
      </w:r>
    </w:p>
    <w:p>
      <w:r>
        <w:t>দ্বিতীয় শ্রেণীর স্নাতক ডিগ্রী; এবং</w:t>
      </w:r>
    </w:p>
    <w:p>
      <w:r>
        <w:t>(খ) বৈদ্যন পদ্ধতিতে শিক্ষাদানে অনূ্যন ২</w:t>
      </w:r>
    </w:p>
    <w:p>
      <w:r>
        <w:t>(দুই) বৎসরের বাস্তব কম অভিজ্ঞতা।</w:t>
      </w:r>
    </w:p>
    <w:p>
      <w:r>
        <w:t>৩৭।</w:t>
      </w:r>
    </w:p>
    <w:p>
      <w:r>
        <w:t>ইস্ট্রাইটর</w:t>
      </w:r>
    </w:p>
    <w:p>
      <w:r>
        <w:t>(জাতীয় সমাজসেবা একাডেমী)</w:t>
      </w:r>
    </w:p>
    <w:p>
      <w:r>
        <w:t>৩০ বৎসর</w:t>
      </w:r>
    </w:p>
    <w:p>
      <w:r>
        <w:t>সরাসরি নিয়োগের মাধ্যমে</w:t>
      </w:r>
    </w:p>
    <w:p>
      <w:r>
        <w:t>(ক) কোন স্বীকৃত বিশ্ববিদ্যালয়</w:t>
      </w:r>
    </w:p>
    <w:p>
      <w:r>
        <w:t>হইতে</w:t>
      </w:r>
    </w:p>
    <w:p>
      <w:r>
        <w:t>দ্বিতীয় শ্রেণীর স্নাতক ডিগ্রী; এবং</w:t>
      </w:r>
    </w:p>
    <w:p>
      <w:r>
        <w:t>(খ) কোন স্বীকৃত প্রতিষ্ঠান</w:t>
      </w:r>
    </w:p>
    <w:p>
      <w:r>
        <w:t>হইতে</w:t>
      </w:r>
    </w:p>
    <w:p>
      <w:r>
        <w:t>কম্পিউটার বিষয়ক ডিপ্লোমা।</w:t>
      </w:r>
    </w:p>
    <w:p>
      <w:r>
        <w:t>--- Page 18 ---</w:t>
      </w:r>
    </w:p>
    <w:p>
      <w:r>
        <w:t>৮৫৭৪ বাংলাদেশ গেজেট, অতিরিক্ত, অক্টোবর ৭, ২০১৩</w:t>
      </w:r>
    </w:p>
    <w:p>
      <w:r>
        <w:t>(১) (২) (৩) (৪) (৫)</w:t>
      </w:r>
    </w:p>
    <w:p>
      <w:r>
        <w:t>৩৮। ট্রেড ইন্সট্রুয়ার (ভবঘুরে কেন্দ্র/কিশোর উন্নয়ন কেন্দ্র, যশোরের) ৩০ বৎসর; তবে বিভাগীয় প্রাধিকারের ক্ষেত্রে বয়সসীমা ৩৫ বৎসর পর্যন্ত শিথিলযোগ্য। সরাসরি নিয়োগের মাধ্যমে (ক) কোন সীকৃত বোর্ড হইতে দ্বিতীয় বিভাগে উচ্চ মাধ্যমিক সার্টিফিকেট বা সমমানের পরীক্ষায় উত্তীর্ণ; এবং (খ) কোন সীকৃত প্রতিষ্ঠান হইতে ওয়েল্ডিং, জেনারেল ফিটার, মেকানিক্যাল, ইলেকট্রিক্যাল ব্রিডিং, ক্রািন এবং রেডিও, ট্রেইনিং ইন সোল্ডার এবং লাইভ স্টক, সেলাই, বেত বা পাটের কাজে প্রশিক্ষণ সনদ; তবে শর্ত থাকে যে, ডোকেসনাল ট্রেড কোর্সে অংশীক্ষণ প্রদানে অভিজ্ঞতাসম্পন্ন প্রার্থীগণ অগ্রাধিকার প্রাপ্ত হইবেন।</w:t>
      </w:r>
    </w:p>
    <w:p>
      <w:r>
        <w:t>৩৯। ফিজিওথেরাপিস্ট (জাতীয় বিশেষ শিক্ষা কেন্দ্র) ৩০ বৎসর সরাসরি নিয়োগের মাধ্যমে (ক) কোন সীকৃত বোর্ড হইতে দ্বিতীয় বিভাগে উচ্চ মাধ্যমিক সার্টিফিকেট বা সমমানের পরীক্ষায় উত্তীর্ণ; এবং (খ) কোন সীকৃত প্রতিষ্ঠান হইতে ফিজিওথেরাপি কোর্সে ডিপ্লোমা।</w:t>
      </w:r>
    </w:p>
    <w:p>
      <w:r>
        <w:t>৪০। ফিজিক্যাল ইনস্ট্রুয়ার (জাতীয় বিশেষ শিক্ষা কেন্দ্র) ৩০ বৎসর সরাসরি নিয়োগের মাধ্যমে (ক) কোন সীকৃত বিশ্ববিদ্যালয় হইতে দ্বিতীয় শ্রেণীর স্নাতক ডিগ্রী; এবং (খ) কোন সীকৃত ফিজিক্যাল এডুকেশন কলেজ বা ইনস্টিটিউট হইতে সংশ্লিষ্ট বিষয়ে সনদসহ ব্যাচেলর অব স্পেশাল এডুকেশন সনদ।</w:t>
      </w:r>
    </w:p>
    <w:p>
      <w:r>
        <w:t>৪১। স্পোর্টসিস্ট (জাতীয় বিশেষ শিক্ষা কেন্দ্র) ৩০ বৎসর সরাসরি নিয়োগের মাধ্যমে কোন সীকৃত বিশ্ববিদ্যালয় হইতে স্নাতকসহ ব্যাচেলর অব স্পেশাল এডুকেশন ডিগ্রী।</w:t>
      </w:r>
    </w:p>
    <w:p>
      <w:r>
        <w:t>--- Page 19 ---</w:t>
      </w:r>
    </w:p>
    <w:p>
      <w:r>
        <w:t>বাংলাদেশ গেজেট, অতিরিক্ত, অক্টোবর ৭, ২০১৩ ৮৫৭৫</w:t>
      </w:r>
    </w:p>
    <w:p>
      <w:r>
        <w:t>(১) (২) (৩) (৪) (৫)</w:t>
      </w:r>
    </w:p>
    <w:p>
      <w:r>
        <w:t>৪২। মার্বলিট শিক্ষক (জাতীয় বিশেষ শিক্ষা কেন্দ্র) ৩০ বৎসর সরাসরি নিয়োগের মাধ্যমে (ক) কোন স্বীকৃত বিশ্ববিদ্যালয় হইতে দ্বিতীয় শ্রেণীর স্নাতক ডিগ্রী; (খ) কোন স্বীকৃত ফিজিক্যাল এডুকেশন কলেজ বা ইনস্টিটিউশন হইতে সংশ্লিষ্ট বিষয়ে সনদ; তবে শর্ত থাকে যে, মার্বলিট অব ব্রাইড বিষয়ে প্রশিক্ষণ ও অভিজ্ঞতাসম্পন্ন প্রার্থীগণ অগ্রাধিকার পাইবেন।</w:t>
      </w:r>
    </w:p>
    <w:p>
      <w:r>
        <w:t>৪৩। রিক্রিয়েশন টিচার (জাতীয় বিশেষ শিক্ষা কেন্দ্র) ৩০ বৎসর সরাসরি নিয়োগের মাধ্যমে (ক) কোন স্বীকৃত বিশ্ববিদ্যালয় হইতে দ্বিতীয় শ্রেণীর স্নাতক ডিগ্রী; এবং (খ) কোন স্বীকৃত ফিজিক্যাল এডুকেশন কলেজ বা ইনস্টিটিউশন হইতে সংশ্লিষ্ট বিষয়ে সনদ; তবে শর্ত থাকে যে, কাউন্ট এডভান্স কোর্স-এ সার্টিফিকেটধারী প্রার্থীগণ অগ্রাধিকার পাইবেন।</w:t>
      </w:r>
    </w:p>
    <w:p>
      <w:r>
        <w:t>৪৪। সহকারী লাইব্রেরিয়ান পদোন্নতির মাধ্যমে লাইব্রেরী এসিস্টেন্ট পদে অনূন ৫ (পাঁচ) বৎসরের চাকুরী।</w:t>
      </w:r>
    </w:p>
    <w:p>
      <w:r>
        <w:t>৪৫। নার্স (জাতীয় বিশেষ শিক্ষা কেন্দ্র) ৩০ বৎসর সরাসরি নিয়োগের মাধ্যমে কোন স্বীকৃত ইনস্টিটিউশন হইতে ৪ (চার) বৎসর মেয়াদী নার্সিং কোর্সে ডিপ্লোমা সার্টিফিকেট; তবে শর্ত থাকে যে, সংশ্লিষ্ট ক্ষেত্রে বাস্তব অভিজ্ঞতাসম্পন্ন প্রার্থীগণ অগ্রাধিকার পাইবেন।</w:t>
      </w:r>
    </w:p>
    <w:p>
      <w:r>
        <w:t>--- Page 20 ---</w:t>
      </w:r>
    </w:p>
    <w:p>
      <w:r>
        <w:t>৮৫৭৬ বাংলাদেশ গেজেট, অতিরিক্ত, অক্টোবর ৭, ২০১৩</w:t>
      </w:r>
    </w:p>
    <w:p>
      <w:r>
        <w:t>(১) (২) (৩) (৪) (৫)</w:t>
      </w:r>
    </w:p>
    <w:p>
      <w:r>
        <w:t>৪৬। সহকারী শিক্ষক (জাতীয় বিশেষ শিক্ষা কেন্দ্র) ৩০ বৎসর সরাসরি নিয়োগের মাধ্যমে কোন সীকৃত বিশ্ববিদ্যালয় হইতে দ্বিতীয় শ্রেণীর স্নাতক ডিগ্রিসহ ব্যাচেলর অব স্পেশাল এডুকেশন ডিগ্রী।</w:t>
      </w:r>
    </w:p>
    <w:p>
      <w:r>
        <w:t>৪৭। হাইজ প্যারামেট্-কাম-টিচার ৩০ বৎসর সরাসরি নিয়োগের মাধ্যমে কোন সীকৃত বিশ্ববিদ্যালয় হইতে দ্বিতীয় শ্রেণীর স্নাতক ডিগ্রিসহ ব্যাচেলর অব স্পেশাল এডুকেশন ডিগ্রী: তবে শর্ত থাকে যে, বৈদল পদ্ধতিতে কম্পিউটার চালনায় বাস্তব অভিজ্ঞতাসম্পন্ন প্রার্থীগণ অযোগিকার প্রাপ্ত হইবেন।</w:t>
      </w:r>
    </w:p>
    <w:p>
      <w:r>
        <w:t>৪৮। প্রধান সহকারী ৩০ বৎসর; তবে বিভাগীয় প্রার্থীদের ক্ষেত্রে বয়সসীমা ক্ষেত্রে ৩৫ বৎসর পর্যন্ত শিথিলযোগ্য। (ক) মোট পদের শতকরা ৪০ ভাগ পদ পদোনীতির মাধ্যমে; এবং (খ) মোট পদের শতকরা ৬০ ভাগ পদ সরাসরি নিয়োগের মাধ্যমে। পদোনীতির ক্ষেত্রে: উচ্চমান সহকারী, উচ্চমান সহকারী-যুক্ত-হিসাব রক্ষক বা প্রধান সহকারী-যুক্ত-হিসাব রক্ষক পদে অন্তত ৭ (সাত) বৎসরের চাকুরী। সরাসরি নিয়োগের ক্ষেত্রে: কোন সীকৃত বিশ্ববিদ্যালয় হইতে দ্বিতীয় শ্রেণীর স্নাতক ডিগ্রিসহ কম্পিউটার চালনায় প্রশিক্ষণ প্রাপ্ত।</w:t>
      </w:r>
    </w:p>
    <w:p>
      <w:r>
        <w:t>৪৯। অডিট .. পদোনীতি মাধ্যমে হিসাব রক্ষক, প্রধান সহকারী-যুক্ত-হিসাব রক্ষক অথবা অফিস তত্ত্বাবধায়ক যুক্ত হিসাব রক্ষক পদে অন্তত ৫ (পাঁচ) বৎসরের চাকুরী।</w:t>
      </w:r>
    </w:p>
    <w:p>
      <w:r>
        <w:t>৫০। ইন্সট্রুর (সোসিও ইকনোমিক সেন্টার) ৩০ বৎসর সরাসরি নিয়োগের মাধ্যমে (ক) কোন সীকৃত বোর্ড হইতে দ্বিতীয় বিভাগে উচ্চ মাধ্যমিক সার্টিফিকেট বা সমমানের পরীক্ষায় উত্তীর্ণ; এবং</w:t>
      </w:r>
    </w:p>
    <w:p>
      <w:r>
        <w:t>--- Page 21 ---</w:t>
      </w:r>
    </w:p>
    <w:p>
      <w:r>
        <w:t>বাংলাদেশ গেজেট, অতিরিক্ত, অক্টোবর ৭, ২০১৩ ৪৫৭৭</w:t>
      </w:r>
    </w:p>
    <w:p>
      <w:r>
        <w:t>--- Page 22 ---</w:t>
      </w:r>
    </w:p>
    <w:p>
      <w:r>
        <w:t>৮৫৭৮ বাংলাদেশ গেজেট, অতিরিক্ত, অক্টোবর ৭, ২০১৩</w:t>
      </w:r>
    </w:p>
    <w:p>
      <w:r>
        <w:t>(১) (২) (৩) (৪) (৫)</w:t>
      </w:r>
    </w:p>
    <w:p>
      <w:r>
        <w:t>৫৩। ফার্মাসিস্ট ৩০ বৎসর সরাসরি নিয়োগের মাধ্যমে (ক) কোন সীকৃত বোর্ড হইতে দ্বিতীয় বিভাগে মাধ্যমিক স্কুল সার্টিফিকেট বা সমমানের পরীক্ষায় উত্তীর্ণ; এবং (খ) কোন সীকৃত ইনস্টিটিউট বা প্রতিষ্ঠান হইতে ফার্মাসি বিষয়ে ডিপ্লোমা।</w:t>
      </w:r>
    </w:p>
    <w:p>
      <w:r>
        <w:t>৫৪। ধর্মীয় শিক্ষক - (ক) মেট পদের শতকরা ৫০ ভাগ পদ পদোন্নতির মাধ্যমে; এবং (খ) মেট পদের শতকরা ৫০ ভাগ পদ সরাসরি নিয়োগের মাধ্যমে। পদোন্নতির ক্ষেত্রে: ধর্মীয় শিক্ষক (কিশোর উন্নয়ন কেন্দ্র/ সামাজিক প্রতিবন্ধী মেয়েদের প্রশিক্ষণ ও পুনর্বাসন কেন্দ্র/জাতীয় বিশেষ শিক্ষা কেন্দ্র) পদে অনূন ৫ (পাঁচ) বৎসরের চাকুরী। সরাসরি নিয়োগের ক্ষেত্রে: কোন সীকৃত বোর্ড হইতে ফাজিল পরীক্ষায় অন্তন দ্বিতীয় বিভাগে উত্তীর্ণ।</w:t>
      </w:r>
    </w:p>
    <w:p>
      <w:r>
        <w:t>The Stenographers &amp; Steno-typist (Ministries, Divisions &amp; Attached Departments) Recruitment Rules, 1978 অনুযায়ী।</w:t>
      </w:r>
    </w:p>
    <w:p>
      <w:r>
        <w:t>৫৫। স্টা-লিপি কার</w:t>
      </w:r>
    </w:p>
    <w:p>
      <w:r>
        <w:t>The Computer Personnel (Government and Local Authorities) Recruitment Rules, 1985 অনুযায়ী।</w:t>
      </w:r>
    </w:p>
    <w:p>
      <w:r>
        <w:t>৫৬। কম্পিউটার অপারেটর</w:t>
      </w:r>
    </w:p>
    <w:p>
      <w:r>
        <w:t>৫৭। সহকারী তত্ত্বাবধায়ক কাম-প্রশিক্ষক ৩০ বছর সরাসরি নিয়োগের মাধ্যমে (ক) কোন সীকৃত বোর্ড হইতে উচ্চ মাধ্যমিক সার্টিফিকেট বা সমমানের পরীক্ষায় উত্তীর্ণ; এবং (খ) কোন সীকৃত প্রতিষ্ঠান হইতে কম্পিউটার মেরামত, মোবাইল মেরামত, ডিভিডি প্লেয়ার মেরামত, মোবাইল উল নিটিং, সেলাই, বাটিক-বুটিক, বাঁশের কাজ, বেতের কাজ অথবা পাইপের কাজের উপর অনূন ৬ (ছয়) মাসের ট্রেড কোর্স।</w:t>
      </w:r>
    </w:p>
    <w:p>
      <w:r>
        <w:t>--- Page 23 ---</w:t>
      </w:r>
    </w:p>
    <w:p>
      <w:r>
        <w:t>বাংলাদেশ গেজেট, অতিরিক্ত, অক্টোবর ৭, ২০১৩ ৪৫৭৯</w:t>
      </w:r>
    </w:p>
    <w:p>
      <w:r>
        <w:t>(১) (২) (৩) (৪) (৫)</w:t>
      </w:r>
    </w:p>
    <w:p>
      <w:r>
        <w:t>৫৮। প্রশিক্ষক (বিভিন্ন ট্রেড) ৩০ বৎসর (ক) মোটি পদের শতকরা ৬০ ভাগ পদ পদোন্নতির মাধ্যমে; এবং (খ) মোটি পদের শতকরা ৪০ ভাগ পদ সরাসরি নিয়োগের মাধ্যমে। পদোন্নতির ক্ষেত্রে: কারিগরি প্রশিক্ষক (দুঃস্থ শিক্ষার্থীদের বৃত্তিমূলক প্রশিক্ষণ কেন্দ্র/শিক্ষা পরিবার, হায়ারভাভিড) বা ট্রেড ইন্সট্রাক্টর (ভবঘুরে প্রশিক্ষণ কেন্দ্র/শিক্ষার উন্নয়ন কেন্দ্র, পুঙ্গরহাট, যশোর) পদে অনূর্ধ্ব ৫ (পাঁচ) বৎসরের চাকুরী। সরাসরি নিয়োগের ক্ষেত্রে: (ক) কোন সীকৃত বোর্ড হইতে দ্বিতীয় বিভাগে উচ্চ মাধ্যমিক সার্টিফিকেট বা সমমানের পরীক্ষায় উত্তীর্ণ; এবং (খ) কোন সীকৃত প্রতিষ্ঠান হইতে কম্পিউটার মেরামত, মোবাইল মেরামত, ডিজিটাল প্রোয়ার মেরামত, উল নিটিং, সেলাই, বুটিক, বাঁশের কাজ, বেতের কাজ অথবা পাটের কাজের উপর অনূ্যন ৬ (ছয়) মাসের ট্রেড কোর্স।</w:t>
      </w:r>
    </w:p>
    <w:p>
      <w:r>
        <w:t>৫৯। প্রশিক্ষক যুক্ত তত্ত্বাবধায়ক (হাইস-মুরগী খামার) ৩০ বৎসর। সরাসরি নিয়োগের মাধ্যমে (ক) কোন সীকৃত বোর্ড হইতে দ্বিতীয় বিভাগে উচ্চ মাধ্যমিক সার্টিফিকেট বা সমমানের পরীক্ষায় উত্তীর্ণ; এবং (খ) কোন সীকৃত প্রতিষ্ঠান হইতে হাইস-মুরগী প্রতিপালনের উপর অনূ্যন ৬ (ছয়) মাসের ট্রেড কোর্স সদস্‌: তবে শর্ত থাকে যে, প্রতিবন্ধীদের সহিত কাজ করিবার অভিজ্ঞতাসম্পন্ন প্রার্থীসম অগ্রাধিকার প্রাপ্ত হইবেন।</w:t>
      </w:r>
    </w:p>
    <w:p>
      <w:r>
        <w:t>--- Page 24 ---</w:t>
      </w:r>
    </w:p>
    <w:p>
      <w:r>
        <w:t>বাংলাদেশ গেজেট, অতিরিক্ত, অক্টোবর ৭, ২০১৩</w:t>
      </w:r>
    </w:p>
    <w:p>
      <w:r>
        <w:t>৮৫৪০</w:t>
      </w:r>
    </w:p>
    <w:p>
      <w:r>
        <w:t>--- Page 25 ---</w:t>
      </w:r>
    </w:p>
    <w:p>
      <w:r>
        <w:t>বাংলাদেশ গেজেট, অতিরিক্ত, অক্টোবর ৭, ২০১৩ ৮৫৮১</w:t>
      </w:r>
    </w:p>
    <w:p>
      <w:r>
        <w:t>(৫)</w:t>
      </w:r>
    </w:p>
    <w:p>
      <w:r>
        <w:t>(৪)</w:t>
      </w:r>
    </w:p>
    <w:p>
      <w:r>
        <w:t>(৩)</w:t>
      </w:r>
    </w:p>
    <w:p>
      <w:r>
        <w:t>(২)</w:t>
      </w:r>
    </w:p>
    <w:p>
      <w:r>
        <w:t>(১)</w:t>
      </w:r>
    </w:p>
    <w:p>
      <w:r>
        <w:t>৬২।</w:t>
      </w:r>
    </w:p>
    <w:p>
      <w:r>
        <w:t>ইন্সট্রুয়ার ফর ট্রেড কোর্স</w:t>
      </w:r>
    </w:p>
    <w:p>
      <w:r>
        <w:t>৩০ বছর</w:t>
      </w:r>
    </w:p>
    <w:p>
      <w:r>
        <w:t>(ক) মোট পদের শতকরা ২০ ভাগ পদ</w:t>
      </w:r>
    </w:p>
    <w:p>
      <w:r>
        <w:t>পদনূক্তির মাধ্যমে; এবং</w:t>
      </w:r>
    </w:p>
    <w:p>
      <w:r>
        <w:t>(খ) মোট পদের শতকরা ৮০ ভাগ পদ</w:t>
      </w:r>
    </w:p>
    <w:p>
      <w:r>
        <w:t>সরাসরি নিয়োগের মাধ্যমে।</w:t>
      </w:r>
    </w:p>
    <w:p>
      <w:r>
        <w:t>(৫)</w:t>
      </w:r>
    </w:p>
    <w:p>
      <w:r>
        <w:t>(গ) টোকেশনাল ট্রেড কোর্স ১ (এক)</w:t>
      </w:r>
    </w:p>
    <w:p>
      <w:r>
        <w:t>বছর মেয়াদী প্রশিক্ষণ:</w:t>
      </w:r>
    </w:p>
    <w:p>
      <w:r>
        <w:t>তবে শর্ত থাকে যে, সংশ্লিষ্ট বিষয়ে বাস্তব</w:t>
      </w:r>
    </w:p>
    <w:p>
      <w:r>
        <w:t>কর্ম অভিজ্ঞতাসম্পন্ন প্রার্থীরা অগ্রাধিকার</w:t>
      </w:r>
    </w:p>
    <w:p>
      <w:r>
        <w:t>প্রাপ্ত হইবেন।</w:t>
      </w:r>
    </w:p>
    <w:p>
      <w:r>
        <w:t>পদনূক্তির ক্ষেত্রে:</w:t>
      </w:r>
    </w:p>
    <w:p>
      <w:r>
        <w:t>প্রতাবকশন-কাম-ট্রেনিং এসিস্টেট বা</w:t>
      </w:r>
    </w:p>
    <w:p>
      <w:r>
        <w:t>টেকনিশিয়ান পদে অন্তত ৫ (পাঁচ) বছরের</w:t>
      </w:r>
    </w:p>
    <w:p>
      <w:r>
        <w:t>চাকুরী।</w:t>
      </w:r>
    </w:p>
    <w:p>
      <w:r>
        <w:t>সরাসরি নিয়োগের ক্ষেত্রে:</w:t>
      </w:r>
    </w:p>
    <w:p>
      <w:r>
        <w:t>(ক) কোন সীকৃত বোর্ড হইতে দ্বিতীয়</w:t>
      </w:r>
    </w:p>
    <w:p>
      <w:r>
        <w:t>বিভাগে উচ্চ মাধ্যমিক সার্টিফিকেট বা</w:t>
      </w:r>
    </w:p>
    <w:p>
      <w:r>
        <w:t>সমমানের পরীক্ষায় উত্তীর্ণ; এবং</w:t>
      </w:r>
    </w:p>
    <w:p>
      <w:r>
        <w:t>(খ) সীকৃত কোন প্রতিষ্ঠান হইতে</w:t>
      </w:r>
    </w:p>
    <w:p>
      <w:r>
        <w:t>ওয়েল্ডিং, জেনারেল ফিটিং,</w:t>
      </w:r>
    </w:p>
    <w:p>
      <w:r>
        <w:t>ব্রিকেলেয়ারিং, প্রিন্টিং,</w:t>
      </w:r>
    </w:p>
    <w:p>
      <w:r>
        <w:t>মেকানিক্যাল, ইলেকট্রিক্যাল, রেডিও,</w:t>
      </w:r>
    </w:p>
    <w:p>
      <w:r>
        <w:t>টেলিভিশন, বয়লার এন্ড লাইভ স্টক,</w:t>
      </w:r>
    </w:p>
    <w:p>
      <w:r>
        <w:t>সেলাই, বেতের কাজ অথবা পাইপের</w:t>
      </w:r>
    </w:p>
    <w:p>
      <w:r>
        <w:t>কাজে প্রশিক্ষণ:</w:t>
      </w:r>
    </w:p>
    <w:p>
      <w:r>
        <w:t>তবে শর্ত থাকে যে, টোকেশনাল ট্রেড</w:t>
      </w:r>
    </w:p>
    <w:p>
      <w:r>
        <w:t>কোর্স ১ (এক) বছর মেয়াদী প্রশিক্ষণার্থ</w:t>
      </w:r>
    </w:p>
    <w:p>
      <w:r>
        <w:t>অভিজ্ঞ প্রার্থীরা অগ্রাধিকার প্রাপ্ত হইবেন।</w:t>
      </w:r>
    </w:p>
    <w:p>
      <w:r>
        <w:t>--- Page 26 ---</w:t>
      </w:r>
    </w:p>
    <w:p>
      <w:r>
        <w:t>৮৫৮২ বাংলাদেশ গেজেট, অতিরিক্ত, অক্টোবর ৭, ২০১৭</w:t>
      </w:r>
    </w:p>
    <w:p>
      <w:r>
        <w:t>--- Page 27 ---</w:t>
      </w:r>
    </w:p>
    <w:p>
      <w:r>
        <w:t>বাংলাদেশ গেজেট, অতিরিক্ত, অক্টোবর ৭, ২০১৩ ৪৫৮৩</w:t>
      </w:r>
    </w:p>
    <w:p>
      <w:r>
        <w:t>(১) (২) (৩) (৪) (৫)</w:t>
      </w:r>
    </w:p>
    <w:p>
      <w:r>
        <w:t>সরাসরি নিয়োগের ক্ষেত্রে:</w:t>
      </w:r>
    </w:p>
    <w:p>
      <w:r>
        <w:t>(ক) কোন সীকৃত বোর্ড হইতে দ্বিতীয় বিভাগে উচ্চ মাধ্যমিক সার্টিফিকেট বা সমমানের পরীক্ষায় উত্তীর্ণ; এবং</w:t>
      </w:r>
    </w:p>
    <w:p>
      <w:r>
        <w:t>(খ) কোন সীকৃত ইনস্টিটিউট বা প্রতিষ্ঠান হইতে প্রজেক্টর মেশিন এন্ড ইকুইপমেন্ট পরিচালনায় অন্ত্য ২ (দুই) বৎসরের বাস্তব কর্ম অভিজ্ঞতা।</w:t>
      </w:r>
    </w:p>
    <w:p>
      <w:r>
        <w:t>৬৫। স্টেরিও টাইপিং মেশিন অপারেটর ৩০ বৎসর। সরাসরি নিয়োগের মাধ্যমে।</w:t>
      </w:r>
    </w:p>
    <w:p>
      <w:r>
        <w:t>(ক) কোন সীকৃত বোর্ড হইতে দ্বিতীয় বিভাগে উচ্চ মাধ্যমিক সার্টিফিকেট বা সমমানের পরীক্ষায় উত্তীর্ণ; এবং</w:t>
      </w:r>
    </w:p>
    <w:p>
      <w:r>
        <w:t>(খ) ব্রেইল পদ্ধতিতে ইংরেজী ও বাংলায় স্টেরিও টাইপিং মেশিন পরিচালনার বাস্তব কর্ম অভিজ্ঞতা।</w:t>
      </w:r>
    </w:p>
    <w:p>
      <w:r>
        <w:t>৬৬। ব্রেইল প্রফ রিডার ৩০ বৎসর। সরাসরি নিয়োগের মাধ্যমে।</w:t>
      </w:r>
    </w:p>
    <w:p>
      <w:r>
        <w:t>(ক) কোন সীকৃত বোর্ড হইতে দ্বিতীয় বিভাগে উচ্চ মাধ্যমিক সার্টিফিকেট বা সমমানের পরীক্ষায় উত্তীর্ণ; এবং</w:t>
      </w:r>
    </w:p>
    <w:p>
      <w:r>
        <w:t>(খ) ব্রেইল পদ্ধতিতে ইংরেজি ও বাংলায় প্রফ রিডিং-এর বাস্তব কর্ম অভিজ্ঞতা।</w:t>
      </w:r>
    </w:p>
    <w:p>
      <w:r>
        <w:t>৬৭। ব্রেইল ট্রান্সক্লাইভার ৩০ বৎসর। সরাসরি নিয়োগের মাধ্যমে।</w:t>
      </w:r>
    </w:p>
    <w:p>
      <w:r>
        <w:t>(ক) কোন সীকৃত বোর্ড হইতে দ্বিতীয় বিভাগে উচ্চ মাধ্যমিক সার্টিফিকেট বা সমমানের পরীক্ষায় উত্তীর্ণ; এবং</w:t>
      </w:r>
    </w:p>
    <w:p>
      <w:r>
        <w:t>(খ) ব্রেইল পদ্ধতিতে ইংরেজি ও বাংলায় প্রফ রিডিং-এর বাস্তব কর্ম অভিজ্ঞতা।</w:t>
      </w:r>
    </w:p>
    <w:p>
      <w:r>
        <w:t>--- Page 28 ---</w:t>
      </w:r>
    </w:p>
    <w:p>
      <w:r>
        <w:t>৮৫১৪ বাংলাদেশ গেজেট, অতিরিক্ত, অক্টোবর ৭, ২০১৩</w:t>
      </w:r>
    </w:p>
    <w:p>
      <w:r>
        <w:t>(১) (২) (৩) (৪) (৫)</w:t>
      </w:r>
    </w:p>
    <w:p>
      <w:r>
        <w:t>৬৮। ব্রেল অপারেটর ৩০ বৎসর। সরাসরি নিয়োগের মাধ্যমে। (ক) কোন স্বীকৃত বোর্ড হইতে দ্বিতীয় বিভাগে উচ্চ মাধ্যমিক সার্টিফিকেট বা সমমানের পরীক্ষায় উত্তীর্ণ; এবং (খ) ব্রেল পদ্ধতিতে ইংরেজি ও বাংলায় স্টেটিও টাইপিং-এ অন্তত ২ (দুই) বৎসরের বাস্তব কর্ম অভিজ্ঞতা; (তিন) বংসরের অভিজ্ঞতাসম্পন্ন প্রার্থীদের ক্ষেত্রে শিক্ষাগত যোগ্যতা মাধ্যমিক স্কুল সার্টিফিকেট পর্যন্ত শিথিলযোগ্য হইবে।</w:t>
      </w:r>
    </w:p>
    <w:p>
      <w:r>
        <w:t>৬৯। উচ্চমান সহকারী -- (ক) মোট পদের শতকরা ৭৫ ভাগ পদ অফিস সহকারী যুক্ত কম্পিউটার অপারেটর, ডাটা এন্ট্রি অপারেটর, বেধ সহকারী এবং টাইপিষ্ট কাজ কার্দের মধ্য হইতে পদসমূহের মাধ্যমে; এবং (খ) মোট পদের শতকরা ২৫ ভাগ পদ হিসাব সহকারী, কোষাধ্যক্ষ যুক্ত- ওদামরক্ষক এবং অফিস সহকারী যুক্ত-হিসাব রক্ষকদের মধ্য হইতে পদসমূহের মাধ্যমে। (ক) অফিস সহকারী যুক্ত কম্পিউটার অপারেটর, ডাটা এন্ট্রি অপারেটর, বেধ সহকারী, টাইপিষ্ট কাজ কার্, হিসাব সহকারী, কোষাধ্যক্ষ যুক্ত-ওদামরক্ষক বা অফিস সহকারী যুক্ত-হিসাব রক্ষক পদে অন্তত ৫ (পাঁচ) বংসরের চাকুরী।</w:t>
      </w:r>
    </w:p>
    <w:p>
      <w:r>
        <w:t>--- Page 29 ---</w:t>
      </w:r>
    </w:p>
    <w:p>
      <w:r>
        <w:t>বাংলাদেশ গেজেট, অতিরিক্ত, অক্টোবর ৭, ২০১৩ ৮৫৯৫</w:t>
      </w:r>
    </w:p>
    <w:p>
      <w:r>
        <w:t>(১) (২) (৩) (৪) (৫)</w:t>
      </w:r>
    </w:p>
    <w:p>
      <w:r>
        <w:t>৭০। উচ্চমান সহকারী-যুক্ত-হিসাব রক্ষক</w:t>
      </w:r>
    </w:p>
    <w:p>
      <w:r>
        <w:t>(ক) মোট পদের শতকরা ৭৫ ভাগ পদ অফিস সহকারী যুক্ত-কম্পিউটার অপারেটর, ডাটা এন্ট্রি অপারেটর, বেধ সহকারী, টাইপিষ্ট কাম-ক্রার্ক, হিসাব সহকারী, কোষাধ্যক্ষ যুক্ত-হিসাব রক্ষক বা অফিস সহকারী যুক্ত-হিসাব রক্ষক পদে অনুল ৫ (পাঁচ) বৎসরের চাকুরী।</w:t>
      </w:r>
    </w:p>
    <w:p>
      <w:r>
        <w:t>(খ) মোট পদের শতকরা ২৫ ভাগ পদ হিসাব সহকারী, কোষাধ্যক্ষ যুক্ত-গুদামরক্ষক এবং অফিস সহকারী যুক্ত হিসাব রক্ষকদের মধ্যে হইতে পদোনীতির মাধ্যমে।</w:t>
      </w:r>
    </w:p>
    <w:p>
      <w:r>
        <w:t>পদোনীতির মাধ্যমে।</w:t>
      </w:r>
    </w:p>
    <w:p>
      <w:r>
        <w:t>৭১। উচ্চমান সহকারী কাম-কম্পিউটার অপারেটর</w:t>
      </w:r>
    </w:p>
    <w:p>
      <w:r>
        <w:t>--</w:t>
      </w:r>
    </w:p>
    <w:p>
      <w:r>
        <w:t>অফিস সহকারী যুক্ত কম্পিউটার অপারেটর বা ডাটা এন্ট্রি অপারেটর পদে অনুল ৫ (পাঁচ) বৎসরের চাকুরী।</w:t>
      </w:r>
    </w:p>
    <w:p>
      <w:r>
        <w:t>৭২। প্রধান সহসহকারী-যুক্ত-হিসাব রক্ষক</w:t>
      </w:r>
    </w:p>
    <w:p>
      <w:r>
        <w:t>(ক) মোট পদের শতকরা ৭৫ ভাগ পদ অফিস সহকারী যুক্ত কম্পিউটার অপারেটর, ডাটা এন্ট্রি অপারেটর, বেধ সহকারী, টাইপিষ্ট কাম ক্রার্ক, হিসাব সহকারী, কোষাধ্যক্ষ যুক্ত গুদাম রক্ষক বা অফিস সহকারী যুক্ত হিসাব রক্ষক পদে অনুল ৫ (পাঁচ) বৎসরের চাকুরী।</w:t>
      </w:r>
    </w:p>
    <w:p>
      <w:r>
        <w:t>(খ) মোট পদের শতকরা ২৫ ভাগ পদ হিসাব সহকারী, কোষাধ্যক্ষ যুক্ত গুদাম রক্ষক এবং অফিস সহকারী যুক্ত হিসাব রক্ষকদের মধ্যে হইতে পদোনীতির মাধ্যমে।</w:t>
      </w:r>
    </w:p>
    <w:p>
      <w:r>
        <w:t>--</w:t>
      </w:r>
    </w:p>
    <w:p>
      <w:r>
        <w:t>--- Page 30 ---</w:t>
      </w:r>
    </w:p>
    <w:p>
      <w:r>
        <w:t>৮৫৮৬ বাংলাদেশ গেজেট, অতিরিক্ত, অক্টোবর ৭, ২০১৭</w:t>
      </w:r>
    </w:p>
    <w:p>
      <w:r>
        <w:t>--- Page 31 ---</w:t>
      </w:r>
    </w:p>
    <w:p>
      <w:r>
        <w:t>বাংলাদেশ গেজেট, অতিরিক্ত, অক্টোবর ৭, ২০১৩ ৪৫৮৭</w:t>
      </w:r>
    </w:p>
    <w:p>
      <w:r>
        <w:t>--- Page 32 ---</w:t>
      </w:r>
    </w:p>
    <w:p>
      <w:r>
        <w:t>৪৫৮</w:t>
      </w:r>
    </w:p>
    <w:p>
      <w:r>
        <w:t>বাংলাদেশ গেজেট, অতিরিক্ত, অক্টোবর ৭, ২০১৩</w:t>
      </w:r>
    </w:p>
    <w:p>
      <w:r>
        <w:t>(১) (২) (৩) (৪) (৫)</w:t>
      </w:r>
    </w:p>
    <w:p>
      <w:r>
        <w:t>৮৪। জেনারেল মেকানিক (ওয়ার্কশপ) ৩০ বৎসর; তবে বিভাগীয় প্রাথমিক ক্ষেত্রে বয়সসীমা ৩৫ বৎসর পর্যন্ত শিথিলযোগ্য। সরাসরি নিয়োগের মাধ্যমে। (ক) কোন সীকৃত বোর্ড হইতে দ্বিতীয় বিভাগে মাধ্যমিক স্কুল সার্টিফিকেট বা সমমানের পরীক্ষায় উত্তীর্ণ; এবং (খ) কোন সীকৃত প্রতিষ্ঠান হইতে সংশ্লিষ্ট ট্রেডে ২ (দুই) বৎসর মেয়াদী ট্রেড কোর্স সলদ।</w:t>
      </w:r>
    </w:p>
    <w:p>
      <w:r>
        <w:t>৮৫। কারিগরি প্রশিক্ষক (প্রতিবন্ধী শিক্ষকের প্রতিষ্ঠান) ৩০ বৎসর; তবে বিভাগীয় প্রাথমিক ক্ষেত্রে বয়সসীমা ৩৫ বৎসর পর্যন্ত শিথিলযোগ্য। সরাসরি নিয়োগের মাধ্যমে। (ক) কোন সীকৃত বোর্ড হইতে দ্বিতীয় বিভাগে উচ্চ মাধ্যমিক সার্টিফিকেট বা সমমানের পরীক্ষায় উত্তীর্ণ; এবং (খ) কোন সীকৃত প্রতিষ্ঠান হইতে কম্পিউটার মেরামত, মোবাইল মেরামত, ডিসিডি-ডিভিডি প্লেয়ার মেরামত, মৌমিছি চায়, গার্ডেনিং, বেতের কাজ অথবা পাটের কাজে অনুূল ৬ (ছয়) মাসের ট্রেড কোর্স সলদ। তবে শর্ত থাকে যে, সংশ্লিষ্ট কাজে অভিজ্ঞ প্রার্থীগণ অধিকারভুক্ত হইবেন।</w:t>
      </w:r>
    </w:p>
    <w:p>
      <w:r>
        <w:t>৮৬। গানবাজনা শিক্ষক ৩০ বৎসর। সরাসরি নিয়োগের মাধ্যমে। (ক) কোন সীকৃত বোর্ড হইতে দ্বিতীয় বিভাগে উচ্চ মাধ্যমিক সার্টিফিকেট বা সমমানের পরীক্ষায় উত্তীর্ণ; এবং (খ) কোন সীকৃত প্রতিষ্ঠান হইতে সঙ্গীত বিষয়ক সার্টিফিকেট।</w:t>
      </w:r>
    </w:p>
    <w:p>
      <w:r>
        <w:t>--- Page 33 ---</w:t>
      </w:r>
    </w:p>
    <w:p>
      <w:r>
        <w:t>বাংলাদেশ গেজেট, অতিরিক্ত, অক্টোবর ৭, ২০১৩ ৪৫৫৯</w:t>
      </w:r>
    </w:p>
    <w:p>
      <w:r>
        <w:t>(১) (২) (৩) (৪) (৫)</w:t>
      </w:r>
    </w:p>
    <w:p>
      <w:r>
        <w:t>৮৭। কারিগরি প্রশিক্ষক সরাসরি নিয়োগের মাধ্যমে। (ক) কোন সীকৃত বোর্ড হইতে দ্বিতীয়</w:t>
      </w:r>
    </w:p>
    <w:p>
      <w:r>
        <w:t>(শিশু পরিবার, খাওয়া-হাডি/দুঃহু ৩০ বছর; তবে বিদ্যালয়ে উচ্চ মাধ্যমিক সার্টিফিকেট বা</w:t>
      </w:r>
    </w:p>
    <w:p>
      <w:r>
        <w:t>শিশুদের বৃদ্ধিমূলক প্রতিষ্ঠান) বিভাগীয় হাউইদের সমমানের পরীক্ষায় উত্তীর্ণ; এবং</w:t>
      </w:r>
    </w:p>
    <w:p>
      <w:r>
        <w:t>ক্ষেত্রে ব্যবসীমা (খ) কোন সীকৃত প্রতিষ্ঠান হইতে</w:t>
      </w:r>
    </w:p>
    <w:p>
      <w:r>
        <w:t>৩৫ বছর পর্যন্ত ওয়েল্ডিং, কার্পেন্ট্রি, নার্সারী, ক্লিন</w:t>
      </w:r>
    </w:p>
    <w:p>
      <w:r>
        <w:t>শিক্ষিলাযোগ্য। হিনিং, মেশিনারী, মোবাইল মেরামত,</w:t>
      </w:r>
    </w:p>
    <w:p>
      <w:r>
        <w:t>ডিভিডি প্লেয়ার মেরামত, কম্পিউটার</w:t>
      </w:r>
    </w:p>
    <w:p>
      <w:r>
        <w:t>মেরামত, ইলেকট্রিক্যাল, রেডিও-</w:t>
      </w:r>
    </w:p>
    <w:p>
      <w:r>
        <w:t>টেলিভিশন মেরামত, রিহিজলারের</w:t>
      </w:r>
    </w:p>
    <w:p>
      <w:r>
        <w:t>মেরামত, জেনারেল ফিটার, রেয়রিং</w:t>
      </w:r>
    </w:p>
    <w:p>
      <w:r>
        <w:t>পেশী এবং লাইভ স্টক, টেইলরিং</w:t>
      </w:r>
    </w:p>
    <w:p>
      <w:r>
        <w:t>অথবা কেইন এড জুট ওয়ার্ক বিষয়ে</w:t>
      </w:r>
    </w:p>
    <w:p>
      <w:r>
        <w:t>অন্যূন ৬ (ছয়) মাসের ট্রেড কোর্স</w:t>
      </w:r>
    </w:p>
    <w:p>
      <w:r>
        <w:t>সমাপ্ত:</w:t>
      </w:r>
    </w:p>
    <w:p>
      <w:r>
        <w:t>তবে শর্ত থাকে যে, টিআরসিবিব</w:t>
      </w:r>
    </w:p>
    <w:p>
      <w:r>
        <w:t>ক্ষেত্রে অসাদের ট্রেনিং এ অভিজ্ঞতাসম্পন্ন</w:t>
      </w:r>
    </w:p>
    <w:p>
      <w:r>
        <w:t>প্রার্থিগণ অগ্রাধিকার প্রাপ্ত হইবেন।</w:t>
      </w:r>
    </w:p>
    <w:p>
      <w:r>
        <w:t>৮৮। হিসাব রক্ষক পদোন্নতির মাধ্যমে। (ক) হিসাব সহকারী বা কোষাধ্যক্ষ পদে</w:t>
      </w:r>
    </w:p>
    <w:p>
      <w:r>
        <w:t>অন্যূন ৫ (পাঁচ) বছরের চাকুরী;</w:t>
      </w:r>
    </w:p>
    <w:p>
      <w:r>
        <w:t>এবং</w:t>
      </w:r>
    </w:p>
    <w:p>
      <w:r>
        <w:t>(খ) কোন সীকৃত বিশ্ববিদ্যালয় হইতে</w:t>
      </w:r>
    </w:p>
    <w:p>
      <w:r>
        <w:t>স্নাতক ডিগ্রী।</w:t>
      </w:r>
    </w:p>
    <w:p>
      <w:r>
        <w:t>--- Page 34 ---</w:t>
      </w:r>
    </w:p>
    <w:p>
      <w:r>
        <w:t>৮৫১০ বাংলাদেশ গেজেট, অতিরিক্ত, অক্টোবর ৭, ২০১৩</w:t>
      </w:r>
    </w:p>
    <w:p>
      <w:r>
        <w:t>--- Page 35 ---</w:t>
      </w:r>
    </w:p>
    <w:p>
      <w:r>
        <w:t>বাংলাদেশ গেজেট, অতিরিক্ত, অক্টোবর ৭, ২০১৩ ৪৫৯১</w:t>
      </w:r>
    </w:p>
    <w:p>
      <w:r>
        <w:t>--- Page 36 ---</w:t>
      </w:r>
    </w:p>
    <w:p>
      <w:r>
        <w:t>৮৫২২ বাংলাদেশ গেজেট, অতিরিক্ত, অক্টোবর ৭, ২০১৩</w:t>
      </w:r>
    </w:p>
    <w:p>
      <w:r>
        <w:t>(১) (২) (৩) (৪) (৫)</w:t>
      </w:r>
    </w:p>
    <w:p>
      <w:r>
        <w:t>১০০। সহকারী প্রজেক্টনির্মাণ সরাসরি নিয়োগের মাধ্যমে। ৩০ বৎসর; তবে বিভাগীয় প্রার্থীদের ক্ষেত্রে বয়সসীমা ৩৫ বৎসর পর্যন্ত শিথিলযোগ্য। (ক) কোন স্বীকৃত বোর্ড হইতে অন্যান্য বিভাগে মাধ্যমিক স্কুল সার্টিফিকেট বা সমমানের পরীক্ষায় উত্তীর্ণ; এবং (খ) কোন স্বীকৃত প্রতিষ্ঠান হইতে ফিলা প্রজেক্টের অপারেটিং-এ সনদ; এবং (গ) সংশ্লিষ্ট ক্ষেত্রে অন্যান্য ২ (দুই) বৎসরের বাস্তব কর্ম অভিজ্ঞতা।</w:t>
      </w:r>
    </w:p>
    <w:p>
      <w:r>
        <w:t>১০১। ডাকর্কম টেকনিকিয়ান ৩০ বৎসর। (ক) পদোন্নতির মাধ্যমে; অথবা (খ) পদোন্নতিযোগ্য প্রার্থী পাওয়া না গেলে, সরাসরি নিয়োগের মাধ্যমে। পদোন্নতির ক্ষেত্রে: ডাকর্কম সহকারী পদে অন্যান্য ৫ (পাঁচ) বৎসরের চাকুরী; এবং কোন স্বীকৃত বোর্ড হইতে মাধ্যমিক স্কুল সার্টিফিকেট বা সমমানের পরীক্ষায় উত্তীর্ণ। সরাসরি নিয়োগের ক্ষেত্রে: (ক) কোন স্বীকৃত বোর্ড হইতে অন্যান্য বিভাগে উচ্চ মাধ্যমিক সার্টিফিকেট বা সমমানের পরীক্ষায় উত্তীর্ণ; এবং (খ) কোন স্বীকৃত ইনস্টিটিউট বা প্রতিষ্ঠান হইতে সংশ্লিষ্ট বিষয়ে সনদ।</w:t>
      </w:r>
    </w:p>
    <w:p>
      <w:r>
        <w:t>--- Page 37 ---</w:t>
      </w:r>
    </w:p>
    <w:p>
      <w:r>
        <w:t>বাংলাদেশ গেজেট, অতিরিক্ত, অক্টোবর ৭, ২০১৩ ৪৫৯৩</w:t>
      </w:r>
    </w:p>
    <w:p>
      <w:r>
        <w:t>(১) (২) (৩) (৪) (৫)</w:t>
      </w:r>
    </w:p>
    <w:p>
      <w:r>
        <w:t>১০২। প্রডাকশন-কাম-ট্রেনিং এসিস্টেণ্ট</w:t>
      </w:r>
    </w:p>
    <w:p>
      <w:r>
        <w:t>৩০ বছর; তবে বিভাগীয় প্রধানদের ক্ষেত্রে বয়সসীমা ৩৫ বছর পর্যন্ত শিথিলযোগ্য।</w:t>
      </w:r>
    </w:p>
    <w:p>
      <w:r>
        <w:t>সরাসরি নিয়োগের মাধ্যমে।</w:t>
      </w:r>
    </w:p>
    <w:p>
      <w:r>
        <w:t>(ক) কোন সীকৃত বোর্ড হইতে অনূন দ্বিতীয় বিভাগে উচ্চ মাধ্যমিক সার্টিফিকেট বা সমমানের পরীক্ষায় উত্তীর্ণ; এবং</w:t>
      </w:r>
    </w:p>
    <w:p>
      <w:r>
        <w:t>(খ) কোন সীকৃত প্রতিষ্ঠান হইতে উইডিং, উলেন এন্ড লোদার ওয়ার্ক, কম্পিউটার মেরামত, মোবাইল মেরামত, ডিভিডি- সিডি প্রসার মেরামত, ওয়েবিং, ক্যাপস্টিং, নাসারী, স্কিন প্রিন্টিং, ইলেকট্রিক্যাল, রেডিও-টেলিভিশন মেরামত, পেশি এন্ড লাইভ স্টক, টেইলরিং অথবা কেইন এন্ড জুট ওয়ার্ক্‌ে অনূন ১ (এক) বৎসরের প্রশিক্ষণ সনদ।</w:t>
      </w:r>
    </w:p>
    <w:p>
      <w:r>
        <w:t>১০৩। ডাইং মাস্টার</w:t>
      </w:r>
    </w:p>
    <w:p>
      <w:r>
        <w:t>৩০ বছর; তবে বিভাগীয় প্রধানদের ক্ষেত্রে বয়সসীমা ৩৫ বছর পর্যন্ত শিথিলযোগ্য।</w:t>
      </w:r>
    </w:p>
    <w:p>
      <w:r>
        <w:t>সরাসরি নিয়োগের মাধ্যমে।</w:t>
      </w:r>
    </w:p>
    <w:p>
      <w:r>
        <w:t>(ক) কোন সীকৃত বোর্ড হইতে অনূন দ্বিতীয় বিভাগে মাধ্যমিক স্কুল সার্টিফিকেট বা সমমানের পরীক্ষায় উত্তীর্ণ; এবং</w:t>
      </w:r>
    </w:p>
    <w:p>
      <w:r>
        <w:t>(খ) ডাইইং ও আইরনিং এন্ড লাস্ত্র ওয়ার্ক্‌ে অনূন ৩ (তিন) বৎসরের বাস্তব কর্ম অভিজ্ঞতা।</w:t>
      </w:r>
    </w:p>
    <w:p>
      <w:r>
        <w:t>১০৪। ওয়্যারার ম্যান</w:t>
      </w:r>
    </w:p>
    <w:p>
      <w:r>
        <w:t>৩০ বছর; তবে বিভাগীয় প্রধানদের ক্ষেত্রে বয়সসীমা ৩৫ বছর পর্যন্ত শিথিলযোগ্য।</w:t>
      </w:r>
    </w:p>
    <w:p>
      <w:r>
        <w:t>সরাসরি নিয়োগের মাধ্যমে।</w:t>
      </w:r>
    </w:p>
    <w:p>
      <w:r>
        <w:t>(ক) কোন সীকৃত বোর্ড হইতে অনূন দ্বিতীয় বিভাগে মাধ্যমিক স্কুল সার্টিফিকেট বা সমমানের পরীক্ষায় উত্তীর্ণ; এবং</w:t>
      </w:r>
    </w:p>
    <w:p>
      <w:r>
        <w:t>(খ) আইরনিং এন্ড লাস্ত্র ওয়ার্ক্‌ে অনূন ৩ (তিন) বৎসরের বাস্তব কর্ম অভিজ্ঞতা।</w:t>
      </w:r>
    </w:p>
    <w:p>
      <w:r>
        <w:t>--- Page 38 ---</w:t>
      </w:r>
    </w:p>
    <w:p>
      <w:r>
        <w:t>৮৫১৪ বাংলাদেশ গেজেট, অতিরিক্ত, অক্টোবর ৭, ২০১৩</w:t>
      </w:r>
    </w:p>
    <w:p>
      <w:r>
        <w:t>(১) (২) (৩) (৪) (৫)</w:t>
      </w:r>
    </w:p>
    <w:p>
      <w:r>
        <w:t>১০৫। আয়রন ম্যান ৩০ বৎসর; তবে বিভাগীয় প্রধানদের ক্ষেত্রে বয়সসীমা ৩৫ বৎসর পর্যন্ত শিথিলযোগ্য। সরাসরি নিয়োগের মাধ্যমে। (ক) কোন সীকৃত বোর্ড হইতে অন্যান্য দ্বিতীয় বিভাগে মাধ্যমিক স্কুল সার্টিফিকেট বা সমমানের পরীক্ষায় উত্তীর্ণ; এবং (খ) আইরনিং এবং লজিক ওয়ার্ক অন্যান্য ৩ (তিন) বৎসরের বাতব কর্ম অভিজ্ঞতা।</w:t>
      </w:r>
    </w:p>
    <w:p>
      <w:r>
        <w:t>১০৬। ডে-কেয়ার এসিস্টেণ্ট ৩০ বৎসর; তবে বিভাগীয় প্রধানদের ক্ষেত্রে বয়সসীমা ৩৫ বৎসর পর্যন্ত শিথিলযোগ্য। সরাসরি নিয়োগের মাধ্যমে। কোন সীকৃত বোর্ড হইতে অন্যান্য দ্বিতীয় বিভাগে উচ্চ মাধ্যমিক সার্টিফিকেট বা সমমানের পরীক্ষায় উত্তীর্ণ; তবে শর্ত থাকে যে, শিশু যত্ন বিষয়ে প্রশিক্ষণপ্রাপ্ত প্রার্থীর অগ্রাধিকার প্রাপ্ত হইবেন।</w:t>
      </w:r>
    </w:p>
    <w:p>
      <w:r>
        <w:t>১০৭। মার্কেটিং এসিস্টেণ্ট ৩০ বৎসর; তবে বিভাগীয় প্রধানদের ক্ষেত্রে বয়সসীমা ৩৫ বৎসর পর্যন্ত শিথিলযোগ্য। সরাসরি নিয়োগের মাধ্যমে। কোন সীকৃত বোর্ড হইতে অন্যান্য দ্বিতীয় বিভাগে উচ্চ মাধ্যমিক সার্টিফিকেট বা সমমানের পরীক্ষায় উত্তীর্ণ; তবে শর্ত থাকে যে, মার্কেটিং বিষয়ে প্রশিক্ষণপ্রাপ্ত প্রার্থীর অগ্রাধিকার প্রাপ্ত হইবেন।</w:t>
      </w:r>
    </w:p>
    <w:p>
      <w:r>
        <w:t>১০৮। কটেজ মাদার ৩০ বৎসর; তবে বিভাগীয় প্রধানদের ক্ষেত্রে বয়সসীমা ৩৫ বৎসর পর্যন্ত শিথিলযোগ্য। সরাসরি নিয়োগের মাধ্যমে। কোন সীকৃত বোর্ড হইতে অন্যান্য দ্বিতীয় বিভাগে উচ্চ মাধ্যমিক সার্টিফিকেট বা সমমানের পরীক্ষায় উত্তীর্ণ; তবে শর্ত থাকে যে, শিশু যত্ন বিষয়ে প্রশিক্ষণপ্রাপ্ত প্রার্থীর অগ্রাধিকার প্রাপ্ত হইবেন।</w:t>
      </w:r>
    </w:p>
    <w:p>
      <w:r>
        <w:t>--- Page 39 ---</w:t>
      </w:r>
    </w:p>
    <w:p>
      <w:r>
        <w:t>বাংলাদেশ গেজেট, অতিরিক্ত, অক্টোবর ৭, ২০১৩ ৪৫৯৫</w:t>
      </w:r>
    </w:p>
    <w:p>
      <w:r>
        <w:t>--- Page 40 ---</w:t>
      </w:r>
    </w:p>
    <w:p>
      <w:r>
        <w:t>৮৫৯৬ বাংলাদেশ গেজেট, অতিরিক্ত, অক্টোবর ৭, ২০১৩</w:t>
      </w:r>
    </w:p>
    <w:p>
      <w:r>
        <w:t>(১) (২) (৩) (৪) (৫)</w:t>
      </w:r>
    </w:p>
    <w:p>
      <w:r>
        <w:t>১১৫। সমাজকর্মী (ইউনিয়ন/পৌর/মহনগর লেভেল ওয়ার্কার) ৩০ বৎসর; তবে বিভাগীয় প্রার্থীদের ক্ষেত্রে বয়সসীমা ৩৫ বৎসর পর্যন্ত শিথিলযোগ্য। (ক) মোট পদের শতকরা ২০ ভাগ পদ পদোন্নতির মাধ্যমে; এবং (খ) মোট পদের শতকরা ৮০ ভাগ পদ সরাসরি নিয়োগের মাধ্যমে। (ক) কারিগরি প্রশিক্ষক (উপজেলা), ট্রেড ইনস্ট্রাক্টর (সেফ (হেম) বা চতুর্থ শ্রেণীর কোল পাদে অন্তর্ভুক্ত ৫ (পাঁচ) বৎসরের চাকুরী; এবং (খ) কোন স্বীকৃত বোর্ড হইতে মাধ্যমিক স্কুল সার্টিফিকেট বা সমমানের পরীক্ষায় উত্তীর্ণ। সরাসরি নিয়োগের ক্ষেত্রে: কোন স্বীকৃত বোর্ড হইতে অন্তর্ভুক্ত দ্বিতীয় বিভাগে উচ্চ মাধ্যমিক সার্টিফিকেট বা সমমানের পরীক্ষায় উত্তীর্ণ।</w:t>
      </w:r>
    </w:p>
    <w:p>
      <w:r>
        <w:t>১১৬। নার্স (পুরুষ/মহিলা) ৩০ বৎসর। সরাসরি নিয়োগের মাধ্যমে। (ক) কোন স্বীকৃত বোর্ড হইতে অন্তর্ভুক্ত দ্বিতীয় বিভাগে মাধ্যমিক স্কুল সার্টিফিকেট বা সমমানের পরীক্ষায় উত্তীর্ণ; এবং (খ) কোন স্বীকৃত প্রতিষ্ঠান হইতে লাইব্রেরিয়ানশীপ সনদ। (ক) কোন স্বীকৃত বোর্ড হইতে অন্তর্ভুক্ত দ্বিতীয় বিভাগে উচ্চ মাধ্যমিক সার্টিফিকেট বা সমমানের পরীক্ষায় উত্তীর্ণ; এবং (খ) কোন স্বীকৃত প্রতিষ্ঠান হইতে ফার্মাসিস্ট সনদ।</w:t>
      </w:r>
    </w:p>
    <w:p>
      <w:r>
        <w:t>--- Page 41 ---</w:t>
      </w:r>
    </w:p>
    <w:p>
      <w:r>
        <w:t>বাংলাদেশ গেজেট, অতিরিক্ত, অক্টোবর ৭, ২০১৩ ৪৫৯৭</w:t>
      </w:r>
    </w:p>
    <w:p>
      <w:r>
        <w:t>(১) (২) (৩) (৪) (৫)</w:t>
      </w:r>
    </w:p>
    <w:p>
      <w:r>
        <w:t>১১৭। বড় ভাইয়া/খালানামা ৩০ বৎসর। সরাসরি নিয়োগের মাধ্যমে। কোন সীকৃত বোর্ড হইতে অনূন দ্বিতীয় বিভাগে উচ্চ মাধ্যমিক সার্টিফিকেট বা সমমানের পরীক্ষায় উত্তীর্ণ; তবে শর্ত থাকে যে, খেলাধুলা ও সাংস্কৃতিক প্রতিযোগিতার সনদধারী এবং বাংলামা পদে বিধবা প্রাণীগণ অধিকার প্রাপ্ত হইবেন।</w:t>
      </w:r>
    </w:p>
    <w:p>
      <w:r>
        <w:t>১১৮। টেকনিশিয়ান ৩০ বৎসর; তবে বিভাগীয় প্রাথমিক স্কুলে বয়সসীমা ৩৫ বৎসর পর্যন্ত শিথিলযোগ্য। সরাসরি নিয়োগের মাধ্যমে। (ক) কোন সীকৃত বোর্ড হইতে অনূন দ্বিতীয় বিভাগে উচ্চ মাধ্যমিক সার্টিফিকেট বা সমমানের পরীক্ষায় উত্তীর্ণ; (খ) কোন সীকৃত প্রতিষ্ঠান হইতে সংশ্লিষ্ট বিষয়ে ডিপ্লোমা ন্যাশনাল ট্রেনিং।</w:t>
      </w:r>
    </w:p>
    <w:p>
      <w:r>
        <w:t>১১৯। কম্পিউটার ৩০ বৎসর। সরাসরি নিয়োগের মাধ্যমে। (ক) কোন সীকৃত বোর্ড হইতে অনূন দ্বিতীয় বিভাগে উচ্চ মাধ্যমিক সার্টিফিকেট বা সমমানের পরীক্ষায় উত্তীর্ণ; এবং (খ) কোন সীকৃত প্রতিষ্ঠান হইতে কম্পিউটারশীপ বা মোডিকেল এ্যাসিস্টেন্ট বিষয়ে সার্টিফিকেট।</w:t>
      </w:r>
    </w:p>
    <w:p>
      <w:r>
        <w:t>১২০। শিক্ষক (সরকারি শিক্ষ পরিবার/দুঃস্থ শিক্ষ প্রাশিক্ষণ ও পুনর্বাসন কেন্দ্র/সামাজিক প্রতিবন্ধী মেয়েদের প্রাশিক্ষণ ও পুনর্বাসন কেন্দ্র/বেী (হাম) ৩০ বৎসর। সরাসরি নিয়োগের মাধ্যমে। কোন সীকৃত বোর্ড হইতে অনূন দ্বিতীয় বিভাগে উচ্চ মাধ্যমিক সার্টিফিকেট বা সমমানের পরীক্ষায় উত্তীর্ণ।</w:t>
      </w:r>
    </w:p>
    <w:p>
      <w:r>
        <w:t>--- Page 42 ---</w:t>
      </w:r>
    </w:p>
    <w:p>
      <w:r>
        <w:t>বাংলাদেশ গেজেট, অতিরিক্ত, অক্টোবর ৭, ২০১৩</w:t>
      </w:r>
    </w:p>
    <w:p>
      <w:r>
        <w:t>৮৫৯৮</w:t>
      </w:r>
    </w:p>
    <w:p>
      <w:r>
        <w:t>(১) (২) (৩) (৪) (৫)</w:t>
      </w:r>
    </w:p>
    <w:p>
      <w:r>
        <w:t>১২১। পাসপ চালক ৩০ বছর। সরাসরি নিয়োগের মাধ্যমে। কোন স্কীকৃত বোর্ড হইতে অনূন দ্বিতীয় বিভাগে মাধ্যমিক স্কুল সার্টিফিকেট বা সমমানের পরীক্ষায় উত্তীর্ণ; তবে শর্ত থাকে যে, পাসপ চালনার কাজে অভিজ্ঞতাসম্পন্ন প্রাচীনিকার প্রাপ্ত হইবেন।</w:t>
      </w:r>
    </w:p>
    <w:p>
      <w:r>
        <w:t>১২২। ধর্মীয় শিক্ষক (বিশেষ উন্নয়ন কেন্দ্র/ মেয়েদের সামাজিক প্রতিবন্ধী প্রশিক্ষণ ও পুনর্বাসন কেন্দ্র/জাতীয় বিশেষ শিক্ষা কেন্দ্র) ৩০ বছর। সরাসরি নিয়োগের মাধ্যমে। (ক) কোন স্কীকৃত বোর্ড হইতে অনূন দ্বিতীয় বিভাগে আলিম পাশ; এবং (খ) সংশ্লিষ্ট ক্ষেত্রে অনূন ৩ (তিন) বছরের বাস্তব কম অভিজ্ঞতা।</w:t>
      </w:r>
    </w:p>
    <w:p>
      <w:r>
        <w:t>১২৩। টেলিফোন অপারেটর ৩০ বছর। সরাসরি নিয়োগের মাধ্যমে। (ক) কোন স্কীকৃত বোর্ড হইতে অনূন দ্বিতীয় বিভাগে উচ্চ মাধ্যমিক সার্টিফিকেট না সমমানের পরীক্ষায় উত্তীর্ণ; এবং (খ) টেলিফোনের সিএবিএএস সিস্টেম অপারেটিং-এর কাজের অভিজ্ঞতা।</w:t>
      </w:r>
    </w:p>
    <w:p>
      <w:r>
        <w:t>১২৪। বেধ সহকারী ৩০ বছর। সরাসরি নিয়োগের মাধ্যমে। কোন স্কীকৃত বোর্ড হইতে অনূন দ্বিতীয় বিভাগে উচ্চ মাধ্যমিক সার্টিফিকেট বা সমমানের পরীক্ষায় উত্তীর্ণ।</w:t>
      </w:r>
    </w:p>
    <w:p>
      <w:r>
        <w:t>১২৫। উৎপাদন সহকারী (কুটির/হিয়ারিং) ৩০ বছর; তবে বিভাগীয় প্রাধীনের ক্ষেত্রে বয়সসীমা ৩৫ বছর পর্যন্ত শিথিলযোগ্য। (ক) পাদনালিতির মাধ্যমে; অথবা (খ) পাদনালিতির যোগ্য প্রাপ্ত পাওয়া না গেলে, সরাসরি নিয়োগের মাধ্যমে। পাদনালিতির ক্ষেত্রে: (ক) চতুর্থ শ্রেণীর কোন পদে অনূন ৫ (পাঁচ) বছরের চাকুরী; এবং (খ) কোন স্কীকৃত বোর্ড হইতে মাধ্যমিক স্কুল সার্টিফিকেট বা সমমানের পরীক্ষায় উত্তীর্ণ। সরাসরি নিয়োগের ক্ষেত্রে: কোন স্কীকৃত বোর্ড হইতে অনূন দ্বিতীয় বিভাগে মাধ্যমিক স্কুল সার্টিফিকেট বা সমমানের পরীক্ষায় উত্তীর্ণ।</w:t>
      </w:r>
    </w:p>
    <w:p>
      <w:r>
        <w:t>--- Page 43 ---</w:t>
      </w:r>
    </w:p>
    <w:p>
      <w:r>
        <w:t>বাংলাদেশ গেজেট, অতিরিক্ত, অক্টোবর ৭, ২০১৭ ৪৫৯৯</w:t>
      </w:r>
    </w:p>
    <w:p>
      <w:r>
        <w:t>--- Page 44 ---</w:t>
      </w:r>
    </w:p>
    <w:p>
      <w:r>
        <w:t>৮৬০০ বাংলাদেশ গেজেট, অতিরিক্ত, অক্টোবর ৭, ২০১৩</w:t>
      </w:r>
    </w:p>
    <w:p>
      <w:r>
        <w:t>--- Page 45 ---</w:t>
      </w:r>
    </w:p>
    <w:p>
      <w:r>
        <w:t>বাংলাদেশ গেজেট, অতিরিক্ত, অক্টোবর ৭, ২০১৩ ৮৬০১</w:t>
      </w:r>
    </w:p>
    <w:p>
      <w:r>
        <w:t>--- Page 46 ---</w:t>
      </w:r>
    </w:p>
    <w:p>
      <w:r>
        <w:t>৮৬০২ বাংলাদেশ গেজেট, অতিরিক্ত, অক্টোবর ৭, ২০১৩</w:t>
      </w:r>
    </w:p>
    <w:p>
      <w:r>
        <w:t>(১) (২) (৩) (৪) (৫)</w:t>
      </w:r>
    </w:p>
    <w:p>
      <w:r>
        <w:t>১৩৮। হেলপার ৩০ বৎসর। সরাসরি নিয়োগের মাধ্যমে। কোন সীকৃত বোর্ড হইতে অন্যান দ্বিতীয় বিভাগে মাধ্যমিক স্কুল সার্টিফিকেট বা সমমানের পরীক্ষায় উত্তীর্ণ।</w:t>
      </w:r>
    </w:p>
    <w:p>
      <w:r>
        <w:t>১৩৯। ফিডার এ্যাসিস্টেন্ট ৩০ বৎসর। সরাসরি নিয়োগের মাধ্যমে। কোন সীকৃত বোর্ড হইতে অন্যান দ্বিতীয় বিভাগে মাধ্যমিক স্কুল সার্টিফিকেট বা সমমানের পরীক্ষায় উত্তীর্ণ।</w:t>
      </w:r>
    </w:p>
    <w:p>
      <w:r>
        <w:t>১৪০। আয়া ৩০ বৎসর। সরাসরি নিয়োগের মাধ্যমে। কোন সীকৃত বোর্ড হইতে অন্যান দ্বিতীয় বিভাগে মাধ্যমিক স্কুল সার্টিফিকেট বা সমমানের পরীক্ষায় উত্তীর্ণ।</w:t>
      </w:r>
    </w:p>
    <w:p>
      <w:r>
        <w:t>১৪১। এ্যাসিস্টেন্ট ৩০ বৎসর। সরাসরি নিয়োগের মাধ্যমে। কোন সীকৃত বোর্ড হইতে অন্যান দ্বিতীয় বিভাগে মাধ্যমিক স্কুল সার্টিফিকেট বা সমমানের পরীক্ষায় উত্তীর্ণ।</w:t>
      </w:r>
    </w:p>
    <w:p>
      <w:r>
        <w:t>১৪২। নৈশ প্রহরী (নাইট গার্ড) ৩০ বৎসর। সরাসরি নিয়োগের মাধ্যমে। (ক) অন্যান অষ্টম শ্রেণী পাশ; এবং (খ) সঠাম দেহ ও সুস্থ্যহ্যের অধিকারী; তবে শর্ত থাকে যে, আনসার ও গ্রাম প্রতিরক্ষা বাহিনী প্রশিক্ষণাভূত প্রার্থীরা অগ্রাধিকার প্রাপ্ত হইবেন।</w:t>
      </w:r>
    </w:p>
    <w:p>
      <w:r>
        <w:t>১৪৩। এমএলএসএস বা সমমানের পদ: ৩০ বৎসর। সরাসরি নিয়োগের মাধ্যমে। কোন সীকৃত বোর্ড হইতে অন্যান দ্বিতীয় বিভাগে মাধ্যমিক স্কুল সার্টিফিকেট বা সমমানের পরীক্ষায় উত্তীর্ণ।</w:t>
      </w:r>
    </w:p>
    <w:p>
      <w:r>
        <w:t>(ক) এমএলএসএস;</w:t>
      </w:r>
    </w:p>
    <w:p>
      <w:r>
        <w:t>(খ) পিয়ন;</w:t>
      </w:r>
    </w:p>
    <w:p>
      <w:r>
        <w:t>(গ) ম্যাসেঞ্জার;</w:t>
      </w:r>
    </w:p>
    <w:p>
      <w:r>
        <w:t>(ঘ) বাতাবাহক।</w:t>
      </w:r>
    </w:p>
    <w:p>
      <w:r>
        <w:t>--- Page 47 ---</w:t>
      </w:r>
    </w:p>
    <w:p>
      <w:r>
        <w:t>বাংলাদেশ গেজেট, অতিরিক্ত, অক্টোবর ৭, ২০১৩ ৮৬০৩</w:t>
      </w:r>
    </w:p>
    <w:p>
      <w:r>
        <w:t>(১) (২) (৩) (৪) (৫)</w:t>
      </w:r>
    </w:p>
    <w:p>
      <w:r>
        <w:t>১৪৪। লিফট অপারেটর ৩০ বৎসর। সরাসরি নিয়োগের মাধ্যমে। (ক) কোন সীমিত বোর্ড হইতে অন্ত্যন দ্বিতীয় বিভাগে মাধ্যমিক স্কুল সার্টিফিকেট বা সমমানের পরীক্ষায় উত্তীর্ণ; এবং (খ) লিফট অপারেটিং-এ বাস্তব কর্ম অভিজ্ঞতা।</w:t>
      </w:r>
    </w:p>
    <w:p>
      <w:r>
        <w:t>১৪৫। ডাক কর্ম সহকারী ৩০ বৎসর। সরাসরি নিয়োগের মাধ্যমে। (ক) কোন সীমিত বোর্ড হইতে অন্ত্যন দ্বিতীয় বিভাগে মাধ্যমিক স্কুল সার্টিফিকেট বা সমমানের পরীক্ষায় উত্তীর্ণ; এবং (খ) সংশ্লিষ্ট ক্ষেত্রে কোন সীমিত ইন্সটিটিউট বা প্রতিষ্ঠান হইতে সনদহাস্ত।</w:t>
      </w:r>
    </w:p>
    <w:p>
      <w:r>
        <w:t>১৪৬। দারোয়ান ৩০ বৎসর। সরাসরি নিয়োগের মাধ্যমে। (ক) অন্ত্যন অষ্টম শ্রেণী পাশ; এবং (খ) সঠাম দেহ ও সুস্থ্যহোর অধিকারী।</w:t>
      </w:r>
    </w:p>
    <w:p>
      <w:r>
        <w:t>১৪৭। বারুদী বা সমমানের পদ: ৩০ বৎসর। সরাসরি নিয়োগের মাধ্যমে। (ক) অন্ত্যন অষ্টম শ্রেণী পাশ; এবং (খ) কৃষিং-এ অন্ত্যন ২ (দুই) বৎসরের বাস্তব কর্ম অভিজ্ঞতা।</w:t>
      </w:r>
    </w:p>
    <w:p>
      <w:r>
        <w:t>(ক) বারুদী/পাচক/কুক;</w:t>
      </w:r>
    </w:p>
    <w:p>
      <w:r>
        <w:t>(খ) সহকারী পাচক/সহকারী কুক/ কুক হেলপার।</w:t>
      </w:r>
    </w:p>
    <w:p>
      <w:r>
        <w:t>১৪৮। মালি ৩০ বৎসর। সরাসরি নিয়োগের মাধ্যমে। (ক) অন্ত্যন অষ্টম শ্রেণী পাশ; এবং (খ) মালির কাজে বাস্তব কর্ম অভিজ্ঞতা।</w:t>
      </w:r>
    </w:p>
    <w:p>
      <w:r>
        <w:t>--- Page 48 ---</w:t>
      </w:r>
    </w:p>
    <w:p>
      <w:r>
        <w:t>৮৬০৪</w:t>
      </w:r>
    </w:p>
    <w:p>
      <w:r>
        <w:t>বাংলাদেশ গেজেট, অতিরিক্ত, অক্টোবর ৭, ২০১৩</w:t>
      </w:r>
    </w:p>
    <w:p>
      <w:r>
        <w:t>(১) (২) (৩) (৪) (৫)</w:t>
      </w:r>
    </w:p>
    <w:p>
      <w:r>
        <w:t>১৪৯। প্লাসার কাম ওয়ার্ডার ৩০ বৎসর। সরাসরি নিয়োগের মাধ্যমে। ক) অনূর্ধ্ব অষ্টম শ্রেণী পাশ; এবং</w:t>
      </w:r>
    </w:p>
    <w:p>
      <w:r>
        <w:t>খ) কোন সীকৃত প্রতিষ্ঠান হইতে প্লাসিং-এ</w:t>
      </w:r>
    </w:p>
    <w:p>
      <w:r>
        <w:t>প্রশিক্ষণগ্রান্ত।</w:t>
      </w:r>
    </w:p>
    <w:p>
      <w:r>
        <w:t>২৫০। সুইপার/বাড়িডার ৩০ বৎসর। সরাসরি নিয়োগের মাধ্যমে। অনূর্ধ্ব অষ্টম শ্রেণী পাশ:</w:t>
      </w:r>
    </w:p>
    <w:p>
      <w:r>
        <w:t>তবে শর্ত থাকে যে, সুইপার সম্প্রদায়ের</w:t>
      </w:r>
    </w:p>
    <w:p>
      <w:r>
        <w:t>প্রাণীপাল বিশেষ অধিকার প্রাপ্ত হইবেল।</w:t>
      </w:r>
    </w:p>
    <w:p>
      <w:r>
        <w:t>রাষ্ট্রপতির আদেশক্রমে</w:t>
      </w:r>
    </w:p>
    <w:p>
      <w:r>
        <w:t>সুরাইয়া বেগম, এলডিসি</w:t>
      </w:r>
    </w:p>
    <w:p>
      <w:r>
        <w:t>সচিব।</w:t>
      </w:r>
    </w:p>
    <w:p>
      <w:r>
        <w:t>মোঃ নজরুল ইসলাম (উপসচিব), উপপরিচালক, বাংলাদেশ সরকারি মুদ্রণালয়, তেজগাঁও, ঢাকা কর্তৃক মুদ্রিত।</w:t>
      </w:r>
    </w:p>
    <w:p>
      <w:r>
        <w:t>আবদুর রশিদ (উপসচিব), উপপরিচালক, বাংলাদেশ ফরম ও প্রকাশনা অফিস,</w:t>
      </w:r>
    </w:p>
    <w:p>
      <w:r>
        <w:t>তেজগাঁও, ঢাকা কর্তৃক প্রকাশিত। web site: www.bppress.gov.bd</w:t>
      </w:r>
    </w:p>
    <w:p>
      <w:r>
        <w:br/>
        <w:t>==================================================</w:t>
        <w:br/>
      </w:r>
    </w:p>
    <w:p>
      <w:pPr>
        <w:pStyle w:val="Heading2"/>
      </w:pPr>
      <w:r>
        <w:t>Sample 2</w:t>
      </w:r>
    </w:p>
    <w:p>
      <w:pPr>
        <w:pStyle w:val="IntenseQuote"/>
      </w:pPr>
      <w:r>
        <w:t>🔗 Source URL: https://ais.gov.bd/pages/policies/আইসিটি-নীতিমালা-২০০৯-2eaf34-6922d8ffdbfbab28ce04753a</w:t>
      </w:r>
    </w:p>
    <w:p>
      <w:r>
        <w:t>Document Source: https://objectstorage.ap-dcc-gazipur-1.oraclecloud15.com/n/axvjbnqprylg/b/V2Ministry/o/office-ais/2024/12/ee09727b80a941b2a8bf7cd0f29e8454.pdf</w:t>
      </w:r>
    </w:p>
    <w:p>
      <w:r>
        <w:t>--- Page 1 ---</w:t>
      </w:r>
    </w:p>
    <w:p>
      <w:r>
        <w:t>জাতীয় তথ্য ও যোগাযোগ প্রযুক্তি নীতিমালা – ২০০৯ এর প্রস্তাবিত সংশোধনীর উপর</w:t>
      </w:r>
    </w:p>
    <w:p>
      <w:r>
        <w:t>আপনার গুরুত্বপূর্ণ মতামত নিম্নলিখিত ই-মেইলে প্রেরণ করা যাবে।</w:t>
      </w:r>
    </w:p>
    <w:p>
      <w:r>
        <w:t>jsict@moict.gov.bd</w:t>
      </w:r>
    </w:p>
    <w:p>
      <w:r>
        <w:t>ict1@moict.gov.bd</w:t>
      </w:r>
    </w:p>
    <w:p>
      <w:r>
        <w:t>mohammad.kabir@bcc.net.bd</w:t>
      </w:r>
    </w:p>
    <w:p>
      <w:r>
        <w:t>পাতা #১</w:t>
      </w:r>
    </w:p>
    <w:p>
      <w:r>
        <w:t>--- Page 2 ---</w:t>
      </w:r>
    </w:p>
    <w:p>
      <w:r>
        <w:t>জাতীয় তথ্য ও যোগাযোগ প্রযুক্তি নীতিমালা ২০০৯ (বিদ্যমান)</w:t>
      </w:r>
    </w:p>
    <w:p>
      <w:r>
        <w:t>জাতীয় তথ্য ও যোগাযোগ প্রযুক্তি নীতিমালা ২০১৩ (প্রস্তাবিত)</w:t>
      </w:r>
    </w:p>
    <w:p>
      <w:r>
        <w:t>যৌক্তিকতা</w:t>
      </w:r>
    </w:p>
    <w:p>
      <w:r>
        <w:t>জাতীয় তথ্য ও যোগাযোগ প্রযুক্তি নীতিমালা - ২০০৯</w:t>
      </w:r>
    </w:p>
    <w:p>
      <w:r>
        <w:t>জাতীয় তথ্য ও যোগাযোগ প্রযুক্তি নীতিমালা - ২০১৩</w:t>
      </w:r>
    </w:p>
    <w:p>
      <w:r>
        <w:t>বিগত ২০০৯ সালে প্রণীত</w:t>
      </w:r>
    </w:p>
    <w:p>
      <w:r>
        <w:t>জাতীয় তথ্য ও যোগাযোগ প্রযুক্তি</w:t>
      </w:r>
    </w:p>
    <w:p>
      <w:r>
        <w:t>নীতিমালার অনুচ্ছেদ খ-এ</w:t>
      </w:r>
    </w:p>
    <w:p>
      <w:r>
        <w:t>নীতিমালা রিভিউ করার নির্দেশনা</w:t>
      </w:r>
    </w:p>
    <w:p>
      <w:r>
        <w:t>রয়েছে;</w:t>
      </w:r>
    </w:p>
    <w:p>
      <w:r>
        <w:t>বিজ্ঞান এবং তথ্য ও যোগাযোগ প্রযুক্তি মন্ত্রণালয়</w:t>
      </w:r>
    </w:p>
    <w:p>
      <w:r>
        <w:t>গণপ্রজাতন্ত্রী বাংলাদেশ সরকার</w:t>
      </w:r>
    </w:p>
    <w:p>
      <w:r>
        <w:t>তথ্য ও যোগাযোগ প্রযুক্তি মন্ত্রণালয়</w:t>
      </w:r>
    </w:p>
    <w:p>
      <w:r>
        <w:t>গণপ্রজাতন্ত্রী বাংলাদেশ সরকার</w:t>
      </w:r>
    </w:p>
    <w:p>
      <w:r>
        <w:t>বিগত ২০১১ সনে তথ্য ও</w:t>
      </w:r>
    </w:p>
    <w:p>
      <w:r>
        <w:t>যোগাযোগ প্রযুক্তি মন্ত্রণালয় সৃজন</w:t>
      </w:r>
    </w:p>
    <w:p>
      <w:r>
        <w:t>করা হয়;</w:t>
      </w:r>
    </w:p>
    <w:p>
      <w:r>
        <w:t>জুলাই, ২০০৯</w:t>
      </w:r>
    </w:p>
    <w:p>
      <w:r>
        <w:t>নভেম্বর, ২০১২</w:t>
      </w:r>
    </w:p>
    <w:p>
      <w:r>
        <w:t>পাতা #২</w:t>
      </w:r>
    </w:p>
    <w:p>
      <w:r>
        <w:t>--- Page 3 ---</w:t>
      </w:r>
    </w:p>
    <w:p>
      <w:r>
        <w:t>সূচিপত্র</w:t>
      </w:r>
    </w:p>
    <w:p>
      <w:r>
        <w:t>জাতীয় তথ্য ও যোগাযোগ প্রযুক্তি নীতিমালা-২০০৯</w:t>
      </w:r>
    </w:p>
    <w:p>
      <w:r>
        <w:t>ক. প্রস্তাবনা (Preamble)</w:t>
      </w:r>
    </w:p>
    <w:p>
      <w:r>
        <w:t>ক. ১ যৌক্তিক ভিত্তি (Rationale)</w:t>
      </w:r>
    </w:p>
    <w:p>
      <w:r>
        <w:t>ক. ২ বর্তমান প্রেক্ষাপট ও প্রবণতা (Present Context and Future Trends)</w:t>
      </w:r>
    </w:p>
    <w:p>
      <w:r>
        <w:t>ক. ৩ কাঠামো ও অনুসৃত রীতি (Structure and Conventions)</w:t>
      </w:r>
    </w:p>
    <w:p>
      <w:r>
        <w:t>খ. নীতিমালার স্বত্ত্বাধিকার, তদারকী এবং রিভিউ (Policy Ownership, Monitoring and Review)</w:t>
      </w:r>
    </w:p>
    <w:p>
      <w:r>
        <w:t>গ. রূপকল্প (Vision)</w:t>
      </w:r>
    </w:p>
    <w:p>
      <w:r>
        <w:t>ঘ. উদ্দেশ্য (Objectives)</w:t>
      </w:r>
    </w:p>
    <w:p>
      <w:r>
        <w:t>ঙ. কৌশলগত বিষয়বস্তু (Strategic Themes)</w:t>
      </w:r>
    </w:p>
    <w:p>
      <w:r>
        <w:t>চ. কর্ম-পরিকল্পনা এবং অর্থায়ন (Action Plans and Funding)</w:t>
      </w:r>
    </w:p>
    <w:p>
      <w:r>
        <w:t>সামাজিক সমতা (Social Equity)</w:t>
      </w:r>
    </w:p>
    <w:p>
      <w:r>
        <w:t>উৎপাদনশীলতা (Productivity)</w:t>
      </w:r>
    </w:p>
    <w:p>
      <w:r>
        <w:t>সম্পূর্ণতা/অখণ্ডতা (Integrity)</w:t>
      </w:r>
    </w:p>
    <w:p>
      <w:r>
        <w:t>শিক্ষা ও গবেষণা (Education and Research)</w:t>
      </w:r>
    </w:p>
    <w:p>
      <w:r>
        <w:t>কর্মসংস্থান সৃষ্টি (Employment Generation)</w:t>
      </w:r>
    </w:p>
    <w:p>
      <w:r>
        <w:t>রপ্তানী উন্নয়ন (Strengthening Exports)</w:t>
      </w:r>
    </w:p>
    <w:p>
      <w:r>
        <w:t>স্বাস্থ্য পরিচর্যা (Healthcare)</w:t>
      </w:r>
    </w:p>
    <w:p>
      <w:r>
        <w:t>তথ্য জগতে সার্বজনীন প্রবেশাধিকার (Universal Access)</w:t>
      </w:r>
    </w:p>
    <w:p>
      <w:r>
        <w:t>পরিবেশ, জলবায়ু এবং দুর্যোগ ব্যবস্থাপনা (Environment, Climate &amp; Disaster Management)</w:t>
      </w:r>
    </w:p>
    <w:p>
      <w:r>
        <w:t>আইসিটিতে সহায়তা প্রদান (Support to ICTs)</w:t>
      </w:r>
    </w:p>
    <w:p>
      <w:r>
        <w:t>পরিশিষ্ট: শব্দ-সংক্ষেপ (Abbreviation)</w:t>
      </w:r>
    </w:p>
    <w:p>
      <w:r>
        <w:t>সূচিপত্র</w:t>
      </w:r>
    </w:p>
    <w:p>
      <w:r>
        <w:t>জাতীয় তথ্য ও যোগাযোগ প্রযুক্তি নীতিমালা-২০১২</w:t>
      </w:r>
    </w:p>
    <w:p>
      <w:r>
        <w:t>ক. প্রস্তাবনা (Preamble)</w:t>
      </w:r>
    </w:p>
    <w:p>
      <w:r>
        <w:t>ক. ১ যৌক্তিক ভিত্তি (Rationale)</w:t>
      </w:r>
    </w:p>
    <w:p>
      <w:r>
        <w:t>ক. ২ বর্তমান প্রেক্ষাপট ও প্রবণতা (Present Context and Future Trends)</w:t>
      </w:r>
    </w:p>
    <w:p>
      <w:r>
        <w:t>ক. ৩ কাঠামো ও অনুসৃত রীতি (Structure and Conventions)</w:t>
      </w:r>
    </w:p>
    <w:p>
      <w:r>
        <w:t>খ. নীতিমালার স্বত্ত্বাধিকার, তদারকি এবং রিভিউ (Policy Ownership, Monitoring and Review)</w:t>
      </w:r>
    </w:p>
    <w:p>
      <w:r>
        <w:t>গ. রূপকল্প (Vision)</w:t>
      </w:r>
    </w:p>
    <w:p>
      <w:r>
        <w:t>ঘ. উদ্দেশ্য (Objectives)</w:t>
      </w:r>
    </w:p>
    <w:p>
      <w:r>
        <w:t>ঙ. কৌশলগত বিষয়বস্তু (Strategic Themes)</w:t>
      </w:r>
    </w:p>
    <w:p>
      <w:r>
        <w:t>চ. কর্ম-পরিকল্পনা (Action Plans)</w:t>
      </w:r>
    </w:p>
    <w:p>
      <w:r>
        <w:t>সামাজিক সমতা (Social Equity)</w:t>
      </w:r>
    </w:p>
    <w:p>
      <w:r>
        <w:t>উৎপাদনশীলতা (Productivity)</w:t>
      </w:r>
    </w:p>
    <w:p>
      <w:r>
        <w:t>নীতির প্রতি আস্থা ও সততা (Integrity)</w:t>
      </w:r>
    </w:p>
    <w:p>
      <w:r>
        <w:t>শিক্ষা ও গবেষণা (Education and Research)</w:t>
      </w:r>
    </w:p>
    <w:p>
      <w:r>
        <w:t>কর্মসংস্থান সৃষ্টি (Employment Generation)</w:t>
      </w:r>
    </w:p>
    <w:p>
      <w:r>
        <w:t>রপ্তানী উন্নয়ন (Strengthening Exports)</w:t>
      </w:r>
    </w:p>
    <w:p>
      <w:r>
        <w:t>স্বাস্থ্য পরিচর্যা (Healthcare)</w:t>
      </w:r>
    </w:p>
    <w:p>
      <w:r>
        <w:t>তথ্য জগতে সার্বজনীন প্রবেশাধিকার (Universal Access)</w:t>
      </w:r>
    </w:p>
    <w:p>
      <w:r>
        <w:t>পরিবেশ, জলবায়ু এবং দুর্যোগ ব্যবস্থাপনা (Environment, Climate &amp; Disaster Management)</w:t>
      </w:r>
    </w:p>
    <w:p>
      <w:r>
        <w:t>আইসিটি সহায়ক বিষয়সমূহ (Supports to ICTs)</w:t>
      </w:r>
    </w:p>
    <w:p>
      <w:r>
        <w:t>পরিশিষ্ট: শব্দ-সংক্ষেপ (Abbreviation)</w:t>
      </w:r>
    </w:p>
    <w:p>
      <w:r>
        <w:t>পাতা #৩</w:t>
      </w:r>
    </w:p>
    <w:p>
      <w:r>
        <w:t>বিষয়বস্তু অনুযায়ী শিরোনাম নির্ধারণ করা হয়েছে;</w:t>
      </w:r>
    </w:p>
    <w:p>
      <w:r>
        <w:t>বিষয়বস্তু অনুযায়ী শিরোনাম নির্ধারণ করা হয়েছে;</w:t>
      </w:r>
    </w:p>
    <w:p>
      <w:r>
        <w:t>--- Page 4 ---</w:t>
      </w:r>
    </w:p>
    <w:p>
      <w:r>
        <w:t>জাতীয় তথ্য ও যোগাযোগ প্রযুক্তি নীতিমালা-২০০৯</w:t>
      </w:r>
    </w:p>
    <w:p>
      <w:r>
        <w:t>ক. প্রস্তাবনা (Preamble)</w:t>
      </w:r>
    </w:p>
    <w:p>
      <w:r>
        <w:t>তথ্য ও যোগাযোগ প্রযুক্তি বর্তমান বিশ্বে উন্নয়নের অন্যতম উপাদান হিসেবে পরিগণিত। এর সুফল সর্বস্তরে পৌঁছে দিতে করণীয় নির্ধারণকল্পে বর্তমান সরকার তার পূর্ববর্তী শাসনামলে একটি তথ্য ও যোগাযোগ প্রযুক্তি নীতিমালা প্রণয়নের প্রয়োজনীয়তা অনুধাবন করে। যার প্রতিফলন ছিল কম্পিউটারের উপর থেকে সম্পূর্ণভাবে শুল্ক প্রত্যাহার করে নেওয়া, সাবমেরিন ক্যাবলের মাধ্যমে সুপার হাইওয়ের সাথে বাংলাদেশের যোগাযোগ স্থাপনের ব্যবস্থা গ্রহণ করা এবং আইটি ব্যবসাকে উৎসাহ যোগাতে ৪০ কোটি টাকার খোক বরাদ্দ রাখা। দেশে ডিজিটাল টেলিফোনের যাত্রাও সেই সময়ই শুরু হয়। বিশেষত: মোবাইল ফোন প্রাপ্তি যাতে সাধারণ জনগণের ক্রয় ক্ষমতার মধ্যে থাকে সে লক্ষ্যে ঐ সময়েই মনোপলি ভেঙ্গে মোবাইল ফোন ব্যবস্থাকে উন্মুক্তও করা হয়। তথ্য ও যোগাযোগ প্রযুক্তির উন্নয়নের প্রয়োজনে সরকার ১০ মে ১৯৯৯ তারিখ জাতীয় তথ্য ও যোগাযোগ প্রযুক্তি নীতিমালা প্রণয়ন কমিটি গঠন করে (প্রজ্ঞাপন নং-বিপ্রম/শা-৯/এনসিএসটি-১/৯৯/৯০ তারিখঃ ১০-০৫-১৯৯৯)। পরবর্তী সরকারের সময় ২০০২ সনে নীতিমালা প্রণীত হলেও শৈথিল্যের কারণে নীতিমালায় বর্ণিত ২০০৬ সালের মধ্যে দেশে জ্ঞান-ভিত্তিক সমাজ প্রতিষ্ঠার চেষ্টা সুদূর পরাহতই রয়ে যায়। বলা বাহুল্য যে, তথ্য ও যোগাযোগ প্রযুক্তির সেই স্তরে পৌঁছাতে আমাদের এখনো অনেক পথ পাড়ি দিতে হবে। সে আলোকে আইসিটি সংশ্লিষ্ট সকলেই জাতীয় লক্ষ্য, উদ্দেশ্য ও সামর্থ্যের নিরিখে বিদ্যমান আইসিটি নীতিমালা সংশোধন ও পরিমার্জন করার প্রয়োজনীয়তা অনুভব করেন। তদানুযায়ী বিজ্ঞান এবং তথ্য ও যোগাযোগ প্রযুক্তি মন্ত্রণালয় এর স্মারক নং- বিতযোপ্রম/শাখা-১৩/আইটি-৭/১৯৯৯/অংশ-২/১০৮, তারিখ: ৪-৫-২০০৮ এবং পরবর্তীতে বাংলাদেশ গেজেট, ভলিউম ২৯: জুলাই ১৭, ২০০৮ এ প্রকাশিত প্রজ্ঞাপন দ্বারা ‘জাতীয় তথ্য ও যোগাযোগ প্রযুক্তি নীতিমালা রিভিউ কমিটি’ গঠিত হয়। ‘জাতীয় তথ্য ও যোগাযোগ প্রযুক্তি নীতিমালা ২০০৯ (প্রস্তাবিত)’ এ কমিটি প্রণীত দলিল।</w:t>
      </w:r>
    </w:p>
    <w:p>
      <w:r>
        <w:t>জাতীয় তথ্য ও যোগাযোগ প্রযুক্তি নীতিমালা ২০০৯ এর রূপকল্প ও উদ্দেশ্যসমূহের সফল বাস্তবায়নের মাধ্যমে আগামী ২০২১ সালের মধ্যে সরকার প্রতিশ্রুত ডিজিটাল বাংলাদেশ গড়ে তোলা সম্ভব হবে বলে আশা করা যায়।</w:t>
      </w:r>
    </w:p>
    <w:p>
      <w:r>
        <w:t>জাতীয় তথ্য ও যোগাযোগ প্রযুক্তি নীতিমালা-২০১২</w:t>
      </w:r>
    </w:p>
    <w:p>
      <w:r>
        <w:t>ক. প্রস্তাবনা (Preamble)</w:t>
      </w:r>
    </w:p>
    <w:p>
      <w:r>
        <w:t>তথ্য ও যোগাযোগ প্রযুক্তি বর্তমান বিশ্বে উন্নয়নের অন্যতম উপাদান হিসেবে পরিগণিত। এর সুফল সর্বস্তরে পৌঁছে দিতে করণীয় নির্ধারণকল্পে বর্তমান সরকার তার পূর্ববর্তী শাসনামলে একটি তথ্য ও যোগাযোগ প্রযুক্তি নীতিমালা প্রণয়নের প্রয়োজনীয়তা অনুধাবন করে। যার প্রতিফলন ছিল কম্পিউটারের উপর থেকে সম্পূর্ণভাবে শুল্ক প্রত্যাহার করে নেওয়া, সাবমেরিন ক্যাবলের মাধ্যমে সুপার হাইওয়ের সাথে বাংলাদেশের যোগাযোগ স্থাপনের ব্যবস্থা গ্রহণ করা এবং আইটি ব্যবসাকে উৎসাহ যোগাতে ৪০ কোটি টাকার খোক বরাদ্দ রাখা। দেশে ডিজিটাল টেলিফোনের যাত্রাও সেই সময়ই শুরু হয়। বিশেষত: মোবাইল ফোন প্রাপ্তি যাতে সাধারণ জনগণের ক্রয় ক্ষমতার মধ্যে থাকে সে লক্ষ্যে ঐ সময়েই মনোপলি ভেঙ্গে মোবাইল ফোন ব্যবস্থাকে উন্মুক্তও করা হয়। তথ্য ও যোগাযোগ প্রযুক্তির উন্নয়নের প্রয়োজনে সরকার ১০ মে ১৯৯৯ তারিখ জাতীয় তথ্য ও যোগাযোগ প্রযুক্তি নীতিমালা প্রণয়ন কমিটি গঠন করে (প্রজ্ঞাপন নং-বিপ্রম/শা-৯/এনসিএসটি-১/৯৯/৯০ তারিখঃ ১০-০৫-১৯৯৯)। পরবর্তী সরকারের সময় ২০০২ সনে নীতিমালা প্রণীত হলেও শৈথিল্যের কারণে নীতিমালায় বর্ণিত ২০০৬ সালের মধ্যে দেশে জ্ঞান-ভিত্তিক সমাজ প্রতিষ্ঠার চেষ্টা সুদূর পরাহতই রয়ে যায়। বলা বাহুল্য যে, তথ্য ও যোগাযোগ প্রযুক্তির সেই স্তরে পৌঁছাতে আমাদের এখনো অনেক পথ পাড়ি দিতে হবে। সে আলোকে আইসিটি সংশ্লিষ্ট সকলেই জাতীয় লক্ষ্য, উদ্দেশ্য ও সামর্থ্যের নিরিখে বিদ্যমান আইসিটি নীতিমালা সংশোধন ও পরিমার্জন করার প্রয়োজনীয়তা অনুভব করেন। তদানুযায়ী বিজ্ঞান এবং তথ্য ও যোগাযোগ প্রযুক্তি মন্ত্রণালয় এর স্মারক নং- বিতযোপ্রম/শাখা-১৩/আইটি-৭/১৯৯৯/অংশ-২/১০৮, তারিখ: ৪-৫-২০০৮ এবং পরবর্তীতে বাংলাদেশ গেজেট, ভলিউম ২৯: জুলাই ১৭, ২০০৮ এ প্রকাশিত প্রজ্ঞাপন দ্বারা ‘জাতীয় তথ্য ও যোগাযোগ প্রযুক্তি নীতিমালা রিভিউ কমিটি’ গঠিত হয়। ‘জাতীয় তথ্য ও যোগাযোগ প্রযুক্তি নীতিমালা ২০০৯ (প্রস্তাবিত)’ এ কমিটি প্রণীত দলিল।</w:t>
      </w:r>
    </w:p>
    <w:p>
      <w:r>
        <w:t>জাতীয় তথ্য ও যোগাযোগ প্রযুক্তি নীতিমালা ২০১২ এর রূপকল্প ও উদ্দেশ্যসমূহের সফল বাস্তবায়নের মাধ্যমে আগামী ২০২১ সালের মধ্যে সরকার প্রতিশ্রুত ডিজিটাল বাংলাদেশ গড়ে তোলা সম্ভব হবে বলে আশা করা যায়।</w:t>
      </w:r>
    </w:p>
    <w:p>
      <w:r>
        <w:t>পাতা #৪</w:t>
      </w:r>
    </w:p>
    <w:p>
      <w:r>
        <w:t>--- Page 5 ---</w:t>
      </w:r>
    </w:p>
    <w:p>
      <w:r>
        <w:t>ক.১ জাতীয় তথ্য ও যোগাযোগ প্রযুক্তি নীতিমালার যৌক্তিক ভিত্তি (Rationale)</w:t>
      </w:r>
    </w:p>
    <w:p>
      <w:r>
        <w:t>গণপ্রজাতন্ত্রী বাংলাদেশ এর সংবিধানে সামাজিক ক্ষমতা প্রতিষ্ঠার উপর গুরুত্ব দেওয়া হয়েছে, এই দেশের সীমিত প্রাকৃতিক সম্পদ এবং বহুল মানব সম্পদের কার্যকর ব্যবহার নিশ্চিত করে এই মূল্যবোধ সঞ্চারণের ব্যাপারে তথ্য ও যোগাযোগ প্রযুক্তি সবচেয়ে কার্যকর ভূমিকা রাখতে পারে।</w:t>
      </w:r>
    </w:p>
    <w:p>
      <w:r>
        <w:t>বাংলাদেশের সংবিধানের ১৯নং অনুচ্ছেদে পরিষ্কার নির্দেশনা রয়েছেঃ</w:t>
      </w:r>
    </w:p>
    <w:p>
      <w:r>
        <w:t>“১৯. (১) সকল নাগরিকের জন্য সুযোগের সমতা নিশ্চিত করিতে রাষ্ট্র সচেষ্ট হইবেন।</w:t>
      </w:r>
    </w:p>
    <w:p>
      <w:r>
        <w:t>(২) মানুষে মানুষে সামাজিক ও অর্থনৈতিক অসাম্য বিলোপ করিবার জন্য, নাগরিকদের মধ্যে সম্পদের সুষ্ঠু বন্টন নিশ্চিত করিবার জন্য এবং প্রজাতন্ত্রের সর্বত্র অর্থনৈতিক উন্নয়নের সমাজ স্তর অর্জনের উদ্দেশ্যে সুষ্ঠু সুযোগ-সুবিধাদান নিশ্চিত করিবার জন্য রাষ্ট্র কার্যকর ব্যবস্থা গ্রহণ করিবেন।”</w:t>
      </w:r>
    </w:p>
    <w:p>
      <w:r>
        <w:t>এ নীতিমালা রাষ্ট্রের সকল পরিকল্পনাবিদ এবং নির্বাহী কর্মকর্তাদের জন্য একটি পালনীয় নির্দেশিকা। একই সঙ্গে এটি ব্যক্তি খাতের প্রতিষ্ঠানের জন্য বিনিয়োগ, এনজিও এবং সুশীল সমাজের জন্য সামাজিক উদ্যোগ এবং ইলেকট্রনিক পদ্ধতিতে জনসেবা প্রদানের জন্য একটি সার্বিক নির্দেশনা।</w:t>
      </w:r>
    </w:p>
    <w:p>
      <w:r>
        <w:t>ক.২ বর্তমান প্রেক্ষাপট ও প্রবণতা (Present Context and Future Trends)</w:t>
      </w:r>
    </w:p>
    <w:p>
      <w:r>
        <w:t>বিশ্বের অন্যান্য দেশ আইসিটি’র শক্তি কাজে লাগিয়ে অর্থনৈতিক ও সামাজিক অগ্রগতি অর্জন করতে পেরেছে, বাংলাদেশ তা করতে পারেনি। সময়ের সাথে সাথে আইসিটি’র গুরুত্ব ধীরে ধীরে বৃদ্ধি পেয়েছে এবং এখন পৃথিবীতে আইসিটি বিহীন ভবিষ্যত কল্পনা করা সম্ভব নয়। অন্যান্য আধুনিক প্রযুক্তির তুলনায় আইসিটির ক্ষেত্রে সম্পদের প্রয়োজনীয়তা অনেক কম এবং মানব সমাজের ভবিষ্যত নিবিড়ভাবে আইসিটির সাথে সম্পর্কযুক্ত, তাই দেশের কর্মসূচীতে এ প্রযুক্তিকে সম্পৃক্ত করতে হবে এবং বর্তমান পশ্চাদপদতা কাটিয়ে আইসিটিতে অগ্রগামী দেশ হিসেবে দ্রুত উত্তরণ ঘটতে একটি অগ্রণী ভূমিকা গ্রহণ করতে হবে।</w:t>
      </w:r>
    </w:p>
    <w:p>
      <w:r>
        <w:t>মাথাপিছু মাত্র ৬০০ মার্কিন ডলার জিএনপি হবার ফলে বাংলাদেশ এখনো স্বল্পোন্নত দেশ</w:t>
      </w:r>
    </w:p>
    <w:p>
      <w:r>
        <w:t>পাতা #৫</w:t>
      </w:r>
    </w:p>
    <w:p>
      <w:r>
        <w:t>--- Page 6 ---</w:t>
      </w:r>
    </w:p>
    <w:p>
      <w:r>
        <w:t>হিসেবে পরিচিত। সিটি-স্টেট দেশগুলো বিবেচনা না করা হলে প্রতি বর্গকিলোমিটারে ১০০০ জনের অধিক জনবসতির বসবাস হিসেবে বাংলাদেশ বিশ্বের সবচেয়ে ঘনবসতি দেশ। এ দেশের প্রাকৃতিক সম্পদও অত্যন্ত সীমিত। কিছু জ্বালানী সম্পদ রয়েছে, কিন্তু তা দেশের বর্তমান এবং ভবিষ্যৎ জ্বালানী চাহিদা মেটানোর জন্য মোটেও যথেষ্ট নয়। দেশে একমাত্র যে সম্পদের প্রাচুর্য রয়েছে তা হলো যুব সমাজ।</w:t>
      </w:r>
    </w:p>
    <w:p>
      <w:r>
        <w:t>দেশের জাতীয় লক্ষ্য হলো অর্থনৈতিক অবস্থার উন্নয়ন ঘটিয়ে ১০ বৎসরের মধ্যে দেশকে মধ্যম আয়ের দেশে উন্নীত করা, যা করতে হলে বর্তমান মাথাপিছু জিএনপি দ্বিগুণ করতে হবে। সামাজিক সাম্যতা এবং ন্যায়নীতির মাধ্যমে এ অর্থনৈতিক লক্ষ্য অর্জন করতে হবে।</w:t>
      </w:r>
    </w:p>
    <w:p>
      <w:r>
        <w:t>সম্পদের যথাযথ ব্যবহার, স্ীকৃত দক্ষতা উন্নয়ন, কার্যকর যোগাযোগ ব্যবস্থা, মান সম্পন্ন শিক্ষা নিশ্চিত করে এবং তথ্য ও যোগাযোগ প্রযুক্তির ব্যাপক ব্যবহারের মাধ্যমে অর্থনৈতিক প্রবৃদ্ধির হার ৭.৫% এর উপরে উন্নীত করে নির্দিষ্ট সময়সীমার মধ্যে উপরোক্ত লক্ষ্য ও উদ্দেশ্য অর্জন করা সম্ভব। প্রবৃদ্ধির এই হার বজায় রেখে দেশের জিএনপি বর্তমানের তুলনায় বিশগুণ বৃদ্ধি করা যায় এবং ত্রিশ বৎসরের মধ্যে দেশকে একটি উচ্চ আয়ের দেশে পরিণত করা সম্ভব।</w:t>
      </w:r>
    </w:p>
    <w:p>
      <w:r>
        <w:t>ক.৩ কাঠামো ও অনুসৃত রীতি (Policy Structure &amp; Conventions)</w:t>
      </w:r>
    </w:p>
    <w:p>
      <w:r>
        <w:t>একটিমাত্র রূপকল্প, ১০টি উদ্দেশ্য, ৫৬টি কৌশলগত বিষয়বস্তু এবং ৩০৬টি করণীয় বিষয়কে এ নীতিমালায় পিরামিড আকারে ক্রমবিভক্ত করে সাজানো হয়েছে। রূপকল্প ও উদ্দেশ্যকে জাতীয় লক্ষ্যের সাথে সামঞ্জস্যপূর্ণ করা হয়েছে। বৃহত্তর উদ্দেশ্যের সাথে মিল রেখে কৌশলগত বিষয়বস্তু নির্ধারণ করা হয়েছে, যার সুফল আইসিটি ব্যবহারের মাধ্যমে পাওয়া যাবে।</w:t>
      </w:r>
    </w:p>
    <w:p>
      <w:r>
        <w:t>হিসেবে পরিচিত। সিটি-স্টেট দেশগুলো বিবেচনা না করা হলে প্রতি বর্গকিলোমিটারে ১০০০ জনের অধিক জনবসতির বসবাস হিসেবে বাংলাদেশ বিশ্বের সবচেয়ে ঘনবসতি দেশ। এ দেশের প্রাকৃতিক সম্পদও অত্যন্ত সীমিত। কিছু জ্বালানী সম্পদ রয়েছে, কিন্তু তা দেশের বর্তমান এবং ভবিষ্যৎ জ্বালানী চাহিদা মেটানোর জন্য মোটেও যথেষ্ট নয়। দেশে একমাত্র যে সম্পদের প্রাচুর্য রয়েছে তা হলো যুব সমাজ।</w:t>
      </w:r>
    </w:p>
    <w:p>
      <w:r>
        <w:t>দেশের জাতীয় লক্ষ্য হলো অর্থনৈতিক অবস্থার উন্নয়ন ঘটিয়ে ১০ বৎসরের মধ্যে দেশকে মধ্যম আয়ের দেশে উন্নীত করা, যা করতে হলে বর্তমান মাথাপিছু জিএনপি দ্বিগুণ করতে হবে। সামাজিক সাম্যতা এবং ন্যায়নীতির মাধ্যমে এ অর্থনৈতিক লক্ষ্য অর্জন করতে হবে।</w:t>
      </w:r>
    </w:p>
    <w:p>
      <w:r>
        <w:t>সম্পদের যথাযথ ব্যবহার, স্ীকৃত দক্ষতা উন্নয়ন, কার্যকর যোগাযোগ ব্যবস্থা, মান সম্পন্ন শিক্ষা নিশ্চিত করে এবং তথ্য ও যোগাযোগ প্রযুক্তির ব্যাপক ব্যবহারের মাধ্যমে অর্থনৈতিক প্রবৃদ্ধির হার ৭.৫% এর উপরে উন্নীত করে নির্দিষ্ট সময়সীমার মধ্যে উপরোক্ত লক্ষ্য ও উদ্দেশ্য অর্জন করা সম্ভব। প্রবৃদ্ধির এই হার বজায় রেখে দেশের জিএনপি বর্তমানের তুলনায় বিশগুণ বৃদ্ধি করা যায় এবং ত্রিশ বৎসরের মধ্যে দেশকে একটি উচ্চ আয়ের দেশে পরিণত করা সম্ভব।</w:t>
      </w:r>
    </w:p>
    <w:p>
      <w:r>
        <w:t>ক.৩ কাঠামো ও অনুসৃত রীতি (Policy Structure &amp; Conventions)</w:t>
      </w:r>
    </w:p>
    <w:p>
      <w:r>
        <w:t>একটিমাত্র রূপকল্প, ১০টি উদ্দেশ্য, ৫৬টি কৌশলগত বিষয়বস্তু এবং ৩০৬টি করণীয় বিষয়কে এ নীতিমালায় পিরামিড আকারে ক্রমবিভক্ত করে সাজানো হয়েছে।</w:t>
      </w:r>
    </w:p>
    <w:p>
      <w:r>
        <w:t>রূপকল্প ও উদ্দেশ্যকে জাতীয় লক্ষ্যের সাথে সামঞ্জস্যপূর্ণ করা হয়েছে। বৃহত্তর উদ্দেশ্যের সাথে মিল রেখে কৌশলগত বিষয়বস্তু নির্ধারণ করা হয়েছে, যার সুফল আইসিটি ব্যবহারের মাধ্যমে পাওয়া যাবে।</w:t>
      </w:r>
    </w:p>
    <w:p>
      <w:r>
        <w:t>রূপকল্প</w:t>
      </w:r>
    </w:p>
    <w:p>
      <w:r>
        <w:t>উদ্দেশ্য (১০)</w:t>
      </w:r>
    </w:p>
    <w:p>
      <w:r>
        <w:t>কৌশলগত বিষয় (৫৬)</w:t>
      </w:r>
    </w:p>
    <w:p>
      <w:r>
        <w:t>করণীয় বিষয় (৩০৬)</w:t>
      </w:r>
    </w:p>
    <w:p>
      <w:r>
        <w:t>ক.৩ অংশে বর্ণিত রূপকল্প, উদ্দেশ্য, কৌশলগত বিষয়বস্তু ও করণীয় বিষয়কে সহজবোধ্যভাবে চিত্রাকারে প্রদর্শনের নিমিত্ত পিরামিড সন্নিবেশ করা হয়;</w:t>
      </w:r>
    </w:p>
    <w:p>
      <w:r>
        <w:t>পাতা #৬</w:t>
      </w:r>
    </w:p>
    <w:p>
      <w:r>
        <w:t>--- Page 7 ---</w:t>
      </w:r>
    </w:p>
    <w:p>
      <w:r>
        <w:t>করণীয় বিষয়গুলো বাস্তবায়নের জন্য নিম্নরূপ মেয়াদ চিন্তা করা হয়েছেঃ</w:t>
      </w:r>
    </w:p>
    <w:p>
      <w:r>
        <w:t>• স্বল্প মেয়াদী (১৮ মাস বা কম),</w:t>
      </w:r>
    </w:p>
    <w:p>
      <w:r>
        <w:t>• মধ্য মেয়াদী (৫ বছর বা কম), এবং</w:t>
      </w:r>
    </w:p>
    <w:p>
      <w:r>
        <w:t>• দীর্ঘ মেয়াদী (১০ বছর বা কম)।</w:t>
      </w:r>
    </w:p>
    <w:p>
      <w:r>
        <w:t>তবে যেসকল করণীয় বিষয়াদি বাস্তবায়নে অপেক্ষাকৃত বেশি সময় লাগতে পারে, সেগুলো একাধিক মেয়াদব্যাপী বাস্তবায়নের সুপারিশ করা হয়েছে।</w:t>
      </w:r>
    </w:p>
    <w:p>
      <w:r>
        <w:t>রূপকল্প, উদ্দেশ্য, কৌশলগত বিষয় ইত্যাদির প্রচলিত ধারণা ব্যক্তি এবং ক্ষেত্রের উপর নির্ভর করে ব্যাপকভাবে ভিন্ন ভিন্ন হয়ে থাকে। এই নীতিমালার ক্ষেত্রে নিম্নরূপ সংজ্ঞা সুনির্দিষ্ট করে দেওয়া হয়েছেঃ</w:t>
      </w:r>
    </w:p>
    <w:p>
      <w:r>
        <w:t>রূপকল্প (Vision) : তথ্য ও যোগাযোগ প্রযুক্তির ক্ষেত্রে জাতীয় প্রত্যাশা।</w:t>
      </w:r>
    </w:p>
    <w:p>
      <w:r>
        <w:t>উদ্দেশ্য (Objective) : রূপকল্প অর্জনের জন্য পরস্পর সম্পর্কযুক্ত কতগুলো লক্ষ্যমাত্রা।</w:t>
      </w:r>
    </w:p>
    <w:p>
      <w:r>
        <w:t>কৌশলগত বিষয় (Strategic themes) : নির্দিষ্ট কতগুলো করণীয় বিষয়ের উন্নয়ন ও বাস্তবায়নের জন্য ব্যাপকভিত্তিক সুপারিশ।</w:t>
      </w:r>
    </w:p>
    <w:p>
      <w:r>
        <w:t>কর্ম-পরিকল্পনা (Action item) : কৌশলগত বিষয়ের আওতাভুক্ত একটি কাজ যার ফলাফল, সময়সীমা এবং বাস্তবায়নকারী সুনির্দিষ্ট।</w:t>
      </w:r>
    </w:p>
    <w:p>
      <w:r>
        <w:t>তথ্য ও যোগাযোগ প্রযুক্তি (ICT) : যে কোন প্রকারের তথ্যের উৎপত্তি, সংরক্ষণ, প্রক্রিয়াকরণ, সংক্ষালন এবং বিচ্ছুরনে ব্যবহৃত সকল ইলেকট্রনিক প্রযুক্তি।</w:t>
      </w:r>
    </w:p>
    <w:p>
      <w:r>
        <w:t>খ. নীতিমালার স্বত্ত্বাধিকার, তদারকি এবং রিভিউ (Policy Ownership, Monitoring &amp; Review) :</w:t>
      </w:r>
    </w:p>
    <w:p>
      <w:r>
        <w:t>জাতীয় জীবনে এই নীতিমালা বাস্তবায়নের সাথে সংশ্লিষ্ট সকল স্টেক হোল্ডারকে এই নীতিমালার স্বত্ত্বাধিকার হতে হবে। সরকারের সর্বোচ্চ পর্যায়ের আলোচ্য নীতিমালার স্বত্ত্বাধিকার নিশ্চিত হতে হবে। সে অনুযায়ী এই নীতিমালার নিম্নরূপ স্বত্ত্ব বিবেচনা করা হয়েছেঃ</w:t>
      </w:r>
    </w:p>
    <w:p>
      <w:r>
        <w:t>আইসিটি’র দায়িত্বপ্রাপ্ত মন্ত্রী এই নীতিমালার তদারকি ও সমন্বয় সাধন করবেন। অন্যদিকে বাংলাদেশ কম্পিউটার কাউন্সিল সংশ্লিষ্ট কর্ম-পরিকল্পনা বাস্তবায়ন এবং/অথবা বাস্তবায়নে</w:t>
      </w:r>
    </w:p>
    <w:p>
      <w:r>
        <w:t>করণীয় বিষয়গুলো বাস্তবায়নের জন্য নিম্নরূপ মেয়াদ চিন্তা করা হয়েছেঃ</w:t>
      </w:r>
    </w:p>
    <w:p>
      <w:r>
        <w:t>• স্বল্প মেয়াদী (২০১৩ সাল),</w:t>
      </w:r>
    </w:p>
    <w:p>
      <w:r>
        <w:t>• মধ্য মেয়াদী (২০১৫ সাল), এবং</w:t>
      </w:r>
    </w:p>
    <w:p>
      <w:r>
        <w:t>• দীর্ঘ মেয়াদী (২০১৮ সাল)।</w:t>
      </w:r>
    </w:p>
    <w:p>
      <w:r>
        <w:t>তবে যেসকল করণীয় বিষয়াদি বাস্তবায়নে অপেক্ষাকৃত বেশি সময় লাগতে পারে, সেগুলো একাধিক মেয়াদব্যাপী বাস্তবায়নের সুপারিশ করা হয়েছে।</w:t>
      </w:r>
    </w:p>
    <w:p>
      <w:r>
        <w:t>রূপকল্প, উদ্দেশ্য, কৌশলগত বিষয় ইত্যাদির প্রচলিত ধারণা ব্যক্তি এবং ক্ষেত্র বিশেষে ভিন্ন ভিন্ন হয়ে থাকে। এই নীতিমালার ক্ষেত্রে নিম্নরূপ সংজ্ঞা সুনির্দিষ্ট করে দেওয়া হয়েছে:</w:t>
      </w:r>
    </w:p>
    <w:p>
      <w:r>
        <w:t>রূপকল্প (Vision) : তথ্য ও যোগাযোগ প্রযুক্তির ক্ষেত্রে জাতীয় প্রত্যাশা।</w:t>
      </w:r>
    </w:p>
    <w:p>
      <w:r>
        <w:t>উদ্দেশ্য (Objective) : রূপকল্প অর্জনের জন্য পরস্পর সম্পর্কযুক্ত কতগুলো লক্ষ্যমাত্রা।</w:t>
      </w:r>
    </w:p>
    <w:p>
      <w:r>
        <w:t>কৌশলগত বিষয় (Strategic theme) : নির্দিষ্ট কতগুলো করণীয় বিষয়ের উন্নয়ন ও বাস্তবায়নের জন্য ব্যাপকভিত্তিক সুপারিশ।</w:t>
      </w:r>
    </w:p>
    <w:p>
      <w:r>
        <w:t>কর্ম-পরিকল্পনা (Action item) : কৌশলগত বিষয়ের আওতাভুক্ত একটি কাজ যার ফলাফল, সময়সীমা এবং বাস্তবায়নকারী সুনির্দিষ্ট।</w:t>
      </w:r>
    </w:p>
    <w:p>
      <w:r>
        <w:t>তথ্য ও যোগাযোগ প্রযুক্তি (ICT) : যে কোন প্রকারের তথ্যের উৎপত্তি, সংরক্ষণ, প্রক্রিয়াকরণ, সংক্ষালন এবং বিচ্ছুরনে ব্যবহৃত সকল ইলেকট্রনিক প্রযুক্তি।</w:t>
      </w:r>
    </w:p>
    <w:p>
      <w:r>
        <w:t>খ. নীতিমালার স্বত্ত্বাধিকার, তদারকি এবং রিভিউ (Policy Ownership, Monitoring &amp; Review):</w:t>
      </w:r>
    </w:p>
    <w:p>
      <w:r>
        <w:t>জাতীয় জীবনে এই নীতিমালা বাস্তবায়নের সাথে সংশ্লিষ্ট সকল স্টেক হোল্ডারকে এই নীতিমালার স্বত্ত্বাধিকার হতে হবে। সরকারের সর্বোচ্চ পর্যায়ের আলোচ্য নীতিমালার স্বত্ত্বাধিকার নিশ্চিত হতে হবে। সে অনুযায়ী এই নীতিমালার নিরূপ স্বত্ত্ব বিবেচনা করা হয়েছে:</w:t>
      </w:r>
    </w:p>
    <w:p>
      <w:r>
        <w:t>আইসিটি’র দায়িত্বপ্রাপ্ত মন্ত্রী এই নীতিমালার তদারকি ও সমন্বয় সাধন করবেন। অন্যদিকে বাংলাদেশ কম্পিউটার কাউন্সিল সংশ্লিষ্ট কর্ম-পরিকল্পনা বাস্তবায়ন এবং/অথবা বাস্তবায়নে</w:t>
      </w:r>
    </w:p>
    <w:p>
      <w:r>
        <w:t>পাতা #১</w:t>
      </w:r>
    </w:p>
    <w:p>
      <w:r>
        <w:t>মেয়াদী কার্যক্রম রূপকল্প</w:t>
      </w:r>
    </w:p>
    <w:p>
      <w:r>
        <w:t>২০২১ এর সাথে সামঞ্জস্যপূর্ণ</w:t>
      </w:r>
    </w:p>
    <w:p>
      <w:r>
        <w:t>করতে সন উল্লেখপূর্বক স্বল্প,</w:t>
      </w:r>
    </w:p>
    <w:p>
      <w:r>
        <w:t>মধ্য ও দীর্ঘ মেয়াদী</w:t>
      </w:r>
    </w:p>
    <w:p>
      <w:r>
        <w:t>কার্যক্রমের মেয়াদ ঠিক করা</w:t>
      </w:r>
    </w:p>
    <w:p>
      <w:r>
        <w:t>হয়েছে;</w:t>
      </w:r>
    </w:p>
    <w:p>
      <w:r>
        <w:t>--- Page 8 ---</w:t>
      </w:r>
    </w:p>
    <w:p>
      <w:r>
        <w:t>সহযোগিতা করবে। সকল মন্ত্রণালয়/বিভাগ এবং সরকারি প্রতিষ্ঠান স্ব স্ব ক্ষেত্রে আইসিটি নীতিমালা বাস্তবায়ন করবে। কোন ব্যত্যয় হলে সে ক্ষেত্রে জাতীয় আইসিটি টাস্কফোর্সের নির্দেশনা গ্রহণ করা হবে।</w:t>
      </w:r>
    </w:p>
    <w:p>
      <w:r>
        <w:t>নীতিমালায় বর্ণিত কর্ম-পরিকল্পনার বাস্তবায়ন অবস্থা যাচাই, করণীয় বিষয়সমূহের পরিবর্তন এবং অগ্রাধিকার নিরূপনের জন্য প্রতিবছর করণীয় বিষয়সমূহ (Action Items) পর্যালোচনা করা হবে। নিত্য নতুন পরিবর্তন আজিকে বিশেষ লক্ষ্যসমূহকে পুনঃনির্ধারণের জন্য নীতিমালার কৌশলগত বিষয়গুলো প্রতি তিন বছর অন্তর পর্যালোচনা করা হবে। এছাড়া নীতিমালা বাস্তবায়নের সফলতা ও ব্যর্থতার ভিত্তিতে দীর্ঘমেয়াদী করণীয় বিষয়াদির সমন্বয় সাধনের নিমিত্ত প্রতি ছয় বছর পর পূর্ণ নীতিমালাটি পর্যালোচনা করা হবে।</w:t>
      </w:r>
    </w:p>
    <w:p>
      <w:r>
        <w:t>জাতীয় তথ্য ও যোগাযোগ প্রযুক্তি নীতিমালা ২০০৯ এর রূপকল্প ও উদ্দেশ্যসমূহের সফল বাস্তবায়ন করা হলে আগামী প্রজন্মে বাংলাদেশে একটি জ্ঞানভিত্তিক সমাজে পরিণত হবে বলে আশা করা যায়।</w:t>
      </w:r>
    </w:p>
    <w:p>
      <w:r>
        <w:t>গ. রূপকল্প (Vision):</w:t>
      </w:r>
    </w:p>
    <w:p>
      <w:r>
        <w:t>তথ্য ও যোগাযোগ প্রযুক্তির সম্প্রসারণ এবং বহুমুখী ব্যবহারের মাধ্যমে একটা স্বচ্ছ, দায়বদ্ধ ও জবাবদিহিতামূলক সরকার প্রতিষ্ঠা করা; দক্ষ মানব সম্পদ উন্নয়ন নিশ্চিত করা; সামাজিক ন্যায়পরায়ণতা বৃদ্ধি করা; সরকারী-বেসরকারী খাতের অংশিদারিত্বে সুলভ জনসেবা প্রদান নিশ্চিত করা; এবং ২০২১ সালের মধ্যে দেশকে মধ্যম আয়ের দেশ এবং ত্রিশ বৎসরের মধ্যে উন্নত দেশের সারিতে উন্নীতকরণের জাতীয় লক্ষ্য অর্জনে সহায়ক ভূমিকা পালন করা।</w:t>
      </w:r>
    </w:p>
    <w:p>
      <w:r>
        <w:t>ঘ. উদ্দেশ্য (Objective):</w:t>
      </w:r>
    </w:p>
    <w:p>
      <w:r>
        <w:t>ঘ.১ সামাজিক ন্যায়পরায়ণতা/সাম্যতা (Social Equity): প্রতিবন্ধী অথবা বিশেষ সহায়তা লাগতে পারে এমন ব্যক্তিসহ সকলকে নিয়ে তথ্য ও যোগাযোগ পদ্ধতির মাধ্যমে সামাজিক ন্যায়পরায়ণতা, লিঙ্গ সমতা, সম সুযোগ এবং সম অংশগ্রহণ নিশ্চিতকরণ করা।</w:t>
      </w:r>
    </w:p>
    <w:p>
      <w:r>
        <w:t>ঘ.২ উৎপাদনশীলতা (Productivity): কৃষি এবং ক্ষুদ্র, মাঝারি ও ছোট আকারের শিল্প খাতসহ অর্থনীতির সকল খাতে আইসিটি ব্যবহারের মাধ্যমে উচ্চতর উৎপাদনশীলতা অর্জন করা।</w:t>
      </w:r>
    </w:p>
    <w:p>
      <w:r>
        <w:t>সহযোগিতা করবে। সকল মন্ত্রণালয়/বিভাগ এবং সরকারি প্রতিষ্ঠান স্ব স্ব ক্ষেত্রে আইসিটি নীতিমালা বাস্তবায়ন করবে। কোন ব্যত্যয় হলে সে ক্ষেত্রে জাতীয় আইসিটি টাস্কফোর্সের নির্দেশনা গ্রহণ করা হবে।</w:t>
      </w:r>
    </w:p>
    <w:p>
      <w:r>
        <w:t>নীতিমালায় বর্ণিত কর্ম-পরিকল্পনার বাস্তবায়ন অবস্থা যাচাই, করণীয় বিষয়সমূহের পরিবর্তন এবং অগ্রাধিকার নিরূপনের জন্য প্রতিবছর করণীয় বিষয়সমূহ (Action Items) পর্যালোচনা করা হবে। নিত্য নতুন পরিবর্তন আজিকে বিশেষ লক্ষ্যসমূহকে পুনর্নির্ধারণের জন্য নীতিমালার কৌশলগত বিষয়গুলো প্রতি তিন বছর অন্তর পর্যালোচনা করা হবে। এছাড়া নীতিমালা বাস্তবায়নের সফলতা ও ব্যর্থতার ভিত্তিতে দীর্ঘমেয়াদী করণীয় বিষয়াদির সমন্বয় সাধনের নিমিত্ত প্রতি ছয় বছর পর পূর্ণ নীতিমালাটি পর্যালোচনা করা হবে।</w:t>
      </w:r>
    </w:p>
    <w:p>
      <w:r>
        <w:t>জাতীয় তথ্য ও যোগাযোগ প্রযুক্তি নীতিমালা ২০০৯ এর রূপকল্প ও উদ্দেশ্যসমূহের সফল বাস্তবায়ন করা হলে আগামী প্রজন্মে বাংলাদেশে একটি জ্ঞানভিত্তিক সমাজে পরিণত হবে মর্মে আশা করা যায়।</w:t>
      </w:r>
    </w:p>
    <w:p>
      <w:r>
        <w:t>গ. রূপকল্প (Vision):</w:t>
      </w:r>
    </w:p>
    <w:p>
      <w:r>
        <w:t>তথ্য ও যোগাযোগ প্রযুক্তির সম্প্রসারণ এবং বহুমুখী ব্যবহারের মাধ্যমে একটা স্বচ্ছ, দায়বদ্ধ ও জবাবদিহিতামূলক সরকার প্রতিষ্ঠা করা; দক্ষ মানব সম্পদ উন্নয়ন নিশ্চিত করা; সামাজিক ন্যায়পরায়ণতা বৃদ্ধি করা; সরকারি/বেসরকারি খাতের অংশিদারিত্বে সুলভ জনসেবা প্রদান নিশ্চিত করা; এবং ২০২১ সালের মধ্যে দেশকে মধ্যম আয়ের দেশ এবং ত্রিশ বৎসরের মধ্যে উন্নত দেশের সারিতে উন্নীতকরণের জাতীয় লক্ষ্য অর্জনে সহায়ক ভূমিকা পালন করা।</w:t>
      </w:r>
    </w:p>
    <w:p>
      <w:r>
        <w:t>ঘ. উদ্দেশ্য (Objectives):</w:t>
      </w:r>
    </w:p>
    <w:p>
      <w:r>
        <w:t>ঘ.১ সামাজিক ন্যায়পরায়ণতা/সাম্যতা (Social Equity): প্রতিবন্ধী অথবা বিশেষ সহায়তা লাগতে পারে এমন ব্যক্তিসহ সকলকে নিয়ে তথ্য ও যোগাযোগ পদ্ধতির মাধ্যমে সামাজিক ন্যায়পরায়ণতা, লিঙ্গ সমতা, সমসুযোগ এবং সম অংশগ্রহণ নিশ্চিত করা।</w:t>
      </w:r>
    </w:p>
    <w:p>
      <w:r>
        <w:t>ঘ.২ উৎপাদনশীলতা (Productivity): কৃষি এবং ক্ষুদ্র, মাঝারি ও ছোট আকারের শিল্প খাতসহ অর্থনীতির সকল খাতে আইসিটি ব্যবহারের মাধ্যমে উচ্চতর উৎপাদনশীলতা অর্জন করা।</w:t>
      </w:r>
    </w:p>
    <w:p>
      <w:r>
        <w:t>বিষয়বস্তু অনুযায়ী শিরোনাম নির্ধারণ করা হয়েছে;</w:t>
      </w:r>
    </w:p>
    <w:p>
      <w:r>
        <w:t>পাতা #৮</w:t>
      </w:r>
    </w:p>
    <w:p>
      <w:r>
        <w:t>--- Page 9 ---</w:t>
      </w:r>
    </w:p>
    <w:p>
      <w:r>
        <w:t>ঘ.৩ সম্পূর্ণতা/অখণ্ডতা (Integrity): জনসেবা প্রদানে স্বচ্ছতা, দায়বদ্ধতা, জবাবদিহিতা এবং অধিকতর দক্ষতা অর্জন।</w:t>
      </w:r>
    </w:p>
    <w:p>
      <w:r>
        <w:t>ঘ.৪ শিক্ষা ও গবেষণা (Education and Research): আইসিটি ব্যবহারের মাধ্যমে শিক্ষার পরিধি এবং মান দেশব্যাপী সম্প্রসারণ করা; শিক্ষার সর্বস্তরে এবং সরকারি পর্যায়ে কম্পিউটার সাক্ষরতা নিশ্চিত করা; যথোপযুক্ত গবেষণা ও উন্নয়নের মাধ্যমে সৃষ্টিশীলতা উৎসাহিত করা; মেধাসম্পদ সৃষ্টি করা এবং জীবনের সকল ক্ষেত্রে আইসিটি আত্মীকরণ।</w:t>
      </w:r>
    </w:p>
    <w:p>
      <w:r>
        <w:t>ঘ.৫ কর্মসংস্থানের সুযোগ সৃষ্টি (Employment Generation): স্থানীয় ও আন্তর্জাতিক বাজারের কর্মসংস্থানের সুযোগ গ্রহণে বিশ্বমানের আইসিটি পেশাজীবী তৈরী।</w:t>
      </w:r>
    </w:p>
    <w:p>
      <w:r>
        <w:t>ঘ.৬ রপ্তানী উন্নয়ন (Strengthening Exports): অভ্যন্তরীণ ও বিশ্ববাজারের চাহিদা মেটাতে, বৈদেশিক বাণিজ্য হতে আয় বাড়াতো, বৈদেশিক বিনিয়োগ আকৃষ্ট করতে এবং আমদানি নির্ভরশীলতা কমাতে একটি সমৃদ্ধ সফটওয়্যার শিল্প, তথ্য প্রযুক্তিভিত্তিক সেবা প্রদান, ই-কমার্স/ই-বিজনেস এবং তথ্য প্রযুক্তি নির্মাণ শিল্পের উন্নয়ন নিশ্চিত করা।</w:t>
      </w:r>
    </w:p>
    <w:p>
      <w:r>
        <w:t>ঘ.৭ স্বাস্থ্য পরিচর্যা (Healthcare): আইসিটির উদ্ভাবনী প্রয়োগের মাধ্যমে সকল নাগরিকের জন্য মান সম্পন্ন স্বাস্থ্যসেবা নিশ্চিত করা।</w:t>
      </w:r>
    </w:p>
    <w:p>
      <w:r>
        <w:t>ঘ.৮ সর্বজনীন প্রবেশাধিকার (Universal Access): জনসেবার বাধ্যবাধকতা হিসেবে সবার জন্য ইন্টারনেট/টেলিকম সংযোগ নিশ্চিত করা।</w:t>
      </w:r>
    </w:p>
    <w:p>
      <w:r>
        <w:t>ঘ.৯ পরিবেশ, জলবায়ু ও দুর্ঘর্গ ব্যবস্থাপনা (Environment, Climate &amp; Disaster Management): একদিকে শিল্প এবং ভোক্তা নির্গত বর্জ্য এবং শিল্পোন্নত দেশ কর্তৃক অত্যধিক কার্বন ডাই অক্সাইড নির্গমনের ফলে বৈশ্বিক উষ্ণতা বৃদ্ধির কারণে জলবায়ু পরিবর্তনের ফলে বাংলাদেশ দ্বৈত সংকটের মুখোমুখি। সেই সংকট নিরাময়ের জন্য আইসিটি ব্যবহারের মাধ্যমে পরিবেশ-বান্ধব সবুজ প্রযুক্তির উদ্ভাবন এবং আত্মীকরণ, দূষিত বর্জ্যের নিরাপদ ব্যবস্থাপনা, দুর্ঘর্গের ক্ষেত্রে প্রস্তুতিমূলক সময় (response time) হ্রাস এবং জলবায়ু পরিবর্তন ব্যবস্থাপনায় কার্যকর পদক্ষেপ নিশ্চিত করা।</w:t>
      </w:r>
    </w:p>
    <w:p>
      <w:r>
        <w:t>ঘ.১০ আইসিটিতে সহায়তা প্রদান (Support to ICTs): দেশব্যাপী আইসিটির কার্যকর ব্যবহার ও আত্মীকরণ নিশ্চিত করতে বিদ্যুৎ এবং আইনী কাঠামোসহ উপযুক্ত অবকাঠামো উন্নয়ন করা।</w:t>
      </w:r>
    </w:p>
    <w:p>
      <w:r>
        <w:t>ঙ. কৌশলগত বিষয়বস্তু (Strategic themes):</w:t>
      </w:r>
    </w:p>
    <w:p>
      <w:r>
        <w:t>ঙ.১ সামাজিক সমতা (Social Equity):</w:t>
      </w:r>
    </w:p>
    <w:p>
      <w:r>
        <w:t>১.১ অর্থনৈতিক বৈষম্য এবং ডিজিটাল ডিভাইড দূর করে (ক) নিম্নআয়ের সম্প্রদায়, (খ) সংখ্যালঘু সম্প্রদায়, (গ) নারী এবং (ঘ) প্রতিবন্ধী ও বিশেষ</w:t>
      </w:r>
    </w:p>
    <w:p>
      <w:r>
        <w:t>ঘ.৩ নীতির প্রতি আস্থা ও সততা (Integrity): জনসেবা প্রদানে স্বচ্ছতা, দায়বদ্ধতা, জবাবদিহিতা এবং অধিকতর দক্ষতা অর্জন।</w:t>
      </w:r>
    </w:p>
    <w:p>
      <w:r>
        <w:t>ঘ.৪ শিক্ষা ও গবেষণা (Education and Research): আইসিটি ব্যবহারের মাধ্যমে শিক্ষার পরিধি এবং মান দেশব্যাপী সম্প্রসারণ করা; শিক্ষার সর্বস্তরে এবং সরকারি পর্যায়ে কম্পিউটার সাক্ষরতা নিশ্চিত করা; যথোপযুক্ত গবেষণা ও উন্নয়নের মাধ্যমে সৃষ্টিশীলতা উৎসাহিত করা; মেধাসম্পদ সৃষ্টি করা এবং জীবনের সকল ক্ষেত্রে আইসিটি আত্মীকরণ।</w:t>
      </w:r>
    </w:p>
    <w:p>
      <w:r>
        <w:t>ঘ.৫ কর্মসংস্থানের সুযোগ সৃষ্টি (Employment Generation): স্থানীয় ও আন্তর্জাতিক বাজারের কর্মসংস্থানের সুযোগ গ্রহণে বিশ্বমানের আইসিটি পেশাজীবী তৈরী।</w:t>
      </w:r>
    </w:p>
    <w:p>
      <w:r>
        <w:t>ঘ.৬ রপ্তানী উন্নয়ন (Strengthening Exports): অভ্যন্তরীণ ও বিশ্ববাজারের চাহিদা মেটাতে, বৈদেশিক বাণিজ্য হতে আয় বাড়াতো, বৈদেশিক বিনিয়োগ আকৃষ্ট করতে এবং আমদানি নির্ভরশীলতা কমাতে একটি সমৃদ্ধ সফটওয়্যার শিল্প, তথ্য প্রযুক্তিভিত্তিক সেবা প্রদান, ই-কমার্স/ই-বিজনেস এবং তথ্য প্রযুক্তি নির্মাণ শিল্পের উন্নয়ন নিশ্চিত করা।</w:t>
      </w:r>
    </w:p>
    <w:p>
      <w:r>
        <w:t>ঘ.৭ স্বাস্থ্য পরিচর্যা (Healthcare): আইসিটির উদ্ভাবনী প্রয়োগের মাধ্যমে সকল নাগরিকের জন্য মান সম্পন্ন স্বাস্থ্যসেবা নিশ্চিত করা।</w:t>
      </w:r>
    </w:p>
    <w:p>
      <w:r>
        <w:t>ঘ.৮ সর্বজনীন প্রবেশাধিকার (Universal Access): জনসেবার বাধ্যবাধকতা হিসেবে সকলের জন্য ইন্টারনেট/টেলিকম সংযোগ নিশ্চিত করা।</w:t>
      </w:r>
    </w:p>
    <w:p>
      <w:r>
        <w:t>ঘ.৯ পরিবেশ, জলবায়ু ও দুর্ঘর্গ ব্যবস্থাপনা (Environment, Climate &amp; Disaster Management): একদিকে শিল্প এবং ভোক্তা নির্গত বর্জ্য এবং শিল্পোন্নত দেশ কর্তৃক অত্যধিক কার্বন ডাই অক্সাইড নির্গমনের ফলে বৈশ্বিক উষ্ণতা বৃদ্ধির কারণে জলবায়ু পরিবর্তনের ফলে বাংলাদেশ দ্বৈত সংকটের মুখোমুখি। সেই সংকট নিরাময়ের জন্য আইসিটি ব্যবহারের মাধ্যমে পরিবেশ-বান্ধব সবুজ প্রযুক্তির উদ্ভাবন এবং আত্মীকরণ, দূষিত বর্জ্যের নিরাপদ ব্যবস্থাপনা, দুর্ঘর্গের ক্ষেত্রে প্রস্তুতিমূলক সময় (response time) হ্রাস এবং জলবায়ু পরিবর্তন ব্যবস্থাপনায় কার্যকর পদক্ষেপ নিশ্চিত করা।</w:t>
      </w:r>
    </w:p>
    <w:p>
      <w:r>
        <w:t>ঘ.১০ আইসিটি সহায়ক বিষয়সমূহ (Supports to ICTs): দেশব্যাপী আইসিটির কার্যকর ব্যবহার ও আত্মীকরণ নিশ্চিত করতে বিদ্যুৎ এবং আইনী কাঠামোসহ উপযুক্ত অবকাঠামো উন্নয়ন করা।</w:t>
      </w:r>
    </w:p>
    <w:p>
      <w:r>
        <w:t>বিষয়বস্তু অনুযায়ী শিরোনাম নির্ধারণ করা হয়েছে;</w:t>
      </w:r>
    </w:p>
    <w:p>
      <w:r>
        <w:t>ঙ. কৌশলগত বিষয়বস্তু (Strategic Themes):</w:t>
      </w:r>
    </w:p>
    <w:p>
      <w:r>
        <w:t>ঙ.১ সামাজিক সমতা (Social Equity):</w:t>
      </w:r>
    </w:p>
    <w:p>
      <w:r>
        <w:t>১.১ অর্থনৈতিক বৈষম্য এবং ডিজিটাল ডিভাইড দূর করে (ক) নিম্নআয়ের সম্প্রদায়, (খ) অনগ্রসর জনগোষ্ঠী, (গ) নারী এবং (ঘ) প্রতিবন্ধী ও বিশেষ সহায়তা</w:t>
      </w:r>
    </w:p>
    <w:p>
      <w:r>
        <w:t>পাতা #৯</w:t>
      </w:r>
    </w:p>
    <w:p>
      <w:r>
        <w:t>--- Page 10 ---</w:t>
      </w:r>
    </w:p>
    <w:p>
      <w:r>
        <w:t>সহায়তা প্রয়োজন পড়ে এমন ব্যক্তিদের মাঝে সেতুবন্ধন রচনা করে অনগ্রসর গোষ্ঠীদের মূলধারার সামাজিক সুযোগ-সুবিধা প্রদানের বিষয়টি অগ্রাধিকার হিসেবে বিবেচনা করা।</w:t>
      </w:r>
    </w:p>
    <w:p>
      <w:r>
        <w:t>১.২ গুরুত্বপূর্ণ জাতীয় বিষয় হিসেবে স্থানীয় ও কেন্দ্রীয় সরকারে এবং নীতি নির্ধারণে জনগণের অংশগ্রহণের সুযোগ সৃষ্টি করা।</w:t>
      </w:r>
    </w:p>
    <w:p>
      <w:r>
        <w:t>১.৩ বেসরকারী খাত এবং এনজিও/সিএসও/সিবিও-কে স্থানীয় পর্যায়ের উপযুক্ত এবং আঞ্চলিক ভাষায় তৈরি ডিজিটাল বিষয়বস্তু উন্নয়ন ও অনলাইন সেবাসমূহ উন্নয়ন এবং প্রদানের জন্য উৎসাহ প্রদান।</w:t>
      </w:r>
    </w:p>
    <w:p>
      <w:r>
        <w:t>১.৪ সংস্কৃতি, ঐতিহ্য এবং ধর্মের উৎকর্ষ সাধনে সাংস্কৃতিক বিষয়বস্তু উন্নয়ন ও সংরক্ষণ করা।</w:t>
      </w:r>
    </w:p>
    <w:p>
      <w:r>
        <w:t>১.৫ ক্ষতিকর ডিজিটাল বিষয়বস্তু থেকে শিশুদের রক্ষাসহ শিশু সম্পর্কিত অন্যান্য বিষয় সর্বসমক্ষে তুলে ধরা।</w:t>
      </w:r>
    </w:p>
    <w:p>
      <w:r>
        <w:t>৬.২ উৎপাদনশীলতা (Productivity):</w:t>
      </w:r>
    </w:p>
    <w:p>
      <w:r>
        <w:t>২.১ দেশব্যাপী ক্ষুদ্র, মাঝারী ও ছোট আকারের শিল্প এবং কৃষিতে উৎপাদনশীলতা বৃদ্ধির জন্য আইসিটির সর্বোচ্চ ব্যবহার এবং উদ্ভাবনী ও প্রতিযোগিতামূলক মনোভাব উৎসাহিত করা।</w:t>
      </w:r>
    </w:p>
    <w:p>
      <w:r>
        <w:t>২.২ আইসিটি প্রয়োগের মাধ্যমে সর্বাধুনিক কৌশল এবং বাজার-সংবাদ সঞ্চালন এবং ব্যবহার নিশ্চিত করে কৃষি ক্ষেত্রে উৎপাদন ক্ষমতা বৃদ্ধি এবং সরবরাহ ব্যবস্থাপনা নিশ্চিত করা।</w:t>
      </w:r>
    </w:p>
    <w:p>
      <w:r>
        <w:t>২.৩ ইআরপি অ্যাপ্লিকেশনের ব্যবহার উৎসাহিত করে বৃহৎ শিল্পের উৎপাদনশীলতা বৃদ্ধি এবং উন্নত তদারকি, দক্ষতার ঘাটতি চিহ্নিতকরণ, উপযুক্ত প্রশিক্ষণ এবং আধুনিক শিল্প পরিচালন নিশ্চিত করা।</w:t>
      </w:r>
    </w:p>
    <w:p>
      <w:r>
        <w:t>২.৪ পরিচালনা পদ্ধতি এবং ম্যানেজমেন্ট ইনফরমেশন সিস্টেমের অধিকতর অটোমেশনের মাধ্যমে সেবাখাতে টেকসই উৎপাদনশীলতা নিশ্চিত করা।</w:t>
      </w:r>
    </w:p>
    <w:p>
      <w:r>
        <w:t>২.৫ অতিসম্ভ্র অর্থনীতিতে উৎপাদনশীলতার ক্ষেত্রে নতুন ধারা প্রবর্তন করার জন্য যত দ্রুত সম্ভব ই-কমার্স, ই-পেমেন্ট এবং ই-লেনদেন উৎসাহিত করা।</w:t>
      </w:r>
    </w:p>
    <w:p>
      <w:r>
        <w:t>প্রয়োজন পড়ে এমন ব্যক্তিদের মাঝে সেতুবন্ধন রচনা করে অনগ্রসর গোষ্ঠীদের মূলধারার সামাজিক সুযোগ-সুবিধা প্রদানের বিষয়টি অগ্রাধিকার হিসেবে বিবেচনা করা।</w:t>
      </w:r>
    </w:p>
    <w:p>
      <w:r>
        <w:t>১.২ গুরুত্বপূর্ণ জাতীয় বিষয় হিসেবে স্থানীয় ও কেন্দ্রীয় সরকারে এবং নীতি নির্ধারণে জনগণের অংশগ্রহণের সুযোগ সৃষ্টি করা।</w:t>
      </w:r>
    </w:p>
    <w:p>
      <w:r>
        <w:t>১.৩ বেসরকারি খাত এবং এনজিও/সিএসও/সিবিও-কে স্থানীয় পর্যায়ের উপযুক্ত এবং আঞ্চলিক ভাষায় তৈরি ডিজিটাল বিষয়বস্তু উন্নয়ন ও অনলাইন সেবাসমূহ উন্নয়ন এবং প্রদানের জন্য উৎসাহ প্রদান।</w:t>
      </w:r>
    </w:p>
    <w:p>
      <w:r>
        <w:t>১.৪ সংস্কৃতি, ঐতিহ্য এবং ধর্মের উৎকর্ষ সাধনে সাংস্কৃতিক বিষয়বস্তু উন্নয়ন ও সংরক্ষণ করা এবং পল্লী অঞ্চলের রূপকথা, উপকথা, লোকজ সাহিত্য ও সঙ্গীতের সমৃদ্ধ ভাণ্ডার সংরক্ষণ ও বিকাশের সহায়ক পরিবেশ সৃষ্টি করা।</w:t>
      </w:r>
    </w:p>
    <w:p>
      <w:r>
        <w:t>১.৫ ক্ষতিকর ডিজিটাল বিষয়বস্তু থেকে শিশুদের রক্ষাসহ শিশু সম্পর্কিত অন্যান্য বিষয় সর্বসমক্ষে তুলে ধরা।</w:t>
      </w:r>
    </w:p>
    <w:p>
      <w:r>
        <w:t>৬.২ উৎপাদনশীলতা (Productivity):</w:t>
      </w:r>
    </w:p>
    <w:p>
      <w:r>
        <w:t>২.১ দেশব্যাপী ক্ষুদ্র, মাঝারী ও ছোট আকারের শিল্প এবং কৃষিতে উৎপাদনশীলতা বৃদ্ধির জন্য আইসিটির সর্বোচ্চ ব্যবহার এবং উদ্ভাবনী ও প্রতিযোগিতামূলক মনোভাব উৎসাহিত করা।</w:t>
      </w:r>
    </w:p>
    <w:p>
      <w:r>
        <w:t>২.২ আইসিটি প্রয়োগের মাধ্যমে সর্বাধুনিক কৌশল এবং বাজার-সংবাদ সঞ্চালন এবং ব্যবহার নিশ্চিত করে কৃষি ক্ষেত্রে উৎপাদন ক্ষমতা বৃদ্ধি এবং সরবরাহ ব্যবস্থাপনা নিশ্চিত করা।</w:t>
      </w:r>
    </w:p>
    <w:p>
      <w:r>
        <w:t>২.৩ ইআরপি অ্যাপ্লিকেশনের ব্যবহার উৎসাহিত করে বৃহৎ শিল্পের উৎপাদনশীলতা বৃদ্ধি এবং উন্নত তদারকি, দক্ষতার ঘাটতি চিহ্নিতকরণ, উপযুক্ত প্রশিক্ষণ এবং আধুনিক শিল্প পরিচালন নিশ্চিত করা।</w:t>
      </w:r>
    </w:p>
    <w:p>
      <w:r>
        <w:t>২.৪ পরিচালনা পদ্ধতি এবং ম্যানেজমেন্ট ইনফরমেশন সিস্টেমের অধিকতর অটোমেশনের মাধ্যমে সেবাখাতে টেকসই উৎপাদনশীলতা নিশ্চিত করা।</w:t>
      </w:r>
    </w:p>
    <w:p>
      <w:r>
        <w:t>২.৫ অতিসম্ভ্র অর্থনীতিতে উৎপাদনশীলতার ক্ষেত্রে নতুন ধারা প্রবর্তন করার জন্য যত দ্রুত সম্ভব ই-কমার্স, ই-পেমেন্ট এবং ই-লেনদেন উৎসাহিত করা।</w:t>
      </w:r>
    </w:p>
    <w:p>
      <w:r>
        <w:t>বাংলাদেশের পল্লী অঞ্চলের সংস্কৃতি লালন করা প্রয়োজন;</w:t>
      </w:r>
    </w:p>
    <w:p>
      <w:r>
        <w:t>পাতা #১০</w:t>
      </w:r>
    </w:p>
    <w:p>
      <w:r>
        <w:t>--- Page 11 ---</w:t>
      </w:r>
    </w:p>
    <w:p>
      <w:r>
        <w:t>৬.৩ অখণ্ডতা (Integrity) :</w:t>
      </w:r>
    </w:p>
    <w:p>
      <w:r>
        <w:t>৩.১ তথ্য প্রযুক্তির সকল ক্ষেত্রে বাংলার ব্যবহার নিশ্চিত করা।</w:t>
      </w:r>
    </w:p>
    <w:p>
      <w:r>
        <w:t>৩.২ সিটিজেন চার্টার তদারকী এবং বিচার ও আইন শৃঙ্খলা বিষয়সহ সকল সেবা প্রদানের ফলাফল সর্বসমক্ষে প্রকাশের মাধ্যমে সরকারী সেবা প্রদানের ক্ষেত্রে জনগণের হয়রানি হ্রাস করা, সময় ও ব্যয় সাশ্রয় করা এবং স্বচ্ছতা ও দায়বদ্ধতা নিশ্চিত করা।</w:t>
      </w:r>
    </w:p>
    <w:p>
      <w:r>
        <w:t>৩.৩ তথ্যের সফল আদান-প্রদানের জন্য সরকারী অফিসসমূহের মধ্যে আন্তঃসংযোগ স্থাপন করা।</w:t>
      </w:r>
    </w:p>
    <w:p>
      <w:r>
        <w:t>৩.৪ ইলেকট্রনিক পদ্ধতিতে সেবা প্রদানের জন্য গণকর্মচারীদের কর্মক্ষমতা বৃদ্ধি ও নেতৃত্ব নিশ্চিত করা।</w:t>
      </w:r>
    </w:p>
    <w:p>
      <w:r>
        <w:t>৩.৫ ইলেকট্রনিক পদ্ধতিতে সকল সরকারী তথ্যের প্রাপ্যতা নিশ্চিত করা এবং আইসিটি নির্ভর জনসেবা প্রদান ব্যবস্থার স্থায়িত্ব নিশ্চিত করা।</w:t>
      </w:r>
    </w:p>
    <w:p>
      <w:r>
        <w:t>৩.৬ উন্নয়ন প্রকল্পের পরিকল্পনা, বাস্তবায়ন ও কার্যকারিতা তদারকীর জন্য আইসিটি নির্ভর ব্যবস্থা প্রবর্তন করা।</w:t>
      </w:r>
    </w:p>
    <w:p>
      <w:r>
        <w:t>৬.৪ শিক্ষা ও গবেষণা (Education and Research):</w:t>
      </w:r>
    </w:p>
    <w:p>
      <w:r>
        <w:t>৪.১ আইসিটি শিল্পে দক্ষ পেশাজীবীর সাময়িক ঘাটতি পূরণের জন্য আইসিটি পেশাজীবীদের দক্ষতা পরিমাপ করে প্রয়োজনীয় প্রশিক্ষণের মাধ্যমে ঘাটতি পূরণের লক্ষ্যে নিরবিচ্ছিন্ন শিক্ষার ব্যবস্থা করা এবং পেশাগত দক্ষতা যাচাই ও উন্নয়ন কার্যক্রম গ্রহণ করা।</w:t>
      </w:r>
    </w:p>
    <w:p>
      <w:r>
        <w:t>৪.২ পাঠ্যসূচীকে বাজার চাহিদার সাথে সামঞ্জস্যপূর্ণ করতে শিক্ষা প্রতিষ্ঠান এবং শিল্প প্রতিষ্ঠানের মধ্যে ঘনিষ্ঠ সহযোগিতা উৎসাহিত করা।</w:t>
      </w:r>
    </w:p>
    <w:p>
      <w:r>
        <w:t>৪.৩ আইসিটির উচ্চতর পর্যায়ে শিক্ষা ও গবেষণা পরিচালনার জন্য দীর্ঘমেয়াদী অর্থায়নের মাধ্যমে একটি আইসিটি সেন্টার অফ এক্সেলেন্স প্রতিষ্ঠা করা।</w:t>
      </w:r>
    </w:p>
    <w:p>
      <w:r>
        <w:t>৪.৪ প্রাথমিক ও মাধ্যমিক শিক্ষায় এবং কারিগরি ও বৃত্তিমূলক শিক্ষা ও প্রশিক্ষণে আইসিটি কোর্স অন্তর্ভুক্ত করে দেশব্যাপী আইসিটি সাক্ষরতা সম্প্রসারণ করা।</w:t>
      </w:r>
    </w:p>
    <w:p>
      <w:r>
        <w:t>৬.৩ নীতির প্রতি আস্থা ও সততা (Integrity):</w:t>
      </w:r>
    </w:p>
    <w:p>
      <w:r>
        <w:t>৩.১ তথ্য প্রযুক্তির সকল ক্ষেত্রে বাংলার ব্যবহার নিশ্চিত করা।</w:t>
      </w:r>
    </w:p>
    <w:p>
      <w:r>
        <w:t>৩.২ সিটিজেন চার্টার তদারকি এবং সেবা প্রদানের ফলাফল সর্বসমক্ষে প্রকাশের মাধ্যমে সরকারি সেবা প্রদানের ক্ষেত্রে জনগণের হয়রানি হ্রাস করা, সময় ও ব্যয় সাশ্রয় করা এবং স্বচ্ছতা ও দায়বদ্ধতা নিশ্চিত করা।</w:t>
      </w:r>
    </w:p>
    <w:p>
      <w:r>
        <w:t>৩.৩ তথ্যের সফল আদান-প্রদানের জন্য সরকারি অফিসসমূহের মধ্যে আন্তঃসংযোগ স্থাপন করা।</w:t>
      </w:r>
    </w:p>
    <w:p>
      <w:r>
        <w:t>৩.৪ ইলেকট্রনিক পদ্ধতিতে সেবা প্রদানের জন্য গণকর্মচারীদের কর্মক্ষমতা বৃদ্ধি ও নেতৃত্ব নিশ্চিত করা।</w:t>
      </w:r>
    </w:p>
    <w:p>
      <w:r>
        <w:t>৩.৫ ইলেকট্রনিক পদ্ধতিতে সকল সরকারি তথ্যের প্রাপ্যতা নিশ্চিত করা এবং আইসিটি নির্ভর জনসেবা প্রদান ব্যবস্থার স্থায়িত্ব নিশ্চিত করা।</w:t>
      </w:r>
    </w:p>
    <w:p>
      <w:r>
        <w:t>৩.৬ উন্নয়ন প্রকল্পের পরিকল্পনা, বাস্তবায়ন ও কার্যকারিতা তদারকি’র জন্য আইসিটি নির্ভর ব্যবস্থা প্রবর্তন করা।</w:t>
      </w:r>
    </w:p>
    <w:p>
      <w:r>
        <w:t>৬.৪ শিক্ষা ও গবেষণা (Education and Research):</w:t>
      </w:r>
    </w:p>
    <w:p>
      <w:r>
        <w:t>৪.১ আইসিটি শিল্পে দক্ষ পেশাজীবীর সাময়িক ঘাটতি পূরণের জন্য আইসিটি পেশাজীবীদের দক্ষতা পরিমাপ করে প্রয়োজনীয় প্রশিক্ষণের মাধ্যমে ঘাটতি পূরণের জন্য নিরবিচ্ছিন্ন শিক্ষার ব্যবস্থা করা এবং পেশাগত দক্ষতা যাচাই ও উন্নয়ন কার্যক্রম গ্রহণ করা।</w:t>
      </w:r>
    </w:p>
    <w:p>
      <w:r>
        <w:t>৪.২ পাঠ্যসূচীকে বাজার চাহিদার সাথে সামঞ্জস্যপূর্ণ করতে শিক্ষা প্রতিষ্ঠান এবং শিল্প প্রতিষ্ঠানের মধ্যে ঘনিষ্ঠ সহযোগিতা উৎসাহিত করা।</w:t>
      </w:r>
    </w:p>
    <w:p>
      <w:r>
        <w:t>৪.৩ আইসিটির উচ্চতর পর্যায়ে শিক্ষা ও গবেষণা পরিচালনার জন্য দীর্ঘমেয়াদী অর্থায়নের মাধ্যমে একটি আইসিটি সেন্টার অফ এক্সেলেন্স প্রতিষ্ঠা করা।</w:t>
      </w:r>
    </w:p>
    <w:p>
      <w:r>
        <w:t>৪.৪ প্রাথমিক ও মাধ্যমিক শিক্ষায় এবং কারিগরি ও বৃত্তিমূলক শিক্ষা ও প্রশিক্ষণে আইসিটি কোর্স অন্তর্ভুক্ত করে দেশব্যাপী আইসিটি সাক্ষরতা সম্প্রসারণ করা।</w:t>
      </w:r>
    </w:p>
    <w:p>
      <w:r>
        <w:t>বিষয়বস্তু অনুযায়ী শিরোনাম নির্ধারণ করা হয়;</w:t>
      </w:r>
    </w:p>
    <w:p>
      <w:r>
        <w:t>পাতা #১১</w:t>
      </w:r>
    </w:p>
    <w:p>
      <w:r>
        <w:t>--- Page 12 ---</w:t>
      </w:r>
    </w:p>
    <w:p>
      <w:r>
        <w:t>৪.৫ গণিত, বিজ্ঞান এবং ইংরেজী শিক্ষার প্রতি বিশেষ গুরুত্ব দিয়ে সকল স্তরে শিক্ষার মান এবং পরিসর বৃদ্ধি করা।</w:t>
      </w:r>
    </w:p>
    <w:p>
      <w:r>
        <w:t>৪.৬ সরকারী পর্যায়ে সকলের আইসিটি সাক্ষরতা নিশ্চিত করা।</w:t>
      </w:r>
    </w:p>
    <w:p>
      <w:r>
        <w:t>৪.৭ ইডিসিপি, গণ সাক্ষরতা এবং আজীবন শিক্ষাসহ শিক্ষার সকল স্তরে আইসিটির ব্যবহার বৃদ্ধি করা।</w:t>
      </w:r>
    </w:p>
    <w:p>
      <w:r>
        <w:t>৪.৮ আইসিটি ব্যবহারের মাধ্যমে প্রতিবন্ধী এবং বিশেষ সহায়তা প্রয়োজন এমন ব্যক্তির শিক্ষা এবং গবেষণায় সম্পৃক্ত করা।</w:t>
      </w:r>
    </w:p>
    <w:p>
      <w:r>
        <w:t>৪.৯ সকল বিশ্ববিদ্যালয়ে বিশ্বমানের আইসিটি শিক্ষা নিশ্চিত করা এবং গবেষণা ও উদ্ভাবনে উৎসাহিত করার জন্য আইসিটি শিক্ষায় স্নাতকোত্তর শিক্ষা প্রবর্তন করা।</w:t>
      </w:r>
    </w:p>
    <w:p>
      <w:r>
        <w:t>৫.৫ কর্মসংস্থান সৃষ্টি (Employment Generation):</w:t>
      </w:r>
    </w:p>
    <w:p>
      <w:r>
        <w:t>৫.১ স্থানীয় আইসিটি শিল্পে বিনিয়োগের জন্য উৎসাহ প্রদান করা।</w:t>
      </w:r>
    </w:p>
    <w:p>
      <w:r>
        <w:t>৫.২ দেশীয় ও বিশ্ববাজারে চাহিদার সাথে সামঞ্জস্য রেখে অধিক সংখ্যক আইসিটি পেশাজীবী তৈরির জন্য প্রাতিষ্ঠানিক ক্ষমতা উন্নয়ন করা।</w:t>
      </w:r>
    </w:p>
    <w:p>
      <w:r>
        <w:t>৫.৩ স্থানীয় আইসিটি শিল্পের জন্য দক্ষতা প্রমিতকরণ।</w:t>
      </w:r>
    </w:p>
    <w:p>
      <w:r>
        <w:t>৫.৪ বিশ্ববাজারে দক্ষ জনবলের কর্মসংস্থান সহজতর করা।</w:t>
      </w:r>
    </w:p>
    <w:p>
      <w:r>
        <w:t>৫.৫ আইসিটি পেশাজীবীদের দক্ষতা উন্নয়নের জন্য আর্থিক সহায়তা করা।</w:t>
      </w:r>
    </w:p>
    <w:p>
      <w:r>
        <w:t>৬.৬ রপ্তানী উন্নয়ন (Strengthening Exports):</w:t>
      </w:r>
    </w:p>
    <w:p>
      <w:r>
        <w:t>৬.১ বাংলাদেশী আইসিটি পণ্য ও সেবা বিশ্ববাজারে বাজারজাতকরণের জন্য শক্তিশালী বিপণন ও ব্র্যান্ডিং করা।</w:t>
      </w:r>
    </w:p>
    <w:p>
      <w:r>
        <w:t>৬.২ সম্ভাবনাময় সফটওয়্যার ও আইটি ভিত্তিক সেবাদানকারী প্রতিষ্ঠানের জন্য অর্থায়ন নিশ্চিত করা।</w:t>
      </w:r>
    </w:p>
    <w:p>
      <w:r>
        <w:t>৪.৫ গণিত, বিজ্ঞান এবং ইংরেজী শিক্ষার প্রতি বিশেষ গুরুত্ব দিয়ে সকল স্তরে শিক্ষার মান এবং পরিসর বৃদ্ধি করা।</w:t>
      </w:r>
    </w:p>
    <w:p>
      <w:r>
        <w:t>৪.৬ সরকারী পর্যায়ে সকলের আইসিটি সাক্ষরতা নিশ্চিত করা।</w:t>
      </w:r>
    </w:p>
    <w:p>
      <w:r>
        <w:t>৪.৭ ইডিসিপি, গণসাক্ষরতা এবং আজীবন শিক্ষাসহ শিক্ষার সকল স্তরে আইসিটির ব্যবহার বৃদ্ধি করা।</w:t>
      </w:r>
    </w:p>
    <w:p>
      <w:r>
        <w:t>৪.৮ আইসিটি ব্যবহারের মাধ্যমে প্রতিবন্ধী এবং বিশেষ সহায়তা প্রয়োজন এমন ব্যক্তির শিক্ষা এবং গবেষণায় সম্পৃক্ত করা।</w:t>
      </w:r>
    </w:p>
    <w:p>
      <w:r>
        <w:t>৪.৯ সকল বিশ্ববিদ্যালয়ে বিশ্বমানের আইসিটি শিক্ষা নিশ্চিত করা এবং গবেষণা ও উদ্ভাবনে উৎসাহিত করার জন্য আইসিটি শিক্ষায় স্নাতকোত্তর শিক্ষা প্রবর্তন করা।</w:t>
      </w:r>
    </w:p>
    <w:p>
      <w:r>
        <w:t>৫.৫ কর্মসংস্থান সৃষ্টি (Employment Generation):</w:t>
      </w:r>
    </w:p>
    <w:p>
      <w:r>
        <w:t>৫.১ স্থানীয় আইসিটি শিল্পে বিনিয়োগের জন্য উৎসাহ প্রদান করা।</w:t>
      </w:r>
    </w:p>
    <w:p>
      <w:r>
        <w:t>৫.২ দেশীয় ও বিশ্ববাজারে চাহিদার সাথে সামঞ্জস্য রেখে অধিক সংখ্যক আইসিটি পেশাজীবী তৈরির জন্য প্রাতিষ্ঠানিক ক্ষমতা উন্নয়ন করা।</w:t>
      </w:r>
    </w:p>
    <w:p>
      <w:r>
        <w:t>৫.৩ স্থানীয় আইসিটি শিল্পের জন্য দক্ষতা প্রমিতকরণ।</w:t>
      </w:r>
    </w:p>
    <w:p>
      <w:r>
        <w:t>৫.৪ বিশ্ববাজারে দক্ষ জনবলের কর্মসংস্থান সহজতর করা।</w:t>
      </w:r>
    </w:p>
    <w:p>
      <w:r>
        <w:t>৫.৫ আইসিটি পেশাজীবীদের দক্ষতা উন্নয়নের জন্য আর্থিক সহায়তা করা।</w:t>
      </w:r>
    </w:p>
    <w:p>
      <w:r>
        <w:t>৬.৬ রপ্তানী উন্নয়ন (Strengthening Exports):</w:t>
      </w:r>
    </w:p>
    <w:p>
      <w:r>
        <w:t>৬.১ বাংলাদেশী আইসিটি পণ্য ও সেবা বিশ্ববাজারে বাজারজাতকরণের জন্য শক্তিশালী বিপণন ও ব্র্যান্ডিং করা।</w:t>
      </w:r>
    </w:p>
    <w:p>
      <w:r>
        <w:t>৬.২ সম্ভাবনাময় সফটওয়্যার ও আইটি ভিত্তিক সেবাদানকারী প্রতিষ্ঠানের জন্য অর্থায়ন নিশ্চিত করা।</w:t>
      </w:r>
    </w:p>
    <w:p>
      <w:r>
        <w:t>পাতা #১২</w:t>
      </w:r>
    </w:p>
    <w:p>
      <w:r>
        <w:t>--- Page 13 ---</w:t>
      </w:r>
    </w:p>
    <w:p>
      <w:r>
        <w:t>৬.৩ নির্ভরযোগ্য আইসিটি অবকাঠামো উন্নয়ন ও রক্ষণাবেক্ষণ করা।</w:t>
      </w:r>
    </w:p>
    <w:p>
      <w:r>
        <w:t>৬.৪ রপানী বৃদ্ধির জন্য বিশেষ সুবিধা প্রদান করা এবং শিল্প-বান্ধব নীতি ও উপযুক্ত পরিবেশ তৈরী করা।</w:t>
      </w:r>
    </w:p>
    <w:p>
      <w:r>
        <w:t>৬.৫ তথ্য প্রযুক্তির মান, প্রক্রিয়া, প্রযুক্তি, কর্মক্ষেত্র, ভ্যালু চেইন এবং niche মার্কেট উন্নয়নের জন্য গবেষণা ও উন্নয়নের মাধ্যমে সৃজনশীলতা লালন করা।</w:t>
      </w:r>
    </w:p>
    <w:p>
      <w:r>
        <w:t>৬.৭ স্বাস্থ্য পরিচর্যা (Healthcare) :</w:t>
      </w:r>
    </w:p>
    <w:p>
      <w:r>
        <w:t>৭.১ টেলিমেডিসিন ও আধুনিক প্রযুক্তি ব্যবহারের মাধ্যমে স্বাস্থ্য সেবা প্রদানের ব্যবস্থাপনা উন্নত করা।</w:t>
      </w:r>
    </w:p>
    <w:p>
      <w:r>
        <w:t>৭.২ দূর্গম অঞ্চলসহ সকল পর্যায়ে সামাজিক সচেতনতা সৃষ্টি করা এবং শিশু, মাতৃ ও প্রজনন স্বাস্থ্যের উপর গুরুত্ব সহকারে পরিচর্যার সুবিধাসমূহ প্রাপ্তির ব্যবস্থা করা।</w:t>
      </w:r>
    </w:p>
    <w:p>
      <w:r>
        <w:t>৭.৩ স্বাস্থ্য সেবার মান নিশ্চিত করা।</w:t>
      </w:r>
    </w:p>
    <w:p>
      <w:r>
        <w:t>৭.৪ জাতীয় স্বাস্থ্য সেবা প্রদানের ক্ষমতা বৃদ্ধি করা।</w:t>
      </w:r>
    </w:p>
    <w:p>
      <w:r>
        <w:t>৬.৮ তথ্য জগতে সার্বজনীন প্রবেশাধিকার (Universal Access) :</w:t>
      </w:r>
    </w:p>
    <w:p>
      <w:r>
        <w:t>৮.১ জনসেবার বাধ্যবাধকতা হিসেবে ৫ বৎসরের মধ্যে সকল নাগরিককে তথ্য জগতে প্রবেশের সুযোগ প্রদান করা।</w:t>
      </w:r>
    </w:p>
    <w:p>
      <w:r>
        <w:t>৮.২ সকল জেলা সদরে ইন্টারনেট ব্যাকবোন সম্প্রসারণ করে রাজধানীর সমপরিমান খরচে ইন্টারনেট সংযোগ প্রদান করা।</w:t>
      </w:r>
    </w:p>
    <w:p>
      <w:r>
        <w:t>৮.৩ জাতীয় টেলিকম নীতিমালা অনুযায়ী সুযোগ সুবিধা প্রদান করে ৫ বৎসরের মধ্যে দেশের সর্বত্র ইন্টারনেট এবং আইপি টেলিফোন সেবা সম্প্রসারণ করা।</w:t>
      </w:r>
    </w:p>
    <w:p>
      <w:r>
        <w:t>৮.৪ এনজিএন এবং লাইসেন্স বিহীন ব্যবস্থা সাগ্রহে অনুসরণ করে আইপি ভিত্তিক টেলিযোগাযোগ সর্বত্র সম্প্রসারণ করা এবং সবার জন্য সাশ্রয়ী করে তোলা।</w:t>
      </w:r>
    </w:p>
    <w:p>
      <w:r>
        <w:t>৬.৩ নির্ভরযোগ্য আইসিটি অবকাঠামো উন্নয়ন ও রক্ষণাবেক্ষণ করা।</w:t>
      </w:r>
    </w:p>
    <w:p>
      <w:r>
        <w:t>৬.৪ রপানী বৃদ্ধির জন্য বিশেষ সুবিধা প্রদান করা এবং শিল্প-বান্ধব নীতি ও উপযুক্ত পরিবেশ তৈরি করা।</w:t>
      </w:r>
    </w:p>
    <w:p>
      <w:r>
        <w:t>৬.৫ তথ্য প্রযুক্তির মান, প্রক্রিয়া, প্রযুক্তি, কর্মক্ষেত্র, ভ্যালু চেইন এবং niche মার্কেট উন্নয়নের জন্য গবেষণা ও উন্নয়নের মাধ্যমে সৃজনশীলতা লালন করা।</w:t>
      </w:r>
    </w:p>
    <w:p>
      <w:r>
        <w:t>৬.৭ স্বাস্থ্য পরিচর্যা (Healthcare):</w:t>
      </w:r>
    </w:p>
    <w:p>
      <w:r>
        <w:t>৭.১ টেলিমেডিসিন ও আধুনিক প্রযুক্তি ব্যবহারের মাধ্যমে স্বাস্থ্য সেবা প্রদানের ব্যবস্থাপনা উন্নত করা।</w:t>
      </w:r>
    </w:p>
    <w:p>
      <w:r>
        <w:t>৭.২ দূর্গম অঞ্চলসহ সকল পর্যায়ে সামাজিক সচেতনতা সৃষ্টি করা এবং শিশু, মাতৃ ও প্রজনন স্বাস্থ্যের উপর গুরুত্ব সহকারে পরিচর্যার সুবিধাসমূহ প্রাপ্তির ব্যবস্থা করা।</w:t>
      </w:r>
    </w:p>
    <w:p>
      <w:r>
        <w:t>৭.৩ স্বাস্থ্য সেবার মান নিশ্চিত করা।</w:t>
      </w:r>
    </w:p>
    <w:p>
      <w:r>
        <w:t>৭.৪ জাতীয় স্বাস্থ্য সেবা প্রদানের ক্ষমতা বৃদ্ধি করা।</w:t>
      </w:r>
    </w:p>
    <w:p>
      <w:r>
        <w:t>৬.৮ তথ্য জগতে সার্বজনীন প্রবেশাধিকার (Universal Access):</w:t>
      </w:r>
    </w:p>
    <w:p>
      <w:r>
        <w:t>৮.১ জনসেবার বাধ্যবাধকতা হিসেবে সকল নাগরিককে তথ্য জগতে প্রবেশের সুযোগ প্রদান করা।</w:t>
      </w:r>
    </w:p>
    <w:p>
      <w:r>
        <w:t>৮.২ সকল জেলা সদরে ইন্টারনেট ব্যাকবোন সম্প্রসারণ করে রাজধানীর সমপরিমান ব্যয়ে ইন্টারনেট সংযোগ প্রদান করা।</w:t>
      </w:r>
    </w:p>
    <w:p>
      <w:r>
        <w:t>৮.৩ জাতীয় টেলিকম নীতিমালা অনুযায়ী সুযোগ সুবিধা প্রদান করে দেশের সর্বত্র ইন্টারনেট এবং আইপি টেলিফোন সেবা সম্প্রসারণ করা।</w:t>
      </w:r>
    </w:p>
    <w:p>
      <w:r>
        <w:t>৮.৪ আইপি ভিত্তিক টেলিযোগাযোগ সর্বত্র সম্প্রসারণ করা এবং সবার জন্য সাশ্রয়ী করে তোলা।</w:t>
      </w:r>
    </w:p>
    <w:p>
      <w:r>
        <w:t>সময় ভিত্তিক বিষয়গুলো করণীয় বিষয়ের অন্তর্ভুক্ত করা হয়েছে</w:t>
      </w:r>
    </w:p>
    <w:p>
      <w:r>
        <w:t>আধুনিক প্রযুক্তির সুবিধা সর্বত্র সম্প্রসারণ করা প্রয়োজন;</w:t>
      </w:r>
    </w:p>
    <w:p>
      <w:r>
        <w:t>পাতা #১৩</w:t>
      </w:r>
    </w:p>
    <w:p>
      <w:r>
        <w:t>--- Page 14 ---</w:t>
      </w:r>
    </w:p>
    <w:p>
      <w:r>
        <w:t>৬.৯ পরিবেশ, জলবায়ু এবং দুর্যোগ ব্যবস্থাপনা (Environment, Climate &amp; Disaster Management):</w:t>
      </w:r>
    </w:p>
    <w:p>
      <w:r>
        <w:t>৯.১ পরিবেশ-বান্ধব সবুজ প্রযুক্তি ব্যবহার করে ভূমি ও পানিসহ সামগ্রিক পরিবেশ সংরক্ষণ উৎসাহিত করা।</w:t>
      </w:r>
    </w:p>
    <w:p>
      <w:r>
        <w:t>৯.২ আইসিটি ব্যবহারের মাধ্যমে ভূমি ও পানিসহ সামগ্রিক পরিবেশ রক্ষায় উৎসাহিত করা।</w:t>
      </w:r>
    </w:p>
    <w:p>
      <w:r>
        <w:t>৯.৩ আইসিটি ভিত্তিক দুর্যোগ সতর্কীকরণ এবং ব্যবস্থাপনা প্রযুক্তি ব্যবহার করে নাগরিকদের প্রাকৃতিক দুর্যোগ থেকে রক্ষা করা।</w:t>
      </w:r>
    </w:p>
    <w:p>
      <w:r>
        <w:t>৯.৪ আইসিটি ব্যবহারের ফলে উদ্ভূত বিপজ্জনক বর্জ্যের নিরাপদ ব্যবস্থাপনা নিশ্চিত করা।</w:t>
      </w:r>
    </w:p>
    <w:p>
      <w:r>
        <w:t>৯.৫ ত্রাণ ব্যবস্থাপনা এবং দুর্যোগ পরবর্তী কার্যক্রমের তদারকি নিশ্চিত করা।</w:t>
      </w:r>
    </w:p>
    <w:p>
      <w:r>
        <w:t>৬.১০ আইসিটিতে সহায়তা প্রদান (Support to ICTs):</w:t>
      </w:r>
    </w:p>
    <w:p>
      <w:r>
        <w:t>১০.১ নির্ভরযোগ্য এবং সাশ্রয়ী বিদ্যুৎ সরবরাহ নিশ্চিত করা।</w:t>
      </w:r>
    </w:p>
    <w:p>
      <w:r>
        <w:t>১০.২ মেধাসম্পদ সংরক্ষণ, অনলাইন ডকুমেন্ট আদান-প্রদান, লেন-দেন এবং পেমেন্ট এর সহায়ক আইনী অবকাঠামো তৈরি করা।</w:t>
      </w:r>
    </w:p>
    <w:p>
      <w:r>
        <w:t>১০.৩ সকল সরকারী আইসিটি প্রকল্প অনুসরণ করবে এমন ইন্টার অপারেবিলিটি কাঠামো প্রবর্তন করা।</w:t>
      </w:r>
    </w:p>
    <w:p>
      <w:r>
        <w:t>১০.৪ সাশ্রয়ী, ওপেন সোর্স এবং ওপেন আর্কিটেকচার সলিউশন এর ব্যবহারে উৎসাহ প্রদান করা।</w:t>
      </w:r>
    </w:p>
    <w:p>
      <w:r>
        <w:t>১০.৫ শিক্ষা প্রতিষ্ঠানে আইসিটি অবকাঠামো উন্নয়ন করা।</w:t>
      </w:r>
    </w:p>
    <w:p>
      <w:r>
        <w:t>১০.৬ আইসিটির উন্নয়ন রাজধানীর বাইরে বিকেন্দ্রীকরণ করা।</w:t>
      </w:r>
    </w:p>
    <w:p>
      <w:r>
        <w:t>১০.৭ তথ্য প্রযুক্তি, গণিত এবং ইংরেজী শিক্ষার মান উন্নীতকরণ।</w:t>
      </w:r>
    </w:p>
    <w:p>
      <w:r>
        <w:t>৬.৯ পরিবেশ, জলবায়ু এবং দুর্যোগ ব্যবস্থাপনা (Environment, Climate &amp; Disaster Management):</w:t>
      </w:r>
    </w:p>
    <w:p>
      <w:r>
        <w:t>৯.১ পরিবেশ-বান্ধব সবুজ প্রযুক্তি ব্যবহার করে পরিবেশ সংরক্ষণ উৎসাহিত করা।</w:t>
      </w:r>
    </w:p>
    <w:p>
      <w:r>
        <w:t>৯.২ আইসিটি ব্যবহারের মাধ্যমে পরিবেশ রক্ষায় উৎসাহিত করা।</w:t>
      </w:r>
    </w:p>
    <w:p>
      <w:r>
        <w:t>৯.৩ আইসিটি ভিত্তিক দুর্যোগ সতর্কীকরণ এবং ব্যবস্থাপনা প্রযুক্তি ব্যবহার করে নাগরিকদের প্রাকৃতিক দুর্যোগ থেকে রক্ষা করা।</w:t>
      </w:r>
    </w:p>
    <w:p>
      <w:r>
        <w:t>৯.৪ আইসিটি ব্যবহারের ফলে উদ্ভূত বিপজ্জনক বর্জ্যের নিরাপদ ব্যবস্থাপনা নিশ্চিত করা।</w:t>
      </w:r>
    </w:p>
    <w:p>
      <w:r>
        <w:t>৯.৫ ত্রাণ ব্যবস্থাপনা এবং দুর্যোগ পরবর্তী কার্যক্রমের তদারকি নিশ্চিত করা।</w:t>
      </w:r>
    </w:p>
    <w:p>
      <w:r>
        <w:t>৬.১০ আইসিটি সহায়ক বিষয়সমূহ (Supports to ICTs):</w:t>
      </w:r>
    </w:p>
    <w:p>
      <w:r>
        <w:t>১০.১ নির্ভরযোগ্য এবং সাশ্রয়ী বিদ্যুৎ সরবরাহ নিশ্চিত করা।</w:t>
      </w:r>
    </w:p>
    <w:p>
      <w:r>
        <w:t>১০.২ মেধাসম্পদ সংরক্ষণ, অনলাইন ডকুমেন্ট আদান-প্রদান, লেন-দেন এবং পেমেন্ট এর সহায়ক আইনী অবকাঠামো তৈরি করা।</w:t>
      </w:r>
    </w:p>
    <w:p>
      <w:r>
        <w:t>১০.৩ সকল সরকারি আইসিটি প্রকল্প অনুসরণ করবে এমন ইন্টার অপারেবিলিটি কাঠামো প্রবর্তন করা।</w:t>
      </w:r>
    </w:p>
    <w:p>
      <w:r>
        <w:t>১০.৪ সাশ্রয়ী, ওপেন সোর্স এবং ওপেন আর্কিটেকচার সলিউশন এর ব্যবহারে উৎসাহ প্রদান করা।</w:t>
      </w:r>
    </w:p>
    <w:p>
      <w:r>
        <w:t>১০.৫ শিক্ষা প্রতিষ্ঠানে আইসিটি অবকাঠামো উন্নয়ন করা।</w:t>
      </w:r>
    </w:p>
    <w:p>
      <w:r>
        <w:t>১০.৬ আইসিটির উন্নয়ন রাজধানীর বাইরে বিকেন্দ্রীকরণ করা।</w:t>
      </w:r>
    </w:p>
    <w:p>
      <w:r>
        <w:t>১০.৭ তথ্য প্রযুক্তি, গণিত এবং ইংরেজী শিক্ষার মান উন্নীতকরণ।</w:t>
      </w:r>
    </w:p>
    <w:p>
      <w:r>
        <w:t>১০.৮ ইন্টারনেট-এর প্রাপ্যতা এবং নির্ভরযোগ্যতা বাড়িয়ে তোলা।</w:t>
      </w:r>
    </w:p>
    <w:p>
      <w:r>
        <w:t>বিষয়বস্তু অনুযায়ী শিরোনাম নির্ধারণ করা হয়;</w:t>
      </w:r>
    </w:p>
    <w:p>
      <w:r>
        <w:t>পাতা #১৪</w:t>
      </w:r>
    </w:p>
    <w:p>
      <w:r>
        <w:t>--- Page 15 ---</w:t>
      </w:r>
    </w:p>
    <w:p>
      <w:r>
        <w:t>১০.৮ ইন্টারনেট-এর প্রাপ্যতা এবং নির্ভরযোগ্যতা বাড়িয়ে তোলা।</w:t>
      </w:r>
    </w:p>
    <w:p>
      <w:r>
        <w:t>চ. কর্ম-পরিকল্পনা এবং অর্থায়ন (Action Plans and Funding) :</w:t>
      </w:r>
    </w:p>
    <w:p>
      <w:r>
        <w:t>অন্তর্গত করণীয় কর্ম-পরিকল্পনাগুলো আইসিটি নীতিমালার বাস্তব রূপ যা পরিশেষে নীতিমালার সাফল্য ও ব্যর্থতা পরিমাপ করবে। সম্মিলিত ৩০৬টি করণীয় বিষয়গুলো সমন্বিত হলেও সম্পূর্ণ নয়। কিছু করণীয় বিষয় তারকা চিহ্নিত করে একই উদ্দেশ্য পূরণকল্পে বর্ণিত অন্যান্য কর্ম-পরিকল্পনার চেয়ে বেশি গুরুত্বপূর্ণ হিসেবে চিহ্নিত করা হয়েছে।</w:t>
      </w:r>
    </w:p>
    <w:p>
      <w:r>
        <w:t>উপরে বর্ণিত উদ্দেশ্য এবং কৌশলগত বিষয়গুলোই কর্ম-পরিকল্পনাগুলোকে চালিত করবে। মূল উদ্দেশ্যের ভিত্তিতে কর্ম-পরিকল্পনাগুলোকে প্রথমে সাধারণত একত্রিত করা হয়েছে এবং তারপর সেগুলোকে কৌশলগত বিষয়বস্তু অনুযায়ী ভাগ করা হয়েছে। সব উদ্দেশ্য ও সার্বিক করণীয় বিষয়ের সমূহের ক্রমিক ধারাবাহিকভাবে দেওয়া হয়েছে।</w:t>
      </w:r>
    </w:p>
    <w:p>
      <w:r>
        <w:t>প্রতিটি করণীয় বিষয়-এর জন্য স্বল্প, মধ্য ও দীর্ঘ মেয়াদী বাস্তবায়নকাল দেখানো হয়েছে। সেখানে স্বল্প মেয়াদ বলতে ১৮ মাস ও তার কম সময়, মধ্য মেয়াদ বলতে ১৮ মাসের অধিক কিন্তু ৫ বৎসরের কম এবং দীর্ঘ মেয়াদ বলতে ৫ বৎসর থেকে অনধিক ১০ বৎসর সময় বুঝানো হয়েছে। তথ্য ও যোগাযোগ প্রযুক্তি দ্রুত পরিবর্তনশীল এমন একটি খাত যেখানে আগামী ২ (দুই) বছরেই কি পরিবর্তন হতে পারে তা অনুমান করা সম্ভব নয়। স্বল্প মেয়াদী করণীয় বিষয়গুলোকে বর্তমান সময়ের চাহিদা হিসেবে নির্ধারণ করা হয়েছে। অন্যদিকে, মধ্য মেয়াদী এবং দীর্ঘ মেয়াদী করণীয় বিষয়গুলো বাস্তবতা এবং আইসিটি খাতের উন্নয়নের প্রেক্ষিতে প্রতিবছর নতুন করে বিবেচনা করার প্রয়োজন রয়েছে।</w:t>
      </w:r>
    </w:p>
    <w:p>
      <w:r>
        <w:t>করণীয় বিষয়গুলো বাস্তবায়নের নিমিত্তে জাতীয় বাজেটে আলাদা বরাদ্দ রাখা প্রয়োজন হবে। তথ্য প্রযুক্তি সংক্রান্ত নিয়মিত কর্মকাণ্ড পরিচালনার ও ই-গভর্নেন্সের জন্য প্রত্যেক মন্ত্রণালয়, দপ্তর ও সংস্থাসমূহের আর্থিক বরাদ্দ প্রদান করতে হবে। এছাড়াও সরকারি প্রতিষ্ঠানসমূহের মধ্যে প্রতিযোগিতামূলকভাবে আইসিটি উন্নয়ন-এর নিমিত্তে তহবিল যোগানের জন্য বার্ষিক বাজেট পরিকল্পনায় অনুদানের মাধ্যমে একটি আইসিটি উন্নয়ন তহবিল গঠন করা যেতে পারে।</w:t>
      </w:r>
    </w:p>
    <w:p>
      <w:r>
        <w:t>চ. কর্ম-পরিকল্পনা (Action Plans):</w:t>
      </w:r>
    </w:p>
    <w:p>
      <w:r>
        <w:t>অন্তর্গত করণীয় কর্ম-পরিকল্পনাগুলো আইসিটি নীতিমালার বাস্তব রূপ যা পরিশেষে নীতিমালার সাফল্য ও ব্যর্থতা পরিমাপ করবে। সম্মিলিত ৩০৬টি করণীয় বিষয়গুলো সমন্বিত হলেও সম্পূর্ণ নয়। কিছু করণীয় বিষয় একটি তারকা চিহ্নিত করে একই উদ্দেশ্য পূরণকল্পে বর্ণিত অন্যান্য কর্ম-পরিকল্পনার চেয়ে গুরুত্বপূর্ণ চিহ্নিত করা হয়েছে। কিছু করণীয় বিষয় একই উদ্দেশ্য পূরণকল্পে বর্ণিত অন্যান্য কর্ম-পরিকল্পনার চেয়ে অধিকতর গুরুত্বপূর্ণ বিবেচনায় ২টি তারকা দ্বারা চিহ্নিত করা হয়েছে।</w:t>
      </w:r>
    </w:p>
    <w:p>
      <w:r>
        <w:t>উপরে বর্ণিত উদ্দেশ্য এবং কৌশলগত বিষয়গুলোই কর্ম-পরিকল্পনাগুলোকে চালিত করবে। মূল উদ্দেশ্যের ভিত্তিতে কর্ম-পরিকল্পনাগুলোকে প্রথমে সাধারণত একত্রিত করা হয়েছে এবং তারপর সেগুলোকে কৌশলগত বিষয়বস্তু অনুযায়ী ভাগ করা হয়েছে। সব উদ্দেশ্য ও সার্বিক করণীয় বিষয়ের সমূহের ক্রমিক ধারাবাহিকভাবে দেওয়া হয়েছে।</w:t>
      </w:r>
    </w:p>
    <w:p>
      <w:r>
        <w:t>প্রতিটি করণীয় বিষয়ের জন্য স্বল্প, মধ্য ও দীর্ঘ মেয়াদী বাস্তবায়নকাল দেখানো হয়েছে। সেখানে স্বল্প মেয়াদ বলতে ২০১৩ সাল বা তার কম সময়, মধ্য মেয়াদ বলতে ২০১৫ সাল বা তার কম সময় এবং দীর্ঘ মেয়াদ বলতে ২০১৮ সাল বা তার কম সময় বুঝানো হয়েছে।</w:t>
      </w:r>
    </w:p>
    <w:p>
      <w:r>
        <w:t>তথ্য ও যোগাযোগ প্রযুক্তি দ্রুত পরিবর্তনশীল এমন একটি খাত যেখানে আগামী ২ (দুই) বছরেই কি পরিবর্তন হতে পারে তা অনুমান করা সম্ভব নয়। স্বল্প মেয়াদী করণীয় বিষয়গুলোকে বর্তমান সময়ের চাহিদা হিসেবে নির্ধারণ করা হয়েছে। অন্যদিকে, মধ্য মেয়াদী এবং দীর্ঘ মেয়াদী করণীয় বিষয়গুলো বাস্তবতা এবং আইসিটি খাতের উন্নয়নের প্রেক্ষিতে প্রতিবছর নতুন করে বিবেচনা করার প্রয়োজন রয়েছে।</w:t>
      </w:r>
    </w:p>
    <w:p>
      <w:r>
        <w:t>করণীয় বিষয়গুলো বাস্তবায়নের নিমিত্তে জাতীয় বাজেটে আলাদা বরাদ্দ প্রয়োজন হবে। তথ্য প্রযুক্তি সংক্রান্ত নিয়মিত কর্মকাণ্ড পরিচালনার ও ই-গভর্নেন্সের জন্য প্রত্যেক মন্ত্রণালয়, দপ্তর ও সংস্থাসমূহের আর্থিক বরাদ্দ প্রদান করতে হবে। এছাড়াও সরকারি প্রতিষ্ঠানসমূহের মধ্যে প্রতিযোগিতামূলকভাবে আইসিটি উন্নয়ন-এর নিমিত্তে তহবিল যোগানের জন্য বার্ষিক বাজেট পরিকল্পনায় অনুদানের মাধ্যমে একটি আইসিটি উন্নয়ন তহবিল গঠন করা যেতে পারে।</w:t>
      </w:r>
    </w:p>
    <w:p>
      <w:r>
        <w:t>করণীয় বিষয়সমূহের বাস্তবায়ন তদারকি (Monitoring) অধিকতর ফলপ্রসু করতে করণীয় বিষয় বাস্তবায়নের পূর্বে সংশ্লিষ্ট বিষয়ের বাস্তবায়ন অগ্রগতি পরিমাপক নির্ধারণ করা প্রয়োজন।</w:t>
      </w:r>
    </w:p>
    <w:p>
      <w:r>
        <w:t>পাতা #১৫</w:t>
      </w:r>
    </w:p>
    <w:p>
      <w:r>
        <w:t>গুরুত্বপূর্ণ ও আশু করণীয় বিবেচনায় কিছু করণীয় বিষয়কে চিহ্নিত করা প্রয়োজন;</w:t>
      </w:r>
    </w:p>
    <w:p>
      <w:r>
        <w:t>মেয়াদী কর্মক্রম রূপকল্প ২০২১ এর সাথে সামঞ্জস্যপূর্ণ করতে সন উল্লেখপূর্বক স্বল্প, মধ্য ও দীর্ঘ মেয়াদী কর্মক্রমের মেয়াদ ঠিক করা হয়েছে;</w:t>
      </w:r>
    </w:p>
    <w:p>
      <w:r>
        <w:t>বাস্তবায়ন তদারকির ক্ষেত্রে পরিমাপক গুরুত্বপূর্ণ ভূমিকা রাখবে;</w:t>
      </w:r>
    </w:p>
    <w:p>
      <w:r>
        <w:t>--- Page 16 ---</w:t>
      </w:r>
    </w:p>
    <w:p>
      <w:r>
        <w:t>উদ্দেশ্য #১: সামাজিক ন্যায়পরায়ণতা/সাম্যতা</w:t>
      </w:r>
    </w:p>
    <w:p>
      <w:r>
        <w:t>ক্রমিক নং (বিদ্যমান) | ক্রমিক নং (প্রস্তাবিত) | করণীয় বিষয় (বিদ্যমান) | করণীয় বিষয় (প্রস্তাবিত) | প্রাথমিক বাস্তবায়নকারী (বিদ্যমান) | প্রাথমিক বাস্তবায়নকারী (প্রস্তাবিত) | প্রত্যাশিত ফলাফল (বিদ্যমান) | প্রত্যাশিত ফলাফল (প্রস্তাবিত) | স্বল্প মেয়াদী (বিদ্যমান) | স্বল্প মেয়াদী (প্রস্তাবিত) | মধ্য মেয়াদী (বিদ্যমান) | মধ্য মেয়াদী (প্রস্তাবিত) | দীর্ঘ মেয়াদী (বিদ্যমান) | দীর্ঘ মেয়াদী (প্রস্তাবিত) | মন্তব্য | যৌক্তিকতা</w:t>
      </w:r>
    </w:p>
    <w:p>
      <w:r>
        <w:t>---|---|---|---|---|---|---|---|---|---|---|---|---|---|---|---</w:t>
      </w:r>
    </w:p>
    <w:p>
      <w:r>
        <w:t>কৌশলগত বিষয়বস্তু ১.১: অর্থনৈতিক বৈষম্য এবং ডিজিটাল ডিভাইড দূর করে (ক) নিম্নআয়ের সম্প্রদায়, (খ) অনগ্রসর জনগোষ্ঠী, (গ) নারী এবং (ঘ) প্রতিবন্ধী ও বিশেষ সহায়তা প্রয়োজন পড়ে এমন ব্যক্তিদের মাঝে সেতুবন্ধন রচনা করে অনগ্রসর গোষ্ঠীদের মূলধারার সামাজিক সুযোগ-সুবিধা প্রদানের বিষয়টি অগ্রাধিকার হিসেবে বিবেচনা করা।</w:t>
      </w:r>
    </w:p>
    <w:p>
      <w:r>
        <w:t>*১ | **১ | কম্পিউটার, ইন্টারনেট এবং ই-সিটিজেন সেবাসমূহে প্রবেশাধিকারের বন্ধোবস্ত করতে বেসরকারী উদ্যোগে কমিউনিটি ই-সেন্টার (টেলিসেন্টার) স্থাপন ও পরিচালনার ব্যবস্থাকরণ। স্বল্পোন্নত এলাকা এবং প্রান্তিক জনগোষ্ঠীর জন্য সাশ্রয়ী ব্যান্ডউইথ এর মাধ্যমে প্রাথমিক বিষয়াদি, মূল্য বিষয়ক তথ্যাদি প্রদানের ব্যবস্থাকরণ। সরকারী এবং স্থানীয় সরকারের সেবাসমূহ স্বল্প মূল্যে প্রদানের ব্যবস্থাকরণ। | কম্পিউটার, ইন্টারনেট এবং ই-সিটিজেন সেবাসমূহে প্রবেশাধিকার নিশ্চিত করতে বেসরকারি উদ্যোগে কমিউনিটি ই-সেন্টার (টেলিসেন্টার) স্থাপন ও পরিচালনার ব্যবস্থাকরণ। স্বল্পোন্নত এলাকা এবং প্রান্তিক জনগোষ্ঠীর জন্য সাশ্রয়ী ব্যান্ডউইথ এর মাধ্যমে প্রাথমিক বিষয়াদি, পল্লী বিষয়ক তথ্যাদি প্রদানের ব্যবস্থাকরণ। সরকারি এবং স্থানীয় সরকারের সেবাসমূহ স্বল্প মূল্যে প্রদানের ব্যবস্থাকরণ। | MoSICT, MoEst, BTRC, NGOs, district administrations | তথ্য ও যোগাযোগ প্রযুক্তি মন্ত্রণালয় | নাগরিকরা স্বল্প ব্যয়, সময় ও নির্বাঙাটভাবে তাদের ঘরে বসেই সকল গুরুত্বপূর্ণ সেবা গ্রহণে সক্ষম হবে। | নাগরিকরা স্বল্প ব্যয়, সময় ও নির্বাঙাটভাবে তাদের ঘরে বসেই সকল গুরুত্বপূর্ণ সেবা গ্রহণে সক্ষম হবে। | সকল নগর ও উপজেলা যেখানে দেশের ৫০ ভাগ জনসংখ্যার বসবাস এবং অন্তত গ্রামীণ জনগোষ্ঠীর ২০ শতাংশ। | সকল নগর ও উপজেলা যেখানে দেশের ৫০ ভাগ জনসংখ্যার বসবাস এবং অন্তত গ্রামীণ জনগোষ্ঠীর ২০ শতাংশ। | জনসংখ্যার ৭৫ ভাগ | জনসংখ্যার ৭৫ ভাগ | জনসংখ্যার ১০০ ভাগ | জনসংখ্যার ১০০ ভাগ | | বাস্তবায়নকারী সম্পর্কিত অস্পষ্টত দূর করা প্রয়োজন</w:t>
      </w:r>
    </w:p>
    <w:p>
      <w:r>
        <w:t>*২ | *২ | সিটি কর্পোরেশন, উপজেলা পরিষদ, পৌরসভা এবং ইউনিয়ন পরিষদে কমিউনিটি ই-সেন্টার স্থাপন। | সিটি কর্পোরেশন, জেলা পরিষদ, উপজেলা পরিষদ, পৌরসভা, ইউনিয়ন পরিষদ, পোস্ট অফিস ও বাস টার্মিনাল, ফেরী/লঞ্চ ঘাট, মার্কেটে তথ্য ও সেবা কেন্দ্র স্থাপন। | MoSICT, BTRC, NGOs, district administration, LGD | ডাক ও টেলিযোগাযোগ মন্ত্রণালয়, স্থানীয় সরকার বিভাগ, নৌ পরিবহন মন্ত্রণালয় | গুরুত্বপূর্ণ সেবাসমূহ জনগণের কাছে সহজে পৌঁছে দিয়ে তাদের সময়ের অপচয়, অর্থব্যয় ও হয়রানী হ্রাস করবে। | সেবাসমূহ জনগণের হাতের কাছে তাৎক্ষণিক পৌঁছাবে | সকল সিটি কর্পোরেশন, উপজেলা পরিষদ, ২৫ ভাগ পৌরসভা, ১০ ভাগ ইউনিয়ন পরিষদ | সকল সিটি কর্পোরেশন, জেলা পরিষদ, উপজেলা পরিষদ, ২৫ ভাগ পৌরসভা, সকল ইউনিয়ন পরিষদ, বাস টার্মিনাল, ফেরী/লঞ্চ ঘাট | সকল পৌরসভা, জেলা পরিষদ, ৫০% ইউনিয়ন পরিষদ | সকল পোস্ট অফিস, মার্কেট | সকল ইউনিয়ন পরিষদ | | মাঠ পর্যায়ের জনসেবা প্রদানকারী সকল দপ্তরকে অন্তর্ভুক্ত করা হয়েছে।</w:t>
      </w:r>
    </w:p>
    <w:p>
      <w:r>
        <w:t>*৩ | **৩ | সরকারী প্রতিষ্ঠানগুলোতে জনগণের জন্য হেল্পডেস্ক স্থাপন। সংক্ষিপ্ত সেবাদানকারী প্রতিষ্ঠানেই হোস্ট স্থাপিত হবে তা নয়। এসব কল সেন্টারের জন্য টেলিযোগাযোগ সেবা প্রদানকারী প্রতিষ্ঠানগুলো স্বল্প মূল্যে অথবা টোল-ফ্রি নম্বর সুবিধা দিবে। | সরকারি প্রতিষ্ঠানগুলোতে জনগণের জন্য আইসিটি ভিত্তিক হেল্পডেস্ক স্থাপন। সংক্ষিপ্ত সেবাদানকারী প্রতিষ্ঠানের পরিবর্তে কল সেন্টারের মাধ্যমে এ কাজ সম্পাদিত হতে পারে। এসব কল সেন্টারের জন্য টেলিযোগাযোগ সেবা প্রদানকারী প্রতিষ্ঠানগুলো স্বল্প মূল্যে অথবা টোল-ফ্রি নম্বর সুবিধা প্রদান করবে। | MoSICT, BTRC, NGOs, district administrations, LGD | প্রধানমন্ত্রী কার্যালয়, মন্ত্রিপরিষদ বিভাগ, সকল মন্ত্রণালয়/বিভাগ | নাগরিকদের ব্যয়, সময় ও হয়রানী কমাতে ফোনের মাধ্যমে গুরুত্বপূর্ণ তথ্য প্রদানের ব্যবস্থা হবে। | নাগরিকদের ব্যয় কমবে এবং সময়ের সাশ্রয় হবে। | সকল সিটি কর্পোরেশন, জেলা পরিষদ | সকল সিটি কর্পোরেশন, জেলা প্রশাসকের কার্যালয়, জেলা পরিষদ ও হেল্প ডেস্ক ও কল সেন্টার স্থাপন; | সকল সেবা প্রদানকারী, সকল পৌরসভা এবং উপজেলা পরিষদ | সকল সেবা প্রদানকারী প্রতিষ্ঠান, সকল পৌরসভা এবং উপজেলা পরিষদ ও হেল্প ডেস্ক ও কল সেন্টার সহ টোল ফ্রি সুবিধা প্রবর্তন; | | নাগরিক সেবা উন্নততর করতে তথ্য প্রযুক্তির ব্যবহার নিশ্চিত করা যাবে।</w:t>
      </w:r>
    </w:p>
    <w:p>
      <w:r>
        <w:t>*৪ | **৪ | শারীরিকভাবে অক্ষম এবং বিশেষ সহায়তা লাগতে পারে এমন ব্যক্তিদের বিষয় বিবেচনায় রেখে সাশ্রয়ী বাংলা টেক্সট প্রসেসিং টুলস এবং মুদ্রিত বিষয় হতে অডিও তৈরীর সফটওয়্যার উন্নয়নে সুবিধা প্রদান করা হবে। | শারীরিকভাবে অক্ষম এবং বিশেষ সহায়তা লাগতে পারে এমন ব্যক্তিদের বিষয় বিবেচনায় রেখে সাশ্রয়ী বাংলা টেক্সট প্রসেসিং টুলস এবং অডিও সফটওয়্যার উন্নয়নে সুবিধা প্রদান। | MoSICT, MoEdu, MoSW, UGC, NCTB | সমাজকল্যাণ মন্ত্রণালয় | প্রতিবন্ধী ও নিরক্ষর জনগোষ্ঠী যারা কার্যত দৃষ্টি প্রতিবন্ধী তাদের উপকারে আসবে এই প্রযুক্তি। | প্রতিবন্ধী ও নিরক্ষর জনগোষ্ঠী প্রযুক্তির সুবিধা ভোগ করতে সক্ষম হবে। | অভিদান, টেক্সট টু স্পীচ, আইভিআর | অভিদান, টেক্সট টু স্পীচ, আইভিআর | ওসিআর, হ্যান্ড রাইটিং রিকগনিশন, মেশিন ট্রান্সলেশন | ওসিআর, হ্যান্ড রাইটিং রিকগনিশন, মেশিন ট্রান্সলেশন | ভয়েস রিকগনিশন | ভয়েস রিকগনিশন | | প্রতিবন্ধী ও নিরক্ষর জনগোষ্ঠীকে প্রযুক্তি সুবিধার আওতায় আনা হবে।</w:t>
      </w:r>
    </w:p>
    <w:p>
      <w:r>
        <w:t>পাতা #১৬</w:t>
      </w:r>
    </w:p>
    <w:p>
      <w:r>
        <w:t>--- Page 17 ---</w:t>
      </w:r>
    </w:p>
    <w:p>
      <w:r>
        <w:t>ক্রমিক নং (বিদ্যমান) ক্রমিক নং (প্রস্তাবিত) করণীয় বিষয় (বিদ্যমান) করণীয় বিষয় (প্রস্তাবিত) প্রাথমিক বাস্তবায়নকারী (বিদ্যমান) প্রাথমিক বাস্তবায়নকারী (প্রস্তাবিত) প্রত্যাশিত ফলাফল (বিদ্যমান) প্রত্যাশিত ফলাফল (প্রস্তাবিত) স্বল্প মেয়াদী (বিদ্যমান) স্বল্প মেয়াদী (প্রস্তাবিত) মধ্য মেয়াদী (বিদ্যমান) মধ্য মেয়াদী (প্রস্তাবিত) দীর্ঘ মেয়াদী (বিদ্যমান) দীর্ঘ মেয়াদী (প্রস্তাবিত) মধ্যব্য যৌক্তিকতা</w:t>
      </w:r>
    </w:p>
    <w:p>
      <w:r>
        <w:t>*৫ *৫ আইএসপি লাইসেন্স ব্যবস্থা সংশোধনপূর্বক সরকার থেকে ইন্টারনেট সেবা প্রদানকারীদের বিশেষ ব্যবস্থা যেমন USO তহবিল, আর্থিক এবং কর সুবিধা প্রদানের মাধ্যমে পল্লী অঞ্চলে ইন্টারনেট সংযোগের নেটওয়ার্ক সম্প্রসারণ নিশ্চিতকরণ। আইএসপি লাইসেন্স ব্যবস্থা সংশোধনপূর্বক সরকার থেকে ইন্টারনেট সেবা প্রদানকারীদের বিশেষ ব্যবস্থা যেমন সামাজিক দায়বদ্ধতা তহবিল (SOF-Social Obligation Fund) তহবিল, আর্থিক এবং কর সুবিধা প্রদানের মাধ্যমে পল্লী অঞ্চলে ইন্টারনেট সংযোগের নেটওয়ার্ক সম্প্রসারণ নিশ্চিতকরণ। MoSICT, MoPT, BTRC ডাক ও টেলিযোগাযোগ মন্ত্রণালয় সাশ্রয়ী ও নির্ভরযোগ্য পল্লী সংযোগ নিশ্চিত করবে। পল্লী অঞ্চলে সাশ্রয়ী ও নির্ভরযোগ্য সংযোগ নিশ্চিত করবে। পল্লী অঞ্চলে সাশ্রয়ী ও নির্ভরযোগ্য সংযোগ স্থাপন</w:t>
      </w:r>
    </w:p>
    <w:p>
      <w:r>
        <w:t>*৬ **৬ ভোটার আইডিকে জাতীয় পরিচয় পত্রে সম্প্রসারিত করার মাধ্যমে সর্বতোপ্রকার নাগরিক সেবায় যেমন জন্ম-নিবন্ধন, পাসপোর্ট, ব্যাংক একাউন্ট, স্কুল ভর্তি, স্বাস্থ্য সেবা, টিকা, ডিজিএফ/ডিজিডি এবং অন্যান্য সামাজিক নিরাপত্তা ক্ষেত্রে ব্যবহার। (ক) ন্যাশনাল পপুলেশন রেজিস্টার (NPR) প্রণয়ন। ভোটার আইডি ডাটাবেজকে ভিডি হিসেবে ব্যবহার করা যেতে পারে। এনপিআর-এর সাথে স্ স্ বিভাগের বিভাগীয় রেজিস্টার তৈরী করণ। (খ) এনপিআর-ভিত্তিক সমন্বিত জাতীয় পরিচয়পত্র প্রবর্তন এবং তা ব্যবহার করে সর্বতোপ্রকার নাগরিক সেবা প্রদান এবং সামাজিক নিরাপত্তা নিশ্চিতকরণ। ECS, LGD, MoHFW, DPE, MoSW বাংলাদেশ পরিসংখ্যান ব্যুরো, নির্বাচন কমিশন, সকল মন্ত্রণালয় ভোটার আইডি ডাটাবেজ তৈরীর মাধ্যমে যে ভিডি স্থাপিত হয়েছে তা অন্যান্য গুরুত্বপূর্ণ সামাজিক সেবাখাতে সম্প্রসারিত হবে। এর ফলে ব্যয় হ্রাস পাবে এবং এসকল সেবা চালু করতে সময়ের সাশ্রয় হবে। ডাটাবেজসমূহের ইন্টার-অপারেবিলিটি নিশ্চিত করতে হবে যাতে নীতি নির্ধারনী সিদ্ধান্তগুলো পারস্পরিক সমন্বিত হয় এবং একাধিক প্রতিষ্ঠান নির্ভর সেবাগুলো উপযুক্তভাবে প্রণীত হয়। সেবা গ্রহণকারী ও বিভিন্ন বিভাগ কতৃক প্রদেয় নাগরিক সেবা তাৎক্ষণিক প্রদান নিশ্চিত হবে। শারীরিক অক্ষম এবং বিশেষ সহায়তা লাগতে পারে এমন ব্যক্তির সনাক্তকরণ এবং জন্ম নিবন্ধন, পাসপোর্ট, ব্যাংক একাউন্ট ইত্যাদি ক্ষেত্রে জাতীয় পরিচয়পত্র ব্যবহার হবে। বিভাগীয় রেজিস্টার ও এনপিআর- তৈরীর কার্যক্রম শুরু টিকা, ফুলে ভর্তির ক্ষেত্রে। বিভাগীয় রেজিস্টার ও এনপিআর সম্পন্ন অন্যান্য সামাজিক নিরাপত্তা বিধানের ক্ষেত্রে। আইসিটি ক্ষেত্রে সাম্প্রতিক অগ্রগতির বিবেচনায় ন্যাশনাল পপুলেশন রেজিস্টার অতর্ভুক্ত করা হয়েছে এবং সে অনুযায়ী বাস্তবায়নকারী ও প্রত্যাশিত ফলাফল নির্ধারণ প্রয়োজন;</w:t>
      </w:r>
    </w:p>
    <w:p>
      <w:r>
        <w:t>৭ *৭ ইলেকট্রনিক পদ্ধতিতে সরকারী অনুদানের জন্য আবেদন করা এবং গ্রহণের জন্য সকল নাগরিককে উপযুক্ত করে গড়ে তোলা। ইলেকট্রনিক পদ্ধতিতে সকল সেবার আবেদন এবং সেবা গ্রহণে নাগরিকদের সক্ষমতা উন্নয়নে ব্যবস্থা গ্রহণ। MoSICT, MoRA, MoWCA, MoSW, MoLWA সকল মন্ত্রণালয়/বিভাগ অনুদান প্রদানে সার্বিক স্বচ্ছতা নিশ্চিত হবে। নাগরিকের সক্ষমতা বৃদ্ধি পাবে বয়স্ক ভাতা, বিধবা ভাতা, মুক্তিযোদ্ধা ভাতা, প্রতিবন্ধী ভাতা, মাতৃকালীন ভাতা, কৃষি ভর্তৃকি, উপবৃত্তি ইলেকট্রনিক পদ্ধতিতে গ্রহণ করতে পারবে সকল সেবা ইলেকট্রনিক পদ্ধতিতে গ্রহণ করতে পারবে ইলেকট্রনিক সেবা গ্রহণে নাগরিক সক্ষমতা বৃদ্ধি।</w:t>
      </w:r>
    </w:p>
    <w:p>
      <w:r>
        <w:t>*৮ *৮ দেশের যে কোন স্থান হতে জীবিকা এবং মানবসম্পদ উন্নয়ন সম্পর্কিত গুরুত্বপূর্ণ নাগরিক সেবাসমূহ অনলাইনে পাবার ব্যবস্থাকরণ। যে কোন স্থান হতে যে কোন সময় সকল নাগরিক সেবা অনলাইনে পাবার ব্যবস্থাকরণ। All ministries/ divisions, Cabinet Division মন্ত্রিপরিষদ বিভাগ, সকল মন্ত্রণালয়/বিভাগ নাগরিক সেবা প্রদানের ইলেকট্রনিক কাঠামো নাগরিকদেরকে তাদের ঘর থেকেই স্বল্প ব্যয় ও সময়ে এবং নির্বাঞ্চিতভাবে সকল প্রয়োজনীয় সেবাসমূহ গ্রহণের নিশ্চয়তা প্রদান করবে। স্বল্প ব্যয় ও সময়ে সকল সেবা প্রাপ্তি নিশ্চিত হবে। ১০০ রাস্ত্রীয় সেবা (প্রতি মন্ত্রণালয়/ বিভাগে ২টি করে) ৫০% সেবা ৩০০ রাস্ত্রীয় সেবা ১০০% সেবা অবশিষ্ট সকল সেবা সেবার মান উন্নয়ন অনলাইনে সকল নাগরিক সেবা প্রাপ্তি নিশ্চিত করা</w:t>
      </w:r>
    </w:p>
    <w:p>
      <w:r>
        <w:t>পাতা #১৭</w:t>
      </w:r>
    </w:p>
    <w:p>
      <w:r>
        <w:t>--- Page 18 ---</w:t>
      </w:r>
    </w:p>
    <w:p>
      <w:r>
        <w:t>ক্রমিক নং (বর্তমান) ক্রমিক নং (প্রস্তাবিত) করণীয় বিষয় (বর্তমান) করণীয় বিষয় (প্রস্তাবিত) প্রাথমিক বাস্তবায়নকারী (বর্তমান) প্রাথমিক বাস্তবায়নকারী (প্রস্তাবিত) প্রত্যাশিত ফলাফল (বর্তমান) প্রত্যাশিত ফলাফল (প্রস্তাবিত) স্বল্প মেয়াদী (বর্তমান) স্বল্প মেয়াদী (প্রস্তাবিত) মধ্য মেয়াদী (বর্তমান) মধ্য মেয়াদী (প্রস্তাবিত) দীর্ঘ মেয়াদী (বর্তমান) দীর্ঘ মেয়াদী (প্রস্তাবিত) মধ্যম যৌক্তিকতা</w:t>
      </w:r>
    </w:p>
    <w:p>
      <w:r>
        <w:t>৯ ৯ সংখ্যালঘু সম্প্রদায়ের জন্য বিশেষায়িত আইসিটি শিক্ষা এবং প্রশিক্ষণের ব্যবস্থা গ্রহণ। (ক) অনগ্রসর জনগোষ্ঠীর জন্য বিশেষায়িত আইসিটি শিক্ষা এবং প্রশিক্ষণের ব্যবস্থা গ্রহণ। (খ) প্রতিটি ইউনিয়ন পরিষদের জনপ্রতিনিধি কর্তৃক তাঁর এলাকার প্রতিটি বাড়িতে একজন মহিলাকে তথ্য প্রযুক্তির মৌলিক প্রশিক্ষণ প্রদান। MoCA, MoCHTA, CHT Zila Parishads শিক্ষা মন্ত্রণালয়, সমাজকল্যাণ মন্ত্রণালয়, মহিলা ও শিশু বিষয়ক মন্ত্রণালয়, প্রাথমিক ও গণশিক্ষা মন্ত্রণালয়, পার্বত্য চট্টগ্রাম বিষয়ক মন্ত্রণালয় সংখ্যালঘু ও বাকী জনসংখ্যার মধ্যে ডিজিটাল বিভাজন কমবে। ডিজিটাল বিভাজন কমবে। ১০% ধর্মীয় সংখ্যালঘু ১০% অনগ্রসর জনগোষ্ঠী ৫০% ধর্মীয় সংখ্যালঘু ৫০% অনগ্রসর জনগোষ্ঠী ১০০% ধর্মীয় সংখ্যালঘু ১০০% অনগ্রসর জনগোষ্ঠী অনগ্রসর ও অন্তসর জনগোষ্ঠীর মধ্যে ডিজিটাল বিভাজন হ্রাস পাবে।</w:t>
      </w:r>
    </w:p>
    <w:p>
      <w:r>
        <w:t>১০ ১০ দেশীয় কারিগরদের (Indigenous artisans) জন্য ওয়েব ও মোবাইল ভিত্তিক ই-কমার্স ব্যবস্থা প্রবর্তন। দেশীয় কারিগরদের (Indigenous artisans) জন্য ওয়েব ও মোবাইল ভিত্তিক ই-কমার্স ব্যবস্থা প্রবর্তন। MoCHTA, MoCommerce, CHT Zila Parishads, CHT Unnayan Board শিক্ষা মন্ত্রণালয় ওয়েবসাইটের মাধ্যমে প্রতান্ত অঞ্চলের দক্ষ কারিগরদের শিক্ষাকর্মের প্রচার ক্রেতাদেরকে ঐসব দক্ষ শ্রমিকদের সাথে যোগাযোগ করিয়ে দিবে অথবা পণ্য ক্রয়ের ব্যবস্থা করবে, যার ফলে উপার্জনের সুযোগ বৃদ্ধি পাবে, পণ্য বাজারজাতকরণের জন্য কার্যকরী সমবায় গড়ে তুলতে সহায়ক হবে এবং নতুন চাকুরীর সুযোগ তৈরি হবে। ওয়েবসাইটের মাধ্যমে প্রতান্ত অঞ্চলের দক্ষ কারিগরদের শিক্ষাকর্মের প্রচার ক্রেতাদেরকে ঐসব দক্ষ শ্রমিকদের সাথে যোগাযোগ করিয়ে দিবে অথবা পণ্য ক্রয়ের ব্যবস্থা করবে, যার ফলে উপার্জনের সুযোগ বৃদ্ধি পাবে, পণ্য বাজারজাতকরণের জন্য কার্যকরী সমবায় গড়ে তুলতে সহায়ক হবে এবং নতুন চাকুরীর সুযোগ তৈরি হবে। কাবু ও শিল্প ভিত্তিক ই-কমার্স সাইট চালু কাবু ও শিল্প ভিত্তিক ই-কমার্স সাইট চালু ইকো-ট্যুরিজম চালু ক্ষুদ্র ও মাঝারী শিল্প ও ব্যবসায় ই-কমার্স চালু সকল শিল্প ও ব্যবসা-বাণিজ্যে ই-কমার্স চালু মধ্য ও দীর্ঘ মেয়াদী কার্যক্রম পরিমার্জন করা প্রয়োজন;</w:t>
      </w:r>
    </w:p>
    <w:p>
      <w:r>
        <w:t>১১ ১১ নারী নেতৃত্বে পরিচালিত ক্ষুদ্র শিল্পের বাজার সম্প্রসারণের জন্য মহিলাদের ই-কমার্স সেন্টার স্থাপন। নারী উদ্যোক্তাদের পণ্যের বাজার সম্প্রসারণের জন্য বর্তমান তথ্য সেবা কেন্দ্রের মাধ্যমে ই-কমার্স সুবিধা প্রদান। DWA, MoIndustries, MoWCA, private sector শিক্ষা মন্ত্রণালয়, স্থানীয় সরকার বিভাগ নিজ অঞ্চল ত্যাগ না করেও নারীদের উপার্জনের সুযোগ বৃদ্ধি পাবে, তাদের পণ্য ও সেবা বাজারজাত করণের জন্য কার্যকরী সমবায় গঠনে তাদেরকে সহায়তা করবে এবং নতুন কর্মসংস্থানের সুযোগ সৃষ্টি হবে। নিজ অঞ্চল ত্যাগ না করেও নারীদের উপার্জনের সুযোগ বৃদ্ধি পাবে, তাদের পণ্য ও সেবা বাজারজাত করণের জন্য কার্যকরী সমবায় গঠনে তাদেরকে সহায়তা করবে এবং নতুন কর্মসংস্থানের সুযোগ সৃষ্টি হবে। বিভাগীয় সদর সমূহ সকল জেলা ও উপজেলা সদর জেলা শহর সকল ইউনিয়ন তথ্য সেবা কেন্দ্র উপজেলা সমূহ সমগ্র দেশ সারাদেশে নারীদের উপার্জন ক্ষমতা বৃদ্ধি করা।</w:t>
      </w:r>
    </w:p>
    <w:p>
      <w:r>
        <w:t>*১২ *১২ বাংলাদেশ টেলিভিশনের স্বল্প ব্যবহৃত terrestrial চ্যানেলকে ব্যবহার করে একটি উন্নয়নমূলক টিভি চ্যানেল চালুকরণ। মানব সম্পদ উন্নয়নে শিক্ষা ও উন্নয়নমূলক অনুষ্ঠান বর্তমান টিভি চ্যানেলে সম্প্রচার। MoInformation, private sector প্রধানমন্ত্রীর কার্যালয়, তথ্য মন্ত্রণালয় সরকারের দূরদর্শন সম্পর্কে সচেতনতা গভীর ও প্রশস্ত হবে। মানব সম্পদ উন্নয়নে সহায়ক হবে। ১২ ঘণ্টা/দিন বাংলাদেশ টেলিভিশন ২৪ ঘণ্টা/দিন মানবসম্পদ উন্নয়ন টেলিভিশন, সরকারি ও বেসরকারি সকল চ্যানেল। বর্তমান টেলিভিশন চ্যানেলে শিক্ষা ও উন্নয়নমূলক অনুষ্ঠান প্রচারের ব্যবস্থা</w:t>
      </w:r>
    </w:p>
    <w:p>
      <w:r>
        <w:t>পাতা #১৮</w:t>
      </w:r>
    </w:p>
    <w:p>
      <w:r>
        <w:t>--- Page 19 ---</w:t>
      </w:r>
    </w:p>
    <w:p>
      <w:r>
        <w:t>ক্রমিক নং (বিদ্যমান) ক্রমিক নং (প্রস্তাবিত) করণীয় বিষয় (বিদ্যমান) করণীয় বিষয় (প্রস্তাবিত) প্রাথমিক বাস্তবায়নকারী (বিদ্যমান) প্রাথমিক বাস্তবায়নকারী (প্রস্তাবিত) প্রত্যাশিত ফলাফল (বিদ্যমান) প্রত্যাশিত ফলাফল (প্রস্তাবিত) স্বল্প মেয়াদী (বিদ্যমান) স্বল্প মেয়াদী (প্রস্তাবিত) মধ্য মেয়াদী (বিদ্যমান) মধ্য মেয়াদী (প্রস্তাবিত) দীর্ঘ মেয়াদী (বিদ্যমান) দীর্ঘ মেয়াদী (প্রস্তাবিত) মন্তব্য যৌক্তিকতা</w:t>
      </w:r>
    </w:p>
    <w:p>
      <w:r>
        <w:t>কৌশলগত বিষয়বস্তু ১.২: গুরুত্বপূর্ণ জাতীয় বিষয় হিসেবে স্থানীয় ও কেন্দ্রীয় সরকারে এবং নীতি নির্ধারণে জনগণের অংশগ্রহণের সুযোগ সৃষ্টি করা</w:t>
      </w:r>
    </w:p>
    <w:p>
      <w:r>
        <w:t>১৩ *১৩ ইলেকট্রনিক পদ্ধতিতে জনগণের সমস্যা সম্পর্কে জানানোর ব্যবস্থা নিশ্চিতকরণ। সরকার এবং স্থানীয় সরকার কর্তৃক এ জাতীয় সমস্যা সম্পর্কে তাদের অবস্থান জানানোর ব্যবস্থা উন্নয়ন করা। ইলেকট্রনিক পদ্ধতিতে নাগরিক আবেদন ও অভিযোগ গ্রহণ ও নিষ্পত্তি এবং অবহিতকরণ। ইলেকট্রনিক পদ্ধতিতে নাগরিক মতামত গ্রহণ করে সেবার মান উন্নয়ন। MoICT, MoPT, BTRC, Cabinet Division, MoEst, LGD মন্ত্রিপরিষদ বিভাগ, সকল মন্ত্রণালয়/বিভাগ/সরকারী দপ্তর সরকারী ওয়েবসাইট এবং ই-মেইল এর মাধ্যমে জনগণের দুঃখ-দুর্দশার তথ্য গ্রহণের মাধ্যমে স্বচ্ছতা ও দ্রুত সমাধান নিশ্চিত হবে। সেবার মান উন্নয়ন এবং নাগরিক সন্তুষ্টি বৃদ্ধি সিটি কর্পোরেশন, জেলা পরিষদ, সকল পৌরসভা, উপজেলা পরিষদ নাগরিক অভিযোগ গ্রহণ ও নিষ্পত্তি এবং অবহিতকরণ। ৫০% ইউনিয়ন পরিষদ নাগরিক মতামত গ্রহণ করে সেবার মান উন্নয়ন। ১০০% ইউনিয়ন পরিষদ সেবার মান উন্নয়ন এবং নাগরিক সন্তুষ্টির জন্য করণীয় বিষয় ও ফলাফল পরিমার্জন প্রয়োজন; বাস্তবায়নকারী হিসেবে উপযুক্ত কর্তৃপক্ষ নির্ধারণ করা প্রয়োজন;</w:t>
      </w:r>
    </w:p>
    <w:p>
      <w:r>
        <w:t>*১৪ ১৪ জনগণের মতামত গ্রহণের উদ্দেশ্যে সকল নতুন প্রণীতব্য নীতিমালা সরকারের ওয়েব সাইটে প্রকাশের ব্যবস্থাধারণ। সকল প্রণীতব্য নীতিমালা ওয়েব সাইটে প্রকাশ ও জনগণের মতামত গ্রহণ। All ministries সকল মন্ত্রণালয়/বিভাগ/সরকারী দপ্তর স্থান ও কাল বিবেচনা না করে জাতীয় নীতিমালা সংক্রান্ত বিতর্কে জনগণের ব্যাপক অংশগ্রহণ থাকবে। নীতিমালা প্রণয়নে জনগণের অংশগ্রহণ নিশ্চিতকরণ। সিটি কর্পোরেশন, পৌরসভা, উপজেলা পরিষদ ইউনিয়ন পরিষদ নীতিমালা প্রণয়নে জনগণের অংশগ্রহণ নিশ্চিতকল্পে করণীয় বিষয় ও ফলাফল পরিমার্জন প্রয়োজন; বাস্তবায়নকারী হিসেবে উপযুক্ত কর্তৃপক্ষ নির্ধারণ করা প্রয়োজন;</w:t>
      </w:r>
    </w:p>
    <w:p>
      <w:r>
        <w:t>কৌশলগত বিষয়বস্তু ১.৩: বেসরকারি খাত এবং এনজিও/সিএসও/সিবিও-কে স্থানীয় পর্যায়ের উপযুক্ত এবং আঞ্চলিক ভাষায় তৈরিডিজিটাল বিষয়বস্তু উন্নয়ন ও অনলাইন সেবাসমূহ উন্নয়ন এবং প্রদানের জন্য উৎসাহ প্রদান</w:t>
      </w:r>
    </w:p>
    <w:p>
      <w:r>
        <w:t>*১৫ ১৫ আঞ্চলিক ভাষায় স্থানীয় পর্যায়ের উপযুক্ত বিষয়াদি তৈরীর জন্য অনুদান প্রদানের ব্যবস্থা গ্রহণ। এর মধ্যে অন্তর্ভুক্ত হতে পারে শিক্ষার উদ্দেশ্যে নিমিত, ক্ষমতা উন্নয়নে সহায়ক ডিজিটাল বিষয়বস্তু, বিতরণের জন্য জীবন ও জীবিকা সম্পর্কিত গুরুত্বপূর্ণ তথ্যাদি, ইত্যাদি। প্রাতিষ্ঠানিক সহায়তা ও আর্থিক প্রণেদনার মাধ্যমে স্থানীয় ভাষায় স্থানীয় পর্যায়ের উপযুক্ত বিষয়বস্তু উন্নয়ন উৎসাহিতকরণ MoInformation, MoICT, MoCA, MoHFW, MoA, MoEdu, MoPME, all relevant ministries সকল মন্ত্রণালয়/বিভাগ/দপ্তর জনগণের বহুৎ অংশকে শিক্ষা, প্রশিক্ষণ ও গুরুত্বপূর্ণ তথ্য প্রদানের সুবিধা প্রশস্ত হবে। জনগণের বহুৎ অংশকে শিক্ষা, প্রশিক্ষণ ও গুরুত্বপূর্ণ তথ্য প্রদানের সুবিধা প্রশস্ত হবে। জনগণের বহুৎ অংশকে শিক্ষা, প্রশিক্ষণ ও গুরুত্বপূর্ণ তথ্য প্রদানকল্পে করণীয় বিষয় পরিমার্জন প্রয়োজন; বাস্তবায়নকারী সুনির্দিষ্ট করা প্রয়োজন;</w:t>
      </w:r>
    </w:p>
    <w:p>
      <w:r>
        <w:t>পাতা #১৯</w:t>
      </w:r>
    </w:p>
    <w:p>
      <w:r>
        <w:t>--- Page 20 ---</w:t>
      </w:r>
    </w:p>
    <w:p>
      <w:r>
        <w:t>ক্রমিক নং (বর্তমান) ক্রমিক নং (প্রস্তাবিত) করণীয় বিষয় (বর্তমান) করণীয় বিষয় (প্রস্তাবিত) প্রাথমিক বাস্তবায়নকারী (বর্তমান) প্রাথমিক বাস্তবায়নকারী (প্রস্তাবিত) প্রত্যাশিত ফলাফল (বর্তমান) প্রত্যাশিত ফলাফল (প্রস্তাবিত) স্বল্প মেয়াদী (বর্তমান) স্বল্প মেয়াদী (প্রস্তাবিত) মধ্য মেয়াদী (বর্তমান) মধ্য মেয়াদী (প্রস্তাবিত) দীর্ঘ মেয়াদী (বর্তমান) দীর্ঘ মেয়াদী (প্রস্তাবিত) মন্তব্য যৌক্তিকতা</w:t>
      </w:r>
    </w:p>
    <w:p>
      <w:r>
        <w:t>কৌশলগত বিষয়বস্তু ১.৪: সংস্কৃতি, ঐতিহ্য এবং ধর্মের উৎকর্ষ সাধনে সাংস্কৃতিক বিষয়বস্তু উন্নয়ন ও সংরক্ষণ করা এবং পল্লী অঞ্চলের রূপকথা, উপকথা, লোকজ সাহিত্য ও সঙ্গীতের সমৃদ্ধ ভাণ্ডার ও বিকাশের সহায়ক পরিবেশ সৃষ্টি করা।</w:t>
      </w:r>
    </w:p>
    <w:p>
      <w:r>
        <w:t>১৬ ১৬ স্থানীয় সংস্কৃতি, ঐতিহ্য এবং ধর্ম বিষয়ক মাল্টিমিডিয়া বিষয়বস্তু সংরক্ষণ এবং বিতরণ উৎসাহিত করা। স্থানীয় সংস্কৃতি, ঐতিহ্য এবং ধর্ম বিষয়ক তথ্য ভাণ্ডার প্রস্তুত, ই-তথ্য কোষে অর্ন্তভুক্তকরণ ও প্রচার। MoCA, National Archives, National Museum, MoCHTA, MoRA, UNESCO সংস্কৃতি মন্ত্রণালয়, ধর্ম বিষয়ক মন্ত্রণালয়, চট্টগ্রাম মন্ত্রণালয় স্থানীয় সংস্কৃতি, ঐতিহ্য এবং ধর্ম সম্পর্কিত গুরুত্বপূর্ণ তথ্যের স্থায়ী সংরক্ষণ ও বিতরণ নিশ্চিত হবে। স্থানীয় সংস্কৃতি, ঐতিহ্য এবং ধর্ম সম্পর্কিত গুরুত্বপূর্ণ তথ্যের স্থায়ী সংরক্ষণ ও প্রচার নিশ্চিত হবে। উইকি(wiki), সাংস্কৃতিক বিষয়বস্তু সম্পর্কিত ওয়েব সাইট ✓ স্থানীয় ভাষা (যেমন- মণিপুরী, চাকমা ইত্যাদি) - এর জন্য কম্পিউটার স্ক্রিপ্ট ✓ ✓ দেশীয় সংস্কৃতি, ঐতিহ্য এবং ধর্ম সম্পর্কিত গুরুত্বপূর্ণ তথ্য প্রবাহ নিশ্চিতকরণে করণীয় বিষয় পরিমার্জন প্রয়োজন; মেয়াদী কার্যক্রম পরিমার্জন প্রয়োজন;</w:t>
      </w:r>
    </w:p>
    <w:p>
      <w:r>
        <w:t>কৌশলগত বিষয়বস্তু ১.৫: ক্ষতিকর ডিজিটাল বিষয়বস্তু থেকে শিশুদের রক্ষাসহ শিশু সম্পর্কিত অন্যান্য বিষয় সর্বসমক্ষে তুলে ধরা</w:t>
      </w:r>
    </w:p>
    <w:p>
      <w:r>
        <w:t>*১৭ ১৭ শিশুতোষ ডিজিটাল বিষয়বস্তু উন্নয়নে অনুদান প্রদান। এতে অন্তর্ভুক্ত হতে পারে শিশু শিক্ষা বিষয়ক এবং সচেতনতা উন্নয়নমূলক ডিজিটাল বিষয়বস্তু। প্রতিষ্ঠানিক সহায়তা ও আর্থিক প্রণোদনার মাধ্যমে শিশুতোষ ডিজিটাল বিষয়বস্তু (Content) উন্নয়ন উৎসাহিতকরণ। MoWCA, UNESCO, UNICEF প্রাথমিক ও গণশিক্ষা মন্ত্রণালয়, মহিলা ও শিশু বিষয়ক মন্ত্রণালয়, এনজিও ব্যুরো জ্ঞান অর্জন ও সমৃদ্ধ করার জন্য ডিজিটাল বিষয়বস্তুর আনন্দ-দায়ক ও স্বয়ংক্রিয় বৈশিষ্ট বিপুল আগ্রহ সৃষ্টি করবে। জ্ঞান অর্জন ও সমৃদ্ধ করার জন্য ডিজিটাল বিষয়বস্তুর আনন্দ-দায়ক ও স্বয়ংক্রিয় বৈশিষ্ট বিপুল আগ্রহ সৃষ্টি করবে। শিশুতোষ বিষয়বস্তু উন্নয়নে কোম্পানিসমূহের মধ্যে প্রতিযোগিতা। শিশুতোষ বিষয়বস্তু উন্নয়নে কোম্পানিসমূহের মধ্যে প্রতিযোগিতা। বাস্তবতার নিরিখে করণীয় বিষয় ও ফলাফল পরিমার্জন প্রয়োজন;</w:t>
      </w:r>
    </w:p>
    <w:p>
      <w:r>
        <w:t>১৮ *১৮ ওয়েবসাইট এবং টিডি প্রোগ্রামের মাধ্যমে শিশুদের জন্য ক্ষতিকরক বিষয়াদি ফিল্টার করা সম্পর্কে অভিবাবকদের প্রশিক্ষিত করা। ওয়েবসাইট এবং টিডি প্রোগ্রামের মাধ্যমে শিশুদের জন্য ক্ষতিকরক বিষয়াদি ফিল্টার করা সম্পর্কে অভিবাবকদের সচেতনকরণ। MoWCA, MoInformation মহিলা ও শিশু বিষয়ক মন্ত্রণালয় ক্ষতিকর ও সহজে অভিজম্যা ডিজিটাল কনটেন্ট থেকে শিশুদেরকে নিরাপদ রাখতে অভিবাবকরা পশস্ত থাকবেন। সহজে অভিজম্যা ক্ষতিকর ডিজিটাল কনটেন্ট থেকে শিশুদেরকে নিরাপদ রাখতে অভিবাবকরা প্রস্তুত থাকবেন। সাইট ফিল্টার করার ওয়েবসাইট তৈরী করা হবে। সাইট ও কনটেন্ট ফিল্টারকরণ। টিডি প্রোগ্রাম টিডি প্রোগ্রাম স্কুল এবং CIC -তে সচেতনতা কর্মসূচী শিক্ষা প্রতিষ্ঠানে সচেতনতা কর্মসূচী পর্ণা জাতীয় কনটেন্ট শিশুদের নাগালের বাইরে রাখতে করণীয় বিষয় ও ফলাফল পরিমার্জন প্রয়োজন;</w:t>
      </w:r>
    </w:p>
    <w:p>
      <w:r>
        <w:t>*১৯ ১৯ শিশুদের জন্য ক্ষতিকরক ওয়েবসাইটসমূহে প্রবেশ নিয়ন্ত্রণে আইএসপিদের প্রশিক্ষিত করা। শিশুদের জন্য ক্ষতিকরক ওয়েবসাইটসমূহে প্রবেশ নিয়ন্ত্রণ করা। MoInformation, MoSICT, BTRC ডাক ও টেলিযোগাযোগ মন্ত্রণালয় (বাংলাদেশ টেলিযোগাযোগ নিয়ন্ত্রণ কমিশন) প্রতিরোধ করার জন্য বিষয়বস্তু সম্পর্কে আইএসপি সমূহের মধ্যে সচেতনতা সৃষ্টি করবে। ক্ষতিকর ডিজিটাল কনটেন্ট থেকে শিশুদের নিরাপদ রাখতে সহায়ক হবে। ক্ষতিকর সাইট অনুসরণকারী আন্তর্জাতিক ফোরামের সাথে সংযুক্তি ক্ষতিকর সাইট থেকে শিশুদের নিরাপদ রাখতে স্থানীয় আইএসপি কৃতক ব্যবস্থা গ্রহণ। স্থানীয় ও বহির্বিশ্বের সাইট সমূহের ডাটাবেজ বহির্বিশ্বের সাথে সহযোগিতা ও সমন্বয় পর্ণা জাতীয় ক্ষতিকর কনটেন্ট সনাক্ত ও ফিল্টারকরণের সম্মতা অর্জনে মেয়াদী কার্যক্রম সংশোধন প্রয়োজন;</w:t>
      </w:r>
    </w:p>
    <w:p>
      <w:r>
        <w:t>২০ শিশুদের জন্য ক্ষতিকরক বিষয়ে সচেতনতা সৃষ্টির জন্য প্রোগ্রাম তৈরী। MoInformation, MoWCA, NGOs ক্ষতিকর ডিজিটাল বিষয়বস্তু সম্পর্কে সমাজের সকল অংশের মধ্যে সচেতনতা সৃষ্টি করবে এবং প্রতিরোধের ব্যবস্থা উন্নয়ন করবে। ক্ষতিকর বিষয়বস্তু সম্পর্কে শিশুদেরকে বোঝাতে কার্টুন সমৃদ্ধ ওয়েবসাইট উন্নয়ন টিডি প্রোগ্রাম বাতিল বলে গণ্য করা যেতে পারে ১৮ ও ১৯ নং এ অন্তর্ভুক্ত</w:t>
      </w:r>
    </w:p>
    <w:p>
      <w:r>
        <w:t>পাতা #২০</w:t>
      </w:r>
    </w:p>
    <w:p>
      <w:r>
        <w:t>--- Page 21 ---</w:t>
      </w:r>
    </w:p>
    <w:p>
      <w:r>
        <w:t>উদ্দেশ্য #২: উৎপাদনশীলতা</w:t>
      </w:r>
    </w:p>
    <w:p>
      <w:r>
        <w:t>ক্রমিক নং (বিদ্যমান) ক্রমিক নং (প্রস্তাবিত) করণীয় বিষয় (বিদ্যমান) করণীয় বিষয় (প্রস্তাবিত) প্রাথমিক বাস্তবায়নকারী (বিদ্যমান) প্রাথমিক বাস্তবায়নকারী (প্রস্তাবিত) প্রত্যাশিত ফলাফল (বিদ্যমান) প্রত্যাশিত ফলাফল (প্রস্তাবিত) স্বল্প মেয়াদী (বিদ্যমান) স্বল্প মেয়াদী (প্রস্তাবিত) মধ্য মেয়াদী (বিদ্যমান) মধ্য মেয়াদী (প্রস্তাবিত) দীর্ঘ মেয়াদী (বিদ্যমান) দীর্ঘ মেয়াদী (প্রস্তাবিত) মন্তব্য যৌক্তিকতা</w:t>
      </w:r>
    </w:p>
    <w:p>
      <w:r>
        <w:t>কৌশলগত বিষয়বস্তু ২.১: দেশব্যাপী ক্ষুদ্র, মাঝারী ও ছোট আকারের শিল্প এবং কৃষিতে উৎপাদনশীলতা বৃদ্ধির জন্য আইসিটির সর্বোচ্চ ব্যবহার এবং উদ্ভাবনী ও প্রতিযোগিতামূলক মনোভাব উৎসাহিত করা</w:t>
      </w:r>
    </w:p>
    <w:p>
      <w:r>
        <w:t>২১ ২০ ব্যবসার জন্য আইসিটির বর্তমান অবস্থা এবং সেবার প্রাপ্যতা সম্পর্কে সমীক্ষা পরিচালনা।</w:t>
      </w:r>
    </w:p>
    <w:p>
      <w:r>
        <w:t>বাণিজ্য সহায়ক আইসিটি অবকাঠামো উন্নয়নে সমীক্ষা পরিচালনা।</w:t>
      </w:r>
    </w:p>
    <w:p>
      <w:r>
        <w:t>MoICT and relevant trade organisations</w:t>
      </w:r>
    </w:p>
    <w:p>
      <w:r>
        <w:t>বাণিজ্য মন্ত্রণালয়, পরিকল্পনা মন্ত্রণালয়</w:t>
      </w:r>
    </w:p>
    <w:p>
      <w:r>
        <w:t>ই-রেডিনেস নির্ধারিত হবে।</w:t>
      </w:r>
    </w:p>
    <w:p>
      <w:r>
        <w:t>ই-রেডিনেস পরিমাপ ও অবকাঠামো উন্নয়ন।</w:t>
      </w:r>
    </w:p>
    <w:p>
      <w:r>
        <w:t>✓</w:t>
      </w:r>
    </w:p>
    <w:p>
      <w:r>
        <w:t>✓</w:t>
      </w:r>
    </w:p>
    <w:p>
      <w:r>
        <w:t>✓</w:t>
      </w:r>
    </w:p>
    <w:p>
      <w:r>
        <w:t>পরিকল্পনা প্রণয়নে বিদ্যমান অবস্থা নিরূপণের প্রয়োজনে করণীয় বিষয় পরিমার্জন প্রয়োজন;</w:t>
      </w:r>
    </w:p>
    <w:p>
      <w:r>
        <w:t>২২ ২১ ITES এর উপকার এবং এর সম্ভাবনা সম্পর্কে গণসচেতনতা তৈরী করতে মিডিয়াতে প্রচার চালানোর ব্যবস্থা করণ।</w:t>
      </w:r>
    </w:p>
    <w:p>
      <w:r>
        <w:t>IT Enabled Services (ITES) এর উপযোগিতা ও সম্ভাবনা সম্পর্কে সম্ভাব্য উদ্যোক্তাদের সচেতনতা বৃদ্ধি।</w:t>
      </w:r>
    </w:p>
    <w:p>
      <w:r>
        <w:t>MoICT, MoInformation, MoA, MoFL, NGOs, BASIS, BCS and media</w:t>
      </w:r>
    </w:p>
    <w:p>
      <w:r>
        <w:t>তথ্য মন্ত্রণালয়, তথ্য ও যোগাযোগ প্রযুক্তি মন্ত্রণালয়</w:t>
      </w:r>
    </w:p>
    <w:p>
      <w:r>
        <w:t>রোড শো, টক শো এবং টিভি, রেডিও ও সংবাদপত্রের মাধ্যমে যোগাযোগ জনগণকে আইটি ব্যবহারের উপকারিতা বোঝাতে সহায়তা করবে।</w:t>
      </w:r>
    </w:p>
    <w:p>
      <w:r>
        <w:t>টিভি, বেতার, কমিউনিটি রেডিও ও সংবাদপত্রের মাধ্যমে নাগরিককে আইটি ব্যবহারের উপকারিতা বোঝাতে সহায়তা করবে।</w:t>
      </w:r>
    </w:p>
    <w:p>
      <w:r>
        <w:t>জেলা পর্যায়ে SMME -দের জন্য</w:t>
      </w:r>
    </w:p>
    <w:p>
      <w:r>
        <w:t>✓</w:t>
      </w:r>
    </w:p>
    <w:p>
      <w:r>
        <w:t>ইউনিয়ন পর্যায়ে কৃষি খাতে</w:t>
      </w:r>
    </w:p>
    <w:p>
      <w:r>
        <w:t>✓</w:t>
      </w:r>
    </w:p>
    <w:p>
      <w:r>
        <w:t>✓</w:t>
      </w:r>
    </w:p>
    <w:p>
      <w:r>
        <w:t>ITES এর বিকাশের প্রয়োজনকল্পে করণীয় বিষয় পরিমার্জন প্রয়োজন; মেয়াদী কার্যক্রমে সংশোধন প্রয়োজন;</w:t>
      </w:r>
    </w:p>
    <w:p>
      <w:r>
        <w:t>২৩ *২২ স্থানীয় শিল্পোদ্যোগ সংক্রান্ত মেলা, প্রদর্শনী, ওয়ার্কশপ, রোড শো এবং অন্যান্য interactive প্রোগ্রাম আয়োজন।</w:t>
      </w:r>
    </w:p>
    <w:p>
      <w:r>
        <w:t>প্রতি বছর সরকারি-বেসরকারি উদ্যোগে আইসিটি বিষয়ক উদ্ভাবনীসমূহের প্রচারের জন্য বিভাগ, জেলা ও উপজেলা পর্যায়ে ডিজিটাল উদ্ভাবনী মেলা ও ইন্টারনেট মেলা আয়োজন।</w:t>
      </w:r>
    </w:p>
    <w:p>
      <w:r>
        <w:t>MoCommerce, MoInformation, FBCCI, SMEF and IBPC</w:t>
      </w:r>
    </w:p>
    <w:p>
      <w:r>
        <w:t>বাণিজ্য মন্ত্রণালয়, তথ্য ও যোগাযোগ প্রযুক্তি মন্ত্রণালয়</w:t>
      </w:r>
    </w:p>
    <w:p>
      <w:r>
        <w:t>বিদেশী বিনিয়োগকারীদের সাথে বাণিজ্য সুবিধা উন্মুক্ত হবে।</w:t>
      </w:r>
    </w:p>
    <w:p>
      <w:r>
        <w:t>আইসিটি ব্যবহারের ক্ষেত্রে সৃজনশীলতা ও উদ্ভাবনী বৃদ্ধি পাবে।</w:t>
      </w:r>
    </w:p>
    <w:p>
      <w:r>
        <w:t>✓</w:t>
      </w:r>
    </w:p>
    <w:p>
      <w:r>
        <w:t>✓</w:t>
      </w:r>
    </w:p>
    <w:p>
      <w:r>
        <w:t>✓</w:t>
      </w:r>
    </w:p>
    <w:p>
      <w:r>
        <w:t>আইসিটি ব্যবহারের ক্ষেত্রে সৃজনশীলতা ও উদ্ভাবনী বৃদ্ধির লক্ষ্যে করণীয় বিষয় ও প্রত্যাশিত ফলাফল পরিমার্জন প্রয়োজন;</w:t>
      </w:r>
    </w:p>
    <w:p>
      <w:r>
        <w:t>২৪ ২৩ শিল্পের উৎপাদনশীলতা বৃদ্ধির জন্য দক্ষ জনবল উন্নয়নের লক্ষ্যে সরকারি ও বেসরকারি খাতের যৌথ উদ্যোগে শিক্ষা ও প্রশিক্ষণের সম্ভাবনা যাচাই।</w:t>
      </w:r>
    </w:p>
    <w:p>
      <w:r>
        <w:t>শিল্পের উৎপাদনশীলতা বৃদ্ধির জন্য দক্ষ জনবল উন্নয়নের লক্ষ্যে সরকারি ও বেসরকারি খাতের যৌথ উদ্যোগে আইসিটির মাধ্যমে শিক্ষা ও প্রশিক্ষণের ব্যবস্থা গ্রহণ।</w:t>
      </w:r>
    </w:p>
    <w:p>
      <w:r>
        <w:t>BCC &amp; BSCIC MoEdu &amp; MoICT</w:t>
      </w:r>
    </w:p>
    <w:p>
      <w:r>
        <w:t>শিক্ষা মন্ত্রণালয়</w:t>
      </w:r>
    </w:p>
    <w:p>
      <w:r>
        <w:t>উৎপাদনক্ষম সম্পদ উন্নয়নের জন্য যথোপযুক্ত PPP কাঠামো তৈরী হবে। প্রতিষ্ঠানসমূহের আসন্ন এবং ভবিষ্যত প্রয়োজন মেটাতে মানবসম্পদের প্রয়োজনীয় দক্ষতা অর্জনের ব্যবস্থা করতে হবে।</w:t>
      </w:r>
    </w:p>
    <w:p>
      <w:r>
        <w:t>শিল্প প্রতিষ্ঠানসমূহে প্রাতিষ্ঠানিক দক্ষতা বৃদ্ধি এবং মানবসম্পদ উন্নয়নের সহায়ক হবে।</w:t>
      </w:r>
    </w:p>
    <w:p>
      <w:r>
        <w:t>✓</w:t>
      </w:r>
    </w:p>
    <w:p>
      <w:r>
        <w:t>✓</w:t>
      </w:r>
    </w:p>
    <w:p>
      <w:r>
        <w:t>✓</w:t>
      </w:r>
    </w:p>
    <w:p>
      <w:r>
        <w:t>শিক্ষা ও প্রশিক্ষণে আইসিটি সম্পৃক্তকরণের প্রয়োজনে করণীয় বিষয় পরিমার্জন প্রয়োজন;</w:t>
      </w:r>
    </w:p>
    <w:p>
      <w:r>
        <w:t>পাতা #২১</w:t>
      </w:r>
    </w:p>
    <w:p>
      <w:r>
        <w:t>--- Page 22 ---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 (বিদ্যমান) (প্রস্তাবিত) (বিদ্যমান) (প্রস্তাবিত) বাস্তবায়নকারী বাস্তবায়নকারী (বিদ্যমান) (প্রস্তাবিত) (বিদ্যমান) (প্রস্তাবিত) মেয়াদী (বিদ্যমান) (প্রস্তাবিত) (বিদ্যমান) (প্রস্তাবিত)</w:t>
      </w:r>
    </w:p>
    <w:p>
      <w:r>
        <w:t>২৫ ২৪ ঢাকা এবং অন্যান্য বিভাগীয় সদরে MoICT, BASIS, শিল্প মন্ত্রণালয় প্রতিটি বিভাগে প্রতিটি শাখায় SMME-র</w:t>
      </w:r>
    </w:p>
    <w:p>
      <w:r>
        <w:t>আইসিটি-নির্ভর মডেল SMME BASIS, BCS সর্বোত্তম পদ্ধতির মডেল অনুকরণীয়</w:t>
      </w:r>
    </w:p>
    <w:p>
      <w:r>
        <w:t>(প্রত্যেক প্রকারের একটি করে) প্রতিষ্ঠা তৈরি হবে, অন্যান্য SMME মডেল তৈরি</w:t>
      </w:r>
    </w:p>
    <w:p>
      <w:r>
        <w:t>করা। গুলোকে উৎসাহিত করতে উৎসাহিত করতে</w:t>
      </w:r>
    </w:p>
    <w:p>
      <w:r>
        <w:t>অনুকরণীয় মডেলের প্রদর্শন। করণীয় বিষয়</w:t>
      </w:r>
    </w:p>
    <w:p>
      <w:r>
        <w:t>পরিমার্জন</w:t>
      </w:r>
    </w:p>
    <w:p>
      <w:r>
        <w:t>প্রয়োজন;</w:t>
      </w:r>
    </w:p>
    <w:p>
      <w:r>
        <w:t>সকল বিভাগীয় সদরের জন্য আইসিটি- SMME-এর অনুকরণীয় ঢাকা ✓ সকল বিভাগ ✓ ✓</w:t>
      </w:r>
    </w:p>
    <w:p>
      <w:r>
        <w:t>নির্ভর SMME মডেল চিহ্নিতকরণ, মডেল তৈরি হবে।</w:t>
      </w:r>
    </w:p>
    <w:p>
      <w:r>
        <w:t>প্রতিষ্ঠা এবং এ জাতীয় প্রতিষ্ঠান</w:t>
      </w:r>
    </w:p>
    <w:p>
      <w:r>
        <w:t>তৈরীতে উৎসাহিতকরণ।</w:t>
      </w:r>
    </w:p>
    <w:p>
      <w:r>
        <w:t>২৬ দেশের সকল গ্রামাঞ্চল পর্যন্ত ইন্টারনেট BTRC &amp; MoPT উপজেলা পর্যন্ত গ্রামাঞ্চল পর্যন্ত বাতিল গণ্য কৌশলগত</w:t>
      </w:r>
    </w:p>
    <w:p>
      <w:r>
        <w:t>সংযোগের ব্যবস্থাকরণ। আইসিটির ব্যবহার বাড়বে। করা যেতে বিষয়বস্তুর সাথে</w:t>
      </w:r>
    </w:p>
    <w:p>
      <w:r>
        <w:t>পারে সামঞ্জস্যপূর্ণ নয়</w:t>
      </w:r>
    </w:p>
    <w:p>
      <w:r>
        <w:t>বিধায় বাতিল</w:t>
      </w:r>
    </w:p>
    <w:p>
      <w:r>
        <w:t>করা প্রয়োজন;</w:t>
      </w:r>
    </w:p>
    <w:p>
      <w:r>
        <w:t>২৭ ২৫ কৃষি, খাদ্য এবং SMME সম্পর্কিত MoICT, MoA, কৃষি মন্ত্রণালয়, খাদ্য উপযুক্ত বাংলা বিষয়বস্তু উপযুক্ত বাংলা বিষয়বস্তু ✓ ✓ ✓ দেশের সাধারণ</w:t>
      </w:r>
    </w:p>
    <w:p>
      <w:r>
        <w:t>বাংলা বিষয়বস্তু উন্নয়ন। MoFin, মন্ত্রণালয়, শিল্প প্রস্তুত হবে। সুবিধা প্রস্তুত হবে। দেশীয় মানুষের</w:t>
      </w:r>
    </w:p>
    <w:p>
      <w:r>
        <w:t>MoCommerce, মন্ত্রণালয় ভোগকারী ব্যক্তিরদের সহায়তা উদ্যোক্তাগণ সহজ পদ্ধমে সুবিধার্থে</w:t>
      </w:r>
    </w:p>
    <w:p>
      <w:r>
        <w:t>MoIndustries, এবং প্রাসঙ্গিক স্থানীয় তথ্য ব্যবহারের সুবিধা করণীয় বিষয় ও</w:t>
      </w:r>
    </w:p>
    <w:p>
      <w:r>
        <w:t>BASIS and BCS বিষয়াদি ব্যবহারের সুবিধা পাবে। ফলাফল</w:t>
      </w:r>
    </w:p>
    <w:p>
      <w:r>
        <w:t>পাবে। পরিমার্জন</w:t>
      </w:r>
    </w:p>
    <w:p>
      <w:r>
        <w:t>প্রয়োজন;</w:t>
      </w:r>
    </w:p>
    <w:p>
      <w:r>
        <w:t>২৮ ২৬ SMME-র জন্য ই-কমার্স ব্যবস্থা NGOs, private শিল্প মন্ত্রণালয় পাবলিক কী ইনফ্রাস্ট্রাকচার SMME উদ্যোক্তাদের ✓ ✓ ✓ SMME</w:t>
      </w:r>
    </w:p>
    <w:p>
      <w:r>
        <w:t>চালুকরণ। sector, MoCommerce, BB, এবং ই-পেমেন্ট গেটওয়ে চালু বাজার সম্প্রসারণ হবে। উদ্যোক্তা ও</w:t>
      </w:r>
    </w:p>
    <w:p>
      <w:r>
        <w:t>MoF হবে। ভোক্তার সুবিধা</w:t>
      </w:r>
    </w:p>
    <w:p>
      <w:r>
        <w:t>বিবেচনায়</w:t>
      </w:r>
    </w:p>
    <w:p>
      <w:r>
        <w:t>পরিমার্জন করা</w:t>
      </w:r>
    </w:p>
    <w:p>
      <w:r>
        <w:t>প্রয়োজন;</w:t>
      </w:r>
    </w:p>
    <w:p>
      <w:r>
        <w:t>২৯ ২৭ কমিউনিটিগুলোর মধ্যে নেটওয়ার্ক MoA, কৃষি মন্ত্রণালয় (কৃষি কমিউনিটি রেডিও, ✓ সামাজিক</w:t>
      </w:r>
    </w:p>
    <w:p>
      <w:r>
        <w:t>তৈরীর মাধ্যমে কীটপতঙ্গ নিয়ন্ত্রণ, MoInformation তথ্য সার্ভিস, কৃষি টেলিসেন্টার, ওয়েব ভিত্তিক মোবাইল, টেলিসেন্টার, নেটওয়ার্কের</w:t>
      </w:r>
    </w:p>
    <w:p>
      <w:r>
        <w:t>শস্য সংরক্ষণ ইত্যাদি সম্পর্কিত স্বকীয় তথ্য সার্ভিস, কৃষি নেটওয়ার্ক গড়ে উঠবে। ওয়েব ভিত্তিক নেটওয়ার্ক সফল পৌঁছাতে</w:t>
      </w:r>
    </w:p>
    <w:p>
      <w:r>
        <w:t>জ্ঞান এবং উদ্ভাবনসমূহ আদান-প্রদান সম্প্রসারণ অধিদপ্তর) গড়ে উঠবে। করণীয় বিষয় ও</w:t>
      </w:r>
    </w:p>
    <w:p>
      <w:r>
        <w:t>করা। ফলাফল</w:t>
      </w:r>
    </w:p>
    <w:p>
      <w:r>
        <w:t>পরিমার্জন</w:t>
      </w:r>
    </w:p>
    <w:p>
      <w:r>
        <w:t>প্রয়োজন;</w:t>
      </w:r>
    </w:p>
    <w:p>
      <w:r>
        <w:t>পাতা #২২</w:t>
      </w:r>
    </w:p>
    <w:p>
      <w:r>
        <w:t>--- Page 23 ---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 (বিদ্যমান) (প্রস্তাবিত) (বিদ্যমান) (প্রস্তাবিত) বাস্তবায়নকারী (বিদ্যমান) বাস্তবায়নকারী (প্রস্তাবিত) (বিদ্যমান) (প্রস্তাবিত) (বিদ্যমান) (প্রস্তাবিত) মেয়াদী (বিদ্যমান) (প্রস্তাবিত)</w:t>
      </w:r>
    </w:p>
    <w:p>
      <w:r>
        <w:t>কৌশলগত বিষয়বস্তু ২.২: আইসিটি প্রয়োগের মাধ্যমে সর্বধুনিক কৌশল এবং বাজার-সংবাদ সংকলন এবং ব্যবহার নিশ্চিত করে কৃষি ক্ষেত্রে উৎপাদন ক্ষমতা বৃদ্ধি এবং সরবরাহ ব্যবস্থাপনা নিশ্চিত করা</w:t>
      </w:r>
    </w:p>
    <w:p>
      <w:r>
        <w:t>৩০ ২৮ বিভিন্ন অঞ্চলের স্থানীয় সরবরাহ বিভিন্ন অঞ্চলের স্থানীয় সরবরাহ MoSICT, NGOs, শিল্প মন্ত্রণালয় স্থানীয় চেয়ার/টেলিসেন্টার কৃষিভিত্তিক ক্ষুদ্র-মাকারী সকল জেলা, সকল জেলা, ২৫% ১০০% ১০০% ১০০% ইউনিয়ন তথ্য ও</w:t>
      </w:r>
    </w:p>
    <w:p>
      <w:r>
        <w:t>ব্যবস্থাপনাসহ কৃষিখাতের প্রয়োজনকে ব্যবস্থাপনাসহ কৃষি খাতের প্রয়োজনকে SME Foundation এবং তার সাথে কৌশলগত জোট শিল্পের সক্ষমতা বৃদ্ধি সকল জেলা, উপজেলা পরিষদ, উপজেলা উপজেলা উপজেলা ইউনিয়ন পরিষদ, সেবা কেন্দ্রের</w:t>
      </w:r>
    </w:p>
    <w:p>
      <w:r>
        <w:t>প্রাধান্য দিয়ে ক্ষুদ্র ও মাঝারি শিল্পের প্রাধান্য দিয়ে ক্ষুদ্র ও মাঝারি শিল্পের and trade org. ৫% ইউনিয়ন গ্রামাঙ্গগুলের মাধ্যমে এলুপ</w:t>
      </w:r>
    </w:p>
    <w:p>
      <w:r>
        <w:t>(SME) জন্য রিসোর্স সেন্টার প্রতিষ্ঠা (SME) জন্য আইসিটি নির্ভর রিসোর্স পরিষদ নির্বাচিত বিধায় ইউনিয়ন</w:t>
      </w:r>
    </w:p>
    <w:p>
      <w:r>
        <w:t>করা। সেন্টার প্রতিষ্ঠা। প্রাথমিক পর্যায় রিসোর্স</w:t>
      </w:r>
    </w:p>
    <w:p>
      <w:r>
        <w:t>বিদ্যালয় সেন্টার</w:t>
      </w:r>
    </w:p>
    <w:p>
      <w:r>
        <w:t>বাস্তবসম্মত নয়;</w:t>
      </w:r>
    </w:p>
    <w:p>
      <w:r>
        <w:t>এ কারণে</w:t>
      </w:r>
    </w:p>
    <w:p>
      <w:r>
        <w:t>মেয়াদী কার্যক্রম</w:t>
      </w:r>
    </w:p>
    <w:p>
      <w:r>
        <w:t>পরিমার্জন</w:t>
      </w:r>
    </w:p>
    <w:p>
      <w:r>
        <w:t>প্রয়োজন</w:t>
      </w:r>
    </w:p>
    <w:p>
      <w:r>
        <w:t>৩১ সামাজিক, কমিউনিটি ভিত্তিক MoSICT, LGRD, অনলাইনে সেবা প্রদান। যাচাই বাছাই ও বাস্তবায়ন বাতিল গণ্য কৌশলগত</w:t>
      </w:r>
    </w:p>
    <w:p>
      <w:r>
        <w:t>প্রতিষ্ঠান ও সরকারের সব নির্বাহী স্তরে Youth Development SMME- এর জন্য সেবা পরিবকল্পনা করা যায়। বিষয়ের সাথে</w:t>
      </w:r>
    </w:p>
    <w:p>
      <w:r>
        <w:t>ই-গভর্নেন্স চালু করা। Ministry and PMO প্রদানের পরিমাণ বৃদ্ধি। সরাসরি সম্পৃক্ত</w:t>
      </w:r>
    </w:p>
    <w:p>
      <w:r>
        <w:t>নয় বিধায় বাতিল</w:t>
      </w:r>
    </w:p>
    <w:p>
      <w:r>
        <w:t>গণ্য করা যায়।</w:t>
      </w:r>
    </w:p>
    <w:p>
      <w:r>
        <w:t>৩২ বাণিজ্য মেলা, প্রদর্শনী, সেমিনার, BEPZA, সকল সম্পৃক্ত গোষ্ঠীর সাথে বিভাগীয় পর্যায় জেলা পর্যায় বাতিল গণ্য ২৩ নং করণীয়</w:t>
      </w:r>
    </w:p>
    <w:p>
      <w:r>
        <w:t>ওয়ার্কশপ এর আয়োজন করা। MoCommerce বাজার বিষয়ক তথ্য এবং করা যায়। বিষয়ের অনুরূপ</w:t>
      </w:r>
    </w:p>
    <w:p>
      <w:r>
        <w:t>আধুনিক বিধায় বাতিল</w:t>
      </w:r>
    </w:p>
    <w:p>
      <w:r>
        <w:t>কলা-কৌশল সম্পর্কিত তথ্য করার প্রস্তাব করা</w:t>
      </w:r>
    </w:p>
    <w:p>
      <w:r>
        <w:t>আদান প্রদান; হয়;</w:t>
      </w:r>
    </w:p>
    <w:p>
      <w:r>
        <w:t>৩৩ বিভিন্ন ইলেকট্রনিক চ্যানেলের মাধ্যমে MoCommerce, স্বচ্ছ, জ্ঞান-ভিত্তিক ট্রেডিং বাতিল গণ্য ৩৭ নং করণীয়</w:t>
      </w:r>
    </w:p>
    <w:p>
      <w:r>
        <w:t>ব্যবহার করা যাবে এমন বিজনেস MoIndustries, প্ল্যাটফর্ম -এর সৃষ্টির মাধ্যেমে করা যায় বিষয়ের অনুরূপ</w:t>
      </w:r>
    </w:p>
    <w:p>
      <w:r>
        <w:t>পোর্টালের মাধ্যমে কৃষি খাতের BASIS, BCS, মধ্যস্বত্বভোগীদের সুযোগ বিধায় বাতিল</w:t>
      </w:r>
    </w:p>
    <w:p>
      <w:r>
        <w:t>সরবারহ ব্যবস্থাপনার উন্নয়ন। private sector কমাতে/দূর করতে গুরুত্বপূর্ণ যোগ্য;</w:t>
      </w:r>
    </w:p>
    <w:p>
      <w:r>
        <w:t>ভূমিকা রাখবে। একটি ট্রেডিং</w:t>
      </w:r>
    </w:p>
    <w:p>
      <w:r>
        <w:t>ও তথ্য প্ল্যাটফর্ম পুরো যোগান</w:t>
      </w:r>
    </w:p>
    <w:p>
      <w:r>
        <w:t>কাঠামোকে প্রসারিত করবে।</w:t>
      </w:r>
    </w:p>
    <w:p>
      <w:r>
        <w:t>৩৪ ২৯ কৃষি খাতের উৎপাদনশীলতা বৃদ্ধির কৃষি খাতের উৎপাদনশীলতা বৃদ্ধির MoSICT, কৃষি মন্ত্রণালয় অধিক বিকশিত অধিক বিকশিত TEIN3 নেটওয়ার্ক TEIN3, অন্যান্য আন্তর্জাতিক</w:t>
      </w:r>
    </w:p>
    <w:p>
      <w:r>
        <w:t>জন্য প্রয়োজনীয় প্রযুক্তি ও জ্ঞান জন্য প্রয়োজনীয় প্রযুক্তি ও জ্ঞান MoCommerce, অর্থনীতি/শিল্প প্রতিষ্ঠান অর্থনীতি/শিল্প প্রতিষ্ঠান BDREN আন্তর্জাতিক</w:t>
      </w:r>
    </w:p>
    <w:p>
      <w:r>
        <w:t>আহারের উদ্দেশ্যে প্রবাসী বাংলাদেশী আহরণের উদ্দেশ্যে প্রবাসী বাংলাদেশী BASIS, BCS and থেকে জ্ঞান আদান-প্রদান নেটওয়ার্ক এর গবেষণা পর্যায়ের জ্ঞান</w:t>
      </w:r>
    </w:p>
    <w:p>
      <w:r>
        <w:t>এবং আন্তর্জাতিক গবেষণা এবং আন্তর্জাতিক গবেষণা other Trade org. বৃদ্ধি পাবে। সুবিধা ব্যবহার সংস্থার সাথে আদান প্রদানের</w:t>
      </w:r>
    </w:p>
    <w:p>
      <w:r>
        <w:t>প্রতিষ্ঠানসমূহের সাথে ওয়ার্কশপ প্রতিষ্ঠানসমূহের সাথে বিনিময় কার্যক্রম করতে হবে। জ্ঞান আদান জন্য করণীয়</w:t>
      </w:r>
    </w:p>
    <w:p>
      <w:r>
        <w:t>আয়োজন। গ্রহণ। প্রদানের পথ ও বিষয় পরিমার্জন</w:t>
      </w:r>
    </w:p>
    <w:p>
      <w:r>
        <w:t>সংযোগ স্থাপন প্রয়োজন;</w:t>
      </w:r>
    </w:p>
    <w:p>
      <w:r>
        <w:t>পাতা #২৩</w:t>
      </w:r>
    </w:p>
    <w:p>
      <w:r>
        <w:t>--- Page 24 ---</w:t>
      </w:r>
    </w:p>
    <w:p>
      <w:r>
        <w:t>ক্রমিক নং (বিদ্যমান) ক্রমিক নং (প্রস্তাবিত) করণীয় বিষয় (বিদ্যমান) করণীয় বিষয় (প্রস্তাবিত) প্রাথমিক বাস্তবায়নকারী (বিদ্যমান) প্রাথমিক বাস্তবায়নকারী (প্রস্তাবিত) প্রত্যাশিত ফলাফল (বিদ্যমান) প্রত্যাশিত ফলাফল (প্রস্তাবিত) স্বল্প মেয়াদী (বিদ্যমান) স্বল্প মেয়াদী (প্রস্তাবিত) মধ্য মেয়াদী (বিদ্যমান) মধ্য মেয়াদী (প্রস্তাবিত) দীর্ঘ মেয়াদী (বিদ্যমান) দীর্ঘ মেয়াদী (প্রস্তাবিত) মন্তব্য যৌক্তিকতা</w:t>
      </w:r>
    </w:p>
    <w:p>
      <w:r>
        <w:t>৩৫ ৩০ আইসিটি ব্যবহার করে কৃষক ও শ্রমিকদের আধুনিক প্রযুক্তি, ঋণ ব্যবস্থা, ইত্যাদি সম্পর্কিত প্রশিক্ষণ প্রদান করা। আইসিটি ব্যবহার করে কৃষক ও শ্রমিকদের আধুনিক প্রযুক্তি, ঋণ ব্যবস্থা, আর্থিক সহায়তা ইত্যাদি সম্পর্কিত অনলাইন প্রশিক্ষণ প্রদান। MoA, MoFL, MoEF কৃষি মন্ত্রণালয় দুত ও সাশ্রয়ী উপায়ে শ্রমিকদের ক্ষমতা উন্নয়ন হবে। দুত ও সাশ্রয়ী উপায়ে কৃষক ও শ্রমিকদের সক্ষমতা উন্নয়ন হবে। ✓ ✓ ✓ দুত ও সাশ্রয়ী উপায়ে বিপুল সংখ্যক কৃষক ও শ্রমিকদের সক্ষমতা উন্নয়নকল্পে করণীয় বিষয়, প্রত্যাশিত ফলাফল ও মেয়াদী কার্যক্রম পরিমার্জন প্রয়োজন</w:t>
      </w:r>
    </w:p>
    <w:p>
      <w:r>
        <w:t>৩৬ ৩১ উৎপাদন এবং কৃষি প্রক্রিয়াকরণ শিল্পের জন্য কৃষকের প্রয়োজনের আলোকে উন্নয়নকৃত দূরশিক্ষণের মাধ্যমে কৃষকদের শিক্ষা ও প্রশিক্ষণের ব্যবস্থা করা। উৎপাদন এবং কৃষি প্রক্রিয়াকরণ শিল্পের জন্য কৃষকের প্রয়োজনের আলোকে উন্নয়নকৃত দূরশিক্ষণের মাধ্যমে কৃষকদের শিক্ষা ও প্রশিক্ষণের ব্যবস্থা করা। MoA, MoFL, MoEF, NGOs, private sector কৃষি মন্ত্রণালয় স্থানীয় প্রয়োজনের ভিত্তিতে কৃষকদের ক্ষমতা উন্নয়ন হবে এবং অন্যান্য স্থানীয় অগ্রাধিকার-কে আবার পঞ্জিকাতে স্থান দিবে। স্থানীয় প্রয়োজনের ভিত্তিতে কৃষকদের ক্ষমতা উন্নয়ন হবে এবং অন্যান্য স্থানীয় অগ্রাধিকার-কে আবার পঞ্জিকাতে স্থান দিবে। ✓ ✓ ✓ বাস্তবায়নকারী সুনির্দিষ্ট করা প্রয়োজন;</w:t>
      </w:r>
    </w:p>
    <w:p>
      <w:r>
        <w:t>৩৭ ৩২ কৃষি পণ্যের চাহিদা-সরবরাহ এবং বাজার সম্পর্কিত হালনাগাদ তথ্য সরবরাহ। কৃষি পণ্যের চাহিদা-সরবরাহ এবং বাজার সম্পর্কিত real-time তথ্য সহজলভ্য করা। DAM, private sectors কৃষি মন্ত্রণালয় (কৃষি বিপণন অধিদপ্তর) গুরুত্বপূর্ণ বাজারদরদের তথ্য দেশব্যাপী প্রচার করে উৎপাদনকারীদের সন্তব্য ন্যায্যমূল্য প্রদানে সহায়তা করবে। Real-time বাজারদর ও ন্যায্যমূল্য প্রাপ্তি সহায়ক হবে। সরবরাহ কাঠামো সমৃদ্ধ হবে এবং মধ্যস্থতভোগী অপসারিত হবে। উপাত্ত সংগ্রহের জন্য মাঠ পর্যায়ের সক্ষমত উন্নয়ন এবং মূল্য সংক্রান্ত কেন্দ্রীয় তথ্য-ভাণ্ডার স্থাপন। ✓ কেন্দ্রীয় অঙ্গগুলের বিশ্লেষণ ক্ষমতা উন্নয়ন ✓ ✓ Real-time বাজারদর ও ন্যায্যমূল্য প্রাপ্তি নিশ্চিত করতে করণীয় বিষয় ও প্রত্যাশিত ফলাফল পরিমার্জন প্রয়োজন; মেয়াদী কার্যক্রম পরিমার্জন প্রয়োজন</w:t>
      </w:r>
    </w:p>
    <w:p>
      <w:r>
        <w:t>৩৮ ৩৩ অঙ্গুলভিত্তিক শস্য উৎপাদনের উপযোগিতা, ল্যান্ড জেনিং, মাটির উর্বরতা শক্তি এবং সার প্রয়োগের মাত্রা সম্পর্কিত তথ্যাদি বিশ্লেষণের জন্য জি-আই-এস ভিত্তিক মূর্তিকা ম্যাপিং পদ্ধতি ব্যবহার করা। অঙ্গুলভিত্তিক শস্য উৎপাদনের উপযোগিতা, ল্যান্ড জেনিং, মাটির উর্বরতা শক্তি এবং সার প্রয়োগের মাত্রা সম্পর্কিত তথ্যাদি বিশ্লেষণের জন্য জি-আই-এস ভিত্তিক মূর্তিকা ম্যাপিং পদ্ধতি ব্যবহার। SRDI কৃষি মন্ত্রণালয় (SRDI) সুনির্দিষ্ট ভূ-অবস্থার ভিত্তিতে কৃষিজ উপাত্তের ব্যবহার এর মাধ্যমে উৎপাদনের পরিমাণ বৃদ্ধি ও অপচয়ের পরিমাণ হ্রাস পাবে। এলাকা-ভিত্তিক উপযুক্ত শস্য উৎপাদন এবং মাটির যথাযথ ব্যবহার বৃদ্ধি পাবে। ইউনিয়ন পরিষদ থেকে তথ্য সংগ্রহ করে কিছু নির্বাচিত উপজেলায় ব্যাপক ভিত্তিক উন্নয়নসাধন ✓ সকল উপজেলা পর্যন্ত, ১০% ইউনিয়ন পরিষদ ✓ সকল ইউনিয়ন পরিষদ পর্যন্ত ✓ প্রত্যাশিত ফলাফলের ভাষা পরিমার্জন প্রয়োজন; বাস্তবায়নকারী সুনির্দিষ্ট করা প্রয়োজন; মেয়াদী কার্যক্রম পরিমার্জন প্রয়োজন</w:t>
      </w:r>
    </w:p>
    <w:p>
      <w:r>
        <w:t>পাতা #২৪</w:t>
      </w:r>
    </w:p>
    <w:p>
      <w:r>
        <w:t>--- Page 25 ---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 (বিদ্যমান) (প্রস্তাবিত) (বিদ্যমান) (প্রস্তাবিত) বাস্তবায়নকারী বাস্তবায়নকারী (বিদ্যমান) (প্রস্তাবিত) (বিদ্যমান) (প্রস্তাবিত) মেয়াদী (বিদ্যমান) (প্রস্তাবিত) (বিদ্যমান) (প্রস্তাবিত)</w:t>
      </w:r>
    </w:p>
    <w:p>
      <w:r>
        <w:t>৩৯ *৩৪ পশুসম্পদ, মুরগী এবং মৎস্য সম্পদের দ্রুত রোগনির্ণয় এবং চিকিৎসার জন্য পরামর্শ নিশ্চিতকরণ। প্রাণিসম্পদ, হাঁস, মুরগী এবং মৎস্য সম্পদের দ্রুত রোগনির্ণয় এবং চিকিৎসার সুবিধার্থে তথ্য ভাণ্ডার উন্নয়ন। MoFL মৎস্য ও প্রাণিসম্পদ মন্ত্রণালয় একটি নির্দিষ্ট সময়ে বা একজন কৃষকের ব্যবসায়িক ক্ষতি কমাবে। ক্ষেত্র-ভিত্তিক ব্যবসায়িক ক্ষতি হ্রাস পাবে। ইউনিয়ন পরিষদ হতে ব্যবহার এর সুযোগ প্রদানে কিছু জেলা মৎস খামার ও পশুবিষয়ক কেন্দ্রে ব্যাপক উন্নয়ন সাধন ✓ সকল জেলা মৎস্য খামার ও পশু বিষয়ক কেন্দ্র ✓ সকল উপজেলা মৎস্য খামার ও পশু বিষয়ক কেন্দ্র ✓ কৃষক/ খামারিদের জন্য তথ্য ভাণ্ডার উন্নয়নের আলোকে করণীয় বিষয় ও প্রত্যাশিত ফলাফলের ভাষা পরিমার্জন করা হয়েছে</w:t>
      </w:r>
    </w:p>
    <w:p>
      <w:r>
        <w:t>৪০ ৩৫ কৃষক এবং কৃষিপণ্যের ব্যবসার জন্য মোবাইল ব্যাংকিং এর ব্যবস্থা করা। কৃষক এবং কৃষিপণ্যের ব্যবসার জন্য মোবাইলসহ অন্যান্য তথ্য প্রযুক্তি ভিত্তিক ব্যাংকিং ব্যবস্থাকরণ। MoA, MoFL, MoFin, financial institutions, mobile operators বাংলাদেশ ব্যাংক যথোপযুক্ত ভোত অবকাঠামো এবং মানব সম্পদ বৃদ্ধি না করে ব্যয় সাশ্রয়ী পশ্চায় স্কুল খণ প্রদান এবং খণ পরিশোধের ব্যবস্থা সহকারে প্রচলিত ব্যাংকিং ব্যবস্থার আওতা প্রসারিত হবে। ব্যাবসাশ্রয়ী পশ্চায় খণ প্রাপ্তি সম্ভব হবে এবং গ্রামাঞ্চলে ব্যাংকিং ব্যবস্থা সম্প্রসারিত হবে। নীতি নির্ধারনী সিদ্ধান্ত নিতে হবে। প্রচলিত আইনে পরিবর্তন করতে হবে এবং নতুন আইনও প্রণয়ন করতে হবে। কিছু ক্ষেত্রে পরীক্ষামূলকভাবে চালু করতে হবে। কিছু ক্ষেত্রে পরীক্ষামূলক ভাবে চালু করতে হবে। মোবাইল ফোনের রিচার্জ ব্যবস্থা অথবা মোবাইলের মত সর্বব্যাপী এবং ব্যয় সাশ্রয়ী কোন প্রযুক্তি দ্বারা দেশের ৫০% আওতাভুক্ত করা হবে। দেশের ৫০% জেলায় চালুকরণ। কৃষকদের জন্য মোবাইল ব্যাংকিং দেশের সকল অংশে সহজলভ্য করা হবে। সমগ্র দেশে তথ্য প্রযুক্তি ভিত্তিক যেকোন প্রযুক্তি ব্যবহার করে কৃষকদেরকে ব্যাংকিং সেবার আওতায় আনা</w:t>
      </w:r>
    </w:p>
    <w:p>
      <w:r>
        <w:t>৪১ কৃষিপণ্যের সরবরাহ ব্যবস্থা সম্প্রসারণের জন্য ইন্টারনেট এবং মোবাইল নিভর বাণিজ্যিক ব্যবস্থা উন্নয়ন করা। MoA, MoFL, MoCommerce বাতিল গণ্য করা যায় ৩৭ নং করণীয় বিষয়ের অনুরূপ বিধায় বাতিল যোগ্য;</w:t>
      </w:r>
    </w:p>
    <w:p>
      <w:r>
        <w:t>কৌশলগত বিষয়বস্তু ২.৩: ইআরপি এ্যাপ্লিকেশনের ব্যবহার উৎসাহিত করে বৃহৎ শিল্পের উৎপাদনশীলতা বৃদ্ধি এবং উন্নত তদারকি , দক্ষতার ঘাটতি চিহ্নিতকরণ, উপযুক্ত প্রশিক্ষণ এবং আধুনিক শিল্প পরিচালন নিশ্চিত করা</w:t>
      </w:r>
    </w:p>
    <w:p>
      <w:r>
        <w:t>৪২ উপজেলা পর্যন্ত যোগ পরিবীক্ষণ ও পর্যালোচনা বিষয়ক টাস্কফোর্স গঠন। MoCommerce, MoSICT, ICT Task Force বাতিল গণ্য করা যেতে পারে। অসম্পূর্ণ ও অসামঞ্জস্যপূর্ণ বিধায় বাতিল প্রস্তাব করা যায়</w:t>
      </w:r>
    </w:p>
    <w:p>
      <w:r>
        <w:t>৪৩ ৩৬ খাত-ভিত্তিক ERP সিস্টেমস প্রবর্তনের জন্য পরীক্ষামূলক প্রকল্প গ্রহণ। খাত-ভিত্তিক ERP_(এন্টারপ্রাইজ রিসোর্স প্ল্যানিং) প্রবর্তন প্রকল্প গ্রহণ। MoSICT, BCC, BASIS, BCS শিল্প মন্ত্রণালয় ম্যানেজমেন্ট ইনফরমেশন এর উৎপাদনশীলতা বৃদ্ধি পাবে এবং কার্যকর তদারকী এবং সিদ্ধান্ত গ্রহণ ব্যবস্থা চালু হবে। উৎপাদনশীলতা বৃদ্ধি পাবে এবং কার্যকর তদারকি ব্যবস্থা চালু হবে। ৫ টি খাতে পরীক্ষামূলকভাবে ৫টি প্রকল্প বাস্তবায়ন ৫ টি খাতে ৫টি প্রকল্প বাস্তবায়ন পরীক্ষামূলকভাবে ১০টি প্রকল্প বাস্তবায়ন ৫০টি প্রকল্প বাস্তবায়ন সকল শিল্প প্রতিষ্ঠানে উৎপাদনশীলতা ও তদারকি বৃদ্ধি পাবে বিধায় করণীয় বিষয় ও প্রত্যাশিত ফলাফল পরিমার্জন প্রয়োজন;</w:t>
      </w:r>
    </w:p>
    <w:p>
      <w:r>
        <w:t>৪৮ উৎপাদনশীলতা বৃদ্ধির জন্য স্ট্র্যাটেজিক ম্যানেজমেন্টে পরামর্শ প্রদান সম্পর্কিত ক্ষমতা উন্নয়ন করা। Private sector, MoIndustries, MoSICT বাতিল গণ্য করা যেতে পারে। আইসিটির সাথে সম্পৃক্ত নয় বিধায় বাতিলযোগ্য;</w:t>
      </w:r>
    </w:p>
    <w:p>
      <w:r>
        <w:t>পাতা #২৫</w:t>
      </w:r>
    </w:p>
    <w:p>
      <w:r>
        <w:t>--- Page 26 ---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মধ্য মেয়াদী যৌক্তিকতা (বিদ্যমান) (প্রস্তাবিত) (বিদ্যমান) (প্রস্তাবিত) বাস্তবায়নকারী বাস্তবায়নকারী (বিদ্যমান) (প্রস্তাবিত) (বিদ্যমান) (প্রস্তাবিত) (বিদ্যমান) (প্রস্তাবিত) মেয়াদী (বিদ্যমান) (প্রস্তাবিত)</w:t>
      </w:r>
    </w:p>
    <w:p>
      <w:r>
        <w:t>৪৫ ৩৭ জ্বালানীর দক্ষ ব্যবহার, আন্তর্জাতিক মান যেমন ISO বিষয়ে যোগ্যতা, লিন সিগমা, আধুনিক উৎপাদন পদ্ধতি, ইত্যাদি সংক্রান্ত ইলেকট্রনিক শিক্ষা উপকরণ তৈরী এবং বিতরণের ব্যবস্থা। জ্বালানীর দক্ষ ব্যবহার, আন্তর্জাতিক মান যেমন ISO বিষয়ে যোগ্যতা, লিন, সিগমা, আধুনিক উৎপাদন পদ্ধতি, ইত্যাদি সংক্রান্ত ডিজিটাল কনটেন্ট তৈরিকরণ। MoPEMR, MoCommerce, MoIndustries, MoSICT বিদ্যুৎ, জ্বালানী ও খনিজ সম্পদ মন্ত্রণালয়, শিল্প মন্ত্রণালয় সেবার মান উন্নয়ন ও স্ট্যান্ডার্ড অনুসরণের ব্যাপারে শিল্পোদ্যোক্তাদের সহায়তা প্রদান; সেবার মান উন্নয়ন ও স্ট্যান্ডার্ড অনুসরণের ব্যাপারে শিল্পোদ্যোক্তাদের সহায়তা প্রদান। ✓ করণীয় বিষয় আরো সুনির্দিষ্ট করা প্রয়োজন বিষায় পরিমার্জনযোগ্য;</w:t>
      </w:r>
    </w:p>
    <w:p>
      <w:r>
        <w:t>কৌশলগত বিষয়বস্তু ২.৪: পরিচালনা পদ্ধতি এবং ম্যানেজমেন্ট ইনফরমেশন সিস্টেমের অধিকতর অটোমেশনের মাধ্যমে সেবাখাতে টেকসই উৎপাদনশীলতা নিশ্চিত করা</w:t>
      </w:r>
    </w:p>
    <w:p>
      <w:r>
        <w:t>৪৬ বিভাগীয় পর্যায় আইসিটি নির্ভর অটোমেশন এবং এমআইএস(MIS) মডেল স্থাপন। MoSICT, BASIS, BCS প্রাতিষ্ঠিক অ্যাপ্লিকেশন এবং বিষয়বস্তুর উন্নয়ন হবে। ব্যবসায় উচ্চতর প্রবৃদ্ধি এবং বাজারে প্রতিযোগিতা করার সক্ষমতা বৃদ্ধির জন্য তথ্য ব্যবস্থাপনার উন্নয়ন হবে। বাতিল বলে গণ্য করা যেতে পারে। অসামঞ্জস্যপূর্ণ বিষায় বাতিল বলে গণ্য করা যেতে পারে।</w:t>
      </w:r>
    </w:p>
    <w:p>
      <w:r>
        <w:t>৪৭ ৩৮ খাত-ভিত্তিক এমআইএস (MIS) প্রবর্তনের জন্য পরীক্ষামূলক প্রকল্প গ্রহণ। খাত-ভিত্তিক এমআইএস (MIS) প্রবর্তনের জন্য পরীক্ষামূলক প্রকল্প গ্রহণ। MoA, MoFDM, MoHFW, BASIS, and BCS তথ্য ও যোগাযোগ প্রযুক্তি মন্ত্রণালয় (বাংলাদেশ কম্পিউটার কাউন্সিল) শিল্পোদ্যোক্তাদের জন্য একটি অ্যাপ্লিকেশনস সার্ভিসেস সিস্টেম উন্নয়ন শিল্পোদ্যোক্তাদের জন্য একটি অ্যাপ্লিকেশনস সার্ভিসেস সিস্টেম উন্নয়ন। কৃষি, খাদ্য, ও স্বাস্থ্য খাতে ৩টি পরীক্ষামূলক প্রকল্প বাস্তবায়ন কৃষি, খাদ্য, ও স্বাস্থ্য খাতে ৩টি পরীক্ষামূলক প্রকল্প বাস্তবায়ন। পরীক্ষামূলক ভাবে ১০টি প্রকল্প বাস্তবায়ন পরীক্ষামূলক ভাবে ১০টি প্রকল্প বাস্তবায়ন। বাস্তবায়নকারী সুনির্দিষ্টকরণ প্রয়োজন;</w:t>
      </w:r>
    </w:p>
    <w:p>
      <w:r>
        <w:t>কৌশলগত বিষয়বস্তু ২.৫: অর্থনীতিতে উৎপাদনশীলতার ক্ষেত্রে নতুন ধারা প্রবর্তন করার জন্য যত দ্রুত ই-কমার্স, ই-পেমেন্ট এবং ই-লেনদেন উৎসাহিত করা</w:t>
      </w:r>
    </w:p>
    <w:p>
      <w:r>
        <w:t>৪৮ ৩৯ আইসিটি এ্যাক্ট ২০০৬ বাস্তবায়ন এবং ই-কমার্স, ই-পেমেন্ট এবং ইলেকট্রনিক পদ্ধতিতে লেনদেনের জন্য অবকাঠামো সৃষ্টি করা। সকল ক্ষেত্রে ই-পেমেন্ট ও মোবাইল-পেমেন্ট চালু করার জন্য সংশ্লিষ্ট আইন সংশোধন। MoFin, MoSICT and BB আইন ও অর্থ মন্ত্রণালয়সহ সকল মন্ত্রণালয় শিল্প এবং বাণিজ্য উৎপাদন ব্যবস্থা সহজতর হবে। সকল আর্থিক লেন-দেন দ্রুত, স্বচ্ছ ও সাশ্রয়ী হবে। আইসিটি এ্যাক্ট ২০০৬ এর জন্য বিধি-বিধান প্রণয়ন করতে হবে। CA লাইসেন্স প্রদানের জন্য প্রয়োজনীয় আইনী এবং ভৌত অবকাঠামো স্থাপন করতে হবে। বিকল্প ব্যবস্থা, যেমন PGP যার জন্য কোন CA কর্তৃপক্ষের প্রয়োজন নেই, তা সম্পর্কে সচেতনতা সৃষ্টি করতে হবে। প্রতিটি মন্ত্রণালয় ২৫% আর্থিক লেন-দেন সম্পন্ন করবে প্রতিটি মন্ত্রণালয় ১০০% আর্থিক লেন-দেন সম্পন্ন করবে আর্থিক লেন-দেন দ্রুত, স্বচ্ছ, সাশ্রয়ী ও নিরাপদ করনের জন্য আইন সংশোধনের প্রস্তাব করা হয়েছে</w:t>
      </w:r>
    </w:p>
    <w:p>
      <w:r>
        <w:t>পাতা #২৬</w:t>
      </w:r>
    </w:p>
    <w:p>
      <w:r>
        <w:t>--- Page 27 ---</w:t>
      </w:r>
    </w:p>
    <w:p>
      <w:r>
        <w:t>ক্রমিক নং (বর্তমান) ক্রমিক নং (প্রস্তাবিত) করণীয় বিষয় (বর্তমান) করণীয় বিষয় (প্রস্তাবিত) প্রাথমিক বাস্তবায়নকারী (বর্তমান) প্রাথমিক বাস্তবায়নকারী (প্রস্তাবিত) প্রত্যাশিত ফলাফল (বর্তমান) প্রত্যাশিত ফলাফল (প্রস্তাবিত) স্বল্প মেয়াদী (বর্তমান) স্বল্প মেয়াদী (প্রস্তাবিত) মধ্য মেয়াদী (বর্তমান) মধ্য মেয়াদী (প্রস্তাবিত) দীর্ঘ মেয়াদী (বর্তমান) দীর্ঘ মেয়াদী (প্রস্তাবিত) মন্তব্য যৌক্তিকতা</w:t>
      </w:r>
    </w:p>
    <w:p>
      <w:r>
        <w:t>৪৯ **৪০ সাটিফাইং অথরিটি প্রতিষ্ঠা করা। সকল অফিসে ডিজিটাল স্বাক্ষর চালু করণ। MoSICT, MoFin, and BB সকল মন্ত্রণালয় ই-কমার্স এপ্লিকেশনের নিরাপত্তা নিশ্চিতকরণ। ই-কমার্স এপ্লিকেশনের নিরাপত্তা নিশ্চিত হবে। পেমেন্ট গেটওয়ে প্রতিষ্ঠার জন্য বিধি-বিধান তৈরী করতে হবে। কার্যক্রম শুরু করতে এবং লাইসেন্স প্রদানের নিমিত্তে ইলেকট্রনিক স্বাক্ষর সার্টিফিকেট প্রদানকারী কর্তৃপক্ষের নিয়ন্ত্রক (CCA). নিয়োগ করতে হবে। প্রতিটি মন্ত্রণালয়ের ২৫% অফিসে ডিজিটাল স্বাক্ষর প্রবর্তন করা প্রতিটি মন্ত্রণালয়ের ১০০% অফিসে ডিজিটাল স্বাক্ষর প্রবর্তন করা ইলেকট্রনিক পদ্ধতিতে যে কোন তথ্য ও আর্থিক লেনদেনের ক্ষেত্রে নিরাপত্তা নিশ্চিতকরণ</w:t>
      </w:r>
    </w:p>
    <w:p>
      <w:r>
        <w:t>৫০ *৪১ বিচার বিভাগ এবং আইন প্রয়োগকারী সংস্থাগুলোর ক্ষমতা উন্নয়নের জন্য কর্মসূচি গ্রহণ করা। ইলেকট্রনিক লেনদেন সংক্রান্ত অপরাধ চিহ্নিতকরণ এবং নিরোধে বিচার বিভাগ কর্মকর্তাদের প্রশিক্ষণের ব্যবস্থা গ্রহণ। MoHA, MoEst আইন বিচার ও সংসদ বিষয়ক মন্ত্রণালয়, জনপ্রশাসন মন্ত্রণালয় পিএটিসি ও অন্যান্য প্রতিষ্ঠানসমূহে একটি পৃথক প্রশিক্ষণ পাঠ্যসূচী প্রচলন হবে। ইলেকট্রনিক পদ্ধতিতে লেনদেনের ক্ষেত্রে অপরাধ অনুসন্ধান ও বিচার সহজতর হবে। পিএটিসি ও পুলিশ একাডেমিতে প্রশিক্ষণ চালু করণ ব্যাংকিং প্রশিক্ষণ ইনস্টিটিউট গুলোতে প্রশিক্ষণ চালু করণ সাইবার ক্রাইম নিয়ন্ত্রণের জন্য পরিমার্জন প্রয়োজন</w:t>
      </w:r>
    </w:p>
    <w:p>
      <w:r>
        <w:t>পাতা #২৭</w:t>
      </w:r>
    </w:p>
    <w:p>
      <w:r>
        <w:t>--- Page 28 ---</w:t>
      </w:r>
    </w:p>
    <w:p>
      <w:r>
        <w:t>উদ্দেশ্য #৩: নীতির প্রতি আস্থা ও সততা</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w:t>
      </w:r>
    </w:p>
    <w:p>
      <w:r>
        <w:t>(বিদ্যমান) (প্রস্তাবিত) (বিদ্যমান) (প্রস্তাবিত) বাস্তবায়নকারী বাস্তবায়নকারী (বিদ্যমান) (প্রস্তাবিত) (বিদ্যমান) (প্রস্তাবিত) (বিদ্যমান) (প্রস্তাবিত) (বিদ্যমান) (প্রস্তাবিত)</w:t>
      </w:r>
    </w:p>
    <w:p>
      <w:r>
        <w:t>কৌশলগত বিষয়বস্তু ৩.১: তথ্য প্রযুক্তির সকল ক্ষেত্রে বাংলার ব্যবহার নিশ্চিত করা</w:t>
      </w:r>
    </w:p>
    <w:p>
      <w:r>
        <w:t>৫১ **৪২ প্রমিত বাংলা কী-বোর্ড এর ব্যবহার অপারেটিং সিস্টেম ও অন্যান্য বাংলা BSTI, BCC, তথ্য ও যোগাযোগ বাংলা ব্যবহারকারীদের বাংলা সফটওয়্যার প্রমিত বাংলা ব্যবহারকারীদের</w:t>
      </w:r>
    </w:p>
    <w:p>
      <w:r>
        <w:t>সম্পসারণ করা এবং সংশ্লিষ্ট সফটওয়্যার নির্মাতাদের সাথে নিয়মিত Industry প্রযুক্তি মন্ত্রণালয় প্রত্যােক প্রমিত কী-বোর্ড ত্রুটিমুক্তভাবে বাজারজাত কী-বোর্ড</w:t>
      </w:r>
    </w:p>
    <w:p>
      <w:r>
        <w:t>সমস্যাগুলোর (যদি থাকে) সমাধান যোগাযোগ রক্ষার মাধ্যমে বাংলা (বাংলাদেশ কম্পিউটার ব্যবহার করবেন। হবে; বাস্তবায়িত</w:t>
      </w:r>
    </w:p>
    <w:p>
      <w:r>
        <w:t>করা। সফটওয়্যার হালনাগাদ ও ত্রুটিমুক্ত কাউন্সিল), সংস্কৃতি</w:t>
      </w:r>
    </w:p>
    <w:p>
      <w:r>
        <w:t>রাখতে ব্যবস্থা গ্রহণ। বিষয়ক মন্ত্রণালয়</w:t>
      </w:r>
    </w:p>
    <w:p>
      <w:r>
        <w:t>(বাংলা একাডেমী)</w:t>
      </w:r>
    </w:p>
    <w:p>
      <w:r>
        <w:t>৫২ **৪৩ ইউনিকোড এবং ISO-এর সাথে ইউনিকোড কনসোর্টিয়ামের সদস্যপদ BCC, BSTI, তথ্য ও যোগাযোগ সফটওয়্যার বিক্রেতাগণ সফটওয়্যার বিক্রেতাগণ</w:t>
      </w:r>
    </w:p>
    <w:p>
      <w:r>
        <w:t>সামাজ্যসাপূর্ণ রাখার জন্য বাংলা বহাল রেখে ইউনিকোড ও ISO-এর Copyright প্রযুক্তি মন্ত্রণালয় স্ট্যান্ডার্ড এনকোডিং পদ্ধতি স্ট্যান্ডার্ড এনকোডিং পদ্ধতি</w:t>
      </w:r>
    </w:p>
    <w:p>
      <w:r>
        <w:t>এনকোডিং পদ্ধতির হালনাগাদ করণ। সাথে সামাজ্যসাপূর্ণভাবে বাংলা ব্যবহারে উৎসাহিত হবেন। ব্যবহারে উৎসাহিত হবেন।</w:t>
      </w:r>
    </w:p>
    <w:p>
      <w:r>
        <w:t>এনকোডিং পদ্ধতির হালনাগাদকরণ। Industry</w:t>
      </w:r>
    </w:p>
    <w:p>
      <w:r>
        <w:t>Associations</w:t>
      </w:r>
    </w:p>
    <w:p>
      <w:r>
        <w:t>৫৩ ৪৪ প্রমিত এনকোডিং ব্যবহার করে প্রমিত এনকোডিং ব্যবহার করে MoEst মন্ত্রিপরিষদ বিভাগ বাংলায় তৈরী সব ডকুমেন্ট বাংলায় তৈরী সব ডকুমেন্ট</w:t>
      </w:r>
    </w:p>
    <w:p>
      <w:r>
        <w:t>ডকুমেন্টসমূহের সুবহনীয়াতা ডকুমেন্টসমূহের সুবহনীয়াতা সকল প্ল্যাটফর্ম, এ্যাপ্লিকেশন সকল প্ল্যাটফর্ম,</w:t>
      </w:r>
    </w:p>
    <w:p>
      <w:r>
        <w:t>(Portability) নিশ্চিত করে সকল (Portability) নিশ্চিত করে সকল এবং সময়ে ব্যবহার এ্যাপ্লিকেশন এবং সময়ে</w:t>
      </w:r>
    </w:p>
    <w:p>
      <w:r>
        <w:t>সরকারি প্রকাশনার বাংলা ডিজিটাল সরকারি প্রকাশনার বাংলা ডিজিটাল উপযোগী হবে। ব্যবহার উপযোগী হবে।</w:t>
      </w:r>
    </w:p>
    <w:p>
      <w:r>
        <w:t>প্রকাশনা করা। প্রকাশনা করা।</w:t>
      </w:r>
    </w:p>
    <w:p>
      <w:r>
        <w:t>৫৪ **৪৫ ইউনিকোড কনসোর্টিয়ামের সদস্যপদ ইউনিকোড কনসোর্টিয়ামের সদস্যপদ BCC, MoSICT তথ্য ও যোগাযোগ ইউনিকোড বাংলা স্ক্রিপ্ট ইউনিকোড বাংলা স্ক্রিপ্ট</w:t>
      </w:r>
    </w:p>
    <w:p>
      <w:r>
        <w:t>গ্রহণ করা। গ্রহণ করা এবং সদস্যপদ অব্যাহত প্রযুক্তি মন্ত্রণালয় এনকোডিং বিষয়ে এনকোডিং বিষয়ে</w:t>
      </w:r>
    </w:p>
    <w:p>
      <w:r>
        <w:t>রাখা। বাংলাদেশের সরাসরি বক্তব্য বাংলাদেশের সরাসরি</w:t>
      </w:r>
    </w:p>
    <w:p>
      <w:r>
        <w:t>রাখার সুযোগ হবে। বক্তব্য রাখার সুযোগ হবে।</w:t>
      </w:r>
    </w:p>
    <w:p>
      <w:r>
        <w:t>কৌশলগত বিষয়বস্তু ৩.২: সিটিজেন চার্টার তদারকি এবং সেবা প্রদানের ফলাফল সর্বসমক্ষে প্রকাশের মাধ্যমে সরকারি সেবা প্রদানের ক্ষেত্রে জনগণের হ্যারানি হাস করা, সময় ও ব্যয় সাশ্রয় করা এবং স্বচ্ছতা ও দায়বদ্ধতা নিশ্চিত করা</w:t>
      </w:r>
    </w:p>
    <w:p>
      <w:r>
        <w:t>*৫৫ *৪৬ ই-সিটিজেন সেবা প্রদানের জন্য সকল সরকারি ও বেসরকারি ই-সেবা PMO, BCC মন্ত্রিপরিষদ বিভাগ জনগণ ওয়েবে একাধিক জনগণ ওয়েবে একাধিক</w:t>
      </w:r>
    </w:p>
    <w:p>
      <w:r>
        <w:t>'ওয়ানস্টপ শপ' হিসাবে জাতীয় ওয়েব জাতীয় পর্যায়ের একটি পোর্টালের স্থানে খোঁজাখুঁজির পরিবর্তে স্থানে খোঁজাখুঁজির পরিবর্তে</w:t>
      </w:r>
    </w:p>
    <w:p>
      <w:r>
        <w:t>পোর্টাল উন্নয়ন করা। একটি স্থান হতে প্রদান; এক জাতীয় ই- একটি স্থানে সব ই-সিটিজেন একটি স্থানে সব ই-সেবা</w:t>
      </w:r>
    </w:p>
    <w:p>
      <w:r>
        <w:t>সেবাসমূহ গুচ্ছাকারে সজ্জিত হবে, সেবা পাবে। বিভ্রান্তি এবং পাৰ্বে।</w:t>
      </w:r>
    </w:p>
    <w:p>
      <w:r>
        <w:t>সহজবোধ্য চিহ্ন (আইকন) দ্বারা অতৈধ লেন-দেনের সুযোগ</w:t>
      </w:r>
    </w:p>
    <w:p>
      <w:r>
        <w:t>প্রদর্শিত হবে এবং সেবাসমূহ হাস পাবে।</w:t>
      </w:r>
    </w:p>
    <w:p>
      <w:r>
        <w:t>মোবাইলসহ অন্যান্য ইলেকট্রনিক</w:t>
      </w:r>
    </w:p>
    <w:p>
      <w:r>
        <w:t>চ্যানেলের মাধ্যমে প্রদান।</w:t>
      </w:r>
    </w:p>
    <w:p>
      <w:r>
        <w:t>নির্দিষ্ট স্থান হতে</w:t>
      </w:r>
    </w:p>
    <w:p>
      <w:r>
        <w:t>সেবাচিহ্ন ব্যবহার</w:t>
      </w:r>
    </w:p>
    <w:p>
      <w:r>
        <w:t>করে বিভিন্ন</w:t>
      </w:r>
    </w:p>
    <w:p>
      <w:r>
        <w:t>ইলেকট্রনিক</w:t>
      </w:r>
    </w:p>
    <w:p>
      <w:r>
        <w:t>চ্যানেলের</w:t>
      </w:r>
    </w:p>
    <w:p>
      <w:r>
        <w:t>মাধ্যমে সকল ই-</w:t>
      </w:r>
    </w:p>
    <w:p>
      <w:r>
        <w:t>সেবা প্রাপ্তি</w:t>
      </w:r>
    </w:p>
    <w:p>
      <w:r>
        <w:t>নিশ্চিতকরণের</w:t>
      </w:r>
    </w:p>
    <w:p>
      <w:r>
        <w:t>লক্ষে করণীয়</w:t>
      </w:r>
    </w:p>
    <w:p>
      <w:r>
        <w:t>বিষয় পরিমার্জন</w:t>
      </w:r>
    </w:p>
    <w:p>
      <w:r>
        <w:t>প্রয়োজন;</w:t>
      </w:r>
    </w:p>
    <w:p>
      <w:r>
        <w:t>পাতা #২৮</w:t>
      </w:r>
    </w:p>
    <w:p>
      <w:r>
        <w:t>--- Page 29 ---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w:t>
      </w:r>
    </w:p>
    <w:p>
      <w:r>
        <w:t>(বিদ্যমান) (প্রস্তাবিত) (বিদ্যমান) (প্রস্তাবিত) বাস্তবায়নকারী বাস্তবায়নকারী (বিদ্যমান) (প্রস্তাবিত) মেয়াদী মেয়াদী</w:t>
      </w:r>
    </w:p>
    <w:p>
      <w:r>
        <w:t>(বিদ্যমান) (প্রস্তাবিত) (বিদ্যমান) (প্রস্তাবিত) (বিদ্যমান) (প্রস্তাবিত)</w:t>
      </w:r>
    </w:p>
    <w:p>
      <w:r>
        <w:t>*৫৬ ৪৭ মোবাইল ফোন, এটিএম এবং অন্যান্য মোবাইল ফোন, এটিএম, Point of All utility providers সকল মন্ত্রণালয় প্রতিমাসে বিল পরিশোধে বিল ও ফি পরিশোধে ব্যয় বিল, ফি ইত্যাদি</w:t>
      </w:r>
    </w:p>
    <w:p>
      <w:r>
        <w:t>সেবা দান কেন্দ্রের মাধ্যমে দিবসের যে Sales (POS) ও অন্যান্য সেবা দান হয়রানি, ব্যয় এবং সময়ের এবং সময়ের অপচয় হ্রাস পারিশোধ সহজ</w:t>
      </w:r>
    </w:p>
    <w:p>
      <w:r>
        <w:t>কোন সময় যে কোন স্থান থেকে বিল কেন্দ্রের মাধ্যমে যে কোন সময় যে অপচয় হ্রাস পাবে। অধিকতর পাবে; অধিকতর স্বচ্ছতা, করা এবং</w:t>
      </w:r>
    </w:p>
    <w:p>
      <w:r>
        <w:t>পরিশোধের ব্যবস্থা করা। কোন স্থান থেকে যে কোন বিল ও ফি স্বচ্ছতা, প্রক্রিয়াকরণের দক্ষতা এবং প্রক্রিয়াকরণের দক্ষতা এবং সরকারের উপর</w:t>
      </w:r>
    </w:p>
    <w:p>
      <w:r>
        <w:t>পরিশোধের ব্যবস্থাকরণ। দ্রুত বিল পরিশোধের মাধ্যমে সরকার দ্রুত বিল পরিশোধের জনগণের আস্থা</w:t>
      </w:r>
    </w:p>
    <w:p>
      <w:r>
        <w:t>উপকৃত হবে। মাধ্যমে জনগণ উপকৃত বাড়বে; সরকারের উপর আস্থা বাড়বে। বৃদ্ধির জন্য</w:t>
      </w:r>
    </w:p>
    <w:p>
      <w:r>
        <w:t>হবে। করণীয় বিষয় ও</w:t>
      </w:r>
    </w:p>
    <w:p>
      <w:r>
        <w:t>প্রত্যাশিত</w:t>
      </w:r>
    </w:p>
    <w:p>
      <w:r>
        <w:t>ফলাফল</w:t>
      </w:r>
    </w:p>
    <w:p>
      <w:r>
        <w:t>পরিমার্জন</w:t>
      </w:r>
    </w:p>
    <w:p>
      <w:r>
        <w:t>প্রয়োজন।</w:t>
      </w:r>
    </w:p>
    <w:p>
      <w:r>
        <w:t>*৫৭ **৪৮ কোর্টে চলমান মামলার বর্তমান অবস্থা মামলা ব্যবস্থাপনায়-বিশেষ করে Supreme Court, আইন মন্ত্রণালয়, সুপ্রীম শুনানীর দিন এবং অন্যান্য ন্যায়বিচার তথা আইনগত সুপ্রীম কোর্ট জেলা কোর্ট সকল দেওয়ানী, সুপ্রীম কোর্ট ন্যায়বিচার তথা</w:t>
      </w:r>
    </w:p>
    <w:p>
      <w:r>
        <w:t>অনলাইনে জানার ব্যবস্থা করা। মামলা দায়ের প্রক্রিয়া (ই-রেজিস্ট্রিং, MoLaw, Land কোর্ট (এপিলেট এবং তথ্য ওয়েব/এসএমএস এর সহায়তা সংক্রান্ত তথ্য ও (এপিলেট এবং সকল (এপিলেট এবং আইনগত</w:t>
      </w:r>
    </w:p>
    <w:p>
      <w:r>
        <w:t>ই-ফাইলিং, ই-পেমেন্ট, ই-কেস, ই- Appeal Board হাইকোর্ট বিভাগ) মাধ্যমে পাওয়া যাবে এবং সেবা প্রাপ্তিতে নাগরিকদের হাইকোর্ট বিভাগ), ফৌজদারী ও হাইকোর্ট বিভাগ), এটর্নি সহায়তা প্রাপ্তি</w:t>
      </w:r>
    </w:p>
    <w:p>
      <w:r>
        <w:t>ডায়েরী, ই-রেকর্ডকপিং, ই- ডকুমেন্টেশন, এর ফলে জনগণের সময়, সময়, ব্যয় এবং হয়রানি সকল বিশেষায়িত বিদ্যালয় সহজতর করার</w:t>
      </w:r>
    </w:p>
    <w:p>
      <w:r>
        <w:t>মামলের তদন্তের অগ্রগতি ব্যয় এবং হয়রানি হ্রাস পাবে। আদালত ও লক্ষেয় করণীয়</w:t>
      </w:r>
    </w:p>
    <w:p>
      <w:r>
        <w:t>(কেস লিস্ট, ই-ট্র্যাকিং), ফলাফল (ই- হ্রাস পাবে। ট্রাইবুনাল বিষয়ে</w:t>
      </w:r>
    </w:p>
    <w:p>
      <w:r>
        <w:t>অর্ডার, ই-জাজমেন্ট) ইত্যাদি প্রচলনের প্রয়োজনীয় তথ্যের (ওয়েবসাইট, এসএমএস, ই-মেইল ইত্যাদি) আদান-প্রদান এবং জেলা পর্যায়ের আইনগত সেবা প্রদানে তথ্য ও যোগাযোগ প্রযুক্তির যথাযথ প্রয়োগ নিশ্চিতকরণ।</w:t>
      </w:r>
    </w:p>
    <w:p>
      <w:r>
        <w:t>৫৮ *৪৯ থানায় সাধারণ ডায়েরী (GD) এবং FIR ইলেকট্রনিক পদ্ধতিতে করার ব্যবস্থা করা। (ক) থানায় সাধারণ ডায়েরী (GD), MoHA স্বরাষ্ট্র মন্ত্রণালয় সাধারণ ডায়েরী (GD) এবং আইন প্রয়োগকারী সংস্থা ও ঢাকা মেট্রোপলিটন ঢাকা মেট্রোপলিটন অন্যান্য অন্যান্য সকল থানা দেশের সকল আইন</w:t>
      </w:r>
    </w:p>
    <w:p>
      <w:r>
        <w:t>প্রাথমিক তথ্য বিবরণী (FIR), কেস (বাংলাদেশ পুলিশ) FIR ওয়েব এবং এসএমএস প্রশাসন দ্রুত সেবা প্রদানে এলাকার সকল থানা এলাকার সকল মেট্রোপলিটন মেট্রোপলিটন থানা। সংস্থা ও প্রশাসন</w:t>
      </w:r>
    </w:p>
    <w:p>
      <w:r>
        <w:t>ডায়েরী (CD), এবং আনুষ্ঠানিক এর মাধ্যমে করা যাবে। সক্ষম হবে। থানা। শহরে শহরের সকল কর্তৃক দ্রুত সেবা</w:t>
      </w:r>
    </w:p>
    <w:p>
      <w:r>
        <w:t>বিষয়াদি অনলাইনে করার ব্যবস্থাকরণ। থানা। প্রদানে সক্ষমতা</w:t>
      </w:r>
    </w:p>
    <w:p>
      <w:r>
        <w:t>(খ) আইন শৃঙ্খলা রক্ষাকারী বাহিনীর বৃদ্ধির লক্ষেয়</w:t>
      </w:r>
    </w:p>
    <w:p>
      <w:r>
        <w:t>সকল বিভাগে ডিজিটাইজেশনের করণীয় বিষয়</w:t>
      </w:r>
    </w:p>
    <w:p>
      <w:r>
        <w:t>ব্যবস্থা প্রবর্তন। পরিমার্জন ও</w:t>
      </w:r>
    </w:p>
    <w:p>
      <w:r>
        <w:t>(গ) অপরাধ নিয়ন্ত্রণে সকল স্তরে সংযোজন প্রস্তাব</w:t>
      </w:r>
    </w:p>
    <w:p>
      <w:r>
        <w:t>অভ্যন্তরীণ MIS এবং CDMS স্থাপন। করা হয়েছে।</w:t>
      </w:r>
    </w:p>
    <w:p>
      <w:r>
        <w:t>৫৯ *৫০ ইন্টারনেট এবং মোবাইল ফোনের ইন্টারনেট এবং মোবাইল ফোনের MoCommunicatio যোগাযোগ মন্ত্রণালয় জনগণ স্টেশনে না যেয়ে জনগণ স্টেশনে না যেয়ে রেলওয়ে, বিমান রেলওয়ে, বিমান বিআরটিসি, মধ্য মেয়াদী</w:t>
      </w:r>
    </w:p>
    <w:p>
      <w:r>
        <w:t>মাধ্যমে পরিবহন সময়সূচী ও ভাড়ার মাধ্যমে পরিবহন সময়সূচী ও ভাড়ার ns (বিআরটিসি), অথবা লাইনে অপেক্ষা না অথবা লাইনে অপেক্ষা না বিপরিবহন বাস্তবায়নে</w:t>
      </w:r>
    </w:p>
    <w:p>
      <w:r>
        <w:t>তথ্য এবং টিকেট ক্রয়ের ব্যবস্থা করা। তথ্য এবং টিকেট ক্রয়ের ব্যবস্থাকরণ। বেসামরিক বিমান চলাচল করে সময়সূচী বা ভড়া করে সময়সূচী বা ভড়া</w:t>
      </w:r>
    </w:p>
    <w:p>
      <w:r>
        <w:t>ও পর্যটন মন্ত্রণালয়, রেলপথ সংক্রান্ত তথ্য পাবে এবং এর সংক্রান্ত তথ্য পাবে এবং</w:t>
      </w:r>
    </w:p>
    <w:p>
      <w:r>
        <w:t>মন্ত্রণালয়, নী পরিবহন ফলে সময়ের অপচয়, ব্যয় ফলে ব্যয় এবং সময়ের</w:t>
      </w:r>
    </w:p>
    <w:p>
      <w:r>
        <w:t>মন্ত্রণালয় এবং হয়রানি হ্রাস পাবে। অপচয় হ্রাস পাবে।</w:t>
      </w:r>
    </w:p>
    <w:p>
      <w:r>
        <w:t>পাতা #২৯</w:t>
      </w:r>
    </w:p>
    <w:p>
      <w:r>
        <w:t>--- Page 30 ---</w:t>
      </w:r>
    </w:p>
    <w:p>
      <w:r>
        <w:t>ক্রমিক নং ক্রমিক নং করণীয় বিষয় করণীয় বিষয় প্রাথমিক প্রাথমিক প্রত্যাশিত ফলাফল প্রত্যাশিত ফলাফল স্বল্প মেয়াদী স্বল্প মেয়াদী মধ্য মেয়াদী মধ্য মেয়াদী দীর্ঘ দীর্ঘ মেয়াদী মন্তব্য যৌক্তিকতা (বিদ্যমান) (প্রস্তাবিত) (বিদ্যমান) (প্রস্তাবিত) বাস্তবায়নকারী বাস্তবায়নকারী (বিদ্যমান) (প্রস্তাবিত) (বিদ্যমান) (প্রস্তাবিত) মেয়াদী মেয়াদী (বিদ্যমান) (প্রস্তাবিত) (বিদ্যমান) (প্রস্তাবিত)</w:t>
      </w:r>
    </w:p>
    <w:p>
      <w:r>
        <w:t>৬০ ৫১ বিদেশী বিনিয়োগকারীদের জন্য অনলাইনে রেজিস্ট্রেশন এবং ওয়ার্ক পারমিটের ব্যবস্থা করা। বিদেশী বিনিয়োগকারীদের জন্য অনলাইনে রেজিস্ট্রেশন এবং ওয়ার্ক পারমিটের ব্যবস্থাকরণ। Bol প্রধানমন্ত্রীর কার্যালয় (বিনিয়োগ বোর্ড) বিদেশী বিনিয়োগকারীদের রেজিস্ট্রেশন পদ্ধতির সার্বিক দক্ষতা বৃদ্ধি পাবে এবং বিদেশী বিনিয়োগ বৃদ্ধি পাবে এবং দেশের ভাবমূর্তি উন্নত হবে। বিদেশী বিনিয়োগকারীদের রেজিস্ট্রেশন পদ্ধতির সার্বিক দক্ষতা বৃদ্ধি পাবে এবং বিদেশী বিনিয়োগ বৃদ্ধি পাবে এবং দেশের ভাবমূর্তি উন্নত হবে। ✓ √ √</w:t>
      </w:r>
    </w:p>
    <w:p>
      <w:r>
        <w:t>*৬১ *৫২ অনলাইনে ভ্যাট রেজিস্ট্রেশনের ব্যবস্থা করা। (ক) অনলাইনে টিআইএন ও ভ্যাট রেজিস্ট্রেশন করার ব্যবস্থাকরণ। (খ) অনলাইনে বিল অব এন্ট্রি/এক্সপোর্ট দাখিলের ব্যবস্থাকরণ। NBR জাতীয় রাজস্ব বোর্ড ব্যবসা প্রতিষ্ঠানের ভ্যাট রেজিস্ট্রেশন পেতে সময়, ব্যয় এবং হ্যারানি হ্রাস পাবে। এর ফলে যোগ্য করদাতাদের সংখ্যা বৃদ্ধি পাবে যা ভ্যাট আদায়ের পরিমাণ বৃদ্ধিতে সাহায্য করবে। টিআইএন প্রাপ্তি ও ব্যবসা প্রতিষ্ঠানের ভ্যাট রেজিস্ট্রেশন সহজতর হবে। করদাতাদের সংখ্যা ও ভ্যাট আদায়ের পরিমাণ বৃদ্ধি পাবে; বিল অব এন্ট্রি/এক্সপোর্ট দাখিলে গতিশীলতা বৃদ্ধি পাবে। ✓ টিন, বিল অব এন্ট্রি অনলাইনে প্রাপ্তি নিশ্চিতকরণে করণীয় বিষয়ের ভাষা পরিমার্জন ও আনুষঙ্গিক বিষয় সংযোজন প্রয়োজন</w:t>
      </w:r>
    </w:p>
    <w:p>
      <w:r>
        <w:t>*৬২ *৫৩ অনলাইনে আয়কর রিটার্ন জমা দেয়ার ব্যবস্থা করা। অনলাইনের মাধ্যমে সম্পূর্ণ অর্থবৎসরের আয়কর একত্রে অথবা পর্যায়ক্রমে পরিশোধের ব্যবস্থা প্রবর্তন করা। (ক) আয়কর, ভ্যাট, কাষ্টমস ডিউটি, ইত্যাদি অনলাইনে দেয়ার ব্যবস্থাকরণ। (খ) অনলাইনের মাধ্যমে সম্পূর্ণ অর্থবৎসরের আয়কর একত্রে অথবা পর্যায়ক্রমে পরিশোধের ব্যবস্থা প্রবর্তন। NBR জাতীয় রাজস্ব বোর্ড জনগণ স্বল্পে অবস্থানপূর্বক স্বচ্ছন্দ্যসহকারে তাদের সুবিধামত আয়কর রিটার্ন দাখিল করবে যা তাদের সময়, অর্থ এবং হ্যারানি হ্রাস করবে এবং এর ফলে উচ্চহারে আয়কর রিটার্ন দাখিল হবে এবং কর আদায়ের পরিমাণও বৃদ্ধি পাবে। জনগণ স্বল্পে অবস্থানপূর্বক স্বচ্ছন্দ্যে আয়কর রিটার্ন দাখিল করবে যা তাদের সময়, অর্থ এবং হ্যারানি হ্রাস করবে এবং এর ফলে উচ্চহারে আয়কর রিটার্ন দাখিল হবে এবং কর আদায়ের পরিমাণও বৃদ্ধি পাবে। √ √ √ আয়কর, ভ্যাট, কাষ্টমস ডিউটি, ইত্যাদি অনলাইনে দেয়ার ব্যবস্থা করার লক্ষ্যে করণীয় বিষয় ও প্রত্যাশিত ফলাফলের ভাষা পরিমার্জন ও আনুষঙ্গিক বিষয় সংযোজন প্রয়োজন</w:t>
      </w:r>
    </w:p>
    <w:p>
      <w:r>
        <w:t>*৬৩ ৫৪ অনলাইনে পাসপোর্ট প্রদান/নবায়নের ব্যবস্থা করা। অনলাইনে পাসপোর্ট প্রদান/নবায়নের ব্যবস্থাকরণ। Passport &amp; Immigration স্বরাষ্ট্র মন্ত্রণালয় দালালদের দ্বারা স্টু হ্যারানি হ্রাস পাবে ও পর্যায়ক্রমে তা বন্ধ হবে। জনগণকে দীর্ঘ সময় অপেক্ষা করে ফর্ম সংগ্রহ অথবা পাসপোর্ট গ্রহন বা নবায়নের জন্য আসতে হবে না। দালালদের দ্বারা স্টু হ্যারানি হ্রাস পাবে ও পর্যায়ক্রমে তা বন্ধ হবে। জনগণকে দীর্ঘ সময় অপেক্ষা করে ফর্ম সংগ্রহ অথবা পাসপোর্ট গ্রহন বা নবায়নের জন্য আসতে হবে না। ✓ √ √ যথাযথ বাস্তবায়নকারী নির্ধারণ প্রয়োজন</w:t>
      </w:r>
    </w:p>
    <w:p>
      <w:r>
        <w:t>৬৪ ৫৫ ইলেকট্রনিক পদ্ধতিতে মোটর গাড়ীর রেজিস্ট্রেশন এবং মালিকানা হস্তান্তরের ব্যবস্থা করা। ইলেকট্রনিক পদ্ধতিতে মোটর গাড়ীর রেজিস্ট্রেশন এবং মালিকানা হস্তান্তরের ব্যবস্থাকরণ। BRTA যোগাযোগ মন্ত্রণালয় (সড়ক ও জনপথ বিভাগ) গাড়ীর মালিকেরা গাড়ী রেজিস্ট্রেশনের জন্য একাধিক স্থানে যাওয়া থেকে রেহাই পাবেন। এ প্রক্রিয়ার সার্বিক স্বচ্ছতা নিশ্চিত হবে এবং এর ফলে রেজিস্ট্রেশনের সত্যকরণ নিশ্চিত হবে যা দুর্ঘটনা হ্রাসে সহায়তা করবে। গাড়ীর মালিকেরা গাড়ী রেজিস্ট্রেশনের জন্য একাধিক স্থানে যাওয়া থেকে রেহাই পাবেন। এ প্রক্রিয়ার সার্বিক স্বচ্ছতা এবং রেজিস্ট্রেশনের বৈধতা নিশ্চিত হবে যা দুর্ঘটনা হ্রাসে সহায়তা করবে। ✓ √ √ যথাযথ বাস্তবায়নকারী নির্ধারণ প্রয়োজন</w:t>
      </w:r>
    </w:p>
    <w:p>
      <w:r>
        <w:t>পাতা #৩০</w:t>
      </w:r>
    </w:p>
    <w:p>
      <w:r>
        <w:br/>
        <w:t>==================================================</w:t>
        <w:br/>
      </w:r>
    </w:p>
    <w:p>
      <w:pPr>
        <w:pStyle w:val="Heading2"/>
      </w:pPr>
      <w:r>
        <w:t>Sample 3</w:t>
      </w:r>
    </w:p>
    <w:p>
      <w:pPr>
        <w:pStyle w:val="IntenseQuote"/>
      </w:pPr>
      <w:r>
        <w:t>🔗 Source URL: https://bagerhat.gov.bd/pages/notices/69d7553a6f69908fa2e3bea7</w:t>
      </w:r>
    </w:p>
    <w:p>
      <w:r>
        <w:t>Document Source: https://objectstorage.ap-dcc-gazipur-1.oraclecloud15.com/n/axvjbnqprylg/b/V2Ministry/o/office-bagerhat/2026/3/d0243390-775b-4b12-92f8-61104b26de0a.pdf</w:t>
      </w:r>
    </w:p>
    <w:p>
      <w:r>
        <w:t>--- Page 1 ---</w:t>
      </w:r>
    </w:p>
    <w:p>
      <w:r>
        <w:t>৭০</w:t>
      </w:r>
    </w:p>
    <w:p>
      <w:r>
        <w:t>অনাপত্তি সনদ (NOC)</w:t>
      </w:r>
    </w:p>
    <w:p>
      <w:r>
        <w:t>(মন্ত্রণালয়/বিভাগ/কার্যালয় এর নাম)</w:t>
      </w:r>
    </w:p>
    <w:p>
      <w:r>
        <w:t>বিভাগীয় কমিশনারের কার্যালয়, খুলনা</w:t>
      </w:r>
    </w:p>
    <w:p>
      <w:r>
        <w:t>ওয়েবসাইট: www.khulnadiv.gov.bd</w:t>
      </w:r>
    </w:p>
    <w:p>
      <w:r>
        <w:t>সারক নং: ০৮.৪৬.০০০০.০০০.০০৬.২১.০০০৪.২৬-৫২ (মুক্ত) (০৩)</w:t>
      </w:r>
    </w:p>
    <w:p>
      <w:r>
        <w:t>তারিখ: ০৩০২২০২৬</w:t>
      </w:r>
    </w:p>
    <w:p>
      <w:r>
        <w:t>বিষয় : জনাব জয়দেব চক্রবর্তী, অতিরিক্ত জেলা প্রশাসক (শিক্ষা ও আইসিটি), বাগেরহাট এর আন্তর্জাতিক পাসপোর্ট করার জন্য বিভাগীয় অনাপত্তি প্রদান।</w:t>
      </w:r>
    </w:p>
    <w:p>
      <w:r>
        <w:t>জনাব জয়দেব চক্রবর্তী, জেলা প্রশাসকের কার্যালয়, বাগেরহাটে স্থায়ী ভিত্তিতে (পরিচিতি নম্বর: ১৮০৩১), অতিরিক্ত জেলা প্রশাসক (শিক্ষা ও আইসিটি), বাগেরহাট পদে নিযুক্ত আছেন। তার পাসপোর্টের আবেদনপত্র প্রয়োজনীয় ব্যবস্থা গ্রহণের জন্য এসাথে প্রেরণ করা হলো। পুলিশ বিভাগের মাধ্যমে ইতঃপূর্বে তার পূর্ব পরিচয় ও চরিত্র প্রতিপাদিত হয়েছে এবং তার বিরুদ্ধে বিরূপ কোন তথ্য নেই।</w:t>
      </w:r>
    </w:p>
    <w:p>
      <w:r>
        <w:t>০২। বর্তমান ঠিকানা : জেলা প্রশাসকের কার্যালয়, বাগেরহাট।</w:t>
      </w:r>
    </w:p>
    <w:p>
      <w:r>
        <w:t>০৩। জাতীয় পরিচয়পত্র নম্বর : ১৯২৪৩৫৭৫৩৪</w:t>
      </w:r>
    </w:p>
    <w:p>
      <w:r>
        <w:t>০৪। আবেদনকারীর অবসর গ্রহণের তারিখ ০১ ১০ ২০৪৮</w:t>
      </w:r>
    </w:p>
    <w:p>
      <w:r>
        <w:t>০৫। উক্ত কর্মকর্তা/কর্মচারীর পরিবারবর্গের বিবরণ (নির্ভরশীল স্বামী/স্ত্রী এবং ১৫ বছরের নিচে অপ্রাপ্ত বয়স্ক সন্তানদের পাসপোর্ট করার ক্ষেত্রে প্রয়োজ্য):</w:t>
      </w:r>
    </w:p>
    <w:p>
      <w:r>
        <w:t>ক্রম নং নাম সম্পর্ক (টিক দিন) জন্ম তারিখ জাতীয় পরিচয়পত্র/ জন্ম নিবন্ধন</w:t>
      </w:r>
    </w:p>
    <w:p>
      <w:r>
        <w:t>০২ জ্যায়সী চক্রবর্তী কন্যা ১৭-১০-২০২২ ২০২২৪৭১১৭৪২৪৩১৯৭৪</w:t>
      </w:r>
    </w:p>
    <w:p>
      <w:r>
        <w:t>০৬। আবেদনকারী কন্যা সন্তান বাংলাদেশের নাগরিক। তাকে/তাদেরকে পাসপোর্ট প্রদানে আপত্তি নাই।</w:t>
      </w:r>
    </w:p>
    <w:p>
      <w:r>
        <w:t>০৭। অনাপত্তি সনদ (NOC) একবার ব্যবহারযোগ্য এবং ইসুর তারিখ হতে ০৬ (ছয়) মাস পর্যন্ত কার্যকর থাকবে।</w:t>
      </w:r>
    </w:p>
    <w:p>
      <w:r>
        <w:t>এনওসি প্রদানকারী কর্মকর্তার</w:t>
      </w:r>
    </w:p>
    <w:p>
      <w:r>
        <w:t>নামসহ সীল।</w:t>
      </w:r>
    </w:p>
    <w:p>
      <w:r>
        <w:t>(মন্ত্রণালয়/অধিদপ্তর/পরিদপ্তর/বিভাগ</w:t>
      </w:r>
    </w:p>
    <w:p>
      <w:r>
        <w:t>কর্পোরেশন এর প্রধান কর্মকর্তা/জেলার</w:t>
      </w:r>
    </w:p>
    <w:p>
      <w:r>
        <w:t>দায়িত্বপ্রাপ্ত কর্মকর্তা)</w:t>
      </w:r>
    </w:p>
    <w:p>
      <w:r>
        <w:t>স্বাক্ষর : মোঃ মোখতার আহমেদ</w:t>
      </w:r>
    </w:p>
    <w:p>
      <w:r>
        <w:t>নাম : মোঃ মোখতার আহমেদ</w:t>
      </w:r>
    </w:p>
    <w:p>
      <w:r>
        <w:t>পদবি : বিভাগীয় কমিশনার</w:t>
      </w:r>
    </w:p>
    <w:p>
      <w:r>
        <w:t>খুলনা</w:t>
      </w:r>
    </w:p>
    <w:p>
      <w:r>
        <w:t>টেলিফোন নম্বর :</w:t>
      </w:r>
    </w:p>
    <w:p>
      <w:r>
        <w:t>ই-মেইল :</w:t>
      </w:r>
    </w:p>
    <w:p>
      <w:r>
        <w:t>ওয়েবসাইট :</w:t>
      </w:r>
    </w:p>
    <w:p>
      <w:r>
        <w:t>প্রাপক</w:t>
      </w:r>
    </w:p>
    <w:p>
      <w:r>
        <w:t>পরিচালক/উপপরিচালক/সহকারী পরিচালক</w:t>
      </w:r>
    </w:p>
    <w:p>
      <w:r>
        <w:t>বিভাগীয় পাসপোর্ট ও ভিসা অফিস/আঞ্চলিক পাসপোর্ট অফিস,</w:t>
      </w:r>
    </w:p>
    <w:p>
      <w:r>
        <w:t>বিঃদ্রঃ অনাপত্তি (NOC) স্বস্ব প্রতিষ্ঠানের ওয়েবসাইটে আপলোড করতে হবে।</w:t>
      </w:r>
    </w:p>
    <w:p>
      <w:r>
        <w:br/>
        <w:t>==================================================</w:t>
        <w:br/>
      </w:r>
    </w:p>
    <w:p>
      <w:r>
        <w:br w:type="page"/>
      </w:r>
    </w:p>
    <w:p>
      <w:pPr>
        <w:pStyle w:val="Heading1"/>
      </w:pPr>
      <w:r>
        <w:t>📌 Category: জন্ম ও মৃত্যু নিবন্ধন (Birth/Death)</w:t>
      </w:r>
    </w:p>
    <w:p>
      <w:pPr>
        <w:pStyle w:val="Heading2"/>
      </w:pPr>
      <w:r>
        <w:t>Sample 1</w:t>
      </w:r>
    </w:p>
    <w:p>
      <w:pPr>
        <w:pStyle w:val="IntenseQuote"/>
      </w:pPr>
      <w:r>
        <w:t>🔗 Source URL: https://ansarvdp.gov.bd/pages/static-pages/6922e139933eb65569e2af84</w:t>
      </w:r>
    </w:p>
    <w:p>
      <w:r>
        <w:t>Document Source: https://objectstorage.ap-dcc-gazipur-1.oraclecloud15.com/n/axvjbnqprylg/b/V2Ministry/o/office-ansarvdp/2024/12/799937958fa74c8e9a7a213e63300fb8.pdf</w:t>
      </w:r>
    </w:p>
    <w:p>
      <w:r>
        <w:t>--- Page 1 ---</w:t>
      </w:r>
    </w:p>
    <w:p>
      <w:r>
        <w:t>সংযোজনী ‘ক-১’: অভিযোগ দাখিল ফরম</w:t>
      </w:r>
    </w:p>
    <w:p>
      <w:r>
        <w:t>[অভিযোগ প্রতিকার ব্যবস্থা সংক্রান্ত নির্দেশিকা, ২০১৫ (পরিমার্জিত ২০১৮)-এর অনুচ্ছেদ ৬.১ (ক) দ্রষ্টব্য ]</w:t>
      </w:r>
    </w:p>
    <w:p>
      <w:r>
        <w:t>বরাবর</w:t>
      </w:r>
    </w:p>
    <w:p>
      <w:r>
        <w:t>অভিযোগ নিষ্পত্তি কর্মকর্তা</w:t>
      </w:r>
    </w:p>
    <w:p>
      <w:r>
        <w:t>........................................................................(দপ্তরের নাম)</w:t>
      </w:r>
    </w:p>
    <w:p>
      <w:r>
        <w:t>........................................................................(দপ্তরের ঠিকানা)</w:t>
      </w:r>
    </w:p>
    <w:p>
      <w:r>
        <w:t>অভিযোগের প্রকৃতি (যেকোনো একটি বক্সে টিক দিন)</w:t>
      </w:r>
    </w:p>
    <w:p>
      <w:r>
        <w:t>☐ নাগরিক অভিযোগ</w:t>
      </w:r>
    </w:p>
    <w:p>
      <w:r>
        <w:t>☐ দাপ্তরিক অভিযোগ</w:t>
      </w:r>
    </w:p>
    <w:p>
      <w:r>
        <w:t>☐ কর্মকর্তা-কর্মচারী অভিযোগ</w:t>
      </w:r>
    </w:p>
    <w:p>
      <w:r>
        <w:t>অভিযোগকারীর তথ্য</w:t>
      </w:r>
    </w:p>
    <w:p>
      <w:r>
        <w:t>০১। অভিযোগকারীর নাম *</w:t>
      </w:r>
    </w:p>
    <w:p>
      <w:r>
        <w:t>:</w:t>
      </w:r>
    </w:p>
    <w:p>
      <w:r>
        <w:t>০২। জাতীয় পরিচয়পত্র/জন্ম নিবন্ধন/ পাসপোর্ট নম্বর *</w:t>
      </w:r>
    </w:p>
    <w:p>
      <w:r>
        <w:t>:</w:t>
      </w:r>
    </w:p>
    <w:p>
      <w:r>
        <w:t>০৩। স্থায়ী ঠিকানা *</w:t>
      </w:r>
    </w:p>
    <w:p>
      <w:r>
        <w:t>:</w:t>
      </w:r>
    </w:p>
    <w:p>
      <w:r>
        <w:t>০৪। বর্তমান ঠিকানা *</w:t>
      </w:r>
    </w:p>
    <w:p>
      <w:r>
        <w:t>(একই ☐)</w:t>
      </w:r>
    </w:p>
    <w:p>
      <w:r>
        <w:t>:</w:t>
      </w:r>
    </w:p>
    <w:p>
      <w:r>
        <w:t>০৫। মোবাইল নম্বর *</w:t>
      </w:r>
    </w:p>
    <w:p>
      <w:r>
        <w:t>:</w:t>
      </w:r>
    </w:p>
    <w:p>
      <w:r>
        <w:t>০৬। ই-মেইল</w:t>
      </w:r>
    </w:p>
    <w:p>
      <w:r>
        <w:t>:</w:t>
      </w:r>
    </w:p>
    <w:p>
      <w:r>
        <w:t>সংশ্লিষ্ট সেবার তথ্য</w:t>
      </w:r>
    </w:p>
    <w:p>
      <w:r>
        <w:t>০৭। সেবার নাম *</w:t>
      </w:r>
    </w:p>
    <w:p>
      <w:r>
        <w:t>:</w:t>
      </w:r>
    </w:p>
    <w:p>
      <w:r>
        <w:t>০৮। সেবার আবেদনের তারিখ</w:t>
      </w:r>
    </w:p>
    <w:p>
      <w:r>
        <w:t>:</w:t>
      </w:r>
    </w:p>
    <w:p>
      <w:r>
        <w:t>০৯। সেবার ট্র্যাকিং নম্বর (প্রয়োজন্য ক্ষেত্রে)</w:t>
      </w:r>
    </w:p>
    <w:p>
      <w:r>
        <w:t>:</w:t>
      </w:r>
    </w:p>
    <w:p>
      <w:r>
        <w:t>১০। সেবাপ্রাণীর নাম</w:t>
      </w:r>
    </w:p>
    <w:p>
      <w:r>
        <w:t>:</w:t>
      </w:r>
    </w:p>
    <w:p>
      <w:r>
        <w:t>১১। সেবাপ্রাণীর সঙ্গে অভিযোগকারীর সম্পর্ক</w:t>
      </w:r>
    </w:p>
    <w:p>
      <w:r>
        <w:t>(প্রয়োজন্য ক্ষেত্রে)</w:t>
      </w:r>
    </w:p>
    <w:p>
      <w:r>
        <w:t>:</w:t>
      </w:r>
    </w:p>
    <w:p>
      <w:r>
        <w:t>স্বয়ং/ প্রতিষ্ঠানের প্রতিনিধি/ নিকটাত্মীয়</w:t>
      </w:r>
    </w:p>
    <w:p>
      <w:r>
        <w:t>অভিযোগ সংক্রান্ত তথ্য</w:t>
      </w:r>
    </w:p>
    <w:p>
      <w:r>
        <w:t>১২। অভিযোগের বিষয় *</w:t>
      </w:r>
    </w:p>
    <w:p>
      <w:r>
        <w:t>:</w:t>
      </w:r>
    </w:p>
    <w:p>
      <w:r>
        <w:t>১৩। অভিযোগের বর্ণনা *</w:t>
      </w:r>
    </w:p>
    <w:p>
      <w:r>
        <w:t>:</w:t>
      </w:r>
    </w:p>
    <w:p>
      <w:r>
        <w:t>(প্রয়োজনে অতিরিক্ত কাগজ সংযুক্ত করুন)</w:t>
      </w:r>
    </w:p>
    <w:p>
      <w:r>
        <w:t>আমার জ্ঞানমতে উল্লিখিত তথ্যসমূহ সম্পূর্ণ সঠিক ও সত্য</w:t>
      </w:r>
    </w:p>
    <w:p>
      <w:r>
        <w:t>তারিখ :</w:t>
      </w:r>
    </w:p>
    <w:p>
      <w:r>
        <w:t>অভিযোগকারীর স্বাক্ষর</w:t>
      </w:r>
    </w:p>
    <w:p>
      <w:r>
        <w:t>সংযুক্তি: ১। অভিযোগের বর্ণনা</w:t>
      </w:r>
    </w:p>
    <w:p>
      <w:r>
        <w:t>২। সংশ্লিষ্ট কাগজপত্র</w:t>
      </w:r>
    </w:p>
    <w:p>
      <w:r>
        <w:t>৩। জাতীয় পরিচয়পত্র/জন্ম নিবন্ধন সনদের অনুলিপি</w:t>
      </w:r>
    </w:p>
    <w:p>
      <w:r>
        <w:t>19</w:t>
      </w:r>
    </w:p>
    <w:p>
      <w:r>
        <w:t>Document Source: https://objectstorage.ap-dcc-gazipur-1.oraclecloud15.com/n/axvjbnqprylg/b/V2Ministry/o/office-ansarvdp/2024/12/9ad5a5e11add4da3b41953307ce09658.pdf</w:t>
      </w:r>
    </w:p>
    <w:p>
      <w:r>
        <w:t>--- Page 1 ---</w:t>
      </w:r>
    </w:p>
    <w:p>
      <w:r>
        <w:t>সংযোজনী ‘ক-২’: আপিল দাখিল ফরম</w:t>
      </w:r>
    </w:p>
    <w:p>
      <w:r>
        <w:t>[অভিযোগ প্রতিকার ব্যবস্থা সংক্রান্ত নির্দেশিকা, ২০১৫ (পরিমার্জিত ২০১৮)-এর অনুচ্ছেদ ৬.২ দৃষ্টব্য]</w:t>
      </w:r>
    </w:p>
    <w:p>
      <w:r>
        <w:t>বরাবর</w:t>
      </w:r>
    </w:p>
    <w:p>
      <w:r>
        <w:t>আপিল কর্মকর্তা</w:t>
      </w:r>
    </w:p>
    <w:p>
      <w:r>
        <w:t>........................................................................(যে দপ্তরের সিদ্ধান্তের বিরুদ্ধে আপিল উক্ত দপ্তরের নাম)</w:t>
      </w:r>
    </w:p>
    <w:p>
      <w:r>
        <w:t>........................................................................(যে দপ্তরের সিদ্ধান্তের বিরুদ্ধে আপিল উক্ত দপ্তরের ঠিকানা)</w:t>
      </w:r>
    </w:p>
    <w:p>
      <w:r>
        <w:t>এবং</w:t>
      </w:r>
    </w:p>
    <w:p>
      <w:r>
        <w:t>........................................................................(আপিল কর্মকর্তার পদবি)</w:t>
      </w:r>
    </w:p>
    <w:p>
      <w:r>
        <w:t>........................................................................(আপিল কর্মকর্তার দপ্তরের নাম)</w:t>
      </w:r>
    </w:p>
    <w:p>
      <w:r>
        <w:t>........................................................................(আপিল কর্মকর্তার দপ্তরের ঠিকানা)</w:t>
      </w:r>
    </w:p>
    <w:p>
      <w:r>
        <w:t>আপিলকারীর প্রকৃতি (যেকোনো একটি বক্সে টিক দিন)</w:t>
      </w:r>
    </w:p>
    <w:p>
      <w:r>
        <w:t>☐ অভিযোগকারী/সেবাপ্রার্থী ☐ দায়িত্বপ্রাপ্ত কর্মকর্তা ☐ অভিযুক্ত কর্মকর্তা-কর্মচারী</w:t>
      </w:r>
    </w:p>
    <w:p>
      <w:r>
        <w:t>আপিলকারীর তথ্য</w:t>
      </w:r>
    </w:p>
    <w:p>
      <w:r>
        <w:t>০১।আপিলকারীর নাম * : ........................................................................</w:t>
      </w:r>
    </w:p>
    <w:p>
      <w:r>
        <w:t>০২।স্থায়ী ঠিকানা * : ........................................................................</w:t>
      </w:r>
    </w:p>
    <w:p>
      <w:r>
        <w:t>: ........................................................................</w:t>
      </w:r>
    </w:p>
    <w:p>
      <w:r>
        <w:t>০৩।বর্তমান ঠিকানা * (একই ☐) : ........................................................................</w:t>
      </w:r>
    </w:p>
    <w:p>
      <w:r>
        <w:t>: ........................................................................</w:t>
      </w:r>
    </w:p>
    <w:p>
      <w:r>
        <w:t>০৪।মোবাইল নম্বর * : ........................................................................</w:t>
      </w:r>
    </w:p>
    <w:p>
      <w:r>
        <w:t>০৫।ই-মেইল : ........................................................................</w:t>
      </w:r>
    </w:p>
    <w:p>
      <w:r>
        <w:t>অভিযোগ সংক্রান্ত তথ্য</w:t>
      </w:r>
    </w:p>
    <w:p>
      <w:r>
        <w:t>০৬।সেবা সংশ্লিষ্ট দপ্তরের নাম * : ........................................................................</w:t>
      </w:r>
    </w:p>
    <w:p>
      <w:r>
        <w:t>০৭।সেবার নাম * : ........................................................................</w:t>
      </w:r>
    </w:p>
    <w:p>
      <w:r>
        <w:t>০৮।অভিযোগের বিষয় * : ........................................................................</w:t>
      </w:r>
    </w:p>
    <w:p>
      <w:r>
        <w:t>০৯।অভিযোগের ট্র্যাকিং নম্বর (প্রয়োজ্য ক্ষেত্রে) : ........................................................................</w:t>
      </w:r>
    </w:p>
    <w:p>
      <w:r>
        <w:t>১০।অভিযোগ নিষ্পত্তির তারিখ (প্রয়োজ্য ক্ষেত্রে) : ........................................................................</w:t>
      </w:r>
    </w:p>
    <w:p>
      <w:r>
        <w:t>আপিল সংক্রান্ত তথ্য</w:t>
      </w:r>
    </w:p>
    <w:p>
      <w:r>
        <w:t>১১।আপিলের বর্ণনা * : ........................................................................</w:t>
      </w:r>
    </w:p>
    <w:p>
      <w:r>
        <w:t>(প্রয়োজনে অতিরিক্ত কাগজ সংযুক্ত করুন) : ........................................................................</w:t>
      </w:r>
    </w:p>
    <w:p>
      <w:r>
        <w:t>আমার জ্ঞানমতে উল্লিখিত তথ্যসমূহ</w:t>
      </w:r>
    </w:p>
    <w:p>
      <w:r>
        <w:t>সম্পূর্ণ সঠিক ও সত্য</w:t>
      </w:r>
    </w:p>
    <w:p>
      <w:r>
        <w:t>তারিখ : ........................................................................</w:t>
      </w:r>
    </w:p>
    <w:p>
      <w:r>
        <w:t>আপিলকারীর স্বাক্ষর</w:t>
      </w:r>
    </w:p>
    <w:p>
      <w:r>
        <w:t>সংযুক্তি: ১।আপিলের বর্ণনা</w:t>
      </w:r>
    </w:p>
    <w:p>
      <w:r>
        <w:t>২।অভিযোগের অনুলিপি *</w:t>
      </w:r>
    </w:p>
    <w:p>
      <w:r>
        <w:t>৩।সংশ্লিষ্ট কাগজপত্র</w:t>
      </w:r>
    </w:p>
    <w:p>
      <w:r>
        <w:t>২০</w:t>
      </w:r>
    </w:p>
    <w:p>
      <w:r>
        <w:br/>
        <w:t>==================================================</w:t>
        <w:br/>
      </w:r>
    </w:p>
    <w:p>
      <w:pPr>
        <w:pStyle w:val="Heading2"/>
      </w:pPr>
      <w:r>
        <w:t>Sample 2</w:t>
      </w:r>
    </w:p>
    <w:p>
      <w:pPr>
        <w:pStyle w:val="IntenseQuote"/>
      </w:pPr>
      <w:r>
        <w:t>🔗 Source URL: https://jamalpur.gov.bd/pages/hotel-motel-guesthouse/গ্র্যান্ড-দেলোয়ার-5bb548-696f52c6a31054345f139300</w:t>
      </w:r>
    </w:p>
    <w:p>
      <w:r>
        <w:t>Document Source: https://objectstorage.ap-dcc-gazipur-1.oraclecloud15.com/n/axvjbnqprylg/b/V2Ministry/o/office-imed/2024/12/0540d0bb48c6478a81de2e5cc64c5a7b.pdf</w:t>
      </w:r>
    </w:p>
    <w:p>
      <w:r>
        <w:t>--- Page 1 ---</w:t>
      </w:r>
    </w:p>
    <w:p>
      <w:r>
        <w:t>২০১৯-২০ অর্থ বছরে জামালপুর জেলায় বাস্তবায়নাধীন প্রকল্প তালিকা:</w:t>
      </w:r>
    </w:p>
    <w:p>
      <w:r>
        <w:t>প্রকল্পের নাম</w:t>
      </w:r>
    </w:p>
    <w:p>
      <w:r>
        <w:t>(মেয়াদকাল)</w:t>
      </w:r>
    </w:p>
    <w:p>
      <w:r>
        <w:t>প্রকল্প এলাকা (সমগ্র বাংলাদেশ অথবা</w:t>
      </w:r>
    </w:p>
    <w:p>
      <w:r>
        <w:t>সুনির্দিষ্ট জেলা/উপজেলার নাম)</w:t>
      </w:r>
    </w:p>
    <w:p>
      <w:r>
        <w:t>মন্তব্য</w:t>
      </w:r>
    </w:p>
    <w:p>
      <w:r>
        <w:t>পল্লী উন্নয়ন ও সমবায় বিভাগ</w:t>
      </w:r>
    </w:p>
    <w:p>
      <w:r>
        <w:t>১.</w:t>
      </w:r>
    </w:p>
    <w:p>
      <w:r>
        <w:t>উন্নত জাতের গাভী পালনের মাধ্যমে</w:t>
      </w:r>
    </w:p>
    <w:p>
      <w:r>
        <w:t>সুবিধাবঞ্চিত মহিলাদের জীবনযাত্রার মান</w:t>
      </w:r>
    </w:p>
    <w:p>
      <w:r>
        <w:t>উন্নয়ন প্রকল্প</w:t>
      </w:r>
    </w:p>
    <w:p>
      <w:r>
        <w:t>১ জুলাই, ২০১৬ হতে ৩০শে জুন, ২০২১)</w:t>
      </w:r>
    </w:p>
    <w:p>
      <w:r>
        <w:t>জামালপুর</w:t>
      </w:r>
    </w:p>
    <w:p>
      <w:r>
        <w:t>২৫ টি জেলায়</w:t>
      </w:r>
    </w:p>
    <w:p>
      <w:r>
        <w:t>২.</w:t>
      </w:r>
    </w:p>
    <w:p>
      <w:r>
        <w:t>ক্ষুদ্র কৃষক উন্নয়ন ফাউন্ডেশন সহায়তা (২য়</w:t>
      </w:r>
    </w:p>
    <w:p>
      <w:r>
        <w:t>পর্যায়) প্রকল্প</w:t>
      </w:r>
    </w:p>
    <w:p>
      <w:r>
        <w:t>মেয়াদ: জানুয়ারি,২০১৬ হতে ডিসেম্বর,২০১৯</w:t>
      </w:r>
    </w:p>
    <w:p>
      <w:r>
        <w:t>জামালপুর</w:t>
      </w:r>
    </w:p>
    <w:p>
      <w:r>
        <w:t>সমগ্র বাংলাদেশ</w:t>
      </w:r>
    </w:p>
    <w:p>
      <w:r>
        <w:t>৩.</w:t>
      </w:r>
    </w:p>
    <w:p>
      <w:r>
        <w:t>অংশীদারিত্বমূলক পল্লী উন্নয়ন প্রকল্প-৩</w:t>
      </w:r>
    </w:p>
    <w:p>
      <w:r>
        <w:t>(পিআরডিপি-৩)</w:t>
      </w:r>
    </w:p>
    <w:p>
      <w:r>
        <w:t>০১ জুলাই, ২০১৫ইং থেকে ৩০ জুন, ২০২০ইং</w:t>
      </w:r>
    </w:p>
    <w:p>
      <w:r>
        <w:t>পর্যন্ত</w:t>
      </w:r>
    </w:p>
    <w:p>
      <w:r>
        <w:t>জামালপুর</w:t>
      </w:r>
    </w:p>
    <w:p>
      <w:r>
        <w:t>সমগ্র বাংলাদেশ</w:t>
      </w:r>
    </w:p>
    <w:p>
      <w:r>
        <w:t>৪.</w:t>
      </w:r>
    </w:p>
    <w:p>
      <w:r>
        <w:t>দারিদ্র বিমোচনের লক্ষ্যে পুষ্টি সমৃদ্ধ উচ্চ মূল্যের</w:t>
      </w:r>
    </w:p>
    <w:p>
      <w:r>
        <w:t>অ-প্রধান শস্য উৎপাদন ও বাজারজাতকরণ</w:t>
      </w:r>
    </w:p>
    <w:p>
      <w:r>
        <w:t>কর্মসূচি</w:t>
      </w:r>
    </w:p>
    <w:p>
      <w:r>
        <w:t>মেয়াদ: জানুয়ারি, ২০১৯ হতে ডিসেম্বর,২০২৩</w:t>
      </w:r>
    </w:p>
    <w:p>
      <w:r>
        <w:t>জামালপুর</w:t>
      </w:r>
    </w:p>
    <w:p>
      <w:r>
        <w:t>সমগ্র বাংলাদেশ</w:t>
      </w:r>
    </w:p>
    <w:p>
      <w:r>
        <w:t>৫.</w:t>
      </w:r>
    </w:p>
    <w:p>
      <w:r>
        <w:t>মেকিং মার্কেটস ওয়ার্ক ফর দি যমুনা, পদ্মা এন্ড</w:t>
      </w:r>
    </w:p>
    <w:p>
      <w:r>
        <w:t>তিস্তা চরস (এমফরসি) প্রকল্প (সংশোধিত)</w:t>
      </w:r>
    </w:p>
    <w:p>
      <w:r>
        <w:t>মেয়াদঃ জিওবি-০১ মে, ২০১৩ হতে জুন ২০১৯</w:t>
      </w:r>
    </w:p>
    <w:p>
      <w:r>
        <w:t>এবং প্রকল্প সাহায্য-০১ মে, ২০১৩ হতে</w:t>
      </w:r>
    </w:p>
    <w:p>
      <w:r>
        <w:t>ডিসেম্বর, ২০১৯ পর্যন্ত।</w:t>
      </w:r>
    </w:p>
    <w:p>
      <w:r>
        <w:t>জামালপুর</w:t>
      </w:r>
    </w:p>
    <w:p>
      <w:r>
        <w:t>সমগ্র বাংলাদেশ</w:t>
      </w:r>
    </w:p>
    <w:p>
      <w:r>
        <w:t>৬.</w:t>
      </w:r>
    </w:p>
    <w:p>
      <w:r>
        <w:t>জামালপুরে পল্লী উন্নয়ন একাডেমী প্রতিষ্ঠাকরণ</w:t>
      </w:r>
    </w:p>
    <w:p>
      <w:r>
        <w:t>শীর্ষক প্রকল্প</w:t>
      </w:r>
    </w:p>
    <w:p>
      <w:r>
        <w:t>মেয়াদঃ ০১ জুলাই- ২০১৬ হতে ৩০ জুন- ২০২০</w:t>
      </w:r>
    </w:p>
    <w:p>
      <w:r>
        <w:t>পর্যন্ত</w:t>
      </w:r>
    </w:p>
    <w:p>
      <w:r>
        <w:t>জামালপুর</w:t>
      </w:r>
    </w:p>
    <w:p>
      <w:r>
        <w:t>৭.</w:t>
      </w:r>
    </w:p>
    <w:p>
      <w:r>
        <w:t>পানি সাশ্রয়ী আধুনিক প্রযুক্তির সম্প্রসারণ ও</w:t>
      </w:r>
    </w:p>
    <w:p>
      <w:r>
        <w:t>বিস্তার এবং ব্যবস্থাপনার মাধ্যমে ফসলের</w:t>
      </w:r>
    </w:p>
    <w:p>
      <w:r>
        <w:t>উৎপাদন বৃদ্ধি (বিশেষ সংশোধিত )” শীর্ষক</w:t>
      </w:r>
    </w:p>
    <w:p>
      <w:r>
        <w:t>প্রায়োগিক গবেষণা প্রকল্প।</w:t>
      </w:r>
    </w:p>
    <w:p>
      <w:r>
        <w:t>মেয়াদঃ ০১এপ্রিল, ২০১৫ হতে ৩০ ডিসেম্বর,</w:t>
      </w:r>
    </w:p>
    <w:p>
      <w:r>
        <w:t>২০১৯ পর্যন্ত।</w:t>
      </w:r>
    </w:p>
    <w:p>
      <w:r>
        <w:t>জামালপুর</w:t>
      </w:r>
    </w:p>
    <w:p>
      <w:r>
        <w:t>সমগ্র বাংলাদেশ</w:t>
      </w:r>
    </w:p>
    <w:p>
      <w:r>
        <w:t>৮.</w:t>
      </w:r>
    </w:p>
    <w:p>
      <w:r>
        <w:t>কুড়িগ্রাম ও জামালপুর জেলার প্রান্তিক</w:t>
      </w:r>
    </w:p>
    <w:p>
      <w:r>
        <w:t>জনগোষ্ঠীর দারিদ্র্য হ্রাসকরণ</w:t>
      </w:r>
    </w:p>
    <w:p>
      <w:r>
        <w:t>মেয়াদ: জুলাই,২০১৮ হতে জুন, ২০২১</w:t>
      </w:r>
    </w:p>
    <w:p>
      <w:r>
        <w:t>জামালপুর</w:t>
      </w:r>
    </w:p>
    <w:p>
      <w:r>
        <w:t>০২ টি জেলায়</w:t>
      </w:r>
    </w:p>
    <w:p>
      <w:r>
        <w:t>৯.</w:t>
      </w:r>
    </w:p>
    <w:p>
      <w:r>
        <w:t>আমার বাড়ি আমার খামার-৩য় সংশোধিত</w:t>
      </w:r>
    </w:p>
    <w:p>
      <w:r>
        <w:t>মেয়াদ: জুলাই,২০০৯ হতে জুন,২০২০</w:t>
      </w:r>
    </w:p>
    <w:p>
      <w:r>
        <w:t>জামালপুর</w:t>
      </w:r>
    </w:p>
    <w:p>
      <w:r>
        <w:t>সমগ্র বাংলাদেশ</w:t>
      </w:r>
    </w:p>
    <w:p>
      <w:r>
        <w:t>১০.</w:t>
      </w:r>
    </w:p>
    <w:p>
      <w:r>
        <w:t>সার্বিক গ্রাম উন্নয়ন কমসূচি (সিডিডিপি) -৩য়</w:t>
      </w:r>
    </w:p>
    <w:p>
      <w:r>
        <w:t>পর্যায়।</w:t>
      </w:r>
    </w:p>
    <w:p>
      <w:r>
        <w:t>মেয়াদ: জানুয়ারি,২০১৮-ডিসেম্বর,২০২১</w:t>
      </w:r>
    </w:p>
    <w:p>
      <w:r>
        <w:t>জামালপুর</w:t>
      </w:r>
    </w:p>
    <w:p>
      <w:r>
        <w:t>সমগ্র বাংলাদেশ</w:t>
      </w:r>
    </w:p>
    <w:p>
      <w:r>
        <w:t>সমাজকল্যাণ মন্ত্রণালয়</w:t>
      </w:r>
    </w:p>
    <w:p>
      <w:r>
        <w:t>১</w:t>
      </w:r>
    </w:p>
    <w:p>
      <w:r>
        <w:t>--- Page 2 ---</w:t>
      </w:r>
    </w:p>
    <w:p>
      <w:r>
        <w:t>প্রকল্পের নাম</w:t>
      </w:r>
    </w:p>
    <w:p>
      <w:r>
        <w:t>(মেয়াদকাল)</w:t>
      </w:r>
    </w:p>
    <w:p>
      <w:r>
        <w:t>প্রকল্প এলাকা (সমগ্র বাংলাদেশ অথবা</w:t>
      </w:r>
    </w:p>
    <w:p>
      <w:r>
        <w:t>সুনির্দিষ্ট জেলা/উপজেলার নাম)</w:t>
      </w:r>
    </w:p>
    <w:p>
      <w:r>
        <w:t>মন্তব্য</w:t>
      </w:r>
    </w:p>
    <w:p>
      <w:r>
        <w:t>১১.</w:t>
      </w:r>
    </w:p>
    <w:p>
      <w:r>
        <w:t>দৃষ্টি প্রতিবন্ধী শিশুদের জন্য হোস্টেল নির্মাণ</w:t>
      </w:r>
    </w:p>
    <w:p>
      <w:r>
        <w:t>এবং সম্প্রসারণ</w:t>
      </w:r>
    </w:p>
    <w:p>
      <w:r>
        <w:t>(জুলাই/১৬-জুন/২০)</w:t>
      </w:r>
    </w:p>
    <w:p>
      <w:r>
        <w:t>জামালপুর</w:t>
      </w:r>
    </w:p>
    <w:p>
      <w:r>
        <w:t>১২.</w:t>
      </w:r>
    </w:p>
    <w:p>
      <w:r>
        <w:t>জামালপুর ডায়াবেটিক হাসপাতাল নির্মাণ</w:t>
      </w:r>
    </w:p>
    <w:p>
      <w:r>
        <w:t>(জানুয়ারি/১৬-ডিসেম্বর/১৯)</w:t>
      </w:r>
    </w:p>
    <w:p>
      <w:r>
        <w:t>জামালপুর</w:t>
      </w:r>
    </w:p>
    <w:p>
      <w:r>
        <w:t>১৩.</w:t>
      </w:r>
    </w:p>
    <w:p>
      <w:r>
        <w:t>জাতীয় সমাজসেবা একাডেমির সক্ষমতা ও</w:t>
      </w:r>
    </w:p>
    <w:p>
      <w:r>
        <w:t>দক্ষতা বৃদ্ধিকরণ</w:t>
      </w:r>
    </w:p>
    <w:p>
      <w:r>
        <w:t>(জুলাই/১৭-ডিসেম্বর/১৯)</w:t>
      </w:r>
    </w:p>
    <w:p>
      <w:r>
        <w:t>জামালপুর</w:t>
      </w:r>
    </w:p>
    <w:p>
      <w:r>
        <w:t>১৪.</w:t>
      </w:r>
    </w:p>
    <w:p>
      <w:r>
        <w:t>জামালপুর জেলায় সুইড স্কুল ভবন নির্মাণ</w:t>
      </w:r>
    </w:p>
    <w:p>
      <w:r>
        <w:t>(জুলাই/২০১৬- জুন/১৯)</w:t>
      </w:r>
    </w:p>
    <w:p>
      <w:r>
        <w:t>জামালপুর</w:t>
      </w:r>
    </w:p>
    <w:p>
      <w:r>
        <w:t>১৫.</w:t>
      </w:r>
    </w:p>
    <w:p>
      <w:r>
        <w:t>চাইল্ড সেসেটিভ সোশাল প্রটেকশন ইন</w:t>
      </w:r>
    </w:p>
    <w:p>
      <w:r>
        <w:t>বাংলাদেশ (সিএসপিবি) (২য়-ফেইজ)</w:t>
      </w:r>
    </w:p>
    <w:p>
      <w:r>
        <w:t>(জুলাই/২০১৭-জুন/২০২০)</w:t>
      </w:r>
    </w:p>
    <w:p>
      <w:r>
        <w:t>জামালপুর</w:t>
      </w:r>
    </w:p>
    <w:p>
      <w:r>
        <w:t>পরিবেশ, বন ও জলবায়ু পরিবর্তন মন্ত্রণালয়</w:t>
      </w:r>
    </w:p>
    <w:p>
      <w:r>
        <w:t>১৬.</w:t>
      </w:r>
    </w:p>
    <w:p>
      <w:r>
        <w:t>বাংলাদেশের বন্যপ্রাণী সংরক্ষণ ও আবাসস্থল</w:t>
      </w:r>
    </w:p>
    <w:p>
      <w:r>
        <w:t>উন্নয়ন) জুলাই ২০১৭ হইতে জুন ২০২০(</w:t>
      </w:r>
    </w:p>
    <w:p>
      <w:r>
        <w:t>জামালপুর</w:t>
      </w:r>
    </w:p>
    <w:p>
      <w:r>
        <w:t>সমগ্র বাংলাদেশ</w:t>
      </w:r>
    </w:p>
    <w:p>
      <w:r>
        <w:t>১৭.</w:t>
      </w:r>
    </w:p>
    <w:p>
      <w:r>
        <w:t>Sustainable Forest and</w:t>
      </w:r>
    </w:p>
    <w:p>
      <w:r>
        <w:t>Livelihood</w:t>
      </w:r>
    </w:p>
    <w:p>
      <w:r>
        <w:t>(জুলাই ২০১৮ হইতে জুন ২০২৩)</w:t>
      </w:r>
    </w:p>
    <w:p>
      <w:r>
        <w:t>জামালপুর</w:t>
      </w:r>
    </w:p>
    <w:p>
      <w:r>
        <w:t>সমগ্র বাংলাদেশ</w:t>
      </w:r>
    </w:p>
    <w:p>
      <w:r>
        <w:t>১৮.</w:t>
      </w:r>
    </w:p>
    <w:p>
      <w:r>
        <w:t>স্ট্রেন্দিং ন্যাশনাল ফরেস্ট ইনভেন্টরি এন্ড</w:t>
      </w:r>
    </w:p>
    <w:p>
      <w:r>
        <w:t>সেটলাইট ল্যান্ড মনিটরিং সিস্টেম ইন</w:t>
      </w:r>
    </w:p>
    <w:p>
      <w:r>
        <w:t>সাপোর্ট অব রেড+ইন বাংলাদেশ (জুলাই</w:t>
      </w:r>
    </w:p>
    <w:p>
      <w:r>
        <w:t>২০১৫ হইতে জুন ২০১৯)</w:t>
      </w:r>
    </w:p>
    <w:p>
      <w:r>
        <w:t>জামালপুর</w:t>
      </w:r>
    </w:p>
    <w:p>
      <w:r>
        <w:t>সমগ্র বাংলাদেশ</w:t>
      </w:r>
    </w:p>
    <w:p>
      <w:r>
        <w:t>১৯.</w:t>
      </w:r>
    </w:p>
    <w:p>
      <w:r>
        <w:t>ইউএস-রেড বাংলাদেশ ন্যাশনাল প্রোগ্রাম</w:t>
      </w:r>
    </w:p>
    <w:p>
      <w:r>
        <w:t>ইউএনডিপি এন্ড এফএও (জুলাই ২০১৫ হইতে</w:t>
      </w:r>
    </w:p>
    <w:p>
      <w:r>
        <w:t>জুন ২০১৯)</w:t>
      </w:r>
    </w:p>
    <w:p>
      <w:r>
        <w:t>জামালপুর</w:t>
      </w:r>
    </w:p>
    <w:p>
      <w:r>
        <w:t>সমগ্র বাংলাদেশ</w:t>
      </w:r>
    </w:p>
    <w:p>
      <w:r>
        <w:t>নৌ পরিবহন মন্ত্রণালয়:</w:t>
      </w:r>
    </w:p>
    <w:p>
      <w:r>
        <w:t>২০.</w:t>
      </w:r>
    </w:p>
    <w:p>
      <w:r>
        <w:t>ডিটেইলড স্টাডি অন ৪৮ রিভারস ফর বিল্ডিং</w:t>
      </w:r>
    </w:p>
    <w:p>
      <w:r>
        <w:t>ডাটাবেজ এন্ড কনজারভেশন অফ রিভারস ফ্রম</w:t>
      </w:r>
    </w:p>
    <w:p>
      <w:r>
        <w:t>পলুশন,ইলিগাল অকুপেশন এন্ড আদার এবিউস</w:t>
      </w:r>
    </w:p>
    <w:p>
      <w:r>
        <w:t>অফ রিভারস (১ম পর্যায় )</w:t>
      </w:r>
    </w:p>
    <w:p>
      <w:r>
        <w:t>জুলাই ২০১৭- জুন ২০২১</w:t>
      </w:r>
    </w:p>
    <w:p>
      <w:r>
        <w:t>জামালপুর</w:t>
      </w:r>
    </w:p>
    <w:p>
      <w:r>
        <w:t>সমগ্র বাংলাদেশ</w:t>
      </w:r>
    </w:p>
    <w:p>
      <w:r>
        <w:t>জননিরাপত্তা বিভাগ,স্বরাষ্ট্র মন্ত্রণালয়</w:t>
      </w:r>
    </w:p>
    <w:p>
      <w:r>
        <w:t>২১.</w:t>
      </w:r>
    </w:p>
    <w:p>
      <w:r>
        <w:t>বাংলাদেশ পুলিশের সক্ষমতা বৃদ্ধির জন্য</w:t>
      </w:r>
    </w:p>
    <w:p>
      <w:r>
        <w:t>যানবাহন ও যন্ত্রপাতি ক্রয়</w:t>
      </w:r>
    </w:p>
    <w:p>
      <w:r>
        <w:t>নভেম্বর ২০১৮ হতে ডিসেম্বর ২০২০</w:t>
      </w:r>
    </w:p>
    <w:p>
      <w:r>
        <w:t>জামালপুর</w:t>
      </w:r>
    </w:p>
    <w:p>
      <w:r>
        <w:t>সমগ্র বাংলাদেশ</w:t>
      </w:r>
    </w:p>
    <w:p>
      <w:r>
        <w:t>২২.</w:t>
      </w:r>
    </w:p>
    <w:p>
      <w:r>
        <w:t>জেলা সদরে ও ব্যাটালিয়ন সদরের আনসার ও</w:t>
      </w:r>
    </w:p>
    <w:p>
      <w:r>
        <w:t>ভিডিপি’র ব্যারাকসমূহের ভৌত সুবিধাদি</w:t>
      </w:r>
    </w:p>
    <w:p>
      <w:r>
        <w:t>সম্প্রসারণ</w:t>
      </w:r>
    </w:p>
    <w:p>
      <w:r>
        <w:t>(জুলাই ২০১৬ হতে জুন ২০১৯)</w:t>
      </w:r>
    </w:p>
    <w:p>
      <w:r>
        <w:t>জামালপুর</w:t>
      </w:r>
    </w:p>
    <w:p>
      <w:r>
        <w:t>২৯টি জেলা</w:t>
      </w:r>
    </w:p>
    <w:p>
      <w:r>
        <w:t>২৩.</w:t>
      </w:r>
    </w:p>
    <w:p>
      <w:r>
        <w:t>বার্ডার গার্ড বাংলাদেশের জন্য বিভিন্ন বিওপি’র</w:t>
      </w:r>
    </w:p>
    <w:p>
      <w:r>
        <w:t>পরিসীমা বরাবর কাঁটা তারের বেড়া নির্মাণ</w:t>
      </w:r>
    </w:p>
    <w:p>
      <w:r>
        <w:t>(১ম পর্যায়)</w:t>
      </w:r>
    </w:p>
    <w:p>
      <w:r>
        <w:t>(নভেম্বর ২০১৭ হতে জুন ২০২০)</w:t>
      </w:r>
    </w:p>
    <w:p>
      <w:r>
        <w:t>জামালপুর</w:t>
      </w:r>
    </w:p>
    <w:p>
      <w:r>
        <w:t>৩২ টি জেলায়</w:t>
      </w:r>
    </w:p>
    <w:p>
      <w:r>
        <w:t>2</w:t>
      </w:r>
    </w:p>
    <w:p>
      <w:r>
        <w:t>--- Page 3 ---</w:t>
      </w:r>
    </w:p>
    <w:p>
      <w:r>
        <w:t>প্রকল্পের নাম</w:t>
      </w:r>
    </w:p>
    <w:p>
      <w:r>
        <w:t>(মেয়াদকাল)</w:t>
      </w:r>
    </w:p>
    <w:p>
      <w:r>
        <w:t>প্রকল্প এলাকা (সমগ্র বাংলাদেশ অথবা</w:t>
      </w:r>
    </w:p>
    <w:p>
      <w:r>
        <w:t>সুনির্দিষ্ট জেলা/উপজেলার নাম)</w:t>
      </w:r>
    </w:p>
    <w:p>
      <w:r>
        <w:t>মন্তব্য</w:t>
      </w:r>
    </w:p>
    <w:p>
      <w:r>
        <w:t>সুরক্ষা সেবা বিভাগ, স্বরাষ্ট্র মন্ত্রণালয়</w:t>
      </w:r>
    </w:p>
    <w:p>
      <w:r>
        <w:t>২৪.</w:t>
      </w:r>
    </w:p>
    <w:p>
      <w:r>
        <w:t>দেশের গুরুত্বপূর্ণ ২৫টি (সংশোধিত ৪৬টি)</w:t>
      </w:r>
    </w:p>
    <w:p>
      <w:r>
        <w:t>উপজেলা সদর/স্থানে ফায়ার সার্ভিস ও সিভিল</w:t>
      </w:r>
    </w:p>
    <w:p>
      <w:r>
        <w:t>ডিফেন্স স্টেশন স্থাপন (২য় সংশোধিত)</w:t>
      </w:r>
    </w:p>
    <w:p>
      <w:r>
        <w:t>(জুলাই ২০১১ হতে ডিসেম্বর ২০২৩)</w:t>
      </w:r>
    </w:p>
    <w:p>
      <w:r>
        <w:t>জামালপুর</w:t>
      </w:r>
    </w:p>
    <w:p>
      <w:r>
        <w:t>৩৮ টি জেলায়</w:t>
      </w:r>
    </w:p>
    <w:p>
      <w:r>
        <w:t>২৫.</w:t>
      </w:r>
    </w:p>
    <w:p>
      <w:r>
        <w:t>দেশের গুরুত্বপূর্ণ বিভিন্ন উপজেলা / স্থানে</w:t>
      </w:r>
    </w:p>
    <w:p>
      <w:r>
        <w:t>১৫৬টি ফায়ার সার্ভিস ও সিভিল ডিফেন্স</w:t>
      </w:r>
    </w:p>
    <w:p>
      <w:r>
        <w:t>স্টেশন স্থাপন (১ম সংশোধিত)</w:t>
      </w:r>
    </w:p>
    <w:p>
      <w:r>
        <w:t>জুলাই ২০১২ হতে জুন ২০১৯</w:t>
      </w:r>
    </w:p>
    <w:p>
      <w:r>
        <w:t>জামালপুর</w:t>
      </w:r>
    </w:p>
    <w:p>
      <w:r>
        <w:t>৫৯ টি জেলায়</w:t>
      </w:r>
    </w:p>
    <w:p>
      <w:r>
        <w:t>২৬.</w:t>
      </w:r>
    </w:p>
    <w:p>
      <w:r>
        <w:t>মহিলা কারারক্ষীদের জন্য আবাসন নির্মাণ</w:t>
      </w:r>
    </w:p>
    <w:p>
      <w:r>
        <w:t>জুলাই ২০১৬ হতে জুন ২০১৯</w:t>
      </w:r>
    </w:p>
    <w:p>
      <w:r>
        <w:t>জামালপুর</w:t>
      </w:r>
    </w:p>
    <w:p>
      <w:r>
        <w:t>৪৯ টি জেলায়</w:t>
      </w:r>
    </w:p>
    <w:p>
      <w:r>
        <w:t>২৭.</w:t>
      </w:r>
    </w:p>
    <w:p>
      <w:r>
        <w:t>কারা নিরাপত্তা আধুনিকায়ন, (ঢাকা ও চট্টগ্রাম</w:t>
      </w:r>
    </w:p>
    <w:p>
      <w:r>
        <w:t>বিভাগ) (১ম সংশোধিত)</w:t>
      </w:r>
    </w:p>
    <w:p>
      <w:r>
        <w:t>(জানুয়ারী ২০১৬ হতে ডিসেম্বর ২০১৯)</w:t>
      </w:r>
    </w:p>
    <w:p>
      <w:r>
        <w:t>জামালপুর</w:t>
      </w:r>
    </w:p>
    <w:p>
      <w:r>
        <w:t>২৮ টি জেলায়</w:t>
      </w:r>
    </w:p>
    <w:p>
      <w:r>
        <w:t>২৮.</w:t>
      </w:r>
    </w:p>
    <w:p>
      <w:r>
        <w:t>১৭ টি আঞ্চলিক পাসপোর্ট অফিস নির্মাণ (১ম</w:t>
      </w:r>
    </w:p>
    <w:p>
      <w:r>
        <w:t>সংশোধিত)।</w:t>
      </w:r>
    </w:p>
    <w:p>
      <w:r>
        <w:t>জুলাই ২০১৬ হতে জুন ২০২০</w:t>
      </w:r>
    </w:p>
    <w:p>
      <w:r>
        <w:t>জামালপুর</w:t>
      </w:r>
    </w:p>
    <w:p>
      <w:r>
        <w:t>১৭ টি জেলায়</w:t>
      </w:r>
    </w:p>
    <w:p>
      <w:r>
        <w:t>সংস্কৃতি বিষয়ক মন্ত্রণালয়</w:t>
      </w:r>
    </w:p>
    <w:p>
      <w:r>
        <w:t>২৯.</w:t>
      </w:r>
    </w:p>
    <w:p>
      <w:r>
        <w:t>‘অনলাইনে গণগ্রন্থাগার সমূহের ব্যবস্থাপনা ও</w:t>
      </w:r>
    </w:p>
    <w:p>
      <w:r>
        <w:t>উন্নয়ন’ প্রকল্প</w:t>
      </w:r>
    </w:p>
    <w:p>
      <w:r>
        <w:t>(ডিসেম্বর ২০১৭ থেকে নভেম্বর ২০১৯)</w:t>
      </w:r>
    </w:p>
    <w:p>
      <w:r>
        <w:t>জামালপুর</w:t>
      </w:r>
    </w:p>
    <w:p>
      <w:r>
        <w:t>সমগ্র</w:t>
      </w:r>
    </w:p>
    <w:p>
      <w:r>
        <w:t>বাংলাদেশ</w:t>
      </w:r>
    </w:p>
    <w:p>
      <w:r>
        <w:t>মহিলা ও শিশু বিষয়ক মন্ত্রণালয়</w:t>
      </w:r>
    </w:p>
    <w:p>
      <w:r>
        <w:t>৩০.</w:t>
      </w:r>
    </w:p>
    <w:p>
      <w:r>
        <w:t>"তথ্য আপা: ডিজিটাল বাংলাদেশ গড়ার লক্ষ্যে</w:t>
      </w:r>
    </w:p>
    <w:p>
      <w:r>
        <w:t>তথ্য যোগাযোগ প্রযুক্তির মাধ্যমে মহিলাদের</w:t>
      </w:r>
    </w:p>
    <w:p>
      <w:r>
        <w:t>ক্ষমতায়ন প্রকল্প (২য় পর্যায়)"</w:t>
      </w:r>
    </w:p>
    <w:p>
      <w:r>
        <w:t>এপ্রিল, ২০১৭ থেকে মার্চ, ২০২২</w:t>
      </w:r>
    </w:p>
    <w:p>
      <w:r>
        <w:t>জামালপুর</w:t>
      </w:r>
    </w:p>
    <w:p>
      <w:r>
        <w:t>সামগ্র বাংলাদেশ</w:t>
      </w:r>
    </w:p>
    <w:p>
      <w:r>
        <w:t>৩১.</w:t>
      </w:r>
    </w:p>
    <w:p>
      <w:r>
        <w:t>“জেলাভিত্তিক মহিলা কম্পিউটার প্রশিক্ষণ</w:t>
      </w:r>
    </w:p>
    <w:p>
      <w:r>
        <w:t>প্রকল্প (৬৪ জেলা)”</w:t>
      </w:r>
    </w:p>
    <w:p>
      <w:r>
        <w:t>জুলাই ২০১৩ হতে জুন ২০১৯</w:t>
      </w:r>
    </w:p>
    <w:p>
      <w:r>
        <w:t>জামালপুর</w:t>
      </w:r>
    </w:p>
    <w:p>
      <w:r>
        <w:t>সামগ্র বাংলাদেশ</w:t>
      </w:r>
    </w:p>
    <w:p>
      <w:r>
        <w:t>৩২.</w:t>
      </w:r>
    </w:p>
    <w:p>
      <w:r>
        <w:t>নগর ভিত্তিক প্রান্তিক মহিলা উন্নয়ন (২য়</w:t>
      </w:r>
    </w:p>
    <w:p>
      <w:r>
        <w:t>পর্যায়)</w:t>
      </w:r>
    </w:p>
    <w:p>
      <w:r>
        <w:t>জুলাই, ২০১৬ হতে জুন, ২০২০</w:t>
      </w:r>
    </w:p>
    <w:p>
      <w:r>
        <w:t>জামালপুর</w:t>
      </w:r>
    </w:p>
    <w:p>
      <w:r>
        <w:t>সামগ্র বাংলাদেশ</w:t>
      </w:r>
    </w:p>
    <w:p>
      <w:r>
        <w:t>৩৩.</w:t>
      </w:r>
    </w:p>
    <w:p>
      <w:r>
        <w:t>ইনকাম জেনারেটিং একটিভিটিস অফ উইমেন</w:t>
      </w:r>
    </w:p>
    <w:p>
      <w:r>
        <w:t>এ্যাট উপজেলা লেভেল।</w:t>
      </w:r>
    </w:p>
    <w:p>
      <w:r>
        <w:t>জানুয়ারী ২০১৭ হতে ২০২০</w:t>
      </w:r>
    </w:p>
    <w:p>
      <w:r>
        <w:t>জামালপুর</w:t>
      </w:r>
    </w:p>
    <w:p>
      <w:r>
        <w:t>সামগ্র বাংলাদেশ</w:t>
      </w:r>
    </w:p>
    <w:p>
      <w:r>
        <w:t>৩৪.</w:t>
      </w:r>
    </w:p>
    <w:p>
      <w:r>
        <w:t>“কিশোর-কিশোরী ক্লাব স্থাপন” জানুয়ারি ১৮</w:t>
      </w:r>
    </w:p>
    <w:p>
      <w:r>
        <w:t>হতে ডিসেম্বর ২০২০</w:t>
      </w:r>
    </w:p>
    <w:p>
      <w:r>
        <w:t>জামালপুর</w:t>
      </w:r>
    </w:p>
    <w:p>
      <w:r>
        <w:t>সামগ্র বাংলাদেশ</w:t>
      </w:r>
    </w:p>
    <w:p>
      <w:r>
        <w:t>৩৫.</w:t>
      </w:r>
    </w:p>
    <w:p>
      <w:r>
        <w:t>“Acceleration Action to End</w:t>
      </w:r>
    </w:p>
    <w:p>
      <w:r>
        <w:t>Child Marriage in</w:t>
      </w:r>
    </w:p>
    <w:p>
      <w:r>
        <w:t>Bangladesh”।</w:t>
      </w:r>
    </w:p>
    <w:p>
      <w:r>
        <w:t>নভেম্বর,২০১৭ হতে</w:t>
      </w:r>
    </w:p>
    <w:p>
      <w:r>
        <w:t>অক্টোবর, ২০১৯</w:t>
      </w:r>
    </w:p>
    <w:p>
      <w:r>
        <w:t>জামালপুর</w:t>
      </w:r>
    </w:p>
    <w:p>
      <w:r>
        <w:t>৩৬.</w:t>
      </w:r>
    </w:p>
    <w:p>
      <w:r>
        <w:t>এ্যাডভোক্সমেন্ট অব উইমেন’স রাইটস” প্রকল্প</w:t>
      </w:r>
    </w:p>
    <w:p>
      <w:r>
        <w:t>নভেম্বর ২০১৭ হতে ডিসেম্বর২০২০</w:t>
      </w:r>
    </w:p>
    <w:p>
      <w:r>
        <w:t>জামালপুর</w:t>
      </w:r>
    </w:p>
    <w:p>
      <w:r>
        <w:t>৩</w:t>
      </w:r>
    </w:p>
    <w:p>
      <w:r>
        <w:t>--- Page 4 ---</w:t>
      </w:r>
    </w:p>
    <w:p>
      <w:r>
        <w:t>প্রকল্পের নাম (মেয়াদকাল) প্রকল্প এলাকা (সমগ্র বাংলাদেশ অথবা সুনির্দিষ্ট জেলা/উপজেলার নাম) মন্তব্য</w:t>
      </w:r>
    </w:p>
    <w:p>
      <w:r>
        <w:t>৩৭. National Resilience Programme. (জানুয়ারি ২০১৮ হতে মার্চ ২০২১) জামালপুর</w:t>
      </w:r>
    </w:p>
    <w:p>
      <w:r>
        <w:t>৩৮. Accelerating Protection for Children (APC) জুলাই ২০১৭ হতে ৩০ জুন ২০২১ জামালপুর</w:t>
      </w:r>
    </w:p>
    <w:p>
      <w:r>
        <w:t>৩৯. ২১টি জেলার সুবিধাবঞ্চিত নারী ও শিশুর প্রাথমিক স্বাস্থ্য ও পুষ্টি সেবা প্রদান প্রকল্প। (জুলাই ২০১৮ হতে জুন ২০২১) জামালপুর</w:t>
      </w:r>
    </w:p>
    <w:p>
      <w:r>
        <w:t>তথ্য ও যোগাযোগ প্রযুক্তি বিভাগ</w:t>
      </w:r>
    </w:p>
    <w:p>
      <w:r>
        <w:t>৪০. “কালিয়াকের হাই-টেক পার্ক (এবং অন্যান্যহাই-টেক পার্ক)- এরউন্নয়ন (৩য় সংশোধিত)”। জামালপুর সমগ্র বাংলাদেশ</w:t>
      </w:r>
    </w:p>
    <w:p>
      <w:r>
        <w:t>৪১. “লার্নিং এন্ড আর্নিং ডেভেলপমেন্ট প্রকল্প (২য় সংশোধিত)” জানুয়ারী ২০১৪ - ডিসেম্বর ২০১৯ জামালপুর সমগ্র বাংলাদেশ</w:t>
      </w:r>
    </w:p>
    <w:p>
      <w:r>
        <w:t>৪২. জাতীয় তথ্য ও যোগাযোগ প্রযুক্তি অবকাঠামো উন্নয়ন, ইনফো-সরকার ও ( ১ম সংশোধিত) (জুলাই ২০১৬ জুন ২০১৯) জামালপুর সমগ্র বাংলাদেশ</w:t>
      </w:r>
    </w:p>
    <w:p>
      <w:r>
        <w:t>৪৩. “সারাদেশের শিক্ষা প্রতিষ্ঠানে কম্পিউটার ও ভাষা প্রশিক্ষণ ল্যাব স্থাপন (৩য় সংশোধিত)” জামালপুর সমগ্র বাংলাদেশ</w:t>
      </w:r>
    </w:p>
    <w:p>
      <w:r>
        <w:t>৪৪. “প্রযুক্তির সহায়তায় নারীর ক্ষমতায়ন” জুলাই ২০১৭ হতে ডিসেম্বর ২০১৯ জামালপুর ২১ টি জেলায়</w:t>
      </w:r>
    </w:p>
    <w:p>
      <w:r>
        <w:t>প্রধানমন্ত্রীর কার্যালয়</w:t>
      </w:r>
    </w:p>
    <w:p>
      <w:r>
        <w:t>৪৫. উদ্যোক্তা সৃষ্টি ও দক্ষতা উন্নয়ন জানুয়ারী, ২০১৯ হতে জুন, ২০২০ জামালপুর সমগ্র বাংলাদেশ</w:t>
      </w:r>
    </w:p>
    <w:p>
      <w:r>
        <w:t>৪৬. আশ্রয়ন-২ জুলাই, ২০১০ হতে জুন, ২০১৯ জামালপুর সমগ্র বাংলাদেশ</w:t>
      </w:r>
    </w:p>
    <w:p>
      <w:r>
        <w:t>৪৭. জামালপুর অর্থনৈতিক অঞ্চল স্থাপন প্রকল্প (১ম সংশোধিত) জানুয়ারী, ২০১৬ হতে ডিসেম্বর, ২০১৯ জামালপুর</w:t>
      </w:r>
    </w:p>
    <w:p>
      <w:r>
        <w:t>ডাক ও টেলিযোগাযোগ বিভাগ</w:t>
      </w:r>
    </w:p>
    <w:p>
      <w:r>
        <w:t>৪৮. ওজি প্রযুক্তি চালুকরণ ও ২.৫জি নেটওয়ার্ক সম্প্রসারণ (ফেজ-২) এপ্রিল, ২০১৭ হতে ডিসেম্বর, ২০১৯ জামালপুর সমগ্র বাংলাদেশ</w:t>
      </w:r>
    </w:p>
    <w:p>
      <w:r>
        <w:t>৪৯. এন্টারপ্রাইজমেন্ট অব সোলার বেইজড বেজ স্টেশন ইন হার্ড টু রীচ এরিয়া ফর স্ট্রংদেনিং টেলিটক নেটওয়ার্ক কভারেজ অক্টোবর, ২০১৮ হতে অক্টোবর, ২০২০ জামালপুর সমগ্র বাংলাদেশ</w:t>
      </w:r>
    </w:p>
    <w:p>
      <w:r>
        <w:t>৫০. ডিজিটাল সংযোগের জন্য টেলিকমিউনিকেশন জামালপুর সমগ্র বাংলাদেশ</w:t>
      </w:r>
    </w:p>
    <w:p>
      <w:r>
        <w:t>8</w:t>
      </w:r>
    </w:p>
    <w:p>
      <w:r>
        <w:t>--- Page 5 ---</w:t>
      </w:r>
    </w:p>
    <w:p>
      <w:r>
        <w:t>প্রকল্পের নাম (মেয়াদকাল) প্রকল্প এলাকা (সমগ্র বাংলাদেশ অথবা সুনির্দিষ্ট জেলা/উপজেলার নাম) মন্তব্য</w:t>
      </w:r>
    </w:p>
    <w:p>
      <w:r>
        <w:t>নেটওয়ার্ক আধুনিকীকরণ</w:t>
      </w:r>
    </w:p>
    <w:p>
      <w:r>
        <w:t>জুলাই, ২০১৭ হতে জুন, ২০২০</w:t>
      </w:r>
    </w:p>
    <w:p>
      <w:r>
        <w:t>৫১. দেশের সকল কলেজ/বিশ্ববিদ্যালয় ও ট্রেনিং ইনস্টিটিউটে অপ্টিক্যাল ফাইবার নেটওয়ার্ক স্থাপন</w:t>
      </w:r>
    </w:p>
    <w:p>
      <w:r>
        <w:t>জুলাই, ২০১৮ হতে ডিসেম্বর, ২০১৯</w:t>
      </w:r>
    </w:p>
    <w:p>
      <w:r>
        <w:t>জামালপুর</w:t>
      </w:r>
    </w:p>
    <w:p>
      <w:r>
        <w:t>সমগ্র বাংলাদেশ</w:t>
      </w:r>
    </w:p>
    <w:p>
      <w:r>
        <w:t>৫২. ডিজিটাল বাংলাদেশের জন্য ব্রডব্যান্ড ওয়্যারলেস নেটওয়ার্ক স্থাপন প্রকল্প</w:t>
      </w:r>
    </w:p>
    <w:p>
      <w:r>
        <w:t>মে, ২০১৪ হতে ডিসেম্বর, ২০১৯</w:t>
      </w:r>
    </w:p>
    <w:p>
      <w:r>
        <w:t>জামালপুর</w:t>
      </w:r>
    </w:p>
    <w:p>
      <w:r>
        <w:t>সমগ্র বাংলাদেশ</w:t>
      </w:r>
    </w:p>
    <w:p>
      <w:r>
        <w:t>৫৩. জরাজীর্ণ ডাকঘর সমূহের নির্মাণ/পুনঃনির্মাণ (২য় পর্যায়)</w:t>
      </w:r>
    </w:p>
    <w:p>
      <w:r>
        <w:t>জানুয়ারী, ২০১৭ হতে ডিসেম্বর, ২০১৯</w:t>
      </w:r>
    </w:p>
    <w:p>
      <w:r>
        <w:t>জামালপুর</w:t>
      </w:r>
    </w:p>
    <w:p>
      <w:r>
        <w:t>সমগ্র বাংলাদেশ</w:t>
      </w:r>
    </w:p>
    <w:p>
      <w:r>
        <w:t>৫৪. ডাক অধিদপ্তরের ভৌত অবকাঠামো উন্নয়ন ও সম্প্রসারণ</w:t>
      </w:r>
    </w:p>
    <w:p>
      <w:r>
        <w:t>জুলাই, ২০১৮ হতে জুন, ২০২১</w:t>
      </w:r>
    </w:p>
    <w:p>
      <w:r>
        <w:t>জামালপুর</w:t>
      </w:r>
    </w:p>
    <w:p>
      <w:r>
        <w:t>৩২ টি জেলায়</w:t>
      </w:r>
    </w:p>
    <w:p>
      <w:r>
        <w:t>বিদ্যুৎ বিভাগ</w:t>
      </w:r>
    </w:p>
    <w:p>
      <w:r>
        <w:t>৫৫. পশ্চিমফলনীয় গ্রিড নেটওয়ার্ক উন্নয়ন,</w:t>
      </w:r>
    </w:p>
    <w:p>
      <w:r>
        <w:t>(০১/০১/২০১৬ হইতে ৩০/০৬/২০১৯)</w:t>
      </w:r>
    </w:p>
    <w:p>
      <w:r>
        <w:t>জামালপুর</w:t>
      </w:r>
    </w:p>
    <w:p>
      <w:r>
        <w:t>সমগ্র বাংলাদেশ</w:t>
      </w:r>
    </w:p>
    <w:p>
      <w:r>
        <w:t>৫৬. পাওয়ার গ্রিড নেটওয়ার্ক স্ট্রেনথেনিং প্রজেক্ট</w:t>
      </w:r>
    </w:p>
    <w:p>
      <w:r>
        <w:t>আন্ডার পিজিসিবি (জি টু জি), (০১/১০/২০১৬</w:t>
      </w:r>
    </w:p>
    <w:p>
      <w:r>
        <w:t>হইতে ৩০/০৬/২০২১),</w:t>
      </w:r>
    </w:p>
    <w:p>
      <w:r>
        <w:t>জামালপুর</w:t>
      </w:r>
    </w:p>
    <w:p>
      <w:r>
        <w:t>সমগ্র বাংলাদেশ</w:t>
      </w:r>
    </w:p>
    <w:p>
      <w:r>
        <w:t>৫৭. বিদ্যুৎ বিতরণ ব্যবস্থা উন্নয়ন প্রকল্প,</w:t>
      </w:r>
    </w:p>
    <w:p>
      <w:r>
        <w:t>ময়মনসিংহ জোন, (০১/০১/২০১৮ হইতে</w:t>
      </w:r>
    </w:p>
    <w:p>
      <w:r>
        <w:t>৩১/১২/২০২১),</w:t>
      </w:r>
    </w:p>
    <w:p>
      <w:r>
        <w:t>জামালপুর</w:t>
      </w:r>
    </w:p>
    <w:p>
      <w:r>
        <w:t>০৬ টি জেলায়</w:t>
      </w:r>
    </w:p>
    <w:p>
      <w:r>
        <w:t>৫৮. বিতরণ ব্যবস্থার ক্ষমতাবর্ধন, পুনর্বাসন ওনিবিড়করণ (ঢাকা, ময়মনসিংহ, চট্টগ্রাম ও সিলেট বিভাগ),</w:t>
      </w:r>
    </w:p>
    <w:p>
      <w:r>
        <w:t>(০১/০৭/২০১৬ হইতে ৩০/০৬/২০১৯), এডিবি,</w:t>
      </w:r>
    </w:p>
    <w:p>
      <w:r>
        <w:t>জামালপুর</w:t>
      </w:r>
    </w:p>
    <w:p>
      <w:r>
        <w:t>ঢাকা, ময়মনসিংহ বিভাগের সকল জেলা</w:t>
      </w:r>
    </w:p>
    <w:p>
      <w:r>
        <w:t>৫৯. “শতভাগ পল্লী বিদ্যুতায়নের জন্য বিতরণ নেটওয়ার্ক সম্প্রসারণ (ঢাকা, ময়মনসিংহ, চট্টগ্রাম ও সিলেট বিভাগ) প্রকল্প,</w:t>
      </w:r>
    </w:p>
    <w:p>
      <w:r>
        <w:t>(০১/০১/২০১৭ হইতে ৩১/১২/২০১৯),</w:t>
      </w:r>
    </w:p>
    <w:p>
      <w:r>
        <w:t>জামালপুর</w:t>
      </w:r>
    </w:p>
    <w:p>
      <w:r>
        <w:t>ঢাকা, ময়মনসিংহ, চট্টগ্রাম ও সিলেট বিভাগের ৪৩টি পল্লী বিদ্যুৎ সমিতি (পবিস)।</w:t>
      </w:r>
    </w:p>
    <w:p>
      <w:r>
        <w:t>মুক্তিযুদ্ধ বিষয়ক মন্ত্রণালয়</w:t>
      </w:r>
    </w:p>
    <w:p>
      <w:r>
        <w:t>৬০. সকল জেলায় মুক্তিযোদ্ধা কমপ্লেক্স ভবন নির্মাণ প্রকল্প</w:t>
      </w:r>
    </w:p>
    <w:p>
      <w:r>
        <w:t>Construction of all Districts Muktijoddha Complex Project (01.07.2010-30.06.2020)</w:t>
      </w:r>
    </w:p>
    <w:p>
      <w:r>
        <w:t>জামালপুর</w:t>
      </w:r>
    </w:p>
    <w:p>
      <w:r>
        <w:t>৬৪টি জেলা</w:t>
      </w:r>
    </w:p>
    <w:p>
      <w:r>
        <w:t>৬১. উপজেলা মুক্তিযোদ্ধা কমপ্লেক্স ভবন নির্মাণ প্রকল্প</w:t>
      </w:r>
    </w:p>
    <w:p>
      <w:r>
        <w:t>Construction of Upazila Muktijoddha Complex</w:t>
      </w:r>
    </w:p>
    <w:p>
      <w:r>
        <w:t>জামালপুর</w:t>
      </w:r>
    </w:p>
    <w:p>
      <w:r>
        <w:t>৬৪টি জেলা</w:t>
      </w:r>
    </w:p>
    <w:p>
      <w:r>
        <w:t>৫</w:t>
      </w:r>
    </w:p>
    <w:p>
      <w:r>
        <w:t>--- Page 6 ---</w:t>
      </w:r>
    </w:p>
    <w:p>
      <w:r>
        <w:t>প্রকল্পের নাম</w:t>
      </w:r>
    </w:p>
    <w:p>
      <w:r>
        <w:t>(মেয়াদকাল)</w:t>
      </w:r>
    </w:p>
    <w:p>
      <w:r>
        <w:t>প্রকল্প এলাকা (সমগ্র বাংলাদেশ অথবা</w:t>
      </w:r>
    </w:p>
    <w:p>
      <w:r>
        <w:t>সুনির্দিষ্ট জেলা/উপজেলার নাম)</w:t>
      </w:r>
    </w:p>
    <w:p>
      <w:r>
        <w:t>মন্তব্য</w:t>
      </w:r>
    </w:p>
    <w:p>
      <w:r>
        <w:t>Project</w:t>
      </w:r>
    </w:p>
    <w:p>
      <w:r>
        <w:t>(01.07.2012-30.06.2020)</w:t>
      </w:r>
    </w:p>
    <w:p>
      <w:r>
        <w:t>৬২.</w:t>
      </w:r>
    </w:p>
    <w:p>
      <w:r>
        <w:t>মুক্তিযুদ্ধের স্মৃতি স্থাপনাসমূহ সংরক্ষণ ও</w:t>
      </w:r>
    </w:p>
    <w:p>
      <w:r>
        <w:t>পুননির্মাণ</w:t>
      </w:r>
    </w:p>
    <w:p>
      <w:r>
        <w:t>Preservation and</w:t>
      </w:r>
    </w:p>
    <w:p>
      <w:r>
        <w:t>Reconstruction of</w:t>
      </w:r>
    </w:p>
    <w:p>
      <w:r>
        <w:t>Muktijuddho Memorial</w:t>
      </w:r>
    </w:p>
    <w:p>
      <w:r>
        <w:t>Project</w:t>
      </w:r>
    </w:p>
    <w:p>
      <w:r>
        <w:t>(01.07.2017-30.06.2020)</w:t>
      </w:r>
    </w:p>
    <w:p>
      <w:r>
        <w:t>জামালপুর</w:t>
      </w:r>
    </w:p>
    <w:p>
      <w:r>
        <w:t>৬৪টি জেলা</w:t>
      </w:r>
    </w:p>
    <w:p>
      <w:r>
        <w:t>৬৩.</w:t>
      </w:r>
    </w:p>
    <w:p>
      <w:r>
        <w:t>মুক্তিযুদ্ধের ঐতিহাসিক স্থানসমূহ সংরক্ষণ ও</w:t>
      </w:r>
    </w:p>
    <w:p>
      <w:r>
        <w:t>স্মৃতি জাদুঘর নির্মাণ</w:t>
      </w:r>
    </w:p>
    <w:p>
      <w:r>
        <w:t>Construction &amp;</w:t>
      </w:r>
    </w:p>
    <w:p>
      <w:r>
        <w:t>Preservation of Historical</w:t>
      </w:r>
    </w:p>
    <w:p>
      <w:r>
        <w:t>Sites and Memorial</w:t>
      </w:r>
    </w:p>
    <w:p>
      <w:r>
        <w:t>Museum</w:t>
      </w:r>
    </w:p>
    <w:p>
      <w:r>
        <w:t>(01.07.2017-30.06.2020)</w:t>
      </w:r>
    </w:p>
    <w:p>
      <w:r>
        <w:t>জামালপুর</w:t>
      </w:r>
    </w:p>
    <w:p>
      <w:r>
        <w:t>৬৪টি জেলা</w:t>
      </w:r>
    </w:p>
    <w:p>
      <w:r>
        <w:t>৬৪.</w:t>
      </w:r>
    </w:p>
    <w:p>
      <w:r>
        <w:t>মুক্তিযুদ্ধকালে শহিদ মিত্রবাহিনীর সদস্যদের</w:t>
      </w:r>
    </w:p>
    <w:p>
      <w:r>
        <w:t>স্মরণে স্মৃতিস্তম্ভ নির্মাণ</w:t>
      </w:r>
    </w:p>
    <w:p>
      <w:r>
        <w:t>Construction of Monument</w:t>
      </w:r>
    </w:p>
    <w:p>
      <w:r>
        <w:t>for the Martyrs of</w:t>
      </w:r>
    </w:p>
    <w:p>
      <w:r>
        <w:t>Mitrabahini During</w:t>
      </w:r>
    </w:p>
    <w:p>
      <w:r>
        <w:t>Liberation War of</w:t>
      </w:r>
    </w:p>
    <w:p>
      <w:r>
        <w:t>Bangladesh</w:t>
      </w:r>
    </w:p>
    <w:p>
      <w:r>
        <w:t>(01.07.2017-30.06.2020)</w:t>
      </w:r>
    </w:p>
    <w:p>
      <w:r>
        <w:t>জামালপুর</w:t>
      </w:r>
    </w:p>
    <w:p>
      <w:r>
        <w:t>৬৪টি জেলা</w:t>
      </w:r>
    </w:p>
    <w:p>
      <w:r>
        <w:t>৬৫.</w:t>
      </w:r>
    </w:p>
    <w:p>
      <w:r>
        <w:t>১৯৭১ এ মহান মুক্তিযুদ্ধকালে পাকহানাদার</w:t>
      </w:r>
    </w:p>
    <w:p>
      <w:r>
        <w:t>বাহিনী কর্তৃক গণহত্যার জন্য ব্যবহৃত</w:t>
      </w:r>
    </w:p>
    <w:p>
      <w:r>
        <w:t>বধ্যভূমিসমূহ সংরক্ষণ ও স্মৃতিস্তম্ভ নির্মাণ (২য়</w:t>
      </w:r>
    </w:p>
    <w:p>
      <w:r>
        <w:t>পর্যায়)</w:t>
      </w:r>
    </w:p>
    <w:p>
      <w:r>
        <w:t>Construction &amp;</w:t>
      </w:r>
    </w:p>
    <w:p>
      <w:r>
        <w:t>Preservation of</w:t>
      </w:r>
    </w:p>
    <w:p>
      <w:r>
        <w:t>Monuments at Slaughter</w:t>
      </w:r>
    </w:p>
    <w:p>
      <w:r>
        <w:t>Places Created by Hanadar</w:t>
      </w:r>
    </w:p>
    <w:p>
      <w:r>
        <w:t>Forces During Liberation</w:t>
      </w:r>
    </w:p>
    <w:p>
      <w:r>
        <w:t>War of 1971</w:t>
      </w:r>
    </w:p>
    <w:p>
      <w:r>
        <w:t>(01.07.2018-30.06.2021)</w:t>
      </w:r>
    </w:p>
    <w:p>
      <w:r>
        <w:t>জামালপুর</w:t>
      </w:r>
    </w:p>
    <w:p>
      <w:r>
        <w:t>৬৪টি জেলা</w:t>
      </w:r>
    </w:p>
    <w:p>
      <w:r>
        <w:t>৬৬.</w:t>
      </w:r>
    </w:p>
    <w:p>
      <w:r>
        <w:t>শহিদ মুক্তিযোদ্ধা ও অন্যান্য মুক্তিযোদ্ধাদের</w:t>
      </w:r>
    </w:p>
    <w:p>
      <w:r>
        <w:t>সমাধিস্থল সংরক্ষণ ও উন্নয়ন (১ম পর্যায়)</w:t>
      </w:r>
    </w:p>
    <w:p>
      <w:r>
        <w:t>Preservation &amp;</w:t>
      </w:r>
    </w:p>
    <w:p>
      <w:r>
        <w:t>Development of Burial</w:t>
      </w:r>
    </w:p>
    <w:p>
      <w:r>
        <w:t>Places of the Freedom</w:t>
      </w:r>
    </w:p>
    <w:p>
      <w:r>
        <w:t>Fighters</w:t>
      </w:r>
    </w:p>
    <w:p>
      <w:r>
        <w:t>(01.07.2018-30.06.2021)</w:t>
      </w:r>
    </w:p>
    <w:p>
      <w:r>
        <w:t>জামালপুর</w:t>
      </w:r>
    </w:p>
    <w:p>
      <w:r>
        <w:t>৬৪টি জেলা</w:t>
      </w:r>
    </w:p>
    <w:p>
      <w:r>
        <w:t>দুর্যোগ ব্যবস্থাপনা ও ত্রাণ মন্ত্রণালয়</w:t>
      </w:r>
    </w:p>
    <w:p>
      <w:r>
        <w:t>৬৭.</w:t>
      </w:r>
    </w:p>
    <w:p>
      <w:r>
        <w:t>Strengthening of the Ministry of</w:t>
      </w:r>
    </w:p>
    <w:p>
      <w:r>
        <w:t>Diseaseaster Management &amp; Relief</w:t>
      </w:r>
    </w:p>
    <w:p>
      <w:r>
        <w:t>(MODMR) Program</w:t>
      </w:r>
    </w:p>
    <w:p>
      <w:r>
        <w:t>জামালপুর</w:t>
      </w:r>
    </w:p>
    <w:p>
      <w:r>
        <w:t>৬৪টি জেলা</w:t>
      </w:r>
    </w:p>
    <w:p>
      <w:r>
        <w:t>৬</w:t>
      </w:r>
    </w:p>
    <w:p>
      <w:r>
        <w:t>--- Page 7 ---</w:t>
      </w:r>
    </w:p>
    <w:p>
      <w:r>
        <w:t>প্রকল্পের নাম</w:t>
      </w:r>
    </w:p>
    <w:p>
      <w:r>
        <w:t>(মেয়াদকাল)</w:t>
      </w:r>
    </w:p>
    <w:p>
      <w:r>
        <w:t>প্রকল্প এলাকা (সমগ্র বাংলাদেশ অথবা</w:t>
      </w:r>
    </w:p>
    <w:p>
      <w:r>
        <w:t>সুনির্দিষ্ট জেলা/উপজেলার নাম)</w:t>
      </w:r>
    </w:p>
    <w:p>
      <w:r>
        <w:t>মন্ত্রব্য</w:t>
      </w:r>
    </w:p>
    <w:p>
      <w:r>
        <w:t>Administration (1st Revised),</w:t>
      </w:r>
    </w:p>
    <w:p>
      <w:r>
        <w:t>জুলাই ২০১৩ হতে জুন, ২০১৯,</w:t>
      </w:r>
    </w:p>
    <w:p>
      <w:r>
        <w:t>৬৮.</w:t>
      </w:r>
    </w:p>
    <w:p>
      <w:r>
        <w:t>জেলা ত্রাণ গুদাম কাজ দুর্ঘোগ ব্যবস্থাপনা তথ্য</w:t>
      </w:r>
    </w:p>
    <w:p>
      <w:r>
        <w:t>কেন্দ্র নির্মাণ,</w:t>
      </w:r>
    </w:p>
    <w:p>
      <w:r>
        <w:t>০১.০১.২০১৮- ৩১.১২.২০২০,</w:t>
      </w:r>
    </w:p>
    <w:p>
      <w:r>
        <w:t>জামালপুর</w:t>
      </w:r>
    </w:p>
    <w:p>
      <w:r>
        <w:t>৬৪টি জেলা</w:t>
      </w:r>
    </w:p>
    <w:p>
      <w:r>
        <w:t>৬৯.</w:t>
      </w:r>
    </w:p>
    <w:p>
      <w:r>
        <w:t>গ্রামীণ রাস্তায় ১৫ মিটার দৈর্ঘ্য পর্যন্ত</w:t>
      </w:r>
    </w:p>
    <w:p>
      <w:r>
        <w:t>সেতু/কালভার্ট নির্মাণ</w:t>
      </w:r>
    </w:p>
    <w:p>
      <w:r>
        <w:t>(জানুয়ারি ২০১৯ হতে জুন ২০২২)</w:t>
      </w:r>
    </w:p>
    <w:p>
      <w:r>
        <w:t>জামালপুর</w:t>
      </w:r>
    </w:p>
    <w:p>
      <w:r>
        <w:t>৬৪টি জেলা</w:t>
      </w:r>
    </w:p>
    <w:p>
      <w:r>
        <w:t>৭০.</w:t>
      </w:r>
    </w:p>
    <w:p>
      <w:r>
        <w:t>গ্রামীণ মাটির রাস্তাসমূহ টেকসই করণের</w:t>
      </w:r>
    </w:p>
    <w:p>
      <w:r>
        <w:t>লক্ষে হেরিং বোন বন্ড(এইচবিবি) করণ (২য়</w:t>
      </w:r>
    </w:p>
    <w:p>
      <w:r>
        <w:t>পর্যায়)</w:t>
      </w:r>
    </w:p>
    <w:p>
      <w:r>
        <w:t>(জানুয়ারি ২০১৯ হতে জুন ২০২২)</w:t>
      </w:r>
    </w:p>
    <w:p>
      <w:r>
        <w:t>জামালপুর</w:t>
      </w:r>
    </w:p>
    <w:p>
      <w:r>
        <w:t>৬৪টি জেলা</w:t>
      </w:r>
    </w:p>
    <w:p>
      <w:r>
        <w:t>৭১.</w:t>
      </w:r>
    </w:p>
    <w:p>
      <w:r>
        <w:t>বন্যপ্রবণ ও নদী ভাঙ্গন এলাকায় আশ্রয়কেন্দ্র</w:t>
      </w:r>
    </w:p>
    <w:p>
      <w:r>
        <w:t>নির্মাণ (৩য় পর্যায়), ০১/০১/২০১৮-</w:t>
      </w:r>
    </w:p>
    <w:p>
      <w:r>
        <w:t>৩০/০৬/২০২২,</w:t>
      </w:r>
    </w:p>
    <w:p>
      <w:r>
        <w:t>জামালপুর</w:t>
      </w:r>
    </w:p>
    <w:p>
      <w:r>
        <w:t>৪২ টি জেলায়</w:t>
      </w:r>
    </w:p>
    <w:p>
      <w:r>
        <w:t>৭২.</w:t>
      </w:r>
    </w:p>
    <w:p>
      <w:r>
        <w:t>মুজিব কিল্লা নির্মাণ সংস্কার ও উন্নয়ন প্রকল্প</w:t>
      </w:r>
    </w:p>
    <w:p>
      <w:r>
        <w:t>জুলাই ২০১৮ হতে ডিসেম্বর ২০২১</w:t>
      </w:r>
    </w:p>
    <w:p>
      <w:r>
        <w:t>জামালপুর</w:t>
      </w:r>
    </w:p>
    <w:p>
      <w:r>
        <w:t>৩৭ টি জেলায়</w:t>
      </w:r>
    </w:p>
    <w:p>
      <w:r>
        <w:t>আইন ও বিচার বিভাগ</w:t>
      </w:r>
    </w:p>
    <w:p>
      <w:r>
        <w:t>৭৩.</w:t>
      </w:r>
    </w:p>
    <w:p>
      <w:r>
        <w:t>বাংলাদেশের ৬৪টি জেলা সদরে চীফ</w:t>
      </w:r>
    </w:p>
    <w:p>
      <w:r>
        <w:t>জুডিসিয়াল ম্যাজিস্ট্রেট আদালত ভবন নির্মাণ</w:t>
      </w:r>
    </w:p>
    <w:p>
      <w:r>
        <w:t>(ফেজ-১) (সংশোধিত)(০১/০২/২০০৯-</w:t>
      </w:r>
    </w:p>
    <w:p>
      <w:r>
        <w:t>৩০/০৬/২০২০)</w:t>
      </w:r>
    </w:p>
    <w:p>
      <w:r>
        <w:t>জামালপুর</w:t>
      </w:r>
    </w:p>
    <w:p>
      <w:r>
        <w:t>বাংলাদেশের ৬৪টি</w:t>
      </w:r>
    </w:p>
    <w:p>
      <w:r>
        <w:t>জেলা</w:t>
      </w:r>
    </w:p>
    <w:p>
      <w:r>
        <w:t>৭৪.</w:t>
      </w:r>
    </w:p>
    <w:p>
      <w:r>
        <w:t>দেশের বিভিন্ন জেলায় জেলা রেজিস্ট্রি ও সাব-</w:t>
      </w:r>
    </w:p>
    <w:p>
      <w:r>
        <w:t>রেজিস্ট্রি অফিস ভবন নির্মাণ (২য়</w:t>
      </w:r>
    </w:p>
    <w:p>
      <w:r>
        <w:t>পর্যায়)(০১/০১/২০১৭-৩০/১২/২০১৯)</w:t>
      </w:r>
    </w:p>
    <w:p>
      <w:r>
        <w:t>জামালপুর</w:t>
      </w:r>
    </w:p>
    <w:p>
      <w:r>
        <w:t>পার্বত্য অঞ্চলের</w:t>
      </w:r>
    </w:p>
    <w:p>
      <w:r>
        <w:t>তিনটি জেলা</w:t>
      </w:r>
    </w:p>
    <w:p>
      <w:r>
        <w:t>ব্যতীত দেশের</w:t>
      </w:r>
    </w:p>
    <w:p>
      <w:r>
        <w:t>সকল জেলা।</w:t>
      </w:r>
    </w:p>
    <w:p>
      <w:r>
        <w:t>জ্বালানী ও খনিজ সম্পদ বিভাগ</w:t>
      </w:r>
    </w:p>
    <w:p>
      <w:r>
        <w:t>৭৫.</w:t>
      </w:r>
    </w:p>
    <w:p>
      <w:r>
        <w:t>রূপকল্প-৩ খনন প্রকল্পঃ ৪টি অনুসন্ধান কূপ</w:t>
      </w:r>
    </w:p>
    <w:p>
      <w:r>
        <w:t>(কসবা-১, জামালপুর-১, মাদারগঞ্জ,</w:t>
      </w:r>
    </w:p>
    <w:p>
      <w:r>
        <w:t>শৈলকুপা-১) (০১/০৭/২০১৬-৩১/১২/২০১৯)</w:t>
      </w:r>
    </w:p>
    <w:p>
      <w:r>
        <w:t>জামালপুর</w:t>
      </w:r>
    </w:p>
    <w:p>
      <w:r>
        <w:t>০৩ টি জেলায়</w:t>
      </w:r>
    </w:p>
    <w:p>
      <w:r>
        <w:t>৭৬.</w:t>
      </w:r>
    </w:p>
    <w:p>
      <w:r>
        <w:t>রূপকল্প-৯: ২ডি সাইসমিক প্রকল্প</w:t>
      </w:r>
    </w:p>
    <w:p>
      <w:r>
        <w:t>(০১/০৪/২০১৭-৩০/০৬/২০২০)</w:t>
      </w:r>
    </w:p>
    <w:p>
      <w:r>
        <w:t>জামালপুর</w:t>
      </w:r>
    </w:p>
    <w:p>
      <w:r>
        <w:t>০৯ টি জেলায়</w:t>
      </w:r>
    </w:p>
    <w:p>
      <w:r>
        <w:t>ধর্ম মন্ত্রণালয়</w:t>
      </w:r>
    </w:p>
    <w:p>
      <w:r>
        <w:t>৭৭.</w:t>
      </w:r>
    </w:p>
    <w:p>
      <w:r>
        <w:t>মসজিদ ভিত্তিক শিশু ও গণশিক্ষা কার্যক্রম</w:t>
      </w:r>
    </w:p>
    <w:p>
      <w:r>
        <w:t>(৬ষ্ঠ পর্যায়) (১ম সংশোধিত)</w:t>
      </w:r>
    </w:p>
    <w:p>
      <w:r>
        <w:t>(জানুয়ারী ২০১৫ - ডিসেম্বর ২০১৯)</w:t>
      </w:r>
    </w:p>
    <w:p>
      <w:r>
        <w:t>জামালপুর</w:t>
      </w:r>
    </w:p>
    <w:p>
      <w:r>
        <w:t>সমগ্র বাংলাদেশ</w:t>
      </w:r>
    </w:p>
    <w:p>
      <w:r>
        <w:t>৭৮.</w:t>
      </w:r>
    </w:p>
    <w:p>
      <w:r>
        <w:t>মন্দির ভিত্তিক শিশু ও গণশিক্ষা কার্যক্রম (৫ম</w:t>
      </w:r>
    </w:p>
    <w:p>
      <w:r>
        <w:t>পর্যায়)।</w:t>
      </w:r>
    </w:p>
    <w:p>
      <w:r>
        <w:t>(জুলাই ২০১৭ হতে ডিসেম্বর ২০২০)</w:t>
      </w:r>
    </w:p>
    <w:p>
      <w:r>
        <w:t>জামালপুর</w:t>
      </w:r>
    </w:p>
    <w:p>
      <w:r>
        <w:t>সমগ্র বাংলাদেশ</w:t>
      </w:r>
    </w:p>
    <w:p>
      <w:r>
        <w:t>৭৯.</w:t>
      </w:r>
    </w:p>
    <w:p>
      <w:r>
        <w:t>মসজিদ পাঠাগার সম্প্রসারণ ও</w:t>
      </w:r>
    </w:p>
    <w:p>
      <w:r>
        <w:t>শক্তিশালীকরণ-২য় পর্যায় প্রকল্প|(জুলাই ২০১৭</w:t>
      </w:r>
    </w:p>
    <w:p>
      <w:r>
        <w:t>- জুন ২০২০)</w:t>
      </w:r>
    </w:p>
    <w:p>
      <w:r>
        <w:t>জামালপুর</w:t>
      </w:r>
    </w:p>
    <w:p>
      <w:r>
        <w:t>সমগ্র বাংলাদেশ</w:t>
      </w:r>
    </w:p>
    <w:p>
      <w:r>
        <w:t>৮০.</w:t>
      </w:r>
    </w:p>
    <w:p>
      <w:r>
        <w:t>ধর্মীয় সম্প্রীতি ও সম্পর্কিত সচেতনা বৃদ্ধিকরণ</w:t>
      </w:r>
    </w:p>
    <w:p>
      <w:r>
        <w:t>প্রকল্প</w:t>
      </w:r>
    </w:p>
    <w:p>
      <w:r>
        <w:t>(জুলাই ১৮ হতে জুন ২০২০)</w:t>
      </w:r>
    </w:p>
    <w:p>
      <w:r>
        <w:t>জামালপুর</w:t>
      </w:r>
    </w:p>
    <w:p>
      <w:r>
        <w:t>সমগ্র বাংলাদেশ</w:t>
      </w:r>
    </w:p>
    <w:p>
      <w:r>
        <w:t>৭</w:t>
      </w:r>
    </w:p>
    <w:p>
      <w:r>
        <w:t>--- Page 8 ---</w:t>
      </w:r>
    </w:p>
    <w:p>
      <w:r>
        <w:t>প্রকল্পের নাম</w:t>
      </w:r>
    </w:p>
    <w:p>
      <w:r>
        <w:t>(মেয়াদকাল)</w:t>
      </w:r>
    </w:p>
    <w:p>
      <w:r>
        <w:t>প্রকল্প এলাকা (সমগ্র বাংলাদেশ অথবা</w:t>
      </w:r>
    </w:p>
    <w:p>
      <w:r>
        <w:t>সুনির্দিষ্ট জেলা/উপজেলার নাম)</w:t>
      </w:r>
    </w:p>
    <w:p>
      <w:r>
        <w:t>মন্তব্য</w:t>
      </w:r>
    </w:p>
    <w:p>
      <w:r>
        <w:t>৮১.</w:t>
      </w:r>
    </w:p>
    <w:p>
      <w:r>
        <w:t>ইসলামীক ফাউন্ডেশনের জাতীয় পর্যায় ও</w:t>
      </w:r>
    </w:p>
    <w:p>
      <w:r>
        <w:t>জেলা লাইব্রেরীতে পুস্তক সংযোজন ও পাঠক</w:t>
      </w:r>
    </w:p>
    <w:p>
      <w:r>
        <w:t>সেবা কার্যক্রম সম্প্রসারণ প্রকল্প।</w:t>
      </w:r>
    </w:p>
    <w:p>
      <w:r>
        <w:t>(জুলাই ২০১৬ - জুন ২০১৯)</w:t>
      </w:r>
    </w:p>
    <w:p>
      <w:r>
        <w:t>জামালপুর</w:t>
      </w:r>
    </w:p>
    <w:p>
      <w:r>
        <w:t>সমগ্র বাংলাদেশ</w:t>
      </w:r>
    </w:p>
    <w:p>
      <w:r>
        <w:t>৮২.</w:t>
      </w:r>
    </w:p>
    <w:p>
      <w:r>
        <w:t>প্রতিটি জেলা ও উপজেলায় একটি করে মোট</w:t>
      </w:r>
    </w:p>
    <w:p>
      <w:r>
        <w:t>৫৬০টি মডেল মসজিদ নির্মাণ (১ম</w:t>
      </w:r>
    </w:p>
    <w:p>
      <w:r>
        <w:t>সংশোধিত) প্রকল্প। (এপ্রিল ২০১৭ হতে</w:t>
      </w:r>
    </w:p>
    <w:p>
      <w:r>
        <w:t>ডিসেম্বর ২০২০)</w:t>
      </w:r>
    </w:p>
    <w:p>
      <w:r>
        <w:t>জামালপুর</w:t>
      </w:r>
    </w:p>
    <w:p>
      <w:r>
        <w:t>সমগ্র বাংলাদেশ</w:t>
      </w:r>
    </w:p>
    <w:p>
      <w:r>
        <w:t>সড়ক পরিবহন ও মহাসড়ক বিভাগ, সড়ক পরিবহন ও সেতু মন্ত্রণালয়</w:t>
      </w:r>
    </w:p>
    <w:p>
      <w:r>
        <w:t>৮৩.</w:t>
      </w:r>
    </w:p>
    <w:p>
      <w:r>
        <w:t>জামালপুর-মাদারগঞ্জ সড়ক প্রশস্তকরণ ও</w:t>
      </w:r>
    </w:p>
    <w:p>
      <w:r>
        <w:t>মজবুতীকরণ (২য় সংশোধিত)</w:t>
      </w:r>
    </w:p>
    <w:p>
      <w:r>
        <w:t>(০১/০৯/১৪-৩০/০৬/২০২০)</w:t>
      </w:r>
    </w:p>
    <w:p>
      <w:r>
        <w:t>জামালপুর</w:t>
      </w:r>
    </w:p>
    <w:p>
      <w:r>
        <w:t>৮৪.</w:t>
      </w:r>
    </w:p>
    <w:p>
      <w:r>
        <w:t>ফেরী ও পন্টুন নির্মাণ/ পুনর্বাসন (২য় পর্যায়)</w:t>
      </w:r>
    </w:p>
    <w:p>
      <w:r>
        <w:t>(১/৭/২০১৭-৩০/০৬/২০২০)</w:t>
      </w:r>
    </w:p>
    <w:p>
      <w:r>
        <w:t>জামালপুর</w:t>
      </w:r>
    </w:p>
    <w:p>
      <w:r>
        <w:t>সমগ্র বাংলাদেশ</w:t>
      </w:r>
    </w:p>
    <w:p>
      <w:r>
        <w:t>৮৫.</w:t>
      </w:r>
    </w:p>
    <w:p>
      <w:r>
        <w:t>ওয়েস্টার্ন বাংলাদেশে ব্রিজ ইমপ্রুভমেন্ট প্রজেক্ট</w:t>
      </w:r>
    </w:p>
    <w:p>
      <w:r>
        <w:t>(০১/১০/২০১৫-৩০/০৬/২০২২)</w:t>
      </w:r>
    </w:p>
    <w:p>
      <w:r>
        <w:t>জামালপুর</w:t>
      </w:r>
    </w:p>
    <w:p>
      <w:r>
        <w:t>সমগ্র বাংলাদেশ</w:t>
      </w:r>
    </w:p>
    <w:p>
      <w:r>
        <w:t>৮৬.</w:t>
      </w:r>
    </w:p>
    <w:p>
      <w:r>
        <w:t>জামালপুর শহরের গেটপাড়া এলাকায়</w:t>
      </w:r>
    </w:p>
    <w:p>
      <w:r>
        <w:t>রেলওয়ে ও ভাড়পাস নির্মাণ</w:t>
      </w:r>
    </w:p>
    <w:p>
      <w:r>
        <w:t>(১/৭/২০১৭-৩০/০৬/২০২০)</w:t>
      </w:r>
    </w:p>
    <w:p>
      <w:r>
        <w:t>জামালপুর</w:t>
      </w:r>
    </w:p>
    <w:p>
      <w:r>
        <w:t>৮৭.</w:t>
      </w:r>
    </w:p>
    <w:p>
      <w:r>
        <w:t>জামালপুর-খানুয়া-কামালপুর-কদমতলা</w:t>
      </w:r>
    </w:p>
    <w:p>
      <w:r>
        <w:t>(রৌমারী) জেলা মহাসড়ক (কামালপুর স্থল</w:t>
      </w:r>
    </w:p>
    <w:p>
      <w:r>
        <w:t>বন্দর লিংকসহ) প্রশস্তকরণ ও মজবুতীকরণ</w:t>
      </w:r>
    </w:p>
    <w:p>
      <w:r>
        <w:t>(১/৭/২০১৭-৩১/১২/২০১৯)</w:t>
      </w:r>
    </w:p>
    <w:p>
      <w:r>
        <w:t>জামালপুর</w:t>
      </w:r>
    </w:p>
    <w:p>
      <w:r>
        <w:t>৮৮.</w:t>
      </w:r>
    </w:p>
    <w:p>
      <w:r>
        <w:t>জামালপুর-কালিবাড়ী-সরিষাবাড়ী সড়ক</w:t>
      </w:r>
    </w:p>
    <w:p>
      <w:r>
        <w:t>প্রশস্তকরণ ও মজবুতীকরণ</w:t>
      </w:r>
    </w:p>
    <w:p>
      <w:r>
        <w:t>(১/৭/২০১৭-৩০/০৬/২০২০)</w:t>
      </w:r>
    </w:p>
    <w:p>
      <w:r>
        <w:t>জামালপুর</w:t>
      </w:r>
    </w:p>
    <w:p>
      <w:r>
        <w:t>৮৯.</w:t>
      </w:r>
    </w:p>
    <w:p>
      <w:r>
        <w:t>জামালপুর-চেচুয়া-মুক্তাগাছা মহাসড়ক</w:t>
      </w:r>
    </w:p>
    <w:p>
      <w:r>
        <w:t>প্রশস্তকরণ ও মজবুতীকরণ (রক্ষপুর</w:t>
      </w:r>
    </w:p>
    <w:p>
      <w:r>
        <w:t>এপ্রোচসহ)</w:t>
      </w:r>
    </w:p>
    <w:p>
      <w:r>
        <w:t>(০১/০১/২০১৮-৩০/৪/২০২০)</w:t>
      </w:r>
    </w:p>
    <w:p>
      <w:r>
        <w:t>জামালপুর</w:t>
      </w:r>
    </w:p>
    <w:p>
      <w:r>
        <w:t>৯০.</w:t>
      </w:r>
    </w:p>
    <w:p>
      <w:r>
        <w:t>এলজ্জা-জামালপুর জাতীয় মহাসড়ক (এন-৪)</w:t>
      </w:r>
    </w:p>
    <w:p>
      <w:r>
        <w:t>প্রশস্তকরণ</w:t>
      </w:r>
    </w:p>
    <w:p>
      <w:r>
        <w:t>(০১/০৪/২০১৮-৩০/০৬/২০২০)</w:t>
      </w:r>
    </w:p>
    <w:p>
      <w:r>
        <w:t>জামালপুর</w:t>
      </w:r>
    </w:p>
    <w:p>
      <w:r>
        <w:t>০২ টি জেলায়</w:t>
      </w:r>
    </w:p>
    <w:p>
      <w:r>
        <w:t>৯১.</w:t>
      </w:r>
    </w:p>
    <w:p>
      <w:r>
        <w:t>জেলা মহাসড়ক যথাযথ মান ও প্রশস্ততার</w:t>
      </w:r>
    </w:p>
    <w:p>
      <w:r>
        <w:t>উন্নীতিকরণ (ময়মনসিংহ (জোন)</w:t>
      </w:r>
    </w:p>
    <w:p>
      <w:r>
        <w:t>(০১/০৭/২০১৮-৩১/১২/২০২০)</w:t>
      </w:r>
    </w:p>
    <w:p>
      <w:r>
        <w:t>জামালপুর</w:t>
      </w:r>
    </w:p>
    <w:p>
      <w:r>
        <w:t>০৬ টি জেলায়</w:t>
      </w:r>
    </w:p>
    <w:p>
      <w:r>
        <w:t>৯২.</w:t>
      </w:r>
    </w:p>
    <w:p>
      <w:r>
        <w:t>জামালপুর-খানুয়া-কামালপুর-রৌমারী-</w:t>
      </w:r>
    </w:p>
    <w:p>
      <w:r>
        <w:t>দাঁতভাঙ্গা জেলা মহাসড়ক প্রশস্তকরণ ও</w:t>
      </w:r>
    </w:p>
    <w:p>
      <w:r>
        <w:t>মজবুতীকরণ (জেড-৪৬০৬) (কুড়িগ্রাম অংশ)</w:t>
      </w:r>
    </w:p>
    <w:p>
      <w:r>
        <w:t>(০১/০৭/২০১৮-৩১/১২/২০২০)</w:t>
      </w:r>
    </w:p>
    <w:p>
      <w:r>
        <w:t>জামালপুর</w:t>
      </w:r>
    </w:p>
    <w:p>
      <w:r>
        <w:t>০২ টি জেলায়</w:t>
      </w:r>
    </w:p>
    <w:p>
      <w:r>
        <w:t>রেলপথ মন্ত্রণালয়</w:t>
      </w:r>
    </w:p>
    <w:p>
      <w:r>
        <w:t>৯৩.</w:t>
      </w:r>
    </w:p>
    <w:p>
      <w:r>
        <w:t>বাংলাদেশ রেলওয়ের ৫৭৫ কি.মি. সেক্টরীয়</w:t>
      </w:r>
    </w:p>
    <w:p>
      <w:r>
        <w:t>লাইনে অপটিক্যাল ফাইবার ভিত্তিক</w:t>
      </w:r>
    </w:p>
    <w:p>
      <w:r>
        <w:t>টেলিযোগাযোগ ব্যবস্থা স্থাপন এবং চালুকরণ।</w:t>
      </w:r>
    </w:p>
    <w:p>
      <w:r>
        <w:t>(০১/০৭/২০১৮ - ৩০/০৬/২০২০)</w:t>
      </w:r>
    </w:p>
    <w:p>
      <w:r>
        <w:t>জামালপুর</w:t>
      </w:r>
    </w:p>
    <w:p>
      <w:r>
        <w:t>১৭ টি জেলায়</w:t>
      </w:r>
    </w:p>
    <w:p>
      <w:r>
        <w:t>৮</w:t>
      </w:r>
    </w:p>
    <w:p>
      <w:r>
        <w:t>--- Page 9 ---</w:t>
      </w:r>
    </w:p>
    <w:p>
      <w:r>
        <w:t>প্রকল্পের নাম</w:t>
      </w:r>
    </w:p>
    <w:p>
      <w:r>
        <w:t>(মেয়াদকাল)</w:t>
      </w:r>
    </w:p>
    <w:p>
      <w:r>
        <w:t>প্রকল্প এলাকা (সমগ্র বাংলাদেশ অথবা</w:t>
      </w:r>
    </w:p>
    <w:p>
      <w:r>
        <w:t>সুনির্দিষ্ট জেলা/উপজেলার নাম)</w:t>
      </w:r>
    </w:p>
    <w:p>
      <w:r>
        <w:t>মন্তব্য</w:t>
      </w:r>
    </w:p>
    <w:p>
      <w:r>
        <w:t>বাংলাদেশ নির্বাচন কমিশন সচিবালয়</w:t>
      </w:r>
    </w:p>
    <w:p>
      <w:r>
        <w:t>৯৪.</w:t>
      </w:r>
    </w:p>
    <w:p>
      <w:r>
        <w:t>নির্বাচন ব্যবস্থায় তথ্য প্রযুক্তি প্রয়োগের লক্ষ্যে</w:t>
      </w:r>
    </w:p>
    <w:p>
      <w:r>
        <w:t>ইলেকট্রনিক ভোটিং মেশিন (ইভিএম)</w:t>
      </w:r>
    </w:p>
    <w:p>
      <w:r>
        <w:t>(০১/০৭/২০১৮-৩০/০৬/২০২৩)</w:t>
      </w:r>
    </w:p>
    <w:p>
      <w:r>
        <w:t>জামালপুর</w:t>
      </w:r>
    </w:p>
    <w:p>
      <w:r>
        <w:t>সমগ্র বাংলাদেশ</w:t>
      </w:r>
    </w:p>
    <w:p>
      <w:r>
        <w:t>মন্ত্রিপরিষদ বিভাগ</w:t>
      </w:r>
    </w:p>
    <w:p>
      <w:r>
        <w:t>৯৫.</w:t>
      </w:r>
    </w:p>
    <w:p>
      <w:r>
        <w:t>সোস্যাল সিকিউরিটি পলিসি সাপোর্ট প্রোগ্রাম</w:t>
      </w:r>
    </w:p>
    <w:p>
      <w:r>
        <w:t>(এসএসপিএস)</w:t>
      </w:r>
    </w:p>
    <w:p>
      <w:r>
        <w:t>(০১/০৭/২০১৪-৩০/০৬/২০২০)</w:t>
      </w:r>
    </w:p>
    <w:p>
      <w:r>
        <w:t>জামালপুর</w:t>
      </w:r>
    </w:p>
    <w:p>
      <w:r>
        <w:t>সমগ্র বাংলাদেশ</w:t>
      </w:r>
    </w:p>
    <w:p>
      <w:r>
        <w:t>৯৬.</w:t>
      </w:r>
    </w:p>
    <w:p>
      <w:r>
        <w:t>প্ল্যাটফর্ম ফর ডায়ালগ স্ট্রংদেনিং ইনক্লুসন এন্ড</w:t>
      </w:r>
    </w:p>
    <w:p>
      <w:r>
        <w:t>পার্টিসিপেশন ইন ডিসিশন মেकिং এন্ড</w:t>
      </w:r>
    </w:p>
    <w:p>
      <w:r>
        <w:t>অ্যাকাউন্টেবিলিটি মেকানিজমস ইন</w:t>
      </w:r>
    </w:p>
    <w:p>
      <w:r>
        <w:t>বাংলাদেশ</w:t>
      </w:r>
    </w:p>
    <w:p>
      <w:r>
        <w:t>(০১/০৭/২০১৭-৩০/০৬/২০২০)</w:t>
      </w:r>
    </w:p>
    <w:p>
      <w:r>
        <w:t>জামালপুর</w:t>
      </w:r>
    </w:p>
    <w:p>
      <w:r>
        <w:t>১৪ টি জেলায়</w:t>
      </w:r>
    </w:p>
    <w:p>
      <w:r>
        <w:t>তথ্য মন্ত্রণালয়</w:t>
      </w:r>
    </w:p>
    <w:p>
      <w:r>
        <w:t>৯৭.</w:t>
      </w:r>
    </w:p>
    <w:p>
      <w:r>
        <w:t>১. গ্রামীণ জনগোষ্ঠীর উন্নয়নে প্রচার কার্যক্রম</w:t>
      </w:r>
    </w:p>
    <w:p>
      <w:r>
        <w:t>শক্তিশালীকরণ</w:t>
      </w:r>
    </w:p>
    <w:p>
      <w:r>
        <w:t>জামালপুর</w:t>
      </w:r>
    </w:p>
    <w:p>
      <w:r>
        <w:t>সমগ্র বাংলাদেশ</w:t>
      </w:r>
    </w:p>
    <w:p>
      <w:r>
        <w:t>৯৮.</w:t>
      </w:r>
    </w:p>
    <w:p>
      <w:r>
        <w:t>২.শিশু ও নারী উন্নয়ন সচেতনতামূলক</w:t>
      </w:r>
    </w:p>
    <w:p>
      <w:r>
        <w:t>যোগাযোগ কার্যক্রম (৫ম পর্যায়)</w:t>
      </w:r>
    </w:p>
    <w:p>
      <w:r>
        <w:t>জামালপুর</w:t>
      </w:r>
    </w:p>
    <w:p>
      <w:r>
        <w:t>অর্থ মন্ত্রণালয়</w:t>
      </w:r>
    </w:p>
    <w:p>
      <w:r>
        <w:t>৯৯.</w:t>
      </w:r>
    </w:p>
    <w:p>
      <w:r>
        <w:t>Skills for Employment</w:t>
      </w:r>
    </w:p>
    <w:p>
      <w:r>
        <w:t>Investment Program (SEIP)</w:t>
      </w:r>
    </w:p>
    <w:p>
      <w:r>
        <w:t>জুলাই ২০১৪ হতে ডিসেম্বর ২০২০</w:t>
      </w:r>
    </w:p>
    <w:p>
      <w:r>
        <w:t>জামালপুর</w:t>
      </w:r>
    </w:p>
    <w:p>
      <w:r>
        <w:t>সমগ্র বাংলাদেশ</w:t>
      </w:r>
    </w:p>
    <w:p>
      <w:r>
        <w:t>প্রবাসী কল্যাণ ও বৈদেশিক কর্মসংস্থান মন্ত্রণালয়</w:t>
      </w:r>
    </w:p>
    <w:p>
      <w:r>
        <w:t>১০০.</w:t>
      </w:r>
    </w:p>
    <w:p>
      <w:r>
        <w:t>ইনস্টিটিউট অব মেরিন টেকনোলজি এবং</w:t>
      </w:r>
    </w:p>
    <w:p>
      <w:r>
        <w:t>কারিগরি প্রশিক্ষণ কেন্দ্রসমূহের</w:t>
      </w:r>
    </w:p>
    <w:p>
      <w:r>
        <w:t>প্রশিক্ষণার্থীদের বৃত্তি প্রদান কার্যক্রম (৭ম</w:t>
      </w:r>
    </w:p>
    <w:p>
      <w:r>
        <w:t>পর্যায়)</w:t>
      </w:r>
    </w:p>
    <w:p>
      <w:r>
        <w:t>জামালপুর</w:t>
      </w:r>
    </w:p>
    <w:p>
      <w:r>
        <w:t>সমগ্র বাংলাদেশ</w:t>
      </w:r>
    </w:p>
    <w:p>
      <w:r>
        <w:t>১০১.</w:t>
      </w:r>
    </w:p>
    <w:p>
      <w:r>
        <w:t>৪০টি উপজেলায় ৪০টি কারিগরি প্রশিক্ষণ</w:t>
      </w:r>
    </w:p>
    <w:p>
      <w:r>
        <w:t>কেন্দ্র চট্টগ্রামে ১টি ইনস্টিটিউট অব মেরিন</w:t>
      </w:r>
    </w:p>
    <w:p>
      <w:r>
        <w:t>টেকনোলজি স্থাপন (১ম পর্যায়)</w:t>
      </w:r>
    </w:p>
    <w:p>
      <w:r>
        <w:t>জামালপুর</w:t>
      </w:r>
    </w:p>
    <w:p>
      <w:r>
        <w:t>স্থানীয় সরকার বিভাগ</w:t>
      </w:r>
    </w:p>
    <w:p>
      <w:r>
        <w:t>১০২.</w:t>
      </w:r>
    </w:p>
    <w:p>
      <w:r>
        <w:t>ইনকাম সাপোর্ট প্রোগ্রাম ফর দ্যা পুওরেষ্ট</w:t>
      </w:r>
    </w:p>
    <w:p>
      <w:r>
        <w:t>(আইএসপিপি)-যন্ত্র প্রকল্প,</w:t>
      </w:r>
    </w:p>
    <w:p>
      <w:r>
        <w:t>এপ্রিল ২০১৫-জুন ২০২০</w:t>
      </w:r>
    </w:p>
    <w:p>
      <w:r>
        <w:t>জামালপুর</w:t>
      </w:r>
    </w:p>
    <w:p>
      <w:r>
        <w:t>১০৩.</w:t>
      </w:r>
    </w:p>
    <w:p>
      <w:r>
        <w:t>উৎপাদনশীল সম্ভাবনাময় কর্মের সুযোগ গ্রহণে</w:t>
      </w:r>
    </w:p>
    <w:p>
      <w:r>
        <w:t>নারীর সামর্থ্য উন্নয়ন (স্বপ্ন),</w:t>
      </w:r>
    </w:p>
    <w:p>
      <w:r>
        <w:t>এপ্রিল’২০১৫ থেকে ডিসেম্বর’২০১৯</w:t>
      </w:r>
    </w:p>
    <w:p>
      <w:r>
        <w:t>জামালপুর</w:t>
      </w:r>
    </w:p>
    <w:p>
      <w:r>
        <w:t>১০৪.</w:t>
      </w:r>
    </w:p>
    <w:p>
      <w:r>
        <w:t>আরবান পাবলিক এন্ড এনভায়রনমেন্টাল</w:t>
      </w:r>
    </w:p>
    <w:p>
      <w:r>
        <w:t>হেলথ সেক্টর ডেভেলপমেন্ট প্রজেক্ট (২য়</w:t>
      </w:r>
    </w:p>
    <w:p>
      <w:r>
        <w:t>সংশোধিত),</w:t>
      </w:r>
    </w:p>
    <w:p>
      <w:r>
        <w:t>জানুয়ারী ২০১০ হতে জুন, ২০২০,</w:t>
      </w:r>
    </w:p>
    <w:p>
      <w:r>
        <w:t>জামালপুর</w:t>
      </w:r>
    </w:p>
    <w:p>
      <w:r>
        <w:t>১০৫.</w:t>
      </w:r>
    </w:p>
    <w:p>
      <w:r>
        <w:t>প্রান্তিক জনগোষ্ঠীর জীবনমান উন্নয়ন প্রকল্প,</w:t>
      </w:r>
    </w:p>
    <w:p>
      <w:r>
        <w:t>০১ জুলাই, ২০১৮ থেকে ৩০ জুন, ২০২৩</w:t>
      </w:r>
    </w:p>
    <w:p>
      <w:r>
        <w:t>জামালপুর</w:t>
      </w:r>
    </w:p>
    <w:p>
      <w:r>
        <w:t>১০৬.</w:t>
      </w:r>
    </w:p>
    <w:p>
      <w:r>
        <w:t>বাংলাদেশের গ্রাম আদালত সক্রিয়করণ (২য়</w:t>
      </w:r>
    </w:p>
    <w:p>
      <w:r>
        <w:t>জামালপুর</w:t>
      </w:r>
    </w:p>
    <w:p>
      <w:r>
        <w:t>৯</w:t>
      </w:r>
    </w:p>
    <w:p>
      <w:r>
        <w:t>--- Page 10 ---</w:t>
      </w:r>
    </w:p>
    <w:p>
      <w:r>
        <w:t>প্রকল্পের নাম</w:t>
      </w:r>
    </w:p>
    <w:p>
      <w:r>
        <w:t>(মেয়াদকাল)</w:t>
      </w:r>
    </w:p>
    <w:p>
      <w:r>
        <w:t>প্রকল্প এলাকা (সমগ্র বাংলাদেশ অথবা</w:t>
      </w:r>
    </w:p>
    <w:p>
      <w:r>
        <w:t>সুনির্দিষ্ট জেলা/উপজেলায় নাম)</w:t>
      </w:r>
    </w:p>
    <w:p>
      <w:r>
        <w:t>মন্তব্য</w:t>
      </w:r>
    </w:p>
    <w:p>
      <w:r>
        <w:t>পর্যায়) প্রকল্প</w:t>
      </w:r>
    </w:p>
    <w:p>
      <w:r>
        <w:t>জানুয়ারী, ২০১৬ থেকে ডিসেম্বর ২০১৯</w:t>
      </w:r>
    </w:p>
    <w:p>
      <w:r>
        <w:t>১০৭.</w:t>
      </w:r>
    </w:p>
    <w:p>
      <w:r>
        <w:t>তৃতীয় লোকাল গভর্ন্যান্স সাপোর্ট প্রজেক্ট-৩</w:t>
      </w:r>
    </w:p>
    <w:p>
      <w:r>
        <w:t>জানুয়ারি, ২০১৭ থেকে ডিসেম্বর, ২০২১</w:t>
      </w:r>
    </w:p>
    <w:p>
      <w:r>
        <w:t>জামালপুর</w:t>
      </w:r>
    </w:p>
    <w:p>
      <w:r>
        <w:t>সমগ্র বাংলাদেশ</w:t>
      </w:r>
    </w:p>
    <w:p>
      <w:r>
        <w:t>১০৮.</w:t>
      </w:r>
    </w:p>
    <w:p>
      <w:r>
        <w:t>উপজেলা পরিচালন ও উন্নয়ন,</w:t>
      </w:r>
    </w:p>
    <w:p>
      <w:r>
        <w:t>ডিসেম্বর, ২০১৫ হতে জুন, ২০২১</w:t>
      </w:r>
    </w:p>
    <w:p>
      <w:r>
        <w:t>জামালপুর</w:t>
      </w:r>
    </w:p>
    <w:p>
      <w:r>
        <w:t>সমগ্র বাংলাদেশ</w:t>
      </w:r>
    </w:p>
    <w:p>
      <w:r>
        <w:t>১০৯.</w:t>
      </w:r>
    </w:p>
    <w:p>
      <w:r>
        <w:t>আইনী গবেষণার মাধ্যমে তারতম্যমূলক আইন</w:t>
      </w:r>
    </w:p>
    <w:p>
      <w:r>
        <w:t>ও নীতি চিহ্নিত পূর্বক সংস্কার</w:t>
      </w:r>
    </w:p>
    <w:p>
      <w:r>
        <w:t>মে ২০১৯ থেকে এপ্রিল ২০২১</w:t>
      </w:r>
    </w:p>
    <w:p>
      <w:r>
        <w:t>জামালপুর</w:t>
      </w:r>
    </w:p>
    <w:p>
      <w:r>
        <w:t>সমগ্র বাংলাদেশ</w:t>
      </w:r>
    </w:p>
    <w:p>
      <w:r>
        <w:t>১১০.</w:t>
      </w:r>
    </w:p>
    <w:p>
      <w:r>
        <w:t>স্ট্রেন্থেনিং পার্লামেন্ট'স ক্যাপাসিটি ইন</w:t>
      </w:r>
    </w:p>
    <w:p>
      <w:r>
        <w:t>পপুলেশন এন্ড ডেভেলপমেন্ট ইস্যুজ</w:t>
      </w:r>
    </w:p>
    <w:p>
      <w:r>
        <w:t>(এসপিসিপিডি) প্রকল্প,</w:t>
      </w:r>
    </w:p>
    <w:p>
      <w:r>
        <w:t>মার্চ, ২০১৭ থেকে ডিসেম্বর, ২০২০</w:t>
      </w:r>
    </w:p>
    <w:p>
      <w:r>
        <w:t>জামালপুর</w:t>
      </w:r>
    </w:p>
    <w:p>
      <w:r>
        <w:t>সমগ্র বাংলাদেশ</w:t>
      </w:r>
    </w:p>
    <w:p>
      <w:r>
        <w:t>১১১.</w:t>
      </w:r>
    </w:p>
    <w:p>
      <w:r>
        <w:t>বৃহত্তর ময়মনসিংহ পল্লী অবকাঠামো উন্নয়ন</w:t>
      </w:r>
    </w:p>
    <w:p>
      <w:r>
        <w:t>প্রকল্প</w:t>
      </w:r>
    </w:p>
    <w:p>
      <w:r>
        <w:t>জুলাই/২০১৪ হতে জুন/২০২০</w:t>
      </w:r>
    </w:p>
    <w:p>
      <w:r>
        <w:t>জামালপুর</w:t>
      </w:r>
    </w:p>
    <w:p>
      <w:r>
        <w:t>০৬ টি জেলায়</w:t>
      </w:r>
    </w:p>
    <w:p>
      <w:r>
        <w:t>১১২.</w:t>
      </w:r>
    </w:p>
    <w:p>
      <w:r>
        <w:t>ময়মনসিংহ অঞ্চলে পল্লী অবকাঠামো উন্নয়ন</w:t>
      </w:r>
    </w:p>
    <w:p>
      <w:r>
        <w:t>প্রকল্প।</w:t>
      </w:r>
    </w:p>
    <w:p>
      <w:r>
        <w:t>অক্টোবর/২০১৭ হতে জুন/২০২২</w:t>
      </w:r>
    </w:p>
    <w:p>
      <w:r>
        <w:t>জামালপুর</w:t>
      </w:r>
    </w:p>
    <w:p>
      <w:r>
        <w:t>০৬ টি জেলায়</w:t>
      </w:r>
    </w:p>
    <w:p>
      <w:r>
        <w:t>১১৩.</w:t>
      </w:r>
    </w:p>
    <w:p>
      <w:r>
        <w:t>জামালপুর ও শেরপুর জেলার পল্লী অবকাঠামো</w:t>
      </w:r>
    </w:p>
    <w:p>
      <w:r>
        <w:t>উন্নয়ন প্রকল্প।</w:t>
      </w:r>
    </w:p>
    <w:p>
      <w:r>
        <w:t>(জুলাই/২০১৬ হতে জুন/২০২০)</w:t>
      </w:r>
    </w:p>
    <w:p>
      <w:r>
        <w:t>জামালপুর</w:t>
      </w:r>
    </w:p>
    <w:p>
      <w:r>
        <w:t>১১৪.</w:t>
      </w:r>
    </w:p>
    <w:p>
      <w:r>
        <w:t>জামালপুর ও মাদারগঞ্জ পৌরসভার সড়ক</w:t>
      </w:r>
    </w:p>
    <w:p>
      <w:r>
        <w:t>উন্নয়ন প্রকল্প।</w:t>
      </w:r>
    </w:p>
    <w:p>
      <w:r>
        <w:t>(জানুয়ারী/২০১৬ হতে ডিসেম্বর/২০১৯)</w:t>
      </w:r>
    </w:p>
    <w:p>
      <w:r>
        <w:t>জামালপুর</w:t>
      </w:r>
    </w:p>
    <w:p>
      <w:r>
        <w:t>১১৫.</w:t>
      </w:r>
    </w:p>
    <w:p>
      <w:r>
        <w:t>জামালপুর জেলার ৮টি পৌরসভার ভৌত</w:t>
      </w:r>
    </w:p>
    <w:p>
      <w:r>
        <w:t>অবকাঠামো উন্নয়ন</w:t>
      </w:r>
    </w:p>
    <w:p>
      <w:r>
        <w:t>(জুলাই ২০১৮ হতে জুন/২০২২)</w:t>
      </w:r>
    </w:p>
    <w:p>
      <w:r>
        <w:t>জামালপুর</w:t>
      </w:r>
    </w:p>
    <w:p>
      <w:r>
        <w:t>১১৬.</w:t>
      </w:r>
    </w:p>
    <w:p>
      <w:r>
        <w:t>জামালপুর শহরের নগর স্থাপত্যের</w:t>
      </w:r>
    </w:p>
    <w:p>
      <w:r>
        <w:t>পুনঃসংস্কার ও সাংস্কৃতিক কেন্দ্র উন্নয়ন।</w:t>
      </w:r>
    </w:p>
    <w:p>
      <w:r>
        <w:t>(মার্চ/২০১৬ হতে ফেব্রুয়ারি/২০২০)</w:t>
      </w:r>
    </w:p>
    <w:p>
      <w:r>
        <w:t>জামালপুর</w:t>
      </w:r>
    </w:p>
    <w:p>
      <w:r>
        <w:t>১১৭.</w:t>
      </w:r>
    </w:p>
    <w:p>
      <w:r>
        <w:t>পল্লী সড়কে গুরুত্বপূর্ণ সেতু নির্মাণের সমীক্ষা</w:t>
      </w:r>
    </w:p>
    <w:p>
      <w:r>
        <w:t>(১ম সংশোধিত)</w:t>
      </w:r>
    </w:p>
    <w:p>
      <w:r>
        <w:t>জুলাই/২০১৭ হতে জুন/২০২১</w:t>
      </w:r>
    </w:p>
    <w:p>
      <w:r>
        <w:t>জামালপুর</w:t>
      </w:r>
    </w:p>
    <w:p>
      <w:r>
        <w:t>৪৯ টি জেলায়</w:t>
      </w:r>
    </w:p>
    <w:p>
      <w:r>
        <w:t>১১৮.</w:t>
      </w:r>
    </w:p>
    <w:p>
      <w:r>
        <w:t>উপজেলা কমপ্লেক্স সম্প্রসারণ( ২য় পর্যায়)।</w:t>
      </w:r>
    </w:p>
    <w:p>
      <w:r>
        <w:t>অক্টোবর/২০১৭ হতে জুন/২০২২</w:t>
      </w:r>
    </w:p>
    <w:p>
      <w:r>
        <w:t>জামালপুর</w:t>
      </w:r>
    </w:p>
    <w:p>
      <w:r>
        <w:t>৬১ টি জেলায়</w:t>
      </w:r>
    </w:p>
    <w:p>
      <w:r>
        <w:t>১১৯.</w:t>
      </w:r>
    </w:p>
    <w:p>
      <w:r>
        <w:t>বন্যা ও দুর্যোগে ক্ষতিগ্রস্ত পল্লী সড়ক</w:t>
      </w:r>
    </w:p>
    <w:p>
      <w:r>
        <w:t>অবকাঠামো পুনর্বাসন প্রকল্প।</w:t>
      </w:r>
    </w:p>
    <w:p>
      <w:r>
        <w:t>(জানু২০১৮ থেকে জুন ২০২০)</w:t>
      </w:r>
    </w:p>
    <w:p>
      <w:r>
        <w:t>জামালপুর</w:t>
      </w:r>
    </w:p>
    <w:p>
      <w:r>
        <w:t>৬৩ টি জেলায়</w:t>
      </w:r>
    </w:p>
    <w:p>
      <w:r>
        <w:t>১২০.</w:t>
      </w:r>
    </w:p>
    <w:p>
      <w:r>
        <w:t>অবকাঠামোগত দক্ষতা উন্নয়ন ও তথ্যের</w:t>
      </w:r>
    </w:p>
    <w:p>
      <w:r>
        <w:t>মাধ্যমে ঝুঁকিপূর্ণ জনগোষ্ঠীর সহনশীলতা বৃদ্ধি</w:t>
      </w:r>
    </w:p>
    <w:p>
      <w:r>
        <w:t>(প্রভাবী) প্রকল্প। (জুলাই/২০১৮ হতে</w:t>
      </w:r>
    </w:p>
    <w:p>
      <w:r>
        <w:t>ডিসেম্বর/২০২৪)।</w:t>
      </w:r>
    </w:p>
    <w:p>
      <w:r>
        <w:t>জামালপুর</w:t>
      </w:r>
    </w:p>
    <w:p>
      <w:r>
        <w:t>০৬ টি জেলায়</w:t>
      </w:r>
    </w:p>
    <w:p>
      <w:r>
        <w:t>১২১.</w:t>
      </w:r>
    </w:p>
    <w:p>
      <w:r>
        <w:t>প্রোগ্রাম ফর সাপোর্টিং রুরাল ব্রিজস</w:t>
      </w:r>
    </w:p>
    <w:p>
      <w:r>
        <w:t>(১ সেপ্টে-২০১৮খ্রিঃ হতে ৩১ আগষ্ট-</w:t>
      </w:r>
    </w:p>
    <w:p>
      <w:r>
        <w:t>জামালপুর</w:t>
      </w:r>
    </w:p>
    <w:p>
      <w:r>
        <w:t>৬১ টি জেলা</w:t>
      </w:r>
    </w:p>
    <w:p>
      <w:r>
        <w:t>১০</w:t>
      </w:r>
    </w:p>
    <w:p>
      <w:r>
        <w:t>--- Page 11 ---</w:t>
      </w:r>
    </w:p>
    <w:p>
      <w:r>
        <w:t>প্রকল্পের নাম</w:t>
      </w:r>
    </w:p>
    <w:p>
      <w:r>
        <w:t>(মেয়াদকাল)</w:t>
      </w:r>
    </w:p>
    <w:p>
      <w:r>
        <w:t>প্রকল্প এলাকা (সমগ্র বাংলাদেশ অথবা</w:t>
      </w:r>
    </w:p>
    <w:p>
      <w:r>
        <w:t>সুনির্দিষ্ট জেলা/উপজেলার নাম)</w:t>
      </w:r>
    </w:p>
    <w:p>
      <w:r>
        <w:t>মন্তব্য</w:t>
      </w:r>
    </w:p>
    <w:p>
      <w:r>
        <w:t>২০২৩খ্রিঃ )</w:t>
      </w:r>
    </w:p>
    <w:p>
      <w:r>
        <w:t>১২২.</w:t>
      </w:r>
    </w:p>
    <w:p>
      <w:r>
        <w:t>উপজেলা কমপ্লেক্স সম্প্রসারণ প্রকল্প | (২য়</w:t>
      </w:r>
    </w:p>
    <w:p>
      <w:r>
        <w:t>সংশোধিত)(এপ্রিল/২০১১ হতে জুন/২০২০)</w:t>
      </w:r>
    </w:p>
    <w:p>
      <w:r>
        <w:t>জামালপুর</w:t>
      </w:r>
    </w:p>
    <w:p>
      <w:r>
        <w:t>৬১ টি জেলা</w:t>
      </w:r>
    </w:p>
    <w:p>
      <w:r>
        <w:t>১২৩.</w:t>
      </w:r>
    </w:p>
    <w:p>
      <w:r>
        <w:t>উপজেলা ও ইউনিয়ন সড়কে দীর্ঘ সেতু নির্মাণ</w:t>
      </w:r>
    </w:p>
    <w:p>
      <w:r>
        <w:t>প্রকল্প (৩য় সংশোধিত)</w:t>
      </w:r>
    </w:p>
    <w:p>
      <w:r>
        <w:t>ফেব্রুয়ারী/২০১০ হতে জুন/২০২০</w:t>
      </w:r>
    </w:p>
    <w:p>
      <w:r>
        <w:t>জামালপুর</w:t>
      </w:r>
    </w:p>
    <w:p>
      <w:r>
        <w:t>৬১ টি জেলা</w:t>
      </w:r>
    </w:p>
    <w:p>
      <w:r>
        <w:t>১২৪.</w:t>
      </w:r>
    </w:p>
    <w:p>
      <w:r>
        <w:t>গ্রামীণ সড়কে সেতু উন্নয়ন সহায়তা কর্মসূচি</w:t>
      </w:r>
    </w:p>
    <w:p>
      <w:r>
        <w:t>(নভেম্বর ১৮ থেকে আগষ্ট ২৩)</w:t>
      </w:r>
    </w:p>
    <w:p>
      <w:r>
        <w:t>জামালপুর</w:t>
      </w:r>
    </w:p>
    <w:p>
      <w:r>
        <w:t>৬১ টি জেলা</w:t>
      </w:r>
    </w:p>
    <w:p>
      <w:r>
        <w:t>১২৫.</w:t>
      </w:r>
    </w:p>
    <w:p>
      <w:r>
        <w:t>গ্রাম সড়ক পুনর্বাঁসন প্রকল্প।</w:t>
      </w:r>
    </w:p>
    <w:p>
      <w:r>
        <w:t>(নভেম্বর/২০১৮ হতে জুন/২০২১)</w:t>
      </w:r>
    </w:p>
    <w:p>
      <w:r>
        <w:t>জামালপুর</w:t>
      </w:r>
    </w:p>
    <w:p>
      <w:r>
        <w:t>১২৬.</w:t>
      </w:r>
    </w:p>
    <w:p>
      <w:r>
        <w:t>উপজেলা, ইউনিয়ন ও গ্রাম সড়কে অনূর্ধ্ব</w:t>
      </w:r>
    </w:p>
    <w:p>
      <w:r>
        <w:t>১০০ মিটার সেতু নির্মাণ প্রকল্প। (মার্চ/২০১৯</w:t>
      </w:r>
    </w:p>
    <w:p>
      <w:r>
        <w:t>হতে ডিসেম্বর/২০২৩)</w:t>
      </w:r>
    </w:p>
    <w:p>
      <w:r>
        <w:t>জামালপুর</w:t>
      </w:r>
    </w:p>
    <w:p>
      <w:r>
        <w:t>১২৭.</w:t>
      </w:r>
    </w:p>
    <w:p>
      <w:r>
        <w:t>গুরুত্বপূর্ণ ১৯ (উনিশ) টি পৌরসভা অবকাঠামো</w:t>
      </w:r>
    </w:p>
    <w:p>
      <w:r>
        <w:t>উন্নয়ন প্রকল্প। (২য় সংশোধিত)</w:t>
      </w:r>
    </w:p>
    <w:p>
      <w:r>
        <w:t>(জানুয়ারী/২০১১ হতে জুন/২০১৯)</w:t>
      </w:r>
    </w:p>
    <w:p>
      <w:r>
        <w:t>জামালপুর</w:t>
      </w:r>
    </w:p>
    <w:p>
      <w:r>
        <w:t>১২৮.</w:t>
      </w:r>
    </w:p>
    <w:p>
      <w:r>
        <w:t>Northern Bangladesh Integrated</w:t>
      </w:r>
    </w:p>
    <w:p>
      <w:r>
        <w:t>Development Project</w:t>
      </w:r>
    </w:p>
    <w:p>
      <w:r>
        <w:t>(মার্চ/২০১৩ হতে জুন/২০২১)</w:t>
      </w:r>
    </w:p>
    <w:p>
      <w:r>
        <w:t>জামালপুর</w:t>
      </w:r>
    </w:p>
    <w:p>
      <w:r>
        <w:t>১২৯.</w:t>
      </w:r>
    </w:p>
    <w:p>
      <w:r>
        <w:t>ক্ষুদ্রাকার পানি সম্পদ উন্নয়ন প্রকল্প(২য়</w:t>
      </w:r>
    </w:p>
    <w:p>
      <w:r>
        <w:t>পর্যায়)।</w:t>
      </w:r>
    </w:p>
    <w:p>
      <w:r>
        <w:t>অক্টোবর/২০১৭ হতে ডিসেম্বর/২০২৩</w:t>
      </w:r>
    </w:p>
    <w:p>
      <w:r>
        <w:t>জামালপুর</w:t>
      </w:r>
    </w:p>
    <w:p>
      <w:r>
        <w:t>১৩০.</w:t>
      </w:r>
    </w:p>
    <w:p>
      <w:r>
        <w:t>Rural Transport Improvement</w:t>
      </w:r>
    </w:p>
    <w:p>
      <w:r>
        <w:t>Project-2. (২য় সংশোধিত)</w:t>
      </w:r>
    </w:p>
    <w:p>
      <w:r>
        <w:t>জুলাই ২০১২ হতে জুন ২০২১</w:t>
      </w:r>
    </w:p>
    <w:p>
      <w:r>
        <w:t>জামালপুর</w:t>
      </w:r>
    </w:p>
    <w:p>
      <w:r>
        <w:t>১৩১.</w:t>
      </w:r>
    </w:p>
    <w:p>
      <w:r>
        <w:t>দেশব্যাপী গ্রামীণ বাজার অবকাঠামো উন্নয়ন</w:t>
      </w:r>
    </w:p>
    <w:p>
      <w:r>
        <w:t>জুলাই/২০১৭ হতে জুন/২০২০</w:t>
      </w:r>
    </w:p>
    <w:p>
      <w:r>
        <w:t>জামালপুর</w:t>
      </w:r>
    </w:p>
    <w:p>
      <w:r>
        <w:t>সমগ্র বাংলাদেশ</w:t>
      </w:r>
    </w:p>
    <w:p>
      <w:r>
        <w:t>১৩২.</w:t>
      </w:r>
    </w:p>
    <w:p>
      <w:r>
        <w:t>গুরুত্বপূর্ণ গ্রামীণ অবকাঠামো উন্নয়ন প্রকল্প (২য়</w:t>
      </w:r>
    </w:p>
    <w:p>
      <w:r>
        <w:t>পর্যায়)</w:t>
      </w:r>
    </w:p>
    <w:p>
      <w:r>
        <w:t>জুলাই/২০১৭ হতে জুন/২০২০</w:t>
      </w:r>
    </w:p>
    <w:p>
      <w:r>
        <w:t>জামালপুর</w:t>
      </w:r>
    </w:p>
    <w:p>
      <w:r>
        <w:t>সমগ্র বাংলাদেশ</w:t>
      </w:r>
    </w:p>
    <w:p>
      <w:r>
        <w:t>১৩৩.</w:t>
      </w:r>
    </w:p>
    <w:p>
      <w:r>
        <w:t>অপ্রাধিকার ভিত্তিতে গুরুত্বপূর্ণ পল্লী অবকাঠামো</w:t>
      </w:r>
    </w:p>
    <w:p>
      <w:r>
        <w:t>উন্নয়ন প্রকল্প-২ | (১ম সংশোধিত)</w:t>
      </w:r>
    </w:p>
    <w:p>
      <w:r>
        <w:t>(জুলাই/২০১৫ হতে জুন/২০২০)</w:t>
      </w:r>
    </w:p>
    <w:p>
      <w:r>
        <w:t>জামালপুর</w:t>
      </w:r>
    </w:p>
    <w:p>
      <w:r>
        <w:t>সমগ্র বাংলাদেশ</w:t>
      </w:r>
    </w:p>
    <w:p>
      <w:r>
        <w:t>১৩৪.</w:t>
      </w:r>
    </w:p>
    <w:p>
      <w:r>
        <w:t>সারাদেশে পুকুর খাল উন্নয়ন প্রকল্প</w:t>
      </w:r>
    </w:p>
    <w:p>
      <w:r>
        <w:t>জুলাই/২০১৭ হতে জুন/২০২৩</w:t>
      </w:r>
    </w:p>
    <w:p>
      <w:r>
        <w:t>জামালপুর</w:t>
      </w:r>
    </w:p>
    <w:p>
      <w:r>
        <w:t>সমগ্র বাংলাদেশ</w:t>
      </w:r>
    </w:p>
    <w:p>
      <w:r>
        <w:t>১৩৫.</w:t>
      </w:r>
    </w:p>
    <w:p>
      <w:r>
        <w:t>রমরাল কানেকটিভিটি ইমপ্রমভমেন্ট প্রজেক্ট।</w:t>
      </w:r>
    </w:p>
    <w:p>
      <w:r>
        <w:t>(জুলাই/২০১৮ হতে জুন/২০২৩)</w:t>
      </w:r>
    </w:p>
    <w:p>
      <w:r>
        <w:t>জামালপুর</w:t>
      </w:r>
    </w:p>
    <w:p>
      <w:r>
        <w:t>সমগ্র বাংলাদেশ</w:t>
      </w:r>
    </w:p>
    <w:p>
      <w:r>
        <w:t>জনস্বাস্থ্য প্রকৌশল অধিদপ্তর</w:t>
      </w:r>
    </w:p>
    <w:p>
      <w:r>
        <w:t>১৩৬.</w:t>
      </w:r>
    </w:p>
    <w:p>
      <w:r>
        <w:t>৩৭ জেলা শহরে পানি সরবরাহ প্রকল্প (২য়</w:t>
      </w:r>
    </w:p>
    <w:p>
      <w:r>
        <w:t>সংশোধিত)</w:t>
      </w:r>
    </w:p>
    <w:p>
      <w:r>
        <w:t>ডিসেম্বর ২০১০ হতে জুন ২০১৯</w:t>
      </w:r>
    </w:p>
    <w:p>
      <w:r>
        <w:t>জামালপুর</w:t>
      </w:r>
    </w:p>
    <w:p>
      <w:r>
        <w:t>১৩৭.</w:t>
      </w:r>
    </w:p>
    <w:p>
      <w:r>
        <w:t>থানা সদর ও গ্রোথ সেন্টারে অবস্থিত পৌরসভা</w:t>
      </w:r>
    </w:p>
    <w:p>
      <w:r>
        <w:t>সমূহে পাইপ লাইনের মাধ্যমে পানি সরবরাহ</w:t>
      </w:r>
    </w:p>
    <w:p>
      <w:r>
        <w:t>ও এনভায়রনমেন্টাল স্যানিটেশন (২য়পর্য)</w:t>
      </w:r>
    </w:p>
    <w:p>
      <w:r>
        <w:t>(২য়সংশোধিত) প্রকল্প।</w:t>
      </w:r>
    </w:p>
    <w:p>
      <w:r>
        <w:t>জামালপুর</w:t>
      </w:r>
    </w:p>
    <w:p>
      <w:r>
        <w:t>১১</w:t>
      </w:r>
    </w:p>
    <w:p>
      <w:r>
        <w:t>--- Page 12 ---</w:t>
      </w:r>
    </w:p>
    <w:p>
      <w:r>
        <w:t>প্রকল্পের নাম</w:t>
      </w:r>
    </w:p>
    <w:p>
      <w:r>
        <w:t>(মেয়াদকাল)</w:t>
      </w:r>
    </w:p>
    <w:p>
      <w:r>
        <w:t>প্রকল্প এলাকা (সমগ্র বাংলাদেশ অথবা</w:t>
      </w:r>
    </w:p>
    <w:p>
      <w:r>
        <w:t>সুনির্দিষ্ট জেলা/উপজেলায় নাম)</w:t>
      </w:r>
    </w:p>
    <w:p>
      <w:r>
        <w:t>মন্তব্য</w:t>
      </w:r>
    </w:p>
    <w:p>
      <w:r>
        <w:t>জুলাই ২০১২ হতে জুন ২০১৯</w:t>
      </w:r>
    </w:p>
    <w:p>
      <w:r>
        <w:t>১৩৮.</w:t>
      </w:r>
    </w:p>
    <w:p>
      <w:r>
        <w:t>পানি সরবরাহ, স্যানিটেশন ও স্বাস্থ্য শিক্ষা</w:t>
      </w:r>
    </w:p>
    <w:p>
      <w:r>
        <w:t>প্রকল্প (১মসংশোধিত</w:t>
      </w:r>
    </w:p>
    <w:p>
      <w:r>
        <w:t>জানুয়ারী ২০১৫ হতে জুন ২০১৯</w:t>
      </w:r>
    </w:p>
    <w:p>
      <w:r>
        <w:t>জামালপুর</w:t>
      </w:r>
    </w:p>
    <w:p>
      <w:r>
        <w:t>১৩৯.</w:t>
      </w:r>
    </w:p>
    <w:p>
      <w:r>
        <w:t>জামালপুর জেলার তিনটি পৌরসভায় পানি</w:t>
      </w:r>
    </w:p>
    <w:p>
      <w:r>
        <w:t>সরবরাহ ও এনভায়রনমেন্টাল স্যানিটেশন</w:t>
      </w:r>
    </w:p>
    <w:p>
      <w:r>
        <w:t>ব্যবস্থার উন্নয়ন প্রকল্প</w:t>
      </w:r>
    </w:p>
    <w:p>
      <w:r>
        <w:t>জানুয়ারি ২০১৭ হতে ডিসেম্বর ২০১৯</w:t>
      </w:r>
    </w:p>
    <w:p>
      <w:r>
        <w:t>জামালপুর</w:t>
      </w:r>
    </w:p>
    <w:p>
      <w:r>
        <w:t>১৪০.</w:t>
      </w:r>
    </w:p>
    <w:p>
      <w:r>
        <w:t>পানি সরবরাহে আর্সেনিক ঝুঁকি নিরসন</w:t>
      </w:r>
    </w:p>
    <w:p>
      <w:r>
        <w:t>জানুয়ারি ২০১৮ হতে ডিসেম্বর ২০২১</w:t>
      </w:r>
    </w:p>
    <w:p>
      <w:r>
        <w:t>জামালপুর</w:t>
      </w:r>
    </w:p>
    <w:p>
      <w:r>
        <w:t>১৪১.</w:t>
      </w:r>
    </w:p>
    <w:p>
      <w:r>
        <w:t>৩২ টি পৌরসভায় পানি সরবরাহ ও মানব বর্জ্য</w:t>
      </w:r>
    </w:p>
    <w:p>
      <w:r>
        <w:t>ব্যবস্থাপনা সহ এনভায়রনমেন্টাল স্যানিটেশন</w:t>
      </w:r>
    </w:p>
    <w:p>
      <w:r>
        <w:t>জানুয়ারি ২০১৮ হতে জুন ২০২০</w:t>
      </w:r>
    </w:p>
    <w:p>
      <w:r>
        <w:t>জামালপুর</w:t>
      </w:r>
    </w:p>
    <w:p>
      <w:r>
        <w:t>১৪২.</w:t>
      </w:r>
    </w:p>
    <w:p>
      <w:r>
        <w:t>প্রস্তাবিত বাংলাদেশ পৌর পানিসরবরাহ এবং</w:t>
      </w:r>
    </w:p>
    <w:p>
      <w:r>
        <w:t>স্যানিটেশন প্রকল্প প্রণয়ন</w:t>
      </w:r>
    </w:p>
    <w:p>
      <w:r>
        <w:t>জানুয়ারি ২০১৮ হতে জুন ২০১৯</w:t>
      </w:r>
    </w:p>
    <w:p>
      <w:r>
        <w:t>জামালপুর</w:t>
      </w:r>
    </w:p>
    <w:p>
      <w:r>
        <w:t>১৪৩.</w:t>
      </w:r>
    </w:p>
    <w:p>
      <w:r>
        <w:t>পল্লী অঞ্চলে পানি সরবরাহ প্রকল্প (১ম</w:t>
      </w:r>
    </w:p>
    <w:p>
      <w:r>
        <w:t>সংশোধিত)</w:t>
      </w:r>
    </w:p>
    <w:p>
      <w:r>
        <w:t>জানুয়ারী ২০১৬ হতে ডিসেম্বর ২০১৯</w:t>
      </w:r>
    </w:p>
    <w:p>
      <w:r>
        <w:t>জামালপুর</w:t>
      </w:r>
    </w:p>
    <w:p>
      <w:r>
        <w:t>সমগ্র বাংলাদেশ</w:t>
      </w:r>
    </w:p>
    <w:p>
      <w:r>
        <w:t>১৪৪.</w:t>
      </w:r>
    </w:p>
    <w:p>
      <w:r>
        <w:t>জাতীয় স্যানিটেশন প্রকল্প (৩য় পর্যায়)।</w:t>
      </w:r>
    </w:p>
    <w:p>
      <w:r>
        <w:t>জানুয়ারি ২০১৬ হতে জুন ২০১৯</w:t>
      </w:r>
    </w:p>
    <w:p>
      <w:r>
        <w:t>জামালপুর</w:t>
      </w:r>
    </w:p>
    <w:p>
      <w:r>
        <w:t>সমগ্র বাংলাদেশ</w:t>
      </w:r>
    </w:p>
    <w:p>
      <w:r>
        <w:t>১৪৫.</w:t>
      </w:r>
    </w:p>
    <w:p>
      <w:r>
        <w:t>স্টাডি অন সলিড এন্ড</w:t>
      </w:r>
    </w:p>
    <w:p>
      <w:r>
        <w:t>ফিউক্যালস্লাজম্যানেজমেন্ট সিস্টেম এন্ড</w:t>
      </w:r>
    </w:p>
    <w:p>
      <w:r>
        <w:t>ডিজাইন ইন রেলওয়ে এন্ড ওয়াটার ওয়েইন</w:t>
      </w:r>
    </w:p>
    <w:p>
      <w:r>
        <w:t>বাংলাদেশ প্রকল্প</w:t>
      </w:r>
    </w:p>
    <w:p>
      <w:r>
        <w:t>স্ট্যাডি প্রকল্প</w:t>
      </w:r>
    </w:p>
    <w:p>
      <w:r>
        <w:t>জুলাই ২০১৭ হতে জুন ২০১৯</w:t>
      </w:r>
    </w:p>
    <w:p>
      <w:r>
        <w:t>জামালপুর</w:t>
      </w:r>
    </w:p>
    <w:p>
      <w:r>
        <w:t>সমগ্র বাংলাদেশ</w:t>
      </w:r>
    </w:p>
    <w:p>
      <w:r>
        <w:t>১৪৬.</w:t>
      </w:r>
    </w:p>
    <w:p>
      <w:r>
        <w:t>পানি সরবরাহ সংক্রান্ত সামগ্রিক ব্যবস্থাপনা</w:t>
      </w:r>
    </w:p>
    <w:p>
      <w:r>
        <w:t>দক্ষতা উন্নয়ন প্রকল্প (১মসংশোধিত)</w:t>
      </w:r>
    </w:p>
    <w:p>
      <w:r>
        <w:t>কারিগরি সহায়তা প্রকল্প</w:t>
      </w:r>
    </w:p>
    <w:p>
      <w:r>
        <w:t>নভেম্বর ২০১৪ হতে জুন ২০২০</w:t>
      </w:r>
    </w:p>
    <w:p>
      <w:r>
        <w:t>জামালপুর</w:t>
      </w:r>
    </w:p>
    <w:p>
      <w:r>
        <w:t>সমগ্র বাংলাদেশ</w:t>
      </w:r>
    </w:p>
    <w:p>
      <w:r>
        <w:t>বাংলাদেশ পানি উন্নয়ন বোর্ড</w:t>
      </w:r>
    </w:p>
    <w:p>
      <w:r>
        <w:t>১৪৭.</w:t>
      </w:r>
    </w:p>
    <w:p>
      <w:r>
        <w:t>জামালপুর জেলার সরিয়া বাড়ি উপজেলাধীন</w:t>
      </w:r>
    </w:p>
    <w:p>
      <w:r>
        <w:t>যমুনা নদীর বামতীর সংরক্ষণের মাধ্যমে</w:t>
      </w:r>
    </w:p>
    <w:p>
      <w:r>
        <w:t>ভুয়াপুর-তারাকান্দি সড়ক রক্ষা প্রকল্প (জুলাই,</w:t>
      </w:r>
    </w:p>
    <w:p>
      <w:r>
        <w:t>২০১৭ হতে জুন, ২০২০)</w:t>
      </w:r>
    </w:p>
    <w:p>
      <w:r>
        <w:t>জামালপুর</w:t>
      </w:r>
    </w:p>
    <w:p>
      <w:r>
        <w:t>১৪৮.</w:t>
      </w:r>
    </w:p>
    <w:p>
      <w:r>
        <w:t>জামালপুর জেলার ইসলামপুর উপজেলায়</w:t>
      </w:r>
    </w:p>
    <w:p>
      <w:r>
        <w:t>অবস্থিত কুলকান্দি ও গুঠাইল হার্ড পয়েন্টের</w:t>
      </w:r>
    </w:p>
    <w:p>
      <w:r>
        <w:t>মধ্যবর্তী বেলগাছা এলাকাটি যমুনা নদীর</w:t>
      </w:r>
    </w:p>
    <w:p>
      <w:r>
        <w:t>ভাঙ্গন হতে রক্ষা প্রকল্প (জুলাই, ২০১৭ হতে</w:t>
      </w:r>
    </w:p>
    <w:p>
      <w:r>
        <w:t>জুন, ২০২০)</w:t>
      </w:r>
    </w:p>
    <w:p>
      <w:r>
        <w:t>জামালপুর</w:t>
      </w:r>
    </w:p>
    <w:p>
      <w:r>
        <w:t>১৪৯.</w:t>
      </w:r>
    </w:p>
    <w:p>
      <w:r>
        <w:t>জামালপুর জেলার ইসলামপুর উপজেলায়</w:t>
      </w:r>
    </w:p>
    <w:p>
      <w:r>
        <w:t>যমুনা নদীর বামতীর রক্ষাকল্পে হারগিলা</w:t>
      </w:r>
    </w:p>
    <w:p>
      <w:r>
        <w:t>নামক স্থানে ক্রসড্যাম নির্মাণ প্রকল্প (জানুয়ারি,</w:t>
      </w:r>
    </w:p>
    <w:p>
      <w:r>
        <w:t>২০১৮ হতে জুন, ২০২০)</w:t>
      </w:r>
    </w:p>
    <w:p>
      <w:r>
        <w:t>জামালপুর</w:t>
      </w:r>
    </w:p>
    <w:p>
      <w:r>
        <w:t>১২</w:t>
      </w:r>
    </w:p>
    <w:p>
      <w:r>
        <w:t>--- Page 13 ---</w:t>
      </w:r>
    </w:p>
    <w:p>
      <w:r>
        <w:t>প্রকল্পের নাম</w:t>
      </w:r>
    </w:p>
    <w:p>
      <w:r>
        <w:t>(মেয়াদকাল)</w:t>
      </w:r>
    </w:p>
    <w:p>
      <w:r>
        <w:t>প্রকল্প এলাকা (সমগ্র বাংলাদেশ অথবা</w:t>
      </w:r>
    </w:p>
    <w:p>
      <w:r>
        <w:t>সুনির্দিষ্ট জেলা/উপজেলার নাম)</w:t>
      </w:r>
    </w:p>
    <w:p>
      <w:r>
        <w:t>মন্তব্য</w:t>
      </w:r>
    </w:p>
    <w:p>
      <w:r>
        <w:t>১৫০.</w:t>
      </w:r>
    </w:p>
    <w:p>
      <w:r>
        <w:t>Bangladesh Weather and</w:t>
      </w:r>
    </w:p>
    <w:p>
      <w:r>
        <w:t>Climate Services Regional</w:t>
      </w:r>
    </w:p>
    <w:p>
      <w:r>
        <w:t>Project (BWCSRP)</w:t>
      </w:r>
    </w:p>
    <w:p>
      <w:r>
        <w:t>Component-B :</w:t>
      </w:r>
    </w:p>
    <w:p>
      <w:r>
        <w:t>Strengthening</w:t>
      </w:r>
    </w:p>
    <w:p>
      <w:r>
        <w:t>Hydrological Information</w:t>
      </w:r>
    </w:p>
    <w:p>
      <w:r>
        <w:t>Services and Early</w:t>
      </w:r>
    </w:p>
    <w:p>
      <w:r>
        <w:t>Warning Systems</w:t>
      </w:r>
    </w:p>
    <w:p>
      <w:r>
        <w:t>(SHISEWS) (১ম সংশোধিত ) (জুলাই,</w:t>
      </w:r>
    </w:p>
    <w:p>
      <w:r>
        <w:t>২০১৬ হতে জুন, ২০২১)</w:t>
      </w:r>
    </w:p>
    <w:p>
      <w:r>
        <w:t>জামালপুর</w:t>
      </w:r>
    </w:p>
    <w:p>
      <w:r>
        <w:t>সমগ্র বাংলাদেশের</w:t>
      </w:r>
    </w:p>
    <w:p>
      <w:r>
        <w:t>জন্য সমীক্ষামূলক</w:t>
      </w:r>
    </w:p>
    <w:p>
      <w:r>
        <w:t>প্রকল্প</w:t>
      </w:r>
    </w:p>
    <w:p>
      <w:r>
        <w:t>১৫১.</w:t>
      </w:r>
    </w:p>
    <w:p>
      <w:r>
        <w:t>৬৪ জেলার অভ্যন্তরস্থ ছোটনদী , খাল ও</w:t>
      </w:r>
    </w:p>
    <w:p>
      <w:r>
        <w:t>জলাশয় পুনঃখনন প্রকল্প (১ম পর্যায়) (নভেম্বর,</w:t>
      </w:r>
    </w:p>
    <w:p>
      <w:r>
        <w:t>২০১৮ হতে ডিসেম্বর, ২০২০)</w:t>
      </w:r>
    </w:p>
    <w:p>
      <w:r>
        <w:t>জামালপুর</w:t>
      </w:r>
    </w:p>
    <w:p>
      <w:r>
        <w:t>বাংলাদেশ হাওর ও জলাভূমি উন্নয়ন অধিদপ্তর (DBHWD)</w:t>
      </w:r>
    </w:p>
    <w:p>
      <w:r>
        <w:t>১৫২.</w:t>
      </w:r>
    </w:p>
    <w:p>
      <w:r>
        <w:t>স্ট্যাডি অব ইনটেরেকশন বিটুইন হাওর এন্ড</w:t>
      </w:r>
    </w:p>
    <w:p>
      <w:r>
        <w:t>রিভার ইকোসিস্টেম ইনক্লুডিং অব</w:t>
      </w:r>
    </w:p>
    <w:p>
      <w:r>
        <w:t>ইনভেন্টোরি এন্ড ওয়াটারল্যান্ড</w:t>
      </w:r>
    </w:p>
    <w:p>
      <w:r>
        <w:t>জুলাই ২০১৫ হতে জুন ২০২০</w:t>
      </w:r>
    </w:p>
    <w:p>
      <w:r>
        <w:t>জামালপুর</w:t>
      </w:r>
    </w:p>
    <w:p>
      <w:r>
        <w:t>সমগ্র বাংলাদেশ</w:t>
      </w:r>
    </w:p>
    <w:p>
      <w:r>
        <w:t>কৃষি মন্ত্রণালয়</w:t>
      </w:r>
    </w:p>
    <w:p>
      <w:r>
        <w:t>১৫৩.</w:t>
      </w:r>
    </w:p>
    <w:p>
      <w:r>
        <w:t>ক্ষুদ্র সেচ উন্নয়নে জরিপ ও পরীক্ষীক্ষণ</w:t>
      </w:r>
    </w:p>
    <w:p>
      <w:r>
        <w:t>ডিজিটাইজেশনকরণ (৪র্থ পর্যায়)</w:t>
      </w:r>
    </w:p>
    <w:p>
      <w:r>
        <w:t>(০১/০৭/২০১৭-৩০/০৬/২০২১)</w:t>
      </w:r>
    </w:p>
    <w:p>
      <w:r>
        <w:t>জামালপুর</w:t>
      </w:r>
    </w:p>
    <w:p>
      <w:r>
        <w:t>সমগ্র বাংলাদেশ</w:t>
      </w:r>
    </w:p>
    <w:p>
      <w:r>
        <w:t>১৫৪.</w:t>
      </w:r>
    </w:p>
    <w:p>
      <w:r>
        <w:t>কৃষি আবহাওয়া তথ্য পদ্ধতি উন্নতকরণ</w:t>
      </w:r>
    </w:p>
    <w:p>
      <w:r>
        <w:t>(কম্পোনেন্ট-সি)</w:t>
      </w:r>
    </w:p>
    <w:p>
      <w:r>
        <w:t>জুলাই ২০১৬ হতে জুন ২০২১ পর্যন্ত</w:t>
      </w:r>
    </w:p>
    <w:p>
      <w:r>
        <w:t>জামালপুর</w:t>
      </w:r>
    </w:p>
    <w:p>
      <w:r>
        <w:t>সমগ্র বাংলাদেশ</w:t>
      </w:r>
    </w:p>
    <w:p>
      <w:r>
        <w:t>১৫৫.</w:t>
      </w:r>
    </w:p>
    <w:p>
      <w:r>
        <w:t>কৃষক পর্যায় টেকসই বীজ উৎপাদন, সংরক্ষণ</w:t>
      </w:r>
    </w:p>
    <w:p>
      <w:r>
        <w:t>ও বিতরণ (ডাল, তেল ও মসলা) ব্যবস্থাপনা-</w:t>
      </w:r>
    </w:p>
    <w:p>
      <w:r>
        <w:t>৩য় পর্যায়</w:t>
      </w:r>
    </w:p>
    <w:p>
      <w:r>
        <w:t>জুলাই ২০১৭ হতে জুন ২০২২ পর্যন্ত</w:t>
      </w:r>
    </w:p>
    <w:p>
      <w:r>
        <w:t>জামালপুর</w:t>
      </w:r>
    </w:p>
    <w:p>
      <w:r>
        <w:t>সমগ্র বাংলাদেশ</w:t>
      </w:r>
    </w:p>
    <w:p>
      <w:r>
        <w:t>১৫৬.</w:t>
      </w:r>
    </w:p>
    <w:p>
      <w:r>
        <w:t>ধান, গম ও ভুট্টার উন্নততর বীজ উৎপাদন</w:t>
      </w:r>
    </w:p>
    <w:p>
      <w:r>
        <w:t>এবং উন্নয়ন (২য় পর্যায়)</w:t>
      </w:r>
    </w:p>
    <w:p>
      <w:r>
        <w:t>(০১/০৭/২০১৫-৩০/০৬/২০২০)</w:t>
      </w:r>
    </w:p>
    <w:p>
      <w:r>
        <w:t>জামালপুর</w:t>
      </w:r>
    </w:p>
    <w:p>
      <w:r>
        <w:t>৩৫ টি জেলায়</w:t>
      </w:r>
    </w:p>
    <w:p>
      <w:r>
        <w:t>১৫৭.</w:t>
      </w:r>
    </w:p>
    <w:p>
      <w:r>
        <w:t>ডাল ও তেলবীজ উৎপাদনের মাধ্যমে টেকসই</w:t>
      </w:r>
    </w:p>
    <w:p>
      <w:r>
        <w:t>পুষ্টি নিরাপত্তা জোরদারকরণ (১ম সংশোধিত)</w:t>
      </w:r>
    </w:p>
    <w:p>
      <w:r>
        <w:t>(০১/০৭/২০১৫-৩০/০৬/২০২০)</w:t>
      </w:r>
    </w:p>
    <w:p>
      <w:r>
        <w:t>জামালপুর</w:t>
      </w:r>
    </w:p>
    <w:p>
      <w:r>
        <w:t>৪টি জেলায়</w:t>
      </w:r>
    </w:p>
    <w:p>
      <w:r>
        <w:t>১৫৮.</w:t>
      </w:r>
    </w:p>
    <w:p>
      <w:r>
        <w:t>ময়মনসিংহ বিভাগ এবং ঢাকা বিভাগের</w:t>
      </w:r>
    </w:p>
    <w:p>
      <w:r>
        <w:t>টাংগাইল ও কিশোরগঞ্জ জেলায় ক্ষুদ্র সেচ</w:t>
      </w:r>
    </w:p>
    <w:p>
      <w:r>
        <w:t>উন্নয়ন</w:t>
      </w:r>
    </w:p>
    <w:p>
      <w:r>
        <w:t>(০১/০১/২০১৮-৩০/০৬/২০২২)</w:t>
      </w:r>
    </w:p>
    <w:p>
      <w:r>
        <w:t>জামালপুর</w:t>
      </w:r>
    </w:p>
    <w:p>
      <w:r>
        <w:t>০৭ টি জেলায়</w:t>
      </w:r>
    </w:p>
    <w:p>
      <w:r>
        <w:t>১৫৯.</w:t>
      </w:r>
    </w:p>
    <w:p>
      <w:r>
        <w:t>বিএডিসির অফিস ভবন এবং অবকাঠামো</w:t>
      </w:r>
    </w:p>
    <w:p>
      <w:r>
        <w:t>সমূহ সংস্কার, আধুনিকীকরণ ও নির্মাণ প্রকল্প</w:t>
      </w:r>
    </w:p>
    <w:p>
      <w:r>
        <w:t>(জুলাই, ২০১৮ হতে জুন, ২০২৩)</w:t>
      </w:r>
    </w:p>
    <w:p>
      <w:r>
        <w:t>জামালপুর</w:t>
      </w:r>
    </w:p>
    <w:p>
      <w:r>
        <w:t>৪৮ টি জেলায়</w:t>
      </w:r>
    </w:p>
    <w:p>
      <w:r>
        <w:t>১৬০.</w:t>
      </w:r>
    </w:p>
    <w:p>
      <w:r>
        <w:t>বাংলাদেশ ইক্ষু গবেষণা ইনস্টিটিউট এর</w:t>
      </w:r>
    </w:p>
    <w:p>
      <w:r>
        <w:t>সমৃদ্ধ গবেষণা কার্যক্রম জোরদারকরণ</w:t>
      </w:r>
    </w:p>
    <w:p>
      <w:r>
        <w:t>জামালপুর</w:t>
      </w:r>
    </w:p>
    <w:p>
      <w:r>
        <w:t>৩১ টি জেলায়</w:t>
      </w:r>
    </w:p>
    <w:p>
      <w:r>
        <w:t>১৩</w:t>
      </w:r>
    </w:p>
    <w:p>
      <w:r>
        <w:t>--- Page 14 ---</w:t>
      </w:r>
    </w:p>
    <w:p>
      <w:r>
        <w:t>প্রকল্পের নাম</w:t>
      </w:r>
    </w:p>
    <w:p>
      <w:r>
        <w:t>(মেয়াদকাল)</w:t>
      </w:r>
    </w:p>
    <w:p>
      <w:r>
        <w:t>প্রকল্প এলাকা (সমগ্র বাংলাদেশ অথবা</w:t>
      </w:r>
    </w:p>
    <w:p>
      <w:r>
        <w:t>সুনির্দিষ্ট জেলা/উপজেলার নাম)</w:t>
      </w:r>
    </w:p>
    <w:p>
      <w:r>
        <w:t>মন্ত্রব্য</w:t>
      </w:r>
    </w:p>
    <w:p>
      <w:r>
        <w:t>(০১/০৭/২০১৫ হতে ৩০/০৬/২০২০)</w:t>
      </w:r>
    </w:p>
    <w:p>
      <w:r>
        <w:t>১৬১.</w:t>
      </w:r>
    </w:p>
    <w:p>
      <w:r>
        <w:t>ন্যাশনাল এগ্রিকালচার টেকনোলজি প্রোগ্রাম-</w:t>
      </w:r>
    </w:p>
    <w:p>
      <w:r>
        <w:t>২য় পর্যায় (এনএটিপি-২)</w:t>
      </w:r>
    </w:p>
    <w:p>
      <w:r>
        <w:t>১-১০-২০১৫ হতে ৩০-০৯-২০২১ পর্যন্ত</w:t>
      </w:r>
    </w:p>
    <w:p>
      <w:r>
        <w:t>জামালপুর</w:t>
      </w:r>
    </w:p>
    <w:p>
      <w:r>
        <w:t>৫৭ টি জেলায়</w:t>
      </w:r>
    </w:p>
    <w:p>
      <w:r>
        <w:t>১৬২.</w:t>
      </w:r>
    </w:p>
    <w:p>
      <w:r>
        <w:t>খামার পর্যায় উন্নত পানি ব্যবস্থাপনা</w:t>
      </w:r>
    </w:p>
    <w:p>
      <w:r>
        <w:t>কৌশলের মাধ্যমে ফসল উৎপাদন বৃদ্ধি</w:t>
      </w:r>
    </w:p>
    <w:p>
      <w:r>
        <w:t>জুলাই ২০১৭ হতে জুন ২০২০ পর্যন্ত</w:t>
      </w:r>
    </w:p>
    <w:p>
      <w:r>
        <w:t>জামালপুর</w:t>
      </w:r>
    </w:p>
    <w:p>
      <w:r>
        <w:t>৪৬ টি জেলায়</w:t>
      </w:r>
    </w:p>
    <w:p>
      <w:r>
        <w:t>১৬৩.</w:t>
      </w:r>
    </w:p>
    <w:p>
      <w:r>
        <w:t>বছর ব্যাপী ফল উৎপাদনের মাধ্যমে পুষ্টি</w:t>
      </w:r>
    </w:p>
    <w:p>
      <w:r>
        <w:t>উন্নয়ন (১ম সংশোধিত)</w:t>
      </w:r>
    </w:p>
    <w:p>
      <w:r>
        <w:t>জুলাই ২০১৫ হতে জুন ২০২১ পর্যন্ত</w:t>
      </w:r>
    </w:p>
    <w:p>
      <w:r>
        <w:t>জামালপুর</w:t>
      </w:r>
    </w:p>
    <w:p>
      <w:r>
        <w:t>৪৫ টি জেলায়</w:t>
      </w:r>
    </w:p>
    <w:p>
      <w:r>
        <w:t>১৬৪.</w:t>
      </w:r>
    </w:p>
    <w:p>
      <w:r>
        <w:t>সৌর শক্তি ও পানি সাশ্রয়ী আধুনিক প্রযুক্তি</w:t>
      </w:r>
    </w:p>
    <w:p>
      <w:r>
        <w:t>সম্প্রসারণের মাধ্যমে ফসল উৎপাদন বৃদ্ধি</w:t>
      </w:r>
    </w:p>
    <w:p>
      <w:r>
        <w:t>জুলাই ২০১৭ হতে জুন ২০২২ পর্যন্ত</w:t>
      </w:r>
    </w:p>
    <w:p>
      <w:r>
        <w:t>জামালপুর</w:t>
      </w:r>
    </w:p>
    <w:p>
      <w:r>
        <w:t>৪১ টি জেলায়</w:t>
      </w:r>
    </w:p>
    <w:p>
      <w:r>
        <w:t>১৬৫.</w:t>
      </w:r>
    </w:p>
    <w:p>
      <w:r>
        <w:t>জামালপুর জেলার মাদারগঞ্জে পাত গবেষণা</w:t>
      </w:r>
    </w:p>
    <w:p>
      <w:r>
        <w:t>উপকেন্দ্র স্থাপন</w:t>
      </w:r>
    </w:p>
    <w:p>
      <w:r>
        <w:t>জুলাই -২০১৮ হতে জুন-২০২১ পর্যন্ত</w:t>
      </w:r>
    </w:p>
    <w:p>
      <w:r>
        <w:t>জামালপুর</w:t>
      </w:r>
    </w:p>
    <w:p>
      <w:r>
        <w:t>০৫ টি জেলায়</w:t>
      </w:r>
    </w:p>
    <w:p>
      <w:r>
        <w:t>১৬৬.</w:t>
      </w:r>
    </w:p>
    <w:p>
      <w:r>
        <w:t>সম্প্রসারিত তুলা চাষ (ফেজ-১)</w:t>
      </w:r>
    </w:p>
    <w:p>
      <w:r>
        <w:t>জুলাই-২০১৪ হতে জুন-২০১৯ পর্যন্ত</w:t>
      </w:r>
    </w:p>
    <w:p>
      <w:r>
        <w:t>জামালপুর</w:t>
      </w:r>
    </w:p>
    <w:p>
      <w:r>
        <w:t>৪৬ টি জেলায়</w:t>
      </w:r>
    </w:p>
    <w:p>
      <w:r>
        <w:t>১৬৭.</w:t>
      </w:r>
    </w:p>
    <w:p>
      <w:r>
        <w:t>বাংলাদেশে তেলবীজ ও ডাল ফসলের গবেষণা</w:t>
      </w:r>
    </w:p>
    <w:p>
      <w:r>
        <w:t>ও উন্নয়ন প্রকল্প</w:t>
      </w:r>
    </w:p>
    <w:p>
      <w:r>
        <w:t>এপ্রিল-২০১৬ হতে জুন-২০২১ পর্যন্ত</w:t>
      </w:r>
    </w:p>
    <w:p>
      <w:r>
        <w:t>জামালপুর</w:t>
      </w:r>
    </w:p>
    <w:p>
      <w:r>
        <w:t>৪৭ টি জেলায়</w:t>
      </w:r>
    </w:p>
    <w:p>
      <w:r>
        <w:t>১৬৮.</w:t>
      </w:r>
    </w:p>
    <w:p>
      <w:r>
        <w:t>গম ও ভুট্টার উন্নততর বীজ উৎপাদন এবং</w:t>
      </w:r>
    </w:p>
    <w:p>
      <w:r>
        <w:t>উন্নয়ন প্রকল্প (২য় পর্যায়)</w:t>
      </w:r>
    </w:p>
    <w:p>
      <w:r>
        <w:t>জুলাই-২০১৫ হতে জুন-২০২০ পর্যন্ত</w:t>
      </w:r>
    </w:p>
    <w:p>
      <w:r>
        <w:t>জামালপুর</w:t>
      </w:r>
    </w:p>
    <w:p>
      <w:r>
        <w:t>৪১ টি জেলায়</w:t>
      </w:r>
    </w:p>
    <w:p>
      <w:r>
        <w:t>১৬৯.</w:t>
      </w:r>
    </w:p>
    <w:p>
      <w:r>
        <w:t>বাংলাদেশে মসলা জাতীয় ফসলের গবেষণা</w:t>
      </w:r>
    </w:p>
    <w:p>
      <w:r>
        <w:t>জোরদারকরণ</w:t>
      </w:r>
    </w:p>
    <w:p>
      <w:r>
        <w:t>অক্টোবর-২০১৭ হতে জুন-২০২২ পর্যন্ত</w:t>
      </w:r>
    </w:p>
    <w:p>
      <w:r>
        <w:t>জামালপুর</w:t>
      </w:r>
    </w:p>
    <w:p>
      <w:r>
        <w:t>৬৪ টি জেলায়</w:t>
      </w:r>
    </w:p>
    <w:p>
      <w:r>
        <w:t>১৭০.</w:t>
      </w:r>
    </w:p>
    <w:p>
      <w:r>
        <w:t>বাংলাদেশ ইক্ষু গবেষণা ইনস্টিটিউটের সমন্বিত</w:t>
      </w:r>
    </w:p>
    <w:p>
      <w:r>
        <w:t>গবেষণা কার্যক্রম জোরদারকরণ</w:t>
      </w:r>
    </w:p>
    <w:p>
      <w:r>
        <w:t>০১/০৭/২০১৫ হতে ৩০/০৬/২০২০</w:t>
      </w:r>
    </w:p>
    <w:p>
      <w:r>
        <w:t>জামালপুর</w:t>
      </w:r>
    </w:p>
    <w:p>
      <w:r>
        <w:t>৩২ টি জেলায়</w:t>
      </w:r>
    </w:p>
    <w:p>
      <w:r>
        <w:t>ভূমি মন্ত্রণালয়</w:t>
      </w:r>
    </w:p>
    <w:p>
      <w:r>
        <w:t>১৭১.</w:t>
      </w:r>
    </w:p>
    <w:p>
      <w:r>
        <w:t>গৃহগ্রাম ২য় পর্যায় (১ম সংশোধিত)</w:t>
      </w:r>
    </w:p>
    <w:p>
      <w:r>
        <w:t>(অক্টোবর ১৫ হতে জুন ২০)</w:t>
      </w:r>
    </w:p>
    <w:p>
      <w:r>
        <w:t>জামালপুর</w:t>
      </w:r>
    </w:p>
    <w:p>
      <w:r>
        <w:t>সকল জেলা</w:t>
      </w:r>
    </w:p>
    <w:p>
      <w:r>
        <w:t>১৭২.</w:t>
      </w:r>
    </w:p>
    <w:p>
      <w:r>
        <w:t>উপজেলা ও ইউনিয়ন ভূমি অফিস নির্মাণ (৬ষ্ঠ</w:t>
      </w:r>
    </w:p>
    <w:p>
      <w:r>
        <w:t>পর্ব) প্রকল্প (১ম সংশোধিত)</w:t>
      </w:r>
    </w:p>
    <w:p>
      <w:r>
        <w:t>(জুলাই ১৪ হতে জুন ২০)</w:t>
      </w:r>
    </w:p>
    <w:p>
      <w:r>
        <w:t>জামালপুর</w:t>
      </w:r>
    </w:p>
    <w:p>
      <w:r>
        <w:t>৫৯ টি জেলায়</w:t>
      </w:r>
    </w:p>
    <w:p>
      <w:r>
        <w:t>১৭৩.</w:t>
      </w:r>
    </w:p>
    <w:p>
      <w:r>
        <w:t>সমগ্র দেশে শহর ও ইউনিয়ন ভূমি অফিস</w:t>
      </w:r>
    </w:p>
    <w:p>
      <w:r>
        <w:t>নির্মাণ প্রকল্প</w:t>
      </w:r>
    </w:p>
    <w:p>
      <w:r>
        <w:t>(জুলাই ১৬ হতে জুন ১৯)</w:t>
      </w:r>
    </w:p>
    <w:p>
      <w:r>
        <w:t>জামালপুর</w:t>
      </w:r>
    </w:p>
    <w:p>
      <w:r>
        <w:t>৬৪ টি জেলায়</w:t>
      </w:r>
    </w:p>
    <w:p>
      <w:r>
        <w:t>মাধ্যমিক ও উচ্চ শিক্ষা বিভাগ, শিক্ষা</w:t>
      </w:r>
    </w:p>
    <w:p>
      <w:r>
        <w:t>মন্ত্রণালয়</w:t>
      </w:r>
    </w:p>
    <w:p>
      <w:r>
        <w:t>১৭৪.</w:t>
      </w:r>
    </w:p>
    <w:p>
      <w:r>
        <w:t>“হায়ার এডুকেশন কোয়ালিটি এনহ্যান্সমেন্ট</w:t>
      </w:r>
    </w:p>
    <w:p>
      <w:r>
        <w:t>প্রজেক্ট” (৩য় সংশোধিত)</w:t>
      </w:r>
    </w:p>
    <w:p>
      <w:r>
        <w:t>(জানুয়ারি, ২০০৯ হতে জুন, ২০১৯)</w:t>
      </w:r>
    </w:p>
    <w:p>
      <w:r>
        <w:t>জামালপুর</w:t>
      </w:r>
    </w:p>
    <w:p>
      <w:r>
        <w:t>সমগ্র বাংলাদেশ</w:t>
      </w:r>
    </w:p>
    <w:p>
      <w:r>
        <w:t>১৪</w:t>
      </w:r>
    </w:p>
    <w:p>
      <w:r>
        <w:t>--- Page 15 ---</w:t>
      </w:r>
    </w:p>
    <w:p>
      <w:r>
        <w:t>প্রকল্পের নাম (মেয়াদকাল) প্রকল্প এলাকা (সমগ্র বাংলাদেশ অথবা সুনির্দিষ্ট জেলা/উপজেলার নাম) মন্ত্রব্য</w:t>
      </w:r>
    </w:p>
    <w:p>
      <w:r>
        <w:t>১৭৫. "কলেজ এডুকেশন ডেভেলপমেন্ট প্রজেক্ট" (জুলাই, ২০১৬ হতে জুন, ২০২১) জামালপুর সমগ্র বাংলাদেশ</w:t>
      </w:r>
    </w:p>
    <w:p>
      <w:r>
        <w:t>১৭৬. "জাতীয় বিশ্ববিদ্যালয়ের ৩টি আঞ্চলিক অফস স্থাপন" (জুলাই, ২০১৬ হতে জুন, ২০১৯) জামালপুর সমগ্র বাংলাদেশ</w:t>
      </w:r>
    </w:p>
    <w:p>
      <w:r>
        <w:t>প্রাথমিক ও গণশিক্ষা মন্ত্রণালয়:</w:t>
      </w:r>
    </w:p>
    <w:p>
      <w:r>
        <w:t>১৭৭. প্রাথমিক শিক্ষার জন্য উপ-বৃত্তি প্রদান (৩য় পর্যায়) (১ম সংশোধিত); (জুলাই ২০১৫-জুন ২০১৯) জামালপুর ৬৪ জেলা</w:t>
      </w:r>
    </w:p>
    <w:p>
      <w:r>
        <w:t>১৭৮. চাহিদা ভিত্তিক সরকারি প্রাথমিক বিদ্যালয় উন্নয়ন (১ম পর্যায়); (জুলাই ২০১৬-ডিসেম্বর ২০২২) জামালপুর ৬৪ জেলা</w:t>
      </w:r>
    </w:p>
    <w:p>
      <w:r>
        <w:t>১৭৯. চাহিদা ভিত্তিক নূতন জাতীয়করণকৃত সরকারি প্রাথমিক বিদ্যালয় উন্নয়ন (১ম পর্যায়); (জুলাই ২০১৬-ডিসেম্বর ২০২২) জামালপুর ৬৪ জেলা</w:t>
      </w:r>
    </w:p>
    <w:p>
      <w:r>
        <w:t>১৮০. ডিজিটাল প্রাথমিক শিক্ষা (জুলাই ২০১৭-ডিসেম্বর ২০১৯) জামালপুর ৬৪ জেলা</w:t>
      </w:r>
    </w:p>
    <w:p>
      <w:r>
        <w:t>১৮১. মৌলিক সাক্ষরতা প্রকল্প (৬৪ জেলা) (ফেব্রুয়ারী ২০১৪-জুন ২০১৯) জামালপুর ৬৪ জেলা</w:t>
      </w:r>
    </w:p>
    <w:p>
      <w:r>
        <w:t>১৮২. চতুর্থ প্রাথমিক শিক্ষা উন্নয়ন কর্মসূচি (পিইডিপি-৪) (জুলাই, ২০১৮-জুন, ২০২৩) জামালপুর ৬৪ জেলা</w:t>
      </w:r>
    </w:p>
    <w:p>
      <w:r>
        <w:t>১৮৩. প্রাথমিক পর্যায়ে শিক্ষার্থীদের প্রোফাইল প্রণয়ন (অক্টোবর, ২০১৮-সেপ্টেম্বর, ২০২১) জামালপুর ৬৪ জেলা</w:t>
      </w:r>
    </w:p>
    <w:p>
      <w:r>
        <w:t>১৮৪. দারিদ্র গীড়িত এলাকায় স্কুলফিডিং কর্মসূচী (৩য় সংশোধিত); (জুলাই ২০১০-ডিসেম্বর ২০২০) জামালপুর ৩৬ টি জেলায়</w:t>
      </w:r>
    </w:p>
    <w:p>
      <w:r>
        <w:t>১৮৫. রিটিং আউটি অব স্কুল চিলড্রেন (রক্ষ) প্রকল্প (২য় সংশোধিত); (জানুয়ারী ২০১৩-ডিসেম্বর ২০২০) জামালপুর ৫১ টি জেলায়</w:t>
      </w:r>
    </w:p>
    <w:p>
      <w:r>
        <w:t>মাধ্যমিক ও উচ্চ শিক্ষা বিভাগ, শিক্ষা মন্ত্রণালয় (মাধ্যমিক ও উচ্চ শিক্ষা অধিদপ্তর)</w:t>
      </w:r>
    </w:p>
    <w:p>
      <w:r>
        <w:t>১৮৬. শিক্ষার মান উন্নয়নের লক্ষ্যে জেলা সদরে অবস্থিত সরকারী পোস্ট গ্রাজুয়েট কলেজ সমূহের উন্নয়ন প্রকল্প (১ম সংশোধিত) জামালপুর ৬৪ জেলা</w:t>
      </w:r>
    </w:p>
    <w:p>
      <w:r>
        <w:t>১৫</w:t>
      </w:r>
    </w:p>
    <w:p>
      <w:r>
        <w:t>--- Page 16 ---</w:t>
      </w:r>
    </w:p>
    <w:p>
      <w:r>
        <w:t>প্রকল্পের নাম</w:t>
      </w:r>
    </w:p>
    <w:p>
      <w:r>
        <w:t>(মেয়াদকাল)</w:t>
      </w:r>
    </w:p>
    <w:p>
      <w:r>
        <w:t>প্রকল্প এলাকা (সমগ্র বাংলাদেশ অথবা</w:t>
      </w:r>
    </w:p>
    <w:p>
      <w:r>
        <w:t>সুনির্দিষ্ট জেলা/উপজেলার নাম)</w:t>
      </w:r>
    </w:p>
    <w:p>
      <w:r>
        <w:t>মন্তব্য</w:t>
      </w:r>
    </w:p>
    <w:p>
      <w:r>
        <w:t>(আগস্ট ২০১০-ডিসেম্বর ২০১৯)</w:t>
      </w:r>
    </w:p>
    <w:p>
      <w:r>
        <w:t>১৮৭.</w:t>
      </w:r>
    </w:p>
    <w:p>
      <w:r>
        <w:t>তথ্য প্রযুক্তি সহায়তায় শিক্ষা মান উন্নয়নের</w:t>
      </w:r>
    </w:p>
    <w:p>
      <w:r>
        <w:t>লক্ষ্যে নির্বাচিত (বেসরকারী কলেজ সমূহের</w:t>
      </w:r>
    </w:p>
    <w:p>
      <w:r>
        <w:t>উন্নয়ন) (১ম সংশোধিত);</w:t>
      </w:r>
    </w:p>
    <w:p>
      <w:r>
        <w:t>(জুলাই ২০১২-ডিসেম্বর ২০১৯)</w:t>
      </w:r>
    </w:p>
    <w:p>
      <w:r>
        <w:t>জামালপুর</w:t>
      </w:r>
    </w:p>
    <w:p>
      <w:r>
        <w:t>৬৪ জেলা</w:t>
      </w:r>
    </w:p>
    <w:p>
      <w:r>
        <w:t>১৮৮.</w:t>
      </w:r>
    </w:p>
    <w:p>
      <w:r>
        <w:t>সেকেন্ডারী এডুকেশন সেক্টর ইনভেস্টমেন্ট</w:t>
      </w:r>
    </w:p>
    <w:p>
      <w:r>
        <w:t>প্রোগ্রাম (সেসিপ) (২য় সংশোধিত);</w:t>
      </w:r>
    </w:p>
    <w:p>
      <w:r>
        <w:t>(জানুয়ারী ২০১৪-ডিসেম্বর ২০১৯)</w:t>
      </w:r>
    </w:p>
    <w:p>
      <w:r>
        <w:t>জামালপুর</w:t>
      </w:r>
    </w:p>
    <w:p>
      <w:r>
        <w:t>৬৪ জেলা</w:t>
      </w:r>
    </w:p>
    <w:p>
      <w:r>
        <w:t>১৮৯.</w:t>
      </w:r>
    </w:p>
    <w:p>
      <w:r>
        <w:t>মাধ্যমিক শিক্ষা উপবৃত্তি প্রকল্প (২য় পর্যায়)</w:t>
      </w:r>
    </w:p>
    <w:p>
      <w:r>
        <w:t>(এসইএসপি-২)</w:t>
      </w:r>
    </w:p>
    <w:p>
      <w:r>
        <w:t>(জুলাই ২০১৪-জুন ২০১৯)</w:t>
      </w:r>
    </w:p>
    <w:p>
      <w:r>
        <w:t>জামালপুর</w:t>
      </w:r>
    </w:p>
    <w:p>
      <w:r>
        <w:t>৬৪ জেলা</w:t>
      </w:r>
    </w:p>
    <w:p>
      <w:r>
        <w:t>১৯০.</w:t>
      </w:r>
    </w:p>
    <w:p>
      <w:r>
        <w:t>উচ্চ মাধ্যমিক উপবৃত্তি প্রকল্প;</w:t>
      </w:r>
    </w:p>
    <w:p>
      <w:r>
        <w:t>(জুলাই ২০১৪-জুন ২০১৯)</w:t>
      </w:r>
    </w:p>
    <w:p>
      <w:r>
        <w:t>জামালপুর</w:t>
      </w:r>
    </w:p>
    <w:p>
      <w:r>
        <w:t>৬৪ জেলা</w:t>
      </w:r>
    </w:p>
    <w:p>
      <w:r>
        <w:t>১৯১.</w:t>
      </w:r>
    </w:p>
    <w:p>
      <w:r>
        <w:t>সরকারি কলেজ সমূহের অবকাঠামো উন্নয়ন ও</w:t>
      </w:r>
    </w:p>
    <w:p>
      <w:r>
        <w:t>বিজ্ঞান শিক্ষার সুযোগ সম্প্রসারণ;</w:t>
      </w:r>
    </w:p>
    <w:p>
      <w:r>
        <w:t>(জানুয়ারী ২০১৭-জুন ২০২২)</w:t>
      </w:r>
    </w:p>
    <w:p>
      <w:r>
        <w:t>জামালপুর</w:t>
      </w:r>
    </w:p>
    <w:p>
      <w:r>
        <w:t>৬৪ জেলা</w:t>
      </w:r>
    </w:p>
    <w:p>
      <w:r>
        <w:t>১৯২.</w:t>
      </w:r>
    </w:p>
    <w:p>
      <w:r>
        <w:t>সরকারি মাধ্যমিক বিদ্যালয় সমূহের উন্নয়ন;</w:t>
      </w:r>
    </w:p>
    <w:p>
      <w:r>
        <w:t>(জানুয়ারী ২০১৭-জুন ২০২১)</w:t>
      </w:r>
    </w:p>
    <w:p>
      <w:r>
        <w:t>জামালপুর</w:t>
      </w:r>
    </w:p>
    <w:p>
      <w:r>
        <w:t>৬৪ জেলা</w:t>
      </w:r>
    </w:p>
    <w:p>
      <w:r>
        <w:t>১৯৩.</w:t>
      </w:r>
    </w:p>
    <w:p>
      <w:r>
        <w:t>আইসিটির মাধ্যমে মাধ্যমিক ও উচ্চ মাধ্যমিক</w:t>
      </w:r>
    </w:p>
    <w:p>
      <w:r>
        <w:t>স্তরে শিক্ষার প্রচলন (২য় পর্যায়);</w:t>
      </w:r>
    </w:p>
    <w:p>
      <w:r>
        <w:t>(জুলাই ২০১৬-জুন ২০২০)</w:t>
      </w:r>
    </w:p>
    <w:p>
      <w:r>
        <w:t>জামালপুর</w:t>
      </w:r>
    </w:p>
    <w:p>
      <w:r>
        <w:t>৬৪ জেলা</w:t>
      </w:r>
    </w:p>
    <w:p>
      <w:r>
        <w:t>১৯৪.</w:t>
      </w:r>
    </w:p>
    <w:p>
      <w:r>
        <w:t>৯ টি সরকারি মাধ্যমিক বিদ্যালয় স্থাপন</w:t>
      </w:r>
    </w:p>
    <w:p>
      <w:r>
        <w:t>(নভেম্বর, ২০১৮-জুন, ২০২১)</w:t>
      </w:r>
    </w:p>
    <w:p>
      <w:r>
        <w:t>জামালপুর</w:t>
      </w:r>
    </w:p>
    <w:p>
      <w:r>
        <w:t>৬৪ জেলা</w:t>
      </w:r>
    </w:p>
    <w:p>
      <w:r>
        <w:t>মাধ্যমিক ও উচ্চ শিক্ষা বিভাগ (শিক্ষা প্রকৌশল অধিদপ্তর অংশ):</w:t>
      </w:r>
    </w:p>
    <w:p>
      <w:r>
        <w:t>১৯৫.</w:t>
      </w:r>
    </w:p>
    <w:p>
      <w:r>
        <w:t>নির্বাচিত বেসরকারি মাধ্যমিক বিদ্যালয় সমূহের</w:t>
      </w:r>
    </w:p>
    <w:p>
      <w:r>
        <w:t>অবকাঠামো উন্নয়ন (১ম সংশোধিত)</w:t>
      </w:r>
    </w:p>
    <w:p>
      <w:r>
        <w:t>জানুয়ারি ২০১১ হতে জুন ২০১৯</w:t>
      </w:r>
    </w:p>
    <w:p>
      <w:r>
        <w:t>জামালপুর</w:t>
      </w:r>
    </w:p>
    <w:p>
      <w:r>
        <w:t>সমগ্র বাংলাদেশ</w:t>
      </w:r>
    </w:p>
    <w:p>
      <w:r>
        <w:t>১৯৬.</w:t>
      </w:r>
    </w:p>
    <w:p>
      <w:r>
        <w:t>নির্বাচিত বেসরকারি মাধ্যমিক বিদ্যালয় সমূহের</w:t>
      </w:r>
    </w:p>
    <w:p>
      <w:r>
        <w:t>উন্নয়ন</w:t>
      </w:r>
    </w:p>
    <w:p>
      <w:r>
        <w:t>জানুয়ারি, ২০১৮ হতে ডিসেম্বর,২০২০</w:t>
      </w:r>
    </w:p>
    <w:p>
      <w:r>
        <w:t>জামালপুর</w:t>
      </w:r>
    </w:p>
    <w:p>
      <w:r>
        <w:t>সমগ্র বাংলাদেশ</w:t>
      </w:r>
    </w:p>
    <w:p>
      <w:r>
        <w:t>১৯৭.</w:t>
      </w:r>
    </w:p>
    <w:p>
      <w:r>
        <w:t>নির্বাচিত বেসরকারি মাধ্যমিক বিদ্যালয় সমূহের</w:t>
      </w:r>
    </w:p>
    <w:p>
      <w:r>
        <w:t>উর্ধ্বমুখী সম্প্রসারণ জানুয়ারি, ২০১৮ হতে</w:t>
      </w:r>
    </w:p>
    <w:p>
      <w:r>
        <w:t>ডিসেম্বর,২০২০</w:t>
      </w:r>
    </w:p>
    <w:p>
      <w:r>
        <w:t>জামালপুর</w:t>
      </w:r>
    </w:p>
    <w:p>
      <w:r>
        <w:t>সমগ্র বাংলাদেশ</w:t>
      </w:r>
    </w:p>
    <w:p>
      <w:r>
        <w:t>১৯৮.</w:t>
      </w:r>
    </w:p>
    <w:p>
      <w:r>
        <w:t>সদর দপ্তর ও জেলা কার্যালয় স্থাপনের মাধ্যমে</w:t>
      </w:r>
    </w:p>
    <w:p>
      <w:r>
        <w:t>শিক্ষা প্রকৌশল অধিদপ্তর শক্তিশালীকরণ (১ম</w:t>
      </w:r>
    </w:p>
    <w:p>
      <w:r>
        <w:t>সংশোধিত) জানুয়ারি ২০১৪ হতে জুন ২০২০</w:t>
      </w:r>
    </w:p>
    <w:p>
      <w:r>
        <w:t>জামালপুর</w:t>
      </w:r>
    </w:p>
    <w:p>
      <w:r>
        <w:t>৩১ টি জেলায়</w:t>
      </w:r>
    </w:p>
    <w:p>
      <w:r>
        <w:t>১৯৯.</w:t>
      </w:r>
    </w:p>
    <w:p>
      <w:r>
        <w:t>নির্বাচিত ৯টি সরকারি কলেজের উন্নয়ন</w:t>
      </w:r>
    </w:p>
    <w:p>
      <w:r>
        <w:t>অক্টোবর ২০১৮ হতে জুন ২০২১</w:t>
      </w:r>
    </w:p>
    <w:p>
      <w:r>
        <w:t>জামালপুর</w:t>
      </w:r>
    </w:p>
    <w:p>
      <w:r>
        <w:t>১৬</w:t>
      </w:r>
    </w:p>
    <w:p>
      <w:r>
        <w:t>--- Page 17 ---</w:t>
      </w:r>
    </w:p>
    <w:p>
      <w:r>
        <w:t>প্রকল্পের নাম</w:t>
      </w:r>
    </w:p>
    <w:p>
      <w:r>
        <w:t>(মেয়াদকাল)</w:t>
      </w:r>
    </w:p>
    <w:p>
      <w:r>
        <w:t>প্রকল্প এলাকা (সমগ্র বাংলাদেশ অথবা</w:t>
      </w:r>
    </w:p>
    <w:p>
      <w:r>
        <w:t>সুনির্দিষ্ট জেলা/উপজেলার নাম)</w:t>
      </w:r>
    </w:p>
    <w:p>
      <w:r>
        <w:t>মন্ত্রণালয়</w:t>
      </w:r>
    </w:p>
    <w:p>
      <w:r>
        <w:t>কারিগরি ও মাদ্রাসা শিক্ষা বিভাগ:</w:t>
      </w:r>
    </w:p>
    <w:p>
      <w:r>
        <w:t>২০০.</w:t>
      </w:r>
    </w:p>
    <w:p>
      <w:r>
        <w:t>স্কিল এন্ড ট্রেনিং এনহ্যান্সমেন্ট প্রজেক্ট (এসটিইপি)</w:t>
      </w:r>
    </w:p>
    <w:p>
      <w:r>
        <w:t>(১ম সংশোধিত)</w:t>
      </w:r>
    </w:p>
    <w:p>
      <w:r>
        <w:t>জুলাই ২০১০ হতে ডিসেম্বর ২০১৯</w:t>
      </w:r>
    </w:p>
    <w:p>
      <w:r>
        <w:t>জামালপুর</w:t>
      </w:r>
    </w:p>
    <w:p>
      <w:r>
        <w:t>সমগ্র বাংলাদেশ</w:t>
      </w:r>
    </w:p>
    <w:p>
      <w:r>
        <w:t>২০১.</w:t>
      </w:r>
    </w:p>
    <w:p>
      <w:r>
        <w:t>১০০টি উপজেলায় ১টি করে টেকনিক্যাল স্কুল ও</w:t>
      </w:r>
    </w:p>
    <w:p>
      <w:r>
        <w:t>কলেজ স্থাপন (১ম সংশোধিত)</w:t>
      </w:r>
    </w:p>
    <w:p>
      <w:r>
        <w:t>জানুয়ারি ২০১৪ হতে ডিসেম্বর ২০২১</w:t>
      </w:r>
    </w:p>
    <w:p>
      <w:r>
        <w:t>জামালপুর</w:t>
      </w:r>
    </w:p>
    <w:p>
      <w:r>
        <w:t>সমগ্র বাংলাদেশ</w:t>
      </w:r>
    </w:p>
    <w:p>
      <w:r>
        <w:t>২০২.</w:t>
      </w:r>
    </w:p>
    <w:p>
      <w:r>
        <w:t>অধিক সংখ্যক শিক্ষার্থী ভর্তির সুযোগ সৃষ্টির</w:t>
      </w:r>
    </w:p>
    <w:p>
      <w:r>
        <w:t>লক্ষ্যে বিদ্যমান পলিটেকনিক ইনস্টিটিউট</w:t>
      </w:r>
    </w:p>
    <w:p>
      <w:r>
        <w:t>সমূহের অবকাঠামো উন্নয়ন</w:t>
      </w:r>
    </w:p>
    <w:p>
      <w:r>
        <w:t>জুলাই ২০১৭ হতে জুন ২০২০</w:t>
      </w:r>
    </w:p>
    <w:p>
      <w:r>
        <w:t>জামালপুর</w:t>
      </w:r>
    </w:p>
    <w:p>
      <w:r>
        <w:t>সমগ্র বাংলাদেশ</w:t>
      </w:r>
    </w:p>
    <w:p>
      <w:r>
        <w:t>২০৩.</w:t>
      </w:r>
    </w:p>
    <w:p>
      <w:r>
        <w:t>স্কিলস-২১ এমপাওয়ারিং সিটিজেনস ফর</w:t>
      </w:r>
    </w:p>
    <w:p>
      <w:r>
        <w:t>ইনক্লুসিভ এন্ড সাসটেইনেবল গ্রোথ</w:t>
      </w:r>
    </w:p>
    <w:p>
      <w:r>
        <w:t>জানুয়ারি, ২০১৮ হতে জুন ২০২১</w:t>
      </w:r>
    </w:p>
    <w:p>
      <w:r>
        <w:t>জামালপুর</w:t>
      </w:r>
    </w:p>
    <w:p>
      <w:r>
        <w:t>সমগ্র বাংলাদেশ</w:t>
      </w:r>
    </w:p>
    <w:p>
      <w:r>
        <w:t>২০৪.</w:t>
      </w:r>
    </w:p>
    <w:p>
      <w:r>
        <w:t>দেশের ৬৫০টি মাদ্রাসায় মাল্টিমিডিয়া ক্লাসরুম</w:t>
      </w:r>
    </w:p>
    <w:p>
      <w:r>
        <w:t>স্থাপন লাই, ২০১৭ হতে ডিসেম্বর ২০১৯</w:t>
      </w:r>
    </w:p>
    <w:p>
      <w:r>
        <w:t>জামালপুর</w:t>
      </w:r>
    </w:p>
    <w:p>
      <w:r>
        <w:t>সমগ্র বাংলাদেশ</w:t>
      </w:r>
    </w:p>
    <w:p>
      <w:r>
        <w:t>২০৫.</w:t>
      </w:r>
    </w:p>
    <w:p>
      <w:r>
        <w:t>নির্বাচিত মাদ্রাসা সমূহের উন্নয়ন জুলাই ২০১৮</w:t>
      </w:r>
    </w:p>
    <w:p>
      <w:r>
        <w:t>হতে জুন ২০২১</w:t>
      </w:r>
    </w:p>
    <w:p>
      <w:r>
        <w:t>জামালপুর</w:t>
      </w:r>
    </w:p>
    <w:p>
      <w:r>
        <w:t>সমগ্র বাংলাদেশ</w:t>
      </w:r>
    </w:p>
    <w:p>
      <w:r>
        <w:t>২০৬.</w:t>
      </w:r>
    </w:p>
    <w:p>
      <w:r>
        <w:t>২৩টি জেলায় পলিটেকনিক ইনস্টিটিউট স্থাপন</w:t>
      </w:r>
    </w:p>
    <w:p>
      <w:r>
        <w:t>অক্টোবর ২০১৮ হতে জুন ২০২১</w:t>
      </w:r>
    </w:p>
    <w:p>
      <w:r>
        <w:t>জামালপুর</w:t>
      </w:r>
    </w:p>
    <w:p>
      <w:r>
        <w:t>যুব ও ক্রীড়া মন্ত্রণালয় : (যুব উন্নয়ন অধিদপ্তর)</w:t>
      </w:r>
    </w:p>
    <w:p>
      <w:r>
        <w:t>২০৭.</w:t>
      </w:r>
    </w:p>
    <w:p>
      <w:r>
        <w:t>দারিদ্র বিমোচনের লক্ষ্যে ব্যাপক প্রযুক্তি নির্ভর</w:t>
      </w:r>
    </w:p>
    <w:p>
      <w:r>
        <w:t>সমৃদ্ধি সম্পদ ব্যবস্থাপনা (২য় পর্যায়) (২য়</w:t>
      </w:r>
    </w:p>
    <w:p>
      <w:r>
        <w:t>সংশোধিত)</w:t>
      </w:r>
    </w:p>
    <w:p>
      <w:r>
        <w:t>(জানুয়ারি, ২০১৪- জুন, ২০১৯)</w:t>
      </w:r>
    </w:p>
    <w:p>
      <w:r>
        <w:t>জামালপুর</w:t>
      </w:r>
    </w:p>
    <w:p>
      <w:r>
        <w:t>৬১টি (তিন পার্বত্য</w:t>
      </w:r>
    </w:p>
    <w:p>
      <w:r>
        <w:t>জেলা ব্যতীত)</w:t>
      </w:r>
    </w:p>
    <w:p>
      <w:r>
        <w:t>জেলার ৬৬টি</w:t>
      </w:r>
    </w:p>
    <w:p>
      <w:r>
        <w:t>উপজেলায়</w:t>
      </w:r>
    </w:p>
    <w:p>
      <w:r>
        <w:t>২০৮.</w:t>
      </w:r>
    </w:p>
    <w:p>
      <w:r>
        <w:t>৬৪ জেলায় তথ্য প্রযুক্তি প্রশিক্ষণ প্রদানের জন্য</w:t>
      </w:r>
    </w:p>
    <w:p>
      <w:r>
        <w:t>যুব উন্নয়ন অধিদপ্তরের সক্ষমতা বৃদ্ধিকরণ (১ম</w:t>
      </w:r>
    </w:p>
    <w:p>
      <w:r>
        <w:t>সংশোধিত)</w:t>
      </w:r>
    </w:p>
    <w:p>
      <w:r>
        <w:t>(জুলাই, ২০১৬-জুন, ২০২০)</w:t>
      </w:r>
    </w:p>
    <w:p>
      <w:r>
        <w:t>জামালপুর</w:t>
      </w:r>
    </w:p>
    <w:p>
      <w:r>
        <w:t>৬৪ জেলা</w:t>
      </w:r>
    </w:p>
    <w:p>
      <w:r>
        <w:t>২০৯.</w:t>
      </w:r>
    </w:p>
    <w:p>
      <w:r>
        <w:t>Technology Empowerment Centre</w:t>
      </w:r>
    </w:p>
    <w:p>
      <w:r>
        <w:t>on Wheels for Underprivileged</w:t>
      </w:r>
    </w:p>
    <w:p>
      <w:r>
        <w:t>Rural Young People of Bangladesh</w:t>
      </w:r>
    </w:p>
    <w:p>
      <w:r>
        <w:t>(TECUYB) (১ম সংশোধিত) (জানুয়ারি, ২০১৫-</w:t>
      </w:r>
    </w:p>
    <w:p>
      <w:r>
        <w:t>ডিসেম্বর, ২০২০)</w:t>
      </w:r>
    </w:p>
    <w:p>
      <w:r>
        <w:t>জামালপুর</w:t>
      </w:r>
    </w:p>
    <w:p>
      <w:r>
        <w:t>৬৪ জেলা</w:t>
      </w:r>
    </w:p>
    <w:p>
      <w:r>
        <w:t>২১০.</w:t>
      </w:r>
    </w:p>
    <w:p>
      <w:r>
        <w:t>সাপোর্ট টু ডেভেলপমেন্ট ন্যাশনাল প্ল্যান অফ</w:t>
      </w:r>
    </w:p>
    <w:p>
      <w:r>
        <w:t>একশন ফর ইমপ্লিমেন্টেশন ন্যাশনাল ইয়ুথ</w:t>
      </w:r>
    </w:p>
    <w:p>
      <w:r>
        <w:t>পলিসি এন্ড ইয়ুথ ডেভেলপমেন্ট ইনডেক্স</w:t>
      </w:r>
    </w:p>
    <w:p>
      <w:r>
        <w:t>(অক্টোবর, ২০১৭-ডিসেম্বর, ২০২১)</w:t>
      </w:r>
    </w:p>
    <w:p>
      <w:r>
        <w:t>জামালপুর</w:t>
      </w:r>
    </w:p>
    <w:p>
      <w:r>
        <w:t>০৫ টি জেলায়</w:t>
      </w:r>
    </w:p>
    <w:p>
      <w:r>
        <w:t>যুব ও ক্রীড়া মন্ত্রণালয় : (জাতীয় ক্রীড়া পরিষদ)</w:t>
      </w:r>
    </w:p>
    <w:p>
      <w:r>
        <w:t>২১১.</w:t>
      </w:r>
    </w:p>
    <w:p>
      <w:r>
        <w:t>বীর মুক্তিযোদ্ধা এডভোকেট আব্দুল হাকিম</w:t>
      </w:r>
    </w:p>
    <w:p>
      <w:r>
        <w:t>স্টেডিয়াম কমপ্লেক্স, জামালপুর এর উন্নয়ন (১ম</w:t>
      </w:r>
    </w:p>
    <w:p>
      <w:r>
        <w:t>সংশোধিত) (জুলাই ২০১৭- জুন, ২০১৯)</w:t>
      </w:r>
    </w:p>
    <w:p>
      <w:r>
        <w:t>জামালপুর</w:t>
      </w:r>
    </w:p>
    <w:p>
      <w:r>
        <w:t>২১২.</w:t>
      </w:r>
    </w:p>
    <w:p>
      <w:r>
        <w:t>উপজেলা পর্যায়ের মিনি স্টেডিয়াম নির্মাণ (১ম</w:t>
      </w:r>
    </w:p>
    <w:p>
      <w:r>
        <w:t>পর্যায়) (১ম সংশোধিত) (১৩১টি)</w:t>
      </w:r>
    </w:p>
    <w:p>
      <w:r>
        <w:t>জামালপুর</w:t>
      </w:r>
    </w:p>
    <w:p>
      <w:r>
        <w:t>৫০ টি জেলায়</w:t>
      </w:r>
    </w:p>
    <w:p>
      <w:r>
        <w:t>১৭</w:t>
      </w:r>
    </w:p>
    <w:p>
      <w:r>
        <w:t>--- Page 18 ---</w:t>
      </w:r>
    </w:p>
    <w:p>
      <w:r>
        <w:t>প্রকল্পের নাম</w:t>
      </w:r>
    </w:p>
    <w:p>
      <w:r>
        <w:t>(মেয়াদকাল)</w:t>
      </w:r>
    </w:p>
    <w:p>
      <w:r>
        <w:t>প্রকল্প এলাকা (সমগ্র বাংলাদেশ অথবা</w:t>
      </w:r>
    </w:p>
    <w:p>
      <w:r>
        <w:t>সুনির্দিষ্ট জেলা/উপজেলার নাম)</w:t>
      </w:r>
    </w:p>
    <w:p>
      <w:r>
        <w:t>মন্তব্য</w:t>
      </w:r>
    </w:p>
    <w:p>
      <w:r>
        <w:t>(জুলাই, ২০১৬- জুন, ২০১৯)</w:t>
      </w:r>
    </w:p>
    <w:p>
      <w:r>
        <w:t>বস্ত্র ও পাট মন্ত্রণালয়: (বস্ত্র অধিদপ্তর)</w:t>
      </w:r>
    </w:p>
    <w:p>
      <w:r>
        <w:t>২১৩.</w:t>
      </w:r>
    </w:p>
    <w:p>
      <w:r>
        <w:t>শেখ রাসেল টেক্সটাইল ইনস্টিটিউট, মাদারগঞ্জ,</w:t>
      </w:r>
    </w:p>
    <w:p>
      <w:r>
        <w:t>জামালপুর (১ম সংশোধিত)</w:t>
      </w:r>
    </w:p>
    <w:p>
      <w:r>
        <w:t>(জানুয়ারি, ২০১৫- ডিসেম্বর, ২০১৯)</w:t>
      </w:r>
    </w:p>
    <w:p>
      <w:r>
        <w:t>জামালপুর</w:t>
      </w:r>
    </w:p>
    <w:p>
      <w:r>
        <w:t>২১৪.</w:t>
      </w:r>
    </w:p>
    <w:p>
      <w:r>
        <w:t>শেখ হাসিনা বিএসসি ইন টেক্সটাইল ইঞ্জিনিয়ারিং</w:t>
      </w:r>
    </w:p>
    <w:p>
      <w:r>
        <w:t>কলেজ, মেলান্দহ, জামালপুর (১ম সংশোধিত)</w:t>
      </w:r>
    </w:p>
    <w:p>
      <w:r>
        <w:t>(জুলাই, ২০১৫- জুন, ২০২০)</w:t>
      </w:r>
    </w:p>
    <w:p>
      <w:r>
        <w:t>জামালপুর</w:t>
      </w:r>
    </w:p>
    <w:p>
      <w:r>
        <w:t>বস্ত্র ও পাট মন্ত্রণালয়: (বাংলাদেশ রেশম উন্নয়ন বোর্ড)</w:t>
      </w:r>
    </w:p>
    <w:p>
      <w:r>
        <w:t>২১৫.</w:t>
      </w:r>
    </w:p>
    <w:p>
      <w:r>
        <w:t>বাংলাদেশে রেশম শিল্পের সম্প্রসারণ ও উন্নয়নের</w:t>
      </w:r>
    </w:p>
    <w:p>
      <w:r>
        <w:t>জন্য সমন্বিত পরিকল্পনা (২য় সংশোধিত)</w:t>
      </w:r>
    </w:p>
    <w:p>
      <w:r>
        <w:t>(৭টি বিভাগের ৩০টি জেলার ৪২টি উপজেলা)</w:t>
      </w:r>
    </w:p>
    <w:p>
      <w:r>
        <w:t>(জুলাই ২০১৩-জুন ২০২০)</w:t>
      </w:r>
    </w:p>
    <w:p>
      <w:r>
        <w:t>জামালপুর</w:t>
      </w:r>
    </w:p>
    <w:p>
      <w:r>
        <w:t>৩০ টি জেলায়</w:t>
      </w:r>
    </w:p>
    <w:p>
      <w:r>
        <w:t>মৎস্য ও প্রাণিসম্পদ মন্ত্রণালয়</w:t>
      </w:r>
    </w:p>
    <w:p>
      <w:r>
        <w:t>২১৬.</w:t>
      </w:r>
    </w:p>
    <w:p>
      <w:r>
        <w:t>মৎস্য ও প্রাণিসম্পদ খাতে ই-সেবা কার্যক্রম</w:t>
      </w:r>
    </w:p>
    <w:p>
      <w:r>
        <w:t>চালুকরণ</w:t>
      </w:r>
    </w:p>
    <w:p>
      <w:r>
        <w:t>জানুঃ ১৯-জুন ২২</w:t>
      </w:r>
    </w:p>
    <w:p>
      <w:r>
        <w:t>জামালপুর</w:t>
      </w:r>
    </w:p>
    <w:p>
      <w:r>
        <w:t>সমগ্র বাংলাদেশ</w:t>
      </w:r>
    </w:p>
    <w:p>
      <w:r>
        <w:t>২১৭.</w:t>
      </w:r>
    </w:p>
    <w:p>
      <w:r>
        <w:t>ইউনিয়ন পর্যায়ে মৎস্য চাষ প্রযুক্তি সেবা</w:t>
      </w:r>
    </w:p>
    <w:p>
      <w:r>
        <w:t>সম্প্রসারণ (২য় পর্যায়) (১ম সংশোধিত)</w:t>
      </w:r>
    </w:p>
    <w:p>
      <w:r>
        <w:t>মার্চ ১৫- জুন ২০</w:t>
      </w:r>
    </w:p>
    <w:p>
      <w:r>
        <w:t>জামালপুর</w:t>
      </w:r>
    </w:p>
    <w:p>
      <w:r>
        <w:t>৬১টি জেলা</w:t>
      </w:r>
    </w:p>
    <w:p>
      <w:r>
        <w:t>(পার্বত্য ও জেলা</w:t>
      </w:r>
    </w:p>
    <w:p>
      <w:r>
        <w:t>ব্যতীত)</w:t>
      </w:r>
    </w:p>
    <w:p>
      <w:r>
        <w:t>২১৮.</w:t>
      </w:r>
    </w:p>
    <w:p>
      <w:r>
        <w:t>প্রাণিসম্পদ ও ডেইরী উন্নয়ন</w:t>
      </w:r>
    </w:p>
    <w:p>
      <w:r>
        <w:t>জানুঃ ১৯-ডিসেঃ ২৩</w:t>
      </w:r>
    </w:p>
    <w:p>
      <w:r>
        <w:t>জামালপুর</w:t>
      </w:r>
    </w:p>
    <w:p>
      <w:r>
        <w:t>৬১টি জেলা</w:t>
      </w:r>
    </w:p>
    <w:p>
      <w:r>
        <w:t>(পার্বত্য ও জেলা</w:t>
      </w:r>
    </w:p>
    <w:p>
      <w:r>
        <w:t>ব্যতীত)</w:t>
      </w:r>
    </w:p>
    <w:p>
      <w:r>
        <w:t>২১৯.</w:t>
      </w:r>
    </w:p>
    <w:p>
      <w:r>
        <w:t>আধুনিক প্রযুক্তিতে গরু হষ্ট-পুষ্টি করণ</w:t>
      </w:r>
    </w:p>
    <w:p>
      <w:r>
        <w:t>জানুঃ ১৯-ডিসেঃ ২১</w:t>
      </w:r>
    </w:p>
    <w:p>
      <w:r>
        <w:t>জামালপুর</w:t>
      </w:r>
    </w:p>
    <w:p>
      <w:r>
        <w:t>সমগ্র বাংলাদেশ</w:t>
      </w:r>
    </w:p>
    <w:p>
      <w:r>
        <w:t>২২০.</w:t>
      </w:r>
    </w:p>
    <w:p>
      <w:r>
        <w:t>পিপিআর রোগ নির্মূল এবং ক্ষুররোগ জানুঃ ১৯-</w:t>
      </w:r>
    </w:p>
    <w:p>
      <w:r>
        <w:t>ডিসেঃ ২২</w:t>
      </w:r>
    </w:p>
    <w:p>
      <w:r>
        <w:t>জামালপুর</w:t>
      </w:r>
    </w:p>
    <w:p>
      <w:r>
        <w:t>সমগ্র বাংলাদেশ</w:t>
      </w:r>
    </w:p>
    <w:p>
      <w:r>
        <w:t>২২১.</w:t>
      </w:r>
    </w:p>
    <w:p>
      <w:r>
        <w:t>ন্যাশনাল এগ্রিকালচার টেকনোলজি প্রজেক্ট (২য়</w:t>
      </w:r>
    </w:p>
    <w:p>
      <w:r>
        <w:t>পর্যায়) (এনএটিপি-২) (প্রাণিসম্পদ অধিদপ্তর</w:t>
      </w:r>
    </w:p>
    <w:p>
      <w:r>
        <w:t>অংগ)</w:t>
      </w:r>
    </w:p>
    <w:p>
      <w:r>
        <w:t>০১/১০/২০১৫-০১/০৯/২০২১</w:t>
      </w:r>
    </w:p>
    <w:p>
      <w:r>
        <w:t>জামালপুর</w:t>
      </w:r>
    </w:p>
    <w:p>
      <w:r>
        <w:t>সমগ্র বাংলাদেশ</w:t>
      </w:r>
    </w:p>
    <w:p>
      <w:r>
        <w:t>২২২.</w:t>
      </w:r>
    </w:p>
    <w:p>
      <w:r>
        <w:t>কৃত্রিম প্রজনন কার্যক্রম সম্প্রসারণ ও ভ্রূণ স্থানান্তর</w:t>
      </w:r>
    </w:p>
    <w:p>
      <w:r>
        <w:t>প্রযুক্তি বাস্তবায়ন (৩য় পর্যায়)</w:t>
      </w:r>
    </w:p>
    <w:p>
      <w:r>
        <w:t>০১/০১/২০১৬-৩১/১২/২০২০</w:t>
      </w:r>
    </w:p>
    <w:p>
      <w:r>
        <w:t>জামালপুর</w:t>
      </w:r>
    </w:p>
    <w:p>
      <w:r>
        <w:t>সমগ্র বাংলাদেশ</w:t>
      </w:r>
    </w:p>
    <w:p>
      <w:r>
        <w:t>২২৩.</w:t>
      </w:r>
    </w:p>
    <w:p>
      <w:r>
        <w:t>বাংলাদেশ ভেটেরিনারী পরিষেবাসমূহ সুদৃঢ়করণ</w:t>
      </w:r>
    </w:p>
    <w:p>
      <w:r>
        <w:t>এবং নতুন আবির্ভাবযোগ্য সংক্রামক রোগসমূহ</w:t>
      </w:r>
    </w:p>
    <w:p>
      <w:r>
        <w:t>নিয়ন্ত্রণের মাধ্যমে খাদ্য নিরাপত্তা এবং</w:t>
      </w:r>
    </w:p>
    <w:p>
      <w:r>
        <w:t>জনস্বাস্থ্যের উন্নয়ন।</w:t>
      </w:r>
    </w:p>
    <w:p>
      <w:r>
        <w:t>জুলাই ১৬- জুন, ২০</w:t>
      </w:r>
    </w:p>
    <w:p>
      <w:r>
        <w:t>জামালপুর</w:t>
      </w:r>
    </w:p>
    <w:p>
      <w:r>
        <w:t>সমগ্র বাংলাদেশ</w:t>
      </w:r>
    </w:p>
    <w:p>
      <w:r>
        <w:t>২২৪.</w:t>
      </w:r>
    </w:p>
    <w:p>
      <w:r>
        <w:t>মহিষ উন্নয়ন (২য় পর্যায়) অক্টোবর, ২০১৮ হতে</w:t>
      </w:r>
    </w:p>
    <w:p>
      <w:r>
        <w:t>সেপ্টেম্বর, ২০২৩</w:t>
      </w:r>
    </w:p>
    <w:p>
      <w:r>
        <w:t>জামালপুর</w:t>
      </w:r>
    </w:p>
    <w:p>
      <w:r>
        <w:t>৪৯ টি জেলায়</w:t>
      </w:r>
    </w:p>
    <w:p>
      <w:r>
        <w:t>২২৫.</w:t>
      </w:r>
    </w:p>
    <w:p>
      <w:r>
        <w:t>ব্রীড আপগ্রেডশন থু পুজেণী টেস্ট (৩য় পর্যায়)</w:t>
      </w:r>
    </w:p>
    <w:p>
      <w:r>
        <w:t>প্রকল্প</w:t>
      </w:r>
    </w:p>
    <w:p>
      <w:r>
        <w:t>জামালপুর</w:t>
      </w:r>
    </w:p>
    <w:p>
      <w:r>
        <w:t>২২ টি জেলায়</w:t>
      </w:r>
    </w:p>
    <w:p>
      <w:r>
        <w:t>১৮</w:t>
      </w:r>
    </w:p>
    <w:p>
      <w:r>
        <w:t>--- Page 19 ---</w:t>
      </w:r>
    </w:p>
    <w:p>
      <w:r>
        <w:t>প্রকল্পের নাম</w:t>
      </w:r>
    </w:p>
    <w:p>
      <w:r>
        <w:t>(মেয়াদকাল)</w:t>
      </w:r>
    </w:p>
    <w:p>
      <w:r>
        <w:t>প্রকল্প এলাকা (সমগ্র বাংলাদেশ অথবা</w:t>
      </w:r>
    </w:p>
    <w:p>
      <w:r>
        <w:t>সুনির্দিষ্ট জেলা/উপজেলার নাম)</w:t>
      </w:r>
    </w:p>
    <w:p>
      <w:r>
        <w:t>মন্ত্রব্য</w:t>
      </w:r>
    </w:p>
    <w:p>
      <w:r>
        <w:t>জুলাই ১৪- জুন ২০</w:t>
      </w:r>
    </w:p>
    <w:p>
      <w:r>
        <w:t>বাংলাদেশ পরিসংখ্যান বুরো</w:t>
      </w:r>
    </w:p>
    <w:p>
      <w:r>
        <w:t>২২৬.</w:t>
      </w:r>
    </w:p>
    <w:p>
      <w:r>
        <w:t>ন্যাশনাল হাউজহোল্ড ডাটাবেইজ (এনএইচডি)</w:t>
      </w:r>
    </w:p>
    <w:p>
      <w:r>
        <w:t>প্রকল্প</w:t>
      </w:r>
    </w:p>
    <w:p>
      <w:r>
        <w:t>(১-৭-২০১৩ হতে ৩০-০৬-২০১৯ পর্যন্ত)</w:t>
      </w:r>
    </w:p>
    <w:p>
      <w:r>
        <w:t>জামালপুর</w:t>
      </w:r>
    </w:p>
    <w:p>
      <w:r>
        <w:t>সমগ্র বাংলাদেশ</w:t>
      </w:r>
    </w:p>
    <w:p>
      <w:r>
        <w:t>২২৭.</w:t>
      </w:r>
    </w:p>
    <w:p>
      <w:r>
        <w:t>National Strategy for the</w:t>
      </w:r>
    </w:p>
    <w:p>
      <w:r>
        <w:t>Development of Statistics</w:t>
      </w:r>
    </w:p>
    <w:p>
      <w:r>
        <w:t>(NSDS)</w:t>
      </w:r>
    </w:p>
    <w:p>
      <w:r>
        <w:t>Implementation</w:t>
      </w:r>
    </w:p>
    <w:p>
      <w:r>
        <w:t>Support” শীর্ষক প্রকল্প।(মার্চ ২০১৮ হতে</w:t>
      </w:r>
    </w:p>
    <w:p>
      <w:r>
        <w:t>ফেব্রুয়ারী, ২০২২ পর্যন্ত)</w:t>
      </w:r>
    </w:p>
    <w:p>
      <w:r>
        <w:t>জামালপুর</w:t>
      </w:r>
    </w:p>
    <w:p>
      <w:r>
        <w:t>সমগ্র বাংলাদেশ</w:t>
      </w:r>
    </w:p>
    <w:p>
      <w:r>
        <w:t>২২৮.</w:t>
      </w:r>
    </w:p>
    <w:p>
      <w:r>
        <w:t>“সার্ভে এন্ড স্ট্যাডিস রিলেটিংটু জিডিপি রিবেজিং</w:t>
      </w:r>
    </w:p>
    <w:p>
      <w:r>
        <w:t>প্রকল্প</w:t>
      </w:r>
    </w:p>
    <w:p>
      <w:r>
        <w:t>(জুলাই, ২০১৭ হতে জুন,২০২০ পর্যন্ত।)</w:t>
      </w:r>
    </w:p>
    <w:p>
      <w:r>
        <w:t>জামালপুর</w:t>
      </w:r>
    </w:p>
    <w:p>
      <w:r>
        <w:t>সমগ্র বাংলাদেশ</w:t>
      </w:r>
    </w:p>
    <w:p>
      <w:r>
        <w:t>২২৯.</w:t>
      </w:r>
    </w:p>
    <w:p>
      <w:r>
        <w:t>“Improvement of GDP</w:t>
      </w:r>
    </w:p>
    <w:p>
      <w:r>
        <w:t>Compilation and Rebasing of</w:t>
      </w:r>
    </w:p>
    <w:p>
      <w:r>
        <w:t>Indices Project” প্রকল্প। (মার্চ, ২০১৮</w:t>
      </w:r>
    </w:p>
    <w:p>
      <w:r>
        <w:t>হতে জুন,২০২১ পর্যন্ত)</w:t>
      </w:r>
    </w:p>
    <w:p>
      <w:r>
        <w:t>জামালপুর</w:t>
      </w:r>
    </w:p>
    <w:p>
      <w:r>
        <w:t>সমগ্র বাংলাদেশ</w:t>
      </w:r>
    </w:p>
    <w:p>
      <w:r>
        <w:t>২৩০.</w:t>
      </w:r>
    </w:p>
    <w:p>
      <w:r>
        <w:t>Modernization of National</w:t>
      </w:r>
    </w:p>
    <w:p>
      <w:r>
        <w:t>Accounts Statistics প্রকল্প</w:t>
      </w:r>
    </w:p>
    <w:p>
      <w:r>
        <w:t>(এপ্রিল ২০১৭ থেকে জুন ২০২০ পর্যন্ত)</w:t>
      </w:r>
    </w:p>
    <w:p>
      <w:r>
        <w:t>জামালপুর</w:t>
      </w:r>
    </w:p>
    <w:p>
      <w:r>
        <w:t>সমগ্র বাংলাদেশ</w:t>
      </w:r>
    </w:p>
    <w:p>
      <w:r>
        <w:t>২৩১.</w:t>
      </w:r>
    </w:p>
    <w:p>
      <w:r>
        <w:t>স্ট্রেনদেনিং স্ট্যাটিসটিক্যাল ক্যাপাসিটি অব</w:t>
      </w:r>
    </w:p>
    <w:p>
      <w:r>
        <w:t>বিবিএস ফর কালেকটিং ডাটা অন পপুলেশন এন্ড</w:t>
      </w:r>
    </w:p>
    <w:p>
      <w:r>
        <w:t>ডেভলপমেন্ট (Stat4 Dev) প্রকল্প</w:t>
      </w:r>
    </w:p>
    <w:p>
      <w:r>
        <w:t>(১-১-২০১৭ থেকে ৩১-১২-২০২০ পর্যন্ত)</w:t>
      </w:r>
    </w:p>
    <w:p>
      <w:r>
        <w:t>জামালপুর</w:t>
      </w:r>
    </w:p>
    <w:p>
      <w:r>
        <w:t>সমগ্র বাংলাদেশ</w:t>
      </w:r>
    </w:p>
    <w:p>
      <w:r>
        <w:t>২৩২.</w:t>
      </w:r>
    </w:p>
    <w:p>
      <w:r>
        <w:t>কৃষি (শস্য, মৎস্য ও প্রাণিসম্পদ) শুমারি-২০১৭</w:t>
      </w:r>
    </w:p>
    <w:p>
      <w:r>
        <w:t>প্রকল্প</w:t>
      </w:r>
    </w:p>
    <w:p>
      <w:r>
        <w:t>(১-৫-২০১৭ থেকে ৩১-১২-২০২০ পর্যন্ত)</w:t>
      </w:r>
    </w:p>
    <w:p>
      <w:r>
        <w:t>জামালপুর</w:t>
      </w:r>
    </w:p>
    <w:p>
      <w:r>
        <w:t>সমগ্র বাংলাদেশ</w:t>
      </w:r>
    </w:p>
    <w:p>
      <w:r>
        <w:t>২৩৩.</w:t>
      </w:r>
    </w:p>
    <w:p>
      <w:r>
        <w:t>“জাতীয় জন্ম ও মৃত্যু নিবন্ধনকরণ তথ্যের সাথে</w:t>
      </w:r>
    </w:p>
    <w:p>
      <w:r>
        <w:t>মৌলিক জনতাক্রিক পরিসংখ্যান (ভাওটাল</w:t>
      </w:r>
    </w:p>
    <w:p>
      <w:r>
        <w:t>স্ট্যাটিসটিকস) উৎপাদন এর সংযোগ সৃষ্টিকরণ</w:t>
      </w:r>
    </w:p>
    <w:p>
      <w:r>
        <w:t>শীর্ষক প্রকল্প</w:t>
      </w:r>
    </w:p>
    <w:p>
      <w:r>
        <w:t>(জানুয়ারি, ২০১৯ হতে ডিসেম্বর, ২০২০)</w:t>
      </w:r>
    </w:p>
    <w:p>
      <w:r>
        <w:t>জামালপুর</w:t>
      </w:r>
    </w:p>
    <w:p>
      <w:r>
        <w:t>সমগ্র বাংলাদেশ</w:t>
      </w:r>
    </w:p>
    <w:p>
      <w:r>
        <w:t>২৩৪.</w:t>
      </w:r>
    </w:p>
    <w:p>
      <w:r>
        <w:t>Institutional Cooperation</w:t>
      </w:r>
    </w:p>
    <w:p>
      <w:r>
        <w:t>(between Statistics Sweden</w:t>
      </w:r>
    </w:p>
    <w:p>
      <w:r>
        <w:t>and Bangladesh Bureau of</w:t>
      </w:r>
    </w:p>
    <w:p>
      <w:r>
        <w:t>Statistics) Project শীর্ষক কারিগরি</w:t>
      </w:r>
    </w:p>
    <w:p>
      <w:r>
        <w:t>সহায়তা প্রকল্প (জানু ২০১৯ হতে জুন ২০২১)</w:t>
      </w:r>
    </w:p>
    <w:p>
      <w:r>
        <w:t>জামালপুর</w:t>
      </w:r>
    </w:p>
    <w:p>
      <w:r>
        <w:t>সমগ্র বাংলাদেশ</w:t>
      </w:r>
    </w:p>
    <w:p>
      <w:r>
        <w:t>খাদ্য মন্ত্রণালয়</w:t>
      </w:r>
    </w:p>
    <w:p>
      <w:r>
        <w:t>২৩৫.</w:t>
      </w:r>
    </w:p>
    <w:p>
      <w:r>
        <w:t>১.০৫ লক্ষ মে: টন ধারণ ক্ষমতা সম্পন্ন নতুন</w:t>
      </w:r>
    </w:p>
    <w:p>
      <w:r>
        <w:t>খাদ্য গুদাম নির্মাণ প্রকল্প।</w:t>
      </w:r>
    </w:p>
    <w:p>
      <w:r>
        <w:t>জানু ১৪ হতে জুন ২০</w:t>
      </w:r>
    </w:p>
    <w:p>
      <w:r>
        <w:t>জামালপুর</w:t>
      </w:r>
    </w:p>
    <w:p>
      <w:r>
        <w:t>৪৩ টি জেলায়</w:t>
      </w:r>
    </w:p>
    <w:p>
      <w:r>
        <w:t>১৯</w:t>
      </w:r>
    </w:p>
    <w:p>
      <w:r>
        <w:t>Document Source: https://objectstorage.ap-dcc-gazipur-1.oraclecloud15.com/n/axvjbnqprylg/b/V2Ministry/o/office-jamalpur/2024/12/185b1c5d586b4feb8c056765331eaa25.pdf</w:t>
      </w:r>
    </w:p>
    <w:p>
      <w:r>
        <w:t>--- Page 1 ---</w:t>
      </w:r>
    </w:p>
    <w:p>
      <w:r>
        <w:t>জামালপুর জেলায় ২০ (বিশ) একরের উর্ধ্বে ইজারায়োগ্য জলমহালের তালিকা ওয়েবসাইটে প্রকাশ এবং</w:t>
      </w:r>
    </w:p>
    <w:p>
      <w:r>
        <w:t>ক্যালেন্ডারভুক্ত করণের জন্য নিম্নে প্রদত্ত হলো:</w:t>
      </w:r>
    </w:p>
    <w:p>
      <w:r>
        <w:t>ক্রমিক নং | জেলার নাম | উপজেলার নাম | জলমহালের নাম | আয়তন | সরকারি মূল্য (প্রতি বছর) | ইজারার মেয়াদ | মন্তব্য</w:t>
      </w:r>
    </w:p>
    <w:p>
      <w:r>
        <w:t>--- | --- | --- | --- | --- | --- | --- | ---</w:t>
      </w:r>
    </w:p>
    <w:p>
      <w:r>
        <w:t>০১। | জামালপুর | জামালপুর সদর | আড়ালিয়া বিল | ৩০.৩১০০ | ২৩,১৫৩/- | ১৪২৮-১৪৩০ | প্রাকৃতিক কারণে ভরাট।</w:t>
      </w:r>
    </w:p>
    <w:p>
      <w:r>
        <w:t>০২। | | | নালিখালি বিল | ২৭.৩৭০০ | ১৭,৩৬৫/- | ১৪২৮-১৪৩০ | প্রাকৃতিক কারণে ভরাট।</w:t>
      </w:r>
    </w:p>
    <w:p>
      <w:r>
        <w:t>০৩। | | | রুহ বিল | ৭২.২৪০০ | ২৮,৯৪২/- | ১৪২৮-১৪৩০ | প্রাকৃতিক কারণে ভরাট।</w:t>
      </w:r>
    </w:p>
    <w:p>
      <w:r>
        <w:t>০৪। | | | ডোবাইল বিল | ৩২.৮৯০০ | ২৩,১৫৩/- | ১৪২৮-১৪৩০ | প্রাকৃতিক কারণে ভরাট।</w:t>
      </w:r>
    </w:p>
    <w:p>
      <w:r>
        <w:t>০৫। | | | মরাডোবাইল বিল | ৩০.৪৭০০ | ১৭,৩৬৫/- | ১৪২৮-১৪৩০ | প্রাকৃতিক কারণে ভরাট।</w:t>
      </w:r>
    </w:p>
    <w:p>
      <w:r>
        <w:t>০৬। | | | ভূগলী বিল | ৩৩.০০০০ | ১৭,৩৬৫/- | ১৪২৮-১৪৩০ | প্রাকৃতিক কারণে ভরাট।</w:t>
      </w:r>
    </w:p>
    <w:p>
      <w:r>
        <w:t>০৭। | | | সিংগার বিল | ২২.৪৭০০ | ১৩,২৫০/- | ১৪২৮-১৪৩০ | প্রাকৃতিক কারণে ভরাট।</w:t>
      </w:r>
    </w:p>
    <w:p>
      <w:r>
        <w:t>০৮। | | | বড় বিল | ২৩.৯১০০ | ২২,০৫০/- | ১৪২৮-১৪৩০ | প্রাকৃতিক কারণে ভরাট।</w:t>
      </w:r>
    </w:p>
    <w:p>
      <w:r>
        <w:t>০৯। | | | ফুলার পাড়া ডোবা বিল | ৯১.৯০০০ | ১,০৫,০০০/- | ১৪২৬-১৪৩১ | উন্নয়ন প্রকল্পের আওতায় ইজারাবহীন।</w:t>
      </w:r>
    </w:p>
    <w:p>
      <w:r>
        <w:t>১০। | | | ঘাকুড়া বিল | ৪২.১৭০০ | ১৩,৯১৩/- | ১৪২৮-১৪৩০ | ইজারার কার্যক্রম প্রক্রিয়াধীন</w:t>
      </w:r>
    </w:p>
    <w:p>
      <w:r>
        <w:t>১১। | | | দুপলি বিল | ২২.৪৭০০ | ৪৪,৫০০/- | ১৪২৭-১৪২৯ | ইজারাবহীন</w:t>
      </w:r>
    </w:p>
    <w:p>
      <w:r>
        <w:t>১২। | | | বানুমজী বিল | ২২৭.৩৫০০ | - | - | বাংলাদেশ অর্থনৈতিক অঞ্চল কর্তৃপক্ষ বেজা-এর অনুকূলে দীর্ঘ মেয়াদি বন্দোবস্ত প্রদান করা হয়েছে।</w:t>
      </w:r>
    </w:p>
    <w:p>
      <w:r>
        <w:t>১৩। | | মেলান্দহ | মরাগাংগী বিল | ২৯.৩৪০০ | ৪৩,৭৫০/- | ১৪২৩-১৪২৮ | উন্নয়ন প্রকল্পের আওতায় ইজারাবহীন।</w:t>
      </w:r>
    </w:p>
    <w:p>
      <w:r>
        <w:t>১৪। | | | বানুমি ডাঙ্গা বিল | ৩৩.৭৬০০ | ১,৮২,২৫০/- | ১৪২৬-১৪৩১ | উন্নয়ন প্রকল্পের আওতায় ইজারাবহীন।</w:t>
      </w:r>
    </w:p>
    <w:p>
      <w:r>
        <w:t>১৫। | | | গোদা ডাঙ্গা বিল | ২৭.৬৫০০ | ৩,৪১,২৫০/- | ১৪২৭-১৪২৯ | ইজারাবহীন</w:t>
      </w:r>
    </w:p>
    <w:p>
      <w:r>
        <w:t>১৬। | | | মাদারদহ সাবারিয়া বিল | ১১৮.৮৪০০ | ১,৭৪,৩০০/- | ১৪২৭-১৪২৯ | ইজারাবহীন</w:t>
      </w:r>
    </w:p>
    <w:p>
      <w:r>
        <w:t>১৭। | | | মামা ভাগিনা বিল | ২৩.২০০০ | ১,৮৫,০০০/- | ১৪২৮-১৪৩০ | ইজারাবহীন</w:t>
      </w:r>
    </w:p>
    <w:p>
      <w:r>
        <w:t>১৮। | | সরিষাবাড়ী | তালতলাদহ বিল | ২৬.০১০০ | ৭৩,৭৫০/- | ১৪২৮-১৪৩৩ | উন্নয়ন প্রকল্পের আওতায় ইজারাবহীন।</w:t>
      </w:r>
    </w:p>
    <w:p>
      <w:r>
        <w:t>১৯। | | | নিখাইচতল বেড়বেড়িয়া বিল | ৬৪.৯৬০০ | ২,২১,৫০০/- | ১৪২৬-১৪২৮ | ইজারাবহীন</w:t>
      </w:r>
    </w:p>
    <w:p>
      <w:r>
        <w:t>২০। | | | রৌমারী বিল | ৪৯.২৮০০ | ২২,৬৩৮/- | ১৪২৮-১৪৩০ | ইজারার কার্যক্রম প্রক্রিয়াধীন</w:t>
      </w:r>
    </w:p>
    <w:p>
      <w:r>
        <w:t>২১। | | | শিশুয়া জলকর বিল | ২৭.৩২০০ | - | ১৪১২ সাল হতে | মামলা জরিত কারণে ইজারা বন্ধ</w:t>
      </w:r>
    </w:p>
    <w:p>
      <w:r>
        <w:t>২২। | ইসলামপুর | পঁচাবহলা পৈখা বিল | ৫৩.২২০০ | ১৬,৫৩৮/- | ১৪২৮-১৪৩০ | প্রাকৃতিক কারণে ভরাট।</w:t>
      </w:r>
    </w:p>
    <w:p>
      <w:r>
        <w:t>২৩। | | | বলিয়াদহ ডেংগারগড় বিল | ৪৫.৭৯০০ | ৩৪,০৩৫/- | ১৪২৮-১৪৩০ | প্রাকৃতিক কারণে ভরাট।</w:t>
      </w:r>
    </w:p>
    <w:p>
      <w:r>
        <w:t>২৪। | | | বৈশাকুড়া বাকা বিল | ২০.৪৯০০ | ৯,১২৯/- | ১৪২৮-১৪৩০ | প্রাকৃতিক কারণে ভরাট।</w:t>
      </w:r>
    </w:p>
    <w:p>
      <w:r>
        <w:t>২৫। | মাদারগঞ্জ | চিড়াভিজা বিল | ৪৫.৬৯০০ | ৩২,৪৫৫/- | ১৪২৮-১৪৩০ | প্রাকৃতিক কারণে ভরাট।</w:t>
      </w:r>
    </w:p>
    <w:p>
      <w:r>
        <w:t>২৬। | | | খড়কা বিল | ৪৯.৯৪০০ | ২২,৪০০/- | ১৪২৬-১৪২৮ | ইজারাবহীন</w:t>
      </w:r>
    </w:p>
    <w:p>
      <w:r>
        <w:t>২৭। | | | হরিপুর সুতা বিল | ৬০.২৫০০ | ১৮,৯০০/- | ১৪২৮-১৪৩০ | ইজারার কার্যক্রম চলমান</w:t>
      </w:r>
    </w:p>
    <w:p>
      <w:r>
        <w:t>২৮। | বকশীগঞ্জ | সিংগীডোবা বিল | ৮১.৪৯০০ | ৪,৭৫,০০০/- | ১৪২৬-১৪৩১ | উন্নয়ন প্রকল্পের আওতায় ইজারাবহীন।</w:t>
      </w:r>
    </w:p>
    <w:p>
      <w:r>
        <w:t>২৯। | | | পিয়ারের ছড়া বিল | ৩০.৪২০০ | ৩৫,০০০/- | ১৪২৬-১৪২৮ | ইজারাবহীন</w:t>
      </w:r>
    </w:p>
    <w:p>
      <w:r>
        <w:t>৩০। | | | কুকুড়া বিল | ৪২.৬২০০ | ৮০,০০০/- | ১৪২৬-১৪২৮ | ইজারাবহীন</w:t>
      </w:r>
    </w:p>
    <w:p>
      <w:r>
        <w:t>৩১। | দেওয়ানগঞ্জ | তিন খোবা বিল | ৭৫.৩১০০ | - | ১৪০৭ সাল হতে | মামলা জরিত কারণে ইজারা বন্ধ</w:t>
      </w:r>
    </w:p>
    <w:p>
      <w:r>
        <w:t>(মোহাম্মদ রফিকুল ইসলাম)</w:t>
      </w:r>
    </w:p>
    <w:p>
      <w:r>
        <w:t>অতিরিক্ত জেলা প্রশাসক (রাজস্ব)</w:t>
      </w:r>
    </w:p>
    <w:p>
      <w:r>
        <w:t>জামালপুর</w:t>
      </w:r>
    </w:p>
    <w:p>
      <w:r>
        <w:t>ফোন নং ০৯৮১-৬৩৪৫৬</w:t>
      </w:r>
    </w:p>
    <w:p>
      <w:r>
        <w:t>ই-মেইল: adcrevenuejamalpur@gmail.com</w:t>
      </w:r>
    </w:p>
    <w:p>
      <w:r>
        <w:t>Document Source: https://objectstorage.ap-dcc-gazipur-1.oraclecloud15.com/n/axvjbnqprylg/b/V2Ministry/o/office-jamalpur/2024/12/ebe8464d955749ffab5b3861a8d77486.pdf</w:t>
      </w:r>
    </w:p>
    <w:p>
      <w:r>
        <w:t>--- Page 1 ---</w:t>
      </w:r>
    </w:p>
    <w:p>
      <w:r>
        <w:t>এক নজরে জামালপুর জেলার ১৪২৮ সালের সকল হাট-বাজারের ইজারা ও খাস আদায় সংক্রান্ত তথ্যাদি</w:t>
      </w:r>
    </w:p>
    <w:p>
      <w:r>
        <w:t>ক্র: জেলার উপজেলা মোট ১৪২৮ ১৪২৮ ১৪২৮ সনে খাস আদায়ের বিবরণ মন্তব্য</w:t>
      </w:r>
    </w:p>
    <w:p>
      <w:r>
        <w:t>নং নাম নাম হাট- সনের সনে আদায়কৃত মোট জুন/২০২১ পর্যন্ত</w:t>
      </w:r>
    </w:p>
    <w:p>
      <w:r>
        <w:t>বাজার ইজারা অইজারা হাট হাট</w:t>
      </w:r>
    </w:p>
    <w:p>
      <w:r>
        <w:t>রের কৃত কৃত হাট ইজারা মূল্য বাজারের টাকার পরিমাণ</w:t>
      </w:r>
    </w:p>
    <w:p>
      <w:r>
        <w:t>সংখ্যা হাট- বাজার সংখ্যা</w:t>
      </w:r>
    </w:p>
    <w:p>
      <w:r>
        <w:t>বাজারের</w:t>
      </w:r>
    </w:p>
    <w:p>
      <w:r>
        <w:t>সংখ্যা</w:t>
      </w:r>
    </w:p>
    <w:p>
      <w:r>
        <w:t>১ ২ ৩ ৪ ৫ ৬ ৭ ৮ ৯ ১০</w:t>
      </w:r>
    </w:p>
    <w:p>
      <w:r>
        <w:t>০১ জামালপুর সদর ৪০ ২৬ ১৪ ১,০৭,৯৪,১৩৩/- ১৪ ১৫,৫০০/- -</w:t>
      </w:r>
    </w:p>
    <w:p>
      <w:r>
        <w:t>০২ সিরিয়াবাড়ী ১৩ ১৩ - ৬৭,৭০,৯০০/- - -</w:t>
      </w:r>
    </w:p>
    <w:p>
      <w:r>
        <w:t>০৩ মেলাদহ ১৮ ১২ ০৬ ৭৪,৯০,৯৬৬/- ০৬ ২৬,৯০০/-</w:t>
      </w:r>
    </w:p>
    <w:p>
      <w:r>
        <w:t>০৪ ইসলামপুর ২৮ ১৮ ১০ ৮৯,১৫,৫৫০/- ১০ ৬,৯০০/-</w:t>
      </w:r>
    </w:p>
    <w:p>
      <w:r>
        <w:t>০৫ মাদারগঞ্জ ২১ ১৯ ০২ ৫৩,৯৬,০৬৫/- ০২ ৬০,০০০/-</w:t>
      </w:r>
    </w:p>
    <w:p>
      <w:r>
        <w:t>০৬ দেওয়ানগঞ্জ ১৫ ১১ ০৪ ১,৭৮,৭৯,৫৯০/- ০৪ ১,৩৮,২৭০/-</w:t>
      </w:r>
    </w:p>
    <w:p>
      <w:r>
        <w:t>০৭ বকশীগঞ্জ ১১ ০৮ ০৩ ২৩,৮৮,৮০১/- ০৩ ৭,২৩,৭৭০/-</w:t>
      </w:r>
    </w:p>
    <w:p>
      <w:r>
        <w:t>মোট ১৪৬ ১০৭ ৩৯ ৫,৯৬,৩৬,০০৫/- ৩৯ ৯,৭১,৩৪০/-</w:t>
      </w:r>
    </w:p>
    <w:p>
      <w:r>
        <w:t>৩১.০৭/২০</w:t>
      </w:r>
    </w:p>
    <w:p>
      <w:r>
        <w:t>(মোহাম্মদ রফিকুল ইসলাম)</w:t>
      </w:r>
    </w:p>
    <w:p>
      <w:r>
        <w:t>অতিরিক্ত জেলা প্রশাসক (রাজস্ব)</w:t>
      </w:r>
    </w:p>
    <w:p>
      <w:r>
        <w:t>জামালপুর</w:t>
      </w:r>
    </w:p>
    <w:p>
      <w:r>
        <w:t>ফোন নং ০৯৮১-৬৩৪৫৬</w:t>
      </w:r>
    </w:p>
    <w:p>
      <w:r>
        <w:t>ইমেইল:adcrevenuejamalpur@gmail.com</w:t>
      </w:r>
    </w:p>
    <w:p>
      <w:r>
        <w:t>--- Page 2 ---</w:t>
      </w:r>
    </w:p>
    <w:p>
      <w:r>
        <w:t>জামালপুর জেলার ১৪২৮ সালের সকল হাট-বাজারের ইজারা ও খাস আদায় সংক্রান্ত বিস্তারিত তথ্যাদি</w:t>
      </w:r>
    </w:p>
    <w:p>
      <w:r>
        <w:t>ক্র: নং</w:t>
        <w:tab/>
        <w:t>জেলার নাম</w:t>
        <w:tab/>
        <w:t>উপজেলার নাম</w:t>
        <w:tab/>
        <w:t>মোট হাট-বাজারের সংখ্যা (পৌরস ভরসহ)</w:t>
        <w:tab/>
        <w:t>১৪২৮ সনের ইজারাকৃত হাট-বাজারের সংখ্যা</w:t>
        <w:tab/>
        <w:t>১৪২৮ সনের ইজারাকৃত হাট-বাজারের নাম</w:t>
        <w:tab/>
        <w:t>১৪২৮ সনে আদায়কৃত মোট ইজারা মূল্য</w:t>
        <w:tab/>
        <w:t>১৪২৮ সনে অইজারাকৃত হাট বাজারের সংখ্যা</w:t>
        <w:tab/>
        <w:t>খাস আদায়ের বিবরণ জুন/২১</w:t>
        <w:tab/>
        <w:t>মন্তব্য</w:t>
      </w:r>
    </w:p>
    <w:p>
      <w:r>
        <w:t>হাট বাজারের নাম</w:t>
        <w:tab/>
        <w:t>টাকার পরিমাণ</w:t>
      </w:r>
    </w:p>
    <w:p>
      <w:r>
        <w:t>১</w:t>
        <w:tab/>
        <w:t>২</w:t>
        <w:tab/>
        <w:t>৩</w:t>
        <w:tab/>
        <w:t>৪</w:t>
        <w:tab/>
        <w:t>৫</w:t>
        <w:tab/>
        <w:t>৬</w:t>
        <w:tab/>
        <w:t>৭</w:t>
        <w:tab/>
        <w:t>৮</w:t>
        <w:tab/>
        <w:t>৯</w:t>
        <w:tab/>
        <w:t>১০</w:t>
      </w:r>
    </w:p>
    <w:p>
      <w:r>
        <w:t>১</w:t>
        <w:tab/>
        <w:t>জামালপুর</w:t>
        <w:tab/>
        <w:t>জামালপুর সদর</w:t>
        <w:tab/>
        <w:t>৪০ টি</w:t>
        <w:tab/>
        <w:t>২৬ টি</w:t>
        <w:tab/>
        <w:t>কেন্দুয়া বাজার</w:t>
        <w:tab/>
        <w:t>১২,০১,০০০/-</w:t>
        <w:tab/>
        <w:t>১৪ টি</w:t>
      </w:r>
    </w:p>
    <w:p>
      <w:r>
        <w:t>২</w:t>
        <w:tab/>
        <w:t>নারিকেলী বাজার</w:t>
        <w:tab/>
        <w:t>১,৬৬,৫০০/-</w:t>
      </w:r>
    </w:p>
    <w:p>
      <w:r>
        <w:t>৩</w:t>
        <w:tab/>
        <w:t>শরিফপুর বাজার</w:t>
        <w:tab/>
        <w:t>৫২,১০০/-</w:t>
      </w:r>
    </w:p>
    <w:p>
      <w:r>
        <w:t>৪</w:t>
        <w:tab/>
        <w:t>গোদাশিমলা বাজার</w:t>
        <w:tab/>
        <w:t>২৯,১০০/-</w:t>
      </w:r>
    </w:p>
    <w:p>
      <w:r>
        <w:t>৫</w:t>
        <w:tab/>
        <w:t>বারুয়ামারী বাজার</w:t>
        <w:tab/>
        <w:t>৩,১৭,০০০/-</w:t>
      </w:r>
    </w:p>
    <w:p>
      <w:r>
        <w:t>৬</w:t>
        <w:tab/>
        <w:t>ইটহিল বাজার</w:t>
        <w:tab/>
        <w:t>৩০০০/-</w:t>
      </w:r>
    </w:p>
    <w:p>
      <w:r>
        <w:t>৭</w:t>
        <w:tab/>
        <w:t>জামতলী বাজার</w:t>
        <w:tab/>
        <w:t>৪,০১,১০০/-</w:t>
      </w:r>
    </w:p>
    <w:p>
      <w:r>
        <w:t>৮</w:t>
        <w:tab/>
        <w:t>শৈলেকান্দা বাজার</w:t>
        <w:tab/>
        <w:t>৬০,১০০/-</w:t>
      </w:r>
    </w:p>
    <w:p>
      <w:r>
        <w:t>৯</w:t>
        <w:tab/>
        <w:t>নরুন্দি বাজার</w:t>
        <w:tab/>
        <w:t>১৯,৫৭,০০০/-</w:t>
      </w:r>
    </w:p>
    <w:p>
      <w:r>
        <w:t>১০</w:t>
        <w:tab/>
        <w:t>ঘোড়াধাপ বাজার</w:t>
        <w:tab/>
        <w:t>৫৫০০/-</w:t>
      </w:r>
    </w:p>
    <w:p>
      <w:r>
        <w:t>১১</w:t>
        <w:tab/>
        <w:t>ভরুয়াখালী বাজার</w:t>
        <w:tab/>
        <w:t>৯৬,০০০/-</w:t>
      </w:r>
    </w:p>
    <w:p>
      <w:r>
        <w:t>১২</w:t>
        <w:tab/>
        <w:t>গোপালপুর বাজার</w:t>
        <w:tab/>
        <w:t>৩,৫০,০০০/-</w:t>
      </w:r>
    </w:p>
    <w:p>
      <w:r>
        <w:t>১৩</w:t>
        <w:tab/>
        <w:t>বাঁশচড়া বাজার</w:t>
        <w:tab/>
        <w:t>১৩,২৫,০০০/-</w:t>
      </w:r>
    </w:p>
    <w:p>
      <w:r>
        <w:t>১৪</w:t>
        <w:tab/>
        <w:t>জামিরা বাজার</w:t>
        <w:tab/>
        <w:t>২৫,৫০০/-</w:t>
      </w:r>
    </w:p>
    <w:p>
      <w:r>
        <w:t>১৫</w:t>
        <w:tab/>
        <w:t>নান্দিনা বাজার</w:t>
        <w:tab/>
        <w:t>১২,৩৩,৩০০/-</w:t>
      </w:r>
    </w:p>
    <w:p>
      <w:r>
        <w:t>১৬</w:t>
        <w:tab/>
        <w:t>মহেশপুর বাজার</w:t>
        <w:tab/>
        <w:t>৩,৩৩,৩৩৩/-</w:t>
      </w:r>
    </w:p>
    <w:p>
      <w:r>
        <w:t>১৭</w:t>
        <w:tab/>
        <w:t>দড়িপাড়া বাজার</w:t>
        <w:tab/>
        <w:t>১,৪৩,৫০০/-</w:t>
      </w:r>
    </w:p>
    <w:p>
      <w:r>
        <w:t>--- Page 3 ---</w:t>
      </w:r>
    </w:p>
    <w:p>
      <w:r>
        <w:t>১৮ গণেশপুর বাজার ৩৪,০০০/-</w:t>
      </w:r>
    </w:p>
    <w:p>
      <w:r>
        <w:t>১৯ পক্ষীমারী বাজার ৬০০/-</w:t>
      </w:r>
    </w:p>
    <w:p>
      <w:r>
        <w:t>২০ পাবই বাজার ৩৩,০০০/-</w:t>
      </w:r>
    </w:p>
    <w:p>
      <w:r>
        <w:t>২১ মেঠা বাজার ৪০০০/-</w:t>
      </w:r>
    </w:p>
    <w:p>
      <w:r>
        <w:t>২২ হাজিপুর বাজার ৭,২০,০০০/-</w:t>
      </w:r>
    </w:p>
    <w:p>
      <w:r>
        <w:t>২৩ ছনটিয়া বাজার ৯,৭৫,৫০০/-</w:t>
      </w:r>
    </w:p>
    <w:p>
      <w:r>
        <w:t>২৪ তুলসীপুর বাজার ৯,৭০,০০০/-</w:t>
      </w:r>
    </w:p>
    <w:p>
      <w:r>
        <w:t>২৫ আনন্দগঞ্জ বাজার ২,৩০,০০০/-</w:t>
      </w:r>
    </w:p>
    <w:p>
      <w:r>
        <w:t>২৬ রাণীগঞ্জ বাজার ১,২৮,০০০/-</w:t>
      </w:r>
    </w:p>
    <w:p>
      <w:r>
        <w:t>২৭ - বানিয়া বাজার ইজারা হয়নি</w:t>
      </w:r>
    </w:p>
    <w:p>
      <w:r>
        <w:t>২৮ - বাগের হাট বাজার ইজারা হয়নি</w:t>
      </w:r>
    </w:p>
    <w:p>
      <w:r>
        <w:t>২৯ লাহিড়ীকা ন্দা বাজার ৬৫০/-</w:t>
      </w:r>
    </w:p>
    <w:p>
      <w:r>
        <w:t>৩০ শ্রীপুর বাজার ৪৯০০/-</w:t>
      </w:r>
    </w:p>
    <w:p>
      <w:r>
        <w:t>৩১ ভালুকা বাজার ১৫৫০/-</w:t>
      </w:r>
    </w:p>
    <w:p>
      <w:r>
        <w:t>৩২ শাহবাজপুর বাজার ২০০০/-</w:t>
      </w:r>
    </w:p>
    <w:p>
      <w:r>
        <w:t>৩৩ কৈডেলা বাজার ৪০০/-</w:t>
      </w:r>
    </w:p>
    <w:p>
      <w:r>
        <w:t>৩৪ বিয়ারা বাজার ২০০/-</w:t>
      </w:r>
    </w:p>
    <w:p>
      <w:r>
        <w:t>৩৫ কামালখান হাট বাজার ৪৯৫০/-</w:t>
      </w:r>
    </w:p>
    <w:p>
      <w:r>
        <w:t>৩৬ দেলোয়া বাজার -- ইজারা ও খাস আদায় হয় না।</w:t>
      </w:r>
    </w:p>
    <w:p>
      <w:r>
        <w:t>৩৭ শংকরপুর বাজার -- ইজারা ও খাস আদায় হয় না।</w:t>
      </w:r>
    </w:p>
    <w:p>
      <w:r>
        <w:t>৩৮ এলাহী বাজার ৬৫০/-</w:t>
      </w:r>
    </w:p>
    <w:p>
      <w:r>
        <w:t>৩৯ চানপুর বাজার ২০০/-</w:t>
      </w:r>
    </w:p>
    <w:p>
      <w:r>
        <w:t>৪০ পীরগঞ্জ বাজার মামলা সংক্রান্ত জটিলতা</w:t>
      </w:r>
    </w:p>
    <w:p>
      <w:r>
        <w:t>৪১ সরিয়া বাড়ী ১৩ - আরামনগর বাজার, পৌরসভা ১৮,৯৫,০০০/-</w:t>
      </w:r>
    </w:p>
    <w:p>
      <w:r>
        <w:t>--- Page 4 ---</w:t>
      </w:r>
    </w:p>
    <w:p>
      <w:r>
        <w:t>82</w:t>
      </w:r>
    </w:p>
    <w:p>
      <w:r>
        <w:t>শিমলা দৈনিক</w:t>
      </w:r>
    </w:p>
    <w:p>
      <w:r>
        <w:t>বাজার,</w:t>
      </w:r>
    </w:p>
    <w:p>
      <w:r>
        <w:t>পৌরসভা</w:t>
      </w:r>
    </w:p>
    <w:p>
      <w:r>
        <w:t>২,৬০,০০০/-</w:t>
      </w:r>
    </w:p>
    <w:p>
      <w:r>
        <w:t>83</w:t>
      </w:r>
    </w:p>
    <w:p>
      <w:r>
        <w:t>বাউসী বাজার,</w:t>
      </w:r>
    </w:p>
    <w:p>
      <w:r>
        <w:t>পৌরসভা</w:t>
      </w:r>
    </w:p>
    <w:p>
      <w:r>
        <w:t>১৩,৩৮,০০</w:t>
      </w:r>
    </w:p>
    <w:p>
      <w:r>
        <w:t>০/-</w:t>
      </w:r>
    </w:p>
    <w:p>
      <w:r>
        <w:t>88</w:t>
      </w:r>
    </w:p>
    <w:p>
      <w:r>
        <w:t>পিংনা</w:t>
      </w:r>
    </w:p>
    <w:p>
      <w:r>
        <w:t>গোপালগঞ্জ হাট</w:t>
      </w:r>
    </w:p>
    <w:p>
      <w:r>
        <w:t>২৬,৫৫,০</w:t>
      </w:r>
    </w:p>
    <w:p>
      <w:r>
        <w:t>০০/-</w:t>
      </w:r>
    </w:p>
    <w:p>
      <w:r>
        <w:t>89</w:t>
      </w:r>
    </w:p>
    <w:p>
      <w:r>
        <w:t>পিংনা দৈনিক</w:t>
      </w:r>
    </w:p>
    <w:p>
      <w:r>
        <w:t>বাজার</w:t>
      </w:r>
    </w:p>
    <w:p>
      <w:r>
        <w:t>২৮,৫০০/-</w:t>
      </w:r>
    </w:p>
    <w:p>
      <w:r>
        <w:t>86</w:t>
      </w:r>
    </w:p>
    <w:p>
      <w:r>
        <w:t>রয়ড়া হাট</w:t>
      </w:r>
    </w:p>
    <w:p>
      <w:r>
        <w:t>১,৩৫,০০০</w:t>
      </w:r>
    </w:p>
    <w:p>
      <w:r>
        <w:t>/-</w:t>
      </w:r>
    </w:p>
    <w:p>
      <w:r>
        <w:t>87</w:t>
      </w:r>
    </w:p>
    <w:p>
      <w:r>
        <w:t>তারাকান্দি</w:t>
      </w:r>
    </w:p>
    <w:p>
      <w:r>
        <w:t>বাজার</w:t>
      </w:r>
    </w:p>
    <w:p>
      <w:r>
        <w:t>১৩,১০০/-</w:t>
      </w:r>
    </w:p>
    <w:p>
      <w:r>
        <w:t>88</w:t>
      </w:r>
    </w:p>
    <w:p>
      <w:r>
        <w:t>ডোয়াইল হাট</w:t>
      </w:r>
    </w:p>
    <w:p>
      <w:r>
        <w:t>২৪,৫০০/-</w:t>
      </w:r>
    </w:p>
    <w:p>
      <w:r>
        <w:t>89</w:t>
      </w:r>
    </w:p>
    <w:p>
      <w:r>
        <w:t>চাপারকোনা</w:t>
      </w:r>
    </w:p>
    <w:p>
      <w:r>
        <w:t>হাট</w:t>
      </w:r>
    </w:p>
    <w:p>
      <w:r>
        <w:t>২০,৫০০/-</w:t>
      </w:r>
    </w:p>
    <w:p>
      <w:r>
        <w:t>৫০</w:t>
      </w:r>
    </w:p>
    <w:p>
      <w:r>
        <w:t>যমুনা হাট</w:t>
      </w:r>
    </w:p>
    <w:p>
      <w:r>
        <w:t>৫৪,৫০০/-</w:t>
      </w:r>
    </w:p>
    <w:p>
      <w:r>
        <w:t>৫১</w:t>
      </w:r>
    </w:p>
    <w:p>
      <w:r>
        <w:t>কাবারিয়া বাড়ী</w:t>
      </w:r>
    </w:p>
    <w:p>
      <w:r>
        <w:t>হাট</w:t>
      </w:r>
    </w:p>
    <w:p>
      <w:r>
        <w:t>৫,০০০/-</w:t>
      </w:r>
    </w:p>
    <w:p>
      <w:r>
        <w:t>৫২</w:t>
      </w:r>
    </w:p>
    <w:p>
      <w:r>
        <w:t>ভাটারা বাজার</w:t>
      </w:r>
    </w:p>
    <w:p>
      <w:r>
        <w:t>১,৯৯,৩০০</w:t>
      </w:r>
    </w:p>
    <w:p>
      <w:r>
        <w:t>/-</w:t>
      </w:r>
    </w:p>
    <w:p>
      <w:r>
        <w:t>৫৩</w:t>
      </w:r>
    </w:p>
    <w:p>
      <w:r>
        <w:t>সেগুয়া হাট</w:t>
      </w:r>
    </w:p>
    <w:p>
      <w:r>
        <w:t>১,৪২,৫০০</w:t>
      </w:r>
    </w:p>
    <w:p>
      <w:r>
        <w:t>/-</w:t>
      </w:r>
    </w:p>
    <w:p>
      <w:r>
        <w:t>৫৪</w:t>
      </w:r>
    </w:p>
    <w:p>
      <w:r>
        <w:t>মেলান্দ</w:t>
      </w:r>
    </w:p>
    <w:p>
      <w:r>
        <w:t>হ</w:t>
      </w:r>
    </w:p>
    <w:p>
      <w:r>
        <w:t>১৮</w:t>
      </w:r>
    </w:p>
    <w:p>
      <w:r>
        <w:t>১২</w:t>
      </w:r>
    </w:p>
    <w:p>
      <w:r>
        <w:t>আমবাড়ীয়া</w:t>
      </w:r>
    </w:p>
    <w:p>
      <w:r>
        <w:t>বাজার</w:t>
      </w:r>
    </w:p>
    <w:p>
      <w:r>
        <w:t>১৫,০০০/-</w:t>
      </w:r>
    </w:p>
    <w:p>
      <w:r>
        <w:t>০৬</w:t>
      </w:r>
    </w:p>
    <w:p>
      <w:r>
        <w:t>৫৫</w:t>
      </w:r>
    </w:p>
    <w:p>
      <w:r>
        <w:t>টনকী বাজার</w:t>
      </w:r>
    </w:p>
    <w:p>
      <w:r>
        <w:t>৩৪,৮৬৬/-</w:t>
      </w:r>
    </w:p>
    <w:p>
      <w:r>
        <w:t>৫৬</w:t>
      </w:r>
    </w:p>
    <w:p>
      <w:r>
        <w:t>মাহমুদপুর</w:t>
      </w:r>
    </w:p>
    <w:p>
      <w:r>
        <w:t>বাজার</w:t>
      </w:r>
    </w:p>
    <w:p>
      <w:r>
        <w:t>৮,২৫,০০০/-</w:t>
      </w:r>
    </w:p>
    <w:p>
      <w:r>
        <w:t>৫৭</w:t>
      </w:r>
    </w:p>
    <w:p>
      <w:r>
        <w:t>নলছিয়া বাজার</w:t>
      </w:r>
    </w:p>
    <w:p>
      <w:r>
        <w:t>৪,৫০০/-</w:t>
      </w:r>
    </w:p>
    <w:p>
      <w:r>
        <w:t>৫৮</w:t>
      </w:r>
    </w:p>
    <w:p>
      <w:r>
        <w:t>গোবিন্দগঞ্জ</w:t>
      </w:r>
    </w:p>
    <w:p>
      <w:r>
        <w:t>৪,১০০/-</w:t>
      </w:r>
    </w:p>
    <w:p>
      <w:r>
        <w:t>৫৯</w:t>
      </w:r>
    </w:p>
    <w:p>
      <w:r>
        <w:t>ভাবকী বাজার</w:t>
      </w:r>
    </w:p>
    <w:p>
      <w:r>
        <w:t>১৪,৫০০/-</w:t>
      </w:r>
    </w:p>
    <w:p>
      <w:r>
        <w:t>৬০</w:t>
      </w:r>
    </w:p>
    <w:p>
      <w:r>
        <w:t>বেলতৈল</w:t>
      </w:r>
    </w:p>
    <w:p>
      <w:r>
        <w:t>২০,০০০/-</w:t>
      </w:r>
    </w:p>
    <w:p>
      <w:r>
        <w:t>৬১</w:t>
      </w:r>
    </w:p>
    <w:p>
      <w:r>
        <w:t>তালুকপাড়া</w:t>
      </w:r>
    </w:p>
    <w:p>
      <w:r>
        <w:t>৪১,৫০০/-</w:t>
      </w:r>
    </w:p>
    <w:p>
      <w:r>
        <w:t>৬২</w:t>
      </w:r>
    </w:p>
    <w:p>
      <w:r>
        <w:t>মেলান্দহ বাজার</w:t>
      </w:r>
    </w:p>
    <w:p>
      <w:r>
        <w:t>১৫,০০,০০০/-</w:t>
      </w:r>
    </w:p>
    <w:p>
      <w:r>
        <w:t>৬৩</w:t>
      </w:r>
    </w:p>
    <w:p>
      <w:r>
        <w:t>দাগী বাজার</w:t>
      </w:r>
    </w:p>
    <w:p>
      <w:r>
        <w:t>৭০,০০০/-</w:t>
      </w:r>
    </w:p>
    <w:p>
      <w:r>
        <w:t>৬৪</w:t>
      </w:r>
    </w:p>
    <w:p>
      <w:r>
        <w:t>নয়ানগর বাজার</w:t>
      </w:r>
    </w:p>
    <w:p>
      <w:r>
        <w:t>১৮,০০০/-</w:t>
      </w:r>
    </w:p>
    <w:p>
      <w:r>
        <w:t>৬৫</w:t>
      </w:r>
    </w:p>
    <w:p>
      <w:r>
        <w:t>হাজরাবাড়ী</w:t>
      </w:r>
    </w:p>
    <w:p>
      <w:r>
        <w:t>বাজার</w:t>
      </w:r>
    </w:p>
    <w:p>
      <w:r>
        <w:t>৭,০০,০০০/-</w:t>
      </w:r>
    </w:p>
    <w:p>
      <w:r>
        <w:t>৬৬</w:t>
      </w:r>
    </w:p>
    <w:p>
      <w:r>
        <w:t>দুরমুঠ</w:t>
      </w:r>
    </w:p>
    <w:p>
      <w:r>
        <w:t>বাজার</w:t>
      </w:r>
    </w:p>
    <w:p>
      <w:r>
        <w:t>১০০০/-</w:t>
      </w:r>
    </w:p>
    <w:p>
      <w:r>
        <w:t>৬৭</w:t>
      </w:r>
    </w:p>
    <w:p>
      <w:r>
        <w:t>চরপলিশা</w:t>
      </w:r>
    </w:p>
    <w:p>
      <w:r>
        <w:t>বাজার</w:t>
      </w:r>
    </w:p>
    <w:p>
      <w:r>
        <w:t>৫০০/-</w:t>
      </w:r>
    </w:p>
    <w:p>
      <w:r>
        <w:t>৬৮</w:t>
      </w:r>
    </w:p>
    <w:p>
      <w:r>
        <w:t>শিহাটা</w:t>
      </w:r>
    </w:p>
    <w:p>
      <w:r>
        <w:t>বাজার</w:t>
      </w:r>
    </w:p>
    <w:p>
      <w:r>
        <w:t>২০০/-</w:t>
      </w:r>
    </w:p>
    <w:p>
      <w:r>
        <w:t>৬৯</w:t>
      </w:r>
    </w:p>
    <w:p>
      <w:r>
        <w:t>ফুলকোচা</w:t>
      </w:r>
    </w:p>
    <w:p>
      <w:r>
        <w:t>বাজার</w:t>
      </w:r>
    </w:p>
    <w:p>
      <w:r>
        <w:t>১০০/-</w:t>
      </w:r>
    </w:p>
    <w:p>
      <w:r>
        <w:t>৭০</w:t>
      </w:r>
    </w:p>
    <w:p>
      <w:r>
        <w:t>বাউগড়া</w:t>
      </w:r>
    </w:p>
    <w:p>
      <w:r>
        <w:t>বাজার</w:t>
      </w:r>
    </w:p>
    <w:p>
      <w:r>
        <w:t>১৬০০/-</w:t>
      </w:r>
    </w:p>
    <w:p>
      <w:r>
        <w:t>৭১</w:t>
      </w:r>
    </w:p>
    <w:p>
      <w:r>
        <w:t>কাপাসহাটি</w:t>
      </w:r>
    </w:p>
    <w:p>
      <w:r>
        <w:t>য়া গাজীপুর</w:t>
      </w:r>
    </w:p>
    <w:p>
      <w:r>
        <w:t>২৩,৫০০/-</w:t>
      </w:r>
    </w:p>
    <w:p>
      <w:r>
        <w:t>--- Page 5 ---</w:t>
      </w:r>
    </w:p>
    <w:p>
      <w:r>
        <w:t>৭২</w:t>
        <w:tab/>
        <w:t>ইসলাম</w:t>
        <w:tab/>
        <w:t>২৮</w:t>
        <w:tab/>
        <w:t>১৮</w:t>
        <w:tab/>
        <w:t>মলমগঞ্জ বাজার</w:t>
        <w:tab/>
        <w:t>২৫,০০০/-</w:t>
        <w:tab/>
        <w:t>১০</w:t>
        <w:tab/>
        <w:t>বাজার</w:t>
        <w:tab/>
        <w:t>-</w:t>
      </w:r>
    </w:p>
    <w:p>
      <w:r>
        <w:t>পুর</w:t>
      </w:r>
    </w:p>
    <w:p>
      <w:r>
        <w:t>৭৩</w:t>
        <w:tab/>
        <w:tab/>
        <w:tab/>
        <w:tab/>
        <w:t>-</w:t>
        <w:tab/>
        <w:tab/>
        <w:t>পচাবহলা</w:t>
        <w:tab/>
        <w:t>১০০০/-</w:t>
      </w:r>
    </w:p>
    <w:p>
      <w:r>
        <w:t>বাজার</w:t>
      </w:r>
    </w:p>
    <w:p>
      <w:r>
        <w:t>৭৪</w:t>
        <w:tab/>
        <w:tab/>
        <w:tab/>
        <w:tab/>
        <w:t>মহলগীরী বাজার</w:t>
        <w:tab/>
        <w:t>৩০,০০০/-</w:t>
        <w:tab/>
        <w:tab/>
        <w:t>উলিয়া</w:t>
        <w:tab/>
        <w:t>৬০০/-</w:t>
      </w:r>
    </w:p>
    <w:p>
      <w:r>
        <w:t>৭৫</w:t>
        <w:tab/>
        <w:tab/>
        <w:tab/>
        <w:tab/>
        <w:t>-</w:t>
        <w:tab/>
        <w:tab/>
        <w:t>বাজার</w:t>
      </w:r>
    </w:p>
    <w:p>
      <w:r>
        <w:t>৭৬</w:t>
        <w:tab/>
        <w:tab/>
        <w:tab/>
        <w:tab/>
        <w:t>চিনারচর</w:t>
        <w:tab/>
        <w:t>১,৩০০/-</w:t>
        <w:tab/>
        <w:tab/>
        <w:t>সিরাজাবাদ</w:t>
        <w:tab/>
        <w:t>৩,০০০/-</w:t>
      </w:r>
    </w:p>
    <w:p>
      <w:r>
        <w:t>বাজার</w:t>
        <w:tab/>
        <w:tab/>
        <w:t>বাজার</w:t>
      </w:r>
    </w:p>
    <w:p>
      <w:r>
        <w:t>৭৭</w:t>
        <w:tab/>
        <w:tab/>
        <w:tab/>
        <w:tab/>
        <w:t>-</w:t>
      </w:r>
    </w:p>
    <w:p>
      <w:r>
        <w:t>৭৮</w:t>
        <w:tab/>
        <w:tab/>
        <w:tab/>
        <w:tab/>
        <w:t>ডিমিরচর বাজার</w:t>
        <w:tab/>
        <w:t>৬৫,০০০/-</w:t>
      </w:r>
    </w:p>
    <w:p>
      <w:r>
        <w:t>৭৯</w:t>
        <w:tab/>
        <w:tab/>
        <w:tab/>
        <w:tab/>
        <w:t>-</w:t>
        <w:tab/>
        <w:tab/>
        <w:t>মোহাম্মদপু</w:t>
        <w:tab/>
        <w:t>৫০০/-</w:t>
      </w:r>
    </w:p>
    <w:p>
      <w:r>
        <w:t>র বাজার</w:t>
      </w:r>
    </w:p>
    <w:p>
      <w:r>
        <w:t>৮০</w:t>
        <w:tab/>
        <w:tab/>
        <w:tab/>
        <w:tab/>
        <w:t>পোড়ারচর বাজার</w:t>
        <w:tab/>
        <w:t>৩,৯০০/-</w:t>
      </w:r>
    </w:p>
    <w:p>
      <w:r>
        <w:t>৮১</w:t>
        <w:tab/>
        <w:tab/>
        <w:tab/>
        <w:tab/>
        <w:t>একতা বাজার</w:t>
        <w:tab/>
        <w:t>১,১০০/-</w:t>
      </w:r>
    </w:p>
    <w:p>
      <w:r>
        <w:t>৮২</w:t>
        <w:tab/>
        <w:tab/>
        <w:tab/>
        <w:tab/>
        <w:t>দস্তপাড়া আনন্দ</w:t>
        <w:tab/>
        <w:t>৮,২৩,৫০০/-</w:t>
      </w:r>
    </w:p>
    <w:p>
      <w:r>
        <w:t>বাজার</w:t>
      </w:r>
    </w:p>
    <w:p>
      <w:r>
        <w:t>৮৩</w:t>
        <w:tab/>
        <w:tab/>
        <w:tab/>
        <w:tab/>
        <w:t>জনতা বাজার</w:t>
        <w:tab/>
        <w:t>১,১০০/-</w:t>
      </w:r>
    </w:p>
    <w:p>
      <w:r>
        <w:t>৮৪</w:t>
        <w:tab/>
        <w:tab/>
        <w:tab/>
        <w:tab/>
        <w:t>নাপিতেরচর</w:t>
        <w:tab/>
        <w:t>১৪,৫০,০০০/-</w:t>
      </w:r>
    </w:p>
    <w:p>
      <w:r>
        <w:t>বাজার</w:t>
      </w:r>
    </w:p>
    <w:p>
      <w:r>
        <w:t>৮৫</w:t>
        <w:tab/>
        <w:tab/>
        <w:tab/>
        <w:tab/>
        <w:t>-</w:t>
        <w:tab/>
        <w:tab/>
        <w:t>৪নং চর</w:t>
        <w:tab/>
        <w:t>৭০০/-</w:t>
      </w:r>
    </w:p>
    <w:p>
      <w:r>
        <w:t>বাজার</w:t>
      </w:r>
    </w:p>
    <w:p>
      <w:r>
        <w:t>৮৬</w:t>
        <w:tab/>
        <w:tab/>
        <w:tab/>
        <w:tab/>
        <w:t>গুঠাইল বাজার</w:t>
        <w:tab/>
        <w:t>৪৭,৫৫,০০০/-</w:t>
      </w:r>
    </w:p>
    <w:p>
      <w:r>
        <w:t>৮৭</w:t>
        <w:tab/>
        <w:tab/>
        <w:tab/>
        <w:tab/>
        <w:t>-</w:t>
        <w:tab/>
        <w:tab/>
        <w:t>মোল্লাহাট</w:t>
        <w:tab/>
        <w:t>৫০০/-</w:t>
      </w:r>
    </w:p>
    <w:p>
      <w:r>
        <w:t>বাজার</w:t>
      </w:r>
    </w:p>
    <w:p>
      <w:r>
        <w:t>৮৮</w:t>
        <w:tab/>
        <w:tab/>
        <w:tab/>
        <w:tab/>
        <w:t>জারুলতলা</w:t>
        <w:tab/>
        <w:t>৬০,০০০/-</w:t>
      </w:r>
    </w:p>
    <w:p>
      <w:r>
        <w:t>বাজার</w:t>
      </w:r>
    </w:p>
    <w:p>
      <w:r>
        <w:t>৮৯</w:t>
        <w:tab/>
        <w:tab/>
        <w:tab/>
        <w:tab/>
        <w:t>মালমারা বাজার</w:t>
        <w:tab/>
        <w:t>১,২০০/-</w:t>
      </w:r>
    </w:p>
    <w:p>
      <w:r>
        <w:t>৯০</w:t>
        <w:tab/>
        <w:tab/>
        <w:tab/>
        <w:tab/>
        <w:t>-</w:t>
        <w:tab/>
        <w:tab/>
        <w:t>মাগনমিয়ার</w:t>
        <w:tab/>
        <w:t>৫০০/-</w:t>
      </w:r>
    </w:p>
    <w:p>
      <w:r>
        <w:t>বাজার</w:t>
      </w:r>
    </w:p>
    <w:p>
      <w:r>
        <w:t>৯১</w:t>
        <w:tab/>
        <w:tab/>
        <w:tab/>
        <w:tab/>
        <w:t>-</w:t>
        <w:tab/>
        <w:tab/>
        <w:t>মুরাদাবাদ</w:t>
        <w:tab/>
        <w:t>১০০/-</w:t>
      </w:r>
    </w:p>
    <w:p>
      <w:r>
        <w:t>বাজার</w:t>
      </w:r>
    </w:p>
    <w:p>
      <w:r>
        <w:t>৯২</w:t>
        <w:tab/>
        <w:tab/>
        <w:tab/>
        <w:tab/>
        <w:t>কান্দারচর বাজার</w:t>
        <w:tab/>
        <w:t>৩,২০০/-</w:t>
      </w:r>
    </w:p>
    <w:p>
      <w:r>
        <w:t>৯৩</w:t>
        <w:tab/>
        <w:tab/>
        <w:tab/>
        <w:tab/>
        <w:t>ঢেংগারগড়</w:t>
        <w:tab/>
        <w:t>১,১০০/-</w:t>
      </w:r>
    </w:p>
    <w:p>
      <w:r>
        <w:t>বটতলা বাজার</w:t>
      </w:r>
    </w:p>
    <w:p>
      <w:r>
        <w:t>৯৪</w:t>
        <w:tab/>
        <w:tab/>
        <w:tab/>
        <w:tab/>
        <w:t>বেনুয়ারচর বাজার</w:t>
        <w:tab/>
        <w:t>১৫,০০/-</w:t>
      </w:r>
    </w:p>
    <w:p>
      <w:r>
        <w:t>৯৫</w:t>
        <w:tab/>
        <w:tab/>
        <w:tab/>
        <w:tab/>
        <w:t>বলিয়াদহ হালিম</w:t>
        <w:tab/>
        <w:t>১৯,০০০/-</w:t>
      </w:r>
    </w:p>
    <w:p>
      <w:r>
        <w:t>নগর বাজার</w:t>
      </w:r>
    </w:p>
    <w:p>
      <w:r>
        <w:t>৯৬</w:t>
        <w:tab/>
        <w:tab/>
        <w:tab/>
        <w:tab/>
        <w:t>ধর্মকুড়া বাজার</w:t>
        <w:tab/>
        <w:t>১১,৮৩,১০০</w:t>
      </w:r>
    </w:p>
    <w:p>
      <w:r>
        <w:t>/-</w:t>
      </w:r>
    </w:p>
    <w:p>
      <w:r>
        <w:t>--- Page 6 ---</w:t>
      </w:r>
    </w:p>
    <w:p>
      <w:r>
        <w:t>৯৭</w:t>
      </w:r>
    </w:p>
    <w:p>
      <w:r>
        <w:t>ইসলামপুর</w:t>
      </w:r>
    </w:p>
    <w:p>
      <w:r>
        <w:t>নিত্যবাজার</w:t>
      </w:r>
    </w:p>
    <w:p>
      <w:r>
        <w:t>১১,৬০,০০০</w:t>
      </w:r>
    </w:p>
    <w:p>
      <w:r>
        <w:t>/-</w:t>
      </w:r>
    </w:p>
    <w:p>
      <w:r>
        <w:t>৯৮</w:t>
      </w:r>
    </w:p>
    <w:p>
      <w:r>
        <w:t>-</w:t>
      </w:r>
    </w:p>
    <w:p>
      <w:r>
        <w:t>হাড়গিলা</w:t>
      </w:r>
    </w:p>
    <w:p>
      <w:r>
        <w:t>বাজার</w:t>
      </w:r>
    </w:p>
    <w:p>
      <w:r>
        <w:t>নদীগর্ভে</w:t>
      </w:r>
    </w:p>
    <w:p>
      <w:r>
        <w:t>বিলীন</w:t>
      </w:r>
    </w:p>
    <w:p>
      <w:r>
        <w:t>হয়ে গেছে</w:t>
      </w:r>
    </w:p>
    <w:p>
      <w:r>
        <w:t>বিধায়</w:t>
      </w:r>
    </w:p>
    <w:p>
      <w:r>
        <w:t>খাস</w:t>
      </w:r>
    </w:p>
    <w:p>
      <w:r>
        <w:t>আদায়</w:t>
      </w:r>
    </w:p>
    <w:p>
      <w:r>
        <w:t>হচ্ছে না।</w:t>
      </w:r>
    </w:p>
    <w:p>
      <w:r>
        <w:t>৯৯</w:t>
      </w:r>
    </w:p>
    <w:p>
      <w:r>
        <w:t>-</w:t>
      </w:r>
    </w:p>
    <w:p>
      <w:r>
        <w:t>মুক্তির</w:t>
      </w:r>
    </w:p>
    <w:p>
      <w:r>
        <w:t>বাজার</w:t>
      </w:r>
    </w:p>
    <w:p>
      <w:r>
        <w:t>নদীগর্ভে</w:t>
      </w:r>
    </w:p>
    <w:p>
      <w:r>
        <w:t>বিলীন</w:t>
      </w:r>
    </w:p>
    <w:p>
      <w:r>
        <w:t>হয়ে গেছে</w:t>
      </w:r>
    </w:p>
    <w:p>
      <w:r>
        <w:t>বিধায়</w:t>
      </w:r>
    </w:p>
    <w:p>
      <w:r>
        <w:t>খাস</w:t>
      </w:r>
    </w:p>
    <w:p>
      <w:r>
        <w:t>আদায়</w:t>
      </w:r>
    </w:p>
    <w:p>
      <w:r>
        <w:t>হচ্ছে না।</w:t>
      </w:r>
    </w:p>
    <w:p>
      <w:r>
        <w:t>১০০</w:t>
      </w:r>
    </w:p>
    <w:p>
      <w:r>
        <w:t>মাদার</w:t>
      </w:r>
    </w:p>
    <w:p>
      <w:r>
        <w:t>গঞ্জ</w:t>
      </w:r>
    </w:p>
    <w:p>
      <w:r>
        <w:t>২১</w:t>
      </w:r>
    </w:p>
    <w:p>
      <w:r>
        <w:t>১৯</w:t>
      </w:r>
    </w:p>
    <w:p>
      <w:r>
        <w:t>তেঘরিয়া</w:t>
      </w:r>
    </w:p>
    <w:p>
      <w:r>
        <w:t>বাজার</w:t>
      </w:r>
    </w:p>
    <w:p>
      <w:r>
        <w:t>২,৪১,০০০/</w:t>
      </w:r>
    </w:p>
    <w:p>
      <w:r>
        <w:t>-</w:t>
      </w:r>
    </w:p>
    <w:p>
      <w:r>
        <w:t>০২</w:t>
      </w:r>
    </w:p>
    <w:p>
      <w:r>
        <w:t>-</w:t>
      </w:r>
    </w:p>
    <w:p>
      <w:r>
        <w:t>১০১</w:t>
      </w:r>
    </w:p>
    <w:p>
      <w:r>
        <w:t>ঝাড়কাটা</w:t>
      </w:r>
    </w:p>
    <w:p>
      <w:r>
        <w:t>বাজার</w:t>
      </w:r>
    </w:p>
    <w:p>
      <w:r>
        <w:t>৬১০/-</w:t>
      </w:r>
    </w:p>
    <w:p>
      <w:r>
        <w:t>১০২</w:t>
      </w:r>
    </w:p>
    <w:p>
      <w:r>
        <w:t>নবঘর বাজার</w:t>
      </w:r>
    </w:p>
    <w:p>
      <w:r>
        <w:t>৬০৫/-</w:t>
      </w:r>
    </w:p>
    <w:p>
      <w:r>
        <w:t>১০৩</w:t>
      </w:r>
    </w:p>
    <w:p>
      <w:r>
        <w:t>কোয়ালিকান্দি</w:t>
      </w:r>
    </w:p>
    <w:p>
      <w:r>
        <w:t>বাজার</w:t>
      </w:r>
    </w:p>
    <w:p>
      <w:r>
        <w:t>২,৮১,০০০/</w:t>
      </w:r>
    </w:p>
    <w:p>
      <w:r>
        <w:t>-</w:t>
      </w:r>
    </w:p>
    <w:p>
      <w:r>
        <w:t>১০৪</w:t>
      </w:r>
    </w:p>
    <w:p>
      <w:r>
        <w:t>বিনোদটঙ্গী</w:t>
      </w:r>
    </w:p>
    <w:p>
      <w:r>
        <w:t>বাজার</w:t>
      </w:r>
    </w:p>
    <w:p>
      <w:r>
        <w:t>৬৪০/-</w:t>
      </w:r>
    </w:p>
    <w:p>
      <w:r>
        <w:t>১০৫</w:t>
      </w:r>
    </w:p>
    <w:p>
      <w:r>
        <w:t>মিলন বাজার</w:t>
      </w:r>
    </w:p>
    <w:p>
      <w:r>
        <w:t>১,০৫,১০০/</w:t>
      </w:r>
    </w:p>
    <w:p>
      <w:r>
        <w:t>-</w:t>
      </w:r>
    </w:p>
    <w:p>
      <w:r>
        <w:t>১০৬</w:t>
      </w:r>
    </w:p>
    <w:p>
      <w:r>
        <w:t>চরগুজামানিকা</w:t>
      </w:r>
    </w:p>
    <w:p>
      <w:r>
        <w:t>বাজার</w:t>
      </w:r>
    </w:p>
    <w:p>
      <w:r>
        <w:t>৬২০/-</w:t>
      </w:r>
    </w:p>
    <w:p>
      <w:r>
        <w:t>১০৭</w:t>
      </w:r>
    </w:p>
    <w:p>
      <w:r>
        <w:t>মহিষবাথান</w:t>
      </w:r>
    </w:p>
    <w:p>
      <w:r>
        <w:t>বাজার</w:t>
      </w:r>
    </w:p>
    <w:p>
      <w:r>
        <w:t>১,৫৬,০০০/</w:t>
      </w:r>
    </w:p>
    <w:p>
      <w:r>
        <w:t>-</w:t>
      </w:r>
    </w:p>
    <w:p>
      <w:r>
        <w:t>১০৮</w:t>
      </w:r>
    </w:p>
    <w:p>
      <w:r>
        <w:t>গুনরীতলা</w:t>
      </w:r>
    </w:p>
    <w:p>
      <w:r>
        <w:t>বাজার</w:t>
      </w:r>
    </w:p>
    <w:p>
      <w:r>
        <w:t>৫৫,৮০০/-</w:t>
      </w:r>
    </w:p>
    <w:p>
      <w:r>
        <w:t>১০৯</w:t>
      </w:r>
    </w:p>
    <w:p>
      <w:r>
        <w:t>জেড়খালী</w:t>
      </w:r>
    </w:p>
    <w:p>
      <w:r>
        <w:t>বাজার</w:t>
      </w:r>
    </w:p>
    <w:p>
      <w:r>
        <w:t>৫৬,০০০/-</w:t>
      </w:r>
    </w:p>
    <w:p>
      <w:r>
        <w:t>১১০</w:t>
      </w:r>
    </w:p>
    <w:p>
      <w:r>
        <w:t>জাজ্জালিয়া</w:t>
      </w:r>
    </w:p>
    <w:p>
      <w:r>
        <w:t>বাজার</w:t>
      </w:r>
    </w:p>
    <w:p>
      <w:r>
        <w:t>১৩২৫/-</w:t>
      </w:r>
    </w:p>
    <w:p>
      <w:r>
        <w:t>১১১</w:t>
      </w:r>
    </w:p>
    <w:p>
      <w:r>
        <w:t>বাজিতের পাড়া</w:t>
      </w:r>
    </w:p>
    <w:p>
      <w:r>
        <w:t>বাজার</w:t>
      </w:r>
    </w:p>
    <w:p>
      <w:r>
        <w:t>৪০,৬০০/-</w:t>
      </w:r>
    </w:p>
    <w:p>
      <w:r>
        <w:t>১১২</w:t>
      </w:r>
    </w:p>
    <w:p>
      <w:r>
        <w:t>মুকুন্দবাড়ী</w:t>
      </w:r>
    </w:p>
    <w:p>
      <w:r>
        <w:t>বাজার</w:t>
      </w:r>
    </w:p>
    <w:p>
      <w:r>
        <w:t>৫৬০/-</w:t>
      </w:r>
    </w:p>
    <w:p>
      <w:r>
        <w:t>১১৩</w:t>
      </w:r>
    </w:p>
    <w:p>
      <w:r>
        <w:t>শ্যামগঞ্জ বাজার</w:t>
      </w:r>
    </w:p>
    <w:p>
      <w:r>
        <w:t>২১০৫/-</w:t>
      </w:r>
    </w:p>
    <w:p>
      <w:r>
        <w:t>১১৪</w:t>
      </w:r>
    </w:p>
    <w:p>
      <w:r>
        <w:t>রায়গঞ্জ বাজার</w:t>
      </w:r>
    </w:p>
    <w:p>
      <w:r>
        <w:t>১২,৬০,০০</w:t>
      </w:r>
    </w:p>
    <w:p>
      <w:r>
        <w:t>০/-</w:t>
      </w:r>
    </w:p>
    <w:p>
      <w:r>
        <w:t>১১৫</w:t>
      </w:r>
    </w:p>
    <w:p>
      <w:r>
        <w:t>জোনাইল</w:t>
      </w:r>
    </w:p>
    <w:p>
      <w:r>
        <w:t>বাজার</w:t>
      </w:r>
    </w:p>
    <w:p>
      <w:r>
        <w:t>২৬,৭৫,০০</w:t>
      </w:r>
    </w:p>
    <w:p>
      <w:r>
        <w:t>০/-</w:t>
      </w:r>
    </w:p>
    <w:p>
      <w:r>
        <w:t>১১৬</w:t>
      </w:r>
    </w:p>
    <w:p>
      <w:r>
        <w:t>বালিজুড়ী</w:t>
      </w:r>
    </w:p>
    <w:p>
      <w:r>
        <w:t>বাজার</w:t>
      </w:r>
    </w:p>
    <w:p>
      <w:r>
        <w:t>২,৬৮,০০০/</w:t>
      </w:r>
    </w:p>
    <w:p>
      <w:r>
        <w:t>-</w:t>
      </w:r>
    </w:p>
    <w:p>
      <w:r>
        <w:t>১১৭</w:t>
      </w:r>
    </w:p>
    <w:p>
      <w:r>
        <w:t>মাদারগঞ্জ</w:t>
      </w:r>
    </w:p>
    <w:p>
      <w:r>
        <w:t>বাজার</w:t>
      </w:r>
    </w:p>
    <w:p>
      <w:r>
        <w:t>২,৫০,০০০/</w:t>
      </w:r>
    </w:p>
    <w:p>
      <w:r>
        <w:t>-</w:t>
      </w:r>
    </w:p>
    <w:p>
      <w:r>
        <w:t>--- Page 7 ---</w:t>
      </w:r>
    </w:p>
    <w:p>
      <w:r>
        <w:t>১১৮</w:t>
      </w:r>
    </w:p>
    <w:p>
      <w:r>
        <w:t>মিয়া বাজার</w:t>
      </w:r>
    </w:p>
    <w:p>
      <w:r>
        <w:t>১,১০০/-</w:t>
      </w:r>
    </w:p>
    <w:p>
      <w:r>
        <w:t>১১৯</w:t>
      </w:r>
    </w:p>
    <w:p>
      <w:r>
        <w:t>কয়ড়া</w:t>
      </w:r>
    </w:p>
    <w:p>
      <w:r>
        <w:t>বাজার</w:t>
      </w:r>
    </w:p>
    <w:p>
      <w:r>
        <w:t>৪৫,০০০/-</w:t>
      </w:r>
    </w:p>
    <w:p>
      <w:r>
        <w:t>১২০</w:t>
      </w:r>
    </w:p>
    <w:p>
      <w:r>
        <w:t>গোলাবাড়ী</w:t>
      </w:r>
    </w:p>
    <w:p>
      <w:r>
        <w:t>বাজার</w:t>
      </w:r>
    </w:p>
    <w:p>
      <w:r>
        <w:t>১৫,০০০/-</w:t>
      </w:r>
    </w:p>
    <w:p>
      <w:r>
        <w:t>১২১</w:t>
      </w:r>
    </w:p>
    <w:p>
      <w:r>
        <w:t>দেওয়া</w:t>
      </w:r>
    </w:p>
    <w:p>
      <w:r>
        <w:t>নগঞ্জ</w:t>
      </w:r>
    </w:p>
    <w:p>
      <w:r>
        <w:t>১৫</w:t>
      </w:r>
    </w:p>
    <w:p>
      <w:r>
        <w:t>১১</w:t>
      </w:r>
    </w:p>
    <w:p>
      <w:r>
        <w:t>দেওয়ানগঞ্জ</w:t>
      </w:r>
    </w:p>
    <w:p>
      <w:r>
        <w:t>হাট-বাজার</w:t>
      </w:r>
    </w:p>
    <w:p>
      <w:r>
        <w:t>(পৌরসভা)</w:t>
      </w:r>
    </w:p>
    <w:p>
      <w:r>
        <w:t>২১,৫০,৫০০</w:t>
      </w:r>
    </w:p>
    <w:p>
      <w:r>
        <w:t>/-</w:t>
      </w:r>
    </w:p>
    <w:p>
      <w:r>
        <w:t>০৪</w:t>
      </w:r>
    </w:p>
    <w:p>
      <w:r>
        <w:t>১২২</w:t>
      </w:r>
    </w:p>
    <w:p>
      <w:r>
        <w:t>বেলতলী বাজার</w:t>
      </w:r>
    </w:p>
    <w:p>
      <w:r>
        <w:t>(পৌরসভা)</w:t>
      </w:r>
    </w:p>
    <w:p>
      <w:r>
        <w:t>৫৭,০০০/-</w:t>
      </w:r>
    </w:p>
    <w:p>
      <w:r>
        <w:t>১২৩</w:t>
      </w:r>
    </w:p>
    <w:p>
      <w:r>
        <w:t>খড়মা হাট</w:t>
      </w:r>
    </w:p>
    <w:p>
      <w:r>
        <w:t>১,১৮,৩৮০/-</w:t>
      </w:r>
    </w:p>
    <w:p>
      <w:r>
        <w:t>১২৪</w:t>
      </w:r>
    </w:p>
    <w:p>
      <w:r>
        <w:t>বাহাদুরাবাদ</w:t>
      </w:r>
    </w:p>
    <w:p>
      <w:r>
        <w:t>হাট</w:t>
      </w:r>
    </w:p>
    <w:p>
      <w:r>
        <w:t>১০,০০০/-</w:t>
      </w:r>
    </w:p>
    <w:p>
      <w:r>
        <w:t>১২৫</w:t>
      </w:r>
    </w:p>
    <w:p>
      <w:r>
        <w:t>কলাকান্দা হাট</w:t>
      </w:r>
    </w:p>
    <w:p>
      <w:r>
        <w:t>৪৮,৫০০/-</w:t>
      </w:r>
    </w:p>
    <w:p>
      <w:r>
        <w:t>১২৬</w:t>
      </w:r>
    </w:p>
    <w:p>
      <w:r>
        <w:t>আমখাওয়া হাট</w:t>
      </w:r>
    </w:p>
    <w:p>
      <w:r>
        <w:t>২৯,৫০০/-</w:t>
      </w:r>
    </w:p>
    <w:p>
      <w:r>
        <w:t>১২৭</w:t>
      </w:r>
    </w:p>
    <w:p>
      <w:r>
        <w:t>মোয়ামারী হাট</w:t>
      </w:r>
    </w:p>
    <w:p>
      <w:r>
        <w:t>১৩,৩১০/-</w:t>
      </w:r>
    </w:p>
    <w:p>
      <w:r>
        <w:t>১২৮</w:t>
      </w:r>
    </w:p>
    <w:p>
      <w:r>
        <w:t>তারাটিয়া</w:t>
      </w:r>
    </w:p>
    <w:p>
      <w:r>
        <w:t>৪২,০০,০০০</w:t>
      </w:r>
    </w:p>
    <w:p>
      <w:r>
        <w:t>/-</w:t>
      </w:r>
    </w:p>
    <w:p>
      <w:r>
        <w:t>১২৯</w:t>
      </w:r>
    </w:p>
    <w:p>
      <w:r>
        <w:t>সানন্দবাড়ী হাট</w:t>
      </w:r>
    </w:p>
    <w:p>
      <w:r>
        <w:t>১,০৫,০১,০</w:t>
      </w:r>
    </w:p>
    <w:p>
      <w:r>
        <w:t>০০/-</w:t>
      </w:r>
    </w:p>
    <w:p>
      <w:r>
        <w:t>১৩০</w:t>
      </w:r>
    </w:p>
    <w:p>
      <w:r>
        <w:t>বাঘার চর হাট</w:t>
      </w:r>
    </w:p>
    <w:p>
      <w:r>
        <w:t>২,৩১,৬০০/-</w:t>
      </w:r>
    </w:p>
    <w:p>
      <w:r>
        <w:t>১৩১</w:t>
      </w:r>
    </w:p>
    <w:p>
      <w:r>
        <w:t>কাঠার বিল হাট</w:t>
      </w:r>
    </w:p>
    <w:p>
      <w:r>
        <w:t>৫,১৯,৮০০/-</w:t>
      </w:r>
    </w:p>
    <w:p>
      <w:r>
        <w:t>১৩২</w:t>
      </w:r>
    </w:p>
    <w:p>
      <w:r>
        <w:t>কাউনিয়ার</w:t>
      </w:r>
    </w:p>
    <w:p>
      <w:r>
        <w:t>চর হাট</w:t>
      </w:r>
    </w:p>
    <w:p>
      <w:r>
        <w:t>(ডাংধরা)</w:t>
      </w:r>
    </w:p>
    <w:p>
      <w:r>
        <w:t>১,১৪,৫০০/-</w:t>
      </w:r>
    </w:p>
    <w:p>
      <w:r>
        <w:t>১৩৩</w:t>
      </w:r>
    </w:p>
    <w:p>
      <w:r>
        <w:t>ঝালোরচর</w:t>
      </w:r>
    </w:p>
    <w:p>
      <w:r>
        <w:t>হাট</w:t>
      </w:r>
    </w:p>
    <w:p>
      <w:r>
        <w:t>(বাহাদুরা</w:t>
      </w:r>
    </w:p>
    <w:p>
      <w:r>
        <w:t>বাদ)</w:t>
      </w:r>
    </w:p>
    <w:p>
      <w:r>
        <w:t>১৮,৪৭০/-</w:t>
      </w:r>
    </w:p>
    <w:p>
      <w:r>
        <w:t>১৩৪</w:t>
      </w:r>
    </w:p>
    <w:p>
      <w:r>
        <w:t>শাহজাদপু</w:t>
      </w:r>
    </w:p>
    <w:p>
      <w:r>
        <w:t>র হাট</w:t>
      </w:r>
    </w:p>
    <w:p>
      <w:r>
        <w:t>(বাহাদুরা</w:t>
      </w:r>
    </w:p>
    <w:p>
      <w:r>
        <w:t>বাদ)</w:t>
      </w:r>
    </w:p>
    <w:p>
      <w:r>
        <w:t>৩০০/-</w:t>
      </w:r>
    </w:p>
    <w:p>
      <w:r>
        <w:t>১৩৫</w:t>
      </w:r>
    </w:p>
    <w:p>
      <w:r>
        <w:t>ডিম্বিরচর</w:t>
      </w:r>
    </w:p>
    <w:p>
      <w:r>
        <w:t>হাট</w:t>
      </w:r>
    </w:p>
    <w:p>
      <w:r>
        <w:t>(পাররাম</w:t>
      </w:r>
    </w:p>
    <w:p>
      <w:r>
        <w:t>রামপুর)</w:t>
      </w:r>
    </w:p>
    <w:p>
      <w:r>
        <w:t>৫,০০০/-</w:t>
      </w:r>
    </w:p>
    <w:p>
      <w:r>
        <w:t>১৩৬</w:t>
      </w:r>
    </w:p>
    <w:p>
      <w:r>
        <w:t>বকশীগ</w:t>
      </w:r>
    </w:p>
    <w:p>
      <w:r>
        <w:t>ঞ্জ</w:t>
      </w:r>
    </w:p>
    <w:p>
      <w:r>
        <w:t>১১</w:t>
      </w:r>
    </w:p>
    <w:p>
      <w:r>
        <w:t>০৮</w:t>
      </w:r>
    </w:p>
    <w:p>
      <w:r>
        <w:t>বাউড়িজোড়</w:t>
      </w:r>
    </w:p>
    <w:p>
      <w:r>
        <w:t>নতুন বাজার</w:t>
      </w:r>
    </w:p>
    <w:p>
      <w:r>
        <w:t>৬,২৫,৯০</w:t>
      </w:r>
    </w:p>
    <w:p>
      <w:r>
        <w:t>১/-</w:t>
      </w:r>
    </w:p>
    <w:p>
      <w:r>
        <w:t>০৩</w:t>
      </w:r>
    </w:p>
    <w:p>
      <w:r>
        <w:t>১৩৭</w:t>
      </w:r>
    </w:p>
    <w:p>
      <w:r>
        <w:t>সারমারা বাজার</w:t>
      </w:r>
    </w:p>
    <w:p>
      <w:r>
        <w:t>৫,৬৩,০০০/-</w:t>
      </w:r>
    </w:p>
    <w:p>
      <w:r>
        <w:t>১৩৮</w:t>
      </w:r>
    </w:p>
    <w:p>
      <w:r>
        <w:t>কামালপুর</w:t>
      </w:r>
    </w:p>
    <w:p>
      <w:r>
        <w:t>বাজার</w:t>
      </w:r>
    </w:p>
    <w:p>
      <w:r>
        <w:t>১,৩৩.১০</w:t>
      </w:r>
    </w:p>
    <w:p>
      <w:r>
        <w:t>০/-</w:t>
      </w:r>
    </w:p>
    <w:p>
      <w:r>
        <w:t>১৩৯</w:t>
      </w:r>
    </w:p>
    <w:p>
      <w:r>
        <w:t>লাউচাপড়া</w:t>
      </w:r>
    </w:p>
    <w:p>
      <w:r>
        <w:t>বাজার</w:t>
      </w:r>
    </w:p>
    <w:p>
      <w:r>
        <w:t>৮০,০০০</w:t>
      </w:r>
    </w:p>
    <w:p>
      <w:r>
        <w:t>/-</w:t>
      </w:r>
    </w:p>
    <w:p>
      <w:r>
        <w:t>১৪০</w:t>
      </w:r>
    </w:p>
    <w:p>
      <w:r>
        <w:t>দাসের হাট</w:t>
      </w:r>
    </w:p>
    <w:p>
      <w:r>
        <w:t>বাজার</w:t>
      </w:r>
    </w:p>
    <w:p>
      <w:r>
        <w:t>১৬,০০০/-</w:t>
      </w:r>
    </w:p>
    <w:p>
      <w:r>
        <w:t>১৪১</w:t>
      </w:r>
    </w:p>
    <w:p>
      <w:r>
        <w:t>ডেরুরবিল</w:t>
      </w:r>
    </w:p>
    <w:p>
      <w:r>
        <w:t>আর্চিকান্দ</w:t>
      </w:r>
    </w:p>
    <w:p>
      <w:r>
        <w:t>১২,০০০/-</w:t>
      </w:r>
    </w:p>
    <w:p>
      <w:r>
        <w:t>৫৮১</w:t>
      </w:r>
    </w:p>
    <w:p>
      <w:r>
        <w:t>--- Page 8 ---</w:t>
      </w:r>
    </w:p>
    <w:p>
      <w:r>
        <w:t>১৪২</w:t>
      </w:r>
    </w:p>
    <w:p>
      <w:r>
        <w:t>১৪৩</w:t>
      </w:r>
    </w:p>
    <w:p>
      <w:r>
        <w:t>১৪৪</w:t>
      </w:r>
    </w:p>
    <w:p>
      <w:r>
        <w:t>১৪৫</w:t>
      </w:r>
    </w:p>
    <w:p>
      <w:r>
        <w:t>১৪৬</w:t>
      </w:r>
    </w:p>
    <w:p>
      <w:r>
        <w:t>জব্বারগঞ্জ</w:t>
      </w:r>
    </w:p>
    <w:p>
      <w:r>
        <w:t>বাজার</w:t>
      </w:r>
    </w:p>
    <w:p>
      <w:r>
        <w:t>৪,১৫,০০</w:t>
      </w:r>
    </w:p>
    <w:p>
      <w:r>
        <w:t>০/-</w:t>
      </w:r>
    </w:p>
    <w:p>
      <w:r>
        <w:t>বকশীগঞ্জ</w:t>
      </w:r>
    </w:p>
    <w:p>
      <w:r>
        <w:t>পৌরসভা</w:t>
      </w:r>
    </w:p>
    <w:p>
      <w:r>
        <w:t>৫৪,৩৮,০০</w:t>
      </w:r>
    </w:p>
    <w:p>
      <w:r>
        <w:t>০/-</w:t>
      </w:r>
    </w:p>
    <w:p>
      <w:r>
        <w:t>সূর্যনগর</w:t>
      </w:r>
    </w:p>
    <w:p>
      <w:r>
        <w:t>বাজার</w:t>
      </w:r>
    </w:p>
    <w:p>
      <w:r>
        <w:t>৭,০৮,০০০/-</w:t>
      </w:r>
    </w:p>
    <w:p>
      <w:r>
        <w:t>নিলরিয়া</w:t>
      </w:r>
    </w:p>
    <w:p>
      <w:r>
        <w:t>বাজার</w:t>
      </w:r>
    </w:p>
    <w:p>
      <w:r>
        <w:t>১৫,০০০/-</w:t>
      </w:r>
    </w:p>
    <w:p>
      <w:r>
        <w:t>বাউড়জো</w:t>
      </w:r>
    </w:p>
    <w:p>
      <w:r>
        <w:t>ড</w:t>
      </w:r>
    </w:p>
    <w:p>
      <w:r>
        <w:t>জিন্নাহ</w:t>
      </w:r>
    </w:p>
    <w:p>
      <w:r>
        <w:t>বাজার</w:t>
      </w:r>
    </w:p>
    <w:p>
      <w:r>
        <w:t>৭৭০/-</w:t>
      </w:r>
    </w:p>
    <w:p>
      <w:r>
        <w:t>২২/০৭/২১</w:t>
      </w:r>
    </w:p>
    <w:p>
      <w:r>
        <w:t>(মোহাম্মদ রফিকুল ইসলাম)</w:t>
      </w:r>
    </w:p>
    <w:p>
      <w:r>
        <w:t>অতিরিক্ত জেলা প্রশাসক (রাজস্ব)</w:t>
      </w:r>
    </w:p>
    <w:p>
      <w:r>
        <w:t>জামালপুর</w:t>
      </w:r>
    </w:p>
    <w:p>
      <w:r>
        <w:t>ফোন নং ০৯৮১-৬৩৪৫৬</w:t>
      </w:r>
    </w:p>
    <w:p>
      <w:r>
        <w:t>ইমেইল:adcrevenuejamalpur@gmailcom</w:t>
      </w:r>
    </w:p>
    <w:p>
      <w:r>
        <w:t>Document Source: https://objectstorage.ap-dcc-gazipur-1.oraclecloud15.com/n/axvjbnqprylg/b/V2Ministry/o/office-jamalpur/2024/12/26c9ea817d0c4fab98d7b795738f5170.pdf</w:t>
      </w:r>
    </w:p>
    <w:p>
      <w:r>
        <w:t>--- Page 1 ---</w:t>
      </w:r>
    </w:p>
    <w:p>
      <w:r>
        <w:t>বিজ্ঞপ্তিকৃত জলমহালের তালিকাঃ</w:t>
      </w:r>
    </w:p>
    <w:p>
      <w:r>
        <w:t>ক্র: নং</w:t>
        <w:tab/>
        <w:t>উপজেলার নাম</w:t>
        <w:tab/>
        <w:t>জলমহালের নাম</w:t>
        <w:tab/>
        <w:t>জলমহালের আয়তন (একরে)</w:t>
        <w:tab/>
        <w:t>সম্ভাব্য সরকারি মূল্য (প্রতি বছর)</w:t>
        <w:tab/>
        <w:t>প্রস্তাবিত ইজারার মেয়াদ</w:t>
        <w:tab/>
        <w:t>তফসিল</w:t>
        <w:tab/>
        <w:t>মন্তব্য</w:t>
      </w:r>
    </w:p>
    <w:p>
      <w:r>
        <w:t>১</w:t>
        <w:tab/>
        <w:t>জামালপুর সদর</w:t>
        <w:tab/>
        <w:t>আড়ালিয়া বিল</w:t>
        <w:tab/>
        <w:t>৩০.৩১০০</w:t>
        <w:tab/>
        <w:t>২২,৪১৭/-</w:t>
        <w:tab/>
        <w:t>১৪২৯-১৪৩১</w:t>
        <w:tab/>
        <w:t>মৌজা-</w:t>
        <w:tab/>
        <w:t>দাগ</w:t>
        <w:tab/>
        <w:t>খতিয়ান</w:t>
      </w:r>
    </w:p>
    <w:p>
      <w:r>
        <w:t>আড়ালিয়া</w:t>
        <w:tab/>
        <w:t>৫৬৭</w:t>
        <w:tab/>
        <w:t>১</w:t>
      </w:r>
    </w:p>
    <w:p>
      <w:r>
        <w:t>৫৫৮</w:t>
        <w:tab/>
        <w:t>১</w:t>
      </w:r>
    </w:p>
    <w:p>
      <w:r>
        <w:t>৫৫৯</w:t>
        <w:tab/>
        <w:t>১</w:t>
      </w:r>
    </w:p>
    <w:p>
      <w:r>
        <w:t>৫৭০</w:t>
        <w:tab/>
        <w:t>১</w:t>
      </w:r>
    </w:p>
    <w:p>
      <w:r>
        <w:t>৫৭১</w:t>
        <w:tab/>
        <w:t>১</w:t>
      </w:r>
    </w:p>
    <w:p>
      <w:r>
        <w:t>মোহনপুর</w:t>
        <w:tab/>
        <w:t>৫১২</w:t>
        <w:tab/>
        <w:t>১</w:t>
      </w:r>
    </w:p>
    <w:p>
      <w:r>
        <w:t>তেঘুরি</w:t>
        <w:tab/>
        <w:t>৩৮</w:t>
        <w:tab/>
        <w:t>১</w:t>
      </w:r>
    </w:p>
    <w:p>
      <w:r>
        <w:t>২</w:t>
        <w:tab/>
        <w:t>নালিখালি বিল</w:t>
        <w:tab/>
        <w:t>২৭.৩৭০০</w:t>
        <w:tab/>
        <w:t>১৭,০৮৯/-</w:t>
        <w:tab/>
        <w:t>১৪২৯-১৪৩১</w:t>
        <w:tab/>
        <w:t>মৌজা-</w:t>
        <w:tab/>
        <w:t>দাগ</w:t>
        <w:tab/>
        <w:t>খতিয়ান</w:t>
      </w:r>
    </w:p>
    <w:p>
      <w:r>
        <w:t>কুতুববাড়ী,</w:t>
        <w:tab/>
        <w:t>৯৪</w:t>
        <w:tab/>
        <w:t>১</w:t>
      </w:r>
    </w:p>
    <w:p>
      <w:r>
        <w:t>সেকবাড়ী,</w:t>
        <w:tab/>
        <w:t>৯৬</w:t>
        <w:tab/>
        <w:t>১</w:t>
      </w:r>
    </w:p>
    <w:p>
      <w:r>
        <w:t>বাওলা</w:t>
        <w:tab/>
        <w:t>১</w:t>
        <w:tab/>
        <w:t>১</w:t>
      </w:r>
    </w:p>
    <w:p>
      <w:r>
        <w:t>৭৩২</w:t>
        <w:tab/>
        <w:t>১</w:t>
      </w:r>
    </w:p>
    <w:p>
      <w:r>
        <w:t>৩</w:t>
        <w:tab/>
        <w:t>রুহ বিল</w:t>
        <w:tab/>
        <w:t>৭২.২৪০০</w:t>
        <w:tab/>
        <w:t>২৮,৪৮২/-</w:t>
        <w:tab/>
        <w:t>১৪২৯-১৪৩১</w:t>
        <w:tab/>
        <w:t>মৌজা-</w:t>
        <w:tab/>
        <w:t>দাগ</w:t>
        <w:tab/>
        <w:t>খতিয়ান</w:t>
      </w:r>
    </w:p>
    <w:p>
      <w:r>
        <w:t>নরুন্দি,</w:t>
        <w:tab/>
        <w:t>৩২৪৮</w:t>
        <w:tab/>
        <w:t>১</w:t>
      </w:r>
    </w:p>
    <w:p>
      <w:r>
        <w:t>শৈলেকান্দা</w:t>
        <w:tab/>
        <w:t>২৬০৬</w:t>
        <w:tab/>
        <w:t>১</w:t>
      </w:r>
    </w:p>
    <w:p>
      <w:r>
        <w:t>৪</w:t>
        <w:tab/>
        <w:t>ডেব্রাইল বিল</w:t>
        <w:tab/>
        <w:t>৪০.০০০</w:t>
        <w:tab/>
        <w:t>২২,৭৮৫/-</w:t>
        <w:tab/>
        <w:t>১৪২৯-১৪৩১</w:t>
        <w:tab/>
        <w:t>মৌজা-</w:t>
        <w:tab/>
        <w:t>দাগ</w:t>
        <w:tab/>
        <w:t>খতিয়ান</w:t>
      </w:r>
    </w:p>
    <w:p>
      <w:r>
        <w:t>নরুন্দি,</w:t>
        <w:tab/>
        <w:t>২৯৬৫</w:t>
        <w:tab/>
        <w:t>১</w:t>
      </w:r>
    </w:p>
    <w:p>
      <w:r>
        <w:t>শৈলেকান্দা</w:t>
        <w:tab/>
        <w:t>৫৮</w:t>
        <w:tab/>
        <w:t>১</w:t>
      </w:r>
    </w:p>
    <w:p>
      <w:r>
        <w:t>৫</w:t>
        <w:tab/>
        <w:t>মরা ডেব্রাইল বিল</w:t>
        <w:tab/>
        <w:t>৩০.৪৭০০</w:t>
        <w:tab/>
        <w:t>১৭,০৮৯/-</w:t>
        <w:tab/>
        <w:t>১৪২৯-১৪৩১</w:t>
        <w:tab/>
        <w:t>মৌজা-</w:t>
        <w:tab/>
        <w:t>দাগ</w:t>
        <w:tab/>
        <w:t>খতিয়ান</w:t>
      </w:r>
    </w:p>
    <w:p>
      <w:r>
        <w:t>নরুন্দি</w:t>
        <w:tab/>
        <w:t>২৬২০</w:t>
        <w:tab/>
        <w:t>১</w:t>
      </w:r>
    </w:p>
    <w:p>
      <w:r>
        <w:t>৬</w:t>
        <w:tab/>
        <w:t>ভূগলি বিল</w:t>
        <w:tab/>
        <w:t>৩৩.০০০০</w:t>
        <w:tab/>
        <w:t>১৭,০৮৯/-</w:t>
        <w:tab/>
        <w:t>১৪২৯-১৪৩১</w:t>
        <w:tab/>
        <w:t>মৌজা-</w:t>
        <w:tab/>
        <w:t>দাগ</w:t>
        <w:tab/>
        <w:t>খতিয়ান</w:t>
      </w:r>
    </w:p>
    <w:p>
      <w:r>
        <w:t>শৈলেকান্দা</w:t>
        <w:tab/>
        <w:t>১৯৫৬</w:t>
        <w:tab/>
        <w:t>১</w:t>
      </w:r>
    </w:p>
    <w:p>
      <w:r>
        <w:t>৭</w:t>
        <w:tab/>
        <w:t>সিজার বিল</w:t>
        <w:tab/>
        <w:t>২১.৫৯০০</w:t>
        <w:tab/>
        <w:t>১৩,৬৭১/-</w:t>
        <w:tab/>
        <w:t>১৪২৯-১৪৩১</w:t>
        <w:tab/>
        <w:t>মৌজা-</w:t>
        <w:tab/>
        <w:t>দাগ</w:t>
        <w:tab/>
        <w:t>খতিয়ান</w:t>
      </w:r>
    </w:p>
    <w:p>
      <w:r>
        <w:t>হামিদপুর</w:t>
        <w:tab/>
        <w:t>১৭২৩</w:t>
        <w:tab/>
        <w:t>১</w:t>
      </w:r>
    </w:p>
    <w:p>
      <w:r>
        <w:t>১৬১০</w:t>
        <w:tab/>
        <w:t>১</w:t>
      </w:r>
    </w:p>
    <w:p>
      <w:r>
        <w:t>৮</w:t>
        <w:tab/>
        <w:t>ঘাকুড়া বিল</w:t>
        <w:tab/>
        <w:t>৪২.১৭০০</w:t>
        <w:tab/>
        <w:t>১৪,৬০৭/-</w:t>
        <w:tab/>
        <w:t>১৪২৯-১৪৩১</w:t>
        <w:tab/>
        <w:t>মৌজা-</w:t>
        <w:tab/>
        <w:t>দাগ</w:t>
        <w:tab/>
        <w:t>খতিয়ান</w:t>
      </w:r>
    </w:p>
    <w:p>
      <w:r>
        <w:t>দখলপুর</w:t>
        <w:tab/>
        <w:t>৩১৬</w:t>
        <w:tab/>
        <w:t>১</w:t>
      </w:r>
    </w:p>
    <w:p>
      <w:r>
        <w:t>৯</w:t>
        <w:tab/>
        <w:t>বড় বিল</w:t>
        <w:tab/>
        <w:t>২৩.৯১০০</w:t>
        <w:tab/>
        <w:t>২২,৭৮৫/-</w:t>
        <w:tab/>
        <w:t>১৪২৯-১৪৩১</w:t>
        <w:tab/>
        <w:t>মৌজা-</w:t>
        <w:tab/>
        <w:t>দাগ</w:t>
        <w:tab/>
        <w:t>খতিয়ান</w:t>
      </w:r>
    </w:p>
    <w:p>
      <w:r>
        <w:t>চিথলিয়া</w:t>
        <w:tab/>
        <w:t>১৫৭</w:t>
        <w:tab/>
        <w:t>১</w:t>
      </w:r>
    </w:p>
    <w:p>
      <w:r>
        <w:t>১০</w:t>
        <w:tab/>
        <w:t>মেলান্দহ</w:t>
        <w:tab/>
        <w:t>রোমামী বিল</w:t>
        <w:tab/>
        <w:t>৪৯.২৮০০</w:t>
        <w:tab/>
        <w:t>২৩,০১৫/-</w:t>
        <w:tab/>
        <w:t>১৪২৯-১৪৩১</w:t>
        <w:tab/>
        <w:t>মৌজা-</w:t>
        <w:tab/>
        <w:t>দাগ</w:t>
        <w:tab/>
        <w:t>খতিয়ান</w:t>
      </w:r>
    </w:p>
    <w:p>
      <w:r>
        <w:t>কাপাসহাটিয়া</w:t>
        <w:tab/>
        <w:t>১, ১১</w:t>
        <w:tab/>
        <w:t>১</w:t>
      </w:r>
    </w:p>
    <w:p>
      <w:r>
        <w:t>১১</w:t>
        <w:tab/>
        <w:t>সরিযাবাড়ী</w:t>
        <w:tab/>
        <w:t>শিশুয়া জলমহাল</w:t>
        <w:tab/>
        <w:t>২৭.৩২০০</w:t>
        <w:tab/>
        <w:t>১২,৭৫৮/-</w:t>
        <w:tab/>
        <w:t>১৪২৯-১৪৩১</w:t>
        <w:tab/>
        <w:t>মৌজা-</w:t>
        <w:tab/>
        <w:t>দাগ</w:t>
        <w:tab/>
        <w:t>খতিয়ান</w:t>
        <w:tab/>
        <w:t>বিশেষ জজ</w:t>
      </w:r>
    </w:p>
    <w:p>
      <w:r>
        <w:t>নাপদনা -</w:t>
        <w:tab/>
        <w:t>৪১৪</w:t>
        <w:tab/>
        <w:t>আদালতে</w:t>
      </w:r>
    </w:p>
    <w:p>
      <w:r>
        <w:t>২২৬০</w:t>
        <w:tab/>
        <w:t>১১/২০০৪ নং</w:t>
      </w:r>
    </w:p>
    <w:p>
      <w:r>
        <w:t>৪০৬</w:t>
        <w:tab/>
        <w:t>আপিল মামলা</w:t>
      </w:r>
    </w:p>
    <w:p>
      <w:r>
        <w:t>চুনিয়াপটল -</w:t>
        <w:tab/>
        <w:t>১৩৬০</w:t>
        <w:tab/>
        <w:t>বিচারাধীন।</w:t>
      </w:r>
    </w:p>
    <w:p>
      <w:r>
        <w:t>১৩১৬</w:t>
      </w:r>
    </w:p>
    <w:p>
      <w:r>
        <w:t>৬৩৫</w:t>
      </w:r>
    </w:p>
    <w:p>
      <w:r>
        <w:t>৫০৯</w:t>
      </w:r>
    </w:p>
    <w:p>
      <w:r>
        <w:t>রৌহা -</w:t>
        <w:tab/>
        <w:t>১৭৯৫</w:t>
      </w:r>
    </w:p>
    <w:p>
      <w:r>
        <w:t>ছাতারিয়া-</w:t>
        <w:tab/>
        <w:t>৭৭৭</w:t>
      </w:r>
    </w:p>
    <w:p>
      <w:r>
        <w:t>৭৮</w:t>
      </w:r>
    </w:p>
    <w:p>
      <w:r>
        <w:t>৭৯</w:t>
      </w:r>
    </w:p>
    <w:p>
      <w:r>
        <w:t>৭৩৪</w:t>
      </w:r>
    </w:p>
    <w:p>
      <w:r>
        <w:t>শিশুরিয়া-</w:t>
        <w:tab/>
        <w:t>২৫</w:t>
      </w:r>
    </w:p>
    <w:p>
      <w:r>
        <w:t>শুয়াকের-</w:t>
        <w:tab/>
        <w:t>৫২২</w:t>
      </w:r>
    </w:p>
    <w:p>
      <w:r>
        <w:t>হেলেন্ছাবাড়ী-</w:t>
        <w:tab/>
        <w:t>৫০৫</w:t>
      </w:r>
    </w:p>
    <w:p>
      <w:r>
        <w:t>শিশুয়া-</w:t>
        <w:tab/>
        <w:t>৪১, ১৯৯</w:t>
      </w:r>
    </w:p>
    <w:p>
      <w:r>
        <w:t>দাসেরবাড়ী-</w:t>
        <w:tab/>
        <w:t>২৯</w:t>
      </w:r>
    </w:p>
    <w:p>
      <w:r>
        <w:t>মুলবাড়ী-</w:t>
        <w:tab/>
        <w:t>২০৪</w:t>
      </w:r>
    </w:p>
    <w:p>
      <w:r>
        <w:t>সামর্থবাড়ী-</w:t>
        <w:tab/>
        <w:t>১২০</w:t>
      </w:r>
    </w:p>
    <w:p>
      <w:r>
        <w:t>ভূরারবাড়ী-</w:t>
        <w:tab/>
        <w:t>১০৬</w:t>
      </w:r>
    </w:p>
    <w:p>
      <w:r>
        <w:t>ভাগমারা-</w:t>
        <w:tab/>
        <w:t>-</w:t>
      </w:r>
    </w:p>
    <w:p>
      <w:r>
        <w:t>১২</w:t>
        <w:tab/>
        <w:t>মাদারগঞ্জ</w:t>
        <w:tab/>
        <w:t>চিড়াভিজা বিল</w:t>
        <w:tab/>
        <w:t>৪৫.৬৯০০</w:t>
        <w:tab/>
        <w:t>৩১,৯৩৯/-</w:t>
        <w:tab/>
        <w:t>১৪২৯-১৪৩১</w:t>
        <w:tab/>
        <w:t>মৌজা-</w:t>
        <w:tab/>
        <w:t>দাগ</w:t>
        <w:tab/>
        <w:t>খতিয়ান</w:t>
      </w:r>
    </w:p>
    <w:p>
      <w:r>
        <w:t>সিংহদহ</w:t>
        <w:tab/>
        <w:t>৬১৩</w:t>
        <w:tab/>
        <w:t>১</w:t>
      </w:r>
    </w:p>
    <w:p>
      <w:r>
        <w:t>বনুচতন,</w:t>
        <w:tab/>
        <w:t>২৬, ৪</w:t>
      </w:r>
    </w:p>
    <w:p>
      <w:r>
        <w:t>--- Page 2 ---</w:t>
      </w:r>
    </w:p>
    <w:p>
      <w:r>
        <w:t>১৩। খড়কা বিল ৪৯.৯৪০০ ২৩,৫২০/- ১৪২৯-১৪৩১ মৌজা- দাগ খতিয়ান</w:t>
      </w:r>
    </w:p>
    <w:p>
      <w:r>
        <w:t>গােরবগ্রাম ৩/১০৭৩ ১</w:t>
      </w:r>
    </w:p>
    <w:p>
      <w:r>
        <w:t>তারতাপাড়া ১,৪০২</w:t>
      </w:r>
    </w:p>
    <w:p>
      <w:r>
        <w:t>বালিজুড়ী, ২৯৯,২৯৮</w:t>
      </w:r>
    </w:p>
    <w:p>
      <w:r>
        <w:t>বলদভরা ১০০২/১০৭৩,</w:t>
      </w:r>
    </w:p>
    <w:p>
      <w:r>
        <w:t>৮৩১/১৩৪৪</w:t>
      </w:r>
    </w:p>
    <w:p>
      <w:r>
        <w:t>১৪। ইসলামপুর পাঁচবহলা বিল ৩০.৭৮০০ ১৬,৫৩৮/- ১৪২৮-১৪৩০ মৌজা- দাগ খতিয়ান</w:t>
      </w:r>
    </w:p>
    <w:p>
      <w:r>
        <w:t>পাঁচবহলা ৫৭৩৯</w:t>
      </w:r>
    </w:p>
    <w:p>
      <w:r>
        <w:t>বিল ৫৯৩৫</w:t>
      </w:r>
    </w:p>
    <w:p>
      <w:r>
        <w:t>১৫। বৈশকুড়া বঁাকা বিল ২০.৪৯০০ ৮,২৮৪/- ১৪২৯-১৪৩১ মৌজা- দাগ খতিয়ান</w:t>
      </w:r>
    </w:p>
    <w:p>
      <w:r>
        <w:t>সুজাটা ১ ১</w:t>
      </w:r>
    </w:p>
    <w:p>
      <w:r>
        <w:t>১৬। বলিয়াদহ ৩৬.৭৫০০ ৩৩,৪৯৪/- ১৪২৯-১৪৩১ মৌজা- দাগ খতিয়ান</w:t>
      </w:r>
    </w:p>
    <w:p>
      <w:r>
        <w:t>ঢেংগারগড় বিল বলিয়াদহ ৮৮৬ ১</w:t>
      </w:r>
    </w:p>
    <w:p>
      <w:r>
        <w:t>ঢেংগারগড় ৩১৭</w:t>
      </w:r>
    </w:p>
    <w:p>
      <w:r>
        <w:t>বিল</w:t>
      </w:r>
    </w:p>
    <w:p>
      <w:r>
        <w:t>১৭। বকশীগঞ্জ কুকড়া বিল ৩৮.৬২০০ ৮৪,০০০/- ১৪২৯-১৪৩১ মৌজা- দাগ খতিয়ান</w:t>
      </w:r>
    </w:p>
    <w:p>
      <w:r>
        <w:t>চর কাউলিয়া ১১১৪ ১</w:t>
      </w:r>
    </w:p>
    <w:p>
      <w:r>
        <w:t>৯০০</w:t>
      </w:r>
    </w:p>
    <w:p>
      <w:r>
        <w:t>১৮। দেওয়ানগঞ্জ পিয়রের ছড়া ৩০.৪২০০ ৩৬,৭৫০/- ১৪২৯-১৪৩১ মৌজা- দাগ খতিয়ান</w:t>
      </w:r>
    </w:p>
    <w:p>
      <w:r>
        <w:t>বানারেরচর ৬৮৭৮ ১</w:t>
      </w:r>
    </w:p>
    <w:p>
      <w:r>
        <w:t>১৯। ঐ তিন খেওয়া বিল ২৪.২৩০০ ৩২,০২৮/- ১৪২৯-১৪৩১ মৌজা- দাগ খতিয়ান মহামান্য</w:t>
      </w:r>
    </w:p>
    <w:p>
      <w:r>
        <w:t>জয়নের ২৪০৪ ২০, ৬৭৯ সুপ্রিম</w:t>
      </w:r>
    </w:p>
    <w:p>
      <w:r>
        <w:t>চর- ২৪০৫ ২০, ৮০৬ কোর্ট</w:t>
      </w:r>
    </w:p>
    <w:p>
      <w:r>
        <w:t>২৪০৬ ১৭ হাইকোর্ট</w:t>
      </w:r>
    </w:p>
    <w:p>
      <w:r>
        <w:t>২৪০৭ ১,২০, ৪৩৫ বিভাগে</w:t>
      </w:r>
    </w:p>
    <w:p>
      <w:r>
        <w:t>২৪০৮ ২০, ১৯৪ ৭৮৮৪/</w:t>
      </w:r>
    </w:p>
    <w:p>
      <w:r>
        <w:t>২৪০৯ ২০, ১১২ ০৬ নং</w:t>
      </w:r>
    </w:p>
    <w:p>
      <w:r>
        <w:t>২৪১০ ১, ৭১৭ রিট</w:t>
      </w:r>
    </w:p>
    <w:p>
      <w:r>
        <w:t>২৪১২ ১ পিটিশন</w:t>
      </w:r>
    </w:p>
    <w:p>
      <w:r>
        <w:t>২৩৪১ ২০ মামলা</w:t>
      </w:r>
    </w:p>
    <w:p>
      <w:r>
        <w:t>২৩৪২ ১, ৫৫৯ বিচারাধীন</w:t>
      </w:r>
    </w:p>
    <w:p>
      <w:r>
        <w:t>২৩৪৪ ৬৫৭</w:t>
      </w:r>
    </w:p>
    <w:p>
      <w:r>
        <w:t>২৩৫৫ ৯২</w:t>
      </w:r>
    </w:p>
    <w:p>
      <w:r>
        <w:t>২৩৬৩ ৮০</w:t>
      </w:r>
    </w:p>
    <w:p>
      <w:r>
        <w:t>২৩৬৪ ২৯২</w:t>
      </w:r>
    </w:p>
    <w:p>
      <w:r>
        <w:t>২৩৬৫ ১, ২৪</w:t>
      </w:r>
    </w:p>
    <w:p>
      <w:r>
        <w:t>২৩৬৬ ১, ২৯২</w:t>
      </w:r>
    </w:p>
    <w:p>
      <w:r>
        <w:t>২৩৭৬ ২৭৯</w:t>
      </w:r>
    </w:p>
    <w:p>
      <w:r>
        <w:t>২৩৭৭ ৬২</w:t>
      </w:r>
    </w:p>
    <w:p>
      <w:r>
        <w:t>২৩৭৮, ৬২</w:t>
      </w:r>
    </w:p>
    <w:p>
      <w:r>
        <w:t>২৩৬৭ ১, ৩০৬</w:t>
      </w:r>
    </w:p>
    <w:p>
      <w:r>
        <w:t>হারুয়াবাড়ী- ২৪ ১</w:t>
      </w:r>
    </w:p>
    <w:p>
      <w:r>
        <w:t>২৫ ১</w:t>
      </w:r>
    </w:p>
    <w:p>
      <w:r>
        <w:t>২৬ ৫০৬</w:t>
      </w:r>
    </w:p>
    <w:p>
      <w:r>
        <w:t>২৭ ১, ১০২১</w:t>
      </w:r>
    </w:p>
    <w:p>
      <w:r>
        <w:t>২৮ ৮১৫</w:t>
      </w:r>
    </w:p>
    <w:p>
      <w:r>
        <w:t>৩০ ১</w:t>
      </w:r>
    </w:p>
    <w:p>
      <w:r>
        <w:t>৩১ ১</w:t>
      </w:r>
    </w:p>
    <w:p>
      <w:r>
        <w:t>৩২ ৫৫৯</w:t>
      </w:r>
    </w:p>
    <w:p>
      <w:r>
        <w:t>৩৩ ৩১০</w:t>
      </w:r>
    </w:p>
    <w:p>
      <w:r>
        <w:t>৩৪ ১০১৭</w:t>
      </w:r>
    </w:p>
    <w:p>
      <w:r>
        <w:t>৩৫ ১২৩</w:t>
      </w:r>
    </w:p>
    <w:p>
      <w:r>
        <w:t>৩৭ ১২৬৬</w:t>
      </w:r>
    </w:p>
    <w:p>
      <w:r>
        <w:t>(মাহমুদা বেগম)</w:t>
      </w:r>
    </w:p>
    <w:p>
      <w:r>
        <w:t>রেভিনিউ ডেপুটি কালেক্টর</w:t>
      </w:r>
    </w:p>
    <w:p>
      <w:r>
        <w:t>জামালপুর</w:t>
      </w:r>
    </w:p>
    <w:p>
      <w:r>
        <w:t>ফোন- ০৯৮১-৬৩৩৫১</w:t>
      </w:r>
    </w:p>
    <w:p>
      <w:r>
        <w:t>ই-মেইল-rdcjamalpur@mopa.gov.bd</w:t>
      </w:r>
    </w:p>
    <w:p>
      <w:r>
        <w:t>(মোহাম্মদ রফিকুল ইসলাম)</w:t>
      </w:r>
    </w:p>
    <w:p>
      <w:r>
        <w:t>অতিরিক্ত জেলা প্রশাসক (রাজস্ব)</w:t>
      </w:r>
    </w:p>
    <w:p>
      <w:r>
        <w:t>জামালপুর</w:t>
      </w:r>
    </w:p>
    <w:p>
      <w:r>
        <w:t>ফোন নং ০৯৮১-৬৩৪৫৬</w:t>
      </w:r>
    </w:p>
    <w:p>
      <w:r>
        <w:t>ই-মেইল: adcrevenuejamalpur@gmail.com</w:t>
      </w:r>
    </w:p>
    <w:p>
      <w:r>
        <w:t>Document Source: https://objectstorage.ap-dcc-gazipur-1.oraclecloud15.com/n/axvjbnqprylg/b/V2Ministry/o/office-jamalpur/2024/12/d90a093590834afe98a457a3109b5731.pdf</w:t>
      </w:r>
    </w:p>
    <w:p>
      <w:r>
        <w:t>--- Page 1 ---</w:t>
      </w:r>
    </w:p>
    <w:p>
      <w:r>
        <w:t>জামালপুর জেলার সকল বালুমহালের তালিকা ওয়েবসাইটে প্রকাশ এবং ক্যালেন্ডারভুক্ত করণের জন্য নিম্নে প্রদত্ত হলো:</w:t>
      </w:r>
    </w:p>
    <w:p>
      <w:r>
        <w:t>ক্র: নং | জেলার নাম | উপজেলার নাম | মোট বালুমহাল | বালুমহালে নাম | আয়তন (একর) | বাংলা ১৪২৮ সনে আদায়কৃত টাকা | মন্তব্য</w:t>
      </w:r>
    </w:p>
    <w:p>
      <w:r>
        <w:t>---|---|---|---|---|---|---|---</w:t>
      </w:r>
    </w:p>
    <w:p>
      <w:r>
        <w:t>০১. | জামালপুর | জামালপুর সদর | ০৫টি | ছনকান্দা চরযথার্থপুর বালুমহাল | ১০২.৮৬ | - | বাংলা ১৪২৭-১৪২৮ সন পর্যন্ত দুই বছরে মেয়াদে বন্ধনপত্র নদের ড্রেজিং এর জন্য ইজারার কার্যক্রম স্থগিত রাখা হয়েছে।</w:t>
      </w:r>
    </w:p>
    <w:p>
      <w:r>
        <w:t>০২. | | | | নান্দিনা, নবুন্দি, পিয়ারপুর বালুমহাল | ১৮.০৭ | - |</w:t>
      </w:r>
    </w:p>
    <w:p>
      <w:r>
        <w:t>০৩. | | | | নাওভাঙ্গা বালুমহাল | ১৩.৯৪ | - | প্রাকৃতিক কারণে ভরাট।</w:t>
      </w:r>
    </w:p>
    <w:p>
      <w:r>
        <w:t>০৪. | | | | রশিদপুর চন্দ্রা বালুমহাল | ২৭.৯০ | ৬২,০০০/- | ইজারাকৃত</w:t>
      </w:r>
    </w:p>
    <w:p>
      <w:r>
        <w:t>০৫. | | ইসলামপুর | | গোয়ালিনীচর বালুমহাল | ৩৫.৪২ | - | বাংলা ১৪২৭-১৪২৮ সন পর্যন্ত দুই বছরে মেয়াদে বন্ধনপত্র নদের ড্রেজিং এর জন্য ইজারার কার্যক্রম স্থগিত রাখা হয়েছে।</w:t>
      </w:r>
    </w:p>
    <w:p>
      <w:r>
        <w:t>(মোহাম্মদ রফিকুল ইসলাম)</w:t>
      </w:r>
    </w:p>
    <w:p>
      <w:r>
        <w:t>অতিরিক্ত জেলা প্রশাসক (রাজস্ব)</w:t>
      </w:r>
    </w:p>
    <w:p>
      <w:r>
        <w:t>জামালপুর</w:t>
      </w:r>
    </w:p>
    <w:p>
      <w:r>
        <w:t>ফোন নং ০৯৮১-৬৩৪৫৬</w:t>
      </w:r>
    </w:p>
    <w:p>
      <w:r>
        <w:t>ই-মেইল:adcrevenuejamalpur@gmail.com</w:t>
      </w:r>
    </w:p>
    <w:p>
      <w:r>
        <w:t>Document Source: https://objectstorage.ap-dcc-gazipur-1.oraclecloud15.com/n/axvjbnqprylg/b/V2Ministry/o/office-jamalpur/2024/12/90fc88b5517c4c4e81fed60b9b098afd.pdf</w:t>
      </w:r>
    </w:p>
    <w:p>
      <w:r>
        <w:t>--- Page 1 ---</w:t>
      </w:r>
    </w:p>
    <w:p>
      <w:r>
        <w:t>গণপ্রজাতন্ত্রী বাংলাদেশ সরকার</w:t>
      </w:r>
    </w:p>
    <w:p>
      <w:r>
        <w:t>জেলা প্রশাসকের কার্যালয়, জামালপুর</w:t>
      </w:r>
    </w:p>
    <w:p>
      <w:r>
        <w:t>(রাজস্ব শাখা)</w:t>
      </w:r>
    </w:p>
    <w:p>
      <w:r>
        <w:t>www.jamalpur.gov.bd</w:t>
      </w:r>
    </w:p>
    <w:p>
      <w:r>
        <w:t>স্মারক নং- ৩১.৪৫.৩৯০০.০১৩.১২.৯৩.১৮-৮৫৭</w:t>
      </w:r>
    </w:p>
    <w:p>
      <w:r>
        <w:t>তারিখঃ ৩০/১০/২০২২ খ্রিঃ</w:t>
      </w:r>
    </w:p>
    <w:p>
      <w:r>
        <w:t>উন্নয়ন প্রকল্পে জলমহাল ইজারা প্রাপ্তির জন্য ভূমি মন্ত্রণালয়ে আবেদন দাখিল সংক্রান্ত বিজ্ঞপ্তি</w:t>
      </w:r>
    </w:p>
    <w:p>
      <w:r>
        <w:t>এতদ্বারা নিবন্ধিত প্রকৃত মৎস্যজীবী সমবায় সংগঠন/সমিতির অবগতির জন্য জানানো যাচ্ছে যে, জামালপুর জেলা প্রশাসনের ব্যবস্থাপনাধীন ২০.০০ একরের উর্ধ্বের (বদ্ধ) নিম্নবর্ণিত জলমহালসমূহ সরকারি জলমহাল ব্যবস্থাপনা নীতিমালা, ২০০৯ এর আলোকে উন্নয়ন প্রকল্পের আওতায় ১৪৩০-১৪৩৫ বঙ্গাব্দ মেয়াদে ইজারা প্রদানের লক্ষে নিম্নে উল্লেখিত শর্তার্থীনে আবেদন আহবান করা হচ্ছে।</w:t>
      </w:r>
    </w:p>
    <w:p>
      <w:r>
        <w:t>সময়সূচি:</w:t>
      </w:r>
    </w:p>
    <w:p>
      <w:r>
        <w:t>ক্রমিক নং</w:t>
        <w:tab/>
        <w:t>গৃহীত কার্যক্রম</w:t>
        <w:tab/>
        <w:t>তারিখ</w:t>
      </w:r>
    </w:p>
    <w:p>
      <w:r>
        <w:t>১</w:t>
        <w:tab/>
        <w:t>অনলাইনে আবেদন দাখিল</w:t>
        <w:tab/>
        <w:t>৩০ অগ্রহায়ণের ১৪২৯ বঙ্গাব্দ মধ্যে (১৫ ডিসেম্বর, ২০২২ খ্রি.)</w:t>
      </w:r>
    </w:p>
    <w:p>
      <w:r>
        <w:t>২</w:t>
        <w:tab/>
        <w:t>অনলাইনে দাখিলকৃত আবেদনের প্রিন্টেড কপি, দরপত্র ফ্রয়ের রশিদ ও জামানতের মূল কপি সীলগালা মুখবন্ধ খামে জেলা প্রশাসকের কার্যালয়ে দাখিল। (রাজস্ব শাখা, কক্ষ নং-১০৭, জেলা প্রশাসকের কার্যালয়, জামালপুর)</w:t>
        <w:tab/>
        <w:t>০১ পৌষ ১৪২৯ বঙ্গাব্দ থেকে পরবর্তী (০৩) (তিন) কার্যদিবসের মধ্যে জমা (১৮-২০ ডিসেম্বর, ২০২২ খ্রিঃ)। (অফিস চলাকালীন সময়ে)</w:t>
      </w:r>
    </w:p>
    <w:p>
      <w:r>
        <w:t>০১। জলমহাল ইজারা সংক্রান্ত বিজ্ঞপ্তি প্রকাশের পর ১৪২৯ বঙ্গাব্দের ৩০ অগ্রহায়ণ তারিখ পর্যন্ত ভূমি মন্ত্রণালয়ের ওয়েবসাইটে jm.lams.gov.bd লিংকে রেজিস্ট্রেশন সম্পন্ন করে অনলাইনে আবেদন দাখিল করতে হবে। এছাড়া, উন্নয়ন প্রকল্পের আওতায় জলমহাল ইজারা প্রদানের বিজ্ঞপ্তি www.jamalpur.gov.bd ওয়েবসাইটে, অফিস চলাকালীন সময়ে রাজস্ব শাখা, উপজেলা নির্বাহী অফিসারের কার্যালয় এবং সহকারী কমিশনার (ভূমি) অফিসের নোটিশ বোর্ডে পাওয়া যাবে।</w:t>
      </w:r>
    </w:p>
    <w:p>
      <w:r>
        <w:t>উন্নয়ন প্রকল্পে আওতায় ইজারায়োগ্য জলমহালের তালিকা</w:t>
      </w:r>
    </w:p>
    <w:p>
      <w:r>
        <w:t>ক্রমিক নং</w:t>
        <w:tab/>
        <w:t>উপজেলার নাম</w:t>
        <w:tab/>
        <w:t>জলমহালের নাম</w:t>
        <w:tab/>
        <w:t>জলমহালের আয়তন (একরে)</w:t>
        <w:tab/>
        <w:t>সন্ধ্য সরকারি মূল্য (প্রতি বছর)</w:t>
        <w:tab/>
        <w:t>প্রস্তাবিত ইজারার মেয়াদ</w:t>
        <w:tab/>
        <w:t>মন্তব্য</w:t>
      </w:r>
    </w:p>
    <w:p>
      <w:r>
        <w:t>১।</w:t>
        <w:tab/>
        <w:t>জামালপুর সদর</w:t>
        <w:tab/>
        <w:t>আড়ালিয়া বিল</w:t>
        <w:tab/>
        <w:t>৩০.৩১০০</w:t>
        <w:tab/>
        <w:t>২৭,২৭৮/-</w:t>
        <w:tab/>
        <w:t>১৪৩০-১৪৩৫</w:t>
        <w:tab/>
        <w:t>কোন জলমহালের বিষয়ে আদালত কর্তৃক নিষেধাজ্ঞা/ভিন্ন কোন সিদ্ধান্ত বা মন্ত্রণালয় কর্তৃক অন্য কোন সিদ্ধান্ত থাকলে জলমহালটি তালিকা থেকে বাদ দেয়া হয়েছে বলে গণ্য হবে।</w:t>
      </w:r>
    </w:p>
    <w:p>
      <w:r>
        <w:t>২।</w:t>
        <w:tab/>
        <w:t>নলিখালি বিল</w:t>
        <w:tab/>
        <w:t>২৭.৩৭০০</w:t>
        <w:tab/>
        <w:t>২০,৯০২/-</w:t>
        <w:tab/>
        <w:t>১৪৩০-১৪৩৫</w:t>
      </w:r>
    </w:p>
    <w:p>
      <w:r>
        <w:t>৩।</w:t>
        <w:tab/>
        <w:t>রুহ বিল</w:t>
        <w:tab/>
        <w:t>৭২.২৪০০</w:t>
        <w:tab/>
        <w:t>৩৪,৮৩৭/-</w:t>
        <w:tab/>
        <w:t>১৪৩০-১৪৩৫</w:t>
      </w:r>
    </w:p>
    <w:p>
      <w:r>
        <w:t>৪।</w:t>
        <w:tab/>
        <w:t>ডোবাঈল বিল</w:t>
        <w:tab/>
        <w:t>৪০.০০০</w:t>
        <w:tab/>
        <w:t>২৭,৮৬৯/-</w:t>
        <w:tab/>
        <w:t>১৪৩০-১৪৩৫</w:t>
      </w:r>
    </w:p>
    <w:p>
      <w:r>
        <w:t>৫।</w:t>
        <w:tab/>
        <w:t>মরা ডোবাঈল বিল</w:t>
        <w:tab/>
        <w:t>৩০.৪৭০০</w:t>
        <w:tab/>
        <w:t>২০,৯০২/-</w:t>
        <w:tab/>
        <w:t>১৪৩০-১৪৩৫</w:t>
      </w:r>
    </w:p>
    <w:p>
      <w:r>
        <w:t>৬।</w:t>
        <w:tab/>
        <w:t>ভূগলি বিল</w:t>
        <w:tab/>
        <w:t>৩৩.০০০০</w:t>
        <w:tab/>
        <w:t>২০,৯০২/-</w:t>
        <w:tab/>
        <w:t>১৪৩০-১৪৩৫</w:t>
      </w:r>
    </w:p>
    <w:p>
      <w:r>
        <w:t>৭।</w:t>
        <w:tab/>
        <w:t>সিজার বিল</w:t>
        <w:tab/>
        <w:t>২১.৫৯০০</w:t>
        <w:tab/>
        <w:t>১৬,৭২১/-</w:t>
        <w:tab/>
        <w:t>১৪৩০-১৪৩৫</w:t>
      </w:r>
    </w:p>
    <w:p>
      <w:r>
        <w:t>৮।</w:t>
        <w:tab/>
        <w:t>ঘাকুড়া বিল</w:t>
        <w:tab/>
        <w:t>৪২.১৭০০</w:t>
        <w:tab/>
        <w:t>১৭,৯৬০/-</w:t>
        <w:tab/>
        <w:t>১৪৩০-১৪৩৫</w:t>
      </w:r>
    </w:p>
    <w:p>
      <w:r>
        <w:t>৯।</w:t>
        <w:tab/>
        <w:t>বড় বিল</w:t>
        <w:tab/>
        <w:t>২৩.৯১০০</w:t>
        <w:tab/>
        <w:t>২৭,৮৬৯/-</w:t>
        <w:tab/>
        <w:t>১৪৩০-১৪৩৫</w:t>
      </w:r>
    </w:p>
    <w:p>
      <w:r>
        <w:t>১০।</w:t>
        <w:tab/>
        <w:t>দুবলি বিল</w:t>
        <w:tab/>
        <w:t>২১.৬১০০</w:t>
        <w:tab/>
        <w:t>৫৫,৬২৫/-</w:t>
        <w:tab/>
        <w:t>১৪৩০-১৪৩৫</w:t>
      </w:r>
    </w:p>
    <w:p>
      <w:r>
        <w:t>১১।</w:t>
        <w:tab/>
        <w:t>মেলান্দহ</w:t>
        <w:tab/>
        <w:t>রৌমারী বিল</w:t>
        <w:tab/>
        <w:t>৪৯.২৮০০</w:t>
        <w:tab/>
        <w:t>২৮,০০৫/-</w:t>
        <w:tab/>
        <w:t>১৪৩০-১৪৩৫</w:t>
      </w:r>
    </w:p>
    <w:p>
      <w:r>
        <w:t>১২।</w:t>
        <w:tab/>
        <w:t>গোদাডাঙ্গা বিল</w:t>
        <w:tab/>
        <w:t>২৭.৬৫০০</w:t>
        <w:tab/>
        <w:t>৪,২৬,৫৬৩/-</w:t>
        <w:tab/>
        <w:t>১৪৩০-১৪৩৫</w:t>
      </w:r>
    </w:p>
    <w:p>
      <w:r>
        <w:t>১৩।</w:t>
        <w:tab/>
        <w:t>মাদারদহ সাবারিয়া বিল</w:t>
        <w:tab/>
        <w:t>১১৮.৮৪০০</w:t>
        <w:tab/>
        <w:t>২,১৭,৮৭৫/-</w:t>
        <w:tab/>
        <w:t>১৪৩০-১৪৩৫</w:t>
      </w:r>
    </w:p>
    <w:p>
      <w:r>
        <w:t>১৪।</w:t>
        <w:tab/>
        <w:t>মাদারগঞ্জ</w:t>
        <w:tab/>
        <w:t>চিড়ভিজা বিল</w:t>
        <w:tab/>
        <w:t>৪৫.৬৯০০</w:t>
        <w:tab/>
        <w:t>৩৭,০৬৫/-</w:t>
        <w:tab/>
        <w:t>১৪৩০-১৪৩৫</w:t>
      </w:r>
    </w:p>
    <w:p>
      <w:r>
        <w:t>১৫।</w:t>
        <w:tab/>
        <w:t>ইসলামপুর</w:t>
        <w:tab/>
        <w:t>পাঁচবহলা বিল</w:t>
        <w:tab/>
        <w:t>৩০.৭৮০০</w:t>
        <w:tab/>
        <w:t>২০,০১৬/-</w:t>
        <w:tab/>
        <w:t>১৪৩০-১৪৩৫</w:t>
      </w:r>
    </w:p>
    <w:p>
      <w:r>
        <w:t>১৬।</w:t>
        <w:tab/>
        <w:t>বেশাকুড়া বঁাকা বিল</w:t>
        <w:tab/>
        <w:t>২০.৪৯০০</w:t>
        <w:tab/>
        <w:t>১০,৬৯৫/-</w:t>
        <w:tab/>
        <w:t>১৪৩০-১৪৩৫</w:t>
      </w:r>
    </w:p>
    <w:p>
      <w:r>
        <w:t>১৭।</w:t>
        <w:tab/>
        <w:t>বলিয়াদহ চেন্গারগড় বিল</w:t>
        <w:tab/>
        <w:t>৩৬.৭৫০০</w:t>
        <w:tab/>
        <w:t>৩৭,৮৭৪/-</w:t>
        <w:tab/>
        <w:t>১৪৩০-১৪৩৫</w:t>
      </w:r>
    </w:p>
    <w:p>
      <w:r>
        <w:t>১৮।</w:t>
        <w:tab/>
        <w:t>দেওয়ানগঞ্জ</w:t>
        <w:tab/>
        <w:t>তিন খোবা বিল</w:t>
        <w:tab/>
        <w:t>২৪.২৩০০</w:t>
        <w:tab/>
        <w:t>৩৮,৭৬০/-</w:t>
        <w:tab/>
        <w:t>১৪৩০-১৪৩৫</w:t>
      </w:r>
    </w:p>
    <w:p>
      <w:r>
        <w:t>--- Page 2 ---</w:t>
      </w:r>
    </w:p>
    <w:p>
      <w:r>
        <w:t>তালিকা ৪</w:t>
      </w:r>
    </w:p>
    <w:p>
      <w:r>
        <w:t>১। আবেদনকারী কর্তৃক জলমহালটি সরেজমিনে পরিদর্শন করে আবেদন দাখিল করতে হবে। আবেদন দাখিল বা ইজারা প্রাপ্তির পর জলমহালের আকার/আয়তন/কোনো অংশ ভরাট হয়ে গেছে মর্মে কোনো প্রশ্ন বা দাবি উত্থাপন করা যাবে না। করলে তা সর্বদা অগ্রাহ্য হবে।</w:t>
      </w:r>
    </w:p>
    <w:p>
      <w:r>
        <w:t>২। উন্নয়ন প্রকল্পের আওতায় ইজারা প্রাপ্তির লক্ষে ভূমি মন্ত্রণালয়ে নির্ধারিত ওয়েবসাইটে (jm.lams.gov.bd) ১৪২৯ বঙ্গাব্দের ৩০ অগ্রহায়ণের মধ্যে আবশ্যিকভাবে অনলাইনে আবেদন দাখিল করে দাখিলকৃত কাগজপত্রের হার্ডকপি ও জামানতের মূল কপি সীলগালাকৃত মুখবন্ধ খামে ৩ পৌষ বা পরবর্তী ০৩(তিন) কর্মদিবসের মধ্যে জেলা প্রশাসক, জামালপুর-এর কার্যালয়ে দাখিল করতে হবে। নির্ধারিত সময়ের পর কোনো আবেদন গ্রহণ করা হবে না। ডাকযোগেও নির্ধারিত সময়ের পর কোনো আবেদন পাওয়া গেলে খাম না খুলে প্রাপকের ঠিকানায় ফেরত প্রেরণ করা হবে।</w:t>
      </w:r>
    </w:p>
    <w:p>
      <w:r>
        <w:t>৩। জলমহালের ইজারা সংক্রান্ত বিজ্ঞপ্তি www.jamalpur.gov.bd ওয়েব সাইটেও পাওয়া যাবে।</w:t>
      </w:r>
    </w:p>
    <w:p>
      <w:r>
        <w:t>৪। অনলাইনে দাখিলকৃত তথ্যাদি এবং প্রিন্টেড কপি হিসেবে দাখিলকৃত তথ্যাদির মধ্যে তারতম্য পরিলক্ষিত হলে অনলাইনের তথ্যাদি সঠিক মর্মে বিবেচিত হবে।</w:t>
      </w:r>
    </w:p>
    <w:p>
      <w:r>
        <w:t>৫। নির্ধারিত সময়ের মধ্যে অনলাইনে চূড়ান্তভাবে আবেদন দাখিল না করে সরাসরি জেলা প্রশাসকের কার্যালয়ে কোন আবেদনকারী সমিতি জলমহাল ইজারা পাওয়ার জন্য ম্যানুয়ালি আবেদন দাখিল করলে তা সরাসরি বাতিল বলে গণ্য হবে।</w:t>
      </w:r>
    </w:p>
    <w:p>
      <w:r>
        <w:t>৬। উন্নয়ন প্রকল্পের বিস্তারিত বিবরণ (প্রকল্প ছকে) দাখিল করতে হবে।</w:t>
      </w:r>
    </w:p>
    <w:p>
      <w:r>
        <w:t>৭। প্রকৃত মৎস্যজীবী সমবায় সমিতির নিবন্ধন সনদ (রেজিস্ট্রেশন)-এর সত্যায়িত কপি দাখিল করতে হবে।</w:t>
      </w:r>
    </w:p>
    <w:p>
      <w:r>
        <w:t>৮। নিবন্ধিত প্রকৃত মৎস্যজীবী সমবায় সমিতির সকল সদস্যের নাম, ঠিকানা ও ছবি দাখিল করতে হবে।</w:t>
      </w:r>
    </w:p>
    <w:p>
      <w:r>
        <w:t>৯। মৎস্যজীবীদের জাতীয় পরিচয় পত্র দাখিল করতে হবে।</w:t>
      </w:r>
    </w:p>
    <w:p>
      <w:r>
        <w:t>১০। আবেদনকারী সমিতির সকল সদস্য কার্ডধারী প্রকৃত মৎস্যজীবী মর্মে উপজেলা জলমহাল ব্যবস্থাপনা কমিটির পক্ষে উপজেলা মৎস্য কর্মকর্তা/সিনিয়র উপজেলা মৎস্য কর্মকর্তা কর্তৃক প্রত্যয়নপত্র দাখিল করতে হবে।</w:t>
      </w:r>
    </w:p>
    <w:p>
      <w:r>
        <w:t>১১। সভাপতি, সম্পাদক ও সমিতির নিকট সরকারি কোনো বকেয়া রাজস্ব পাওনা আছে কিনা এবং তাদের বিরুদ্ধে কোনো সার্টিফিকেট মামলা আছে কিনা জেলা প্রশাসন কর্তৃক প্রত্যয়ন পত্র দাখিল করতে হবে।</w:t>
      </w:r>
    </w:p>
    <w:p>
      <w:r>
        <w:t>১২। সমিতির গঠনতন্ত্র দাখিল করতে হবে।</w:t>
      </w:r>
    </w:p>
    <w:p>
      <w:r>
        <w:t>১৩। সমিতির সভার কার্যবিবরণী দাখিল করতে হবে দাখিল করতে হবে।</w:t>
      </w:r>
    </w:p>
    <w:p>
      <w:r>
        <w:t>১৪। ব্যাংক সলভেন্সি সার্টিফিকেট (ব্যাংক রুল অনুসারে) দাখিল করতে হবে।</w:t>
      </w:r>
    </w:p>
    <w:p>
      <w:r>
        <w:t>১৫। বিগত ০৩(তিন) বছরের অডিট রিপোর্টসহ কর্তৃপক্ষ কর্তৃক চাহিত যে কোনো কাগজপত্র দাখিল করতে হবে। তবে নতুন নিবন্ধিত সংগঠন/সমিতির ক্ষেত্রে অডিট রিপোর্ট প্রয়োজন হবে না।</w:t>
      </w:r>
    </w:p>
    <w:p>
      <w:r>
        <w:t>১৬। সমিতির সদস্যগণ প্রকৃত মৎস্যজীবী, মাছ চাষ, শিকার ও বিপণনের সাথে জড়িত আছেন ও থাকবেন এবং জলমহাল ইজারা পেলে নিজেরাই তা পরিচালনা করবেন মর্মে অঙ্গীকারনামা দাখিল করতে হবে।</w:t>
      </w:r>
    </w:p>
    <w:p>
      <w:r>
        <w:t>১৭। সীলগালাকৃত খামের উপরিভাগে ‘জলমহাল ইজারা প্রাপ্তির জন্য আবেদন’; ডানপার্শ্বে জেলা প্রশাসক, জামালপুর’ ও বামপার্শ্বের নিম্নভাগে সমিতির নাম ও ঠিকানা স্পষ্ট অক্ষরে লিখিত থাকতে হবে।</w:t>
      </w:r>
    </w:p>
    <w:p>
      <w:r>
        <w:t>১৮। আবেদনের সাথে সংশ্লিষ্ট জলমহালের প্রস্তাবিত ইজারা মূল্যের ২০% (শতকরা হারে) জামানত জেলা প্রশাসক, জামালপুর-এর অনুকূলে ব্যাংক ড্রাফট/পে-অর্ডার আকারে (মূল কপি) দাখিল করতে হবে।</w:t>
      </w:r>
    </w:p>
    <w:p>
      <w:r>
        <w:t>১৯। জলমহাল ব্যবস্থাপনা কমিটি কর্তৃক জলমহাল ইজারা প্রদান বিষয়ে সিদ্ধান্ত প্রদানের ১৫ (পনেরো) দিনের মধ্যে ইজারা গ্রহীতাকে সমুদয় ইজারার অর্থ নির্ধারিত কোডে পরিশোধ করতে হবে। নির্ধারিত তারিখে সমুদয় অর্থ পরিশোধে ব্যর্থ হলে আবেদন/ইজারা বাতিল ও জামানতের অর্থ সরকারের অনুকূলে বাজেয়াপ্ত হবে। কোনো অবস্থাতেই ইজারার অর্থ আংশিক বা কিষ্টিতে পরিশোধ করা যাবে না।</w:t>
      </w:r>
    </w:p>
    <w:p>
      <w:r>
        <w:t>২০। সরকারি নীতিমালা অনুযায়ী প্রত্যেক বছরের ইজারা মূল্যের সাথে ১৫% ভ্যাট ও ১০% উৎসে কর পরিশোধ করতে হবে। এক্ষেত্রে সরকার কর্তৃক সময় সময় জারিকৃত নির্দেশ ও অন্যান্য করাদি যদি প্রয়োজন হয় তাও পরিশোধ করতে হবে।</w:t>
      </w:r>
    </w:p>
    <w:p>
      <w:r>
        <w:t>২১। ইজারাপ্রাপ্ত সমিতিকে ২য় বছর হতে ৫ম বছর পর্যন্ত প্রতি বছরের ইজারা মূল্যের সাথে অতিরিক্ত ২০% অর্থ বিডি/পে-অর্ডার আকারে (মূল কপি) জেলা প্রশাসক, জামালপুর এর অনুকূলে দাখিল করতে হবে।</w:t>
      </w:r>
    </w:p>
    <w:p>
      <w:r>
        <w:t>২২। ইজারা গ্রহীতা সমিতিকে ২য় বৎসরের ইজারা মূল্য ও অন্যান্য করাদি ১ম বছরের ১৫ই চেত্রের মধ্যে পরিশোধ করতে হবে। পরবর্তী বছর সমূহের ইজারা মূল্য ও অন্যান্য করাদি একইভাবে পূর্ববর্তী বছরের ১৫ই চেত্রের মধ্যে পরিশোধ করতে হবে। ব্যর্থতায় স্বয়ংক্রিয়ভাবে ইজারা বাতিল বলে গণ্য হবে এবং সরকার নতুন করে এই জলমহাল ইজারা প্রদান করতে পারবে।</w:t>
      </w:r>
    </w:p>
    <w:p>
      <w:r>
        <w:t>২৩। ১ম বছরের ইজারা মূল্যই ২য়, ৩য়, ও ৪র্থ বছরের ইজারা মূল্য হিসেবে বিবেচিত হবে এবং ৫ম ও ৬ষ্ঠ বছরে উক্ত ইজারা মূল্যের সাথে আরো ২৫% বর্ধিত করে ইজারা মূল্য নির্ধারিত হবে এবং সে মোতাবেক পরিশোধ করতে হবে।</w:t>
      </w:r>
    </w:p>
    <w:p>
      <w:r>
        <w:t>২৪। ১ম বছরের সমুদয় অর্থ জমা দিয়ে কৃতকার্য আবেদনকারী নির্ধারিত ফরমে ৩০০/- টাকার মূল্যমানের নন জুডিশিয়াল স্ট্যাম্পে ইজারা চুক্তিপত্র সম্পাদন করতে হবে। ইজারা চুক্তি সম্পাদনের সময় তাকে তিন কপি পাসপোর্ট আকারের সত্যায়িত ছবি দাখিল করতে হবে।</w:t>
      </w:r>
    </w:p>
    <w:p>
      <w:r>
        <w:t>২৫। সরকার কর্তৃক সময় সময় জারিকৃত বিধি-বিধান এবং ইজারা প্রদানকারী কর্তৃপক্ষ ইজারা বিষয়ে প্রদত্ত কোনো নির্দেশনা/ নতুন শর্ত আরোপ, সংযোজন এবং সংশোধন করলে তা কার্যকর হবে।</w:t>
      </w:r>
    </w:p>
    <w:p>
      <w:r>
        <w:t>২৬। কর্তৃপক্ষ কোনরূপ কারণ দর্শানো ব্যতিরেকে দরপত্র বিজ্ঞপ্তির কোন অংশ বা সম্পূর্ণ দরপত্র গ্রহণ বা বাতিলের ক্ষমতা সংরক্ষণ করেন।</w:t>
      </w:r>
    </w:p>
    <w:p>
      <w:r>
        <w:t>(শ্রীমতী রায়)</w:t>
      </w:r>
    </w:p>
    <w:p>
      <w:r>
        <w:t>জেলা প্রশাসক</w:t>
      </w:r>
    </w:p>
    <w:p>
      <w:r>
        <w:t>জামালপুর</w:t>
      </w:r>
    </w:p>
    <w:p>
      <w:r>
        <w:t>ফোন নং ০২৯৯৭৭৭২১৭২</w:t>
      </w:r>
    </w:p>
    <w:p>
      <w:r>
        <w:t>ইমেইল- dcjamalpur@mopa.gov.bd</w:t>
      </w:r>
    </w:p>
    <w:p>
      <w:r>
        <w:t>--- Page 3 ---</w:t>
      </w:r>
    </w:p>
    <w:p>
      <w:r>
        <w:t>স্মারক নং-৩১.৪৫.৩৯০০.০১৩.১২.০০৩.০৯-৮৮৭</w:t>
      </w:r>
    </w:p>
    <w:p>
      <w:r>
        <w:t>তারিখঃ ৬০/১০/২০২২ খ্রি.</w:t>
      </w:r>
    </w:p>
    <w:p>
      <w:r>
        <w:t>অনুলিপিঃ সদয় অবগতির জন্য।</w:t>
      </w:r>
    </w:p>
    <w:p>
      <w:r>
        <w:t>১। মাননীয় ভূমি মন্ত্রী, বাংলাদেশ সচিবালয়, ঢাকা।</w:t>
      </w:r>
    </w:p>
    <w:p>
      <w:r>
        <w:t>২। সচিব, ভূমি মন্ত্রণালয়, বাংলাদেশ সচিবালয়, ঢাকা।</w:t>
      </w:r>
    </w:p>
    <w:p>
      <w:r>
        <w:t>৩। চেয়ারম্যান, ভূমি সংস্কার বোর্ড, ঢাকা।</w:t>
      </w:r>
    </w:p>
    <w:p>
      <w:r>
        <w:t>৪। বিভাগীয় কমিশনার, ময়মনসিংহ বিভাগ, ময়মনসিংহ।</w:t>
      </w:r>
    </w:p>
    <w:p>
      <w:r>
        <w:t>৫। যুগ্ম সচিব (প্রশাসন), ভূমি মন্ত্রণালয়, বাংলাদেশ সচিবালয়, ঢাকা।</w:t>
      </w:r>
    </w:p>
    <w:p>
      <w:r>
        <w:t>৬। যুগ্ম সচিব (উন্নয়ন), ভূমি মন্ত্রণালয়, বাংলাদেশ সচিবালয়, ঢাকা।</w:t>
      </w:r>
    </w:p>
    <w:p>
      <w:r>
        <w:t>৭। উপ সচিব (প্রশাসন-২), ভূমি মন্ত্রণালয়, বাংলাদেশ সচিবালয়, ঢাকা।</w:t>
      </w:r>
    </w:p>
    <w:p>
      <w:r>
        <w:t>অনুলিপিঃ সদয় অবগতি ও বহুল প্রচারের জন্য।</w:t>
      </w:r>
    </w:p>
    <w:p>
      <w:r>
        <w:t>৪। পুলিশ সুপার, জামালপুর।</w:t>
      </w:r>
    </w:p>
    <w:p>
      <w:r>
        <w:t>৫। মেয়র, জামালপুর পৌরসভা/সরিষাবাড়ী/মেলান্দহ/ইসলামপুর/মাদারগঞ্জ/দেওয়ানগঞ্জ/বকশীগঞ্জ, জামালপুর (নোটিশ বোর্ডে বহুল প্রচারের জন্য)।</w:t>
      </w:r>
    </w:p>
    <w:p>
      <w:r>
        <w:t>৬। উপজেলা নির্বাহী অফিসার,-----------------(সকল), জামালপুর।</w:t>
      </w:r>
    </w:p>
    <w:p>
      <w:r>
        <w:t>৭। জেলা মৎস্য কর্মকর্তা/ জেলা সমবায় কর্মকর্তা, জামালপুর।</w:t>
      </w:r>
    </w:p>
    <w:p>
      <w:r>
        <w:t>৮। সহকারী কমিশনার (ভূমি),-----------------(সকল), জামালপুর।</w:t>
      </w:r>
    </w:p>
    <w:p>
      <w:r>
        <w:t>৯। সহকারী কমিশনার, আইসিটি শাখা। বিজ্ঞপ্তি জেলা ওয়েব পোর্টালে দেয়ার অনুরোধসহ।</w:t>
      </w:r>
    </w:p>
    <w:p>
      <w:r>
        <w:t>১০। উপজেলা মৎস্য কর্মকর্তা-----------------(সকল), জামালপুর।</w:t>
      </w:r>
    </w:p>
    <w:p>
      <w:r>
        <w:t>১১। নোটিশ বোর্ড।</w:t>
      </w:r>
    </w:p>
    <w:p>
      <w:r>
        <w:t>(মোহাম্মদ রফিকুল ইসলাম)</w:t>
      </w:r>
    </w:p>
    <w:p>
      <w:r>
        <w:t>অতিরিক্ত জেলা প্রশাসক (রাজস্ব)</w:t>
      </w:r>
    </w:p>
    <w:p>
      <w:r>
        <w:t>জামালপুর</w:t>
      </w:r>
    </w:p>
    <w:p>
      <w:r>
        <w:t>ফোন নং ০৯৮১-৬৩৪৫৬</w:t>
      </w:r>
    </w:p>
    <w:p>
      <w:r>
        <w:t>ই-মেইল:adcrevenuejamalpur@gmail.com</w:t>
      </w:r>
    </w:p>
    <w:p>
      <w:r>
        <w:t>Document Source: https://objectstorage.ap-dcc-gazipur-1.oraclecloud15.com/n/axvjbnqprylg/b/V2Ministry/o/office-jamalpur/2024/12/daf89cbb2d724be5a63f7b53f731004f.pdf</w:t>
      </w:r>
    </w:p>
    <w:p>
      <w:r>
        <w:t>--- Page 1 ---</w:t>
      </w:r>
    </w:p>
    <w:p>
      <w:r>
        <w:t>জামালপুর জেলায় ২০ (বিশ) একরের নিচে ইজারায়োগ্য জলমহালের তালিকা ওয়েবসাইটে প্রকাশ এবং ক্যালেন্ডারভুক্ত করণের জন্য নিম্নে প্রদত্ত হলো:</w:t>
      </w:r>
    </w:p>
    <w:p>
      <w:r>
        <w:t>ক্রমিক নং | জেলার নাম | উপজেলার নাম | জলমহালের নাম | ইজারার মূল্য (প্রতি বছর ইজারা মূল্য) | ইজারার মেয়াদ | মন্তব্য</w:t>
      </w:r>
    </w:p>
    <w:p>
      <w:r>
        <w:t>---|---|---|---|---|---|---</w:t>
      </w:r>
    </w:p>
    <w:p>
      <w:r>
        <w:t>১ | ২ | ৩ | ৪ | ৫ | ৬ | ৭ | ৮</w:t>
      </w:r>
    </w:p>
    <w:p>
      <w:r>
        <w:t>০১। | জামালপুর | জামালপুর সদর | যোগনীদহ বিল | ৯৪,৫০০/- | ১৪২৭-১৪২৯ | ইজারাবহীন</w:t>
      </w:r>
    </w:p>
    <w:p>
      <w:r>
        <w:t>০২। | | | গাবতলী বিল | ১,৩৭,৮১৩/- | ১৪২৭-১৪২৯ | ইজারাবহীন</w:t>
      </w:r>
    </w:p>
    <w:p>
      <w:r>
        <w:t>০৩। | | | বোয়াল মই বিল | - | - | প্রাকৃতিক কারণে ভরাট</w:t>
      </w:r>
    </w:p>
    <w:p>
      <w:r>
        <w:t>০৪। | | | চিতই বিল | - | - | প্রাকৃতিক কারণে ভরাট</w:t>
      </w:r>
    </w:p>
    <w:p>
      <w:r>
        <w:t>০৫। | | | দায়রা বিল | - | - | প্রাকৃতিক কারণে ভরাট</w:t>
      </w:r>
    </w:p>
    <w:p>
      <w:r>
        <w:t>০৬। | | | চতলা বিল | - | - | প্রাকৃতিক কারণে ভরাট</w:t>
      </w:r>
    </w:p>
    <w:p>
      <w:r>
        <w:t>০৭। | | | কানকাটি বিল | - | - | প্রাকৃতিক কারণে ভরাট</w:t>
      </w:r>
    </w:p>
    <w:p>
      <w:r>
        <w:t>০৮। | | | মালাজানি বিল | - | - | প্রাকৃতিক কারণে ভরাট</w:t>
      </w:r>
    </w:p>
    <w:p>
      <w:r>
        <w:t>০৯। | | | নলধলি বিল | - | - | প্রাকৃতিক কারণে ভরাট</w:t>
      </w:r>
    </w:p>
    <w:p>
      <w:r>
        <w:t>১০। | | | নারদা জলমহাল | - | - | প্রাকৃতিক কারণে ভরাট</w:t>
      </w:r>
    </w:p>
    <w:p>
      <w:r>
        <w:t>১১। | | | নারদা আড়াই কুড়ি বিল | - | - | প্রাকৃতিক কারণে ভরাট</w:t>
      </w:r>
    </w:p>
    <w:p>
      <w:r>
        <w:t>১২। | | | মাইনকা বিল | - | - | প্রাকৃতিক কারণে ভরাট</w:t>
      </w:r>
    </w:p>
    <w:p>
      <w:r>
        <w:t>১৩। | | | পুগুলই বিল | - | - | মহামান্য সুপ্রিম কোর্টের হাইকোর্ট বিভাগে পিটিশন মোকদ্দমা নং-৪৫৫৩/২০০৭। মহামান্য সুপ্রিম কোর্টের হাইকোর্ট বিভাগের রিট পিটিশন মোকদ্দমা নং-২৮০/২০১২ চলমান।</w:t>
      </w:r>
    </w:p>
    <w:p>
      <w:r>
        <w:t>১৪। | | | পাবই বিল | - | - | প্রাকৃতিক কারণে ভরাট</w:t>
      </w:r>
    </w:p>
    <w:p>
      <w:r>
        <w:t>১৫। | | | দিয়াকরা বিল | - | - | বিজ্ঞ সিনিয়র সহকারী জজ আদালত, জামালপুরে ৭৩/২০০৮ নং মামলা চলমান।</w:t>
      </w:r>
    </w:p>
    <w:p>
      <w:r>
        <w:t>১৬। | | | পাইশকা বিল | - | - | প্রাকৃতিক কারণে ভরাট</w:t>
      </w:r>
    </w:p>
    <w:p>
      <w:r>
        <w:t>১৭। | | | ছলিম্বর বিল | - | - | প্রাকৃতিক কারণে ভরাট</w:t>
      </w:r>
    </w:p>
    <w:p>
      <w:r>
        <w:t>১৮। | | | বড় বাইদ বিল | - | - | প্রাকৃতিক কারণে ভরাট</w:t>
      </w:r>
    </w:p>
    <w:p>
      <w:r>
        <w:t>১৯। | | | মাণ্ডী বিল | - | - | প্রাকৃতিক কারণে ভরাট</w:t>
      </w:r>
    </w:p>
    <w:p>
      <w:r>
        <w:t>২০। | | | কাটরিয়া বিল | - | - | প্রাকৃতিক কারণে ভরাট</w:t>
      </w:r>
    </w:p>
    <w:p>
      <w:r>
        <w:t>২১। | | | বারমল্যা বিল | - | - | প্রাকৃতিক কারণে ভরাট</w:t>
      </w:r>
    </w:p>
    <w:p>
      <w:r>
        <w:t>২২। | | | পাঁচাবেওলা বিল | - | - | প্রাকৃতিক কারণে ভরাট</w:t>
      </w:r>
    </w:p>
    <w:p>
      <w:r>
        <w:t>২৩। | | | দেলওয়া বিল | - | - | প্রাকৃতিক কারণে ভরাট</w:t>
      </w:r>
    </w:p>
    <w:p>
      <w:r>
        <w:t>২৪। | | | কুমারিয়া বানারের পাড়ু বিল | - | - | প্রাকৃতিক কারণে ভরাট</w:t>
      </w:r>
    </w:p>
    <w:p>
      <w:r>
        <w:t>২৫। | | সরিষাবড়ী | সানাইকর খাস পুকুর | ২৭,০০০/- | ১৪২৬-১৪২৮ | ইজারাবহীন</w:t>
      </w:r>
    </w:p>
    <w:p>
      <w:r>
        <w:t>২৬। | | | বগারপাড়া খাস পুকুর | ৬৩,৩০০/- | ১৪২৬-১৪২৮ | ইজারাবহীন</w:t>
      </w:r>
    </w:p>
    <w:p>
      <w:r>
        <w:t>২৭। | | | বারইপটল খাস পুকুর | ৫৭,৭৫০/- | ১৪২৬-১৪২৮ | ইজারাবহীন</w:t>
      </w:r>
    </w:p>
    <w:p>
      <w:r>
        <w:t>২৮। | | মেলান্দহ | শিহরি খাস পুকুর | - | - | আদালতে মামলা থাকায় ইজারা কার্যক্রম স্থগিত।</w:t>
      </w:r>
    </w:p>
    <w:p>
      <w:r>
        <w:t>২৯। | | | মাদারদহ খাস পুকুর | ৩২,৫০০/- | ১৪২৫-১৪২৭ | ইজারার কার্যক্রম প্রক্রিয়াধীন</w:t>
      </w:r>
    </w:p>
    <w:p>
      <w:r>
        <w:t>৩০। | | | চিনিতোলা খাস পুকুর | ৫,৮৩৪/- | ১৪২৫-১৪২৭ | ইজারার কার্যক্রম প্রক্রিয়াধীন</w:t>
      </w:r>
    </w:p>
    <w:p>
      <w:r>
        <w:t>৩১। | | | গুজাদহ বিল | ২৫,৫০০/- | ১৪২৫-১৪২৭ | ইজারার কার্যক্রম প্রক্রিয়াধীন</w:t>
      </w:r>
    </w:p>
    <w:p>
      <w:r>
        <w:t>৩২। | | | ভারাদহ খাস পুকুর | ৫০,০০০/- | ১৪২৭-১৪২৯ | ইজারাবহীন</w:t>
      </w:r>
    </w:p>
    <w:p>
      <w:r>
        <w:t>--- Page 2 ---</w:t>
      </w:r>
    </w:p>
    <w:p>
      <w:r>
        <w:t>৩৩।</w:t>
      </w:r>
    </w:p>
    <w:p>
      <w:r>
        <w:t>কালিদহ বিল</w:t>
      </w:r>
    </w:p>
    <w:p>
      <w:r>
        <w:t>-</w:t>
      </w:r>
    </w:p>
    <w:p>
      <w:r>
        <w:t>-</w:t>
      </w:r>
    </w:p>
    <w:p>
      <w:r>
        <w:t>আদালতে মামলা থাকায় ইজারা কার্যক্রম স্থগিত।</w:t>
      </w:r>
    </w:p>
    <w:p>
      <w:r>
        <w:t>৩৪।</w:t>
      </w:r>
    </w:p>
    <w:p>
      <w:r>
        <w:t>ইসলামপুর</w:t>
      </w:r>
    </w:p>
    <w:p>
      <w:r>
        <w:t>বাটিকামারী বিল</w:t>
      </w:r>
    </w:p>
    <w:p>
      <w:r>
        <w:t>বাংলা ১৪১৯</w:t>
      </w:r>
    </w:p>
    <w:p>
      <w:r>
        <w:t>সালের পর হতে</w:t>
      </w:r>
    </w:p>
    <w:p>
      <w:r>
        <w:t>ইজারা হচ্ছে না</w:t>
      </w:r>
    </w:p>
    <w:p>
      <w:r>
        <w:t>প্রাকৃতিক কারণে ভরাট</w:t>
      </w:r>
    </w:p>
    <w:p>
      <w:r>
        <w:t>৩৫।</w:t>
      </w:r>
    </w:p>
    <w:p>
      <w:r>
        <w:t>বামনা বিল</w:t>
      </w:r>
    </w:p>
    <w:p>
      <w:r>
        <w:t>৩৬।</w:t>
      </w:r>
    </w:p>
    <w:p>
      <w:r>
        <w:t>হলহলিয়া বিল</w:t>
      </w:r>
    </w:p>
    <w:p>
      <w:r>
        <w:t>৩৭।</w:t>
      </w:r>
    </w:p>
    <w:p>
      <w:r>
        <w:t>মাদারগঞ্জ</w:t>
      </w:r>
    </w:p>
    <w:p>
      <w:r>
        <w:t>ভূরভুরিয়া বিল</w:t>
      </w:r>
    </w:p>
    <w:p>
      <w:r>
        <w:t>৪,৬০,০০০/-</w:t>
      </w:r>
    </w:p>
    <w:p>
      <w:r>
        <w:t>১৪২৬-১৪২৮</w:t>
      </w:r>
    </w:p>
    <w:p>
      <w:r>
        <w:t>ইজারাবীণ</w:t>
      </w:r>
    </w:p>
    <w:p>
      <w:r>
        <w:t>৩৮।</w:t>
      </w:r>
    </w:p>
    <w:p>
      <w:r>
        <w:t>বকশীগঞ্জ</w:t>
      </w:r>
    </w:p>
    <w:p>
      <w:r>
        <w:t>সাক্য বিল</w:t>
      </w:r>
    </w:p>
    <w:p>
      <w:r>
        <w:t>১,৪৪,০০০/-</w:t>
      </w:r>
    </w:p>
    <w:p>
      <w:r>
        <w:t>১৪২৬-১৪২৮</w:t>
      </w:r>
    </w:p>
    <w:p>
      <w:r>
        <w:t>ইজারাবীণ</w:t>
      </w:r>
    </w:p>
    <w:p>
      <w:r>
        <w:t>৪৯।</w:t>
      </w:r>
    </w:p>
    <w:p>
      <w:r>
        <w:t>দেওয়ানগঞ্জ</w:t>
      </w:r>
    </w:p>
    <w:p>
      <w:r>
        <w:t>পূর্ব উৎসারচর খাল</w:t>
      </w:r>
    </w:p>
    <w:p>
      <w:r>
        <w:t>পানি উন্নয়ন বোর্ড কর্তৃক খনন করার ফলে</w:t>
      </w:r>
    </w:p>
    <w:p>
      <w:r>
        <w:t>ইজারা কার্যক্রম স্থগিত।</w:t>
      </w:r>
    </w:p>
    <w:p>
      <w:r>
        <w:t>৪০।</w:t>
      </w:r>
    </w:p>
    <w:p>
      <w:r>
        <w:t>টাকি বিল</w:t>
      </w:r>
    </w:p>
    <w:p>
      <w:r>
        <w:t>অইজারাকৃত</w:t>
      </w:r>
    </w:p>
    <w:p>
      <w:r>
        <w:t>০৫১০৭৯১২০</w:t>
      </w:r>
    </w:p>
    <w:p>
      <w:r>
        <w:t>(মোহাম্মদ রফিকুল ইসলাম)</w:t>
      </w:r>
    </w:p>
    <w:p>
      <w:r>
        <w:t>অতিরিক্ত জেলা প্রশাসক (রাজস্ব)</w:t>
      </w:r>
    </w:p>
    <w:p>
      <w:r>
        <w:t>জামালপুর</w:t>
      </w:r>
    </w:p>
    <w:p>
      <w:r>
        <w:t>ফোন নং ০৯৮১-৬৩৪৫৬</w:t>
      </w:r>
    </w:p>
    <w:p>
      <w:r>
        <w:t>ই-মেইল:adcrevenuejamalpur@gmail.com</w:t>
      </w:r>
    </w:p>
    <w:p>
      <w:r>
        <w:t>Document Source: https://objectstorage.ap-dcc-gazipur-1.oraclecloud15.com/n/axvjbnqprylg/b/V2Ministry/o/office-jamalpur/2024/12/0809651d394d4bd38bd98dc224d13246.pdf</w:t>
      </w:r>
    </w:p>
    <w:p>
      <w:r>
        <w:t>--- Page 1 ---</w:t>
      </w:r>
    </w:p>
    <w:p>
      <w:r>
        <w:t>গণপ্রজাতন্ত্রী বাংলাদেশ সরকার</w:t>
      </w:r>
    </w:p>
    <w:p>
      <w:r>
        <w:t>জেলা প্রশাসকের কার্যালয়, জামালপুর</w:t>
      </w:r>
    </w:p>
    <w:p>
      <w:r>
        <w:t>(ভূমি অধিগ্রহণ শাখা)</w:t>
      </w:r>
    </w:p>
    <w:p>
      <w:r>
        <w:t>www.jamalpur.gov.bd</w:t>
      </w:r>
    </w:p>
    <w:p>
      <w:r>
        <w:t>এল,এ মামলা নং-০৬/২০২১-২০২২</w:t>
      </w:r>
    </w:p>
    <w:p>
      <w:r>
        <w:t>(যৌথতদন্তের তালিকার গণবিজ্ঞপ্তি)</w:t>
      </w:r>
    </w:p>
    <w:p>
      <w:r>
        <w:t>(স্বাবর সম্পত্তি অধিগ্রহণ ও হুকুমদখল আইন, ২০১৭ এর বাস্তবায়ন সংক্রান্ত নির্দেশাবলীর ১২ ও ১৩ নং অনুচ্ছেদের নির্দেশ মোতাবেক)।</w:t>
      </w:r>
    </w:p>
    <w:p>
      <w:r>
        <w:t>সারক নং ৩১.৪৫.৩৯০০.০২০.০৯.০১৬.২১-৮০৭</w:t>
      </w:r>
    </w:p>
    <w:p>
      <w:r>
        <w:t>তারিখ: ১৬ বৈশাখ, ১৪২৯</w:t>
      </w:r>
    </w:p>
    <w:p>
      <w:r>
        <w:t>২৮ এপ্রিল, ২০২২ খ্রি.</w:t>
      </w:r>
    </w:p>
    <w:p>
      <w:r>
        <w:t>যেহেতু নিম্ন তফসিল বর্ণিত সম্পত্তি জামালপুর জেলার “জামালপুর-চেচুয়া-মুক্তাগাছা সড়ক প্রশস্তকরণ ও মজবুতিকরণ ব্রেকপুল সেতু এ্যাপ্রোচসহ (১ম সংশোধিত)” শীর্ষক অনুমোদিত প্রকল্পের আওতায় জামালপুর সদর উপজেলাধীন সাতপাইখা মৌজার ০.৭১৯৯ (শূন্য দশমিক সাত এক নয় এক) একর জমি জনপ্রয়োজন ও জনস্বার্থমূলক উদ্দেশ্যে প্রয়োজন হওয়ায় সরকার কর্তৃক অধিগ্রহণের জন্য প্রস্তাব করা হয়েছে বিধায় জারিকৃত ৪ (১) ধারার অধীন নোটিশে উল্লিখিত তারিখ ও সময়ে প্রত্যashi সংস্থাসহ যৌথ তদন্ত দল ভিডিওচিত্র, স্থিরচিত্র ধারণসহ সরেজমিন পরিমাপ ও যৌথতদন্ত সম্পন্ন করে সকল তথ্য সম্বলিত যৌথতদন্তের খসড়া তালিকা প্রস্তুত করা হয়েছে, সেহেতু স্বাবর সম্পত্তি অধিগ্রহণ ও হুকুমদখল আইন, ২০১৭ এর বাস্তবায়ন সংক্রান্ত নির্দেশাবলীর ১২ ও ১৩ নং নির্দেশনা মোতাবেক যৌথতদন্তের তালিকা ক্ষতিগ্রস্ত/ স্বার্থ সংশ্লিষ্ট সকলের জ্ঞাতার্থে প্রকাশ করা হলো।</w:t>
      </w:r>
    </w:p>
    <w:p>
      <w:r>
        <w:t>২। অদ্য ২৮/০৪/২০২২ খ্রি. তারিখ হতে পরবর্তী ০৭ (সাত) কার্যদিবসের মধ্যে অধিগ্রহণের জন্য বর্ণিত সম্পত্তির মালিকানা/স্বার্থ সংশ্লিষ্ট ব্যক্তিগণ “স্বাবর সম্পত্তি অধিগ্রহণ ও হুকুম দখল আইন, ২০১৭” এর ৪ (৮) ধারার বিধান অনুসারে বিভাগীয় কমিশনারের নিকট যৌথতদন্ত তালিকায় অবকাঠামো/ঘরবাড়ি অন্তর্ভুক্ত না হওয়ার বিরুদ্ধে আবেদন করতে পারবেন এবং যৌথতদন্তে প্রকাশিত জমির মালিকানা/স্বার্থ সংশ্লিষ্টতা সম্পর্কিত বিষয়ে জেলা প্রশাসক, জামালপুর এর নিকট আপত্তি দাখিল করা যাবে।</w:t>
      </w:r>
    </w:p>
    <w:p>
      <w:r>
        <w:t>২৮/০৪/২০২২</w:t>
      </w:r>
    </w:p>
    <w:p>
      <w:r>
        <w:t>(মুশেদা জামান)</w:t>
      </w:r>
    </w:p>
    <w:p>
      <w:r>
        <w:t>জেলা প্রশাসক</w:t>
      </w:r>
    </w:p>
    <w:p>
      <w:r>
        <w:t>জামালপুর।</w:t>
      </w:r>
    </w:p>
    <w:p>
      <w:r>
        <w:t>ফোন নং ০৯৮১-৬৩১৮৮</w:t>
      </w:r>
    </w:p>
    <w:p>
      <w:r>
        <w:t>ই-মেইল: dcjamalpur@mopa.gov.bd</w:t>
      </w:r>
    </w:p>
    <w:p>
      <w:r>
        <w:t>--- Page 2 ---</w:t>
      </w:r>
    </w:p>
    <w:p>
      <w:r>
        <w:t>গণপ্রজাতন্ত্রী বাংলাদেশ সরকার</w:t>
      </w:r>
    </w:p>
    <w:p>
      <w:r>
        <w:t>জেলা প্রশাসকের কার্যালয়, জামালপুর</w:t>
      </w:r>
    </w:p>
    <w:p>
      <w:r>
        <w:t>(ভূমি অধিগ্রহণ শাখা)</w:t>
      </w:r>
    </w:p>
    <w:p>
      <w:r>
        <w:t>www.jamalpur.gov.bd</w:t>
      </w:r>
    </w:p>
    <w:p>
      <w:r>
        <w:t>এল.এ মামলা নং-০৭/২০২১-২০২২</w:t>
      </w:r>
    </w:p>
    <w:p>
      <w:r>
        <w:t>(যৌথতদন্তের তালিকার গণবিজ্ঞপ্তি)</w:t>
      </w:r>
    </w:p>
    <w:p>
      <w:r>
        <w:t>(স্বাবর সম্পত্তি অধিগ্রহণ ও হুকুমদখল আইন, ২০১৭ এর বাস্তবায়ন সংক্রান্ত নির্দেশাবলীর ১২ ও ১৩ নং অনুচ্ছেদের নির্দেশ মোতাবেক)।</w:t>
      </w:r>
    </w:p>
    <w:p>
      <w:r>
        <w:t>স্মারক নং ৩১.৪৫.৩৯০০.০২০.০৯.১১৯.২১- ৩০৬</w:t>
      </w:r>
    </w:p>
    <w:p>
      <w:r>
        <w:t>তারিখ: ১৬ বৈশাখ, ১৪২৯</w:t>
      </w:r>
    </w:p>
    <w:p>
      <w:r>
        <w:t>২৭ এপ্রিল, ২০২২ খ্রি.</w:t>
      </w:r>
    </w:p>
    <w:p>
      <w:r>
        <w:t>যেহেতু নিম্ন তফসিল বর্ণিত সম্পত্তি জামালপুর জেলার “জামালপুর-চেচুয়া-মুক্লাগাছা সড়ক প্রশস্তকরণ ও মজবুতিকরণ (ব্রহ্মপুত্র সেতু এ্যাপ্রোচসহ) (১ম সংশোধিত)” শীর্ষক অনুমোদিত প্রকল্পের আওতায় জামালপুর সদর উপজেলাধীন মুকুন্দবাড়ি মোজার মোট ০.৪৬৪৮ (শূন্য দশমিক চার হয় চার আট) একর জমি জনপ্রয়োজন ও জনস্বার্থমূলক উদ্দেশ্যে প্রয়োজন হওয়ায় সরকার কর্তৃক অধিগ্রহণের জন্য প্রস্তাব করা হয়েছে বিষয় জারিকৃত ৪ (১) ধারার অধীন নোটিশে উল্লিখিত তারিখ ও সময়ে প্রত্যashi সংস্থাসহ যৌথ তদন্ত দল ভিডিওচিত্র, স্থিরচিত্র ধারণসহ সরেজমিন পরিমাপ ও যৌথতদন্ত সম্পন্ন করে সকল তথ্য সম্বিষ্ট যৌথতদন্তের খসড়া তালিকা প্রস্তুত করা হয়েছে, সেহেতু স্বাবর সম্পত্তি অধিগ্রহণ ও হুকুমদখল আইন, ২০১৭ এর বাস্তবায়ন সংক্রান্ত নির্দেশাবলীর ১২ ও ১৩ নং নির্দেশনা মোতাবেক যৌথতদন্তের তালিকা ক্ষতিগ্রস্ত/ স্বার্থ সংশ্লিষ্ট সকলের জ্ঞাতার্থে প্রকাশ করা হলো।</w:t>
      </w:r>
    </w:p>
    <w:p>
      <w:r>
        <w:t>২। অদ্য ২৭/০৪/২০২২ খ্রি. তারিখ হতে পরবর্তী ০৭ (সাত) কার্যদিবসের মধ্যে অধিগ্রহণের জন্য বর্ণিত সম্পত্তির মালিকানা/স্বার্থ সংশ্লিষ্ট ব্যক্তিগণ “স্বাবর সম্পত্তি অধিগ্রহণ ও হুকুম দখল আইন, ২০১৭” এর ৪ (৮) ধারার বিধান অনুসারে বিভাগীয় কমিশনারের নিকট যৌথতদন্ত তালিকায় অবকাঠামো/ঘরবাড়ি অন্তর্ভুক্ত না হওয়ার বিরুদ্ধে আবেদন করতে পারবেন এবং যৌথতদন্তে প্রকাশিত জমির মালিকানা/স্বার্থ সংশ্লিষ্টতা সম্পর্কিত বিষয়ে জেলা প্রশাসক, জামালপুর এর নিকট আপত্তি দাখিল করা যাবে।</w:t>
      </w:r>
    </w:p>
    <w:p>
      <w:r>
        <w:t>২৭/০৪/২০২২</w:t>
      </w:r>
    </w:p>
    <w:p>
      <w:r>
        <w:t>(মুশেদা জামান)</w:t>
      </w:r>
    </w:p>
    <w:p>
      <w:r>
        <w:t>জেলা প্রশাসক</w:t>
      </w:r>
    </w:p>
    <w:p>
      <w:r>
        <w:t>জামালপুর।</w:t>
      </w:r>
    </w:p>
    <w:p>
      <w:r>
        <w:t>ফোন নং ০৯৮১-৬৩১৮৮</w:t>
      </w:r>
    </w:p>
    <w:p>
      <w:r>
        <w:t>ই-মেইল: dcjamalpur@mopa.gov.bd</w:t>
      </w:r>
    </w:p>
    <w:p>
      <w:r>
        <w:t>--- Page 3 ---</w:t>
      </w:r>
    </w:p>
    <w:p>
      <w:r>
        <w:t>গণপ্রজাতন্ত্রী বাংলাদেশ সরকার</w:t>
      </w:r>
    </w:p>
    <w:p>
      <w:r>
        <w:t>জেলা প্রশাসকের কার্যালয়, জামালপুর</w:t>
      </w:r>
    </w:p>
    <w:p>
      <w:r>
        <w:t>(ভূমি অধিগ্রহণ শাখা)</w:t>
      </w:r>
    </w:p>
    <w:p>
      <w:r>
        <w:t>www.jamalpur.gov.bd</w:t>
      </w:r>
    </w:p>
    <w:p>
      <w:r>
        <w:t>এল.এ মামলা নং-০৮/২০২১-২০২২</w:t>
      </w:r>
    </w:p>
    <w:p>
      <w:r>
        <w:t>(যৌথতদন্তের তালিকার গণবিজ্ঞপ্তি)</w:t>
      </w:r>
    </w:p>
    <w:p>
      <w:r>
        <w:t>(স্বাবর সম্পত্তি অধিগ্রহণ ও হুকুমদখল আইন, ২০১৭ এর বাস্তবায়ন সংক্রান্ত নির্দেশাবলীর ১২ ও ১৩ নং অনুচ্ছেদের নির্দেশ মোতাবেক)।</w:t>
      </w:r>
    </w:p>
    <w:p>
      <w:r>
        <w:t>স্মারক নং ৩১.৪৫.৩৯০০.০২০.০৯.০১২.২১- ৩০৪</w:t>
      </w:r>
    </w:p>
    <w:p>
      <w:r>
        <w:t>তারিখ: ১৬ বৈশাখ, ১৪২৯</w:t>
      </w:r>
    </w:p>
    <w:p>
      <w:r>
        <w:t>২৮ এপ্রিল, ২০২২ খ্রি.</w:t>
      </w:r>
    </w:p>
    <w:p>
      <w:r>
        <w:t>যেহেতু নিম্ন তফসিল বর্ণিত সম্পত্তি জামালপুর জেলার “জামালপুর-চেচুয়া-মুক্তাগাছা সড়ক প্রশস্তকরণ ও মজবুতিকরণ (ব্রহ্মপুত্র সেতু এ্যাপ্রোচসহ) (১ম সংশোধিত)” শীর্ষক অনুমোদিত প্রকল্পের আওতায় জামালপুর সদর উপজেলাধীন সিংহজানী মোজার ০.৪৫১৯ (শূন্য দশমিক চার পাঁচ এক নয় ) একর ও কুর্শাকাঁজার পাড়া মোজার ০.০২৫১ (শূন্য দশমিক শূন্য দুই পাঁচ এক ) একর সর্বমোট ০.৪৭৭০ (শূন্য দশমিক চার সাত সাত শূন্য) একর জমি জনপ্রয়োজন ও জনস্বার্থমূলক উদ্দেশ্যে প্রয়োজন হওয়ায় সরকার কর্তৃক অধিগ্রহণের জন্য প্রস্তাব করা হয়েছে বিধায় জারিকৃত ৪ (১) ধারার অধীন নোটিশে উল্লিখিত তারিখ ও সময়ে প্রত্যashi সংস্থাসহ যৌথ তদন্ত দল ভিডিওচিত্র, স্থিরচিত্র ধারণসহ সরেজমিন পরিমাপ ও যৌথতদন্ত সম্পন্ন করে সকল তথ্য সমন্বিত যৌথতদন্তের খসড়া তালিকা প্রস্তুত করা হয়েছে, সেহেতু স্বাবর সম্পত্তি অধিগ্রহণ ও হুকুমদখল আইন, ২০১৭ এর বাস্তবায়ন সংক্রান্ত নির্দেশাবলীর ১২ ও ১৩ নং নির্দেশনা মোতাবেক যৌথতদন্তের তালিকা ক্ষতিগ্রস্ত/ স্বার্থ সংশ্লিষ্ট সকলের জ্ঞাতার্থে প্রকাশ করা হলো।</w:t>
      </w:r>
    </w:p>
    <w:p>
      <w:r>
        <w:t>২। অদ্য ১৮/০৪/২০২২ খ্রি. তারিখ হতে পরবর্তী ০৭ (সাত) কার্যদিবসের মধ্যে অধিগ্রহণের জন্য বর্ণিত সম্পত্তির মালিকানা/স্বার্থ সংশ্লিষ্ট ব্যক্তিগণ “স্বাবর সম্পত্তি অধিগ্রহণ ও হুকুম দখল আইন, ২০১৭” এর ৪ (৮) ধারার বিধান অনুসারে বিভাগীয় কমিশনারের নিকট যৌথতদন্ত তালিকায় অবকাঠামো/ঘরবাড়ি অন্তর্ভুক্ত না হওয়ার বিরুদ্ধে আবেদন করতে পারবেন এবং যৌথতদন্তে প্রকাশিত জমির মালিকানা/স্বার্থ সংশ্লিষ্টতা সম্পর্কিত বিষয়ে জেলা প্রশাসক, জামালপুর এর নিকট আপত্তি দাখিল করা যাবে।</w:t>
      </w:r>
    </w:p>
    <w:p>
      <w:r>
        <w:t>২৮/০৩/২০২২</w:t>
      </w:r>
    </w:p>
    <w:p>
      <w:r>
        <w:t>(মুর্শেদা জামান)</w:t>
      </w:r>
    </w:p>
    <w:p>
      <w:r>
        <w:t>জেলা প্রশাসক</w:t>
      </w:r>
    </w:p>
    <w:p>
      <w:r>
        <w:t>জামালপুর।</w:t>
      </w:r>
    </w:p>
    <w:p>
      <w:r>
        <w:t>ফোন নং ০৯৮১-৬৩১৮৮</w:t>
      </w:r>
    </w:p>
    <w:p>
      <w:r>
        <w:t>ই-মেইল: dcjamalpur@mopa.gov.bd</w:t>
      </w:r>
    </w:p>
    <w:p>
      <w:r>
        <w:t>--- Page 4 ---</w:t>
      </w:r>
    </w:p>
    <w:p>
      <w:r>
        <w:t>গণপ্রজাতন্ত্রী বাংলাদেশ সরকার</w:t>
      </w:r>
    </w:p>
    <w:p>
      <w:r>
        <w:t>জেলা প্রশাসকের কার্যালয়, জামালপুর</w:t>
      </w:r>
    </w:p>
    <w:p>
      <w:r>
        <w:t>(ভূমি অধিগ্রহণ শাখা)</w:t>
      </w:r>
    </w:p>
    <w:p>
      <w:r>
        <w:t>www.jamalpur.gov.bd</w:t>
      </w:r>
    </w:p>
    <w:p>
      <w:r>
        <w:t>এল.এ মামলা নং- ১৫/২০২১-২০২২</w:t>
      </w:r>
    </w:p>
    <w:p>
      <w:r>
        <w:t>(যৌথতদন্তের তালিকার গণবিজ্ঞপ্তি)</w:t>
      </w:r>
    </w:p>
    <w:p>
      <w:r>
        <w:t>(স্বাবর সম্পত্তি অধিগ্রহণ ও হুকুমদখল আইন, ২০১৭ এর বাস্তবায়ন সংক্রান্ত নির্দেশাবলীর ১২ ও ১৩ নং অনুচ্ছেদের নির্দেশ মোতাবেক)।</w:t>
      </w:r>
    </w:p>
    <w:p>
      <w:r>
        <w:t>স্মারক নং ৩১.৪৫.৩৯০০.০২০.০৯.০৩১.২১- ৮০৮</w:t>
      </w:r>
    </w:p>
    <w:p>
      <w:r>
        <w:t>তারিখ: ১৬ বৈশাখ, ১৪২৯</w:t>
      </w:r>
    </w:p>
    <w:p>
      <w:r>
        <w:t>২৭ এপ্রিল, ২০২২ খ্রি.</w:t>
      </w:r>
    </w:p>
    <w:p>
      <w:r>
        <w:t>যেহেতু নিম্ন তফসিল বর্ণিত সম্পত্তি জামালপুর জেলার “জামালপুর শহরের গেইটপাড়া এলাকায় রেলওয়ে ওভারপাস নির্মাণ” শীর্ষক অনুমোদিত প্রকল্পের আওতায় জামালপুর সদর উপজেলাধীন সিংহজানি মৌজায় মোট ০.৫৯০৫ (শূন্য দশমিক পাঁচ নয় শূন্য পাঁচ) একর জমি জনপ্রয়োজন ও জনস্বার্থমূলক উদ্দেশ্যে প্রয়োজন হওয়ায় সরকার কর্তৃক অধিগ্রহণের জন্য প্রস্তাব করা হয়েছে বিধায় জারিকৃত ৪ (১) ধারার অধীন নোটিশে উল্লিখিত তারিখ ও সময়ে প্রত্যashi সংস্থাসহ যৌথ তদন্ত দল ভিডিওচিত্র, স্থিরচিত্র ধারণসহ সরেজমিন পরিমাপ ও যৌথতদন্ত সম্পন্ন করে সকল তথ্য সম্বিত যৌথতদন্তের খসড়া তালিকা প্রস্তুত করা হয়েছে, সেহেতু স্বাবর সম্পত্তি অধিগ্রহণ ও হুকুমদখল আইন, ২০১৭ এর বাস্তবায়ন সংক্রান্ত নির্দেশাবলীর ১২ ও ১৩ নং নির্দেশনা মোতাবেক যৌথতদন্তের তালিকা ক্ষতিগ্রস্ত/ স্বার্থ সংশ্লিষ্ট সকলের জ্ঞাতার্থে প্রকাশ করা হলো।</w:t>
      </w:r>
    </w:p>
    <w:p>
      <w:r>
        <w:t>২। অদ্য ২৬/০৪/২০২২ খ্রি. তারিখ হতে পরবর্তী ০৭ (সাত) কার্যদিবসের মধ্যে অধিগ্রহণের জন্য বর্ণিত সম্পত্তির মালিকানা/স্বার্থ সংশ্লিষ্ট ব্যক্তিগণ “স্বাবর সম্পত্তি অধিগ্রহণ ও হুকুম দখল আইন, ২০১৭” এর ৪ (৮) ধারার বিধান অনুসারে বিভাগীয় কমিশনারের নিকট যৌথতদন্ত তালিকায় অবকাঠামো/ঘরবাড়ি অন্তর্ভুক্ত না হওয়ার বিরুদ্ধে আবেদন করতে পারবেন এবং যৌথতদন্তে প্রকাশিত জমির মালিকানা/স্বার্থ সংশ্লিষ্টতা সম্পর্কিত বিষয়ে জেলা প্রশাসক, জামালপুর এর নিকট আপত্তি দাখিল করা যাবে।</w:t>
      </w:r>
    </w:p>
    <w:p>
      <w:r>
        <w:t>২৮/০৪/২০২২</w:t>
      </w:r>
    </w:p>
    <w:p>
      <w:r>
        <w:t>(মুর্শেদা জামান)</w:t>
      </w:r>
    </w:p>
    <w:p>
      <w:r>
        <w:t>জেলা প্রশাসক</w:t>
      </w:r>
    </w:p>
    <w:p>
      <w:r>
        <w:t>জামালপুর।</w:t>
      </w:r>
    </w:p>
    <w:p>
      <w:r>
        <w:t>ফোন নং ০৯৮১-৬৩১৮৮</w:t>
      </w:r>
    </w:p>
    <w:p>
      <w:r>
        <w:t>ই-মেইল: dcjamalpur@mopa.gov.bd</w:t>
      </w:r>
    </w:p>
    <w:p>
      <w:r>
        <w:t>--- Page 5 ---</w:t>
      </w:r>
    </w:p>
    <w:p>
      <w:r>
        <w:t>গণপ্রজাতন্ত্রী বাংলাদেশ সরকার</w:t>
      </w:r>
    </w:p>
    <w:p>
      <w:r>
        <w:t>জেলা প্রশাসকের কার্যালয়, জামালপুর</w:t>
      </w:r>
    </w:p>
    <w:p>
      <w:r>
        <w:t>(ভূমি অধিগ্রহণ শাখা)</w:t>
      </w:r>
    </w:p>
    <w:p>
      <w:r>
        <w:t>www.jamalpur.gov.bd</w:t>
      </w:r>
    </w:p>
    <w:p>
      <w:r>
        <w:t>এল.এ মামলা নং- ১৬/২০২১-২০২২</w:t>
      </w:r>
    </w:p>
    <w:p>
      <w:r>
        <w:t>(যৌথতদন্তের তালিকার গণবিজ্ঞপ্তি)</w:t>
      </w:r>
    </w:p>
    <w:p>
      <w:r>
        <w:t>(স্বাবর সম্পত্তি অধিগ্রহণ ও হুকুমদখল আইন, ২০১৭ এর বাস্তবায়ন সংক্রান্ত নির্দেশাবলীর ১২ ও ১৩ নং অনুচ্ছেদের নির্দেশ মোতাবেক)।</w:t>
      </w:r>
    </w:p>
    <w:p>
      <w:r>
        <w:t>স্মারক নং ৩১.৪৫.৩৯০০.০২০.০৯.০৩১.২১-৩৫২</w:t>
      </w:r>
    </w:p>
    <w:p>
      <w:r>
        <w:t>তারিখ: ১৬ বৈশাখ, ১৪২৯</w:t>
      </w:r>
    </w:p>
    <w:p>
      <w:r>
        <w:t>২৭ এপ্রিল, ২০২২ খ্রি.</w:t>
      </w:r>
    </w:p>
    <w:p>
      <w:r>
        <w:t>যেহেতু নিম্ন তফসিল বর্ণিত সম্পত্তি জামালপুর জেলার “জামালপুর শহরের গেইটপাড়া এলাকায় রেলওয়ে ওভারপাস নির্মাণ” শীর্ষক অনুমোদিত প্রকল্পের আওতায় জামালপুর সদর উপজেলাধীন সিংহজানি মৌজায় মোট ০.৩২২৯ (শূন্য দশমিক তিন দুই দুই নয়) একর জমি জনপ্রয়োজন ও জনস্বার্থমূলক উদ্দেশ্যে প্রয়োজন হওয়ায় সরকার কর্তৃক অধিগ্রহণের জন্য প্রস্তাব করা হয়েছে বিধায় জারিকৃত ৪ (১) ধারার অধীন নোটিশে উল্লিখিত তারিখ ও সময়ে প্রত্যashi সংস্থাসহ যৌথ তদন্ত দল ভিডিওচিত্র, স্থিরচিত্র ধারণসহ সরেজমিন পরিমাপ ও যৌথতদন্ত সম্পন্ন করে সকল তথ্য সম্বলিত যৌথতদন্তের খসড়া তালিকা প্রস্তুত করা হয়েছে, সেহেতু স্বাবর সম্পত্তি অধিগ্রহণ ও হুকুমদখল আইন, ২০১৭ এর বাস্তবায়ন সংক্রান্ত নির্দেশাবলীর ১২ ও ১৩ নং নির্দেশনা মোতাবেক যৌথতদন্তের তালিকা ক্ষতিগ্রস্ত/ স্বার্থ সংশ্লিষ্ট সকলের জ্ঞাতার্থে প্রকাশ করা হলো।</w:t>
      </w:r>
    </w:p>
    <w:p>
      <w:r>
        <w:t>২। অদ্য ২৭/০৪/২০২২ খ্রি. তারিখ হতে পরবর্তী ০৭ (সাত) কার্যদিবসের মধ্যে অধিগ্রহণের জন্য বর্ণিত সম্পত্তির মালিকানা/স্বার্থ সংশ্লিষ্ট ব্যক্তিগণ “স্বাবর সম্পত্তি অধিগ্রহণ ও হুকুম দখল আইন, ২০১৭” এর ৪ (৮) ধারার বিধান অনুসারে বিভাগীয় কমিশনারের নিকট যৌথতদন্ত তালিকায় অবকাঠামো/ঘরবাড়ি অন্তর্ভুক্ত না হওয়ার বিরুদ্ধে আবেদন করতে পারবেন এবং যৌথতদন্তে প্রকাশিত জমির মালিকানা/স্বার্থ সংশ্লিষ্টতা সম্পর্কিত বিষয়ে জেলা প্রশাসক, জামালপুর এর নিকট আপত্তি দাখিল করা যাবে।</w:t>
      </w:r>
    </w:p>
    <w:p>
      <w:r>
        <w:t>(মুশেদা জামান)</w:t>
      </w:r>
    </w:p>
    <w:p>
      <w:r>
        <w:t>জেলা প্রশাসক</w:t>
      </w:r>
    </w:p>
    <w:p>
      <w:r>
        <w:t>জামালপুর।</w:t>
      </w:r>
    </w:p>
    <w:p>
      <w:r>
        <w:t>ফোন নং ০৯৮১-৬৩১৮৮</w:t>
      </w:r>
    </w:p>
    <w:p>
      <w:r>
        <w:t>ই-মেইল: dcjamalpur@mopa.gov.bd</w:t>
      </w:r>
    </w:p>
    <w:p>
      <w:r>
        <w:br/>
        <w:t>==================================================</w:t>
        <w:br/>
      </w:r>
    </w:p>
    <w:p>
      <w:pPr>
        <w:pStyle w:val="Heading2"/>
      </w:pPr>
      <w:r>
        <w:t>Sample 3</w:t>
      </w:r>
    </w:p>
    <w:p>
      <w:pPr>
        <w:pStyle w:val="IntenseQuote"/>
      </w:pPr>
      <w:r>
        <w:t>🔗 Source URL: https://bagerhat.gov.bd/pages/notices/জনাব-জয়দেব-চক্রবর্তীঅতিরিক্ত-জেলা-প্রশাসক-শিক্ষা-ও-আইসিটিবাগেরহাট-এর-আন্তর্জাতিক-পাসপোর্ট-করার-জন্য-বিভাগীয়-অনাপত্তি-প্রদান-yo60kb-69d7553a6f69908fa2e3bea7</w:t>
      </w:r>
    </w:p>
    <w:p>
      <w:r>
        <w:t>Document Source: https://objectstorage.ap-dcc-gazipur-1.oraclecloud15.com/n/axvjbnqprylg/b/V2Ministry/o/office-bagerhat/2026/3/d0243390-775b-4b12-92f8-61104b26de0a.pdf</w:t>
      </w:r>
    </w:p>
    <w:p>
      <w:r>
        <w:t>--- Page 1 ---</w:t>
      </w:r>
    </w:p>
    <w:p>
      <w:r>
        <w:t>৭০</w:t>
      </w:r>
    </w:p>
    <w:p>
      <w:r>
        <w:t>অনাপত্তি সনদ (NOC)</w:t>
      </w:r>
    </w:p>
    <w:p>
      <w:r>
        <w:t>(মন্ত্রণালয়/বিভাগ/কার্যালয় এর নাম)</w:t>
      </w:r>
    </w:p>
    <w:p>
      <w:r>
        <w:t>বিভাগীয় কমিশনারের কার্যালয়, খুলনা</w:t>
      </w:r>
    </w:p>
    <w:p>
      <w:r>
        <w:t>ওয়েবসাইট: www.khulnadiv.gov.bd</w:t>
      </w:r>
    </w:p>
    <w:p>
      <w:r>
        <w:t>সারক নং: ০৮.৪৬.০০০০.০০০.০০.০২১.০০০৪.২৬-৪২ (মুক্ত) (০৩)</w:t>
      </w:r>
    </w:p>
    <w:p>
      <w:r>
        <w:t>তারিখ: ০৩০২২০২৬</w:t>
      </w:r>
    </w:p>
    <w:p>
      <w:r>
        <w:t>বিষয় : জনাব জয়দেব চক্রবর্তী, অতিরিক্ত জেলা প্রশাসক (শিক্ষা ও আইসিটি), বাগেরহাট এর আন্তর্জাতিক পাসপোর্ট করার জন্য বিভাগীয় অনাপত্তি প্রদান।</w:t>
      </w:r>
    </w:p>
    <w:p>
      <w:r>
        <w:t>জনাব জয়দেব চক্রবর্তী, জেলা প্রশাসকের কার্যালয়, বাগেরহাটে স্থায়ী ভিত্তিতে (পরিচিতি নম্বর: ১৮০৩১), অতিরিক্ত জেলা প্রশাসক (শিক্ষা ও আইসিটি), বাগেরহাট পদে নিযুক্ত আছেন। তার পাসপোর্টের আবেদনপত্র প্রয়োজনীয় ব্যবস্থা গ্রহণের জন্য এসাথে প্রেরণ করা হলো। পুলিশ বিভাগের মাধ্যমে ইতঃপূর্বে তার পূর্ব পরিচয় ও চরিত্র প্রতিপাদিত হয়েছে এবং তার বিরুদ্ধে বিরূপ কোন তথ্য নেই।</w:t>
      </w:r>
    </w:p>
    <w:p>
      <w:r>
        <w:t>০২। বর্তমান ঠিকানা : জেলা প্রশাসকের কার্যালয়, বাগেরহাট।</w:t>
      </w:r>
    </w:p>
    <w:p>
      <w:r>
        <w:t>০৩। জাতীয় পরিচয়পত্র নম্বর : ১৯২৪৩৫৭৫৩৪</w:t>
      </w:r>
    </w:p>
    <w:p>
      <w:r>
        <w:t>০৪। আবেদনকারীর অবসর গ্রহণের তারিখ ০১ ১০ ২০৪৮</w:t>
      </w:r>
    </w:p>
    <w:p>
      <w:r>
        <w:t>০৫। উক্ত কর্মকর্তা/কর্মচারীর পরিবারবর্গের বিবরণ (নির্ভরশীল স্বামী/স্ত্রী এবং ১৫ বছরের নিচে অপ্রাপ্ত বয়স্ক সন্তানদের পাসপোর্ট করার ক্ষেত্রে প্রয়োজ্য):</w:t>
      </w:r>
    </w:p>
    <w:p>
      <w:r>
        <w:t>ক্রম নং নাম সম্পর্ক (টিক দিন) জন্ম তারিখ জাতীয় পরিচয়পত্র/ জন্ম নিবন্ধন</w:t>
      </w:r>
    </w:p>
    <w:p>
      <w:r>
        <w:t>০২ জ্যায়সী চক্রবর্তী কন্যা ১৭-১০-২০২২ ২০২২৪৭১১৭৪২৪৩১৯৭৪</w:t>
      </w:r>
    </w:p>
    <w:p>
      <w:r>
        <w:t>০৬। আবেদনকারী কন্যা সন্তান বাংলাদেশের নাগরিক। তাকে/তাদেরকে পাসপোর্ট প্রদানে আপত্তি নাই।</w:t>
      </w:r>
    </w:p>
    <w:p>
      <w:r>
        <w:t>০৭। অনাপত্তি সনদ (NOC) একবার ব্যবহারযোগ্য এবং ইসুর তারিখ হতে ০৬ (ছয়) মাস পর্যন্ত কার্যকর থাকবে।</w:t>
      </w:r>
    </w:p>
    <w:p>
      <w:r>
        <w:t>এনওসি প্রদানকারী কর্মকর্তার</w:t>
      </w:r>
    </w:p>
    <w:p>
      <w:r>
        <w:t>নামসহ সীল।</w:t>
      </w:r>
    </w:p>
    <w:p>
      <w:r>
        <w:t>(মন্ত্রণালয়/অধিদপ্তর/পরিদপ্তর/বিভাগ</w:t>
      </w:r>
    </w:p>
    <w:p>
      <w:r>
        <w:t>কর্পোরেশন এর প্রধান কর্মকর্তা/জেলার</w:t>
      </w:r>
    </w:p>
    <w:p>
      <w:r>
        <w:t>দায়িত্বপ্রাপ্ত কর্মকর্তা)</w:t>
      </w:r>
    </w:p>
    <w:p>
      <w:r>
        <w:t>স্বাক্ষর : মোঃ মোখতার আহমেদ</w:t>
      </w:r>
    </w:p>
    <w:p>
      <w:r>
        <w:t>নাম : মোঃ মোখতার আহমেদ</w:t>
      </w:r>
    </w:p>
    <w:p>
      <w:r>
        <w:t>পদবি : বিভাগীয় কমিশনার</w:t>
      </w:r>
    </w:p>
    <w:p>
      <w:r>
        <w:t>খুলনা</w:t>
      </w:r>
    </w:p>
    <w:p>
      <w:r>
        <w:t>টেলিফোন নম্বর :</w:t>
      </w:r>
    </w:p>
    <w:p>
      <w:r>
        <w:t>ই-মেইল</w:t>
      </w:r>
    </w:p>
    <w:p>
      <w:r>
        <w:t>ওয়েবসাইট :</w:t>
      </w:r>
    </w:p>
    <w:p>
      <w:r>
        <w:t>প্রাপক</w:t>
      </w:r>
    </w:p>
    <w:p>
      <w:r>
        <w:t>পরিচালক/উপপরিচালক/সহকারী পরিচালক</w:t>
      </w:r>
    </w:p>
    <w:p>
      <w:r>
        <w:t>বিভাগীয় পাসপোর্ট ও ভিসা অফিস/আঞ্চলিক পাসপোর্ট অফিস,</w:t>
      </w:r>
    </w:p>
    <w:p>
      <w:r>
        <w:t>বিঃদ্রঃঅনাপত্তি (NOC) স্বস্ব প্রতিষ্ঠানের ওয়েবসাইটে আপলোড করতে হবে।</w:t>
      </w:r>
    </w:p>
    <w:p>
      <w:r>
        <w:br/>
        <w:t>==================================================</w:t>
        <w:br/>
      </w:r>
    </w:p>
    <w:p>
      <w:r>
        <w:br w:type="page"/>
      </w:r>
    </w:p>
    <w:p>
      <w:pPr>
        <w:pStyle w:val="Heading1"/>
      </w:pPr>
      <w:r>
        <w:t>📌 Category: ট্রেড লাইসেন্স (Trade License)</w:t>
      </w:r>
    </w:p>
    <w:p>
      <w:pPr>
        <w:pStyle w:val="Heading2"/>
      </w:pPr>
      <w:r>
        <w:t>Sample 1</w:t>
      </w:r>
    </w:p>
    <w:p>
      <w:pPr>
        <w:pStyle w:val="IntenseQuote"/>
      </w:pPr>
      <w:r>
        <w:t>🔗 Source URL: https://ncc.gov.bd/pages/forms/699e90c3a02fabd7baeb6087</w:t>
      </w:r>
    </w:p>
    <w:p>
      <w:r>
        <w:t>Document Source: https://objectstorage.ap-dcc-gazipur-1.oraclecloud15.com/n/axvjbnqprylg/b/V2Ministry/o/office-ncc/2026/1/40cde4bd-cfc5-47dd-a1c8-5574cdd78348.pdf</w:t>
      </w:r>
    </w:p>
    <w:p>
      <w:r>
        <w:t>--- Page 1 ---</w:t>
      </w:r>
    </w:p>
    <w:p>
      <w:r>
        <w:t>১</w:t>
      </w:r>
    </w:p>
    <w:p>
      <w:r>
        <w:t>নারায়ণগঞ্জ সিটি কর্পোরেশন</w:t>
      </w:r>
    </w:p>
    <w:p>
      <w:r>
        <w:t>নগর ভবন, ১০ বিবি রোড</w:t>
      </w:r>
    </w:p>
    <w:p>
      <w:r>
        <w:t>নারায়ণগঞ্জ</w:t>
      </w:r>
    </w:p>
    <w:p>
      <w:r>
        <w:t>www.ncc.gov.bd</w:t>
      </w:r>
    </w:p>
    <w:p>
      <w:r>
        <w:t>নারায়ণগঞ্জ সিটি কর্পোরেশনের সার্বিক কার্যক্রম পরিচালনার লক্ষ্যে 'স্থানীয় সরকার (সিটি কর্পোরেশন) (সংশোধন) অধ্যাদেশ</w:t>
      </w:r>
    </w:p>
    <w:p>
      <w:r>
        <w:t>২০২৪'এর ধারা ২৫ (ক) (২) মোতাবেক সরকার কর্তৃক গঠিত কমিটির ১৬তম সভার কার্যবিবরণী:</w:t>
      </w:r>
    </w:p>
    <w:p>
      <w:r>
        <w:t>সভাপতি : ড. আবু নছর মোহাম্মদ আব্দুল্লাহ</w:t>
      </w:r>
    </w:p>
    <w:p>
      <w:r>
        <w:t>প্রশাসক</w:t>
      </w:r>
    </w:p>
    <w:p>
      <w:r>
        <w:t>নারায়ণগঞ্জ সিটি কর্পোরেশন।</w:t>
      </w:r>
    </w:p>
    <w:p>
      <w:r>
        <w:t>সভার তারিখ : ২৬/০১/২০২৬ খ্রিঃ</w:t>
      </w:r>
    </w:p>
    <w:p>
      <w:r>
        <w:t>সময় : সকাল ১১.০০ টা</w:t>
      </w:r>
    </w:p>
    <w:p>
      <w:r>
        <w:t>সভার স্থান : সম্মেলন কক্ষ, নগর ভবন কার্যালয়, নারায়ণগঞ্জ সিটি কর্পোরেশন।</w:t>
      </w:r>
    </w:p>
    <w:p>
      <w:r>
        <w:t>উপস্থিত সম্মানিত উপস্থিতিগণের নামের তালিকা (স্বাক্ষরের ক্রমানুসারে) সংযুক্ত (পরিশিষ্ট "ক" দ্রষ্টব্য)।</w:t>
      </w:r>
    </w:p>
    <w:p>
      <w:r>
        <w:t>নারায়ণগঞ্জ সিটি কর্পোরেশনের প্রশাসক ড. আবু নছর মোহাম্মদ আব্দুল্লাহ মহোদয় সভাপতির আসন গ্রহণ করেন এবং তিনি সরকার কর্তৃক গঠিত কমিটির সম্মানিত সকল সদস্যগণকে সভায় স্বাগত জানান। অতঃপর সভাপতি মহোদয় আলোচ্যসূচি অনুযায়ী সভার কার্যক্রম শুরু করার জন্য এ সিটি কর্পোরেশনের প্রধান নির্বাহী কর্মকর্তা (ভারপ্রাপ্ত) ও সচিব জনাব মোঃ নুর কুতুবুল আলম-কে অনুরোধ করেন। অতঃপর তিনি আলোচ্যসূচি অনুযায়ী উপস্থাপনা শুরু করেন।</w:t>
      </w:r>
    </w:p>
    <w:p>
      <w:r>
        <w:t>আলোচ্যসূচি ১: বিগত সভার কার্যবিবরণী পাঠ, অনুমোদন ও অগ্রগতি সম্পর্কে আলোচনা।</w:t>
      </w:r>
    </w:p>
    <w:p>
      <w:r>
        <w:t>আলোচনা: নারায়ণগঞ্জ সিটি কর্পোরেশনের সচিব (উপসচিব) জনাব মোঃ নুর কুতুবুল আলম গত ২৪/১২/২০২৫ খ্রিঃ তারিখে অনুষ্ঠিত এ কমিটির ১৫তম সভার কার্যবিবরণী পাঠ করে শুনান।</w:t>
      </w:r>
    </w:p>
    <w:p>
      <w:r>
        <w:t>সিদ্ধান্ত: উক্ত কার্যবিবরণীতে কোনরূপ সংশোধনী না থাকায় তা সর্বসম্মতিক্রমে দৃষ্টিকরণ করা হয়।</w:t>
      </w:r>
    </w:p>
    <w:p>
      <w:r>
        <w:t>বাস্তবায়নে: সংশ্লিষ্ট শাখা/ বিভাগ (সকল), কর্মকর্তা/ কর্মচারী (সকল), নারায়ণগঞ্জ সিটি কর্পোরেশন।</w:t>
      </w:r>
    </w:p>
    <w:p>
      <w:r>
        <w:t>আলোচ্যসূচি ২: রাজস্ব আদায়ের অগ্রগতি সম্পর্কে আলোচনা।</w:t>
      </w:r>
    </w:p>
    <w:p>
      <w:r>
        <w:t>আলোচনা: নারায়ণগঞ্জ সিটি কর্পোরেশনের প্রধান হিসাবরক্ষণ কর্মকর্তা (চঃদাঃ) জনাব মোঃ হেমায়েত হোসেন রাজস্ব আদায়ের হালনাগাদ তথ্যাদি সভায় উপস্থাপন করেন, যা নিম্নরূপ:</w:t>
      </w:r>
    </w:p>
    <w:p>
      <w:r>
        <w:t>(ক) ২০২৪-২৫ এবং ২০২৫-২৬ অর্থবছরের হোল্ডিং ট্যাক্স এর মাসভিত্তিক তুলনামূলক দাবী ও আদায় বিবরণী (লক্ষ টাকায়):</w:t>
      </w:r>
    </w:p>
    <w:p>
      <w:r>
        <w:t>অর্থবছর ২০২৫-২০২৬</w:t>
      </w:r>
    </w:p>
    <w:p>
      <w:r>
        <w:t>ক্র.নং মাসের নাম মোট দাবী মোট আদায় হার (%) মন্তব্য</w:t>
      </w:r>
    </w:p>
    <w:p>
      <w:r>
        <w:t>১ অক্টোবর/২০২৫ ৯৩৩৫.০৮ ১১৯.১৫ ১.২৮%</w:t>
      </w:r>
    </w:p>
    <w:p>
      <w:r>
        <w:t>২ নভেম্বর/ ২০২৫ ৩২১.১১ ৩.৪৪%</w:t>
      </w:r>
    </w:p>
    <w:p>
      <w:r>
        <w:t>৩ ডিসেম্বর/ ২০২৫ ৪৮৮.৪৪ ৫.২৩%</w:t>
      </w:r>
    </w:p>
    <w:p>
      <w:r>
        <w:t>মোট ট্রেমাসিক ৯৩৩৫.০৮ ৯২৮.৭০ ৯.৯৫%</w:t>
      </w:r>
    </w:p>
    <w:p>
      <w:r>
        <w:t>অর্থবছর ২০২৪-২০২৫</w:t>
      </w:r>
    </w:p>
    <w:p>
      <w:r>
        <w:t>ক্র.নং মাসের নাম মোট দাবী মোট আদায় হার (%) মন্তব্য</w:t>
      </w:r>
    </w:p>
    <w:p>
      <w:r>
        <w:t>১ অক্টোবর/২০২৪ ৯৫৬৯.৭১ ৩৯০.১৫ ৪.০৮%</w:t>
      </w:r>
    </w:p>
    <w:p>
      <w:r>
        <w:t>২ নভেম্বর/২০২৪ ২৬২.৪৭ ২.৭৪%</w:t>
      </w:r>
    </w:p>
    <w:p>
      <w:r>
        <w:t>৩ ডিসেম্বর/২০২৪ ৩৬৯.২১ ৩.৮৬%</w:t>
      </w:r>
    </w:p>
    <w:p>
      <w:r>
        <w:t>মোট ট্রেমাসিক ৯৫৬৯.৭১ ১০২১.৮৩ ১০.৬৮%</w:t>
      </w:r>
    </w:p>
    <w:p>
      <w:r>
        <w:t>(খ) ২০২৪-২৫ এবং ২০২৫-২৬ অর্থবছরের ট্রেড লাইসেন্স এর মাসভিত্তিক তুলনামূলক দাবী ও আদায় বিবরণী (লক্ষ টাকায়):</w:t>
      </w:r>
    </w:p>
    <w:p>
      <w:r>
        <w:t>অর্থবছর ২০২৫-২০২৬</w:t>
      </w:r>
    </w:p>
    <w:p>
      <w:r>
        <w:t>ক্র.নং মাসের নাম মোট দাবী মোট আদায় হার (%) মন্তব্য</w:t>
      </w:r>
    </w:p>
    <w:p>
      <w:r>
        <w:t>১ অক্টোবর/২০২৫ ৯৫২.০০ ৩৫.৭৬ ৩.৭৬%</w:t>
      </w:r>
    </w:p>
    <w:p>
      <w:r>
        <w:t>২ নভেম্বর/২০২৫ ২৮.৮৮ ৩.০৩%</w:t>
      </w:r>
    </w:p>
    <w:p>
      <w:r>
        <w:t>৩ ডিসেম্বর/২০২৫ ৪১.৫১ ৪.৩৬%</w:t>
      </w:r>
    </w:p>
    <w:p>
      <w:r>
        <w:t>মোট ট্রেমাসিক ৯৫২.০০ ১০৬.১৫ ১১.১৫%</w:t>
      </w:r>
    </w:p>
    <w:p>
      <w:r>
        <w:t>--- Page 2 ---</w:t>
      </w:r>
    </w:p>
    <w:p>
      <w:r>
        <w:t>২</w:t>
      </w:r>
    </w:p>
    <w:p>
      <w:r>
        <w:t>অর্থবছর ২০২৪-২০২৫</w:t>
      </w:r>
    </w:p>
    <w:p>
      <w:r>
        <w:t>ক্র.নং মাসের নাম মোট দাবী মোট আদায় হার (%) মন্তব্য</w:t>
      </w:r>
    </w:p>
    <w:p>
      <w:r>
        <w:t>১ অক্টোবর/২০২৪ ৮০০.০০ ৬৯.৩৯ ৮.৬৭%</w:t>
      </w:r>
    </w:p>
    <w:p>
      <w:r>
        <w:t>২ নভেম্বর/২০২৪ ৬২.৩৭ ৭.৮০%</w:t>
      </w:r>
    </w:p>
    <w:p>
      <w:r>
        <w:t>৩ ডিসেম্বর/২০২৪ ১৯.৪২ ২.৪৩%</w:t>
      </w:r>
    </w:p>
    <w:p>
      <w:r>
        <w:t>মোট ট্রৈমাসিক ৮০০.০০ ১৫১.১৮ ১৮.৯০%</w:t>
      </w:r>
    </w:p>
    <w:p>
      <w:r>
        <w:t>(গ) ২০২৪-২৫ এবং ২০২৫-২৬ অর্থবছরের দোকান ভাড়া এর মাসভিত্তিক তুলনামূলক দাবী ও আদায় বিবরণী (লক্ষ টাকায়):</w:t>
      </w:r>
    </w:p>
    <w:p>
      <w:r>
        <w:t>অর্থবছর ২০২৫-২০২৬</w:t>
      </w:r>
    </w:p>
    <w:p>
      <w:r>
        <w:t>ক্র.নং মাসের নাম মোট দাবী মোট আদায় হার (%) মন্তব্য</w:t>
      </w:r>
    </w:p>
    <w:p>
      <w:r>
        <w:t>১ অক্টোবর/২০২৫ ৪৩৫.৩৫ ৪০.২৬ ৯.২৫%</w:t>
      </w:r>
    </w:p>
    <w:p>
      <w:r>
        <w:t>২ নভেম্বর/ ২০২৫ ৩৬.৫০ ৮.৩৮%</w:t>
      </w:r>
    </w:p>
    <w:p>
      <w:r>
        <w:t>৩ ডিসেম্বর/ ২০২৫ ২২.১৮ ৫.০৯%</w:t>
      </w:r>
    </w:p>
    <w:p>
      <w:r>
        <w:t>মোট ট্রৈমাসিক ৪৩৫.৩৫ ৯৮.৯৪ ২২.৭৩%</w:t>
      </w:r>
    </w:p>
    <w:p>
      <w:r>
        <w:t>অর্থবছর ২০২৪-২০২৫</w:t>
      </w:r>
    </w:p>
    <w:p>
      <w:r>
        <w:t>ক্র.নং মাসের নাম মোট দাবী মোট আদায় হার (%) মন্তব্য</w:t>
      </w:r>
    </w:p>
    <w:p>
      <w:r>
        <w:t>১ অক্টোবর/ ২০২৪ ২৯১.১৭ ১৪.৯২ ৫.১২%</w:t>
      </w:r>
    </w:p>
    <w:p>
      <w:r>
        <w:t>২ নভেম্বর/ ২০২৪ ২৬.৫৬ ৯.১২%</w:t>
      </w:r>
    </w:p>
    <w:p>
      <w:r>
        <w:t>৩ ডিসেম্বর/ ২০২৪ ২৮.৯২ ৯.৯৩%</w:t>
      </w:r>
    </w:p>
    <w:p>
      <w:r>
        <w:t>মোট ট্রৈমাসিক ২৯১.১৭ ৭০.৪০ ২৪.১৮%</w:t>
      </w:r>
    </w:p>
    <w:p>
      <w:r>
        <w:t>(ঘ) পানি সরবরাহ বিভাগের দাবি ও আদায় বিবরণী (ডিসেম্বর ২০২৫) (লক্ষ টাকায়):</w:t>
      </w:r>
    </w:p>
    <w:p>
      <w:r>
        <w:t>দাবী আদায়</w:t>
      </w:r>
    </w:p>
    <w:p>
      <w:r>
        <w:t>বকেয়া হাল মোট বকেয়া হাল মোট হার</w:t>
      </w:r>
    </w:p>
    <w:p>
      <w:r>
        <w:t>ঢাকা এনসিসি ডিসেম্বর/২০২৫ ঢাকা ওয়াসা এনসিসি ডিসেম্বর/২৫</w:t>
      </w:r>
    </w:p>
    <w:p>
      <w:r>
        <w:t>ওয়াসা (জুলাই ২০২৩ থেকে নভেম্বর ২০২৫)</w:t>
      </w:r>
    </w:p>
    <w:p>
      <w:r>
        <w:t>২৭৪৩.৬৭ ৭৮২.২১ ১৫৮.৩৫ ৩৬৮৪.২৪ ২৩.৫৯ ৩৪.৯৮ ১০৩.৭৯ ১৬২.৩৬ 8.80%</w:t>
      </w:r>
    </w:p>
    <w:p>
      <w:r>
        <w:t>পানি সরবরাহ বিভাগের রাজ্য শাখার ২০২৪- ২০২৫ অর্থবছরের পানির বিল বাবদ দাবি ও আদায় বিবরণীঃ</w:t>
      </w:r>
    </w:p>
    <w:p>
      <w:r>
        <w:t>ক্রঃ মাসের নাম বকেয়াসহ হাল দাবি বকেয়াসহ আদায়</w:t>
      </w:r>
    </w:p>
    <w:p>
      <w:r>
        <w:t>১. জুলাই/২৪ ৩২,৫৯,১২,৩৭৪.৪/- ১,১০,৪০,৮০৯/-</w:t>
      </w:r>
    </w:p>
    <w:p>
      <w:r>
        <w:t>২. আগস্ট/২৪ ৩২,৭১,২৩,৯৬৯.৪/- ১,২৭,৩২,৫৮১/-</w:t>
      </w:r>
    </w:p>
    <w:p>
      <w:r>
        <w:t>৩. সেপ্টেম্বর/২৪ ৩৩,১৯,৭৮,৭৫১.৪/- ১,১৮,৯৮,১২৮/-</w:t>
      </w:r>
    </w:p>
    <w:p>
      <w:r>
        <w:t>৪. অক্টোবর/২৪ ৩৩,৪৪,৬৬,২৮৩.৪/- ১,১৬,৭৫,১৭০/-</w:t>
      </w:r>
    </w:p>
    <w:p>
      <w:r>
        <w:t>৫. নভেম্বর/২৪ ৩৩,৬৪,৪৩,১২৩.৪/- ১,২১,৩১,৯৬০/-</w:t>
      </w:r>
    </w:p>
    <w:p>
      <w:r>
        <w:t>৬. ডিসেম্বর/২৪ ৩৩,৮৯,৩৪,৪২২.৪/- ১,২১,৯৯,৪২৫/-</w:t>
      </w:r>
    </w:p>
    <w:p>
      <w:r>
        <w:t>৭. জানুয়ারী/২৫ ৩৪,১১,৫৮,৮৬৮.৪/- ১,২৭,৯১,৬৫৫/-</w:t>
      </w:r>
    </w:p>
    <w:p>
      <w:r>
        <w:t>৮. ফেব্রুয়ারী/২৫ ৩৪,৩২,০৭,৬০৯.৪/- ১,১৩,৭৫,৮৩৫/-</w:t>
      </w:r>
    </w:p>
    <w:p>
      <w:r>
        <w:t>৯. মার্চ/২৫ ৩৪,৬৫,১৮,২৮২.৪/- ১,২৪,১৪,২১৪/-</w:t>
      </w:r>
    </w:p>
    <w:p>
      <w:r>
        <w:t>১০. এপ্রিল/২৫ ৩৪,৯০,৬৩,১৯৪.৪/- ১,৪২,০৫,৩৩৬/-</w:t>
      </w:r>
    </w:p>
    <w:p>
      <w:r>
        <w:t>১১. মে/২৫ ৩৫,১৩,৭৬,৪৪৯.৪/- ১,৩৫,৮৫,৭২৯/-</w:t>
      </w:r>
    </w:p>
    <w:p>
      <w:r>
        <w:t>১২. জুন/২৫ ৩৫,৩২,৮৬,৯০৯.৪/- ১,৫৭,৮২,৯১০/-</w:t>
      </w:r>
    </w:p>
    <w:p>
      <w:r>
        <w:t>সর্বমোট ৪,০৭,৯৪,৭০,৪৩৮/- ১৫,০৮,৩৩,৭৪২/-</w:t>
      </w:r>
    </w:p>
    <w:p>
      <w:r>
        <w:t>পানি সরবরাহ বিভাগের রাজ্য শাখার জুলাই/২৫ - জানুয়ারি/২৬ পর্যন্ত পানির বিল বাবদ দাবি ও আদায় বিবরণীঃ</w:t>
      </w:r>
    </w:p>
    <w:p>
      <w:r>
        <w:t>ক্রঃ মাসের নাম বকেয়াসহ দাবি বকেয়াসহ আদায়</w:t>
      </w:r>
    </w:p>
    <w:p>
      <w:r>
        <w:t>১. জুলাই/২৫ ৩৫,৪৭,০৫,১৮৮.৪/- ১,৩৮,৪৯,২৬০/-</w:t>
      </w:r>
    </w:p>
    <w:p>
      <w:r>
        <w:t>২. আগস্ট/২৫ ৩৫,৬৯,৭৪,৪৭৮.৪/- ১,২৭,৪৯,৮৯৫/-</w:t>
      </w:r>
    </w:p>
    <w:p>
      <w:r>
        <w:t>৩. সেপ্টেম্বর/২৫ ৩৬,০০,৯১,৫৫৫.৪/- ১,৪০,৭৫,৭২৫/-</w:t>
      </w:r>
    </w:p>
    <w:p>
      <w:r>
        <w:t>৪. অক্টোবর/২৫ ৩৬,২৯,৫২,৯১১.৪/- ১,৪০,৮২,৪৪৮/-</w:t>
      </w:r>
    </w:p>
    <w:p>
      <w:r>
        <w:t>--- Page 3 ---</w:t>
      </w:r>
    </w:p>
    <w:p>
      <w:r>
        <w:t>৩</w:t>
      </w:r>
    </w:p>
    <w:p>
      <w:r>
        <w:t>৫. নভেম্বর/২৫ ৩৬,৬১,০৩,৩৪৭.৪/- ১,৩৫,৬১,৪৭৮/-</w:t>
      </w:r>
    </w:p>
    <w:p>
      <w:r>
        <w:t>৬. ডিসেম্বর/ ২৫ ৩৬,৮৪,২৪,৭৪৫.৪২/- ১,৬৫,১৬,৩৫৩/-</w:t>
      </w:r>
    </w:p>
    <w:p>
      <w:r>
        <w:t>৭. জানুয়ারি/২৬ ৩৬,৭৮,৮৯,৫১৫.৮৭/- ১,৫১,৮৭,১৫৪/-</w:t>
      </w:r>
    </w:p>
    <w:p>
      <w:r>
        <w:t>পানি সরবরাহ বিভাগের রাজস্ব শাখার জুলাই/২৫ - জানুয়ারি/২৬ পর্যন্ত বিবিধ আদায় বিবরণীঃ</w:t>
      </w:r>
    </w:p>
    <w:p>
      <w:r>
        <w:t>ক্রম মাসের নাম বিবিধ আদায়</w:t>
      </w:r>
    </w:p>
    <w:p>
      <w:r>
        <w:t>১. জুলাই/২৫ ৪,৮০,৬২০/-</w:t>
      </w:r>
    </w:p>
    <w:p>
      <w:r>
        <w:t>২. আগস্ট/২৫ ৯,২৮,৮৬৭/-</w:t>
      </w:r>
    </w:p>
    <w:p>
      <w:r>
        <w:t>৩. সেপ্টেম্বর/২৫ ১৩,৫৩,৯৪০/-</w:t>
      </w:r>
    </w:p>
    <w:p>
      <w:r>
        <w:t>৪. অক্টোবর/২৫ ৮,৭৭,৪৩০/-</w:t>
      </w:r>
    </w:p>
    <w:p>
      <w:r>
        <w:t>৫. নভেম্বর/২৫ ৮,০৮,২১৫/-</w:t>
      </w:r>
    </w:p>
    <w:p>
      <w:r>
        <w:t>৬. ডিসেম্বর/ ২৫ ১৬,৯২,৬১০/-</w:t>
      </w:r>
    </w:p>
    <w:p>
      <w:r>
        <w:t>৭. জানুয়ারি/২৬ ৭,২৯,১৭৫/-</w:t>
      </w:r>
    </w:p>
    <w:p>
      <w:r>
        <w:t>(৬) পানি সরবরাহ বিভাগের রাজস্ব ও অন্যান্য আদায় এবং ব্যয় (ডিসেম্বর ২০২৫) (লক্ষ টাকায়):</w:t>
      </w:r>
    </w:p>
    <w:p>
      <w:r>
        <w:t>ক্রমিক আদায়ের খাত আদায়ের পরিমান</w:t>
      </w:r>
    </w:p>
    <w:p>
      <w:r>
        <w:t>১ নবায়ন ফি বাবদ আদায় ১৩.২০</w:t>
      </w:r>
    </w:p>
    <w:p>
      <w:r>
        <w:t>২ পানের বিল বাবদ আদায় ১৬২.৩৬</w:t>
      </w:r>
    </w:p>
    <w:p>
      <w:r>
        <w:t>৩ ডিমান্ড নোট ৩.৩৬</w:t>
      </w:r>
    </w:p>
    <w:p>
      <w:r>
        <w:t>৪ নতুন সংযোগের ফরম, শ্রেণি পরিবর্তন ফি, নামজারী ফি (১১৫০০+১০০০+৫০০) ০.১৩</w:t>
      </w:r>
    </w:p>
    <w:p>
      <w:r>
        <w:t>৫ মিটার বিক্রয় ০.২২</w:t>
      </w:r>
    </w:p>
    <w:p>
      <w:r>
        <w:t>৬ গাড়ি দ্বারা পানি বিক্রয় ও অন্যান্য -</w:t>
      </w:r>
    </w:p>
    <w:p>
      <w:r>
        <w:t>সর্বমোট ১৭৯.২৭</w:t>
      </w:r>
    </w:p>
    <w:p>
      <w:r>
        <w:t>ক্রমিক ব্যয়ের খাত ব্যয়ের পরিমান</w:t>
      </w:r>
    </w:p>
    <w:p>
      <w:r>
        <w:t>১ বেতন-ভাতা ১৫.০০</w:t>
      </w:r>
    </w:p>
    <w:p>
      <w:r>
        <w:t>২ বিদ্যুৎ বিল ৭০৭.৩৮</w:t>
      </w:r>
    </w:p>
    <w:p>
      <w:r>
        <w:t>৩ বিল ফরম -</w:t>
      </w:r>
    </w:p>
    <w:p>
      <w:r>
        <w:t>সর্বমোট ৭২২.৩৮</w:t>
      </w:r>
    </w:p>
    <w:p>
      <w:r>
        <w:t>সিদ্ধান্ত: (১) ওয়ার্ডভিত্তিক কর খেলাপীদের তালিকা প্রণয়ন করে আদায় অভিযান পরিচালনা, লক্ষ্যমাত্রা অনুযায়ী আদায় কার্যক্রম জোরদারকরণ, (২) ট্রেড লাইসেন্স নবায়ন ও ব্যবসায়ীদেরকে ট্রেড লাইসেন্স গ্রহণ করে ব্যবসা করার বিষয়ে উদ্বুদ্ধকরণের জন্য অঞ্চলভিত্তিক কার্যক্রম গ্রহণ, (৩) মার্কেট, স্ল্যাট ও দোকান ভাড়া আদায়ে তৎপর হওয়াসহ যাবতীয় রাজস্ব আদায় কার্যক্রম জোরালোভাবে সম্পন্ন করা, (৪) লক্ষ্যমাত্রা অনুযায়ী আদায় কার্যক্রম জোরদার করা এবং রাজস্ব আদায়ে কাঙ্ক্ষিতমাত্রা অর্জিত না হওয়া পর্যন্ত তা চলমান রাখা, (৫) বকেয়া/ খেলাপি গ্রাহকগণের নিকট হতে এ প্রতিষ্ঠানের পাওনা রাজস্ব আদায়ের লক্ষ্যে তাদের অনুকূলে অতি দ্রুত পত্র প্রেরণ করার ব্যবস্থা গ্রহণের সর্বসম্মত সিদ্ধান্ত গৃহীত হয়।</w:t>
      </w:r>
    </w:p>
    <w:p>
      <w:r>
        <w:t>বাস্তবায়নে: কর আদায়, ট্রেড লাইসেন্স শাখা, বাজার শাখা, পানি সরবরাহ বিভাগ, সংশ্লিষ্ট কর্মকর্তা, নারায়ণগঞ্জ সিটি কর্পোরেশন।</w:t>
      </w:r>
    </w:p>
    <w:p>
      <w:r>
        <w:t>আলোচ্যসূচি ৩: ডিসেম্বর ২০২৫ মাসের আয়-ব্যয়ের হিসাব পর্যালোচনা ও অনুমোদন সংক্রান্ত আলোচনা।</w:t>
      </w:r>
    </w:p>
    <w:p>
      <w:r>
        <w:t>আলোচনা: প্রধান হিসাবরক্ষণ কর্মকর্তা (চঃদাঃ) জনাব মোঃ হেমায়েত হোসেন সভায় নারায়ণগঞ্জ সিটি কর্পোরেশনের গত ডিসেম্বর ২০২৫ মাসের আয়-ব্যয়ের তথ্য উপস্থাপন করেন, যা নিম্নরূপ:</w:t>
      </w:r>
    </w:p>
    <w:p>
      <w:r>
        <w:t>আয়-ব্যয় (২০২৫-২৬) হিসাব পর্যালোচনা (ডিসেম্বর ২০২৫) (লক্ষ টাকায়) :</w:t>
      </w:r>
    </w:p>
    <w:p>
      <w:r>
        <w:t>খাত টাকার পরিমান (লক্ষ টাকায়)</w:t>
      </w:r>
    </w:p>
    <w:p>
      <w:r>
        <w:t>আয়</w:t>
      </w:r>
    </w:p>
    <w:p>
      <w:r>
        <w:t>রাজস্ব আয় ৯৯৩.০৯</w:t>
      </w:r>
    </w:p>
    <w:p>
      <w:r>
        <w:t>রাজস্ব আয় (পানি) ১৭৯.২৭</w:t>
      </w:r>
    </w:p>
    <w:p>
      <w:r>
        <w:t>সরকারী উন্নয়ন বরাদ্দ (থোক বরাদ্দ থেকে) ০.০০</w:t>
      </w:r>
    </w:p>
    <w:p>
      <w:r>
        <w:t>মোট আয় ১১৭২.৩৬</w:t>
      </w:r>
    </w:p>
    <w:p>
      <w:r>
        <w:t>ব্যয়</w:t>
      </w:r>
    </w:p>
    <w:p>
      <w:r>
        <w:t>রাজস্ব ব্যয় ৭৫৮.৩০</w:t>
      </w:r>
    </w:p>
    <w:p>
      <w:r>
        <w:t>--- Page 4 ---</w:t>
      </w:r>
    </w:p>
    <w:p>
      <w:r>
        <w:t>8</w:t>
      </w:r>
    </w:p>
    <w:p>
      <w:r>
        <w:t>(রাজস্ব আয় থেকে)</w:t>
      </w:r>
    </w:p>
    <w:p>
      <w:r>
        <w:t>উন্নয়ন ব্যয়</w:t>
      </w:r>
    </w:p>
    <w:p>
      <w:r>
        <w:t>(রাজস্ব আয় থেকে)</w:t>
      </w:r>
    </w:p>
    <w:p>
      <w:r>
        <w:t>পানি সরবরাহ</w:t>
      </w:r>
    </w:p>
    <w:p>
      <w:r>
        <w:t>উন্নয়ন ব্যয়</w:t>
      </w:r>
    </w:p>
    <w:p>
      <w:r>
        <w:t>(থোক বরাদ্দ থেকে)</w:t>
      </w:r>
    </w:p>
    <w:p>
      <w:r>
        <w:t>মোট ব্যয়</w:t>
      </w:r>
    </w:p>
    <w:p>
      <w:r>
        <w:t>১৮৬.৫৪</w:t>
      </w:r>
    </w:p>
    <w:p>
      <w:r>
        <w:t>৭২২.৩৮</w:t>
      </w:r>
    </w:p>
    <w:p>
      <w:r>
        <w:t>৯৮.২৮</w:t>
      </w:r>
    </w:p>
    <w:p>
      <w:r>
        <w:t>১৭৬৫.৫০</w:t>
      </w:r>
    </w:p>
    <w:p>
      <w:r>
        <w:t>সিদ্ধান্ত: বিস্তারিত আলোচনান্তে ডিসেম্বর ২০২৫ মাসের আয়-ব্যয়ের হিসাব সর্বসম্মতিক্রমে অনুমোদিত হয়।</w:t>
      </w:r>
    </w:p>
    <w:p>
      <w:r>
        <w:t>বাছাবায়নে: হিসাব বিভাগ, নারায়ণগঞ্জ সিটি কর্পোরেশন।</w:t>
      </w:r>
    </w:p>
    <w:p>
      <w:r>
        <w:t>আলোচ্যসূচি ৪: মানসম্মত খাবার নিশ্চিতকরণে হোটেল রেস্তোরাঁয় অভিযান পরিচালনাকরণ ও স্বাস্থ্য সেবা প্রদান সংক্রান্ত আলোচনা।</w:t>
      </w:r>
    </w:p>
    <w:p>
      <w:r>
        <w:t>আলোচনা: মেডিকেল অফিসার ডাঃ নাফিয়া ইসলাম উপস্থিত সকলকে মানসম্মত খাবার নিশ্চিতকরণে হোটেল রেস্তোরাঁয় অভিযান পরিচালনা ও স্বাস্থ্য সেবা প্রদান সম্পর্কে নারায়ণগঞ্জ সিটি কর্পোরেশন হতে গৃহীত বিশেষ পদক্ষেপসমূহ সভায় উপস্থাপন করেন, যা নিম্নরূপ:</w:t>
      </w:r>
    </w:p>
    <w:p>
      <w:r>
        <w:t>মানসম্মত খাবার নিশ্চিতকরণে হোটেল-রেস্তোরাঁয় অভিযান ও নিয়মিত স্বাস্থ্য সেবা বিষয়ক প্রতিবেদন নিম্নরূপ:</w:t>
      </w:r>
    </w:p>
    <w:p>
      <w:r>
        <w:t>ক. মানসম্মত খাবার নিশ্চিতকরণে হোটেল-রেস্তোরাঁয় অভিযান পরিচালনা</w:t>
      </w:r>
    </w:p>
    <w:p>
      <w:r>
        <w:t>১। নারায়ণগঞ্জ সিটি কর্পোরেশনের আওতাধীন ০৩টি অঞ্চলের ২৭টি ওয়ার্ডের হোটেল-রেস্তোরাঁয় অভিযান পরিচালনা করা হচ্ছে।</w:t>
      </w:r>
    </w:p>
    <w:p>
      <w:r>
        <w:t>২। স্থানীয় নাগরিকদের সচেতন করার জন্য উদ্বুদ্ধ করা হচ্ছে।</w:t>
      </w:r>
    </w:p>
    <w:p>
      <w:r>
        <w:t>৩। মানসম্মত খাবার সরবরাহের জন্য রেস্তোরাঁ মালিকদের সতর্ক করা হচ্ছে।</w:t>
      </w:r>
    </w:p>
    <w:p>
      <w:r>
        <w:t>খ। নিয়মিত স্বাস্থ্য সেবা কার্যক্রম</w:t>
      </w:r>
    </w:p>
    <w:p>
      <w:r>
        <w:t>১। ৪ টি নগর স্বাস্থ্য হাসপাতালে মাতৃকালীন, সাধারণ সেবা এবং ডায়াবেটিস সেবা প্রদান করা হচ্ছে।</w:t>
      </w:r>
    </w:p>
    <w:p>
      <w:r>
        <w:t>২। নারায়ণগঞ্জ সিটি কর্পোরেশনের ০৩টি অঞ্চলের ২৭টি ওয়ার্ডে রুটিন ইপিআই (টিকাদান কর্মসূচী) কার্যক্রম পরিচালিত হচ্ছে।</w:t>
      </w:r>
    </w:p>
    <w:p>
      <w:r>
        <w:t>৩। স্বল্পমূল্য রোগীদের বিভিন্ন রোগ নির্ণয়ের জন্য ল্যাব টেস্ট করা হয়।</w:t>
      </w:r>
    </w:p>
    <w:p>
      <w:r>
        <w:t>জানুয়ারি, ২০২৬ পর্যন্ত ডেঙ্গু রোগীর তথ্য:</w:t>
      </w:r>
    </w:p>
    <w:p>
      <w:r>
        <w:t>মাসের নাম</w:t>
      </w:r>
    </w:p>
    <w:p>
      <w:r>
        <w:t>রোগীর সংখ্যা</w:t>
      </w:r>
    </w:p>
    <w:p>
      <w:r>
        <w:t>মৃত্যুর সংখ্যা</w:t>
      </w:r>
    </w:p>
    <w:p>
      <w:r>
        <w:t>মন্তব্য</w:t>
      </w:r>
    </w:p>
    <w:p>
      <w:r>
        <w:t>জানুয়ারি</w:t>
      </w:r>
    </w:p>
    <w:p>
      <w:r>
        <w:t>৬</w:t>
      </w:r>
    </w:p>
    <w:p>
      <w:r>
        <w:t>০</w:t>
      </w:r>
    </w:p>
    <w:p>
      <w:r>
        <w:t>-</w:t>
      </w:r>
    </w:p>
    <w:p>
      <w:r>
        <w:t>মোট</w:t>
      </w:r>
    </w:p>
    <w:p>
      <w:r>
        <w:t>৬ জন</w:t>
      </w:r>
    </w:p>
    <w:p>
      <w:r>
        <w:t>০</w:t>
      </w:r>
    </w:p>
    <w:p>
      <w:r>
        <w:t>২৫ জানুয়ারি ২০২৬ পর্যন্ত</w:t>
      </w:r>
    </w:p>
    <w:p>
      <w:r>
        <w:t>তিনি আরো জানান যে, এনসিসির মালিকানাধীন ভবনে আলো ক্লিনিক নামে একটি বেসরকারী প্রতিষ্ঠানকে স্পেস ভাড়া দেয়া হয়েছে উক্ত ক্লিনিক এর ভাড়া পুনঃ নির্ধারণ করা প্রয়োজন। আলো ক্লিনিক ২০২১ সাল থেকে পরিচালিত হয়ে আসছে, তাদের নিজস্ব অর্থায়নে সম্পূর্ণ বিনা মূল্যে রুগীদের চিকিৎসা সেবা, ঔষধ প্রদান করে থাকে। তারা যেহেতু সিটি কর্পোরেশনের একটি বিল্ডিং ব্যবহার করছে তাই সিটি কর্পোরেশনের সাথে মাসিক ভাড়া নিয়ে একটি চুক্তি রয়েছে। সে চুক্তি অনুযায়ী ২০২১ থেকে ২০২৫ সাল পর্যন্ত ভবনের স্পেস মাসিক ভাড়া ছিলো ২৫,০০০/- (পচিশ) হাজার টাকা। এমতাবস্থায় যেহেতু ৫ বছর শেষ হয়েছে তাই জানুয়ারি ২০২৬ খ্রিঃ হতে ভাড়া নির্ধারণের লক্ষে তিনি নিম্নোক্ত তথ্য উপস্থাপন করেন</w:t>
      </w:r>
    </w:p>
    <w:p>
      <w:r>
        <w:t>আলো ক্লিনিক (ভাড়া চুক্তি)</w:t>
      </w:r>
    </w:p>
    <w:p>
      <w:r>
        <w:t>২০২১-২০২৫ পর্যন্ত মাসিক ভাড়া</w:t>
      </w:r>
    </w:p>
    <w:p>
      <w:r>
        <w:t>২৫০০০.০০ টাকা</w:t>
      </w:r>
    </w:p>
    <w:p>
      <w:r>
        <w:t>২০২৬ সালের জন্য প্রস্তাবিত</w:t>
      </w:r>
    </w:p>
    <w:p>
      <w:r>
        <w:t>৩০০০০.০০ টাকা</w:t>
      </w:r>
    </w:p>
    <w:p>
      <w:r>
        <w:t>সিদ্ধান্ত: বিস্তারিত আলোচনান্তে (১) নারায়ণগঞ্জ সিটি কর্পোরেশন হতে ডেঙ্গু রোগের বাহক এডিস মশা নিধন, প্রতিরোধ এবং জনসচেতনতা কার্যক্রম যেভাবে পরিচালনা করা হচ্ছে তা অব্যাহত রাখা, (২) আলো ক্লিনিক এর মাসিক ভাড়া আগামী ০৫ বছরের জন্য ৩০,০০০/- (ত্রিশ) হাজার টাকা করে পুনঃনির্ধারণের সর্বসম্মত সিদ্ধান্ত গৃহীত হয়।</w:t>
      </w:r>
    </w:p>
    <w:p>
      <w:r>
        <w:t>বাছাবায়নে: স্বাস্থ্য বিভাগ ও বর্জ্য ব্যবস্থাপনা বিভাগ, নারায়ণগঞ্জ সিটি কর্পোরেশন।</w:t>
      </w:r>
    </w:p>
    <w:p>
      <w:r>
        <w:t>আলোচ্যসূচি ৫: উন্নয়নমূলক কার্যক্রম (চলমান ও নতুন প্রকল্প) এবং ভবিষ্যৎ পরিকল্পনা সম্পর্কিত আলোচনা।</w:t>
      </w:r>
    </w:p>
    <w:p>
      <w:r>
        <w:t>আলোচনা: নারায়ণগঞ্জ সিটি কর্পোরেশনের তত্ত্বাবধায়ক প্রকৌশলী (চঃদাঃ) জনাব মোঃ আজগর হোসেন উন্নয়নমূলক কার্যক্রম (চলমান প্রকল্প ও নতুন প্রকল্প) ও ভবিষ্যৎ পরিকল্পনা সম্পর্কিত হালনাগাদ তথ্যাদি সভায় উপস্থাপন করেন, যা নিম্নরূপ:</w:t>
      </w:r>
    </w:p>
    <w:p>
      <w:r>
        <w:t>--- Page 5 ---</w:t>
      </w:r>
    </w:p>
    <w:p>
      <w:r>
        <w:t>UDCGP</w:t>
      </w:r>
    </w:p>
    <w:p>
      <w:r>
        <w:t>ক্রম</w:t>
      </w:r>
    </w:p>
    <w:p>
      <w:r>
        <w:t>দরপত্র</w:t>
      </w:r>
    </w:p>
    <w:p>
      <w:r>
        <w:t>বিজ্ঞপ্তি নং</w:t>
      </w:r>
    </w:p>
    <w:p>
      <w:r>
        <w:t>ও স্কিম</w:t>
      </w:r>
    </w:p>
    <w:p>
      <w:r>
        <w:t>সংখ্যা</w:t>
      </w:r>
    </w:p>
    <w:p>
      <w:r>
        <w:t>প্রকল্পের নাম</w:t>
      </w:r>
    </w:p>
    <w:p>
      <w:r>
        <w:t>তহবিলের</w:t>
      </w:r>
    </w:p>
    <w:p>
      <w:r>
        <w:t>উৎস</w:t>
      </w:r>
    </w:p>
    <w:p>
      <w:r>
        <w:t>চুক্তিমূল্য</w:t>
      </w:r>
    </w:p>
    <w:p>
      <w:r>
        <w:t>(লক্ষ</w:t>
      </w:r>
    </w:p>
    <w:p>
      <w:r>
        <w:t>টাকা)</w:t>
      </w:r>
    </w:p>
    <w:p>
      <w:r>
        <w:t>চুক্তি</w:t>
      </w:r>
    </w:p>
    <w:p>
      <w:r>
        <w:t>সম্পাদন</w:t>
      </w:r>
    </w:p>
    <w:p>
      <w:r>
        <w:t>নের</w:t>
      </w:r>
    </w:p>
    <w:p>
      <w:r>
        <w:t>তারিখ</w:t>
      </w:r>
    </w:p>
    <w:p>
      <w:r>
        <w:t>সমাপ্তির</w:t>
      </w:r>
    </w:p>
    <w:p>
      <w:r>
        <w:t>তারিখ</w:t>
      </w:r>
    </w:p>
    <w:p>
      <w:r>
        <w:t>কাজের</w:t>
      </w:r>
    </w:p>
    <w:p>
      <w:r>
        <w:t>অগ্রগ</w:t>
      </w:r>
    </w:p>
    <w:p>
      <w:r>
        <w:t>তি</w:t>
      </w:r>
    </w:p>
    <w:p>
      <w:r>
        <w:t>মন্তব্য</w:t>
      </w:r>
    </w:p>
    <w:p>
      <w:r>
        <w:t>১</w:t>
      </w:r>
    </w:p>
    <w:p>
      <w:r>
        <w:t>০৪/২০২৩-</w:t>
      </w:r>
    </w:p>
    <w:p>
      <w:r>
        <w:t>২৪</w:t>
      </w:r>
    </w:p>
    <w:p>
      <w:r>
        <w:t>২টি</w:t>
      </w:r>
    </w:p>
    <w:p>
      <w:r>
        <w:t>Construction of RCC drain</w:t>
      </w:r>
    </w:p>
    <w:p>
      <w:r>
        <w:t>in East side of</w:t>
      </w:r>
    </w:p>
    <w:p>
      <w:r>
        <w:t>Bangabandhu road with</w:t>
      </w:r>
    </w:p>
    <w:p>
      <w:r>
        <w:t>footpath (UDCGP-NCC-D-</w:t>
      </w:r>
    </w:p>
    <w:p>
      <w:r>
        <w:t>1)(RCC Drain-3592m)</w:t>
      </w:r>
    </w:p>
    <w:p>
      <w:r>
        <w:t>ইউডিসি</w:t>
      </w:r>
    </w:p>
    <w:p>
      <w:r>
        <w:t>জিপি</w:t>
      </w:r>
    </w:p>
    <w:p>
      <w:r>
        <w:t>১৯১৪.৯</w:t>
      </w:r>
    </w:p>
    <w:p>
      <w:r>
        <w:t>৬</w:t>
      </w:r>
    </w:p>
    <w:p>
      <w:r>
        <w:t>১১/০৮/</w:t>
      </w:r>
    </w:p>
    <w:p>
      <w:r>
        <w:t>২০২৪</w:t>
      </w:r>
    </w:p>
    <w:p>
      <w:r>
        <w:t>২৩/০২/</w:t>
      </w:r>
    </w:p>
    <w:p>
      <w:r>
        <w:t>২০২৬</w:t>
      </w:r>
    </w:p>
    <w:p>
      <w:r>
        <w:t>৫৮%</w:t>
      </w:r>
    </w:p>
    <w:p>
      <w:r>
        <w:t>কাজ চলমান।</w:t>
      </w:r>
    </w:p>
    <w:p>
      <w:r>
        <w:t>Construction of RCC drain</w:t>
      </w:r>
    </w:p>
    <w:p>
      <w:r>
        <w:t>in West side of</w:t>
      </w:r>
    </w:p>
    <w:p>
      <w:r>
        <w:t>Bangabandhu road with</w:t>
      </w:r>
    </w:p>
    <w:p>
      <w:r>
        <w:t>footpath (UDCGP-NCC-D-</w:t>
      </w:r>
    </w:p>
    <w:p>
      <w:r>
        <w:t>2) (RCC Drain-1980m, Pipe</w:t>
      </w:r>
    </w:p>
    <w:p>
      <w:r>
        <w:t>Drain-1050m)</w:t>
      </w:r>
    </w:p>
    <w:p>
      <w:r>
        <w:t>ইউডিসি</w:t>
      </w:r>
    </w:p>
    <w:p>
      <w:r>
        <w:t>জিপি</w:t>
      </w:r>
    </w:p>
    <w:p>
      <w:r>
        <w:t>২০৭০.৯</w:t>
      </w:r>
    </w:p>
    <w:p>
      <w:r>
        <w:t>৮</w:t>
      </w:r>
    </w:p>
    <w:p>
      <w:r>
        <w:t>১১/০৬/</w:t>
      </w:r>
    </w:p>
    <w:p>
      <w:r>
        <w:t>২০২৪</w:t>
      </w:r>
    </w:p>
    <w:p>
      <w:r>
        <w:t>১০/০৬/</w:t>
      </w:r>
    </w:p>
    <w:p>
      <w:r>
        <w:t>২০২৫</w:t>
      </w:r>
    </w:p>
    <w:p>
      <w:r>
        <w:t>বর্ধিত</w:t>
      </w:r>
    </w:p>
    <w:p>
      <w:r>
        <w:t>সময়</w:t>
      </w:r>
    </w:p>
    <w:p>
      <w:r>
        <w:t>২২/০২/</w:t>
      </w:r>
    </w:p>
    <w:p>
      <w:r>
        <w:t>২০২৬</w:t>
      </w:r>
    </w:p>
    <w:p>
      <w:r>
        <w:t>৫০%</w:t>
      </w:r>
    </w:p>
    <w:p>
      <w:r>
        <w:t>কাজ চলমান।</w:t>
      </w:r>
    </w:p>
    <w:p>
      <w:r>
        <w:t>২</w:t>
      </w:r>
    </w:p>
    <w:p>
      <w:r>
        <w:t>০২/২০২৪-</w:t>
      </w:r>
    </w:p>
    <w:p>
      <w:r>
        <w:t>২৫</w:t>
      </w:r>
    </w:p>
    <w:p>
      <w:r>
        <w:t>১টি</w:t>
      </w:r>
    </w:p>
    <w:p>
      <w:r>
        <w:t>Construction of Ali Ahmed</w:t>
      </w:r>
    </w:p>
    <w:p>
      <w:r>
        <w:t>Chunka Public Place and</w:t>
      </w:r>
    </w:p>
    <w:p>
      <w:r>
        <w:t>Playground.</w:t>
      </w:r>
    </w:p>
    <w:p>
      <w:r>
        <w:t>ইউডিসি</w:t>
      </w:r>
    </w:p>
    <w:p>
      <w:r>
        <w:t>জিপি</w:t>
      </w:r>
    </w:p>
    <w:p>
      <w:r>
        <w:t>১৬৩৭.৯</w:t>
      </w:r>
    </w:p>
    <w:p>
      <w:r>
        <w:t>৪</w:t>
      </w:r>
    </w:p>
    <w:p>
      <w:r>
        <w:t>১৫/০১/</w:t>
      </w:r>
    </w:p>
    <w:p>
      <w:r>
        <w:t>২০২৫</w:t>
      </w:r>
    </w:p>
    <w:p>
      <w:r>
        <w:t>০৯/০৭/</w:t>
      </w:r>
    </w:p>
    <w:p>
      <w:r>
        <w:t>২০২৬</w:t>
      </w:r>
    </w:p>
    <w:p>
      <w:r>
        <w:t>১৯%</w:t>
      </w:r>
    </w:p>
    <w:p>
      <w:r>
        <w:t>সাইট বুঝিয়ে দেয়া</w:t>
      </w:r>
    </w:p>
    <w:p>
      <w:r>
        <w:t>হয়েছে। কাজ</w:t>
      </w:r>
    </w:p>
    <w:p>
      <w:r>
        <w:t>চলমান।</w:t>
      </w:r>
    </w:p>
    <w:p>
      <w:r>
        <w:t>৩</w:t>
      </w:r>
    </w:p>
    <w:p>
      <w:r>
        <w:t>০৬/২০২৫-</w:t>
      </w:r>
    </w:p>
    <w:p>
      <w:r>
        <w:t>২৬</w:t>
      </w:r>
    </w:p>
    <w:p>
      <w:r>
        <w:t>১টি</w:t>
      </w:r>
    </w:p>
    <w:p>
      <w:r>
        <w:t>Improvement Landfill site</w:t>
      </w:r>
    </w:p>
    <w:p>
      <w:r>
        <w:t>in Alamin Nagar.</w:t>
      </w:r>
    </w:p>
    <w:p>
      <w:r>
        <w:t>ইউডিসি</w:t>
      </w:r>
    </w:p>
    <w:p>
      <w:r>
        <w:t>জিপি</w:t>
      </w:r>
    </w:p>
    <w:p>
      <w:r>
        <w:t>২৪২.৪২</w:t>
      </w:r>
    </w:p>
    <w:p>
      <w:r>
        <w:t>-</w:t>
      </w:r>
    </w:p>
    <w:p>
      <w:r>
        <w:t>-</w:t>
      </w:r>
    </w:p>
    <w:p>
      <w:r>
        <w:t>-</w:t>
      </w:r>
    </w:p>
    <w:p>
      <w:r>
        <w:t>NOA প্রদান করা</w:t>
      </w:r>
    </w:p>
    <w:p>
      <w:r>
        <w:t>হয়েছে।</w:t>
      </w:r>
    </w:p>
    <w:p>
      <w:r>
        <w:t>DPP</w:t>
      </w:r>
    </w:p>
    <w:p>
      <w:r>
        <w:t>ক্রম</w:t>
      </w:r>
    </w:p>
    <w:p>
      <w:r>
        <w:t>দরপত্র বিজ্ঞপ্তি</w:t>
      </w:r>
    </w:p>
    <w:p>
      <w:r>
        <w:t>নং ও স্কিম</w:t>
      </w:r>
    </w:p>
    <w:p>
      <w:r>
        <w:t>সংখ্যা</w:t>
      </w:r>
    </w:p>
    <w:p>
      <w:r>
        <w:t>প্রকল্পের নাম</w:t>
      </w:r>
    </w:p>
    <w:p>
      <w:r>
        <w:t>তহবিলের</w:t>
      </w:r>
    </w:p>
    <w:p>
      <w:r>
        <w:t>উৎস</w:t>
      </w:r>
    </w:p>
    <w:p>
      <w:r>
        <w:t>প্রকল্প</w:t>
      </w:r>
    </w:p>
    <w:p>
      <w:r>
        <w:t>ব্যয়/</w:t>
      </w:r>
    </w:p>
    <w:p>
      <w:r>
        <w:t>চুক্তিমূল্য</w:t>
      </w:r>
    </w:p>
    <w:p>
      <w:r>
        <w:t>(লক্ষ</w:t>
      </w:r>
    </w:p>
    <w:p>
      <w:r>
        <w:t>টাকা)</w:t>
      </w:r>
    </w:p>
    <w:p>
      <w:r>
        <w:t>চুক্তি</w:t>
      </w:r>
    </w:p>
    <w:p>
      <w:r>
        <w:t>সম্পাদনে</w:t>
      </w:r>
    </w:p>
    <w:p>
      <w:r>
        <w:t>র তারিখ</w:t>
      </w:r>
    </w:p>
    <w:p>
      <w:r>
        <w:t>সমাপ্তির</w:t>
      </w:r>
    </w:p>
    <w:p>
      <w:r>
        <w:t>তারিখ</w:t>
      </w:r>
    </w:p>
    <w:p>
      <w:r>
        <w:t>কাজের</w:t>
      </w:r>
    </w:p>
    <w:p>
      <w:r>
        <w:t>অগ্রগতি</w:t>
      </w:r>
    </w:p>
    <w:p>
      <w:r>
        <w:t>মন্তব্য</w:t>
      </w:r>
    </w:p>
    <w:p>
      <w:r>
        <w:t>১</w:t>
      </w:r>
    </w:p>
    <w:p>
      <w:r>
        <w:t>০৬/২০২৪-২৫</w:t>
      </w:r>
    </w:p>
    <w:p>
      <w:r>
        <w:t>১টি</w:t>
      </w:r>
    </w:p>
    <w:p>
      <w:r>
        <w:t>(সমাপ্ত ০টি)</w:t>
      </w:r>
    </w:p>
    <w:p>
      <w:r>
        <w:t>Construction of</w:t>
      </w:r>
    </w:p>
    <w:p>
      <w:r>
        <w:t>Scavenger's Colony at</w:t>
      </w:r>
    </w:p>
    <w:p>
      <w:r>
        <w:t>Tanbazar under</w:t>
      </w:r>
    </w:p>
    <w:p>
      <w:r>
        <w:t>Narayanganj City</w:t>
      </w:r>
    </w:p>
    <w:p>
      <w:r>
        <w:t>Corporation.</w:t>
      </w:r>
    </w:p>
    <w:p>
      <w:r>
        <w:t>(নারায়ণগঞ্জ অঞ্চল)</w:t>
      </w:r>
    </w:p>
    <w:p>
      <w:r>
        <w:t>সরকারি ও</w:t>
      </w:r>
    </w:p>
    <w:p>
      <w:r>
        <w:t>নিজস্ব</w:t>
      </w:r>
    </w:p>
    <w:p>
      <w:r>
        <w:t>৪২৬৩.৫২</w:t>
      </w:r>
    </w:p>
    <w:p>
      <w:r>
        <w:t>০৪/০৪/২</w:t>
      </w:r>
    </w:p>
    <w:p>
      <w:r>
        <w:t>০২৫</w:t>
      </w:r>
    </w:p>
    <w:p>
      <w:r>
        <w:t>০২/০৯/২</w:t>
      </w:r>
    </w:p>
    <w:p>
      <w:r>
        <w:t>০২৬</w:t>
      </w:r>
    </w:p>
    <w:p>
      <w:r>
        <w:t>১০%</w:t>
      </w:r>
    </w:p>
    <w:p>
      <w:r>
        <w:t>পাইলিং ও পাইল</w:t>
      </w:r>
    </w:p>
    <w:p>
      <w:r>
        <w:t>ক্যাপের কাজ</w:t>
      </w:r>
    </w:p>
    <w:p>
      <w:r>
        <w:t>চলমান</w:t>
      </w:r>
    </w:p>
    <w:p>
      <w:r>
        <w:t>২</w:t>
      </w:r>
    </w:p>
    <w:p>
      <w:r>
        <w:t>ডিপিপি</w:t>
      </w:r>
    </w:p>
    <w:p>
      <w:r>
        <w:t>নারায়ণগঞ্জ সিটি কর্পোরেশনের</w:t>
      </w:r>
    </w:p>
    <w:p>
      <w:r>
        <w:t>কদমরসুল অঞ্চলে কঠিন বর্জ্য</w:t>
      </w:r>
    </w:p>
    <w:p>
      <w:r>
        <w:t>ব্যবস্থাপনার জন্য ভূমি অধিগ্রহণ</w:t>
      </w:r>
    </w:p>
    <w:p>
      <w:r>
        <w:t>ও উন্নয়ন।</w:t>
      </w:r>
    </w:p>
    <w:p>
      <w:r>
        <w:t>এডিপি</w:t>
      </w:r>
    </w:p>
    <w:p>
      <w:r>
        <w:t>৪০৭৪৩.৭</w:t>
      </w:r>
    </w:p>
    <w:p>
      <w:r>
        <w:t>৩৮</w:t>
      </w:r>
    </w:p>
    <w:p>
      <w:r>
        <w:t>০১/০১/২</w:t>
      </w:r>
    </w:p>
    <w:p>
      <w:r>
        <w:t>০২১</w:t>
      </w:r>
    </w:p>
    <w:p>
      <w:r>
        <w:t>৩০/০৬/২</w:t>
      </w:r>
    </w:p>
    <w:p>
      <w:r>
        <w:t>০২৭</w:t>
      </w:r>
    </w:p>
    <w:p>
      <w:r>
        <w:t>৬৫%</w:t>
      </w:r>
    </w:p>
    <w:p>
      <w:r>
        <w:t>বিগত</w:t>
      </w:r>
    </w:p>
    <w:p>
      <w:r>
        <w:t>১৫/১০/২০২৫খি.</w:t>
      </w:r>
    </w:p>
    <w:p>
      <w:r>
        <w:t>তারিখ ৪০৭.৪৩৭৩</w:t>
      </w:r>
    </w:p>
    <w:p>
      <w:r>
        <w:t>লক্ষ টাকার ১ম</w:t>
      </w:r>
    </w:p>
    <w:p>
      <w:r>
        <w:t>সংশোধিত</w:t>
      </w:r>
    </w:p>
    <w:p>
      <w:r>
        <w:t>ডিপিপি'র</w:t>
      </w:r>
    </w:p>
    <w:p>
      <w:r>
        <w:t>প্রশাসনিক</w:t>
      </w:r>
    </w:p>
    <w:p>
      <w:r>
        <w:t>অনুমোদন পাওয়া</w:t>
      </w:r>
    </w:p>
    <w:p>
      <w:r>
        <w:t>গেছে।</w:t>
      </w:r>
    </w:p>
    <w:p>
      <w:r>
        <w:t>২৩/১২/২০২৫</w:t>
      </w:r>
    </w:p>
    <w:p>
      <w:r>
        <w:t>তারিখে পিএসসি</w:t>
      </w:r>
    </w:p>
    <w:p>
      <w:r>
        <w:t>সভা অনুষ্ঠিত</w:t>
      </w:r>
    </w:p>
    <w:p>
      <w:r>
        <w:t>হয়েছে।</w:t>
      </w:r>
    </w:p>
    <w:p>
      <w:r>
        <w:t>LGCRRP</w:t>
      </w:r>
    </w:p>
    <w:p>
      <w:r>
        <w:t>ক্রম</w:t>
      </w:r>
    </w:p>
    <w:p>
      <w:r>
        <w:t>দরপত্র বিজ্ঞপ্তি</w:t>
      </w:r>
    </w:p>
    <w:p>
      <w:r>
        <w:t>নং ও স্কিম</w:t>
      </w:r>
    </w:p>
    <w:p>
      <w:r>
        <w:t>সংখ্যা</w:t>
      </w:r>
    </w:p>
    <w:p>
      <w:r>
        <w:t>প্রকল্পের নাম</w:t>
      </w:r>
    </w:p>
    <w:p>
      <w:r>
        <w:t>তহবিলের</w:t>
      </w:r>
    </w:p>
    <w:p>
      <w:r>
        <w:t>উৎস</w:t>
      </w:r>
    </w:p>
    <w:p>
      <w:r>
        <w:t>চুক্তিমূল্য</w:t>
      </w:r>
    </w:p>
    <w:p>
      <w:r>
        <w:t>(লক্ষ</w:t>
      </w:r>
    </w:p>
    <w:p>
      <w:r>
        <w:t>টাকা)</w:t>
      </w:r>
    </w:p>
    <w:p>
      <w:r>
        <w:t>চুক্তি</w:t>
      </w:r>
    </w:p>
    <w:p>
      <w:r>
        <w:t>সম্পাদনে</w:t>
      </w:r>
    </w:p>
    <w:p>
      <w:r>
        <w:t>র তারিখ</w:t>
      </w:r>
    </w:p>
    <w:p>
      <w:r>
        <w:t>সমাপ্তির</w:t>
      </w:r>
    </w:p>
    <w:p>
      <w:r>
        <w:t>তারিখ</w:t>
      </w:r>
    </w:p>
    <w:p>
      <w:r>
        <w:t>কাজের</w:t>
      </w:r>
    </w:p>
    <w:p>
      <w:r>
        <w:t>অগ্রগতি</w:t>
      </w:r>
    </w:p>
    <w:p>
      <w:r>
        <w:t>মন্তব্য</w:t>
      </w:r>
    </w:p>
    <w:p>
      <w:r>
        <w:t>১</w:t>
      </w:r>
    </w:p>
    <w:p>
      <w:r>
        <w:t>৮/২০২২-২৩</w:t>
      </w:r>
    </w:p>
    <w:p>
      <w:r>
        <w:t>৫টি</w:t>
      </w:r>
    </w:p>
    <w:p>
      <w:r>
        <w:t>(সমাপ্ত ০টি)</w:t>
      </w:r>
    </w:p>
    <w:p>
      <w:r>
        <w:t>Development of Paikpara</w:t>
      </w:r>
    </w:p>
    <w:p>
      <w:r>
        <w:t>Choto Koborsthan.</w:t>
      </w:r>
    </w:p>
    <w:p>
      <w:r>
        <w:t>[আলী-আলআমিন (জেড)]</w:t>
      </w:r>
    </w:p>
    <w:p>
      <w:r>
        <w:t>LGCR</w:t>
      </w:r>
    </w:p>
    <w:p>
      <w:r>
        <w:t>RP</w:t>
      </w:r>
    </w:p>
    <w:p>
      <w:r>
        <w:t>৭০৭.৪২</w:t>
      </w:r>
    </w:p>
    <w:p>
      <w:r>
        <w:t>২৬/০৭/২</w:t>
      </w:r>
    </w:p>
    <w:p>
      <w:r>
        <w:t>০২৩</w:t>
      </w:r>
    </w:p>
    <w:p>
      <w:r>
        <w:t>২৬/০১/</w:t>
      </w:r>
    </w:p>
    <w:p>
      <w:r>
        <w:t>২০২৫</w:t>
      </w:r>
    </w:p>
    <w:p>
      <w:r>
        <w:t>বর্ধিত</w:t>
      </w:r>
    </w:p>
    <w:p>
      <w:r>
        <w:t>২৬/১২/</w:t>
      </w:r>
    </w:p>
    <w:p>
      <w:r>
        <w:t>২০২৫</w:t>
      </w:r>
    </w:p>
    <w:p>
      <w:r>
        <w:t>৯০%</w:t>
      </w:r>
    </w:p>
    <w:p>
      <w:r>
        <w:t>ঠিকাদার সময়</w:t>
      </w:r>
    </w:p>
    <w:p>
      <w:r>
        <w:t>বর্ধনের আবেদন</w:t>
      </w:r>
    </w:p>
    <w:p>
      <w:r>
        <w:t>করেছেন।</w:t>
      </w:r>
    </w:p>
    <w:p>
      <w:r>
        <w:t>কাজ চলমান</w:t>
      </w:r>
    </w:p>
    <w:p>
      <w:r>
        <w:t>৩</w:t>
      </w:r>
    </w:p>
    <w:p>
      <w:r>
        <w:t>--- Page 6 ---</w:t>
      </w:r>
    </w:p>
    <w:p>
      <w:r>
        <w:t>৬</w:t>
      </w:r>
    </w:p>
    <w:p>
      <w:r>
        <w:t>২</w:t>
      </w:r>
    </w:p>
    <w:p>
      <w:r>
        <w:t>Development of Paikpara</w:t>
      </w:r>
    </w:p>
    <w:p>
      <w:r>
        <w:t>Boro Koborstan.</w:t>
      </w:r>
    </w:p>
    <w:p>
      <w:r>
        <w:t>[আলী-আলআমিন (জেড)]</w:t>
      </w:r>
    </w:p>
    <w:p>
      <w:r>
        <w:t>LGCRRP</w:t>
      </w:r>
    </w:p>
    <w:p>
      <w:r>
        <w:t>১০৮৫.৪৩</w:t>
      </w:r>
    </w:p>
    <w:p>
      <w:r>
        <w:t>২৬/০৭/২</w:t>
      </w:r>
    </w:p>
    <w:p>
      <w:r>
        <w:t>০২৩</w:t>
      </w:r>
    </w:p>
    <w:p>
      <w:r>
        <w:t>২৬/০১/</w:t>
      </w:r>
    </w:p>
    <w:p>
      <w:r>
        <w:t>২০২৫</w:t>
      </w:r>
    </w:p>
    <w:p>
      <w:r>
        <w:t>বর্ধিত</w:t>
      </w:r>
    </w:p>
    <w:p>
      <w:r>
        <w:t>২৬/১২/</w:t>
      </w:r>
    </w:p>
    <w:p>
      <w:r>
        <w:t>২০২৫</w:t>
      </w:r>
    </w:p>
    <w:p>
      <w:r>
        <w:t>৯০%</w:t>
      </w:r>
    </w:p>
    <w:p>
      <w:r>
        <w:t>ঠিকাদার সময়</w:t>
      </w:r>
    </w:p>
    <w:p>
      <w:r>
        <w:t>বর্ধনের আবেদন</w:t>
      </w:r>
    </w:p>
    <w:p>
      <w:r>
        <w:t>করেছেন।</w:t>
      </w:r>
    </w:p>
    <w:p>
      <w:r>
        <w:t>কাজ চলমান</w:t>
      </w:r>
    </w:p>
    <w:p>
      <w:r>
        <w:t>৩</w:t>
      </w:r>
    </w:p>
    <w:p>
      <w:r>
        <w:t>৮/২০২৪-২৫</w:t>
      </w:r>
    </w:p>
    <w:p>
      <w:r>
        <w:t>(LGCRRP-</w:t>
      </w:r>
    </w:p>
    <w:p>
      <w:r>
        <w:t>W-15)</w:t>
      </w:r>
    </w:p>
    <w:p>
      <w:r>
        <w:t>[আতিক</w:t>
      </w:r>
    </w:p>
    <w:p>
      <w:r>
        <w:t>প্রজেক্ট এন্ড</w:t>
      </w:r>
    </w:p>
    <w:p>
      <w:r>
        <w:t>ওয়ার্কশপ এন্ড</w:t>
      </w:r>
    </w:p>
    <w:p>
      <w:r>
        <w:t>শামিম ট্রেডার্স</w:t>
      </w:r>
    </w:p>
    <w:p>
      <w:r>
        <w:t>(জেড)]</w:t>
      </w:r>
    </w:p>
    <w:p>
      <w:r>
        <w:t>i) Construction of Two</w:t>
      </w:r>
    </w:p>
    <w:p>
      <w:r>
        <w:t>Storied Multipurpose</w:t>
      </w:r>
    </w:p>
    <w:p>
      <w:r>
        <w:t>building al Ajibpur,</w:t>
      </w:r>
    </w:p>
    <w:p>
      <w:r>
        <w:t>Shiddhirganj Crematorium</w:t>
      </w:r>
    </w:p>
    <w:p>
      <w:r>
        <w:t>Ghat in ward no:- 05 under</w:t>
      </w:r>
    </w:p>
    <w:p>
      <w:r>
        <w:t>Narayanganj</w:t>
      </w:r>
    </w:p>
    <w:p>
      <w:r>
        <w:t>City</w:t>
      </w:r>
    </w:p>
    <w:p>
      <w:r>
        <w:t>Corporation. (Civil Works)</w:t>
      </w:r>
    </w:p>
    <w:p>
      <w:r>
        <w:t>ii) Electrical work of Three</w:t>
      </w:r>
    </w:p>
    <w:p>
      <w:r>
        <w:t>Storied Multipurpose</w:t>
      </w:r>
    </w:p>
    <w:p>
      <w:r>
        <w:t>building at Ajibpur Shosan,</w:t>
      </w:r>
    </w:p>
    <w:p>
      <w:r>
        <w:t>ward no:- 05, Shiddhirganj</w:t>
      </w:r>
    </w:p>
    <w:p>
      <w:r>
        <w:t>under Narayanganj City</w:t>
      </w:r>
    </w:p>
    <w:p>
      <w:r>
        <w:t>Corporation..</w:t>
      </w:r>
    </w:p>
    <w:p>
      <w:r>
        <w:t>iii)</w:t>
      </w:r>
    </w:p>
    <w:p>
      <w:r>
        <w:t>Construction of</w:t>
      </w:r>
    </w:p>
    <w:p>
      <w:r>
        <w:t>Crematorium building at</w:t>
      </w:r>
    </w:p>
    <w:p>
      <w:r>
        <w:t>Ajibpur, Shiddhirganj</w:t>
      </w:r>
    </w:p>
    <w:p>
      <w:r>
        <w:t>Crematorium Ghat in ward</w:t>
      </w:r>
    </w:p>
    <w:p>
      <w:r>
        <w:t>no:- 05 under Narayanganj</w:t>
      </w:r>
    </w:p>
    <w:p>
      <w:r>
        <w:t>City Corporation. (Civil</w:t>
      </w:r>
    </w:p>
    <w:p>
      <w:r>
        <w:t>Works) iv) Electrical work</w:t>
      </w:r>
    </w:p>
    <w:p>
      <w:r>
        <w:t>of Crematorium building at</w:t>
      </w:r>
    </w:p>
    <w:p>
      <w:r>
        <w:t>Ajibpur Shosan, ward no:-</w:t>
      </w:r>
    </w:p>
    <w:p>
      <w:r>
        <w:t>05, Shiddhirganj under</w:t>
      </w:r>
    </w:p>
    <w:p>
      <w:r>
        <w:t>Narayariganj City</w:t>
      </w:r>
    </w:p>
    <w:p>
      <w:r>
        <w:t>Corporation, v) Installation</w:t>
      </w:r>
    </w:p>
    <w:p>
      <w:r>
        <w:t>at Centrifugal Pump, Motor</w:t>
      </w:r>
    </w:p>
    <w:p>
      <w:r>
        <w:t>&amp; Tube-well of Three</w:t>
      </w:r>
    </w:p>
    <w:p>
      <w:r>
        <w:t>storied Multipurpose</w:t>
      </w:r>
    </w:p>
    <w:p>
      <w:r>
        <w:t>building at Ajibpur Shosan,</w:t>
      </w:r>
    </w:p>
    <w:p>
      <w:r>
        <w:t>ward no:-05 under</w:t>
      </w:r>
    </w:p>
    <w:p>
      <w:r>
        <w:t>Narayanganj City</w:t>
      </w:r>
    </w:p>
    <w:p>
      <w:r>
        <w:t>Corporation. (Civil Works)</w:t>
      </w:r>
    </w:p>
    <w:p>
      <w:r>
        <w:t>vi) Construction of RCC</w:t>
      </w:r>
    </w:p>
    <w:p>
      <w:r>
        <w:t>drain from Nimai Kashari</w:t>
      </w:r>
    </w:p>
    <w:p>
      <w:r>
        <w:t>Bank colony Mr. Mozamell</w:t>
      </w:r>
    </w:p>
    <w:p>
      <w:r>
        <w:t>house to north side Mr.</w:t>
      </w:r>
    </w:p>
    <w:p>
      <w:r>
        <w:t>Harun house &amp; east side in</w:t>
      </w:r>
    </w:p>
    <w:p>
      <w:r>
        <w:t>Mr. Azizul Hoq house in</w:t>
      </w:r>
    </w:p>
    <w:p>
      <w:r>
        <w:t>ward no:-03 under</w:t>
      </w:r>
    </w:p>
    <w:p>
      <w:r>
        <w:t>Narayanganj city</w:t>
      </w:r>
    </w:p>
    <w:p>
      <w:r>
        <w:t>corporation, ch.0.00-340.00.</w:t>
      </w:r>
    </w:p>
    <w:p>
      <w:r>
        <w:t>vii) Upgrading of RCC</w:t>
      </w:r>
    </w:p>
    <w:p>
      <w:r>
        <w:t>roads from Nimai Kashari</w:t>
      </w:r>
    </w:p>
    <w:p>
      <w:r>
        <w:t>Bank colony Mr. Mozamell</w:t>
      </w:r>
    </w:p>
    <w:p>
      <w:r>
        <w:t>house to north side Mr.</w:t>
      </w:r>
    </w:p>
    <w:p>
      <w:r>
        <w:t>Harun house &amp; east side in</w:t>
      </w:r>
    </w:p>
    <w:p>
      <w:r>
        <w:t>Mr. Azizul Hoq house in</w:t>
      </w:r>
    </w:p>
    <w:p>
      <w:r>
        <w:t>ward no:- 03 under</w:t>
      </w:r>
    </w:p>
    <w:p>
      <w:r>
        <w:t>Narayanganj city</w:t>
      </w:r>
    </w:p>
    <w:p>
      <w:r>
        <w:t>corporation, A ch.0.00-</w:t>
      </w:r>
    </w:p>
    <w:p>
      <w:r>
        <w:t>340.00</w:t>
      </w:r>
    </w:p>
    <w:p>
      <w:r>
        <w:t>LGCRRP</w:t>
      </w:r>
    </w:p>
    <w:p>
      <w:r>
        <w:t>৩১০.৫৩</w:t>
      </w:r>
    </w:p>
    <w:p>
      <w:r>
        <w:t>০৫-০৫-</w:t>
      </w:r>
    </w:p>
    <w:p>
      <w:r>
        <w:t>২০২৫</w:t>
      </w:r>
    </w:p>
    <w:p>
      <w:r>
        <w:t>০৪-১১-</w:t>
      </w:r>
    </w:p>
    <w:p>
      <w:r>
        <w:t>২০২৫</w:t>
      </w:r>
    </w:p>
    <w:p>
      <w:r>
        <w:t>২৫%</w:t>
      </w:r>
    </w:p>
    <w:p>
      <w:r>
        <w:t>কাজ চলমান</w:t>
      </w:r>
    </w:p>
    <w:p>
      <w:r>
        <w:t>৮</w:t>
      </w:r>
    </w:p>
    <w:p>
      <w:r>
        <w:t>৫/২০২৩-২৪</w:t>
      </w:r>
    </w:p>
    <w:p>
      <w:r>
        <w:t>(LGCRRP-</w:t>
      </w:r>
    </w:p>
    <w:p>
      <w:r>
        <w:t>W-11)</w:t>
      </w:r>
    </w:p>
    <w:p>
      <w:r>
        <w:t>[এহসান</w:t>
      </w:r>
    </w:p>
    <w:p>
      <w:r>
        <w:t>এন্টারপ্রাইজ]</w:t>
      </w:r>
    </w:p>
    <w:p>
      <w:r>
        <w:t>• (a) Repairing Mubarak</w:t>
      </w:r>
    </w:p>
    <w:p>
      <w:r>
        <w:t>shah road, Bir Muktijuddha</w:t>
      </w:r>
    </w:p>
    <w:p>
      <w:r>
        <w:t>Abdur roufsarak, Bir</w:t>
      </w:r>
    </w:p>
    <w:p>
      <w:r>
        <w:t>Muktijuddha</w:t>
      </w:r>
    </w:p>
    <w:p>
      <w:r>
        <w:t>Shohijansarak, khankagoli,</w:t>
      </w:r>
    </w:p>
    <w:p>
      <w:r>
        <w:t>L.N.A road, Khaja Nazmul</w:t>
      </w:r>
    </w:p>
    <w:p>
      <w:r>
        <w:t>hasan road, west Deobhog</w:t>
      </w:r>
    </w:p>
    <w:p>
      <w:r>
        <w:t>road by BC in ward-16 (FY-</w:t>
      </w:r>
    </w:p>
    <w:p>
      <w:r>
        <w:t>2023-2024.) Ch. 00-7515m</w:t>
      </w:r>
    </w:p>
    <w:p>
      <w:r>
        <w:t>• (b) Repairing of Paikpara</w:t>
      </w:r>
    </w:p>
    <w:p>
      <w:r>
        <w:t>Muktijuddha Road by BC in</w:t>
      </w:r>
    </w:p>
    <w:p>
      <w:r>
        <w:t>ward no:17, (FY-2023-</w:t>
      </w:r>
    </w:p>
    <w:p>
      <w:r>
        <w:t>2024.) Ch. 00-785m</w:t>
      </w:r>
    </w:p>
    <w:p>
      <w:r>
        <w:t>বিশ্ব ব্যাংক</w:t>
      </w:r>
    </w:p>
    <w:p>
      <w:r>
        <w:t>৫৩৮.৪৭</w:t>
      </w:r>
    </w:p>
    <w:p>
      <w:r>
        <w:t>১০/০৭/২</w:t>
      </w:r>
    </w:p>
    <w:p>
      <w:r>
        <w:t>০২৫</w:t>
      </w:r>
    </w:p>
    <w:p>
      <w:r>
        <w:t>১০/০৪/২</w:t>
      </w:r>
    </w:p>
    <w:p>
      <w:r>
        <w:t>০২৫</w:t>
      </w:r>
    </w:p>
    <w:p>
      <w:r>
        <w:t>বর্ধিত</w:t>
      </w:r>
    </w:p>
    <w:p>
      <w:r>
        <w:t>১০/১২/২</w:t>
      </w:r>
    </w:p>
    <w:p>
      <w:r>
        <w:t>০২৫</w:t>
      </w:r>
    </w:p>
    <w:p>
      <w:r>
        <w:t>৯০%</w:t>
      </w:r>
    </w:p>
    <w:p>
      <w:r>
        <w:t>কার্পেটিং কাজ</w:t>
      </w:r>
    </w:p>
    <w:p>
      <w:r>
        <w:t>চলমান</w:t>
      </w:r>
    </w:p>
    <w:p>
      <w:r>
        <w:t>৫</w:t>
      </w:r>
    </w:p>
    <w:p>
      <w:r>
        <w:t>(LGCRRP-</w:t>
      </w:r>
    </w:p>
    <w:p>
      <w:r>
        <w:t>W-13)</w:t>
      </w:r>
    </w:p>
    <w:p>
      <w:r>
        <w:t>[রীপা</w:t>
      </w:r>
    </w:p>
    <w:p>
      <w:r>
        <w:t>কনস্ট্রাকশন]</w:t>
      </w:r>
    </w:p>
    <w:p>
      <w:r>
        <w:t>• (a) Repairing of Hazigonj</w:t>
      </w:r>
    </w:p>
    <w:p>
      <w:r>
        <w:t>Rail line to chowdhuri bari</w:t>
      </w:r>
    </w:p>
    <w:p>
      <w:r>
        <w:t>vai 2no Dhakashory bazar</w:t>
      </w:r>
    </w:p>
    <w:p>
      <w:r>
        <w:t>partial RCC drain with BC</w:t>
      </w:r>
    </w:p>
    <w:p>
      <w:r>
        <w:t>in ward no:10,11 FY-2023-</w:t>
      </w:r>
    </w:p>
    <w:p>
      <w:r>
        <w:t>2024.Drain (North-South</w:t>
      </w:r>
    </w:p>
    <w:p>
      <w:r>
        <w:t>and Water Works Road)</w:t>
      </w:r>
    </w:p>
    <w:p>
      <w:r>
        <w:t>ch.00-190m.</w:t>
      </w:r>
    </w:p>
    <w:p>
      <w:r>
        <w:t>• (a) Repairing of Hazigonj</w:t>
      </w:r>
    </w:p>
    <w:p>
      <w:r>
        <w:t>Rail line to chowdhuri bari</w:t>
      </w:r>
    </w:p>
    <w:p>
      <w:r>
        <w:t>বিশ্ব ব্যাংক</w:t>
      </w:r>
    </w:p>
    <w:p>
      <w:r>
        <w:t>৯৯৩.৫১</w:t>
      </w:r>
    </w:p>
    <w:p>
      <w:r>
        <w:t>১০/০৭/২</w:t>
      </w:r>
    </w:p>
    <w:p>
      <w:r>
        <w:t>০২৪</w:t>
      </w:r>
    </w:p>
    <w:p>
      <w:r>
        <w:t>১০/০৪/২</w:t>
      </w:r>
    </w:p>
    <w:p>
      <w:r>
        <w:t>০২৫</w:t>
      </w:r>
    </w:p>
    <w:p>
      <w:r>
        <w:t>বর্ধিত</w:t>
      </w:r>
    </w:p>
    <w:p>
      <w:r>
        <w:t>০৯/১০/</w:t>
      </w:r>
    </w:p>
    <w:p>
      <w:r>
        <w:t>২০২৫</w:t>
      </w:r>
    </w:p>
    <w:p>
      <w:r>
        <w:t>১০০%</w:t>
      </w:r>
    </w:p>
    <w:p>
      <w:r>
        <w:t>কাজ সমাপ্ত</w:t>
      </w:r>
    </w:p>
    <w:p>
      <w:r>
        <w:t>৭৬</w:t>
      </w:r>
    </w:p>
    <w:p>
      <w:r>
        <w:t>--- Page 7 ---</w:t>
      </w:r>
    </w:p>
    <w:p>
      <w:r>
        <w:t>vai 2no Dhakashory bazar</w:t>
      </w:r>
    </w:p>
    <w:p>
      <w:r>
        <w:t>partial RCC drain with BC</w:t>
      </w:r>
    </w:p>
    <w:p>
      <w:r>
        <w:t>in ward no:10,11 FY-2023-</w:t>
      </w:r>
    </w:p>
    <w:p>
      <w:r>
        <w:t>2024.Drain (North-South</w:t>
      </w:r>
    </w:p>
    <w:p>
      <w:r>
        <w:t>and Water Works</w:t>
      </w:r>
    </w:p>
    <w:p>
      <w:r>
        <w:t>Road)ch.00-3665m.</w:t>
      </w:r>
    </w:p>
    <w:p>
      <w:r>
        <w:t>•(b) Repairing of Salimullah</w:t>
      </w:r>
    </w:p>
    <w:p>
      <w:r>
        <w:t>Road and chashara more</w:t>
      </w:r>
    </w:p>
    <w:p>
      <w:r>
        <w:t>in ward no:12, (FY 2023-</w:t>
      </w:r>
    </w:p>
    <w:p>
      <w:r>
        <w:t>2024.) Ch. 00-210m (c)</w:t>
      </w:r>
    </w:p>
    <w:p>
      <w:r>
        <w:t>Repairing of Nawab</w:t>
      </w:r>
    </w:p>
    <w:p>
      <w:r>
        <w:t>Sirajdullah Road in ward</w:t>
      </w:r>
    </w:p>
    <w:p>
      <w:r>
        <w:t>no:13,15 (FY 2023-2024.)</w:t>
      </w:r>
    </w:p>
    <w:p>
      <w:r>
        <w:t>Ch. 00-800m (d) Repairing</w:t>
      </w:r>
    </w:p>
    <w:p>
      <w:r>
        <w:t>of Shahid Shoroardi Road</w:t>
      </w:r>
    </w:p>
    <w:p>
      <w:r>
        <w:t>Starting from 2no rail gate</w:t>
      </w:r>
    </w:p>
    <w:p>
      <w:r>
        <w:t>to Metro rail vai 1no rail</w:t>
      </w:r>
    </w:p>
    <w:p>
      <w:r>
        <w:t>gate in ward no:15, (FY</w:t>
      </w:r>
    </w:p>
    <w:p>
      <w:r>
        <w:t>2023-2024.) Ch. 00-1320m</w:t>
      </w:r>
    </w:p>
    <w:p>
      <w:r>
        <w:t>•(e) Repairing of</w:t>
      </w:r>
    </w:p>
    <w:p>
      <w:r>
        <w:t>Bhuiyarbag pond Road</w:t>
      </w:r>
    </w:p>
    <w:p>
      <w:r>
        <w:t>carpeting and fencing in</w:t>
      </w:r>
    </w:p>
    <w:p>
      <w:r>
        <w:t>ward no:14, FY-2023-2024.</w:t>
      </w:r>
    </w:p>
    <w:p>
      <w:r>
        <w:t>Ch. 00-332m</w:t>
      </w:r>
    </w:p>
    <w:p>
      <w:r>
        <w:t>Part-1) Construction of</w:t>
      </w:r>
    </w:p>
    <w:p>
      <w:r>
        <w:t>drain by RCC from (a) Kalu</w:t>
      </w:r>
    </w:p>
    <w:p>
      <w:r>
        <w:t>Hazi road Mawlana</w:t>
      </w:r>
    </w:p>
    <w:p>
      <w:r>
        <w:t>Alauddin house to</w:t>
      </w:r>
    </w:p>
    <w:p>
      <w:r>
        <w:t>Batenpara Graveyard road</w:t>
      </w:r>
    </w:p>
    <w:p>
      <w:r>
        <w:t>Ch. 0.00-215.00m (b) Kalu</w:t>
      </w:r>
    </w:p>
    <w:p>
      <w:r>
        <w:t>Hazi road Babul Hossin</w:t>
      </w:r>
    </w:p>
    <w:p>
      <w:r>
        <w:t>house to Batenpara</w:t>
      </w:r>
    </w:p>
    <w:p>
      <w:r>
        <w:t>Graveyard house.Ch.0.00-</w:t>
      </w:r>
    </w:p>
    <w:p>
      <w:r>
        <w:t>135.00 road via Saidur</w:t>
      </w:r>
    </w:p>
    <w:p>
      <w:r>
        <w:t>Rahman (Drain Part) Part-</w:t>
      </w:r>
    </w:p>
    <w:p>
      <w:r>
        <w:t>2) Upgrading of Road by</w:t>
      </w:r>
    </w:p>
    <w:p>
      <w:r>
        <w:t>RCC from (a) Kalu Hazi</w:t>
      </w:r>
    </w:p>
    <w:p>
      <w:r>
        <w:t>road Mawlana Alauddin</w:t>
      </w:r>
    </w:p>
    <w:p>
      <w:r>
        <w:t>house to Batenpara</w:t>
      </w:r>
    </w:p>
    <w:p>
      <w:r>
        <w:t>Graveyard road Ch. 0.00-</w:t>
      </w:r>
    </w:p>
    <w:p>
      <w:r>
        <w:t>215.00m (b) Kalu Hazi road</w:t>
      </w:r>
    </w:p>
    <w:p>
      <w:r>
        <w:t>Babul Hossin house to</w:t>
      </w:r>
    </w:p>
    <w:p>
      <w:r>
        <w:t>Batenpara Graveyard</w:t>
      </w:r>
    </w:p>
    <w:p>
      <w:r>
        <w:t>house.Ch.0.00-135.00 road</w:t>
      </w:r>
    </w:p>
    <w:p>
      <w:r>
        <w:t>via Saidur Rahman (Road</w:t>
      </w:r>
    </w:p>
    <w:p>
      <w:r>
        <w:t>Part) Part-3)</w:t>
      </w:r>
    </w:p>
    <w:p>
      <w:r>
        <w:t>Constructionof drain by</w:t>
      </w:r>
    </w:p>
    <w:p>
      <w:r>
        <w:t>RCC from Al Amin nagar</w:t>
      </w:r>
    </w:p>
    <w:p>
      <w:r>
        <w:t>Mr.Abul Hossain house &amp;</w:t>
      </w:r>
    </w:p>
    <w:p>
      <w:r>
        <w:t>Mr. Nuru house to West</w:t>
      </w:r>
    </w:p>
    <w:p>
      <w:r>
        <w:t>side Mr. Abul Vandary</w:t>
      </w:r>
    </w:p>
    <w:p>
      <w:r>
        <w:t>house &amp; South side</w:t>
      </w:r>
    </w:p>
    <w:p>
      <w:r>
        <w:t>Mr.Modhu Gosh house in</w:t>
      </w:r>
    </w:p>
    <w:p>
      <w:r>
        <w:t>Ward No.1 under</w:t>
      </w:r>
    </w:p>
    <w:p>
      <w:r>
        <w:t>Narayanganj City</w:t>
      </w:r>
    </w:p>
    <w:p>
      <w:r>
        <w:t>Corporation, Ch.0.00-</w:t>
      </w:r>
    </w:p>
    <w:p>
      <w:r>
        <w:t>755.00 (Drain Part) Part-4)</w:t>
      </w:r>
    </w:p>
    <w:p>
      <w:r>
        <w:t>Upgrading of Road by RCC</w:t>
      </w:r>
    </w:p>
    <w:p>
      <w:r>
        <w:t>from Al Amin</w:t>
      </w:r>
    </w:p>
    <w:p>
      <w:r>
        <w:t>nagarMr.Abul Hossain</w:t>
      </w:r>
    </w:p>
    <w:p>
      <w:r>
        <w:t>house &amp; Mr. Nuru house to</w:t>
      </w:r>
    </w:p>
    <w:p>
      <w:r>
        <w:t>West side Mr. Abul</w:t>
      </w:r>
    </w:p>
    <w:p>
      <w:r>
        <w:t>Vandary house &amp; South</w:t>
      </w:r>
    </w:p>
    <w:p>
      <w:r>
        <w:t>side Mr.Modhu Gosh house</w:t>
      </w:r>
    </w:p>
    <w:p>
      <w:r>
        <w:t>in Ward No.1 under</w:t>
      </w:r>
    </w:p>
    <w:p>
      <w:r>
        <w:t>Narayanganj City</w:t>
      </w:r>
    </w:p>
    <w:p>
      <w:r>
        <w:t>Corporation, Ch.0.00-</w:t>
      </w:r>
    </w:p>
    <w:p>
      <w:r>
        <w:t>830.00 (Road Part) Part-5)</w:t>
      </w:r>
    </w:p>
    <w:p>
      <w:r>
        <w:t>Constructionof drain by</w:t>
      </w:r>
    </w:p>
    <w:p>
      <w:r>
        <w:t>RCC from Hazera Market</w:t>
      </w:r>
    </w:p>
    <w:p>
      <w:r>
        <w:t>to Amzad Market South</w:t>
      </w:r>
    </w:p>
    <w:p>
      <w:r>
        <w:t>side Mr.Momtaz house to</w:t>
      </w:r>
    </w:p>
    <w:p>
      <w:r>
        <w:t>Ayet Ali Via Rawshan Ali &amp;</w:t>
      </w:r>
    </w:p>
    <w:p>
      <w:r>
        <w:t>Hero Madbar house in</w:t>
      </w:r>
    </w:p>
    <w:p>
      <w:r>
        <w:t>Ward No.2 under</w:t>
      </w:r>
    </w:p>
    <w:p>
      <w:r>
        <w:t>Narayanganj City</w:t>
      </w:r>
    </w:p>
    <w:p>
      <w:r>
        <w:t>Corporation, Ch.0.00-</w:t>
      </w:r>
    </w:p>
    <w:p>
      <w:r>
        <w:t>377.00. (Drain Part) Part- 6)</w:t>
      </w:r>
    </w:p>
    <w:p>
      <w:r>
        <w:t>Upgrading of Road and</w:t>
      </w:r>
    </w:p>
    <w:p>
      <w:r>
        <w:t>drain by RCC from Hazera</w:t>
      </w:r>
    </w:p>
    <w:p>
      <w:r>
        <w:t>Market to Amzad Market</w:t>
      </w:r>
    </w:p>
    <w:p>
      <w:r>
        <w:t>৬</w:t>
      </w:r>
    </w:p>
    <w:p>
      <w:r>
        <w:t>৫/২০২৫-২৬</w:t>
      </w:r>
    </w:p>
    <w:p>
      <w:r>
        <w:t>(LGCRRP-</w:t>
      </w:r>
    </w:p>
    <w:p>
      <w:r>
        <w:t>W-16)</w:t>
      </w:r>
    </w:p>
    <w:p>
      <w:r>
        <w:t>[আলী-আল-আমিন</w:t>
      </w:r>
    </w:p>
    <w:p>
      <w:r>
        <w:t>(জেড)]</w:t>
      </w:r>
    </w:p>
    <w:p>
      <w:r>
        <w:t>বিশ্ব ব্যাংক</w:t>
      </w:r>
    </w:p>
    <w:p>
      <w:r>
        <w:t>৫৩১.৮৫</w:t>
      </w:r>
    </w:p>
    <w:p>
      <w:r>
        <w:t>১৮/১১/২</w:t>
      </w:r>
    </w:p>
    <w:p>
      <w:r>
        <w:t>০২৫</w:t>
      </w:r>
    </w:p>
    <w:p>
      <w:r>
        <w:t>১৮/০৫/</w:t>
      </w:r>
    </w:p>
    <w:p>
      <w:r>
        <w:t>২০২৬</w:t>
      </w:r>
    </w:p>
    <w:p>
      <w:r>
        <w:t>১০%</w:t>
      </w:r>
    </w:p>
    <w:p>
      <w:r>
        <w:t>কাজ চলমান</w:t>
      </w:r>
    </w:p>
    <w:p>
      <w:r>
        <w:t>--- Page 8 ---</w:t>
      </w:r>
    </w:p>
    <w:p>
      <w:r>
        <w:t>South side Mr.Momtaz</w:t>
      </w:r>
    </w:p>
    <w:p>
      <w:r>
        <w:t>house to Ayet Ali Via</w:t>
      </w:r>
    </w:p>
    <w:p>
      <w:r>
        <w:t>Rawshan Ali &amp; Hero</w:t>
      </w:r>
    </w:p>
    <w:p>
      <w:r>
        <w:t>Madbar house in Ward</w:t>
      </w:r>
    </w:p>
    <w:p>
      <w:r>
        <w:t>No.2 under Narayanganj</w:t>
      </w:r>
    </w:p>
    <w:p>
      <w:r>
        <w:t>City Corporation, Ch.0.00-</w:t>
      </w:r>
    </w:p>
    <w:p>
      <w:r>
        <w:t>377.00. (Road Part) Part-7)</w:t>
      </w:r>
    </w:p>
    <w:p>
      <w:r>
        <w:t>Constructionof drain by</w:t>
      </w:r>
    </w:p>
    <w:p>
      <w:r>
        <w:t>RCC from Nimai Kashari</w:t>
      </w:r>
    </w:p>
    <w:p>
      <w:r>
        <w:t>Bank Colony Mr. Ismail</w:t>
      </w:r>
    </w:p>
    <w:p>
      <w:r>
        <w:t>Patoray house to north side</w:t>
      </w:r>
    </w:p>
    <w:p>
      <w:r>
        <w:t>Mr.Alamgir house &amp; West</w:t>
      </w:r>
    </w:p>
    <w:p>
      <w:r>
        <w:t>side Mortoje Ali School in</w:t>
      </w:r>
    </w:p>
    <w:p>
      <w:r>
        <w:t>Ward No.3 under</w:t>
      </w:r>
    </w:p>
    <w:p>
      <w:r>
        <w:t>Narayanganj City</w:t>
      </w:r>
    </w:p>
    <w:p>
      <w:r>
        <w:t>Corporation, Ch.0.00-</w:t>
      </w:r>
    </w:p>
    <w:p>
      <w:r>
        <w:t>264.00. (Drain Part) Part-8)</w:t>
      </w:r>
    </w:p>
    <w:p>
      <w:r>
        <w:t>Upgrading of Road by RCC</w:t>
      </w:r>
    </w:p>
    <w:p>
      <w:r>
        <w:t>from Nimai Kashari Bank</w:t>
      </w:r>
    </w:p>
    <w:p>
      <w:r>
        <w:t>Colony Mr. Ismail Patoray</w:t>
      </w:r>
    </w:p>
    <w:p>
      <w:r>
        <w:t>house to north side</w:t>
      </w:r>
    </w:p>
    <w:p>
      <w:r>
        <w:t>Mr.Alamgir house &amp; West</w:t>
      </w:r>
    </w:p>
    <w:p>
      <w:r>
        <w:t>side Mortoje Ali School in</w:t>
      </w:r>
    </w:p>
    <w:p>
      <w:r>
        <w:t>Ward No.3 under</w:t>
      </w:r>
    </w:p>
    <w:p>
      <w:r>
        <w:t>Narayanganj City</w:t>
      </w:r>
    </w:p>
    <w:p>
      <w:r>
        <w:t>Corporation, Ch.0.00-</w:t>
      </w:r>
    </w:p>
    <w:p>
      <w:r>
        <w:t>264.00 (Road Part)</w:t>
      </w:r>
    </w:p>
    <w:p>
      <w:r>
        <w:t>৭</w:t>
      </w:r>
    </w:p>
    <w:p>
      <w:r>
        <w:t>(LGCRRP-</w:t>
      </w:r>
    </w:p>
    <w:p>
      <w:r>
        <w:t>W-17)</w:t>
      </w:r>
    </w:p>
    <w:p>
      <w:r>
        <w:t>[আভিযান প্রজেক্ট]</w:t>
      </w:r>
    </w:p>
    <w:p>
      <w:r>
        <w:t>Part-1) Maintenance of</w:t>
      </w:r>
    </w:p>
    <w:p>
      <w:r>
        <w:t>Road by bituminous</w:t>
      </w:r>
    </w:p>
    <w:p>
      <w:r>
        <w:t>surfacing-wearing course</w:t>
      </w:r>
    </w:p>
    <w:p>
      <w:r>
        <w:t>from Mouchak Bus Stand</w:t>
      </w:r>
    </w:p>
    <w:p>
      <w:r>
        <w:t>to West direction up to</w:t>
      </w:r>
    </w:p>
    <w:p>
      <w:r>
        <w:t>Narayanganj Link road in</w:t>
      </w:r>
    </w:p>
    <w:p>
      <w:r>
        <w:t>ward no-02 Undar</w:t>
      </w:r>
    </w:p>
    <w:p>
      <w:r>
        <w:t>Narayanganj City</w:t>
      </w:r>
    </w:p>
    <w:p>
      <w:r>
        <w:t>Corporation, Ch.0.00-</w:t>
      </w:r>
    </w:p>
    <w:p>
      <w:r>
        <w:t>1610.00m Part-2)</w:t>
      </w:r>
    </w:p>
    <w:p>
      <w:r>
        <w:t>Upgrading of Approach</w:t>
      </w:r>
    </w:p>
    <w:p>
      <w:r>
        <w:t>Road by bituminous</w:t>
      </w:r>
    </w:p>
    <w:p>
      <w:r>
        <w:t>surfacing- wearing course</w:t>
      </w:r>
    </w:p>
    <w:p>
      <w:r>
        <w:t>from Mouchak Bus Stand</w:t>
      </w:r>
    </w:p>
    <w:p>
      <w:r>
        <w:t>to Borth-East direction up</w:t>
      </w:r>
    </w:p>
    <w:p>
      <w:r>
        <w:t>to Nemaikashari Bazar in</w:t>
      </w:r>
    </w:p>
    <w:p>
      <w:r>
        <w:t>Ward No.3 under</w:t>
      </w:r>
    </w:p>
    <w:p>
      <w:r>
        <w:t>Narayanganj City</w:t>
      </w:r>
    </w:p>
    <w:p>
      <w:r>
        <w:t>Corporation, Ch.0.00-</w:t>
      </w:r>
    </w:p>
    <w:p>
      <w:r>
        <w:t>174.00mm (Road Part)</w:t>
      </w:r>
    </w:p>
    <w:p>
      <w:r>
        <w:t>বিশ্ব ব্যাংক</w:t>
      </w:r>
    </w:p>
    <w:p>
      <w:r>
        <w:t>৩৫৪.৬২</w:t>
      </w:r>
    </w:p>
    <w:p>
      <w:r>
        <w:t>১৮/১১/২</w:t>
      </w:r>
    </w:p>
    <w:p>
      <w:r>
        <w:t>০২৫</w:t>
      </w:r>
    </w:p>
    <w:p>
      <w:r>
        <w:t>১৮/০৫/</w:t>
      </w:r>
    </w:p>
    <w:p>
      <w:r>
        <w:t>২০২৬</w:t>
      </w:r>
    </w:p>
    <w:p>
      <w:r>
        <w:t>৫%</w:t>
      </w:r>
    </w:p>
    <w:p>
      <w:r>
        <w:t>--</w:t>
      </w:r>
    </w:p>
    <w:p>
      <w:r>
        <w:t>৮</w:t>
      </w:r>
    </w:p>
    <w:p>
      <w:r>
        <w:t>(LGCRRP-</w:t>
      </w:r>
    </w:p>
    <w:p>
      <w:r>
        <w:t>W-18)</w:t>
      </w:r>
    </w:p>
    <w:p>
      <w:r>
        <w:t>[আভিযান প্রজেক্ট]</w:t>
      </w:r>
    </w:p>
    <w:p>
      <w:r>
        <w:t>Part-1) Repairing of H.M</w:t>
      </w:r>
    </w:p>
    <w:p>
      <w:r>
        <w:t>Shen road to Shahi moshjid</w:t>
      </w:r>
    </w:p>
    <w:p>
      <w:r>
        <w:t>road (Bandar bus stand), by</w:t>
      </w:r>
    </w:p>
    <w:p>
      <w:r>
        <w:t>BC in ward no:22, (FY 2024-</w:t>
      </w:r>
    </w:p>
    <w:p>
      <w:r>
        <w:t>2025.) Ch 00-1200m Part-2)</w:t>
      </w:r>
    </w:p>
    <w:p>
      <w:r>
        <w:t>Repairing of Bandar 1no.</w:t>
      </w:r>
    </w:p>
    <w:p>
      <w:r>
        <w:t>Kheya ghat to bandar</w:t>
      </w:r>
    </w:p>
    <w:p>
      <w:r>
        <w:t>bazar, by BC in ward no:22,</w:t>
      </w:r>
    </w:p>
    <w:p>
      <w:r>
        <w:t>(FY 2024-2025.) Ch 00-</w:t>
      </w:r>
    </w:p>
    <w:p>
      <w:r>
        <w:t>375m. Part-3) Estimate for</w:t>
      </w:r>
    </w:p>
    <w:p>
      <w:r>
        <w:t>Maintenance of Road by</w:t>
      </w:r>
    </w:p>
    <w:p>
      <w:r>
        <w:t>BC (Sealcoat) with</w:t>
      </w:r>
    </w:p>
    <w:p>
      <w:r>
        <w:t>expansion joint from</w:t>
      </w:r>
    </w:p>
    <w:p>
      <w:r>
        <w:t>Luhiar pool to</w:t>
      </w:r>
    </w:p>
    <w:p>
      <w:r>
        <w:t>Kaitakhalimosjid in ward</w:t>
      </w:r>
    </w:p>
    <w:p>
      <w:r>
        <w:t>no.-24 under NCC in the</w:t>
      </w:r>
    </w:p>
    <w:p>
      <w:r>
        <w:t>FY-2024-25(L=570m). Part-</w:t>
      </w:r>
    </w:p>
    <w:p>
      <w:r>
        <w:t>4) Estimate for</w:t>
      </w:r>
    </w:p>
    <w:p>
      <w:r>
        <w:t>Maintenance of Road by</w:t>
      </w:r>
    </w:p>
    <w:p>
      <w:r>
        <w:t>BC (Sealcoat) with</w:t>
      </w:r>
    </w:p>
    <w:p>
      <w:r>
        <w:t>expansion joint from</w:t>
      </w:r>
    </w:p>
    <w:p>
      <w:r>
        <w:t>Nobiganj Bus Stand to</w:t>
      </w:r>
    </w:p>
    <w:p>
      <w:r>
        <w:t>Nobiganj Feri ghat in ward</w:t>
      </w:r>
    </w:p>
    <w:p>
      <w:r>
        <w:t>no.-24 under NCC in the</w:t>
      </w:r>
    </w:p>
    <w:p>
      <w:r>
        <w:t>FY-2024-25(L=762m).</w:t>
      </w:r>
    </w:p>
    <w:p>
      <w:r>
        <w:t>বিশ্ব ব্যাংক</w:t>
      </w:r>
    </w:p>
    <w:p>
      <w:r>
        <w:t>২৮৭.১৭</w:t>
      </w:r>
    </w:p>
    <w:p>
      <w:r>
        <w:t>১৮/১১/২</w:t>
      </w:r>
    </w:p>
    <w:p>
      <w:r>
        <w:t>০২৫</w:t>
      </w:r>
    </w:p>
    <w:p>
      <w:r>
        <w:t>১৮/০৫/</w:t>
      </w:r>
    </w:p>
    <w:p>
      <w:r>
        <w:t>২০২৬</w:t>
      </w:r>
    </w:p>
    <w:p>
      <w:r>
        <w:t>৫%</w:t>
      </w:r>
    </w:p>
    <w:p>
      <w:r>
        <w:t>কাজ চলমান</w:t>
      </w:r>
    </w:p>
    <w:p>
      <w:r>
        <w:t>৮</w:t>
      </w:r>
    </w:p>
    <w:p>
      <w:r>
        <w:t>--- Page 9 ---</w:t>
      </w:r>
    </w:p>
    <w:p>
      <w:r>
        <w:t>৯</w:t>
      </w:r>
    </w:p>
    <w:p>
      <w:r>
        <w:t>সিদ্ধিরগঞ্জ অঞ্চল</w:t>
      </w:r>
    </w:p>
    <w:p>
      <w:r>
        <w:t>ক্রঃ দরপত্র বিজ্ঞপ্তি নং ও ক্রিম সংখ্যা প্রকল্পের নাম তহবিলের উৎস চুক্তিমূল্য (লক্ষ টাকা) চুক্তি সম্পাদনের তারিখ সমাপ্তির তারিখ কাজের অগ্রগতি মন্তব্য</w:t>
      </w:r>
    </w:p>
    <w:p>
      <w:r>
        <w:t>১ ০৯/২০২২-২৩ ১টি (সমান্ত ০টি) Vertical extension (5th to 8th story) of City Dolanchapa Plaza-01, Commercial cum Residential Building at Dhanakunda area in ward no- 08 under Narayanganj City Corporation. নিজস্ব তহবিল ১১৮৩.২৯ ১০/১০/২০২৩ ১৯/০৯/২০২৫ ৬০% কাজ চলমান।</w:t>
      </w:r>
    </w:p>
    <w:p>
      <w:r>
        <w:t>২ ১৩/২০২৪-২৫ ১০ টি NCC-ADP-GF-FY24-25-LTM-W20 Construction of Drain and Road by RCC at Anayetnagar from Mr Jolil molla house to south direction upto Haque market via printing goli in ward no-08 under NCC in the FY-2024-25 এডিপি ৮৫.৪৩ ১২/০৫/২০২৫ ১১/১১/২০২৫ ৯০% রিকন্স্ট চলমান</w:t>
      </w:r>
    </w:p>
    <w:p>
      <w:r>
        <w:t>নারায়ণগঞ্জ অঞ্চল</w:t>
      </w:r>
    </w:p>
    <w:p>
      <w:r>
        <w:t>ক্রঃ দরপত্র বিজ্ঞপ্তি নং ও ক্রিম সংখ্যা প্রকল্পের নাম তহবিলের উৎস চুক্তিমূল্য (লক্ষ টাকা) চুক্তি সম্পাদনের তারিখ সমাপ্তির তারিখ কাজের অগ্রগতি মন্তব্য</w:t>
      </w:r>
    </w:p>
    <w:p>
      <w:r>
        <w:t>৩ ১৬/২০২০-২১ ১০নং ওয়ার্ডে গোদনাইল কমিউনিটি সেন্টার পুনঃনির্মাণ। [উদয়ন বিদ্যাস] নিজস্ব ৪২০.৭৬ ২২/০৪/২০২১ ২১/০৪/২০২২ বর্ধিত ৩০/১২/২০২৫ ৮০% অটিস্টিক স্কুল নির্মাণের বিষয়ে সিদ্ধান্ত প্রয়োজন।</w:t>
      </w:r>
    </w:p>
    <w:p>
      <w:r>
        <w:t>১৫নং ওয়ার্ডে পদ্ম সিটি প্লাজা-৭ আবাসিক ভবন নির্মাণ। [কেএসবিএল-জেকেই (জেডি)] নিজস্ব ১৩৮৮.২৫ ২২/০৪/২০২১ ২২/১০/২০২২ বর্ধিত ৩০/১২/২০২৫ ৮৫% কাজ চলমান</w:t>
      </w:r>
    </w:p>
    <w:p>
      <w:r>
        <w:t>১৫নং ওয়ার্ডে পদ্ম সিটি প্লাজা-৮ আবাসিক ভবন নির্মাণ। [কেএসবিএল-জেকেই (জেডি)] নিজস্ব ১৪৮৫.৭৬ ২২/০৪/২০২১ ২২/১০/২০২২ বর্ধিত ৩০/১২/২০২৫ ৯২% ফিনিশিং কাজ চলমান</w:t>
      </w:r>
    </w:p>
    <w:p>
      <w:r>
        <w:t>৪ ৩/২০২১-২২ Construction of Khatun-E-Zannat Sayedah Fatema (RA) City Jame Mosque at Mina Bazar ward no-15 [মুনিয়া] নিজস্ব ৩৭৪.১২ ২১/১২/২০২১ ২০/১২/২০২২ বর্ধিত ২৮/০২/২০২৬ ৭৬% ঠিকাদারকে বারংবার বলার পরও কাজ বন্ধ আছে।</w:t>
      </w:r>
    </w:p>
    <w:p>
      <w:r>
        <w:t>৫ ২/২০২৩-২৪ কলরব স্কুলের আসবাবপত্র ও আনুষঙ্গিক ক্রয় ও সরবরাহ করণ। [আল মিজান কন. এন্ড সাপ্লা.] নিজস্ব তহবিল ৪৭.৯৪ ১৩/০৩/২০২৪ ১২/০৯/২০২৪ বর্ধিত ৩০/১২/২০২৫ ৮০% কাজ চলমান।</w:t>
      </w:r>
    </w:p>
    <w:p>
      <w:r>
        <w:t>৬ ৩/২০২৩-২৪ ১২নং ওয়ার্ডে খানপুর ওয়াসা পাম্পের পাশে ১০(দশ) তলা আবাসিক ভবন নির্মাণ। [এনসি-এমসি-এই (জেডি)] নিজস্ব ১৭৯৫.৯৩ ০৬/০৬/২০২৪ ২১/০৪/২০২২ বর্ধিত ৩০/০৬/২০২৬ ৩৫% ২য় তলার ছাদের রড বাইন্ডিং চলমান।</w:t>
      </w:r>
    </w:p>
    <w:p>
      <w:r>
        <w:t>১৬নং ওয়ার্ডে সাধু নাগ মহাশয় কমপ্লেক্স নির্মাণ। [রল্লা এন্টা.] নিজস্ব ৬৬৫.০০ ০৬/০৬/২০২৪ ০৬/১২/২০২৫ ১৬% কাজ চলমান</w:t>
      </w:r>
    </w:p>
    <w:p>
      <w:r>
        <w:t>--- Page 10 ---</w:t>
      </w:r>
    </w:p>
    <w:p>
      <w:r>
        <w:t>১০</w:t>
      </w:r>
    </w:p>
    <w:p>
      <w:r>
        <w:t>৭</w:t>
      </w:r>
    </w:p>
    <w:p>
      <w:r>
        <w:t>০৭/২০২৩-</w:t>
      </w:r>
    </w:p>
    <w:p>
      <w:r>
        <w:t>২৪</w:t>
      </w:r>
    </w:p>
    <w:p>
      <w:r>
        <w:t>১১নং ওয়ার্ডে আইটি স্কুলের সম্মুখে ৬(ছয়)</w:t>
      </w:r>
    </w:p>
    <w:p>
      <w:r>
        <w:t>তলা বিশিষ্ট ২(দুই) টি আবাসিক ভবন নির্মাণ।</w:t>
      </w:r>
    </w:p>
    <w:p>
      <w:r>
        <w:t>[বিনিময়-রীপা (জেডি)]</w:t>
      </w:r>
    </w:p>
    <w:p>
      <w:r>
        <w:t>নিজস্ব</w:t>
      </w:r>
    </w:p>
    <w:p>
      <w:r>
        <w:t>তহবিল</w:t>
      </w:r>
    </w:p>
    <w:p>
      <w:r>
        <w:t>৭১০.১১</w:t>
      </w:r>
    </w:p>
    <w:p>
      <w:r>
        <w:t>১১/১১/২</w:t>
      </w:r>
    </w:p>
    <w:p>
      <w:r>
        <w:t>০২৪</w:t>
      </w:r>
    </w:p>
    <w:p>
      <w:r>
        <w:t>১০/০৫/২০</w:t>
      </w:r>
    </w:p>
    <w:p>
      <w:r>
        <w:t>২৬</w:t>
      </w:r>
    </w:p>
    <w:p>
      <w:r>
        <w:t>১০%</w:t>
      </w:r>
    </w:p>
    <w:p>
      <w:r>
        <w:t>কাজ চলমান</w:t>
      </w:r>
    </w:p>
    <w:p>
      <w:r>
        <w:t>৮</w:t>
      </w:r>
    </w:p>
    <w:p>
      <w:r>
        <w:t>১৫নং ওয়ার্ডে কার পার্কিং ভবনের দক্ষিণ</w:t>
      </w:r>
    </w:p>
    <w:p>
      <w:r>
        <w:t>পার্শ্বে ৪(চার) তলা বিশিষ্ট বাণিজ্যিক ভবন</w:t>
      </w:r>
    </w:p>
    <w:p>
      <w:r>
        <w:t>নির্মাণ। [প্রধান এন্টারপ্রাইজ]</w:t>
      </w:r>
    </w:p>
    <w:p>
      <w:r>
        <w:t>নিজস্ব</w:t>
      </w:r>
    </w:p>
    <w:p>
      <w:r>
        <w:t>তহবিল</w:t>
      </w:r>
    </w:p>
    <w:p>
      <w:r>
        <w:t>৬৬৫.০০</w:t>
      </w:r>
    </w:p>
    <w:p>
      <w:r>
        <w:t>০৬/০৬/</w:t>
      </w:r>
    </w:p>
    <w:p>
      <w:r>
        <w:t>২০২৪</w:t>
      </w:r>
    </w:p>
    <w:p>
      <w:r>
        <w:t>০৬/১২/২০</w:t>
      </w:r>
    </w:p>
    <w:p>
      <w:r>
        <w:t>২৫</w:t>
      </w:r>
    </w:p>
    <w:p>
      <w:r>
        <w:t>-</w:t>
      </w:r>
    </w:p>
    <w:p>
      <w:r>
        <w:t>ডিজাইন রি-</w:t>
      </w:r>
    </w:p>
    <w:p>
      <w:r>
        <w:t>চেক চলমান</w:t>
      </w:r>
    </w:p>
    <w:p>
      <w:r>
        <w:t>৯</w:t>
      </w:r>
    </w:p>
    <w:p>
      <w:r>
        <w:t>১৩/২০২৪-</w:t>
      </w:r>
    </w:p>
    <w:p>
      <w:r>
        <w:t>২৫</w:t>
      </w:r>
    </w:p>
    <w:p>
      <w:r>
        <w:t>1069722</w:t>
      </w:r>
    </w:p>
    <w:p>
      <w:r>
        <w:t>[মমরুজ</w:t>
      </w:r>
    </w:p>
    <w:p>
      <w:r>
        <w:t>এন্টার.]</w:t>
      </w:r>
    </w:p>
    <w:p>
      <w:r>
        <w:t>NCC-ADP-GF-FY24-25-LTM-W01</w:t>
      </w:r>
    </w:p>
    <w:p>
      <w:r>
        <w:t>a) Construction of RCC Drain &amp; Road</w:t>
      </w:r>
    </w:p>
    <w:p>
      <w:r>
        <w:t>starting from Tolla Choto Mosque to</w:t>
      </w:r>
    </w:p>
    <w:p>
      <w:r>
        <w:t>Jamil Hasmat Ara Mohila Atim khana</w:t>
      </w:r>
    </w:p>
    <w:p>
      <w:r>
        <w:t>goli at Ward No-11. FY-2024-</w:t>
      </w:r>
    </w:p>
    <w:p>
      <w:r>
        <w:t>2025.Drain ch 00-105m; b)</w:t>
      </w:r>
    </w:p>
    <w:p>
      <w:r>
        <w:t>Construction of RCC Cross Drain</w:t>
      </w:r>
    </w:p>
    <w:p>
      <w:r>
        <w:t>Tollha Big mosque Outlet in ward No-</w:t>
      </w:r>
    </w:p>
    <w:p>
      <w:r>
        <w:t>11. (FY-2024-2025). Drain ch 00-12m.</w:t>
      </w:r>
    </w:p>
    <w:p>
      <w:r>
        <w:t>এডিপি</w:t>
      </w:r>
    </w:p>
    <w:p>
      <w:r>
        <w:t>৩৮.৭৪</w:t>
      </w:r>
    </w:p>
    <w:p>
      <w:r>
        <w:t>০৮/০৫/</w:t>
      </w:r>
    </w:p>
    <w:p>
      <w:r>
        <w:t>২০২৫</w:t>
      </w:r>
    </w:p>
    <w:p>
      <w:r>
        <w:t>০৭/১০/২০</w:t>
      </w:r>
    </w:p>
    <w:p>
      <w:r>
        <w:t>২৫</w:t>
      </w:r>
    </w:p>
    <w:p>
      <w:r>
        <w:t>৮৫%</w:t>
      </w:r>
    </w:p>
    <w:p>
      <w:r>
        <w:t>কাজ চলমান</w:t>
      </w:r>
    </w:p>
    <w:p>
      <w:r>
        <w:t>১০</w:t>
      </w:r>
    </w:p>
    <w:p>
      <w:r>
        <w:t>1069723</w:t>
      </w:r>
    </w:p>
    <w:p>
      <w:r>
        <w:t>[কলি</w:t>
      </w:r>
    </w:p>
    <w:p>
      <w:r>
        <w:t>ফ্যাশন]</w:t>
      </w:r>
    </w:p>
    <w:p>
      <w:r>
        <w:t>NCC-ADP-GF-FY24-25-LTM-W02</w:t>
      </w:r>
    </w:p>
    <w:p>
      <w:r>
        <w:t>Construction of RCC Drain &amp; Road</w:t>
      </w:r>
    </w:p>
    <w:p>
      <w:r>
        <w:t>Tolla Primary School Cross-drain</w:t>
      </w:r>
    </w:p>
    <w:p>
      <w:r>
        <w:t>&amp;Tolla Pathagar to in word no.11, (FY-</w:t>
      </w:r>
    </w:p>
    <w:p>
      <w:r>
        <w:t>2024-2025.)</w:t>
      </w:r>
    </w:p>
    <w:p>
      <w:r>
        <w:t>এডিপি</w:t>
      </w:r>
    </w:p>
    <w:p>
      <w:r>
        <w:t>১০৪.০০</w:t>
      </w:r>
    </w:p>
    <w:p>
      <w:r>
        <w:t>০৮/০৫/</w:t>
      </w:r>
    </w:p>
    <w:p>
      <w:r>
        <w:t>২০২৫</w:t>
      </w:r>
    </w:p>
    <w:p>
      <w:r>
        <w:t>০৭/১১/২০</w:t>
      </w:r>
    </w:p>
    <w:p>
      <w:r>
        <w:t>২৫</w:t>
      </w:r>
    </w:p>
    <w:p>
      <w:r>
        <w:t>৬৫%</w:t>
      </w:r>
    </w:p>
    <w:p>
      <w:r>
        <w:t>সময় বর্ধনের</w:t>
      </w:r>
    </w:p>
    <w:p>
      <w:r>
        <w:t>নথি চলমান।</w:t>
      </w:r>
    </w:p>
    <w:p>
      <w:r>
        <w:t>১১</w:t>
      </w:r>
    </w:p>
    <w:p>
      <w:r>
        <w:t>1069726</w:t>
      </w:r>
    </w:p>
    <w:p>
      <w:r>
        <w:t>[ফেইখ</w:t>
      </w:r>
    </w:p>
    <w:p>
      <w:r>
        <w:t>এন্ড</w:t>
      </w:r>
    </w:p>
    <w:p>
      <w:r>
        <w:t>ফেয়ার]</w:t>
      </w:r>
    </w:p>
    <w:p>
      <w:r>
        <w:t>NCC-ADP-GF-FY24-25-LTM-W05</w:t>
      </w:r>
    </w:p>
    <w:p>
      <w:r>
        <w:t>Rehabilitaion of Drain and Road by</w:t>
      </w:r>
    </w:p>
    <w:p>
      <w:r>
        <w:t>RCC Shamsujuha road Starting from</w:t>
      </w:r>
    </w:p>
    <w:p>
      <w:r>
        <w:t>Red crescent hospital to Bichram</w:t>
      </w:r>
    </w:p>
    <w:p>
      <w:r>
        <w:t>house &amp; doctor house, in word no.12,</w:t>
      </w:r>
    </w:p>
    <w:p>
      <w:r>
        <w:t>(FY-2024-2025)</w:t>
      </w:r>
    </w:p>
    <w:p>
      <w:r>
        <w:t>এডিপি</w:t>
      </w:r>
    </w:p>
    <w:p>
      <w:r>
        <w:t>১৬৪.৬১</w:t>
      </w:r>
    </w:p>
    <w:p>
      <w:r>
        <w:t>০৮/০৫/</w:t>
      </w:r>
    </w:p>
    <w:p>
      <w:r>
        <w:t>২০২৫</w:t>
      </w:r>
    </w:p>
    <w:p>
      <w:r>
        <w:t>০৭/১১/২০</w:t>
      </w:r>
    </w:p>
    <w:p>
      <w:r>
        <w:t>২৫</w:t>
      </w:r>
    </w:p>
    <w:p>
      <w:r>
        <w:t>৭৫%</w:t>
      </w:r>
    </w:p>
    <w:p>
      <w:r>
        <w:t>সময় বর্ধনের</w:t>
      </w:r>
    </w:p>
    <w:p>
      <w:r>
        <w:t>নথি চলমান।</w:t>
      </w:r>
    </w:p>
    <w:p>
      <w:r>
        <w:t>১২</w:t>
      </w:r>
    </w:p>
    <w:p>
      <w:r>
        <w:t>1069727</w:t>
      </w:r>
    </w:p>
    <w:p>
      <w:r>
        <w:t>[শামীম</w:t>
      </w:r>
    </w:p>
    <w:p>
      <w:r>
        <w:t>ঐন্দর্শ]</w:t>
      </w:r>
    </w:p>
    <w:p>
      <w:r>
        <w:t>NCC-ADP-GF-FY24-25-LTM-W06</w:t>
      </w:r>
    </w:p>
    <w:p>
      <w:r>
        <w:t>a) Construction of Boundary wall at</w:t>
      </w:r>
    </w:p>
    <w:p>
      <w:r>
        <w:t>Masdair Graveyard Churchyard in</w:t>
      </w:r>
    </w:p>
    <w:p>
      <w:r>
        <w:t>ward no. 12 b) Repairing Steel shade</w:t>
      </w:r>
    </w:p>
    <w:p>
      <w:r>
        <w:t>Kalirbazar in ward no:13 FY-2024-</w:t>
      </w:r>
    </w:p>
    <w:p>
      <w:r>
        <w:t>2025 c) Construction of Boundary</w:t>
      </w:r>
    </w:p>
    <w:p>
      <w:r>
        <w:t>Wall at Mondal Para Garrage (West</w:t>
      </w:r>
    </w:p>
    <w:p>
      <w:r>
        <w:t>and South Side) in ward: 15 Under</w:t>
      </w:r>
    </w:p>
    <w:p>
      <w:r>
        <w:t>NCC.</w:t>
      </w:r>
    </w:p>
    <w:p>
      <w:r>
        <w:t>এডিপি</w:t>
      </w:r>
    </w:p>
    <w:p>
      <w:r>
        <w:t>৪৮.৩৬</w:t>
      </w:r>
    </w:p>
    <w:p>
      <w:r>
        <w:t>০৮/০৫/</w:t>
      </w:r>
    </w:p>
    <w:p>
      <w:r>
        <w:t>২০২৫</w:t>
      </w:r>
    </w:p>
    <w:p>
      <w:r>
        <w:t>০৭/১১/২০</w:t>
      </w:r>
    </w:p>
    <w:p>
      <w:r>
        <w:t>২৫</w:t>
      </w:r>
    </w:p>
    <w:p>
      <w:r>
        <w:t>৮০%</w:t>
      </w:r>
    </w:p>
    <w:p>
      <w:r>
        <w:t>কাজ চলমান</w:t>
      </w:r>
    </w:p>
    <w:p>
      <w:r>
        <w:t>১৩</w:t>
      </w:r>
    </w:p>
    <w:p>
      <w:r>
        <w:t>1069729</w:t>
      </w:r>
    </w:p>
    <w:p>
      <w:r>
        <w:t>[মিয়া ইনস্টর]</w:t>
      </w:r>
    </w:p>
    <w:p>
      <w:r>
        <w:t>NCC-ADP-GF-FY24-25-LTM-W08</w:t>
      </w:r>
    </w:p>
    <w:p>
      <w:r>
        <w:t>Repairing of S.A Maleh Road to 1no.</w:t>
      </w:r>
    </w:p>
    <w:p>
      <w:r>
        <w:t>Rail gate via Narayanganj Sadar</w:t>
      </w:r>
    </w:p>
    <w:p>
      <w:r>
        <w:t>thana front gate by BC in ward no:15</w:t>
      </w:r>
    </w:p>
    <w:p>
      <w:r>
        <w:t>(FY-2024-2025)</w:t>
      </w:r>
    </w:p>
    <w:p>
      <w:r>
        <w:t>এডিপি</w:t>
      </w:r>
    </w:p>
    <w:p>
      <w:r>
        <w:t>৪৫.৪২</w:t>
      </w:r>
    </w:p>
    <w:p>
      <w:r>
        <w:t>০৮/০৫/</w:t>
      </w:r>
    </w:p>
    <w:p>
      <w:r>
        <w:t>২০২৫</w:t>
      </w:r>
    </w:p>
    <w:p>
      <w:r>
        <w:t>০৭/১০/২০</w:t>
      </w:r>
    </w:p>
    <w:p>
      <w:r>
        <w:t>২৫</w:t>
      </w:r>
    </w:p>
    <w:p>
      <w:r>
        <w:t>-</w:t>
      </w:r>
    </w:p>
    <w:p>
      <w:r>
        <w:t>সময় বর্ধনের</w:t>
      </w:r>
    </w:p>
    <w:p>
      <w:r>
        <w:t>নথি চলমান।</w:t>
      </w:r>
    </w:p>
    <w:p>
      <w:r>
        <w:t>১৪</w:t>
      </w:r>
    </w:p>
    <w:p>
      <w:r>
        <w:t>1069730</w:t>
      </w:r>
    </w:p>
    <w:p>
      <w:r>
        <w:t>[আরিফ এন্ড</w:t>
      </w:r>
    </w:p>
    <w:p>
      <w:r>
        <w:t>ব্রাদর্স]</w:t>
      </w:r>
    </w:p>
    <w:p>
      <w:r>
        <w:t>NCC-ADP-GF-FY24-25-LTM-W09</w:t>
      </w:r>
    </w:p>
    <w:p>
      <w:r>
        <w:t>a) Rehabilitaion of Shanti nagar</w:t>
      </w:r>
    </w:p>
    <w:p>
      <w:r>
        <w:t>moshjid to kamal jafar house, in word</w:t>
      </w:r>
    </w:p>
    <w:p>
      <w:r>
        <w:t>no.17, (FY-2024-2025.) Drain ch 00-</w:t>
      </w:r>
    </w:p>
    <w:p>
      <w:r>
        <w:t>581m b) Construction of RCC Drain</w:t>
      </w:r>
    </w:p>
    <w:p>
      <w:r>
        <w:t>Namapara Starting from Mohoshin</w:t>
      </w:r>
    </w:p>
    <w:p>
      <w:r>
        <w:t>House to Awlad house in ward no:17.</w:t>
      </w:r>
    </w:p>
    <w:p>
      <w:r>
        <w:t>(FY 2024-2025). Drain -51m</w:t>
      </w:r>
    </w:p>
    <w:p>
      <w:r>
        <w:t>এডিপি</w:t>
      </w:r>
    </w:p>
    <w:p>
      <w:r>
        <w:t>১৪৫.৬১</w:t>
      </w:r>
    </w:p>
    <w:p>
      <w:r>
        <w:t>০৮/০৫/</w:t>
      </w:r>
    </w:p>
    <w:p>
      <w:r>
        <w:t>২০২৫</w:t>
      </w:r>
    </w:p>
    <w:p>
      <w:r>
        <w:t>৩০/১০/২০</w:t>
      </w:r>
    </w:p>
    <w:p>
      <w:r>
        <w:t>২৫</w:t>
      </w:r>
    </w:p>
    <w:p>
      <w:r>
        <w:t>৯৯%</w:t>
      </w:r>
    </w:p>
    <w:p>
      <w:r>
        <w:t>কাজ চলমান</w:t>
      </w:r>
    </w:p>
    <w:p>
      <w:r>
        <w:t>১৫</w:t>
      </w:r>
    </w:p>
    <w:p>
      <w:r>
        <w:t>1069731</w:t>
      </w:r>
    </w:p>
    <w:p>
      <w:r>
        <w:t>[খাজা ঐন্দর্শ]</w:t>
      </w:r>
    </w:p>
    <w:p>
      <w:r>
        <w:t>NCC-ADP-GF-FY24-25-LTM-W10</w:t>
      </w:r>
    </w:p>
    <w:p>
      <w:r>
        <w:t>Estimate For Construction of Repair</w:t>
      </w:r>
    </w:p>
    <w:p>
      <w:r>
        <w:t>B K Road (1) Shitalakha Primary</w:t>
      </w:r>
    </w:p>
    <w:p>
      <w:r>
        <w:t>School to Tolaram more Mosjid (L =</w:t>
      </w:r>
    </w:p>
    <w:p>
      <w:r>
        <w:t>330m) (2) Tolaram more Mosjid to</w:t>
      </w:r>
    </w:p>
    <w:p>
      <w:r>
        <w:t>Shitalakhya River RCC Road (L =</w:t>
      </w:r>
    </w:p>
    <w:p>
      <w:r>
        <w:t>155m) (3) Tolaram more Mosjid to</w:t>
      </w:r>
    </w:p>
    <w:p>
      <w:r>
        <w:t>Popular Jute Mill Gate in word no 18</w:t>
      </w:r>
    </w:p>
    <w:p>
      <w:r>
        <w:t>Under NCC.</w:t>
      </w:r>
    </w:p>
    <w:p>
      <w:r>
        <w:t>এডিপি</w:t>
      </w:r>
    </w:p>
    <w:p>
      <w:r>
        <w:t>৭৩.১৭</w:t>
      </w:r>
    </w:p>
    <w:p>
      <w:r>
        <w:t>০৮/০৫/</w:t>
      </w:r>
    </w:p>
    <w:p>
      <w:r>
        <w:t>২০২৫</w:t>
      </w:r>
    </w:p>
    <w:p>
      <w:r>
        <w:t>০৭/১০/২০</w:t>
      </w:r>
    </w:p>
    <w:p>
      <w:r>
        <w:t>২৫</w:t>
      </w:r>
    </w:p>
    <w:p>
      <w:r>
        <w:t>১০০%</w:t>
      </w:r>
    </w:p>
    <w:p>
      <w:r>
        <w:t>সমাপ্ত</w:t>
      </w:r>
    </w:p>
    <w:p>
      <w:r>
        <w:t>কদমরসুল অঞ্চল</w:t>
      </w:r>
    </w:p>
    <w:p>
      <w:r>
        <w:t>ক্রঃ</w:t>
      </w:r>
    </w:p>
    <w:p>
      <w:r>
        <w:t>দরপত্র</w:t>
      </w:r>
    </w:p>
    <w:p>
      <w:r>
        <w:t>বিজ্ঞপ্তি নং</w:t>
      </w:r>
    </w:p>
    <w:p>
      <w:r>
        <w:t>ও স্কিম</w:t>
      </w:r>
    </w:p>
    <w:p>
      <w:r>
        <w:t>সংখ্যা</w:t>
      </w:r>
    </w:p>
    <w:p>
      <w:r>
        <w:t>প্রকল্পের নাম</w:t>
      </w:r>
    </w:p>
    <w:p>
      <w:r>
        <w:t>তহবিলের</w:t>
      </w:r>
    </w:p>
    <w:p>
      <w:r>
        <w:t>উৎস</w:t>
      </w:r>
    </w:p>
    <w:p>
      <w:r>
        <w:t>প্রকল্প</w:t>
      </w:r>
    </w:p>
    <w:p>
      <w:r>
        <w:t>ব্যয়/চুক্তি</w:t>
      </w:r>
    </w:p>
    <w:p>
      <w:r>
        <w:t>মূল্য</w:t>
      </w:r>
    </w:p>
    <w:p>
      <w:r>
        <w:t>(লক্ষ</w:t>
      </w:r>
    </w:p>
    <w:p>
      <w:r>
        <w:t>টাকা)</w:t>
      </w:r>
    </w:p>
    <w:p>
      <w:r>
        <w:t>চুক্তি</w:t>
      </w:r>
    </w:p>
    <w:p>
      <w:r>
        <w:t>সম্পাদ</w:t>
      </w:r>
    </w:p>
    <w:p>
      <w:r>
        <w:t>নের</w:t>
      </w:r>
    </w:p>
    <w:p>
      <w:r>
        <w:t>তারিখ</w:t>
      </w:r>
    </w:p>
    <w:p>
      <w:r>
        <w:t>সমাপ্তির</w:t>
      </w:r>
    </w:p>
    <w:p>
      <w:r>
        <w:t>তারিখ</w:t>
      </w:r>
    </w:p>
    <w:p>
      <w:r>
        <w:t>কাজের</w:t>
      </w:r>
    </w:p>
    <w:p>
      <w:r>
        <w:t>অগ্রগতি</w:t>
      </w:r>
    </w:p>
    <w:p>
      <w:r>
        <w:t>মন্তব্য</w:t>
      </w:r>
    </w:p>
    <w:p>
      <w:r>
        <w:t>১</w:t>
      </w:r>
    </w:p>
    <w:p>
      <w:r>
        <w:t>১৯/২০২০-</w:t>
      </w:r>
    </w:p>
    <w:p>
      <w:r>
        <w:t>Construction of two storied 46 no.</w:t>
      </w:r>
    </w:p>
    <w:p>
      <w:r>
        <w:t>Kadam Sharif Nagar School</w:t>
      </w:r>
    </w:p>
    <w:p>
      <w:r>
        <w:t>নিজস্ব</w:t>
      </w:r>
    </w:p>
    <w:p>
      <w:r>
        <w:t>২৯৪.২৬</w:t>
      </w:r>
    </w:p>
    <w:p>
      <w:r>
        <w:t>০২/০৮/</w:t>
      </w:r>
    </w:p>
    <w:p>
      <w:r>
        <w:t>০২/০৪/২০</w:t>
      </w:r>
    </w:p>
    <w:p>
      <w:r>
        <w:t>৯২%</w:t>
      </w:r>
    </w:p>
    <w:p>
      <w:r>
        <w:t>-</w:t>
      </w:r>
    </w:p>
    <w:p>
      <w:r>
        <w:t>২</w:t>
      </w:r>
    </w:p>
    <w:p>
      <w:r>
        <w:t>--- Page 11 ---</w:t>
      </w:r>
    </w:p>
    <w:p>
      <w:r>
        <w:t>১১</w:t>
      </w:r>
    </w:p>
    <w:p>
      <w:r>
        <w:t>২১</w:t>
      </w:r>
    </w:p>
    <w:p>
      <w:r>
        <w:t>৯টি</w:t>
      </w:r>
    </w:p>
    <w:p>
      <w:r>
        <w:t>(সমষ্টি ৮টি)</w:t>
      </w:r>
    </w:p>
    <w:p>
      <w:r>
        <w:t>Building with four storied</w:t>
      </w:r>
    </w:p>
    <w:p>
      <w:r>
        <w:t>foundation in ward no-23</w:t>
      </w:r>
    </w:p>
    <w:p>
      <w:r>
        <w:t>তহবিল</w:t>
      </w:r>
    </w:p>
    <w:p>
      <w:r>
        <w:t>২০২১</w:t>
      </w:r>
    </w:p>
    <w:p>
      <w:r>
        <w:t>২২</w:t>
      </w:r>
    </w:p>
    <w:p>
      <w:r>
        <w:t>বর্ধিত</w:t>
      </w:r>
    </w:p>
    <w:p>
      <w:r>
        <w:t>৩০/১২/২০</w:t>
      </w:r>
    </w:p>
    <w:p>
      <w:r>
        <w:t>২৫</w:t>
      </w:r>
    </w:p>
    <w:p>
      <w:r>
        <w:t>২</w:t>
      </w:r>
    </w:p>
    <w:p>
      <w:r>
        <w:t>০৭/২০২৩-</w:t>
      </w:r>
    </w:p>
    <w:p>
      <w:r>
        <w:t>২৪</w:t>
      </w:r>
    </w:p>
    <w:p>
      <w:r>
        <w:t>৩টি</w:t>
      </w:r>
    </w:p>
    <w:p>
      <w:r>
        <w:t>(সমষ্টি ০টি)</w:t>
      </w:r>
    </w:p>
    <w:p>
      <w:r>
        <w:t>Construction of Garage and Shop</w:t>
      </w:r>
    </w:p>
    <w:p>
      <w:r>
        <w:t>at east side of Akij Cement Factory</w:t>
      </w:r>
    </w:p>
    <w:p>
      <w:r>
        <w:t>at ward no.-23.</w:t>
      </w:r>
    </w:p>
    <w:p>
      <w:r>
        <w:t>নিজস্ব</w:t>
      </w:r>
    </w:p>
    <w:p>
      <w:r>
        <w:t>তহবিল</w:t>
      </w:r>
    </w:p>
    <w:p>
      <w:r>
        <w:t>২৩৯.১৭</w:t>
      </w:r>
    </w:p>
    <w:p>
      <w:r>
        <w:t>০৪/১১/২</w:t>
      </w:r>
    </w:p>
    <w:p>
      <w:r>
        <w:t>০২৪</w:t>
      </w:r>
    </w:p>
    <w:p>
      <w:r>
        <w:t>০৪/১১/২০২</w:t>
      </w:r>
    </w:p>
    <w:p>
      <w:r>
        <w:t>৫</w:t>
      </w:r>
    </w:p>
    <w:p>
      <w:r>
        <w:t>৪৫%</w:t>
      </w:r>
    </w:p>
    <w:p>
      <w:r>
        <w:t>কাজ চলমান</w:t>
      </w:r>
    </w:p>
    <w:p>
      <w:r>
        <w:t>Construction of 2 (Two) storied</w:t>
      </w:r>
    </w:p>
    <w:p>
      <w:r>
        <w:t>commercial cum residential</w:t>
      </w:r>
    </w:p>
    <w:p>
      <w:r>
        <w:t>building (Scavenger's Colony) with</w:t>
      </w:r>
    </w:p>
    <w:p>
      <w:r>
        <w:t>proposed 04(four) storied</w:t>
      </w:r>
    </w:p>
    <w:p>
      <w:r>
        <w:t>foundation at south side of Akij</w:t>
      </w:r>
    </w:p>
    <w:p>
      <w:r>
        <w:t>Cement Factory in ward no-23.</w:t>
      </w:r>
    </w:p>
    <w:p>
      <w:r>
        <w:t>(Type- A)</w:t>
      </w:r>
    </w:p>
    <w:p>
      <w:r>
        <w:t>নিজস্ব</w:t>
      </w:r>
    </w:p>
    <w:p>
      <w:r>
        <w:t>তহবিল</w:t>
      </w:r>
    </w:p>
    <w:p>
      <w:r>
        <w:t>২৬২.৫৪</w:t>
      </w:r>
    </w:p>
    <w:p>
      <w:r>
        <w:t>০৪/১১/২</w:t>
      </w:r>
    </w:p>
    <w:p>
      <w:r>
        <w:t>০২৪</w:t>
      </w:r>
    </w:p>
    <w:p>
      <w:r>
        <w:t>০৪/১১/২০২</w:t>
      </w:r>
    </w:p>
    <w:p>
      <w:r>
        <w:t>৫</w:t>
      </w:r>
    </w:p>
    <w:p>
      <w:r>
        <w:t>৫%</w:t>
      </w:r>
    </w:p>
    <w:p>
      <w:r>
        <w:t>কাজ</w:t>
      </w:r>
    </w:p>
    <w:p>
      <w:r>
        <w:t>বাস্তবায়নের</w:t>
      </w:r>
    </w:p>
    <w:p>
      <w:r>
        <w:t>বিষয়ে</w:t>
      </w:r>
    </w:p>
    <w:p>
      <w:r>
        <w:t>সিদ্ধান্ত</w:t>
      </w:r>
    </w:p>
    <w:p>
      <w:r>
        <w:t>প্রয়োজন।</w:t>
      </w:r>
    </w:p>
    <w:p>
      <w:r>
        <w:t>Vertical extension of existing</w:t>
      </w:r>
    </w:p>
    <w:p>
      <w:r>
        <w:t>Scavenger's Colony (1st &amp; 2nd</w:t>
      </w:r>
    </w:p>
    <w:p>
      <w:r>
        <w:t>floor) at south side of Akij Cement</w:t>
      </w:r>
    </w:p>
    <w:p>
      <w:r>
        <w:t>Factory in ward no -23. (Type- C)</w:t>
      </w:r>
    </w:p>
    <w:p>
      <w:r>
        <w:t>নিজস্ব</w:t>
      </w:r>
    </w:p>
    <w:p>
      <w:r>
        <w:t>তহবিল</w:t>
      </w:r>
    </w:p>
    <w:p>
      <w:r>
        <w:t>৯৫.২৫</w:t>
      </w:r>
    </w:p>
    <w:p>
      <w:r>
        <w:t>০৪/১১/২</w:t>
      </w:r>
    </w:p>
    <w:p>
      <w:r>
        <w:t>০২৪</w:t>
      </w:r>
    </w:p>
    <w:p>
      <w:r>
        <w:t>০৪/১১/২০২</w:t>
      </w:r>
    </w:p>
    <w:p>
      <w:r>
        <w:t>৫</w:t>
      </w:r>
    </w:p>
    <w:p>
      <w:r>
        <w:t>৫%</w:t>
      </w:r>
    </w:p>
    <w:p>
      <w:r>
        <w:t>কাজ</w:t>
      </w:r>
    </w:p>
    <w:p>
      <w:r>
        <w:t>বাস্তবায়নের</w:t>
      </w:r>
    </w:p>
    <w:p>
      <w:r>
        <w:t>বিষয়ে</w:t>
      </w:r>
    </w:p>
    <w:p>
      <w:r>
        <w:t>সিদ্ধান্ত</w:t>
      </w:r>
    </w:p>
    <w:p>
      <w:r>
        <w:t>প্রয়োজন।</w:t>
      </w:r>
    </w:p>
    <w:p>
      <w:r>
        <w:t>৩</w:t>
      </w:r>
    </w:p>
    <w:p>
      <w:r>
        <w:t>১৩/২০২৪-</w:t>
      </w:r>
    </w:p>
    <w:p>
      <w:r>
        <w:t>২৫</w:t>
      </w:r>
    </w:p>
    <w:p>
      <w:r>
        <w:t>১৭ টি</w:t>
      </w:r>
    </w:p>
    <w:p>
      <w:r>
        <w:t>(চলমান</w:t>
      </w:r>
    </w:p>
    <w:p>
      <w:r>
        <w:t>৬টি, সমষ্টি</w:t>
      </w:r>
    </w:p>
    <w:p>
      <w:r>
        <w:t>৯টি, বাতিল</w:t>
      </w:r>
    </w:p>
    <w:p>
      <w:r>
        <w:t>২টি)</w:t>
      </w:r>
    </w:p>
    <w:p>
      <w:r>
        <w:t>a. Construction of Repair Bokultola</w:t>
      </w:r>
    </w:p>
    <w:p>
      <w:r>
        <w:t>Immunization Center in ward no-</w:t>
      </w:r>
    </w:p>
    <w:p>
      <w:r>
        <w:t>19. b. Construction of Pipe Drain at</w:t>
      </w:r>
    </w:p>
    <w:p>
      <w:r>
        <w:t>Modanganj beside Nasim Osman</w:t>
      </w:r>
    </w:p>
    <w:p>
      <w:r>
        <w:t>Bridge in ward no-19. c.</w:t>
      </w:r>
    </w:p>
    <w:p>
      <w:r>
        <w:t>Construction of RCC Road &amp; Drain</w:t>
      </w:r>
    </w:p>
    <w:p>
      <w:r>
        <w:t>at Setara Begum Bari to Piar Jahan</w:t>
      </w:r>
    </w:p>
    <w:p>
      <w:r>
        <w:t>Bari in ward no-19.</w:t>
      </w:r>
    </w:p>
    <w:p>
      <w:r>
        <w:t>এডিপি</w:t>
      </w:r>
    </w:p>
    <w:p>
      <w:r>
        <w:t>৩৪.১১</w:t>
      </w:r>
    </w:p>
    <w:p>
      <w:r>
        <w:t>০৮/০৫/</w:t>
      </w:r>
    </w:p>
    <w:p>
      <w:r>
        <w:t>২০২৫</w:t>
      </w:r>
    </w:p>
    <w:p>
      <w:r>
        <w:t>০৮/১২/২০</w:t>
      </w:r>
    </w:p>
    <w:p>
      <w:r>
        <w:t>২৫</w:t>
      </w:r>
    </w:p>
    <w:p>
      <w:r>
        <w:t>৮০%</w:t>
      </w:r>
    </w:p>
    <w:p>
      <w:r>
        <w:t>কাজ চলমান</w:t>
      </w:r>
    </w:p>
    <w:p>
      <w:r>
        <w:t>৪</w:t>
      </w:r>
    </w:p>
    <w:p>
      <w:r>
        <w:t>a. Construction of RCC Road &amp;</w:t>
      </w:r>
    </w:p>
    <w:p>
      <w:r>
        <w:t>Drain at P M Road Ratna Begum</w:t>
      </w:r>
    </w:p>
    <w:p>
      <w:r>
        <w:t>Bari to Feroz Miah Bari in ward no-</w:t>
      </w:r>
    </w:p>
    <w:p>
      <w:r>
        <w:t>19. b. Construction of RCC Road &amp;</w:t>
      </w:r>
    </w:p>
    <w:p>
      <w:r>
        <w:t>Drain at Panaullah Bari to Anower</w:t>
      </w:r>
    </w:p>
    <w:p>
      <w:r>
        <w:t>Miah Bari in ward no-19.</w:t>
      </w:r>
    </w:p>
    <w:p>
      <w:r>
        <w:t>এডিপি</w:t>
      </w:r>
    </w:p>
    <w:p>
      <w:r>
        <w:t>৪৩.৪২</w:t>
      </w:r>
    </w:p>
    <w:p>
      <w:r>
        <w:t>০৮/০৫/</w:t>
      </w:r>
    </w:p>
    <w:p>
      <w:r>
        <w:t>২০২৫</w:t>
      </w:r>
    </w:p>
    <w:p>
      <w:r>
        <w:t>০৮/১২/২০</w:t>
      </w:r>
    </w:p>
    <w:p>
      <w:r>
        <w:t>২৫</w:t>
      </w:r>
    </w:p>
    <w:p>
      <w:r>
        <w:t>৮২%</w:t>
      </w:r>
    </w:p>
    <w:p>
      <w:r>
        <w:t>কাজ চলমান</w:t>
      </w:r>
    </w:p>
    <w:p>
      <w:r>
        <w:t>৫</w:t>
      </w:r>
    </w:p>
    <w:p>
      <w:r>
        <w:t>Maintenance of Civil &amp; Electrical</w:t>
      </w:r>
    </w:p>
    <w:p>
      <w:r>
        <w:t>works at Kadamrasul Zonal Office</w:t>
      </w:r>
    </w:p>
    <w:p>
      <w:r>
        <w:t>building with Boundary wall in</w:t>
      </w:r>
    </w:p>
    <w:p>
      <w:r>
        <w:t>ward no-23.</w:t>
      </w:r>
    </w:p>
    <w:p>
      <w:r>
        <w:t>এডিপি</w:t>
      </w:r>
    </w:p>
    <w:p>
      <w:r>
        <w:t>৪৯.০৪</w:t>
      </w:r>
    </w:p>
    <w:p>
      <w:r>
        <w:t>১৭/০৫/</w:t>
      </w:r>
    </w:p>
    <w:p>
      <w:r>
        <w:t>২০২৫</w:t>
      </w:r>
    </w:p>
    <w:p>
      <w:r>
        <w:t>৩০/১২/২০</w:t>
      </w:r>
    </w:p>
    <w:p>
      <w:r>
        <w:t>২৫</w:t>
      </w:r>
    </w:p>
    <w:p>
      <w:r>
        <w:t>৮০%</w:t>
      </w:r>
    </w:p>
    <w:p>
      <w:r>
        <w:t>কাজ চলমান</w:t>
      </w:r>
    </w:p>
    <w:p>
      <w:r>
        <w:t>৬</w:t>
      </w:r>
    </w:p>
    <w:p>
      <w:r>
        <w:t>Maintenance of road by</w:t>
      </w:r>
    </w:p>
    <w:p>
      <w:r>
        <w:t>Bituminous Carpeting at different</w:t>
      </w:r>
    </w:p>
    <w:p>
      <w:r>
        <w:t>(four) places of Ali Ahammad</w:t>
      </w:r>
    </w:p>
    <w:p>
      <w:r>
        <w:t>Chunka Sarak in ward no-24.</w:t>
      </w:r>
    </w:p>
    <w:p>
      <w:r>
        <w:t>এডিপি</w:t>
      </w:r>
    </w:p>
    <w:p>
      <w:r>
        <w:t>১৬৮.৩১</w:t>
      </w:r>
    </w:p>
    <w:p>
      <w:r>
        <w:t>০৮/০৫/</w:t>
      </w:r>
    </w:p>
    <w:p>
      <w:r>
        <w:t>২০২৫</w:t>
      </w:r>
    </w:p>
    <w:p>
      <w:r>
        <w:t>৩০/১২/২০</w:t>
      </w:r>
    </w:p>
    <w:p>
      <w:r>
        <w:t>২৫</w:t>
      </w:r>
    </w:p>
    <w:p>
      <w:r>
        <w:t>৮০%</w:t>
      </w:r>
    </w:p>
    <w:p>
      <w:r>
        <w:t>কাজ চলমান</w:t>
      </w:r>
    </w:p>
    <w:p>
      <w:r>
        <w:t>৭</w:t>
      </w:r>
    </w:p>
    <w:p>
      <w:r>
        <w:t>a. Maintenance of Road by BC</w:t>
      </w:r>
    </w:p>
    <w:p>
      <w:r>
        <w:t>(Sealcoat) &amp; partially RCC with</w:t>
      </w:r>
    </w:p>
    <w:p>
      <w:r>
        <w:t>expansion joint at Kaitakhali</w:t>
      </w:r>
    </w:p>
    <w:p>
      <w:r>
        <w:t>Graveyard road in ward no-24</w:t>
      </w:r>
    </w:p>
    <w:p>
      <w:r>
        <w:t>(Road part). b. Maintenance of</w:t>
      </w:r>
    </w:p>
    <w:p>
      <w:r>
        <w:t>Road by BC (Sealcoat) &amp; partially</w:t>
      </w:r>
    </w:p>
    <w:p>
      <w:r>
        <w:t>RCC with expansion joint at Dewli</w:t>
      </w:r>
    </w:p>
    <w:p>
      <w:r>
        <w:t>Graveyard road in ward no-24. c.</w:t>
      </w:r>
    </w:p>
    <w:p>
      <w:r>
        <w:t>Maintenance of Broken Road by</w:t>
      </w:r>
    </w:p>
    <w:p>
      <w:r>
        <w:t>RCC with Guide wall, sand filling,</w:t>
      </w:r>
    </w:p>
    <w:p>
      <w:r>
        <w:t>palisading, earth filling at Kazi</w:t>
      </w:r>
    </w:p>
    <w:p>
      <w:r>
        <w:t>Nazarul Islam road in ward no-24.</w:t>
      </w:r>
    </w:p>
    <w:p>
      <w:r>
        <w:t>এডিপি</w:t>
      </w:r>
    </w:p>
    <w:p>
      <w:r>
        <w:t>৩৫.৭৩</w:t>
      </w:r>
    </w:p>
    <w:p>
      <w:r>
        <w:t>১৭/০৫/</w:t>
      </w:r>
    </w:p>
    <w:p>
      <w:r>
        <w:t>২০২৫</w:t>
      </w:r>
    </w:p>
    <w:p>
      <w:r>
        <w:t>৩০/১২/২০</w:t>
      </w:r>
    </w:p>
    <w:p>
      <w:r>
        <w:t>২৫</w:t>
      </w:r>
    </w:p>
    <w:p>
      <w:r>
        <w:t>৫০%</w:t>
      </w:r>
    </w:p>
    <w:p>
      <w:r>
        <w:t>কাজ চলমান</w:t>
      </w:r>
    </w:p>
    <w:p>
      <w:r>
        <w:t>৮</w:t>
      </w:r>
    </w:p>
    <w:p>
      <w:r>
        <w:t>Repairing of Lakshon khola</w:t>
      </w:r>
    </w:p>
    <w:p>
      <w:r>
        <w:t>Hospital &amp; Lakshon khola pond side</w:t>
      </w:r>
    </w:p>
    <w:p>
      <w:r>
        <w:t>Coffee Shop in ward no-25.</w:t>
      </w:r>
    </w:p>
    <w:p>
      <w:r>
        <w:t>এডিপি</w:t>
      </w:r>
    </w:p>
    <w:p>
      <w:r>
        <w:t>২৩.২৮</w:t>
      </w:r>
    </w:p>
    <w:p>
      <w:r>
        <w:t>১৭/০৫/</w:t>
      </w:r>
    </w:p>
    <w:p>
      <w:r>
        <w:t>২০২৫</w:t>
      </w:r>
    </w:p>
    <w:p>
      <w:r>
        <w:t>৩০/১২/২০</w:t>
      </w:r>
    </w:p>
    <w:p>
      <w:r>
        <w:t>২৫</w:t>
      </w:r>
    </w:p>
    <w:p>
      <w:r>
        <w:t>৪৫%</w:t>
      </w:r>
    </w:p>
    <w:p>
      <w:r>
        <w:t>কাজ চলমান</w:t>
      </w:r>
    </w:p>
    <w:p>
      <w:r>
        <w:t>৯</w:t>
      </w:r>
    </w:p>
    <w:p>
      <w:r>
        <w:t>a. Maintenance of Road by BC</w:t>
      </w:r>
    </w:p>
    <w:p>
      <w:r>
        <w:t>(Sealcoat) &amp; partially RCC with</w:t>
      </w:r>
    </w:p>
    <w:p>
      <w:r>
        <w:t>expansion joint at Kaitakhali</w:t>
      </w:r>
    </w:p>
    <w:p>
      <w:r>
        <w:t>Graveyard road in ward no-24</w:t>
      </w:r>
    </w:p>
    <w:p>
      <w:r>
        <w:t>(Road part). b. Maintenance of</w:t>
      </w:r>
    </w:p>
    <w:p>
      <w:r>
        <w:t>Road by BC (Sealcoat) &amp; partially</w:t>
      </w:r>
    </w:p>
    <w:p>
      <w:r>
        <w:t>RCC with expansion joint at Dewli</w:t>
      </w:r>
    </w:p>
    <w:p>
      <w:r>
        <w:t>Graveyard road in ward no-24. c.</w:t>
      </w:r>
    </w:p>
    <w:p>
      <w:r>
        <w:t>Maintenance of Broken Road by</w:t>
      </w:r>
    </w:p>
    <w:p>
      <w:r>
        <w:t>RCC with Guide wall, sand filling,</w:t>
      </w:r>
    </w:p>
    <w:p>
      <w:r>
        <w:t>palisading, earth filling at Kazi</w:t>
      </w:r>
    </w:p>
    <w:p>
      <w:r>
        <w:t>Nazarul Islam road in ward no-24.</w:t>
      </w:r>
    </w:p>
    <w:p>
      <w:r>
        <w:t>এডিপি</w:t>
      </w:r>
    </w:p>
    <w:p>
      <w:r>
        <w:t>৩৫.৭৩</w:t>
      </w:r>
    </w:p>
    <w:p>
      <w:r>
        <w:t>১৭/০৫/</w:t>
      </w:r>
    </w:p>
    <w:p>
      <w:r>
        <w:t>২০২৫</w:t>
      </w:r>
    </w:p>
    <w:p>
      <w:r>
        <w:t>৩০/১২/২০</w:t>
      </w:r>
    </w:p>
    <w:p>
      <w:r>
        <w:t>২৫</w:t>
      </w:r>
    </w:p>
    <w:p>
      <w:r>
        <w:t>৪৫%</w:t>
      </w:r>
    </w:p>
    <w:p>
      <w:r>
        <w:t>কাজ চলমান</w:t>
      </w:r>
    </w:p>
    <w:p>
      <w:r>
        <w:t>--- Page 12 ---</w:t>
      </w:r>
    </w:p>
    <w:p>
      <w:r>
        <w:t>১২</w:t>
      </w:r>
    </w:p>
    <w:p>
      <w:r>
        <w:t>১০ Repairing of Lakshon khola Hospital &amp; Lakshon khola pond side Coffee Shop in ward no-25. এডিপি ২৩.২৮ ১৭/০৫/ ২০২৫ ৩০/১২/২০ ২৫ ৪৫% কাজ চলমান</w:t>
      </w:r>
    </w:p>
    <w:p>
      <w:r>
        <w:t>১১ Repairing of RCC road a. Lakshon khola Madrasa road in ward no-25 b. RCC road on the right side of School Ghat in ward no-26 c. Sonachara Road to School ghat and Kutibon road in ward no-26 d. Beside kuripara High school in ward no-27. এডিপি ৬১.৭১ ১৭/০৫/ ২০২৫ ৩০/১২/২০ ২৫ ৭৫% কাজ চলমান</w:t>
      </w:r>
    </w:p>
    <w:p>
      <w:r>
        <w:t>সিদ্ধান্ত: বিস্তারিত আলোচনান্তে উল্লিখিত উন্নয়ন কাজ ও প্রকল্পসমূহ সর্বসম্মতিক্রমে অনুমোদিত হয়।</w:t>
      </w:r>
    </w:p>
    <w:p>
      <w:r>
        <w:t>বাস্তবায়নে: প্রকৌশল বিভাগ, নারায়ণগঞ্জ সিটি কর্পোরেশন।</w:t>
      </w:r>
    </w:p>
    <w:p>
      <w:r>
        <w:t>আলোচ্যসূচি ৬: এনসিসি'র গাড়ি দ্বারা পানি বিক্রয়ের ট্যারিফ/ রেইট পুনঃনির্ধারণ সংক্রান্ত আলোচনা।</w:t>
      </w:r>
    </w:p>
    <w:p>
      <w:r>
        <w:t>আলোচনা: এ সিটি কর্পোরেশনের পানি সরবরাহ বিভাগের রাজস্ব আদায়কারী (ভারপ্রাপ্ত) জনাব মোহাম্মদ হাম্মান মিয়া জানান, এনসিসি এরিয়ায় ওয়ার্ড পর্যায় সুপেয় পানির যথেষ্ট চাহিদা রয়েছে। আপাতত বিভিন্ন ওয়ার্ড/ পাড়া মহল্লায় এ সিটি কর্পোরেশন হতে গাড়ীর মাধ্যমে পানি সরবরাহ করা হচ্ছে। এক্ষেত্রে প্রতি গাড়ী প্রতি খরচ হয় প্রায় ৩,০০০ – ৪০০০/- টাকা। কিন্তু এনসিসি হতে প্রতি গাড়ি পানির মূল্য নেওয়া হচ্ছে মাত্র ৬০০/- টাকা করে। তাই এ পানির মূল্য নির্ধারন করা একান্ত প্রয়োজন মর্মে জানিয়ে তিনি সকলের সুচিন্তিত মতামত কামনা করেন। সভায় এ বিষয়ে বিস্তারিত আলোচনা হয়।</w:t>
      </w:r>
    </w:p>
    <w:p>
      <w:r>
        <w:t>সিদ্ধান্ত: বিস্তারিত আলোচনান্তে, গাড়ি দ্বারা পানি সরবরাহের ক্ষেত্রে প্রতি ট্রাক প্রতি ১,২০০/- (এক হাজার দুইশত) টাকা করে পুনঃ নির্ধারনের সর্বসম্মত সিদ্ধান্ত গৃহীত হয়।</w:t>
      </w:r>
    </w:p>
    <w:p>
      <w:r>
        <w:t>আলোচ্যসূচি ৭: এনসিসি'র রোড কাটিং ফি পুনঃনির্ধারণ সংক্রান্ত আলোচনা।</w:t>
      </w:r>
    </w:p>
    <w:p>
      <w:r>
        <w:t>আলোচনা: এ সিটি কর্পোরেশনের তত্ত্বাবধায়ক প্রকৌশলী (চঃদাঃ) জনাব মোঃ আজগর হোসেন জানান, রাস্তা কর্তনের ক্ষেত্রে কঁচা, RCC, HBB রাস্তার রোড কাটিং এর দর LGED এর শিডিউলে উল্লেখ রয়েছে যা সরকার কর্তৃক নির্ধারিত। কিন্তু সরকার কর্তৃক এই তালিকা আপডেট না করায় রাস্তা করতে যত টাকা খরচ হচ্ছে তার তুলনায় অনেক কম টাকা রাস্তা কর্তন ফি হিসেবে নিতে হচ্ছে। এতে সিটি কর্পোরেশন চরমভাবে ক্ষতিগ্রস্থ হচ্ছে। এক্ষেত্রে বর্ণিত বিষয়ে এনসিসি হতে নিজস্ব চার্টরেইট অনুযায়ী রোড কাটিং ফি গ্রহণের লক্ষ্যে একটি চার্ট রেইট প্রণয়ন করা দরকার। সভায় এ বিষয়ে বিস্তারিত আলোচনা হয়।</w:t>
      </w:r>
    </w:p>
    <w:p>
      <w:r>
        <w:t>সিদ্ধান্ত: বিস্তারিত আলোচনান্তে, রাস্তার নির্মাণ খরচের সাথে সঙ্গতিপূর্ণ চার্ট রেইট প্রস্তুত করে পরবর্তী সভায় উপস্থাপনের জন্য সর্বসম্মত সিদ্ধান্ত গ্রহীত হয়।</w:t>
      </w:r>
    </w:p>
    <w:p>
      <w:r>
        <w:t>বাস্তবায়নে: প্রকৌশল বিভাগ, নারায়ণগঞ্জ সিটি কর্পোরেশন।</w:t>
      </w:r>
    </w:p>
    <w:p>
      <w:r>
        <w:t>আলোচ্যসূচি ৮: ঠিকাদারী NOC ফি পুনঃনির্ধারণ সংক্রান্ত আলোচনা।</w:t>
      </w:r>
    </w:p>
    <w:p>
      <w:r>
        <w:t>সিদ্ধান্ত: বিস্তারিত আলোচনান্তে এ বিষয়ে পরবর্তী সভায় পুনরায় আলোচনার সিদ্ধান্ত গৃহীত হয়।</w:t>
      </w:r>
    </w:p>
    <w:p>
      <w:r>
        <w:t>বিবিধ আলোচ্যসূচি ৯ (১): চারুকলা ইনস্টিটিউট/ আর্ট কলেজের ০২ জন শিক্ষার্থীকে শিক্ষাবৃত্তি প্রদান।</w:t>
      </w:r>
    </w:p>
    <w:p>
      <w:r>
        <w:t>আলোচনা: এ সিটি কর্পোরেশনের প্রধান নির্বাহী কর্মকর্তা (ভারপ্রাপ্ত) জনাব মোঃ নুর কুতুবুল আলম জানান, নারায়ণগঞ্জ চারুকলা/ আর্ট কলেজ থেকে ০২ জন শিক্ষার্থীকে শিক্ষাবৃত্তি প্রদানের জন্য আবেদন পাওয়া গেছে। জানা গেছে, উক্ত প্রতিষ্ঠানে অধ্যয়নরত শিক্ষার্থীগণকে বিভিন্ন প্রতিষ্ঠান/ ব্যক্তি হতে শিক্ষাবৃত্তি প্রদান করা হয়ে থাকে। সে প্রেক্ষিতে ০২ জন শিক্ষার্থীকে শিক্ষাবৃত্তি প্রদানের জন্য উক্ত প্রতিষ্ঠান হতে আবেদন দাখিল করা হয়েছে। সভায় এ বিষয়ে বিস্তারিত আলোচনা হয়।</w:t>
      </w:r>
    </w:p>
    <w:p>
      <w:r>
        <w:t>সিদ্ধান্ত: বিস্তারিত আলোচনান্তে নারায়ণগঞ্জ চারুকলা ইনস্টিটিউট/ আর্ট কলেজ হতে মনোনীত ০২ জন শিক্ষার্থীকে এককালীন এক বছরের জন্য সর্বসাকুল্যে ৬,০০০x২ = ১২,০০০/- (বার হাজার) টাকা প্রদান এবং প্রতি বছর নারায়ণগঞ্জ সিটি কর্পোরেশন হতে নারায়ণগঞ্জ চারুকলা ইনস্টিটিউট/ আর্ট কলেজের ০২ জন শিক্ষার্থীকে এ শিক্ষাবৃত্তি প্রদান করা হবে মর্মে সর্বসম্মত সিদ্ধান্ত গৃহীত হয়।</w:t>
      </w:r>
    </w:p>
    <w:p>
      <w:r>
        <w:t>বাস্তবায়নে: প্রশাসন বিভাগ, হিসাব বিভাগ, নারায়ণগঞ্জ সিটি কর্পোরেশন।</w:t>
      </w:r>
    </w:p>
    <w:p>
      <w:r>
        <w:t>--- Page 13 ---</w:t>
      </w:r>
    </w:p>
    <w:p>
      <w:r>
        <w:t>১৩</w:t>
      </w:r>
    </w:p>
    <w:p>
      <w:r>
        <w:t>বিবিধ আলোচ্যসূচি ১ (২): স্থায়ী কমিটির সদস্য সচিব পরিবর্তন সংক্রান্ত আলোচনা।</w:t>
      </w:r>
    </w:p>
    <w:p>
      <w:r>
        <w:t>আলোচনা: এ সিটি কর্পোরেশনের নির্বাহী প্রকৌশলী (সিভিল) জনাব মোহাম্মদ ইসমাইল চৌধুরী জানান, স্থানীয় সরকার (সিটি কর্পোরেশন) আইন ২০০৯ মোতাবেক এ সিটি কর্পোরেশনের স্থায়ী কমিটি গঠন করা হয়েছে। এ সিটি কর্পোরেশনে JICA সহায়তাপ্রাপ্ত UDCGP প্রকল্প চলমান রয়েছে। উক্ত প্রকল্প হতে স্থায়ী কমিটির সভা নিয়মিত মনিটরিং করা হয়। বর্তমানে ০২ টি স্থায়ী কমিটির সভা যথাযথভাবে সম্পন্ন করা হচ্ছেনা মর্মে পরিলক্ষিত হচ্ছে। এ ক্ষেত্রে নিম্নবর্ণিত স্থায়ী কমিটির সদস্য সচিব পুনঃনির্ধারণ/ পরিবর্তন করা যেতে পারে।</w:t>
      </w:r>
    </w:p>
    <w:p>
      <w:r>
        <w:t>| ক্রমিক | স্থায়ী কমিটির নাম | প্রস্তাবিত সদস্য সচিবের নাম (এনসিসি কর্মকর্তা) |</w:t>
      </w:r>
    </w:p>
    <w:p>
      <w:r>
        <w:t>|---|---|---|</w:t>
      </w:r>
    </w:p>
    <w:p>
      <w:r>
        <w:t>| ০১ | আইন শৃঙ্খলা নিয়ন্ত্রণ সংক্রান্ত স্থায়ী কমিটি | জনাব মোঃ মিজানুর রহমান, আইন কর্মকর্তা, নারায়ণগঞ্জ সিটি কর্পোরেশন |</w:t>
      </w:r>
    </w:p>
    <w:p>
      <w:r>
        <w:t>| ০২ | ক্রীড়া ও সংস্কৃতি বিষয়ক স্থায়ী কমিটি | জনাব মোঃ রাজিব মিয়া, কর কর্মকর্তা, নারায়ণগঞ্জ সিটি কর্পোরেশন |</w:t>
      </w:r>
    </w:p>
    <w:p>
      <w:r>
        <w:t>সিদ্ধান্ত: বিস্তারিত আলোচনান্তে উপরোল্লিখিত প্রস্তাবনা সর্বসম্মতিক্রমে অনুমোদিত হয়।</w:t>
      </w:r>
    </w:p>
    <w:p>
      <w:r>
        <w:t>বাস্তবায়নে: প্রকৌশল বিভাগ ও হিসাব বিভাগ, নারায়ণগঞ্জ সিটি কর্পোরেশন।</w:t>
      </w:r>
    </w:p>
    <w:p>
      <w:r>
        <w:t>বিবিধ আলোচনা:</w:t>
      </w:r>
    </w:p>
    <w:p>
      <w:r>
        <w:t>আলোচনা: সভায় উপস্থিত রাজউক, জোন-০৮, নারায়ণগঞ্জ এর পরিচালক (উপসচিব) জনাব মোঃ মাইনুল আবেদীন জানান, রাজউক এর আওতাভুক্ত জায়গা সম্পর্কে অনেকেরই ধারণা নেই। জোন-০৮ নারায়ণগঞ্জ জেলার ৮০% জায়গা কাভার করে। কিন্তু অনেককেই জানে না যে রাজউক থেকে অনুমতি নিয়ে স্থাপনা/ ভবন নির্মাণ করতে হয়, তাই অনেককেই সচেতনতার অভাবে বা অন্য বিভিন্ন কারণে রাজউক থেকে অনুমতি না নিয়েই তাদের ঘর-বাড়ি বা বিভিন্ন স্থাপনা নির্মাণ করছেন। ফলে প্রাকৃতিক দুর্যোগের সময় আমরা বিভিন্ন ঝুঁকির মধ্যে পড়ে যাবি, ইতোমধ্যে ঘটে যাওয়া ভূমিকম্পে শিক্ষা প্রতিষ্ঠানসহ অনেক জায়গা মারাত্মক ঝুঁকির মধ্যে ছিলো। তাই তিনি এ বিষয়ে সভার সভাপতিসহ সংশ্লিষ্ট সকলের সহযোগিতা কামনা করেন এবং এনসিসি ও রাজউকের যৌথ উদ্যোগে বা অভিযানের মাধ্যমে নগরবাসীকে সচেতন করার জন্য প্রয়োজনী পদক্ষেপ গ্রহণের লক্ষে এনসিসির প্রশাসক মহোদয়ের সহযোগিতা কামনা করেন। সভাপতি তার এ প্রস্তাবকে স্বাগত জানিয়ে বলেন, এ বিষয়ে এনসিসির পক্ষ থেকে সার্বিক সহযোগিতা অব্যাহত থাকবে। তিনি নগর পরিকল্পনাবিদ জনাব মোঃ মঈনুল ইসলাম-কে রাজউকের সাথে সবসময় নিবিড় যোগাযোগ রাখার জন্য নির্দেশনা প্রদান করেন।</w:t>
      </w:r>
    </w:p>
    <w:p>
      <w:r>
        <w:t>সিদ্ধান্ত: বিস্তারিত আলোচনান্তে এ বিষয়ে নিম্নবর্ণিত একটি কমিটি গঠনের সর্বসম্মত সিদ্ধান্ত গৃহীত হয়:</w:t>
      </w:r>
    </w:p>
    <w:p>
      <w:r>
        <w:t>| ক্রমিক | নাম ও পদবি | কমিটিতে পদবি |</w:t>
      </w:r>
    </w:p>
    <w:p>
      <w:r>
        <w:t>|---|---|---|</w:t>
      </w:r>
    </w:p>
    <w:p>
      <w:r>
        <w:t>| ১ | জনাব মোঃ আজগর হোসেন&lt;br&gt;তত্ত্বাবধায়ক প্রকৌশলী (চঃদাঃ), নারায়ণগঞ্জ সিটি কর্পোরেশনে | আহ্বায়ক |</w:t>
      </w:r>
    </w:p>
    <w:p>
      <w:r>
        <w:t>| ২ | জনাব মোঃ মাইনুল আবেদীন&lt;br&gt;পরিচালক (উপসচিব), জোন-০৮ (অঃদাঃ), রাজউক, নারায়ণগঞ্জ | সদস্য |</w:t>
      </w:r>
    </w:p>
    <w:p>
      <w:r>
        <w:t>| ৩ | জনাব এ এইচ এম রাশেদ&lt;br&gt;উপ-পরিচালক, পরিবেশ অধিদপ্তর, নারায়ণগঞ্জ | সদস্য |</w:t>
      </w:r>
    </w:p>
    <w:p>
      <w:r>
        <w:t>| ৪ | জনাব আব্দুল্লাহ আল আরেফীন&lt;br&gt;উপ-সহকারী পরিচালক, ফায়ার সার্ভিস এন্ড সিভিল ডিফেন্স নারায়ণগঞ্জ | সদস্য |</w:t>
      </w:r>
    </w:p>
    <w:p>
      <w:r>
        <w:t>| ৫ | জনাব মোঃ মঈনুল ইসলাম, নগর পরিকল্পনাবিদ, নারায়ণগঞ্জ সিটি কর্পোরেশনে | সদস্য সচিব |</w:t>
      </w:r>
    </w:p>
    <w:p>
      <w:r>
        <w:t>অতঃপর আর কোনো আলোচ্য বিষয় না থাকায় সভাপতি উপস্থিত সকলকে ধন্যবাদ জানিয়ে ও তাদের সু-স্বাস্থ্য কামনা করে সভার সমাপ্তি ঘোষণা করেন।</w:t>
      </w:r>
    </w:p>
    <w:p>
      <w:r>
        <w:t>(ড. আবু নছর মোহাম্মদ আব্দুল্লাহ)</w:t>
      </w:r>
    </w:p>
    <w:p>
      <w:r>
        <w:t>প্রশাসক</w:t>
      </w:r>
    </w:p>
    <w:p>
      <w:r>
        <w:t>নারায়ণগঞ্জ সিটি কর্পোরেশন</w:t>
      </w:r>
    </w:p>
    <w:p>
      <w:r>
        <w:t>--- Page 14 ---</w:t>
      </w:r>
    </w:p>
    <w:p>
      <w:r>
        <w:t>১৪</w:t>
      </w:r>
    </w:p>
    <w:p>
      <w:r>
        <w:t>স্মারক নং: ৪৬.১৬.০০০০.০০৪.০৬.১৭৬.২৪-</w:t>
      </w:r>
    </w:p>
    <w:p>
      <w:r>
        <w:t>তারিখ: /০১/২০২৬ খ্রিঃ</w:t>
      </w:r>
    </w:p>
    <w:p>
      <w:r>
        <w:t>সদয় অবগতি/ কার্যার্থে অনুলিপি প্রেরণ করা হলো:</w:t>
      </w:r>
    </w:p>
    <w:p>
      <w:r>
        <w:t>১। সচিব, স্থানীয় সরকার বিভাগ, স্থানীয় সরকার, পল্লী উন্নয়ন ও সমবায় মন্ত্রণালয়, বাংলাদেশ সচিবালয়, ঢাকা।</w:t>
      </w:r>
    </w:p>
    <w:p>
      <w:r>
        <w:t>২। জেলা প্রশাসক, নারায়ণগঞ্জ।</w:t>
      </w:r>
    </w:p>
    <w:p>
      <w:r>
        <w:t>৩। পুলিশ সুপার, নারায়ণগঞ্জ।</w:t>
      </w:r>
    </w:p>
    <w:p>
      <w:r>
        <w:t>৪। ---------------------------------------------------------------- নারায়ণগঞ্জ।</w:t>
      </w:r>
    </w:p>
    <w:p>
      <w:r>
        <w:t>৫। তত্ত্বাবধায়ক প্রকৌশলী (চঃদাঃ), নারায়ণগঞ্জ সিটি কর্পোরেশন।</w:t>
      </w:r>
    </w:p>
    <w:p>
      <w:r>
        <w:t>৬। প্রধান হিসাবরক্ষণ কর্মকর্তা (চঃদাঃ), নারায়ণগঞ্জ সিটি কর্পোরেশন।</w:t>
      </w:r>
    </w:p>
    <w:p>
      <w:r>
        <w:t>৭। জনাব ---------------------------------------------------------------- নারায়ণগঞ্জ সিটি কর্পোরেশন।</w:t>
      </w:r>
    </w:p>
    <w:p>
      <w:r>
        <w:t>৮। অফিস কপি/ গার্ড নথি, প্রশাসন শাখা।</w:t>
      </w:r>
    </w:p>
    <w:p>
      <w:r>
        <w:t>(মোঃ নূর কুতুবুল আলম)</w:t>
      </w:r>
    </w:p>
    <w:p>
      <w:r>
        <w:t>প্রধান নির্বাহী কর্মকর্তা (ভারপ্রাপ্ত)</w:t>
      </w:r>
    </w:p>
    <w:p>
      <w:r>
        <w:t>ও</w:t>
      </w:r>
    </w:p>
    <w:p>
      <w:r>
        <w:t>সচিব (উপসচিব)</w:t>
      </w:r>
    </w:p>
    <w:p>
      <w:r>
        <w:t>নারায়ণগঞ্জ সিটি কর্পোরেশন</w:t>
      </w:r>
    </w:p>
    <w:p>
      <w:r>
        <w:t>--- Page 15 ---</w:t>
      </w:r>
    </w:p>
    <w:p>
      <w:r>
        <w:t>১৫</w:t>
      </w:r>
    </w:p>
    <w:p>
      <w:r>
        <w:t>পরিষিষ্ট - (ক)</w:t>
      </w:r>
    </w:p>
    <w:p>
      <w:r>
        <w:t>২৬/০১/২০২৬ ষ্ঠং তারিখ রোজ সোমবার সরকার কর্তৃক গঠিত কমিটির ১৬তম সভায় উপস্থিত সদস্যগণের তালিকা (স্বাক্ষরের ক্রমানুসারে):</w:t>
      </w:r>
    </w:p>
    <w:p>
      <w:r>
        <w:t>১) ড. আবু নছর মোহাম্মদ আব্দুল্লাহ, প্রশাসক, নারায়ণগঞ্জ সিটি কর্পোরেশন।</w:t>
      </w:r>
    </w:p>
    <w:p>
      <w:r>
        <w:t>২) জনাব মোঃ নূর কুতুবুল আলম, প্রধান নির্বাহী কর্মকর্তা (ভারপ্রাপ্ত) ও সচিব (উপসচিব), নারায়ণগঞ্জ সিটি কর্পোরেশন।</w:t>
      </w:r>
    </w:p>
    <w:p>
      <w:r>
        <w:t>৩) জনাব কাফি বিন কবির, অতিরিক্ত জেলা প্রশাসক (উন্নয়ন ও মানব সম্পদ ব্যবস্থাপনা), জেলা প্রশাসকের কার্যালয়, নারায়ণগঞ্জ।</w:t>
      </w:r>
    </w:p>
    <w:p>
      <w:r>
        <w:t>৪) ডাঃ এ এফ এম মুশিউর রহমান, সিভিল সার্জন, নারায়ণগঞ্জ।</w:t>
      </w:r>
    </w:p>
    <w:p>
      <w:r>
        <w:t>৫) জনাব মুকিত আল মাহমুদ, সহকারী প্রকৌশলী (জনস্বাস্থ্য প্রকৌশল অধিদপ্তর, নারায়ণগঞ্জ এর প্রতিনিধি)।</w:t>
      </w:r>
    </w:p>
    <w:p>
      <w:r>
        <w:t>৬) জনাব মোঃ আতিকুর রহমান, জেলা শিক্ষা অফিসার, নারায়ণগঞ্জ।</w:t>
      </w:r>
    </w:p>
    <w:p>
      <w:r>
        <w:t>৭) জনাব ফেরদৌসী বেগম, জেলা প্রাথমিক শিক্ষা অফিসার, নারায়ণগঞ্জ।</w:t>
      </w:r>
    </w:p>
    <w:p>
      <w:r>
        <w:t>৮) জনাব নাসিম হাসান মাহমুদ, নির্বাহী প্রকৌশলী, ডিপিডিসি, নারায়ণগঞ্জ।</w:t>
      </w:r>
    </w:p>
    <w:p>
      <w:r>
        <w:t>৯) এস এম সাব্বাদুর রহমান, যুগ্মপরিচালক, বাংলাদেশ অভ্যন্তরীণ নৌ-পরিবহন কর্তৃপক্ষ, নারায়ণগঞ্জ।</w:t>
      </w:r>
    </w:p>
    <w:p>
      <w:r>
        <w:t>১০) জনাব মোঃ আব্দুল্লাহ আল আরেফীন, উপ সহকারী পরিচালক, ফায়ার সার্ভিস এন্ড সিভিল ডিফেন্স, নারায়ণগঞ্জ।</w:t>
      </w:r>
    </w:p>
    <w:p>
      <w:r>
        <w:t>১১) জনাব মোঃ সাইফুল কবির, মোটরযান পরিদর্শক, বাংলাদেশ সড়ক পরিবহন কর্তৃপক্ষ (বিআরটিএ), নারায়ণগঞ্জ।</w:t>
      </w:r>
    </w:p>
    <w:p>
      <w:r>
        <w:t>১২) জনাব মঞ্জুর আজিজ মোহেন, উপমহাব্যবস্থাপক, তিতাস গ্যাস ট্রান্সমিশন এন্ড ডিস্ট্রিবিউশন লিমিটেড, নারায়ণগঞ্জ।</w:t>
      </w:r>
    </w:p>
    <w:p>
      <w:r>
        <w:t>১৩) জনাব এ, এইচ, এম রাসেদ, উপ পরিচালক, পরিবেশ অধিদপ্তর, নারায়ণগঞ্জ।</w:t>
      </w:r>
    </w:p>
    <w:p>
      <w:r>
        <w:t>১৪) জনাব মোঃ মাইনুল আবেদীন, পরিচালক (উপসচিব), রাজধানী উন্নয়ন কর্তৃপক্ষ, জোন-৮, নারায়ণগঞ্জ।</w:t>
      </w:r>
    </w:p>
    <w:p>
      <w:r>
        <w:t>সভায় অনুপস্থিত সদস্যগণের তালিকা:</w:t>
      </w:r>
    </w:p>
    <w:p>
      <w:r>
        <w:t>১) জনাব মোঃ সোহেল রানা, অতিরিক্ত পুলিশ সুপার (ট্রাফিক), নারায়ণগঞ্জ (পুলিশ সুপার, নারায়ণগঞ্জ এর প্রতিনিধি)।</w:t>
      </w:r>
    </w:p>
    <w:p>
      <w:r>
        <w:t>২) জনাব মোঃ হাবুন অর রশিদ, নির্বাহী প্রকৌশলী, গণপূর্ত অধিদপ্তর, নারায়ণগঞ্জ।</w:t>
      </w:r>
    </w:p>
    <w:p>
      <w:r>
        <w:t>৩) জনাব আহসানুজ্জামান, নির্বাহী প্রকৌশলী, স্থানীয় সরকার প্রকৌশল অধিদপ্তর, নারায়ণগঞ্জ।</w:t>
      </w:r>
    </w:p>
    <w:p>
      <w:r>
        <w:t>উপস্থিত কর্মকর্তাবৃন্দের তালিকা (স্বাক্ষরের ক্রমানুসারে):</w:t>
      </w:r>
    </w:p>
    <w:p>
      <w:r>
        <w:t>১) জনাব মোঃ আজগর হোসেন, তত্ত্বাবধায়ক প্রকৌশলী (চঃদাঃ), নারায়ণগঞ্জ সিটি কর্পোরেশন।</w:t>
      </w:r>
    </w:p>
    <w:p>
      <w:r>
        <w:t>২) জনাব মোঃ হেমায়েত হোসেন, প্রধান হিসাবরক্ষণ কর্মকর্তা (চঃদাঃ), নারায়ণগঞ্জ সিটি কর্পোরেশন।</w:t>
      </w:r>
    </w:p>
    <w:p>
      <w:r>
        <w:t>৩) জনাব কে এম ফরিদুল মিরাজ, প্রধান সমাজকল্যাণ ও বস্তি উন্নয়ন কর্মকর্তা, নারায়ণগঞ্জ সিটি কর্পোরেশন।</w:t>
      </w:r>
    </w:p>
    <w:p>
      <w:r>
        <w:t>৪) জনাব মোহাম্মদ ইসমাইল চৌধুরী, নির্বাহী প্রকৌশলী (সিভিল), নারায়ণগঞ্জ সিটি কর্পোরেশন।</w:t>
      </w:r>
    </w:p>
    <w:p>
      <w:r>
        <w:t>৫) জনাব সেলিম চৌধুরী, নির্বাহী প্রকৌশলী (সিভিল), নারায়ণগঞ্জ সিটি কর্পোরেশন।</w:t>
      </w:r>
    </w:p>
    <w:p>
      <w:r>
        <w:t>৬) জনাব মোঃ ইউছুফ আলী, নির্বাহী প্রকৌশলী (সিভিল), নারায়ণগঞ্জ সিটি কর্পোরেশন।</w:t>
      </w:r>
    </w:p>
    <w:p>
      <w:r>
        <w:t>৭) জনাব মোঃ মঈনুল ইসলাম, নগর পরিকল্পনাবিদ, নারায়ণগঞ্জ সিটি কর্পোরেশন।</w:t>
      </w:r>
    </w:p>
    <w:p>
      <w:r>
        <w:t>৮) জনাব এ এস এম মশিউর রহমান, নির্বাহী প্রকৌশলী (চঃদাঃ), নারায়ণগঞ্জ সিটি কর্পোরেশন।</w:t>
      </w:r>
    </w:p>
    <w:p>
      <w:r>
        <w:t>৯) জনাব নাফিয়া ইসলাম, মেডিকেল অফিসার, নারায়ণগঞ্জ সিটি কর্পোরেশন।</w:t>
      </w:r>
    </w:p>
    <w:p>
      <w:r>
        <w:t>১০) জনাব বিপ্লব বিশ্বাস, সহকারী প্রকৌশলী, নারায়ণগঞ্জ সিটি কর্পোরেশন।</w:t>
      </w:r>
    </w:p>
    <w:p>
      <w:r>
        <w:t>১১) জনাব মোঃ মোবারক হোসেন, সহকারী সচিব, নারায়ণগঞ্জ সিটি কর্পোরেশন।</w:t>
      </w:r>
    </w:p>
    <w:p>
      <w:r>
        <w:t>১২) জনাব মোঃ ইয়াছিন রহমান, সহকারী প্রকৌশলী (যান্ত্রিক), নারায়ণগঞ্জ সিটি কর্পোরেশন।</w:t>
      </w:r>
    </w:p>
    <w:p>
      <w:r>
        <w:t>১৩) জনাব মোঃ জাহিরুল আলম, বাজার কর্মকর্তা, নারায়ণগঞ্জ সিটি কর্পোরেশন।</w:t>
      </w:r>
    </w:p>
    <w:p>
      <w:r>
        <w:t>১৪) জনাব মোঃ রাজিব মিয়া, কর কর্মকর্তা, নারায়ণগঞ্জ সিটি কর্পোরেশন।</w:t>
      </w:r>
    </w:p>
    <w:p>
      <w:r>
        <w:t>১৫) জনাব মোঃ শাখাওয়াৎ হোসেন রিয়াদ, রেজিস্ট্রেশন সহকারী, নারায়ণগঞ্জ সিটি কর্পোরেশন।</w:t>
      </w:r>
    </w:p>
    <w:p>
      <w:r>
        <w:t>১৬) জনাব মোঃ সাইফুল ইসলাম, অফিস সহকারী কাজ-কম্পিউটার মুদ্রাক্ষরিক, নারায়ণগঞ্জ সিটি কর্পোরেশন।</w:t>
      </w:r>
    </w:p>
    <w:p>
      <w:r>
        <w:br/>
        <w:t>==================================================</w:t>
        <w:br/>
      </w:r>
    </w:p>
    <w:p>
      <w:pPr>
        <w:pStyle w:val="Heading2"/>
      </w:pPr>
      <w:r>
        <w:t>Sample 2</w:t>
      </w:r>
    </w:p>
    <w:p>
      <w:pPr>
        <w:pStyle w:val="IntenseQuote"/>
      </w:pPr>
      <w:r>
        <w:t>🔗 Source URL: https://apscl.gov.bd/pages/static-pages/6922dc32933eb65569e0eecc</w:t>
      </w:r>
    </w:p>
    <w:p>
      <w:r>
        <w:t>Document Source: https://objectstorage.ap-dcc-gazipur-1.oraclecloud15.com/n/axvjbnqprylg/b/V2Ministry/o/office-apscl/2024/12/07ff9955ba83447eaff34ffdce927749.pdf</w:t>
      </w:r>
    </w:p>
    <w:p>
      <w:r>
        <w:t>--- Page 1 ---</w:t>
      </w:r>
    </w:p>
    <w:p>
      <w:r>
        <w:t>আশুগঞ্জ পাওয়ার স্টেশন কোম্পানী লিঃ</w:t>
      </w:r>
    </w:p>
    <w:p>
      <w:r>
        <w:t>স্ব-প্রণোদিতভাবে প্রকাশযোগ্য তথ্যের তালিকা</w:t>
      </w:r>
    </w:p>
    <w:p>
      <w:r>
        <w:t>ক্রমিক নং</w:t>
        <w:tab/>
        <w:t>তথ্যের বিবরণ</w:t>
        <w:tab/>
        <w:t>তথ্য প্রকাশের মাধ্যম</w:t>
        <w:tab/>
        <w:t>তথ্য হালনাগাদের সময়</w:t>
        <w:tab/>
        <w:t>তথ্য হালনাগাদের দায়িত্বপ্রাপ্ত দপ্তর</w:t>
      </w:r>
    </w:p>
    <w:p>
      <w:r>
        <w:t>১.</w:t>
        <w:tab/>
        <w:t>এপিএসসিএল সম্পর্কিত তথ্য</w:t>
        <w:tab/>
        <w:t>ওয়েবসাইট</w:t>
        <w:tab/>
        <w:t>প্রয়োজনানুসারে</w:t>
        <w:tab/>
        <w:t>কোম্পানি সচিবালয়</w:t>
      </w:r>
    </w:p>
    <w:p>
      <w:r>
        <w:t>২.</w:t>
        <w:tab/>
        <w:t>মিশন ও ভিশন</w:t>
        <w:tab/>
        <w:t>ওয়েবসাইট</w:t>
      </w:r>
    </w:p>
    <w:p>
      <w:r>
        <w:t>৩.</w:t>
        <w:tab/>
        <w:t>নোটিশ বোর্ড</w:t>
        <w:tab/>
        <w:t>ওয়েবসাইট/মুদ্রণ</w:t>
        <w:tab/>
        <w:t>কোম্পানি সচিবালয়/এইচআর/প্রশাসন / এমআইএস এন্ড আইসিটি</w:t>
      </w:r>
    </w:p>
    <w:p>
      <w:r>
        <w:t>৪.</w:t>
        <w:tab/>
        <w:t>পরিচালনা পর্ষদের তথ্যাদি</w:t>
        <w:tab/>
        <w:t>ওয়েবসাইট/ বার্ষিক প্রতিবেদন</w:t>
        <w:tab/>
        <w:t>বার্ষিক ও প্রয়োজনানুসারে</w:t>
        <w:tab/>
        <w:t>কোম্পানি সচিবালয়</w:t>
      </w:r>
    </w:p>
    <w:p>
      <w:r>
        <w:t>৫.</w:t>
        <w:tab/>
        <w:t>পরিচালনা পর্ষদের ভূমিকা ও দায়িত্ব</w:t>
        <w:tab/>
        <w:t>বার্ষিক প্রতিবেদন</w:t>
        <w:tab/>
        <w:t>বার্ষিক ও প্রয়োজনানুসারে</w:t>
      </w:r>
    </w:p>
    <w:p>
      <w:r>
        <w:t>৬.</w:t>
        <w:tab/>
        <w:t>মেমোরেন্ডাম ও আর্টিকেলস অব এ্যাসোসিয়েশন</w:t>
        <w:tab/>
        <w:t>মুদ্রণ</w:t>
        <w:tab/>
        <w:t>প্রয়োজনানুসারে</w:t>
      </w:r>
    </w:p>
    <w:p>
      <w:r>
        <w:t>৭.</w:t>
        <w:tab/>
        <w:t>আর্থিক প্রতিবেদন</w:t>
        <w:tab/>
        <w:t>ওয়েবসাইট</w:t>
        <w:tab/>
        <w:t>ত্রৈমাসিক ও প্রয়োজনানুসারে</w:t>
      </w:r>
    </w:p>
    <w:p>
      <w:r>
        <w:t>৮.</w:t>
        <w:tab/>
        <w:t>বার্ষিক প্রতিবেদন</w:t>
        <w:tab/>
        <w:t>ওয়েবসাইট/মুদ্রণ</w:t>
        <w:tab/>
        <w:t>বার্ষিক</w:t>
      </w:r>
    </w:p>
    <w:p>
      <w:r>
        <w:t>৯.</w:t>
        <w:tab/>
        <w:t>বন্ড সম্পর্কিত তথ্যাদি</w:t>
        <w:tab/>
        <w:t>ওয়েবসাইট/ বার্ষিক প্রতিবেদন</w:t>
        <w:tab/>
        <w:t>প্রয়োজনানুসারে/ বার্ষিক</w:t>
      </w:r>
    </w:p>
    <w:p>
      <w:r>
        <w:t>১০.</w:t>
        <w:tab/>
        <w:t>বিনিয়োগকারীদের জন্য নোটিশ</w:t>
        <w:tab/>
        <w:t>ওয়েবসাইট/মুদ্রণ</w:t>
        <w:tab/>
        <w:t>প্রয়োজনানুসারে</w:t>
      </w:r>
    </w:p>
    <w:p>
      <w:r>
        <w:t>১১.</w:t>
        <w:tab/>
        <w:t>নিউজ ও ইভেন্ট</w:t>
        <w:tab/>
        <w:t>ওয়েবসাইট/ফেসবুক পেইজ</w:t>
        <w:tab/>
        <w:t>প্রয়োজনানুসারে</w:t>
      </w:r>
    </w:p>
    <w:p>
      <w:r>
        <w:t>১২.</w:t>
        <w:tab/>
        <w:t>সচেতনতামূলক প্রচারনা</w:t>
        <w:tab/>
        <w:t>ওয়েবসাইট/ডিজিটাল ডিসপ্লে বোর্ড/ ফেসবুক পেইজ</w:t>
        <w:tab/>
        <w:t>প্রয়োজনানুসারে</w:t>
        <w:tab/>
        <w:t>এমআইএস এন্ড আইসিটি / কোম্পানি সচিবালয়</w:t>
      </w:r>
    </w:p>
    <w:p>
      <w:r>
        <w:t>১৩.</w:t>
        <w:tab/>
        <w:t>সরকারের বিদ্যুৎখাতের সফলতার প্রচারনা</w:t>
        <w:tab/>
        <w:t>ওয়েবসাইট/ডিজিটাল ডিসপ্লে বোর্ড/ ফেসবুক পেইজ</w:t>
        <w:tab/>
        <w:t>প্রয়োজনানুসারে</w:t>
        <w:tab/>
        <w:t>এমআইএস এন্ড আইসিটি /কোম্পানি সচিবালয়</w:t>
      </w:r>
    </w:p>
    <w:p>
      <w:r>
        <w:t>১৪.</w:t>
        <w:tab/>
        <w:t>তথ্য অধিকার</w:t>
        <w:tab/>
        <w:t>ওয়েবসাইট ও প্রচারপত্র</w:t>
        <w:tab/>
        <w:t>ত্রৈমাসিক ও প্রয়োজনানুসারে</w:t>
        <w:tab/>
        <w:t>কোম্পানি সচিবালয় ও এইচআর/প্রশাসন</w:t>
      </w:r>
    </w:p>
    <w:p>
      <w:r>
        <w:t>১৫.</w:t>
        <w:tab/>
        <w:t>বিদ্যুৎ উৎপাদন সম্পর্কিত তথ্য</w:t>
        <w:tab/>
        <w:t>ওয়েবসাইট</w:t>
        <w:tab/>
        <w:t>প্রয়োজন অনুসারে</w:t>
      </w:r>
    </w:p>
    <w:p>
      <w:r>
        <w:t>১৬.</w:t>
        <w:tab/>
        <w:t>প্রকল্প সমূহের তথ্য</w:t>
        <w:tab/>
        <w:t>ওয়েবসাইট</w:t>
        <w:tab/>
        <w:t>মাসিক</w:t>
        <w:tab/>
        <w:t>পিএন্ডি</w:t>
      </w:r>
    </w:p>
    <w:p>
      <w:r>
        <w:t>১৭.</w:t>
        <w:tab/>
        <w:t>উন্নয়নী কার্যক্রম</w:t>
        <w:tab/>
        <w:t>ওয়েবসাইট</w:t>
        <w:tab/>
        <w:t>বার্ষিক</w:t>
        <w:tab/>
        <w:t>পিএন্ডি/ এমআইএস এন্ড আইসিটি</w:t>
      </w:r>
    </w:p>
    <w:p>
      <w:r>
        <w:t>১৮.</w:t>
        <w:tab/>
        <w:t>কর্মকর্তা/কর্মচারীদের এনওসি</w:t>
        <w:tab/>
        <w:t>ওয়েবসাইট/নোটিশ বোর্ড</w:t>
        <w:tab/>
        <w:t>প্রয়োজনানুসারে</w:t>
        <w:tab/>
        <w:t>এইচআর/প্রশাসন</w:t>
      </w:r>
    </w:p>
    <w:p>
      <w:r>
        <w:t>১৯.</w:t>
        <w:tab/>
        <w:t>বার্ষিক কর্মসম্পাদন চুক্তি</w:t>
        <w:tab/>
        <w:t>ওয়েবসাইট</w:t>
        <w:tab/>
        <w:t>বার্ষিক</w:t>
      </w:r>
    </w:p>
    <w:p>
      <w:r>
        <w:t>২০.</w:t>
        <w:tab/>
        <w:t>শুদ্ধাচার কৌশল</w:t>
        <w:tab/>
        <w:t>ওয়েবসাইট</w:t>
        <w:tab/>
        <w:t>বার্ষিক</w:t>
      </w:r>
    </w:p>
    <w:p>
      <w:r>
        <w:t>২১.</w:t>
        <w:tab/>
        <w:t>উর্ধ্বতন কর্মকর্তাবৃন্দের যোগাযোগের ঠিকানা</w:t>
        <w:tab/>
        <w:t>ওয়েবসাইট</w:t>
        <w:tab/>
        <w:t>প্রয়োজনানুসারে</w:t>
        <w:tab/>
        <w:t>এইচআর/প্রশাসন / এমআইএস এন্ড আইসিটি</w:t>
      </w:r>
    </w:p>
    <w:p>
      <w:r>
        <w:t>২২.</w:t>
        <w:tab/>
        <w:t>সিটিজেন চার্টার</w:t>
        <w:tab/>
        <w:t>ওয়েবসাইট</w:t>
        <w:tab/>
        <w:t>ত্রৈমাসিক/ প্রয়োজনানুসারে</w:t>
        <w:tab/>
        <w:t>এইচআর/প্রশাসন</w:t>
      </w:r>
    </w:p>
    <w:p>
      <w:r>
        <w:t>২৩.</w:t>
        <w:tab/>
        <w:t>নিয়োগ সংক্রান্ত বিজ্ঞপ্তি</w:t>
        <w:tab/>
        <w:t>ওয়েবসাইট/পত্রিকা</w:t>
        <w:tab/>
        <w:t>প্রয়োজনানুসারে</w:t>
      </w:r>
    </w:p>
    <w:p>
      <w:r>
        <w:t>--- Page 2 ---</w:t>
      </w:r>
    </w:p>
    <w:p>
      <w:r>
        <w:t>২৪. বার্ষিক ক্রয় পরিকল্পনা ওয়েবসাইট বার্ষিক প্রকিউরমেন্ট</w:t>
      </w:r>
    </w:p>
    <w:p>
      <w:r>
        <w:t>২৫. দরপত্র সম্পর্কিত তথ্যাদি ওয়েবসাইট/পত্রিকা প্রয়োজনানুসারে</w:t>
      </w:r>
    </w:p>
    <w:p>
      <w:r>
        <w:t>২৬. ইআইএ ও অন্যান্য পরিবেশগত প্রতিবেদন ওয়েবসাইট/ বার্ষিক প্রতিবেদন বার্ষিক এইচএসই</w:t>
      </w:r>
    </w:p>
    <w:p>
      <w:r>
        <w:t>নোটঃ উপরে উল্লিখিত তথ্য হালনাগাদের দায়িত্বপ্রাপ্ত দপ্তর যথা সময়ে আইসিটি বিভাগে তথ্য প্রদান করে থাকে এবং আইসিটি বিভাগ প্রাপ্ত তথ্য ওয়েবসাইটে হালনাগাদের প্রয়োজনীয় ব্যবস্থা গ্রহণ করে।</w:t>
      </w:r>
    </w:p>
    <w:p>
      <w:r>
        <w:t>Document Source: https://objectstorage.ap-dcc-gazipur-1.oraclecloud15.com/n/axvjbnqprylg/b/V2Ministry/o/office-apscl/2024/12/bf11d05a7d4f4a0c93bee447e5ca8053.pdf</w:t>
      </w:r>
    </w:p>
    <w:p>
      <w:r>
        <w:t>--- Page 1 ---</w:t>
      </w:r>
    </w:p>
    <w:p>
      <w:r>
        <w:t>তথ্যের ক্যাটালগ ও ক্যাটাগরি বিষয়ক নির্দেশিকা ২০২৫</w:t>
      </w:r>
    </w:p>
    <w:p>
      <w:r>
        <w:t>(পঞ্চম সংস্করণ)</w:t>
      </w:r>
    </w:p>
    <w:p>
      <w:r>
        <w:t>(তথ্য অধিকার আইন-২০০৯ এর আলোকে প্রণীত)</w:t>
      </w:r>
    </w:p>
    <w:p>
      <w:r>
        <w:t>Ashuganj Power Station Company Ltd.</w:t>
      </w:r>
    </w:p>
    <w:p>
      <w:r>
        <w:t>APSCL</w:t>
      </w:r>
    </w:p>
    <w:p>
      <w:r>
        <w:t>আশুগঞ্জ পাওয়ার স্টেশন কোম্পানী লিঃ</w:t>
      </w:r>
    </w:p>
    <w:p>
      <w:r>
        <w:t>আশুগঞ্জ পাওয়ার স্টেশন কোম্পানী লিঃ</w:t>
      </w:r>
    </w:p>
    <w:p>
      <w:r>
        <w:t>(বাংলাদেশ বিদ্যুৎ উন্নয়ন বোর্ডের একটি প্রতিষ্ঠান)</w:t>
      </w:r>
    </w:p>
    <w:p>
      <w:r>
        <w:t>--- Page 2 ---</w:t>
      </w:r>
    </w:p>
    <w:p>
      <w:r>
        <w:t>সূচিপত্র</w:t>
      </w:r>
    </w:p>
    <w:p>
      <w:r>
        <w:t>ক্রমিক নং বিষয় পৃষ্ঠা নং</w:t>
      </w:r>
    </w:p>
    <w:p>
      <w:r>
        <w:t>প্রথম অধ্যায়</w:t>
      </w:r>
    </w:p>
    <w:p>
      <w:r>
        <w:t>১. নির্দেশিকা সম্পর্কিত সাধারণ বিষয় ৩</w:t>
      </w:r>
    </w:p>
    <w:p>
      <w:r>
        <w:t>দ্বিতীয় অধ্যায়</w:t>
      </w:r>
    </w:p>
    <w:p>
      <w:r>
        <w:t>২. প্রাথমিক বিষয়াদি ৩</w:t>
      </w:r>
    </w:p>
    <w:p>
      <w:r>
        <w:t>২.১ নির্দেশিকার উদ্দেশ্য ৩</w:t>
      </w:r>
    </w:p>
    <w:p>
      <w:r>
        <w:t>২.২ তথ্য অবমুক্তকরণ নীতি ৩</w:t>
      </w:r>
    </w:p>
    <w:p>
      <w:r>
        <w:t>২.৩ সংজ্ঞা ৩</w:t>
      </w:r>
    </w:p>
    <w:p>
      <w:r>
        <w:t>তৃতীয় অধ্যায়</w:t>
      </w:r>
    </w:p>
    <w:p>
      <w:r>
        <w:t>৩. তথ্যের শ্রেণিবিন্যাস ৪-৯</w:t>
      </w:r>
    </w:p>
    <w:p>
      <w:r>
        <w:t>৩.১ স্ব-প্রণোদিত তথ্য ৪-৫</w:t>
      </w:r>
    </w:p>
    <w:p>
      <w:r>
        <w:t>৩.২ চাহিদামাত্র প্রদানে বাধ্য তথ্য ৬</w:t>
      </w:r>
    </w:p>
    <w:p>
      <w:r>
        <w:t>৩.৩ কতিপয় তথ্য প্রকাশ বা প্রদান বাধ্যতামূলক নয় ৬</w:t>
      </w:r>
    </w:p>
    <w:p>
      <w:r>
        <w:t>৩.৪ কারিগরি তথ্য ৬</w:t>
      </w:r>
    </w:p>
    <w:p>
      <w:r>
        <w:t>৩.৫ অকারিগরি তথ্য ৬</w:t>
      </w:r>
    </w:p>
    <w:p>
      <w:r>
        <w:t>৩.৬ তথ্যের ভাষা ৬</w:t>
      </w:r>
    </w:p>
    <w:p>
      <w:r>
        <w:t>৩.৭ দায়িত্বপ্রাপ্ত কর্মকর্তার দায়িত্ব এবং কর্মপরিধি ৭</w:t>
      </w:r>
    </w:p>
    <w:p>
      <w:r>
        <w:t>৩.৮ আবেদন প্রক্রিয়া ৭</w:t>
      </w:r>
    </w:p>
    <w:p>
      <w:r>
        <w:t>৩.৯ তথ্য প্রদানের সময়সীমা ৭</w:t>
      </w:r>
    </w:p>
    <w:p>
      <w:r>
        <w:t>৩.১০ তথ্যের মূল্যতালিকা ৮</w:t>
      </w:r>
    </w:p>
    <w:p>
      <w:r>
        <w:t>৩.১১ তথ্য প্রদানে অপারগতা ৮</w:t>
      </w:r>
    </w:p>
    <w:p>
      <w:r>
        <w:t>৩.১২ আগীল প্রক্রিয়া ও সময়সীমা ৮</w:t>
      </w:r>
    </w:p>
    <w:p>
      <w:r>
        <w:t>পরিশিষ্টঃ ১ তথ্য অবমুক্তকরণ ছক ৯</w:t>
      </w:r>
    </w:p>
    <w:p>
      <w:r>
        <w:t>--- Page 3 ---</w:t>
      </w:r>
    </w:p>
    <w:p>
      <w:r>
        <w:t>প্রথম অধ্যায়: নির্দেশিকা সম্পর্কিত সাধারণ বিষয়</w:t>
      </w:r>
    </w:p>
    <w:p>
      <w:r>
        <w:t>১.০ নির্দেশিকা প্রণয়ন কর্তৃপক্ষ: আশুগঞ্জ পাওয়ার স্টেশন কোম্পানী লিঃ</w:t>
      </w:r>
    </w:p>
    <w:p>
      <w:r>
        <w:t>১.১ নির্দেশিকা অনুমোদন ও ১ম জারির তারিখ: ডিসেম্বর, ২০২১</w:t>
      </w:r>
    </w:p>
    <w:p>
      <w:r>
        <w:t>১.২ নির্দেশিকার ২য় সংস্করণ প্রকাশঃ ডিসেম্বর, ২০২২</w:t>
      </w:r>
    </w:p>
    <w:p>
      <w:r>
        <w:t>১.৩ নির্দেশিকার ৩য় সংস্করণ প্রকাশঃ ডিসেম্বর, ২০২৩</w:t>
      </w:r>
    </w:p>
    <w:p>
      <w:r>
        <w:t>১.৪ নির্দেশিকার ৪র্থ সংস্করণ প্রকাশঃ ডিসেম্বর, ২০২৪</w:t>
      </w:r>
    </w:p>
    <w:p>
      <w:r>
        <w:t>১.৫ যে নামে নির্দেশিকা কার্যকর হবে: তথ্যের ক্যাটালগ ও ক্যাটাগরি বিষয়ক নির্দেশিকা- ২০২৫ (৫ম সংস্করণ)</w:t>
      </w:r>
    </w:p>
    <w:p>
      <w:r>
        <w:t>দ্বিতীয় অধ্যায়: প্রাথমিক বিষয়াদি</w:t>
      </w:r>
    </w:p>
    <w:p>
      <w:r>
        <w:t>২.১ নির্দেশিকার উদ্দেশ্য</w:t>
      </w:r>
    </w:p>
    <w:p>
      <w:r>
        <w:t>তথ্য অধিকার আইন-২০০৯ এর আলোকে অবায় ও স্বচ্ছ তথ্যপ্রবাহ নিশ্চিতকরণের লক্ষে তথ্যের ক্যাটালগ ও ক্যাটাগরি নির্ধারণ করাই হচ্ছে নির্দেশিকা প্রণয়নের মূল উদ্দেশ্য। তথ্য অধিকার আইন-২০০৯ প্রণয়নের মাধ্যমে আইনের বিধান সাপেক্ষে কর্তৃপক্ষের নিকট হতে প্রত্যেক নাগরিকের তথ্য লাভের অধিকার যেমন নিশ্চিত করা হয়েছে, তেমনি সংশ্লিষ্ট কর্তৃপক্ষকে যেকোনো নাগরিকের অনুরোধের প্রেক্ষিতে চাহিত তথ্য সরবরাহ করার বাধ্যবাধকতা আরোপ করা হয়েছে। জনগণের শাসনতান্ত্রিক ও আইনগতভাবে তথ্য লাভের অধিকার নিশ্চিত করার লক্ষে আশুগঞ্জ পাওয়ার স্টেশন কোম্পানী লিঃ এর জনসম্পৃক্ত তথ্য অবমুক্তকরণ ও প্রচারের লক্ষে একটি বিধিগত কাঠামো প্রণয়নই এ নির্দেশিকার অন্যতম উদ্দেশ্য।</w:t>
      </w:r>
    </w:p>
    <w:p>
      <w:r>
        <w:t>২.২ তথ্য অবমুক্তকরণ নীতি</w:t>
      </w:r>
    </w:p>
    <w:p>
      <w:r>
        <w:t>আশুগঞ্জ পাওয়ার স্টেশন কোম্পানী লিঃ শিল্প সমৃদ্ধ দেশ গড়ার লক্ষে ব্যক্তি উদ্যোগকে প্রাধান্য দিয়ে বিভিন্ন প্রকার নীতি ও কর্ম কৌশল প্রণয়ন করে থাকে। এ সকল কর্মকাণ্ড বিদ্যুৎ সংশ্লিষ্ট স্টেকহোল্ডার এবং নাগরিকদের জন্য উন্মুক্ত রাখার নীতিতে আশুগঞ্জ পাওয়ার স্টেশন কোম্পানী লিঃ বিশ্বাস করে। স্বচ্ছতা, জবাবদিহিতা ও সুশাসন নিশ্চিতকরণে অবায় তথ্য প্রবাহ বিশেষ ভূমিকা পালন করে। এ উদ্দেশ্যে আশুগঞ্জ পাওয়ার স্টেশন কোম্পানী লিঃ দেশের নাগরিকদের তথ্য প্রাপ্তির অধিকারকে অগ্রাধিকার প্রদানের নীতিতে বিশ্বাসী।</w:t>
      </w:r>
    </w:p>
    <w:p>
      <w:r>
        <w:t>২.৩ সংজ্ঞা</w:t>
      </w:r>
    </w:p>
    <w:p>
      <w:r>
        <w:t>ক) তথ্য: তথ্য অর্থে আশুগঞ্জ পাওয়ার স্টেশন কোম্পানী লিঃ এর গঠন, কাঠামো ও দাপ্তরিক কর্মকাণ্ড সংক্রান্ত যে কোন স্মারক, বই, নকশা, মানচিত্র, চুক্তি, তথ্য-উপাত্ত, লগবই, আদেশ, বিজ্ঞপ্তি, দলিল, নমুনা, পত্র, প্রতিবেদন, হিসাব বিবরণী, প্রকল্প প্রস্তাব, আলোকচিত্র, অডিও, ভিডিও, অংকিতচিত্র, ফিল্ম, ইলেকট্রনিক প্রক্রিয়ায় প্রস্তুতকৃত যে কোন ইনস্ট্রুমেন্ট, যান্ত্রিকভাবে পাঠযোগ্য দলিলাদি এবং ভৌতিক গঠন ও বৈশিষ্ট্য নির্বিশেষে অন্য যে কোন তথ্যবহ বস্তু বা তাদের প্রতিলিপিও এর অন্তর্ভুক্ত হবে;</w:t>
      </w:r>
    </w:p>
    <w:p>
      <w:r>
        <w:t>তবে শর্ত থাকে যে, দাপ্তরিক নোট বা নোটের প্রতিলিপি এর অন্তর্ভুক্ত হবে না;</w:t>
      </w:r>
    </w:p>
    <w:p>
      <w:r>
        <w:t>(খ) দায়িত্বপ্রাপ্ত কর্মকর্তা: তথ্য অবমুক্তকরণ নীতি বাস্তবায়নের জন্য এবং তথ্য অধিকার আইনের ১০ ধারা অনুযায়ী তথ্য সরবরাহের জন্য আশুগঞ্জ পাওয়ার স্টেশন কোম্পানী লিঃ এর নিয়োজিত কর্মকর্তা।</w:t>
      </w:r>
    </w:p>
    <w:p>
      <w:r>
        <w:t>(গ) তথ্য প্রদান ইউনিট: আশুগঞ্জ পাওয়ার স্টেশন কোম্পানী লিঃ এর দায়িত্বপ্রাপ্ত কর্মকর্তার অধীনে গঠিত তথ্য প্রদান ইউনিট।</w:t>
      </w:r>
    </w:p>
    <w:p>
      <w:r>
        <w:t>(ঘ) কর্তৃপক্ষ: কর্তৃপক্ষ বলতে আশুগঞ্জ পাওয়ার স্টেশন কোম্পানী লিঃ বুঝাবে।</w:t>
      </w:r>
    </w:p>
    <w:p>
      <w:r>
        <w:t>(ঙ) আপীল কর্তৃপক্ষ: আপীল কর্তৃপক্ষ বলতে সচিব, আশুগঞ্জ পাওয়ার স্টেশন কোম্পানী লিঃ বুঝাবে।</w:t>
      </w:r>
    </w:p>
    <w:p>
      <w:r>
        <w:t>(চ) তথ্য কমিশন: তথ্য অধিকার আইনের অধীনে প্রতিষ্ঠিত কমিশন।</w:t>
      </w:r>
    </w:p>
    <w:p>
      <w:r>
        <w:t>পাতা। ৩</w:t>
      </w:r>
    </w:p>
    <w:p>
      <w:r>
        <w:t>--- Page 4 ---</w:t>
      </w:r>
    </w:p>
    <w:p>
      <w:r>
        <w:t>তৃতীয় অধ্যায়: তথ্যের শ্রেণিবিন্যাস</w:t>
      </w:r>
    </w:p>
    <w:p>
      <w:r>
        <w:t>৩.০ তথ্যের শ্রেণিবিন্যাস</w:t>
      </w:r>
    </w:p>
    <w:p>
      <w:r>
        <w:t>তথ্য অধিকার আইন অনুযায়ী আইনের বিধানাবলি সাপেক্ষে প্রত্যেক নাগরিকের তথ্য পাওয়ার অধিকার আছে ও জনগণের চাহিদা অনুযায়ী এসব তথ্য সরবরাহ করতে আশুগঞ্জ পাওয়ার স্টেশন কোম্পানী লিঃ বাধ্য থাকবে। আশুগঞ্জ পাওয়ার স্টেশন কোম্পানী লিঃ সংরক্ষিত তথ্য সমূহকে তিনটি শ্রেণিতে ভাগ করা হয়েছে-</w:t>
      </w:r>
    </w:p>
    <w:p>
      <w:r>
        <w:t>• স্ব-প্রণোদিত তথ্য</w:t>
      </w:r>
    </w:p>
    <w:p>
      <w:r>
        <w:t>• চাহিদামাত্র প্রদানে বাধ্য তথ্য</w:t>
      </w:r>
    </w:p>
    <w:p>
      <w:r>
        <w:t>• কতিপয় তথ্য প্রকাশ বা প্রদান বাধ্যতামূলক নয়</w:t>
      </w:r>
    </w:p>
    <w:p>
      <w:r>
        <w:t>৩.১ স্ব-প্রণোদিত তথ্য</w:t>
      </w:r>
    </w:p>
    <w:p>
      <w:r>
        <w:t>এই শ্রেণির আওতাভুক্ত তথ্যগুলো তথ্য অধিকার আইন অনুযায়ী স্ব-প্রণোদিতভাবে আশুগঞ্জ পাওয়ার স্টেশন কোম্পানী লিঃ এর ওয়েবসাইটে (www.apscl.gov.bd) প্রকাশিত থাকবে। স্বপ্রণোদিত তথ্যের তালিকা নিম্নরূপঃ</w:t>
      </w:r>
    </w:p>
    <w:p>
      <w:r>
        <w:t>স্ব-প্রণোদিতভাবে প্রকাশ্যেযোগ্য তথ্যের তালিকা</w:t>
      </w:r>
    </w:p>
    <w:p>
      <w:r>
        <w:t>ক্রমিক নং | তথ্যের বিবরণ | তথ্য প্রকাশের মাধ্যম | তথ্য হালনাগাদের সময় | তথ্য হালনাগাদের দায়িত্বপ্রাপ্ত দপ্তর</w:t>
      </w:r>
    </w:p>
    <w:p>
      <w:r>
        <w:t>---|---|---|---|---</w:t>
      </w:r>
    </w:p>
    <w:p>
      <w:r>
        <w:t>১. | এপিএসসিএল সম্পর্কিত তথ্য | ওয়েবসাইট | প্রয়োজনানুসারে | কোম্পানি সচিবালয়</w:t>
      </w:r>
    </w:p>
    <w:p>
      <w:r>
        <w:t>২. | মিশন ও ভিশন | ওয়েবসাইট | প্রয়োজনানুসারে | কোম্পানি সচিবালয়</w:t>
      </w:r>
    </w:p>
    <w:p>
      <w:r>
        <w:t>৩. | নোটিশ বোর্ড | ওয়েবসাইট/মুদ্রণ | প্রয়োজনানুসারে | কোম্পানি সচিবালয়/ এইচআর/প্রশাসন / এমআইএস এন্ড আইসিটি</w:t>
      </w:r>
    </w:p>
    <w:p>
      <w:r>
        <w:t>৪. | পরিচালনা পর্ষদের তথ্যাদি | ওয়েবসাইট/ বার্ষিক প্রতিবেদন | বাৎসরিক ও প্রয়োজনানুসারে | কোম্পানি সচিবালয়</w:t>
      </w:r>
    </w:p>
    <w:p>
      <w:r>
        <w:t>৫. | পরিচালনা পর্ষদের ভূমিকা ও দায়িত্ব | বার্ষিক প্রতিবেদন | বাৎসরিক ও প্রয়োজনানুসারে | কোম্পানি সচিবালয়</w:t>
      </w:r>
    </w:p>
    <w:p>
      <w:r>
        <w:t>৬. | মেমোরেন্ডাম ও আর্টিকেলস অব অ্যাসোসিয়েশন | মুদ্রণ | প্রয়োজনানুসারে | কোম্পানি সচিবালয়</w:t>
      </w:r>
    </w:p>
    <w:p>
      <w:r>
        <w:t>৭. | আর্থিক প্রতিবেদন | ওয়েবসাইট | ট্রিমাসিক ও প্রয়োজনানুসারে | কোম্পানি সচিবালয়</w:t>
      </w:r>
    </w:p>
    <w:p>
      <w:r>
        <w:t>৮. | বার্ষিক প্রতিবেদন | ওয়েবসাইট/মুদ্রণ | বাৎসরিক | কোম্পানি সচিবালয়</w:t>
      </w:r>
    </w:p>
    <w:p>
      <w:r>
        <w:t>৯. | বন্ড সম্পর্কিত তথ্যাদি | ওয়েবসাইট/ বার্ষিক প্রতিবেদন | প্রয়োজনানুসারে/ বাৎসরিক | কোম্পানি সচিবালয়</w:t>
      </w:r>
    </w:p>
    <w:p>
      <w:r>
        <w:t>১০. | বিনিয়োগকারীদের জন্য নোটিশ | ওয়েবসাইট/মুদ্রণ | প্রয়োজনানুসারে | কোম্পানি সচিবালয়</w:t>
      </w:r>
    </w:p>
    <w:p>
      <w:r>
        <w:t>১১. | নিউজ ও ইভেন্ট | ওয়েবসাইট/ফেসবুক পেইজ | প্রয়োজনানুসারে | কোম্পানি সচিবালয়</w:t>
      </w:r>
    </w:p>
    <w:p>
      <w:r>
        <w:t>১২. | সচেতনতামূলক প্রচারণা | ওয়েবসাইট/ডিজিটাল ডিসপ্লে বোর্ড/ ফেসবুক পেইজ | প্রয়োজনানুসারে | এমআইএস এন্ড আইসিটি / কোম্পানি সচিবালয়</w:t>
      </w:r>
    </w:p>
    <w:p>
      <w:r>
        <w:t>পাতা। ৮</w:t>
      </w:r>
    </w:p>
    <w:p>
      <w:r>
        <w:t>--- Page 5 ---</w:t>
      </w:r>
    </w:p>
    <w:p>
      <w:r>
        <w:t>১৩. সরকারের বিদ্যুৎখাতের সফলতার প্রচারণা ওয়েবসাইট/ডিজিটাল ডিসপ্লে বোর্ড/ ফেসবুক পেইজ প্রয়োজনানুসারে এমআইএস এন্ড আইসিটি /কোম্পানি সচিবালয়</w:t>
      </w:r>
    </w:p>
    <w:p>
      <w:r>
        <w:t>১৪. তথ্য অধিকার ওয়েবসাইট ও প্রচারপত্র ত্রৈমাসিক ও প্রয়োজনানুসারে কোম্পানি সচিবালয় ও এইচআর/প্রশাসন</w:t>
      </w:r>
    </w:p>
    <w:p>
      <w:r>
        <w:t>১৫. বিদ্যুৎ উৎপাদন সম্পর্কিত তথ্য ওয়েবসাইট প্রয়োজন অনুসারে পিএনডি</w:t>
      </w:r>
    </w:p>
    <w:p>
      <w:r>
        <w:t>১৬. প্রকল্প সমূহের তথ্য ওয়েবসাইট মাসিক</w:t>
      </w:r>
    </w:p>
    <w:p>
      <w:r>
        <w:t>১৭. উন্নয়নী কার্যক্রম ওয়েবসাইট বাৎসরিক পিএনডি/ এমআইএস এন্ড আইসিটি</w:t>
      </w:r>
    </w:p>
    <w:p>
      <w:r>
        <w:t>১৮. কর্মকর্তা/কর্মচারীদের এনওসি ওয়েবসাইট/নোটিশ বোর্ড প্রয়োজনানুসারে এইচআর/প্রশাসন</w:t>
      </w:r>
    </w:p>
    <w:p>
      <w:r>
        <w:t>১৯. বার্ষিক কর্মসম্পাদন চুক্তি ওয়েবসাইট বাৎসরিক</w:t>
      </w:r>
    </w:p>
    <w:p>
      <w:r>
        <w:t>২০. শুদ্ধাচার কৌশল ওয়েবসাইট বাৎসরিক</w:t>
      </w:r>
    </w:p>
    <w:p>
      <w:r>
        <w:t>২১. উন্নয়ন কর্মকর্তাবৃন্দের যোগাযোগের ঠিকানা ওয়েবসাইট প্রয়োজনানুসারে এইচআর/প্রশাসন / এমআইএস এন্ড আইসিটি</w:t>
      </w:r>
    </w:p>
    <w:p>
      <w:r>
        <w:t>২২. সিটিজেন চার্টার ওয়েবসাইট ত্রৈমাসিক/ প্রয়োজনানুসারে এইচআর/প্রশাসন</w:t>
      </w:r>
    </w:p>
    <w:p>
      <w:r>
        <w:t>২৩. নিয়োগ সংক্রান্ত বিজ্ঞপ্তি ওয়েবসাইট/পত্রিকা প্রয়োজনানুসারে</w:t>
      </w:r>
    </w:p>
    <w:p>
      <w:r>
        <w:t>২৪. বার্ষিক ক্রয় পরিকল্পনা ওয়েবসাইট বাৎসরিক প্রকিউরমেন্ট</w:t>
      </w:r>
    </w:p>
    <w:p>
      <w:r>
        <w:t>২৫. দরপত্র সম্পর্কিত তথ্যাদি ওয়েবসাইট/পত্রিকা প্রয়োজনানুসারে</w:t>
      </w:r>
    </w:p>
    <w:p>
      <w:r>
        <w:t>২৬. ইআইএ ও অন্যান্য পরিবেশগত প্রতিবেদন ওয়েবসাইট/ বার্ষিক প্রতিবেদন বাৎসরিক এইচএসই</w:t>
      </w:r>
    </w:p>
    <w:p>
      <w:r>
        <w:t>নোটঃ উপরে উল্লিখিত তথ্য হালনাগাদের দায়িত্বপ্রাপ্ত দপ্তর যথাসময়ে আইসিটি বিভাগে তথ্য প্রদান করে থাকে এবং আইসিটি বিভাগ প্রাপ্ত তথ্য ওয়েবসাইটে হালনাগাদের প্রয়োজনীয় ব্যবস্থা গ্রহণ করে।</w:t>
      </w:r>
    </w:p>
    <w:p>
      <w:r>
        <w:t>পাতা। ৫</w:t>
      </w:r>
    </w:p>
    <w:p>
      <w:r>
        <w:t>--- Page 6 ---</w:t>
      </w:r>
    </w:p>
    <w:p>
      <w:r>
        <w:t>৩.২ চাহিদামাত্র প্রদানে বাধ্য তথ্য</w:t>
      </w:r>
    </w:p>
    <w:p>
      <w:r>
        <w:t>এই শ্রেণির আওতাভুক্ত তথ্যগুলো আশুগঞ্জ পাওয়ার স্টেশন কোম্পানী লিঃ-এর অনুমোদন ব্যতিরেকেই দায়িত্বপ্রাপ্ত কর্মকর্তা চাহিদাকারীকে প্রদান করতে পারবেন। উদাহরণস্বরূপ- বৈদেশিক প্রশিক্ষণ/বিদেশ ভ্রমন সংক্রান্ত তথ্য, কোম্পানি/বোর্ডের পরিচালক সংক্রান্ত তথ্য, কোম্পানির উল্লেখযোগ্য ক্রয় সংক্রান্ত সাধারণ তথ্য ইত্যাদি।</w:t>
      </w:r>
    </w:p>
    <w:p>
      <w:r>
        <w:t>৩.৩ কতিপয় তথ্য প্রকাশ বা প্রদান বাধ্যতামূলক নয়</w:t>
      </w:r>
    </w:p>
    <w:p>
      <w:r>
        <w:t>তথ্য অধিকার আইন-২০০৯ এর ৭ ধারায় বর্ণিত আশুগঞ্জ পাওয়ার স্টেশন কোম্পানী লিঃ-এর জন্য প্রযোজ্য কতিপয় তথ্য যা কোন নাগরিককে প্রদান করতে আশুগঞ্জ পাওয়ার স্টেশন কোম্পানী লিঃ বাধ্য থাকবে না। উদাহরণস্বরূপ- তথ্য অধিকার আইন ২০০৯ এর ৭ ধারায় উল্লেখিত তথ্য, কোম্পানির গোপনীয় সিদ্ধান্ত/নির্দেশনা, কোম্পানির কর্মকর্তা-কর্মচারীদের ব্যক্তিগত তথ্য, কোম্পানির বিদ্যুৎ কেন্দ্রের গোপনীয় বিষয় সংক্রান্ত তথ্য, রাষ্ট্রীয় নিরাপত্তা ও গোয়েন্দা কার্যে নিয়োজিত সংস্থা বা প্রতিষ্ঠান কর্তৃক প্রদত্ত প্রতিবেদন, সরকারিভাবে গোপনীয় হিসেবে ঘোষিত/স্বীকৃত তথ্য এবং এছাড়া সময় সময় আশুগঞ্জ পাওয়ার স্টেশন কোম্পানী লিঃ ঘোষিত তালিকা মোতাবেক গোপনীয় তথ্য ইত্যাদি।</w:t>
      </w:r>
    </w:p>
    <w:p>
      <w:r>
        <w:t>৩.৪ কারিগরি তথ্য</w:t>
      </w:r>
    </w:p>
    <w:p>
      <w:r>
        <w:t>আশুগঞ্জ পাওয়ার স্টেশন কোম্পানী লিঃ এর বিদ্যুৎ কেন্দ্র ও প্রকল্প সংক্রান্ত তথ্য সমূহ কারিগরি তথ্যের আওতাভুক্ত। উদাহরণস্বরূপ- বিদ্যুৎ কেন্দ্রের পরিচালনা, বিদ্যুৎ কেন্দ্রের অংশবিশেষ যেমন: টারবাইন, বয়লার, এইচআরএসজি, আরএমএস, সাবস্টেশন, বিদ্যুৎ কেন্দ্র ব্যবহৃত প্রযুক্তি, ঠিকাদার প্রতিষ্ঠানের নাম, বিনিয়োগকারী সংস্থা, প্রকল্প ব্যয়, ফুয়েল, বাণিজ্যিকভাবে উৎপাদন আরম্ভের তারিখ, মোট উৎপাদন ক্ষমতা ইত্যাদি।</w:t>
      </w:r>
    </w:p>
    <w:p>
      <w:r>
        <w:t>৩.৫ অ-কারিগরি তথ্য</w:t>
      </w:r>
    </w:p>
    <w:p>
      <w:r>
        <w:t>আশুগঞ্জ পাওয়ার স্টেশন কোম্পানী লিঃ এর বিদ্যুৎ কেন্দ্র ও প্রকল্প সংক্রান্ত তথ্য সমূহ বাদে অন্যান্য তথ্যসমূহ অ-কারিগরি তথ্যের আওতাভুক্ত। উদাহরণস্বরূপ- কর্মকর্তা/কর্মচারীদের এনওসি, বার্ষিক কর্মসম্পাদন চুক্তি, শৃঙ্খলাচার কৌশল, উন্নয়ন কর্মকর্তাবৃন্দের যোগাযোগের ঠিকানা, নিয়োগ সংক্রান্ত বিজ্ঞপ্তি, বার্ষিক ক্রয় পরিকল্পনা, সিটিজেন চার্টার, স্বাস্থ্য ও নিরাপত্তা, বার্ষিক প্রতিবেদন, নিউজ ও ইভেন্ট, টেন্ডার নোটিশ, সচেতনতামূলক প্রচারণা, সরকারের বিদ্যুৎখাতের সফলতার প্রচারণা ইত্যাদি।</w:t>
      </w:r>
    </w:p>
    <w:p>
      <w:r>
        <w:t>৩.৬ তথ্যের ভাষা</w:t>
      </w:r>
    </w:p>
    <w:p>
      <w:r>
        <w:t>(ক) ৩.০ নং সেকশনে প্রদেয় যেসব তথ্যের কথা উল্লেখ আছে সেগুলো আশুগঞ্জ পাওয়ার স্টেশন কোম্পানী লিঃ কার্যক্ষেত্রে ব্যবহৃত বাংলা ভাষায় পাওয়া যাবে।</w:t>
      </w:r>
    </w:p>
    <w:p>
      <w:r>
        <w:t>(খ) আশুগঞ্জ পাওয়ার স্টেশন কোম্পানী লিঃ তথ্যটি যেভাবে প্রকাশ, ছাপা এবং সংরক্ষণ করা হয়েছে সেভাবেই প্রদান করা হবে।</w:t>
      </w:r>
    </w:p>
    <w:p>
      <w:r>
        <w:t>(গ) আশুগঞ্জ পাওয়ার স্টেশন কোম্পানী লিঃ কোন তথ্য ভাষান্তর/ অন্য ভাষায় অনুবাদ বা রূপান্তর করে দেয়ার দায়িত্ব নিবে না।</w:t>
      </w:r>
    </w:p>
    <w:p>
      <w:r>
        <w:t>পাতা। ৬</w:t>
      </w:r>
    </w:p>
    <w:p>
      <w:r>
        <w:t>--- Page 7 ---</w:t>
      </w:r>
    </w:p>
    <w:p>
      <w:r>
        <w:t>৩.৭ দায়িত্বপ্রাপ্ত কর্মকর্তার দায়িত্ব এবং কর্মপরিধি</w:t>
      </w:r>
    </w:p>
    <w:p>
      <w:r>
        <w:t>তথ্যের জন্য প্রাপ্ত আবেদনপত্র বাছাই, তথ্য চাহিদাকারীর সাথে যোগাযোগ, বিধি মোতাবেক তথ্য সরবরাহ, তথ্য সংরক্ষণ এ তথ্য প্রকাশে কর্তৃপক্ষকে সহায়তা ও তথ্য অবমুক্তকরণ সম্পর্কে প্রতিবেদন তৈরী। ইন্দ্রীয় প্রতিবন্ধী ব্যক্তি তথ্য চাহিদাকারী হলে উক্ত প্রতিবন্ধী ব্যক্তিকে তথ্য লাভে সার্বিক সহায়তা করা। প্রয়োজনে দায়িত্বপ্রাপ্ত কর্মকর্তা এ বিষয়ে কমিশনের অন্য কোন পারদর্শী কর্মকর্তার সহযোগিতা নিতে পারবেন।</w:t>
      </w:r>
    </w:p>
    <w:p>
      <w:r>
        <w:t>৩.৮ আবেদন প্রক্রিয়া</w:t>
      </w:r>
    </w:p>
    <w:p>
      <w:r>
        <w:t>কোন ব্যক্তি এই আইনের অধীন তথ্য প্রাপ্তির জন্য দায়িত্বপ্রাপ্ত কর্মকর্তার নিকট তথ্য চেয়ে নির্ধারিত ফরমেটে মুদ্রিত ফরমে (ফরম ‘ক’) বা সাদা কাগজে বা ই-মেইলে আবেদন করতে পারবেন। আবেদনের ফরম আশুগঞ্জ পাওয়ার স্টেশন কোম্পানী লিঃ অফিসিয়াল ওয়েবসাইটে পাওয়া যাবে। আবেদনে নিম্নলিখিত বিষয়সমূহের উল্লেখ থাকতে হবে-</w:t>
      </w:r>
    </w:p>
    <w:p>
      <w:r>
        <w:t>(অ) আবেদনকারীর নাম, ঠিকানা, প্রয়োজ্য ক্ষেত্রে ফোন ও ফ্যাক্স নম্বর এবং ই-মেইল ঠিকানা;</w:t>
      </w:r>
    </w:p>
    <w:p>
      <w:r>
        <w:t>(আ) যে তথ্যের জন্য অনুরোধ করা হয়েছে তার নির্ভুল এবং স্পষ্ট বর্ণনা;</w:t>
      </w:r>
    </w:p>
    <w:p>
      <w:r>
        <w:t>(ই) আবেদনকৃত তথ্যের অবস্থান নির্ণয়ের সুবিধার্থে অন্যান্য প্রয়োজনীয় প্রাসঙ্গিক তথ্যাবলী;</w:t>
      </w:r>
    </w:p>
    <w:p>
      <w:r>
        <w:t>(ঈ) কোন পদ্ধতিতে তথ্য পেতে আগ্রহী তার বর্ণনা অর্থাৎ পরিদর্শন, অনুলিপি নেয়া, নোট নেয়া বা অন্য কোন অনুমোদিত পদ্ধতি;</w:t>
      </w:r>
    </w:p>
    <w:p>
      <w:r>
        <w:t>(উ) আবেদনকারী প্রতিবন্ধী হলে সহায়তাকারীর তথ্য।</w:t>
      </w:r>
    </w:p>
    <w:p>
      <w:r>
        <w:t>৩.৯ তথ্য প্রদানের সময়সীমা</w:t>
      </w:r>
    </w:p>
    <w:p>
      <w:r>
        <w:t>দায়িত্বপ্রাপ্ত কর্মকর্তা আবেদনকৃত তথ্যের সাথে একাধিক তথ্য প্রদান ইউনিট বা কর্তৃপক্ষের সংশ্লিষ্টতা না থাকলে আবেদন প্রাপ্তির তারিখ হতে অনধিক ২০ (বিশ) কার্য দিবসের মধ্যে আবেদনকৃত তথ্য সরবরাহ করবেন। অন্যান্য ক্ষেত্রে তথ্য প্রদানের সময়সীমা নিম্নরূপঃ</w:t>
      </w:r>
    </w:p>
    <w:p>
      <w:r>
        <w:t>ক) কোন ব্যক্তির জীবন, মৃত্যু, গ্রেফতার, কারাগার হতে মুক্তি সংক্রান্ত জরুরী বিষয় হলে ২৪ ঘণ্টার মধ্যে সাধারণ তথ্য প্রদান করতে হবে [ধারা- ৯(৪)]</w:t>
      </w:r>
    </w:p>
    <w:p>
      <w:r>
        <w:t>খ) অনুরোধকৃত তথ্যের সাথে একাধিক ইউনিট/কর্তৃপক্ষ সংশ্লিষ্ট হলে অনধিক ৩০ কার্যদিবসের মধ্যে [ধারা-৯ (২)]</w:t>
      </w:r>
    </w:p>
    <w:p>
      <w:r>
        <w:t>গ) অনুরোধকৃত তথ্য প্রদানে অপরোগ হলে অনধিক ১০ কার্যদিবসের মধ্যে অবহিত করা [ধারা -৯(৩)]</w:t>
      </w:r>
    </w:p>
    <w:p>
      <w:r>
        <w:t>পাতা। ৭</w:t>
      </w:r>
    </w:p>
    <w:p>
      <w:r>
        <w:t>--- Page 8 ---</w:t>
      </w:r>
    </w:p>
    <w:p>
      <w:r>
        <w:t>৩.১০ তথ্যের মূল্যতালিকা</w:t>
      </w:r>
    </w:p>
    <w:p>
      <w:r>
        <w:t>ছাপানো তথ্যের জন্য যেখানে মূল্য নির্ধারিত রয়েছে সেই প্রতিবেদন বা কপি জন্য উক্ত মূল্য ও অন্যান্য ক্ষেত্রে যুক্তিসংগত মূল্য পরিশোধ করতে হবে। উক্ত মূল্য তথ্য অধিকার (তথ্য প্রাপ্তি সংক্রান্ত) বিধিমালা, ২০০৯ এর তফসিল ‘ঘ’ ফরম অনুযায়ী নির্ধারিত হবে;</w:t>
      </w:r>
    </w:p>
    <w:p>
      <w:r>
        <w:t>৩.১১ তথ্য প্রদানে অসমর্থতা</w:t>
      </w:r>
    </w:p>
    <w:p>
      <w:r>
        <w:t>দায়িত্বপ্রাপ্ত কর্মকর্তা কোন কারণে তথ্য প্রদানে অসমর্থ হলে অসমর্থতার কারণ উল্লেখ করে আবেদন পাওয়ার ১০ (দশ) কার্যদিবসের মধ্যে তিনি তা আবেদনকারীকে অবহিত করবেন।</w:t>
      </w:r>
    </w:p>
    <w:p>
      <w:r>
        <w:t>৩.১২ আপীল প্রক্রিয়া ও সময়সীমা</w:t>
      </w:r>
    </w:p>
    <w:p>
      <w:r>
        <w:t>কোন ব্যক্তি তথ্য অধিকার আইনের ধারা-৯ (১) (২) বা (৪) এ নির্দিষ্ট সময়সীমার মধ্যে তথ্য লাভে ব্যর্থ হলে কিংবা দায়িত্বপ্রাপ্ত কর্মকর্তার কোন সিদ্ধান্তে সংশ্লিষ্ট হলে তিনি উক্ত সময়সীমা অতিক্রম হওয়ার পর বা সিদ্ধান্ত পাওয়ার পরবর্তী ৩০ (ত্রিশ) দিনের মধ্যে আপীল কর্তৃপক্ষের নিকট আপীল করতে পারবেন। আপীল আবেদনে আপীলের কারণ উল্লেখপূর্বক তথ্য অধিকার (তথ্য প্রাপ্তি সংক্রান্ত) বিধিমালা’র ফরম ‘গ’ অনুযায়ী করা যাবে। আপীল কর্তৃপক্ষ আপীল আবেদন প্রাপ্তির পরবর্তী ১৫ (পনের) দিনের মধ্যে ৬ বিধি মতে শুনানী শেষে আপীল নিষ্পত্তি করবেন।</w:t>
      </w:r>
    </w:p>
    <w:p>
      <w:r>
        <w:t>নির্দেশক্রমে</w:t>
      </w:r>
    </w:p>
    <w:p>
      <w:r>
        <w:t>মোহাম্মদ আবুল মনসুর এফসিএস, এফসিএমএ</w:t>
      </w:r>
    </w:p>
    <w:p>
      <w:r>
        <w:t>কোম্পানি সচিব</w:t>
      </w:r>
    </w:p>
    <w:p>
      <w:r>
        <w:t>আশুগঞ্জ পাওয়ার স্টেশন কোম্পানী লিঃ</w:t>
      </w:r>
    </w:p>
    <w:p>
      <w:r>
        <w:t>পাতা। ৮</w:t>
      </w:r>
    </w:p>
    <w:p>
      <w:r>
        <w:t>--- Page 9 ---</w:t>
      </w:r>
    </w:p>
    <w:p>
      <w:r>
        <w:t>তথ্য অবমুক্তকরণের ছক:</w:t>
      </w:r>
    </w:p>
    <w:p>
      <w:r>
        <w:t>আবেদন সংক্রান্ত তথ্য:</w:t>
      </w:r>
    </w:p>
    <w:p>
      <w:r>
        <w:t>ক্রমিক নং</w:t>
        <w:tab/>
        <w:t>মাসের নাম</w:t>
        <w:tab/>
        <w:t>আবেদনকারীর নাম ও ঠিকানা</w:t>
        <w:tab/>
        <w:t>আবেদনের বিষয়</w:t>
        <w:tab/>
        <w:t>তথ্য প্রদানকৃত</w:t>
        <w:tab/>
        <w:t>সিদ্ধান্ত স্থগিত</w:t>
        <w:tab/>
        <w:t>খারিজ</w:t>
      </w:r>
    </w:p>
    <w:p>
      <w:r>
        <w:t>ফরমের তালিকা – নিম্নোক্ত ফরমসমূহ স্ব-প্রণোদিত তথ্য প্রকাশ নির্দেশিকা – ২০২৫ এ সংযুক্তকরণ করা হয়েছে।</w:t>
      </w:r>
    </w:p>
    <w:p>
      <w:r>
        <w:t>(অ) ফরম ‘ক’-তথ্য প্রাপ্তির আবেদন পত্র;</w:t>
      </w:r>
    </w:p>
    <w:p>
      <w:r>
        <w:t>(আ) ফরম ‘খ’ -তথ্য সরবরাহের অপারগতার নোটিশ;</w:t>
      </w:r>
    </w:p>
    <w:p>
      <w:r>
        <w:t>(ই) ফরম ‘গ’-আপীল আবেদন;</w:t>
      </w:r>
    </w:p>
    <w:p>
      <w:r>
        <w:t>(ঈ) ফরম ‘ঘ’- তথ্য প্রাপ্তির অনুরোধ ফি ও তথ্যের মূল্য নির্ধারণ ফি;</w:t>
      </w:r>
    </w:p>
    <w:p>
      <w:r>
        <w:t>(উ) ফরম ‘ক’- অভিযোগ দায়েরের ফরম</w:t>
      </w:r>
    </w:p>
    <w:p>
      <w:r>
        <w:t>পাতা ১</w:t>
      </w:r>
    </w:p>
    <w:p>
      <w:r>
        <w:t>Document Source: https://objectstorage.ap-dcc-gazipur-1.oraclecloud15.com/n/axvjbnqprylg/b/V2Ministry/o/office-apscl/2024/12/571b2ac9ba8543618ccea74602be75dd.pdf</w:t>
      </w:r>
    </w:p>
    <w:p>
      <w:r>
        <w:t>--- Page 1 ---</w:t>
      </w:r>
    </w:p>
    <w:p>
      <w:r>
        <w:t>এপিএসসিএল এর সম্পাদিত তথ্য প্রকাশ</w:t>
      </w:r>
    </w:p>
    <w:p>
      <w:r>
        <w:t>নির্দেশিকা-২০২৫</w:t>
      </w:r>
    </w:p>
    <w:p>
      <w:r>
        <w:t>(৫ম সংস্করণ)</w:t>
      </w:r>
    </w:p>
    <w:p>
      <w:r>
        <w:t>Ashuganj Power Station Company Ltd.</w:t>
      </w:r>
    </w:p>
    <w:p>
      <w:r>
        <w:t>APSCL</w:t>
      </w:r>
    </w:p>
    <w:p>
      <w:r>
        <w:t>আশুগঞ্জ পাওয়ার স্টেশন কোম্পানী লিঃ</w:t>
      </w:r>
    </w:p>
    <w:p>
      <w:r>
        <w:t>আশুগঞ্জ পাওয়ার স্টেশন কোম্পানী লিঃ</w:t>
      </w:r>
    </w:p>
    <w:p>
      <w:r>
        <w:t>(বাংলাদেশ বিদ্যুৎ উন্নয়ন বোর্ডের একটি প্রতিষ্ঠান)</w:t>
      </w:r>
    </w:p>
    <w:p>
      <w:r>
        <w:t>পাতা। ১</w:t>
      </w:r>
    </w:p>
    <w:p>
      <w:r>
        <w:t>--- Page 2 ---</w:t>
      </w:r>
    </w:p>
    <w:p>
      <w:r>
        <w:t>সূচিপত্র</w:t>
      </w:r>
    </w:p>
    <w:p>
      <w:r>
        <w:t>ক্রমিক নং বিষয়বস্তু পৃষ্ঠা নং</w:t>
      </w:r>
    </w:p>
    <w:p>
      <w:r>
        <w:t>০১. এপিএসসিএল এর পটভূমি ০৪</w:t>
      </w:r>
    </w:p>
    <w:p>
      <w:r>
        <w:t>১.১ এপিএসসিএল এর সংক্ষিপ্ত ইতিহাস ০৪</w:t>
      </w:r>
    </w:p>
    <w:p>
      <w:r>
        <w:t>১.২ এক নজরে এপিএসসিএল ০৬</w:t>
      </w:r>
    </w:p>
    <w:p>
      <w:r>
        <w:t>০২. স্বপ্রণোদিত তথ্য প্রকাশ নির্দেশিকা প্রণয়নের যৌক্তিকতা ০৭</w:t>
      </w:r>
    </w:p>
    <w:p>
      <w:r>
        <w:t>০৩. নির্দেশিকার ভিত্তি ০৭</w:t>
      </w:r>
    </w:p>
    <w:p>
      <w:r>
        <w:t>৩.১ নির্দেশিকার শিরোনাম ০৭</w:t>
      </w:r>
    </w:p>
    <w:p>
      <w:r>
        <w:t>৩.২ প্রণয়নকারী কর্তৃপক্ষ ০৭</w:t>
      </w:r>
    </w:p>
    <w:p>
      <w:r>
        <w:t>৩.৩ অনুমোদনকারী কর্তৃপক্ষ ০৭</w:t>
      </w:r>
    </w:p>
    <w:p>
      <w:r>
        <w:t>৩.৪ অনুমোদনের তারিখ ০৭</w:t>
      </w:r>
    </w:p>
    <w:p>
      <w:r>
        <w:t>৩.৫ নির্দেশনা বাস্তবায়নের তারিখ ০৭</w:t>
      </w:r>
    </w:p>
    <w:p>
      <w:r>
        <w:t>৩.৬ নির্দেশিকা প্রয়োজন্যতা ০৭</w:t>
      </w:r>
    </w:p>
    <w:p>
      <w:r>
        <w:t>০৪. নির্দেশিকাটিতে ব্যবহৃত শব্দের সংজ্ঞা ০৭-০৮</w:t>
      </w:r>
    </w:p>
    <w:p>
      <w:r>
        <w:t>০৫. তথ্যের ধরণ এবং ধরণ অনুসারে তথ্য প্রকাশ ও প্রদান পদ্ধতি ০৮</w:t>
      </w:r>
    </w:p>
    <w:p>
      <w:r>
        <w:t>৫.১ স্বপ্রণোদিতভাবে প্রকাশযোগ্য তথ্য ০৮</w:t>
      </w:r>
    </w:p>
    <w:p>
      <w:r>
        <w:t>৫.২ চাহিদার ভিত্তিতে প্রদানযোগ্য তথ্য ০৮</w:t>
      </w:r>
    </w:p>
    <w:p>
      <w:r>
        <w:t>৫.৩ প্রদান ও প্রকাশ বাধ্যতামূলক নয়, এমন তথ্য ০৮</w:t>
      </w:r>
    </w:p>
    <w:p>
      <w:r>
        <w:t>০৬. তথ্য সংগ্রহ, সংরক্ষণ ও ব্যবস্থাপনা ০৯</w:t>
      </w:r>
    </w:p>
    <w:p>
      <w:r>
        <w:t>৬.১ তথ্য সংগ্রহ ও ব্যবস্থাপনা ০৯</w:t>
      </w:r>
    </w:p>
    <w:p>
      <w:r>
        <w:t>৬.২ তথ্য সংরক্ষণ ০৯</w:t>
      </w:r>
    </w:p>
    <w:p>
      <w:r>
        <w:t>৬.৩ তথ্যের ভাষা ০৯</w:t>
      </w:r>
    </w:p>
    <w:p>
      <w:r>
        <w:t>৬.৪ তথ্যের হালনাগাদকরণ ০৯</w:t>
      </w:r>
    </w:p>
    <w:p>
      <w:r>
        <w:t>০৭. দায়িত্বপ্রাপ্ত কর্মকর্তা নিয়োগ ০৯</w:t>
      </w:r>
    </w:p>
    <w:p>
      <w:r>
        <w:t>০৮. দায়িত্বপ্রাপ্ত কর্মকর্তার দায়িত্ব ও কর্মপরিস্থি ১০</w:t>
      </w:r>
    </w:p>
    <w:p>
      <w:r>
        <w:t>০৯. বিকল্প দায়িত্বপ্রাপ্ত কর্মকর্তা নিয়োগ ১১</w:t>
      </w:r>
    </w:p>
    <w:p>
      <w:r>
        <w:t>১০. বিকল্প দায়িত্বপ্রাপ্ত কর্মকর্তার দায়িত্ব ও কর্মপরিস্থি ১১</w:t>
      </w:r>
    </w:p>
    <w:p>
      <w:r>
        <w:t>১১. তথ্যের জন্য আবেদন, তথ্য প্রদানের পদ্ধতি ও সময়সীমা ১১</w:t>
      </w:r>
    </w:p>
    <w:p>
      <w:r>
        <w:t>১২. তথ্যের মূল্য এবং মূল্য পরিশোধ ১২</w:t>
      </w:r>
    </w:p>
    <w:p>
      <w:r>
        <w:t>১৩. আপীল দায়ের ও নিষ্পত্তি ১২</w:t>
      </w:r>
    </w:p>
    <w:p>
      <w:r>
        <w:t>পাতা। ২</w:t>
      </w:r>
    </w:p>
    <w:p>
      <w:r>
        <w:t>--- Page 3 ---</w:t>
      </w:r>
    </w:p>
    <w:p>
      <w:r>
        <w:t>১৩.১ আপীল কর্তৃপক্ষ ১২</w:t>
      </w:r>
    </w:p>
    <w:p>
      <w:r>
        <w:t>১৩.২ আপীল দায়ের ১২</w:t>
      </w:r>
    </w:p>
    <w:p>
      <w:r>
        <w:t>১৩.৩ আপীল নিষ্পত্তি ১৩</w:t>
      </w:r>
    </w:p>
    <w:p>
      <w:r>
        <w:t>১৪. তথ্য প্রদানে অবহেলায় শাস্তির বিধান ১৩</w:t>
      </w:r>
    </w:p>
    <w:p>
      <w:r>
        <w:t>১৫. জনস্বার্থসম্পূর্ণ বিষয়ে প্রেস বিজ্ঞপ্তি ১৩</w:t>
      </w:r>
    </w:p>
    <w:p>
      <w:r>
        <w:t>১৬. নির্দেশিকার বাস্তবায়ন ও মনিটরিং ১৩-১৪</w:t>
      </w:r>
    </w:p>
    <w:p>
      <w:r>
        <w:t>১৭. নির্দেশিকা সংশোধন ১৪</w:t>
      </w:r>
    </w:p>
    <w:p>
      <w:r>
        <w:t>১৮. নির্দেশিকা ব্যাখ্যা ১৪</w:t>
      </w:r>
    </w:p>
    <w:p>
      <w:r>
        <w:t>১৯. পরিশিষ্ট: ১৪</w:t>
      </w:r>
    </w:p>
    <w:p>
      <w:r>
        <w:t>পরিশিষ্ট-১ : দায়িত্বপ্রাপ্ত কর্মকর্তাদের তালিকা ১৪</w:t>
      </w:r>
    </w:p>
    <w:p>
      <w:r>
        <w:t>পরিশিষ্ট-২ : বিকল্প দায়িত্বপ্রাপ্ত কর্মকর্তাদের তালিকা ১৪</w:t>
      </w:r>
    </w:p>
    <w:p>
      <w:r>
        <w:t>পরিশিষ্ট-৩ : আপীল কর্তৃপক্ষের তালিকা ১৫</w:t>
      </w:r>
    </w:p>
    <w:p>
      <w:r>
        <w:t>পরিশিষ্ট-৪ : স্বপ্রণোদিতভাবে প্রকাশযোগ্য তথ্যের তালিকা ও প্রকাশের মাধ্যম ১৫</w:t>
      </w:r>
    </w:p>
    <w:p>
      <w:r>
        <w:t>পরিশিষ্ট-৫ : চাহিদার ভিত্তিতে প্রদানযোগ্য তথ্যের তালিকা ১৬</w:t>
      </w:r>
    </w:p>
    <w:p>
      <w:r>
        <w:t>পরিশিষ্ট-৬ : প্রদান বাধ্যতামূলক নয়, এমন তথ্যের তালিকা ১৬</w:t>
      </w:r>
    </w:p>
    <w:p>
      <w:r>
        <w:t>পরিশিষ্ট-৭ : তথ্য প্রাপ্তির আবেদন ফরম (ফরম ‘ক’) ১৭</w:t>
      </w:r>
    </w:p>
    <w:p>
      <w:r>
        <w:t>পরিশিষ্ট-৮ : তথ্য সরবরাহে অপরগতার নোটিশ (ফরম ‘খ’) ১৮</w:t>
      </w:r>
    </w:p>
    <w:p>
      <w:r>
        <w:t>পরিশিষ্ট-৯ : আপীল আবেদন ফরম (ফরম ‘গ’) ১৯</w:t>
      </w:r>
    </w:p>
    <w:p>
      <w:r>
        <w:t>পরিশিষ্ট-১০ : তথ্য প্রাপ্তির অনুরোধ ফি এবং তথ্যের মূল্য নির্ধারণ ফি (ফরম ‘ঘ’) ২০</w:t>
      </w:r>
    </w:p>
    <w:p>
      <w:r>
        <w:t>পরিশিষ্ট-১১ : অভিযোগ দায়েরের ফরম (ফরম ‘ক’) ২১</w:t>
      </w:r>
    </w:p>
    <w:p>
      <w:r>
        <w:t>পরিশিষ্ট-১২ তথ্য প্রাপ্তির প্রবাহ চিত্র ২২</w:t>
      </w:r>
    </w:p>
    <w:p>
      <w:r>
        <w:t>পাতা। ৩</w:t>
      </w:r>
    </w:p>
    <w:p>
      <w:r>
        <w:t>--- Page 4 ---</w:t>
      </w:r>
    </w:p>
    <w:p>
      <w:r>
        <w:t>১. এপিএসসিএল’র পটভূমি:</w:t>
      </w:r>
    </w:p>
    <w:p>
      <w:r>
        <w:t>১.১ এপিএসসিএল-এর সংক্ষিপ্ত ইতিহাস</w:t>
      </w:r>
    </w:p>
    <w:p>
      <w:r>
        <w:t>বাংলাদেশ সরকারের বিদ্যুৎখাত উন্নয়ন ও সংস্কার কর্মসূচির অংশ হিসেবে আশুগঞ্জ পাওয়ার স্টেশন কোম্পানি লিমিটেড (এপিএসসিএল) ২৮ জুন ২০০০ইং তারিখে কোম্পানি আইন ১৯৯৪-এর অধীনে প্রাইভেট লিমিটেড কোম্পানি হিসেবে নিবন্ধিত হয়। পরবর্তীতে ০১ মার্চ ২০০৩ইং তারিখে পাবলিক লিমিটেড কোম্পানিতে রূপান্তর করা হয়। এপিএসসিএল-এর নিবন্ধন নং ৪০৬৩০ (২৩২৮)/২০০০। বাংলাদেশ বিদ্যুৎ উন্নয়ন বোর্ড এবং এপিএসসিএল এর মধ্যে ২২ মে ২০০৩ইং তারিখে স্বাক্ষরিত ১ম Provisional Vendor’s Agreement এর মাধ্যমে আশুগঞ্জ পাওয়ার স্টেশন (এপিএস) কমপ্লেক্স -কে এপিএসসিএল-এর কাছে হস্তান্তর করা হয়। ০১ জুন ২০০৩ তারিখ থেকে আনুষ্ঠানিকভাবে কোম্পানীর সকল কার্যক্রম শুরু হয় এবং পাওয়ার স্টেশনের অপারেশন, সংরক্ষণ ও উন্নয়ন কার্যক্রম সহ কোম্পানির সামগ্রিক কার্যক্রম ব্যবস্থাপনা পরিচালক, নির্বাহী পরিচালক (প্রকৌশল), নির্বাহী পরিচালক (পরিকল্পনা ও উন্নয়ন) ও নির্বাহী পরিচালক (অর্থ) এর সমন্বয়ে গঠিত ব্যবস্থাপনার উপর ন্যস্ত করা হয়।</w:t>
      </w:r>
    </w:p>
    <w:p>
      <w:r>
        <w:t>এপিএসসিএল এর অনুমোদিত শেয়ার মূলধনের পরিমাণ ৫০০০ কোটি টাকা, যা ১০ টাকা মূল্যের ৫০০ কোটি শেয়ারে বিভক্ত। বর্তমানে কোম্পানীর পরিশোধিত শেয়ার মূলধনের পরিমাণ ১৩৭২.৬০ কোটি টাকা। প্রাথমিকভাবে কোম্পানীর পরিশোধিত মূলধনের পরিমাণ ছিল দশ লক্ষ টাকা। গত ২২ মে ২০০৩ইং তারিখে স্বাক্ষরিত ১ম Provisional Vendor’s Agreement এর মাধ্যমে বাবিবোর’র নামে ৬৬১.৪০ কোটি টাকার শেয়ার বরাদ্দ করা হয়। পরবর্তীতে গত ১৯ ফেব্রুয়ারী ২০২০ইং তারিখে স্বাক্ষরিত Final Vendor’s Agreement এর মাধ্যমে বাবিবোর’র নামে অতিরিক্ত ৫৫৭.২৬ কোটি টাকার শেয়ার বরাদ্দ করা হয়। বর্তমানে কোম্পানীর মোট শেয়ারের ৯১.০১% বিপিডিবি এবং অবশিষ্ট শেয়ার অর্থ বিভাগ, পরিকল্পনা বিভাগ, বিদ্যুৎ বিভাগ এবং জ্বালানি ও খনিজ সম্পদ বিভাগ এর মালিকানায় রয়েছে।</w:t>
      </w:r>
    </w:p>
    <w:p>
      <w:r>
        <w:t>তাপ বিদ্যুৎ কেন্দ্র স্থাপনের জন্য অবকাঠামোগত সুবিধা যেমনঃ নদী, ভারী সরঞ্জামাদি পরিবহন সুবিধা (সড়কপথ, রেলপথ ও নৌপথ), জ্বালানী উৎস (গ্যাস নেটওয়ার্ক) ইত্যাদি আবশ্যক সুবিধাসমূহ বিবেচনা করে ব্রাহ্মণবাড়িয়া জেলার “আশুগঞ্জ” উপজেলায় তাপবিদ্যুৎ কেন্দ্র স্থাপনের জন্য একটি বিদেশী নির্মাণ কোম্পানির সাথে ১৯৬৬ সালে চুক্তি স্বাক্ষরিত হয়। ‘আশুগঞ্জ’ তিতাস গ্যাস ক্ষেত্রের কাছাকাছি এবং মেঘনা নদীর তীরে অবস্থিত বলে সে সময়ে দেশের সর্ববৃহৎ বিদ্যুৎ কেন্দ্র প্রতিষ্ঠার জন্য উপযুক্ত স্থান হিসেবে নির্ধারিত হয়। মেঘনা রেলসেতুর উত্তর-পূর্ব দিকের ৩১১ একর জমি অধিগ্রহণের মাধ্যমে ১৯৬৬ সালে জার্মান সরকারের আর্থিক সহায়তায় আশুগঞ্জ তাপ বিদ্যুৎ কেন্দ্র নির্মাণ কাজ শুরু হয়। প্রাথমিকভাবে মোট ১২৮ মেগাওয়াট ক্ষমতা সম্পন্ন ২টি বিদ্যুৎ কেন্দ্র নির্মাণ প্রকল্প বাস্তবায়নে উদ্যোগ গ্রহণ করা হয়। ১৯৬৮ সালে প্রধান যন্ত্রপাতিসমূহের স্থাপন কাজ শুরু হয় এবং ১৯৭০ সালের জুলাই মাসে ইউনিট দুটির বাণিজ্যিক উৎপাদন শুরু হয়। উক্ত ২টি প্রকল্পের পাশাপাশি ভবিষ্যতে অন্য আরও ৩টি ইউনিট স্থাপনের জন্য কিছু অবকাঠামো নির্মাণ করা হয়।</w:t>
      </w:r>
    </w:p>
    <w:p>
      <w:r>
        <w:t>১৯৭১ সালের স্বাধীনতাযুদ্ধ পরবর্তী সময়ে আশুগঞ্জ পাওয়ার প্ল্যান্ট যুদ্ধবিদ্ধস্ত বাংলাদেশ পুনর্গঠন এবং অর্থনৈতিক উন্নয়নে গুরুত্বপূর্ণ ভূমিকা পালন করে। পরবর্তীতে বিদ্যুতের ক্রমবর্ধমান চাহিদা পূরণের লক্ষ্যে আশুগঞ্জ তাপ বিদ্যুৎ কেন্দ্রের ক্ষমতা বৃদ্ধি করার পরিকল্পনা গ্রহণ করা হয়। তদনুযায়ী জার্মানির মেসার্স Lahmyer International কে আন্তর্জাতিক উপদেষ্টা হিসেবে নিযুক্ত করা হয় এবং তারা বিদ্যুৎ কেন্দ্র সম্প্রসারণের সম্ভাব্যতা পর্যালোচনা শেষে প্রতিটি ১৫০ মেগাওয়াট ক্ষমতা সম্পন্ন ৩টি ইউনিট (ইউনিট ৩, ৪ ও ৫) স্থাপনের পক্ষে মতামত প্রদান করে। IDA, KFW (German Govt.), কুয়েত, OPEC তহবিল ও ADB এর আর্থিক সহায়তায় এই ৩টি ইউনিট স্থাপন করা হয়। উল্লেখ্য, ভিন্ন ভিন্ন দেশ ও সংস্থার আর্থিক সহায়তায় বিদ্যুৎ কেন্দ্রগুলো স্থাপিত হওয়ায়, বিদ্যুৎ কেন্দ্রের সরঞ্জাম সমূহ ভিন্ন ভিন্ন দেশ থেকে আমদানি করা হয়। Turbo - জেনারেটরের অংশ সরবরাহ ও স্থাপন করে জার্মানির মেসার্স BBC (বর্তমান ABB) এবং বয়লার অংশ জাপানের IHI কোম্পানির তৈরি এবং সরবরাহ ও স্থাপনের কাজ করে জাপানের মেসার্স Mitsui and Co. অন্যান্য প্রধান যন্ত্রপাতি সরবরাহ এবং স্থাপন করে মেসার্স BBC (জার্মানি), মেসার্স IHI (জাপান), মেসার্স KDC (কোরিয়া) এবং মেসার্স PCC (কোরিয়া)। মেসার্স Lucky International (কোরিয়া) 230KV আশুগঞ্জ-ঘোড়াশাল সঞ্চালন লাইন স্থাপনের কাজ করে।</w:t>
      </w:r>
    </w:p>
    <w:p>
      <w:r>
        <w:t>পাতা। ৪</w:t>
      </w:r>
    </w:p>
    <w:p>
      <w:r>
        <w:t>--- Page 5 ---</w:t>
      </w:r>
    </w:p>
    <w:p>
      <w:r>
        <w:t>এই তিনটি ইউনিট পর্যায়ক্রমে ডিসেম্বর, ১৯৮৬ এবং মে, ১৯৮৭ ও ১৯৮৮ সালে চালু করা হয়। ইউনিট ৩ ও ৪ স্থাপন করার পরিকল্পনা গ্রহণ করার সময় ব্রিটিশ আর্থিক সহায়তায় একটি কম্বাইন্ড সাইকেল প্ল্যান্ট স্থাপনের সিদ্ধান্ত নেওয়া হয়। ৫৬ মেগাওয়াট ক্ষমতা সম্পন্ন ২টি গ্যাস টারবাইন এবং ৩৪ মেগাওয়াট ক্ষমতা সম্পন্ন একটি স্টিম টারবাইন নিয়ে গঠিত কম্বাইন্ড সাইকেল প্ল্যান্টটির মোট ক্ষমতা ছিল ১৪৬ মেগাওয়াট। ইউনিটটির প্রধান যন্ত্রপাতি তৈরি এবং স্থাপনার কাজ করে ইংল্যান্ডের GEC কোম্পানি (বর্তমান ALSTOM, UK)। কম্বাইন্ড সাইকেল প্ল্যান্টটির জিটি-১, এসটি এবং জিটি-২ ইউনিট সমূহ পর্যায়ক্রমে ১৯৮২, ১৯৮৪ এবং ১৯৮৬ইং সালে চালু হয়।</w:t>
      </w:r>
    </w:p>
    <w:p>
      <w:r>
        <w:t>সরকারের নির্দেশনা অনুযায়ী জরুরি ভিত্তিতে দেশের বিদ্যুতের চাহিদা মেটানোর লক্ষ্যে ২০১০ সালে এপিএসসিএল সম্পূর্ণ নিজস্ব অর্থায়নে ৫০ মেগাওয়াট ক্ষমতা সম্পন্ন একটি বিদ্যুৎ কেন্দ্র স্থাপন করার উদ্যোগ গ্রহণ করে। স্পেন ভিত্তিক স্বনামধন্য কোম্পানি TSK প্রকল্পটির ঠিকাদার হিসেবে কাজ করে। ৩০ এপ্রিল ২০১১ তারিখ থেকে বিদ্যুৎ কেন্দ্রটির বাণিজ্যিক উৎপাদন শুরু হয়।</w:t>
      </w:r>
    </w:p>
    <w:p>
      <w:r>
        <w:t>দেশের ক্রমবর্ধমান বিদ্যুৎ চাহিদা মোকাবিলায়, এপিএসসিএল ২০১৩ সালে আরও ৪টি জ্বালানি সাশ্রয়ী বৃহৎ বিদ্যুৎ কেন্দ্র নির্মাণ প্রকল্প (২২৫ মেগাওয়াট সিসিপিপি, ৪৫০ মেগাওয়াট সিসিপিপি (সাউথ), ৪৫০ মেগাওয়াট সিসিপিপি (নর্থ) ও ২০০ মেগাওয়াট মিডুলার) বাস্তবায়নের উদ্যোগ গ্রহণ করে। তন্মধ্যে, আশুগঞ্জ ২২৫ মেগাওয়াট সিসিপিপি প্রকল্পটি কোরিয়ান The Consortium of Hyundai Engineering Co., Ltd. and Daewoo International Corporation এর মাধ্যমে নির্মাণ করা হয়, যা ০৯ ডিসেম্বর ২০১৫ইং তারিখে বাণিজ্যিক উৎপাদন শুরু করে। বর্তমানে এই প্রকল্পের উৎপাদন ক্ষমতা ২১৬ মেগাওয়াট। ২০০ মেগাওয়াট মিডুলার প্রকল্পটি পিপিপি এর আওতায় দেশীয় স্বনামধন্য কোম্পানি ইউনাইটেড এনাজির সাথে যৌথভাবে United Ashuganj Energy Ltd. (UAEL) কোম্পানি গঠনের মাধ্যমে বাস্তবায়ন করা হয়, যা ০৮ মে ২০১৫ইং তারিখে বাণিজ্যিক উৎপাদন শুরু করে। বর্তমানে এই বিদ্যুৎ কেন্দ্রের উৎপাদন ক্ষমতা ১৯৫ মেগাওয়াট। আশুগঞ্জ ৪৫০ মেগাওয়াট সিসিপিপি (সাউথ) প্রকল্পটি স্পেন ও সুইডেন ভিত্তিক স্বনামধন্য কোম্পানি The Consortium of Inelectra International AB, Sweden and TSK Electronica Electricidad S.A., Spain. কোম্পানি যৌথভাবে এই বিদ্যুৎ কেন্দ্রের ইপিসি হিসেবে কাজ করে, যা ১৮ জুলাই ২০১৬ইং তারিখে বাণিজ্যিক উৎপাদন শুরু করে। বর্তমানে এই বিদ্যুৎ কেন্দ্রের উৎপাদন ক্ষমতা ৩৫৭ মেগাওয়াট। আশুগঞ্জ ২২৫ মেগাওয়াট সিসিপিপি ও আশুগঞ্জ ৪৫০ মেগাওয়াট সিসিপিপি (সাউথ) প্রকল্পদ্বয় ECA অর্থায়নে বাস্তবায়ন করা হয়। আশুগঞ্জ ৪৫০ মেগাওয়াট সিসিপিপি (নর্থ) প্রকল্পটি উন্নয়ন অংশীদারী সংস্থা ADB ও IDB এর যৌথ অর্থায়নে বাস্তবায়িত হয়। এই বিদ্যুৎ কেন্দ্রটিতে স্পেন ভিত্তিক কোম্পানি The Consortium of Technicas Reunidas S.A &amp; TSK Electronica Y Electricidad S.A, Spain যৌথভাবে ইপিসি হিসেবে কাজ করে, যা জুন, ২০১৭ইং এ বাণিজ্যিকভাবে চালু করা হয়। বর্তমানে এই বিদ্যুৎ কেন্দ্রের উৎপাদন ক্ষমতা ৩৫৪ মেগাওয়াট। ইতোমধ্যে কারিগরি আয়ুষ্কাল শেষ হওয়ায় ইউনিট ১, ২, ৩, ৪ এবং ইউনিট ৫ কে অবসর প্রদান করা হয়েছে। বর্তমানে এপিএসসিএল- এর চলমান ৬টি ইউনিটের মোট উৎপাদন ক্ষমতা ১৫৬৯.৬৭ মেগাওয়াট।</w:t>
      </w:r>
    </w:p>
    <w:p>
      <w:r>
        <w:t>সরকারে জ্বালানী বহুমুখীকরণ উদ্যোগের আওতায়, এপিএসসিএল গ্যাসভিত্তিক বিদ্যুৎ কেন্দ্রের পাশাপাশি কয়লাভিত্তিক ও নবায়নযোগ্য জ্বালানি নির্ভর বিদ্যুৎ কেন্দ্র নির্মাণের পরিকল্পনা গ্রহণ করে। এই উদ্দেশ্যে, এপিএসসিএল পটুয়াখালী জেলার কলাপাড়ায় ‘কলাপাড়া ১৩২০ মেগাওয়াট কয়লাভিত্তিক বিদ্যুৎ কেন্দ্র’ নির্মাণ প্রকল্প গ্রহণ করে। পরবর্তীতে উক্ত প্রকল্পের জ্বালানী হিসেবে কয়লার পরিবর্তে আমদানিকৃত এলএনজি ব্যবহারে সরকার কর্তৃক সিদ্ধান্ত গৃহীত হয়। বর্তমানে উক্ত প্রকল্পের ১২৫.৫০ একর ভূমি অধিগ্রহণের কাজ চলমান রয়েছে। এছাড়াও, স্বাধীনতার পূর্বে স্থাপিত ২টি বিদ্যুৎ কেন্দ্র ও ১ম কম্বাইন্ড সাইকেল পাওয়ার প্ল্যান্টটির লাইফ টাইম শেষ হওয়ায়, বিদ্যুৎ কেন্দ্রগুলো বন্ধ করে দেওয়া হয়। একই সাথে উক্ত বিদ্যুৎ কেন্দ্রের জায়গায় নতুন জ্বালানি সাশ্রয়ী বিদ্যুৎ কেন্দ্র নির্মাণের পরিকল্পনা গ্রহণ করা হয়। এপিএসসিএল এর ১ম কম্বাইন্ড সাইকেল ও তৎসংলগ্ন এলাকায় আশুগঞ্জ ৪০০ মেগাওয়াট সিসিপিপি (পূর্ব) নির্মাণ প্রকল্পের কার্যক্রম গত জুলাই, ২০১৮ইং তারিখে শুরু হয়, যা ২০২২ সালের নভেম্বরে বাণিজ্যিক উৎপাদনে এসেছে। এই প্রকল্পের প্রাক্কলিত ব্যয় ২৯৩১ কোটি টাকা। আন্তর্জাতিক উন্নয়ন অংশীদারী সংস্থা ADB, IDB ও GoB বর্ণিত প্রকল্পে অর্থায়ন করছে। চায়নাভিত্তিক CNTIC-CCOEC Consortium প্রকল্পের নির্মাণ কাজ বাস্তবায়ন করছে। এপিএসসিএল এর ভবিষ্যত কর্মপরিকল্পনায় পুরাতন বিদ্যুৎ কেন্দ্র সমূহের (ইউনিট ১ থেকে ৫) স্থলে উচ্চ ক্ষমতাসম্পন্ন বিদ্যুৎ কেন্দ্র স্থাপনের সম্ভাবনা যাচাইয়ের কাজ শেষ হয়েছে। এছাড়া, নবায়নযোগ্য জ্বালানীভিত্তিক বিদ্যুৎ কেন্দ্র হিসেবে ১২০ মেগাওয়াট গ্রিড টাইড সোলার পার্ক স্থাপনের লক্ষ্যে নরসিংদী জেলার রায়পুরা উপজেলায় ভূমি অধিগ্রহণ কার্যক্রম চলমান রয়েছে।</w:t>
      </w:r>
    </w:p>
    <w:p>
      <w:r>
        <w:t>পাতা। ৫</w:t>
      </w:r>
    </w:p>
    <w:p>
      <w:r>
        <w:t>--- Page 6 ---</w:t>
      </w:r>
    </w:p>
    <w:p>
      <w:r>
        <w:t>এপিএসসিএল কর্তৃক বাস্তবায়িত বিদ্যুৎ কেন্দ্রগুলোর প্রধান জ্বালানী হিসেবে প্রাকৃতিক গ্যাস ব্যবহৃত হয়। বাষ্প তৈরি এবং শীতলীকরণের জন্য মেঘনা নদীর পানি ব্যবহার করা হয়। শীতলীকরণের জন্য ব্যবহৃত বিপুল পরিমাণ পানি বিদ্যুৎ কেন্দ্রের ডিসচার্জ চ্যানেল দিয়ে নদীতে ছাড়া হয়। এখানে বিশেষভাবে উল্লেখ্য যে, শুষ্ক মৌসুমে ডিসচার্জ চ্যানেলের পানি একটি স্লুইস গেট-এর সাহায্যে আশুগঞ্জ-সরাইলের এর বিশাল এলাকার প্রায় ৩৬,০০০ একর জমি সেচের জন্য ব্যবহার করা হয়। এ লক্ষ্যে, বাংলাদেশ কৃষি উন্নয়ন কর্পোরেশন (বিএডিসি) এর সাথে একটি সমঝোতা স্মারক গত ১০ নভেম্বর, ২০২২ ইং তারিখে অনুষ্ঠিত হয়েছে।</w:t>
      </w:r>
    </w:p>
    <w:p>
      <w:r>
        <w:t>১.২ এক নজরে এপিএসসিএল</w:t>
      </w:r>
    </w:p>
    <w:p>
      <w:r>
        <w:t>| কোম্পানীর নাম | আশুগঞ্জ পাওয়ার স্টেশন কোম্পানী লিমিটেড। |</w:t>
      </w:r>
    </w:p>
    <w:p>
      <w:r>
        <w:t>| --- | --- |</w:t>
      </w:r>
    </w:p>
    <w:p>
      <w:r>
        <w:t>| নিবন্ধিত অফিস | আশুগঞ্জ, ব্রাহ্মণবাড়িয়া-৩৪০২। |</w:t>
      </w:r>
    </w:p>
    <w:p>
      <w:r>
        <w:t>| কর্পোরেট অফিস | নাভানা রহিম আরডেন্ট (লেভেল-০৮), ১৮৫, শহীদ সৈয়দ নজরুল ইসলাম সরণী, পল্টন, ঢাকা। |</w:t>
      </w:r>
    </w:p>
    <w:p>
      <w:r>
        <w:t>| কোম্পানীর ধরণ | পাবলিক লিমিটেড কোম্পানী |</w:t>
      </w:r>
    </w:p>
    <w:p>
      <w:r>
        <w:t>| নিবন্ধনের তারিখ ও নম্বর | নিবন্ধন নং- সি-৪০৬৩০ (২৩২৮)/২০০০&lt;br&gt;তারিখ : ২৮ জুন ২০০০ইং |</w:t>
      </w:r>
    </w:p>
    <w:p>
      <w:r>
        <w:t>| পাবলিক লিঃ কোম্পানীতে রূপান্তরের তারিখ | ০১ মার্চ, ২০০৩ইং তারিখে প্রাইভেট লিমিটেড কোম্পানী থেকে পাবলিক লিমিটেড কোম্পানী হিসেবে যাত্রা শুরু করে। |</w:t>
      </w:r>
    </w:p>
    <w:p>
      <w:r>
        <w:t>| অনুমোদিত মূলধন | ৫,০০০.০০ (পাঁচ হাজার) কোটি টাকা |</w:t>
      </w:r>
    </w:p>
    <w:p>
      <w:r>
        <w:t>| পরিশোধিত মূলধন | ১৩৭২,৫৯,৯৩,৬৯০.০০ (এক হাজার তিনশত বাহত্তর কোটি উনষাট লক্ষ ত্রিানক্ষই হাজার ছয়শত নবই) কোটি টাকা |</w:t>
      </w:r>
    </w:p>
    <w:p>
      <w:r>
        <w:t>| প্রশাসনিক মন্ত্রণালয় | বিদ্যুৎ বিভাগ, বিদ্যুৎ জ্বালানী ও খনিজ সম্পদ মন্ত্রণালয় |</w:t>
      </w:r>
    </w:p>
    <w:p>
      <w:r>
        <w:t>| ট্রেড লাইসেন্স নং | ২৬৭৪ (আশুগঞ্জ সদর ইউনিয়ন পরিষদ), ২০২৪-২০২৫ অর্থ বছর |</w:t>
      </w:r>
    </w:p>
    <w:p>
      <w:r>
        <w:t>| ই-টিন নং | ১৯৪৮৩৩৬৬৩৩২৭ |</w:t>
      </w:r>
    </w:p>
    <w:p>
      <w:r>
        <w:t>| ভ্যাট নিবন্ধন নং | ০০২২২২০১৮-০৬০৫ |</w:t>
      </w:r>
    </w:p>
    <w:p>
      <w:r>
        <w:t>| বিইআরসি লাইসেন্স নং | PSPGC-001, (2023-2025) |</w:t>
      </w:r>
    </w:p>
    <w:p>
      <w:r>
        <w:t>| মোট উৎপাদন ক্ষমতা | ১৬৪৭ মেগাওয়াট |</w:t>
      </w:r>
    </w:p>
    <w:p>
      <w:r>
        <w:t>| অর্জিত ISO সনদ | ISO.9001:2015, ISO 14001:2015 &amp; ISO 45001:2018 |</w:t>
      </w:r>
    </w:p>
    <w:p>
      <w:r>
        <w:t>| বিদ্যুৎ উৎপাদন কেন্দ্রসমূহ | ১. আশুগঞ্জ ৫০ মেগাওয়াট গ্যাস ইঞ্জিন&lt;br&gt;২. আশুগঞ্জ ২২৫ মেগাওয়াট সিসিপিপি&lt;br&gt;৩. আশুগঞ্জ ২০০ মেগাওয়াট মডুলার&lt;br&gt;৪. আশুগঞ্জ ৪৫০ মেগাওয়াট সিসিপিপি (সাউথ)&lt;br&gt;৫. আশুগঞ্জ ৪৫০ মেগাওয়াট সিসিপিপি (নর্থ)&lt;br&gt;৬. আশুগঞ্জ ৪০০ মেগাওয়াট সিসিপিপি (ইস্ট) |</w:t>
      </w:r>
    </w:p>
    <w:p>
      <w:r>
        <w:t>| চলমান প্রকল্প | ১. রায়পুরা ১২০ মেগাওয়াট গ্রিড টাইড সোলার পাওয়ার প্ল্যান্ট প্রজেক্ট |</w:t>
      </w:r>
    </w:p>
    <w:p>
      <w:r>
        <w:t>| জনবল | ৭৯৮ জন (৩০ জুন ২০২৪ইং) |</w:t>
      </w:r>
    </w:p>
    <w:p>
      <w:r>
        <w:t>পাতা। ৬</w:t>
      </w:r>
    </w:p>
    <w:p>
      <w:r>
        <w:t>--- Page 7 ---</w:t>
      </w:r>
    </w:p>
    <w:p>
      <w:r>
        <w:t>২. স্বপ্রণোদিত তথ্য নির্দেশিকা প্রণয়নের যৌক্তিকতা/উদ্দেশ্য :</w:t>
      </w:r>
    </w:p>
    <w:p>
      <w:r>
        <w:t>গণপ্রজাতন্ত্রী বাংলাদেশ সরকার জনগণের জানার অধিকার প্রতিষ্ঠার মাধ্যমে সরকারি ও বেসরকারি সংগঠনের স্বচ্ছতা ও জবাবদিহিতা বৃদ্ধি, দুর্নীতি-হ্রাস ও সুশাসন প্রতিষ্ঠা; জনগণের চিন্তা, বিবেক ও বাক্স্বাধীনতার সাংবিধানিক অধিকার প্রতিষ্ঠাসহ জনগণের ক্ষমতায়নের লক্ষে তথ্য-অধিকার নিশ্চিত করতে গত ২৯ মার্চ ২০০৯ তারিখে ‘তথ্য অধিকার আইন, ২০০৯’ প্রণয়ন করেছে। আইনের কার্যকর বাস্তবায়নের জন্য ইতোমধ্যে ‘তথ্য অধিকার (তথ্য প্রাপ্তি সংক্রান্ত) বিধিমালা, ২০০৯’ এবং তথ্য অধিকার সংক্রান্ত তিনটি প্রবিধানমালাও প্রণীত হয়েছে।</w:t>
      </w:r>
    </w:p>
    <w:p>
      <w:r>
        <w:t>তথ্য অধিকার গণতান্ত্রিক ব্যবস্থাকে আরো সুসংহত করার অন্যতম শর্ত। বিদ্যুৎ বিভাগ এর আওতাধীন কোম্পানী হিসেবে এপিএসসিএল এর তথ্য জনগণের কাছে উন্মুক্ত হলে এ বিভাগের কার্যক্রম সম্পর্কে জনগণ স্পষ্ট ধারণা লাভ করবে এবং জনগণের কাছে কাজের জবাবদিহিতা প্রতিষ্ঠিত হবে। জনগণের জন্য অবায়দ তথ্যপ্রবাহ নিশ্চিত করার যে নীতি সরকার গ্রহণ করেছে, তার সঙ্গ সংগতিপূর্ণভাবে অবায়দ তথ্যপ্রবাহের চর্চা নিশ্চিত করতে এপিএসসিএল বদ্ধপরিকর।</w:t>
      </w:r>
    </w:p>
    <w:p>
      <w:r>
        <w:t>অবায়দ তথ্যপ্রবাহের চর্চার ক্ষেত্রে যেন কোনো দ্বিধাদ্বন্দের সৃষ্টি না হয়, সেজন্য একটি “স্বপ্রণোদিত তথ্য প্রকাশ নির্দেশিকা” প্রণয়ন আবশ্যক বলে মনে করছে এপিএসসিএল। বর্ণিত অবস্থার প্রেক্ষিতে তথ্য অধিকার আইন, ২০০৯, তথ্য অধিকার (তথ্য প্রাপ্তি সংক্রান্ত) বিধিমালা ২০০৯ ও তথ্য অধিকার সংক্রান্ত প্রবিধানমালাসমূহের আলোকে “এপিএসসিএল’র স্বপ্রণোদিত তথ্য প্রকাশ নির্দেশিকা, ২০২১” গত ০১.১১.২০২১ তারিখে প্রণয়ন করা হয়। পরবর্তীতে, উক্ত সংস্করণের সংশোধনীসহ ২য় সংস্করণ প্রকাশিত হয়। বর্তমানে সর্বশেষ হালনাগাদ তথ্যাদি সহকারে “এপিএসসিএল এর স্বপ্রণোদিত তথ্য প্রকাশ নির্দেশিকা-২০২৩” প্রকাশ করা হলো।</w:t>
      </w:r>
    </w:p>
    <w:p>
      <w:r>
        <w:t>৩. নির্দেশিকার ভিত্তি :</w:t>
      </w:r>
    </w:p>
    <w:p>
      <w:r>
        <w:t>৩.১. নির্দেশিকার শিরোনাম: এই নির্দেশিকা “এপিএসসিএল’র স্বপ্রণোদিত তথ্য প্রকাশ নির্দেশিকা, ২০২৫” নামে অভিহিত হবে।</w:t>
      </w:r>
    </w:p>
    <w:p>
      <w:r>
        <w:t>৩.২. প্রণয়নকারী কর্তৃপক্ষ: আশুগঞ্জ পাওয়ার স্টেশন কোম্পানী লিমিটেড।।</w:t>
      </w:r>
    </w:p>
    <w:p>
      <w:r>
        <w:t>৩.৩. অনুমোদনকারী কর্তৃপক্ষ: আশুগঞ্জ পাওয়ার স্টেশন কোম্পানী লিমিটেড।</w:t>
      </w:r>
    </w:p>
    <w:p>
      <w:r>
        <w:t>৩.৪. অনুমোদন ও প্রথম প্রকাশের তারিখ: ০১ নভেম্বর ২০২১ খ্রিঃ</w:t>
      </w:r>
    </w:p>
    <w:p>
      <w:r>
        <w:t>দ্বিতীয় সংস্করণ প্রকাশের তারিখঃ ০১ নভেম্বর, ২০২২ খ্রিঃ</w:t>
      </w:r>
    </w:p>
    <w:p>
      <w:r>
        <w:t>তৃতীয় সংস্করণ প্রকাশের তারিখঃ ২২ মে, ২০২৩ খ্রিঃ</w:t>
      </w:r>
    </w:p>
    <w:p>
      <w:r>
        <w:t>চতুর্থ সংস্করণ প্রকাশের তারিখঃ ২৩ মে, ২০২৪ খ্রিঃ</w:t>
      </w:r>
    </w:p>
    <w:p>
      <w:r>
        <w:t>পঞ্চম সংস্করণ প্রকাশের তারিখঃ ২৬ মে, ২০২৫ খ্রিঃ</w:t>
      </w:r>
    </w:p>
    <w:p>
      <w:r>
        <w:t>৩.৫. নির্দেশিকা বাস্তবায়নের তারিখ: অনুমোদনের তারিখ হতে।</w:t>
      </w:r>
    </w:p>
    <w:p>
      <w:r>
        <w:t>৩.৬. নির্দেশিকা প্রযোজ্যতা: আশুগঞ্জ পাওয়ার স্টেশন কোম্পানী লিমিটেড এর প্রধান কার্যালয় ও এর অধীনস্থ ইউনিটসমূহ এই নির্দেশিকা অনুসরণ করবে।</w:t>
      </w:r>
    </w:p>
    <w:p>
      <w:r>
        <w:t>৪. সংজ্ঞাঃ</w:t>
      </w:r>
    </w:p>
    <w:p>
      <w:r>
        <w:t>৪.১ “এপিএসসিএল” অর্থ আশুগঞ্জ পাওয়ার স্টেশন কোম্পানী লিমিটেড।</w:t>
      </w:r>
    </w:p>
    <w:p>
      <w:r>
        <w:t>৪.২. তথ্য : “তথ্য” অর্থে এপিএসসিএল এর আওতাধীন কার্যালয়সমূহের গঠন, কাঠামো ও দাপ্তরিক কর্মকাণ্ড সংক্রান্ত যে কোন স্মারক, বই, নকশা, মানচিত্র, চুক্তি, তথ্য-উপাত্ত, লগ বই, আদেশ, বিজ্ঞপ্তি, দলিল, নমুনা, পত্র,প্রতিবেদন, হিসাব বিবরণী, প্রকল্প প্রস্তাব, আলোকচিত্র, অডিও, ভিডিও, অঙ্কিত চিত্র, ফিল্ম, ইলেক্ট্রনিক প্রক্রিয়ায় প্রস্তুতকৃত যে কোন ইন্সট্রুমেন্ট, যান্ত্রিকভাবে পাঠযোগ্য দলিলাদি এবং ভৌতিক গঠন ও বৈশিষ্ট্য- নির্বিশেষে অন্য যে কোন তথ্যবহ বস্তু বা এদের প্রতিলিপিও এর অন্তর্ভুক্ত হবে :</w:t>
      </w:r>
    </w:p>
    <w:p>
      <w:r>
        <w:t>তবে শর্ত থাকে যে, দাপ্তরিক নোটশিট বা নোটশিটার প্রতিলিপি এর অন্তর্ভুক্ত হবে না।</w:t>
      </w:r>
    </w:p>
    <w:p>
      <w:r>
        <w:t>৪.৩. “তথ্য প্রদান ইউনিট” অর্থ এপিএসসিএল এর কর্পোরেট অফিস, বিদ্যুৎ কেন্দ্র ও প্রকল্প দপ্তরসমূহ;</w:t>
      </w:r>
    </w:p>
    <w:p>
      <w:r>
        <w:t>৪.৪. দায়িত্বপ্রাপ্ত কর্মকর্তা: “দায়িত্বপ্রাপ্ত কর্মকর্তা” অর্থ তথ্য অধিকার আইন, ২০০৯ এর ধারা ১০ এর অধীন নিযুক্ত কর্মকর্তা;</w:t>
      </w:r>
    </w:p>
    <w:p>
      <w:r>
        <w:t>৪.৫. বিকল্প দায়িত্বপ্রাপ্ত কর্মকর্তা : দায়িত্বপ্রাপ্ত কর্মকর্তার অনুপস্থিতিতে সংশ্লিষ্ট দায়িত্ব পালনের জন্য নিযুক্ত কর্মকর্তা;</w:t>
      </w:r>
    </w:p>
    <w:p>
      <w:r>
        <w:t>পাতা। ৯</w:t>
      </w:r>
    </w:p>
    <w:p>
      <w:r>
        <w:t>--- Page 8 ---</w:t>
      </w:r>
    </w:p>
    <w:p>
      <w:r>
        <w:t>৪.৬. “আপীল কর্তৃপক্ষ” অর্থ এপিএসসিএল’র সম্মানিত ব্যবস্থাপনা পরিচালক।</w:t>
      </w:r>
    </w:p>
    <w:p>
      <w:r>
        <w:t>৪.৭. “তৃতীয় পক্ষ” অর্থ তথ্য প্রাপ্তির জন্য অনুরোধকারী বা তথ্য প্রদানকারী কর্তৃপক্ষ ব্যতীত অনুরোধকৃত তথ্যের সঙ্গে জড়িত অন্য কোন পক্ষ।</w:t>
      </w:r>
    </w:p>
    <w:p>
      <w:r>
        <w:t>৪.৮. “তথ্য কমিশন” অর্থ তথ্য অধিকার আইন, ২০০৯-এর ধারা ১১-এর অধীন প্রতিষ্ঠিত তথ্য কমিশন।</w:t>
      </w:r>
    </w:p>
    <w:p>
      <w:r>
        <w:t>৪.৯. “তথ্য অধিকার বিধিমালা, ২০০৯” অর্থ ‘তথ্য অধিকার (তথ্য প্রাপ্তি সংক্রান্ত) বিধিমালা, ২০০৯ বুঝায়।</w:t>
      </w:r>
    </w:p>
    <w:p>
      <w:r>
        <w:t>৪.১০. “কর্মকর্তা” অর্থে কর্মচারীও অন্তর্ভুক্ত হবে।</w:t>
      </w:r>
    </w:p>
    <w:p>
      <w:r>
        <w:t>৪.১১. “তথ্য অধিকার” অর্থ কোনো কর্তৃপক্ষের নিকট হইতে তথ্য প্রাপ্তির অধিকার।</w:t>
      </w:r>
    </w:p>
    <w:p>
      <w:r>
        <w:t>৪.১২. “আবেদন ফরম” অর্থ তথ্য অধিকার (তথ্য প্রাপ্ত সংক্রান্ত), ২০০৯-এর তফসিলে নির্ধারিত আবেদনের ফরমেট- ফরম ‘ক’ বুঝাবে।</w:t>
      </w:r>
    </w:p>
    <w:p>
      <w:r>
        <w:t>৪.১৩. “আপীল ফরম” অর্থ তথ্য অধিকার (তথ্য প্রাপ্ত সংক্রান্ত) বিধিমালা, ২০০৯-এর তফসিলে নির্ধারিত আপীল আবেদনের ফরমেট- ফরম ‘গ’ বুঝাবে।</w:t>
      </w:r>
    </w:p>
    <w:p>
      <w:r>
        <w:t>৪.১৪. “পরিশিষ্ট” অর্থ এই নির্দেশিকার সঙ্গে সংযুক্ত পরিশিষ্ট।</w:t>
      </w:r>
    </w:p>
    <w:p>
      <w:r>
        <w:t>৫. তথ্যের ধরন এবং ধরন অনুসারে তথ্য প্রকাশ ও প্রদান পদ্ধতিঃ</w:t>
      </w:r>
    </w:p>
    <w:p>
      <w:r>
        <w:t>এপিএসসিএল এর আওতাধীন ও অধীনস্থ ইউনিটসমূহের সমুদয় তথ্য নিম্নোক্ত ৩টি শ্রেণিতে ভাগ করা হবে এবং নির্ধারিত বিধান অনুসারে প্রদান, প্রচার বা প্রকাশ করা হবে:</w:t>
      </w:r>
    </w:p>
    <w:p>
      <w:r>
        <w:t>৫.১. স্বপ্রণোদিতভাবে প্রকাশযোগ্য তথ্য:</w:t>
      </w:r>
    </w:p>
    <w:p>
      <w:r>
        <w:t>৫.১.১ এই ধরনের তথ্য এপিএসসিএল এর আওতাধীন ও অধীনস্থ ইউনিটসমূহ স্বপ্রণোদিত হয়ে নোটিশবোর্ড, ওয়েবসাইট, ক্রুশিওর, মুদ্রিত বই বা প্রতিবেদন, বিলবোর্ড, সাইন বোর্ড, স্টিকার, পোস্টার, বুকলেট, লিফলেট, নিউজ লেটার, পত্রিকায় বিজ্ঞপ্তির মাধ্যমে প্রচারসহ অন্যান্য গ্রহণযোগ্য মাধ্যমে প্রকাশ ও প্রচার করবে।</w:t>
      </w:r>
    </w:p>
    <w:p>
      <w:r>
        <w:t>৫.১.২ এই ধরনের তথ্য চেয়ে কোন নাগরিক আবেদন করলে তখন তা চাহিদার ভিত্তিতে প্রদানযোগ্য তথ্য হিসেবে বিবেচিত হবে এবং দায়িত্বপ্রাপ্ত কর্মকর্তা নির্ধারিত পদ্ধায় আবেদনকারীকে তা প্রদান করবেন।</w:t>
      </w:r>
    </w:p>
    <w:p>
      <w:r>
        <w:t>৫.১.৩ এপিএসসিএল প্রতি বছর একটি বার্ষিক প্রতিবেদন প্রকাশ করবে। বার্ষিক প্রতিবেদনে তথ্য অধিকার আইন, ২০০৯ এর ধারা ৬(৩)-এ উল্লিখিত তথ্যসমূহ সংযোজন করবে।</w:t>
      </w:r>
    </w:p>
    <w:p>
      <w:r>
        <w:t>৫.১.৪ এপিএসসিএল স্বপ্রণোদিতভাবে প্রকাশযোগ্য তথ্যের একটি তালিকা প্রস্তুত করবে এবং এই নির্দেশিকা পরিশিষ্টে ও এপিএসসিএল’র ওয়েবসাইটে প্রকাশ ও প্রচার করবে।</w:t>
      </w:r>
    </w:p>
    <w:p>
      <w:r>
        <w:t>৫.১.৫ প্রতি তিন মাস অন্তর এই তালিকা হালনাগাদ করা হবে।</w:t>
      </w:r>
    </w:p>
    <w:p>
      <w:r>
        <w:t>৫.২. চাহিদার ভিত্তিতে প্রদানযোগ্য তথ্য:</w:t>
      </w:r>
    </w:p>
    <w:p>
      <w:r>
        <w:t>৫.২.১ এই ধরনের তথ্য কোনো নাগরিকের আবেদনের প্রেক্ষিতে এই নির্দেশিকা ১১ ও ১২ অনুচ্ছেদে বর্ণিত পদ্ধতি অনুসরণ করে প্রদান করতে হবে।</w:t>
      </w:r>
    </w:p>
    <w:p>
      <w:r>
        <w:t>৫.২.২ এপিএসসিএল চাহিদার ভিত্তিতে প্রদানযোগ্য তথ্যের একটি তালিকা প্রস্তুত করবে এবং এই নির্দেশিকার পরিশিষ্টে ও এপিএসসিএল’র ওয়েবসাইটে প্রকাশ ও প্রচার করবে।</w:t>
      </w:r>
    </w:p>
    <w:p>
      <w:r>
        <w:t>৫.৩. প্রদান ও প্রকাশ বাধ্যতামূলক নয়, এমন তথ্য:</w:t>
      </w:r>
    </w:p>
    <w:p>
      <w:r>
        <w:t>৫.৩.১ এই নির্দেশিকার অন্যান্য অনুচ্ছেদে যা কিছুই থাকুক না কেন এপিএসসিএল এর আওতাধীন ইউনিটসমূহ তথ্য অধিকার আইন, ২০০৯ এর ধারা ৭ এ বর্ণিত তথ্যাদি প্রদান বা প্রকাশ বা প্রচার করতে বাধ্য থাকবে না।</w:t>
      </w:r>
    </w:p>
    <w:p>
      <w:r>
        <w:t>পাতা। ৮</w:t>
      </w:r>
    </w:p>
    <w:p>
      <w:r>
        <w:t>--- Page 9 ---</w:t>
      </w:r>
    </w:p>
    <w:p>
      <w:r>
        <w:t>৬. তথ্য সংগ্রহ, সংরক্ষণ ও ব্যবস্থাপনাঃ</w:t>
      </w:r>
    </w:p>
    <w:p>
      <w:r>
        <w:t>৬.১ তথ্য সংগ্রহ ও ব্যবস্থাপনা : এপিএসসিএল এর আওতাধীন সকল ইউনিট তথ্য সংগ্রহ ও ব্যবস্থাপনার জন্য তথ্য অধিকার (তথ্য সংরক্ষণ ও ব্যবস্থাপনা) প্রবিধানমালা, ২০১০ অনুসরণ করবে।</w:t>
      </w:r>
    </w:p>
    <w:p>
      <w:r>
        <w:t>৬.২ তথ্য সংরক্ষণ: এপিএসসিএল এর আওতাধীন সকল ইউনিট তথ্য সংরক্ষণের জন্য নিম্নোক্ত পদ্ধতি অনুসরণ করবে।</w:t>
      </w:r>
    </w:p>
    <w:p>
      <w:r>
        <w:t>৬.২.১ নাগরিকের তথ্য অধিকার নিশ্চিত করার লক্ষ্যে এপিএসসিএল সংশ্লিষ্ট যাবতীয় তথ্যের ক্যাটালগ এবং ইনডেক্স প্রস্তুত করে যথাযথভাবে সংরক্ষণ করবে।</w:t>
      </w:r>
    </w:p>
    <w:p>
      <w:r>
        <w:t>৬.২.২ প্রত্যেক দপ্তর যে-সকল তথ্য কম্পিউটারে সংরক্ষণের উপযুক্ত বলে মনে করবে সে-সকল তথ্য যুক্তিসংগত সময়সীমার মধ্যে কম্পিউটারে সংরক্ষণ করবে এবং তথ্য লাভের সুবিধার্থে সকল দপ্তরে নেটওয়ার্কের মাধ্যমে তার সংযোগ স্থাপন করবে।</w:t>
      </w:r>
    </w:p>
    <w:p>
      <w:r>
        <w:t>৬.২.৩ তথ্য সংরক্ষণ ও ব্যবস্থাপনার জন্য তথ্য অধিকার (তথ্য সংরক্ষণ ও ব্যবস্থাপনা) প্রবিধানমালা, ২০১০ অনুসরণ করবে।</w:t>
      </w:r>
    </w:p>
    <w:p>
      <w:r>
        <w:t>৬.৩ তথ্যের ভাষা :</w:t>
      </w:r>
    </w:p>
    <w:p>
      <w:r>
        <w:t>৬.৩.১. তথ্যের মূল ভাষা হবে বাংলা। তথ্য যদি অন্য কোন ভাষায় উৎপন্ন হয়ে থাকে তাহলে সেটি সেই ভাষায় সংরক্ষিত হবে। দাপ্তরিক প্রয়োজনে তথ্য অনুবাদ করা হতে পারে।</w:t>
      </w:r>
    </w:p>
    <w:p>
      <w:r>
        <w:t>৬.৩.২. তথ্য যে ভাষায় সংরক্ষিত থাকবে সেই ভাষাতেই আবেদনকারীকে সরবরাহ করা হবে। আবেদনকারীর চাহিদার প্রেক্ষিতে কোন তথ্য অনুবাদ করার দায়িত্ব কর্তৃপক্ষ বহন করবে না।</w:t>
      </w:r>
    </w:p>
    <w:p>
      <w:r>
        <w:t>৬.৪. তথ্যের হালনাগাদকরণ :</w:t>
      </w:r>
    </w:p>
    <w:p>
      <w:r>
        <w:t>এপিএসসিএল এর আওতাধীন সকল ইউনিট প্রতিমাসে তথ্য হালনাগাদ করবে।</w:t>
      </w:r>
    </w:p>
    <w:p>
      <w:r>
        <w:t>৭. দায়িত্বপ্রাপ্ত কর্মকর্তা নিয়োগ :</w:t>
      </w:r>
    </w:p>
    <w:p>
      <w:r>
        <w:t>৭.১ তথ্য অধিকার আইন, ২০০৯-এর ধারা ১০(১) অনুসারে এপিএসসিএল’র অধীনস্থ প্রত্যেক তথ্য প্রদান ইউনিটে একজন করে দায়িত্বপ্রাপ্ত কর্মকর্তা নিয়োগ করতে হবে।</w:t>
      </w:r>
    </w:p>
    <w:p>
      <w:r>
        <w:t>৭.২ পরবর্তীতে এপিএসসিএল’র অধীনে কোন কার্যালয়/ইউনিট প্রতিষ্ঠিত হলে তথ্য অধিকার আইন, ২০০৯-এর ধারা ১০(৩) অনুসারে উক্তরূপ ইউনিট/ইউনিটসমূহে প্রতিষ্ঠিত হওয়ার ৬০ (ষাট) দিনের মধ্যে দায়িত্বপ্রাপ্ত কর্মকর্তা নিয়োগ করতে হবে।</w:t>
      </w:r>
    </w:p>
    <w:p>
      <w:r>
        <w:t>৭.৩ প্রতিটি ইউনিটের প্রশাসনিক প্রধান, দায়িত্বপ্রাপ্ত কর্মকর্তা নিয়োগ দেবেন এবং নিয়োগকৃত প্রত্যেক দায়িত্বপ্রাপ্ত কর্মকর্তার নাম, পদবী, ঠিকানা এবং প্রয়োজ্য ক্ষেত্রে ফ্যাক্স নম্বর ও ই-মেইল ঠিকানা নিয়োগ প্রদানের পরবর্তী ১৫ (পনের) দিনের মধ্যে নির্ধারিত ফরম্যাটে (তথ্য কমিশন কর্তৃক নির্ধারিত ফরম্যাট) লিখিতভাবে তথ্য কমিশনে প্রেরণ করবেন এবং মন্ত্রণালয় ও উক্ত ইউনিটের আপীল কর্তৃপক্ষের কাছে অনুলিপি প্রেরণ করবে।</w:t>
      </w:r>
    </w:p>
    <w:p>
      <w:r>
        <w:t>৭.৪ তথ্য অধিকার আইন, ২০০৯-এর অধীন দায়িত্ব পালনের প্রয়োজনে দায়িত্বপ্রাপ্ত কর্মকর্তা এপিএসসিএল’র অন্য যে কোন কর্মকর্তার সহায়তা চাইতে পারবেন এবং কোন কর্মকর্তার কাছ থেকে এরূপ সহায়তা চাওয়া হলে তিনি উক্ত দায়িত্বপ্রাপ্ত কর্মকর্তাকে প্রয়োজনীয় সহায়তা প্রদান করতে বাধ্য থাকবেন।</w:t>
      </w:r>
    </w:p>
    <w:p>
      <w:r>
        <w:t>৭.৫ দায়িত্বপ্রাপ্ত কর্মকর্তা দায়িত্ব পালনের প্রয়োজনে অন্য কোন কর্মকর্তার সহায়তা চাইলে এবং এরূপ সহায়তা প্রদানে ব্যর্থতার জন্য তথ্য অধিকার আইন ২০০৯-এর কোন বিধান লঙ্ঘিত হলে এই আইনের অধীন দায়-দায়িত্ব নির্ধারণের ক্ষেত্রে উক্ত অন্য কর্মকর্তাও দায়িত্বপ্রাপ্ত কর্মকর্তা বলে গণ্য হবেন।</w:t>
      </w:r>
    </w:p>
    <w:p>
      <w:r>
        <w:t>৭.৬ প্রতিটি ইউনিট তার দায়িত্বপ্রাপ্ত কর্মকর্তার নাম, পদবী, ঠিকানা এবং প্রয়োজ্য ক্ষেত্রে ফ্যাক্স নম্বর ও ই-মেইল ঠিকানা তার কার্যালয়ের প্রকাশ্য স্থানে সহজে দৃষ্টিগোচর হয় এমনভাবে প্রদর্শনের ব্যবস্থা করবে এবং ওয়েবসাইটে প্রকাশ করবে।</w:t>
      </w:r>
    </w:p>
    <w:p>
      <w:r>
        <w:t>পাতা। ৯</w:t>
      </w:r>
    </w:p>
    <w:p>
      <w:r>
        <w:t>--- Page 10 ---</w:t>
      </w:r>
    </w:p>
    <w:p>
      <w:r>
        <w:t>৭.৭ এ নির্দেশিকার পরিশিষ্টে দায়িত্বপ্রাপ্ত কর্মকর্তার নাম, পদবী, ঠিকানা এবং প্রযোজ্য ক্ষেত্রে ফ্যাক্স নম্বর ও ই-মেইল ঠিকানাসহ প্রকাশ করবে। কোন দায়িত্বপ্রাপ্ত কর্মকর্তা পরিবর্তন হলে নতুন দায়িত্বপ্রাপ্ত কর্মকর্তা নিয়োগের ৫ দিনের মধ্যে তালিকা হালনাগাদ করা হবে। তালিকা কর্তৃপক্ষের ওয়েবসাইটে প্রকাশ করা হবে।</w:t>
      </w:r>
    </w:p>
    <w:p>
      <w:r>
        <w:t>৮. দায়িত্বপ্রাপ্ত কর্মকর্তার দায়িত্ব ও কর্মপরিধিঃ</w:t>
      </w:r>
    </w:p>
    <w:p>
      <w:r>
        <w:t>৮.১ তথ্যের জন্য কারো আবেদনের প্রেক্ষিতে দায়িত্বপ্রাপ্ত কর্মকর্তা :</w:t>
      </w:r>
    </w:p>
    <w:p>
      <w:r>
        <w:t>৮.১.১ আবেদন গ্রহণ ও তথ্য অধিকার আইন, (তথ্য প্রাপ্তি সংক্রান্ত) বিধিমালা ২০০৯ বিধি-৩(২) অনুসারে আবেদনপত্র গ্রহণের প্রাপ্তি স্বীকার করবেন;</w:t>
      </w:r>
    </w:p>
    <w:p>
      <w:r>
        <w:t>৮.১.২ চাহিত তথ্য, তথ্য অধিকার আইন, ২০০৯, ধারা-৯ ও তথ্য অধিকার (তথ্য প্রাপ্তি সংক্রান্ত) বিধিমালা ২০০৯ বিধি-৪ অনুসারে যথাযথভাবে সরবরাহ করবেন;</w:t>
      </w:r>
    </w:p>
    <w:p>
      <w:r>
        <w:t>৮.১.৩ তথ্য প্রদানে অপারগতার ক্ষেত্রে তথ্য অধিকার আইন ২০০৯, ধারা-৯(৩) ও তথ্য অধিকার (তথ্য প্রাপ্তি সংক্রান্ত) বিধিমালা ২০০৯ বিধি-৫ অনুসারে যথাযথভাবে অপারগতা প্রকাশ;</w:t>
      </w:r>
    </w:p>
    <w:p>
      <w:r>
        <w:t>৮.১.৪ কোন অনুরোধকৃত তথ্য, দায়িত্বপ্রাপ্ত কর্মকর্তার নিকট সরবরাহের জন্য মজুদ থাকলে তিনি তথ্য অধিকার আইন, ২০০৯, ধারা-৯(৬)(৭) ও তথ্য অধিকার (তথ্য প্রাপ্তি সংক্রান্ত) বিধিমালা, ২০০৯ বিধি-৮ অনুসারে উক্ত তথ্যের যুক্তিসংগত মূল্য নির্ধারণ করবেন এবং উক্ত মূল্য অনধিক ৫ (পাঁচ) কার্য দিবসের মধ্যে পরিশোধ করার জন্য আবেদনকারীকে অবহিত করবেন;</w:t>
      </w:r>
    </w:p>
    <w:p>
      <w:r>
        <w:t>৮.১.৫ কোন অনুরোধকৃত তথ্যের সাথে তৃতীয় পক্ষের সংশ্লিষ্টতা থাকলে দায়িত্বপ্রাপ্ত কর্মকর্তা তথ্য অধিকার আইন, ২০০৯, ধারা-৯(৮) অনুসারে ব্যবস্থা গ্রহণ করবেন;</w:t>
      </w:r>
    </w:p>
    <w:p>
      <w:r>
        <w:t>৮.২ তথ্য অধিকার আইন, ২০০৯-এর তফসিলে নির্ধারিত আবেদনের ফরমেট/ফরম ‘ক’ সংরক্ষণ ও কোন নাগরিকের চাহিদার প্রেক্ষিতে সরবরাহ করবেন;</w:t>
      </w:r>
    </w:p>
    <w:p>
      <w:r>
        <w:t>৮.৩ আবেদন ফরম পূরণে সম্পূর্ণ নয়, এমন আবেদনকারীকে আবেদন ফরম পূরণে সহায়তা করবেন;</w:t>
      </w:r>
    </w:p>
    <w:p>
      <w:r>
        <w:t>৮.৪ কোন নাগরিকের চাহিদার প্রেক্ষিতে তাকে আপীল কর্তৃপক্ষ নির্ধারনে সহায়তা করবেন;</w:t>
      </w:r>
    </w:p>
    <w:p>
      <w:r>
        <w:t>৮.৫ সঠিক কর্তৃপক্ষ নির্ধারনে ভুল করেছে, এমন আবেদনকারীকে সঠিক সহায়তা প্রদান;</w:t>
      </w:r>
    </w:p>
    <w:p>
      <w:r>
        <w:t>৮.৬ কোন শারীরিক প্রতিবন্ধী ব্যক্তির তথ্য প্রাপ্তি নিশ্চিত করতে দায়িত্বপ্রাপ্ত কর্মকর্তা তাকে উপযুক্ত পদ্ধতিতে তথ্য পেতে সহায়তা করবেন। এ ক্ষেত্রে দায়িত্বপ্রাপ্ত কর্মকর্তা উপযুক্ত অন্য কোন ব্যক্তির সহায়তা গ্রহণ করতে পারবেন;</w:t>
      </w:r>
    </w:p>
    <w:p>
      <w:r>
        <w:t>৮.৭ তথ্য সংরক্ষণ, ব্যবস্থাপনা ও স্বপ্রণোদিত তথ্য প্রকাশ তথ্য অধিকার আইন ২০০৯-এর সাথে সমঞ্জস্যপূর্ণভাবে হচ্ছে কি না তা নির্ধারনে কর্তৃপক্ষকে সহায়তা প্রদান;</w:t>
      </w:r>
    </w:p>
    <w:p>
      <w:r>
        <w:t>৮.৮ তথ্য অধিকার আইন, ২০০৯-এর সাথে সমঞ্জস্যপূর্ণভাবে বার্ষিক প্রতিবেদন প্রকাশে সহায়তা করা; এবং</w:t>
      </w:r>
    </w:p>
    <w:p>
      <w:r>
        <w:t>৮.৯ তথ্যের জন্য প্রাপ্ত আবেদনপত্রসহ এ-সংক্রান্ত প্রয়োজনীয় তথ্য সংরক্ষণ, আবেদনকারীর যোগাযোগের বিস্তারিত তথ্য সংরক্ষণ, তথ্য অবমুক্তকরণ সংক্রান্ত প্রতিবেদন সংকলিত করা, তথ্য মূল্য আদায়, হিসাব রক্ষণ ও সরকারি কোষাগারে জমাকরণ এবং কর্তৃপক্ষ বা তথ্য কমিশনারের চাহিদার প্রেক্ষিতে এ সংক্রান্ত তথ্য সরবরাহ করা; ইত্যাদি।</w:t>
      </w:r>
    </w:p>
    <w:p>
      <w:r>
        <w:t>পাতা। ১০</w:t>
      </w:r>
    </w:p>
    <w:p>
      <w:r>
        <w:t>--- Page 11 ---</w:t>
      </w:r>
    </w:p>
    <w:p>
      <w:r>
        <w:t>৯. বিকল্প দায়িত্বপ্রাপ্ত কর্মকর্তা নিয়োগঃ</w:t>
      </w:r>
    </w:p>
    <w:p>
      <w:r>
        <w:t>৯.১ বদলী বা অন্য কোন কারণে দায়িত্বপ্রাপ্ত কর্মকর্তার অনুপস্থিতিতে দায়িত্বপালনের জন্য এপিএসসিএল’র অধীনস্থ প্রত্যেক ইউনিটে একজন করে বিকল্প দায়িত্বপ্রাপ্ত কর্মকর্তা নিয়োগ করতে হবে। দায়িত্বপ্রাপ্ত কর্মকর্তার অনুপস্থিতিতে দায়িত্বপালনকালীন আইন অনুসারে তিনি দায়িত্বপ্রাপ্ত কর্মকর্তা হিসেবে বিবেচিত হবেন।</w:t>
      </w:r>
    </w:p>
    <w:p>
      <w:r>
        <w:t>৯.২ নতুন প্রতিষ্ঠিত ইউনিটসমূহ প্রতিষ্ঠিত হওয়ার ৩০ (যাট) দিনের মধ্যে দায়িত্বপ্রাপ্ত কর্মকর্তার পাশাপাশি বিকল্প দায়িত্বপ্রাপ্ত কর্মকর্তা নিয়োগ করবে।</w:t>
      </w:r>
    </w:p>
    <w:p>
      <w:r>
        <w:t>৯.৩ প্রতিটি ইউনিটের প্রশাসনিক প্রধান বিকল্প দায়িত্বপ্রাপ্ত কর্মকর্তা নিয়োগ দেবেন এবং নিয়োগকৃত প্রত্যেকের নাম, পদবী, ঠিকানা এবং প্রয়োজ্য ক্ষেত্রে, ফ্যাক্স নম্বর ও ই-মেইল ঠিকানা নিয়োগ প্রদানের ১৫ (পনের) দিনের মধ্যে নির্ধারিত ফরমেট (তথ্য কমিশন কর্তৃক নির্ধারিত ফরমেট) লিখিতভাবে তথ্য কমিশনে প্রেরণ করবেন এবং মন্ত্রণালয় ও উক্ত ইউনিটের আপীল কর্তৃপক্ষের কাছে অনুলিপি প্রেরণ করবে।</w:t>
      </w:r>
    </w:p>
    <w:p>
      <w:r>
        <w:t>৯.৪ বদলী বা অন্য কোন কারণে এই পদ শূন্য হলে, অবিলম্বে নতুন বিকল্প দায়িত্বপ্রাপ্ত কর্মকর্তা নিয়োগ করবে।</w:t>
      </w:r>
    </w:p>
    <w:p>
      <w:r>
        <w:t>১০. বিকল্প দায়িত্বপ্রাপ্ত কর্মকর্তার দায়িত্ব ও কর্মপরিসরঃ</w:t>
      </w:r>
    </w:p>
    <w:p>
      <w:r>
        <w:t>১০.১ দায়িত্বপ্রাপ্ত কর্মকর্তার অনুপস্থিতকালীন সময়ে ‘বিকল্প দায়িত্বপ্রাপ্ত কর্মকর্তা’ ‘দায়িত্বপ্রাপ্ত কর্মকর্তা’ হিসেবে দায়িত্ব পালন করবেন;</w:t>
      </w:r>
    </w:p>
    <w:p>
      <w:r>
        <w:t>১০.২ দায়িত্বপ্রাপ্ত কর্মকর্তা হিসেবে দায়িত্ব পালনকালীন সময়ে এ নির্দেশিকার অনুচ্ছেদ- ৮ এ বর্ণিত ‘দায়িত্বপ্রাপ্ত কর্মকর্তার দায়িত্ব ও কর্মপরিসর’ তার জন্য প্রযোজ্য হবে।</w:t>
      </w:r>
    </w:p>
    <w:p>
      <w:r>
        <w:t>১১. তথ্যের জন্য আবেদন, তথ্য প্রদানের পদ্ধতি ও সময়সীমাঃ</w:t>
      </w:r>
    </w:p>
    <w:p>
      <w:r>
        <w:t>১১.১ কোন ব্যক্তি তথ্য অধিকার আইন, ২০০৯-এর অধীন তথ্য প্রাপ্তির জন্য সংশ্লিষ্ট দায়িত্বপ্রাপ্ত কর্মকর্তার কাছে নির্ধারিত ফরম ‘ক’ এর মাধ্যমে তথ্য চেয়ে লিখিতভাবে বা ইলেক্ট্রনিক মাধ্যমে বা ই-মেইলে অনুরোধ করতে পারবেন।</w:t>
      </w:r>
    </w:p>
    <w:p>
      <w:r>
        <w:t>১১.২ নির্ধারিত ফরম সহজলভ্য না হলে অনুরোধকারীর নাম, ঠিকানা, প্রয়োজ্য ক্ষেত্রে ফ্যাক্স নম্বর ও ই-মেইল ঠিকানা; অনুরোধকৃত তথ্যের নির্ভুল এবং স্পষ্ট বর্ণনা এবং কোন পদ্ধতিতে তথ্য পেতে আগ্রহী তার বর্ণনা উল্লেখ করে সাদা কাগজে বা ক্ষেত্রমত, ইলেক্ট্রনিক মিডিয়া বা ই-মেইলে তথ্য প্রাপ্তির জন্য অনুরোধ করতে পারবেন।</w:t>
      </w:r>
    </w:p>
    <w:p>
      <w:r>
        <w:t>১১.৩ দায়িত্বপ্রাপ্ত কর্মকর্তা তথ্যের জন্য কোন অনুরোধ প্রাপ্তির তারিখ হতে অনধিক ২০ (বিশ) কার্য দিবসের মধ্যে অনুরোধকৃত তথ্য সরবরাহ করবেন।</w:t>
      </w:r>
    </w:p>
    <w:p>
      <w:r>
        <w:t>১১.৪ পূর্বে উল্লিখিত উপ-অনুচ্ছেদ ১১.৩ এ যা কিছুই থাকুক না কেন, অনুরোধকৃত তথ্যের সাথে একধিক তথ্য প্রদান ইউনিট বা কর্তৃপক্ষের সংশ্লিষ্টতা থাকলে অনধিক ৩০ (ত্রিশ) কার্য দিবসের মধ্যে সেই অনুরোধকৃত তথ্য সরবরাহ করতে হবে।</w:t>
      </w:r>
    </w:p>
    <w:p>
      <w:r>
        <w:t>১১.৫ অনুরোধকৃত তথ্য কোন ব্যক্তির জীবন-মৃত্যু, ক্ষেফতার এবং কারাগার হতে মুক্তি সম্পর্কিত হলে দায়িত্বপ্রাপ্ত কর্মকর্তা অনুরোধ প্রাপ্তির অনধিক ২৪ (চবিশ) ঘণ্টার মধ্যে উক্ত বিষয়ে প্রাথমিক তথ্য সরবরাহ করবেন।</w:t>
      </w:r>
    </w:p>
    <w:p>
      <w:r>
        <w:t>১১.৬ দায়িত্বপ্রাপ্ত কর্মকর্তা লিখিতভাবে অথবা ক্ষেত্রমত, ইলেক্ট্রনিক মাধ্যম বা ই-মেইল এর মাধ্যমে আবেদন পত্র গ্রহণের প্রাপ্তি স্বীকার করবেন এবং প্রাপ্তি স্বীকারপত্রে আবেদনের রেফারেন্স নম্বর, আবেদনপত্র গ্রহণকারীর নাম, পদমর্যাদা এবং আবেদন গ্রহণের তারিখ উল্লেখ করে স্বাক্ষর করবেন।</w:t>
      </w:r>
    </w:p>
    <w:p>
      <w:r>
        <w:t>১১.৭ ইলেক্ট্রনিক বা ই-মেইল এর মাধ্যমে আবেদন গ্রহণের ক্ষেত্র কর্তৃপক্ষের বরাবর আবেদন প্রেরণের তারিখই (প্রাপ্তি সাপেক্ষে) আবেদন গ্রহণের তারিখ হিসেবে গণ্য হবে।</w:t>
      </w:r>
    </w:p>
    <w:p>
      <w:r>
        <w:t>পাতা। ১১</w:t>
      </w:r>
    </w:p>
    <w:p>
      <w:r>
        <w:t>--- Page 12 ---</w:t>
      </w:r>
    </w:p>
    <w:p>
      <w:r>
        <w:t>১১.৮ আবেদন পাওয়ার পর দায়িত্বপ্রাপ্ত কর্মকর্তা তথ্য প্রদানের তারিখ এবং সময় উল্লেখপূর্বক আবেদনকারীকে সে সম্পর্কে অবহিত করবেন এবং অনুরোধকৃত তথ্যের সাথে একাধিক তথ্য প্রদান ইউনিট বা কর্তৃপক্ষের সংশ্লিষ্টতা থাকলে দায়িত্বপ্রাপ্ত কর্মকর্তা সেই ইউনিট বা কর্তৃপক্ষকে এ সম্পর্কে লিখিত নোটিশ প্রদান করবেন।</w:t>
      </w:r>
    </w:p>
    <w:p>
      <w:r>
        <w:t>১১.৯ দায়িত্বপ্রাপ্ত কর্মকর্তা কোন কারণে অনুরোধকৃত তথ্য প্রদানে অপারগ অথবা আংশিক তথ্য সরবরাহে অপারগ হলে অপারগতার কারণ উল্লেখ করে আবেদন প্রাপ্তির ১০ (দশ) কার্য দিবসের মধ্যে তথ্য অধিকার বিধিমালা, ২০০৯-এর তফসিলে উল্লিখিত ফরম ‘খ’ অনযায়ী এতদবিষয়ে আবেদনকারীকে অবহিত করবেন।</w:t>
      </w:r>
    </w:p>
    <w:p>
      <w:r>
        <w:t>১১.১০ উপ-অনুচ্ছেদ ১১.৩ বা ১১.৪ বা ১১.৫ এ উল্লিখিত সময়সীমার মধ্যে তথ্য সরবরাহ করতে কোন দায়িত্বপ্রাপ্ত কর্মকর্তা ব্যর্থ হলে সংশ্লিষ্ট তথ্য প্রাপ্তির অনুরোধ প্রত্যখ্যান করা হয়েছে বলে গণ্য হবে।</w:t>
      </w:r>
    </w:p>
    <w:p>
      <w:r>
        <w:t>১১.১১ অনুরোধকৃত তথ্য প্রদান করা দায়িত্বপ্রাপ্ত কর্মকর্তার নিকট যথাযথ বিবেচিত হলে এবং যেক্ষেত্রে সেই তথ্য তৃতীয় পক্ষ কর্তৃক সরবরাহ করা হয়েছে কিংবা সেই তথ্যে তৃতীয় পক্ষের স্বার্থ জড়িত রয়েছে এবং তৃতীয় পক্ষ তা গোপনীয় তথ্য হিসেবে গণ্য করেছে সে ক্ষেত্রে দায়িত্বপ্রাপ্ত কর্মকর্তা এরূপ অনুরোধ প্রাপ্তির ৫ (পাঁচ) কার্য দিবসের মধ্যে তৃতীয় পক্ষকে তার লিখিত বা মৌখিক মতামত চেয়ে নোটিশ প্রদান করবেন এবং তৃতীয় পক্ষ এরূপ নোটিশের প্রেক্ষিতে কোন মতামত প্রদান করলে তা বিবেচনায় নিয়ে দায়িত্বপ্রাপ্ত কর্মকর্তা অনুরোধকারীকে তথ্য প্রদানের বিষয়ে সিদ্ধান্ত গ্রহণ করবেন।</w:t>
      </w:r>
    </w:p>
    <w:p>
      <w:r>
        <w:t>১১.১২ কোন ইন্দিয় প্রতিবন্ধী ব্যক্তিকে কোন রেকর্ড বা তার অংশবিশেষ জানানোর প্রয়োজন হলে সংশ্লিষ্ট দায়িত্বপ্রাপ্ত কর্মকর্তা সেই প্রতিবন্ধী ব্যক্তিকে তথ্য লাভে সহায়তা প্রদান করবেন এবং পরিদর্শনের জন্য যে কোন ধরনের সহযোগিতা প্রয়োজন তা প্রদান করাও এই সহায়তার অন্তর্ভুক্ত বলে গণ্য হবে।</w:t>
      </w:r>
    </w:p>
    <w:p>
      <w:r>
        <w:t>১১.১৩ আইনের অধীন প্রদত্ত তথ্যের প্রতি পৃষ্ঠায় “তথ্য অধিকার আইন, ২০০৯ এর অধীনে এই তথ্য সরবরাহ করা হয়েছে” মর্মে প্রত্যয়ন করতে হবে এবং তাতে প্রত্যয়নকারী কর্মকর্তার নাম, পদবী, স্বাক্ষর ও দাপ্তরিক সীল থাকবে।</w:t>
      </w:r>
    </w:p>
    <w:p>
      <w:r>
        <w:t>১২. তথ্যের মূল্য এবং পরিশোধ:</w:t>
      </w:r>
    </w:p>
    <w:p>
      <w:r>
        <w:t>১২.১ কোন অনুরোধকৃত তথ্য দায়িত্বপ্রাপ্ত কর্মকর্তার নিকট সরবরাহের জন্য মজুদ থাকলে তিনি তথ্য অধিকার (তথ্য প্রাপ্তি সংক্রান্ত) বিধিমালা, ২০০৯-এর তফসিলে উল্লিখিত ফরম-‘ঘ’ অনুসারে সেই তথ্যের মূল্য নির্ধারণ করবেন এবং অনধিক ৫ (পাঁচ) কার্য দিবসের মধ্যে সেই অর্থ চালান (কোড নং ১-৩৩০১-০০০১-১৮০৭) জমা করে ট্রেজারী চালানের কপি তার কাছে জমা দেয়ার জন্য অনুরোধকারীকে লিখিতভাবে অবহিত করবেন; অথবা</w:t>
      </w:r>
    </w:p>
    <w:p>
      <w:r>
        <w:t>১১.২ দায়িত্বপ্রাপ্ত কর্মকর্তা অনুরোধকারী কর্তৃক পরিশোধিত তথ্যের মূল্য রশিদের মাধ্যমে গ্রহণ করবেন এবং প্রাপ্ত অর্থ ট্রেজারী চালানের মাধ্যমে (কোড নং- ১-৩৩০১-০০০১-১৮০৭) জমা করে চালানের কপি সংরক্ষণ করবেন।</w:t>
      </w:r>
    </w:p>
    <w:p>
      <w:r>
        <w:t>১৩. আপীল দায়ের ও নিষ্পত্তিঃ</w:t>
      </w:r>
    </w:p>
    <w:p>
      <w:r>
        <w:t>১৩.১ আপীল কর্তৃপক্ষ:</w:t>
      </w:r>
    </w:p>
    <w:p>
      <w:r>
        <w:t>এপিএসসিএল’র ক্ষেত্রে আপীলকারী কর্তৃপক্ষ হবেন উপ-অনুচ্ছেদ ৪.৬ এ উল্লিখিত আপীল কর্তৃপক্ষ।</w:t>
      </w:r>
    </w:p>
    <w:p>
      <w:r>
        <w:t>১৩.২. আপীল দায়ের:</w:t>
      </w:r>
    </w:p>
    <w:p>
      <w:r>
        <w:t>১৩.২.১ কোন ব্যক্তি এই নির্দেশিকা নীতির অনুচ্ছেদ ১১-এর উপ-অনুচ্ছেদ- ১১.৩, ১১.৪ বা ১১.৫-এ নির্ধারিত সময়সীমার মধ্যে তথ্য লাভে ব্যর্থ হলে কিংবা দায়িত্বপ্রাপ্ত কর্মকর্তার কোন সিদ্ধান্তে সংশ্লুক হলে কিংবা অতিরিক্ত মূল্য ধার্য বা গ্রহণ করলে উক্ত সময়সীমা অতিক্রান্ত হবার, বা ক্ষেত্রমত, সিদ্ধান্ত লাভের পরবর্তী ৩০ (ত্রিশ) দিনের মধ্যে তথ্য অধিকার (তথ্য প্রাপ্তি সংক্রান্ত বিধিমালা), ২০০৯- এর তফসিলে নির্ধারিত ফরম -‘গ’ এর মাধ্যমে আপীল কর্তৃপক্ষের কাছে আপীল করতে পারবেন।</w:t>
      </w:r>
    </w:p>
    <w:p>
      <w:r>
        <w:t>১৩.২.২ আপীল কর্তৃপক্ষ যদি এই মর্মে সন্তুষ্ট হন যে, আপীলকারী যুক্তিসঙ্গত কারণে নির্দিষ্ট সময়সীমা মধ্যে আপীল দায়ের করতে পারেননি, তাহলে তিনি উক্ত সময়সীমা অতিবাহিত হওয়ার পরও আপীল আবেদন গ্রহণ করতে পারবেন।</w:t>
      </w:r>
    </w:p>
    <w:p>
      <w:r>
        <w:t>পাতা। ১২</w:t>
      </w:r>
    </w:p>
    <w:p>
      <w:r>
        <w:t>--- Page 13 ---</w:t>
      </w:r>
    </w:p>
    <w:p>
      <w:r>
        <w:t>১৩.৩. আপীল নিষ্পত্তি:</w:t>
      </w:r>
    </w:p>
    <w:p>
      <w:r>
        <w:t>১৩.৩.১ আপীল কর্তৃপক্ষ কোন আপীলের বিষয়ে সিদ্ধান্ত প্রদানের পূর্বে নিম্নোক্ত পদক্ষেপ গ্রহণ করবেন, যথা:-</w:t>
      </w:r>
    </w:p>
    <w:p>
      <w:r>
        <w:t>(ক) দায়িত্বপ্রাপ্ত কর্মকর্তা এবং এতদসংশ্লিষ্ট অন্যান্য কর্মকর্তার শুনানী গ্রহণ;</w:t>
      </w:r>
    </w:p>
    <w:p>
      <w:r>
        <w:t>(খ) আপীল আবেদনে উল্লিখিত সংস্কৃদ্ধতার কারণ ও প্রার্থিত প্রতিকারের যুক্তিসমূহ বিবেচনা;</w:t>
      </w:r>
    </w:p>
    <w:p>
      <w:r>
        <w:t>(গ) প্রার্থিত তথ্য প্রদানের সাথে একাধিক তথ্য প্রদানকারী ইউনিট যুক্ত থাকলে সংশ্লিষ্ট ইউনিটসমূহের শুনানী গ্রহণ।</w:t>
      </w:r>
    </w:p>
    <w:p>
      <w:r>
        <w:t>১৩.৩.২ আপীল আবেদন প্রাপ্তির ১৫ (পনের) দিনের মধ্যে আপীল কর্তৃপক্ষ</w:t>
      </w:r>
    </w:p>
    <w:p>
      <w:r>
        <w:t>(ক) উপ-অনচ্ছেদ ১৩.৩.১ এ উল্লিখিত পদক্ষেপসমূহ গ্রহণপূর্বক তথ্য সরবরাহ করার জন্য সংশ্লিষ্ট দায়িত্বপ্রাপ্ত কর্মকর্তাকে নির্দেশ দেবেন; অথবা</w:t>
      </w:r>
    </w:p>
    <w:p>
      <w:r>
        <w:t>(খ) তাঁর বিবেচনায় গ্রহণযোগ্য না হলে আপীল আবেদনটি খারিজ করতে পারবেন।</w:t>
      </w:r>
    </w:p>
    <w:p>
      <w:r>
        <w:t>১৩.৩.৩ আপীল কর্তৃপক্ষের নির্দেশ অনুযায়ী দায়িত্বপ্রাপ্ত কর্মকর্তা যথাসম্ভব দ্রুততার সাথে প্রার্থিত তথ্য সরবরাহ করবেন; তবে এই সময় তথ্য অধিকার আইন, ২০০৯ এর ধারা ২৪(৪) এ নির্দেশিত সময়ের অধিক হবে না; অথবা</w:t>
      </w:r>
    </w:p>
    <w:p>
      <w:r>
        <w:t>১৩.৩.৪ ক্ষেত্রমত তিনি তথ্য সরবরাহ থেকে বিরত থাকবেন।</w:t>
      </w:r>
    </w:p>
    <w:p>
      <w:r>
        <w:t>১৪. তথ্য প্রদানে অবহেলায় শাস্তির বিধানঃ</w:t>
      </w:r>
    </w:p>
    <w:p>
      <w:r>
        <w:t>১৪.১ তথ্য অধিকার আইন, ২০০৯ ও এই নির্দেশিকা বিধি-বিধান সাপেক্ষে কোন দায়িত্বপ্রাপ্ত কর্মকর্তা যদি কোনো আবেদনকারীকে তথ্য বা এ সংক্রান্ত সিদ্ধান্ত প্রদানে ব্যর্থ হয় বা তথ্যপ্রাপ্তির কোনো অনুরোধ গ্রহণ করতে অস্বীকার করে বা সিদ্ধান্ত প্রদানে ব্যর্থ হয় বা ভুল, অসম্পূর্ণ, বিভ্রান্তিকর, বিকৃত তথ্য প্রদান করে বা কোন তথ্য প্রাপ্তির পথে প্রতিবন্ধকতা সৃষ্টি করে বা তথ্য অধিকার পরিপন্থী কোন কাজ করে তাহলে দায়িত্বপ্রাপ্ত কর্মকর্তার এহেন কাজকে অসদাচরণ হিসেবে বিবেচনা করা হবে এবং সংশ্লিষ্ট চাকরী বিধিবিধান অনুসারে তার বিরুদ্ধে ব্যবস্থা গ্রহণ করা হবে।</w:t>
      </w:r>
    </w:p>
    <w:p>
      <w:r>
        <w:t>১৪.২. এই নির্দেশিকা যথাযথভাবে অনুসরণে গাফিলতির কারণে তথ্য অধিকার আইন, ২০০৯ এর ব্যত্যয় ঘটলে এবং এর কারণে কোন কর্মকর্তা তথ্য কমিশন কর্তৃক শাস্তি পেলে তা তার ব্যক্তিগত দায় হিসেবে গণ্য হবে এবং কর্তৃপক্ষ তার কোন দায় বহন করবে না।</w:t>
      </w:r>
    </w:p>
    <w:p>
      <w:r>
        <w:t>১৪.৩. তথ্য কমিশনের কাছ থেকে কোন কর্মকর্তার বিরুদ্ধে বিভাগীয় ব্যবস্থা গ্রহণের অনুরোধ পেলে কর্তৃপক্ষ সংশ্লিষ্ট বিধি-বিধান অনুসারে যথাযথ ব্যবস্থা গ্রহণ করবে এবং গৃহীত ব্যবস্থার বিষয়ে তথ্য কমিশনকে অবহিত করবে।</w:t>
      </w:r>
    </w:p>
    <w:p>
      <w:r>
        <w:t>১৫. জনগুরুত্বপূর্ণ বিষয়ে প্রেস বিজ্ঞপ্তিঃ</w:t>
      </w:r>
    </w:p>
    <w:p>
      <w:r>
        <w:t>এপিএসসিএল এর অধীনস্থ সকল ইউনিট জনগুরুত্বপূর্ণ বিষয়াদি প্রেস বিজ্ঞপ্তির মাধ্যমে অথবা অন্য কোন উপায়ে প্রচার বা প্রকাশ করবে।</w:t>
      </w:r>
    </w:p>
    <w:p>
      <w:r>
        <w:t>১৬. নির্দেশিকার বাস্তবায়ন ও মনিটরিংঃ</w:t>
      </w:r>
    </w:p>
    <w:p>
      <w:r>
        <w:t>১৬.১ এই নির্দেশিকা অনুসরণের জন্য এপিএসসিএল অফিস আদেশসহ এর অধীনস্থ সকল দপ্তরে এটি প্রেরণ করবে।</w:t>
      </w:r>
    </w:p>
    <w:p>
      <w:r>
        <w:t>১৬.২ এই নির্দেশিকা বাস্তবায়ন তদারকির জন্য এপিএসসিএল’র ০৩ (তিন) সদস্য বিশিষ্ট একটি কমিটি থাকবে। এপিএসসিএল’র জাতীয় শুদ্ধাচার কৌশল এর ফোকাল পয়েন্ট কর্মকর্তা এবং দায়িত্বপ্রাপ্ত কর্মকর্তা এর আবশ্যিক সদস্য হবেন।</w:t>
      </w:r>
    </w:p>
    <w:p>
      <w:r>
        <w:t>পাতা। ১৩</w:t>
      </w:r>
    </w:p>
    <w:p>
      <w:r>
        <w:t>--- Page 14 ---</w:t>
      </w:r>
    </w:p>
    <w:p>
      <w:r>
        <w:t>১৬.৩ এপিএসসিএল’র সকল তথ্য প্রদান ইউনিট প্রতি তিন মাস অন্তর সংশ্লিষ্ট ইউনিটে তথ্য অধিকার আইনে প্রাপ্ত আবেদন, আবেদনের প্রেক্ষিতে গৃহীত ব্যবস্থা, স্বপ্রণোদিত তথ্য প্রকাশসহ এই নির্দেশিকা বাস্তবায়ন বিষয়ে প্রতিবেদন প্রস্তুত করবে এবং উপযুক্ত কমিটির নিকট প্রেরণ করবে।</w:t>
      </w:r>
    </w:p>
    <w:p>
      <w:r>
        <w:t>১৬.৪ এই নির্দেশিকা বাস্তবায়ন তদারকির জন্য গঠিত কমিটি প্রতি তিন মাস অন্তর বাস্তবায়ন বিষয়ে প্রতিবেদন প্রস্তুত করবে এবং উক্ত প্রতিবেদন এপিএসসিএল’র ব্যবস্থাপনা পরিচালকের নিকট দাখিল করবে।</w:t>
      </w:r>
    </w:p>
    <w:p>
      <w:r>
        <w:t>১৭. নির্দেশিকা সংশোধনঃ</w:t>
      </w:r>
    </w:p>
    <w:p>
      <w:r>
        <w:t>এই নির্দেশিকা সংশোধনের প্রয়োজন হলে এপিএসসিএল ৩-৫ সদস্য বিশিষ্ট একটি কমিটি গঠন করবে। কমিটি নির্দেশিকা অনুমোদনকারী কর্তৃপক্ষের কাছে সংশোধনের প্রস্তাব করবে। অনুমোদনকারী কর্তৃপক্ষের অনুমোদনে নির্দেশিকা সংশোধন কার্যকর হবে।</w:t>
      </w:r>
    </w:p>
    <w:p>
      <w:r>
        <w:t>১৮. নির্দেশিকার ব্যাখ্যাঃ এই নির্দেশিকা কোন বিষয়ে অস্পষ্টতা দেখা দিলে এপিএসসিএল তার ব্যাখ্যা প্রদান করবে।</w:t>
      </w:r>
    </w:p>
    <w:p>
      <w:r>
        <w:t>১৯. পরিশিষ্টঃ</w:t>
      </w:r>
    </w:p>
    <w:p>
      <w:r>
        <w:t>পরিশিষ্ট-১ : দায়িত্বপ্রাপ্ত কর্মকর্তার তালিকা</w:t>
      </w:r>
    </w:p>
    <w:p>
      <w:r>
        <w:t>| ক্রমিক নং | দায়িত্বপ্রাপ্ত কর্মকর্তার নাম ও পদবি | ফোন, মোবাইল, ফ্যাক্স, ই-মেইল | যোগাযোগের ঠিকানা |</w:t>
      </w:r>
    </w:p>
    <w:p>
      <w:r>
        <w:t>| :--- | :--- | :--- | :--- |</w:t>
      </w:r>
    </w:p>
    <w:p>
      <w:r>
        <w:t>| ০১ | প্রধান কার্যালয় | | |</w:t>
      </w:r>
    </w:p>
    <w:p>
      <w:r>
        <w:t>| | জনাব মোহাম্মদ আবুল মনসুর এফসিএস, এফসিএমএ কোম্পানী সচিব | ফোন: ০২-৫৮৩১৭৬৩২&lt;br&gt;মোবাইল: ০১৭১১৫৪৭৫৭৩&lt;br&gt;ই-মেইল: companysecretary@apscl.org.bd | আশুগঞ্জ পাওয়ার স্টেশন কোম্পানী লিঃ নাভানা রহিম আরডেন্ট (লেভেল-৮) ১৮৫, শহীদ সৈয়দ নজরুল ইসলাম সরণী, বিজয় নগর, ঢাকা। |</w:t>
      </w:r>
    </w:p>
    <w:p>
      <w:r>
        <w:t>| ০২ | আশুগঞ্জস্থ কার্যালয় | | |</w:t>
      </w:r>
    </w:p>
    <w:p>
      <w:r>
        <w:t>| | জনাব মোহাম্মদ এনামুল হক উপ-মহাব্যবস্থাপক (এইচআরএম) | ফোন: ০৮৫২৮-৭৪৬৬৬&lt;br&gt;মোবাইল: ০১৭৩০০২৬৭৮৯&lt;br&gt;ই-মেইল: mgrhrm@apscl.org.bd | আশুগঞ্জ পাওয়ার স্টেশন কোম্পানী লিঃ, আশুগঞ্জ, ব্রাহ্মণবাড়িয়া - ৩৪০২ |</w:t>
      </w:r>
    </w:p>
    <w:p>
      <w:r>
        <w:t>পরিশিষ্ট-২ : বিকল্প দায়িত্বপ্রাপ্ত কর্মকর্তাদের তালিকা</w:t>
      </w:r>
    </w:p>
    <w:p>
      <w:r>
        <w:t>| ক্রমিক নং | দায়িত্বপ্রাপ্ত কর্মকর্তার নাম ও পদবি | ফোন, মোবাইল, ফ্যাক্স, ই-মেইল | যোগাযোগের ঠিকানা |</w:t>
      </w:r>
    </w:p>
    <w:p>
      <w:r>
        <w:t>| :--- | :--- | :--- | :--- |</w:t>
      </w:r>
    </w:p>
    <w:p>
      <w:r>
        <w:t>| ০১ | প্রধান কার্যালয় | | |</w:t>
      </w:r>
    </w:p>
    <w:p>
      <w:r>
        <w:t>| | জনাব মেহেদী হাসান, এসএস সহকারী কোম্পানী সচিব | ফোন: ০২-৫৮৩১৭৬৩৪-৫&lt;br&gt;মোবাইল: ০১৭৩০০২৬৭৭৬&lt;br&gt;ই-মেইল: asecretary@apscl.org.bd | আশুগঞ্জ পাওয়ার স্টেশন কোম্পানী লিঃ নাভানা রহিম আরডেন্ট (লেভেল-৮) ১৮৫, শহীদ সৈয়দ নজরুল ইসলাম সরণী, বিজয় নগর, ঢাকা। |</w:t>
      </w:r>
    </w:p>
    <w:p>
      <w:r>
        <w:t>| ০২ | আশুগঞ্জস্থ কার্যালয় | | |</w:t>
      </w:r>
    </w:p>
    <w:p>
      <w:r>
        <w:t>| | জনাব মোঃ ওবায়দ উল্লাহ জাকি উপ-ব্যবস্থাপক (এইচআরএম) | ফোন: ০৮৫২৮-৭৪৬৬৬&lt;br&gt;মোবাইল: ০১৯১৫০৫০০০৯ :&lt;br&gt;ই-মেইল: obaid.jaki@apscl.gov.bd | আশুগঞ্জ পাওয়ার স্টেশন কোম্পানী লিঃ, আশুগঞ্জ, ব্রাহ্মণবাড়িয়া - ৩৪০২ |</w:t>
      </w:r>
    </w:p>
    <w:p>
      <w:r>
        <w:t>পাতা। ১৪</w:t>
      </w:r>
    </w:p>
    <w:p>
      <w:r>
        <w:t>--- Page 15 ---</w:t>
      </w:r>
    </w:p>
    <w:p>
      <w:r>
        <w:t>পরিষিষ্ট-৩ : আপীল কর্তৃপক্ষের তালিকা</w:t>
      </w:r>
    </w:p>
    <w:p>
      <w:r>
        <w:t>ক্রমিক নং</w:t>
        <w:tab/>
        <w:t>দায়িত্বপ্রাপ্ত কর্মকর্তার নাম ও পদবি</w:t>
        <w:tab/>
        <w:t>ফোন, মোবাইল, ফ্যাক্স, ই-মেইল</w:t>
        <w:tab/>
        <w:t>যোগাযোগের ঠিকানা</w:t>
      </w:r>
    </w:p>
    <w:p>
      <w:r>
        <w:t>০১.</w:t>
        <w:tab/>
        <w:t>জনাব সাইদ একরাম উল্লা</w:t>
      </w:r>
    </w:p>
    <w:p>
      <w:r>
        <w:t>ব্যবস্থাপনা পরিচালক</w:t>
      </w:r>
    </w:p>
    <w:p>
      <w:r>
        <w:t>এপিএসসিএল</w:t>
        <w:tab/>
        <w:t>ফোন: ০২-৯৩৩০৯১৫</w:t>
      </w:r>
    </w:p>
    <w:p>
      <w:r>
        <w:t>মোবাইল: ০১৭১১৫৯২৭৮৫</w:t>
      </w:r>
    </w:p>
    <w:p>
      <w:r>
        <w:t>ই-মেইল: md@apscl.org.bd</w:t>
        <w:tab/>
        <w:t>আশুগঞ্জ পাওয়ার স্টেশন কোম্পানী লিঃ</w:t>
      </w:r>
    </w:p>
    <w:p>
      <w:r>
        <w:t>নাভানা রহিম আরডেন্ট (লেভেল-৮) ১৮৫,</w:t>
      </w:r>
    </w:p>
    <w:p>
      <w:r>
        <w:t>শহীদ সৈয়দ নজরুল ইসলাম সরণী, বিজয়</w:t>
      </w:r>
    </w:p>
    <w:p>
      <w:r>
        <w:t>নগর, ঢাকা।</w:t>
      </w:r>
    </w:p>
    <w:p>
      <w:r>
        <w:t>পরিষিষ্ট-৪ : স্ব-প্রণোদিতভাবে প্রকাশযোগ্য তথ্যের তালিকা ও প্রকাশের মাধ্যম</w:t>
      </w:r>
    </w:p>
    <w:p>
      <w:r>
        <w:t>স্ব-প্রণোদিতভাবে প্রকাশযোগ্য তথ্যের তালিকা</w:t>
      </w:r>
    </w:p>
    <w:p>
      <w:r>
        <w:t>ক্রমিক নং</w:t>
        <w:tab/>
        <w:t>তথ্যের বিবরণ</w:t>
        <w:tab/>
        <w:t>তথ্য প্রকাশের মাধ্যম</w:t>
        <w:tab/>
        <w:t>তথ্য হালনাগাদের সময়</w:t>
        <w:tab/>
        <w:t>তথ্য হালনাগাদের দায়িত্বপ্রাপ্ত দপ্তর</w:t>
      </w:r>
    </w:p>
    <w:p>
      <w:r>
        <w:t>১.</w:t>
        <w:tab/>
        <w:t>এপিএসসিএল সম্পর্কিত তথ্য</w:t>
        <w:tab/>
        <w:t>ওয়েবসাইট</w:t>
        <w:tab/>
        <w:t>প্রয়োজনানুসারে</w:t>
        <w:tab/>
        <w:t>কোম্পানি সচিবালয়</w:t>
      </w:r>
    </w:p>
    <w:p>
      <w:r>
        <w:t>২.</w:t>
        <w:tab/>
        <w:t>মিশন ও ভিশন</w:t>
        <w:tab/>
        <w:t>ওয়েবসাইট</w:t>
      </w:r>
    </w:p>
    <w:p>
      <w:r>
        <w:t>৩.</w:t>
        <w:tab/>
        <w:t>নোটিশ বোর্ড</w:t>
        <w:tab/>
        <w:t>ওয়েবসাইট/মুদ্রণ</w:t>
        <w:tab/>
        <w:t>কোম্পানি সচিবালয়/</w:t>
      </w:r>
    </w:p>
    <w:p>
      <w:r>
        <w:t>এইচআর/প্রশাসন /</w:t>
      </w:r>
    </w:p>
    <w:p>
      <w:r>
        <w:t>এমআইএস এন্ড আইসিটি</w:t>
      </w:r>
    </w:p>
    <w:p>
      <w:r>
        <w:t>৪.</w:t>
        <w:tab/>
        <w:t>পরিচালনা পর্ষদের তথ্যাদি</w:t>
        <w:tab/>
        <w:t>ওয়েবসাইট/ বার্ষিক প্রতিবেদন</w:t>
        <w:tab/>
        <w:t>বাৎসরিক ও প্রয়োজনানুসারে</w:t>
        <w:tab/>
        <w:t>কোম্পানি সচিবালয়</w:t>
      </w:r>
    </w:p>
    <w:p>
      <w:r>
        <w:t>৫.</w:t>
        <w:tab/>
        <w:t>পরিচালনা পর্ষদের ভূমিকা ও দায়িত্ব</w:t>
        <w:tab/>
        <w:t>বার্ষিক প্রতিবেদন</w:t>
        <w:tab/>
        <w:t>বাৎসরিক ও প্রয়োজনানুসারে</w:t>
      </w:r>
    </w:p>
    <w:p>
      <w:r>
        <w:t>৬.</w:t>
        <w:tab/>
        <w:t>মেমোরেন্ডাম ও আর্টিকেলস অব অ্যাসোসিয়েশন</w:t>
        <w:tab/>
        <w:t>মুদ্রণ</w:t>
        <w:tab/>
        <w:t>প্রয়োজনানুসারে</w:t>
      </w:r>
    </w:p>
    <w:p>
      <w:r>
        <w:t>৭.</w:t>
        <w:tab/>
        <w:t>আর্থিক প্রতিবেদন</w:t>
        <w:tab/>
        <w:t>ওয়েবসাইট</w:t>
        <w:tab/>
        <w:t>ত্রৈমাসিক ও প্রয়োজনানুসারে</w:t>
      </w:r>
    </w:p>
    <w:p>
      <w:r>
        <w:t>৮.</w:t>
        <w:tab/>
        <w:t>বার্ষিক প্রতিবেদন</w:t>
        <w:tab/>
        <w:t>ওয়েবসাইট/মুদ্রণ</w:t>
        <w:tab/>
        <w:t>বাৎসরিক</w:t>
      </w:r>
    </w:p>
    <w:p>
      <w:r>
        <w:t>৯.</w:t>
        <w:tab/>
        <w:t>বন্ড সম্পর্কিত তথ্যাদি</w:t>
        <w:tab/>
        <w:t>ওয়েবসাইট/ বার্ষিক প্রতিবেদন</w:t>
        <w:tab/>
        <w:t>প্রয়োজনানুসারে/ বাৎসরিক</w:t>
      </w:r>
    </w:p>
    <w:p>
      <w:r>
        <w:t>১০.</w:t>
        <w:tab/>
        <w:t>বিনিয়োগকারীদের জন্য নোটিশ</w:t>
        <w:tab/>
        <w:t>ওয়েবসাইট/মুদ্রণ</w:t>
        <w:tab/>
        <w:t>প্রয়োজনানুসারে</w:t>
      </w:r>
    </w:p>
    <w:p>
      <w:r>
        <w:t>১১.</w:t>
        <w:tab/>
        <w:t>নিউজ ও ইভেন্ট</w:t>
        <w:tab/>
        <w:t>ওয়েবসাইট/ফেসবুক পেইজ</w:t>
        <w:tab/>
        <w:t>প্রয়োজনানুসারে</w:t>
      </w:r>
    </w:p>
    <w:p>
      <w:r>
        <w:t>১২.</w:t>
        <w:tab/>
        <w:t>সচেতনতামূলক প্রচারনা</w:t>
        <w:tab/>
        <w:t>ওয়েবসাইট/ডিজিটাল ডিসপ্লে বোর্ড/ ফেসবুক পেইজ</w:t>
        <w:tab/>
        <w:t>প্রয়োজনানুসারে</w:t>
        <w:tab/>
        <w:t>এমআইএস এন্ড আইসিটি /</w:t>
      </w:r>
    </w:p>
    <w:p>
      <w:r>
        <w:t>কোম্পানি সচিবালয়</w:t>
      </w:r>
    </w:p>
    <w:p>
      <w:r>
        <w:t>১৩.</w:t>
        <w:tab/>
        <w:t>সরকারের বিদ্যুৎখাতের সফলতার প্রচারনা</w:t>
        <w:tab/>
        <w:t>ওয়েবসাইট/ডিজিটাল ডিসপ্লে বোর্ড/ ফেসবুক পেইজ</w:t>
        <w:tab/>
        <w:t>প্রয়োজনানুসারে</w:t>
        <w:tab/>
        <w:t>এমআইএস এন্ড আইসিটি</w:t>
      </w:r>
    </w:p>
    <w:p>
      <w:r>
        <w:t>/কোম্পানি সচিবালয়</w:t>
      </w:r>
    </w:p>
    <w:p>
      <w:r>
        <w:t>১৪.</w:t>
        <w:tab/>
        <w:t>তথ্য অধিকার</w:t>
        <w:tab/>
        <w:t>ওয়েবসাইট ও প্রচারপত্র</w:t>
        <w:tab/>
        <w:t>ত্রৈমাসিক ও প্রয়োজনানুসারে</w:t>
        <w:tab/>
        <w:t>কোম্পানি সচিবালয় ও</w:t>
      </w:r>
    </w:p>
    <w:p>
      <w:r>
        <w:t>এইচআর/প্রশাসন</w:t>
      </w:r>
    </w:p>
    <w:p>
      <w:r>
        <w:t>১৫.</w:t>
        <w:tab/>
        <w:t>বিদ্যুৎ উৎপাদন সম্পর্কিত তথ্য</w:t>
        <w:tab/>
        <w:t>ওয়েবসাইট</w:t>
        <w:tab/>
        <w:t>প্রয়োজন অনুসারে</w:t>
      </w:r>
    </w:p>
    <w:p>
      <w:r>
        <w:t>১৬.</w:t>
        <w:tab/>
        <w:t>প্রকল্প সমূহের তথ্য</w:t>
        <w:tab/>
        <w:t>ওয়েবসাইট</w:t>
        <w:tab/>
        <w:t>মাসিক</w:t>
        <w:tab/>
        <w:t>পিএন্ডি</w:t>
      </w:r>
    </w:p>
    <w:p>
      <w:r>
        <w:t>পাতা। ১৫</w:t>
      </w:r>
    </w:p>
    <w:p>
      <w:r>
        <w:t>--- Page 16 ---</w:t>
      </w:r>
    </w:p>
    <w:p>
      <w:r>
        <w:t>১৭. উন্নয়নী কার্যক্রম ওয়েবসাইট বাৎসরিক পিএনডি/ এমআইএস এন্ড আইসিটি</w:t>
      </w:r>
    </w:p>
    <w:p>
      <w:r>
        <w:t>১৮. কর্মকর্তা/কর্মচারীদের এনওসি ওয়েবসাইট/নোটিশ বোর্ড প্রয়োজনানুসারে এইচআর/প্রশাসন</w:t>
      </w:r>
    </w:p>
    <w:p>
      <w:r>
        <w:t>১৯. বার্ষিক কর্মসম্পাদন চুক্তি ওয়েবসাইট বাৎসরিক</w:t>
      </w:r>
    </w:p>
    <w:p>
      <w:r>
        <w:t>২০. শৃঙ্খার কৌশল ওয়েবসাইট বাৎসরিক</w:t>
      </w:r>
    </w:p>
    <w:p>
      <w:r>
        <w:t>২১. উর্ধ্বতন কর্মকর্তাবৃন্দের ওয়েবসাইট প্রয়োজনানুসারে এইচআর/প্রশাসন /</w:t>
      </w:r>
    </w:p>
    <w:p>
      <w:r>
        <w:t>যোগাযোগের ঠিকানা এমআইএস এন্ড আইসিটি</w:t>
      </w:r>
    </w:p>
    <w:p>
      <w:r>
        <w:t>২২. সিটিজেন চার্টার ওয়েবসাইট ত্রৈমাসিক/ প্রয়োজনানুসারে এইচআর/প্রশাসন</w:t>
      </w:r>
    </w:p>
    <w:p>
      <w:r>
        <w:t>২৩. নিয়োগ সংক্রান্ত বিজ্ঞপ্তি ওয়েবসাইট/পত্রিকা প্রয়োজনানুসারে</w:t>
      </w:r>
    </w:p>
    <w:p>
      <w:r>
        <w:t>২৪. বার্ষিক ক্রয় পরিকল্পনা ওয়েবসাইট বাৎসরিক প্রকিউরমেন্ট</w:t>
      </w:r>
    </w:p>
    <w:p>
      <w:r>
        <w:t>২৫. দরপত্র সম্পর্কিত তথ্যাদি ওয়েবসাইট/পত্রিকা প্রয়োজনানুসারে</w:t>
      </w:r>
    </w:p>
    <w:p>
      <w:r>
        <w:t>২৬. আইএএ ও অন্যান্য পরিবেশগত ওয়েবসাইট/ বার্ষিক বাৎসরিক এইচএসই</w:t>
      </w:r>
    </w:p>
    <w:p>
      <w:r>
        <w:t>প্রতিবেদন প্রতিবেদন</w:t>
      </w:r>
    </w:p>
    <w:p>
      <w:r>
        <w:t>পরিশিষ্ট-৫: চাহিদার ভিত্তিতে প্রদানযোগ্য তথ্যের তালিকাঃ</w:t>
      </w:r>
    </w:p>
    <w:p>
      <w:r>
        <w:t>নিম্নলিখিত তথ্যসমূহ জনগণের চাহিদার ভিত্তিতে প্রদান করা হবে-</w:t>
      </w:r>
    </w:p>
    <w:p>
      <w:r>
        <w:t>• স্বপ্রণোদিতভাবে প্রকাশিত সকল তথ্য</w:t>
      </w:r>
    </w:p>
    <w:p>
      <w:r>
        <w:t>• বিভিন্ন নীতি</w:t>
      </w:r>
    </w:p>
    <w:p>
      <w:r>
        <w:t>• অডিট রিপোর্ট (জবাব সহ)</w:t>
      </w:r>
    </w:p>
    <w:p>
      <w:r>
        <w:t>• ক্রয় কার্যক্রম সংক্রান্ত তথ্য (সিদ্ধান্ত গ্রহণের পর)</w:t>
      </w:r>
    </w:p>
    <w:p>
      <w:r>
        <w:t>• উপকারভোগীর তালিকা</w:t>
      </w:r>
    </w:p>
    <w:p>
      <w:r>
        <w:t>• মাস্টার রোল</w:t>
      </w:r>
    </w:p>
    <w:p>
      <w:r>
        <w:t>• বিভিন্ন প্রশাসনিক রেজিস্টার খাতা</w:t>
      </w:r>
    </w:p>
    <w:p>
      <w:r>
        <w:t>• অডিও-ভিজ্যুয়াল ডকুমেন্ট</w:t>
      </w:r>
    </w:p>
    <w:p>
      <w:r>
        <w:t>• নিয়োগ/বদলির আদেশ</w:t>
      </w:r>
    </w:p>
    <w:p>
      <w:r>
        <w:t>• দেশে বা বিদেশে ভ্রমণ সংক্রান্ত তথ্যাদি</w:t>
      </w:r>
    </w:p>
    <w:p>
      <w:r>
        <w:t>• প্রদান বাধ্যতামূলক নয়, এমন তথ্য (পরিশিষ্ট-৬) ব্যতীত সকল তথ্য</w:t>
      </w:r>
    </w:p>
    <w:p>
      <w:r>
        <w:t>পরিশিষ্ট-৬: প্রদান বাধ্যতামূলক নয়, এমন তথ্যের তালিকাঃ</w:t>
      </w:r>
    </w:p>
    <w:p>
      <w:r>
        <w:t>নিম্নলিখিত তথ্যসমূহ প্রদান ও প্রকাশ করতে কর্তৃপক্ষ বাধ্য থাকবে না-</w:t>
      </w:r>
    </w:p>
    <w:p>
      <w:r>
        <w:t>• কর্মী ও উপকারভোগীর ব্যক্তিগত জীবনের গোপনীয়তা ক্ষুন্ন হয়, এরূপ তথ্য।</w:t>
      </w:r>
    </w:p>
    <w:p>
      <w:r>
        <w:t>• বিচারাধীন মামলার তথ্য যা ওই মামলার সুষ্ঠু বিচারকার্যকে ব্যাহত করতে পারে, এরূপ তথ্য।</w:t>
      </w:r>
    </w:p>
    <w:p>
      <w:r>
        <w:t>• তদন্তাধীন বিষয় সংশ্লিষ্ট কোনো তথ্য, যার প্রকাশ তদন্তকাজে বিঘ্ন ঘটতে পারে।</w:t>
      </w:r>
    </w:p>
    <w:p>
      <w:r>
        <w:t>• কোনো ক্রয় কার্যক্রমের বিষয়ে সিদ্ধান্ত নেয়ার আগে সংশ্লিষ্ট ক্রয় বা এর কার্যক্রম সংক্রান্ত কোনো তথ্য।</w:t>
      </w:r>
    </w:p>
    <w:p>
      <w:r>
        <w:t>• গবেষণার সূত্র বা কৌশল বা কারো বুদ্ধিবৃত্তিক সম্পদের অধিকার ক্ষতিগ্রস্ত হতে পারে, এরূপ তথ্য।</w:t>
      </w:r>
    </w:p>
    <w:p>
      <w:r>
        <w:t>• নিয়োগ ও পদোন্নতি পরীক্ষাসহ সকল পাবলিক পরীক্ষার প্রশ্নপত্র ও পরীক্ষার ফলাফল সংক্রান্ত আগাম তথ্য, ইত্যাদি।</w:t>
      </w:r>
    </w:p>
    <w:p>
      <w:r>
        <w:t>পাতা। ১৬</w:t>
      </w:r>
    </w:p>
    <w:p>
      <w:r>
        <w:t>--- Page 17 ---</w:t>
      </w:r>
    </w:p>
    <w:p>
      <w:r>
        <w:t>পরিশিষ্ট-৭: তথ্য প্রাপ্তির আবেদন ফরম (ফরম ‘ক’)।</w:t>
      </w:r>
    </w:p>
    <w:p>
      <w:r>
        <w:t>বরাবর</w:t>
      </w:r>
    </w:p>
    <w:p>
      <w:r>
        <w:t>১. দায়িত্বপ্রাপ্ত কর্মকর্তা,</w:t>
      </w:r>
    </w:p>
    <w:p>
      <w:r>
        <w:t>আশুগঞ্জ পাওয়ার স্টেশন কোম্পানী লিঃ</w:t>
      </w:r>
    </w:p>
    <w:p>
      <w:r>
        <w:t>আশুগঞ্জ, ব্রাহ্মণবাড়িয়া।</w:t>
      </w:r>
    </w:p>
    <w:p>
      <w:r>
        <w:t>২. দায়িত্বপ্রাপ্ত কর্মকর্তা,</w:t>
      </w:r>
    </w:p>
    <w:p>
      <w:r>
        <w:t>আশুগঞ্জ পাওয়ার স্টেশন কোম্পানী লিঃ</w:t>
      </w:r>
    </w:p>
    <w:p>
      <w:r>
        <w:t>নাভানা রহিম আরডেন্ট (লেভেল-৮)</w:t>
      </w:r>
    </w:p>
    <w:p>
      <w:r>
        <w:t>১৮৫, শহীদ সৈয়দ নজরুল ইসলাম স্মরণী</w:t>
      </w:r>
    </w:p>
    <w:p>
      <w:r>
        <w:t>বিজয়নগর, ঢাকা-১০০০</w:t>
      </w:r>
    </w:p>
    <w:p>
      <w:r>
        <w:t>১। আবেদনকারীর নাম : ....................................................</w:t>
      </w:r>
    </w:p>
    <w:p>
      <w:r>
        <w:t>পিতার নাম : .................................................... মাতার নাম : ....................................................</w:t>
      </w:r>
    </w:p>
    <w:p>
      <w:r>
        <w:t>বর্তমান ঠিকানা : .................................................... স্থায়ী ঠিকানা : ....................................................</w:t>
      </w:r>
    </w:p>
    <w:p>
      <w:r>
        <w:t>.................................................... ....................................................</w:t>
      </w:r>
    </w:p>
    <w:p>
      <w:r>
        <w:t>ফ্যাক্স, ই-মেইল, টেলিফোন ও মোবাইল ফোন নম্বর (যদি থাকে): ....................................................</w:t>
      </w:r>
    </w:p>
    <w:p>
      <w:r>
        <w:t>২। কি ধরনের তথ্য * (প্রয়োজনে অতিরিক্ত কাগজ ব্যবহার করুন) : ....................................................</w:t>
      </w:r>
    </w:p>
    <w:p>
      <w:r>
        <w:t>৩। কোন পদ্ধতিতে তথ্য পাইতে আগ্রহী (ছাপানো/ফটোকপি) : ....................................................</w:t>
      </w:r>
    </w:p>
    <w:p>
      <w:r>
        <w:t>লিখিত/ই-মেইল/ ফ্যাক্স/সিডি অথবা অন্য কোন পদ্ধতি)</w:t>
      </w:r>
    </w:p>
    <w:p>
      <w:r>
        <w:t>৪। তথ্য গ্রহণকারীর নাম ও ঠিকানা : ....................................................</w:t>
      </w:r>
    </w:p>
    <w:p>
      <w:r>
        <w:t>৫। প্রয়োজন ক্ষেত্রে সহায়তাকারীর নাম ও ঠিকানা : ....................................................</w:t>
      </w:r>
    </w:p>
    <w:p>
      <w:r>
        <w:t>আবেদনের তারিখ : ....................................................</w:t>
      </w:r>
    </w:p>
    <w:p>
      <w:r>
        <w:t>আবেদনকারীর স্বাক্ষর</w:t>
      </w:r>
    </w:p>
    <w:p>
      <w:r>
        <w:t>*তথ্য অধিকার (তথ্য প্রাপ্তি সংক্রান্ত) বিধিমালা, ২০০৯-এর ৮ ধারা অনুযায়ী তথ্যের মূল্য পরিশোধযোগ্য</w:t>
      </w:r>
    </w:p>
    <w:p>
      <w:r>
        <w:t>পাতা। ১৭</w:t>
      </w:r>
    </w:p>
    <w:p>
      <w:r>
        <w:t>--- Page 18 ---</w:t>
      </w:r>
    </w:p>
    <w:p>
      <w:r>
        <w:t>পরিশিষ্ট-৮: তথ্য সরবরাহে অপারগতার নোটিশ (ফরম ‘খ’)।</w:t>
      </w:r>
    </w:p>
    <w:p>
      <w:r>
        <w:t>ফরম ‘খ’</w:t>
      </w:r>
    </w:p>
    <w:p>
      <w:r>
        <w:t>[তথ্য অধিকার (তথ্য প্রাপ্তি সংক্রান্ত) বিধিমালা, ২০০৯ বিধি- ৫ দ্রষ্টব্য]</w:t>
      </w:r>
    </w:p>
    <w:p>
      <w:r>
        <w:t>আবেদন পত্রের সূত্র নম্বর :</w:t>
      </w:r>
    </w:p>
    <w:p>
      <w:r>
        <w:t>তারিখ :</w:t>
      </w:r>
    </w:p>
    <w:p>
      <w:r>
        <w:t>প্রতি</w:t>
      </w:r>
    </w:p>
    <w:p>
      <w:r>
        <w:t>আবেদনকারীর নাম :</w:t>
      </w:r>
    </w:p>
    <w:p>
      <w:r>
        <w:t>ঠিকানা :</w:t>
      </w:r>
    </w:p>
    <w:p>
      <w:r>
        <w:t>বিষয় : তথ্য সরবরাহে অপারগতা সম্পর্কে অবহিতকরণ।</w:t>
      </w:r>
    </w:p>
    <w:p>
      <w:r>
        <w:t>প্রিয় মহোদয়,</w:t>
      </w:r>
    </w:p>
    <w:p>
      <w:r>
        <w:t>আপনার ........................... তারিখের আবেদনের ভিত্তিতে প্রার্থিত তথ্য নিম্নোক্ত কারণে সরবরাহ করা সম্ভব হইল না,</w:t>
      </w:r>
    </w:p>
    <w:p>
      <w:r>
        <w:t>যথা :-</w:t>
      </w:r>
    </w:p>
    <w:p>
      <w:r>
        <w:t>১।</w:t>
      </w:r>
    </w:p>
    <w:p>
      <w:r>
        <w:t>২।</w:t>
      </w:r>
    </w:p>
    <w:p>
      <w:r>
        <w:t>৩।</w:t>
      </w:r>
    </w:p>
    <w:p>
      <w:r>
        <w:t>(মোহাম্মদ আবুল মনসুর , এফসিএমএ,</w:t>
      </w:r>
    </w:p>
    <w:p>
      <w:r>
        <w:t>এফসিএস)</w:t>
      </w:r>
    </w:p>
    <w:p>
      <w:r>
        <w:t>কোম্পানী সচিব</w:t>
      </w:r>
    </w:p>
    <w:p>
      <w:r>
        <w:t>আশুগঞ্জ পাওয়ার স্টেশন কোম্পানী লিঃ।</w:t>
      </w:r>
    </w:p>
    <w:p>
      <w:r>
        <w:t>পাতা। ১৮</w:t>
      </w:r>
    </w:p>
    <w:p>
      <w:r>
        <w:t>--- Page 19 ---</w:t>
      </w:r>
    </w:p>
    <w:p>
      <w:r>
        <w:t>পরিশিষ্ট-৯: আপীল আবেদন ফরম (ফরম ‘গ’)ঃ</w:t>
      </w:r>
    </w:p>
    <w:p>
      <w:r>
        <w:t>[তথ্য অধিকার (তথ্য প্রাপ্তি সংক্রান্ত) বিধিমালায় বিধি- ৬ দ্রষ্টব্য]</w:t>
      </w:r>
    </w:p>
    <w:p>
      <w:r>
        <w:t>বরাবর</w:t>
      </w:r>
    </w:p>
    <w:p>
      <w:r>
        <w:t>ব্যবস্থাপনা পরিচালক</w:t>
      </w:r>
    </w:p>
    <w:p>
      <w:r>
        <w:t>ও</w:t>
      </w:r>
    </w:p>
    <w:p>
      <w:r>
        <w:t>আপীল কর্তৃপক্ষ,</w:t>
      </w:r>
    </w:p>
    <w:p>
      <w:r>
        <w:t>আশুগঞ্জ পাওয়ার স্টেশন কোম্পানী লিঃ</w:t>
      </w:r>
    </w:p>
    <w:p>
      <w:r>
        <w:t>আশুগঞ্জ, ব্রাহ্মণবাড়িয়া।</w:t>
      </w:r>
    </w:p>
    <w:p>
      <w:r>
        <w:t>১। আপীলকারীর নাম ও ঠিকানা : ....................................................................................</w:t>
      </w:r>
    </w:p>
    <w:p>
      <w:r>
        <w:t>(যোগাযোগের সহজ মাধ্যমসহ)</w:t>
      </w:r>
    </w:p>
    <w:p>
      <w:r>
        <w:t>২। আপীলের তারিখ : ........................................................................................................</w:t>
      </w:r>
    </w:p>
    <w:p>
      <w:r>
        <w:t>৩। যে আদেশের বিরুদ্ধে আপীল করা হইয়াছে উহার: ....................................................</w:t>
      </w:r>
    </w:p>
    <w:p>
      <w:r>
        <w:t>কপি (যদি থাকে)</w:t>
      </w:r>
    </w:p>
    <w:p>
      <w:r>
        <w:t>৪। যাহার আদেশের বিরুদ্ধে আপীল করা হইয়াছে: ....................................................</w:t>
      </w:r>
    </w:p>
    <w:p>
      <w:r>
        <w:t>তাহার নামসহ আদেশের বিবরণ (যদি থাকে)</w:t>
      </w:r>
    </w:p>
    <w:p>
      <w:r>
        <w:t>৫। আপীলের সংক্ষিপ্ত বিবরণ : ....................................................................................</w:t>
      </w:r>
    </w:p>
    <w:p>
      <w:r>
        <w:t>৬। আদেশের বিরুদ্ধে সংক্ষিপ্ত হইবার কারণ (সংক্ষিপ্ত বিবরণ) : ....................................</w:t>
      </w:r>
    </w:p>
    <w:p>
      <w:r>
        <w:t>৭। প্রার্থিত প্রতিকারের যুক্তি/ভিত্তি : ............................................................................</w:t>
      </w:r>
    </w:p>
    <w:p>
      <w:r>
        <w:t>৮। আপীলকারী কর্তৃক প্রত্যয়ন : ....................................................................................</w:t>
      </w:r>
    </w:p>
    <w:p>
      <w:r>
        <w:t>৯। অন্য কোন তথ্য যাহা আপীল কর্তৃপক্ষের সম্মুখে : ....................................................</w:t>
      </w:r>
    </w:p>
    <w:p>
      <w:r>
        <w:t>উপস্থাপনের জন্য আপীলকারী ইচ্ছা পোষণ করেন</w:t>
      </w:r>
    </w:p>
    <w:p>
      <w:r>
        <w:t>আবেদনের তারিখ : ....................................................</w:t>
      </w:r>
    </w:p>
    <w:p>
      <w:r>
        <w:t>আবেদনকারীর স্বাক্ষর</w:t>
      </w:r>
    </w:p>
    <w:p>
      <w:r>
        <w:t>পাতা। ১৯</w:t>
      </w:r>
    </w:p>
    <w:p>
      <w:r>
        <w:t>--- Page 20 ---</w:t>
      </w:r>
    </w:p>
    <w:p>
      <w:r>
        <w:t>পরিশিষ্ট-৯: তথ্য প্রাপ্তির অনুরোধ ফি এবং তথ্যের মূল্য নির্ধারণ ফি (ফরম ‘ঘ’)ঃ</w:t>
      </w:r>
    </w:p>
    <w:p>
      <w:r>
        <w:t>ফরম ‘ঘ’</w:t>
      </w:r>
    </w:p>
    <w:p>
      <w:r>
        <w:t>(বিধি ৮ দ্রষ্টব্য)</w:t>
      </w:r>
    </w:p>
    <w:p>
      <w:r>
        <w:t>তথ্য প্রাপ্তির অনুরোধ ফি এবং তথ্যের মূল্য নির্ধারণ ফি</w:t>
      </w:r>
    </w:p>
    <w:p>
      <w:r>
        <w:t>তথ্য সরবরাহের ক্ষেত্রে নিম্ন টেবিলের কলাম (২) এ উল্লেখিত তথ্যের জন্য উহার বিপরীতে কলাম (৩) এ উল্লিখিত হারে ক্ষেত্রমত তথ্য প্রাপ্তির অনুরোধ ফি এবং তথ্যের মূল্য পরিশোধযোগ্য হইবে। যথা :-</w:t>
      </w:r>
    </w:p>
    <w:p>
      <w:r>
        <w:t>টেবিল</w:t>
      </w:r>
    </w:p>
    <w:p>
      <w:r>
        <w:t>ক্রমিক নং</w:t>
        <w:tab/>
        <w:t>তথ্যের বিবরণ</w:t>
        <w:tab/>
        <w:t>তথ্য প্রাপ্তির অনুরোধ ফি/তথ্যের মূল্য</w:t>
      </w:r>
    </w:p>
    <w:p>
      <w:r>
        <w:t>(১)</w:t>
        <w:tab/>
        <w:t>(২)</w:t>
        <w:tab/>
        <w:t>(৩)</w:t>
      </w:r>
    </w:p>
    <w:p>
      <w:r>
        <w:t>১।</w:t>
        <w:tab/>
        <w:t>লিখিত কোন ডকুমেন্টের কপি সরবরাহের জন্য (ম্যাপ, নকশা, ছবি, কম্পিউটার প্রিন্টসহ)</w:t>
        <w:tab/>
        <w:t>এ-৪ ও এ-৩ মাপের কাগজের ক্ষেত্রে প্রতি পৃষ্ঠা ২ (দুই) টাকা হারে এবং তদ্বৃদ্ধ সাইজের কাগজের ক্ষেত্রে প্রকৃত মূল্য</w:t>
      </w:r>
    </w:p>
    <w:p>
      <w:r>
        <w:t>২।</w:t>
        <w:tab/>
        <w:t>ডিস্ক, সিডি ইত্যাদিতে সরবরাহের ক্ষেত্রে</w:t>
        <w:tab/>
        <w:t>(১) আবেদনকারী কর্তৃক ডিস্ক, সিডি ইত্যাদি সরবরাহের ক্ষেত্রে বিনামূল্যে;</w:t>
      </w:r>
    </w:p>
    <w:p>
      <w:r>
        <w:t>(২) তথ্য সরবরাহকারী কর্তৃক ডিস্ক, সিডি ইত্যাদি সরবরাহের ক্ষেত্রে উহার প্রকৃত মূল্য</w:t>
      </w:r>
    </w:p>
    <w:p>
      <w:r>
        <w:t>৩।</w:t>
        <w:tab/>
        <w:t>কোন আইন বা সরকারি বিধান বা নির্দেশনা অনুযায়ী কাউকে সরবরাহকৃত তথ্যের ক্ষেত্রে</w:t>
        <w:tab/>
        <w:t>বিনামূল্যে</w:t>
      </w:r>
    </w:p>
    <w:p>
      <w:r>
        <w:t>৪।</w:t>
        <w:tab/>
        <w:t>মূল্যের বিনিময়ে বিক্রয়যোগ্য প্রকাশনার ক্ষেত্রে</w:t>
        <w:tab/>
        <w:t>প্রকাশনায় নির্ধারিত মূল্য</w:t>
      </w:r>
    </w:p>
    <w:p>
      <w:r>
        <w:t>পাতা। ২০</w:t>
      </w:r>
    </w:p>
    <w:p>
      <w:r>
        <w:t>--- Page 21 ---</w:t>
      </w:r>
    </w:p>
    <w:p>
      <w:r>
        <w:t>ফরম ‘ক’</w:t>
      </w:r>
    </w:p>
    <w:p>
      <w:r>
        <w:t>অভিযোগ দায়েরের ফরম</w:t>
      </w:r>
    </w:p>
    <w:p>
      <w:r>
        <w:t>[তথ্য অধিকার (অভিযোগ দায়ের ও নিষ্পত্তি সংক্রান্ত) প্রবিধানমালার প্রবিধান- ৩ (১) দৃষ্টব্য]</w:t>
      </w:r>
    </w:p>
    <w:p>
      <w:r>
        <w:t>বরাবর</w:t>
      </w:r>
    </w:p>
    <w:p>
      <w:r>
        <w:t>প্রধান তথ্য কমিশনার</w:t>
      </w:r>
    </w:p>
    <w:p>
      <w:r>
        <w:t>তথ্য কমিশন</w:t>
      </w:r>
    </w:p>
    <w:p>
      <w:r>
        <w:t>এফ-১৭/ডি, আগারগাঁও প্রশাসনিক এলাকা</w:t>
      </w:r>
    </w:p>
    <w:p>
      <w:r>
        <w:t>শেরে বাংলা নগর</w:t>
      </w:r>
    </w:p>
    <w:p>
      <w:r>
        <w:t>ঢাকা- ১২০৭</w:t>
      </w:r>
    </w:p>
    <w:p>
      <w:r>
        <w:t>অভিযোগ নং ...................................................................................................................।</w:t>
      </w:r>
    </w:p>
    <w:p>
      <w:r>
        <w:t>১। অভিযোগকারীর নাম ও ঠিকানা : ....................................................................................</w:t>
      </w:r>
    </w:p>
    <w:p>
      <w:r>
        <w:t>(যোগাযোগের সহজ মাধ্যমসহ)</w:t>
      </w:r>
    </w:p>
    <w:p>
      <w:r>
        <w:t>২। অভিযোগ দাখিলের তারিখ : ............................................................................................</w:t>
      </w:r>
    </w:p>
    <w:p>
      <w:r>
        <w:t>৩। যাহার বিরুদ্ধে অভিযোগ করা হইয়াছে : ........................................................................</w:t>
      </w:r>
    </w:p>
    <w:p>
      <w:r>
        <w:t>তাহার নাম ও ঠিকানা</w:t>
      </w:r>
    </w:p>
    <w:p>
      <w:r>
        <w:t>৪। অভিযোগের সংক্ষিপ্ত বিবরণ : .......................................................................................</w:t>
      </w:r>
    </w:p>
    <w:p>
      <w:r>
        <w:t>(প্রয়োজনে আলাদা কাগজ সন্নিবেশ করা যাইবে)</w:t>
      </w:r>
    </w:p>
    <w:p>
      <w:r>
        <w:t>৫। সংক্ষিপ্ততার কারণ : .......................................................................................................</w:t>
      </w:r>
    </w:p>
    <w:p>
      <w:r>
        <w:t>(যদি কোন আদেশের বিরুদ্ধে অভিযোগ আনয়ন করা হয় সেই ক্ষেত্রে উহার কপি সংযুক্ত করিতে হইবে)</w:t>
      </w:r>
    </w:p>
    <w:p>
      <w:r>
        <w:t>৬। প্রার্থিত প্রতিকার ও উহার যৌক্তিকতা : .......................................................................</w:t>
      </w:r>
    </w:p>
    <w:p>
      <w:r>
        <w:t>৭। অভিযোগ উল্লিখিত বক্তব্যের সমর্থনে প্রয়োজনীয় : ....................................................</w:t>
      </w:r>
    </w:p>
    <w:p>
      <w:r>
        <w:t>কাগজ পত্রের বর্ণনা (কপি সংযুক্ত করিতে হইবে)</w:t>
      </w:r>
    </w:p>
    <w:p>
      <w:r>
        <w:t>সত্যপাঠ</w:t>
      </w:r>
    </w:p>
    <w:p>
      <w:r>
        <w:t>আমি/ আমরা এই মর্মে হলফপূর্বক ঘোষণা করিতেছি যে, এই অভিযোগে বর্ণিত অভিযোগসমূহ আমার জ্ঞান ও বিশ্বাস মতে সত্য।</w:t>
      </w:r>
    </w:p>
    <w:p>
      <w:r>
        <w:t>(সত্যপাঠকারীর স্বাক্ষর)</w:t>
      </w:r>
    </w:p>
    <w:p>
      <w:r>
        <w:t>পাতা। ২১</w:t>
      </w:r>
    </w:p>
    <w:p>
      <w:r>
        <w:t>--- Page 22 ---</w:t>
      </w:r>
    </w:p>
    <w:p>
      <w:r>
        <w:t>তথ্য প্রাপ্তির প্রবাহ চিত্র</w:t>
      </w:r>
    </w:p>
    <w:p>
      <w:r>
        <w:t>আপনার প্রয়োজনীয় তথ্য চিহ্নিত করুন এবং যে দপ্তরে তথ্যটি সংরক্ষিত আছে সেই দপ্তর চিহ্নিত করুন।</w:t>
      </w:r>
    </w:p>
    <w:p>
      <w:r>
        <w:t>আবেদনটি সরাসরি অফিসে হাজির হয়ে দাখিল করুন।</w:t>
      </w:r>
    </w:p>
    <w:p>
      <w:r>
        <w:t>নির্ধারিত 'ক' ফরম বা উক্ত ফরম্যাট ব্যবহার করে সাদা কাগজে সংক্ষিপ্ত দায়িত্বপ্রাপ্ত কর্মকর্তার নিকট আবেদন দাখিল করুন।</w:t>
      </w:r>
    </w:p>
    <w:p>
      <w:r>
        <w:t>আবেদনটি রেজিস্টার্ড ডাকযোগে বা ইলেকট্রনিক মাধ্যমে তথ্য ফ্যাক্স বা ই-মেইল মাধ্যমে সংক্ষিপ্ত দপ্তরে প্রেরণ করুন।</w:t>
      </w:r>
    </w:p>
    <w:p>
      <w:r>
        <w:t>আবেদন দাখিলের পর দায়িত্বপ্রাপ্ত কর্মকর্তার নিকট হতে আবেদনকারী প্রাপ্তি স্বীকারপত্র গ্রহণ করবেন।</w:t>
      </w:r>
    </w:p>
    <w:p>
      <w:r>
        <w:t>যাচিত তথ্য প্রকাশযোগ্য না হলে দায়িত্বপ্রাপ্ত কর্মকর্তা ১০ কার্য দিবসের মধ্যে কারণসহ নির্ধারিত 'খ' ফরমে অপারগতার নোটিশ দিয়ে আবেদনকারীকে অবহিত করবেন।</w:t>
      </w:r>
    </w:p>
    <w:p>
      <w:r>
        <w:t>অথবা</w:t>
      </w:r>
    </w:p>
    <w:p>
      <w:r>
        <w:t>যাচিত তথ্য প্রদানযোগ্য হলে তথ্যের মূল্য পরিশোধের পর দায়িত্বপ্রাপ্ত কর্মকর্তা অনধিক ২০ বা ৩০ কার্য দিবস অথবা ২৪ ঘন্টা (যেটি প্রযোজ্য) এর মধ্যে তথ্য সরবরাহ করবেন।</w:t>
      </w:r>
    </w:p>
    <w:p>
      <w:r>
        <w:t>দায়িত্বপ্রাপ্ত কর্মকর্তা তথ্যের মূল্য নির্ধারণপূর্বক অনধিক ৫ কার্য দিবসের মধ্যে মূল্য পরিশোধের জন্য আবেদনকারীকে জানাবেন এবং মূল্য পরিশোধের পর তথ্য প্রত্যয়নসহ সরবরাহ করবেন।</w:t>
      </w:r>
    </w:p>
    <w:p>
      <w:r>
        <w:t>যাচিত তথ্য একটি মাত্র তথ্য প্রদানকারী ইউনিটের সাথে সংশ্লিষ্ট হলে অনধিক ২০ কার্যদিবসের মধ্যে সরবরাহ করবেন।</w:t>
      </w:r>
    </w:p>
    <w:p>
      <w:r>
        <w:t>যাচিত তথ্য একাধিক তথ্য প্রদানকারী ইউনিটের সাথে সংশ্লিষ্ট হলে অনধিক ৩০ কার্যদিবসের মধ্যে সরবরাহ করবেন।</w:t>
      </w:r>
    </w:p>
    <w:p>
      <w:r>
        <w:t>যাচিত তথ্য কোন ব্যক্তির জীবন, মৃত্যু, প্রেক্তার বা কারাগার থেকে মুক্তি সম্পর্কিত হলে ২৪ ঘন্টার মধ্যে সরবরাহ করবেন।</w:t>
      </w:r>
    </w:p>
    <w:p>
      <w:r>
        <w:t>অপারগতার নোটিশ বা প্রাপ্ত তথ্যে সংস্কৃদ্ধ হলে আপীল কর্তৃপক্ষের নিকট নির্ধারিত 'গ' ফরমে আপীল দাখিল করুন।</w:t>
      </w:r>
    </w:p>
    <w:p>
      <w:r>
        <w:t>নির্ধারিত সময়সীমার মধ্যে তথ্য প্রাপ্ত না হলে অথবা সরবরাহকৃত তথ্যে সংস্কৃদ্ধ হলে সময়সীমা অতিক্রান্ত হবার বা সিদ্ধান্ত লাভ করার পরবর্তী ৩০ দিনের মধ্যে আপীল আবেদন করতে হবে।</w:t>
      </w:r>
    </w:p>
    <w:p>
      <w:r>
        <w:t>আপীল কর্তৃপক্ষ নির্ধারিত ৩০ দিনের পরও যুক্তিসংগত কারণ প্রদর্শন করা হলে আপীল গ্রহণ করতে পারবেন এবং পরবর্তী ১৫ দিনের মধ্যে শুনানীঅন্তে আপীল নিষ্পত্তি করবেন।</w:t>
      </w:r>
    </w:p>
    <w:p>
      <w:r>
        <w:t>আপীল দাখিল করে নির্ধারিত সময়সীমার মধ্যে তথ্য প্রাপ্ত না হলে অথবা সরবরাহকৃত তথ্যে সংস্কৃদ্ধ হলে সময়সীমা অতিক্রান্ত হবার বা সিদ্ধান্ত লাভ করার পরবর্তী ৩০ দিনের মধ্যে তথ্য কমিশনে অভিযোগ দাখিল করুন।</w:t>
      </w:r>
    </w:p>
    <w:p>
      <w:r>
        <w:t>অভিযোগের সাথে তথ্য প্রাপ্তির আবেদনপত্রের কপি, আপীল আবেদনের কপি, প্রাপ্তিস্বীকারপত্রের কপি এবং অন্যান্য প্রমাণক (যদি থাকে) দাখিল করতে হবে।</w:t>
      </w:r>
    </w:p>
    <w:p>
      <w:r>
        <w:t>কোন দপ্তরে দায়িত্বপ্রাপ্ত কর্মকর্তা নিয়োগ না করা হলে কিংবা তথ্যের জন্য আবেদনপত্র গ্রহণ না করা হলে যে কোন সময় অর্থাৎ সরাসরি তথ্য কমিশনে অভিযোগ দাখিল করা যাবে।</w:t>
      </w:r>
    </w:p>
    <w:p>
      <w:r>
        <w:t>সাধারণভাবে ৪৫ দিন বা সর্বোচ্চ ৭৫ দিনের মধ্যে তথ্য কমিশন অভিযোগ নিষ্পত্তি করবে।</w:t>
      </w:r>
    </w:p>
    <w:p>
      <w:r>
        <w:t>পাতা। ২২</w:t>
      </w:r>
    </w:p>
    <w:p>
      <w:r>
        <w:t>--- Page 23 ---</w:t>
      </w:r>
    </w:p>
    <w:p>
      <w:r>
        <w:t>ধন্যবাদ</w:t>
      </w:r>
    </w:p>
    <w:p>
      <w:r>
        <w:t>পাতা। ২৩</w:t>
      </w:r>
    </w:p>
    <w:p>
      <w:r>
        <w:br/>
        <w:t>==================================================</w:t>
        <w:br/>
      </w:r>
    </w:p>
    <w:p>
      <w:pPr>
        <w:pStyle w:val="Heading2"/>
      </w:pPr>
      <w:r>
        <w:t>Sample 3</w:t>
      </w:r>
    </w:p>
    <w:p>
      <w:pPr>
        <w:pStyle w:val="IntenseQuote"/>
      </w:pPr>
      <w:r>
        <w:t>🔗 Source URL: https://ansarvdp.gov.bd/pages/tenders/request-for-quotation-for-the-supply-of-souvenir-printing-binding-01-kinds-prwuht-6a0af9da4cb0a0494f04d3d6</w:t>
      </w:r>
    </w:p>
    <w:p>
      <w:r>
        <w:t>Document Source: https://objectstorage.ap-dcc-gazipur-1.oraclecloud15.com/n/axvjbnqprylg/b/V2Ministry/o/office-ansarvdp/2026/4/aaaa3dd5-fc32-4430-9c10-99f1fbb94aa9.pdf</w:t>
      </w:r>
    </w:p>
    <w:p>
      <w:r>
        <w:t>--- Page 1 ---</w:t>
      </w:r>
    </w:p>
    <w:p>
      <w:r>
        <w:t>GOVERNMENT OF THE PEOPLE'S REPUBLIC OF BANGLADESH</w:t>
      </w:r>
    </w:p>
    <w:p>
      <w:r>
        <w:t>ANSAR &amp; VDP HQs, Khilgaon, Dhaka.</w:t>
      </w:r>
    </w:p>
    <w:p>
      <w:r>
        <w:t>Request for Quotation for the Supply of Souvenir Printing &amp; Binding 01 Kinds</w:t>
      </w:r>
    </w:p>
    <w:p>
      <w:r>
        <w:t>Advertisement on RFQ</w:t>
      </w:r>
    </w:p>
    <w:p>
      <w:r>
        <w:t>1. Bangladesh Ansar &amp; VDP has a budget allocation for the purchase of Goods and wishes to apply some of that allocation for the purchase of Goods for which this Request for Quotation is issued.</w:t>
      </w:r>
    </w:p>
    <w:p>
      <w:r>
        <w:t>2. Payments made against any Purchase Order arising from this Request for Quotation will only be made in Bangladesh Taka. The Unit Rate(s) offered by the Supplier, if accepted, shall remain fixed for the duration of the Purchase Order.</w:t>
      </w:r>
    </w:p>
    <w:p>
      <w:r>
        <w:t>3. Your quotation, in duplicate, must be delivered to the office of the undersigned on or before the date 17.05.2026, hour 03:30. Any quotation received later than the scheduled time will be rejected and returned unopened. The envelope containing the quotation must be clearly marked "Quotation for Souvenir Printing &amp; Binding 01 Kinds and DO NOT OPEN before TEC Date &amp; Time.</w:t>
      </w:r>
    </w:p>
    <w:p>
      <w:r>
        <w:t>4. All quotations must be valid for a period of 30(thirty) days from the closing date of the Request for Quotations.</w:t>
      </w:r>
    </w:p>
    <w:p>
      <w:r>
        <w:t>5. The quotation shall be completed and signed by an authorised representative of the Supplier. In the case of a Supplier offering to supply goods that the Supplier itself does not manufacture or otherwise produce, the Supplier must show that the goods' manufacturer has duly authorised them to supply the goods in Bangladesh.</w:t>
      </w:r>
    </w:p>
    <w:p>
      <w:r>
        <w:t>6. In the case of any arithmetical discrepancy between the Unit Rate and the Total Amount quoted, then the Unit Rate shall prevail both for the evaluation of quotations and for the subsequent Purchase Order.</w:t>
      </w:r>
    </w:p>
    <w:p>
      <w:r>
        <w:t>7. Depending on the final requirement, the quantities shown may increase or decrease by up to fifteen per cent (15%), and this shall be reflected in the Purchase Order.</w:t>
      </w:r>
    </w:p>
    <w:p>
      <w:r>
        <w:t>8. There will be no public opening of quotations; the Purchaser is not bound to accept the lowest quotation and reserves the right to accept or reject any or all the quotations without assigning any reason whatsoever.</w:t>
      </w:r>
    </w:p>
    <w:p>
      <w:r>
        <w:t>Md. Ashraful Islam,BVM</w:t>
      </w:r>
    </w:p>
    <w:p>
      <w:r>
        <w:t>Director (Admin-Q)</w:t>
      </w:r>
    </w:p>
    <w:p>
      <w:r>
        <w:t>On behalf of Director General</w:t>
      </w:r>
    </w:p>
    <w:p>
      <w:r>
        <w:t>Ansar &amp; VDP, HQs Dhaka.</w:t>
      </w:r>
    </w:p>
    <w:p>
      <w:r>
        <w:t>--- Page 2 ---</w:t>
      </w:r>
    </w:p>
    <w:p>
      <w:r>
        <w:t>Request for Quotation for the Supply of Goods</w:t>
      </w:r>
    </w:p>
    <w:p>
      <w:r>
        <w:t>for</w:t>
      </w:r>
    </w:p>
    <w:p>
      <w:r>
        <w:t>Souvenir Printing &amp; Binding 01 Kinds</w:t>
      </w:r>
    </w:p>
    <w:p>
      <w:r>
        <w:t>Purchaser's Reference: No-44.03.0000.017.07.288.2026-1765 Date of Issue: 14-05-26.</w:t>
      </w:r>
    </w:p>
    <w:p>
      <w:r>
        <w:t>Contract Package No : Printing &amp; Binding-06</w:t>
      </w:r>
    </w:p>
    <w:p>
      <w:r>
        <w:t>This Request for Quotation for the Supply of Goods as shown on the attached schedule of</w:t>
      </w:r>
    </w:p>
    <w:p>
      <w:r>
        <w:t>requirements is Issued to:</w:t>
      </w:r>
    </w:p>
    <w:p>
      <w:r>
        <w:t>Name of Supplier:</w:t>
      </w:r>
    </w:p>
    <w:p>
      <w:r>
        <w:t>Address of Supplier:</w:t>
      </w:r>
    </w:p>
    <w:p>
      <w:r>
        <w:t>Name of Issuing Officer: Md. Ashraful Islam, BWM</w:t>
      </w:r>
    </w:p>
    <w:p>
      <w:r>
        <w:t>Job Title of Issuing Officer: Director (Admin-Q)</w:t>
      </w:r>
    </w:p>
    <w:p>
      <w:r>
        <w:t>On behalf of Director General</w:t>
      </w:r>
    </w:p>
    <w:p>
      <w:r>
        <w:t>Ansar &amp; VDP, HQs Dhaka.</w:t>
      </w:r>
    </w:p>
    <w:p>
      <w:r>
        <w:t>Date: 14-05-26</w:t>
      </w:r>
    </w:p>
    <w:p>
      <w:r>
        <w:t>[Note the Issuing Officer should keep a photocopy of this Issue Sheet for record purposes].</w:t>
      </w:r>
    </w:p>
    <w:p>
      <w:r>
        <w:t>--- Page 3 ---</w:t>
      </w:r>
    </w:p>
    <w:p>
      <w:r>
        <w:t>GOVERNMENT OF THE PEOPLE'S REPUBLIC OF BANGLADESH</w:t>
      </w:r>
    </w:p>
    <w:p>
      <w:r>
        <w:t>ANSAR &amp; VDP HQ KHILGAON, DHAKA.</w:t>
      </w:r>
    </w:p>
    <w:p>
      <w:r>
        <w:t>Schedule of Items and Priced Quotation</w:t>
      </w:r>
    </w:p>
    <w:p>
      <w:r>
        <w:t>Description of Required goods are follows.</w:t>
      </w:r>
    </w:p>
    <w:p>
      <w:r>
        <w:t>Sl Item Description &amp; Details Unit Qty Unit Rate (Tk) Total Amount (Tk)</w:t>
      </w:r>
    </w:p>
    <w:p>
      <w:r>
        <w:t>1 01 Kinds Souvenir Printing &amp; Binding pcs 866</w:t>
      </w:r>
    </w:p>
    <w:p>
      <w:r>
        <w:t>Sub-Total for Supply of Goods</w:t>
      </w:r>
    </w:p>
    <w:p>
      <w:r>
        <w:t>Additional Costs for delivery to Purchaser (if applicable)</w:t>
      </w:r>
    </w:p>
    <w:p>
      <w:r>
        <w:t>Total Amount for Supply of Goods, excluding VAT/Taxes</w:t>
      </w:r>
    </w:p>
    <w:p>
      <w:r>
        <w:t>VAT/Taxes</w:t>
      </w:r>
    </w:p>
    <w:p>
      <w:r>
        <w:t>Total Amount for Supply of Goods to Purchaser (Including Vat/Taxes)</w:t>
      </w:r>
    </w:p>
    <w:p>
      <w:r>
        <w:t>Goods to be supplied to [....................................................]</w:t>
      </w:r>
    </w:p>
    <w:p>
      <w:r>
        <w:t>Total Amount in Taka (in words) [enter the Total Amount for Supply of Goods, excluding VAT/Taxes].</w:t>
      </w:r>
    </w:p>
    <w:p>
      <w:r>
        <w:t>Delivery Offered Weeks delivered to Purchaser from date of issue of the Purchase Order by the Purchaser</w:t>
      </w:r>
    </w:p>
    <w:p>
      <w:r>
        <w:t>Warranty Provided Months from date of supply or commissioning of the Goods.</w:t>
      </w:r>
    </w:p>
    <w:p>
      <w:r>
        <w:t>Signature of Supplier Supplier's Stamp</w:t>
      </w:r>
    </w:p>
    <w:p>
      <w:r>
        <w:t>Name of Supplier</w:t>
      </w:r>
    </w:p>
    <w:p>
      <w:r>
        <w:t>Date</w:t>
      </w:r>
    </w:p>
    <w:p>
      <w:r>
        <w:t>[The Supplier should attach copies of relevant brochures/catalogue for the equipment to be supplied, which will give sufficient data to permit effective evaluation of the quotation].</w:t>
      </w:r>
    </w:p>
    <w:p>
      <w:r>
        <w:t>--- Page 4 ---</w:t>
      </w:r>
    </w:p>
    <w:p>
      <w:r>
        <w:t>Technical Specification of the Goods Required</w:t>
      </w:r>
    </w:p>
    <w:p>
      <w:r>
        <w:t>Sl</w:t>
        <w:tab/>
        <w:t>Item</w:t>
        <w:tab/>
        <w:t>Specification</w:t>
      </w:r>
    </w:p>
    <w:p>
      <w:r>
        <w:t>1</w:t>
        <w:tab/>
        <w:t>Souvenir Printing &amp; Binding</w:t>
      </w:r>
    </w:p>
    <w:p>
      <w:r>
        <w:t>The Supplier should also provide a priced schedule of consumables that are expected to be required on the basis of a normal utilization of the equipment over a period of two (2) years.</w:t>
      </w:r>
    </w:p>
    <w:p>
      <w:r>
        <w:t>This priced schedule will not be taken into account in the quotation evaluation, but will be used to determine anticipated operational costs of the equipment.</w:t>
      </w:r>
    </w:p>
    <w:p>
      <w:r>
        <w:t>The Supplier is required to mention make/model (as applicable) of the goods to be supplied and must attach the appropriate original printed literature / brochures for the various items listed.</w:t>
      </w:r>
    </w:p>
    <w:p>
      <w:r>
        <w:t>Signature of Supplier</w:t>
        <w:tab/>
        <w:t>Supplier's Stamp</w:t>
      </w:r>
    </w:p>
    <w:p>
      <w:r>
        <w:t>Name of Supplier</w:t>
      </w:r>
    </w:p>
    <w:p>
      <w:r>
        <w:t>Date</w:t>
      </w:r>
    </w:p>
    <w:p>
      <w:r>
        <w:t>--- Page 5 ---</w:t>
      </w:r>
    </w:p>
    <w:p>
      <w:r>
        <w:t>Documentation Required with the Submission of the Quotation</w:t>
      </w:r>
    </w:p>
    <w:p>
      <w:r>
        <w:t>The Supplier shall attach the following documents to its quotation;</w:t>
      </w:r>
    </w:p>
    <w:p>
      <w:r>
        <w:t>(a) A duly completed and signed priced offer as per the Schedule of Items and the Priced Quotation. Note that all prices shall be quoted in Bangladesh Taka;</w:t>
      </w:r>
    </w:p>
    <w:p>
      <w:r>
        <w:t>(b) A valid Trade License;</w:t>
      </w:r>
    </w:p>
    <w:p>
      <w:r>
        <w:t>(c) A valid TIN Certificate;</w:t>
      </w:r>
    </w:p>
    <w:p>
      <w:r>
        <w:t>(d) A Manufacturer's Authorization Letter (if applicable);</w:t>
      </w:r>
    </w:p>
    <w:p>
      <w:r>
        <w:t>(e) Technical Specification of the Goods to be supplied; and</w:t>
      </w:r>
    </w:p>
    <w:p>
      <w:r>
        <w:t>(f) A Completion Certificate for at least two (2) similar nature of goods supplied by the Supplier during the last two (2) years to any Government sector; Autonomous Body, Corporation or Private sector organization;</w:t>
      </w:r>
    </w:p>
    <w:p>
      <w:r>
        <w:t>(g) A valid certificate from BG press regarding printing affairs.</w:t>
      </w:r>
    </w:p>
    <w:p>
      <w:r>
        <w:t>Terms and Conditions for the Supply of Goods and Payment.</w:t>
      </w:r>
    </w:p>
    <w:p>
      <w:r>
        <w:t>The Terms and Conditions hereinafter may only be varied with the written agreement of the Purchaser and no terms and conditions put forward at any time by the Supplier shall form any part of the Contract.</w:t>
      </w:r>
    </w:p>
    <w:p>
      <w:r>
        <w:t>(a) the Supplier shall not be required to submit a performance security;</w:t>
      </w:r>
    </w:p>
    <w:p>
      <w:r>
        <w:t>(b) the supply of the goods shall be completed within 09 [Nine] days from the date of issue of the Purchase Order, or the signing of the contract (if applicable);</w:t>
      </w:r>
    </w:p>
    <w:p>
      <w:r>
        <w:t>(c) after completion of the supply of the goods, the Supplier shall submit an original Invoice, and two (2) copies, to the Purchaser. The invoice shall show the cost of the goods and VAT/Taxes separately;</w:t>
      </w:r>
    </w:p>
    <w:p>
      <w:r>
        <w:t>(d) payment of the Invoice shall be arranged by the Purchaser, within thirty (30) days, but only against the actual supplied quantities of goods as listed in the Purchase Order;</w:t>
      </w:r>
    </w:p>
    <w:p>
      <w:r>
        <w:t>(e) payments against VAT/Taxes and other impositions shown in the Supplier's invoice shall be made either:</w:t>
      </w:r>
    </w:p>
    <w:p>
      <w:r>
        <w:t>(i) through the Accountant General's Office, at the time of settlement of the Invoice; or</w:t>
      </w:r>
    </w:p>
    <w:p>
      <w:r>
        <w:t>(ii) in advance by the Supplier, who shall then submit the Treasury Challan, (showing it has been paid through the Bangladesh Bank);</w:t>
      </w:r>
    </w:p>
    <w:p>
      <w:r>
        <w:t>(f) the Purchaser may, by written notice sent to the Supplier, terminate the Purchase Order (or Contract if applicable) in whole or in part at any time for its convenience:</w:t>
      </w:r>
    </w:p>
    <w:p>
      <w:r>
        <w:t>(i) if the Supplier fails to deliver any or all the goods within the time period(s) specified in the Purchase Order, or</w:t>
      </w:r>
    </w:p>
    <w:p>
      <w:r>
        <w:t>(ii) if the Supplier fails to perform any other obligation(s) under the Purchase Order, or</w:t>
      </w:r>
    </w:p>
    <w:p>
      <w:r>
        <w:t>(iii) if the Supplier, in either of the above circumstances does not cure its failure within a period of (3) three calendar days after receipt of a notice of default from the Purchaser specifying the nature of the default(s), or</w:t>
      </w:r>
    </w:p>
    <w:p>
      <w:r>
        <w:t>(iv) if the Supplier, in the judgment of the Purchaser, has engaged in any corrupt or fraudulent practices in competing for or in executing the tasks under this Purchase Order; and</w:t>
      </w:r>
    </w:p>
    <w:p>
      <w:r>
        <w:t>(g) The Supplier shall provide the warranty, as stipulated in the Quotation document, for the goods to be supplied and confirm that if any faults are detected within the warranty period in the supplied/installed goods, the Supplier shall be bound to rectify the fault or replace the goods as the case may be.</w:t>
      </w:r>
    </w:p>
    <w:p>
      <w:r>
        <w:t>(h) Delivery Point : Ansar-VDP Academy, Shafipur, Gazipur.</w:t>
      </w:r>
    </w:p>
    <w:p>
      <w:r>
        <w:br/>
        <w:t>==================================================</w:t>
        <w:br/>
      </w:r>
    </w:p>
    <w:p>
      <w:r>
        <w:br w:type="page"/>
      </w:r>
    </w:p>
    <w:p>
      <w:pPr>
        <w:pStyle w:val="Heading1"/>
      </w:pPr>
      <w:r>
        <w:t>📌 Category: ভূমি সেবা (Land Services)</w:t>
      </w:r>
    </w:p>
    <w:p>
      <w:pPr>
        <w:pStyle w:val="Heading2"/>
      </w:pPr>
      <w:r>
        <w:t>Sample 1</w:t>
      </w:r>
    </w:p>
    <w:p>
      <w:pPr>
        <w:pStyle w:val="IntenseQuote"/>
      </w:pPr>
      <w:r>
        <w:t>🔗 Source URL: https://dlrs.gov.bd/pages/officers/ইয়াছমিন-আক্তার-সিনিয়র-সহকারী-সচিব-৩১তম-ব্যাচ-ec6924-6922e0d9933eb65569e28d91</w:t>
      </w:r>
    </w:p>
    <w:p>
      <w:r>
        <w:t>Document Source: https://objectstorage.ap-dcc-gazipur-1.oraclecloud15.com/n/axvjbnqprylg/b/V2Ministry/o/office-dlrs/2024/12/4d5fbabcbd4346c0a6ecf6487b51b291.pdf</w:t>
      </w:r>
    </w:p>
    <w:p>
      <w:r>
        <w:t>--- Page 1 ---</w:t>
      </w:r>
    </w:p>
    <w:p>
      <w:r>
        <w:t>গণপ্রজাতন্ত্রী বাংলাদেশ সরকার</w:t>
      </w:r>
    </w:p>
    <w:p>
      <w:r>
        <w:t>ভূমি রেকর্ড ও জরিপ অধিদপ্তর</w:t>
      </w:r>
    </w:p>
    <w:p>
      <w:r>
        <w:t>২৮, শহীদ তাজউদ্দীন আহমেদ সরণি</w:t>
      </w:r>
    </w:p>
    <w:p>
      <w:r>
        <w:t>তেজগাঁও, ঢাকা-১২০৮।</w:t>
      </w:r>
    </w:p>
    <w:p>
      <w:r>
        <w:t>গণপ্রজাতন্ত্রী বাংলাদেশ</w:t>
      </w:r>
    </w:p>
    <w:p>
      <w:r>
        <w:t>সরকার</w:t>
      </w:r>
    </w:p>
    <w:p>
      <w:r>
        <w:t>কর্মকর্তাদের দায়িত্ব বণ্টন</w:t>
      </w:r>
    </w:p>
    <w:p>
      <w:r>
        <w:t>১</w:t>
      </w:r>
    </w:p>
    <w:p>
      <w:r>
        <w:t>--- Page 2 ---</w:t>
      </w:r>
    </w:p>
    <w:p>
      <w:r>
        <w:t>১ম শ্রেণির অনুমোদিত পদের সংখ্যা</w:t>
      </w:r>
    </w:p>
    <w:p>
      <w:r>
        <w:t>ক্রমিক নং পদের নাম পদের সংখ্যা</w:t>
      </w:r>
    </w:p>
    <w:p>
      <w:r>
        <w:t>১। মহাপরিচালক (অতিরিক্ত সচিব) ১</w:t>
      </w:r>
    </w:p>
    <w:p>
      <w:r>
        <w:t>২। পরিচালক (যুগ্ম-সচিব) ৩</w:t>
      </w:r>
    </w:p>
    <w:p>
      <w:r>
        <w:t>৩। উপ-পরিচালক (উপ-সচিব) ৫</w:t>
      </w:r>
    </w:p>
    <w:p>
      <w:r>
        <w:t>৪। সেটেলমেন্ট অফিসার (উপ-সচিব) ১৪</w:t>
      </w:r>
    </w:p>
    <w:p>
      <w:r>
        <w:t>৫। সহকারী সেটেলমেন্ট অফিসার (চার্জ অফিসার (সিনিয়র সহকারী সচিব) ৪০</w:t>
      </w:r>
    </w:p>
    <w:p>
      <w:r>
        <w:t>৬। প্রেস অফিসার (সিনিয়র সহকারী সচিব)</w:t>
      </w:r>
    </w:p>
    <w:p>
      <w:r>
        <w:t>৭। সদর সহকারী সেটেলমেন্ট অফিসার (সহকারী সচিব) ১০</w:t>
      </w:r>
    </w:p>
    <w:p>
      <w:r>
        <w:t>৮। সহকারী পরিচালক জরিপ (নন-ক্যাডার) ২</w:t>
      </w:r>
    </w:p>
    <w:p>
      <w:r>
        <w:t>মোট = ৭৬</w:t>
      </w:r>
    </w:p>
    <w:p>
      <w:r>
        <w:t>২</w:t>
      </w:r>
    </w:p>
    <w:p>
      <w:r>
        <w:t>--- Page 3 ---</w:t>
      </w:r>
    </w:p>
    <w:p>
      <w:r>
        <w:t>ভূমি রেকর্ড ও জরিপ অধিদপ্তর, তেজগাঁও, ঢাকা</w:t>
      </w:r>
    </w:p>
    <w:p>
      <w:r>
        <w:t>সূচিপত্র</w:t>
      </w:r>
    </w:p>
    <w:p>
      <w:r>
        <w:t>ক্রমিক নং পদবী পৃষ্ঠ নং</w:t>
      </w:r>
    </w:p>
    <w:p>
      <w:r>
        <w:t>১। মহাপরিচালক ১</w:t>
      </w:r>
    </w:p>
    <w:p>
      <w:r>
        <w:t>২। পরিচালক (প্রশাসন) ২-৩</w:t>
      </w:r>
    </w:p>
    <w:p>
      <w:r>
        <w:t>৩। পরিচালক (জরিপ) ৪</w:t>
      </w:r>
    </w:p>
    <w:p>
      <w:r>
        <w:t>৪। পরিচালক (ভূমি রেকর্ড) ৫</w:t>
      </w:r>
    </w:p>
    <w:p>
      <w:r>
        <w:t>৫। উপ-পরিচালক (প্রশাসন) ৬-৭</w:t>
      </w:r>
    </w:p>
    <w:p>
      <w:r>
        <w:t>৬। উপ-পরিচালক (অর্থ ও বাজেট) ৮</w:t>
      </w:r>
    </w:p>
    <w:p>
      <w:r>
        <w:t>৭। উপ-পরিচালক (জরিপ) ৯</w:t>
      </w:r>
    </w:p>
    <w:p>
      <w:r>
        <w:t>৮। উপ-পরিচালক (সেটেলমেন্ট অপারেশন-১) ১০</w:t>
      </w:r>
    </w:p>
    <w:p>
      <w:r>
        <w:t>৯। উপ-পরিচালক (সেটেলমেন্ট অপারেশন-২) ১১</w:t>
      </w:r>
    </w:p>
    <w:p>
      <w:r>
        <w:t>১০। সহকারী সেটেলমেন্ট অফিসার (চার্জ অফিসার-১) ১২</w:t>
      </w:r>
    </w:p>
    <w:p>
      <w:r>
        <w:t>১১। সহকারী সেটেলমেন্ট অফিসার (চার্জ অফিসার-২) ১৩</w:t>
      </w:r>
    </w:p>
    <w:p>
      <w:r>
        <w:t>১২। প্রেস অফিসার ১৪</w:t>
      </w:r>
    </w:p>
    <w:p>
      <w:r>
        <w:t>১৩। সেটেলমেন্ট অফিসারের দায়িত্ব ১৫</w:t>
      </w:r>
    </w:p>
    <w:p>
      <w:r>
        <w:t>১৪। চার্জ অফিসারের দায়িত্ব (জোনাল/রিভিশন) (চার্জ অফিসার-১) ১৬</w:t>
      </w:r>
    </w:p>
    <w:p>
      <w:r>
        <w:t>১৫। চার্জ অফিসারের দায়িত্ব (জোনাল/রিভিশন) (চার্জ অফিসার-২) ১৭</w:t>
      </w:r>
    </w:p>
    <w:p>
      <w:r>
        <w:t>১৬। সদর সহকারী সেটেলমেন্ট অফিসার ১৮</w:t>
      </w:r>
    </w:p>
    <w:p>
      <w:r>
        <w:t>১৭। সহকারী পরিচালক জরিপ (জরিপ) ১৯</w:t>
      </w:r>
    </w:p>
    <w:p>
      <w:r>
        <w:t>১৮। সহকারী পরিচালক জরিপ (প্রিন্টিং) ২০</w:t>
      </w:r>
    </w:p>
    <w:p>
      <w:r>
        <w:t>১৯। অনুলিপি ২১</w:t>
      </w:r>
    </w:p>
    <w:p>
      <w:r>
        <w:t>৩</w:t>
      </w:r>
    </w:p>
    <w:p>
      <w:r>
        <w:t>--- Page 4 ---</w:t>
      </w:r>
    </w:p>
    <w:p>
      <w:r>
        <w:t>গণপ্রজাতন্ত্রী বাংলাদেশ সরকার</w:t>
      </w:r>
    </w:p>
    <w:p>
      <w:r>
        <w:t>ভূমি রেকর্ড ও জরিপ অধিদপ্তর</w:t>
      </w:r>
    </w:p>
    <w:p>
      <w:r>
        <w:t>তেজগাঁও, ঢাকা-১২০৮</w:t>
      </w:r>
    </w:p>
    <w:p>
      <w:r>
        <w:t>ভূমি রেকর্ড ও জরিপ অধিদপ্তরের কর্মকর্তাদের দায়িত্ব বন্টন</w:t>
      </w:r>
    </w:p>
    <w:p>
      <w:r>
        <w:t>মহাপরিচালক</w:t>
      </w:r>
    </w:p>
    <w:p>
      <w:r>
        <w:t>(১) অধিদপ্তরের প্রশাসনিক প্রধান হিসাব সার্বিক দায়িত্ব পালন।</w:t>
      </w:r>
    </w:p>
    <w:p>
      <w:r>
        <w:t>(২) বিভাগীয় কারিগরি এবং নীতি নির্ধারী বিষয়ে প্রশাসনিক মন্ত্রণালয়কে পরামর্শ প্রদান।</w:t>
      </w:r>
    </w:p>
    <w:p>
      <w:r>
        <w:t>(৩) বাজেট বরাদের আওতায় বিভাগীয় মুখ্য হিসাব রক্ষণ কর্মকর্তার দায়িত্ব পালন।</w:t>
      </w:r>
    </w:p>
    <w:p>
      <w:r>
        <w:t>(৪) আইন, অধ্যাদেশ, বিধি-বিধান এবং সময়ে সময়ে সরকার কর্তৃক প্রদত্ত আদেশ নির্দেশ অনুযায়ী অধিদপ্তরের যাবতীয় (প্রশাসনিক, ভূমি রেকর্ড ও জরিপ এবং অন্যান্য) কার্য সম্পাদন।</w:t>
      </w:r>
    </w:p>
    <w:p>
      <w:r>
        <w:t>(৫) দেওয়ানী মামলা ও অধিদপ্তর সংক্রান্ত সকল সংসদীয় প্রশ্ন সংক্রান্ত বিষয়াবলী।</w:t>
      </w:r>
    </w:p>
    <w:p>
      <w:r>
        <w:t>(৬) অধিদপ্তরের কার্যক্রম সুষ্ঠুভাবে সম্পাদনের যাবতীয় ব্যবস্থা গ্রহণ এবং শৃংখলা রক্ষার দায়িত্ব পালন, নিয়ন্ত্রণ, তদারকী ও সমন্বয় সাধন।</w:t>
      </w:r>
    </w:p>
    <w:p>
      <w:r>
        <w:t>(৭) অধিদপ্তরাধীন মাঠ পর্যায়ের কর্মকর্তা/কর্মচারীদের নির্বাহী ও অপারেশনাল নির্দেশনাসহ তাদের নিয়ন্ত্রণ ও তদারকী।</w:t>
      </w:r>
    </w:p>
    <w:p>
      <w:r>
        <w:t>(৮) প্রচলিত নিয়োগ বিধিমতে অধিদপ্তরাধীন দ্বিতীয়, তৃতীয় ও চতুর্থ শ্রেণির শূন্য পদে নিয়োগ।</w:t>
      </w:r>
    </w:p>
    <w:p>
      <w:r>
        <w:t>(৯) অধিদপ্তরাধীন সকল কর্মকর্তা/কর্মচারীর বদলী এবং সকল কর্মচারীর পদোন্নতি, অবসর প্রস্তুতি ছুটি, পেনশন ও কর্মচারী কল্যাণ সংক্রান্ত অন্যান্য বিষয়াবলী।</w:t>
      </w:r>
    </w:p>
    <w:p>
      <w:r>
        <w:t>(১০) কর্মকর্তা ও কর্মচারীদের বিরুদ্ধে শৃংখলামূলক কার্যক্রম সংক্রান্ত বিষয়াবলী।</w:t>
      </w:r>
    </w:p>
    <w:p>
      <w:r>
        <w:t>(১১) অধিদপ্তরাধীন সকল প্রথম শ্রেণির কর্মকর্তার অর্জিত ছুটির বিষয়াবলী।</w:t>
      </w:r>
    </w:p>
    <w:p>
      <w:r>
        <w:t>(১২) অধীনস্থ কর্মকর্তাদের প্রয়োজনীয় ক্ষমতা অর্পনের আদেশ প্রদান।</w:t>
      </w:r>
    </w:p>
    <w:p>
      <w:r>
        <w:t>(১৩) প্রয়োজনীয় ক্ষেত্রে অধিদপ্তরের প্রতিনিধিত্ব করা এবং ক্ষেত্র বিশেষে তাঁর পক্ষে প্রতিনিধি প্রেরণ করা।</w:t>
      </w:r>
    </w:p>
    <w:p>
      <w:r>
        <w:t>(১৪) অধিদপ্তর কর্তৃক পরিচালিত সকল প্রকার প্রশিক্ষণ সংক্রান্ত বিষয়।</w:t>
      </w:r>
    </w:p>
    <w:p>
      <w:r>
        <w:t>(১৫) পরিচালকগণের বার্ষিক গোপনীয় প্রতিবেদন লিখন উপ-পরিচালক ও সেটেলমেন্ট অফিসার এবং প্রেস অফিসার বার্ষিক গোপনীয় প্রতিবেদন প্রতিসম্মকর করণ।</w:t>
      </w:r>
    </w:p>
    <w:p>
      <w:r>
        <w:t>(১৬) অধীনস্থ কর্মকর্তাদের মধ্যে দায়িত্ব বন্টন।</w:t>
      </w:r>
    </w:p>
    <w:p>
      <w:r>
        <w:t>(১৭) প্রয়োজ্য ক্ষেত্রে রাজস্ব আয় নিশ্চিত করা এবং সরকারী সম্পত্তির নিরাপত্তা বিধান করা।</w:t>
      </w:r>
    </w:p>
    <w:p>
      <w:r>
        <w:t>(১৮) অধিদপ্তরের সকল প্রকার ক্রয় বিক্রয় এবং টেন্ডার সংক্রান্ত বিষয়।</w:t>
      </w:r>
    </w:p>
    <w:p>
      <w:r>
        <w:t>(১৯) অধিদপ্তরের সার্বিক নিরাপত্তার ব্যবস্থা গ্রহণ উন্নয়ন কর্মসূচী প্রণয়ন ও উহা বাস্তবায়ন।</w:t>
      </w:r>
    </w:p>
    <w:p>
      <w:r>
        <w:t>(২০) আন্তর্জাতিক ও আন্তঃজেলা সীমানা চিহ্নিতকরণ ও সীমানা বিরোধ সংক্রান্ত বিষয়।</w:t>
      </w:r>
    </w:p>
    <w:p>
      <w:r>
        <w:t>(২১) অধিদপ্তরের কোন গাড়ী ২৫ মাইলের উর্ধ্বে সরকারী কাজে যাতায়াতের অনুমতি প্রদান।</w:t>
      </w:r>
    </w:p>
    <w:p>
      <w:r>
        <w:t>(২২) সরকার কর্তৃক অর্পিত যে কোন দায়িত্ব।</w:t>
      </w:r>
    </w:p>
    <w:p>
      <w:r>
        <w:t>8</w:t>
      </w:r>
    </w:p>
    <w:p>
      <w:r>
        <w:t>--- Page 5 ---</w:t>
      </w:r>
    </w:p>
    <w:p>
      <w:r>
        <w:t>পরিচালক (প্রশাসন)</w:t>
      </w:r>
    </w:p>
    <w:p>
      <w:r>
        <w:t>(১) মহাপরিচালক এর তত্ত্বাবধানে অধিদপ্তরের যাবতীয় প্রশাসনিক অর্থনৈতিক ও প্রতিষ্ঠানিক কার্যাবলী।</w:t>
      </w:r>
    </w:p>
    <w:p>
      <w:r>
        <w:t>(২) কর্মকর্তা/কর্মচারীদের পদোন্নতির বিষয়াদি।</w:t>
      </w:r>
    </w:p>
    <w:p>
      <w:r>
        <w:t>(৩) সকল প্রকারের প্রশিক্ষণ বিষয়াদি (সার্ভে ও সেটেলমেন্ট ব্যতীত)।</w:t>
      </w:r>
    </w:p>
    <w:p>
      <w:r>
        <w:t>(৪) অধিদপ্তরের গ্রন্থাগার ব্যবস্থাপনা সংক্রান্ত দায়িত্বাবলী।</w:t>
      </w:r>
    </w:p>
    <w:p>
      <w:r>
        <w:t>(৫) অধিদপ্তরীয় কর্মকর্তা/কর্মচারীদের বিরুদ্ধে শৃঙ্খলামূলক কার্যক্রম সংক্রান্ত বিষয়াদি।</w:t>
      </w:r>
    </w:p>
    <w:p>
      <w:r>
        <w:t>(৬) প্রথম, দ্বিতীয় ও তৃতীয় শ্রেণির সকল কর্মকর্তা/কর্মচারীদের ব্যক্তিগত নথি ও বার্ষিক গোপনীয় প্রতিবেদন সংক্রান্ত বিষয়।</w:t>
      </w:r>
    </w:p>
    <w:p>
      <w:r>
        <w:t>(৭) বার্ষিক বাজেট ও সংশোধিত বাজেট প্রণয়ন, মঞ্জুরী বরাদ্দ এবং বিভিন্ন বিভাগের সহিত আর্থিক সমন্বয় সাধন।</w:t>
      </w:r>
    </w:p>
    <w:p>
      <w:r>
        <w:t>(৮) নন-গেজেটেড কর্মচারীদের বেতন ভাতা এবং অন্যান্য অনুযংগিক খাত ও উপখাত সংক্রান্ত বিষয়।</w:t>
      </w:r>
    </w:p>
    <w:p>
      <w:r>
        <w:t>(৯) অধিদপ্তরের প্রশাসন ও অন্যান্য বিষয়ে সংসদীয় প্রশ্নের সমন্বয় সাধন ও উত্তর সংকলন এবং প্রেরণ।</w:t>
      </w:r>
    </w:p>
    <w:p>
      <w:r>
        <w:t>(১০) অধিদপ্তর ও সেটেলমেন্ট প্লেসের কর্মকর্তা/কর্মচারীদের ছুটি, বদলী, পদোন্নতি পেনশন ও কর্মচারী কল্যাণ সংক্রান্ত অন্যান্য বিষয়াবলী।</w:t>
      </w:r>
    </w:p>
    <w:p>
      <w:r>
        <w:t>(১১) তৃতীয় ও চতুর্থ শ্রেণির কর্মচারী নিয়োগ সংক্রান্ত বিষয়াবলী।</w:t>
      </w:r>
    </w:p>
    <w:p>
      <w:r>
        <w:t>(১২) অধিদপ্তরের যাবতীয় সংক্রান্ত যাবতীয় কার্যাবলী।</w:t>
      </w:r>
    </w:p>
    <w:p>
      <w:r>
        <w:t>(১৩) মহাপরিচালক এর তত্ত্বাবধানে অধিদপ্তরের সার্বিক নিরাপত্তা বিধান নিশ্চিত করণ।</w:t>
      </w:r>
    </w:p>
    <w:p>
      <w:r>
        <w:t>(১৪) অধিদপ্তরের বিভিন্ন পর্যায়ের সভা/সম্মেলন অনুষ্ঠানের ব্যবস্থাপনা।</w:t>
      </w:r>
    </w:p>
    <w:p>
      <w:r>
        <w:t>(১৫) অধিদপ্তরের বিভিন্ন শাখার প্রশাসনিক বিষয়ে সমন্বয়।</w:t>
      </w:r>
    </w:p>
    <w:p>
      <w:r>
        <w:t>(১৬) অধিদপ্তরের বিভিন্ন বিষয়ে এবং কর্মকর্তা/কর্মচারীদের বেতন, ভাতা, পেনশন ইত্যাদি বিষয়ে মন্ত্রণালয় ও অন্যান্য বিভাগের সহিত যোগাযোগ।</w:t>
      </w:r>
    </w:p>
    <w:p>
      <w:r>
        <w:t>(১৭) সকল সেটেলমেন্ট অফিসারের অফিস, থানা সেটেলমেন্ট অফিস এবং মাঠ পর্যায় প্রশাসনিক বিষয়াবলী পরিদর্শন ও তদারকী।</w:t>
      </w:r>
    </w:p>
    <w:p>
      <w:r>
        <w:t>(১৮) কমন সার্ভিস সংক্রান্ত দায়িত্বাবলী।</w:t>
      </w:r>
    </w:p>
    <w:p>
      <w:r>
        <w:t>(১৯) অধিদপ্তরের যাবতীয় আসবাবপত্র ও মনোহারী দ্রব্যাদি ক্রয়, সংগ্রহ, সংরক্ষণ ও বিতরণ সংক্রান্ত দায়িত্বাবলী।</w:t>
      </w:r>
    </w:p>
    <w:p>
      <w:r>
        <w:t>(২০) অধিদপ্তরের বিভিন্ন প্রকার ক্রয়-বিক্রয় এবং টেন্ডার সংক্রান্ত বিষয়াদি (জেরিপ অনুবিভাগ ব্যতীত)।</w:t>
      </w:r>
    </w:p>
    <w:p>
      <w:r>
        <w:t>(২১) অধিদপ্তরের টেলিফোন সংযোগ ও এতদসংক্রান্ত দায়িত্বাবলী।</w:t>
      </w:r>
    </w:p>
    <w:p>
      <w:r>
        <w:t>(২২) আভ্যন্তরীণ অডিট পরিচালনা ও অডিট আপত্তি নিষ্পত্তি করণ।</w:t>
      </w:r>
    </w:p>
    <w:p>
      <w:r>
        <w:t>(২৩) বিভিন্ন সেটেলমেন্ট, সেটেলমেন্ট প্রেস এবং অধিদপ্তরীয় অন্যান্য শাখার আর্থিক প্রয়োজন নিরূপণ এবং বাজেট বরাদ্দ বন্টন সংক্রান্ত দায়িত্ব।</w:t>
      </w:r>
    </w:p>
    <w:p>
      <w:r>
        <w:t>(২৪) অধিদপ্তরের হিসাব রক্ষণ শাখার সামগ্রিক তত্ত্বাবধান।</w:t>
      </w:r>
    </w:p>
    <w:p>
      <w:r>
        <w:t>(২৫) অধিদপ্তর ও ইহার অধীনস্থ অফিস সমূহের ১ম ও ২য় শ্রেণির গেজেটেড কর্মকর্তাগণ ও কানুনগো (সাব,এ,এস,ও) ব্যতীত সকল তৃতীয় শ্রেণির কর্মচারীদের বদলী।</w:t>
      </w:r>
    </w:p>
    <w:p>
      <w:r>
        <w:t>(২৬) অধিদপ্তর ও অধীনস্থ অফিস সমূহের ৩য় ও ৪র্থ শ্রেণির কর্মচারীদের দক্ষতাসীমা,পদোন্নতি, টাইমস্কেল (কমিটির সুপারিশ মোতাবেক মহাপরিচালকের অনুমোদনক্রমে)</w:t>
      </w:r>
    </w:p>
    <w:p>
      <w:r>
        <w:t>(২৭) সেটেলমেন্ট কর্মরত সহকারী সেটেলমেন্ট অফিসার (২য় শ্রেণি)/সেটেলমেন্ট কানুনগো/উপ-সহকারী সেটেলমেন্ট</w:t>
      </w:r>
    </w:p>
    <w:p>
      <w:r>
        <w:t>৫</w:t>
      </w:r>
    </w:p>
    <w:p>
      <w:r>
        <w:t>--- Page 6 ---</w:t>
      </w:r>
    </w:p>
    <w:p>
      <w:r>
        <w:t>অফিসারসহ অধিদপ্তর ও সেটেলমেন্ট প্রেসের ৩য় ও ৪র্থ শ্রেণির কর্মচারীদের অনধিক ৩০ (ত্রিশ) দিন অর্জিত ছুটি মঞ্জুর।</w:t>
      </w:r>
    </w:p>
    <w:p>
      <w:r>
        <w:t>(২৮) উপ-পরিচালক, প্রশাসন/অর্থ ও বাজেট/প্রেস অফিসার/প্রশাসনিক কর্মকর্তার নৈমিত্তিক ছুটি মঞ্জুর।</w:t>
      </w:r>
    </w:p>
    <w:p>
      <w:r>
        <w:t>(২৯) টেন্ডার বিজ্ঞপ্তির মাধ্যমে (জরিপ অনুবিভাগ ব্যতীত) অনধিক ৫০,০০০/- (পঞ্চাশ হাজার) টাকা মূল্যের মালামাল ক্রয়।</w:t>
      </w:r>
    </w:p>
    <w:p>
      <w:r>
        <w:t>(৩০) অধিদপ্তর ও সেটেলমেন্ট প্রেসের ৪র্থ শ্রেণির কর্মচারীদের বিরুদ্ধে আনীত বিভাগীয় মামলার নিষ্পত্তি (লঘু শাস্তি প্রয়োগের ক্ষেত্রে)।</w:t>
      </w:r>
    </w:p>
    <w:p>
      <w:r>
        <w:t>(৩১) নিয়ন্ত্রণাধীন সকল কর্মচারীদের বার্ষিক গোপনীয় প্রতিবেদন প্রতিস্বাক্ষর।</w:t>
      </w:r>
    </w:p>
    <w:p>
      <w:r>
        <w:t>(৩২) কর্মকর্তা/কর্মচারীদের সম্পর্কে প্রয়োজনীয় তথ্যাদি মন্ত্রণালয় অথবা সরকারী কর্মকমিশন প্রেরণ।</w:t>
      </w:r>
    </w:p>
    <w:p>
      <w:r>
        <w:t>(৩৩) কন্টিনজেন্সি খাতে ৫০০ টাকা পর্যন্ত দৈনদিন প্রয়োজন এ দ্রব্যাদি ক্রয় করা অথবা ব্যয় মিটানো/বিবিধ।</w:t>
      </w:r>
    </w:p>
    <w:p>
      <w:r>
        <w:t>(৩৪) নিয়মিত অনুবিভাগ/অধিশাখা পরিদর্শন।</w:t>
      </w:r>
    </w:p>
    <w:p>
      <w:r>
        <w:t>(৩৫) মহাপরিচালক কর্তৃক অর্পিত অন্যান্য দায়িত্বাবলী।</w:t>
      </w:r>
    </w:p>
    <w:p>
      <w:r>
        <w:t>পরিচালক (জরিপ)</w:t>
      </w:r>
    </w:p>
    <w:p>
      <w:r>
        <w:t>(১) মহাপরিচালক এর তত্ত্বাবধানে জরিপ (সার্ভে) সংক্রান্ত যাবতীয় কার্যাবলী।</w:t>
      </w:r>
    </w:p>
    <w:p>
      <w:r>
        <w:t>(২) ম্যাপ মুদ্রণ, পুনঃ মুদ্রণ ও সরবরাহসহ ম্যাপ মুদ্রণ শাখার যাবতীয় কার্যাবলী।</w:t>
      </w:r>
    </w:p>
    <w:p>
      <w:r>
        <w:t>(৩) অংকন শাখা ও রেকর্ড রুম (নকশা) নিয়ন্ত্রণ ও তদারকী।</w:t>
      </w:r>
    </w:p>
    <w:p>
      <w:r>
        <w:t>(৪) ট্রাভার্স পার্টির কাজের তদারকী পরিদর্শন ও নিয়ন্ত্রণ, পি-৭০ সিট, ব্লু-প্রিন্ট সিট সরবরাহ।</w:t>
      </w:r>
    </w:p>
    <w:p>
      <w:r>
        <w:t>(৫) নূতন থানা গঠনের প্রস্তাব, সমীক্ষা ও ভেটিং থানার অধিক্ষেত্র পরিবর্তন সংক্রান্ত দায়িত্বাবলী।</w:t>
      </w:r>
    </w:p>
    <w:p>
      <w:r>
        <w:t>(৬) জুরিসডিকশান লিস্ট প্রণয়ন, সংশোধন এবং সংরক্ষণ সংক্রান্ত দায়িত্বাবলী।</w:t>
      </w:r>
    </w:p>
    <w:p>
      <w:r>
        <w:t>(৭) মৌজা বিভক্তিকরণ, সংযুক্তিকরণ ও নূতন মৌজা গঠন সংক্রান্ত কাজ।</w:t>
      </w:r>
    </w:p>
    <w:p>
      <w:r>
        <w:t>(৮) আন্তর্জাতিক সীমানা নির্ধারণ সংক্রান্ত বাজেট প্রণয়ন ও বাস্তবায়ন।</w:t>
      </w:r>
    </w:p>
    <w:p>
      <w:r>
        <w:t>(৯) সার্ভে ও আন্তর্জাতিক সীমানা নির্ধারণ সংক্রান্ত বাজেট প্রণয়ন ও বাস্তবায়ন।</w:t>
      </w:r>
    </w:p>
    <w:p>
      <w:r>
        <w:t>(১০) আন্তঃজেলা, থানা ও মৌজা সীমানা নির্ধারণ এবং এতদসংক্রান্ত বিরোধ নিষ্পত্তি সংক্রান্ত দায়িত্বাবলী।</w:t>
      </w:r>
    </w:p>
    <w:p>
      <w:r>
        <w:t>(১১) জরিপ ও ম্যাপ মুদ্রণ সম্পর্কিত উন্নয়ন প্রকল্প প্রণয়ন ও বাস্তবায়ন সংক্রান্ত দায়িত্ব।</w:t>
      </w:r>
    </w:p>
    <w:p>
      <w:r>
        <w:t>(১২) জরিপ অনুবিভাগের যাবতীয় ক্রয়-বিক্রয় সংক্রান্ত বিষয়াদি।</w:t>
      </w:r>
    </w:p>
    <w:p>
      <w:r>
        <w:t>(১৩) অংকন শাখা, সীমানা শাখা ও ট্রাভার্স ও ট্রাভার্স পার্টির কর্মকর্তা/কর্মচারীদের ছুটি সংক্রান্ত বিষয়াবলী।</w:t>
      </w:r>
    </w:p>
    <w:p>
      <w:r>
        <w:t>(১৪) আন্তর্জাতিক /আন্তঃজেলা সীমানা সংক্রান্ত সম্মলনের বিষয়াবলী।</w:t>
      </w:r>
    </w:p>
    <w:p>
      <w:r>
        <w:t>(১৫) কারিগরি উপদেষ্টার প্রশিক্ষণ।</w:t>
      </w:r>
    </w:p>
    <w:p>
      <w:r>
        <w:t>(১৬) উপ-পরিচালক (জরিপ), চার্জ অফিসার (সীমানা/প্রিন্টিং)/সহকারী পরিচালকদের নৈমিত্তিক ছুটি মঞ্জুর।</w:t>
      </w:r>
    </w:p>
    <w:p>
      <w:r>
        <w:t>(১৭) উপ-পরিচালক (জরিপ) এর বার্ষিক গোপনীয় প্রতিবেদন লিখন।</w:t>
      </w:r>
    </w:p>
    <w:p>
      <w:r>
        <w:t>(১৮) নিয়ন্ত্রণাধীন কর্মচারীগণের বার্ষিক গোপনীয় প্রতিবেদন প্রতিস্বাক্ষর।</w:t>
      </w:r>
    </w:p>
    <w:p>
      <w:r>
        <w:t>(১৯) মহাপরিচালক কর্তৃক অন্য কোন অর্পিত দায়িত্ব।</w:t>
      </w:r>
    </w:p>
    <w:p>
      <w:r>
        <w:t>(২০) নিয়মিত অধিশাখা/অনুবিভাগ পরিদর্শন।</w:t>
      </w:r>
    </w:p>
    <w:p>
      <w:r>
        <w:t>৬</w:t>
      </w:r>
    </w:p>
    <w:p>
      <w:r>
        <w:t>--- Page 7 ---</w:t>
      </w:r>
    </w:p>
    <w:p>
      <w:r>
        <w:t>পরিচালক (ভূমি রেকর্ড)</w:t>
      </w:r>
    </w:p>
    <w:p>
      <w:r>
        <w:t>(১) সকল সেটেলমেন্টের রেকর্ড ও নকশা প্রনয়ন সংক্রান্ত যাবতীয় কার্যাবলী ও প্রতিবেদন পেশ।</w:t>
      </w:r>
    </w:p>
    <w:p>
      <w:r>
        <w:t>(২) চলমান সেটেলমেন্ট সমূহের কাজ পরিদর্শন।</w:t>
      </w:r>
    </w:p>
    <w:p>
      <w:r>
        <w:t>(৩) চলমানসকল সেটেলমেন্ট ও সেটেলমেন্ট প্রেসের মাসিক অগ্রগতির প্রতিবেদন মহাপরিচালক এর নিকট পেশ করা।</w:t>
      </w:r>
    </w:p>
    <w:p>
      <w:r>
        <w:t>(৪) সেটেলমেন্ট প্রেসের কর্মকর্তা কর্মচারীদের প্রশাসনিক বিষয়াদি ব্যতীত সেটেলমেন্ট প্রেসের খতিয়ান মুদ্রণসহ যাবতীয় কার্যাবলী।</w:t>
      </w:r>
    </w:p>
    <w:p>
      <w:r>
        <w:t>(৫) দিয়াড়া সেটেলমেন্ট কর্মসূচীর সার্বিক তত্ত্বাবধান।</w:t>
      </w:r>
    </w:p>
    <w:p>
      <w:r>
        <w:t>(৬) বিভিন্ন সেটেলমেন্ট এর বার্ষিক সম্মেলনের আয়োজন করা ও কর্মপরিকল্পনা গ্রহণ।</w:t>
      </w:r>
    </w:p>
    <w:p>
      <w:r>
        <w:t>(৭) মহাপরিচালকের সার্বিক তত্ত্বাবধানে উপ-পরিচালক (সেটেলমেন্ট অপারেশন) এবং সেটেলমেন্ট অফিসারগণের ভূমি রেকর্ড ও জরিপ সংক্রান্ত কাজের অগ্রগতি পর্যালোচনাসহ পরিদর্শন ও তদারকী।</w:t>
      </w:r>
    </w:p>
    <w:p>
      <w:r>
        <w:t>(৮) সকল সেটেলমেন্ট অফিসারের অফিস, থানা সেটেলমেন্ট অফিস/সার্কেল অফিস এবং মাঠ পর্যায়ে জরিপ ও রেকর্ড প্রণয়নের কাজের পরিদর্শন ও তদারকী।</w:t>
      </w:r>
    </w:p>
    <w:p>
      <w:r>
        <w:t>(৯) রেকর্ড মুদ্রণ ও বঁধাই কাজের কর্মসূচী প্রণয়ন ও বাস্তবায়ন কাজের তদারকী।</w:t>
      </w:r>
    </w:p>
    <w:p>
      <w:r>
        <w:t>(১০) অধিদপ্তরের কেন্দ্রীয় রেকর্ডরুম নিয়ন্ত্রণ এবং মাঠ পর্যায়ে অন্যান্য রেকর্ডরুম পরিদর্শন ও তত্ত্বাবধান।</w:t>
      </w:r>
    </w:p>
    <w:p>
      <w:r>
        <w:t>(১১) ম্যাপ ও খতিয়ান বিক্রয়, কোর্ট ফি ও অন্যান্য খাত হইতে প্রাপ্ত রাজস্ব আয়ের হিসাব সংরক্ষণ।</w:t>
      </w:r>
    </w:p>
    <w:p>
      <w:r>
        <w:t>(১২) ভূমি সংস্কার ও ভূমি সংস্কার কমিটি সংক্রান্ত সকল কাজ।</w:t>
      </w:r>
    </w:p>
    <w:p>
      <w:r>
        <w:t>(১৩) সংস্থাপন মন্ত্রণালয়ের মনোনীত ১ম শ্রেণি কর্মকর্তাদের সার্ভে এবং সেটেলমেন্ট প্রশিক্ষণ সংক্রান্ত যাবতীয় বিষয়।</w:t>
      </w:r>
    </w:p>
    <w:p>
      <w:r>
        <w:t>(১৪) সকল সেটেলমেন্ট অপারেশনের বাজেট প্রণয়ন ও বাস্তবায়ন।</w:t>
      </w:r>
    </w:p>
    <w:p>
      <w:r>
        <w:t>(১৫) সেটেলমেন্ট অফিসারগণের, উপ-পরিচালক (সেটেলমেন্ট অপারেশন) বার্ষিক গোপনীয় প্রতিবেদন লিখন এবং সেটেলমেন্ট অপারেশনের সকল চার্জ অফিসার ও প্রথম শ্রেণির সহকারী সেটেলমেন্ট অফিসারগণের বার্ষিক গোপনীয় প্রতিবেদন প্রতিস্বাক্ষরকরণ।</w:t>
      </w:r>
    </w:p>
    <w:p>
      <w:r>
        <w:t>(১৬) মৌসুমী আমিন সেট নিয়োগ সংক্রান্ত বিষয়াবলী।</w:t>
      </w:r>
    </w:p>
    <w:p>
      <w:r>
        <w:t>(১৭) উপ-পরিচালক (সেঃ অপাঃ-১/২) কর্মকর্তার নৈমিত্তিক ছুটি মঞ্জুর।</w:t>
      </w:r>
    </w:p>
    <w:p>
      <w:r>
        <w:t>(১৮) নিয়ন্ত্রণাধীন কর্মচারীদের বার্ষিক গোপনীয় প্রতিবেদন প্রতিস্বাক্ষর।</w:t>
      </w:r>
    </w:p>
    <w:p>
      <w:r>
        <w:t>(১৯) নিয়মিত অনুবিভাগ/অধিশাখা পরিদর্শন।</w:t>
      </w:r>
    </w:p>
    <w:p>
      <w:r>
        <w:t>(২০) মহাপরিচালক কর্তৃক অর্পিত অন্যান্য দায়িত্বাবলী।</w:t>
      </w:r>
    </w:p>
    <w:p>
      <w:r>
        <w:t>উপ-পরিচালক (প্রশাসন)</w:t>
      </w:r>
    </w:p>
    <w:p>
      <w:r>
        <w:t>(১) পরিচালক (প্রশাসন) এর সার্বিক তত্ত্বাবধানে অধিদপ্তরের যাবতীয় প্রশাসনিক ও প্রতিষ্ঠানিক কার্যাবলী।</w:t>
      </w:r>
    </w:p>
    <w:p>
      <w:r>
        <w:t>(২) প্রথম, দ্বিতীয় ও তৃতীয় শ্রেণির কর্মকর্তা/কর্মচারীদের ব্যক্তিগত নথি ও বার্ষিক গোপনীয় প্রতিবেদন সংক্রান্ত দায়িত্বাবলী।</w:t>
      </w:r>
    </w:p>
    <w:p>
      <w:r>
        <w:t>(৩) অধিদপ্তরের বিভিন্ন বিষয়ে মন্ত্রণালয় ও অন্যান্য বিভাগের সহিত যোগাযোগ সংক্রান্ত বিষয়।</w:t>
      </w:r>
    </w:p>
    <w:p>
      <w:r>
        <w:t>(৪) অধিদপ্তরের বিভিন্ন শাখার প্রশাসনিক বিষয়ে সমন্বয়।</w:t>
      </w:r>
    </w:p>
    <w:p>
      <w:r>
        <w:t>(৫) তৃতীয় ও চতুর্থ শ্রেণির কর্মচারীদের নিয়োগ সংক্রান্ত বিষয়াবলী।</w:t>
      </w:r>
    </w:p>
    <w:p>
      <w:r>
        <w:t>(৬) অধিদপ্তরাধীন শূন্য পদ পূরণ, টাইম স্কেল ও পদোন্নতি সংক্রান্ত বিষয়াবলী।</w:t>
      </w:r>
    </w:p>
    <w:p>
      <w:r>
        <w:t>৭</w:t>
      </w:r>
    </w:p>
    <w:p>
      <w:r>
        <w:t>--- Page 8 ---</w:t>
      </w:r>
    </w:p>
    <w:p>
      <w:r>
        <w:t>(৭) অধিদপ্তরের সর্ব কর্মকর্তা/কর্মচারীদের ব্যক্তিগত নথি ও বার্ষিক গোপনীয় প্রতিবেদন সংক্রান্ত বিষয়।</w:t>
      </w:r>
    </w:p>
    <w:p>
      <w:r>
        <w:t>(৮) অধিদপ্তরের যানবাহন সংক্রান্ত যাবতীয় কার্যাবলী।</w:t>
      </w:r>
    </w:p>
    <w:p>
      <w:r>
        <w:t>(৯) অধিদপ্তরের সকল কর্মকর্তা/কর্মচারীদের বিরুদ্ধে শৃংখলামূলক কার্যক্রম সংক্রান্ত বিষয়।</w:t>
      </w:r>
    </w:p>
    <w:p>
      <w:r>
        <w:t>(১০) অধিদপ্তরের নিয়ন্ত্রণাধীন সরকারী বাসা সংক্রান্ত দায়িত্বাবলী।</w:t>
      </w:r>
    </w:p>
    <w:p>
      <w:r>
        <w:t>(১১) যানবাহন মেরামত, চুরি, দুর্ঘটনা, ক্ষয়ক্ষতি ইত্যাদি সংক্রান্ত স্থায়ী তদন্ত কমিটির কার্যক্রম সংক্রান্ত দায়িত্ব।</w:t>
      </w:r>
    </w:p>
    <w:p>
      <w:r>
        <w:t>(১২) অধিদপ্তরের কর্মকর্তা/কর্মচারীদের হাজিরা তত্ত্বাবধান।</w:t>
      </w:r>
    </w:p>
    <w:p>
      <w:r>
        <w:t>(১৩) অধিদপ্তরের গ্রন্থাগার ব্যবস্থাপনা।</w:t>
      </w:r>
    </w:p>
    <w:p>
      <w:r>
        <w:t>(১৪) অধিদপ্তরের যাবতীয় আসবাবপত্র মনোহরী দ্রব্য, ক্রয়, সংগ্রহ, সংরক্ষণ ও বিতরণ।</w:t>
      </w:r>
    </w:p>
    <w:p>
      <w:r>
        <w:t>(১৫) পরিচালক (প্রশাসন) এর তত্ত্বাবধানের অফিস নিরাপত্তা ব্যবস্থা, প্রহরীদের দায়িত্ব বন্টন ইত্যাদি সংক্রান্ত কার্যাবলী।</w:t>
      </w:r>
    </w:p>
    <w:p>
      <w:r>
        <w:t>(১৬) অধিদপ্তরের টেলিফোন, সংযোগ, সংরক্ষণ ইত্যাদিসহ স্টোর সংরক্ষণ বিষয়ক কার্যাদি।</w:t>
      </w:r>
    </w:p>
    <w:p>
      <w:r>
        <w:t>(১৭) অধিদপ্তর ও সেটেলমেন্ট প্রেসের সকল কর্মকর্তা/কর্মচারীদের ছুটি, বদলী, পদোন্নতি পেনশন ও কর্মচারী কল্যাণ সংক্রান্ত বিষয়াবলী।</w:t>
      </w:r>
    </w:p>
    <w:p>
      <w:r>
        <w:t>(১৮) গণপূর্ত, ওয়াসা, সিটি কর্পোরেশন ও অন্যান্য বিভাগের সহিত যোগাযোগ ও কমন সার্ভিস সংক্রান্ত দায়িত্বাবলী।</w:t>
      </w:r>
    </w:p>
    <w:p>
      <w:r>
        <w:t>(১৯) অধিদপ্তরের প্রশাসন ও অন্যান্য বিষয়ে সংসদীয় প্রশ্নের সমন্বয় সাধন, উত্তর সংকলনও প্রেরণ।</w:t>
      </w:r>
    </w:p>
    <w:p>
      <w:r>
        <w:t>(২০) অধিদপ্তরের বিভিন্ন পর্যায়ে সভা/সম্মেলন অনুষ্ঠানের ব্যবস্থাপনা।</w:t>
      </w:r>
    </w:p>
    <w:p>
      <w:r>
        <w:t>(২১) বি,সি,এস অফিসারদের সার্ভে ও সেটেলমেন্ট প্রশিক্ষণ সংক্রান্ত যাবতীয় কার্যক্রম।</w:t>
      </w:r>
    </w:p>
    <w:p>
      <w:r>
        <w:t>(২২) নবনিযুক্ত/পদোন্নতি প্রাপ্ত কানুনগোদের প্রশিক্ষণ সংক্রান্ত দায়িত্বাবলী।</w:t>
      </w:r>
    </w:p>
    <w:p>
      <w:r>
        <w:t>(২৩) অধিদপ্তর এবং মাঠ পর্যায়ের কর্মচারীদের চাকুরীকালীন বিভিন্ন প্রশিক্ষণের ব্যবস্থাপননা সংক্রান্ত দায়িত্বাবলী।</w:t>
      </w:r>
    </w:p>
    <w:p>
      <w:r>
        <w:t>(২৪) প্রশিক্ষণ বিষয়ে সংশ্লিষ্ট মন্ত্রণালয় ও অন্যান্য বিভাগের সহিত যোগাযোগ।</w:t>
      </w:r>
    </w:p>
    <w:p>
      <w:r>
        <w:t>(২৫) বিদেশে প্রশিক্ষণের যাবতীয় দায়িত্বাবলী এবং বিভিন্ন প্রশিক্ষণের মূল্যায়ন।</w:t>
      </w:r>
    </w:p>
    <w:p>
      <w:r>
        <w:t>(২৬) নিয়ন্ত্রণাধীন গেজেটেড কর্মকর্তা/কর্মচারীদের বার্ষিক গোপনীয় প্রতিবেদন লিখন।</w:t>
      </w:r>
    </w:p>
    <w:p>
      <w:r>
        <w:t>(২৭) নিয়ন্ত্রণাধীন অধিদপ্তরের ও সেটেলমেন্ট প্রেসের কর্মচারীদের ১৫ পর্যন্ত গড় বেতনের ছুটি মঞ্জুর।</w:t>
      </w:r>
    </w:p>
    <w:p>
      <w:r>
        <w:t>(২৮) নিয়ন্ত্রণাধীন কর্মচারীদের নৈমিত্তিক ছুটি মঞ্জুর।</w:t>
      </w:r>
    </w:p>
    <w:p>
      <w:r>
        <w:t>(২৯) কনটিনজেন্সি খাতে ২৫০/- টাকা দৈনিক প্রয়োজনে দ্রব্যাদি ক্রয় করা অথবা ব্যয় মিটানো/বিবিধ।</w:t>
      </w:r>
    </w:p>
    <w:p>
      <w:r>
        <w:t>(৩০) ৪র্থ শ্রেণির বদলী সংক্রান্ত বিষয়াদি।</w:t>
      </w:r>
    </w:p>
    <w:p>
      <w:r>
        <w:t>(৩১) কর্তৃপক্ষ কর্তৃক অন্য কোন অর্পিত দায়িত্ব।</w:t>
      </w:r>
    </w:p>
    <w:p>
      <w:r>
        <w:t>(৩২) শাখা পরিদর্শন ও প্রতিবেদন দাখিল।</w:t>
      </w:r>
    </w:p>
    <w:p>
      <w:r>
        <w:t>উপ-পরিচালক (অর্থ ও বাজেট)</w:t>
      </w:r>
    </w:p>
    <w:p>
      <w:r>
        <w:t>(১) পরিচালক (প্রশাসন) এর তত্ত্বাবধানে অধিদপ্তরের আর্থিক কার্যক্রমের সার্বিক তত্ত্বাবধান।</w:t>
      </w:r>
    </w:p>
    <w:p>
      <w:r>
        <w:t>(২) অধিদপ্তরের প্রধান কার্যালয়ের সকল বাজেট খাতের আয়ন ও ব্যয়ন অফিসারের দায়িত্ব পালন।</w:t>
      </w:r>
    </w:p>
    <w:p>
      <w:r>
        <w:t>(৩) ক্যাশ বুক, বিল, ভাউচার, একুইটম্পেরলো সংরক্ষণ বিষয়ে দায়িত্বাবলী।</w:t>
      </w:r>
    </w:p>
    <w:p>
      <w:r>
        <w:t>(৪) অধিদপ্তর এবং অধীনস্থ অফিস সমূহের অডিট বিষয়ক যাবতীয় কার্যক্রম।</w:t>
      </w:r>
    </w:p>
    <w:p>
      <w:r>
        <w:t>(৫) অধিদপ্তর এবং অধীনস্থ অফিস সমূহের যাবতীয় খরচের মঞ্জুরী সংক্রান্ত যোগাযোগ।</w:t>
      </w:r>
    </w:p>
    <w:p>
      <w:r>
        <w:t>(৬) অধিদপ্তর, সকল সেটেলমেন্ট এবং সেটেলমেন্ট প্রেসের বাজেট বরাদের চাহিদা নির্রুপন বাজেট বন্টন, উপযোজন</w:t>
      </w:r>
    </w:p>
    <w:p>
      <w:r>
        <w:t>৮</w:t>
      </w:r>
    </w:p>
    <w:p>
      <w:r>
        <w:t>--- Page 9 ---</w:t>
      </w:r>
    </w:p>
    <w:p>
      <w:r>
        <w:t>ও সমর্পণ সংক্রান্ত যাবতীয় কার্যক্রম।</w:t>
      </w:r>
    </w:p>
    <w:p>
      <w:r>
        <w:t>(৭) অধিদপ্তর এবং অধীনস্থ অফিস সমূহের খরচের হিসাব সংকলন ও বাজেট নিয়ন্ত্রণের দায়িত্ব পালন।</w:t>
      </w:r>
    </w:p>
    <w:p>
      <w:r>
        <w:t>(৮) অধিদপ্তর এবং অধীনস্থ অফিস সমূহের কর্মকর্তা/কর্মচারীদের অবসর ভাতা, জি.পি.ফান্ড, কল্যাণ তহবিল, যৌথবীমা ইত্যাদি সংক্রান্ত যাবতীয় কার্যক্রম।</w:t>
      </w:r>
    </w:p>
    <w:p>
      <w:r>
        <w:t>(৯) কর্মকর্তা/কর্মচারীদের বেতন, ভাতা, পেনশন, জি.পি.ফান্ড, কল্যাণ তহবিল, যৌথবীমা ইত্যাদি বিষয়ে মন্ত্রণালয় ও অন্যান্য বিভাগের সহিত যোগাযোগ।</w:t>
      </w:r>
    </w:p>
    <w:p>
      <w:r>
        <w:t>(১০) অধিদপ্তরের হিসাব শাখার সামগ্রিক তত্ত্বাবধান।</w:t>
      </w:r>
    </w:p>
    <w:p>
      <w:r>
        <w:t>(১১) অধিদপ্তরের এবং অধীনস্থ অফিস সমূহের আয়-ব্যয়ের হিসাব সংকলন, সংরক্ষণ ও নিরীক্ষা বিষয়ে যাবতীয় দায়িত্ব পালন।</w:t>
      </w:r>
    </w:p>
    <w:p>
      <w:r>
        <w:t>(১২) নিয়ন্ত্রণাধীন কর্মচারীদের বার্ষিক গোপনীয় প্রতিবেদন লিখন।</w:t>
      </w:r>
    </w:p>
    <w:p>
      <w:r>
        <w:t>(১৩) নিয়ন্ত্রণাধীন কর্মচারীদের ১৫ দিন পর্যন্ত গড় বেতনের ছুটি মঞ্জুর।</w:t>
      </w:r>
    </w:p>
    <w:p>
      <w:r>
        <w:t>(১৪) নিয়ন্ত্রণাধীন কর্মচারীদের নৈমিত্তিক ছুটি মঞ্জুর।</w:t>
      </w:r>
    </w:p>
    <w:p>
      <w:r>
        <w:t>(১৫) কর্তৃপক্ষ কর্তৃক অন্য কোন অর্পিত দায়িত্বাবলী।</w:t>
      </w:r>
    </w:p>
    <w:p>
      <w:r>
        <w:t>(১৬) নিয়মিত শাখা পরিদর্শন।</w:t>
      </w:r>
    </w:p>
    <w:p>
      <w:r>
        <w:t>(১৭) ক্যাশ রেজিস্টার রিকনসিলিয়েশন।</w:t>
      </w:r>
    </w:p>
    <w:p>
      <w:r>
        <w:t>উপ-পরিচালক (জরিপ)</w:t>
      </w:r>
    </w:p>
    <w:p>
      <w:r>
        <w:t>(১) পরিচালক জরিপের সার্বিক তত্ত্বাবধানে অংকন ও ম্যাপ মুদ্রণ শাখার যাবতীয় কাজের তদারকী ও পরিচালনা।</w:t>
      </w:r>
    </w:p>
    <w:p>
      <w:r>
        <w:t>(২) আন্তর্জাতিক সীমানা নির্ধারণ সংক্রান্ত বিষয়ে অর্পিত দায়িত্ব।</w:t>
      </w:r>
    </w:p>
    <w:p>
      <w:r>
        <w:t>(৩) ব্লু-প্রিন্ট ও পি-৭০ সিট এবং অন্যান্য নকশা সংরক্ষণ ও সরবরাহ।</w:t>
      </w:r>
    </w:p>
    <w:p>
      <w:r>
        <w:t>(৪) জুরিসডিকশন লিষ্ট প্রণয়ন, সংশোধন ও সংরক্ষণ সংক্রান্ত দায়িত্বাবলী</w:t>
      </w:r>
    </w:p>
    <w:p>
      <w:r>
        <w:t>(৫) ট্রাভার্স ও কম্পুটেশন কাজের তদারকী।</w:t>
      </w:r>
    </w:p>
    <w:p>
      <w:r>
        <w:t>(৬) জরিপ ও আন্তর্জাতিক সীমানা সংক্রান্ত বাজেট প্রণয়ন ও বাস্তবায়ন।</w:t>
      </w:r>
    </w:p>
    <w:p>
      <w:r>
        <w:t>(৭) সীমানা নির্ধারণ সংক্রান্ত কার্যাবলী।</w:t>
      </w:r>
    </w:p>
    <w:p>
      <w:r>
        <w:t>(৮) জরিপ শাখার বার্ষিক ও সংশোধিত বাজেট নিরীক্ষা, মুদ্রণ শাখা ট্রাভার্স পার্টি ও সীমানা শাখার বেতন, ভ্রমণ ভাতা ও অনুযংগিক খাতের অর্থ উত্তোলন ও বিতরণ।</w:t>
      </w:r>
    </w:p>
    <w:p>
      <w:r>
        <w:t>(৯) বিভিন্ন খরচের ভাউচার নিরীক্ষা ও স্বাক্ষর।</w:t>
      </w:r>
    </w:p>
    <w:p>
      <w:r>
        <w:t>(১০) অংকন, ট্রাভার্স পার্টি ও সীমানা শাখার রিপোর্ট, রিটার্ন সংগ্রহ ও প্রেরণ।</w:t>
      </w:r>
    </w:p>
    <w:p>
      <w:r>
        <w:t>(১১) ম্যাপ চূড়ান্ত কালিকরণের কাজ তদারকী এবং মৌজা ম্যাপ, হইতে থানা, জেলা ও বাংলাদেশ ম্যাপ প্রস্তুত।</w:t>
      </w:r>
    </w:p>
    <w:p>
      <w:r>
        <w:t>(১২) ট্রাভার্স পার্টি, অংকন শাখা, সীমানা শাখা এবং ম্যাপ মুদ্রণ প্রেসের কর্মচারীদের ছুটি সংক্রান্ত বিষয়।</w:t>
      </w:r>
    </w:p>
    <w:p>
      <w:r>
        <w:t>(১৩) প্রশিক্ষণ সংক্রান্ত দায়িত্ব।</w:t>
      </w:r>
    </w:p>
    <w:p>
      <w:r>
        <w:t>(১৪) নিয়ন্ত্রণাধীন কর্মকর্তাদের বার্ষিক গোপনীয় প্রতিবেদন লিখন।</w:t>
      </w:r>
    </w:p>
    <w:p>
      <w:r>
        <w:t>(১৫) নিয়ন্ত্রণাধীন তৃতীয় শ্রেণির কর্মচারীদের গোপনীয় প্রতিবেদন প্রতি-স্বাক্ষর।</w:t>
      </w:r>
    </w:p>
    <w:p>
      <w:r>
        <w:t>(১৬) নিয়ন্ত্রণাধীন তৃতীয় শ্রেণির কর্মচারীদের ১৫ দিন পর্যন্ত গড় বেতনের ছুটি মঞ্জুর।</w:t>
      </w:r>
    </w:p>
    <w:p>
      <w:r>
        <w:t>(১৭) তৃতীয় শ্রেণির কর্মচারীদের নৈমিত্তিক ছুটি মঞ্জুর।</w:t>
      </w:r>
    </w:p>
    <w:p>
      <w:r>
        <w:t>(১৮) নিয়মিত শাখা পরিদর্শন।</w:t>
      </w:r>
    </w:p>
    <w:p>
      <w:r>
        <w:t>৯</w:t>
      </w:r>
    </w:p>
    <w:p>
      <w:r>
        <w:t>--- Page 10 ---</w:t>
      </w:r>
    </w:p>
    <w:p>
      <w:r>
        <w:t>(১৯) কর্তৃপক্ষ কর্তৃক অর্পিত দায়িত্বাবলী।</w:t>
      </w:r>
    </w:p>
    <w:p>
      <w:r>
        <w:t>উপ-পরিচালক (সেটেলমেন্ট অপারেশন- ১)</w:t>
      </w:r>
    </w:p>
    <w:p>
      <w:r>
        <w:t>(১) পরিচালক (ভূমি রেকর্ড) এর তত্ত্বাবধানে জোনাল সেটেলমেন্ট অফিস সমূহের কর্মসূচী প্রণয়ন, কাজের মনিটরিং ও মূল্যায়ন সংক্রান্ত বিষয়াবলী।</w:t>
      </w:r>
    </w:p>
    <w:p>
      <w:r>
        <w:t>(২) সকল জোনাল সেটেলমেন্ট এর স্বর ভিত্তিক কাজের অগ্রগতির মাসিক প্রতিবেদন সংগ্রহ, পর্যালোচনা এবং একত্রিকরণ।</w:t>
      </w:r>
    </w:p>
    <w:p>
      <w:r>
        <w:t>(৩) সেটেলমেন্ট অফিসারগণের বার্ষিক সম্মেলন সংক্রান্ত যাবতীয় কার্যক্রম।</w:t>
      </w:r>
    </w:p>
    <w:p>
      <w:r>
        <w:t>(৪) সকল সেটেলমেন্ট খাস, অর্পিত ও অনিবাসী সম্পত্তির বিবরণ সংগ্রহ, পর্যালোচনা ও একত্রিকরণ।</w:t>
      </w:r>
    </w:p>
    <w:p>
      <w:r>
        <w:t>(৫) সেটেলমেন্ট অপারেশন সংক্রান্ত যাবতীয় আইন, বিধি, সার্কুলার ইত্যাদি প্রণয়ন ও সংশোধন সম্পর্কিত দায়িত্বাবলী।</w:t>
      </w:r>
    </w:p>
    <w:p>
      <w:r>
        <w:t>(৬) ঘোষিত কর্মকর্তা, কানুনগো ও অন্যান্য কর্মকর্তা/কর্মচারীদের চাহিদা নিরূপন।</w:t>
      </w:r>
    </w:p>
    <w:p>
      <w:r>
        <w:t>(৭) ভূমি সংস্কার ও ভূমি সংস্কার কমিটি সংক্রান্ত সকল কাজ।</w:t>
      </w:r>
    </w:p>
    <w:p>
      <w:r>
        <w:t>(৮) মহাপরিচালক এবং পরিচালকবৃন্দের ভ্রমণ বিবরণীর মন্তব্যের উপর সংশ্লিষ্ট অধিশাখার করণীয় বিষয়ে কার্যক্রম গ্রহণ।</w:t>
      </w:r>
    </w:p>
    <w:p>
      <w:r>
        <w:t>(৯) জোনাল সেটেলমেন্ট অফিসারগণের ভ্রমণ বিবরণী পর্যালোচনা, অনুমোদন প্রদান এবং প্রয়োজনীয় কার্যক্রম গ্রহণ সংক্রান্ত দায়িত্ব।</w:t>
      </w:r>
    </w:p>
    <w:p>
      <w:r>
        <w:t>(১০) ভূমি রেকর্ড শাখার প্রশাসনিক বিষয়াবলী।</w:t>
      </w:r>
    </w:p>
    <w:p>
      <w:r>
        <w:t>(১১) সকল সেটেলমেন্ট অপারেশনের বাজেট প্রণয়ন ও বাস্তবায়ন।</w:t>
      </w:r>
    </w:p>
    <w:p>
      <w:r>
        <w:t>(১২) নিয়ন্ত্রণাধীন কর্মচারীদের বার্ষিক গোপনীয় প্রতিবেদন লিখন।</w:t>
      </w:r>
    </w:p>
    <w:p>
      <w:r>
        <w:t>(১৩) নিয়ন্ত্রণাধীন কর্মচারীদের ১৫ দিন পর্যন্ত গড় বেতনের ছুটি মঞ্জুর।</w:t>
      </w:r>
    </w:p>
    <w:p>
      <w:r>
        <w:t>(১৪) নিয়ন্ত্রণাধীন কর্মচারীদের নৈমিত্তিক ছুটি মঞ্জুর।</w:t>
      </w:r>
    </w:p>
    <w:p>
      <w:r>
        <w:t>(১৫) নিয়মিত শাখা পরিদর্শন।</w:t>
      </w:r>
    </w:p>
    <w:p>
      <w:r>
        <w:t>(১৬) কর্তৃপক্ষ কর্তৃক অর্পিত দায়িত্বাবলী।</w:t>
      </w:r>
    </w:p>
    <w:p>
      <w:r>
        <w:t>উপ-পরিচালক (সেটেলমেন্ট অপারেশন- ২)</w:t>
      </w:r>
    </w:p>
    <w:p>
      <w:r>
        <w:t>(১) পরিচালক (ভূমি রেকর্ড) এর তত্ত্বাবধানে সংশোধনী সেটেলমেন্ট কর্মসূচীর মনিটরিং ও মূল্যায়ন সংক্রান্ত বিষয়াবলী।</w:t>
      </w:r>
    </w:p>
    <w:p>
      <w:r>
        <w:t>(২) বিভিন্ন সংশোধনী সেটেলমেন্টর স্বর ভিত্তিক কাজের অগ্রগতির মাসিক প্রতিবেদন সংগ্রহ, পর্যালোচনা ও একত্রিকরণ।</w:t>
      </w:r>
    </w:p>
    <w:p>
      <w:r>
        <w:t>(৩) সংশোধনী সেটেলমেন্টর সেটেলমেন্ট অফিসারগণের ভ্রমণ বিবরণী পর্যালোচনা, অনুমোদন প্রদান ও প্রয়োজনীয় কার্যক্রম গ্রহণ সংক্রান্ত দায়িত্ব।</w:t>
      </w:r>
    </w:p>
    <w:p>
      <w:r>
        <w:t>(৪) ভূমি রেকর্ড ও জরিপ সংক্রান্ত যাবতীয় বিজ্ঞপ্তি জারী এবং এতদসংক্রান্ত অন্যান্য কার্যক্রম।</w:t>
      </w:r>
    </w:p>
    <w:p>
      <w:r>
        <w:t>(৫) বিভিন্ন সেটেলমেন্টর চূড়ান্ত প্রতিবেদন এবং বার্ষিক প্রতিবেদন সংক্রান্ত বিষয়াবলী।</w:t>
      </w:r>
    </w:p>
    <w:p>
      <w:r>
        <w:t>১০</w:t>
      </w:r>
    </w:p>
    <w:p>
      <w:r>
        <w:t>Document Source: https://objectstorage.ap-dcc-gazipur-1.oraclecloud15.com/n/axvjbnqprylg/b/V2Ministry/o/office-dlrs/2024/12/fc69c0583b894c899868e4adda28dd23.pdf</w:t>
      </w:r>
    </w:p>
    <w:p>
      <w:r>
        <w:t>--- Page 1 ---</w:t>
      </w:r>
    </w:p>
    <w:p>
      <w:r>
        <w:t>গণপ্রজাতন্ত্রী বাংলাদেশ সরকার</w:t>
      </w:r>
    </w:p>
    <w:p>
      <w:r>
        <w:t>জোনাল সার্কেট সেটেলমেন্ট এর</w:t>
      </w:r>
    </w:p>
    <w:p>
      <w:r>
        <w:t>কর্মকর্তা ও কর্মচারীদের</w:t>
      </w:r>
    </w:p>
    <w:p>
      <w:r>
        <w:t>পদ ভিত্তিক দায়িত্বের বিবরণ</w:t>
      </w:r>
    </w:p>
    <w:p>
      <w:r>
        <w:t>ভূমি রেকর্ড ও জরিপ অধিদপ্তর</w:t>
      </w:r>
    </w:p>
    <w:p>
      <w:r>
        <w:t>ভাদ্র, ১৩৯৭</w:t>
      </w:r>
    </w:p>
    <w:p>
      <w:r>
        <w:t>আগস্ট, ১৯৯০</w:t>
      </w:r>
    </w:p>
    <w:p>
      <w:r>
        <w:t>--- Page 2 ---</w:t>
      </w:r>
    </w:p>
    <w:p>
      <w:r>
        <w:t>মুখবন্ধ</w:t>
      </w:r>
    </w:p>
    <w:p>
      <w:r>
        <w:t>সুষ্ঠুভাবে দায়িত্ব পালনের জন্য সকল কর্মকর্তা ও কর্মচারীর সুনির্দিষ্ট 'দায়িত্ব বিবরণী' থাকা</w:t>
      </w:r>
    </w:p>
    <w:p>
      <w:r>
        <w:t>প্রয়োজন। সকল সেটেলমেন্টের কর্মকর্তা ও কর্মচারী যাতে তাদের উপর প্রদত্ত দায়িত্ব সঠিক ও</w:t>
      </w:r>
    </w:p>
    <w:p>
      <w:r>
        <w:t>সচেতনভাবে পালন করতে পারেন সেই উদ্দেশ্যে এই 'দায়িত্ব বিবরণী' অনুসরণের জন্য প্রণীত হলো।</w:t>
      </w:r>
    </w:p>
    <w:p>
      <w:r>
        <w:t>আশা করা যায় এতে মাঠ পর্যায়ের কার্যক্রম সম্পাদনে দক্ষতা বৃদ্ধি পাবে।</w:t>
      </w:r>
    </w:p>
    <w:p>
      <w:r>
        <w:t>ঢাকা</w:t>
      </w:r>
    </w:p>
    <w:p>
      <w:r>
        <w:t>১৪ ভাদ্র, ১৩৯৭</w:t>
      </w:r>
    </w:p>
    <w:p>
      <w:r>
        <w:t>(সফিউর রহমান)</w:t>
      </w:r>
    </w:p>
    <w:p>
      <w:r>
        <w:t>মহাপরিচালক</w:t>
      </w:r>
    </w:p>
    <w:p>
      <w:r>
        <w:t>--- Page 3 ---</w:t>
      </w:r>
    </w:p>
    <w:p>
      <w:r>
        <w:t>সেটেলমেন্টের পদভিত্তিক দায়িত্ব বিবরণী</w:t>
      </w:r>
    </w:p>
    <w:p>
      <w:r>
        <w:t>১। সেটেলমেন্ট অফিসারের দায়িত্বঃ</w:t>
      </w:r>
    </w:p>
    <w:p>
      <w:r>
        <w:t>১) জরিপ ও রেকর্ড প্রস্তুতের পরিচালনা, সংগঠন, ব্যবস্থাপনা নিয়ন্ত্রণ এবং তত্ত্বাবধান করা।</w:t>
      </w:r>
    </w:p>
    <w:p>
      <w:r>
        <w:t>২। বার্ষিক কর্মসূচী বাস্তবায়নের জন্য আবশ্যকীয় অফিসার, কর্মচারী সম্পর্কে অধিদপ্তরকে অবহিত করা।</w:t>
      </w:r>
    </w:p>
    <w:p>
      <w:r>
        <w:t>৩। অফিসার/কর্মচারীদের প্রশিক্ষণ দেওয়ার প্রোগ্রাম করা এবং প্রশিক্ষণ দেওয়ার ব্যবস্থা করা।</w:t>
      </w:r>
    </w:p>
    <w:p>
      <w:r>
        <w:t>৪। কর্মচারী প্রশাসন।</w:t>
      </w:r>
    </w:p>
    <w:p>
      <w:r>
        <w:t>৫। তৃতীয় ও চতুর্থ শ্রেণীর কর্মচারীর বদলী।</w:t>
      </w:r>
    </w:p>
    <w:p>
      <w:r>
        <w:t>৬। মৌসুমী কর্মচারী নিয়োগ।</w:t>
      </w:r>
    </w:p>
    <w:p>
      <w:r>
        <w:t>৭। কর্মতৎপর/কর্মচারীদের অফিস শৃঙ্খলা জনিত কার্যক্রম গ্রহণ করা।</w:t>
      </w:r>
    </w:p>
    <w:p>
      <w:r>
        <w:t>৮। কাজের অগ্রগতি মনিটরিং করা ও গুণগতমান নিশ্চিত করা। উন্নতন কর্তৃপক্ষের নিকট কাজের অগ্রগতি অবহিত করা।</w:t>
      </w:r>
    </w:p>
    <w:p>
      <w:r>
        <w:t>৯। ব্যাপক পরিদর্শনের মাধ্যমে রেকর্ড ও নকশার গুণগত মান উন্নয়ন ও নিশ্চিত করা।</w:t>
      </w:r>
    </w:p>
    <w:p>
      <w:r>
        <w:t>১০। মাঠে সময়মত জরিপ, তসদিক, খসড়া প্রকাশনা, আপত্তি ও আপীলের কাজ যথাসময়ে শুরু ও সমাপ্ত করার দিকে লক্ষ্য রাখা।</w:t>
      </w:r>
    </w:p>
    <w:p>
      <w:r>
        <w:t>১১। মৌজার সীমানা বিরোধ কেসের খনানী প্রদান।</w:t>
      </w:r>
    </w:p>
    <w:p>
      <w:r>
        <w:t>১২। চূড়ান্ত বাঁচ সমাপ্ত হওয়ার পর রেকর্ড ও নকশা মুদ্রণের ব্যবস্থা করা, রেকর্ড ভলিউম বাঁধাই করার ব্যবস্থা করা এবং চূড়ান্ত প্রকাশনা দেওয়ার ব্যবস্থা করা।</w:t>
      </w:r>
    </w:p>
    <w:p>
      <w:r>
        <w:t>১৩। চূড়ান্ত প্রকাশনার পরে গেজেট বিজ্ঞপ্তি জারী করার জন্য প্রস্তাব প্রেরণ করা এবং বিজ্ঞপ্তি প্রকাশিত হওয়ার পরে বিভিন্ন কর্তৃপক্ষের নিকট রেকর্ড হস্তান্তরের ব্যবস্থা করা।</w:t>
      </w:r>
    </w:p>
    <w:p>
      <w:r>
        <w:t>১৪। বার্ষিক রিপোর্ট ও জরিপের চূড়ান্ত রিপোর্ট প্রনয়ন।</w:t>
      </w:r>
    </w:p>
    <w:p>
      <w:r>
        <w:t>১৫। জেলা/জোন পর্যায় বিভিন্ন সরকারী দফতরের সাথে যোগাযোগ রক্ষা করা।</w:t>
      </w:r>
    </w:p>
    <w:p>
      <w:r>
        <w:t>১৬। মাঠের আবশ্যকীয় লজিস্টিক সাপোর্ট নিশ্চিত করা।</w:t>
      </w:r>
    </w:p>
    <w:p>
      <w:r>
        <w:t>১৭। অধিদপ্তর ও মন্ত্রণালয়ের সাথে যোগাযোগ রক্ষা করা।</w:t>
      </w:r>
    </w:p>
    <w:p>
      <w:r>
        <w:t>--- Page 4 ---</w:t>
      </w:r>
    </w:p>
    <w:p>
      <w:r>
        <w:t>২। চার্জ অফিসারের দায়িত্ব</w:t>
      </w:r>
    </w:p>
    <w:p>
      <w:r>
        <w:t>(ক) চার্জ অফিসার (১)</w:t>
      </w:r>
    </w:p>
    <w:p>
      <w:r>
        <w:t>১। মাঠ পর্যায়ের কাজের তত্ত্বাবধান, পরিদর্শন এবং সমন্বয় সাধন।</w:t>
      </w:r>
    </w:p>
    <w:p>
      <w:r>
        <w:t>২। সময়মত মাঠ জরিপের কাজ শুরু ও সমাপ্তিতে সেটেলমেন্ট অফিসারকে সহায়তা প্রদান।</w:t>
      </w:r>
    </w:p>
    <w:p>
      <w:r>
        <w:t>৩। পরিদর্শনের মাধ্যমে নকশা ও রেকর্ডের গুণগত মান ও কাজের পরিমাণ নিশ্চিত করা।</w:t>
      </w:r>
    </w:p>
    <w:p>
      <w:r>
        <w:t>৪। সেটেলমেন্ট অফিসার কর্তৃক বরাদ্দকৃত ৩০/৩১ নিয়মের আপত্তি ও আপীল শুনানী দিয়া সমাধ করা।</w:t>
      </w:r>
    </w:p>
    <w:p>
      <w:r>
        <w:t>৫। তসদিক, আপত্তি, আপীল, কর্মসূচী প্রণয়নে ও বাস্তবায়নে সহায়তা প্রদান।</w:t>
      </w:r>
    </w:p>
    <w:p>
      <w:r>
        <w:t>৬। জরিপের গুরুত্ব ও নিয়মাবলী ব্যাখ্যা পূর্বক গণসংযোগ সভা করা এবং জরিপ কাজের অনিয়ম সম্পর্কিত অভিযোগের তদন্ত করিয়া দ্রুত প্রতিকারের ব্যবস্থা করা।</w:t>
      </w:r>
    </w:p>
    <w:p>
      <w:r>
        <w:t>৭। বার্ষিক মাঠ জরিপ কর্মসূচী প্রণয়নে এবং মৌসুমী কর্মচারী নিয়োগে সেটেলমেন্ট অফিসারকে সহায়তা করা।</w:t>
      </w:r>
    </w:p>
    <w:p>
      <w:r>
        <w:t>৮। মাঠ পর্যায়ের অফিস হইতে বিভিন্ন স্তরের অগ্রগতির বিবরণ সংগ্রহ করিয়া সংকলন করতঃ অধিদপ্তরে প্রেরণ করা।</w:t>
      </w:r>
    </w:p>
    <w:p>
      <w:r>
        <w:t>৯। আবশ্যকক্ষেত্রে কর্মকর্তা/কর্মচারীদের বিরুদ্ধে শৃঙ্খলা ও আপীল বিধি অনুযায়ী বিভাগীয় কার্যক্রমের প্রাথমিক খসড়া প্রণয়ন।</w:t>
      </w:r>
    </w:p>
    <w:p>
      <w:r>
        <w:t>১০। সেটেলমেন্ট অফিসার কর্তৃক ন্যস্ত যে কোন দায়িত্ব।</w:t>
      </w:r>
    </w:p>
    <w:p>
      <w:r>
        <w:t>(খ) চার্জ অফিসার (২)</w:t>
      </w:r>
    </w:p>
    <w:p>
      <w:r>
        <w:t>(১) মাঠ পর্যায়ের কাজের তত্ত্বাবধান, পরিদর্শন এবং সমন্বয় সাধন।</w:t>
      </w:r>
    </w:p>
    <w:p>
      <w:r>
        <w:t>(২) সময় মত মাঠ জরিপ কাজ শুরু ও সমাপ্তিতে সেটেলমেন্ট অফিসারকে সহায়তা প্রদান।</w:t>
      </w:r>
    </w:p>
    <w:p>
      <w:r>
        <w:t>(৩) পরিদর্শনের মাধ্যমে নকশা ও রেকর্ডের গুণগত মান ও কাজের পরিমাণ নিশ্চিত করা।</w:t>
      </w:r>
    </w:p>
    <w:p>
      <w:r>
        <w:t>(৪) সেটেলমেন্ট অফিসার কর্তৃক বরাদ্দকৃত ৩০ / ৩১ নিয়মের আপত্তি ও আপীল শুনানী দিয়ে সমাধ করা।</w:t>
      </w:r>
    </w:p>
    <w:p>
      <w:r>
        <w:t>(৫) তসদিক, আপত্তি, আপীল, ইত্যাদির কর্মসূচী প্রণয়নে ও বাস্তবায়নে সহায়তা প্রদান।</w:t>
      </w:r>
    </w:p>
    <w:p>
      <w:r>
        <w:t>(৬) চূড়ান্ত মাঠ কাজের সার্বিক তত্ত্বাবধান করা।</w:t>
      </w:r>
    </w:p>
    <w:p>
      <w:r>
        <w:t>--- Page 5 ---</w:t>
      </w:r>
    </w:p>
    <w:p>
      <w:r>
        <w:t>(৭) জরিপের গুরুত্ব ও নিয়মাবলী ব্যাখ্যা পূর্বক গণসংযোগ সভা করা এবং জরিপ কাজের অনিয়ম সম্পর্কিত অভিযোগ তদন্ত করিয়া দ্রুত প্রতিকারের ব্যবস্থা করা।</w:t>
      </w:r>
    </w:p>
    <w:p>
      <w:r>
        <w:t>(৮) সেটেলমেন্ট অফিসার কর্তৃক ন্যস্ত যে কোন দায়িত্ব।</w:t>
      </w:r>
    </w:p>
    <w:p>
      <w:r>
        <w:t>৩। সদর সহকারী সেটেলমেন্ট অফিসার :</w:t>
      </w:r>
    </w:p>
    <w:p>
      <w:r>
        <w:t>১। সেটেলমেন্ট অফিসার কর্তৃক অর্পিত ক্ষমতা বলে আয়ন ও ব্যয়ন কর্মকর্তার দায়িত্ব পালন।</w:t>
      </w:r>
    </w:p>
    <w:p>
      <w:r>
        <w:t>২। জরিপের জন্য আবশ্যকীয় লজিস্টিক সংগ্রহ ও ফিল্ড অফিসের চাহিদা অনুযায়ী সরবরাহের ব্যবস্থা করা।</w:t>
      </w:r>
    </w:p>
    <w:p>
      <w:r>
        <w:t>৩। অফিস কর্মচারী প্রয়োজন সম্পর্কে অবহিত করা ও সেটেলমেন্ট অফিসার ও চার্জ অফিসারের নির্দেশ মোতাবেক কর্মচারীদের বদলী করা।</w:t>
      </w:r>
    </w:p>
    <w:p>
      <w:r>
        <w:t>৪। মৌসুমী কর্মচারীদের বাছাই ও নিয়োগ করার ব্যবস্থা।</w:t>
      </w:r>
    </w:p>
    <w:p>
      <w:r>
        <w:t>৫। কর্মচারীদের বার্ষিক গোপণীয় রিপোর্ট সংগ্রহণ এবং সদর অফিসের কর্মচারীদের বার্ষিক গোপণীয় রিপোর্ট লিখা।</w:t>
      </w:r>
    </w:p>
    <w:p>
      <w:r>
        <w:t>৬। কর্মচারীদের বিরুদ্ধে শৃঙ্খলা ভঙ্গজনিত অপরাধের জন্য কার্যক্রম গ্রহণ করা।</w:t>
      </w:r>
    </w:p>
    <w:p>
      <w:r>
        <w:t>৭। কর্মচারীদের বার্ষিক বেতন বৃদ্ধি, দক্ষতাসীমা অতিক্রম, পদোন্নতি কেস প্রসেস করা।</w:t>
      </w:r>
    </w:p>
    <w:p>
      <w:r>
        <w:t>৮। মাঠ পর্যায়ের অফিস হতে বিভিন্ন স্তরের অগ্রগতির বিবরণ সংগ্রহ করা ও উহা সংকলন করে অধিদপ্তরে প্রেরণের ব্যবস্থা করা।</w:t>
      </w:r>
    </w:p>
    <w:p>
      <w:r>
        <w:t>৯। সরকারী যানবাহন সচল রাখার ব্যবস্থা এবং অফিস সরঞ্জাম সংগ্রহ, সংরক্ষণ করার ব্যবস্থা গ্রহণ করা।</w:t>
      </w:r>
    </w:p>
    <w:p>
      <w:r>
        <w:t>১০। সেটেলমেন্ট অফিসার কর্তৃক ন্যস্ত যে কোন দায়িত্ব।</w:t>
      </w:r>
    </w:p>
    <w:p>
      <w:r>
        <w:t>৪। সহকারী সেটেলমেন্ট অফিসারের দায়িত্ব (সার্কেল অফিসার)</w:t>
      </w:r>
    </w:p>
    <w:p>
      <w:r>
        <w:t>১। মাঠ মৌসুমের সার্কেলের জরিপ পরিকল্পনা প্রণয়ন করা। সার্কেল মৌজামিল প্রস্তুত করে হলকা এলাকা নির্ধারণ করা ও হলকা অফিস স্থাপন করা।</w:t>
      </w:r>
    </w:p>
    <w:p>
      <w:r>
        <w:t>২। মৌজার ব্লু-প্রিন্ট সীট সরবরাহ নিশ্চিত করা এবং ট্রান্সফারের প্রয়োজন হলে তাহা উন্নতন কর্তৃপক্ষকে অবহিত করা।</w:t>
      </w:r>
    </w:p>
    <w:p>
      <w:r>
        <w:t>৩। হলকা অফিসারের কাজ সমন্বয় করার এবং নিয়মিত পরিদর্শনের মাধ্যমে কাজের গুণগত মান ও নির্ধারিত পরিমাণের কাজ আদায় নিশ্চিত করা।</w:t>
      </w:r>
    </w:p>
    <w:p>
      <w:r>
        <w:t>--- Page 6 ---</w:t>
      </w:r>
    </w:p>
    <w:p>
      <w:r>
        <w:t>৪। জনসংযোগ করা এবং মাঠ জরিপে নিয়োজিত কর্মচারীদের বিরুদ্ধে কোন অভিযোগ থাকিলে তাহা দ্রুত তদন্ত করিয়া যথাযথ প্রতিকার করার ব্যবস্থা করা।</w:t>
      </w:r>
    </w:p>
    <w:p>
      <w:r>
        <w:t>৫। সদর অফিস হইতে জরিপ যন্ত্রপাতি ও আনুষঙ্গিক জিনিসপত্র সংগ্রহ করে হল্কায় সরবরাহ করা এবং অন্যান্য আবশ্যকীয় লজিস্টিক সরবরাহ নিশ্চিত করা।</w:t>
      </w:r>
    </w:p>
    <w:p>
      <w:r>
        <w:t>৬। উপজেলা রাজস্ব অফিস এবং অন্যান্য সরকারী অফিসের সঙ্গে ঘনিষ্ঠ যোগাযোগ রক্ষা করা এবং সরকারী সম্পত্তি সঠিকভাবে রেকর্ড করার ব্যবস্থা করা।</w:t>
      </w:r>
    </w:p>
    <w:p>
      <w:r>
        <w:t>৭। হল্কা রিপোর্টারের ভিত্তিতে সার্কেল রিপোর্ট প্রস্তুত করার ব্যবস্থা করা।</w:t>
      </w:r>
    </w:p>
    <w:p>
      <w:r>
        <w:t>৮। মৌসুমী কর্মচারীদের বেতন বিল প্রস্তুত করা।</w:t>
      </w:r>
    </w:p>
    <w:p>
      <w:r>
        <w:t>৫। হল্কা অফিসারের দায়িত্ব (কানুনগো)</w:t>
      </w:r>
    </w:p>
    <w:p>
      <w:r>
        <w:t>১। সার্কেল অফিসারের তত্ত্বাবধানে ও তাঁহার নির্দেশে জরিপ কাজ পরিচালনা করা।</w:t>
      </w:r>
    </w:p>
    <w:p>
      <w:r>
        <w:t>২। নিয়োজিত আমিনদের মধ্যে কর্মবন্টন করা ও নির্ধারিত সময়ে মাঠে গমন ও নির্ধারিত সময় পর্যন্ত মাঠে কাজ করার বিষয় নিশ্চিত করা।</w:t>
      </w:r>
    </w:p>
    <w:p>
      <w:r>
        <w:t>৩। হল্কাধীন প্রত্যেকটি মৌজার জন্য একটি 'এ' ফাইল খোলা এবং পর্যায়ক্রমে জরিপের প্রসিডিং ও আনুষঙ্গিক কাগজ পত্র নথিভুক্ত করা।</w:t>
      </w:r>
    </w:p>
    <w:p>
      <w:r>
        <w:t>৪। কিস্তোয়ার করার জন্য সীট পাশ করা।</w:t>
      </w:r>
    </w:p>
    <w:p>
      <w:r>
        <w:t>৫। আমিনের কাজ প্রতি দিন পরিদর্শন পূর্বক কাজের গুণগত মান নিশ্চিত ও নির্ধারিত কাজ আদায়ের ব্যবস্থা করা।</w:t>
      </w:r>
    </w:p>
    <w:p>
      <w:r>
        <w:t>৬। পার্শ্ববর্তী মৌজার সঙ্গে সীট বাউন্ডারী কম্প্যার করে সীট মার্জিনে পেন্সিল দিয়ে সহি করা।</w:t>
      </w:r>
    </w:p>
    <w:p>
      <w:r>
        <w:t>৭। ট্র্যাংগুলেশন, প্রোলংগেশন ও সাইটভ্যান ব্যবহারের মাধ্যমে স্থাপিত ট্রেশনগুলি পরীক্ষা করে শুদ্ধতা নিশ্চিত করা।</w:t>
      </w:r>
    </w:p>
    <w:p>
      <w:r>
        <w:t>৮। মাঠ পর্যায়ের ডিসপুট শুনানী দিয়ে রায় দেওয়া ও তামিল করা।</w:t>
      </w:r>
    </w:p>
    <w:p>
      <w:r>
        <w:t>৯। নকশা প্রস্তুতের সময় কোন কারিগরি সমস্যা দেখা দিলে সার্কেল অফিসার বা কারিগরি উপদেষ্টার সঙ্গে পরামর্শ করে সমাধান করা।</w:t>
      </w:r>
    </w:p>
    <w:p>
      <w:r>
        <w:t>১০। হল্কা নেট প্রস্তুত করা এবং মৌসুম শেষে হল্কা সমাপ্ত করে সমস্ত রেকর্ড পত্র সার্কেলে প্রেরণ করা।</w:t>
      </w:r>
    </w:p>
    <w:p>
      <w:r>
        <w:t>১১। মৌসুমী কর্মচারীদের সম্পর্কে গোপনীয় রিপোর্ট প্রস্তুত করে সার্কেলে প্রেরণ করা।</w:t>
      </w:r>
    </w:p>
    <w:p>
      <w:r>
        <w:t>--- Page 7 ---</w:t>
      </w:r>
    </w:p>
    <w:p>
      <w:r>
        <w:t>৬। তসদিক অফিসারের দায়িত্বঃ (কানুনগো)</w:t>
      </w:r>
    </w:p>
    <w:p>
      <w:r>
        <w:t>১। মৌজাওয়ারী তসদিক প্রোগ্রাম করে সংশ্লিষ্ট মৌজার ভূমি মালিকদের সাধারণ বিজ্ঞপ্তি দিয়ে এবং হাট বাজারে টোলসহরতের মাধ্যমে তসদিক প্রোগ্রাম সম্পর্কে জনগণকে অবহিত করা এবং উপজেলা রাজস্ব অফিস, তহসিল অফিস ও ইউনিয়ন পরিষদে তসদিক প্রোগ্রাম প্রচারের জন্য প্রেরণ করা।</w:t>
      </w:r>
    </w:p>
    <w:p>
      <w:r>
        <w:t>২। দৈনিক প্রোগ্রাম মোতাবেক তসদিক সম্পন্ন করা এবং নির্ধারিত তারিখের পূর্বে কোন খতিয়ান তসদিক না করা।</w:t>
      </w:r>
    </w:p>
    <w:p>
      <w:r>
        <w:t>৩। মৌজার 'এ' ফাইলে তসদিক প্রোগ্রাম শুরু আদেশ লিপিবদ্ধ করা এবং তসদিক সমাপ্ত হলে তারিখ উল্লেখ পূর্বক খসড়া প্রকাশনা দেয়া।</w:t>
      </w:r>
    </w:p>
    <w:p>
      <w:r>
        <w:t>৭। আপত্তি অফিসারের দায়িত্বঃ (সহঃ সেঃ অফিসার)</w:t>
      </w:r>
    </w:p>
    <w:p>
      <w:r>
        <w:t>১। আপত্তি কেস প্রাপ্তির পর মৌজাওয়ারী আপত্তি কেস শুনানীর প্রোগ্রাম করা।</w:t>
      </w:r>
    </w:p>
    <w:p>
      <w:r>
        <w:t>২। মৌজার 'এ' ফাইলের অর্ডার সীটে আপত্তি কেস শুনানী শুরু করার তারিখ এবং নোটিশ জারি সম্পর্কে আদেশ দিতে হবে এবং পক্ষপনের উপর সঠিকভাবে নোটিশ জারি করানোর ব্যবস্থা করতে হবে।</w:t>
      </w:r>
    </w:p>
    <w:p>
      <w:r>
        <w:t>৩। মৌজার আপত্তি কেস শুনানী সমাপ্ত হলে মৌজার অর্ডার সীটে মোট আপত্তি কেস শুনানীর সংখ্যা উল্লেখ করে শুনানী সমাপ্ত করার কথা উল্লেখ করা।</w:t>
      </w:r>
    </w:p>
    <w:p>
      <w:r>
        <w:t>৪। আপত্তি কেস শুনানীর বিষয় মৌজা ওয়ারী রেজিষ্টারে লিপিবদ্ধ করে সই প্রদান করা।</w:t>
      </w:r>
    </w:p>
    <w:p>
      <w:r>
        <w:t>৮। আপীল অফিসারের দায়িত্বঃ (সহঃকমিশনার ভূমি)</w:t>
      </w:r>
    </w:p>
    <w:p>
      <w:r>
        <w:t>১। আপীল কেস প্রাপ্তির পর মৌজাওয়ারী আপীল কেস শুনানীর প্রোগ্রাম করা।</w:t>
      </w:r>
    </w:p>
    <w:p>
      <w:r>
        <w:t>২। মৌজার 'এ' ফাইলে আপীল কেস শুনানী শুরু সম্পর্কে আদেশ লিপিবদ্ধ করা, নোটিশ জারী করার আদেশ দেয়া এবং সঠিকভাবে নোটিশ জারী করনের ব্যবস্থা করা ও আপীল কেস শুনানী দেয়া।</w:t>
      </w:r>
    </w:p>
    <w:p>
      <w:r>
        <w:t>৩। আপীলের রায় ঘোষণার পরে রায় মোতাবেক রেকর্ড সংশোধন করা।</w:t>
      </w:r>
    </w:p>
    <w:p>
      <w:r>
        <w:t>৪। 'এ' ফাইলে মোট আপীল কেস সংখ্যা উল্লেখ ও মৌজা ওয়ার রেজিষ্টারে কেস নিষ্পত্তির বিবরণ লিপিবদ্ধ করে সই করা।</w:t>
      </w:r>
    </w:p>
    <w:p>
      <w:r>
        <w:t>--- Page 8 ---</w:t>
      </w:r>
    </w:p>
    <w:p>
      <w:r>
        <w:t>৯। চূড়ান্ত যাঁচ অফিসারের দায়িত্বঃ (সহকারী সেটেলমেন্ট অফিসার)</w:t>
      </w:r>
    </w:p>
    <w:p>
      <w:r>
        <w:t>১। চূড়ান্ত যাঁচ করার জন্য স্কোয়াড গঠন করা ও স্কোয়াডের কর্মচারী অনুপাতে মৌজা</w:t>
      </w:r>
    </w:p>
    <w:p>
      <w:r>
        <w:t>রেকর্ড সরবরাহ নিশ্চিত করা।</w:t>
      </w:r>
    </w:p>
    <w:p>
      <w:r>
        <w:t>২। যাঁচ মোহরার ও স্কোয়াড অফিসারের নিকট হতে নির্ধারিত মানের কাজ আদায় করা।</w:t>
      </w:r>
    </w:p>
    <w:p>
      <w:r>
        <w:t>৩। যাঁচ মোহরারগণ ঠিকমত যাঁচ করে মিটেক লিষ্ট প্রস্তুত করে কিনা এবং স্কোয়াড</w:t>
      </w:r>
    </w:p>
    <w:p>
      <w:r>
        <w:t>অফিসারগণ মিটেক লিষ্ট পরীক্ষা করে মিটেক পাস করে কিনা সে বিষয়ে লক্ষ্য রাখা।</w:t>
      </w:r>
    </w:p>
    <w:p>
      <w:r>
        <w:t>৪। যাঁচ সমাপ্ত মৌজা ডবল লকে (Double Lock ) রাখার ব্যবস্থা করা।</w:t>
      </w:r>
    </w:p>
    <w:p>
      <w:r>
        <w:t>৫। যাঁচ শাখার অফিসার ও কর্মচারীদের বিরুদ্ধে আবশ্যকমত শৃঙ্খলা ও আদীল বিধি</w:t>
      </w:r>
    </w:p>
    <w:p>
      <w:r>
        <w:t>প্রয়োগ করার প্রস্তাব করা।</w:t>
      </w:r>
    </w:p>
    <w:p>
      <w:r>
        <w:t>৬। সেটেলমেন্ট অফিসার কর্তৃক ন্যস্ত যে কোন দায়িত্ব পালন।</w:t>
      </w:r>
    </w:p>
    <w:p>
      <w:r>
        <w:t>১০। চূড়ান্ত প্রকাশনা অফিসারের দায়িত্ব (সহকারী সেটেলমেন্ট অফিসার)ঃ</w:t>
      </w:r>
    </w:p>
    <w:p>
      <w:r>
        <w:t>১। মূদ্রিত রেকর্ড প্রাপ্তির পর চূড়ান্ত প্রকাশনার প্রোগ্রাম করা ও এলাকা ভিত্তিক ক্যাম্প</w:t>
      </w:r>
    </w:p>
    <w:p>
      <w:r>
        <w:t>স্থাপনের ব্যবস্থা করা।</w:t>
      </w:r>
    </w:p>
    <w:p>
      <w:r>
        <w:t>২। মৌজার চূড়ান্ত প্রকাশনা শুরু করার জন্য মৌজায় সাধারণ বিজ্ঞপ্তি জারী করে জনগণকে</w:t>
      </w:r>
    </w:p>
    <w:p>
      <w:r>
        <w:t>চূড়ান্ত প্রকাশনার তারিখ সম্পর্কে অবহিত করা এবং রেকর্ডের চূড়ান্ত প্রকাশনা দেয়া।</w:t>
      </w:r>
    </w:p>
    <w:p>
      <w:r>
        <w:t>৩। দৈনিক নক্সা ও খতিয়ান বিক্রির টাকা ক্যাশ বইতে লেখা এবং স্থানীয় ব্যাংকে জমা</w:t>
      </w:r>
    </w:p>
    <w:p>
      <w:r>
        <w:t>রাখা এবং প্রতি সপ্তাহের বিক্রয়ের টাকা টেলারীতে জমা দেওয়ার জন্য সদর ক্যাশ</w:t>
      </w:r>
    </w:p>
    <w:p>
      <w:r>
        <w:t>শাখায় জমা দেওয়ার ব্যবস্থা করা।</w:t>
      </w:r>
    </w:p>
    <w:p>
      <w:r>
        <w:t>৪। এস, এস, ম্যানুয়ালের ৫৩৩/৫৩৪/৫৩৭ বিধি মোতাবেক রেকর্ডের ত্রুটি সম্পর্কে</w:t>
      </w:r>
    </w:p>
    <w:p>
      <w:r>
        <w:t>প্রাপ্ত আবেদন পত্র অদেশের জন্য সেটেলমেন্ট অফিসারের নিকট প্রেরণ ও আদেশ প্রাপ্তির</w:t>
      </w:r>
    </w:p>
    <w:p>
      <w:r>
        <w:t>পর রেকর্ডের সংগে পরীক্ষা করে রিপোর্ট দেয়া এবং আদেশ মোতাবেক ভুল সংশোধন</w:t>
      </w:r>
    </w:p>
    <w:p>
      <w:r>
        <w:t>করা।</w:t>
      </w:r>
    </w:p>
    <w:p>
      <w:r>
        <w:t>৫। চূড়ান্ত প্রকাশনা সমাপ্ত হলে বিধি মোতাবেক চূড়ান্ত প্রকাশনার সনদ রেকর্ডে লিখে সহি</w:t>
      </w:r>
    </w:p>
    <w:p>
      <w:r>
        <w:t>ও সীল দেয়া এবং গেজেট বিজ্ঞপ্তি প্রচারের জন্য প্রস্তাব প্রেরণ করা।</w:t>
      </w:r>
    </w:p>
    <w:p>
      <w:r>
        <w:t>৬। গেজেট বিজ্ঞপ্তি জারির পর গেজেট বিজ্ঞপ্তির নম্বর মৌজা ভলিউমে নোট করা এবং</w:t>
      </w:r>
    </w:p>
    <w:p>
      <w:r>
        <w:t>গেজেটের কপি সংরক্ষণ করা।</w:t>
      </w:r>
    </w:p>
    <w:p>
      <w:r>
        <w:t>--- Page 9 ---</w:t>
      </w:r>
    </w:p>
    <w:p>
      <w:r>
        <w:t>৭। মৌজার বীধাই ভলিউম বিভিন্ন কর্তৃপক্ষের নিকট হস্তান্তর করা ও চালান সংরক্ষণ করার ব্যবস্থা করা</w:t>
      </w:r>
    </w:p>
    <w:p>
      <w:r>
        <w:t>৮। সেটেলমেন্ট অফিসার কর্তৃক ন্যস্ত অন্য যে কোন দায়িত্ব।</w:t>
      </w:r>
    </w:p>
    <w:p>
      <w:r>
        <w:t>১১। কারিগরি উপদেষ্টার দায়িত্বঃ</w:t>
      </w:r>
    </w:p>
    <w:p>
      <w:r>
        <w:t>১। ট্রাভার্স এরিয়া নিরূপণ করতঃ পি-৭০ ও ব্লু-প্রিন্ট সীটের রিকুইজিশন প্রস্তুত করা।</w:t>
      </w:r>
    </w:p>
    <w:p>
      <w:r>
        <w:t>২। কিস্তোয়ার কাজ সরজমিনে পরিদর্শন করে মাঠ কর্মচারীদের যথাযথ নির্দেশ নিয়ে জ্ঞটি মুক্ত নকশা প্রস্তুত করার ব্যবস্থা করা।</w:t>
      </w:r>
    </w:p>
    <w:p>
      <w:r>
        <w:t>৩। নকশা সম্পর্কিত সকল বিবিধ কারিগরি কাজ করা।</w:t>
      </w:r>
    </w:p>
    <w:p>
      <w:r>
        <w:t>৪। নকশা সম্পর্কিত জ্ঞটি বিচ্যুতি সংশ্লিষ্ট উন্নয়ন কর্তৃপক্ষকে অবহিত করা।</w:t>
      </w:r>
    </w:p>
    <w:p>
      <w:r>
        <w:t>৫। এরিয়া নিরূপন শাখা ও নকশা অঙ্কন শাখার কর্মচারীদের কাজ তত্ত্বাবধান করা।</w:t>
      </w:r>
    </w:p>
    <w:p>
      <w:r>
        <w:t>৬। মৌজার সীমানা বিরোধ সংক্রান্ত কেস প্রসেস করা, তদন্ত করা এবং চার্জ অফিসারের মাধ্যমে সেটেলমেন্ট অফিসারের নিকট রিপোর্ট পেশ করা।</w:t>
      </w:r>
    </w:p>
    <w:p>
      <w:r>
        <w:t>১২। ট্রাভার্স সার্ভেয়ারঃ</w:t>
      </w:r>
    </w:p>
    <w:p>
      <w:r>
        <w:t>১। সরজমিনে জরিপ করিয়া ট্রাভার্স পয়েন্ট নির্ধারণ ও খুঁটি বসানো এবং পি-৭০ সিটে ট্রাভার্স পয়েন্ট বসানো ও ফিল্ড বুক তৈয়ার করা। কমপিউটেশন সমাপ্তির পর সরজমিনে রিলে করা।</w:t>
      </w:r>
    </w:p>
    <w:p>
      <w:r>
        <w:t>১৩। কম্পিউটার</w:t>
      </w:r>
    </w:p>
    <w:p>
      <w:r>
        <w:t>ট্রাভার্স সার্ভেয়ারের ফিল্ড বুক পরীক্ষা করা। ট্রাভার্স খুঁটির দূরত্ব নিরূপন এবং অক্ষাংশ ও দ্রাঘিমাংশ ঠিক করার জন্য নিদিষ্ট তারার মুভমেন্ট দিয়ে ফিল্ড বুক হতে খুঁটির মান নির্ধারণ করিয়া পি-৭০ সিট প্রস্তুত করণ।</w:t>
      </w:r>
    </w:p>
    <w:p>
      <w:r>
        <w:t>১৪। সার্ভেয়ারঃ</w:t>
      </w:r>
    </w:p>
    <w:p>
      <w:r>
        <w:t>১। পি-৭০ সিট ও ব্লু-প্রিন্ট সিটে কিস্তোয়ার কাজ।</w:t>
      </w:r>
    </w:p>
    <w:p>
      <w:r>
        <w:t>২। সরজমিনে তদন্ত করতঃ ভূমির অবস্থান, পরিমান ইত্যাদি সম্পর্কে প্রতিবেদন প্রদান।</w:t>
      </w:r>
    </w:p>
    <w:p>
      <w:r>
        <w:t>৩। আন্তঃজেলা সীমানা ও মৌজার সীমানা নির্ধারণ।</w:t>
      </w:r>
    </w:p>
    <w:p>
      <w:r>
        <w:t>৪। যাঁচের সময় নকশা চেক করা।</w:t>
      </w:r>
    </w:p>
    <w:p>
      <w:r>
        <w:t>--- Page 10 ---</w:t>
      </w:r>
    </w:p>
    <w:p>
      <w:r>
        <w:t>১৫। হেড ড্রাফটস ম্যানঃ</w:t>
      </w:r>
    </w:p>
    <w:p>
      <w:r>
        <w:t>১। অংকন শাখার যাবতীয় কাজের দায়িত্ব।</w:t>
      </w:r>
    </w:p>
    <w:p>
      <w:r>
        <w:t>২। ড্রাফটস্ম্যানদের কাজে ক্রটি সংশোধন করা ও তাদের কাজের তত্ত্বাবধান করা ও নির্ধারিত হারে কাজ আদায় করা।</w:t>
      </w:r>
    </w:p>
    <w:p>
      <w:r>
        <w:t>৩। মৌজার সীমানা মিল সংক্রান্ত যাবতীয় টেস করা ও খানা ম্যাপ প্রস্তুত করা এবং মৌজার সীমানা মিল করা।</w:t>
      </w:r>
    </w:p>
    <w:p>
      <w:r>
        <w:t>৪। নকশা মূদ্রণের জন্য অধিদপ্তরে প্রেরণ ও মূদ্রণ শেষে অধিদপ্তর হইতে গ্রহণ।</w:t>
      </w:r>
    </w:p>
    <w:p>
      <w:r>
        <w:t>১৬। ড্রাফ টস ম্যানঃ</w:t>
      </w:r>
    </w:p>
    <w:p>
      <w:r>
        <w:t>১। নকশায় কালীকরণ।</w:t>
      </w:r>
    </w:p>
    <w:p>
      <w:r>
        <w:t>২। নকশায় আলমত প্রদর্শন।</w:t>
      </w:r>
    </w:p>
    <w:p>
      <w:r>
        <w:t>৩। সীমানা ও থোকা লাইন মিল করণ ও পাশ্ববর্তী মৌজার নাম লিখন (হস্তলিপি)</w:t>
      </w:r>
    </w:p>
    <w:p>
      <w:r>
        <w:t>৪। মৌজার উপজেলা, জেলা ও জে, এল, নং লিখন।</w:t>
      </w:r>
    </w:p>
    <w:p>
      <w:r>
        <w:t>১৭। যীচ মোহরারঃ</w:t>
      </w:r>
    </w:p>
    <w:p>
      <w:r>
        <w:t>১। খতিয়ানের প্রতিটি কলামে ভুল ক্রটি পরীক্ষা করে ভুল ক্রটি চিহ্নিত করে রেকর্ড সংশোধনের ব্যবস্থা করা। খতিয়ানের সহিত মৌজা ম্যাপ ও যীচাই করা।</w:t>
      </w:r>
    </w:p>
    <w:p>
      <w:r>
        <w:t>১৮। সিট কিপারঃ</w:t>
      </w:r>
    </w:p>
    <w:p>
      <w:r>
        <w:t>১। মৌজার নকশা সংরক্ষণ</w:t>
      </w:r>
    </w:p>
    <w:p>
      <w:r>
        <w:t>২। বিভিন্ন স্তরের কাজের সময় চাহিদা মোতাবেক সিট সরবরাহ করা এবং ফেরত নেওয়া।</w:t>
      </w:r>
    </w:p>
    <w:p>
      <w:r>
        <w:t>১৯। এরিয়া এষ্টিমেটরঃ</w:t>
      </w:r>
    </w:p>
    <w:p>
      <w:r>
        <w:t>১। কিভত্তোর সম্পন্ন মৌজার প্রতি দাগের এরিয়ার নির্ণয় করতঃ মৌজার এরিয়া মিল করণ।</w:t>
      </w:r>
    </w:p>
    <w:p>
      <w:r>
        <w:t>২০। রেকর্ড কিপারঃ</w:t>
      </w:r>
    </w:p>
    <w:p>
      <w:r>
        <w:t>১। রেকর্ড শাখার সার্বিক কাজের তদারকি।</w:t>
      </w:r>
    </w:p>
    <w:p>
      <w:r>
        <w:t>২। রেকর্ড সংরক্ষণ করা।</w:t>
      </w:r>
    </w:p>
    <w:p>
      <w:r>
        <w:t>৩। সকল প্রকার কেস/মিস কেসের নকল সরবরাহ করা।</w:t>
      </w:r>
    </w:p>
    <w:p>
      <w:r>
        <w:t>৪। বিভিন্ন স্তরের কাজের জন্য চাহিদা মোতাবেক রেকর্ড ক্যাম্পে চালানোর মাধ্যমে সরবরাহ করা ও কাজ সমাপনান্তে গ্রহন করা।</w:t>
      </w:r>
    </w:p>
    <w:p>
      <w:r>
        <w:t>Document Source: https://objectstorage.ap-dcc-gazipur-1.oraclecloud15.com/n/axvjbnqprylg/b/V2Ministry/o/office-dlrs/2024/12/bfcc741218384ada819f2cfa40a663f3.pdf</w:t>
      </w:r>
    </w:p>
    <w:p>
      <w:r>
        <w:t>--- Page 1 ---</w:t>
      </w:r>
    </w:p>
    <w:p>
      <w:r>
        <w:t>গণপ্রজাতন্ত্রী বাংলাদেশ সরকার</w:t>
      </w:r>
    </w:p>
    <w:p>
      <w:r>
        <w:t>ভূমি রেকর্ড ও জরিপ অধিদপ্তর</w:t>
      </w:r>
    </w:p>
    <w:p>
      <w:r>
        <w:t>ভূমি ভবন</w:t>
      </w:r>
    </w:p>
    <w:p>
      <w:r>
        <w:t>১৮, শহীদ তাজউদ্দিন আহমেদ সরণি</w:t>
      </w:r>
    </w:p>
    <w:p>
      <w:r>
        <w:t>তেজগাঁও, ঢাকা- ১২০৮।</w:t>
      </w:r>
    </w:p>
    <w:p>
      <w:r>
        <w:t>Web : www.dlrs.gov.bd</w:t>
      </w:r>
    </w:p>
    <w:p>
      <w:r>
        <w:t>স্মারক নং -৩১.০৩.০০০০.০০২.১১.০১৬.২৩-২৫</w:t>
      </w:r>
    </w:p>
    <w:p>
      <w:r>
        <w:t>তারিখ : ১৭ মাঘ ১৪৩০ বঙ্গাব্দ</w:t>
      </w:r>
    </w:p>
    <w:p>
      <w:r>
        <w:t>৩১ জানুয়ারি ২০২৪ খ্রি.</w:t>
      </w:r>
    </w:p>
    <w:p>
      <w:r>
        <w:t>নিয়োগ বিজ্ঞপ্তি</w:t>
      </w:r>
    </w:p>
    <w:p>
      <w:r>
        <w:t>ভূমি রেকর্ড ও জরিপ অধিদপ্তর-এর রাজস্ব খাতভুক্ত নিম্নবর্ণিত শূন্য পদসমূহে অস্থায়ীভাবে সরাসরি নিয়োগের উদ্দেশ্যে বাংলাদেশের প্রকৃত/স্থায়ী নাগরিকদের নিকট থেকে নিয়োক্ত শর্তে http://dlrs.teletalk.com.bd ওয়েবসাইটে নির্ধারিত সময়ের মধ্যে অনলাইনে (online) আবেদন আহবান করা হচ্ছে। অনলাইন (online) ব্যতীত অন্য কোন মাধ্যমে প্রেরিত আবেদন গ্রহণ করা হবে না।</w:t>
      </w:r>
    </w:p>
    <w:p>
      <w:r>
        <w:t>ক্রমিক পদের নাম গ্রেড ও বেতন স্কেল পদ সংখ্যা ন্যূনতম শিক্ষাগত যোগ্যতা ও অভিজ্ঞতা যে সকল জেলার প্রার্থীগণ আবেদন করতে পারবেন না।</w:t>
      </w:r>
    </w:p>
    <w:p>
      <w:r>
        <w:t>০১. স্টাইলিপিকার কাজ কম্পিউটার অপারেটর গ্রেড-১৩ ১১০০০-২৬৫৯০/- ০২ টি (ক) কোন স্বীকৃত বিশ্ববিদ্যালয় হতে অনূন দ্বিতীয় শ্রেণি বা সমমানের সিজিপিএতে স্নাতক বা সমমানের ডিগ্রী; (খ) কম্পিউটার ব্যবহারে দক্ষতা; এবং (গ) স্টাইলিপিতে প্রতি মিনিটে সর্বনিম্ন গতি ইংরেজিতে ৮০ শব্দ এবং বাংলায় ৫০ শব্দ এবং কম্পিউটার মুদ্রাক্ষরে প্রতি মিনিটে সর্বনিম্ন গতি ইংরেজিতে ৩০ শব্দ এবং বাংলায় ২৫ শব্দ।</w:t>
      </w:r>
    </w:p>
    <w:p>
      <w:r>
        <w:t>০২. কম্পিউটার অপারেটর গ্রেড-১৩ ১১০০০-২৬৫৯০/- ০৫ টি (ক) কোন স্বীকৃত বিশ্ববিদ্যালয় হতে বিজ্ঞান বিভাগে স্নাতক (সম্মান) বা সমমানের ডিগ্রী; এবং (খ) কম্পিউটার মুদ্রাক্ষরে প্রতি মিনিটে বাংলায় ২৫ শব্দ এবং ইংরেজিতে ৩০ শব্দের গতিসহ সংক্ষিপ্ত বিষয়ে Standard Aptitude Test এ উত্তীর্ণ হতে হবে।</w:t>
      </w:r>
    </w:p>
    <w:p>
      <w:r>
        <w:t>০৩. ড্রাফটসম্যান গ্রেড-১৫ ১৭০০-২৩৪৯০/- ০২ টি (ক) কোন স্বীকৃত বোর্ড হতে অনূন দ্বিতীয় বিভাগ বা সমমানের জিপিএসহ উচ্চ মাধ্যমিক সার্টিফিকেট বা সমমানের পরীক্ষায় উত্তীর্ণ; (খ) কোন স্বীকৃত কারিগরি শিক্ষা বোর্ডের অনুমোদিত ইনস্টিটিউট বা প্রতিষ্ঠান হতে অনূন ০৬(ছয়) মাসের সিভিল ড্রাফটিং বিষয়ে ট্রেড কোর্স সনদ। ঢাকা, মানিকগঞ্জ, নারায়ণগঞ্জ, নরসিংদী, ময়মনসিংহ, নেত্রকোনা, ব্রাহ্মণবাড়িয়া, চাঁদপুর, কুমিল্লা, দিনাজপুর, গাইবান্ধা, ঠাকুরগাঁও, চুয়াডাঙ্গা ও পটুয়াখালী।</w:t>
      </w:r>
    </w:p>
    <w:p>
      <w:r>
        <w:t>০৪. সহকারী রেকর্ড কিপার গ্রেড-১৬ ৯৩০০-২২৪৯০/- ০১ টি (ক) কোন স্বীকৃত বোর্ড হতে অনূন দ্বিতীয় বিভাগ বা সমমানের জিপিএসহ উচ্চ মাধ্যমিক সার্টিফিকেট বা সমমানের পরীক্ষায় উত্তীর্ণ; (খ) কম্পিউটার MS Office চালনায় অভিজ্ঞ। কুমিল্লা</w:t>
      </w:r>
    </w:p>
    <w:p>
      <w:r>
        <w:t>০৫. অফিস সহকারী-কাম-কম্পিউটার মুদ্রাক্ষরিক গ্রেড-১৬ ৯৩০০-২২৪৯০/- ০১ টি (ক) কোন স্বীকৃত বোর্ড হতে অনূন দ্বিতীয় বিভাগ বা সমমানের জিপিএতে উচ্চ মাধ্যমিক সার্টিফিকেট বা সমমানের পরীক্ষায় উত্তীর্ণ; (খ) কম্পিউটার ব্যবহারে দক্ষতা; এবং (গ) কম্পিউটার মুদ্রাক্ষরে প্রতি মিনিটে সর্বনিম্ন গতি ইংরেজিতে ২০ শব্দ ও বাংলায় ২০ শব্দ। ঢাকা, নরসিংদী, ফরিদপুর, ময়মনসিংহ, জামালপুর, শেরপুর, কুমিল্লা, নোয়াখালী, সিরাজগঞ্জ, বাগেরহাট ও কালিগাঠি।</w:t>
      </w:r>
    </w:p>
    <w:p>
      <w:r>
        <w:t>০৬. স্টোর কিপার গ্রেড-১৬ ৯৩০০-২২৪৯০/- ০১ টি (ক) কোন স্বীকৃত বোর্ড হতে অনূন দ্বিতীয় বিভাগ বা সমমানের জিপিএসহ উচ্চ মাধ্যমিক সার্টিফিকেট বা সমমানের পরীক্ষায় উত্তীর্ণ; এবং (খ) কম্পিউটার MS Office চালনায় অভিজ্ঞ। জামালপুর</w:t>
      </w:r>
    </w:p>
    <w:p>
      <w:r>
        <w:t>০৭. সাব-সার্ভেয়ার গ্রেড-১৬ ৯৩০০-২২৪৯০/- ২১ টি (ক) বাংলাদেশ কারিগরি শিক্ষা বোর্ডের অধীন সার্ভে ইনস্টিটিউট হতে ০৪(চার) বৎসর মেয়াদি ডিপ্লোমা ইন ইঞ্জিনিয়ারিং (সার্ভেইং) সার্টিফিকেট। শরীয়তপুর, কিশোরগঞ্জ, চাঁদপুর, কুমিল্লা, রাজশাহী, সিরাজগঞ্জ, কুড়িগ্রাম, ভোলা, পটুয়াখালী।</w:t>
      </w:r>
    </w:p>
    <w:p>
      <w:r>
        <w:t>০৮. কম্পিউটার গ্রেড-১৬ ৯৩০০-২২৪৯০/- ৩০ টি (ক) কোন স্বীকৃত বোর্ড হতে অনূন দ্বিতীয় বিভাগ বা সমমানের জিপিএসহ উচ্চ মাধ্যমিক সার্টিফিকেট বা সমমানের পরীক্ষায় উত্তীর্ণ; এবং (খ) কম্পিউটার MS Office চালনায় অভিজ্ঞ। মুন্সিগঞ্জ, ময়মনসিংহ, চাঁদপুর, রাজশাহী, নওগাঁ, রংপুর, বরগুনা, পটুয়াখালী।</w:t>
      </w:r>
    </w:p>
    <w:p>
      <w:r>
        <w:t>--- Page 2 ---</w:t>
      </w:r>
    </w:p>
    <w:p>
      <w:r>
        <w:t>(নমিক পদের নাম গ্রেড ও বেতন স্কেল পদ সংখ্যা ন্যূনতম শিক্ষাগত যোগ্যতা ও অভিজ্ঞতা যে সকল জেলার প্রার্থীগণ আবেদন করতে পারবেন না।</w:t>
      </w:r>
    </w:p>
    <w:p>
      <w:r>
        <w:t>০৯. বাউন্ডারী আমিন গ্রেড-১৬ ১৩ টি (ক) কোন স্বীকৃত বোর্ড হতে অনূন দ্বিতীয় বিভাগ বা সমমানের জিপিএসহ মাধ্যমিক সার্টিফিকেট বা সমমানের পরীক্ষায় উত্তীর্ণসহ কোন স্বীকৃত ইনস্টিটিউট বা প্রতিষ্ঠান হতে জরিপ বিষয়ে অনূন ০৬ (ছয়) মাসের ট্রেড কোর্স সনদ। গাজীপুর, পাবনা ও সিরাজগঞ্জ।</w:t>
      </w:r>
    </w:p>
    <w:p>
      <w:r>
        <w:t>১০. জিংক ক্যারেক্টর গ্রেড-১৬ ০২ টি (ক) কোন স্বীকৃত বোর্ড হতে অনূন দ্বিতীয় বিভাগ বা সমমানের জিপিএসহ উচ্চ মাধ্যমিক সার্টিফিকেট বা সমমানের পরীক্ষায় উত্তীর্ণ। মাদারীপুর, নোয়াখালী, নওগাঁ, বগুড়া, গাইবান্ধা, বাগেরহাট, সাভারীরা ও বরগুনা।</w:t>
      </w:r>
    </w:p>
    <w:p>
      <w:r>
        <w:t>১১. প্রিন্টার গ্রেড-১৬ ০৩ টি (ক) কোন স্বীকৃত ইনস্টিটিউট বা প্রতিষ্ঠান হতে ডিপ্লোমা ইন ইঞ্জিনিয়ারিং (প্রিন্টিং টেকনোলজি) অথবা কোন স্বীকৃত বোর্ড হতে বিজ্ঞান বিভাগে অনূন দ্বিতীয় বিভাগ বা সমমানের জিপিএসহ উচ্চ মাধ্যমিক সার্টিফিকেট বা সমমানের পরীক্ষায় উত্তীর্ণ; এবং (খ) প্রিন্টিং কাজে পারদর্শী। ঢাকা, গাজীপুর, নরসিংদী, রাজবাড়ী, ময়মনসিংহ, কুমিল্লা, রাজশাহী, পাবনা, সিরাজগঞ্জ, বগুড়া, রংপুর ও বরিশাল</w:t>
      </w:r>
    </w:p>
    <w:p>
      <w:r>
        <w:t>১২. হিসাব সহকারী গ্রেড-১৬ ০১ টি (ক) কোন স্বীকৃত বোর্ড হতে ব্যবসায় শিক্ষা বিভাগে অনূন দ্বিতীয় বিভাগ বা সমমানের জিপিএসহ উচ্চ মাধ্যমিক সার্টিফিকেট বা সমমানের পরীক্ষায় উত্তীর্ণ; এবং (খ) কম্পিউটার MS Office চালনায় অভিজ্ঞ।</w:t>
      </w:r>
    </w:p>
    <w:p>
      <w:r>
        <w:t>শর্ত ও নিয়মাবলী :</w:t>
      </w:r>
    </w:p>
    <w:p>
      <w:r>
        <w:t>১। আবেদনপত্র পূরণ সংক্রান্ত শর্তাবলী :</w:t>
      </w:r>
    </w:p>
    <w:p>
      <w:r>
        <w:t>ক. পরীক্ষায় অংশগ্রহণে ইচ্ছুক ব্যক্তি http://dlrs.teletalk.com.bd এই ওয়েবসাইটে আবেদনপত্র পূরণ করতে পারবেন। আবেদনের সময়সীমা নিম্নরূপ:</w:t>
      </w:r>
    </w:p>
    <w:p>
      <w:r>
        <w:t>i. Online-এ আবেদনপত্র পূরণ ও আবেদন ফি জমাদান শুরুর তারিখ ও সময় : ০৮/০২/২০২৪ সকাল ১০:০০ ঘটিকা।</w:t>
      </w:r>
    </w:p>
    <w:p>
      <w:r>
        <w:t>ii. Online-এ আবেদনপত্র জমাদানের শেষ তারিখ ও সময় : ২৮/০২/২০২৪ বিকাল ৫.০০ ঘটিকা। উক্ত সময়সীমার মধ্যে User ID প্রাপ্ত প্রার্থীগণ Online-এ আবেদনপত্র Submit এর সময় থেকে পরবর্তী ৭২ (বাছাত্র) ঘণ্টার মধ্যে SMS এর মাধ্যমে পরীক্ষার ফি জমা দিতে পারবেন।</w:t>
      </w:r>
    </w:p>
    <w:p>
      <w:r>
        <w:t>খ. Online আবেদনপত্রে প্রার্থী তার স্ক্যানর (দৈর্ঘ্য ৩০০ X প্রস্থ ৮০ Pixel) ও রঙিন ছবি (দৈর্ঘ্য ৩০০ X প্রস্থ ৩০০ Pixel) স্ক্যান করে নির্ধারিত স্থানে Upload করবেন। ছবির সাইজ সর্বোচ্চ 100KB ও স্ক্যানের সাইজ সর্বোচ্চ 60KB হতে হবে।</w:t>
      </w:r>
    </w:p>
    <w:p>
      <w:r>
        <w:t>গ. Online এ আবেদনপত্র পূরণকৃত তথ্যই যেহেতু পরবর্তী সকল কার্যক্রমে ব্যবহৃত হবে সেহেতু Online-এ আবেদনপত্র Submit করার পূর্বেই পূরণকৃত সকল তথ্যের সঠিকতা সম্পর্কে প্রার্থী নিজে শতভাগ নিশ্চিত হবেন।</w:t>
      </w:r>
    </w:p>
    <w:p>
      <w:r>
        <w:t>ঘ. প্রার্থী Online-এ পূরণকৃত আবেদনপত্রের একটি প্রিন্ট কপি পরীক্ষা সংক্রান্ত যে কোন প্রয়োজনে সহায়ক হিসেবে সংরক্ষণ করবেন এবং মৌখিক পরীক্ষার সময় ০১ (এক) কপি জমা দিবেন।</w:t>
      </w:r>
    </w:p>
    <w:p>
      <w:r>
        <w:t>ঙ. SMS প্রেরণের নিয়মাবলী ও পরীক্ষার ফি প্রদান : Online এ আবেদনপত্র (Application Form) যথাযথভাবে পূরণ করে নির্দেশনামতে ছবি এবং স্ক্যানর Upload করে আবেদনপত্র Submit সম্পন্ন করা হলে কম্পিউটারে ছবিসহ Application Preview দেখা যাবে। নির্ভুলভাবে আবেদনপত্র Submit করা সম্পন্ন প্রার্থী একটি User ID, ছবি এবং স্ক্যানরযুক্ত একটি Applicant's copy পাবেন। উক্ত Applicant's Copy প্রার্থী Download পূর্বক রঙিন প্রিন্ট করে সংরক্ষণ করবেন। Applicant's Copy তে একটি User ID নম্বর দেয়া থাকবে এবং User ID নম্বর ব্যবহার করে প্রার্থী নিম্নোক্ত পদ্ধতিতে যে কোন Teletalk Pre-paid Mobile নম্বরের মাধ্যমে ০২ (দুই) টি SMS করে নিয়োগ বিজ্ঞপ্তিতে বর্ণিত হচ্ছে ১ হতে ১২ নং ক্রমিকে বর্ণিত পদের জন্য পরীক্ষার ফি বাবদ ২০০/- (দুইশত) টাকা ও Teletalk এর সার্ভিস চার্জ বাবদ ২৩/- (তেইশ) টাকাসহ (অফেরতযোগ্য) মোট ২২৩/- (দুইশত তেইশ) টাকা অনধিক টাকা ৭২ (বাছাত্র) ঘণ্টার মধ্যে জমা দিবেন। এখানে বিশেষভাবে উল্লেখ্য "Online-এ আবেদনপত্রের সকল অংশ পূরণ করে Submit করা হলেও পরীক্ষার ফি জমা না দেয়া পর্যন্ত Online আবেদনপত্র কোন অবস্থাতেই গৃহীত হবে না"।</w:t>
      </w:r>
    </w:p>
    <w:p>
      <w:r>
        <w:t>প্রথম SMS: DLRS&lt;space&gt;User ID লিখে Send করতে হবে 16222 নম্বরে।</w:t>
      </w:r>
    </w:p>
    <w:p>
      <w:r>
        <w:t>Example: DLRS ABCDEF &amp; Send to 16222.</w:t>
      </w:r>
    </w:p>
    <w:p>
      <w:r>
        <w:t>Reply: Applicant's Name, Tk.223 will be charged as application fee. Your PIN is 12345678. To pay fee Type DLRS&lt;space&gt;Yes&lt;space&gt;PIN and Send to 16222.</w:t>
      </w:r>
    </w:p>
    <w:p>
      <w:r>
        <w:t>দ্বিতীয় SMS: DLRS&lt;space&gt;Yes&lt;space&gt;PIN লিখে Send করতে হবে 16222 নম্বরে।</w:t>
      </w:r>
    </w:p>
    <w:p>
      <w:r>
        <w:t>Example: DLRS YES 12345678.</w:t>
      </w:r>
    </w:p>
    <w:p>
      <w:r>
        <w:t>Reply: Congratulations, Applicant's Name, Payment completed successfully for DLRS Application for (post name) User ID is (ABCDEF) and Password (xxxxxxxx).</w:t>
      </w:r>
    </w:p>
    <w:p>
      <w:r>
        <w:t>--- Page 3 ---</w:t>
      </w:r>
    </w:p>
    <w:p>
      <w:r>
        <w:t>প্রবেশপত্র প্রাপ্তির বিষয়টি: http://dlrs.teletalk.com.bd ওয়েবসাইটে এবং প্রার্থীর মোবাইল ফোনে SMS এর মাধ্যমে (শুধুমাত্র যোগ্য প্রার্থীদেরকে) যথা সময়ে জানানো হবে। Online আবেদনপত্রে প্রার্থীর প্রদত্ত মোবাইল ফোনে পরীক্ষা সংক্রান্ত যাবতীয় যোগাযোগ সম্পন্ন করা হবে বিধায় উক্ত নম্বরটি সার্বক্ষণিক সচল রাখা, SMS পড়া এবং প্রাপ্ত নির্দেশনা তাৎক্ষণিকভাবে অনুসরণ করা বাঞ্ছনীয়।</w:t>
      </w:r>
    </w:p>
    <w:p>
      <w:r>
        <w:t>ছ. SMS এ প্রেরিত User ID এবং Password ব্যবহার করে পরবর্তীতে রোল নম্বর, পদের নাম, ছবি, পরীক্ষার তারিখ, সময় ও স্থান/ কেন্দ্রের নাম ইত্যাদি তথ্য সম্বলিত প্রবেশপত্র প্রার্থী Download পূর্বক রঙিন কপি প্রিন্ট করে নিবেন। প্রার্থী প্রবেশপত্রটি লিখিত পরীক্ষায় অংশগ্রহণের সময় এবং উত্তীর্ণ হলে ব্যবহারিক/ মৌখিক পরীক্ষার সময় অবশ্যই প্রদর্শন করবেন।</w:t>
      </w:r>
    </w:p>
    <w:p>
      <w:r>
        <w:t>জ. শুধুমাত্র টেলিটক প্রি-পেইড মোবাইল ফোন থেকে প্রার্থীগণ নিম্নবর্ণিত SMS পদ্ধতি অনুসরণ করে নিজ নিজ User ID এবং Password পুনরুদ্ধার করতে পারবেন।</w:t>
      </w:r>
    </w:p>
    <w:p>
      <w:r>
        <w:t>i. User ID জানা থাকলে : DLRS&lt;space&gt;Help&lt;space&gt;User&lt;space&gt;User ID &amp; send to 16222.</w:t>
      </w:r>
    </w:p>
    <w:p>
      <w:r>
        <w:t>Example: DLRS HELP User ABCDEF.</w:t>
      </w:r>
    </w:p>
    <w:p>
      <w:r>
        <w:t>ii. PIN Number জানা থাকলে : DLRS&lt;space&gt;Help&lt;space&gt;PIN&lt;space&gt;PIN Number &amp; send to 16222.</w:t>
      </w:r>
    </w:p>
    <w:p>
      <w:r>
        <w:t>Example: DLRS Help PIN 12345678.</w:t>
      </w:r>
    </w:p>
    <w:p>
      <w:r>
        <w:t>ব. বিজ্ঞপ্তি পত্রিকা ছাড়াও http://dlrs.teletalk.com.bd এ বিজ্ঞপ্তিসহ এতদসংক্রান্ত সকল তথ্য দেখা যাবে। টেলিটকের জবপোর্টাল https://alljobs.teletalk.com.bd ওয়েবসাইটে সরাসরি প্রবেশ করেও বিজ্ঞপ্তি পাওয়া যাবে। নিয়োগ পরীক্ষার তারিখ, সময় ও অন্যান্য তথ্য পত্রিকা ছাড়াও http://dlrs.teletalk.com.bd ওয়েবসাইট হতে জানা যাবে।</w:t>
      </w:r>
    </w:p>
    <w:p>
      <w:r>
        <w:t>ঔ. অনলাইনে আবেদন করতে কোন সমস্যা হলে টেলিটক নম্বর থেকে ১২১ অথবা alljobs.query@teletalk.com.bd বা coxsbazar@hospi.dghs.gov.bd ই-মেইলে যোগাযোগ করা যাবে। এছাড়া টেলিটকের জবপোর্টাল এর ফেসবুক পেজ https://www.facebook.com/alljobsbdTeletalk এ মেসেজ এর মাধ্যমে যোগাযোগ করা যাবে। (Mail/মেসেজ এর Subject-এ Organization Name: DLRS, Post Name: ***, Applicant's User ID ও Contract Number অবশ্যই উল্লেখ করতে হবে)।</w:t>
      </w:r>
    </w:p>
    <w:p>
      <w:r>
        <w:t>ট. ডিক্লারেশন: প্রার্থীকে অনলাইন আবেদনপত্রের ডিক্লারেশন অংশে এই মর্মে ঘোষণা দিতে হবে যে, প্রার্থী কর্তৃক আবেদনপত্রের প্রদত্ত সকল তথ্য সঠিক এবং সত্য। প্রদত্ত তথ্য অসত্য বা মিথ্যা প্রমাণিত হলে অথবা কোন অযোগ্যতা ধরা পড়লে বা কোনো প্রতারণা বা দুর্নীতির আশ্রয় গ্রহণ করলে কিংবা পরীক্ষায় নকল বা অসদুপায় অবলম্বন করলে, পরীক্ষার পূর্বে বা পরে অথবা নিয়োগের পরে যে কোন পর্যয়ে প্রার্থিতা বাতিল করা হবে এবং সংশ্লিষ্ট প্রার্থীর বিরুদ্ধে আইনগত ব্যবস্থা গ্রহণ করা যাবে।</w:t>
      </w:r>
    </w:p>
    <w:p>
      <w:r>
        <w:t>০২। Online এ আবেদন ও নিয়োগ পরীক্ষা সংক্রান্ত যে কোন বিষয়ে নিয়োগকারী কর্তৃপক্ষের সিদ্ধান্তই চূড়ান্ত বলে গণ্য হবে।</w:t>
      </w:r>
    </w:p>
    <w:p>
      <w:r>
        <w:t>০৩। সকল পদে ০৮/০২/২০২৪ খ্রি. তারিখে প্রার্থীর বয়স ১৮ হতে ৩০ বছরের মধ্যে হতে হবে। তবে বীর মুক্তিযোদ্ধা/শহীদ মুক্তিযোদ্ধার পুত্র-কন্যা এবং শারীরিক প্রতিবন্ধী প্রার্থীদের ক্ষেত্রে বয়সসীমা সর্বোচ্চ ৩২ বছর। বীর মুক্তিযোদ্ধার পুত্র-কন্যার সন্তানদের বয়স ৩০ বৎসর হতে হবে। বয়স প্রমাণের ক্ষেত্রে এফডিডিট গ্রহণযোগ্য নয়।</w:t>
      </w:r>
    </w:p>
    <w:p>
      <w:r>
        <w:t>০৪। সরকারি/আধা সরকারি/স্বায়ত্তশাসিত/অনুমোদিত বেসরকারি প্রতিষ্ঠানে কর্মরত প্রার্থীগণকে যথাযথ কর্তৃপক্ষের মাধ্যমে আবেদন করতে হবে। অন্যথা ঐ আবেদন গ্রহণযোগ্য মর্মে বিবেচিত হবে না।</w:t>
      </w:r>
    </w:p>
    <w:p>
      <w:r>
        <w:t>০৫। প্রার্থী নির্বাচনে সরকারি বিধিবিধান অনুসরণ করা হবে।</w:t>
      </w:r>
    </w:p>
    <w:p>
      <w:r>
        <w:t>০৬। মৌখিক পরীক্ষার সময় প্রার্থীকে শিক্ষাগত যোগ্যতা, অভিজ্ঞতা, অনলাইনে আবেদনের প্রিন্টেড কপি ও অন্যান্য সনদের মূলকপি প্রদর্শন করতে হবে।</w:t>
      </w:r>
    </w:p>
    <w:p>
      <w:r>
        <w:t>০৭। এক জেলার বাসিন্দা অন্য জেলার বাসিন্দা হিসাবে আবেদন করতে পারবেন না।</w:t>
      </w:r>
    </w:p>
    <w:p>
      <w:r>
        <w:t>০৮। কেবলমাত্র নির্ধারিত লিখিত, মৌখিক ও ব্যবহারিক (প্রয়োজন ক্ষেত্রে) পরীক্ষায় উত্তীর্ণ প্রার্থীদের মধ্যে হতে প্রচলিত বিধি-বিধান অনুসরণ পূর্বক যোগ্য প্রার্থীদের চূড়ান্ত নিয়োগের জন্য সুপারিশ করা হবে। এ ক্ষেত্রে কোন সুপারিশ প্রার্থীর অযোগ্যতা হিসাবে বিবেচিত হবে।</w:t>
      </w:r>
    </w:p>
    <w:p>
      <w:r>
        <w:t>০৯। প্রার্থীকে লিখিত, মৌখিক এবং প্রয়োজন ক্ষেত্রে ব্যবহারিক পরীক্ষায় অংশগ্রহণ করতে হবে। প্রার্থীগণকে পরীক্ষায় অংশগ্রহণের জন্য কোন টি.এ/ডি.এ প্রদান করা হবে না।</w:t>
      </w:r>
    </w:p>
    <w:p>
      <w:r>
        <w:t>১০। একজন প্রার্থী একটি আবেদনে কেবলমাত্র ০১ (এক) টি পদে আবেদন করতে পারবেন।</w:t>
      </w:r>
    </w:p>
    <w:p>
      <w:r>
        <w:t>১১। অনিবার্য কারণে নিয়োগ প্রক্রিয়া স্থগিত/বাতিল/প্রত্যাহার করার সম্পূর্ণ ক্ষমতা নিয়োগকারী কর্তৃপক্ষ সংরক্ষণ করেন। কোন কারণে নিয়োগের যে কোন পর্যয়ে নিয়োগ প্রক্রিয়া স্থগিত করা হলে বা বাতিল করা হলে কোন দরখাস্তকারী তাকে নিয়োগ প্রদানের জন্য দাবী করতে পারবেন না বা দাবী করলেও তা আইনানুগভাবে গৃহীত হবে না।</w:t>
      </w:r>
    </w:p>
    <w:p>
      <w:r>
        <w:t>(মো: ইসমাইল হোসেন)</w:t>
      </w:r>
    </w:p>
    <w:p>
      <w:r>
        <w:t>পরিচালক (প্রশাসন)</w:t>
      </w:r>
    </w:p>
    <w:p>
      <w:r>
        <w:t>ফোন: ৪১০২৪৬০৩</w:t>
      </w:r>
    </w:p>
    <w:p>
      <w:r>
        <w:t>Document Source: https://objectstorage.ap-dcc-gazipur-1.oraclecloud15.com/n/axvjbnqprylg/b/V2Ministry/o/office-dlrs/2024/12/a4a02018fc2c45b2b0aba6072cdb1f6f.pdf</w:t>
      </w:r>
    </w:p>
    <w:p>
      <w:r>
        <w:t>--- Page 1 ---</w:t>
      </w:r>
    </w:p>
    <w:p>
      <w:r>
        <w:t>Communication Details Of Officer Of DLRS :</w:t>
      </w:r>
    </w:p>
    <w:p>
      <w:r>
        <w:t>A. Directorate :</w:t>
      </w:r>
    </w:p>
    <w:p>
      <w:r>
        <w:t>| SL No. | Directorate/ Zonal/ Settlement office | Designation | E-mail | Land Phone | Mobile |</w:t>
      </w:r>
    </w:p>
    <w:p>
      <w:r>
        <w:t>|---|---|---|---|---|---|</w:t>
      </w:r>
    </w:p>
    <w:p>
      <w:r>
        <w:t>| 1 | Directorate | DG | dg@dlrs.gov.bd | 8170485, 48111078 | 01958-114501 |</w:t>
      </w:r>
    </w:p>
    <w:p>
      <w:r>
        <w:t>| 2 | | Director (Land Record) | dlr@dlrs.gov.bd | 8170481 | 01718-872150 |</w:t>
      </w:r>
    </w:p>
    <w:p>
      <w:r>
        <w:t>| 3 | | Director (Admin) | ds@dlrs.gov.bd | 8170489 | 01711-574666 |</w:t>
      </w:r>
    </w:p>
    <w:p>
      <w:r>
        <w:t>| 4 | | Director (Survey) | ds@dlrs.gov.bd | 8170480 | 01711-574666 |</w:t>
      </w:r>
    </w:p>
    <w:p>
      <w:r>
        <w:t>| 5 | | Deputy Dir (Finance &amp; budged) | ddf@dlrs.gov.bd (off) abi_abdullaha2018@ yahoo.com (per) | | 01711-272030 |</w:t>
      </w:r>
    </w:p>
    <w:p>
      <w:r>
        <w:t>| 6 | | Deputy Dir (Admin) | ddf@dlrs.gov.bd ddfdlrs@gmail.com(per) | 9114078 | 01958-114508 |</w:t>
      </w:r>
    </w:p>
    <w:p>
      <w:r>
        <w:t>| 7 | | Deputy Dir (Survey) | dds@dlrs.gov.bd | 8170480 | 01716-065186 |</w:t>
      </w:r>
    </w:p>
    <w:p>
      <w:r>
        <w:t>| 8 | | DDSO-1 | ddso1@dlrs.gov.bd | 9125597 | 01711-567366 |</w:t>
      </w:r>
    </w:p>
    <w:p>
      <w:r>
        <w:t>| 9 | | DDSO-2 | ddso1@dlrs.gov.bd | 9125597 | 01711-567366 |</w:t>
      </w:r>
    </w:p>
    <w:p>
      <w:r>
        <w:t>| 10 | | Chrge officer-1 | cob-1@ dlrs.gov.bd | 8170163 | 01718-489598 |</w:t>
      </w:r>
    </w:p>
    <w:p>
      <w:r>
        <w:t>| 11 | | Chrge officer-2 | cob-2 @dlrs.gov.bd | 8170465 | 01736-760970 |</w:t>
      </w:r>
    </w:p>
    <w:p>
      <w:r>
        <w:t>| 12 | | Assit : survey officer | adp@dlrs.gov.bd | 8170164 | 01817-565889 |</w:t>
      </w:r>
    </w:p>
    <w:p>
      <w:r>
        <w:t>| 13 | | Assit : survey officer (In charge) | sattersikder.dlrs@gmail.com | 9101975 | 01941-909880 |</w:t>
      </w:r>
    </w:p>
    <w:p>
      <w:r>
        <w:t>B. Zonal Settlement Officers :</w:t>
      </w:r>
    </w:p>
    <w:p>
      <w:r>
        <w:t>| SL No. | Directorate/ Zonal/ Settlement office | Designation | E-mail | Land Phone | Mobile |</w:t>
      </w:r>
    </w:p>
    <w:p>
      <w:r>
        <w:t>|---|---|---|---|---|---|</w:t>
      </w:r>
    </w:p>
    <w:p>
      <w:r>
        <w:t>| 1 | Dhaka | ZSO Dhaka | zsodhaka@dlrs.gov.bd (off) mominfwt@gmail.com (per) | 02-9131573 | 01740583591 |</w:t>
      </w:r>
    </w:p>
    <w:p>
      <w:r>
        <w:t>| 2 | Tangail | ZSO Tangail | zsotangail@gmail.com (off) | 0921-64135 | 01755158516 |</w:t>
      </w:r>
    </w:p>
    <w:p>
      <w:r>
        <w:t>| 3 | Faridpur | ZSO Faridpur | zsofaridpur@dlrs.gov.bd (off) hafiz2744@yahooo.com (per) | 0631-62705 | 01720660510 |</w:t>
      </w:r>
    </w:p>
    <w:p>
      <w:r>
        <w:t>| 4 | Khulna | ZSO Khulna | zsokhulna@gmail.com (off) ksinha58427@gmail.com (per) | 041-760439 | 01915525173 |</w:t>
      </w:r>
    </w:p>
    <w:p>
      <w:r>
        <w:t>| 5 | Jessore | ZSO Jessore | zsojessore@yahoo.com (off) quamrularif15261@gmail.com (per) | 0421-68976 | 01721436215 |</w:t>
      </w:r>
    </w:p>
    <w:p>
      <w:r>
        <w:t>| 6 | Bogra | ZSO Bogra | zsobogra@gamil.com (off) hafiz2788@yahoo.com (per) | 051-78700 | 01711447871 |</w:t>
      </w:r>
    </w:p>
    <w:p>
      <w:r>
        <w:t>| 7 | Rangpur | ZSO Rangpur | zsorangpur@dlrs.gov.bd (off) azmal15020@gmail.com (per) | 0521-62581 | 01711946810 |</w:t>
      </w:r>
    </w:p>
    <w:p>
      <w:r>
        <w:t>--- Page 2 ---</w:t>
      </w:r>
    </w:p>
    <w:p>
      <w:r>
        <w:t>SL No.</w:t>
        <w:tab/>
        <w:t>Directorate/</w:t>
      </w:r>
    </w:p>
    <w:p>
      <w:r>
        <w:t>Zonal/</w:t>
      </w:r>
    </w:p>
    <w:p>
      <w:r>
        <w:t>Settlement</w:t>
      </w:r>
    </w:p>
    <w:p>
      <w:r>
        <w:t>office</w:t>
        <w:tab/>
        <w:t>Designation</w:t>
        <w:tab/>
        <w:t>E-mail</w:t>
        <w:tab/>
        <w:t>Land Phone</w:t>
        <w:tab/>
        <w:t>Mobile</w:t>
      </w:r>
    </w:p>
    <w:p>
      <w:r>
        <w:t>8</w:t>
        <w:tab/>
        <w:t>Comilla</w:t>
        <w:tab/>
        <w:t>ZSO Comilla</w:t>
        <w:tab/>
        <w:t>zsocomilla@gmail.com (off)</w:t>
        <w:tab/>
        <w:t>081-65512</w:t>
        <w:tab/>
        <w:t>01712789710</w:t>
      </w:r>
    </w:p>
    <w:p>
      <w:r>
        <w:t>9</w:t>
        <w:tab/>
        <w:t>Noakhali</w:t>
        <w:tab/>
        <w:t>ZSO Noakhali</w:t>
        <w:tab/>
        <w:t>zso.noakhali1@gmail.com (off)</w:t>
      </w:r>
    </w:p>
    <w:p>
      <w:r>
        <w:t>samsul22bcs@gmail.com (per)</w:t>
        <w:tab/>
        <w:t>0321-61077</w:t>
        <w:tab/>
        <w:t>01712789710</w:t>
      </w:r>
    </w:p>
    <w:p>
      <w:r>
        <w:t>10</w:t>
        <w:tab/>
        <w:t>Sylhet</w:t>
        <w:tab/>
        <w:t>ZSO Sylhet</w:t>
        <w:tab/>
        <w:t>zsosylhet@gmail.com (off)</w:t>
      </w:r>
    </w:p>
    <w:p>
      <w:r>
        <w:t>Faruq15499@gmail.com (per)</w:t>
        <w:tab/>
        <w:t>0821-840253</w:t>
        <w:tab/>
        <w:t>01785242424</w:t>
      </w:r>
    </w:p>
    <w:p>
      <w:r>
        <w:t>11</w:t>
        <w:tab/>
        <w:t>Barisal</w:t>
        <w:tab/>
        <w:t>ZSO Barisal</w:t>
        <w:tab/>
        <w:t>zsobarisal@dlrs.gov.bd (off)</w:t>
        <w:tab/>
        <w:t>0431-64487</w:t>
        <w:tab/>
        <w:t>-</w:t>
      </w:r>
    </w:p>
    <w:p>
      <w:r>
        <w:t>12</w:t>
        <w:tab/>
        <w:t>Mymensingh</w:t>
        <w:tab/>
        <w:t>ZSO Mymensingh</w:t>
        <w:tab/>
        <w:t>zsomymensingh@dlrs.gov.bd (off)</w:t>
        <w:tab/>
        <w:t>091-62259</w:t>
        <w:tab/>
        <w:t>-</w:t>
      </w:r>
    </w:p>
    <w:p>
      <w:r>
        <w:t>13</w:t>
        <w:tab/>
        <w:t>Pabna</w:t>
        <w:tab/>
        <w:t>ZSO Pabna</w:t>
        <w:tab/>
        <w:t>zsopabna@dlrs.gov.bd.com (off)</w:t>
        <w:tab/>
        <w:t>0731-66025</w:t>
        <w:tab/>
        <w:t>01552418776</w:t>
      </w:r>
    </w:p>
    <w:p>
      <w:r>
        <w:t>14</w:t>
        <w:tab/>
        <w:t>Rajshahi</w:t>
        <w:tab/>
        <w:t>ZSO Rajshahi</w:t>
        <w:tab/>
        <w:t>zsorajshahi@dlrs.gov.bd (off)</w:t>
      </w:r>
    </w:p>
    <w:p>
      <w:r>
        <w:t>drsitara1966@gmail.com (per)</w:t>
        <w:tab/>
        <w:t>0721-771446</w:t>
        <w:tab/>
        <w:t>01726086295</w:t>
      </w:r>
    </w:p>
    <w:p>
      <w:r>
        <w:t>15</w:t>
        <w:tab/>
        <w:t>Dinajpur</w:t>
        <w:tab/>
        <w:t>ZSO Dinajpur</w:t>
        <w:tab/>
        <w:t>zsodinajpur@gmail.com (off)</w:t>
      </w:r>
    </w:p>
    <w:p>
      <w:r>
        <w:t>sazam20bd@gmail.com (per)</w:t>
        <w:tab/>
        <w:t>0521-66327</w:t>
        <w:tab/>
        <w:t>01714405555</w:t>
      </w:r>
    </w:p>
    <w:p>
      <w:r>
        <w:t>16</w:t>
        <w:tab/>
        <w:t>Jamalpur</w:t>
        <w:tab/>
        <w:t>ZSO Jamalpur</w:t>
        <w:tab/>
        <w:t>zsojamalpur@dlrs.gov.bd (off)</w:t>
      </w:r>
    </w:p>
    <w:p>
      <w:r>
        <w:t>biokz145@gmail.com (per)</w:t>
        <w:tab/>
        <w:t>0981-65073</w:t>
        <w:tab/>
        <w:t>01814088895</w:t>
      </w:r>
    </w:p>
    <w:p>
      <w:r>
        <w:t>17</w:t>
        <w:tab/>
        <w:t>Chittagong</w:t>
        <w:tab/>
        <w:t>ZSO Chittagong</w:t>
        <w:tab/>
        <w:t>zsoctg2015@gmail.com (off)</w:t>
      </w:r>
    </w:p>
    <w:p>
      <w:r>
        <w:t>mni15877@gmail.com (per)</w:t>
        <w:tab/>
        <w:t>031-625052</w:t>
        <w:tab/>
        <w:t>01714070550</w:t>
      </w:r>
    </w:p>
    <w:p>
      <w:r>
        <w:t>18</w:t>
        <w:tab/>
        <w:t>Potuakhali</w:t>
        <w:tab/>
        <w:t>ZSO Potuakhali</w:t>
        <w:tab/>
        <w:t>zsobarisal@dlrs.gov.bd (off)</w:t>
        <w:tab/>
        <w:t>0431-64487</w:t>
        <w:tab/>
        <w:t>-</w:t>
      </w:r>
    </w:p>
    <w:p>
      <w:r>
        <w:t>19</w:t>
        <w:tab/>
        <w:t>Kustia</w:t>
        <w:tab/>
        <w:t>ZSO Kustia</w:t>
        <w:tab/>
        <w:t>No Posting Yet</w:t>
      </w:r>
    </w:p>
    <w:p>
      <w:r>
        <w:t>20</w:t>
        <w:tab/>
        <w:t>Diara</w:t>
        <w:tab/>
        <w:t>ZSO Diara</w:t>
        <w:tab/>
        <w:t>diaradhaka@gmail.com (off)</w:t>
        <w:tab/>
        <w:t>02-9117210</w:t>
        <w:tab/>
        <w:t>-</w:t>
      </w:r>
    </w:p>
    <w:p>
      <w:r>
        <w:t>C. Charge Officers (Field):</w:t>
      </w:r>
    </w:p>
    <w:p>
      <w:r>
        <w:t>SL No.</w:t>
        <w:tab/>
        <w:t>Directorate/</w:t>
      </w:r>
    </w:p>
    <w:p>
      <w:r>
        <w:t>Zonal/</w:t>
      </w:r>
    </w:p>
    <w:p>
      <w:r>
        <w:t>Settlement</w:t>
      </w:r>
    </w:p>
    <w:p>
      <w:r>
        <w:t>office</w:t>
        <w:tab/>
        <w:t>Designation</w:t>
        <w:tab/>
        <w:t>E-mail</w:t>
        <w:tab/>
        <w:t>Land Phone</w:t>
        <w:tab/>
        <w:t>Mobile</w:t>
      </w:r>
    </w:p>
    <w:p>
      <w:r>
        <w:t>1</w:t>
        <w:tab/>
        <w:t>Dhaka</w:t>
        <w:tab/>
        <w:t>Chrge officer</w:t>
        <w:tab/>
        <w:t>zsodhaka@dlrs.gov.bd (off)</w:t>
        <w:tab/>
        <w:t>02-9131573</w:t>
        <w:tab/>
        <w:t>-</w:t>
      </w:r>
    </w:p>
    <w:p>
      <w:r>
        <w:t>2</w:t>
        <w:tab/>
        <w:t>Tangail</w:t>
        <w:tab/>
        <w:t>zsotangail@gmail.com (off)</w:t>
        <w:tab/>
        <w:t>0921-64135</w:t>
        <w:tab/>
        <w:t>-</w:t>
      </w:r>
    </w:p>
    <w:p>
      <w:r>
        <w:t>3</w:t>
        <w:tab/>
        <w:t>Faridpur</w:t>
        <w:tab/>
        <w:t>zsofaridpur@dlrs.gov.bd (off)</w:t>
        <w:tab/>
        <w:t>0631-62705</w:t>
        <w:tab/>
        <w:t>-</w:t>
      </w:r>
    </w:p>
    <w:p>
      <w:r>
        <w:t>4</w:t>
        <w:tab/>
        <w:t>Khulna</w:t>
        <w:tab/>
        <w:t>zsokhulna@gmail.com (off)</w:t>
      </w:r>
    </w:p>
    <w:p>
      <w:r>
        <w:t>fatema.johra@gmail.com (per)</w:t>
        <w:tab/>
        <w:t>041-760439</w:t>
        <w:tab/>
        <w:t>01722-020422</w:t>
      </w:r>
    </w:p>
    <w:p>
      <w:r>
        <w:t>5</w:t>
        <w:tab/>
        <w:t>Jessore</w:t>
        <w:tab/>
        <w:t>Hasan15924@gmail.com (per)</w:t>
        <w:tab/>
        <w:t>0421-68976</w:t>
        <w:tab/>
        <w:t>01717863899</w:t>
      </w:r>
    </w:p>
    <w:p>
      <w:r>
        <w:t>6</w:t>
        <w:tab/>
        <w:t>Bogra</w:t>
        <w:tab/>
        <w:t>zsobogra@gamil.com (off)</w:t>
        <w:tab/>
        <w:t>051-78700</w:t>
        <w:tab/>
        <w:t>-</w:t>
      </w:r>
    </w:p>
    <w:p>
      <w:r>
        <w:t>7</w:t>
        <w:tab/>
        <w:t>Rangpur</w:t>
        <w:tab/>
        <w:t>zsorangpur@gmail.com (off)</w:t>
      </w:r>
    </w:p>
    <w:p>
      <w:r>
        <w:t>mamun16472@gmail.com (per)</w:t>
        <w:tab/>
        <w:t>0521-62581</w:t>
        <w:tab/>
        <w:t>01797-912220</w:t>
      </w:r>
    </w:p>
    <w:p>
      <w:r>
        <w:t>8</w:t>
        <w:tab/>
        <w:t>Comilla</w:t>
        <w:tab/>
        <w:t>zsocomilla@gmail.com (off)</w:t>
        <w:tab/>
        <w:t>081-65512</w:t>
        <w:tab/>
        <w:t>-</w:t>
      </w:r>
    </w:p>
    <w:p>
      <w:r>
        <w:t>--- Page 3 ---</w:t>
      </w:r>
    </w:p>
    <w:p>
      <w:r>
        <w:t>9 Noakhali zso.noakhali1@gmail.com (off) 0321-61077 -</w:t>
      </w:r>
    </w:p>
    <w:p>
      <w:r>
        <w:t>SL No. Directorate/ Zonal/ Settlement office Designation E-mail Land Phone Mobile</w:t>
      </w:r>
    </w:p>
    <w:p>
      <w:r>
        <w:t>10 Sylhet Chrge officer zsosylhet@gmail.com (off) 0821-840253 -</w:t>
      </w:r>
    </w:p>
    <w:p>
      <w:r>
        <w:t>11 Barisal zsobarisal@dlrs.gov.bd (off) 0431-64487 -</w:t>
      </w:r>
    </w:p>
    <w:p>
      <w:r>
        <w:t>12 Mymensingh aazizbau@gmail.com (per) 091-62259 01717-836436</w:t>
      </w:r>
    </w:p>
    <w:p>
      <w:r>
        <w:t>13 Pabna yakter@gmail.com (per) 0731-66025 01717-836436</w:t>
      </w:r>
    </w:p>
    <w:p>
      <w:r>
        <w:t>14 Rajshahi tamannaurmi@gmail.com (per) 0721-771446 01718-092482</w:t>
      </w:r>
    </w:p>
    <w:p>
      <w:r>
        <w:t>15 Dinajpur badalchandra2015@gmail.com 0521-66327 01815-345625</w:t>
      </w:r>
    </w:p>
    <w:p>
      <w:r>
        <w:t>16 Jamalpur zsojamalpur@dlrs.gov.bd (off) 0981-65073 -</w:t>
      </w:r>
    </w:p>
    <w:p>
      <w:r>
        <w:t>17 Chittagong zsoctg2015@gmail.com (off) 031-625052 -</w:t>
      </w:r>
    </w:p>
    <w:p>
      <w:r>
        <w:t>18 Potuakhali zsobarisal@dlrs.gov.bd (off) 0431-64487 -</w:t>
      </w:r>
    </w:p>
    <w:p>
      <w:r>
        <w:t>19 Kustia No Posting Yet</w:t>
      </w:r>
    </w:p>
    <w:p>
      <w:r>
        <w:t>20 Diara diaradhaka@gmail.com (off) 02-9117210 -</w:t>
      </w:r>
    </w:p>
    <w:p>
      <w:r>
        <w:br/>
        <w:t>==================================================</w:t>
        <w:br/>
      </w:r>
    </w:p>
    <w:p>
      <w:pPr>
        <w:pStyle w:val="Heading2"/>
      </w:pPr>
      <w:r>
        <w:t>Sample 2</w:t>
      </w:r>
    </w:p>
    <w:p>
      <w:pPr>
        <w:pStyle w:val="IntenseQuote"/>
      </w:pPr>
      <w:r>
        <w:t>🔗 Source URL: https://bagerhat.gov.bd/pages/notices/জনাব-জয়দেব-চক্রবর্তীঅতিরিক্ত-জেলা-প্রশাসক-শিক্ষা-ও-আইসিটিবাগেরহাট-এর-আন্তর্জাতিক-পাসপোর্ট-করার-জন্য-বিভাগীয়-অনাপত্তি-প্রদান-yo60kb-69d7553a6f69908fa2e3bea7</w:t>
      </w:r>
    </w:p>
    <w:p>
      <w:r>
        <w:t>Document Source: https://objectstorage.ap-dcc-gazipur-1.oraclecloud15.com/n/axvjbnqprylg/b/V2Ministry/o/office-bagerhat/2026/3/d0243390-775b-4b12-92f8-61104b26de0a.pdf</w:t>
      </w:r>
    </w:p>
    <w:p>
      <w:r>
        <w:t>--- Page 1 ---</w:t>
      </w:r>
    </w:p>
    <w:p>
      <w:r>
        <w:t>৭০</w:t>
      </w:r>
    </w:p>
    <w:p>
      <w:r>
        <w:t>অনাপত্তি সনদ (NOC)</w:t>
      </w:r>
    </w:p>
    <w:p>
      <w:r>
        <w:t>(মন্ত্রণালয়/বিভাগ/কার্যালয় এর নাম)</w:t>
      </w:r>
    </w:p>
    <w:p>
      <w:r>
        <w:t>বিভাগীয় কমিশনারের কার্যালয়, খুলনা</w:t>
      </w:r>
    </w:p>
    <w:p>
      <w:r>
        <w:t>ওয়েবসাইট: www.khulnadiv.gov.bd</w:t>
      </w:r>
    </w:p>
    <w:p>
      <w:r>
        <w:t>সারক নং: ০৮.৪৬.০০০০.০০০.০০.০২১.০০০৪.২৬-৪২ (মুক্ত) (০৩)</w:t>
      </w:r>
    </w:p>
    <w:p>
      <w:r>
        <w:t>তারিখ: ০৩০২২০২৬</w:t>
      </w:r>
    </w:p>
    <w:p>
      <w:r>
        <w:t>বিষয় : জনাব জয়দেব চক্রবর্তী, অতিরিক্ত জেলা প্রশাসক (শিক্ষা ও আইসিটি), বাগেরহাট এর আন্তর্জাতিক পাসপোর্ট করার জন্য বিভাগীয় অনাপত্তি প্রদান।</w:t>
      </w:r>
    </w:p>
    <w:p>
      <w:r>
        <w:t>জনাব জয়দেব চক্রবর্তী, জেলা প্রশাসকের কার্যালয়, বাগেরহাটে স্থায়ী ভিত্তিতে (পরিচিতি নম্বর: ১৮০৩১), অতিরিক্ত জেলা প্রশাসক (শিক্ষা ও আইসিটি), বাগেরহাট পদে নিযুক্ত আছেন। তার পাসপোর্টের আবেদনপত্র প্রয়োজনীয় ব্যবস্থা গ্রহণের জন্য এসাথে প্রেরণ করা হলো। পুলিশ বিভাগের মাধ্যমে ইতঃপূর্বে তার পূর্ব পরিচয় ও চরিত্র প্রতিপাদিত হয়েছে এবং তার বিরুদ্ধে বিরূপ কোন তথ্য নেই।</w:t>
      </w:r>
    </w:p>
    <w:p>
      <w:r>
        <w:t>০২। বর্তমান ঠিকানা : জেলা প্রশাসকের কার্যালয়, বাগেরহাট।</w:t>
      </w:r>
    </w:p>
    <w:p>
      <w:r>
        <w:t>০৩। জাতীয় পরিচয়পত্র নম্বর : ১৯২৪৩৫৭৫৩৪</w:t>
      </w:r>
    </w:p>
    <w:p>
      <w:r>
        <w:t>০৪। আবেদনকারীর অবসর গ্রহণের তারিখ ০১ ১০ ২০৪৮</w:t>
      </w:r>
    </w:p>
    <w:p>
      <w:r>
        <w:t>০৫। উক্ত কর্মকর্তা/কর্মচারীর পরিবারবর্গের বিবরণ (নির্ভরশীল স্বামী/স্ত্রী এবং ১৫ বছরের নিচে অপ্রাপ্ত বয়স্ক সন্তানদের পাসপোর্ট করার ক্ষেত্রে প্রয়োজ্য):</w:t>
      </w:r>
    </w:p>
    <w:p>
      <w:r>
        <w:t>ক্রম নং নাম সম্পর্ক (টিক দিন) জন্ম তারিখ জাতীয় পরিচয়পত্র/ জন্ম নিবন্ধন</w:t>
      </w:r>
    </w:p>
    <w:p>
      <w:r>
        <w:t>০২ জ্যায়সী চক্রবর্তী কন্যা ১৭-১০-২০২২ ২০২২৪৭১১৭৪২৪৩১৯৭৪</w:t>
      </w:r>
    </w:p>
    <w:p>
      <w:r>
        <w:t>০৬। আবেদনকারী কন্যা সন্তান বাংলাদেশের নাগরিক। তাকে/তাদেরকে পাসপোর্ট প্রদানে আপত্তি নাই।</w:t>
      </w:r>
    </w:p>
    <w:p>
      <w:r>
        <w:t>০৭। অনাপত্তি সনদ (NOC) একবার ব্যবহারযোগ্য এবং ইসুর তারিখ হতে ০৬ (ছয়) মাস পর্যন্ত কার্যকর থাকবে।</w:t>
      </w:r>
    </w:p>
    <w:p>
      <w:r>
        <w:t>এনওসি প্রদানকারী কর্মকর্তার</w:t>
      </w:r>
    </w:p>
    <w:p>
      <w:r>
        <w:t>নামসহ সীল।</w:t>
      </w:r>
    </w:p>
    <w:p>
      <w:r>
        <w:t>(মন্ত্রণালয়/অধিদপ্তর/পরিদপ্তর/বিভাগ</w:t>
      </w:r>
    </w:p>
    <w:p>
      <w:r>
        <w:t>কর্পোরেশন এর প্রধান কর্মকর্তা/জেলার</w:t>
      </w:r>
    </w:p>
    <w:p>
      <w:r>
        <w:t>দায়িত্বপ্রাপ্ত কর্মকর্তা)</w:t>
      </w:r>
    </w:p>
    <w:p>
      <w:r>
        <w:t>স্বাক্ষর : মোঃ মোখতার আহমেদ</w:t>
      </w:r>
    </w:p>
    <w:p>
      <w:r>
        <w:t>নাম : মোঃ মোখতার আহমেদ</w:t>
      </w:r>
    </w:p>
    <w:p>
      <w:r>
        <w:t>পদবি : বিভাগীয় কমিশনার</w:t>
      </w:r>
    </w:p>
    <w:p>
      <w:r>
        <w:t>খুলনা</w:t>
      </w:r>
    </w:p>
    <w:p>
      <w:r>
        <w:t>টেলিফোন নম্বর :</w:t>
      </w:r>
    </w:p>
    <w:p>
      <w:r>
        <w:t>ই-মেইল</w:t>
      </w:r>
    </w:p>
    <w:p>
      <w:r>
        <w:t>ওয়েবসাইট :</w:t>
      </w:r>
    </w:p>
    <w:p>
      <w:r>
        <w:t>প্রাপক</w:t>
      </w:r>
    </w:p>
    <w:p>
      <w:r>
        <w:t>পরিচালক/উপপরিচালক/সহকারী পরিচালক</w:t>
      </w:r>
    </w:p>
    <w:p>
      <w:r>
        <w:t>বিভাগীয় পাসপোর্ট ও ভিসা অফিস/আঞ্চলিক পাসপোর্ট অফিস,</w:t>
      </w:r>
    </w:p>
    <w:p>
      <w:r>
        <w:t>বিঃদ্রঃঅনাপত্তি (NOC) স্বস্ব প্রতিষ্ঠানের ওয়েবসাইটে আপলোড করতে হবে।</w:t>
      </w:r>
    </w:p>
    <w:p>
      <w:r>
        <w:br/>
        <w:t>==================================================</w:t>
        <w:br/>
      </w:r>
    </w:p>
    <w:p>
      <w:pPr>
        <w:pStyle w:val="Heading2"/>
      </w:pPr>
      <w:r>
        <w:t>Sample 3</w:t>
      </w:r>
    </w:p>
    <w:p>
      <w:pPr>
        <w:pStyle w:val="IntenseQuote"/>
      </w:pPr>
      <w:r>
        <w:t>🔗 Source URL: https://apscl.gov.bd/pages/static-pages/6922e06c933eb65569e26fb6</w:t>
      </w:r>
    </w:p>
    <w:p>
      <w:r>
        <w:t>Document Source: https://objectstorage.ap-dcc-gazipur-1.oraclecloud15.com/n/axvjbnqprylg/b/V2Ministry/o/office-apscl/2024/12/5f66042bdb274a44b1b3ae94579c1525.pdf</w:t>
      </w:r>
    </w:p>
    <w:p>
      <w:r>
        <w:t>--- Page 1 ---</w:t>
      </w:r>
    </w:p>
    <w:p>
      <w:r>
        <w:t>রেজিস্টার্ড নং ডি এ-১</w:t>
      </w:r>
    </w:p>
    <w:p>
      <w:r>
        <w:t>বাংলাদেশ</w:t>
      </w:r>
    </w:p>
    <w:p>
      <w:r>
        <w:t>গণপ্রজাতন্ত্রী বাংলাদেশ সরকার</w:t>
      </w:r>
    </w:p>
    <w:p>
      <w:r>
        <w:t>গেজেট</w:t>
      </w:r>
    </w:p>
    <w:p>
      <w:r>
        <w:t>অতিরিক্ত সংখ্যা</w:t>
      </w:r>
    </w:p>
    <w:p>
      <w:r>
        <w:t>কর্তৃপক্ষ কর্তৃক প্রকাশিত</w:t>
      </w:r>
    </w:p>
    <w:p>
      <w:r>
        <w:t>রবিবার, ফেব্রুয়ারি ৩, ২০১৯</w:t>
      </w:r>
    </w:p>
    <w:p>
      <w:r>
        <w:t>Government of the People's Republic of Bangladesh</w:t>
      </w:r>
    </w:p>
    <w:p>
      <w:r>
        <w:t>Ministry of Power, Energy and Mineral Resources</w:t>
      </w:r>
    </w:p>
    <w:p>
      <w:r>
        <w:t>NOTIFICATION</w:t>
      </w:r>
    </w:p>
    <w:p>
      <w:r>
        <w:t>Dated : 30 January 2019</w:t>
      </w:r>
    </w:p>
    <w:p>
      <w:r>
        <w:t>S.R.O. No. 28-Law/2019.—In exercise of the power conferred by section</w:t>
      </w:r>
    </w:p>
    <w:p>
      <w:r>
        <w:t>61 of the Electricity Act, 2018, the Government is pleased to publish the</w:t>
      </w:r>
    </w:p>
    <w:p>
      <w:r>
        <w:t>following Authentic English Text of the Act, and it takes effect from the date on</w:t>
      </w:r>
    </w:p>
    <w:p>
      <w:r>
        <w:t>which the Act comes into force under sub-section (2) of section 1 of this Act :</w:t>
      </w:r>
    </w:p>
    <w:p>
      <w:r>
        <w:t>Electricity Act, 2018</w:t>
      </w:r>
    </w:p>
    <w:p>
      <w:r>
        <w:t>Act No. VII of 2018</w:t>
      </w:r>
    </w:p>
    <w:p>
      <w:r>
        <w:t>[30 Magh, 1424/12 February, 2018]</w:t>
      </w:r>
    </w:p>
    <w:p>
      <w:r>
        <w:t>An Act to repeal and re-enact the Electricity Act, 1910 with modification for</w:t>
      </w:r>
    </w:p>
    <w:p>
      <w:r>
        <w:t>developing and reforming the sectors of power generation, transmission,</w:t>
      </w:r>
    </w:p>
    <w:p>
      <w:r>
        <w:t>supply and distribution and for better service delivery to consumers and</w:t>
      </w:r>
    </w:p>
    <w:p>
      <w:r>
        <w:t>meeting the increasing demand for electricity</w:t>
      </w:r>
    </w:p>
    <w:p>
      <w:r>
        <w:t>WHEREAS it is expedient and necessary to repeal and re-enact the</w:t>
      </w:r>
    </w:p>
    <w:p>
      <w:r>
        <w:t>Electricity Act, 1910 with modification for developing and reforming the sectors</w:t>
      </w:r>
    </w:p>
    <w:p>
      <w:r>
        <w:t>of power generation, transmission, supply and distribution and for better service</w:t>
      </w:r>
    </w:p>
    <w:p>
      <w:r>
        <w:t>delivery to consumers and meeting the increasing demand for electricity;</w:t>
      </w:r>
    </w:p>
    <w:p>
      <w:r>
        <w:t>(১১৮৯)</w:t>
      </w:r>
    </w:p>
    <w:p>
      <w:r>
        <w:t>মূল্য : টাকা ১৬.০০</w:t>
      </w:r>
    </w:p>
    <w:p>
      <w:r>
        <w:t>--- Page 2 ---</w:t>
      </w:r>
    </w:p>
    <w:p>
      <w:r>
        <w:t>1190 বাংলাদেশ গেজেট, অতিরিক্ত, ফেব্রুয়ারি ৩, ২০১৯</w:t>
      </w:r>
    </w:p>
    <w:p>
      <w:r>
        <w:t>THEREFORE, it is hereby enacted as follows :—</w:t>
      </w:r>
    </w:p>
    <w:p>
      <w:r>
        <w:t>Chapter – I</w:t>
      </w:r>
    </w:p>
    <w:p>
      <w:r>
        <w:t>Preliminary</w:t>
      </w:r>
    </w:p>
    <w:p>
      <w:r>
        <w:t>1. Short title and commencement.—(1) This Act may be called the Electricity Act, 2018.</w:t>
      </w:r>
    </w:p>
    <w:p>
      <w:r>
        <w:t>(2) It shall come into force at once.</w:t>
      </w:r>
    </w:p>
    <w:p>
      <w:r>
        <w:t>2. Definitions.—In this Act, unless there is anything repugnant in the subject or context—</w:t>
      </w:r>
    </w:p>
    <w:p>
      <w:r>
        <w:t>(1) “building” means any house, outhouse, hut, wall foundation, and also includes any structure made by bricks, corrugated iron sheets, metals, tiles, wood, bamboo, clay, leaves, grass, straw or any other material;</w:t>
      </w:r>
    </w:p>
    <w:p>
      <w:r>
        <w:t>(2) “sub-station” means such part of power generation, transmission and distribution system, where high voltage is converted into low voltage and low voltage is converted into high voltage or where any other vital action related to electricity takes place;</w:t>
      </w:r>
    </w:p>
    <w:p>
      <w:r>
        <w:t>(3) “generation plant” means any power generation plant and any building, plant and relevant sub-station which is used for power generation, and also includes any such establishment;</w:t>
      </w:r>
    </w:p>
    <w:p>
      <w:r>
        <w:t>(4) “aerial line” means any power transmission and distribution line which is set up in the air and upon the pole or post or tower;</w:t>
      </w:r>
    </w:p>
    <w:p>
      <w:r>
        <w:t>(5) “Commission” means the Bangladesh Energy Regulatory Commission established under the Bangladesh Energy Regulatory Commission Act, 2003 (Act No. XIII of 2003);</w:t>
      </w:r>
    </w:p>
    <w:p>
      <w:r>
        <w:t>(6) “Commission Act” means the Bangladesh Energy Regulatory Commission Act, 2003 (Act No. XIII of 2003);</w:t>
      </w:r>
    </w:p>
    <w:p>
      <w:r>
        <w:t>(7) “consumer” means such person who owns or possess the dwelling-house, establishment or place where the distribution licensee has provided electricity connection;</w:t>
      </w:r>
    </w:p>
    <w:p>
      <w:r>
        <w:t>(8) “prescribed” means prescribed by rules;</w:t>
      </w:r>
    </w:p>
    <w:p>
      <w:r>
        <w:t>(9) “civil works” means any construction work related to power generation, transmission and distribution, installation or reinstallation of machinery or equipment and any civil work related thereto;</w:t>
      </w:r>
    </w:p>
    <w:p>
      <w:r>
        <w:t>--- Page 3 ---</w:t>
      </w:r>
    </w:p>
    <w:p>
      <w:r>
        <w:t>বাংলাদেশ গেজেট, অতিরিক্ত, ফেব্রুয়ারি ৩, ২০১৯ 1191</w:t>
      </w:r>
    </w:p>
    <w:p>
      <w:r>
        <w:t>(10) "Code of Criminal Procedure" means the Code of Criminal Procedure, 1898 (Act No. V of 1898);</w:t>
      </w:r>
    </w:p>
    <w:p>
      <w:r>
        <w:t>(11) "dwelling-house" means by building or part thereof made for living, and also includes any such garden, courtyard, patio and adjacent room which are included or generally used along with the dwelling-house;</w:t>
      </w:r>
    </w:p>
    <w:p>
      <w:r>
        <w:t>(12) "electricity theft" means illigel consumtion or use of electricity taking connection thereof;</w:t>
      </w:r>
    </w:p>
    <w:p>
      <w:r>
        <w:t>(13) "power supply line" or "electricity line" means any cable, conductor or any other medium which is used for transportation, transmission, supply or distribution of electricity, and any part of such cable, conductor or medium or insulator, accessory cable or any object that is relevant to transportation, transmission or distribution of electricity;</w:t>
      </w:r>
    </w:p>
    <w:p>
      <w:r>
        <w:t>(14) "rules" means rules made under this Act;</w:t>
      </w:r>
    </w:p>
    <w:p>
      <w:r>
        <w:t>(15) "person" inculdes any firm, partnership business, corporation, company, society, association or group of persons, whether incorporated or not;</w:t>
      </w:r>
    </w:p>
    <w:p>
      <w:r>
        <w:t>(16) "meter" means any electricity measurement device, such as analogue meter, digital meter, pre-payment meter (offline and online meter), etc. by means of which the quantity of electricity consumed by a consumer is measured and monitored;</w:t>
      </w:r>
    </w:p>
    <w:p>
      <w:r>
        <w:t>(17) "road" means any street, waterway, metrorail, flyover, overpass, foot overbridge, underpass, alley, square, alley in between dwelling-houses, any road or open space, with or without openings at both the ends that are being used by, or are in possession of, the public, and also inculdes the road meant for plying vehicles or footway on the bridge or bank being used by the people;</w:t>
      </w:r>
    </w:p>
    <w:p>
      <w:r>
        <w:t>(18) "licensee" means any person to whom a license is issued under the Commission Act for power generation, transmission, distribution or supply;</w:t>
      </w:r>
    </w:p>
    <w:p>
      <w:r>
        <w:t>(19) "supply area" means the geographic area for which the licensee has been permitted to supply electricity; and</w:t>
      </w:r>
    </w:p>
    <w:p>
      <w:r>
        <w:t>(20) "service line" means any power supply line laid by the licensee for the purpose of supplying electricity to consumers.</w:t>
      </w:r>
    </w:p>
    <w:p>
      <w:r>
        <w:t>3. Act to override other laws.—Notwithstanding anything contained in any other law for the time being in force, the provisions of this Act shall prevail.</w:t>
      </w:r>
    </w:p>
    <w:p>
      <w:r>
        <w:t>--- Page 4 ---</w:t>
      </w:r>
    </w:p>
    <w:p>
      <w:r>
        <w:t>1192</w:t>
      </w:r>
    </w:p>
    <w:p>
      <w:r>
        <w:t>বাংলাদেশ গেজেট, অতিরিক্ত, ফেব্রুয়ারি ৩, ২০১৯</w:t>
      </w:r>
    </w:p>
    <w:p>
      <w:r>
        <w:t>Chapter II</w:t>
      </w:r>
    </w:p>
    <w:p>
      <w:r>
        <w:t>Power Sector Development and Independent System Operator</w:t>
      </w:r>
    </w:p>
    <w:p>
      <w:r>
        <w:t>4. Power sector development.—The Government shall make necessary arrangements for the development and reformation of power generation, transmission, supply and distribution systems, introduction of advanced technology and sale and purchase of power and relevant work.</w:t>
      </w:r>
    </w:p>
    <w:p>
      <w:r>
        <w:t>5. Establishment of independent system operator.—(1) The Government shall, by notification in the Official Gazette, establish an independent system operator in accordance with the existing laws and regulations for operation of the power sector in a coordinated manner.</w:t>
      </w:r>
    </w:p>
    <w:p>
      <w:r>
        <w:t>(2) The independent system operator shall, in such manner as may be prescribed, monitor the flow of power transmission, make schedule and, on equity basis, allocate load in accordance with the merit order dispatch and on demand of the distribution agency or company.</w:t>
      </w:r>
    </w:p>
    <w:p>
      <w:r>
        <w:t>Chapter III</w:t>
      </w:r>
    </w:p>
    <w:p>
      <w:r>
        <w:t>Civil Works, etc.</w:t>
      </w:r>
    </w:p>
    <w:p>
      <w:r>
        <w:t>6. Civil works.—(1) If any licensee is permitted to lay power supply lines within the area of supply or, subject to the terms of his license, beyond the area of supply, the licensee may, as soon as may be, do necessary civil works, with intimation to the concerned person or the local authority, as the case may be, for supplying electricity to that area.</w:t>
      </w:r>
    </w:p>
    <w:p>
      <w:r>
        <w:t>(2) In case of doing civil works on, below, along or across road or any part thereof, railway, canal or waterway or underground, the licensee shall have to give written notice to the person concerned or the local authority.</w:t>
      </w:r>
    </w:p>
    <w:p>
      <w:r>
        <w:t>(3) On reciving notice under sub-section (2), the person or local authority, if aggrieved, may prefer an appeal to the Government, and the licensee may do civil works after the disposal of such appeal.</w:t>
      </w:r>
    </w:p>
    <w:p>
      <w:r>
        <w:t>(4) Notwithstanding anything contained in sub-section (2), the licensee may, under emergency requirements, lay power supply lines without issuing notice.</w:t>
      </w:r>
    </w:p>
    <w:p>
      <w:r>
        <w:t>(5) If any power supply line or civil works creates any obstacle to proper execution of legitimate authority of any person, the licensee may shift the site for power supply line or civil works.</w:t>
      </w:r>
    </w:p>
    <w:p>
      <w:r>
        <w:t>7. Modification of electricity line or plant.—Notwithstanding anything contained in any other law for the time being in force, no electricity line or plant under the control of a licensee shall be modified without written consent of the licensee.</w:t>
      </w:r>
    </w:p>
    <w:p>
      <w:r>
        <w:t>--- Page 5 ---</w:t>
      </w:r>
    </w:p>
    <w:p>
      <w:r>
        <w:t>বাংলাদেশ গেজেট, অতিরিক্ত, ফেব্রুয়ারি ৩, ২০১৯ 1197</w:t>
      </w:r>
    </w:p>
    <w:p>
      <w:r>
        <w:t>8. Laying of power supply lines adjacent to underground drains, pipes or existing power supply lines or civil works.—The activities of laying power supply lines or doing civil works adjacent to underground drains, pipes or existing power supply lines or civil works shall be rendered in such manner as may be prescribed.</w:t>
      </w:r>
    </w:p>
    <w:p>
      <w:r>
        <w:t>9. Reconstruction of damaged roads, railways, underground drains, sewers, tunnels.—If any road, railway, underground drain, sewer or tunnel is damaged in consequence of civil works, the part excavated shall have to be filled up by soil, the part damadeg shall have to be reparied and the grabage shall have to be removed immediately after such works.</w:t>
      </w:r>
    </w:p>
    <w:p>
      <w:r>
        <w:t>10. Notice to telecommunication and internet service providers.—If any licensee intends to carry out any new civil works or repair or modification thereof on any service line or power supply line running through any part of telephone or internet lines, he shall issue notice in writing to the concerned telecommunication or the internet service provider agency regarding such works :</w:t>
      </w:r>
    </w:p>
    <w:p>
      <w:r>
        <w:t>Provided that in case of emergency requiements, the licensee may, without issuing notice, do new civil works or modification thereof on power supply lines and in that case, after causing such modification, shall inform the concerned telecommunication or internet service provider agency about such modification in writing.</w:t>
      </w:r>
    </w:p>
    <w:p>
      <w:r>
        <w:t>11. Setting up aerial lines.—Subject to the prior approval of the Government, the licensee may set up aerial lines alongside or across any road, railway, canal or waterway.</w:t>
      </w:r>
    </w:p>
    <w:p>
      <w:r>
        <w:t>12. Compensation.—(1) If any damage, harm or inconvenience is caused while doing civil works under this Act, the licensee shall, in such manner as may be prescribed by rules, pay compensation to the person affected or the owner of the land affected for acquiring land for construction of electricity towers.</w:t>
      </w:r>
    </w:p>
    <w:p>
      <w:r>
        <w:t>(2) If any dispute arises from the amount payable as compensation under sub-section (1), the provisions of the Commission Act shall apply to settle such dispute.</w:t>
      </w:r>
    </w:p>
    <w:p>
      <w:r>
        <w:t>13. Right of way.—For the purpose of laying power supply lines or doing civil works under this Act, the licensee shall reserver the right of way over the land and the space above or underground thereof :</w:t>
      </w:r>
    </w:p>
    <w:p>
      <w:r>
        <w:t>Provided that the licensee shall inform the land owner in writing before laying of power supply lines and doing civil works within a reasonable time.</w:t>
      </w:r>
    </w:p>
    <w:p>
      <w:r>
        <w:t>14. Acquisition of land.—(1) If acquisition of land is requiried for establishment of power generation plant or sub-station, it shall be deemed to have been necessary for public interest and the exisiting laws and regulations on acquisition of land shall have to be followed.</w:t>
      </w:r>
    </w:p>
    <w:p>
      <w:r>
        <w:t>--- Page 6 ---</w:t>
      </w:r>
    </w:p>
    <w:p>
      <w:r>
        <w:t>1198 বাংলাদেশ গেজেট, অতিরিক্ত, ফেব্রুয়ারি ৩, ২০১৯</w:t>
      </w:r>
    </w:p>
    <w:p>
      <w:r>
        <w:t>(2) If any private company holding license requires any land for constructing any connection line with power station, sub-station or grid sub-station the licensee may purchase or acquire such land from the concerned land owner in accordance with the existing laws and regulations regarding land acquisition.</w:t>
      </w:r>
    </w:p>
    <w:p>
      <w:r>
        <w:t>Chapter IV</w:t>
      </w:r>
    </w:p>
    <w:p>
      <w:r>
        <w:t>Power Supply, Meter Installation, etc.</w:t>
      </w:r>
    </w:p>
    <w:p>
      <w:r>
        <w:t>15. Electricity connection.—On an application made by the owner of a dwelling-house, establishment or place or legal occupant thereof or any person specified by the Government, and subject to payment of necessary fees, the distribution licensee shall, in prescribed manner,—</w:t>
      </w:r>
    </w:p>
    <w:p>
      <w:r>
        <w:t>(a) give electricity connection, supply electricity and provide mamagement services at the dwelling-house, establishment or place mentioned in the application; and</w:t>
      </w:r>
    </w:p>
    <w:p>
      <w:r>
        <w:t>(b) install power supply lines and other equipment for carrying out the purpose of sub-clause (a).</w:t>
      </w:r>
    </w:p>
    <w:p>
      <w:r>
        <w:t>16. Obligation of the licensee to maintain same quality in power supply.—The licensee shall, unless otherwise specified in the terms of the license, supply electricity of the same quality to all the consumers of its supply area :</w:t>
      </w:r>
    </w:p>
    <w:p>
      <w:r>
        <w:t>Provided that the licensee may, on an application made by any consumer making payment of prescribed fee for electricity of a different quality through a separate supply line, supply electricity of such quality to that consumer.</w:t>
      </w:r>
    </w:p>
    <w:p>
      <w:r>
        <w:t>17. Meter installation, maintenance, etc.—(1) The licensee shall install a meter at the consumer end in order to measure the quantity of electricity supplied to that consumer.</w:t>
      </w:r>
    </w:p>
    <w:p>
      <w:r>
        <w:t>(2) The matters regarding meter supply, meter installation, meter checking, meter reading and any other matter related thereto shall be prescribed by rules.</w:t>
      </w:r>
    </w:p>
    <w:p>
      <w:r>
        <w:t>(3) The consumer shall be responsible for the proper maintenance of the meter and shall not tamper with the meter or cause any harm to it.</w:t>
      </w:r>
    </w:p>
    <w:p>
      <w:r>
        <w:t>(4) If any consumer does not maintain the meter properly, the distribution licensee may, in accordance with the prescribed manner, disconnect the power supply of the consumer and take legal action against him.</w:t>
      </w:r>
    </w:p>
    <w:p>
      <w:r>
        <w:t>(5) In case of measuring the quantity of electricity supplied over a specific period of time, the information preserved in the meter and the meter register shall be deemed to reflect correct record of the quantity of electricity consumed and this record shall be treated as evidence, unless otherwise proved.</w:t>
      </w:r>
    </w:p>
    <w:p>
      <w:r>
        <w:t>--- Page 7 ---</w:t>
      </w:r>
    </w:p>
    <w:p>
      <w:r>
        <w:t>বাংলাদেশ গেজেট, অতিরিক্ত, ফেব্রুয়ারি ৩, ২০১৯ 1195</w:t>
      </w:r>
    </w:p>
    <w:p>
      <w:r>
        <w:t>18. Disconnecting electricity line.—(1) If any consumer fails to pay electricity bills or if any person consumes electricity illegally, the licensee shall, following prescribed procedure, disconnect the electricity line of that consumer or person.</w:t>
      </w:r>
    </w:p>
    <w:p>
      <w:r>
        <w:t>(2) If electricity line of any consumer is disconnected under sub-section (1), no court shall pass an order to the licensee to reconnect electricity line of that consumer.</w:t>
      </w:r>
    </w:p>
    <w:p>
      <w:r>
        <w:t>(3) If there is any unpaid electricity bill due to negligence of an employee engaged in preparation and collection of bills, the liability of that unpaid bill shall rest upon that employee.</w:t>
      </w:r>
    </w:p>
    <w:p>
      <w:r>
        <w:t>19. Power to access and authority to remove fittings and other electrical equipment.—(1) Any licensee or any person authorized by him may, within a reasonable time, enter the dwelling-house or establishment or place having power supply connection, in order to examine the power supply line or fittings and other electrical equipment with intimation to the owner or occupant of that dwelling-house, establishment or place.</w:t>
      </w:r>
    </w:p>
    <w:p>
      <w:r>
        <w:t>(2) If it deems fit to the licensee or any person authorized by him that it is necessary to remove a power supply line or any fittings or electrical equipment, he may remove such power supply line or fittings or electrical equipment.</w:t>
      </w:r>
    </w:p>
    <w:p>
      <w:r>
        <w:t>(3) If any person does not allow the access under sub-section (1) or obstructs the removal of power supply line or fittings or electrical equipment under sub-section (2), the power supply line may be disconnected.</w:t>
      </w:r>
    </w:p>
    <w:p>
      <w:r>
        <w:t>20. Reconnection of power supply line.—If any power supply line of any consumer is disconnected under section 18 or 19, the licensee may, subject to the fulfillment of specific conditions, reconnect such power supply lines.</w:t>
      </w:r>
    </w:p>
    <w:p>
      <w:r>
        <w:t>21. Use of power saving equipments.—The licensee may, from time to time, suggest the consumer to use power saving equipment and appliances.</w:t>
      </w:r>
    </w:p>
    <w:p>
      <w:r>
        <w:t>22. Advance payment of bill.—A consumer may make advance payment of bill in such manner as may be prescribed.</w:t>
      </w:r>
    </w:p>
    <w:p>
      <w:r>
        <w:t>23. To stop power supply temporarily.—(1) If any consumer wishes to stop power supply temporarily for a specific period of time, he shall inform the distribution licensee regarding the matter in writing.</w:t>
      </w:r>
    </w:p>
    <w:p>
      <w:r>
        <w:t>(2) On being informed under sub-section (1), the distribution licensee may stop power supply to that consumer.</w:t>
      </w:r>
    </w:p>
    <w:p>
      <w:r>
        <w:t>(3) If the power supply of a consumer is stopped under sub-section (2), the consumer concerned shall have to pay all other charges except the price of electricity.</w:t>
      </w:r>
    </w:p>
    <w:p>
      <w:r>
        <w:t>--- Page 8 ---</w:t>
      </w:r>
    </w:p>
    <w:p>
      <w:r>
        <w:t>1196 বাংলাদেশ গেজেট, অতিরিক্ত, ফেব্রুয়ারি ৩, ২০১৯</w:t>
      </w:r>
    </w:p>
    <w:p>
      <w:r>
        <w:t>24. Power supply line or other equipment to be exempted from attachment.-The power supply lines, meters, fittings, civil works or equipment of licensee installed inside or over the premises of a person for supplying electricity shall not be liable to attachment on account of his bankruptcy or judgment against him in a civil suit.</w:t>
      </w:r>
    </w:p>
    <w:p>
      <w:r>
        <w:t>25. Use of meter in inter-utility power transfer.-The Government may give directions to the licensee to install a meter at any phase or place of power generation, transmission and distribution system for conducting proper accounting and auditing of power generation, supply and distribution systems.</w:t>
      </w:r>
    </w:p>
    <w:p>
      <w:r>
        <w:t>26. Power supply beyond the area of supply.-Notwithstanding anything contained in any other provisions of this Act, the Government may, by written order and subject to the fulfillment of necessary conditions and provisions give permission to any licensee for supplying power to any person living outside the licensee's area of supply and do civil works for that purpose.</w:t>
      </w:r>
    </w:p>
    <w:p>
      <w:r>
        <w:t>Chapter V</w:t>
      </w:r>
    </w:p>
    <w:p>
      <w:r>
        <w:t>Protection and Safety Measures</w:t>
      </w:r>
    </w:p>
    <w:p>
      <w:r>
        <w:t>27. Protection of railways, highways, airports, waterways, cannals, docks, wharves and jetties and pipes.-No licensee shall harm or obstruct or interfere with railways, highways, airports, waterways, cannals, docks, wharves and jetties and pipes, during power generation, transmission, supply or distribution; and shall, in co-ordination with the concerned authority, take measures for protection and safety of the same.</w:t>
      </w:r>
    </w:p>
    <w:p>
      <w:r>
        <w:t>28. Protection of telegraph, telephone, internet or electromagnetic signal emitting lines.-The licensee shall take all logical precautions during construction of power supply lines and doing civil works so as not to have any harmful effect on the communication system of telegraph, telephone or electromagnetic signal emitting lines by way of induction or any other means.</w:t>
      </w:r>
    </w:p>
    <w:p>
      <w:r>
        <w:t>29. Notice of accidents and investigation.-(1) If any accident occurs or any risk arises due to power generation, transmission, supply or distribution or due to power supply line or any other work, the person affected or the person having knowledge of it, as the case may be, may give notice in writing to the Authority of such incidence or damage.</w:t>
      </w:r>
    </w:p>
    <w:p>
      <w:r>
        <w:t>Explanation : For carrying out the purposes of this Act, "Authority" means the Chief Electricity Inspector or any Authority specified by the Government, from time to time.</w:t>
      </w:r>
    </w:p>
    <w:p>
      <w:r>
        <w:t>(2) The Authority shall, on receipt of notice under sub-section (1), conduct investigation in such manner as may be prescribed.</w:t>
      </w:r>
    </w:p>
    <w:p>
      <w:r>
        <w:t>--- Page 9 ---</w:t>
      </w:r>
    </w:p>
    <w:p>
      <w:r>
        <w:t>বাংলাদেশ গেজেট, অতিরিক্ত, ফেব্রুয়ারি ৩, ২০১৯ ১১৯৭</w:t>
      </w:r>
    </w:p>
    <w:p>
      <w:r>
        <w:t>30. Prohibition on earthing and the Government's interference.—(1) No person shall, with dishonest intention, connect any part of the power generation, transmission and distribution line with earth.</w:t>
      </w:r>
    </w:p>
    <w:p>
      <w:r>
        <w:t>(2) If it appears to the Government that the provision of sub-section (1) has been violated, the Government may give directions to the licensee or person concerned to remedy, and prohibit the use of power supply line or civil works until the order is executed or for the time mentioned in the order, or may take any other action.</w:t>
      </w:r>
    </w:p>
    <w:p>
      <w:r>
        <w:t>Chapter VI</w:t>
      </w:r>
    </w:p>
    <w:p>
      <w:r>
        <w:t>Chief Electricity Inspector and Electricity Inspector</w:t>
      </w:r>
    </w:p>
    <w:p>
      <w:r>
        <w:t>31. Chief Electricity Inspector and Electricity Inspector.—(1) The Government may, by notification in the official Gazette, appoint a Chief Electricity Inspector and such other Electricity Inspectors as may be deemed necessary.</w:t>
      </w:r>
    </w:p>
    <w:p>
      <w:r>
        <w:t>(2) The appointment, duties, powers and conditions of service of the Chief Electricity Inspector and Electricity Inspectors shall be prescribed by rules.</w:t>
      </w:r>
    </w:p>
    <w:p>
      <w:r>
        <w:t>Chapter VII</w:t>
      </w:r>
    </w:p>
    <w:p>
      <w:r>
        <w:t>Offences and Punishments</w:t>
      </w:r>
    </w:p>
    <w:p>
      <w:r>
        <w:t>32. Punishment for electricity theft.—(1) If any person steals electricity for use in a dwelling-house or any place, he shall be punished with imprisonment for a term which may extend to 3 (three) years, or with fine twice the price of electricity stolen or 50 (fifty) thousand Taka, or with both.</w:t>
      </w:r>
    </w:p>
    <w:p>
      <w:r>
        <w:t>(2) If any person steals electricity for the purpose of industrial or commercial use, he shall be punished with imprisonment for a term which may extend to 3 (three) years, or with fine twice the price of electricitiy stolen or 5 (five) lac Taka, or with both.</w:t>
      </w:r>
    </w:p>
    <w:p>
      <w:r>
        <w:t>33. Punishment for installing artificial means.—(1) If any person illegally installs or uses any machine, device or artificial means at the electricity connection of a licensee, it shall be an offence, and for that offence he shall be punished with imprisonment for a term which may extend to 3 (three) years, or with fine which may extend to 5 (five) lac Taka, or with both.</w:t>
      </w:r>
    </w:p>
    <w:p>
      <w:r>
        <w:t>(2) If it is proved that illegal tapping into, or consumption or use of, the electricity connection of a licensee has taken place by installing a machine, device or artificial means in a dwelling-house, then the occupant of that premises shall, unless otherwise proved, be deemed to have committed an offence under sub-section (1).</w:t>
      </w:r>
    </w:p>
    <w:p>
      <w:r>
        <w:t>--- Page 10 ---</w:t>
      </w:r>
    </w:p>
    <w:p>
      <w:r>
        <w:t>১১৯৮ বাংলাদেশ গেজেট, অতিরিক্ত, ফেব্রুয়ারি ৩, ২০১৯</w:t>
      </w:r>
    </w:p>
    <w:p>
      <w:r>
        <w:t>34. Punishment for wasting electrictiy.—If any person, with dishonest intention, wastes electricity or diverts the power supply line or cuts off or harms any power supply line with an intent to put a stop to electricity supply, it shall be an offence and, for that offence, he shall be punished with imprisonment for a term which may extend to 3 (three) years, but not less than 1 (one) year, or with fine which may extend to 5 (five) lac Taka, or with both.</w:t>
      </w:r>
    </w:p>
    <w:p>
      <w:r>
        <w:t>35. Punishment for theft, removal or damage of electrical equipment.— If any person, with dishonest intention, steals, removes, damages or willfully harms any electrical equipment of a power plant or sub-station or structure or power supply line materials such as-pole, parts of tower, conductor, transformer, electric cable, etc., it shall be an offence and, for that offence, he shall be punished with imprisonment for a term which may extent to 5 (five) years, but not less than 2 (two) years and with fine which may extend to 5 (five) lac taka, but not less than 50 (fifty) thousand Taka.</w:t>
      </w:r>
    </w:p>
    <w:p>
      <w:r>
        <w:t>36. Punishment for retaining possession of stolen property.—If any person retains possession of the stolen equipment or power supply line material mentioned in section 35, despite having reasonable causes for believing such equipment and materials to be stolen, it shall be an offence, and for that offence he shall be punished with imprisonment for a term which may extend to 2 (two) years, or with fine which may extent to 50 (fifty) thousand Taka, or with both.</w:t>
      </w:r>
    </w:p>
    <w:p>
      <w:r>
        <w:t>37. Punishment for illegal or defective power supply.-If any licensee—</w:t>
      </w:r>
    </w:p>
    <w:p>
      <w:r>
        <w:t>(a) subject to the provision of section 26, supplies electricity or installs any electricity line or does civil works beyond the area of supply;</w:t>
      </w:r>
    </w:p>
    <w:p>
      <w:r>
        <w:t>(b) breaks any provision of this Act or rules, or without any valid reason, puts a stop to power supply; or</w:t>
      </w:r>
    </w:p>
    <w:p>
      <w:r>
        <w:t>(c) lays defective power supply lines,it shall be an offence, and for that offence the licensee or the person or persons involved in the commission of the offence shall be punished with imprisonment for a term which may extend to 1 (one) year, or with fine which may extend to 1 (one) lac Taka, or with both.</w:t>
      </w:r>
    </w:p>
    <w:p>
      <w:r>
        <w:t>38. Punishment for connecting meter, obstructing civil works and unauthorized use of electricity.—If any person—</w:t>
      </w:r>
    </w:p>
    <w:p>
      <w:r>
        <w:t>(a) without written permission of the licensee, connects any meter with the power supply line or disconnects the same there from or installs any device with an intent to connect the power supply line with any other establishment;</w:t>
      </w:r>
    </w:p>
    <w:p>
      <w:r>
        <w:t>(b) without written permission of the licensee, provides any other person with lateral connection from the meter;</w:t>
      </w:r>
    </w:p>
    <w:p>
      <w:r>
        <w:t>--- Page 11 ---</w:t>
      </w:r>
    </w:p>
    <w:p>
      <w:r>
        <w:t>বাংলাদেশ গেজেট, অতিরিক্ত, ফেব্রুয়ারি ৩, ২০১৯ ১১৯৯</w:t>
      </w:r>
    </w:p>
    <w:p>
      <w:r>
        <w:t>(c) damages meter or willfully or fraudulently changes meter index or obstructs proper registering of meter; or</w:t>
      </w:r>
    </w:p>
    <w:p>
      <w:r>
        <w:t>(d) uses the electricity supplied to him by a licensee, under a lower method of charging instead of the higher method of charging, or obstructs power supply by use of any equipment.</w:t>
      </w:r>
    </w:p>
    <w:p>
      <w:r>
        <w:t>it shall be an offence, and for that offence he shall be punished with imprisonment for a term which may extend to 3 (three) years, or with fine which may extend to 5 (five) lac Taka, or with both.</w:t>
      </w:r>
    </w:p>
    <w:p>
      <w:r>
        <w:t>39. Punishment for damaging electricity related establishment.-(1) If any person subversively breaks or causes damage to power station, power sub-station, power supply line, pole or other types of equipment or with an intent to impede power supply, hurls an object at, or puts an object on, power supply line or machinery, it shall be an offence, and for that offence he shall be punished with imprisonment for a term which may extend to 10 (ten) years, but not less than 7 (seven) years, or with fine which may extend to 10 (ten) crore Taka, or with both.</w:t>
      </w:r>
    </w:p>
    <w:p>
      <w:r>
        <w:t>(2) If any person, without the permission of the licensee, uses, neglectfully breaks or causes damage to power station, power sub-station, power supply line, pole or other types of equipment or, with an intent to impede power supply, hurls an object at, or puts an object on, power supply line or machinery, he shall be punished with imprisonment for a term which may extend to 1 (one) year, or with fine which may extend to 50 (fifty) thousand Taka, or with both.</w:t>
      </w:r>
    </w:p>
    <w:p>
      <w:r>
        <w:t>40. Punishment for other offences.-If any person violates any provison of this Act or rules in which no punishment is provided specifically, he shall be punished with imprisonment for a term which may extend to 6 (six) months, or with fine which may extend to 10 (ten) thousand Taka, or with both.</w:t>
      </w:r>
    </w:p>
    <w:p>
      <w:r>
        <w:t>41. Punishment for abetment of offence.-If any person, directly or indirectly abets, conspires or instigates the commission of an offence under this Act, and if such offence takes place in pursuance of that abetment, conspiracy or instigation, the abettor, conspirator or instigator shall be punished with the penalties provided for in this Act for the offence committed in consequence of such abetment, conspiracy or instigation.</w:t>
      </w:r>
    </w:p>
    <w:p>
      <w:r>
        <w:t>42. Confiscation of objects related to offence.-Any machine, object or material used in the commission of any offence under this Act shall be confiscated in favour of the Government.</w:t>
      </w:r>
    </w:p>
    <w:p>
      <w:r>
        <w:t>43. Punishment for offences committed by electricity employees.-If any person employed by a public or private agency, company or organization engaged in power generation, transmission or distribution, commits any offence</w:t>
      </w:r>
    </w:p>
    <w:p>
      <w:r>
        <w:t>--- Page 12 ---</w:t>
      </w:r>
    </w:p>
    <w:p>
      <w:r>
        <w:t>১২০০ বাংলাদেশ গেজেট, অতিরিক্ত, ফেব্রুয়ারি ৩, ২০১৯</w:t>
      </w:r>
    </w:p>
    <w:p>
      <w:r>
        <w:t>specified in this Act or, directly or indirectly, engages himself with the</w:t>
      </w:r>
    </w:p>
    <w:p>
      <w:r>
        <w:t>commission of such offence, or abets, conspires or instigates the commission</w:t>
      </w:r>
    </w:p>
    <w:p>
      <w:r>
        <w:t>thereof, he shall be punished with the penalties specified for that offence under</w:t>
      </w:r>
    </w:p>
    <w:p>
      <w:r>
        <w:t>this Act.</w:t>
      </w:r>
    </w:p>
    <w:p>
      <w:r>
        <w:t>Explanation: For carrying out the purposes of this section, if any person</w:t>
      </w:r>
    </w:p>
    <w:p>
      <w:r>
        <w:t>employed by a public or private agency, company or organization engaged in</w:t>
      </w:r>
    </w:p>
    <w:p>
      <w:r>
        <w:t>power generation, transmission or distribution, in spite of being informed of the</w:t>
      </w:r>
    </w:p>
    <w:p>
      <w:r>
        <w:t>commission of any offence under this Act, does not take any step to prevent the</w:t>
      </w:r>
    </w:p>
    <w:p>
      <w:r>
        <w:t>commission of such offence within reasonable time, prevention of which is his</w:t>
      </w:r>
    </w:p>
    <w:p>
      <w:r>
        <w:t>duty, or does not inform his higher authority, he shall be deemed to have abetted</w:t>
      </w:r>
    </w:p>
    <w:p>
      <w:r>
        <w:t>to commit such offence.</w:t>
      </w:r>
    </w:p>
    <w:p>
      <w:r>
        <w:t>44. Punishment for repetition of the same offence.—If any person further</w:t>
      </w:r>
    </w:p>
    <w:p>
      <w:r>
        <w:t>commits the same offence after being punished, he shall be punished with double</w:t>
      </w:r>
    </w:p>
    <w:p>
      <w:r>
        <w:t>of the punishment provided for the offence.</w:t>
      </w:r>
    </w:p>
    <w:p>
      <w:r>
        <w:t>45. Punishment not to reduce other liabilities.—The fine imposed under</w:t>
      </w:r>
    </w:p>
    <w:p>
      <w:r>
        <w:t>this Act shall be in addition to compensation, and it shall not reduce the liability</w:t>
      </w:r>
    </w:p>
    <w:p>
      <w:r>
        <w:t>of the convicted person to pay such compensation.</w:t>
      </w:r>
    </w:p>
    <w:p>
      <w:r>
        <w:t>46. Search.—(1) In case of any offence committed under this Act, any</w:t>
      </w:r>
    </w:p>
    <w:p>
      <w:r>
        <w:t>employee not below the rank of Assistant Engineer, Assistant General Manager</w:t>
      </w:r>
    </w:p>
    <w:p>
      <w:r>
        <w:t>or of an equivalent rank being authorized by the licensee shall have power to do</w:t>
      </w:r>
    </w:p>
    <w:p>
      <w:r>
        <w:t>any of the following acts, namely:—</w:t>
      </w:r>
    </w:p>
    <w:p>
      <w:r>
        <w:t>(a) if he has reason to believe that an unauthorized use or electricity is</w:t>
      </w:r>
    </w:p>
    <w:p>
      <w:r>
        <w:t>occurring in any place or premises, he may enter into, break the</w:t>
      </w:r>
    </w:p>
    <w:p>
      <w:r>
        <w:t>doors to enter into, and search the place of premises; and</w:t>
      </w:r>
    </w:p>
    <w:p>
      <w:r>
        <w:t>(b) he may seize or remove all types of equipment, cables or any other</w:t>
      </w:r>
    </w:p>
    <w:p>
      <w:r>
        <w:t>machinery used in such unauthorized use of electricity, and may</w:t>
      </w:r>
    </w:p>
    <w:p>
      <w:r>
        <w:t>examine or confiscate any book of accounts or documents relevant</w:t>
      </w:r>
    </w:p>
    <w:p>
      <w:r>
        <w:t>thereto.</w:t>
      </w:r>
    </w:p>
    <w:p>
      <w:r>
        <w:t>(2) The search under sub-section (1) shall be conducted at the presence of</w:t>
      </w:r>
    </w:p>
    <w:p>
      <w:r>
        <w:t>the owner of the place where it takes place or representative thereof and a list of</w:t>
      </w:r>
    </w:p>
    <w:p>
      <w:r>
        <w:t>items seized shall be prepared which shall have to be signed by that owner and at</w:t>
      </w:r>
    </w:p>
    <w:p>
      <w:r>
        <w:t>least two neutral persons.</w:t>
      </w:r>
    </w:p>
    <w:p>
      <w:r>
        <w:t>(3) In case of search and seizure, the provisions of the Code of Criminal</w:t>
      </w:r>
    </w:p>
    <w:p>
      <w:r>
        <w:t>Procedure shall have to be followed in so far as possible.</w:t>
      </w:r>
    </w:p>
    <w:p>
      <w:r>
        <w:t>47. Filing a case.—Notwithstanding anything contained in any other law</w:t>
      </w:r>
    </w:p>
    <w:p>
      <w:r>
        <w:t>for the time being in force, no court shall take cognizance of any complaint</w:t>
      </w:r>
    </w:p>
    <w:p>
      <w:r>
        <w:t>lodged under this Act by any person other than the Assistant Engineer, Assistant</w:t>
      </w:r>
    </w:p>
    <w:p>
      <w:r>
        <w:t>General Manager or of equivalent rank authorized by the licensee.</w:t>
      </w:r>
    </w:p>
    <w:p>
      <w:r>
        <w:t>--- Page 13 ---</w:t>
      </w:r>
    </w:p>
    <w:p>
      <w:r>
        <w:t>বাংলাদেশ গেজেট, অতিরিক্ত, ফেব্রুয়ারি ৩, ২০১৯ ১২০১</w:t>
      </w:r>
    </w:p>
    <w:p>
      <w:r>
        <w:t>48. Procedure to be followed for filing certain cases.—(1) Without prejudice to any other provisions of this Act, the licensee shall, on being informed of electricity theft committed by any person or consumer, immediately disconnect his power supply, and lodge a complaint in writing in the court having jurisdiction within 7(seven) working days after such disconnection:</w:t>
      </w:r>
    </w:p>
    <w:p>
      <w:r>
        <w:t>Provided that if the accused consumer or person pays an amount thrice the price of electricity stolen and, as the case may be, the price of licensee's meter, power supply disconnection and reconnection fees and all other relevant fees, if any, and if it appears to the licensee to be justified he may abstain from filing a case and may reconnect the power supply within 48 (forty eight) hours of such payment:</w:t>
      </w:r>
    </w:p>
    <w:p>
      <w:r>
        <w:t>Provided further that this provision shall only be applicable if the accused consumer or person commits the offence for the first time.</w:t>
      </w:r>
    </w:p>
    <w:p>
      <w:r>
        <w:t>(2) No person consuming electricity illegally may file a case in any civil or criminal court regarding actions taken against him under this Act.</w:t>
      </w:r>
    </w:p>
    <w:p>
      <w:r>
        <w:t>49. Trial, etc.—(1) The provisions of the Code of Criminal Procedure shall apply in case of trial of offences committed under this Act.</w:t>
      </w:r>
    </w:p>
    <w:p>
      <w:r>
        <w:t>(2) Notwithstanding anything contained in the Code of Criminal Procedure—</w:t>
      </w:r>
    </w:p>
    <w:p>
      <w:r>
        <w:t>(a) the offences committed under this Act shall be tried by the Judicial Magistrate of the First Class or, as the case may be, the Metropolitan Magistrate;</w:t>
      </w:r>
    </w:p>
    <w:p>
      <w:r>
        <w:t>(b) a Judicial Magistrate of the First Class or a Metropolitan Magistrate may impose fine of any amount specified in this Act on the person convicted for committing offence under this Act.</w:t>
      </w:r>
    </w:p>
    <w:p>
      <w:r>
        <w:t>50. Offences to be cognizable, bailable and compoundable, etc.—Notwithstanding anything contained in the Code of Criminal Procedure, the offences committed under sections 33, 35, 38 and 39 of this Act shall be cognizable, non-baillable and non-compoundable, and the offences committed under sections 32, 34, 36, 37 and 40 of this Act shall be cognizable, baillable and compoundable.</w:t>
      </w:r>
    </w:p>
    <w:p>
      <w:r>
        <w:t>51. Application of the Mobile Court Act, 2009.—Notwithstanding anything contained in any other law for the time being in force, for carrying out the purposes of the mobile Court Act, 2009 (Act No. LIX of 2009), the Mobile Court may impose punishment for the offences committed under this Act, subject to inclusion thereof into the Schedule of that Act.</w:t>
      </w:r>
    </w:p>
    <w:p>
      <w:r>
        <w:t>--- Page 14 ---</w:t>
      </w:r>
    </w:p>
    <w:p>
      <w:r>
        <w:t>১২০২ বাংলাদেশ গেজেট, অতিরিক্ত, ফেব্রুয়ারি ৩, ২০১৯</w:t>
      </w:r>
    </w:p>
    <w:p>
      <w:r>
        <w:t>52. Offences committed by a company.—(1) If any offence under this Act is committed by any company, the owner, Director, Executive Officer, Manager, Secretary or any other staff of the company having direct involvement in such offence shall be deemed to have committed the offence, unless he proves that the offence was committed beyond his knowledge or that he exercised all due diligence to prevent the commission of such offence.</w:t>
      </w:r>
    </w:p>
    <w:p>
      <w:r>
        <w:t>(2) If the company referred to in sub-section (1) is a legal entity, the company, besides the persons mentioned in sub-section (1), may separately be accused and convicted in such proceeding, but it shall only be punished with fine under the concerned provisions.</w:t>
      </w:r>
    </w:p>
    <w:p>
      <w:r>
        <w:t>Explanation : For carrying out the purposes of this section, "company" means any company, whether incorporated or registered, any agency, organization partnership business, society, or any organization or agency formed with a group of persons, and also includes any company under partial or full ownership of any public organization, autonomous body or the Government.</w:t>
      </w:r>
    </w:p>
    <w:p>
      <w:r>
        <w:t>Chapter VIII</w:t>
      </w:r>
    </w:p>
    <w:p>
      <w:r>
        <w:t>Miscellaneous</w:t>
      </w:r>
    </w:p>
    <w:p>
      <w:r>
        <w:t>53. Settlement of dispute.—The Commission Act shall apply to settle any dispute arising from power supply or use.</w:t>
      </w:r>
    </w:p>
    <w:p>
      <w:r>
        <w:t>54. Recovery of arrears.—Notwithstanding anything contained in any other law, document or contract for the time being in force, if there remains any arrear of charges for supply of electricity under this Act or any other sum from a consumer, it shall be recoverable as public demand according to the provisions of the Public Demands Recovery Act, 1913 (Bengal Act, No. III of 1913).</w:t>
      </w:r>
    </w:p>
    <w:p>
      <w:r>
        <w:t>55. Taking assistance of disciplined force.—For carrying out the purposes of this Act, if any licensee or any person authorized by him seeks assistance from a disciplined force, the concerned force shall provide such assistance.</w:t>
      </w:r>
    </w:p>
    <w:p>
      <w:r>
        <w:t>56. Special power.—If any emergency arises in any establishment related to power generation, transmission and distribution, the Government may declare emergency in that establishment for the sake of keeping the power supply services at consumer ends uninterrupted and may take necessary steps as per rules.</w:t>
      </w:r>
    </w:p>
    <w:p>
      <w:r>
        <w:t>57. Declaration of essential service.—Notwithstanding anything contained in any other law for the time being in force, the service of the employees engaged in power generation, transmission and distribution may be declared as essential service according to the Essential Services (Maintenance) Act, 1952 (Act No. LIII of 1952).</w:t>
      </w:r>
    </w:p>
    <w:p>
      <w:r>
        <w:t>--- Page 15 ---</w:t>
      </w:r>
    </w:p>
    <w:p>
      <w:r>
        <w:t>বাংলাদেশ গেজেট, অতিরিক্ত, ফেব্রুয়ারি ৩, ২০১৯ ১২০৩</w:t>
      </w:r>
    </w:p>
    <w:p>
      <w:r>
        <w:t>58. Power of Government to remove difficulty.—If any difficulty arises in giving effect to any provision of this Act, the Government may, by notification in the official Gazette, take necessary steps for removing such difficulty.</w:t>
      </w:r>
    </w:p>
    <w:p>
      <w:r>
        <w:t>59. Power to make rules.—The Government may, by notification in the official Gazette, make rules for carrying out the purposes of this Act :</w:t>
      </w:r>
    </w:p>
    <w:p>
      <w:r>
        <w:t>Provided that, until such rules are made, the Government may, if necessary, by general or special order, undertake and execute any programme, subject to consistency of such orders with this Act.</w:t>
      </w:r>
    </w:p>
    <w:p>
      <w:r>
        <w:t>60. Repeal and savings.—(1) After the commencement of this Act, the Electricity Act, 1910 (Act No. IX of 1910), hereinafter referred to as the said Act, shall stand repealed.</w:t>
      </w:r>
    </w:p>
    <w:p>
      <w:r>
        <w:t>(2) Notwithstanding such repeal—</w:t>
      </w:r>
    </w:p>
    <w:p>
      <w:r>
        <w:t>(a) any act done or measures taken, rules made, notification, order or notice issued under the said Act, shall be deemed to have been done, taken made or issued under the relevant provisions of this Act;</w:t>
      </w:r>
    </w:p>
    <w:p>
      <w:r>
        <w:t>(b) any procedure going on or pending under the said Act shall, in so far as possible, be disposed of under this Act; and</w:t>
      </w:r>
    </w:p>
    <w:p>
      <w:r>
        <w:t>(c) any case or proceeding pending before any court under the said Act shall be disposed of in such manner as if the said Act had not been repealed.</w:t>
      </w:r>
    </w:p>
    <w:p>
      <w:r>
        <w:t>61. Publication of English text.—(1) After the commencement of this Act, the Government shall, by notification in the official Gazette, publish an Authentic English text of this Act.</w:t>
      </w:r>
    </w:p>
    <w:p>
      <w:r>
        <w:t>(2) In the event of conflict between the Bangla and the English text, the Bangla text shall prevail.</w:t>
      </w:r>
    </w:p>
    <w:p>
      <w:r>
        <w:t>By order of the President</w:t>
      </w:r>
    </w:p>
    <w:p>
      <w:r>
        <w:t>Mohammad Alauddin</w:t>
      </w:r>
    </w:p>
    <w:p>
      <w:r>
        <w:t>Joint Secretary</w:t>
      </w:r>
    </w:p>
    <w:p>
      <w:r>
        <w:t>Power Division.</w:t>
      </w:r>
    </w:p>
    <w:p>
      <w:r>
        <w:t>মোঃ তারিকুল ইসলাম খান, উপপরিচালক, বাংলাদেশ সরকারী মুদ্রণালয়, তেজগাঁও, ঢাকা কর্তৃক মুদ্রিত।</w:t>
      </w:r>
    </w:p>
    <w:p>
      <w:r>
        <w:t>মোঃ আব্দুল মালেক, উপপরিচালক, বাংলাদেশ ফরম ও প্রকাশনা অফিস, তেজগাঁও, ঢাকা কর্তৃক প্রকাশিত। website : www.bgpress.gov.bd</w:t>
      </w:r>
    </w:p>
    <w:p>
      <w:r>
        <w:t>Document Source: https://objectstorage.ap-dcc-gazipur-1.oraclecloud15.com/n/axvjbnqprylg/b/V2Ministry/o/office-apscl/2024/12/df6a23889d844c31ab3dfdc0abccc71a.pdf</w:t>
      </w:r>
    </w:p>
    <w:p>
      <w:r>
        <w:t>--- Page 1 ---</w:t>
      </w:r>
    </w:p>
    <w:p>
      <w:r>
        <w:t>রেজিস্টার্ড নং ডি এ-১</w:t>
      </w:r>
    </w:p>
    <w:p>
      <w:r>
        <w:t>বাংলাদেশ</w:t>
      </w:r>
    </w:p>
    <w:p>
      <w:r>
        <w:t>গণপ্রজাতন্ত্রী বাংলাদেশ সরকার</w:t>
      </w:r>
    </w:p>
    <w:p>
      <w:r>
        <w:t>গেজেট</w:t>
      </w:r>
    </w:p>
    <w:p>
      <w:r>
        <w:t>অতিরিক্ত সংখ্যা</w:t>
      </w:r>
    </w:p>
    <w:p>
      <w:r>
        <w:t>কর্তৃপক্ষ কর্তৃক প্রকাশিত</w:t>
      </w:r>
    </w:p>
    <w:p>
      <w:r>
        <w:t>সোমবার, ফেব্রুয়ারি ১২, ২০১৮</w:t>
      </w:r>
    </w:p>
    <w:p>
      <w:r>
        <w:t>বাংলাদেশ জাতীয় সংসদ</w:t>
      </w:r>
    </w:p>
    <w:p>
      <w:r>
        <w:t>ঢাকা, ৩০ মাঘ, ১৪২৪/১২ ফেব্রুয়ারি, ২০১৮</w:t>
      </w:r>
    </w:p>
    <w:p>
      <w:r>
        <w:t>সংসদ কর্তৃক গৃহীত নিম্নলিখিত আইনটি ৩০ মাঘ, ১৪২৪ মোতাবেক ১২ ফেব্রুয়ারি, ২০১৮ তারিখে রাষ্ট্রপতির সম্মিলিত করিয়াছে এবং এতদ্বারা এই আইনটি সর্বসাধারণের অবগতির জন্য প্রকাশ করা যাইতেছে :-</w:t>
      </w:r>
    </w:p>
    <w:p>
      <w:r>
        <w:t>২০১৮ সনের ০৭ নং আইন</w:t>
      </w:r>
    </w:p>
    <w:p>
      <w:r>
        <w:t>বিদ্যুৎ উৎপাদন, সংকলন, সরবরাহ ও বিতরণ খাতের উন্নয়ন, সংস্কার সাধন, উন্নত গ্রাহক সেবা প্রদান এবং বিদ্যুতের ক্রমবর্ধমান চাহিদা পূরণের লক্ষ্যে Electricity Act, 1910 রহিতপূর্বক সংশোধন করিয়া পুনঃপ্রণয়নের উদ্দেশ্যে প্রণীত আইন</w:t>
      </w:r>
    </w:p>
    <w:p>
      <w:r>
        <w:t>যেহেতু বিদ্যুৎ উৎপাদন, সংকলন, সরবরাহ ও বিতরণ খাতের উন্নয়ন, সংস্কার সাধন, উন্নত গ্রাহক সেবা প্রদান এবং বিদ্যুতের ক্রমবর্ধমান চাহিদা পূরণের লক্ষ্যে Electricity Act, 1910 (Act No. IX of 1910) রহিতপূর্বক সংশোধন করিয়া পুনঃপ্রণয়ন করা সমীচীন ও প্রয়োজনীয়;</w:t>
      </w:r>
    </w:p>
    <w:p>
      <w:r>
        <w:t>সেহেতু এতদ্বারা নিম্নরূপ আইন করা হইল:—</w:t>
      </w:r>
    </w:p>
    <w:p>
      <w:r>
        <w:t>প্রথম অধ্যায়</w:t>
      </w:r>
    </w:p>
    <w:p>
      <w:r>
        <w:t>প্রারম্ভিক</w:t>
      </w:r>
    </w:p>
    <w:p>
      <w:r>
        <w:t>১। সংক্ষিপ্ত শিরোনাম ও প্রবর্তন।—(১) এই আইন বিদ্যুৎ আইন, ২০১৮ নামে অভিহিত হইবে।</w:t>
      </w:r>
    </w:p>
    <w:p>
      <w:r>
        <w:t>(২) ইহা অবিলম্বে কার্যকর হইবে।</w:t>
      </w:r>
    </w:p>
    <w:p>
      <w:r>
        <w:t>২। সংজ্ঞা।—বিষয় বা প্রসঙ্গের পরিপন্থি কোন কিছু না থাকিলে, এই আইনে—</w:t>
      </w:r>
    </w:p>
    <w:p>
      <w:r>
        <w:t>(১) “ইমারত” অর্থে কোন গৃহ, বহিঃগৃহ, কুটির, প্রাচীর, গাঁথুনি, এবং ইট, ঢেউটিন, ধাতু, টালি, কাঠ, বাঁশ, কাদামাটি, পাতা, ঘাস, খড় বা অন্য যে কোন উপকরণ দ্বারা নির্মিত কোন কাঠামো অন্তর্ভুক্ত হইবে;</w:t>
      </w:r>
    </w:p>
    <w:p>
      <w:r>
        <w:t>( ১৭০৯ )</w:t>
      </w:r>
    </w:p>
    <w:p>
      <w:r>
        <w:t>মূল্য : টাকা ১৬.০০</w:t>
      </w:r>
    </w:p>
    <w:p>
      <w:r>
        <w:t>--- Page 2 ---</w:t>
      </w:r>
    </w:p>
    <w:p>
      <w:r>
        <w:t>১৭১০ বাংলাদেশ গেজেট, অতিরিক্ত, ফেব্রুয়ারি ১২, ২০১৮</w:t>
      </w:r>
    </w:p>
    <w:p>
      <w:r>
        <w:t>(২) “উপকেন্দ্র” অর্থ বিদ্যুৎ উৎপাদন, সংগ্রহন, সরবরাহ ও বিতরণ ব্যবস্থার এমন অংশকে বুঝাইবে যেখানে ভোল্টেজকে উচ্চ হইতে নিম্ন অথবা নিম্ন হইতে উচ্চ ভোল্টেজে রূপান্তর করা হয় অথবা যেখানে অন্য কোন গুরুত্বপূর্ণ বৈদ্যুতিক কার্যক্রম সম্পাদিত হয়;</w:t>
      </w:r>
    </w:p>
    <w:p>
      <w:r>
        <w:t>(৩) “উৎপাদন কেন্দ্র” অর্থ বিদ্যুৎ উৎপাদন কেন্দ্র এবং কোন ইমারত, প্ল্যান্ট ও সংশ্লিষ্ট উপকেন্দ্র, যাহা বিদ্যুৎ উৎপাদন কাজে ব্যবহৃত হয়, এবং অনুরূপ কোন স্থাপনাও ইহার অন্তর্ভুক্ত হইবে;</w:t>
      </w:r>
    </w:p>
    <w:p>
      <w:r>
        <w:t>(৪) “এরিয়াল লাইন” অর্থ বিদ্যুৎ সংগ্রহন এবং সরবরাহ লাইন যাহা ভূমির উপর শূন্য স্থানে (in the air) এবং পোল বা খুঁটি বা টাওয়ারের উপর স্থাপন করা হয়;</w:t>
      </w:r>
    </w:p>
    <w:p>
      <w:r>
        <w:t>(৫) “কমিশন” অর্থ বাংলাদেশ এনার্জি রেগুলেটরী কমিশন আইন, ২০০৩ (২০০৩ সনের ১৩ নং আইন) এর অধীন প্রতিষ্ঠিত বাংলাদেশ এনার্জি রেগুলেটরী কমিশন;</w:t>
      </w:r>
    </w:p>
    <w:p>
      <w:r>
        <w:t>(৬) “কমিশন আইন” অর্থ বাংলাদেশ এনার্জি রেগুলেটরী কমিশন আইন, ২০০৩ (২০০৩ সনের ১৩ নং আইন);</w:t>
      </w:r>
    </w:p>
    <w:p>
      <w:r>
        <w:t>(৭) “গ্রাহক” অর্থ এমন কোন ব্যক্তি যাহার মালিকানাধীন বা দখলে থাকা কোন বাসগৃহ, স্থাপনা বা স্থানে বিতরণ লাইসেন্সি কর্তৃক বিদ্যুৎ সংযোগ প্রদান করা হইয়াছে;</w:t>
      </w:r>
    </w:p>
    <w:p>
      <w:r>
        <w:t>(৮) “নির্ধারিত” অর্থ বিধি দ্বারা নির্ধারিত;</w:t>
      </w:r>
    </w:p>
    <w:p>
      <w:r>
        <w:t>(৯) “পূর্তকর্ম” অর্থ বিদ্যুৎ উৎপাদন, সংগ্রহন, সরবরাহ ও বিতরণ সংশ্লিষ্ট নির্মাণ কাজ, মেশিনারি বা যন্ত্রপাতি স্থাপন বা পুনঃস্থাপন এবং এতদসংশ্লিষ্ট কোন পূর্ত কাজ;</w:t>
      </w:r>
    </w:p>
    <w:p>
      <w:r>
        <w:t>(১০) “ফৌজদারী কার্যবিধি” অর্থ Code of Criminal Procedure, 1898 (Act No. V of 1898);</w:t>
      </w:r>
    </w:p>
    <w:p>
      <w:r>
        <w:t>(১১) “বাসগৃহ” অর্থ বসবাসের উদ্দেশ্যে নির্মিত কোন ইমারত বা উহার অংশ বিশেষ এবং উক্ত বাসগৃহের অন্তর্ভুক্ত বা সাধারণভাবে ব্যবহার করা হয় এইরূপ বাগান, আঙ্গিনা, বহিঃআঙ্গিনা এবং সংলগ্ন ঘরও ইহার অন্তর্ভুক্ত হইবে;</w:t>
      </w:r>
    </w:p>
    <w:p>
      <w:r>
        <w:t>(১২) “বিদ্যুৎ চুরি” অর্থ অবৈধ পদ্ধায় বিদ্যুৎ সংযোগ গ্রহণ করিয়া উহার ভোগ বা ব্যবহার;</w:t>
      </w:r>
    </w:p>
    <w:p>
      <w:r>
        <w:t>(১৩) “বিদ্যুৎ সরবরাহ লাইন” বা “বিদ্যুৎ লাইন” অর্থ তার, পরিবাহী বা অন্য কোন মাধ্যম যাহা বিদ্যুৎ পরিবহণ, সংগ্রহন, সরবরাহ বা বিতরণের জন্য ব্যবহৃত, এবং উক্ত তার, পরিবাহী বা মাধ্যমের অংশ বিশেষ বা ইনসুলেটর, সহযোগী তার বা কোন বস্তু যাহা বিদ্যুৎ পরিবহণ, সংগ্রহন বা বিতরণের সহিত সংশ্লিষ্ট;</w:t>
      </w:r>
    </w:p>
    <w:p>
      <w:r>
        <w:t>(১৪) “বিধি” অর্থ এই আইনের অধীন প্রণীত বিধি;</w:t>
      </w:r>
    </w:p>
    <w:p>
      <w:r>
        <w:t>--- Page 3 ---</w:t>
      </w:r>
    </w:p>
    <w:p>
      <w:r>
        <w:t>বাংলাদেশ গেজেট, অতিরিক্ত, ফেব্রুয়ারি ১২, ২০১৮ ১৭১১</w:t>
      </w:r>
    </w:p>
    <w:p>
      <w:r>
        <w:t>(১৫) “ব্যক্তি” অর্থে কোন ফার্ম, অংশীদারি কারবার, কর্পোরেশন, কোম্পানি, সমিতি, সংঘ বা ব্যক্তিসমষ্টি, সংবিধিবদ্ধ হউক বা না হউক, অন্তর্ভুক্ত হইবে;</w:t>
      </w:r>
    </w:p>
    <w:p>
      <w:r>
        <w:t>(১৬) “মিটার” অর্থ বিদ্যুৎ পরিমাপক যন্ত্র, যেমন- এনালগ মিটার, ডিজিটাল মিটার, প্রি-পেমেন্ট মিটার (অফলাইন ও অনলাইন মিটার), ইত্যাদি, যাহা দ্বারা গ্রাহকের ব্যবহৃত বিদ্যুৎ শক্তির পরিমাণ নিরূপণ ও মনিটর করা হয়;</w:t>
      </w:r>
    </w:p>
    <w:p>
      <w:r>
        <w:t>(১৭) “রাস্তা” অর্থে জনসাধারণের চলাচলের জন্য ব্যবহৃত হইতেছে বা অধিকার রহিয়াছে এইরূপ কোন সড়ক, জলপথ, মেট্রোরেল, ফ্লাই ওভার, ওভার পাস, ফুট ওভার ব্রিজ, আভার পাস, গলি, স্কয়ার, গৃহপ্রাঙ্গণের সড়কগুলি, যে কোন পথ বা খোলা জায়গা, যাহার উভয় প্রান্ত উন্মুক্ত হউক বা না হউক, এবং সর্বসাধারণের ব্যবহার্য সেতু বা বাঁধের উপর যানবাহন চলাচল বা পায়ে হাঁটার পথও ইহার অন্তর্ভুক্ত ইহবে;</w:t>
      </w:r>
    </w:p>
    <w:p>
      <w:r>
        <w:t>(১৮) “লাইসেন্সি” অর্থ বিদ্যুৎ উৎপাদন, সংগ্রহন, বিতরণ বা সরবরাহের জন্য কমিশন আইন এর অধীন লাইসেন্সপ্রাপ্ত কোন ব্যক্তি;</w:t>
      </w:r>
    </w:p>
    <w:p>
      <w:r>
        <w:t>(১৯) “সরবরাহ এলাকা” অর্থে যে ভৌগোলিক এলাকায় বিদ্যুৎ সরবরাহের জন্য কোন লাইসেন্সি অনুমতিপ্রাপ্ত হইয়াছে; এবং</w:t>
      </w:r>
    </w:p>
    <w:p>
      <w:r>
        <w:t>(২০) “সার্ভিস লাইন” অর্থ কোন লাইসেন্সি কর্তৃক বিদ্যুৎ সরবরাহের উদ্দেশ্যে স্থাপিত বিদ্যুৎ সরবরাহ লাইন, যাহা দ্বারা গ্রাহককে বিদ্যুৎ সরবরাহ করা হয়।</w:t>
      </w:r>
    </w:p>
    <w:p>
      <w:r>
        <w:t>৩। আইনের প্রাধান্য।—আপাতত বলবৎ অন্য কোন আইনে ভিন্নতর যাহা কিছুই থাকুক না কেন, এই আইনের বিধানাবলি প্রাধান্য পাইবে।</w:t>
      </w:r>
    </w:p>
    <w:p>
      <w:r>
        <w:t>দ্বিতীয় অধ্যায়</w:t>
      </w:r>
    </w:p>
    <w:p>
      <w:r>
        <w:t>বিদ্যুৎ খাতের উন্নয়ন এবং ইন্ডিপেন্ডেন্ট সিস্টেম অপারেটর</w:t>
      </w:r>
    </w:p>
    <w:p>
      <w:r>
        <w:t>৪। বিদ্যুৎ খাতের উন্নয়ন।—বিদ্যুৎ উৎপাদন, সংগ্রহন, সরবরাহ ও বিতরণ ব্যবস্থার সংস্কার, উন্নয়ন, উন্নত প্রযুক্তি প্রবর্তন ও ক্রয়-বিক্রয় এবং সংশ্লিষ্ট কাজের জন্য সরকার প্রয়োজনীয় ব্যবস্থা গ্রহণ করিবে।</w:t>
      </w:r>
    </w:p>
    <w:p>
      <w:r>
        <w:t>৫। ইন্ডিপেন্ডেন্ট সিস্টেম অপারেটর প্রতিষ্ঠা।—(১) বিদ্যুৎ ব্যবস্থা সমন্বিত আকারে পরিচালনার লক্ষ্যে সরকার, প্রচলিত আইন ও বিধি-বিধান অনুসরণক্রমে, সরকারি গেজেটে প্রজ্ঞাপন দ্বারা, একটি ইন্ডিপেন্ডেন্ট সিস্টেম অপারেটর প্রতিষ্ঠা করিবে।</w:t>
      </w:r>
    </w:p>
    <w:p>
      <w:r>
        <w:t>(২) ইন্ডিপেন্ডেন্ট সিস্টেম অপারেটর নির্ধারিত পদ্ধতিতে বিদ্যুৎ সংগ্রহন প্রবাহ মনিটরিং, সিডিউলিং এবং মেরিট অর্ডার ডেসপাস ও বিতরণ সংস্থা বা কোম্পানির চাহিদা অনুযায়ী ন্যায়পরায়নতার ভিত্তিতে লোড বরাদ্দ করিবে।</w:t>
      </w:r>
    </w:p>
    <w:p>
      <w:r>
        <w:t>--- Page 4 ---</w:t>
      </w:r>
    </w:p>
    <w:p>
      <w:r>
        <w:t>১৭১২ বাংলাদেশ গেজেট, অতিরিক্ত, ফেব্রুয়ারি ১২, ২০১৮</w:t>
      </w:r>
    </w:p>
    <w:p>
      <w:r>
        <w:t>তৃতীয় অধ্যায়</w:t>
      </w:r>
    </w:p>
    <w:p>
      <w:r>
        <w:t>পূর্তকর্ম, ইত্যাদি</w:t>
      </w:r>
    </w:p>
    <w:p>
      <w:r>
        <w:t>৬। পূর্তকর্ম।-(১) কোন লাইসেন্সি সরবরাহ এলাকার মধ্যে অথবা লাইসেন্সের শর্ত মোতাবেক সরবরাহ এলাকার বাহিরে বিদ্যুৎ সরবরাহ লাইন স্থাপনের অনুমতিপ্রাপ্ত হইলে, যথাশীঘ্র সম্ভব উক্ত এলাকায় বিদ্যুৎ সরবরাহ করিবার উদ্দেশ্যে সংশ্লিষ্ট ব্যক্তি এবং প্রয়োজন্য ক্ষেত্রে, স্থানীয় কর্তৃপক্ষকে অবহিত করিয়া প্রয়োজনীয় পূর্তকর্ম করিতে পারিবে।</w:t>
      </w:r>
    </w:p>
    <w:p>
      <w:r>
        <w:t>(২) কোন লাইসেন্সি কর্তৃক রাস্তা, রাস্তার অংশবিশেষ, রেলপথ, খাল বা জলপথের উপর, নিচ, বরাবর বা একপাশ হইতে অন্য পাশ পর্যন্ত অথবা ভূগর্ভস্থ পূর্তকর্ম করিবার ক্ষেত্রে সংশ্লিষ্ট ব্যক্তি বা স্থানীয় কর্তৃপক্ষকে লিখিত নোটিশ প্রদান করিতে হইবে।</w:t>
      </w:r>
    </w:p>
    <w:p>
      <w:r>
        <w:t>(৩) উপ-ধারা (২) এর অধীন নোটিশ প্রাপ্তির পর কোন ব্যক্তি বা স্থানীয় কর্তৃপক্ষ সংক্ষুদ্ধ হইলে তিনি সরকারের নিকট আপিল করিতে পারিবেন এবং আপিল নিষ্পত্তির পর লাইসেন্সি পূর্তকর্ম করিতে পারিবে।</w:t>
      </w:r>
    </w:p>
    <w:p>
      <w:r>
        <w:t>(৪) উপ-ধারা (২) এ যাহা কিছুই থাকুক না কেন, জরুরি প্রয়োজনে লাইসেন্সি নোটিশ প্রদান ব্যতিরেকে বিদ্যুৎ লাইন স্থাপন করিতে পারিবে।</w:t>
      </w:r>
    </w:p>
    <w:p>
      <w:r>
        <w:t>(৫) যদি কোন বিদ্যুৎ সরবরাহ লাইন বা পূর্তকর্ম কোন ব্যক্তির বৈধ কর্তৃত্ব যথাযথভাবে বাস্তবায়নে বাধার সৃষ্টি করে, তাহা হইলে লাইসেন্সি বিদ্যুৎ সরবরাহ লাইন বা পূর্তকর্মের স্থান পরিবর্তন করিতে পারিবে।</w:t>
      </w:r>
    </w:p>
    <w:p>
      <w:r>
        <w:t>৭। বিদ্যুৎ লাইন বা প্ল্যান্ট পরিবর্তন।-আপাতত বলবৎ অন্য কোন আইনে যাহা কিছুই থাকুক না কেন, লাইসেন্সির নিয়ন্ত্রণাধীন কোন বিদ্যুৎ লাইন বা প্ল্যান্ট লাইসেন্সির লিখিত সম্মতি ব্যতিরেকে পরিবর্তন করা যাইবে না।</w:t>
      </w:r>
    </w:p>
    <w:p>
      <w:r>
        <w:t>৮। ভূগর্ভস্থ নর্দমা, পাইপ বা বিদ্যমান বিদ্যুৎ সরবরাহ লাইন বা পূর্তকর্মের সন্নিকটে বিদ্যুৎ সরবরাহ লাইন স্থাপন।-ভূগর্ভস্থ নর্দমা, পাইপ বা বিদ্যমান বিদ্যুৎ সরবরাহ লাইন বা পূর্তকর্মের সন্নিকটে বিদ্যুৎ সরবরাহ লাইন স্থাপন বা পূর্তকর্ম নির্ধারিত পদ্ধতিতে করিতে হইবে।</w:t>
      </w:r>
    </w:p>
    <w:p>
      <w:r>
        <w:t>৯। ভঙ্গু রাস্তা, রেলপথ, ভূগর্ভস্থ নর্দমা, পয়ঃনালী, সুরঙ্গপথ মেরামত।-কোন পূর্তকর্ম করিবার কারণে কোন রাস্তা, রেলপথ, ভূগর্ভস্থ নর্দমা, নাল, পয়ঃনালী বা সুরঙ্গপথ ভাসিয়া ফেলা হইলে, অবিলম্বে খননকৃত অংশে মাটি ভরাট, ভঙ্গাংশ মেরামত এবং আবর্জনা অপসারণ করিতে হইবে।</w:t>
      </w:r>
    </w:p>
    <w:p>
      <w:r>
        <w:t>১০। টেলিযোগাযোগ ও ইন্টারনেট সেবাদানকারী সংস্থাকে নোটিশ প্রদান।-কোন লাইসেন্সি টেলিফোন বা ইন্টারনেট লাইনের কোন অংশের মধ্যে সার্ভিস লাইন বা বিদ্যুৎ সরবরাহ লাইনে নূতন পূর্তকর্ম বা উহার মেরামত বা বিদ্যমান পূর্তকর্মের সংশোধন করিতে ইচ্ছুক হইলে সংশ্লিষ্ট টেলিযোগাযোগ বা ইন্টারনেট সেবাদানকারী সংস্থাকে উক্ত কর্মের বিষয় উল্লেখ করিয়া লিখিত নোটিশ প্রদান করিবে:</w:t>
      </w:r>
    </w:p>
    <w:p>
      <w:r>
        <w:t>--- Page 5 ---</w:t>
      </w:r>
    </w:p>
    <w:p>
      <w:r>
        <w:t>বাংলাদেশ গেজেট, অতিরিক্ত, ফেব্রুয়ারি ১২, ২০১৮ 1713</w:t>
      </w:r>
    </w:p>
    <w:p>
      <w:r>
        <w:t>তবে শর্ত থাকে যে, জরুরি প্রয়োজনে নোটিশ ব্যতিরেকে বিদ্যুৎ সরবরাহ লাইনের নূতন পূর্তকর্ম বা সংশোধন করিতে পারিবে এবং সেইক্ষেত্রে তদপরবর্তীতে লাইসেন্সি সংশ্লিষ্ট টেলিযোগাযোগ বা ইন্টারনেট সেবাদানকারী সংস্থাকে পরিবর্তনের বিষয়ে লিখিতভাবে অবহিত করিবে।</w:t>
      </w:r>
    </w:p>
    <w:p>
      <w:r>
        <w:t>১১। এয়ারিয়াল লাইন স্থাপন।—সরকারের পূর্বানুমতি সাপেক্ষে লাইসেন্সি কোন রাস্তা, রেলপথ, খাল বা জলপথের পাশাপাশি বা আড়াআড়িভাবে এয়ারিয়াল লাইন স্থাপন করিতে পারিবে।</w:t>
      </w:r>
    </w:p>
    <w:p>
      <w:r>
        <w:t>১২। ক্ষতিপূরণ।—(১) এই আইনের অধীন কোন পূর্তকর্ম সম্পাদনকালে লাইসেন্সি কোন ক্ষতি, অনিষ্ট বা অসুবিধার সৃষ্টি করিলে ক্ষতিগ্রস্ত ব্যক্তিকে অথবা বৈদ্যুতিক টাওয়ার নির্মাণের নিমিত্ত ব্যবহৃত জমির জন্য ক্ষতিগ্রস্ত ভূমির মালিককে বিধি দ্বারা নির্ধারিত পদ্ধতিতে ক্ষতিপূরণ প্রদান করিবে।</w:t>
      </w:r>
    </w:p>
    <w:p>
      <w:r>
        <w:t>(২) উপ-ধারা (১) এর অধীন ক্ষতিপূরণের পরিমাণের বিষয়ে কোন বিরোধের উদ্ভব হইলে উহা নিষ্পত্তির ক্ষেত্রে কমিশন আইনের বিধানাবলি প্রযোজ্য হইবে।</w:t>
      </w:r>
    </w:p>
    <w:p>
      <w:r>
        <w:t>১৩। পথের অধিকার (right of way)।—এই আইনের অধীন বিদ্যুৎ লাইন স্থাপন বা পূর্তকর্ম সম্পাদনের প্রয়োজনে ভূ-গর্ত, ভূমি বা ভূমির উপর লাইসেন্সির পথের অধিকার থাকিবে:</w:t>
      </w:r>
    </w:p>
    <w:p>
      <w:r>
        <w:t>তবে শর্ত থাকে যে, বিদ্যুৎ লাইন স্থাপন বা পূর্তকর্ম সম্পাদনের পূর্বে লাইসেন্সি, যুক্তিসঙ্গত সময়ের মধ্যে, সংশ্লিষ্ট ভূমির মালিককে লিখিতভাবে অবহিত করিবে।</w:t>
      </w:r>
    </w:p>
    <w:p>
      <w:r>
        <w:t>১৪। ভূমি অধিগ্রহণ।—(১) লাইসেন্সি কর্তৃক বিদ্যুৎ কেন্দ্র বা উপকেন্দ্র স্থাপনের জন্য কোন ভূমি অধিগ্রহণের প্রয়োজন হইলে উহা জনস্বার্থে প্রয়োজন বলিয়া বিবেচিত হইবে এবং ভূমি অধিগ্রহণের ক্ষেত্রে প্রচলিত আইন এবং বিধি-বিধান অনুসরণ করিতে হইবে।</w:t>
      </w:r>
    </w:p>
    <w:p>
      <w:r>
        <w:t>(২) লাইসেন্সপ্রাপ্ত বেসরকারি কোম্পানি কর্তৃক বিদ্যুৎ কেন্দ্র, উপকেন্দ্র বা গ্রিড উপকেন্দ্রের সাথে সংযোগ লাইন নির্মাণের জন্য কোন ভূমির প্রয়োজন হইলে উক্ত লাইসেন্সি সংশ্লিষ্ট ভূমির মালিকের নিকট হইতে ভূমি ক্রয় বা ভূমি অধিগ্রহণের জন্য প্রচলিত আইন এবং বিধি-বিধান অনুসরণ করিয়া ভূমি অধিগ্রহণ করিতে পারিবেন।</w:t>
      </w:r>
    </w:p>
    <w:p>
      <w:r>
        <w:t>চতুর্থ অধ্যায়</w:t>
      </w:r>
    </w:p>
    <w:p>
      <w:r>
        <w:t>বিদ্যুৎ সরবরাহ, মিটার স্থাপন, ইত্যাদি</w:t>
      </w:r>
    </w:p>
    <w:p>
      <w:r>
        <w:t>১৫। বিদ্যুৎ সংযোগ।—কোন বাসগৃহ, স্থাপনা বা স্থানের মালিক বা বৈধ দখলদার অথবা সরকার কর্তৃক নির্ধারিত অন্য কোন ব্যক্তির আবেদনের ভিত্তিতে প্রয়োজনীয় ফি পরিশোধ সাপেক্ষে বিতরণ লাইসেন্সি নির্ধারিত পদ্ধতিতে—</w:t>
      </w:r>
    </w:p>
    <w:p>
      <w:r>
        <w:t>(ক) আবেদনে উল্লিখিত বাসগৃহ, স্থাপনা বা স্থানে বিদ্যুৎ সংযোগ প্রদান, সরবরাহ ও ব্যবস্থাপনা করিবে; এবং</w:t>
      </w:r>
    </w:p>
    <w:p>
      <w:r>
        <w:t>(খ) দফা (ক) এর উদ্দেশ্য পূরণকল্পে বিদ্যুৎ লাইন এবং অন্যান্য যন্ত্রপাতি স্থাপন করিবে।</w:t>
      </w:r>
    </w:p>
    <w:p>
      <w:r>
        <w:t>--- Page 6 ---</w:t>
      </w:r>
    </w:p>
    <w:p>
      <w:r>
        <w:t>১৭১৪ বাংলাদেশ গেজেট, অতিরিক্ত, ফেব্রুয়ারি ১২, ২০১৮</w:t>
      </w:r>
    </w:p>
    <w:p>
      <w:r>
        <w:t>১৬। একই মানের বিদ্যুৎ সরবরাহে লাইসেন্সির বাধ্যবাধকতা।—লাইসেন্সি, লাইসেন্সের শর্তে ভিন্নরূপ কোন কিছু না থাকলে, উহার সরবরাহ এলাকার প্রত্যেক গ্রাহককে একই মানের বিদ্যুৎ সরবরাহ করিবে:</w:t>
      </w:r>
    </w:p>
    <w:p>
      <w:r>
        <w:t>তবে শর্ত থাকে যে, কোন গ্রাহক নির্ধারিত ফি প্রদান করিয়া পৃথক সরবরাহ লাইনের মাধ্যমে ভিন্ন মানের বিদ্যুৎ সরবরাহের আবেদন করিলে লাইসেন্সি উক্ত গ্রাহককে উক্ত মানের বিদ্যুৎ সরবরাহ করিতে পারিবে।</w:t>
      </w:r>
    </w:p>
    <w:p>
      <w:r>
        <w:t>১৭। মিটার স্থাপন, সংরক্ষণ, ইত্যাদি।—(১) কোন গ্রাহককে বিদ্যুৎ সরবরাহের পরিমাণ নিরূপণের জন্য লাইসেন্সি গ্রাহকপ্রান্তে মিটার স্থাপন করিবে।</w:t>
      </w:r>
    </w:p>
    <w:p>
      <w:r>
        <w:t>(২) মিটার সরবরাহ, মিটার স্থাপন, মিটার পরীক্ষা, মিটার রিডিং এবং তদসংশ্লিষ্ট বিষয়াদি বিধি দ্বারা নির্ধারিত হইবে।</w:t>
      </w:r>
    </w:p>
    <w:p>
      <w:r>
        <w:t>(৩) গ্রাহক মিটার যথাযথভাবে সংরক্ষণের জন্য দায়ী থাকিবেন এবং তিনি মিটারে কোন অবৈধ হস্তক্ষেপ (tampering) বা ক্ষতি করিবেন না।</w:t>
      </w:r>
    </w:p>
    <w:p>
      <w:r>
        <w:t>(৪) কোন গ্রাহক মিটার যথাযথভাবে সংরক্ষণ না করিলে বিতরণ লাইসেন্সি নির্ধারিত পদ্ধতি অনুসরণপূর্বক উক্ত গ্রাহকের বিদ্যুৎ সংযোগ বিচ্ছিন্ন করিতে এবং তাহার বিরুদ্ধে আইনগত ব্যবস্থা গ্রহণ করিতে পারিবে।</w:t>
      </w:r>
    </w:p>
    <w:p>
      <w:r>
        <w:t>(৫) ভিন্নরূপ কোন কিছু প্রমাণিত না হইলে, কোন নির্দিষ্ট সময়ের জন্য বিদ্যুৎ সরবরাহের পরিমাণ নিরূপণের জন্য মিটারের রেজিস্টার ও মিটারে সংরক্ষিত তথ্য সঠিকভাবে বিদ্যুৎ ব্যবহারের পরিমাণ রেকর্ড হইয়াছে বলিয়া গণ্য হইবে এবং উহা সাক্ষ্য হিসাবে গ্রহণযোগ্য হইবে।</w:t>
      </w:r>
    </w:p>
    <w:p>
      <w:r>
        <w:t>১৮। বিদ্যুৎ সংযোগ বিচ্ছিন্নকরণ।—(১) কোন গ্রাহক বিদ্যুৎ বিল পরিশোধে ব্যর্থ হইলে অথবা কোন ব্যক্তি অবৈধভাবে বিদ্যুৎ ব্যবহার করিলে, লাইসেন্সি নির্ধারিত পদ্ধতি অনুসরণপূর্বক উক্ত গ্রাহক বা ব্যক্তির বিদ্যুৎ সংযোগ বিচ্ছিন্ন করিতে পারিবে।</w:t>
      </w:r>
    </w:p>
    <w:p>
      <w:r>
        <w:t>(২) উপ-ধারা (১) এর অধীন কোন গ্রাহকের বিদ্যুৎ সংযোগ বিচ্ছিন্ন করা হইলে কোন আদালত লাইসেন্সিকে উক্ত গ্রাহকের বিদ্যুৎ পুনঃসংযোগ করিবার জন্য আদেশ দিতে পারিবে না।</w:t>
      </w:r>
    </w:p>
    <w:p>
      <w:r>
        <w:t>(৩) বিদ্যুৎ বিল প্রণয়ন ও আদায়ের সহিত সংশ্লিষ্ট বিদ্যুৎ কর্মচারীর দায়িত্বে অবহেলার কারণে কোন বিল অনাদায়ী থাকিলে উহার দায় সংশ্লিষ্ট বিদ্যুৎ কর্মচারীর উপর বর্তাইবে।</w:t>
      </w:r>
    </w:p>
    <w:p>
      <w:r>
        <w:t>১৯। প্রবেশাধিকার এবং ফিটিংস ও অন্যান্য বৈদ্যুতিক যন্ত্রপাতি অপসারণের ক্ষমতা।—(১) কোন লাইসেন্সি বা তদকর্তৃক ক্ষমতাপ্রাপ্ত কোন ব্যক্তি বিদ্যুৎ সংযোগ রহিয়াছে এইরূপ কোন বাসগৃহ, স্থাপনা বা স্থানে, সুনির্দিষ্টকরণ, যুক্তিসঙ্গত সময়ে এবং উক্ত বাসগৃহ, স্থাপনা বা স্থানের মালিক বা দখলদারকে অবহিত করিয়া বিদ্যুৎ সংযোগ লাইন এবং ফিটিংস ও অন্যান্য বৈদ্যুতিক যন্ত্রপাতি পরীক্ষা করিবার উদ্দেশ্যে প্রবেশ করিতে পারিবে।</w:t>
      </w:r>
    </w:p>
    <w:p>
      <w:r>
        <w:t>--- Page 7 ---</w:t>
      </w:r>
    </w:p>
    <w:p>
      <w:r>
        <w:t>বাংলাদেশ গেজেট, অতিরিক্ত, ফেব্রুয়ারি ১২, ২০১৮ 1715</w:t>
      </w:r>
    </w:p>
    <w:p>
      <w:r>
        <w:t>(২) লাইসেন্সি বা তদকর্তৃক ক্ষমতাপ্রাপ্ত ব্যক্তির নিকট যদি উপযুক্ত বলিয়া বিবেচিত হয় যে, বিদ্যুৎ সংযোগ লাইন অথবা কোন ফিটিংস বা বৈদ্যুতিক যন্ত্রপাতি অপসারণ করা প্রয়োজন, তাহা হইলে তিনি উক্তরূপ বিদ্যুৎ সংযোগ লাইন, ফিটিংস বা বৈদ্যুতিক যন্ত্রপাতি অপসারণ করিতে পারিবেন।</w:t>
      </w:r>
    </w:p>
    <w:p>
      <w:r>
        <w:t>(৩) কোন ব্যক্তি উপ-ধারা (১) এর অধীন প্রবেশে বাধা দিলে অথবা উপ-ধারা (২) এর অধীন বিদ্যুৎ সংযোগ লাইন, ফিটিংস বা বৈদ্যুতিক যন্ত্রপাতি অপসারণে বাধা দিলে, বিদ্যুৎ সংযোগ বিচ্ছিন্ন করা যাইবে।</w:t>
      </w:r>
    </w:p>
    <w:p>
      <w:r>
        <w:t>২০। বিদ্যুৎ পুনঃসংযোগ।—ধারা ১৮ বা ১৯ এর অধীন কোন গ্রাহকের বিদ্যুৎ সংযোগ বিচ্ছিন্ন করা হইলে, নির্ধারিত শর্ত পূরণ সাপেক্ষে, লাইসেন্সি সংশ্লিষ্ট গ্রাহকের বিদ্যুৎ পুনঃসংযোগ করিবে।</w:t>
      </w:r>
    </w:p>
    <w:p>
      <w:r>
        <w:t>২১। বিদ্যুৎ সাশ্রয়ী যন্ত্রপাতির ব্যবহার।—লাইসেন্সি, সময় সময়, বিদ্যুৎ সাশ্রয়ী যন্ত্রপাতি ও সরঞ্জামাদি ব্যবহারের জন্য গ্রাহককে পরামর্শ প্রদান করিতে পারিবে।</w:t>
      </w:r>
    </w:p>
    <w:p>
      <w:r>
        <w:t>২২। অগ্রিম বিল প্রদান।—কোন গ্রাহক নির্ধারিত পদ্ধতিতে অগ্রিম বিল পরিশোধ করিতে পারিবে।</w:t>
      </w:r>
    </w:p>
    <w:p>
      <w:r>
        <w:t>২৩। সাময়িক বিদ্যুৎ সরবরাহ বন্ধ রাখা।—(১) কোন গ্রাহক কোন কারণে সাময়িক সময়ের জন্য বিদ্যুৎ সরবরাহ বন্ধ রাখিতে ইচ্ছুক হইলে, তিনি উক্ত বিষয়টি সংশ্লিষ্ট বিতরণ লাইসেন্সিকে লিখিতভাবে অবহিত করিবেন।</w:t>
      </w:r>
    </w:p>
    <w:p>
      <w:r>
        <w:t>(২) উপ-ধারা (১) এর অধীন অবহিত হইবার পর বিতরণ লাইসেন্সি উক্ত গ্রাহকের বিদ্যুৎ সরবরাহ বন্ধ করিতে পারিবে।</w:t>
      </w:r>
    </w:p>
    <w:p>
      <w:r>
        <w:t>(৩) উপ-ধারা (২) এর অধীন কোন গ্রাহকের বিদ্যুৎ সংযোগ বন্ধ করা হইলে, উক্ত গ্রাহককে বিদ্যুতের মূল্য ব্যতীত অন্যান্য চার্জ প্রদান করিতে হইবে।</w:t>
      </w:r>
    </w:p>
    <w:p>
      <w:r>
        <w:t>২৪। বিদ্যুৎ সরবরাহ লাইন বা অন্যান্য যন্ত্রপাতি ক্রোক হইতে অব্যাহতি।—কোন ব্যক্তির বিরুদ্ধে দেওয়ানি মামলার রায় বা দেউলিয়াত্বের কারণে উক্ত ব্যক্তির মালিকানাধীন কোন চত্বরের ভিতর বা উপরে বিদ্যুৎ সরবরাহের জন্য লাইসেন্সির বিদ্যুৎ সরবরাহ লাইন, মিটার, ফিটিংস, পূর্তকর্ম বা যন্ত্রপাতি ক্রোকযোগ্য হইবে না।</w:t>
      </w:r>
    </w:p>
    <w:p>
      <w:r>
        <w:t>২৫। আন্তঃ ইউটিলিটি বিদ্যুৎ স্থানান্তরে মিটার ব্যবহার।—বিদ্যুৎ উৎপাদন, সরবরাহ ও বিতরণের যথাযথ হিসাব এবং নিরীক্ষা কার্য সম্পাদনের লক্ষ্যে, সরকার বিদ্যুৎ উৎপাদন, সঞ্চালন, ও বিতরণের যে কোন পর্যায়ের এবং স্থানে লাইসেন্সিকে মিটার স্থাপনের নির্দেশনা প্রদান করিতে পারিবে।</w:t>
      </w:r>
    </w:p>
    <w:p>
      <w:r>
        <w:t>২৬। সরবরাহ এলাকার বাহিরে বিদ্যুৎ সরবরাহ।—এই আইনের অন্যান্য বিধানে যাহা কিছুই থাকুক না কেন, সরকার লিখিত আদেশ দ্বারা এবং উপযুক্ত শর্ত এবং বিধি-বিধান সাপেক্ষে, কোন লাইসেন্সিকে তাহার সরবরাহ এলাকার বাহিরে কোন ব্যক্তিকে বিদ্যুৎ সরবরাহ এবং এতদুদ্দেশ্যে প্রয়োজনীয় পূর্তকর্ম সম্পাদনের জন্য অনুমতি প্রদান করিতে পারিবে।</w:t>
      </w:r>
    </w:p>
    <w:p>
      <w:r>
        <w:t>--- Page 8 ---</w:t>
      </w:r>
    </w:p>
    <w:p>
      <w:r>
        <w:t>১৭১৬ বাংলাদেশ গেজেট, অতিরিক্ত, ফেব্রুয়ারি ১২, ২০১৮</w:t>
      </w:r>
    </w:p>
    <w:p>
      <w:r>
        <w:t>পঞ্চম অধ্যায়</w:t>
      </w:r>
    </w:p>
    <w:p>
      <w:r>
        <w:t>সুরক্ষা এবং নিরাপত্তা ব্যবস্থা</w:t>
      </w:r>
    </w:p>
    <w:p>
      <w:r>
        <w:t>২৭। রেলপথ, হাইওয়ে, বিমানবন্দর, জনপথ, খাল, ডক, ঘাট ও জেটি এবং পাইপ সুরক্ষা।—কোন লাইসেন্সি বিদ্যুৎ উৎপাদন, সংগ্রহন, সরবরাহ বা বিতরণ করিবার ক্ষেত্রে কোন রেলপথ, হাইওয়ে, বিমানবন্দর, জলপথ, খাল, ডক, ঘাট, জেটি এবং পাইপ এর ক্ষতিসাধন, বাধাগ্রস্ত বা হস্তক্ষেপ করিবে না এবং সংশ্লিষ্ট কর্তৃপক্ষের সহিত সমন্বয়ের মাধ্যমে উহাদের সুরক্ষা ও নিরাপত্তার ব্যবস্থা গ্রহণ করিবে।</w:t>
      </w:r>
    </w:p>
    <w:p>
      <w:r>
        <w:t>২৮। টেলিগ্রাফ, টেলিফোন, ইন্টারনেট বা বিদ্যুৎ-চুম্বকীয় সংকেত প্রদানকারী লাইনের সংরক্ষণ।—লাইসেন্সি বিদ্যুৎ সরবরাহ লাইন নির্মাণ এবং পূর্তকর্ম করিবার ক্ষেত্রে যৌক্তিক সতর্কতা অবলম্বন করিবে যাহাতে আবেশ (induction) বা অন্যান্যবিধভাবে টেলিগ্রাফ, টেলিফোন বা বিদ্যুৎ-চুম্বকীয় সংকেত প্রদানকালে যোগাযোগ কাজের উপর ক্ষতিকর প্রভাব ফেলিতে না পারে।</w:t>
      </w:r>
    </w:p>
    <w:p>
      <w:r>
        <w:t>২৯। দুর্ঘটনার নোটিশ ও তদন্ত।—(১) বিদ্যুৎ উৎপাদন, সংগ্রহন, সরবরাহ বা বিতরণের ফলে কিংবা বিদ্যুৎ সরবরাহ লাইন বা অন্যান্যধি কাজের ফলে কোন দুর্ঘটনা ঘটয়া থাকিলে অথবা ক্ষতি হইবার আশঙ্কা সৃষ্টি হইলে ক্ষেত্রমত ক্ষতিগ্রস্ত বা জ্ঞাত কোন ব্যক্তি উক্ত ঘটনা বা ক্ষতির বিষয়ে কর্তৃপক্ষের নিকট লিখিতভাবে নোটিশ প্রদান করিতে পারিবেন।</w:t>
      </w:r>
    </w:p>
    <w:p>
      <w:r>
        <w:t>ব্যাখা : এই আইনের উদ্দেশ্য পূরণকল্পে কর্তৃপক্ষ বলিতে প্রধান বিদ্যুৎ পরিদর্শককে অথবা সরকার কর্তৃক সময়ে সময়ে নির্দিষ্টকৃত কর্তৃপক্ষকে বুঝাইবে।</w:t>
      </w:r>
    </w:p>
    <w:p>
      <w:r>
        <w:t>(২) উপ-ধারা (১) এর অধীন নোটিশ প্রাপ্তির পর উক্ত কর্তৃপক্ষ নির্ধারিত পদ্ধতিতে তদন্ত কার্যক্রম সম্পন্ন করিবে।</w:t>
      </w:r>
    </w:p>
    <w:p>
      <w:r>
        <w:t>৩০। ভূমির সহিত সংযোগে বিধি-নিষেধ এবং সরকারের হস্তক্ষেপ।—(১) কোন ব্যক্তি অসং উদ্দেশ্যে বিদ্যুৎ উৎপাদন, সংগ্রহন বা সরবরাহ লাইনের কোন অংশকে ভূমির সহিত সংযুক্ত করিতে পারিবে না।</w:t>
      </w:r>
    </w:p>
    <w:p>
      <w:r>
        <w:t>(২) উপ-ধারা (১) এর বিধান লঙ্ঘন করা হইয়াছে মর্মে সরকারের নিকট প্রতীয়মান হইলে, সরকার সংশ্লিষ্ট ব্যক্তি বা লাইসেন্সিকে প্রতিরোধের জন্য নির্দেশ প্রদান করিতে পারিবে, এবং যতদিন পর্যন্ত উক্ত নির্দেশ অনুযায়ী কাজ করা না হইবে ততদিন পর্যন্ত বা আদেশে উল্লিখিত সময় পর্যন্ত বিদ্যুৎ সরবরাহ লাইন বা পূর্তকর্ম ব্যবহার নিষিদ্ধ বা অন্য কোন ব্যবস্থা গ্রহণ করিতে পারিবে।</w:t>
      </w:r>
    </w:p>
    <w:p>
      <w:r>
        <w:t>ষষ্ঠ অধ্যায়</w:t>
      </w:r>
    </w:p>
    <w:p>
      <w:r>
        <w:t>প্রধান বিদ্যুৎ পরিদর্শক এবং বিদ্যুৎ পরিদর্শক</w:t>
      </w:r>
    </w:p>
    <w:p>
      <w:r>
        <w:t>৩১। প্রধান বিদ্যুৎ পরিদর্শক এবং বিদ্যুৎ পরিদর্শক।—(১) সরকার, সরকারি গেজেটে প্রজ্ঞাপন দ্বারা, একজন প্রধান বিদ্যুৎ পরিদর্শক এবং প্রয়োজনীয় সংখ্যক বিদ্যুৎ পরিদর্শক নিয়োগ করিতে পারিবে।</w:t>
      </w:r>
    </w:p>
    <w:p>
      <w:r>
        <w:t>(২) প্রধান বিদ্যুৎ পরিদর্শক এবং বিদ্যুৎ পরিদর্শক নিয়োগ এবং তাহাদের দায়িত্ব, ক্ষমতা ও কর্মের শর্তাবলি বিধি দ্বারা নির্ধারিত হইবে।</w:t>
      </w:r>
    </w:p>
    <w:p>
      <w:r>
        <w:t>--- Page 9 ---</w:t>
      </w:r>
    </w:p>
    <w:p>
      <w:r>
        <w:t>বাংলাদেশ গেজেট, অতিরিক্ত, ফেব্রুয়ারি ১২, ২০১৮ ১৭১৭</w:t>
      </w:r>
    </w:p>
    <w:p>
      <w:r>
        <w:t>সপ্তম অধ্যায়</w:t>
      </w:r>
    </w:p>
    <w:p>
      <w:r>
        <w:t>অপরাধ ও দণ্ড</w:t>
      </w:r>
    </w:p>
    <w:p>
      <w:r>
        <w:t>৩২। বিদ্যুৎ চুরির দণ্ড।—(১) কোন ব্যক্তি বাসগৃহ বা কোন স্থানে ব্যবহারের উদ্দেশ্যে বিদ্যুৎ চুরি করিলে অনধিক ৩ (তিন) বৎসর কারাদণ্ড অথবা চুরিকৃত বিদ্যুতের মূল্যের দ্বিগুণ অথবা ৫০ (পঞ্চাশ) হাজার টাকা অর্থদণ্ড অথবা উভয় দণ্ডে দণ্ডনীয় হইবেন।</w:t>
      </w:r>
    </w:p>
    <w:p>
      <w:r>
        <w:t>(২) কোন ব্যক্তি শিল্প ও বাণিজ্যিক ব্যবহারের উদ্দেশ্যে বিদ্যুৎ চুরি করিলে অনধিক ৩ (তিন) বৎসর কারাদণ্ড অথবা চুরিকৃত বিদ্যুতের মূল্যের দ্বিগুণ অথবা ৫ (পাঁচ) লক্ষ টাকা অর্থদণ্ড অথবা উভয় দণ্ডে দণ্ডনীয় হইবেন।</w:t>
      </w:r>
    </w:p>
    <w:p>
      <w:r>
        <w:t>৩৩। কৃত্রিম পদ্ধতি স্থাপনের দণ্ড।—(১) কোন ব্যক্তি অবৈধভাবে লাইসেন্সির বিদ্যুৎ সংযোগে কোন যন্ত্র, ডিভাইস বা কৃত্রিম পদ্ধতি স্থাপন বা ব্যবহার করিলে উহা হইবে একটি অপরাধ এবং তজ্জন্য তিনি অনধিক ৩ (তিন) বৎসর কারাদণ্ড অথবা অনধিক ৫ (পাঁচ) লক্ষ টাকা অর্থদণ্ড অথবা উভয় দণ্ডে দণ্ডনীয় হইবেন।</w:t>
      </w:r>
    </w:p>
    <w:p>
      <w:r>
        <w:t>(২) যদি কোন বাসগৃহে কোন যন্ত্র, ডিভাইস বা কৃত্রিম পদ্ধতি স্থাপনের মাধ্যমে অবৈধ উপায়ে লাইসেন্সির বিদ্যুৎ সংযোগ গ্রহণ, ভোগ বা ব্যবহৃত হইয়াছে বলিয়া প্রমাণিত হয়, তাহা হইলে ভিন্নরূপ কিছু প্রমাণিত না হইলে, উক্ত চত্বরের দখলদার উপ-ধারা (১) এর অধীন অপরাধ করিয়াছেন বলিয়া ধরা গণ্য হইবে।</w:t>
      </w:r>
    </w:p>
    <w:p>
      <w:r>
        <w:t>৩৪। বিদ্যুৎ অপচয় করিবার দণ্ড।—কোন ব্যক্তি অসৎ উদ্দেশ্যে বিদ্যুৎ অপচয় করিলে বা বিদ্যুতের সরবরাহ ঘুরাইয়া দিলে অথবা বিদ্যুৎ সরবরাহ বন্ধ করিবার উদ্দেশ্যে কোন বিদ্যুৎ সরবরাহ লাইন বা পূর্তকর্ম কাটিয়া দিলে বা ক্ষতিগ্রস্ত করিলে উহা হইবে একটি অপরাধ এবং তজ্জন্য তিনি অন্ত্যুন ১ (এক) বৎসর এবং অনধিক ৩ (তিন) বৎসর কারাদণ্ড বা ৫ (পাঁচ) লক্ষ টাকা অর্থদণ্ড অথবা উভয় দণ্ডে দণ্ডনীয় হইবেন।</w:t>
      </w:r>
    </w:p>
    <w:p>
      <w:r>
        <w:t>৩৫। বৈদ্যুতিক যন্ত্রপাতি চুরি, অপসারণ বা বিনষ্ট করিবার দণ্ড।—কোন ব্যক্তি অসৎ উদ্দেশ্যে বিদ্যুৎ কেন্দ্র বা উপকেন্দ্র বা স্থাপনার কোন বৈদ্যুতিক যন্ত্রপাতি অথবা বিদ্যুৎ লাইন সামগ্রী, যেমন-পোল, টাওয়ারের অংশ বিশেষ, কভার্টর, ট্রান্সফরমার, বৈদ্যুতিক তার, ইত্যাদি চুরি, অপসারণ, বিনষ্ট বা ইচ্ছাকৃতভাবে ক্ষতিসাধন করিলে উহা হইবে একটি অপরাধ এবং তজ্জন্য তিনি অন্ত্যুন ২ (দুই) বৎসর এবং অনধিক ৫ (পাঁচ) বৎসর কারাদণ্ড এবং অন্ত্যুন ৫০ (পঞ্চাশ) হাজার এবং অনধিক ৫ (পাঁচ) লক্ষ টাকা অর্থদণ্ডে দণ্ডনীয় হইবেন।</w:t>
      </w:r>
    </w:p>
    <w:p>
      <w:r>
        <w:t>৩৬। চুরিকৃত মালামাল দখলে রাখিবার দণ্ড।—কোন ব্যক্তি ধারা ৩৫ এ উল্লিখিত যন্ত্রপাতি বা বিদ্যুৎ লাইন সামগ্রী চুরি হইয়াছে বলিয়া বিশ্বাস করিবার যুক্তিসঙ্গত কারণ থাকা সত্ত্বেও উক্ত চুরিকৃত মালামাল নিজ দখলে রাখিলে উহা হইবে একটি অপরাধ এবং তজ্জন্য তিনি অনধিক ২ (দুই) বৎসর কারাদণ্ড অথবা অনধিক ৫০ (পঞ্চাশ) হাজার টাকা অর্থদণ্ড অথবা উভয় দণ্ডে দণ্ডনীয় হইবেন।</w:t>
      </w:r>
    </w:p>
    <w:p>
      <w:r>
        <w:t>--- Page 10 ---</w:t>
      </w:r>
    </w:p>
    <w:p>
      <w:r>
        <w:t>১৭১৮ বাংলাদেশ গেজেট, অতিরিক্ত, ফেব্রুয়ারি ১২, ২০১৮</w:t>
      </w:r>
    </w:p>
    <w:p>
      <w:r>
        <w:t>৩৭। অবৈধ, ক্রটিযুক্ত বিদ্যুৎ সরবরাহ করিবার দণ্ড।—কোন লাইসেন্সি—</w:t>
      </w:r>
    </w:p>
    <w:p>
      <w:r>
        <w:t>(ক) ধারা ২৬ এর বিধান সাপেক্ষে, সরবরাহ এলাকার বাহিরে বিদ্যুৎ সরবরাহ করিলে বা কোন বিদ্যুৎ লাইন বা পূর্তকর্ম স্থাপন করিলে;</w:t>
      </w:r>
    </w:p>
    <w:p>
      <w:r>
        <w:t>(খ) এই আইন বা বিধির কোন বিধান লঙ্ঘন করিলে বা যুক্তিসঙ্গত কারণ ব্যতীত বিদ্যুৎ সরবরাহ বন্ধ করিলে; অথবা</w:t>
      </w:r>
    </w:p>
    <w:p>
      <w:r>
        <w:t>(গ) ক্রটিযুক্ত বিদ্যুৎ লাইন স্থাপন করিলে;</w:t>
      </w:r>
    </w:p>
    <w:p>
      <w:r>
        <w:t>উহা হইবে একটি অপরাধ এবং তজ্জন্য উক্ত লাইসেন্সি অথবা অপরাধ সংশ্লিষ্ট ব্যক্তি বা ব্যক্তিগণ অনধিক ১ (এক) বৎসর কারাদণ্ড অথবা অনধিক ১ (এক) লক্ষ টাকা অর্থদণ্ড অথবা উভয় দণ্ডে দণ্ডনীয় হইবেন।</w:t>
      </w:r>
    </w:p>
    <w:p>
      <w:r>
        <w:t>৩৮। মিটার, পূর্তকর্মে প্রতিবন্ধকতা সৃষ্টি এবং বিদ্যুতের অনুমোদিত ব্যবহারের দণ্ড।—কোন ব্যক্তি—</w:t>
      </w:r>
    </w:p>
    <w:p>
      <w:r>
        <w:t>(ক) লাইসেন্সির লিখিত অনুমতি ব্যতীত বিদ্যুৎ সরবরাহ লাইনের সহিত মিটার সংযোগ স্থাপন করিলে বা বিচ্ছিন্ন করিলে অথবা অন্য কোন স্থাপনার সহিত যোগাযোগ রক্ষার্থে কোন যন্ত্র স্থাপন করিলে;</w:t>
      </w:r>
    </w:p>
    <w:p>
      <w:r>
        <w:t>(খ) লাইসেন্সির লিখিত অনুমতি ব্যতীত মিটার হইতে অন্য কোন ব্যক্তিকে পার্শ্ব সংযোগ প্রদান করিলে;</w:t>
      </w:r>
    </w:p>
    <w:p>
      <w:r>
        <w:t>(গ) মিটারের ক্ষতিসাধন করিলে অথবা ইচ্ছাকৃতভাবে বা প্রতারণামূলকভাবে মিটারের ইনডেক্স পরিবর্তন করিলে অথবা উহাদের যথাযথ রেজিস্টারে বাধার সৃষ্টি করিলে; অথবা</w:t>
      </w:r>
    </w:p>
    <w:p>
      <w:r>
        <w:t>(ঘ) লাইসেন্সি কর্তৃক সরবরাহকৃত বিদ্যুতের উচ্চতর হার পদ্ধতির পরিবর্তে নিম্নতম হার পদ্ধতিতে বিদ্যুৎ ব্যবহার করিলে বা কোন যন্ত্রপাতি ব্যবহারের মাধ্যমে বিদ্যুৎ সরবরাহ কাজে বিঘ্ন সৃষ্টি করিলে;</w:t>
      </w:r>
    </w:p>
    <w:p>
      <w:r>
        <w:t>উহা হইবে একটি অপরাধ এবং তজ্জন্য তিনি অনধিক ৩ (তিন) বৎসর কারাদণ্ড অথবা অনধিক ৫ (পাঁচ) লক্ষ টাকা অর্থদণ্ড অথবা উভয় দণ্ডে দণ্ডনীয় হইবেন।</w:t>
      </w:r>
    </w:p>
    <w:p>
      <w:r>
        <w:t>৩৯। বিদ্যুৎ স্থাপনা অনিষ্ট সাধনের দণ্ড।—(১) কোন ব্যক্তি বিদ্যুৎ কেন্দ্র, বিদ্যুৎ উপকেন্দ্র, বিদ্যুৎ লাইন, খুঁটি বা অন্যবিধ যন্ত্রপাতি নাশকতার মাধ্যমে ভাঙ্গিয়া ফেলিলে বা ক্ষতিগ্রস্ত করিলে বা বিদ্যুৎ সরবরাহ বাধাগ্রস্ত করিবার উদ্দেশ্যে বিদ্যুৎ সরবরাহ লাইন বা যন্ত্রের উপর কোন বস্তু নিক্ষেপ করিলে বা রাখিলে উহা হইবে একটি অপরাধ এবং তজ্জন্য তিনি অন্ত্যন ৭ (সাত) বৎসর এবং অনধিক ১০(দশ) বৎসর কারাদণ্ড অথবা অনধিক ১০(দশ) কোটি টাকা অর্থদণ্ড অথবা উভয় দণ্ডে দণ্ডনীয় হইবেন।</w:t>
      </w:r>
    </w:p>
    <w:p>
      <w:r>
        <w:t>(২) কোন ব্যক্তি লাইসেন্সির অনুমতি ব্যতিরেকে বিদ্যুৎ কেন্দ্র, বিদ্যুৎ উপকেন্দ্র, বিদ্যুৎ লাইন, খুঁটি বা অন্যবিধ যন্ত্রপাতি ব্যবহার করিলে অবহেলাবশত ভাঙ্গিয়া ফেলিলে বা ক্ষতিগ্রস্ত করিলে বা বিদ্যুৎ সরবরাহ বাধাগ্রস্ত করিবার উদ্দেশ্যে বিদ্যুৎ সরবরাহ লাইন বা যন্ত্রের উপর কোন বস্তু নিক্ষেপ করিলে বা রাখিলে তিনি অনধিক ১ (এক) বৎসর কারাদণ্ড অথবা ৫০ (পঞ্চাশ) হাজার টাকা অর্থদণ্ড অথবা উভয় দণ্ডে দণ্ডনীয় হইবেন।</w:t>
      </w:r>
    </w:p>
    <w:p>
      <w:r>
        <w:t>--- Page 11 ---</w:t>
      </w:r>
    </w:p>
    <w:p>
      <w:r>
        <w:t>বাংলাদেশ গেজেট, অতিরিক্ত, ফেব্রুয়ারি ১২, ২০১৮ 1719</w:t>
      </w:r>
    </w:p>
    <w:p>
      <w:r>
        <w:t>৪০। অন্যান্য অপরাধের দণ্ড।—কোন ব্যক্তি যদি এই আইনে সুনির্দিষ্টভাবে দণ্ডের বিধান উল্লেখ নাই এইরূপ কোন বিধান অথবা বিধির কোন বিধান লঙ্ঘন করেন তাহা হইলে তিনি অধিকতম ৬(ছয়) মাস কারাদণ্ড অথবা অধিকতম ১০(দশ) হাজার টাকা অর্থদণ্ড অথবা উভয় দণ্ডে দণ্ডনীয় হইবেন।</w:t>
      </w:r>
    </w:p>
    <w:p>
      <w:r>
        <w:t>৪১। অপরাধ সংঘটনে সহায়তার দণ্ড।—কোন ব্যক্তি এই আইনের অধীন কোন অপরাধ সংঘটনে প্রত্যক্ষ বা পরোক্ষভাবে সহায়তা, ষড়যন্ত্র বা প্ররোচনা করিলে এবং উক্ত সহায়তা, ষড়যন্ত্র বা প্ররোচনার ফলে অপরাধটি সংঘটিত হইলে, উক্ত সহায়তাকারী, ষড়যন্ত্রকারী বা প্ররোচনাদানকারী তাহার সহায়তা, ষড়যন্ত্র বা প্ররোচনা দ্বারা সংঘটিত অপরাধের জন্য নির্দিষ্টকৃত দণ্ডে দণ্ডনীয় হইবেন।</w:t>
      </w:r>
    </w:p>
    <w:p>
      <w:r>
        <w:t>৪২। অপরাধ সংশ্লিষ্ট বস্তু বাজেয়াপ্ত।—এই আইনের অধীন কোন অপরাধ সংঘটনে ব্যবহৃত যে কোন যন্ত্র, বস্তু, বা উপকরণ সরকারের অনুকূলে বাজেয়াপ্ত হইবে।</w:t>
      </w:r>
    </w:p>
    <w:p>
      <w:r>
        <w:t>৪৩। বিদ্যুৎ কর্মচারীদের অপরাধের দণ্ড।—বিদ্যুৎ উৎপাদন, সংগ্রহন বা বিতরণ কাজে নিয়োজিত কোন সরকারি অথবা বেসরকারি কোন সংস্থা, কোম্পানি বা প্রতিষ্ঠানের কোন কর্মচারী এই আইনে বর্ণিত কোন অপরাধ করেন বা অপরাধ সংঘটনের সহিত প্রত্যক্ষ বা পরোক্ষভাবে জড়িত থাকেন বা অপরাধ সংঘটনে সহায়তা, ষড়যন্ত্র বা প্ররোচনা প্রদান করেন, তাহা হইলে তিনি উক্ত অপরাধের জন্য নির্দিষ্টকৃত দণ্ডে দণ্ডনীয় হইবেন।</w:t>
      </w:r>
    </w:p>
    <w:p>
      <w:r>
        <w:t>ব্যাখ্যা।—এই ধারার উদ্দেশ্য পূরণকল্পে, বিদ্যুৎ উৎপাদন, সংগ্রহন বা বিতরণ কাজে নিয়োজিত কোন সরকারি অথবা বেসরকারি কোন সংস্থা, কোম্পানি বা প্রতিষ্ঠানের কর্মচারী এই আইনের অধীন কোন অপরাধ সংঘটনের ঘটনা অবহিত হইয়াও যদি তিনি যুক্তিসংগত সময়ের মধ্যে উক্ত অপরাধ প্রতিরোধের কোন ব্যবস্থা গ্রহণ না করেন, যাহা প্রতিরোধ করা তাহার দায়িত্ব অথবা উর্ধ্বতন কর্তৃপক্ষকে অবহিত না করেন, তাহা হইলে তিনি অপরাধ সংঘটনে সহায়তা প্রদান করিয়াছেন বলিয়া গণ্য হইবে।</w:t>
      </w:r>
    </w:p>
    <w:p>
      <w:r>
        <w:t>৪৪। একই অপরাধ পুনরায় সংঘটনের দণ্ড।—কোন ব্যক্তি এই আইনের অধীন কোন অপরাধের জন্য দণ্ডিত হইবার পর পুনরায় একই অপরাধ সংঘটন করিলে তিনি উক্ত অপরাধের জন্য নির্ধারিত দণ্ডের দ্বিগুণ দণ্ডে দণ্ডনীয় হইবেন।</w:t>
      </w:r>
    </w:p>
    <w:p>
      <w:r>
        <w:t>৪৫। দণ্ডাদেশ অন্য দায়কে হ্রাস করিবে না।—এই আইনের অধীন আরোপিত অর্থদণ্ড ক্ষতিপূরণ প্রদানের অতিরিক্ত হইবে এবং ইহা দণ্ডিত ব্যক্তির ক্ষতিপূরণ প্রদানের দায়কে হ্রাস করিবে না।</w:t>
      </w:r>
    </w:p>
    <w:p>
      <w:r>
        <w:t>৪৬। তল্লাশি।—(১) এই আইনের অধীন সংঘটিত অপরাধের ক্ষেত্রে লাইসেন্সের নিকট হইতে ক্ষমতাপ্রাপ্ত অনূ্যন সহকারী প্রকৌশলী, সহকারী জেনারেল ম্যানেজার বা সমপদম্যাদার কোন কর্মচারী নিম্নবর্ণিত যে কোন কাজ করিতে পারিবেন, যথা :—</w:t>
      </w:r>
    </w:p>
    <w:p>
      <w:r>
        <w:t>(ক) যদি তাহার বিশ্বাস করিবার যুক্তিসংগত কারণ থাকে যে, কোন জায়গা বা অঙ্গনে অনুমোদিত বিদ্যুৎ ব্যবহার হইতেছে, তাহা হইলে উক্ত জায়গায় বা অঙ্গনে প্রবেশ, উহার দরজা ভাঙ্গিয়া প্রবেশ এবং তল্লাশি করিতে পারিবেন ; এবং</w:t>
      </w:r>
    </w:p>
    <w:p>
      <w:r>
        <w:t>--- Page 12 ---</w:t>
      </w:r>
    </w:p>
    <w:p>
      <w:r>
        <w:t>১৭২০ বাংলাদেশ গেজেট, অতিরিক্ত, ফেব্রুয়ারি ১২, ২০১৮</w:t>
      </w:r>
    </w:p>
    <w:p>
      <w:r>
        <w:t>(খ) উত্তরূপ অনুমোদিত বিদ্যুৎ ব্যবহারের ক্ষেত্রে ব্যবহত যন্ত্রপাতি, ক্যাবল বা অন্য কোন যন্ত্র জব্দ বা অপসারণ করিতে এবং সংশ্লিষ্ট কোন হিসাব বহি বা দলিল পরীক্ষা বা জব্দ করিতে পারিবেন।</w:t>
      </w:r>
    </w:p>
    <w:p>
      <w:r>
        <w:t>(২) উপ-ধারা (১) এর অধীন যে জায়গা তল্লাশি করা হইতেছে উহার মালিক বা তাহার প্রতিনিধির উপস্থিতিতে উত্তরূপ তল্লাশি সম্পন্ন করিতে হইবে এবং জব্দকৃত জিনিসের একটি তালিকা প্রস্তুত করিয়া উক্ত ব্যক্তির এবং কমপক্ষে দুইজন নিরপেক্ষ ব্যক্তির স্বাক্ষর গ্রহণ করিতে হইবে।</w:t>
      </w:r>
    </w:p>
    <w:p>
      <w:r>
        <w:t>(৩) তল্লাশি বা জব্দকরণের ক্ষেত্রে, যতদূর সম্ভব, ফৌজদারি কার্যবিধির বিধানাবলি প্রযোজ্য হইবে।</w:t>
      </w:r>
    </w:p>
    <w:p>
      <w:r>
        <w:t>৪৭। মামলা দায়ের।—আপাতত বলবৎ অন্য কোন আইনে যাহা কিছুই থাকুক না কেন, কোন আদালত লাইসেন্সির নিকট হইতে ক্ষমতাপ্রাপ্ত সহকারী প্রকৌশলী, সহকারী জেনারেল ম্যানেজার বা সমপদমর্যাদার কর্মচারী কর্তৃক দায়েরকৃত অভিযোগ ব্যতীত এই আইনের অধীন কোন অভিযোগ আমলে গ্রহণ করিবে না।</w:t>
      </w:r>
    </w:p>
    <w:p>
      <w:r>
        <w:t>৪৮। কতিপয় মামলা দায়েরের ক্ষেত্রে করণীয়।—(১) এই আইনের অন্য কোন বিধানকে ক্ষুন্ন না করিয়া, কোন ব্যক্তি বা গ্রাহক কর্তৃক বিদ্যুৎ চুরির ঘটনা অবগত হইবার পর লাইসেন্সি তাৎক্ষণিকভাবে তাহার বিদ্যুৎ সরবরাহ বিচ্ছিন্ন করিবে এবং বিদ্যুৎ বিচ্ছিন্ন করিবার ৭ (সাত) কার্যদিবসের মধ্যে অধিক্ষেত্র সম্পন্ন আদালতে লিখিতভাবে অভিযোগ করিবে :</w:t>
      </w:r>
    </w:p>
    <w:p>
      <w:r>
        <w:t>তবে শর্ত থাকে যে, গ্রাহক অথবা অভিযুক্ত ব্যক্তি চুরিকৃত বিদ্যুতের মূল্যের ৩ (তিন) গুণ অর্থ, প্রযোজ্য ক্ষেত্রে, লাইসেন্সি কর্তৃক সরবরাহকৃত মিটারের মূল্য, বিদ্যুতের সংযোগ বিচ্ছিন্ন ও পুনঃসংযোগ ফি এবং প্রযোজ্য অন্যান্য ফি, যদি থাকে, পরিশোধ করেন এবং লাইসেন্সির নিকট উপযুক্ত বলিয়া বিবেচিত হইলে, মামলা দায়ের হইতে বিরত থাকিতে পারিবে এবং অর্থ পরিশোধের ৪৮ (আটচল্লিশ) ঘণ্টার মধ্যে বিদ্যুতের সংযোগ প্রদান করিতে পারিবে :</w:t>
      </w:r>
    </w:p>
    <w:p>
      <w:r>
        <w:t>আরো শর্ত থাকে যে, এই বিধান অভিযুক্ত ব্যক্তি বা গ্রাহকের শুধুমাত্র প্রথমবার অপরাধের ক্ষেত্রে বিবেচনায়যোগ্য হইবে।</w:t>
      </w:r>
    </w:p>
    <w:p>
      <w:r>
        <w:t>(২) অবৈধভাবে বিদ্যুৎ ব্যবহারকারী ব্যক্তি এই আইনের অধীন তাহার বিরুদ্ধে গৃহীত কোন কার্যক্রম সম্পর্কে কোন দেওয়ানি বা ফৌজদারি আদালতে মামলা দায়ের করিতে পারিবে না।</w:t>
      </w:r>
    </w:p>
    <w:p>
      <w:r>
        <w:t>৪৯। বিচার, ইত্যাদি।—(১) এই আইনের অধীন সংঘটিত অপরাধের বিচারের ক্ষেত্রে ফৌজদারি কার্যবিধির বিধানাবলি প্রযোজ্য হইবে।</w:t>
      </w:r>
    </w:p>
    <w:p>
      <w:r>
        <w:t>(২) ফৌজদারি কার্যবিধিতে যাহা কিছুই থাকুক না কেন—</w:t>
      </w:r>
    </w:p>
    <w:p>
      <w:r>
        <w:t>(ক) এই আইনের অধীন অপরাধসমূহ প্রথম শ্রেণির জুডিশিয়াল ম্যাজিস্ট্রেট বা, ক্ষেত্রমত, মেট্রোপলিটন ম্যাজিস্ট্রেট কর্তৃক বিচাৰ্য হইবে ;</w:t>
      </w:r>
    </w:p>
    <w:p>
      <w:r>
        <w:t>--- Page 13 ---</w:t>
      </w:r>
    </w:p>
    <w:p>
      <w:r>
        <w:t>বাংলাদেশ গেজেট, অতিরিক্ত, ফেব্রুয়ারি ১২, ২০১৮ ১৭২১</w:t>
      </w:r>
    </w:p>
    <w:p>
      <w:r>
        <w:t>(খ) প্রথম শ্রেণির জুডিশিয়াল ম্যাজিস্ট্রেট বা মেট্রোপলিটন ম্যাজিস্ট্রেট দণ্ডপ্রাপ্ত ব্যক্তিকে সংশ্লিষ্ট অপরাধের জন্য এই আইনে বর্ণিত যে কোন অর্থদণ্ড আরোপ করিতে পারিবে।</w:t>
      </w:r>
    </w:p>
    <w:p>
      <w:r>
        <w:t>৫০। অপরাধের আমলযোগ্যতা, জামিনযোগ্যতা ও আপোষযোগ্যতা, ইত্যাদি।—ফৌজদারি কার্যবিধিতে যাহা কিছুই থাকুক না কেন, ধারা ৩৩, ৩৫, ৩৮ এবং ৩৯ এর অধীন সংঘটিত অপরাধসমূহ আমলযোগ্য, অ-জামিনযোগ্য এবং অ-আপোষযোগ্য হইবে এবং ধারা ৩২, ৩৪, ৩৬, ৩৭ এবং ৪০ এর অধীন সংঘটিত অপরাধসমূহ আমলযোগ্য, জামিনযোগ্য এবং আপোষযোগ্য হইবে।</w:t>
      </w:r>
    </w:p>
    <w:p>
      <w:r>
        <w:t>৫১। মোবাইল কোর্ট আইন, ২০০৯ এর প্রয়োগ।—আপাতত বলবৎ অন্য কোন আইনে যাহা কিছুই থাকুক না কেন, মোবাইল কোর্ট আইন, ২০০৯ (২০০৯ সনের ৫৯নং আইন) এর উদ্দেশ্য পূরণকল্পে, এই আইনের অধীন সংঘটিত অপরাধের ক্ষেত্রে, উক্ত আইনের তফসিলভুক্ত হওয়া সাপেক্ষে, মোবাইল কোর্ট দণ্ড আরোপ করিতে পারিবে।</w:t>
      </w:r>
    </w:p>
    <w:p>
      <w:r>
        <w:t>৫২। কোম্পানি কর্তৃক অপরাধ সংঘটন।—(১) কোন কোম্পানি কর্তৃক এই আইনের অধীন কোন অপরাধ সংঘটিত হইলে, উক্ত অপরাধের সহিত প্রত্যক্ষ সংশ্লিষ্টতা রহিয়াছে উক্ত কোম্পানির এইরূপ মালিক, পরিচালক, নির্বাহী কর্মকর্তা, ব্যবস্থাপক, সচিব, অন্য কোন কর্মচারী উক্ত অপরাধ করিয়াছেন বলিয়া গণ্য হইবেন, যদি না তিনি প্রমাণ করিতে পারেন যে, উক্ত অপরাধ তাহার অজ্ঞাতসারে সংঘটিত হইয়াছে এবং উহা রোধ করিবার জন্য তিনি যথাসাধ্য চেষ্টা করিয়াছেন।</w:t>
      </w:r>
    </w:p>
    <w:p>
      <w:r>
        <w:t>(২) উপ-ধারা (১) এ উল্লিখিত কোম্পানি আইনগত সত্তা হইলে, উক্ত উপ-ধারায় উল্লিখিত ব্যক্তিকে অভিযুক্ত ও দোষী সাব্যস্ত করা ছাড়াও উক্ত কোম্পানিকে পৃথকভাবে এই কার্যধারায় অভিযুক্ত ও দোষী সাব্যস্ত করা যাইবে, তবে উহার উপর সংশ্লিষ্ট বিধান অনুসারে শুধু অর্থদণ্ড আরোপ করা যাইবে।</w:t>
      </w:r>
    </w:p>
    <w:p>
      <w:r>
        <w:t>ব্যখ্যা।—এই ধারার উদ্দেশ্য পূরণকল্পে “কোম্পানি” অর্থে নিগমিত বা নিবন্ধিত হউক বা না হউক এইরূপ যে কোন কোম্পানি, সংস্থা, প্রতিষ্ঠান, অংশীদারী কারবার, সমিতি বা একাধিক ব্যক্তি সমন্বয়ে গঠিত সংগঠন বা সংস্থা এবং সরকারি, স্বায়ত্তশাসিত প্রতিষ্ঠান বা সরকারের সম্পূর্ণ বা আংশিক মালিকানাধীন কোন কোম্পানিও ইহার অন্তর্ভুক্ত হইবে।</w:t>
      </w:r>
    </w:p>
    <w:p>
      <w:r>
        <w:t>অষ্টম অধ্যায়</w:t>
      </w:r>
    </w:p>
    <w:p>
      <w:r>
        <w:t>বিবিধ</w:t>
      </w:r>
    </w:p>
    <w:p>
      <w:r>
        <w:t>৫৩। বিরোধ নিষ্পত্তি।—বিদ্যুৎ সরবরাহ বা ব্যবহার সংক্রান্ত উভয়ত বিরোধ নিষ্পত্তির ক্ষেত্রে কমিশন আইন প্রযোজ্য হইবে।</w:t>
      </w:r>
    </w:p>
    <w:p>
      <w:r>
        <w:t>৫৪। বকেয়া অর্থ আদায়।—আপাতত বলবৎ অন্য কোন আইন, দলিল বা চুক্তিতে যাহা কিছুই থাকুক না কেন, এই আইনের অধীন কোন গ্রাহকের নিকট বিদ্যুৎ সরবরাহের জন্য মূল্য বা অন্য কোন অর্থ বকেয়া থাকিলে উহা Public Demands Recovery Act, 1913 (Bengal Act, No. III of 1913) এর বিধান অনুসারে সরকারি পাওনা হিসাবে আদায় করা যাইবে।</w:t>
      </w:r>
    </w:p>
    <w:p>
      <w:r>
        <w:t>--- Page 14 ---</w:t>
      </w:r>
    </w:p>
    <w:p>
      <w:r>
        <w:t>১৭২২ বাংলাদেশ গেজেট, অতিরিক্ত, ফেব্রুয়ারি ১২, ২০১৮</w:t>
      </w:r>
    </w:p>
    <w:p>
      <w:r>
        <w:t>৫৫। শৃঙ্খলা-বাহিনীর সহায়তা গ্রহণ।—এই আইনের উদ্দেশ্য পূরণকল্পে, কোন লাইসেন্সি বা তদকর্তৃক ক্ষমতাপ্রাপ্ত ব্যক্তি শৃঙ্খলা-বাহিনীর সহায়তা চাহিলে, সংশ্লিষ্ট বাহিনী সহায়তা প্রদান করিবে।</w:t>
      </w:r>
    </w:p>
    <w:p>
      <w:r>
        <w:t>৫৬। বিশেষ ক্ষমতা।—বিদ্যুৎ উৎপাদন, সংগ্রহন, সরবরাহ ও বিতরণ কাজের সহিত সংশ্লিষ্ট যে কোন স্থাপনায় জরুরি অবস্থার উদ্ভব ঘটিলে, গ্রাহক পর্যায়ের বিদ্যুৎ সেবা অব্যাহত রাখিবার স্বার্থে সরকার উক্ত স্থাপনায় জরুরি অবস্থা ঘোষণা করতঃ বিধি অনুযায়ী পদক্ষেপ গ্রহণ করিতে পারিবে।</w:t>
      </w:r>
    </w:p>
    <w:p>
      <w:r>
        <w:t>৫৭। অত্যাবশ্যকীয় সার্ভিস ঘোষণা।—আপাতত বলবৎ অন্য কোন আইনে যাহা কিছুই থাকুক না কেন, বিদ্যুৎ উৎপাদন, সংগ্রহন ও বিতরণের সহিত সংশ্লিষ্ট সকল কর্মচারীর চাকরি Essential Services (maintenance) Act, 1952 (Act No. LIII of 1952) অনুযায়ী অত্যাবশ্যকীয় সার্ভিস হিসাবে ঘোষণা করা যাইবে।</w:t>
      </w:r>
    </w:p>
    <w:p>
      <w:r>
        <w:t>৫৮। অসুবিধা দূরীকরণার্থে সরকারের ক্ষমতা।—এই আইনের কোন বিধান কার্যকর করিবার ক্ষেত্রে কোন অসুবিধা দেখা দিলে সরকার উক্ত অসুবিধা দূরীকরণার্থে, সরকারি গেজেটে প্রজ্ঞাপন দ্বারা, প্রয়োজনীয় ব্যবস্থা গ্রহণ করিতে পারিবে।</w:t>
      </w:r>
    </w:p>
    <w:p>
      <w:r>
        <w:t>৫৯। বিধি প্রণয়নের ক্ষমতা।—এই আইনের উদ্দেশ্য পূরণকল্পে, সরকার, সরকারি গেজেটে প্রজ্ঞাপন দ্বারা, বিধি প্রণয়ন করিতে পারিবে :</w:t>
      </w:r>
    </w:p>
    <w:p>
      <w:r>
        <w:t>তবে শর্ত থাকে যে, বিধি প্রণীত না হওয়া পর্যন্ত সরকার, প্রয়োজনে, সাধারণ বা বিশেষ আদেশ দ্বারা, এই আইনের সহিত সামঞ্জস্যপূর্ণ হওয়া সাপেক্ষে, যে কোন কার্যক্রম গ্রহণ ও সম্পাদন করিতে পারিবে।</w:t>
      </w:r>
    </w:p>
    <w:p>
      <w:r>
        <w:t>৬০। রহিতকরণ ও হেফাজত।—(১) এই আইন প্রবর্তনের সঙ্গে সঙ্গে Electricity Act, 1910 (Act No. IX of 1910) অতঃপর উক্ত Act বলিয়া উল্লিখিত, রহিত হইবে।</w:t>
      </w:r>
    </w:p>
    <w:p>
      <w:r>
        <w:t>(২) উক্ত Act রহিত হওয়া সত্ত্বেও উক্ত Act এর অধীন —</w:t>
      </w:r>
    </w:p>
    <w:p>
      <w:r>
        <w:t>(ক) কৃত কোন কাজ বা গৃহীত কোন ব্যবস্থা, প্রণীত কোন বিধি, জারীকৃত কোন প্রজ্ঞাপন বা আদেশ অথবা ইস্যুকৃত কোন নোটিশ এই আইনের সংশ্লিষ্ট বিধানের অধীন কৃত, গৃহীত, প্রণীত, জারীকৃত অথবা ইস্যুকৃত বলিয়া গণ্য হইবে;</w:t>
      </w:r>
    </w:p>
    <w:p>
      <w:r>
        <w:t>(খ) চলমান বা নিষ্পত্তীধীন কোন কার্যক্রম এই আইনের অধীন, যতদূর সম্ভব, নিষ্পত্তি করিতে হইবে; এবং</w:t>
      </w:r>
    </w:p>
    <w:p>
      <w:r>
        <w:t>(গ) দায়েরকৃত কোন মামলা বা কার্যধারা কোন আদালতে চলমান থাকিলে উহা এমনভাবে নিষ্পত্তি করিতে হইবে যেন উক্ত Act রহিত হয় নাই।</w:t>
      </w:r>
    </w:p>
    <w:p>
      <w:r>
        <w:t>--- Page 15 ---</w:t>
      </w:r>
    </w:p>
    <w:p>
      <w:r>
        <w:t>বাংলাদেশ গেজেট, অতিরিক্ত, ফেব্রুয়ারি ১২, ২০১৮ ১৭২৩</w:t>
      </w:r>
    </w:p>
    <w:p>
      <w:r>
        <w:t>৬১। ইংরেজিতে অনূদিত পাঠ প্রকাশ।-(১) এই আইন কার্যকর হইবার পর সরকার, সরকারি গেজেটে প্রজ্ঞাপন দ্বারা, এই আইনের মূল বাংলা পাঠের ইংরেজিতে অনূদিত একটি নির্ভরযোগ্য পাঠ (Authentic English Text) প্রকাশ করিবে।</w:t>
      </w:r>
    </w:p>
    <w:p>
      <w:r>
        <w:t>(২) এই আইনের বাংলা ও ইংরেজি পাঠের মধ্যে বিরোধের ক্ষেত্রে বাংলা পাঠ প্রাধান্য পাইবে।</w:t>
      </w:r>
    </w:p>
    <w:p>
      <w:r>
        <w:t>ড. মোঃ আবদুর রব হাওলাদার</w:t>
      </w:r>
    </w:p>
    <w:p>
      <w:r>
        <w:t>সিনিয়র সচিব।</w:t>
      </w:r>
    </w:p>
    <w:p>
      <w:r>
        <w:t>মোঃ আব্দুল মালেক, উপপরিচালক, বাংলাদেশ সরকারী মুদ্রণালয়, তেজগাঁও, ঢাকা কর্তৃক মুদ্রিত।</w:t>
      </w:r>
    </w:p>
    <w:p>
      <w:r>
        <w:t>মোঃ আলমগীর হোসেন, উপপরিচালক, বাংলাদেশ ফরম ও প্রকাশনা অফিস,</w:t>
      </w:r>
    </w:p>
    <w:p>
      <w:r>
        <w:t>তেজগাঁও, ঢাকা কর্তৃক প্রকাশিত। web site: www.bgpress.gov.bd</w:t>
      </w:r>
    </w:p>
    <w:p>
      <w:r>
        <w:t>Document Source: https://objectstorage.ap-dcc-gazipur-1.oraclecloud15.com/n/axvjbnqprylg/b/V2Ministry/o/office-apscl/2024/12/ab252a4d72a447f98a9c432e0b2821c9.pdf</w:t>
      </w:r>
    </w:p>
    <w:p>
      <w:r>
        <w:t>--- Page 1 ---</w:t>
      </w:r>
    </w:p>
    <w:p>
      <w:r>
        <w:t>11/11/2019 The Bangladesh Power Development Boards Order, 1972 (President's Order)</w:t>
      </w:r>
    </w:p>
    <w:p>
      <w:r>
        <w:t>The Bangladesh Power Development Boards Order, 1972</w:t>
      </w:r>
    </w:p>
    <w:p>
      <w:r>
        <w:t>(President's Order)</w:t>
      </w:r>
    </w:p>
    <w:p>
      <w:r>
        <w:t>( ACT NO. 59 Of 1972 )</w:t>
      </w:r>
    </w:p>
    <w:p>
      <w:r>
        <w:t>[ 31st May, 1972 ]</w:t>
      </w:r>
    </w:p>
    <w:p>
      <w:r>
        <w:t>WHEREAS it is expedient to provide for the constitution of 1[* * *] a Power Development Board to replace the East Pakistan Water and Power Development Authority and for matters ancillary thereto;</w:t>
      </w:r>
    </w:p>
    <w:p>
      <w:r>
        <w:t>NOW, THEREFORE, in pursuance of the Proclamation of Independence of Bangladesh, read with the Provisional Constitution of Bangladesh Order, 1972, and in exercise of all powers enabling him in that behalf, the President is pleased to make the following Order:-</w:t>
      </w:r>
    </w:p>
    <w:p>
      <w:r>
        <w:t>1. (1) This Order may be called the Bangladesh 2[* * *] Power Development Boards Order, 1972.</w:t>
      </w:r>
    </w:p>
    <w:p>
      <w:r>
        <w:t>(2) It extends to the whole of Bangladesh.</w:t>
      </w:r>
    </w:p>
    <w:p>
      <w:r>
        <w:t>(3) It shall come into force at once.</w:t>
      </w:r>
    </w:p>
    <w:p>
      <w:r>
        <w:t>2. In this Order, unless there is anything repugnant in the subject or context,-</w:t>
      </w:r>
    </w:p>
    <w:p>
      <w:r>
        <w:t>(a) "Board" means 3[* * *] the Power Board;</w:t>
      </w:r>
    </w:p>
    <w:p>
      <w:r>
        <w:t>(b) "Chairman" means the Chairman of a Board;</w:t>
      </w:r>
    </w:p>
    <w:p>
      <w:r>
        <w:t>(c) "controlled station" means a power generating station declared as a controlled station under clause (d) of Article 15;</w:t>
      </w:r>
    </w:p>
    <w:p>
      <w:r>
        <w:t>(d) "Government" means the Government of the People's Republic of Bangladesh;</w:t>
      </w:r>
    </w:p>
    <w:p>
      <w:r>
        <w:t>http://bdlaws.minlaw.gov.bd/act-print-392.html 1/17</w:t>
      </w:r>
    </w:p>
    <w:p>
      <w:r>
        <w:t>--- Page 2 ---</w:t>
      </w:r>
    </w:p>
    <w:p>
      <w:r>
        <w:t>11/11/2019</w:t>
      </w:r>
    </w:p>
    <w:p>
      <w:r>
        <w:t>The Bangladesh Power Development Boards Order, 1972 (President's Order)</w:t>
      </w:r>
    </w:p>
    <w:p>
      <w:r>
        <w:t>(e) "land" includes benefits to arise out of land and things attached to the</w:t>
      </w:r>
    </w:p>
    <w:p>
      <w:r>
        <w:t>(earth or permanently fastened to anything attached to the) earth;</w:t>
      </w:r>
    </w:p>
    <w:p>
      <w:r>
        <w:t>(f) "member" means a member of a Board;</w:t>
      </w:r>
    </w:p>
    <w:p>
      <w:r>
        <w:t>(g) "power" includes hydraulic as well as thermal power, electrical energy,</w:t>
      </w:r>
    </w:p>
    <w:p>
      <w:r>
        <w:t>steam, gas or any other power notified as such by the Government in the</w:t>
      </w:r>
    </w:p>
    <w:p>
      <w:r>
        <w:t>official Gazette;</w:t>
      </w:r>
    </w:p>
    <w:p>
      <w:r>
        <w:t>(h) "Power Board" means the Bangladesh Power Development Board</w:t>
      </w:r>
    </w:p>
    <w:p>
      <w:r>
        <w:t>constituted by this Order;</w:t>
      </w:r>
    </w:p>
    <w:p>
      <w:r>
        <w:t>(i) "prescribed" means prescribed by rules made under this Order;</w:t>
      </w:r>
    </w:p>
    <w:p>
      <w:r>
        <w:t>(j) "undertaking" includes any business, project, scheme, asset, right, power,</w:t>
      </w:r>
    </w:p>
    <w:p>
      <w:r>
        <w:t>authority and privilege and any property movable and immovable, including</w:t>
      </w:r>
    </w:p>
    <w:p>
      <w:r>
        <w:t>land, building, work, machinery, cash or bank balance, reserve fund,</w:t>
      </w:r>
    </w:p>
    <w:p>
      <w:r>
        <w:t>investments, and any other right and interest in, or arising out of, such</w:t>
      </w:r>
    </w:p>
    <w:p>
      <w:r>
        <w:t>property and any book of accounts, register, record and any other document</w:t>
      </w:r>
    </w:p>
    <w:p>
      <w:r>
        <w:t>of whatever nature relating thereto;</w:t>
      </w:r>
    </w:p>
    <w:p>
      <w:r>
        <w:t>4[* * *]</w:t>
      </w:r>
    </w:p>
    <w:p>
      <w:r>
        <w:t>3. (1) On the commencement of this Order, there shall be constituted, for</w:t>
      </w:r>
    </w:p>
    <w:p>
      <w:r>
        <w:t>carrying out the purposes of this Order, two Boards-one to be called 5[* * *]</w:t>
      </w:r>
    </w:p>
    <w:p>
      <w:r>
        <w:t>the Bangladesh Power Development Board.</w:t>
      </w:r>
    </w:p>
    <w:p>
      <w:r>
        <w:t>(2) Each Board shall be a body corporate, having perpetual succession and a</w:t>
      </w:r>
    </w:p>
    <w:p>
      <w:r>
        <w:t>common seal with power, subject to the provisions of this Order, to acquire,</w:t>
      </w:r>
    </w:p>
    <w:p>
      <w:r>
        <w:t>hold and dispose of property, both movable and immovable, and shall by its</w:t>
      </w:r>
    </w:p>
    <w:p>
      <w:r>
        <w:t>name sue and be sued.</w:t>
      </w:r>
    </w:p>
    <w:p>
      <w:r>
        <w:t>6[3A. The authorised share capital of the Power Development Board shall be</w:t>
      </w:r>
    </w:p>
    <w:p>
      <w:r>
        <w:t>Taka five hundred crores to be subscribed by the Government in the manner</w:t>
      </w:r>
    </w:p>
    <w:p>
      <w:r>
        <w:t>http://bdlaws.minlaw.gov.bd/act-print-392.html</w:t>
      </w:r>
    </w:p>
    <w:p>
      <w:r>
        <w:t>2/17</w:t>
      </w:r>
    </w:p>
    <w:p>
      <w:r>
        <w:t>--- Page 3 ---</w:t>
      </w:r>
    </w:p>
    <w:p>
      <w:r>
        <w:t>11/11/2019 The Bangladesh Power Development Boards Order, 1972 (President's Order)</w:t>
      </w:r>
    </w:p>
    <w:p>
      <w:r>
        <w:t>determined by it and may, with the previous approval of the Government, be increased from time to time by the Board.]</w:t>
      </w:r>
    </w:p>
    <w:p>
      <w:r>
        <w:t>4. 7[ 8[* * *]</w:t>
      </w:r>
    </w:p>
    <w:p>
      <w:r>
        <w:t>(1A) The Power Board shall consist of a Chairman and not more than six other members to be appointed by the Government.]</w:t>
      </w:r>
    </w:p>
    <w:p>
      <w:r>
        <w:t>(2) No act or proceeding of a Board shall be invalid merely on the ground of existence of any vacancy in, or any defect in the constitution of the Board.</w:t>
      </w:r>
    </w:p>
    <w:p>
      <w:r>
        <w:t>(3) Each Board shall, in discharging its functions, be guided by such directions as the Government may give from time to time.</w:t>
      </w:r>
    </w:p>
    <w:p>
      <w:r>
        <w:t>5. (1) The Chairman and other members shall hold office for such period and on such terms and conditions as the Government may determine.</w:t>
      </w:r>
    </w:p>
    <w:p>
      <w:r>
        <w:t>(2) The Government may at any time terminate the appointment of the Chairman or any other member without assigning any reason.</w:t>
      </w:r>
    </w:p>
    <w:p>
      <w:r>
        <w:t>6. The Chairman and other members shall exercise such powers, and perform such functions as may be prescribed or as may be assigned to them by the Board or Government.</w:t>
      </w:r>
    </w:p>
    <w:p>
      <w:r>
        <w:t>7. (1) The meetings of a Board shall be held at such times and places and in such manner as may be prescribed:</w:t>
      </w:r>
    </w:p>
    <w:p>
      <w:r>
        <w:t>Provided that a meeting may also be otherwise convened by the Chairman when he so thinks fit.</w:t>
      </w:r>
    </w:p>
    <w:p>
      <w:r>
        <w:t>(2) At a meeting of a Board each member shall have one vote, and, in the event of equality of votes, the Chairman shall have a casting or second vote.</w:t>
      </w:r>
    </w:p>
    <w:p>
      <w:r>
        <w:t>http://bdlaws.minlaw.gov.bd/act-print-392.html 3/17</w:t>
      </w:r>
    </w:p>
    <w:p>
      <w:r>
        <w:t>--- Page 4 ---</w:t>
      </w:r>
    </w:p>
    <w:p>
      <w:r>
        <w:t>11/11/2019 The Bangladesh Power Development Boards Order, 1972 (President's Order)</w:t>
      </w:r>
    </w:p>
    <w:p>
      <w:r>
        <w:t>(3) If for any reason the Chairman is unable to be present at a meeting, a member authorised by the Chairman shall preside over the meeting.</w:t>
      </w:r>
    </w:p>
    <w:p>
      <w:r>
        <w:t>8. Each Board may appoint such committee or committees as it thinks fit to assist it in the efficient discharge of its functions.</w:t>
      </w:r>
    </w:p>
    <w:p>
      <w:r>
        <w:t>9. [Repealed by section 27 of the বাংলাদেশ পানি উন্নয়ন বোর্ড আইন, ২০০০ (২০০০ সনের ২৬ নং আইন)। ]</w:t>
      </w:r>
    </w:p>
    <w:p>
      <w:r>
        <w:t>10. (1) The Power Board shall prepare, for the approval of the Government, a comprehensive plan for the development and utilisation of power resources of Bangladesh.</w:t>
      </w:r>
    </w:p>
    <w:p>
      <w:r>
        <w:t>(2) The Board shall have power to take up any work as contemplated in clause (3) or any other work that may be transferred to it by the Government and to realise levy thereof subject to the approval of the Government.</w:t>
      </w:r>
    </w:p>
    <w:p>
      <w:r>
        <w:t>(3) The Board may frame a scheme or schemes for the whole of Bangladesh or any part thereof providing for all or any of the following matters, namely:-</w:t>
      </w:r>
    </w:p>
    <w:p>
      <w:r>
        <w:t>(a) generation, transmission and distribution of power;</w:t>
      </w:r>
    </w:p>
    <w:p>
      <w:r>
        <w:t>(b) construction, maintenance and operation of power houses and grids.</w:t>
      </w:r>
    </w:p>
    <w:p>
      <w:r>
        <w:t>(4) The Power Board may place wires, poles, wall brackets, stays, apparatus and appliances for the transmission of electricity for the transmission of telegraphic or telephonic communications necessary for the proper execution of a scheme.</w:t>
      </w:r>
    </w:p>
    <w:p>
      <w:r>
        <w:t>9[(5) The Power Board may purchase power from any person or entity authorised to generate electricity by the appropriate authority at such rate as may be determined by the Government.]</w:t>
      </w:r>
    </w:p>
    <w:p>
      <w:r>
        <w:t>http://bdlaws.minlaw.gov.bd/act-print-392.html</w:t>
      </w:r>
    </w:p>
    <w:p>
      <w:r>
        <w:t>4/17</w:t>
      </w:r>
    </w:p>
    <w:p>
      <w:r>
        <w:t>--- Page 5 ---</w:t>
      </w:r>
    </w:p>
    <w:p>
      <w:r>
        <w:t>11/11/2019 The Bangladesh Power Development Boards Order, 1972 (President's Order)</w:t>
      </w:r>
    </w:p>
    <w:p>
      <w:r>
        <w:t>11. (1) Every scheme prepared under clause (3) of Article 9 or clause (3) of Article 10 shall be submitted, for approval, to the Government with the following information:-</w:t>
      </w:r>
    </w:p>
    <w:p>
      <w:r>
        <w:t>(a) a description of the scheme and the manner of its execution;</w:t>
      </w:r>
    </w:p>
    <w:p>
      <w:r>
        <w:t>(b) an estimate of costs and benefits, the allocation of costs to the various purposes to be served by the scheme and the amounts to be paid by the beneficiaries;</w:t>
      </w:r>
    </w:p>
    <w:p>
      <w:r>
        <w:t>(c) a statement of proposal by the Board for the resettlement or re-housing, if necessary, of persons likely to be displaced by the execution of the scheme.</w:t>
      </w:r>
    </w:p>
    <w:p>
      <w:r>
        <w:t>(2) The Government may sanction or may refuse to sanction or may return for reconsideration any scheme submitted to it under clause (1), or may call for such further details or information about the scheme or may direct such further examination of the scheme as it may consider necessary.</w:t>
      </w:r>
    </w:p>
    <w:p>
      <w:r>
        <w:t>12. (1) Any scheme framed by an agency in Bangladesh other than a Board in respect of any of the matters enumerated in clause (3) of Article 9 or clause (3) of Article 10 shall, if its estimated cost exceeds the amount to be prescribed by the Government, be submitted to the Government through the Board concerned and the Government may pass any of the orders contemplated by clause (2) of Article 11 10[:</w:t>
      </w:r>
    </w:p>
    <w:p>
      <w:r>
        <w:t>Provided that any such scheme framed by a power generating station, run by any person or entity other than Power Board, to fulfil its obligations under any contract entered into between its owner and the Government shall not be required to be submitted through the Board concerned.]</w:t>
      </w:r>
    </w:p>
    <w:p>
      <w:r>
        <w:t>(2) A Board may, with the approval of the Government, undertake the execution of any scheme or exercise technical supervision and administrative and financial control over the execution of any scheme framed or sponsored</w:t>
      </w:r>
    </w:p>
    <w:p>
      <w:r>
        <w:t>http://bdlaws.minlaw.gov.bd/act-print-392.html 5/17</w:t>
      </w:r>
    </w:p>
    <w:p>
      <w:r>
        <w:t>--- Page 6 ---</w:t>
      </w:r>
    </w:p>
    <w:p>
      <w:r>
        <w:t>11/11/2019 The Bangladesh Power Development Boards Order, 1972 (President's Order)</w:t>
      </w:r>
    </w:p>
    <w:p>
      <w:r>
        <w:t>by any agency in respect of the matters enumerated in clause (3) of Article 9</w:t>
      </w:r>
    </w:p>
    <w:p>
      <w:r>
        <w:t>or, as the case may be, clause (3) of Article 10.</w:t>
      </w:r>
    </w:p>
    <w:p>
      <w:r>
        <w:t>13. (1) Each Board, if it considers necessary or expedient for carrying out</w:t>
      </w:r>
    </w:p>
    <w:p>
      <w:r>
        <w:t>purposes of this Order, may-</w:t>
      </w:r>
    </w:p>
    <w:p>
      <w:r>
        <w:t>(a) train personnel, cause studies, surveys, experiments or technical</w:t>
      </w:r>
    </w:p>
    <w:p>
      <w:r>
        <w:t>research to be made; or</w:t>
      </w:r>
    </w:p>
    <w:p>
      <w:r>
        <w:t>(b) contribute towards the costs of any such studies, surveys, experiments or</w:t>
      </w:r>
    </w:p>
    <w:p>
      <w:r>
        <w:t>technical research made by any other agency.</w:t>
      </w:r>
    </w:p>
    <w:p>
      <w:r>
        <w:t>14. [Repealed by section 27 of the বাংলাদেশ পানি উন্নয়ন বোর্ড আইন, ২০০০ (২০০০</w:t>
      </w:r>
    </w:p>
    <w:p>
      <w:r>
        <w:t>সনের ২৬ নং আইন)।]</w:t>
      </w:r>
    </w:p>
    <w:p>
      <w:r>
        <w:t>15. Subject to the provisions of any other law for the time being in force, the</w:t>
      </w:r>
    </w:p>
    <w:p>
      <w:r>
        <w:t>Power Board-</w:t>
      </w:r>
    </w:p>
    <w:p>
      <w:r>
        <w:t>(a) shall have control over the operation of all power houses and grids as</w:t>
      </w:r>
    </w:p>
    <w:p>
      <w:r>
        <w:t>may be considered necessary for their operation;</w:t>
      </w:r>
    </w:p>
    <w:p>
      <w:r>
        <w:t>(b) may, with the approval of the Government, prescribe standards for the</w:t>
      </w:r>
    </w:p>
    <w:p>
      <w:r>
        <w:t>maintenance of power houses and grids;</w:t>
      </w:r>
    </w:p>
    <w:p>
      <w:r>
        <w:t>(c) may, with the approval of the Government, prescribe simplification of</w:t>
      </w:r>
    </w:p>
    <w:p>
      <w:r>
        <w:t>methods of charges for the supply of electricity and for standardisation of the</w:t>
      </w:r>
    </w:p>
    <w:p>
      <w:r>
        <w:t>system of supply;</w:t>
      </w:r>
    </w:p>
    <w:p>
      <w:r>
        <w:t>(d) may, with the approval of the Government and on payment of reasonable</w:t>
      </w:r>
    </w:p>
    <w:p>
      <w:r>
        <w:t>compensation, declare any power generating station belonging to a licensee</w:t>
      </w:r>
    </w:p>
    <w:p>
      <w:r>
        <w:t>to be a controlled station and thereupon the power to regulate production</w:t>
      </w:r>
    </w:p>
    <w:p>
      <w:r>
        <w:t>from such station shall vest in the Board;</w:t>
      </w:r>
    </w:p>
    <w:p>
      <w:r>
        <w:t>(e) may require the owner of any controlled station in a grid area-</w:t>
      </w:r>
    </w:p>
    <w:p>
      <w:r>
        <w:t>http://bdlaws.minlaw.gov.bd/act-print-392.html</w:t>
      </w:r>
    </w:p>
    <w:p>
      <w:r>
        <w:t>6/17</w:t>
      </w:r>
    </w:p>
    <w:p>
      <w:r>
        <w:t>--- Page 7 ---</w:t>
      </w:r>
    </w:p>
    <w:p>
      <w:r>
        <w:t>(i) to supply to the grid all or part of the power generated at the station at such rates as may be determined by the Government by general or special order;</w:t>
      </w:r>
    </w:p>
    <w:p>
      <w:r>
        <w:t>(ii) to take from the grid all or part of the power required for distribution to consumers; or</w:t>
      </w:r>
    </w:p>
    <w:p>
      <w:r>
        <w:t>(iii) to close down the station on payment of reasonable compensation.</w:t>
      </w:r>
    </w:p>
    <w:p>
      <w:r>
        <w:t>16. The Power Board shall, for the purposes of the Electricity Act, 1910 (Act IX of 1910), be deemed to be a licensee and shall have all the powers and discharge all the obligations of a licensee under that Act:</w:t>
      </w:r>
    </w:p>
    <w:p>
      <w:r>
        <w:t>Provided that nothing in sections 3 to 11, sub-sections (2) and (3) of section 21 and sections 22, 23 and 27 or in clauses I to XII of the Schedule to the said Act relating to the duties and obligations of a licensee shall apply to the Board.</w:t>
      </w:r>
    </w:p>
    <w:p>
      <w:r>
        <w:t>17. (1) Each Board may take such measures and exercise such powers as it considers necessary or expedient for carrying out the purposes of this Order.</w:t>
      </w:r>
    </w:p>
    <w:p>
      <w:r>
        <w:t>(2) Without prejudice to the generality of the power conferred by clause (1), each Board may-</w:t>
      </w:r>
    </w:p>
    <w:p>
      <w:r>
        <w:t>(a) undertake any works, incur any expenditure within the budget or any special allotment, procure plant, machinery and materials required for its use and enter into and perform all such contracts as it may consider necessary or expedient;</w:t>
      </w:r>
    </w:p>
    <w:p>
      <w:r>
        <w:t>(b) acquire by purchase, lease, exchange or otherwise any land or interest in land and dispose of by sale, lease, exchange or otherwise such land or any interest in such land;</w:t>
      </w:r>
    </w:p>
    <w:p>
      <w:r>
        <w:t>--- Page 8 ---</w:t>
      </w:r>
    </w:p>
    <w:p>
      <w:r>
        <w:t>(c) seek and obtain advice and assistance in the preparation or execution of a scheme from any local authority or agency of the Government and such local authority or agency shall give the advice and assistance sought by the Board to the best of its ability, knowledge and judgment:</w:t>
      </w:r>
    </w:p>
    <w:p>
      <w:r>
        <w:t>Provided that the Board shall pay the cost of such advice and assistance if the giving of such advice and assistance entails additional expenditure to the local authority or the agency.</w:t>
      </w:r>
    </w:p>
    <w:p>
      <w:r>
        <w:t>(3) The acquisition of any land or any interest in land for a Board under this Article or for any scheme under this Order shall be deemed to be an acquisition for a public purpose within the meaning of the Land Acquisition Act, 1894 (Act I of 1894), or any other law for the time being in force, and the provisions of the said Act or law shall apply to all such proceedings.</w:t>
      </w:r>
    </w:p>
    <w:p>
      <w:r>
        <w:t>18. [Repealed by section 27 of the বাংলাদেশ পানি উন্নয়ন বোর্ড আইন, ২০০০ (২০০০ সনের ২৬ নং আইন)।]</w:t>
      </w:r>
    </w:p>
    <w:p>
      <w:r>
        <w:t>19. (1) The Chairman or any person authorised by him in writing may, after serving due notice to the owner, enter upon and survey any land, erect pillars for the determination of intended lines of works, make boring and excavations, and do all other acts which may be necessary for the preparation of any scheme:</w:t>
      </w:r>
    </w:p>
    <w:p>
      <w:r>
        <w:t>Provided that when the affected land does not vest in the Board, the power conferred by this clause shall be exercised in such manner as to cause the least interference with, and the least damage to, the rights of the owner thereof.</w:t>
      </w:r>
    </w:p>
    <w:p>
      <w:r>
        <w:t>(2) When any person enters upon any land in pursuance of clause (1), he shall, at the time of entering or as soon thereafter as may be practicable, pay or tender payment for all necessary damage to be done as aforesaid, and in case of dispute as to the sufficiency of the amount, so paid or tendered, the</w:t>
      </w:r>
    </w:p>
    <w:p>
      <w:r>
        <w:t>--- Page 9 ---</w:t>
      </w:r>
    </w:p>
    <w:p>
      <w:r>
        <w:t>11/11/2019 The Bangladesh Power Development Boards Order, 1972 (President's Order)</w:t>
      </w:r>
    </w:p>
    <w:p>
      <w:r>
        <w:t>dispute shall be referred to the Deputy Commissioner whose decision shall be final.</w:t>
      </w:r>
    </w:p>
    <w:p>
      <w:r>
        <w:t>20. A scheme framed and sanctioned under this Order may be amended or modified by the Board concerned at any time but, if a material change is made in the scheme, previous sanction of the Government shall be obtained.</w:t>
      </w:r>
    </w:p>
    <w:p>
      <w:r>
        <w:t>Explanation.- An increase in the cost of the scheme by more than fifteen per cent of the sanctioned costs, or a change in the benefit and cost ratio which either makes the cost component in the ratio exceed the benefit or reduces the benefit component by more than fifteen per cent shall be deemed to be a material change for the purpose of this Article.</w:t>
      </w:r>
    </w:p>
    <w:p>
      <w:r>
        <w:t>21. (1) As soon as any scheme has been carried out by a Board or at a latter date, the Board may arrange by a written agreement with a local authority or other agency within whose jurisdiction any particular area covered by the scheme lies to take over and maintain any of the works and services in that area and, if the Board fails to obtain the assent of such local authority or other agency, it may refer the matter to the Government, and the Government may give such directions to the local authority or the other agency as it may deem fit.</w:t>
      </w:r>
    </w:p>
    <w:p>
      <w:r>
        <w:t>(2) The Government shall have the power to direct a Board to hand over any scheme to any agency of the Government or a local authority:</w:t>
      </w:r>
    </w:p>
    <w:p>
      <w:r>
        <w:t>Provided that the Government shall not direct the Power Board to hand over any power scheme carried out by that Board.</w:t>
      </w:r>
    </w:p>
    <w:p>
      <w:r>
        <w:t>(3) Where any scheme has been transferred under clause (2), the Board concerned shall be entitled to receive credit to the extent of the audited expenditure incurred by it on that scheme.</w:t>
      </w:r>
    </w:p>
    <w:p>
      <w:r>
        <w:t>http://bdlaws.minlaw.gov.bd/act-print-392.html</w:t>
      </w:r>
    </w:p>
    <w:p>
      <w:r>
        <w:t>9/17</w:t>
      </w:r>
    </w:p>
    <w:p>
      <w:r>
        <w:t>--- Page 10 ---</w:t>
      </w:r>
    </w:p>
    <w:p>
      <w:r>
        <w:t>22. (1) The Government may appoint such officers, advisers, consultants and other employees to serve under each Board as may be necessary for the efficient performance of the functions of such Board on such terms and conditions as it may determine.</w:t>
      </w:r>
    </w:p>
    <w:p>
      <w:r>
        <w:t>(2) The Government may, by general or special order in writing, delegate to a Board or to the Chairman or any member or officer of a Board, subject to such conditions and limitations, if any, as may be specified therein, such of its powers under clause (1) and such of its administrative, disciplinary and financial powers in respect of any officers, advisers, consultants and other employees of the Board as it may deem necessary.</w:t>
      </w:r>
    </w:p>
    <w:p>
      <w:r>
        <w:t>23. Each Board may, by general or special order in writing, direct that such of its powers shall, in such circumstances and under such conditions, if any, as may be specified in the Order, be exercisable also by the Chairman or such member or officer as may be specified therein.</w:t>
      </w:r>
    </w:p>
    <w:p>
      <w:r>
        <w:t>24. (1) Each Board shall have its own Fund which shall be utilised by it to meet charges in connection with its functions under this Order.</w:t>
      </w:r>
    </w:p>
    <w:p>
      <w:r>
        <w:t>(2) The Fund of each Board shall consist of-</w:t>
      </w:r>
    </w:p>
    <w:p>
      <w:r>
        <w:t>(a) grants made by the Government;</w:t>
      </w:r>
    </w:p>
    <w:p>
      <w:r>
        <w:t>(b) loans obtained from the Government;</w:t>
      </w:r>
    </w:p>
    <w:p>
      <w:r>
        <w:t>(c) grants made by local authorities;</w:t>
      </w:r>
    </w:p>
    <w:p>
      <w:r>
        <w:t>(d) sale proceeds of bond issued under the authority of the Government;</w:t>
      </w:r>
    </w:p>
    <w:p>
      <w:r>
        <w:t>(e) loans and foreign aids obtained by the Board with the special or general sanction of the Government;</w:t>
      </w:r>
    </w:p>
    <w:p>
      <w:r>
        <w:t>11[* * *]</w:t>
      </w:r>
    </w:p>
    <w:p>
      <w:r>
        <w:t>--- Page 11 ---</w:t>
      </w:r>
    </w:p>
    <w:p>
      <w:r>
        <w:t>(g) in the case of the Power Board Fund, 12[subscribed share capital and] sale proceeds of electricity;</w:t>
      </w:r>
    </w:p>
    <w:p>
      <w:r>
        <w:t>(h) all other sums received by the Board.</w:t>
      </w:r>
    </w:p>
    <w:p>
      <w:r>
        <w:t>25. Each Board may, with the prior approval of the Government, borrow money for the purpose of carrying out its functions under this Order.</w:t>
      </w:r>
    </w:p>
    <w:p>
      <w:r>
        <w:t>26. The rates at which 13[* * *] the Power Board shall sell power shall be so fixed as to provide for meeting the operating cost, interest charges and depreciation of assets, the redemption at due time of loans other than those covered by depreciation, the payment of any tax and a reasonable return or investment.</w:t>
      </w:r>
    </w:p>
    <w:p>
      <w:r>
        <w:t>27. Each Board shall, by such date in each year as may be prescribed, submit to the Government, for approval, a statement, to be called the annual budget statement, in the prescribed form for each financial year showing the estimated receipts and expenditure and the sums which are likely to be required from the Government during that financial year.</w:t>
      </w:r>
    </w:p>
    <w:p>
      <w:r>
        <w:t>28. (1) Each Board shall maintain proper, complete and accurate accounts in accordance with such general directions as may be issued, and in such form as may be prescribed, by the Government.</w:t>
      </w:r>
    </w:p>
    <w:p>
      <w:r>
        <w:t>(2) The accounts of each Board shall, if no auditor is appointed by the Government under clause (3), be audited every year by the Comptroller and Auditor-General of Bangladesh (hereinafter referred to as the Auditor-General) in such manner as may be prescribed.</w:t>
      </w:r>
    </w:p>
    <w:p>
      <w:r>
        <w:t>(3) The Government may, for any year, appoint one or more auditors to audit the accounts of each Board:</w:t>
      </w:r>
    </w:p>
    <w:p>
      <w:r>
        <w:t>--- Page 12 ---</w:t>
      </w:r>
    </w:p>
    <w:p>
      <w:r>
        <w:t>11/11/2019 The Bangladesh Power Development Boards Order, 1972 (President's Order)</w:t>
      </w:r>
    </w:p>
    <w:p>
      <w:r>
        <w:t>Provided that the Auditor-General may, notwithstanding the provision of this clause, either of his own motion or upon a request received in this behalf from the Government, undertake such audit of the accounts of the Board at such time as may be considered necessary and the Board shall, at the time of such audit, produce the account books and connected documents at such place as the Auditor-General may fix, and furnish such explanations and information as the Auditor-General or an officer authorised by him in this behalf may ask for.</w:t>
      </w:r>
    </w:p>
    <w:p>
      <w:r>
        <w:t>(4) Where the Government has appointed an auditor under clause (3), the Government may, at any time issue directions, to the auditor requiring him to report to it upon the adequacy of measures taken by the Board for the protection of the interest of the Government and of the creditors of the Board or upon the sufficiency of the procedure in auditing the affairs of the Board, and may, at any time enlarge or extend the scope of the audit or direct that different procedure in audit shall be adopted or that any other examination shall be made by the auditor or any other person if, in its opinion, the interest of the Government so requires.</w:t>
      </w:r>
    </w:p>
    <w:p>
      <w:r>
        <w:t>(5) Each Board shall produce all such accounts, books and connected documents and furnish such explanations and information as the Auditor-General or any officer authorised by him in this behalf or an auditor appointed under clause (3) may require at the time of audit.</w:t>
      </w:r>
    </w:p>
    <w:p>
      <w:r>
        <w:t>(6) The Auditor-General or an auditor appointed under clause (3) shall submit an audit report to the Government in which he shall state whether, in his opinion, accounts of the Board are properly drawn up and, if he has called for any explanation or information from the Board, whether it has been given and whether it is satisfactory.</w:t>
      </w:r>
    </w:p>
    <w:p>
      <w:r>
        <w:t>(7) Each Board shall comply with any directive issued by the Government for the rectification of matters objected to in audit.</w:t>
      </w:r>
    </w:p>
    <w:p>
      <w:r>
        <w:t>http://bdlaws.minlaw.gov.bd/act-print-392.html 12/17</w:t>
      </w:r>
    </w:p>
    <w:p>
      <w:r>
        <w:t>--- Page 13 ---</w:t>
      </w:r>
    </w:p>
    <w:p>
      <w:r>
        <w:t>11/11/2019 The Bangladesh Power Development Boards Order, 1972 (President's Order)</w:t>
      </w:r>
    </w:p>
    <w:p>
      <w:r>
        <w:t>29. (1) Each Board shall furnish to the Government such returns, reports and statements as the Government may from time to time require.</w:t>
      </w:r>
    </w:p>
    <w:p>
      <w:r>
        <w:t>(2) Each Board shall, as soon as possible after the end of every financial year, furnish to the Government a statement of accounts audited by the Auditor-General or auditor under Article 28 together with an annual report giving therein a true and faithful account of its activity during that year and its proposal for the next ensuing financial year.</w:t>
      </w:r>
    </w:p>
    <w:p>
      <w:r>
        <w:t>(3) The copies of the audited accounts and annual report received by the Government under clause (2) shall be published in the official Gazette and shall be laid before the Legislature.</w:t>
      </w:r>
    </w:p>
    <w:p>
      <w:r>
        <w:t>30. Each Board shall have power to realise its dues from any person under the Public Demands Recovery Act, 1913 (Ben. Act III of 1913).</w:t>
      </w:r>
    </w:p>
    <w:p>
      <w:r>
        <w:t>31. No provision of law relating to the winding up of companies shall apply to a Board and a Board shall not be wound up save by order of the Government and in such manner as it may direct.</w:t>
      </w:r>
    </w:p>
    <w:p>
      <w:r>
        <w:t>32. (1) Notwithstanding anything contained in any law, rule, regulation, agreement or contract for the time being in force, on the commencement of this Order,-</w:t>
      </w:r>
    </w:p>
    <w:p>
      <w:r>
        <w:t>(a) the East Pakistan Water and Power Development Authority, hereinafter referred to as the said Authority, established under the East Pakistan Water and Power Development Authority Ordinance, 1958 (E.P. Ord. No. I of 1959), shall stand dissolved;</w:t>
      </w:r>
    </w:p>
    <w:p>
      <w:r>
        <w:t>(b) the entire undertakings of the said Authority and all debts, liabilities and obligations of whatever kind of the said Authority subsisting immediately</w:t>
      </w:r>
    </w:p>
    <w:p>
      <w:r>
        <w:t>http://bdlaws.minlaw.gov.bd/act-print-392.html 13/17</w:t>
      </w:r>
    </w:p>
    <w:p>
      <w:r>
        <w:t>--- Page 14 ---</w:t>
      </w:r>
    </w:p>
    <w:p>
      <w:r>
        <w:t>11/11/2019</w:t>
      </w:r>
    </w:p>
    <w:p>
      <w:r>
        <w:t>The Bangladesh Power Development Boards Order, 1972 (President's Order)</w:t>
      </w:r>
    </w:p>
    <w:p>
      <w:r>
        <w:t>before the commencement of this Order shall stand transferred to, and vest</w:t>
      </w:r>
    </w:p>
    <w:p>
      <w:r>
        <w:t>in,-</w:t>
      </w:r>
    </w:p>
    <w:p>
      <w:r>
        <w:t>14[* * *]</w:t>
      </w:r>
    </w:p>
    <w:p>
      <w:r>
        <w:t>(ii) the Power Board, so far as they relate to the power wing of the said</w:t>
      </w:r>
    </w:p>
    <w:p>
      <w:r>
        <w:t>Authority;</w:t>
      </w:r>
    </w:p>
    <w:p>
      <w:r>
        <w:t>(c) all debts, liabilities and obligations incurred, all contracts entered into and</w:t>
      </w:r>
    </w:p>
    <w:p>
      <w:r>
        <w:t>all matters and things engaged to be done by, with or for, the said Authority</w:t>
      </w:r>
    </w:p>
    <w:p>
      <w:r>
        <w:t>before the commencement of this Order shall be deemed to have been</w:t>
      </w:r>
    </w:p>
    <w:p>
      <w:r>
        <w:t>incurred, entered into, acquired or engaged to be done by, with or for,-</w:t>
      </w:r>
    </w:p>
    <w:p>
      <w:r>
        <w:t>15[* * *]</w:t>
      </w:r>
    </w:p>
    <w:p>
      <w:r>
        <w:t>(ii) the Power Board, so far as they relate to the undertakings transferred to</w:t>
      </w:r>
    </w:p>
    <w:p>
      <w:r>
        <w:t>that Board under that sub-clause;</w:t>
      </w:r>
    </w:p>
    <w:p>
      <w:r>
        <w:t>(d) all suits and other legal proceedings instituted by or against the said</w:t>
      </w:r>
    </w:p>
    <w:p>
      <w:r>
        <w:t>Authority before the commencement of this Order shall be deemed to be</w:t>
      </w:r>
    </w:p>
    <w:p>
      <w:r>
        <w:t>suits and other legal proceedings by or against-</w:t>
      </w:r>
    </w:p>
    <w:p>
      <w:r>
        <w:t>16[* * *]</w:t>
      </w:r>
    </w:p>
    <w:p>
      <w:r>
        <w:t>(ii) the Power Board, so far as they relate to the undertakings transferred to</w:t>
      </w:r>
    </w:p>
    <w:p>
      <w:r>
        <w:t>that Board under that sub-clause;</w:t>
      </w:r>
    </w:p>
    <w:p>
      <w:r>
        <w:t>(e) all officers, advisers, consultants and other employees of the said</w:t>
      </w:r>
    </w:p>
    <w:p>
      <w:r>
        <w:t>Authority shall stand transferred to, and shall be deemed to have been</w:t>
      </w:r>
    </w:p>
    <w:p>
      <w:r>
        <w:t>appointed or engaged by,-</w:t>
      </w:r>
    </w:p>
    <w:p>
      <w:r>
        <w:t>17[* * *]</w:t>
      </w:r>
    </w:p>
    <w:p>
      <w:r>
        <w:t>(ii) the Power Board, if they were appointed or engaged in the power wing of</w:t>
      </w:r>
    </w:p>
    <w:p>
      <w:r>
        <w:t>the said Authority; and</w:t>
      </w:r>
    </w:p>
    <w:p>
      <w:r>
        <w:t>http://bdlaws.minlaw.gov.bd/act-print-392.html</w:t>
      </w:r>
    </w:p>
    <w:p>
      <w:r>
        <w:t>14/17</w:t>
      </w:r>
    </w:p>
    <w:p>
      <w:r>
        <w:t>--- Page 15 ---</w:t>
      </w:r>
    </w:p>
    <w:p>
      <w:r>
        <w:t>(f) the East Pakistan Water and Power Development Authority Ordinance, 1958 (E.P. Ord. No. I of 1959), shall stand repealed.</w:t>
      </w:r>
    </w:p>
    <w:p>
      <w:r>
        <w:t>(2) The officers and other employees of the said Authority transferred to a Board under sub-clause (1) shall be deemed to be Government servants and shall serve under the Board on such terms and conditions as may be determined by the Government or, until so determined, on the same terms and conditions, subject to the provisions of this Order, as were applicable to them immediately before their transfer:</w:t>
      </w:r>
    </w:p>
    <w:p>
      <w:r>
        <w:t>Provided that an officer or other employee directly appointed by the said Authority may, within such time as may be specified by the Government, exercise his option not to continue to serve under a Board.</w:t>
      </w:r>
    </w:p>
    <w:p>
      <w:r>
        <w:t>(3) If any question arises as to whether any undertaking related to the water wing or the power wing, or whether any person was an officer, adviser, consultant or other employee of the water wing or the power wing, of the said Authority, immediately before the commencement of this Order, the question shall be referred to the Government whose decision shall be final and binding on the parties.</w:t>
      </w:r>
    </w:p>
    <w:p>
      <w:r>
        <w:t>(4) Where any undertaking of the said Authority does not relate exclusively to its water wing or power wing or where such undertaking relates to both the wings of the said Authority, such undertaking shall be transferred to such Board, in such manner and to such extent as the Government may, by order, direct.</w:t>
      </w:r>
    </w:p>
    <w:p>
      <w:r>
        <w:t>(5) Where any officer, adviser, consultant or other employee of the said Authority was not appointed or engaged exclusively in its water wing or power wing or was appointed or engaged for the purposes of both the wings or for the purposes of the said Authority as a whole, immediately before the commencement of this Order, he shall be transferred to such Board as the Government may, by order, direct.</w:t>
      </w:r>
    </w:p>
    <w:p>
      <w:r>
        <w:t>--- Page 16 ---</w:t>
      </w:r>
    </w:p>
    <w:p>
      <w:r>
        <w:t>(6) The Government may, for the purpose of removing any difficulty arising out of, or in connection with, the dissolution of the said Authority or in relation to the transfer and other matters specified in this Article, make such order as it considers expedient and any such order shall be deemed to be, and given effect to as, part of the provisions of this Order.</w:t>
      </w:r>
    </w:p>
    <w:p>
      <w:r>
        <w:t>33. The Government may, by notification in the official Gazette, make rules for carrying out the purposes of this Order.</w:t>
      </w:r>
    </w:p>
    <w:p>
      <w:r>
        <w:t>34. (1) Each Board may, with the previous approval of the Government, make regulations, not inconsistent with the provisions of this Order or the rules made thereunder, to provide for all matters for which provision is necessary or expedient for the purpose of giving effect to the provisions of this Order.</w:t>
      </w:r>
    </w:p>
    <w:p>
      <w:r>
        <w:t>(2) All regulations made under this Article shall be published in the official Gazette and shall come into force on such publications.</w:t>
      </w:r>
    </w:p>
    <w:p>
      <w:r>
        <w:t>35. All rules and regulations made under the East Pakistan Water and Power Development Authority Ordinance, 1958 (E.P. Ord. No. I of 1959), and in force immediately before the repeal thereof shall, mutatis mutandis and so far as they are not inconsistent with the provisions of this Order, continue in force until repealed or altered by rules or regulations made under this Order.</w:t>
      </w:r>
    </w:p>
    <w:p>
      <w:r>
        <w:t>1 The words "a Water Development Board and" were omitted by section 27 of the বাংলাদেশ পানি উন্নয়ন বোর্ড আইন, ২০০০ (২০০০ সনের ২৬ নং আইন)।</w:t>
      </w:r>
    </w:p>
    <w:p>
      <w:r>
        <w:t>2 The words "Water and" were omitted by section 27 of the বাংলাদেশ পানি উন্নয়ন বোর্ড আইন, ২০০০ (২০০০ সনের ২৬ নং আইন)</w:t>
      </w:r>
    </w:p>
    <w:p>
      <w:r>
        <w:t>3 The words "the Water Board or" were omitted by section 27 of the বাংলাদেশ পানি উন্নয়ন বোর্ড আইন, ২০০০ (২০০০ সনের ২৬ নং আইন)</w:t>
      </w:r>
    </w:p>
    <w:p>
      <w:r>
        <w:t>4 Clause (k) was omitted by section 27 of the বাংলাদেশ পানি উন্নয়ন বোর্ড আইন, ২০০০ (২০০০ সনের ২৬ নং আইন)</w:t>
      </w:r>
    </w:p>
    <w:p>
      <w:r>
        <w:t>http://bdlaws.minlaw.gov.bd/act-print-392.html</w:t>
      </w:r>
    </w:p>
    <w:p>
      <w:r>
        <w:t>16/17</w:t>
      </w:r>
    </w:p>
    <w:p>
      <w:r>
        <w:t>--- Page 17 ---</w:t>
      </w:r>
    </w:p>
    <w:p>
      <w:r>
        <w:t>11/11/2019 The Bangladesh Power Development Boards Order, 1972 (President's Order)</w:t>
      </w:r>
    </w:p>
    <w:p>
      <w:r>
        <w:t>5 The words "the Bangladesh Water Development Board and the other to be called" were omitted by section 27 of the বাংলাদেশ পানি উন্নয়ন বোর্ড আইন, ২০০০ (২০০০ সনের ২৬ নং আইন)</w:t>
      </w:r>
    </w:p>
    <w:p>
      <w:r>
        <w:t>6 Article 3A was inserted by section 2 of the Bangladesh Water and Power Development Boards (Amendment) Ordinance, 1978 (Ordinance No. I of 1978)</w:t>
      </w:r>
    </w:p>
    <w:p>
      <w:r>
        <w:t>7 Clauses (1) and (1A) were substituted by section 2 of the Bangladesh Water and Power Development Boards (Amendment) Act, 1990 (Act No. XXXIII of 1990)</w:t>
      </w:r>
    </w:p>
    <w:p>
      <w:r>
        <w:t>8 Clause (1) was omitted by section 27 of the বাংলাদেশ পানি উন্নয়ন বোর্ড আইন, ২০০০ (২০০০ সনের ২৬ নং আইন)</w:t>
      </w:r>
    </w:p>
    <w:p>
      <w:r>
        <w:t>9 Clause (5) was added by section 2 the Bangladesh Water and Power Development Boards (Amendment) Act, 2001 (Act No. XXV of 2001)</w:t>
      </w:r>
    </w:p>
    <w:p>
      <w:r>
        <w:t>10 The colon (:) was substituted for the full-stop (.) and the proviso was inserted by section 3 the Bangladesh Water and Power Development Boards (Amendment) Act, 2001 (Act No. XXV of 2001)</w:t>
      </w:r>
    </w:p>
    <w:p>
      <w:r>
        <w:t>11 Sub-clause (f) was omitted by section 27 of the বাংলাদেশ পানি উন্নয়ন বোর্ড আইন, ২০০০ (২০০০ সনের ২৬ নং আইন)</w:t>
      </w:r>
    </w:p>
    <w:p>
      <w:r>
        <w:t>12 The words "subscribed share capital and" were inserted by section 3 of the Bangladesh Water and Power Development Boards (Amendment) Ordinance, 1978 (Ordinance No. I of 1978)</w:t>
      </w:r>
    </w:p>
    <w:p>
      <w:r>
        <w:t>13 The words "the Water Board shall sell water and" were omitted by section 27 of the বাংলাদেশ পানি উন্নয়ন বোর্ড আইন, ২০০০ (২০০০ সনের ২৬ নং আইন)</w:t>
      </w:r>
    </w:p>
    <w:p>
      <w:r>
        <w:t>14 Sub-clause (i) was omitted by section 27 of the বাংলাদেশ পানি উন্নয়ন বোর্ড আইন, ২০০০ (২০০০ সনের ২৬ নং আইন)</w:t>
      </w:r>
    </w:p>
    <w:p>
      <w:r>
        <w:t>15 Sub-clause (i) was omitted by section 27 of the বাংলাদেশ পানি উন্নয়ন বোর্ড আইন, ২০০০ (২০০০ সনের ২৬ নং আইন)</w:t>
      </w:r>
    </w:p>
    <w:p>
      <w:r>
        <w:t>16 Sub-clause (i) was omitted by section 27 of the বাংলাদেশ পানি উন্নয়ন বোর্ড আইন, ২০০০ (২০০০ সনের ২৬ নং আইন)</w:t>
      </w:r>
    </w:p>
    <w:p>
      <w:r>
        <w:t>17 Sub-clause (i) was omitted by section 27 of the বাংলাদেশ পানি উন্নয়ন বোর্ড আইন, ২০০০ (২০০০ সনের ২৬ নং আইন)</w:t>
      </w:r>
    </w:p>
    <w:p>
      <w:r>
        <w:t>Copyright © 2019, Legislative and Parliamentary Affairs Division</w:t>
      </w:r>
    </w:p>
    <w:p>
      <w:r>
        <w:t>Ministry of Law, Justice and Parliamentary Affairs</w:t>
      </w:r>
    </w:p>
    <w:p>
      <w:r>
        <w:t>http://bdlaws.minlaw.gov.bd/act-print-392.html</w:t>
      </w:r>
    </w:p>
    <w:p>
      <w:r>
        <w:t>17/17</w:t>
      </w:r>
    </w:p>
    <w:p>
      <w:r>
        <w:t>Document Source: https://objectstorage.ap-dcc-gazipur-1.oraclecloud15.com/n/axvjbnqprylg/b/V2Ministry/o/office-apscl/2024/12/3b28fcb99c6140789250a6bad03ad7a3.pdf</w:t>
      </w:r>
    </w:p>
    <w:p>
      <w:r>
        <w:t>--- Page 1 ---</w:t>
      </w:r>
    </w:p>
    <w:p>
      <w:r>
        <w:t>11/11/2019</w:t>
      </w:r>
    </w:p>
    <w:p>
      <w:r>
        <w:t>বাংলাদেশ এনার্জি রেগুলেটরী কমিশন আইন, ২০০৩</w:t>
      </w:r>
    </w:p>
    <w:p>
      <w:r>
        <w:t>বাংলাদেশ এনার্জি রেগুলেটরী কমিশন আইন, ২০০৩</w:t>
      </w:r>
    </w:p>
    <w:p>
      <w:r>
        <w:t>( ২০০৩ সনের ১৩ নং আইন )</w:t>
      </w:r>
    </w:p>
    <w:p>
      <w:r>
        <w:t>[ ১৩ মার্চ, ২০০৩ ]</w:t>
      </w:r>
    </w:p>
    <w:p>
      <w:r>
        <w:t>এনার্জি সেক্টরে স্বাধীন ও নিরপেক্ষ রেগুলেটরী কমিশন প্রতিষ্ঠার বিধান প্রণয়নকল্পে প্রণীত আইন।</w:t>
      </w:r>
    </w:p>
    <w:p>
      <w:r>
        <w:t>যেহেতু বিদ্যুৎ উতপাদন এবং গ্যাস সম্পদ ও পেট্রোলিয়ামজাত পদার্থের সঞ্চালন, পরিবহন ও বাজারজাতকরণে বেসরকারী বিনিয়োগের অনুকূল পরিবেশ সৃষ্টি, উভয় খাতে ব্যবস্থাপনা, পরিচালনা, ট্যারিফ নির্ধারণে স্বচ্ছতা আনয়ন, ভোক্তার স্বার্থ সংরক্ষণ ও প্রতিযোগিতামূলক বাজার সৃষ্টির লক্ষ্যে স্বাধীন ও নিরপেক্ষ রেগুলেটরী কমিশন প্রতিষ্ঠার বিধান করা সমীচীন ও প্রয়োজনীয়;</w:t>
      </w:r>
    </w:p>
    <w:p>
      <w:r>
        <w:t>সেহেতু এতদ্বারা নিম্নরূপ আইন করা হইল:-</w:t>
      </w:r>
    </w:p>
    <w:p>
      <w:r>
        <w:t>অধ্যায়-১</w:t>
      </w:r>
    </w:p>
    <w:p>
      <w:r>
        <w:t>প্রারম্ভিক</w:t>
      </w:r>
    </w:p>
    <w:p>
      <w:r>
        <w:t>সংক্ষিপ্ত</w:t>
      </w:r>
    </w:p>
    <w:p>
      <w:r>
        <w:t>শিরোনামা ও</w:t>
      </w:r>
    </w:p>
    <w:p>
      <w:r>
        <w:t>প্রবর্তন</w:t>
      </w:r>
    </w:p>
    <w:p>
      <w:r>
        <w:t>১। (১) এই আইন বাংলাদেশ এনার্জি রেগুলেটরী কমিশন আইন, ২০০৩ নামে অভিহিত হইবে।</w:t>
      </w:r>
    </w:p>
    <w:p>
      <w:r>
        <w:t>(২) সরকার, সরকারী গেজেটে প্রজ্ঞাপন দ্বারা, যে তারিখ নির্ধারণ করিবে সেই তারিখে এই আইন কার্যকর হইবে।</w:t>
      </w:r>
    </w:p>
    <w:p>
      <w:r>
        <w:t>সংজ্ঞা</w:t>
      </w:r>
    </w:p>
    <w:p>
      <w:r>
        <w:t>২। বিষয় বা প্রসঙ্গের পরিপন্থী কোন কিছু না থাকিলে, এই আইনে,-</w:t>
      </w:r>
    </w:p>
    <w:p>
      <w:r>
        <w:t>(ক) “আন্ডারটেকিং” অর্থ বিদ্যুৎ উতপাদন, এনার্জি, সঞ্চালন পরিবহন, মজুতকরণ, বিতরণ বা সরবরাহের কোন স্থাপনা বা উহার অংশ বিশেষ;</w:t>
      </w:r>
    </w:p>
    <w:p>
      <w:r>
        <w:t>(খ) “এনার্জি” অর্থ বিদ্যুৎ, গ্যাস ও পেট্রোলিয়ামজাত পদার্থ;</w:t>
      </w:r>
    </w:p>
    <w:p>
      <w:r>
        <w:t>(গ) “এনার্জি অডিট” অর্থ এনার্জি ব্যবহারকারী প্রতিষ্ঠানের যন্ত্রপাতি, সরঞ্জাম ও প্রক্রিয়া এনার্জি ব্যবহারের ও খরচের হিসাব যাচাই (Verification), পরীক্ষণ (monitoring) ও বিশ্লেষণ (analysis) এবং উহার দক্ষতা নিরূপণ;</w:t>
      </w:r>
    </w:p>
    <w:p>
      <w:r>
        <w:t>(ঘ) “কর্মচারী” অর্থ কমিশনের কর্মকর্তা বা কর্মচারী;</w:t>
      </w:r>
    </w:p>
    <w:p>
      <w:r>
        <w:t>http://bdlaws.minlaw.gov.bd/act-print-902.html</w:t>
      </w:r>
    </w:p>
    <w:p>
      <w:r>
        <w:t>1/30</w:t>
      </w:r>
    </w:p>
    <w:p>
      <w:r>
        <w:t>--- Page 2 ---</w:t>
      </w:r>
    </w:p>
    <w:p>
      <w:r>
        <w:t>(ভ) “কমিশন” অর্থ এই আইনের অধীন প্রতিষ্ঠিত বাংলাদেশ এনার্জি রেগুলেটরী কমিশন;</w:t>
      </w:r>
    </w:p>
    <w:p>
      <w:r>
        <w:t>(চ) “গ্যাস” অর্থ প্রাকৃতিক গ্যাস, প্রাকৃতিক তরল গ্যাস (NGL), তরলীকৃত প্রাকৃতিক গ্যাস (LNG), সংকুচিত প্রাকৃতিক গ্যাস (CNG), সিন্থেটিক (synthetic) প্রাকৃতিক গ্যাস বা সাধারণ চাপে ও তাপে গ্যাসীয় পদার্থে রূপান্তরিত হয় এমন প্রাকৃতিক হাইড্রোকার্বনের মিশ্রণ;</w:t>
      </w:r>
    </w:p>
    <w:p>
      <w:r>
        <w:t>(ছ) “গ্যাস কার্যক্রম পরিচালনা” অর্থ গ্যাস মজুতকরণ, সংগ্রহন, বিতরণ বা সরবরাহ;</w:t>
      </w:r>
    </w:p>
    <w:p>
      <w:r>
        <w:t>(জ) “চেয়ারম্যান” অর্থ কমিশনের চেয়ারম্যান, চেয়ারম্যান হিসাবে দায়িত্ব পালনকারী সদস্যও অন্তর্ভুক্ত হইবেন;</w:t>
      </w:r>
    </w:p>
    <w:p>
      <w:r>
        <w:t>(ঝ) “ট্যারিফ” অর্থ এনার্জি সরবরাহ বা তদসম্পর্কিত বিশেষ সেবার মূল্য হার;</w:t>
      </w:r>
    </w:p>
    <w:p>
      <w:r>
        <w:t>(ঞ) “ডেসা আইন” অর্থ ঢাকা বিদ্যুৎ বিতরণ কর্তৃপক্ষ আইন, ১৯৯০ (১৯৯০ সনের ৩৬ নং আইন);</w:t>
      </w:r>
    </w:p>
    <w:p>
      <w:r>
        <w:t>(ট) “দেওয়ানী কার্যবিধি” অর্থ Code of Civil Procedure, 1908 (Act V of 1908);</w:t>
      </w:r>
    </w:p>
    <w:p>
      <w:r>
        <w:t>(ঠ) “নির্ধারিত” অর্থ বিধি বা প্রবিধান দ্বারা নির্ধারিত;</w:t>
      </w:r>
    </w:p>
    <w:p>
      <w:r>
        <w:t>(ড) “পল্লী বিদ্যুতায়ন আইন” অর্থ Rural Electrification Board Ordinance, 1977 (Ord. No. LI of 1977);</w:t>
      </w:r>
    </w:p>
    <w:p>
      <w:r>
        <w:t>(ঢ) “পরিদর্শক” অর্থ কমিশন কর্তৃক পরিদর্শনের জন্য নিযুক্ত কোন কর্মকর্তা বা কর্মচারী বা ব্যক্তি;</w:t>
      </w:r>
    </w:p>
    <w:p>
      <w:r>
        <w:t>(ণ) “পাইপ লাইন” অর্থ গ্যাস সরবরাহের জন্য অনুমোদিত পাইপ লাইন এবং কমপ্রেসর, যোগাযোগ যন্ত্রপাতি, মিটার, চাপ নিয়ন্ত্রক, পাম্প, ভাল্ভ এবং উহার পরিচালনায় প্রয়োজনীয় অন্যান্য যন্ত্রপাতিও অন্তর্ভুক্ত হইবে;</w:t>
      </w:r>
    </w:p>
    <w:p>
      <w:r>
        <w:t>(ত) “পেট্রোলিয়াম আইন” অর্থ Bangladesh Petroleum Act, 1974 (Act LXIX of 1974);</w:t>
      </w:r>
    </w:p>
    <w:p>
      <w:r>
        <w:t>(থ) “পেট্রোলিয়ামজাত পদার্থ” অর্থ প্রক্রিয়াজাত বা অপক্রিয়াজাত তরল কিংবা কঠিন হাইড্রোকার্বনের মিশ্রণ এবং পেট্রোলিয়াম উপজাত যেমন: লুব্রিকেন্ট ও পেট্রোলিয়াম দ্রাবক (Solvent) উহার অন্তর্ভুক্ত হইবে, তবে প্রাকৃতিক গ্যাস উহার অন্তর্ভুক্ত হইবে না;</w:t>
      </w:r>
    </w:p>
    <w:p>
      <w:r>
        <w:t>(দ) “পেট্রোলিয়াম কার্যক্রম পরিচালনা (Petroleum Operations)” অর্থ পেট্রোলিয়াম উত্পাদন, উন্নয়ন, আহরণ, প্রক্রিয়াকরণ, পরিষ্করণ বা বাজারজাতকরণ;</w:t>
      </w:r>
    </w:p>
    <w:p>
      <w:r>
        <w:t>বাংলাদেশ এনার্জি রেগুলেটরী কমিশন আইন, ২০০৩</w:t>
      </w:r>
    </w:p>
    <w:p>
      <w:r>
        <w:t>11/11/2019</w:t>
      </w:r>
    </w:p>
    <w:p>
      <w:r>
        <w:t>http://bdlaws.minlaw.gov.bd/act-print-902.html</w:t>
      </w:r>
    </w:p>
    <w:p>
      <w:r>
        <w:t>2/30</w:t>
      </w:r>
    </w:p>
    <w:p>
      <w:r>
        <w:t>--- Page 3 ---</w:t>
      </w:r>
    </w:p>
    <w:p>
      <w:r>
        <w:t>(ধ) “প্রবিধান” অর্থ এই আইনের অধীন প্রণীত প্রবিধান;</w:t>
      </w:r>
    </w:p>
    <w:p>
      <w:r>
        <w:t>(ন) “প্রাকৃতিক গ্যাস” অর্থ প্রাকৃতিকভাবে গ্যাসীয় অবস্থায় প্রাপ্ত হাইড্রোকার্বন বা হাইড্রোকার্বনের মিশ্রণ বা তরল, বাষ্পীভূত বা সংযুক্ত অবস্থায় প্রাপ্ত গ্যাস, যাহার সহিত নিম্নবর্ণিতসহ অন্যান্য অজৈব এক বা একাধিক পদার্থ মিশ্রিত থাকিতে পারে বা নাও থাকিতে পারে, যথা:-</w:t>
      </w:r>
    </w:p>
    <w:p>
      <w:r>
        <w:t>(অ) হাইড্রোজেন সালফাইড;</w:t>
      </w:r>
    </w:p>
    <w:p>
      <w:r>
        <w:t>(আ) নাইট্রোজেন;</w:t>
      </w:r>
    </w:p>
    <w:p>
      <w:r>
        <w:t>(ই) হিলিয়াম;</w:t>
      </w:r>
    </w:p>
    <w:p>
      <w:r>
        <w:t>(ঈ) কার্বন-ডাই-অক্সাইড;</w:t>
      </w:r>
    </w:p>
    <w:p>
      <w:r>
        <w:t>(প) “বিদ্যুৎ আইন” অর্থ Electricity Act, 1910 (IX of 1910);</w:t>
      </w:r>
    </w:p>
    <w:p>
      <w:r>
        <w:t>(ফ) “বিদ্যুৎ শিল্প” অর্থ বিদ্যুৎ উত্পাদন, সংগ্রহন, বিতরণ বা সরবরাহ ব্যবসা বা কর্মকাণ্ডের সহিত জড়িত ব্যক্তি বা সম্পদ, পাওয়ার সিস্টেম ক্রিয়াকলাপ এবং তদসংশ্লিষ্ট সম্পূরক ও প্রাসঙ্গিক বিষয়াদি;</w:t>
      </w:r>
    </w:p>
    <w:p>
      <w:r>
        <w:t>(ব) “বিধি” অর্থ এই আইনের অধীন প্রণীত বিধি;</w:t>
      </w:r>
    </w:p>
    <w:p>
      <w:r>
        <w:t>(ভ) “ব্যক্তি” অর্থে কোম্পানী, সমিতি বা ব্যক্তি সমষ্টি সংবিধিবদ্ধ হউক বা না হউক, অন্তর্ভুক্ত হইবে;</w:t>
      </w:r>
    </w:p>
    <w:p>
      <w:r>
        <w:t>(ম) “ভোক্তা” অর্থ সংশ্লিষ্ট আইন, বিধি, প্রবিধান, উপ-আইন বা আইনের ক্ষমতাসম্পন্ন যে কোন দলিল অনুযায়ী যে ব্যক্তি তাহার মালিকানাধীন বা দখলকৃত কোন আডিনা বা স্থাপনায় লাইসেন্সী কর্তৃক ১[এনার্জি] সরবরাহ পাইয়াছে;</w:t>
      </w:r>
    </w:p>
    <w:p>
      <w:r>
        <w:t>(য) “মন্ত্রণালয়” অর্থ বিদ্যুৎ, জ্বালানী ও খনিজ সম্পদ মন্ত্রণালয়;</w:t>
      </w:r>
    </w:p>
    <w:p>
      <w:r>
        <w:t>(র) “রাষ্ট্রপতির আদেশ” অর্থ Bangladesh Water and Power Development Boards Order, 1972 (P.O.No. 59 of 1972);</w:t>
      </w:r>
    </w:p>
    <w:p>
      <w:r>
        <w:t>(ল) “লাইসেন্সী” অর্থ এই আইনের অধীন বিদ্যুৎ উত্পাদন, এনার্জি সংগ্রহন, বিপণন, বিতরণ, মজুতকরণ ও সরবরাহের জন্য লাইসেন্সপ্রাপ্ত কোন ব্যক্তি;</w:t>
      </w:r>
    </w:p>
    <w:p>
      <w:r>
        <w:t>(শ) “লাইসেন্স” অর্থ এই আইনের অধীন ইস্যুকৃত কোন লাইসেন্স;</w:t>
      </w:r>
    </w:p>
    <w:p>
      <w:r>
        <w:t>বাংলাদেশ এনার্জি রেগুলেটরি কমিশন আইন, ২০০৩</w:t>
      </w:r>
    </w:p>
    <w:p>
      <w:r>
        <w:t>11/11/2019</w:t>
      </w:r>
    </w:p>
    <w:p>
      <w:r>
        <w:t>http://bdlaws.minlaw.gov.bd/act-print-902.html</w:t>
      </w:r>
    </w:p>
    <w:p>
      <w:r>
        <w:t>3/30</w:t>
      </w:r>
    </w:p>
    <w:p>
      <w:r>
        <w:t>--- Page 4 ---</w:t>
      </w:r>
    </w:p>
    <w:p>
      <w:r>
        <w:t>11/11/2019</w:t>
      </w:r>
    </w:p>
    <w:p>
      <w:r>
        <w:t>বাংলাদেশ এনার্জি রেগুলেটরী কমিশন আইন, ২০০৩</w:t>
      </w:r>
    </w:p>
    <w:p>
      <w:r>
        <w:t>(ঘ) “সদস্য” অর্থে কমিশনের সদস্য এবং চেয়ারম্যান ইহার অন্তর্ভুক্ত হইবে;</w:t>
      </w:r>
    </w:p>
    <w:p>
      <w:r>
        <w:t>(স) “সরকারী কর্তৃপক্ষ” অর্থ রাষ্ট্রপতির আদেশের অধীন স্থাপিত বিদ্যুৎ উন্নয়ন বোর্ড, পল্লী বিদ্যুতায়ন আইনের অধীন স্থাপিত পল্লী বিদ্যুতায়ন বোর্ড, ডেসা আইনের অধীন প্রতিষ্ঠিত ঢাকা বিদ্যুৎ বিতরণ কর্তৃপক্ষ এবং সম্পূর্ণভাবে সরকারী মালিকানাধীন অন্য কোন সংস্থা;</w:t>
      </w:r>
    </w:p>
    <w:p>
      <w:r>
        <w:t>(হ) “স্থানীয় কর্তৃপক্ষ” অর্থ সংবিধানে ৫৯ অনুচ্ছেদের উদ্দেশ্য সাধনকল্পে আইনের দ্বারা গঠিত স্থানীয় সরকার কর্তৃপক্ষ।</w:t>
      </w:r>
    </w:p>
    <w:p>
      <w:r>
        <w:t>আইনের প্রাধান্য</w:t>
      </w:r>
    </w:p>
    <w:p>
      <w:r>
        <w:t>৩। আপাতত: বলবৎ অন্য কোন আইনে যাহা কিছুই থাকুক না কেন, এই আইনের বিধানাবলী কার্যকর থাকিবে।</w:t>
      </w:r>
    </w:p>
    <w:p>
      <w:r>
        <w:t>অধ্যায়-২</w:t>
      </w:r>
    </w:p>
    <w:p>
      <w:r>
        <w:t>কমিশন প্রতিষ্ঠা</w:t>
      </w:r>
    </w:p>
    <w:p>
      <w:r>
        <w:t>কমিশন প্রতিষ্ঠা</w:t>
      </w:r>
    </w:p>
    <w:p>
      <w:r>
        <w:t>৪। (১) এই আইন কার্যকর হইবার সংগে সংগে বাংলাদেশ এনার্জি রেগুলেটরী কমিশন নামে একটি কমিশন প্রতিষ্ঠিত হইবে।</w:t>
      </w:r>
    </w:p>
    <w:p>
      <w:r>
        <w:t>(২) কমিশন একটি সংবিধিবদ্ধ সংস্থা হইবে এবং ইহার স্থায়ী ধারাবাহিকতা ও একটি সাধারণ সীলমোহর থাকিবে এবং এই আইন সাপেক্ষে ইহার স্বাবর ও অস্থাবর উভয় প্রকার সম্পত্তি অর্জন করিবার, অধিকারে রাখিবার এবং হস্তান্তর করিবার ক্ষমতা থাকিবে এবং ইহা নিজের নামে মামলা দায়ের করিতে পারিবে এবং ইহার বিরুদ্ধে মামলা দায়ের করা যাইবে।</w:t>
      </w:r>
    </w:p>
    <w:p>
      <w:r>
        <w:t>কমিশনের কার্যালয়, ইত্যাদি</w:t>
      </w:r>
    </w:p>
    <w:p>
      <w:r>
        <w:t>৫। (১) কমিশনের প্রধান কার্যালয় ঢাকায় থাকিবে।</w:t>
      </w:r>
    </w:p>
    <w:p>
      <w:r>
        <w:t>(২) কমিশন, প্রয়োজনবোধে, বাংলাদেশের যে কোন স্থানে উহার শাখা কার্যালয় স্থাপন করিতে পারিবে।</w:t>
      </w:r>
    </w:p>
    <w:p>
      <w:r>
        <w:t>কমিশনের গঠন, ইত্যাদি</w:t>
      </w:r>
    </w:p>
    <w:p>
      <w:r>
        <w:t>৬। (১) চেয়ারম্যান ও চারজন সদস্য সমন্বয়ে কমিশন গঠিত হইবে।</w:t>
      </w:r>
    </w:p>
    <w:p>
      <w:r>
        <w:t>(২) চেয়ারম্যান ও সদস্যগণ মন্ত্রণালয়ের প্রস্তাবের ভিত্তিতে রাষ্ট্রপতি কর্তৃক নিযুক্ত হইবেন এবং তাঁহারা কমিশনের সার্বক্ষণিক কর্মকর্তা হইবেন।</w:t>
      </w:r>
    </w:p>
    <w:p>
      <w:r>
        <w:t>http://bdlaws.minlaw.gov.bd/act-print-902.html</w:t>
      </w:r>
    </w:p>
    <w:p>
      <w:r>
        <w:t>4/30</w:t>
      </w:r>
    </w:p>
    <w:p>
      <w:r>
        <w:t>--- Page 5 ---</w:t>
      </w:r>
    </w:p>
    <w:p>
      <w:r>
        <w:t>(৩) এই আইন কার্যকর হইবার সংগে সংগে কমিশন গঠনের লক্ষ্যে একজন চেয়ারম্যান ও দুইজন সদস্য নিয়োগ করিতে হইবে এবং উক্তরূপ নিয়োগের এক বতসর পর অপর দুইজন সদস্য নিয়োগ করিতে হইবে।</w:t>
      </w:r>
    </w:p>
    <w:p>
      <w:r>
        <w:t>(৪) চেয়ারম্যান কমিশনের প্রধান নির্বাহী হইবেন।</w:t>
      </w:r>
    </w:p>
    <w:p>
      <w:r>
        <w:t>সদস্যের যোগ্যতা, অযোগ্যতা, ইত্যাদি</w:t>
      </w:r>
    </w:p>
    <w:p>
      <w:r>
        <w:t>৭।২[(১) কমিশনের চেয়ারম্যান এবং সদস্য পদে নিয়োগের জন্য প্রার্থীদের নিম্নবর্ণিত যোগ্যতা ও অভিজ্ঞতা থাকিতে হইবে, যথা :-</w:t>
      </w:r>
    </w:p>
    <w:p>
      <w:r>
        <w:t>(ক) খনি ও খনিজ সম্পদ, বিদ্যুৎ, কেমিক্যাল, মেকানিক্যাল অথবা পেট্রোলিয়াম বিষয়ে কমপক্ষে স্নাতক ডিগ্রীধারী প্রকৌশলী; অথবা</w:t>
      </w:r>
    </w:p>
    <w:p>
      <w:r>
        <w:t>(খ) ভূ-বিজ্ঞান, ভূ-তত্ত্ব ও খনিজ বিদ্যা, আইন, অর্থনীতি, হিসাববিজ্ঞান, ব্যবসায়-প্রশাসন, ব্যবস্থাপনা, ফিন্যান্স, ব্যাংকিং, মার্কেটিং, লোক-প্রশাসন, রসায়ন, পদার্থবিদ্যা অথবা ফলিত পদার্থবিদ্যা বিষয়ে কোন স্বীকৃত বিশ্ববিদ্যালয় হইতে কমপক্ষে স্নাতকোত্তর ডিগ্রী; এবং</w:t>
      </w:r>
    </w:p>
    <w:p>
      <w:r>
        <w:t>(গ) দফা (ক) অথবা (খ)তে উল্লিখিত সংশ্লিষ্ট বিষয়ে কমপক্ষে পনের বৎসরের বাস্তব কর্ম অভিজ্ঞতা।</w:t>
      </w:r>
    </w:p>
    <w:p>
      <w:r>
        <w:t>(১ক) খনি ও খনিজ সম্পদ, কেমিক্যাল, মেকানিক্যাল অথবা পেট্রোলিয়াম বিষয় হইতে একজন এবং বিদ্যুৎ বিষয় হইতে একজন সদস্য নিয়োগ করিতে হইবে এবং অবশিষ্ট তিনজন সদস্য নিয়োগের ক্ষেত্রে উপ-ধারা (১) এর দফা (খ) তে উল্লিখিত বিষয়সমূহের যে কোনটি হইতে একজন করিয়া সদস্য নিয়োগ করিতে হইবে।]</w:t>
      </w:r>
    </w:p>
    <w:p>
      <w:r>
        <w:t>(২) কোন ব্যক্তি চেয়ারম্যান বা সদস্য হিসাবে নিযুক্ত হইবার বা থাকিবার যোগ্য হইবেন না, যদি তিনি-</w:t>
      </w:r>
    </w:p>
    <w:p>
      <w:r>
        <w:t>(ক) বাংলাদেশের নাগরিক না হন;</w:t>
      </w:r>
    </w:p>
    <w:p>
      <w:r>
        <w:t>(খ) কোন ব্যাংক বা আর্থিক প্রতিষ্ঠান কর্তৃক ঋণ খেলাপি হিসাবে ঘোষিত হন;</w:t>
      </w:r>
    </w:p>
    <w:p>
      <w:r>
        <w:t>(গ) আদালত কর্তৃক দেউলিয়া ঘোষিত হন;</w:t>
      </w:r>
    </w:p>
    <w:p>
      <w:r>
        <w:t>(ঘ) নৈতিক স্থলনজনিত কোন অপরাধের দায়ে দোষী সাব্যস্ত হইয়া আদালত কর্তৃক অনূ্যন দুই বতসর বা তদূর্ধ্ব মেয়াদের কারাদণ্ডে দণ্ডিত হইয়াছেন এবং উক্ত দণ্ড হইতে মুক্তি লাভের পর পাঁচ বতসর সময় অতিবাহিত হয় নাই ৩।</w:t>
      </w:r>
    </w:p>
    <w:p>
      <w:r>
        <w:t>[* * *]]</w:t>
      </w:r>
    </w:p>
    <w:p>
      <w:r>
        <w:t>11/11/2019</w:t>
      </w:r>
    </w:p>
    <w:p>
      <w:r>
        <w:t>বাংলাদেশ এনার্জি রেগুলেটরি কমিশন আইন, ২০০৩</w:t>
      </w:r>
    </w:p>
    <w:p>
      <w:r>
        <w:t>http://bdlaws.minlaw.gov.bd/act-print-902.html</w:t>
      </w:r>
    </w:p>
    <w:p>
      <w:r>
        <w:t>5/30</w:t>
      </w:r>
    </w:p>
    <w:p>
      <w:r>
        <w:t>--- Page 6 ---</w:t>
      </w:r>
    </w:p>
    <w:p>
      <w:r>
        <w:t>11/11/2019</w:t>
      </w:r>
    </w:p>
    <w:p>
      <w:r>
        <w:t>বাংলাদেশ এনার্জি রেগুলেটরি কমিশন আইন, ২০০৩</w:t>
      </w:r>
    </w:p>
    <w:p>
      <w:r>
        <w:t>৪[(২ক) সরকারী চাকুরীতে নিয়োজিত ব্যক্তিগণ চেয়ারম্যান বা সদস্য পদের জন্য, এই ধারার অন্যান্য বিধানাবলী সাপেক্ষে, তাঁহাদের যথাযথ কর্তৃপক্ষের মাধ্যমে দরখাস্ত দাখিল করিতে পারিবেন, তবে নিয়োগের জন্য চূড়ান্তভাবে নির্বাচিত হইলে উক্ত ব্যক্তিগণ শুধুমাত্র সরকারী চাকুরীর অবসান ঘটাইয়া উক্ত পদে যোগদান করিতে পারিবেন।]</w:t>
      </w:r>
    </w:p>
    <w:p>
      <w:r>
        <w:t>(৩) কমিশনের আওতাভুক্ত কোন কিছুতে ব্যবসায়িক স্বার্থ রহিয়াছে এমন কোন ব্যক্তি চেয়ারম্যান বা সদস্য পদে নিয়োগের যোগ্য হইবেন না।</w:t>
      </w:r>
    </w:p>
    <w:p>
      <w:r>
        <w:t>(৪) চেয়ারম্যান বা সদস্য হিসাবে নিয়োগ প্রাপ্তির পর তিনি নিজ নামে বা অন্য কোন ব্যক্তির মাধ্যমে এনার্জি খাতে ব্যবসায়িক স্বার্থে জড়িত হইতে পারিবেন না।</w:t>
      </w:r>
    </w:p>
    <w:p>
      <w:r>
        <w:t>ব্যাখ্যা - দফা (খ) তে উল্লিখিত “আর্থিক প্রতিষ্ঠান” অর্থ আর্থিক প্রতিষ্ঠান আইন, ১৯৯৩ (১৯৯৩ সালের ২৭ নং আইন) এ সংজ্ঞায়িত কোন আর্থিক প্রতিষ্ঠান।</w:t>
      </w:r>
    </w:p>
    <w:p>
      <w:r>
        <w:t>চেয়ারম্যান ও সদস্যদের চাকুরীর মেয়াদ, পদত্যাগ, ইত্যাদি</w:t>
      </w:r>
    </w:p>
    <w:p>
      <w:r>
        <w:t>৮। (১) চেয়ারম্যান ও সদস্যগণ কার্যভার গ্রহণের তারিখ হইতে ৩ (তিন) বতসর মেয়াদে স্বীয় পদে অধিষ্ঠিত থাকিবেন এবং অনুরূপ একটি মাত্র মেয়াদের জন্য পুনঃনিয়োগের যোগ্য হইবেন:</w:t>
      </w:r>
    </w:p>
    <w:p>
      <w:r>
        <w:t>তবে শর্ত থাকে যে, কোন সদস্যের বিধি দ্বারা নির্ধারিত বয়স পূর্ণ হইলে সদস্য পদে নিযুক্ত হইবার বা উক্ত পদে বহাল থাকিবার যোগ্য হইবেন না।</w:t>
      </w:r>
    </w:p>
    <w:p>
      <w:r>
        <w:t>(২) উপ-ধারা (১) এর অধীন নির্ধারিত মেয়াদ শেষ হইবার পূর্বে চেয়ারম্যান বা অন্য কোন সদস্য যে কোন সময়, এক মাসের নোটিশ প্রদানপূর্বক, রাষ্ট্রপতির উদ্দেশ্যে স্বাক্ষরযুক্ত পত্রযোগে পদত্যাগ করিতে পারিবেন।</w:t>
      </w:r>
    </w:p>
    <w:p>
      <w:r>
        <w:t>(৩) চেয়ারম্যানের পদ শূন্য হইলে কিংবা অনুপস্থিতি, অসুস্থতা বা অন্য কোন কারণে চেয়ারম্যান তাঁহার দায়িত্ব পালনে অসমর্থ হইলে, নবনিযুক্ত চেয়ারম্যান শূন্য পদে যোগদান না করা পর্যন্ত কিংবা চেয়ারম্যান পুনরায় স্বীয় দায়িত্ব পালনে সমর্থ না হওয়া পর্যন্ত, রাষ্ট্রপতি কর্তৃক এতদুদ্দেশ্যে নিযুক্ত কোন সদস্য চেয়ারম্যান হিসাবে দায়িত্ব পালন করিবেন।</w:t>
      </w:r>
    </w:p>
    <w:p>
      <w:r>
        <w:t>সদস্যপদে শূন্যতার কারণে কার্য বা কার্যধারা অবৈধ না হওয়া</w:t>
      </w:r>
    </w:p>
    <w:p>
      <w:r>
        <w:t>৯। শুধুমাত্র কোন সদস্য পদে শূন্যতা বা কমিশন গঠনে ক্রটি থাকিবার কারণে কমিশনের কোন কার্য বা কার্যধারা অবৈধ হইবে না বা ততসম্পর্কে কোন প্রশ্ন উত্থাপন করা যাইবে না।</w:t>
      </w:r>
    </w:p>
    <w:p>
      <w:r>
        <w:t>http://bdlaws.minlaw.gov.bd/act-print-902.html</w:t>
      </w:r>
    </w:p>
    <w:p>
      <w:r>
        <w:t>6/30</w:t>
      </w:r>
    </w:p>
    <w:p>
      <w:r>
        <w:t>--- Page 7 ---</w:t>
      </w:r>
    </w:p>
    <w:p>
      <w:r>
        <w:t>11/11/2019</w:t>
      </w:r>
    </w:p>
    <w:p>
      <w:r>
        <w:t>বাংলাদেশ এনার্জি রেগুলেটরি কমিশন আইন, ২০০৩</w:t>
      </w:r>
    </w:p>
    <w:p>
      <w:r>
        <w:t>সদস্যদের</w:t>
      </w:r>
    </w:p>
    <w:p>
      <w:r>
        <w:t>পদমর্যাদা,</w:t>
      </w:r>
    </w:p>
    <w:p>
      <w:r>
        <w:t>বেতন, ভাতা,</w:t>
      </w:r>
    </w:p>
    <w:p>
      <w:r>
        <w:t>ইত্যাদি</w:t>
      </w:r>
    </w:p>
    <w:p>
      <w:r>
        <w:t>১০। চেয়ারম্যান ও সদস্যগণের বেতন, ভাতা, পদমর্যাদা, জ্যেষ্ঠতা ও চাকুরীর অন্যান্য শর্তাদি বিধি</w:t>
      </w:r>
    </w:p>
    <w:p>
      <w:r>
        <w:t>দ্বারা নির্ধারিত হইবে:</w:t>
      </w:r>
    </w:p>
    <w:p>
      <w:r>
        <w:t>তবে শর্ত থাকে যে, বিধি প্রণয়ন না হওয়া পর্যন্ত চেয়ারম্যান ও সদস্যগণের বেতন, ভাতা ও</w:t>
      </w:r>
    </w:p>
    <w:p>
      <w:r>
        <w:t>চাকুরীর অন্যান্য শর্তাদি সরকার কর্তৃক নির্ধারিত হইবে:</w:t>
      </w:r>
    </w:p>
    <w:p>
      <w:r>
        <w:t>আরও শর্ত থাকে যে, চেয়ারম্যান বা কোন সদস্যের বেতন, ভাতা ও চাকুরীর অন্যান্য শর্ত, তাঁহার</w:t>
      </w:r>
    </w:p>
    <w:p>
      <w:r>
        <w:t>নিয়োগের পর, এমন তারতম্য করা যাইবে না যাহা তাঁহার পক্ষে অসুবিধাজনক হইতে পারে।</w:t>
      </w:r>
    </w:p>
    <w:p>
      <w:r>
        <w:t>সদস্যের</w:t>
      </w:r>
    </w:p>
    <w:p>
      <w:r>
        <w:t>অপসারণ</w:t>
      </w:r>
    </w:p>
    <w:p>
      <w:r>
        <w:t>১১। (১) উপ-ধারা (২) এর বিধান সাপেক্ষে, রাষ্ট্রপতি কমিশনের যে কোন সদস্যকে অপসারণ</w:t>
      </w:r>
    </w:p>
    <w:p>
      <w:r>
        <w:t>করিতে পারিবেন, যদি তিনি-</w:t>
      </w:r>
    </w:p>
    <w:p>
      <w:r>
        <w:t>(ক) শারীরিক বা মানসিক অসামর্থ্যের কারণে দায়িত্ব পালনে অক্ষম হন বা দায়িত্ব পালনে অস্বীকৃতি</w:t>
      </w:r>
    </w:p>
    <w:p>
      <w:r>
        <w:t>জানান;</w:t>
      </w:r>
    </w:p>
    <w:p>
      <w:r>
        <w:t>(খ) কারণ ব্যতীত তিন মাস দায়িত্ব পালনে ব্যর্থ হন বা অস্বীকার করেন;</w:t>
      </w:r>
    </w:p>
    <w:p>
      <w:r>
        <w:t>(গ) ধারা ৭(২) (৩) ও (৪) এর অধীন সদস্য থাকিবার অযোগ্য হইয়া পড়েন;</w:t>
      </w:r>
    </w:p>
    <w:p>
      <w:r>
        <w:t>(ঘ) এমন কোন কাজ করেন যাহা কমিশনের জন্য ক্ষতিকর হয়;</w:t>
      </w:r>
    </w:p>
    <w:p>
      <w:r>
        <w:t>(ঙ) এমনভাবে নিজেকে পরিচালনা করেন, বা নিজের পদকে অপব্যবহার করেন যাহা এই আইনের</w:t>
      </w:r>
    </w:p>
    <w:p>
      <w:r>
        <w:t>উদ্দেশ্য বা জনস্বার্থকে ব্যাহত করে।</w:t>
      </w:r>
    </w:p>
    <w:p>
      <w:r>
        <w:t>(২) উপ-ধারা (১) এ বর্ণিত কারণে কোন সদস্য তাঁহার পদে বহাল থাকিবার অযোগ্য মনে করিলে,</w:t>
      </w:r>
    </w:p>
    <w:p>
      <w:r>
        <w:t>রাষ্ট্রপতি, উক্ত ৫[কারণের] যথার্থতা যাচাই করিবার জন্য, সুপ্রীমকোর্টের একজন বিচারক সমন্বয়ে</w:t>
      </w:r>
    </w:p>
    <w:p>
      <w:r>
        <w:t>একটি তদন্ত কমিটি গঠন ৬[করিবেন] এবং কমিটি গঠনের আদেশে উক্ত তদন্ত কমিটি কর্তৃক</w:t>
      </w:r>
    </w:p>
    <w:p>
      <w:r>
        <w:t>প্রতিবেদন দাখিলের সময়সীমাও নির্ধারণ করিয়া ৭[িদিবেন]।</w:t>
      </w:r>
    </w:p>
    <w:p>
      <w:r>
        <w:t>(৩) উপ-ধারা (২) অনুযায়ী গঠিত তদন্ত কমিটি ৮[রাষ্ট্রপতির] নিকট সুনির্দিষ্ট তথ্যাদি ও কারণসহ</w:t>
      </w:r>
    </w:p>
    <w:p>
      <w:r>
        <w:t>এই মর্মে প্রতিবেদন দাখিল করিবে যে, সংশ্লিষ্ট ৯[সদস্যের] বিরুদ্ধে আনীত অভিযোগ প্রমাণিত</w:t>
      </w:r>
    </w:p>
    <w:p>
      <w:r>
        <w:t>হইয়াছে কিনা এবং উক্ত ১০[সদস্যকে] অপসারণ করা সমীচীন কিনা, এবং ১১[রাষ্ট্রপতি] যথাসম্ভব</w:t>
      </w:r>
    </w:p>
    <w:p>
      <w:r>
        <w:t>উক্ত প্রতিবেদনের সুপারিশ অনুযায়ী ব্যবস্থা গ্রহণ ১২[করিবেন]।</w:t>
      </w:r>
    </w:p>
    <w:p>
      <w:r>
        <w:t>http://bdlaws.minlaw.gov.bd/act-print-902.html</w:t>
      </w:r>
    </w:p>
    <w:p>
      <w:r>
        <w:t>7/30</w:t>
      </w:r>
    </w:p>
    <w:p>
      <w:r>
        <w:t>--- Page 8 ---</w:t>
      </w:r>
    </w:p>
    <w:p>
      <w:r>
        <w:t>11/11/2019</w:t>
      </w:r>
    </w:p>
    <w:p>
      <w:r>
        <w:t>বাংলাদেশ এনার্জি রেগুলেটরী কমিশন আইন, ২০০৩</w:t>
      </w:r>
    </w:p>
    <w:p>
      <w:r>
        <w:t>(৪) প্রস্তাবিত অপসারণের ব্যাপারে কারণ দর্শাইবার যুক্তিসংগত সুযোগ ১৩[প্রদান] না করিয়া এই ধারার অধীনে ১৪[রাষ্ট্রপতি] কোন ১৫[সদস্যকে] অপসারণ ১৬[করিবেন না]।</w:t>
      </w:r>
    </w:p>
    <w:p>
      <w:r>
        <w:t>(৫) কোন ১৭[সদস্যের] ব্যাপারে উপ-ধারা (২) এর অধীনে তদন্ত কমিটি গঠন করা হইলে, ১৮[রাষ্ট্রপতি], সংশ্লিষ্ট পরিস্থিতি বিবেচনাক্রমে, উক্ত ১৯[সদস্যকে], তাহার দায়িত্ব পালন হইতে বিরত থাকিবার নির্দেশ দিতে ২০[পারিবেন] এবং এ বিষয়ে নির্দেশ দেওয়া হইলে উক্ত ২১[সদস্য] তাহা পালনে বাধ্য থাকিবেন।</w:t>
      </w:r>
    </w:p>
    <w:p>
      <w:r>
        <w:t>(৬) তদন্ত কমিটি Commission of Enquiry Act, 1956 (VI of 1956) এর অধীনে নিযুক্ত কমিশন বলিয়া গণ্য হইবে এবং এই আইনের বিধান সাপেক্ষে উক্ত Act এর বিধানাবলী তদন্ত কমিটির ক্ষেত্রে প্রযোজ্য হইবে।</w:t>
      </w:r>
    </w:p>
    <w:p>
      <w:r>
        <w:t>(৭) এই ধারার অধীন অপসারিত কোন ব্যক্তি কমিশনের সদস্য হিসাবে বা সরকারের বা সরকারী সংস্থার বা কমিশনের অন্য কোন পদে পুনঃনিয়োগিত হইতে পারিবেন না।</w:t>
      </w:r>
    </w:p>
    <w:p>
      <w:r>
        <w:t>কমিশনের সভা</w:t>
      </w:r>
    </w:p>
    <w:p>
      <w:r>
        <w:t>১২। (১) এই ধারার অন্যান্য বিধানাবলী সাপেক্ষে, কমিশন উহার সভার কার্যপদ্ধতি প্রবিধান দ্বারা নির্ধারণ করিতে পারিবে।</w:t>
      </w:r>
    </w:p>
    <w:p>
      <w:r>
        <w:t>(২) কমিশনের সভা চেয়ারম্যান কর্তৃক নির্ধারিত স্থান ও সময়ে অনুষ্ঠিত হইবে।</w:t>
      </w:r>
    </w:p>
    <w:p>
      <w:r>
        <w:t>(৩) চেয়ারম্যান কমিশনের সকল সভায় সভাপতিত্ব করিবেন।</w:t>
      </w:r>
    </w:p>
    <w:p>
      <w:r>
        <w:t>(৪) তিনজন সদস্যের উপস্থিতিতে কমিশনের সভার কোরাম হইবে।</w:t>
      </w:r>
    </w:p>
    <w:p>
      <w:r>
        <w:t>(৫) উপস্থিত সদস্যদের সংখ্যাগরিষ্ঠ ভোটে কমিশনের সভার সিদ্ধান্ত গৃহীত হইবে এবং ভোটের সমতার ক্ষেত্রে সভাপতির দ্বিতীয় বা নির্ণায়ক ভোট প্রদানের ক্ষমতা থাকিবে।</w:t>
      </w:r>
    </w:p>
    <w:p>
      <w:r>
        <w:t>২২[(৬) কোন নির্দিষ্ট বিষয়ে আলোচনা অনুষ্ঠান বা সিদ্ধান্ত গ্রহণের উদ্দেশ্যে ২ (দুই) জন সদস্য কমিশনের সভা আহ্বানের জন্য লিখিতভাবে চেয়ারম্যানকে অনুরোধ করিতে পারিবেন এবং উক্তরূপ অনুরোধ প্রাপ্তির ৭ (সাত) দিনের মধ্যে চেয়ারম্যান সভা আহ্বান করিবেন।]</w:t>
      </w:r>
    </w:p>
    <w:p>
      <w:r>
        <w:t>কমিশনের</w:t>
      </w:r>
    </w:p>
    <w:p>
      <w:r>
        <w:t>সচিব, কর্মকর্তা,</w:t>
      </w:r>
    </w:p>
    <w:p>
      <w:r>
        <w:t>কর্মচারী</w:t>
      </w:r>
    </w:p>
    <w:p>
      <w:r>
        <w:t>নিয়োগ, ইত্যাদি</w:t>
      </w:r>
    </w:p>
    <w:p>
      <w:r>
        <w:t>১৩। (১) কমিশন উহার কার্যাবলী সুষ্ঠুভাবে সম্পাদনের জন্য সচিবসহ প্রয়োজনীয় সংখ্যক কর্মচারী নিয়োগ করিতে পারিবে।</w:t>
      </w:r>
    </w:p>
    <w:p>
      <w:r>
        <w:t>(২) কমিশনের কর্মচারীর নিয়োগ পদ্ধতি এবং চাকুরীর শর্তাবলী প্রবিধান দ্বারা নির্ধারিত হইবে।</w:t>
      </w:r>
    </w:p>
    <w:p>
      <w:r>
        <w:t>http://bdlaws.minlaw.gov.bd/act-print-902.html</w:t>
      </w:r>
    </w:p>
    <w:p>
      <w:r>
        <w:t>8/30</w:t>
      </w:r>
    </w:p>
    <w:p>
      <w:r>
        <w:t>--- Page 9 ---</w:t>
      </w:r>
    </w:p>
    <w:p>
      <w:r>
        <w:t>11/11/2019</w:t>
      </w:r>
    </w:p>
    <w:p>
      <w:r>
        <w:t>বাংলাদেশ এনার্জি রেগুলেটরী কমিশন আইন, ২০০৩</w:t>
      </w:r>
    </w:p>
    <w:p>
      <w:r>
        <w:t>(৩) প্রবিধান প্রণীত না হওয়া পর্যন্ত সরকার প্রেষণে কমিশনের সচিব নিয়োগ করিতে পারিবে।</w:t>
      </w:r>
    </w:p>
    <w:p>
      <w:r>
        <w:t>কমিটি</w:t>
      </w:r>
    </w:p>
    <w:p>
      <w:r>
        <w:t>১৪। কমিশন উহার কাজে সহায়তার জন্য প্রয়োজনবোধে এক বা একাধিক সদস্য, বা উহার যে কোন কর্মচারী বা অন্য কোন ব্যক্তি সমন্বয়ে প্রয়োজনীয় সংখ্যক কমিটি গঠন করিতে পারিবে এবং এইরূপ কমিটির দায়িত্ব ও কার্যধারা কমিশন নির্ধারণ করিবে।</w:t>
      </w:r>
    </w:p>
    <w:p>
      <w:r>
        <w:t>প্রেষণে</w:t>
      </w:r>
    </w:p>
    <w:p>
      <w:r>
        <w:t>কমিশনের</w:t>
      </w:r>
    </w:p>
    <w:p>
      <w:r>
        <w:t>জনবল নিয়োগ</w:t>
      </w:r>
    </w:p>
    <w:p>
      <w:r>
        <w:t>১৫। (১) কমিশন যে কোন সরকারী কর্মচারী বা কোন সংবিধিবদ্ধ সংস্থার কর্মচারীকে, তাহার নিয়ন্ত্রণকারী কর্তৃপক্ষের সম্মতিক্রমে, কমিশন প্রেষণে নিয়োগ করিতে পারিবে।</w:t>
      </w:r>
    </w:p>
    <w:p>
      <w:r>
        <w:t>(২) উপ-ধারা (১) এর অধীন নিযুক্ত ব্যক্তি কমিশনের কর্মচারীর ন্যায় একইরূপ শৃঙ্খলা ও নিয়ন্ত্রণমূলক ব্যবস্থাপীনে কর্মরত থাকিবেন, তবে কোন দণ্ড আরোপের প্রশ্ন দেখা দিলে সংশ্লিষ্ট তথ্যাদিসহ প্রয়োজনীয় ব্যবস্থা গ্রহণের জন্য বিষয়টি উক্ত ব্যক্তির নিয়ন্ত্রণকারী কর্তৃপক্ষের নিকট প্রেরণ করিতে হইবে।</w:t>
      </w:r>
    </w:p>
    <w:p>
      <w:r>
        <w:t>কমিশন বহির্ভূত</w:t>
      </w:r>
    </w:p>
    <w:p>
      <w:r>
        <w:t>চাকুরী</w:t>
      </w:r>
    </w:p>
    <w:p>
      <w:r>
        <w:t>১৬। (১) কমিশনের সদস্য, সরকারের লিখিত অনুমতি ব্যতীত, এবং কোন কর্মচারী, কমিশনের লিখিত অনুমতি ব্যতীত, কমিশন বহির্ভূত কোন ধরনের লাভজনক কাজে নিয়োজিত হইতে বা থাকিতে পারিবেন না।</w:t>
      </w:r>
    </w:p>
    <w:p>
      <w:r>
        <w:t>(২) কোন সদস্য বা কমিশনের কর্মচারী এমন কোন কাজে নিয়োজিত হইবেন না বা থাকিবেন না যাহা, যথাক্রমে সরকার বা কমিশনের মতে, তাহার দায়িত্ব যথাযথভাবে পালনের ক্ষেত্রে বিরূপ প্রভাব রাখে বা রাখিতে পারে।</w:t>
      </w:r>
    </w:p>
    <w:p>
      <w:r>
        <w:t>অধ্যায়-৩</w:t>
      </w:r>
    </w:p>
    <w:p>
      <w:r>
        <w:t>কমিশনের আর্থিক বিষয়াদি</w:t>
      </w:r>
    </w:p>
    <w:p>
      <w:r>
        <w:t>কমিশনের</w:t>
      </w:r>
    </w:p>
    <w:p>
      <w:r>
        <w:t>তহবিল</w:t>
      </w:r>
    </w:p>
    <w:p>
      <w:r>
        <w:t>১৭। (১) বাংলাদেশ এনার্জি রেগুলেটরী কমিশন তহবিল নামে কমিশনের একটি তহবিল থাকিবে এবং এই তহবিলে নিম্নবর্ণিত অর্থ জমা হইবে, যথা:-</w:t>
      </w:r>
    </w:p>
    <w:p>
      <w:r>
        <w:t>(ক) সরকার বা সংবিধিবদ্ধ সংস্থা কর্তৃক প্রদত্ত অনুদান;</w:t>
      </w:r>
    </w:p>
    <w:p>
      <w:r>
        <w:t>(খ) কমিশন কর্তৃক গ্রহীত ঋণ;</w:t>
      </w:r>
    </w:p>
    <w:p>
      <w:r>
        <w:t>(গ) এই আইনের অধীন জমাকৃত ফিস, চার্জ; এবং</w:t>
      </w:r>
    </w:p>
    <w:p>
      <w:r>
        <w:t>(ঘ) অন্য কোন উৎস হইতে প্রাপ্ত অর্থ।</w:t>
      </w:r>
    </w:p>
    <w:p>
      <w:r>
        <w:t>http://bdlaws.minlaw.gov.bd/act-print-902.html</w:t>
      </w:r>
    </w:p>
    <w:p>
      <w:r>
        <w:t>9/30</w:t>
      </w:r>
    </w:p>
    <w:p>
      <w:r>
        <w:t>--- Page 10 ---</w:t>
      </w:r>
    </w:p>
    <w:p>
      <w:r>
        <w:t>(২) তহবিলের অর্থ কমিশনের নামে কমিশন কর্তৃক নির্দিষ্টকৃত কোন তফসিলি ব্যাংকে জমা রাখিতে হইবে এবং উক্ত ব্যাংক হইতে অর্থ উত্তোলনের পদ্ধতি প্রবিধান দ্বারা নির্ধারিত হইবে।</w:t>
      </w:r>
    </w:p>
    <w:p>
      <w:r>
        <w:t>(৩) তহবিল হইতে সদস্য ও কর্মচারীদের বেতন-ভাতা, ইত্যাদি প্রদান এবং কমিশনের প্রয়োজনীয় অন্যান্য ব্যয় নির্বাহ করা হইবে।</w:t>
      </w:r>
    </w:p>
    <w:p>
      <w:r>
        <w:t>(৪) কমিশনের সকল ব্যয় নির্বাহের পর ২৩[রাজস্ব বাজেটের] উদ্ধৃত অর্থ থাকিলে উহা প্রজাতন্ত্রের সংযুক্ত তহবিলে জমা করিতে হইবে।</w:t>
      </w:r>
    </w:p>
    <w:p>
      <w:r>
        <w:t>ব্যাখ্যা - “তফসিলি ব্যাংক” বলিতে Bangladesh Bank Order, 1972 (P.O. No. 127 of 1972) এর Article 2(J) তে সংজ্ঞায়িত Scheduled Bank বুঝাইবে।</w:t>
      </w:r>
    </w:p>
    <w:p>
      <w:r>
        <w:t>**ঋণ গ্রহণের ক্ষমতা**</w:t>
      </w:r>
    </w:p>
    <w:p>
      <w:r>
        <w:t>১৮। কমিশন এই আইনের অধীন উহার কার্যাবলী সম্পাদনের নিমিত্ত প্রয়োজনীয় ঋণ গ্রহণ এবং উহা পরিশোধ করিতে পারিবে, তবে বৈদেশিক ঋণ গ্রহণের ক্ষেত্রে সরকারের পূর্বানুমতি প্রয়োজন হইবে।</w:t>
      </w:r>
    </w:p>
    <w:p>
      <w:r>
        <w:t>**বার্ষিক বাজেট বিবরণী**</w:t>
      </w:r>
    </w:p>
    <w:p>
      <w:r>
        <w:t>১৯। কমিশন প্রতি বৎসর সরকার কর্তৃক নির্দিষ্ট সময়ের মধ্যে পরবর্তী অর্থ-বৎসরের বার্ষিক বাজেট বিবরণী সরকারের নিকট পেশ করিবে এবং উহাতে উক্ত অর্থ-বৎসরের সরকারের নিকট হইতে যে পরিমাণ অর্থের প্রয়োজন হইবে উহার উল্লেখ থাকিবে এবং উক্ত অর্থ-বৎসর শুরু হওয়ার পূর্বেই সরকার উক্ত বাজেট বিবরণীর ভিত্তিতে প্রয়োজনীয় বাজেট অনুমোদন করিবে।</w:t>
      </w:r>
    </w:p>
    <w:p>
      <w:r>
        <w:t>**হিসাব রক্ষণ ও নিরীক্ষা**</w:t>
      </w:r>
    </w:p>
    <w:p>
      <w:r>
        <w:t>২০। (১) কমিশন ততকৃত প্রাপ্ত বা ব্যয়িত সকল অর্থের যথাযথ হিসাব সংরক্ষণ করিবে; এবং সরকারের কোন সাধারণ নির্দেশ সাপেক্ষে, এইরূপ হিসাব সংরক্ষণের পদ্ধতি কমিশন প্রবিধান দ্বারা নির্ধারণ করিতে পারিবে, তবে উক্ত হিসাবে উহার আর্থিক পরিস্থিতির সঠিক এবং যথাযথ প্রতিফলন অবশ্যই থাকিতে হইবে।</w:t>
      </w:r>
    </w:p>
    <w:p>
      <w:r>
        <w:t>(২) কমিশন প্রতি অর্থ-বৎসর শেষ হওয়ার পরবর্তী ৬০ (ষাট) দিনের মধ্যে উহার বার্ষিক হিসাব-বিবরণী এবং আর্থিক-বিবরণী প্রস্তুত করিবে এবং Bangladesh Chartered Accountants Order, 1973 (P.O. No. 2 of 1973) এর অধীনে নিবন্ধিত কোন চার্টার্ড একাউন্টেন্ট ফার্মের দ্বারা নিরীক্ষা করায়া উহাদিগকে সংসদে পেশ করিবার উদ্দেশ্যে পরবর্তী ৬০ (ষাট) দিনের মধ্যে মন্ত্রণালয়ে প্রেরণ করিবে এবং মন্ত্রণালয় যথাশীঘ্র সম্ভব উক্ত বিবরণীসমূহ প্রতিবেদনের সহিত সংসদে পেশ করিবার ব্যবস্থা করিবে।</w:t>
      </w:r>
    </w:p>
    <w:p>
      <w:r>
        <w:t>11/11/2019 বাংলাদেশ এনার্জি রেগুলেটরি কমিশন আইন, ২০০৩</w:t>
      </w:r>
    </w:p>
    <w:p>
      <w:r>
        <w:t>http://bdlaws.minlaw.gov.bd/act-print-902.html</w:t>
      </w:r>
    </w:p>
    <w:p>
      <w:r>
        <w:t>10/30</w:t>
      </w:r>
    </w:p>
    <w:p>
      <w:r>
        <w:t>--- Page 11 ---</w:t>
      </w:r>
    </w:p>
    <w:p>
      <w:r>
        <w:t>(৩) উপধারা (২) এ বর্ণিত নিরীক্ষা ছাড়াও কমিশন, Comptroller and Auditor General (Additional Functions) Act, 1974 (XXIV of 1974) এর অধীন একটি সংবিধিবদ্ধ সরকারী প্রতিষ্ঠান হিসাবে, মহা-হিসাব নিরীক্ষক ও নিয়ন্ত্রকের এখতিয়ারভুক্ত হইবে।</w:t>
      </w:r>
    </w:p>
    <w:p>
      <w:r>
        <w:t>প্রতিবেদন</w:t>
      </w:r>
    </w:p>
    <w:p>
      <w:r>
        <w:t>২১। প্রতি অর্থ-বৎসর সমাপ্তির ৯০ (নবই) দিনের মধ্যে কমিশন তত্-কর্তৃক পূর্ববর্তী অর্থ-বৎসরে সম্পাদিত কার্যাবলীর খতিয়ান সম্বলিত একটি প্রতিবেদন মন্ত্রণালয়ে প্রেরণ করিবে এবং মন্ত্রণালয় যথাশীঘ্র সম্ভব উহা জাতীয় সংসদে উপস্থাপনের ব্যবস্থা করিবে।</w:t>
      </w:r>
    </w:p>
    <w:p>
      <w:r>
        <w:t>অধ্যায়-৪</w:t>
      </w:r>
    </w:p>
    <w:p>
      <w:r>
        <w:t>কমিশনের কার্যাবলী, ক্ষমতা এবং কার্যধারা</w:t>
      </w:r>
    </w:p>
    <w:p>
      <w:r>
        <w:t>কমিশনের</w:t>
      </w:r>
    </w:p>
    <w:p>
      <w:r>
        <w:t>কার্যাবলী</w:t>
      </w:r>
    </w:p>
    <w:p>
      <w:r>
        <w:t>২২। এই আইনের বিধানাবলী সাপেক্ষে, কমিশনের কার্যাবলী হইবে নিম্নরূপ, যথা:-</w:t>
      </w:r>
    </w:p>
    <w:p>
      <w:r>
        <w:t>(ক) এনার্জি ব্যবহারকারী প্রতিষ্ঠানের দক্ষতা, উহার যন্ত্রপাতি ও সরঞ্জামের মান নিরূপণ, এনার্জি অডিটের মাধ্যমে নিয়মিতভাবে জ্বালানী ব্যবহারের খরচের হিসাব যাচাই, পরীক্ষণ, বিশ্লেষণ, জ্বালানী ব্যবহারের দক্ষতার মান বৃদ্ধি ও সাশ্রয় নিশ্চিতকরণ;</w:t>
      </w:r>
    </w:p>
    <w:p>
      <w:r>
        <w:t>(খ) বিদ্যুৎ উত্পাদন এবং এনার্জি সঞ্চালন, বিপণন, সরবরাহ, মজুতকরণ, বিতরণ, দক্ষ ব্যবহার, সেবার মান, ট্যারিফ নির্ধারণ ও নিরাপত্তার উন্নয়ন;</w:t>
      </w:r>
    </w:p>
    <w:p>
      <w:r>
        <w:t>(গ) লাইসেন্স প্রদান, বাতিল, সংশোধন, লাইসেন্সের শর্ত নির্ধারণ, লাইসেন্সের প্রয়োজনীয়তা হইতে অব্যাহতি প্রদান এবং অব্যাহতিপ্রাপ্ত ব্যক্তি কর্তৃক পালনীয় শর্ত নির্ধারণ;</w:t>
      </w:r>
    </w:p>
    <w:p>
      <w:r>
        <w:t>(ঘ) লাইসেন্সীর সামগ্রিক পরিকল্পনার ভিত্তিতে স্কিম অনুমোদন এবং এই ক্ষেত্রে তাহার চাহিদার পূর্বাভাস (load forecast) ও আর্থিক অবস্থা (financial status) বিবেচনায় নির্ধারিত পদ্ধতিতে সিদ্ধান্ত গ্রহণ;</w:t>
      </w:r>
    </w:p>
    <w:p>
      <w:r>
        <w:t>(ঙ) এনার্জির পরিসংখ্যান সংগ্রহ, সংরক্ষণ, পর্যালোচনা এবং প্রচার;</w:t>
      </w:r>
    </w:p>
    <w:p>
      <w:r>
        <w:t>(চ) গুণগত মান নিশ্চিতকরণের লক্ষ্যে প্রয়োজনীয় কোডস্ ও স্ট্যান্ডার্ডস্ প্রণয়ন করা ও উহার প্রয়োগ বাধ্যতামূলক করা;</w:t>
      </w:r>
    </w:p>
    <w:p>
      <w:r>
        <w:t>(ছ) সকল লাইসেন্সীর জন্য অভিন্ন হিসাব পদ্ধতি নির্ধারণ;</w:t>
      </w:r>
    </w:p>
    <w:p>
      <w:r>
        <w:t>(জ) লাইসেন্সীদের মধ্যে পারস্পরিক প্রতিযোগিতামূলক পরিস্থিতি সৃষ্টিতে উৎসাহ প্রদান;</w:t>
      </w:r>
    </w:p>
    <w:p>
      <w:r>
        <w:t>--- Page 12 ---</w:t>
      </w:r>
    </w:p>
    <w:p>
      <w:r>
        <w:t>(খ) বিদ্যুৎ উত্পাদন এবং এনার্জি সঞ্চালন, বিপণন, মজুতকরণ, বিতরণ ও সরবরাহ বিষয়ে, প্রয়োজনবোধে, সরকারকে সহযোগিতা ও পরামর্শ প্রদান;</w:t>
      </w:r>
    </w:p>
    <w:p>
      <w:r>
        <w:t>(গ) লাইসেন্সীদের মধ্যে এবং লাইসেন্সী ও ভোক্তাদের মধ্যে সৃষ্ট বিরোধ মীমাংসা করা এবং প্রয়োজনীয় বিবেচিত হইলে আর্বিট্রেসনে প্রেরণ করা;</w:t>
      </w:r>
    </w:p>
    <w:p>
      <w:r>
        <w:t>(ট) ভোক্তা বিরোধ, অসাধু ব্যবসা বা সীমাবদ্ধ (monopoly) ব্যবসা সম্পর্কিত বিরোধের উপযুক্ত প্রতিকার নিশ্চিত করা;</w:t>
      </w:r>
    </w:p>
    <w:p>
      <w:r>
        <w:t>(ঠ) প্রচলিত আইন অনুযায়ী এনার্জির পরিবেশ সংক্রান্ত মান নিয়ন্ত্রণ করা; এবং</w:t>
      </w:r>
    </w:p>
    <w:p>
      <w:r>
        <w:t>(ড) এই আইনের উদ্দেশ্যপূরণকল্পে কমিশন কর্তৃক যথাযথ বিবেচিত হইলে ২৪[বিদ্যুৎ উত্পাদন এবং এনার্জি সঞ্চালন, বিপণন, সরবরাহ, মজুতকরণ, দক্ষ ব্যবহার, সেবার মান, ট্যারিফ নির্ধারণ ও নিরাপত্তার উন্নয়ন] সংক্রান্ত যে কোন আনুষঙ্গিক কার্য সম্পাদন করা।</w:t>
      </w:r>
    </w:p>
    <w:p>
      <w:r>
        <w:t>তদন্ত সম্পর্কিত ক্ষমতা</w:t>
      </w:r>
    </w:p>
    <w:p>
      <w:r>
        <w:t>২৩। (১) এই আইনের অধীন কোন তদন্ত বা কার্যধারার উদ্দেশ্যে কমিশনের ঐ সকল ক্ষমতা থাকিবে যেইসকল ক্ষমতা দেওয়ানী কার্যবিধির অধীন মামলা বিচারকালে কোন দেওয়ানী আদালতের থাকে, যেমন-</w:t>
      </w:r>
    </w:p>
    <w:p>
      <w:r>
        <w:t>(ক) সাক্ষীর সমন ও উপস্থিতি নিশ্চিতকরণ ও শপথের মাধ্যমে সাক্ষীকে জিজ্ঞাসাবাদ করা;</w:t>
      </w:r>
    </w:p>
    <w:p>
      <w:r>
        <w:t>(খ) কোন দলিল বা সাক্ষ্য হিসাবে দাখিল হইতে পারে এমন গুরুত্বপূর্ণ কোন দলিল উদঘাটন এবং উপস্থাপন করা;</w:t>
      </w:r>
    </w:p>
    <w:p>
      <w:r>
        <w:t>(গ) শপথ পত্রের মাধ্যমে প্রমাণাদি সংগ্রহ;</w:t>
      </w:r>
    </w:p>
    <w:p>
      <w:r>
        <w:t>(ঘ) কোন আদালত বা অফিস হইতে পাবলিক রেকর্ড তলব করা;</w:t>
      </w:r>
    </w:p>
    <w:p>
      <w:r>
        <w:t>(ঙ) শুনানী মূলতবী রাখা;</w:t>
      </w:r>
    </w:p>
    <w:p>
      <w:r>
        <w:t>(চ) পক্ষগণের উপস্থিতি এবং অনুপস্থিতি নিশ্চিতকরণ; এবং</w:t>
      </w:r>
    </w:p>
    <w:p>
      <w:r>
        <w:t>(ছ) কমিশন কর্তৃক উহার সিদ্ধান্ত, নির্দেশ বা আদেশ পুনর্বিবেচনা করা।</w:t>
      </w:r>
    </w:p>
    <w:p>
      <w:r>
        <w:t>(২) কমিশন উহার সম্মুখে পরিচালিত কোন কার্যধারা বা শুনানী বিষয়ে অন্তর্বর্তী আদেশ প্রদান করিতে পারিবে।</w:t>
      </w:r>
    </w:p>
    <w:p>
      <w:r>
        <w:t>--- Page 13 ---</w:t>
      </w:r>
    </w:p>
    <w:p>
      <w:r>
        <w:t>11/11/2019</w:t>
      </w:r>
    </w:p>
    <w:p>
      <w:r>
        <w:t>বাংলাদেশ এনার্জি রেগুলেটরি কমিশন আইন, ২০০৩</w:t>
      </w:r>
    </w:p>
    <w:p>
      <w:r>
        <w:t>(৩) কমিশন যদি এই মর্মে সন্তুষ্ট হয় যে, বিদ্যুৎ উত্পাদন এবং এনার্জি ক্রয়, উত্পাদন, সংরক্ষণ,</w:t>
      </w:r>
    </w:p>
    <w:p>
      <w:r>
        <w:t>বিতরণ, সরবরাহ বা ব্যবহার সম্পর্কিত বা উক্তরূপ কোন আন্ডারটেকিং এর কর্মকাণ্ড বা অন্য কোন</w:t>
      </w:r>
    </w:p>
    <w:p>
      <w:r>
        <w:t>বিষয়ের সহিত সংশ্লিষ্ট কোন বই, হিসাব বা অন্য কোন দলিল, যাহার পরীক্ষা-নিরীক্ষা এই আইনের</w:t>
      </w:r>
    </w:p>
    <w:p>
      <w:r>
        <w:t>উদ্দেশ্যপূরণকল্পে বা এই আইনের অধীন দায়িত্ব পালনের স্বার্থে প্রয়োজন, কোন ব্যক্তির</w:t>
      </w:r>
    </w:p>
    <w:p>
      <w:r>
        <w:t>হেফাজতে বা নিয়ন্ত্রণে রহিয়াছে, তাহা হইলে কমিশন উক্ত ব্যক্তিকে বই, হিসাব বা দলিল কমিশন</w:t>
      </w:r>
    </w:p>
    <w:p>
      <w:r>
        <w:t>কর্তৃক এতদুদ্দেশ্যে নির্ধারিত কমিশনের কোন কর্মকর্তার নিকট উপস্থাপন করিতে এবং পরীক্ষা-</w:t>
      </w:r>
    </w:p>
    <w:p>
      <w:r>
        <w:t>নিরীক্ষা করাইতে নির্দেশ দিতে পারিবে এবং উক্ত ব্যক্তির নিকট বা নিয়ন্ত্রণে থাকা কোন তথ্য, যাহা</w:t>
      </w:r>
    </w:p>
    <w:p>
      <w:r>
        <w:t>এই আইনের অধীন কার্যাবলী সম্পাদনের জন্য প্রয়োজন, উক্ত কর্মকর্তাকে সরবরাহ করিতে নির্দেশ</w:t>
      </w:r>
    </w:p>
    <w:p>
      <w:r>
        <w:t>দিতে পারিবে।</w:t>
      </w:r>
    </w:p>
    <w:p>
      <w:r>
        <w:t>(৪) এই আইনের অধীন কোন তদন্ত বা কার্যধারা চলাকালীন কমিশনের নিকট যদি এই মর্মে বিশ্বাস</w:t>
      </w:r>
    </w:p>
    <w:p>
      <w:r>
        <w:t>করিবার কারণ থাকে যে, তদন্তাধীন ইউনিট বা ব্যক্তির স্বার্থ সম্পর্কিত কোন বই বা হিসাব বা</w:t>
      </w:r>
    </w:p>
    <w:p>
      <w:r>
        <w:t>দলিল, যাহা উক্ত তদন্তে উপস্থাপন করা প্রয়োজন হইবে, উহার ধ্বংস, আংশিক নষ্ট, পরিবর্তন, জাল</w:t>
      </w:r>
    </w:p>
    <w:p>
      <w:r>
        <w:t>করা হইতেছে বা লুকানো হইতেছে বা হইতে পারে, তাহা হইলে কমিশন, লিখিত আদেশ দ্বারা,</w:t>
      </w:r>
    </w:p>
    <w:p>
      <w:r>
        <w:t>উহার কোন কর্মকর্তাকে কোম্পানী আইন, ১৯৯৪ (১৯৯৪ সনের ১৮নং আইন) এর অধীন নিযুক্ত</w:t>
      </w:r>
    </w:p>
    <w:p>
      <w:r>
        <w:t>পরিদর্শক প্রবেশ, অনুসন্ধান এবং জব্দ করিবার যে ক্ষমতা প্রয়োগ করিতে পারে সেই ক্ষমতা প্রয়োগ</w:t>
      </w:r>
    </w:p>
    <w:p>
      <w:r>
        <w:t>করিবার নির্দেশ প্রদান করিতে পারিবে।</w:t>
      </w:r>
    </w:p>
    <w:p>
      <w:r>
        <w:t>(৫) আপাততঃ বলবৎ অন্য কোন আইনে যাহা কিছুই থাকুক না কেন, কমিশন, সাধারণ বা বিশেষ</w:t>
      </w:r>
    </w:p>
    <w:p>
      <w:r>
        <w:t>আদেশ দ্বারা, এই আইনের অধীন উহার কার্যাবলী সম্পাদনের স্বার্থে কোন ব্যক্তি বা লাইসেন্সীর</w:t>
      </w:r>
    </w:p>
    <w:p>
      <w:r>
        <w:t>নিকট হইতে নিম্নোক্ত বিষয়ে তথ্য যে কোন সময়তলব করিতে পারিবে, যথা:-</w:t>
      </w:r>
    </w:p>
    <w:p>
      <w:r>
        <w:t>(ক) বিদ্যুৎ উত্পাদন এবং এনার্জি সংরক্ষণ, বিতরণ, ক্রয়, সরবরাহ বা ব্যবহারের সহিত সম্পর্কিত</w:t>
      </w:r>
    </w:p>
    <w:p>
      <w:r>
        <w:t>কোন বিষয়;</w:t>
      </w:r>
    </w:p>
    <w:p>
      <w:r>
        <w:t>(খ) প্রবিধান দ্বারা নির্ধারিত অন্যান্য বিষয়।</w:t>
      </w:r>
    </w:p>
    <w:p>
      <w:r>
        <w:t>(৬) কমিশনের সিদ্ধান্তে ক্ষতিগ্রস্ত হইতে পারে এমন ব্যক্তি বা ব্যক্তিসমষ্টির সাথে কমিশন সংশ্লিষ্ট</w:t>
      </w:r>
    </w:p>
    <w:p>
      <w:r>
        <w:t>বিষয়ে, প্রয়োজনে, আলোচনা করিতে পারিবে।</w:t>
      </w:r>
    </w:p>
    <w:p>
      <w:r>
        <w:t>(৭) বিদ্যুৎ আইনে যাহা কিছুই থাকুক না কেন, কমিশন, লিখিত আদেশ দ্বারা, বিদ্যুৎ উত্পাদন</w:t>
      </w:r>
    </w:p>
    <w:p>
      <w:r>
        <w:t>এবং এনার্জি সংরক্ষণ, বিতরণ বা সরবরাহ কাজে নিযুক্ত কোন লাইসেন্সী Telegraph Act,</w:t>
      </w:r>
    </w:p>
    <w:p>
      <w:r>
        <w:t>1885 (XIII of 1885) এর অধীন টেলিগ্রাফ কর্তৃপক্ষের টেলিগ্রাফ লাইন ও পোস্ট বসানো</w:t>
      </w:r>
    </w:p>
    <w:p>
      <w:r>
        <w:t>http://bdlaws.minlaw.gov.bd/act-print-902.html</w:t>
      </w:r>
    </w:p>
    <w:p>
      <w:r>
        <w:t>13/30</w:t>
      </w:r>
    </w:p>
    <w:p>
      <w:r>
        <w:t>--- Page 14 ---</w:t>
      </w:r>
    </w:p>
    <w:p>
      <w:r>
        <w:t>11/11/2019</w:t>
      </w:r>
    </w:p>
    <w:p>
      <w:r>
        <w:t>বাংলাদেশ এনার্জি রেগুলেটরী কমিশন আইন, ২০০৩</w:t>
      </w:r>
    </w:p>
    <w:p>
      <w:r>
        <w:t>সংক্রান্ত বিষয়ে যেই ক্ষমতা রহিয়াছে সেই ক্ষমতা, আদেশে উল্লিখিত শর্ত সাপেক্ষে, অর্পণ করিতে পারিবে।</w:t>
      </w:r>
    </w:p>
    <w:p>
      <w:r>
        <w:t>(৮) অন্য কোন আইনে যাহা কিছুই থাকুক না কেন, কমিশন কর্তৃক নির্ধারিত শর্ত সাপেক্ষে লিখিত আদেশ দ্বারা, গ্যাস সংগ্রহন, মজুতকরণ, বিতরণ বা সরবরাহের কাজে নিযুক্ত কোন লাইসেন্সীকে প্রাকৃতিক গ্যাস নিরাপত্তা বিধিমালা, ১৯৯১ এর অধীন এতদসংক্রান্ত বিষয়ে যে ক্ষমতা রহিয়াছে সেই ক্ষমতা অর্পণ করিতে পারিবে।</w:t>
      </w:r>
    </w:p>
    <w:p>
      <w:r>
        <w:t>অধ্যায়-৫</w:t>
      </w:r>
    </w:p>
    <w:p>
      <w:r>
        <w:t>সরকার ও কমিশনের সম্পর্ক</w:t>
      </w:r>
    </w:p>
    <w:p>
      <w:r>
        <w:t>এনার্জির ক্ষেত্রে সরকারের ক্ষমতা</w:t>
      </w:r>
    </w:p>
    <w:p>
      <w:r>
        <w:t>২৪। (১) এনার্জির উন্নয়ন ও সামগ্রিক পরিকল্পনা সম্পর্কিত বিষয়ে সরকার নীতিগত নির্দেশনা প্রদান করিতে পারিবে।</w:t>
      </w:r>
    </w:p>
    <w:p>
      <w:r>
        <w:t>(২) সরকার, প্রয়োজনবোধে, কমিশনের সহিত আলোচনাক্রমে, যে কোন নীতিগত বিষয়ে নির্দেশনা জারী করিবে।</w:t>
      </w:r>
    </w:p>
    <w:p>
      <w:r>
        <w:t>(৩) এনার্জি উন্নয়নের স্বার্থে সামগ্রিক পরিকল্পনা ও সমন্বয়ের ব্যবস্থাসহ অর্থনৈতিক প্রবৃদ্ধির লক্ষ্য অর্জনে এনার্জির প্রয়োজনীয়তা বিবেচনাক্রমে বিভিন্ন আর্থ-সামাজিক শ্রেণীর ও দেশের বিভিন্ন এলাকার এনার্জির চাহিদা পূরণে অগ্রাধিকার প্রদান এবং ভবিষ্যৎ-শক্তির উতস হিসাবে বিবেচনাক্রমে এনার্জি সংরক্ষণের বিষয়ে সরকার নীতিমালা প্রণয়ন করিবে।</w:t>
      </w:r>
    </w:p>
    <w:p>
      <w:r>
        <w:t>এনার্জি ব্যবহার নিয়ন্ত্রণে জরুরী ক্ষমতা</w:t>
      </w:r>
    </w:p>
    <w:p>
      <w:r>
        <w:t>২৫। সরকার অপ্রেত্যশিত স্বল্প মেয়াদী এনার্জি ঘাটতি বা এনার্জির প্রাপ্যতা সম্পর্কিত জরুরী অবস্থা মোকাবিলায় জন্য বিশেষ পরিস্থিততে এনার্জি ব্যবহার করিবার উপর নিষেধাজ্ঞা আরোপ এবং নির্দিষ্ট প্রান্তিক ব্যবহারকারীগুলের জন্য এনার্জি বন্টন সম্পর্কিত বিধি প্রণয়ন করিতে পারিবে, তবে স্বল্প মেয়াদী বা জরুরী অবস্থা মোকাবিলা সম্পর্কিত উক্তরূপ বিধি যাহাতে লাইসেন্সী এবং অন্যান্যদের জন্য অর্থনৈতিকভাবে ক্ষতিকর না হয় সরকার তাহা নিশ্চিত করিবে।</w:t>
      </w:r>
    </w:p>
    <w:p>
      <w:r>
        <w:t>বিরোধ নিষ্পত্তি</w:t>
      </w:r>
    </w:p>
    <w:p>
      <w:r>
        <w:t>২৬। যদি এই আইনে উল্লিখিত কোন বিষয়ে সরকার ও কমিশনের মধ্যে মতপার্থক্য বা বিরোধ দেখা দেয়, সেইক্ষেত্রে সরকার কমিশনের সহিত আলোচনা করিবে এবং প্রয়োজন মনে করিলে, সংশ্লিষ্ট ক্ষেত্রে অভিজ্ঞ পেশাজীবীর সহায়তা গ্রহণ করিয়া সরকার মতপার্থক্য বা বিরোধ নিষ্পত্তি করিবে।</w:t>
      </w:r>
    </w:p>
    <w:p>
      <w:r>
        <w:t>http://bdlaws.minlaw.gov.bd/act-print-902.html</w:t>
      </w:r>
    </w:p>
    <w:p>
      <w:r>
        <w:t>14/30</w:t>
      </w:r>
    </w:p>
    <w:p>
      <w:r>
        <w:t>--- Page 15 ---</w:t>
      </w:r>
    </w:p>
    <w:p>
      <w:r>
        <w:t>11/11/2019</w:t>
      </w:r>
    </w:p>
    <w:p>
      <w:r>
        <w:t>বাংলাদেশ এনার্জি রেগুলেটরী কমিশন আইন, ২০০৩</w:t>
      </w:r>
    </w:p>
    <w:p>
      <w:r>
        <w:t>অধ্যায়-৬</w:t>
      </w:r>
    </w:p>
    <w:p>
      <w:r>
        <w:t>লাইসেন্স</w:t>
      </w:r>
    </w:p>
    <w:p>
      <w:r>
        <w:t>লাইসেন্স</w:t>
      </w:r>
    </w:p>
    <w:p>
      <w:r>
        <w:t>২৭। (১) লাইসেন্স দ্বারা ক্ষমতাপ্রাপ্ত বা এই আইন বা অন্য কোন আইনের অধীন অব্যাহতিপ্রাপ্ত না হইলে কোন ব্যক্তি নিম্নোক্ত ব্যবসায় নিয়োজিত হইবেন না, যথা:-</w:t>
      </w:r>
    </w:p>
    <w:p>
      <w:r>
        <w:t>(ক) বিদ্যুৎ উত্পাদন;</w:t>
      </w:r>
    </w:p>
    <w:p>
      <w:r>
        <w:t>(খ) এনার্জি সঞ্চালন;</w:t>
      </w:r>
    </w:p>
    <w:p>
      <w:r>
        <w:t>(গ) এনার্জি বিপণন ও বিতরণ;</w:t>
      </w:r>
    </w:p>
    <w:p>
      <w:r>
        <w:t>(ঘ) এনার্জি সরবরাহ; এবং</w:t>
      </w:r>
    </w:p>
    <w:p>
      <w:r>
        <w:t>(ঙ) এনার্জি মজুতকরণ।</w:t>
      </w:r>
    </w:p>
    <w:p>
      <w:r>
        <w:t>(২) বিদ্যুৎ আইন, রাষ্ট্রপতির আদেশ, পল্লী বিদ্যুতায়ন আইন, ডেসা আইন, পেট্রোলিয়াম আইন বা উহার অধীন প্রণীত কোন বিধি এর অধীন বিদ্যুৎ উত্পাদন, এনার্জি সঞ্চালন, বিতরণ, বিপণন, মজুতকরণ, সরবরাহের জন্য ক্ষমতাপ্রাপ্ত সকল ব্যক্তি বা প্রতিষ্ঠান এই আইনের অধীন লাইসেন্সী বলিয়া গণ্য হইবেন এবং এই আইনের বিধানাবলী উক্ত ব্যক্তিদের ক্ষেত্রে প্রযোজ্য হইবে।</w:t>
      </w:r>
    </w:p>
    <w:p>
      <w:r>
        <w:t>(৩) যেই সকল বেসরকারী কোম্পানীর সহিত এই আইন কার্যকর হইবার অব্যবহিত পূর্বে সরকার বা উহার কোন এজেন্সি কর্তৃক এতদুদ্দেশ্যে চুক্তি স্বাক্ষরিত হইয়াছে ঐ সকল কোম্পানী এই আইনের অধীন বিদ্যুৎ উত্পাদন এবং বাক্স সরবরাহসহ এনার্জি সরবরাহ, সঞ্চালন, বিতরণ, মজুতকরণ বা সরবরাহের জন্য লাইসেন্সী বলিয়া গণ্য হইবে এবং চুক্তির সংশ্লিষ্ট শর্ত তাহাদের ক্ষেত্রে, এই ধারায় ভিন্নরূপ বিধান থাকা সত্ত্বেও, প্রযোজ্য হইবে।</w:t>
      </w:r>
    </w:p>
    <w:p>
      <w:r>
        <w:t>(৪) কোন ব্যক্তি উপ-ধারা (১) এর অধীন বিদ্যুৎ উত্পাদন এবং এনার্জি সঞ্চালন, বিপণন, মজুতকরণ, সরবরাহ, সঞ্চালন বা বিতরণ কাজে নিযুক্ত আছেন কিনা মর্মে প্রশ্ন বা মতভেদ দেখা দিলে, উক্ত প্রশ্ন বা মতভেদের উপর কমিশনের সিদ্ধান্ত চূড়ান্ত হইবে।</w:t>
      </w:r>
    </w:p>
    <w:p>
      <w:r>
        <w:t>(৫) লাইসেন্সী নয় বা অন্য কোনভাবে ক্ষমতাপ্রাপ্ত নয় এমন কোন ব্যক্তিকে কমিশন বিদ্যুৎ উত্পাদন, এনার্জি সঞ্চালন, মজুতকরণ, বিপণন, সরবরাহ বা বিতরণের সহিত সংশ্লিষ্ট যন্ত্রপাতি চালানো বন্ধ বা এনার্জি সংযোগ বিচ্ছিন্ন করিবার আদেশ দিতে পারিবে।</w:t>
      </w:r>
    </w:p>
    <w:p>
      <w:r>
        <w:t>কমিশন কর্তৃক</w:t>
      </w:r>
    </w:p>
    <w:p>
      <w:r>
        <w:t>লাইসেন্স প্রদান</w:t>
      </w:r>
    </w:p>
    <w:p>
      <w:r>
        <w:t>http://bdlaws.minlaw.gov.bd/act-print-902.html</w:t>
      </w:r>
    </w:p>
    <w:p>
      <w:r>
        <w:t>15/30</w:t>
      </w:r>
    </w:p>
    <w:p>
      <w:r>
        <w:t>--- Page 16 ---</w:t>
      </w:r>
    </w:p>
    <w:p>
      <w:r>
        <w:t>11/11/2019</w:t>
      </w:r>
    </w:p>
    <w:p>
      <w:r>
        <w:t>বাংলাদেশ এনার্জি রেগুলেটরী কমিশন আইন, ২০০৩</w:t>
      </w:r>
    </w:p>
    <w:p>
      <w:r>
        <w:t>২৮। কমিশন কর্তৃক নির্ধারিত পদ্ধতিতে কোন ব্যক্তিকে নিম্নোক্ত বিষয়ে লাইসেন্স প্রদান করাযাইবে, যথা:-</w:t>
      </w:r>
    </w:p>
    <w:p>
      <w:r>
        <w:t>(ক) বিদ্যুৎ উত্পাদন;</w:t>
      </w:r>
    </w:p>
    <w:p>
      <w:r>
        <w:t>(খ) এনার্জি সঞ্চালন;</w:t>
      </w:r>
    </w:p>
    <w:p>
      <w:r>
        <w:t>(গ) এনার্জি বিপণন ও বিতরণ;</w:t>
      </w:r>
    </w:p>
    <w:p>
      <w:r>
        <w:t>(ঘ) এনার্জি সরবরাহ; এবং</w:t>
      </w:r>
    </w:p>
    <w:p>
      <w:r>
        <w:t>(ঙ) এনার্জি মজ্জুকরণ।</w:t>
      </w:r>
    </w:p>
    <w:p>
      <w:r>
        <w:t>লাইসেন্সের প্রয়োজনীয়তা হইতে অব্যাহতি</w:t>
      </w:r>
    </w:p>
    <w:p>
      <w:r>
        <w:t>২৯। (১) লাইসেন্সের প্রয়োজনীয়তা হইতে, নির্ধারিত শর্তপূরণ সাপেক্ষে, অব্যাহতি প্রদান করিবার জন্য কমিশন প্রবিধান প্রণয়ন করিতে পারিবে:</w:t>
      </w:r>
    </w:p>
    <w:p>
      <w:r>
        <w:t>তবে শর্ত থাকে যে, কোন লাইসেন্সীকে লাইসেন্স বা এই আইন বা প্রবিধানের অধীন যে সব শর্তাবলী পালন করিতে হয়, অব্যাহতিপ্রাপ্ত যে কোন ব্যক্তিকে কমিশন কর্তৃক অব্যাহতিজনিত আদেশ বা প্রবিধানে ভিন্নরূপ কিছু না থাকিলে, সেই সব শর্তাবলী পালন করিতে হইবে।</w:t>
      </w:r>
    </w:p>
    <w:p>
      <w:r>
        <w:t>(২) এই ধারার অধীন প্রদত্ত অব্যাহতি কোন ব্যক্তিকে একটি নির্দিষ্ট মেয়াদের জন্য প্রদান করা যাইবে।</w:t>
      </w:r>
    </w:p>
    <w:p>
      <w:r>
        <w:t>(৩) কমিশন যে কোন সময়, লিখিতভাবে কারণ উল্লেখপূর্বক, অব্যাহতি বাতিল করিতে পারিবে।</w:t>
      </w:r>
    </w:p>
    <w:p>
      <w:r>
        <w:t>লাইসেন্স নবায়ন, সংশোধন ও বাতিল</w:t>
      </w:r>
    </w:p>
    <w:p>
      <w:r>
        <w:t>৩০। প্রবিধান দ্বারা নির্ধারিত পদ্ধতিতে লাইসেন্স নবায়ন, বাতিল ও সংশোধন করা যাইবে।</w:t>
      </w:r>
    </w:p>
    <w:p>
      <w:r>
        <w:t>লাইসেন্সীর সাধারণ কর্তব্য ও ক্ষমতা</w:t>
      </w:r>
    </w:p>
    <w:p>
      <w:r>
        <w:t>৩১। (১) প্রত্যেক লাইসেন্সী দক্ষ, সুচারুভাবে, সমন্বিত এবং স্বল্প ব্যয়ে বিদ্যুৎ উত্পাদন, এনার্জি সঞ্চালন, বিপণন, বিতরণ ও সরবরাহের ব্যবস্থা করিবে।</w:t>
      </w:r>
    </w:p>
    <w:p>
      <w:r>
        <w:t>(২) প্রত্যেক লাইসেন্সী নির্ধারিত পদ্ধতি অনুযায়ী তাহার দায়িত্ব সম্পাদনকালে এনার্জি পরিচালনা, রক্ষণাবেক্ষণ ও নিরাপত্তা সংক্রান্ত আন্তর্জাতিক মান ও কৌশল অনুসরণ করিবে।</w:t>
      </w:r>
    </w:p>
    <w:p>
      <w:r>
        <w:t>লাইসেন্সীর উপর বিধি-নিষেধ</w:t>
      </w:r>
    </w:p>
    <w:p>
      <w:r>
        <w:t>৩২। (১) কোন লাইসেন্সী, কমিশনের পূর্বসম্মতি ব্যতিরেকে, ক্রয় বা অন্য কোন ভাবে আন্ডারটেকিং অর্জন করিতে পারিবে না:</w:t>
      </w:r>
    </w:p>
    <w:p>
      <w:r>
        <w:t>http://bdlaws.minlaw.gov.bd/act-print-902.html</w:t>
      </w:r>
    </w:p>
    <w:p>
      <w:r>
        <w:t>16/30</w:t>
      </w:r>
    </w:p>
    <w:p>
      <w:r>
        <w:t>--- Page 17 ---</w:t>
      </w:r>
    </w:p>
    <w:p>
      <w:r>
        <w:t>11/11/2019</w:t>
      </w:r>
    </w:p>
    <w:p>
      <w:r>
        <w:t>বাংলাদেশ এনার্জি রেগুলেটরী কমিশন আইন, ২০০৩</w:t>
      </w:r>
    </w:p>
    <w:p>
      <w:r>
        <w:t>তবে শর্ত থাকে যে, উক্তরূপ সম্মতির জন্য আবেদন করিবার পূর্বে লাইসেন্সী কমিশনকে, এবং যদি লাইসেন্সীর লাইসেন্স বিতরণ বা সরবরাহের জন্য হয়, সেইক্ষেত্রে সংশ্লিষ্ট প্রত্যেক স্থানীয় কর্তৃপক্ষকে অন্ত্যন ৩০ (ত্রিশ) দিনের নোটিশ প্রদান করিতে হইবে।</w:t>
      </w:r>
    </w:p>
    <w:p>
      <w:r>
        <w:t>(২) কোন লাইসেন্সী কমিশনের পূর্বসম্মতি ব্যতীত তাহার আন্ডারটেকিং বা উহার অংশবিশেষ বিক্রয়, বন্ধক, লিজ, বিনিময় বা অন্য কোনভাবে হস্তান্তর করিবেন না।</w:t>
      </w:r>
    </w:p>
    <w:p>
      <w:r>
        <w:t>(৩) কোন লাইসেন্সী, লাইসেন্সের শর্ত বা কমিশনের সাধারণ বা বিশেষ আদেশ দ্বারা সুস্পষ্টভাবে নিষিদ্ধ না হইলে, এনার্জি ক্রয়ের জন্য চুক্তিবদ্ধ হইতে পারিবে।</w:t>
      </w:r>
    </w:p>
    <w:p>
      <w:r>
        <w:t>লাইসেন্সীর</w:t>
      </w:r>
    </w:p>
    <w:p>
      <w:r>
        <w:t>বাতসরিক</w:t>
      </w:r>
    </w:p>
    <w:p>
      <w:r>
        <w:t>হিসাব</w:t>
      </w:r>
    </w:p>
    <w:p>
      <w:r>
        <w:t>৩৩। প্রত্যেক লাইসেন্সী কমিশন কর্তৃক এতদুদ্দেশ্যে নির্ধারিত তারিখের পূর্বে উহার আন্ডারটেকিং ও প্রত্যেক ব্যবসা ইউনিটের হিসাবের বাৎসরিক নিরীক্ষা প্রতিবেদন কমিশন কর্তৃক নির্ধারিত ফরমে তৈরী করিয়া কমিশনের নিকট প্রেরণ করিবে এবং উহা বা উহার উদ্ধৃতাংশ কমিশন কর্তৃক নির্ধারিত পদ্ধতিতে প্রকাশ করিবে।</w:t>
      </w:r>
    </w:p>
    <w:p>
      <w:r>
        <w:t>অধ্যায়-৭</w:t>
      </w:r>
    </w:p>
    <w:p>
      <w:r>
        <w:t>ট্যারিফ</w:t>
      </w:r>
    </w:p>
    <w:p>
      <w:r>
        <w:t>ট্যারিফ</w:t>
      </w:r>
    </w:p>
    <w:p>
      <w:r>
        <w:t>৩৪। (১) আপাততঃ বলবৎ অন্য কোন আইনে যাহা কিছুই থাকুক না কেন, সরকারের সহিত আলোচনাক্রমে কমিশন কর্তৃক প্রণীত নীতিমালা ও পদ্ধতি (methodology) অনুসরণে পাইকারী বান্ধ ও খুচরাভাবে বিদ্যুৎ উতপাদন, এনার্জি সঞ্চালন, মজুতকরণ, বিপণন, সরবরাহ, বিতরণ এবং ভোক্তা (end-user) পর্যায় ট্যারিফ নির্ধারিত হইবে:</w:t>
      </w:r>
    </w:p>
    <w:p>
      <w:r>
        <w:t>তবে শর্ত থাকে যে, এই আইন কার্যকর হইবার পূর্বে সরকার বা উহার এজেন্সি এবং বেসরকারী কোম্পানীর মধ্যকার এনার্জি সংক্রান্ত সম্পাদিত চুক্তিতে নির্ধারিত ট্যারিফ হার এর ক্ষেত্রে এই বিধান প্রযোজ্য হইবে না।</w:t>
      </w:r>
    </w:p>
    <w:p>
      <w:r>
        <w:t>(২) নীতিমালা প্রণয়নের ক্ষেত্রে নিম্নবর্ণিত ২৫[বিষয়গুলি] কমিশন বিবেচনা করিবে, যথা:-</w:t>
      </w:r>
    </w:p>
    <w:p>
      <w:r>
        <w:t>(ক) বিদ্যুৎ আইন, রাষ্ট্রপতির আদেশ, পল্লী বিদ্যুতায়ন আইন এবং ডেসা আইন;</w:t>
      </w:r>
    </w:p>
    <w:p>
      <w:r>
        <w:t>(খ) বিদ্যুৎ উতপাদন এবং এনার্জি সঞ্চালন, বিপণন, বিতরণ, সরবরাহ ও মজুতকরণের ব্যয়ের সহিত ট্যারিফ সামঞ্জস্যপূর্ণ করা;</w:t>
      </w:r>
    </w:p>
    <w:p>
      <w:r>
        <w:t>(গ) দক্ষতা, ন্যূনতম ব্যয়, উত্তম সেবা প্রদান, উত্তম বিনিয়োগ;</w:t>
      </w:r>
    </w:p>
    <w:p>
      <w:r>
        <w:t>http://bdlaws.minlaw.gov.bd/act-print-902.html</w:t>
      </w:r>
    </w:p>
    <w:p>
      <w:r>
        <w:t>17/30</w:t>
      </w:r>
    </w:p>
    <w:p>
      <w:r>
        <w:t>--- Page 18 ---</w:t>
      </w:r>
    </w:p>
    <w:p>
      <w:r>
        <w:t>(ঘ) ভোক্তার স্বার্থ;</w:t>
      </w:r>
    </w:p>
    <w:p>
      <w:r>
        <w:t>(ঙ) বিদ্যুৎ উত্পাদন এবং এনার্জি সংগ্রহন, বিতরণ ও সরবরাহ বাণিজ্যিক ভিত্তিতে পরিচালনা;</w:t>
      </w:r>
    </w:p>
    <w:p>
      <w:r>
        <w:t>(চ) জাতীয় ২৬[এনার্জি] পাওয়ার সিস্টেম উন্নয়ন পরিকল্পনা; এবং</w:t>
      </w:r>
    </w:p>
    <w:p>
      <w:r>
        <w:t>(ছ) এই আইনের উদ্দেশ্য পূরণকল্পে কমিশন কর্তৃক বিবেচিত অন্যান্য বিষয়।</w:t>
      </w:r>
    </w:p>
    <w:p>
      <w:r>
        <w:t>(৩) কমিশন ট্যারিফ নির্ধারণের লক্ষ্যে প্রবিধান প্রণয়নের মাধ্যমে পদ্ধতি (methodology) নির্ধারণ করিবে।</w:t>
      </w:r>
    </w:p>
    <w:p>
      <w:r>
        <w:t>(৪) কমিশন লাইসেন্সী এবং অন্যান্য স্বার্থ সংশ্লিষ্ট পক্ষগণকে শুনানী দেওয়ার পর ট্যারিফ নির্ধারণ করিবে।</w:t>
      </w:r>
    </w:p>
    <w:p>
      <w:r>
        <w:t>(৫) কমিশন কর্তৃক নির্ধারিত ট্যারিফ কোন অর্থ বৎসরে একবারের বেশী পরিবর্তন করা যাইবে না, যদি না জ্বালানী মূল্যের পরিবর্তনসহ অন্য কোনরূপ পরিবর্তন ঘটে।</w:t>
      </w:r>
    </w:p>
    <w:p>
      <w:r>
        <w:t>(৬) লাইসেন্সী ট্যারিফ পরিবর্তনের প্রস্তাব বিস্তারিত বিবরণসহ, কমিশনের নিকট উপস্থাপন করিতে পারিবে এবং কমিশন, আগ্রহী পক্ষগণকে শুনানী দেওয়ার পর, ট্যারিফ পরিবর্তনের প্রস্তাবসহ সকল তথ্যাদি প্রাপ্তির ১০ (দশ) দিনের মধ্যে উহার সিদ্ধান্ত সম্বলিত বিজ্ঞপ্তি জারী করিবে ২৭[উহার প্রয়োজনীয় প্রচারের জন্য লাইসেন্সীকে নির্দেশ প্রদান করিবে]।</w:t>
      </w:r>
    </w:p>
    <w:p>
      <w:r>
        <w:t>(৭) [বাংলাদেশ এনার্জি রেগুলেটরী কমিশন (সংশোধন) আইন, ২০০৫ (২০০৫ সনের ৩ নং আইন) এর ৮ ধারাবলে বিলুপ্ত।]</w:t>
      </w:r>
    </w:p>
    <w:p>
      <w:r>
        <w:t>অধ্যায়-৮</w:t>
      </w:r>
    </w:p>
    <w:p>
      <w:r>
        <w:t>আদেশ প্রদান ও সিদ্ধান্ত বাস্তবায়নে কমিশনের ক্ষমতা</w:t>
      </w:r>
    </w:p>
    <w:p>
      <w:r>
        <w:t>শর্ত পালনে</w:t>
      </w:r>
    </w:p>
    <w:p>
      <w:r>
        <w:t>অন্তর্বর্তীকালীন</w:t>
      </w:r>
    </w:p>
    <w:p>
      <w:r>
        <w:t>বা চূড়ান্ত আদেশ</w:t>
      </w:r>
    </w:p>
    <w:p>
      <w:r>
        <w:t>৩৫। কমিশন যদি এই মর্মে নিশ্চিত হয় যে, কোন লাইসেন্সী সংশ্লিষ্ট কোন শর্ত লঙ্ঘন করিতেছে বা করিতে পারে, তাহা হইলে কমিশন নির্ধারিত পদ্ধতি অনুযায়ী উক্ত শর্ত পালন নিশ্চিত করিবার লক্ষ্যে অন্তর্বর্তীকালীন বা চূড়ান্ত আদেশ প্রদান করিবে।</w:t>
      </w:r>
    </w:p>
    <w:p>
      <w:r>
        <w:t>জরুরি বিধান</w:t>
      </w:r>
    </w:p>
    <w:p>
      <w:r>
        <w:t>৩৬। এই আইনের উদ্দেশ্য এবং ভোক্তার নিকট এনার্জি সেবা অব্যাহত রাখিবার প্রয়োজনীয়তা বিবেচনাক্রমে কমিশন, সরকারের অনুমোদন সাপেক্ষে, লাইসেন্সীর কোন আন্ডারটেকিং, উহার সম্পদ, স্বার্থ ও অধিকারসহ, এর ব্যবস্থাপনা ও নিয়ন্ত্রণের দায়িত্ব, তদন্ত সমাপ্ত না হওয়া এবং</w:t>
      </w:r>
    </w:p>
    <w:p>
      <w:r>
        <w:t>বাংলাদেশ এনার্জি রেগুলেটরী কমিশন আইন, ২০০৩</w:t>
      </w:r>
    </w:p>
    <w:p>
      <w:r>
        <w:t>11/11/2019</w:t>
      </w:r>
    </w:p>
    <w:p>
      <w:r>
        <w:t>http://bdlaws.minlaw.gov.bd/act-print-902.html</w:t>
      </w:r>
    </w:p>
    <w:p>
      <w:r>
        <w:t>18/30</w:t>
      </w:r>
    </w:p>
    <w:p>
      <w:r>
        <w:t>--- Page 19 ---</w:t>
      </w:r>
    </w:p>
    <w:p>
      <w:r>
        <w:t>11/11/2019</w:t>
      </w:r>
    </w:p>
    <w:p>
      <w:r>
        <w:t>বাংলাদেশ এনার্জি রেগুলেটরি কমিশন আইন, ২০০৩</w:t>
      </w:r>
    </w:p>
    <w:p>
      <w:r>
        <w:t>অন্তর্বর্তীকালীন বা চূড়ান্ত আদেশ না দেওয়া পর্যন্ত এই আইনের উদ্দেশ্য এবং প্রয়োজনীয়তা রক্ষার্থে এবং ভোক্তাদের নিকট নিরাপদ ও নিরবিচ্ছিন্ন এনার্জি সরবরাহের স্বার্থে অন্য কোন ব্যক্তি বা কর্তৃপক্ষের নিকট ন্যস্ত করিবার জন্য কমিশন লাইসেন্সীকে নির্দেশ দেওয়ার অধিকারী হইবে এবং এইরূপ নির্দেশের বিরুদ্ধে কোন প্রশ্ন উত্থাপন করা যাইবে না; তবে এইরূপ আদেশ প্রদানের পূর্বে এই আইনের বিধান অনুসারে কমিশন লাইসেন্সীকে শুনানীর সুযোগ প্রদান করিবে।</w:t>
      </w:r>
    </w:p>
    <w:p>
      <w:r>
        <w:t>অন্তর্বর্তীকালীন</w:t>
      </w:r>
    </w:p>
    <w:p>
      <w:r>
        <w:t>এবং চূড়ান্ত</w:t>
      </w:r>
    </w:p>
    <w:p>
      <w:r>
        <w:t>আদেশের</w:t>
      </w:r>
    </w:p>
    <w:p>
      <w:r>
        <w:t>বাস্তবায়ন</w:t>
      </w:r>
    </w:p>
    <w:p>
      <w:r>
        <w:t>৩৭। (১) এই আইনের কোন বিধান ক্ষুন্ন না করিয়া, কমিশন কর্তৃক প্রদত্ত সকল আদেশ বা নির্দেশ, অন্তর্বর্তীকালীন বা চূড়ান্ত যাহাই হউক না কেন, এমনভাবে বাস্তবায়িত হইবে যেন উহা কোন দেওয়ানী আদালতের ডিক্রী।</w:t>
      </w:r>
    </w:p>
    <w:p>
      <w:r>
        <w:t>(২) অন্তর্বর্তীকালীন বা চূড়ান্ত আদেশ প্রদানের সময় কমিশন, উহার আদেশ বা নির্দেশ অমান্যকারী বা লঙ্ঘনকারীকে তাহার কর্মের কারণে ক্ষতিগ্রস্ত ব্যক্তিকে ক্ষতিপূরণ প্রদানের জন্য নির্দেশ প্রদান করিবে।</w:t>
      </w:r>
    </w:p>
    <w:p>
      <w:r>
        <w:t>অধ্যায়-৯</w:t>
      </w:r>
    </w:p>
    <w:p>
      <w:r>
        <w:t>তথ্য প্রবাহ</w:t>
      </w:r>
    </w:p>
    <w:p>
      <w:r>
        <w:t>কার্যসম্পাদনের</w:t>
      </w:r>
    </w:p>
    <w:p>
      <w:r>
        <w:t>মান সম্পর্কে</w:t>
      </w:r>
    </w:p>
    <w:p>
      <w:r>
        <w:t>তথ্য</w:t>
      </w:r>
    </w:p>
    <w:p>
      <w:r>
        <w:t>৩৮। কমিশন প্রবিধান দ্বারা নির্ধারিত পদ্ধতিতে প্রয়োজনীয় তথ্যাদি সংগ্রহ করিতে পারিবে।</w:t>
      </w:r>
    </w:p>
    <w:p>
      <w:r>
        <w:t>তথ্য প্রকাশে</w:t>
      </w:r>
    </w:p>
    <w:p>
      <w:r>
        <w:t>বাধা-নিষেধ</w:t>
      </w:r>
    </w:p>
    <w:p>
      <w:r>
        <w:t>৩৯। (১) কোন বিশেষ ব্যবসা বা ব্যক্তি সম্পর্কে এই আইনের অধীন সংগৃহীত কোন গোপন তথ্য, এই আইনের বিধান সাপেক্ষে এবং সংশ্লিষ্ট ব্যক্তির সম্মতি ব্যতিরেকে, ব্যবসা চলাকালীন সময়ে কমিশন প্রকাশ করিবে না।</w:t>
      </w:r>
    </w:p>
    <w:p>
      <w:r>
        <w:t>(২) উপ-ধারা (১) এর অধীন বাধা-নিষেধ নিম্নলিখিত তথ্যাদির ক্ষেত্রে প্রযোজ্য হইবে না, যথা:-</w:t>
      </w:r>
    </w:p>
    <w:p>
      <w:r>
        <w:t>(ক) ট্যারিফ নির্ধারণসহ এই আইনের অধীন কমিশনের কার্যাবলী সুষ্ঠুভাবে সম্পাদন সংক্রান্ত;</w:t>
      </w:r>
    </w:p>
    <w:p>
      <w:r>
        <w:t>(খ) এই আইনের অধীন সরকারের দায়িত্ব সম্পাদনে সহায়তাকরণ সম্পর্কিত তথ্য;</w:t>
      </w:r>
    </w:p>
    <w:p>
      <w:r>
        <w:t>(গ) এই আইনের অধীন মহা-হিসাব নিরীক্ষকের দায়িত্ব সম্পাদনে সহায়ক কোন তথ্য;</w:t>
      </w:r>
    </w:p>
    <w:p>
      <w:r>
        <w:t>(ঘ) কোন ফৌজদারী অপরাধের তদন্ত বা কোন ফৌজদারী কার্যধারা সম্পর্কিত তথ্য;</w:t>
      </w:r>
    </w:p>
    <w:p>
      <w:r>
        <w:t>http://bdlaws.minlaw.gov.bd/act-print-902.html</w:t>
      </w:r>
    </w:p>
    <w:p>
      <w:r>
        <w:t>19/30</w:t>
      </w:r>
    </w:p>
    <w:p>
      <w:r>
        <w:t>--- Page 20 ---</w:t>
      </w:r>
    </w:p>
    <w:p>
      <w:r>
        <w:t>(ঙ) দেউলিয়া বিষয়ক আইন, ১৯৯৭ (১৯৯৭ সনের ১০ নং আইন) এর অধীন ক্ষমতাপ্রাপ্ত কোন ব্যক্তিকে তাহার দায়িত্ব পালনের উদ্দেশ্যে সরবরাহকৃত তথ্য; এবং</w:t>
      </w:r>
    </w:p>
    <w:p>
      <w:r>
        <w:t>(চ) এই আইন বা অন্য কোন আইনের অধীন দায়েরকৃত কোন দেওয়ানী কার্যধারার সহিত সরাসরি সম্পর্কিত কোন তথ্য।</w:t>
      </w:r>
    </w:p>
    <w:p>
      <w:r>
        <w:t>অধ্যায়-১০</w:t>
      </w:r>
    </w:p>
    <w:p>
      <w:r>
        <w:t>সালিস-মীমাংসা ও আপীল</w:t>
      </w:r>
    </w:p>
    <w:p>
      <w:r>
        <w:t>কমিশন কর্তৃক</w:t>
      </w:r>
    </w:p>
    <w:p>
      <w:r>
        <w:t>সালিস-মীমাংসা</w:t>
      </w:r>
    </w:p>
    <w:p>
      <w:r>
        <w:t>৪০। (১) সালিস আইন, ২০০১ (২০০১ সনের ১ নং আইন) বা অন্য কোন আইনে যাহা কিছুই থাকুক না কেন, লাইসেন্সীদের মধ্যে অথবা লাইসেন্সী ও ভোক্তার মধ্যে উদ্ভূত যে কোন বিবাদ মীমাংসার জন্য কমিশনের নিকট প্রেরণ করিতে হইবে:</w:t>
      </w:r>
    </w:p>
    <w:p>
      <w:r>
        <w:t>তবে শর্ত থাকে যে, এই আইন কার্যকর হইবার অব্যবহিত পূর্বে কোন বেসরকারী কোম্পানীর সহিত সরকার বা সরকারের কোন সংস্থার এনার্জি সংক্রান্ত চুক্তি সম্পাদিত হইয়া থাকিলে, বিরোধ মীমাংসার ক্ষেত্রে উক্ত চুক্তির শর্তাবলী প্রযোজ্য হইবে।</w:t>
      </w:r>
    </w:p>
    <w:p>
      <w:r>
        <w:t>(২) কমিশন সালিসকারী হিসাবে স্বীয় উদ্যোগে পদক্ষেপ গ্রহণ করিয়া রোয়েদাদ প্রদান করিতে পারিবে বা বিরোধের নিষ্পত্তি করিবার জন্য সালিসকারী নিয়োগ দিতে পারিবে।</w:t>
      </w:r>
    </w:p>
    <w:p>
      <w:r>
        <w:t>(৩) উক্তরূপ মীমাংসা করিবার নিয়ম ও পদ্ধতি প্রবিধান দ্বারা নির্ধারিত হইবে।</w:t>
      </w:r>
    </w:p>
    <w:p>
      <w:r>
        <w:t>(৪) কমিশন কর্তৃক নিযুক্ত সালিসকারী তাহার রোয়েদাদ কমিশন বরাবরে উপস্থাপন করিবে এবং কমিশন উহার ভিত্তিতে নিম্ন্নরূপ যথাযথ আদেশ প্রদান করিবে, যথা:-</w:t>
      </w:r>
    </w:p>
    <w:p>
      <w:r>
        <w:t>(ক) রোয়েদাদ অনুমোদন ও বাস্তবায়ন;</w:t>
      </w:r>
    </w:p>
    <w:p>
      <w:r>
        <w:t>(খ) রোয়েদাদ রদ বা সংশোধন; বা</w:t>
      </w:r>
    </w:p>
    <w:p>
      <w:r>
        <w:t>(গ) সালিসকারী কর্তৃক পুনর্বিবেচনার জন্য রোয়েদাদ প্রেরণ।</w:t>
      </w:r>
    </w:p>
    <w:p>
      <w:r>
        <w:t>(৫) কমিশন কর্তৃক প্রদত্ত রোয়েদাদ বা আদেশ চূড়ান্ত বলিয়া গণ্য হইবে।</w:t>
      </w:r>
    </w:p>
    <w:p>
      <w:r>
        <w:t>(৬) কমিশন কর্তৃক প্রদত্ত রোয়েদাদ বা আদেশ এমনভাবে কার্যকর হইবে যেন উহা দেওয়ানী আদালতের একটি ডিক্রী।</w:t>
      </w:r>
    </w:p>
    <w:p>
      <w:r>
        <w:t>--- Page 21 ---</w:t>
      </w:r>
    </w:p>
    <w:p>
      <w:r>
        <w:t>(৭) এই অংশের অধীন কার্যধারা চলাকালীন যে কোন সময় বা উহা শুরু করিবার পূর্বে যে কোন সময় কমিশন তদকর্তৃক যথাযথ বিবেচিত অন্তর্বর্তীকালীন আদেশ প্রদান করিতে পারিবে।</w:t>
      </w:r>
    </w:p>
    <w:p>
      <w:r>
        <w:t>পরিদর্শকের</w:t>
      </w:r>
    </w:p>
    <w:p>
      <w:r>
        <w:t>সিদ্ধান্তের</w:t>
      </w:r>
    </w:p>
    <w:p>
      <w:r>
        <w:t>বিরুদ্ধে আপীল</w:t>
      </w:r>
    </w:p>
    <w:p>
      <w:r>
        <w:t>৪১। বিদ্যুৎ আইন বা পেট্রোলিয়াম আইন বা উহাদের অধীন প্রণীত বিধিতে যাহা কিছুই থাকুক না কেন, বিদ্যুৎ বা পেট্রোলিয়াম পরিদর্শকের যে কোন সিদ্ধান্তের বিরুদ্ধে কমিশনের নিকট আপীল করা যাইবে।</w:t>
      </w:r>
    </w:p>
    <w:p>
      <w:r>
        <w:t>অধ্যায়-১১</w:t>
      </w:r>
    </w:p>
    <w:p>
      <w:r>
        <w:t>অপরাধ ও শাস্তি</w:t>
      </w:r>
    </w:p>
    <w:p>
      <w:r>
        <w:t>শাস্তি</w:t>
      </w:r>
    </w:p>
    <w:p>
      <w:r>
        <w:t>৪২। যদি কোন ব্যক্তি এই আইন, বিধি বা প্রবিধানের বিধান লঙ্ঘন করেন, তিনি অনধিক ৩ (তিন) বৎসরের কারাদণ্ড বা অনুন ৫,০০০ (পাঁচ হাজার) টাকার অর্থদণ্ড বা উভয়দণ্ডে দণ্ডিত হইবেন এবং অপরাধ অব্যাহত থাকার ক্ষেত্রে প্রতি দিনের জন্য অনধিক ৩,০০০ (তিন হাজার) টাকা অর্থদণ্ডে দণ্ডিত হইবেন।</w:t>
      </w:r>
    </w:p>
    <w:p>
      <w:r>
        <w:t>আদেশ লঙ্ঘনের</w:t>
      </w:r>
    </w:p>
    <w:p>
      <w:r>
        <w:t>জন্য জরিমানা ও</w:t>
      </w:r>
    </w:p>
    <w:p>
      <w:r>
        <w:t>শাস্তি</w:t>
      </w:r>
    </w:p>
    <w:p>
      <w:r>
        <w:t>৪৩। যদি কোন লাইসেন্সী বা অন্য কোন ব্যক্তি, যুক্তিসংগত কারণ ব্যতীত, এই আইনের অধীন প্রদত্ত কমিশনের কোন আদেশ বা নির্দেশ পালন করিতে অস্বীকার করেন বা ব্যর্থ হন, তাহা হইলে-</w:t>
      </w:r>
    </w:p>
    <w:p>
      <w:r>
        <w:t>(ক) কমিশন উক্ত ব্যক্তির উপর প্রবিধান দ্বারা নির্ধারিত পরিমাণ অর্থ প্রশাসনিক জরিমানা হিসাবে আরোপ করিতে পারিবে এবং এইরূপ জরিমানা সরকারী পাওনা হিসাবে আদায়যোগ্য হইবে; বা</w:t>
      </w:r>
    </w:p>
    <w:p>
      <w:r>
        <w:t>(খ) ইহা অপরাধ হিসাবে গণ্য হইবে এবং উক্ত অপরাধের জন্য উক্ত ব্যক্তি অনধিক ৩ (তিন) মাসের কারাদণ্ড বা অনুন ২,০০০ (দুই হাজার) টাকার অর্থদণ্ড বা উভয়দণ্ডে দণ্ডিত হইবেন এবং অপরাধ অব্যাহত থাকার ক্ষেত্রে প্রতি দিনের জন্য অনধিক ৫০০ (পাঁচশত) টাকা অর্থদণ্ডে দণ্ডিত হইবেন।</w:t>
      </w:r>
    </w:p>
    <w:p>
      <w:r>
        <w:t>এনার্জি চুরির</w:t>
      </w:r>
    </w:p>
    <w:p>
      <w:r>
        <w:t>শাস্তি</w:t>
      </w:r>
    </w:p>
    <w:p>
      <w:r>
        <w:t>৪৪। (১) কোন ভোক্তা বিদ্যুৎ বা বিদ্যুতের মালামাল চুরি করিলে বা সহায়তা করিলে বা অনুরূপ কাজের সহিত জড়িত থাকিলে তিনি Electricity Act, 1910 (Act No. IX of 1910) এর অধীন দণ্ডিত হইবে।</w:t>
      </w:r>
    </w:p>
    <w:p>
      <w:r>
        <w:t>(২) কোন ভোক্তা গ্যাস বা পেট্রোলিয়াম পদার্থ চুরি করিলে, চুরিতে সহায়তা করিলে বা অনুরূপ কাজের সহিত জড়িত থাকিলে তিনি সর্বোচ্চ ৩ (তিন) বৎসরের সশ্রম কারাদণ্ড বা অনুন ৫ (পাঁচ) হাজার টাকা অর্থদণ্ড বা উভয়দণ্ডে দণ্ডিত হইবে।</w:t>
      </w:r>
    </w:p>
    <w:p>
      <w:r>
        <w:t>11/11/2019</w:t>
      </w:r>
    </w:p>
    <w:p>
      <w:r>
        <w:t>বাংলাদেশ এনার্জি রেগুলেটরি কমিশন আইন, ২০০৩</w:t>
      </w:r>
    </w:p>
    <w:p>
      <w:r>
        <w:t>http://bdlaws.minlaw.gov.bd/act-print-902.html</w:t>
      </w:r>
    </w:p>
    <w:p>
      <w:r>
        <w:t>21/30</w:t>
      </w:r>
    </w:p>
    <w:p>
      <w:r>
        <w:t>--- Page 22 ---</w:t>
      </w:r>
    </w:p>
    <w:p>
      <w:r>
        <w:t>(৩) উপ-ধারা (২) এর অধীন চুরি বলিতে নিম্নরূপ এক বা একাধিক বিষয়কে স্বতন্ত্রভাবে বা যৌথভাবে বুঝাইবে:-</w:t>
      </w:r>
    </w:p>
    <w:p>
      <w:r>
        <w:t>(ক) লাইসেন্সীর যথাযথ অনুমোদন বা নির্দেশনা ব্যতীত বা ব্যবহারের অনুমোদিত উদ্দেশ্য বা পরিকল্পনা বা কার্যক্রমের ব্যত্যয় ঘটাইয়া কাহারও নিকট হইতে গ্যাস বা পেট্রোলিয়াম পদার্থ ব্যবহার করিলে;</w:t>
      </w:r>
    </w:p>
    <w:p>
      <w:r>
        <w:t>(খ) এই আইন বা এই আইনের অধীন প্রণীত বিধির আওতায় প্রয়োজ্য যথাযথ মিটার ব্যতীত গ্যাস বা পেট্রোলিয়াম পদার্থ ব্যবহার করিতে দিলে;</w:t>
      </w:r>
    </w:p>
    <w:p>
      <w:r>
        <w:t>(গ) ভোল্টা মিটার বাইপাস বা টেম্পারিং বা পাইপ লাইনে ছিদ্র করিয়া বা কোনরূপ পরিবর্তন করিয়া বা গ্যাস বা পেট্রোলিয়াম পদার্থের ব্যবহারের নির্দেশিকা বা পদ্ধতি বা এই আইনের অধীন প্রণীত বিধি বা প্রবিধান ভঙ্গ করিয়াছেন; এবং</w:t>
      </w:r>
    </w:p>
    <w:p>
      <w:r>
        <w:t>(ঘ) গ্যাস বা পেট্রোলিয়াম পদার্থের অপচয় বা অপব্যবহার বা অননুমোদিত বা চুক্তি বহির্ভূত বা অসামঞ্জস্যপূর্ণ ব্যবহার করিলে বা করিবার কারণ হইলে বা সহায়তা করিলে।</w:t>
      </w:r>
    </w:p>
    <w:p>
      <w:r>
        <w:t>বিদ্যুৎ লাইন বা গ্যাস পাইপ লাইন স্থাপন ইত্যাদি নির্মাণ বা মেরামতে বাধা প্রদানের শাস্তি</w:t>
      </w:r>
    </w:p>
    <w:p>
      <w:r>
        <w:t>৪৫। কেহ কোন লাইসেন্সীকে বা তাহার অনুমোদিত প্রতিনিধিকে বিদ্যুৎ বা গ্যাস সরবরাহ সম্পর্কিত লাইন বা পাইপ লাইন বা তদ্বংশ্চিত কোন সরঞ্জাম, স্থাপনা, নির্মাণ বা মেরামত কার্যে বাধা প্রদান করিলে তিনি অনধিক ৩ (তিন) বৎসরের সশ্রম কারাদণ্ড বা অনুন ১,০০০ (এক হাজার) টাকার অর্থদণ্ড বা উভয়দণ্ডে দণ্ডিত হইবেন।</w:t>
      </w:r>
    </w:p>
    <w:p>
      <w:r>
        <w:t>কোম্পানী কর্তৃক অপরাধ সংঘটন</w:t>
      </w:r>
    </w:p>
    <w:p>
      <w:r>
        <w:t>৪৬। এই আইনের অধীন যদি কোন কোম্পানী কর্তৃক কোন অপরাধ সংঘটিত হয় তাহা হইলে উক্ত কোম্পানীর মালিক, পরিচালক, ম্যানেজার, সচিব বা অন্য কোন কর্মকর্তা যিনি এই অপরাধ সংঘটনকালে কোম্পানীর ব্যবসা পরিচালনার দায়িত্বে নিয়োজিত ছিলেন, তিনি অপরাধী বলিয়া গণ্য হইবেন, যদি না তিনি প্রমাণ করিতে পারেন যে, উক্ত অপরাধ তাহার অজ্ঞাতসারে হইয়াছে অথবা উক্ত অপরাধ রোধ করিবার জন্য তিনি যথাসাধ্য চেষ্টা করিয়াছেন।</w:t>
      </w:r>
    </w:p>
    <w:p>
      <w:r>
        <w:t>ব্যাক্যা - এই ধারায়-</w:t>
      </w:r>
    </w:p>
    <w:p>
      <w:r>
        <w:t>(ক) “কোম্পানী” বলিতে কোন সংবিধিবদ্ধ সরকারী কর্তৃপক্ষ, বাণিজ্য প্রতিষ্ঠান ও সমিতি বা সংগঠনকে বুঝাইবে; এবং</w:t>
      </w:r>
    </w:p>
    <w:p>
      <w:r>
        <w:t>বাংলাদেশ এনার্জি রেগুলেটরি কমিশন আইন, ২০০৩</w:t>
      </w:r>
    </w:p>
    <w:p>
      <w:r>
        <w:t>11/11/2019</w:t>
      </w:r>
    </w:p>
    <w:p>
      <w:r>
        <w:t>http://bdlaws.minlaw.gov.bd/act-print-902.html</w:t>
      </w:r>
    </w:p>
    <w:p>
      <w:r>
        <w:t>22/30</w:t>
      </w:r>
    </w:p>
    <w:p>
      <w:r>
        <w:t>--- Page 23 ---</w:t>
      </w:r>
    </w:p>
    <w:p>
      <w:r>
        <w:t>(খ) বাণিজ্য প্রতিষ্ঠানের ক্ষেত্রে “পরিচালক” বলিতে কোন অংশীদার বা পরিচালনা বোর্ডের সদস্যকে বুঝাইবে।</w:t>
      </w:r>
    </w:p>
    <w:p>
      <w:r>
        <w:t>অপরাধ</w:t>
      </w:r>
    </w:p>
    <w:p>
      <w:r>
        <w:t>বিচারার্থে গ্রহণ</w:t>
      </w:r>
    </w:p>
    <w:p>
      <w:r>
        <w:t>৪৭। কমিশন কর্তৃক লিখিতভাবে সাধারণ বা বিশেষ ক্ষমতা প্রদত্ত উহার কোন কর্মকর্তার লিখিত অভিযোগ ব্যতীত কোন আদালত এই আইনের অধীন কোন অপরাধ বিচারার্থে গ্রহণ করিবে না।</w:t>
      </w:r>
    </w:p>
    <w:p>
      <w:r>
        <w:t>অন্য আইনের</w:t>
      </w:r>
    </w:p>
    <w:p>
      <w:r>
        <w:t>অধীন ব্যবস্থাকে</w:t>
      </w:r>
    </w:p>
    <w:p>
      <w:r>
        <w:t>স্ফূর্ণ না করা</w:t>
      </w:r>
    </w:p>
    <w:p>
      <w:r>
        <w:t>৪৮। এই আইন, বিধি বা প্রবিধান এর অধীন গৃহীত কার্যধারা বা ব্যবস্থা অন্য কোন আইনের অধীন গৃহীত ব্যবস্থার অতিরিক্ত হইবে এবং উক্তরূপ ব্যবস্থাকে স্ফূর্ণ করিবে না।</w:t>
      </w:r>
    </w:p>
    <w:p>
      <w:r>
        <w:t>আমল</w:t>
      </w:r>
    </w:p>
    <w:p>
      <w:r>
        <w:t>আদালতের</w:t>
      </w:r>
    </w:p>
    <w:p>
      <w:r>
        <w:t>এখতিয়ার</w:t>
      </w:r>
    </w:p>
    <w:p>
      <w:r>
        <w:t>৪৯। (১) শুধুমাত্র ১ম শ্রেণীর ম্যাজিস্ট্রেট বা মেট্রোপলিটন ম্যাজিস্ট্রেট কমিশনের নিকট হইতে ক্ষমতাপ্রাপ্ত কোন কর্মকর্তার লিখিত রিপোর্টের ভিত্তিতে এই আইনের অধীন কোন অপরাধ আমলে লইতে পারিবেন।</w:t>
      </w:r>
    </w:p>
    <w:p>
      <w:r>
        <w:t>(২) উক্ত আদালত কোন অপরাধ আমলে লইলে অভিযুক্ত ব্যক্তিকে আদালতে হাজির করিবার উদ্দেশ্যে সমন বা গ্রেফতারী পরোয়ানা জারীসহ মামলাটি বিচারের উদ্দেশ্যে প্রস্তুত করিবার জন্য ফৌজদারী কার্যবিধি অনুসারে প্রয়োজনীয় সকল ক্ষমতা প্রয়োগ করিবে।</w:t>
      </w:r>
    </w:p>
    <w:p>
      <w:r>
        <w:t>বিচার</w:t>
      </w:r>
    </w:p>
    <w:p>
      <w:r>
        <w:t>আদালতের</w:t>
      </w:r>
    </w:p>
    <w:p>
      <w:r>
        <w:t>এখতিয়ার</w:t>
      </w:r>
    </w:p>
    <w:p>
      <w:r>
        <w:t>৫০। ফৌজদারী কার্যবিধিতে যাহা কিছুই থাকুক না কেন, সেশন (দায়রা) আদালতের নিম্নতর কোন আদালত এই আইনের অধীন দণ্ডনীয় কোন অপরাধের বিচার (trial) করিবে না।</w:t>
      </w:r>
    </w:p>
    <w:p>
      <w:r>
        <w:t>অভিযোগ দায়ের</w:t>
      </w:r>
    </w:p>
    <w:p>
      <w:r>
        <w:t>ও তদন্ত পদ্ধতি</w:t>
      </w:r>
    </w:p>
    <w:p>
      <w:r>
        <w:t>৫১। (১) এই আইনে বর্ণিত কোন অপরাধের তদন্ত করিবার জন্য কমিশন পরিদর্শক বা অন্য কোন কর্মকর্তাকে ক্ষমতা প্রদান করিতে পারিবে।</w:t>
      </w:r>
    </w:p>
    <w:p>
      <w:r>
        <w:t>(২) পরিদর্শক বা উক্ত কর্মকর্তা, অতঃপর তদন্তকারী কর্মকর্তা বলিয়া উল্লিখিত, কোন ব্যক্তির লিখিত অভিযোগ বা অন্য যে কোন তথ্যের পরিপ্রেক্ষিতে এই ধারার অধীন কার্যক্রম গ্রহণ করিবেন।</w:t>
      </w:r>
    </w:p>
    <w:p>
      <w:r>
        <w:t>(৩) কোন অপরাধের তদন্তকারী কর্মকর্তা উক্ত অপরাধ সম্পর্কে একটি প্রাথমিক রিপোর্ট কমিশন কর্তৃক এতদুদ্দেশ্যে নির্ধারিত কর্মকর্তার নিকট পেশ করিবেন এবং উক্ত কর্মকর্তা সংশ্লিষ্ট ঘটনা ও পরিস্থিতি বিবেচনাক্রমে, ৭ (সাত) দিনের মধ্যে সিদ্ধান্ত প্রদান করিবেন যে, বিষয়টি সম্পর্কে আনুষ্ঠানিক তদন্ত শুরু করা অথবা এই আইন বা প্রবিধান অনুসারে অন্য কোন ব্যবস্থা গ্রহণ করা বা আদৌ কোন ব্যবস্থা গ্রহণ না করা সমীচীন কি না এবং তদনুসারে পরবর্তী কার্যক্রম গ্রহণ করা হইবে।</w:t>
      </w:r>
    </w:p>
    <w:p>
      <w:r>
        <w:t>বাংলাদেশ এনার্জি রেগুলেটরি কমিশন আইন, ২০০৩</w:t>
      </w:r>
    </w:p>
    <w:p>
      <w:r>
        <w:t>11/11/2019</w:t>
      </w:r>
    </w:p>
    <w:p>
      <w:r>
        <w:t>http://bdlaws.minlaw.gov.bd/act-print-902.html</w:t>
      </w:r>
    </w:p>
    <w:p>
      <w:r>
        <w:t>23/30</w:t>
      </w:r>
    </w:p>
    <w:p>
      <w:r>
        <w:t>--- Page 24 ---</w:t>
      </w:r>
    </w:p>
    <w:p>
      <w:r>
        <w:t>(৪) কোন অপরাধ তদন্তের ব্যাপারে তদন্তকারী কর্মকর্তা ফৌজদারী কার্যবিধির অধীন থানার একজন ভারপ্রাপ্ত কর্মকর্তার ন্যায় একই ক্ষমতা প্রয়োগ করিতে পারিবেন।</w:t>
      </w:r>
    </w:p>
    <w:p>
      <w:r>
        <w:t>(৫) তদন্ত সমাপ্তির পর তদন্তকারী কর্মকর্তা তাহার তদন্ত রিপোর্টের মূলকপি এবং উক্ত রিপোর্টের সমর্থনে সংশ্লিষ্ট কাগজপত্র বা উহাদের সত্যায়িত অনুলিপি এখতিয়ারসম্পন্ন ১ম শ্রেণীর ম্যাজিস্ট্রেট বা মেট্রোপলিটন ম্যাজিস্ট্রেট আদালতে দাখিল করিবেন, এবং একটি অনুলিপি তাহার দস্তুরে জমা করিবেন।</w:t>
      </w:r>
    </w:p>
    <w:p>
      <w:r>
        <w:t>(৬) উপ-ধারা (৩) এর বিধান সত্ত্বেও, তদন্তকারী কর্মকর্তা সংশ্লিষ্ট অপরাধ ও পরিস্থিতির প্রয়োজনে, উক্ত উপ-ধারার অধীন আনুষ্ঠানিক তদন্তের সিদ্ধান্ত প্রাপ্তির পূর্বেই অপরাধের সহিত সংশ্লিষ্ট দলিল, বস্তু বা যন্ত্রপাতি আটক করিতে পারিবেন, যদি তিনি সন্তুষ্ট হন যে, বিনাশের কারণে উক্ত দলিল, বস্তু বা যন্ত্রপাতি সরাইয়া ফেলা বা নষ্ট করা হইতে পারে এবং অপরাধের সহিত সংশ্লিষ্ট ব্যক্তিকে গ্রেপ্তার করিতে পারিবেন যদি তিনি মনে করেন যে, তাহার পলাতক হইবার সম্ভাবনা আছে।</w:t>
      </w:r>
    </w:p>
    <w:p>
      <w:r>
        <w:t>ফৌজদারী কার্যবিধির প্রয়োগ</w:t>
      </w:r>
    </w:p>
    <w:p>
      <w:r>
        <w:t>৫২। (১) এই আইন এবং উহার অধীন প্রণীত বিধি ও প্রবিধান সাপেক্ষে, এই আইনে বর্ণিত যে কোন অপরাধের তদন্ত, বিচার, আপীল এবং অনুযংগিক সকল বিষয়ে ফৌজদারী কার্যবিধি প্রযোজ্য হইবে।</w:t>
      </w:r>
    </w:p>
    <w:p>
      <w:r>
        <w:t>(২) এই আইনের অধীন তদন্তকারী কর্মকর্তার রিপোর্টের ভিত্তিতে আদালতে সূচিত মামলা ফৌজদারী কার্যবিধির অধীন পুলিশ রিপোর্টের ভিত্তিতে সূচিত মামলা বলিয়া গণ্য হইবে।</w:t>
      </w:r>
    </w:p>
    <w:p>
      <w:r>
        <w:t>পাবলিক প্রসিকিউটর ইত্যাদিকে কমিশনের কর্মকর্তা কর্তৃক সহায়তা</w:t>
      </w:r>
    </w:p>
    <w:p>
      <w:r>
        <w:t>৫৩। এই আইনের অধীন সেশন আদালতে কোন মামলা পরিচালনার সময় পাবলিক প্রসিকিউটর বা সংশ্লিষ্ট অতিরিক্ত বা সহকারী পাবলিক প্রসিকিউটরকে কমিশন কর্তৃক এতদুদ্দেশ্যে নিয়োজিত কর্মকর্তা সহায়তা করিতে পারিবেন এবং উক্ত কর্মকর্তা আদালতে হাজির থাকিয়া তাহার বক্তব্য পেশ করিতে পারিবেন।</w:t>
      </w:r>
    </w:p>
    <w:p>
      <w:r>
        <w:t>অধ্যায়-১২</w:t>
      </w:r>
    </w:p>
    <w:p>
      <w:r>
        <w:t>ভোক্তাদের অভিযোগ গ্রহণ ও নিষ্পত্তি</w:t>
      </w:r>
    </w:p>
    <w:p>
      <w:r>
        <w:t>ভোক্তাদের অভিযোগ গ্রহণ ও নিষ্পত্তি</w:t>
      </w:r>
    </w:p>
    <w:p>
      <w:r>
        <w:t>৫৪। (১) এই আইনের অধীন এনার্জি, সেবা বা ততসংশ্লিষ্ট বিষয়ে ভোক্তাদের অসুবিধা বা অভিযোগ সম্পর্কে অবহিত হইবার জন্য প্রত্যেক লাইসেন্সী প্রয়োজনীয় সংখ্যক অভিযোগ কেন্দ্রের ব্যবস্থা করিবে এবং এই সব কেন্দ্রের অবস্থান ও উহার সহিত যোগাযোগ সম্পর্কিত তথ্যাদিসহ সময় সময় বিজ্ঞপ্তি প্রচার করিবেন।</w:t>
      </w:r>
    </w:p>
    <w:p>
      <w:r>
        <w:t>--- Page 25 ---</w:t>
      </w:r>
    </w:p>
    <w:p>
      <w:r>
        <w:t>(২) যে কোন ভোক্তা তাহার অসুবিধা বা অভিযোগ উক্ত কেন্দ্রে টেলিফোনের মাধ্যমে বা লিখিতভাবে পেশ করিতে পারিবেন।</w:t>
      </w:r>
    </w:p>
    <w:p>
      <w:r>
        <w:t>(৩) ভোক্তার নিকট হইতে প্রাপ্ত সকল অভিযোগ এবং উহা নিষ্পত্তি সংক্রান্ত তথ্য উক্ত কেন্দ্রে একটি রেজিস্ট্রেতে লিপিবদ্ধ করিতে হইবে।</w:t>
      </w:r>
    </w:p>
    <w:p>
      <w:r>
        <w:t>(৪) ভোক্তার অসুবিধা সংক্রান্ত কোন তথ্য বা অভিযোগ প্রাপ্তির পর লাইসেন্সী উহা ৭ (সাত) দিনের মধ্যে নিষ্পত্তি করিবে এবং এই ব্যাপারে কমিশন কর্তৃক প্রণীত কার্যপদ্ধতি (code of practice) অনুসরণ করিবে।</w:t>
      </w:r>
    </w:p>
    <w:p>
      <w:r>
        <w:t>(৫) কোন ভোক্তা তাহার অসুবিধা বা অভিযোগ সম্পর্কে লাইসেন্সীকে অবহিত করা সত্ত্বেও উহা যথা সময়ে এবং যথাযথভাবে নিষ্পত্তি না করা হইলে উক্ত ভোক্তা কমিশনের নিকট লিখিতভাবে বিষয়টি সম্পর্কে ব্যবস্থা গ্রহণের জন্য আবেদন করিতে পারিবেন।</w:t>
      </w:r>
    </w:p>
    <w:p>
      <w:r>
        <w:t>(৬) এইরূপ আবেদন প্রাপ্তির অনধিক ৭ (সাত) দিনের মধ্যে কমিশন প্রয়োজনীয় আদেশ প্রদান করিবে।</w:t>
      </w:r>
    </w:p>
    <w:p>
      <w:r>
        <w:t>অধ্যায়-১৩</w:t>
      </w:r>
    </w:p>
    <w:p>
      <w:r>
        <w:t>বিবিধ</w:t>
      </w:r>
    </w:p>
    <w:p>
      <w:r>
        <w:t>কমিশনের</w:t>
      </w:r>
    </w:p>
    <w:p>
      <w:r>
        <w:t>আদেশ চূড়ান্ত</w:t>
      </w:r>
    </w:p>
    <w:p>
      <w:r>
        <w:t>৫৫। এই আইন বা উহার অধীন প্রণীত বিধিমালা বা প্রবিধানের আওতায় কমিশন কর্তৃক প্রদত্ত যে কোন সিদ্ধান্ত বা আদেশ চূড়ান্ত বলিয়া গণ্য হইবে।</w:t>
      </w:r>
    </w:p>
    <w:p>
      <w:r>
        <w:t>ফি, জরিমানা ও</w:t>
      </w:r>
    </w:p>
    <w:p>
      <w:r>
        <w:t>চার্জ আদায়</w:t>
      </w:r>
    </w:p>
    <w:p>
      <w:r>
        <w:t>৫৬। এই আইনের অধীন প্রদেয় ফি, জরিমানা ও চার্জ সংশ্লিষ্ট যাবতীয় অর্থ Public Demands Recovery Act, 1913 (Ben. Act III of 1913) এর অধীন সরকারী দাবী হিসাবে আদায়যোগ্য হইবে।</w:t>
      </w:r>
    </w:p>
    <w:p>
      <w:r>
        <w:t>জরিমানা ও চার্জ</w:t>
      </w:r>
    </w:p>
    <w:p>
      <w:r>
        <w:t>এর ব্যয়</w:t>
      </w:r>
    </w:p>
    <w:p>
      <w:r>
        <w:t>৫৭। এই আইনের অধীন জরিমানা ও চার্জ আরোপকারী কমিশন বা আদালত আদায়কৃত উক্ত সমুদয় অর্থ বা উহার অংশবিশেষ কার্যধারার খরচ হিসাবে ব্যয় করিবার নির্দেশ দিতে পারিবে।</w:t>
      </w:r>
    </w:p>
    <w:p>
      <w:r>
        <w:t>বিধি প্রণয়নের</w:t>
      </w:r>
    </w:p>
    <w:p>
      <w:r>
        <w:t>ক্ষমতা</w:t>
      </w:r>
    </w:p>
    <w:p>
      <w:r>
        <w:t>৫৮। এই আইনের উদ্দেশ্য পূরণকল্পে সরকার, কমিশনের সহিত আলোচনা সাপেক্ষে, সরকারী গেজেটে প্রজ্ঞাপন দ্বারা বিধি প্রণয়ন করিতে পারিবে।</w:t>
      </w:r>
    </w:p>
    <w:p>
      <w:r>
        <w:t>--- Page 26 ---</w:t>
      </w:r>
    </w:p>
    <w:p>
      <w:r>
        <w:t>11/11/2019</w:t>
      </w:r>
    </w:p>
    <w:p>
      <w:r>
        <w:t>বাংলাদেশ এনার্জি রেগুলেটরি কমিশন আইন, ২০০৩</w:t>
      </w:r>
    </w:p>
    <w:p>
      <w:r>
        <w:t>প্রবিধান</w:t>
      </w:r>
    </w:p>
    <w:p>
      <w:r>
        <w:t>প্রণয়নের ক্ষমতা</w:t>
      </w:r>
    </w:p>
    <w:p>
      <w:r>
        <w:t>৫৯। (১) কমিশন এই আইনের উদ্দেশ্য পূরণকল্পে সরকারী গেজেটে প্রজ্ঞাপন দ্বারা প্রবিধান প্রণয়ন করিতে পারিবে।</w:t>
      </w:r>
    </w:p>
    <w:p>
      <w:r>
        <w:t>(২) উপরি-উক্ত ক্ষমতার সামগ্রিকতাকে ক্ষুন্ন না করিয়া নিম্নবর্ণিত সকল বা যে কোন বিষয়ে উক্তরূপ প্রবিধান প্রণয়ন করা যাইবে:</w:t>
      </w:r>
    </w:p>
    <w:p>
      <w:r>
        <w:t>(ক) কমিশনের সভা আহ্বানসহ সভা অনুষ্ঠানের স্থান, সময় এবং অন্যান্য বিষয়;</w:t>
      </w:r>
    </w:p>
    <w:p>
      <w:r>
        <w:t>(খ) কমিশনের প্রশাসনিক ক্ষমতা প্রয়োগ ও কার্যাবলী সম্পাদন;</w:t>
      </w:r>
    </w:p>
    <w:p>
      <w:r>
        <w:t>(গ) কমিশনের কর্মকর্তা ও কর্মচারীদের বেতন, ভাতা এবং চাকুরীর শর্তাদি;</w:t>
      </w:r>
    </w:p>
    <w:p>
      <w:r>
        <w:t>(ঘ) লাইসেন্সী এবং এই আইনের অধীন অব্যাহতিপ্রাপ্ত ব্যক্তিদের কার্যাবলী নির্ধারণ;</w:t>
      </w:r>
    </w:p>
    <w:p>
      <w:r>
        <w:t>(ঙ) বিভিন্ন কোড ও স্ট্যান্ডার্ড তৈরি;</w:t>
      </w:r>
    </w:p>
    <w:p>
      <w:r>
        <w:t>(চ) লাইসেন্সীর ক্ষমতা, কার্যাবলী, দায়িত্ব ও কর্তব্য;</w:t>
      </w:r>
    </w:p>
    <w:p>
      <w:r>
        <w:t>(ছ) লাইসেন্সী কর্তৃক অনুসরণী এনার্জি ক্রয় প্রক্রিয়া ও নিয়মাবলী;</w:t>
      </w:r>
    </w:p>
    <w:p>
      <w:r>
        <w:t>(জ) লাইসেন্সীর রাজস্ব ও ট্যারিফ নির্ধারণ পদ্ধতি;</w:t>
      </w:r>
    </w:p>
    <w:p>
      <w:r>
        <w:t>(ঝ) লাইসেন্স নবায়ন, সংশোধন ও বাতিল করিবার পদ্ধতি নির্ধারণ;</w:t>
      </w:r>
    </w:p>
    <w:p>
      <w:r>
        <w:t>(ঞ) কমিশনের হিসাবরক্ষণ সংক্রান্ত ফরম ও পদ্ধতি নির্ধারণ;</w:t>
      </w:r>
    </w:p>
    <w:p>
      <w:r>
        <w:t>(ত) বিদ্যুৎ উতপাদন, এনার্জি সঞ্চালন, বিতরণ, মজুতকরণ ও সরবরাহের লাইসেন্স প্রদানের পদ্ধতি ও শর্তাদি এবং এতদসংক্রান্ত অন্যান্য বিষয়াদি;</w:t>
      </w:r>
    </w:p>
    <w:p>
      <w:r>
        <w:t>(থ) লাইসেন্সীর তথ্যাদি প্রদানের পদ্ধতি নির্ধারণ; এবং</w:t>
      </w:r>
    </w:p>
    <w:p>
      <w:r>
        <w:t>(দ) ন্যূনতম ব্যয়ে উতপাদিত এনার্জি সরবরাহের অগ্রাধিকার নীতি।</w:t>
      </w:r>
    </w:p>
    <w:p>
      <w:r>
        <w:t>(৩) এই ধারার অধীন প্রণীতব্য সকল প্রবিধানের প্রাক-প্রকাশনার মাধ্যমে উহার উপর আপত্তি বা পরামর্শ আহ্বান করিয়া প্রাপ্ত আপত্তি বা পরামর্শ বিবেচনাক্রমে কমিশন প্রবিধান প্রণয়ন করিবে।</w:t>
      </w:r>
    </w:p>
    <w:p>
      <w:r>
        <w:t>ক্ষমতার্পণ</w:t>
      </w:r>
    </w:p>
    <w:p>
      <w:r>
        <w:t>http://bdlaws.minlaw.gov.bd/act-print-902.html</w:t>
      </w:r>
    </w:p>
    <w:p>
      <w:r>
        <w:t>26/30</w:t>
      </w:r>
    </w:p>
    <w:p>
      <w:r>
        <w:t>--- Page 27 ---</w:t>
      </w:r>
    </w:p>
    <w:p>
      <w:r>
        <w:t>11/11/2019</w:t>
      </w:r>
    </w:p>
    <w:p>
      <w:r>
        <w:t>বাংলাদেশ এনার্জি রেগুলেটরি কমিশন আইন, ২০০৩</w:t>
      </w:r>
    </w:p>
    <w:p>
      <w:r>
        <w:t>৬০। কমিশন, লিখিত আদেশ দ্বারা, আদেশে নির্ধারিত শর্তাধীনে, এই আইনের অধীন উহার সকল ক্ষমতা কমিশনের কোন সদস্য, কর্মকর্তা বা অন্য কোন ব্যক্তিকে অর্পণ করিতে পারিবে।</w:t>
      </w:r>
    </w:p>
    <w:p>
      <w:r>
        <w:t>জনসেবক</w:t>
      </w:r>
    </w:p>
    <w:p>
      <w:r>
        <w:t>(Public</w:t>
      </w:r>
    </w:p>
    <w:p>
      <w:r>
        <w:t>Servant)</w:t>
      </w:r>
    </w:p>
    <w:p>
      <w:r>
        <w:t>৬১। কমিশনের চেয়ারম্যান, সদস্য, কর্মকর্তা ও কর্মচারীগণ কমিশনের দায়িত্ব পালনকালে Penal Code (Act, XLV of 1860) এর Section 21 এ যে অর্থে জনসেবক (Public Servant) কথাটি ব্যবহৃত হইয়াছে সেই অর্থে জনসেবক (Public Servant) বলিয়া গণ্য হইবেন।</w:t>
      </w:r>
    </w:p>
    <w:p>
      <w:r>
        <w:t>সরল বিশ্বাসে</w:t>
      </w:r>
    </w:p>
    <w:p>
      <w:r>
        <w:t>কৃত কাজকর্ম</w:t>
      </w:r>
    </w:p>
    <w:p>
      <w:r>
        <w:t>রক্ষণ</w:t>
      </w:r>
    </w:p>
    <w:p>
      <w:r>
        <w:t>৬২। এই আইন, বিধি বা প্রবিধান এর অধীন সরল বিশ্বাসে কৃত কোন কাজের ফলে কোন ব্যক্তি ক্ষতিগ্রস্ত হইলে বা ক্ষতিগ্রস্ত হইবার সম্ভাবনা থাকিলে তজ্জন্য কমিশনের চেয়ারম্যান, কোন সদস্য, কর্মকর্তা, বা কর্মচারী বা কমিশনের নিকট হইতে ক্ষমতাপ্রাপ্ত কোন ব্যক্তির বিরুদ্ধে কোন দেওয়ানী বা ফৌজদারী মামলা বা অন্য কোন আইনগত কার্যক্রম গ্রহণ করা যাইবে না।</w:t>
      </w:r>
    </w:p>
    <w:p>
      <w:r>
        <w:t>কার্যধারা বিচার</w:t>
      </w:r>
    </w:p>
    <w:p>
      <w:r>
        <w:t>বিভাগীয়</w:t>
      </w:r>
    </w:p>
    <w:p>
      <w:r>
        <w:t>কার্যধারা হিসাবে</w:t>
      </w:r>
    </w:p>
    <w:p>
      <w:r>
        <w:t>গণ্য</w:t>
      </w:r>
    </w:p>
    <w:p>
      <w:r>
        <w:t>৬৩। কমিশনের সম্মুখে সকল কার্যধারা (Penal Code Act, XLV of 1860) এর Sections 193 এবং 228 এর অর্থে এবং ফৌজদারী কার্যবিধির ধারা ১৯৫ এ বিধৃত বিচার বিভাগীয় কার্যধারা হিসাবে গণ্য হইবে।</w:t>
      </w:r>
    </w:p>
    <w:p>
      <w:r>
        <w:t>বিশেষ বা</w:t>
      </w:r>
    </w:p>
    <w:p>
      <w:r>
        <w:t>মেট্রোপলিটন</w:t>
      </w:r>
    </w:p>
    <w:p>
      <w:r>
        <w:t>ম্যাজিস্ট্রেট</w:t>
      </w:r>
    </w:p>
    <w:p>
      <w:r>
        <w:t>নিয়োগ</w:t>
      </w:r>
    </w:p>
    <w:p>
      <w:r>
        <w:t>৬৪। খেলাপি ভোক্তার গ্যাস ও বিদ্যুৎ সংযোগ বিচ্ছিন্নকরণ সংক্রান্ত মামলামূলহ দ্রুত নিষ্পত্তিকল্পে লাইসেন্সীর অনুরোধে সরকার Code of Criminal Procedure, 1898 (Act V of 1898) এর Section 14, Section 18(3) এবং Section 190(1)(A) হইতে (C) এর অধীন বিশেষ বা মেট্রোপলিটন ম্যাজিস্ট্রেট নিয়োগ করিবে।</w:t>
      </w:r>
    </w:p>
    <w:p>
      <w:r>
        <w:t>ইংরেজীতে</w:t>
      </w:r>
    </w:p>
    <w:p>
      <w:r>
        <w:t>অনূদিত পাঠ</w:t>
      </w:r>
    </w:p>
    <w:p>
      <w:r>
        <w:t>প্রকাশ</w:t>
      </w:r>
    </w:p>
    <w:p>
      <w:r>
        <w:t>৬৫। এই আইন প্রবর্তনের পর সরকার, সরকারী গেজেটে প্রজ্ঞাপন দ্বারা, এই আইনের ইংরেজীতে অনূদিত একটি পাঠ প্রকাশ করিবে, তাহা এই আইনের অনুমোদিত ইংরেজী পাঠ (Authentic English Text) নামে অভিহিত হইবে:</w:t>
      </w:r>
    </w:p>
    <w:p>
      <w:r>
        <w:t>তবে শর্ত থাকে যে, এই আইন ও উক্ত ইংরেজী পাঠের মধ্যে বিরোধের ক্ষেত্রে এই আইন প্রাধান্য পাইবে।</w:t>
      </w:r>
    </w:p>
    <w:p>
      <w:r>
        <w:t>অধ্যায়-১৪</w:t>
      </w:r>
    </w:p>
    <w:p>
      <w:r>
        <w:t>ক্রান্তিকালীন বিধান</w:t>
      </w:r>
    </w:p>
    <w:p>
      <w:r>
        <w:t>http://bdlaws.minlaw.gov.bd/act-print-902.html</w:t>
      </w:r>
    </w:p>
    <w:p>
      <w:r>
        <w:t>27/30</w:t>
      </w:r>
    </w:p>
    <w:p>
      <w:r>
        <w:t>--- Page 28 ---</w:t>
      </w:r>
    </w:p>
    <w:p>
      <w:r>
        <w:t>11/11/2019</w:t>
      </w:r>
    </w:p>
    <w:p>
      <w:r>
        <w:t>বাংলাদেশ এনার্জি রেগুলেটরী কমিশন আইন, ২০০৩</w:t>
      </w:r>
    </w:p>
    <w:p>
      <w:r>
        <w:t>ক্রান্তিকালীন</w:t>
      </w:r>
    </w:p>
    <w:p>
      <w:r>
        <w:t>লাইসেন্স প্রদান</w:t>
      </w:r>
    </w:p>
    <w:p>
      <w:r>
        <w:t>সম্পর্কিত বিধান</w:t>
      </w:r>
    </w:p>
    <w:p>
      <w:r>
        <w:t>৬৬। (১) এই আইনে যাছা কিছুই থাকুক না কেন, এই আইন প্রবর্তন হইবার তারিখ হইতে তিন</w:t>
      </w:r>
    </w:p>
    <w:p>
      <w:r>
        <w:t>মাসের মধ্যে সরকার কোন ব্যক্তিকে বিদ্যুৎ উৎপাদন, এনার্জি সংগ্রহন, সরবরাহ ও বিতরণের</w:t>
      </w:r>
    </w:p>
    <w:p>
      <w:r>
        <w:t>জন্য, এই আইনের বিধানাবলীর সহিত সামঞ্জস্যপূর্ণ শর্তাবলী সাপেক্ষে কিংবা নিম্নের শত অনুসারে,</w:t>
      </w:r>
    </w:p>
    <w:p>
      <w:r>
        <w:t>অনধিক বার মাসময়াদী সাময়িক লাইসেন্স প্রদান করিতে পারিবে, যথা:-</w:t>
      </w:r>
    </w:p>
    <w:p>
      <w:r>
        <w:t>(ক) সরকার কর্তৃক প্রদত্ত প্রত্যেকটি সাময়িক লাইসেন্স তাতক্ষণিকভাবে কমিশনের বরাবরে পেশ</w:t>
      </w:r>
    </w:p>
    <w:p>
      <w:r>
        <w:t>করা হইবে, যাছা এই আইনের অধীন কমিশন কর্তৃক লাইসেন্স প্রদানের জন্য আবেদন পত্র হিসাবে</w:t>
      </w:r>
    </w:p>
    <w:p>
      <w:r>
        <w:t>বিবেচিত হইবে;</w:t>
      </w:r>
    </w:p>
    <w:p>
      <w:r>
        <w:t>(খ) এই ধারার অধীন প্রদত্ত প্রত্যেক সাময়িক লাইসেন্সের বৈধতা কমিশন কর্তৃক এতদুদ্দেশ্যে দফা</w:t>
      </w:r>
    </w:p>
    <w:p>
      <w:r>
        <w:t>(ক) এ উল্লিখিত আবেদনপত্রে নির্ধারিত তারিখ হইতে বিনলুপ্ত হইবে।</w:t>
      </w:r>
    </w:p>
    <w:p>
      <w:r>
        <w:t>(২) এই আইনের অধীন কমিশন কর্তৃক প্রদত্ত কোন লাইসেন্সীর যে ক্ষমতা, অধিকার এবং কর্তৃত্ব</w:t>
      </w:r>
    </w:p>
    <w:p>
      <w:r>
        <w:t>থাকে সরকার কর্তৃক প্রদত্ত সাময়িক লাইসেন্সীর সেই একই ক্ষমতা, অধিকার ও কর্তৃত্ব থাকিবে।</w:t>
      </w:r>
    </w:p>
    <w:p>
      <w:r>
        <w:t>(৩) এই ধারার অধীন প্রদত্ত কোন সাময়িক লাইসেন্সী কমিশন কর্তৃক প্রদত্ত লাইসেন্সীর মত একই</w:t>
      </w:r>
    </w:p>
    <w:p>
      <w:r>
        <w:t>ক্ষমতা প্রয়োগ করিতে পারিবে।</w:t>
      </w:r>
    </w:p>
    <w:p>
      <w:r>
        <w:t>১ "এনার্জি" শব্দটি "বিদ্যুৎ বা গ্যাস" শব্দগুলির পরিবর্তে বাংলাদেশ এনার্জি রেগুলেটরী কমিশন (সংশোধন) আইন, ২০০৫ (২০০৫ সনের ৩ নং আইন) এর ২</w:t>
      </w:r>
    </w:p>
    <w:p>
      <w:r>
        <w:t>ধারাবলে প্রতিস্থাপিত</w:t>
      </w:r>
    </w:p>
    <w:p>
      <w:r>
        <w:t>২ উপ-ধারা (১) ও (১ক) পূর্ববর্তী উপ-ধারা (১) এর পরিবর্তে বাংলাদেশ এনার্জি রেগুলেটরী কমিশন (সংশোধন) আইন, ২০১০ (২০১০ সনের ৬ নং আইন) এর</w:t>
      </w:r>
    </w:p>
    <w:p>
      <w:r>
        <w:t>২ ধারাবলে প্রতিস্থাপিত।</w:t>
      </w:r>
    </w:p>
    <w:p>
      <w:r>
        <w:t>৩ দাঁড়টি (। "; এবং" সেমিকোলন ও শব্দের পরিবর্তে প্রতিস্থাপিত এবং অতঃপর দফা (ঙ) বাংলাদেশ এনার্জি রেগুলেটরী কমিশন (সংশোধন) আইন, ২০০৫</w:t>
      </w:r>
    </w:p>
    <w:p>
      <w:r>
        <w:t>(২০০৫ সনের ৩ নং আইন) এর ৩ ধারাবলে বিনলুপ্ত</w:t>
      </w:r>
    </w:p>
    <w:p>
      <w:r>
        <w:t>৪ উপ-ধারা (২ক) বাংলাদেশ এনার্জি রেগুলেটরী কমিশন (সংশোধন) আইন, ২০০৫ (২০০৫ সনের ৩ নং আইন) এর ৩ ধারাবলে সননিবেশিত</w:t>
      </w:r>
    </w:p>
    <w:p>
      <w:r>
        <w:t>৫ "কারণের" শব্দটি "কারণে" শব্দের পরিবর্তে বাংলাদেশ এনার্জি রেগুলেটরী কমিশন (সংশোধন) আইন, ২০০৫ (২০০৫ সনের ৩ নং আইন) এর ৪ ধারাবলে</w:t>
      </w:r>
    </w:p>
    <w:p>
      <w:r>
        <w:t>প্রতিস্থাপিত</w:t>
      </w:r>
    </w:p>
    <w:p>
      <w:r>
        <w:t>৬ "করিবেন" শব্দটি "করিবে" শব্দের পরিবর্তে বাংলাদেশ এনার্জি রেগুলেটরী কমিশন (সংশোধন) আইন, ২০০৫ (২০০৫ সনের ৩ নং আইন) এর ৪ ধারাবলে</w:t>
      </w:r>
    </w:p>
    <w:p>
      <w:r>
        <w:t>প্রতিস্থাপিত</w:t>
      </w:r>
    </w:p>
    <w:p>
      <w:r>
        <w:t>৭ "দিবেন" শব্দটি "দিবে" শব্দের পরিবর্তে বাংলাদেশ এনার্জি রেগুলেটরী কমিশন (সংশোধন) আইন, ২০০৫ (২০০৫ সনের ৩ নং আইন) এর ৪ ধারাবলে</w:t>
      </w:r>
    </w:p>
    <w:p>
      <w:r>
        <w:t>প্রতিস্থাপিত</w:t>
      </w:r>
    </w:p>
    <w:p>
      <w:r>
        <w:t>৮ "রাষ্ট্রপতির" শব্দটি "সরকারের" শব্দের পরিবর্তে বাংলাদেশ এনার্জি রেগুলেটরী কমিশন (সংশোধন) আইন, ২০০৫ (২০০৫ সনের ৩ নং আইন) এর ৪</w:t>
      </w:r>
    </w:p>
    <w:p>
      <w:r>
        <w:t>ধারাবলে প্রতিস্থাপিত</w:t>
      </w:r>
    </w:p>
    <w:p>
      <w:r>
        <w:t>http://bdlaws.minlaw.gov.bd/act-print-902.html</w:t>
      </w:r>
    </w:p>
    <w:p>
      <w:r>
        <w:t>28/30</w:t>
      </w:r>
    </w:p>
    <w:p>
      <w:r>
        <w:t>--- Page 29 ---</w:t>
      </w:r>
    </w:p>
    <w:p>
      <w:r>
        <w:t>11/11/2019</w:t>
      </w:r>
    </w:p>
    <w:p>
      <w:r>
        <w:t>বাংলাদেশ এনার্জি রেগুলেটরী কমিশন আইন, ২০০৩</w:t>
      </w:r>
    </w:p>
    <w:p>
      <w:r>
        <w:t>৯ "সদস্যের" শব্দটি "কমিশনারের" শব্দের পরিবর্তে বাংলাদেশ এনার্জি রেগুলেটরী কমিশন (সংশোধন) আইন, ২০০৫ (২০০৫ সনের ৩ নং আইন) এর ৪ ধারাবলে প্রতিস্থাপিত</w:t>
      </w:r>
    </w:p>
    <w:p>
      <w:r>
        <w:t>১০ "সদস্যকে" শব্দটি "কমিশনারকে" শব্দের পরিবর্তে বাংলাদেশ এনার্জি রেগুলেটরী কমিশন (সংশোধন) আইন, ২০০৫ (২০০৫ সনের ৩ নং আইন) এর ৪ ধারাবলে প্রতিস্থাপিত</w:t>
      </w:r>
    </w:p>
    <w:p>
      <w:r>
        <w:t>১১ "রাষ্ট্রপতি" শব্দটি "সরকার" শব্দের পরিবর্তে বাংলাদেশ এনার্জি রেগুলেটরী কমিশন (সংশোধন) আইন, ২০০৫ (২০০৫ সনের ৩ নং আইন) এর ৪ ধারাবলে প্রতিস্থাপিত</w:t>
      </w:r>
    </w:p>
    <w:p>
      <w:r>
        <w:t>১২ "করিবেন" শব্দটি "করিবে" শব্দের পরিবর্তে বাংলাদেশ এনার্জি রেগুলেটরী কমিশন (সংশোধন) আইন, ২০০৫ (২০০৫ সনের ৩ নং আইন) এর ৪ ধারাবলে প্রতিস্থাপিত</w:t>
      </w:r>
    </w:p>
    <w:p>
      <w:r>
        <w:t>১৩ "প্রধান" শব্দটি "প্রধান" শব্দের পরিবর্তে বাংলাদেশ এনার্জি রেগুলেটরী কমিশন (সংশোধন) আইন, ২০০৫ (২০০৫ সনের ৩ নং আইন) এর ৪ ধারাবলে প্রতিস্থাপিত</w:t>
      </w:r>
    </w:p>
    <w:p>
      <w:r>
        <w:t>১৪ "রাষ্ট্রপতি" শব্দটি "সরকার" শব্দের পরিবর্তে বাংলাদেশ এনার্জি রেগুলেটরী কমিশন (সংশোধন) আইন, ২০০৫ (২০০৫ সনের ৩ নং আইন) এর ৪ ধারাবলে প্রতিস্থাপিত</w:t>
      </w:r>
    </w:p>
    <w:p>
      <w:r>
        <w:t>১৫ "সদস্যকে" শব্দটি "কমিশনারকে" শব্দের পরিবর্তে বাংলাদেশ এনার্জি রেগুলেটরী কমিশন (সংশোধন) আইন, ২০০৫ (২০০৫ সনের ৩ নং আইন) এর ৪ ধারাবলে প্রতিস্থাপিত</w:t>
      </w:r>
    </w:p>
    <w:p>
      <w:r>
        <w:t>১৬ "করিবেন না" শব্দগুলি "করিবে না" শব্দগুলির পরিবর্তে বাংলাদেশ এনার্জি রেগুলেটরী কমিশন (সংশোধন) আইন, ২০০৫ (২০০৫ সনের ৩ নং আইন) এর ৪ ধারাবলে প্রতিস্থাপিত</w:t>
      </w:r>
    </w:p>
    <w:p>
      <w:r>
        <w:t>১৭ "সদস্যের" শব্দটি "কমিশনারের" শব্দের পরিবর্তে বাংলাদেশ এনার্জি রেগুলেটরী কমিশন (সংশোধন) আইন, ২০০৫ (২০০৫ সনের ৩ নং আইন) এর ৪ ধারাবলে প্রতিস্থাপিত</w:t>
      </w:r>
    </w:p>
    <w:p>
      <w:r>
        <w:t>১৮ "রাষ্ট্রপতি" শব্দটি "সরকার" শব্দের পরিবর্তে বাংলাদেশ এনার্জি রেগুলেটরী কমিশন (সংশোধন) আইন, ২০০৫ (২০০৫ সনের ৩ নং আইন) এর ৪ ধারাবলে প্রতিস্থাপিত</w:t>
      </w:r>
    </w:p>
    <w:p>
      <w:r>
        <w:t>১৯ "সদস্যকে" শব্দটি "কমিশনারকে" শব্দের পরিবর্তে বাংলাদেশ এনার্জি রেগুলেটরী কমিশন (সংশোধন) আইন, ২০০৫ (২০০৫ সনের ৩ নং আইন) এর ৪ ধারাবলে প্রতিস্থাপিত</w:t>
      </w:r>
    </w:p>
    <w:p>
      <w:r>
        <w:t>২০ "পারিবেন" শব্দটি "পারিবে" শব্দের পরিবর্তে বাংলাদেশ এনার্জি রেগুলেটরী কমিশন (সংশোধন) আইন, ২০০৫ (২০০৫ সনের ৩ নং আইন) এর ৪ ধারাবলে প্রতিস্থাপিত</w:t>
      </w:r>
    </w:p>
    <w:p>
      <w:r>
        <w:t>২১ "সদস্য" শব্দটি "কমিশনার" শব্দের পরিবর্তে বাংলাদেশ এনার্জি রেগুলেটরী কমিশন (সংশোধন) আইন, ২০০৫ (২০০৫ সনের ৩ নং আইন) এর ৪ ধারাবলে প্রতিস্থাপিত</w:t>
      </w:r>
    </w:p>
    <w:p>
      <w:r>
        <w:t>২২ উপ-ধারা (৬) বাংলাদেশ এনার্জি রেগুলেটরী কমিশন (সংশোধন) আইন, ২০০৫ (২০০৫ সনের ৩ নং আইন) এর ৫ ধারাবলে প্রতিস্থাপিত</w:t>
      </w:r>
    </w:p>
    <w:p>
      <w:r>
        <w:t>২৩ "রাজস্ব বাজেটের" শব্দগুলি বাংলাদেশ এনার্জি রেগুলেটরী কমিশন (সংশোধন) আইন, ২০০৫ (২০০৫ সনের ৩ নং আইন) এর ৬ ধারাবলে সন্নিবেশিত</w:t>
      </w:r>
    </w:p>
    <w:p>
      <w:r>
        <w:t>২৪ "বিদ্যুৎ উৎপাদন এবং এনার্জি সঞ্চালন, বিপণন, সরবরাহ, মজুতকরণ, দক্ষ ব্যবহার, সেবার মান, ট্যারিফ নির্ধারণ ও নিরাপত্তার উন্নয়ন" শব্দগুলি ও কমাগুলি "এনার্জি" শব্দের পরিবর্তে বাংলাদেশ এনার্জি রেগুলেটরী কমিশন (সংশোধন) আইন, ২০০৫ (২০০৫ সনের ৩ নং আইন) এর ৭ ধারাবলে প্রতিস্থাপিত</w:t>
      </w:r>
    </w:p>
    <w:p>
      <w:r>
        <w:t>২৫ "বিষয়গুলি" শব্দটি "বিষয়গুলির" শব্দের পরিবর্তে বাংলাদেশ এনার্জি রেগুলেটরী কমিশন (সংশোধন) আইন, ২০০৫ (২০০৫ সনের ৩ নং আইন) এর ৮ ধারাবলে প্রতিস্থাপিত</w:t>
      </w:r>
    </w:p>
    <w:p>
      <w:r>
        <w:t>২৬ "এনার্জি" শব্দটি "পাওয়ার" শব্দের পরিবর্তে বাংলাদেশ এনার্জি রেগুলেটরী কমিশন (সংশোধন) আইন, ২০০৫ (২০০৫ সনের ৩ নং আইন) এর ৮ ধারাবলে প্রতিস্থাপিত</w:t>
      </w:r>
    </w:p>
    <w:p>
      <w:r>
        <w:t>২৭ "উহার প্রয়োজনীয় প্রচারের জন্য লাইসেন্সীকে নির্দেশ প্রদান করিবে" শব্দগুলি বাংলাদেশ এনার্জি রেগুলেটরী কমিশন (সংশোধন) আইন, ২০০৫ (২০০৫ সনের ৩ নং আইন) এর ৮ ধারাবলে সন্নিবেশিত</w:t>
      </w:r>
    </w:p>
    <w:p>
      <w:r>
        <w:t>http://bdlaws.minlaw.gov.bd/act-print-902.html</w:t>
      </w:r>
    </w:p>
    <w:p>
      <w:r>
        <w:t>29/30</w:t>
      </w:r>
    </w:p>
    <w:p>
      <w:r>
        <w:t>--- Page 30 ---</w:t>
      </w:r>
    </w:p>
    <w:p>
      <w:r>
        <w:t>11/11/2019</w:t>
      </w:r>
    </w:p>
    <w:p>
      <w:r>
        <w:t>বাংলাদেশ এনার্জি রেগুলেটরি কমিশন আইন, ২০০৩</w:t>
      </w:r>
    </w:p>
    <w:p>
      <w:r>
        <w:t>Copyright © 2019, Legislative and Parliamentary Affairs Division</w:t>
      </w:r>
    </w:p>
    <w:p>
      <w:r>
        <w:t>Ministry of Law, Justice and Parliamentary Affairs</w:t>
      </w:r>
    </w:p>
    <w:p>
      <w:r>
        <w:t>http://bdlaws.minlaw.gov.bd/act-print-902.html</w:t>
      </w:r>
    </w:p>
    <w:p>
      <w:r>
        <w:t>30/30</w:t>
      </w:r>
    </w:p>
    <w:p>
      <w:r>
        <w:br/>
        <w:t>==================================================</w:t>
        <w:br/>
      </w:r>
    </w:p>
    <w:p>
      <w:r>
        <w:br w:type="page"/>
      </w:r>
    </w:p>
    <w:p>
      <w:pPr>
        <w:pStyle w:val="Heading1"/>
      </w:pPr>
      <w:r>
        <w:t>📌 Category: পাসপোর্ট (Passport)</w:t>
      </w:r>
    </w:p>
    <w:p>
      <w:pPr>
        <w:pStyle w:val="Heading2"/>
      </w:pPr>
      <w:r>
        <w:t>Sample 1</w:t>
      </w:r>
    </w:p>
    <w:p>
      <w:pPr>
        <w:pStyle w:val="IntenseQuote"/>
      </w:pPr>
      <w:r>
        <w:t>🔗 Source URL: https://patuakhali.gov.bd/pages/notices/6a05a8922a941ac3be71a3c7</w:t>
      </w:r>
    </w:p>
    <w:p>
      <w:r>
        <w:t>Document Source: https://objectstorage.ap-dcc-gazipur-1.oraclecloud15.com/n/axvjbnqprylg/b/V2Ministry/o/office-patuakhali/2026/4/4bd698c3-c5b3-41ee-a6b2-eb8d8aab10bb.pdf</w:t>
      </w:r>
    </w:p>
    <w:p>
      <w:r>
        <w:t>--- Page 1 ---</w:t>
      </w:r>
    </w:p>
    <w:p>
      <w:r>
        <w:t>গণপ্রজাতন্ত্রী বাংলাদেশ সরকার</w:t>
      </w:r>
    </w:p>
    <w:p>
      <w:r>
        <w:t>জেলা প্রশাসকের কার্যালয়, পটুয়াখালী</w:t>
      </w:r>
    </w:p>
    <w:p>
      <w:r>
        <w:t>(স্থানীয় সরকার শাখা)</w:t>
      </w:r>
    </w:p>
    <w:p>
      <w:r>
        <w:t>www.patuakhali.gov.bd</w:t>
      </w:r>
    </w:p>
    <w:p>
      <w:r>
        <w:t>স্মারক নম্বর: ৪৬.১০.৭৮০০.০০৭.০৬.০১৭.২৬- ১১৪</w:t>
      </w:r>
    </w:p>
    <w:p>
      <w:r>
        <w:t>তারিখ: ৩০ বৈশাখ ১৪৩৩</w:t>
      </w:r>
    </w:p>
    <w:p>
      <w:r>
        <w:t>১৩ মে ২০২৬</w:t>
      </w:r>
    </w:p>
    <w:p>
      <w:r>
        <w:t>দরপত্র বিজ্ঞপ্তি</w:t>
      </w:r>
    </w:p>
    <w:p>
      <w:r>
        <w:t>পটুয়াখালী জেলাধীন ৭৭টি ইউনিয়ন পরিষদে কর্মরত ৭২৭ জন গ্রামপুলিশের (দফাদার ও মহলাদার) জন্য তফসিল 'খ' এ বর্ণিত পোশাক ও অন্যান্য সরঞ্জামাদি সরবরাহের নিমিত্ত প্রকৃত প্রস্তুতকারী সরবরাহকারী প্রতিষ্ঠানের নিকট হতে পাবলিক প্রকিউরমেন্ট আইন (PPA), ২০০৬ (সর্বশেষ সংশোধনকৃত) এবং পাবলিক প্রকিউরমেন্ট বিধিমালা (PPR), ২০২৫ (সর্বশেষ সংশোধনকৃত) অনুসরণপূর্বক নিম্নলিখিত শর্তানুযায়ী সীলমোহরকৃত খামে দরপত্র আহবান করা হচ্ছে।</w:t>
      </w:r>
    </w:p>
    <w:p>
      <w:r>
        <w:t>তফসিল-ক</w:t>
      </w:r>
    </w:p>
    <w:p>
      <w:r>
        <w:t>ক্রমিক নম্বর | বিবরণ | বিস্তারিত তথ্য</w:t>
      </w:r>
    </w:p>
    <w:p>
      <w:r>
        <w:t>---|---|---</w:t>
      </w:r>
    </w:p>
    <w:p>
      <w:r>
        <w:t>০১ | মন্ত্রণালয়/বিভাগ | স্থানীয় সরকার বিভাগ, স্থানীয় সরকার, পল্লী উন্নয়ন ও সমবায় মন্ত্রণালয়</w:t>
      </w:r>
    </w:p>
    <w:p>
      <w:r>
        <w:t>০২ | দরপত্র আহবানকারী প্রতিষ্ঠানের নাম | জেলা প্রশাসকের কার্যালয়, পটুয়াখালী</w:t>
      </w:r>
    </w:p>
    <w:p>
      <w:r>
        <w:t>০৩ | কাজের বিবরণ | ২০২৫-২৬ অর্থবছরে পটুয়াখালী জেলায় কর্মরত ইউপি গ্রামপুলিশদের (দফাদার ও মহলাদার) পোশাক ও অন্যান্য সরঞ্জামাদি সরবরাহ</w:t>
      </w:r>
    </w:p>
    <w:p>
      <w:r>
        <w:t>০৪ | সরবরাহকারী/ ঠিকাদারের যোগ্যতা ও প্রয়োজনীয় শর্তাবলী | বিস্তারিত শর্তাবলী দরপত্র বিজ্ঞপ্তির 'খ' তফসিলে বর্ণিত আছে।</w:t>
      </w:r>
    </w:p>
    <w:p>
      <w:r>
        <w:t>০৫ | আহ্বানের সূত্র | স্থানীয় সরকার বিভাগের ইউপি-২ শাখার স্মারক ৪৬.০০.০০০০.০১৮.০২.১০১১ (অংশ-১)-২৪ তারিখ: ০১ ফেব্রুয়ারি, ২০২৬ খ্রি।</w:t>
      </w:r>
    </w:p>
    <w:p>
      <w:r>
        <w:t>০৬ | দরপত্র পদ্ধতি/ সংগ্রহ পদ্ধতি | উন্মুক্ত দরপত্র পদ্ধতি (ওটিএম)</w:t>
      </w:r>
    </w:p>
    <w:p>
      <w:r>
        <w:t>০৭ | বাজেট এন্ড সোর্স ফান্ড | ২০২৫-২৬ অর্থবছরের পরিচালন বাজেটের মঞ্জুরি নং-৩৪, হিসাবের খাত নং- ১৩৭০১০১/১২০০০১৩০৮/৩৬৩১১০৩ গ্রাম পুলিশদের পণ্য ও সেবা ব্যবদ সহায়তা খাত</w:t>
      </w:r>
    </w:p>
    <w:p>
      <w:r>
        <w:t>০৮ | দরপত্র সিডিউলের ক্রয়মূল্য | নগদ ২,০০০/- (দুই হাজার) টাকা মাত্র (অফেরতযোগ্য)</w:t>
      </w:r>
    </w:p>
    <w:p>
      <w:r>
        <w:t>০৯ | দরপত্র বিক্রয় ও দাখিলের স্থান | ১। বিভাগীয় কমিশনারের কার্যালয়, বরিশাল (স্থানীয় সরকার শাখা)</w:t>
      </w:r>
    </w:p>
    <w:p>
      <w:r>
        <w:t>২। জেলা প্রশাসকের কার্যালয়, পটুয়াখালী (স্থানীয় সরকার শাখা)</w:t>
      </w:r>
    </w:p>
    <w:p>
      <w:r>
        <w:t>৩। পুলিশ সুপারের কার্যালয়, পটুয়াখালী</w:t>
      </w:r>
    </w:p>
    <w:p>
      <w:r>
        <w:t>১০ | দরপত্র খোলার স্থান | জেলা প্রশাসকের কার্যালয়, পটুয়াখালী</w:t>
      </w:r>
    </w:p>
    <w:p>
      <w:r>
        <w:t>১১ | দরপত্র বিক্রয়, দাখিল এবং খোলার তারিখ ও সময় | ক্রমিক | দরপত্র বিক্রয় | দরপত্র দাখিল | দরপত্র খোলা</w:t>
      </w:r>
    </w:p>
    <w:p>
      <w:r>
        <w:t>---|---|---|---</w:t>
      </w:r>
    </w:p>
    <w:p>
      <w:r>
        <w:t>| তারিখ | সময় | তারিখ | সময় | সময় | তারিখ</w:t>
      </w:r>
    </w:p>
    <w:p>
      <w:r>
        <w:t>| ১ম বার | প্রক্রিয়া প্রকাশের তারিখ হতে ০৩.০৬.২৬ পর্যন্ত | বিকাল ০৪.০০ টা পর্যন্ত | ০৪.০৬.২৬ | দুপুর ০১.০০ টা পর্যন্ত | বিকাল ০৪.০০ টা | ০৪.০৬.২৬</w:t>
      </w:r>
    </w:p>
    <w:p>
      <w:r>
        <w:t>| ২য় বার (প্রয়োজ্য ক্ষেত্রে) | ১৪.০৬.২৬ | বিকাল ০৪.০০ টা পর্যন্ত | ১৫.০৬.২৬ | দুপুর ০১.০০ টা পর্যন্ত | বিকাল ০৪.০০ টা | ১৫.০৬.২৬</w:t>
      </w:r>
    </w:p>
    <w:p>
      <w:r>
        <w:t>১২ | দরপত্র জামানত | দাখিলকৃত দরের ৩% টাকার পে-অর্ডার/ ব্যাংক ড্রাফট জেলা প্রশাসক, পটুয়াখালী বরাবরে দাখিল করতে হবে।</w:t>
      </w:r>
    </w:p>
    <w:p>
      <w:r>
        <w:t>১৩ | তফসিল-খ এ বর্ণিত মালামাল সরবরাহের মেয়াদকাল | কার্যাদেশ প্রদানের তারিখ হতে পরবর্তী ২০ দিন</w:t>
      </w:r>
    </w:p>
    <w:p>
      <w:r>
        <w:t>--- Page 2 ---</w:t>
      </w:r>
    </w:p>
    <w:p>
      <w:r>
        <w:t>তফসিল-খ</w:t>
      </w:r>
    </w:p>
    <w:p>
      <w:r>
        <w:t>ক্র:নং</w:t>
        <w:tab/>
        <w:t>পোশাক ও অন্যান্য সরঞ্জামাদির বিবরণ</w:t>
        <w:tab/>
        <w:t>পরিমাণ</w:t>
      </w:r>
    </w:p>
    <w:p>
      <w:r>
        <w:t>০১</w:t>
        <w:tab/>
        <w:t>জামা ০২ (দুই) টি [একটি ফুল ও একটি হাফ-মীল রং]; (দফাদারদের প্রত্যেকের জন্য লাল রং এর সোভার বাচ, Four Pointed Cross খাকি কালার, Four Pointed Cross এর মধ্যে দোয়েল, কালো রংয়ের রিবন এবং গ্রাম পুলিশ লেখাটি সাদা রং এর হবে। মহলাদারদের সোভার বাচ লাল রং এর এবং গ্রাম পুলিশ লেখাটি সাদা রং এর হবে)</w:t>
        <w:tab/>
        <w:t>৭১০×২=১৪২০ পিস</w:t>
      </w:r>
    </w:p>
    <w:p>
      <w:r>
        <w:t>০২</w:t>
        <w:tab/>
        <w:t>ফুল প্যান্ট ০২ (দুই) টি; (খাকি রং)</w:t>
        <w:tab/>
        <w:t>৭১০×২= ১৪২০ পিস</w:t>
      </w:r>
    </w:p>
    <w:p>
      <w:r>
        <w:t>০৩</w:t>
        <w:tab/>
        <w:t>মাথার ক্যাপ (মোনোগ্রামসহ)</w:t>
        <w:tab/>
        <w:t>৭২৭ টি</w:t>
      </w:r>
    </w:p>
    <w:p>
      <w:r>
        <w:t>০৪</w:t>
        <w:tab/>
        <w:t>ট্রাউজার</w:t>
        <w:tab/>
        <w:t>৭২৭ টি</w:t>
      </w:r>
    </w:p>
    <w:p>
      <w:r>
        <w:t>০৫</w:t>
        <w:tab/>
        <w:t>গেজি ২টি</w:t>
        <w:tab/>
        <w:t>৭১০×২= ১৪২০ পিস</w:t>
      </w:r>
    </w:p>
    <w:p>
      <w:r>
        <w:t>০৬</w:t>
        <w:tab/>
        <w:t>কটি</w:t>
        <w:tab/>
        <w:t>৭২৭ টি</w:t>
      </w:r>
    </w:p>
    <w:p>
      <w:r>
        <w:t>০৭</w:t>
        <w:tab/>
        <w:t>নেম ব্যাজ</w:t>
        <w:tab/>
        <w:t>৭২৭ টি</w:t>
      </w:r>
    </w:p>
    <w:p>
      <w:r>
        <w:t>০৮</w:t>
        <w:tab/>
        <w:t>শাড়ী, রাউজ, পেটিকোট (মহিলা পুলিশের নায়) (১৭ জনের ০২ সেট করে)</w:t>
        <w:tab/>
        <w:t>৩৪ সেট</w:t>
      </w:r>
    </w:p>
    <w:p>
      <w:r>
        <w:t>০৯</w:t>
        <w:tab/>
        <w:t>উন্নত মানের চামড়ার জুতা (মোজাসহ)</w:t>
        <w:tab/>
        <w:t>৭২৭ জোড়া</w:t>
      </w:r>
    </w:p>
    <w:p>
      <w:r>
        <w:t>১০</w:t>
        <w:tab/>
        <w:t>উন্নত মানের কাপড়ের জুতা</w:t>
        <w:tab/>
        <w:t>৭২৭ জোড়া</w:t>
      </w:r>
    </w:p>
    <w:p>
      <w:r>
        <w:t>১১</w:t>
        <w:tab/>
        <w:t>মোজা ২ জোড়া</w:t>
        <w:tab/>
        <w:t>৭২৭×২=১৪৫৪ টি</w:t>
      </w:r>
    </w:p>
    <w:p>
      <w:r>
        <w:t>১২</w:t>
        <w:tab/>
        <w:t>চামড়ার বেল্ট</w:t>
        <w:tab/>
        <w:t>৭১০ টি</w:t>
      </w:r>
    </w:p>
    <w:p>
      <w:r>
        <w:t>১৩</w:t>
        <w:tab/>
        <w:t>সাইড ব্যাগ</w:t>
        <w:tab/>
        <w:t>৭২৭ টি</w:t>
      </w:r>
    </w:p>
    <w:p>
      <w:r>
        <w:t>১৪</w:t>
        <w:tab/>
        <w:t>চার্জার টর্চ লাইট</w:t>
        <w:tab/>
        <w:t>৭২৭ টি</w:t>
      </w:r>
    </w:p>
    <w:p>
      <w:r>
        <w:t>১৫</w:t>
        <w:tab/>
        <w:t>ছাতা (গ্রাম পুলিশ মনোগ্রামসহ)</w:t>
        <w:tab/>
        <w:t>৭২৭ টি</w:t>
      </w:r>
    </w:p>
    <w:p>
      <w:r>
        <w:t>১৬</w:t>
        <w:tab/>
        <w:t>মোনোগ্রাম</w:t>
        <w:tab/>
        <w:t>৭২৭ টি</w:t>
      </w:r>
    </w:p>
    <w:p>
      <w:r>
        <w:t>দরপত্র দাখিলের শর্তাবলী:</w:t>
      </w:r>
    </w:p>
    <w:p>
      <w:r>
        <w:t>১. দাখিলকৃত দরপত্রের জামানত হিসেবে উদ্ধৃত দরের কমপক্ষে ৩% যে কোন তফসিলি ব্যাংক থেকে ব্যাংক ড্রাফট বা পে-অর্ডার এর মাধ্যমে জেলা প্রশাসক, পটুয়াখালী এর অনুকূলে দরপত্রের সাথে অবশ্যই দাখিল করতে হবে।</w:t>
      </w:r>
    </w:p>
    <w:p>
      <w:r>
        <w:t>২. মনোনীত দরপত্র দাতাকে কার্যাদেশ প্রাপ্তির পূর্বে চুক্তি মূল্যের ১০% অর্থ Performance Security হিসেবে ব্যাংক ড্রাফট/পে-অর্ডার এর মাধ্যমে জমা দিতে হবে।</w:t>
      </w:r>
    </w:p>
    <w:p>
      <w:r>
        <w:t>৩. দরপত্র দাতার সত্য তোলা পাসপোর্ট সাইজের ০২ (দুই) কপি রঙিন ছবি দাখিল করতে হবে।</w:t>
      </w:r>
    </w:p>
    <w:p>
      <w:r>
        <w:t>৪. কোনক্রমেই ত্রুটিপূর্ণ দরপত্র গ্রহণ করা হবে না। দরপত্র সিডিউল ও দাখিলকৃত দরপত্রের প্রতি পাতায় দরপত্রদাতাকে স্বাক্ষর করতে হবে। দরপত্রে কোন প্রকার কাটাকাটি, ঘষামাজা, ওভাররাইটিং বা অস্পষ্টতা থাকলে তা বাতিল বলে গণ্য হবে।</w:t>
      </w:r>
    </w:p>
    <w:p>
      <w:r>
        <w:t>৫. কর্তৃপক্ষ মনে করলে নিম্নদর এবং গুণগতমান বিবেচনায় সরবরাহযোগ্য মালামাল সরবরাহের জন্য আংশিকভাবে আলাদা আলাদা ঠিকাদারকে কার্যাদেশ দিতে পারবেন।</w:t>
      </w:r>
    </w:p>
    <w:p>
      <w:r>
        <w:t>৬. নগদ ২,০০০/- (দুই হাজার) টাকা (অফেরতযোগ্য) জমা দিয়ে বিভাগীয় কমিশনারের কার্যালয়, বরিশাল, জেলা প্রশাসকের কার্যালয় (স্থানীয় সরকার শাখা), পটুয়াখালী এবং পুলিশ সুপারের কার্যালয়, পটুয়াখালী হতে সিডিউল ক্রয় করা যাবে।</w:t>
      </w:r>
    </w:p>
    <w:p>
      <w:r>
        <w:t>৭. দরপত্রের সকল কার্যাদি পাবলিক প্রকিউরমেন্ট আইন (PPA), ২০০৬ (সর্বশেষ সংশোধনকৃত) এবং পাবলিক প্রকিউরমেন্ট বিধিমালা (PPR), ২০২৫ (সর্বশেষ সংশোধনকৃত) মোতাবেক পরিচালিত হবে।</w:t>
      </w:r>
    </w:p>
    <w:p>
      <w:r>
        <w:t>৮. দাখিলকৃত দরপত্রের ব্যাপারে টেন্ডার কমিটির সিদ্ধান্তই চূড়ান্ত বলে বিবেচিত হবে।</w:t>
      </w:r>
    </w:p>
    <w:p>
      <w:r>
        <w:t>৯. কোন কারণ দর্শানো ব্যতিরেকেই টেন্ডার কমিটি যে কোন অথবা সকল দরপত্র গ্রহণ বা বাতিল করার ক্ষমতা সংরক্ষণ করেন।</w:t>
      </w:r>
    </w:p>
    <w:p>
      <w:r>
        <w:t>১০. সরকারি বিধি মোতাবেক ভাট ও আয়কর কর্তন করা হবে।</w:t>
      </w:r>
    </w:p>
    <w:p>
      <w:r>
        <w:t>১১. প্রত্যেক দফাদার ও মহলাদারদের শরীরের নির্দিষ্ট মাপ অনুযায়ী পোশাক ও অন্যান্য সরঞ্জামাদি সরবরাহ করতে হবে। উপজেলা পর্যায় স্ব-শরীরে উপস্থিত হয়ে প্রত্যেক গ্রামপুলিশের শরীরের মাপ নিতে হবে।</w:t>
      </w:r>
    </w:p>
    <w:p>
      <w:r>
        <w:t>১২. সিডিউলে বর্ণিত পোশাক ও সরঞ্জামাদি যথাযথ গুণগতমান ও মাপ বহির্ভূত হলে তা গ্রহণ করা হবে না। সে ক্ষেত্রে সংশ্লিষ্ট ঠিকাদারের কার্যাদেশ বাতিলপূর্বক জমাকৃত জামানত বাতিল করা হবে। একই সাথে ঠিকাদার সমুদয় পোশাক ও সরঞ্জামাদি ফেরত নিতে বাধ্য থাকবে।</w:t>
      </w:r>
    </w:p>
    <w:p>
      <w:r>
        <w:t>১৩. তফসিল খ এ বর্ণিত সকল আইটেমের নমুনা দরপত্রের সাথে আবশ্যিকভাবে দাখিল করতে হবে।</w:t>
      </w:r>
    </w:p>
    <w:p>
      <w:r>
        <w:t>১৪. পোশাক ও সরঞ্জামাদির গুণগতমান নিশ্চিত করার জন্য ঠিকাদারকে দরপত্রের সাথে মন্ত্রণালয় কর্তৃক প্রদত্ত কাপড়ের নায় প্যান্ট ও জামার নমুনা সহ অন্যান্য সরঞ্জামাদির নমুনা অবশ্যই দাখিল করতে হবে। নমুনা সমূহ স্থানীয় সরকার শাখা, জেলা প্রশাসকের কার্যালয় থেকে দেখা যাবে।</w:t>
      </w:r>
    </w:p>
    <w:p>
      <w:r>
        <w:t>১৫. দরপত্র সম্পর্কিত যাবতীয় তথ্যাদি অফিস চলাকালীন সময় স্থানীয় সরকার শাখা, জেলা প্রশাসকের কার্যালয়, পটুয়াখালী এবং এ কার্যালয়ের ওয়েবসাইট হতে পাওয়া যাবে।</w:t>
      </w:r>
    </w:p>
    <w:p>
      <w:r>
        <w:t>১৬. প্রয়োযোগ্য মালামালের পরিমাণ কম/বেশি হতে পারে এবং কোন কারণ দর্শানো ব্যতিরেকে যে কোন/সকল দরপত্র গ্রহণ কিংবা বাতিল করার ক্ষমতা কর্তৃপক্ষ সংরক্ষণ করেন।</w:t>
      </w:r>
    </w:p>
    <w:p>
      <w:r>
        <w:t>--- Page 3 ---</w:t>
      </w:r>
    </w:p>
    <w:p>
      <w:r>
        <w:t>দরদাতার যোগ্যতা:</w:t>
      </w:r>
    </w:p>
    <w:p>
      <w:r>
        <w:t>১। পিপিআর-২০২৫ (সর্বশেষ সংশোধনকৃত) এ উল্লিখিত দরদাতার যোগ্যতা অনুযায়ী দরপত্র দাখিল করতে হবে।</w:t>
      </w:r>
    </w:p>
    <w:p>
      <w:r>
        <w:t>২। প্রকৃত সরবরাহকারী প্রতিষ্ঠান/ ঠিকাদারী প্রতিষ্ঠান দফাদার, মহল্পাদার/ আনসার ভিডিপি/ পুলিশ/ এ ধরনের প্রতিষ্ঠানে বিগত ০৫ (পাঁচ) বছরের মধ্যে কমপক্ষে ২০,০০,০০০/- (বিশ লক্ষ) টাকার পোশাক ও সরঞ্জামাদি সরবরাহ করার অভিজ্ঞতা থাকতে হবে।</w:t>
      </w:r>
    </w:p>
    <w:p>
      <w:r>
        <w:t>৩। দরপত্রের সাথে ট্রেড লাইসেন্স, যেকোন তফসিলি ব্যাংক হতে সলভেন্সি সার্টিফিকেট [দরপত্র দাখিলের তারিখের পূর্ববর্তী ৩০ (ত্রিশ) দিনের মধ্যে কমপক্ষে ৩০,০০,০০০/- (ত্রিশ লক্ষ টাকা) স্থিতি], জাতীয় পরিচয় পত্র, ২০২৫-২৬ অর্থ বছরের আয়কর ও ভ্যাট পরিশোধের সার্টিফিকেট অবশ্যই দাখিল করতে হবে।</w:t>
      </w:r>
    </w:p>
    <w:p>
      <w:r>
        <w:t>ড. মোহাম্মদ শহীদ হোসেন চৌধুরী</w:t>
      </w:r>
    </w:p>
    <w:p>
      <w:r>
        <w:t>জেলা প্রশাসক</w:t>
      </w:r>
    </w:p>
    <w:p>
      <w:r>
        <w:t>পটুয়াখালী</w:t>
      </w:r>
    </w:p>
    <w:p>
      <w:r>
        <w:t>ফোন নম্বর: ০২৪৭৮৮৮০৫৬৫</w:t>
      </w:r>
    </w:p>
    <w:p>
      <w:r>
        <w:t>ই-মেইল: dcpatuakhali@mopa.gov.bd</w:t>
      </w:r>
    </w:p>
    <w:p>
      <w:r>
        <w:t>স্মারক নম্বর : ৪৬.১০.৭৮০০.০০৭.০৬.০১৭.২৬- ১১৪</w:t>
      </w:r>
    </w:p>
    <w:p>
      <w:r>
        <w:t>তারিখ : ৩০ বৈশাখ ১৪৩৩</w:t>
      </w:r>
    </w:p>
    <w:p>
      <w:r>
        <w:t>২৯ মে ২০২৬</w:t>
      </w:r>
    </w:p>
    <w:p>
      <w:r>
        <w:t>অনুলিপি সদয় জ্ঞাতার্থে/জ্ঞাতার্থে ও কার্যার্থে প্রেরণ করা হলো (জ্যেষ্ঠতার ক্রমানুসারে নয়):</w:t>
      </w:r>
    </w:p>
    <w:p>
      <w:r>
        <w:t>১. সচিব, স্থানীয় সরকার বিভাগ, স্থানীয় সরকার, পল্লী উন্নয়ন ও সমবায় মন্ত্রণালয়, বাংলাদেশ সচিবালয়, ঢাকা</w:t>
      </w:r>
    </w:p>
    <w:p>
      <w:r>
        <w:t>২. বিভাগীয় কমিশনার, বরিশাল</w:t>
      </w:r>
    </w:p>
    <w:p>
      <w:r>
        <w:t>৩. পরিচালক, স্থানীয় সরকার, বরিশাল বিভাগ, বরিশাল</w:t>
      </w:r>
    </w:p>
    <w:p>
      <w:r>
        <w:t>৪. জেলা প্রশাসক (সকল).................... (পটুয়াখালী ব্যতীত)</w:t>
      </w:r>
    </w:p>
    <w:p>
      <w:r>
        <w:t>৫. পুলিশ সুপার, পটুয়াখালী</w:t>
      </w:r>
    </w:p>
    <w:p>
      <w:r>
        <w:t>৬. জেলা আনসার এডজুডেন্ট, পটুয়াখালী</w:t>
      </w:r>
    </w:p>
    <w:p>
      <w:r>
        <w:t>৭. উপজেলা নির্বাহী অফিসার (সকল), পটুয়াখালী</w:t>
      </w:r>
    </w:p>
    <w:p>
      <w:r>
        <w:t>৮. জেলা শিক্ষা অফিসার, পটুয়াখালী।</w:t>
      </w:r>
    </w:p>
    <w:p>
      <w:r>
        <w:t>৯. উপপরিচালক, জেলা সমাজসেবা কার্যালয়, পটুয়াখালী</w:t>
      </w:r>
    </w:p>
    <w:p>
      <w:r>
        <w:t>১০. সহকারী প্রোগ্রামার, জেলা প্রশাসকের কার্যালয়, পটুয়াখালী (ওয়েব পোর্টালের নোটিশ বোর্ডে দরপত্র বিজ্ঞপ্তি আপলোড নিশ্চিতকরণের অনুরোধসহ)</w:t>
      </w:r>
    </w:p>
    <w:p>
      <w:r>
        <w:t>১১. সম্পাদক/ বিজ্ঞাপন ম্যানেজার,................................বিজ্ঞপ্তিটি ১০x৪ ইঞ্চি কলামে ভেতরের পৃষ্ঠায় একদিন প্রকাশের জন্য অনুরোধসহ</w:t>
      </w:r>
    </w:p>
    <w:p>
      <w:r>
        <w:t>১২.নোটিশ বোর্ড</w:t>
      </w:r>
    </w:p>
    <w:p>
      <w:r>
        <w:t>১৩. অফিস কপি/ মাস্টার ফাইল</w:t>
      </w:r>
    </w:p>
    <w:p>
      <w:r>
        <w:t>জেলা প্রশাসক</w:t>
      </w:r>
    </w:p>
    <w:p>
      <w:r>
        <w:t>পটুয়াখালী</w:t>
      </w:r>
    </w:p>
    <w:p>
      <w:r>
        <w:br/>
        <w:t>==================================================</w:t>
        <w:br/>
      </w:r>
    </w:p>
    <w:p>
      <w:pPr>
        <w:pStyle w:val="Heading2"/>
      </w:pPr>
      <w:r>
        <w:t>Sample 2</w:t>
      </w:r>
    </w:p>
    <w:p>
      <w:pPr>
        <w:pStyle w:val="IntenseQuote"/>
      </w:pPr>
      <w:r>
        <w:t>🔗 Source URL: https://bangladeshmuseum.gov.bd/pages/notices/6922f597dbfbab28ce0e878e</w:t>
      </w:r>
    </w:p>
    <w:p>
      <w:r>
        <w:t>Document Source: https://objectstorage.ap-dcc-gazipur-1.oraclecloud15.com/n/axvjbnqprylg/b/V2Ministry/o/office-bangladeshmuseum/2024/12/ab9ea6057d9d4a6abf72627fe065ecda.pdf</w:t>
      </w:r>
    </w:p>
    <w:p>
      <w:r>
        <w:t>--- Page 1 ---</w:t>
      </w:r>
    </w:p>
    <w:p>
      <w:r>
        <w:t>বাংলাদেশ জাতীয় জাদুঘর</w:t>
      </w:r>
    </w:p>
    <w:p>
      <w:r>
        <w:t>সংস্কৃতি বিষয়ক মন্ত্রণালয়</w:t>
      </w:r>
    </w:p>
    <w:p>
      <w:r>
        <w:t>অনাপত্তি সনদ (NOC)</w:t>
      </w:r>
    </w:p>
    <w:p>
      <w:r>
        <w:t>বাংলাদেশ জাতীয় জাদুঘর</w:t>
      </w:r>
    </w:p>
    <w:p>
      <w:r>
        <w:t>সংস্কৃতি বিষয়ক মন্ত্রণালয়</w:t>
      </w:r>
    </w:p>
    <w:p>
      <w:r>
        <w:t>শাহবাগ, ঢাকা-১০০০।</w:t>
      </w:r>
    </w:p>
    <w:p>
      <w:r>
        <w:t>ওয়েবসাইট : www.bangladeshmuseum.gov.bd</w:t>
      </w:r>
    </w:p>
    <w:p>
      <w:r>
        <w:t>মারক নম্বর ৪৩.২২.০০০০.০০৪.০৩.১০০৬.২৩.৩৪৮৭৭২</w:t>
      </w:r>
    </w:p>
    <w:p>
      <w:r>
        <w:t>তারিখ : ৩০ আশ্বিন ১৪৩০ বঙ্গাব্দ।</w:t>
      </w:r>
    </w:p>
    <w:p>
      <w:r>
        <w:t>২৫ অক্টোবর ২০২৩ খ্রিস্টাব্দ।</w:t>
      </w:r>
    </w:p>
    <w:p>
      <w:r>
        <w:t>বিষয় : জনাব শাহীন আলী, পিতা: মো: আঃ সলাম-এর নতুন পাসপোর্ট করার অনাপত্তি প্রদান।</w:t>
      </w:r>
    </w:p>
    <w:p>
      <w:r>
        <w:t>জনাব শাহীন আলী বাংলাদেশ জাতীয় জাদুঘরের স্থায়ী ভিত্তিতে সাউন্ড রেকর্ডিস্ট (গ্রেড-১৪) পদে নিযুক্ত আছেন। তাঁর পাসপোর্টের আবেদনপত্র প্রয়োজনীয় ব্যবস্থা গ্রহণের জন্য এতদসঙ্গে প্রেরণ করা হলো। পুলিশ বিভাগের মাধ্যমে ইতোপূর্বে তার পূর্ব পরিচয় ও চরিত্র প্রতিপাদিত হয়েছে এবং তার বিরুদ্ধে বিরূপ কোনো তথ্য নেই।</w:t>
      </w:r>
    </w:p>
    <w:p>
      <w:r>
        <w:t>২। বর্তমান ঠিকানা : বাবুল ভবন, ফ্ল্যাট নং ৫ এ, বাউলাহাটি মেঘের বাড়ী, কামারজীরচর, ঢাকা।</w:t>
      </w:r>
    </w:p>
    <w:p>
      <w:r>
        <w:t>৩। জাতীয় পরিচয়পত্র/জন্ম নিবন্ধন নম্বর : জাতীয় পরিচয়পত্র নম্বর : ৮১১২৫৪৭৮৬৭০০০</w:t>
      </w:r>
    </w:p>
    <w:p>
      <w:r>
        <w:t>৪। অবসর গ্রহণের তারিখ : ১৫/০৫/২০৪৭ সাল।</w:t>
      </w:r>
    </w:p>
    <w:p>
      <w:r>
        <w:t>৫। আবেদনকারীর পরিবারবর্গের বিবরণ (নির্ভরশীল স্বামী/স্ত্রী এবং ১৫ বছরের নীচে অপ্রাপ্ত বয়স্ক সন্তানদের পাসপোর্ট করার ক্ষেত্রে প্রয়োজ্য) :.</w:t>
      </w:r>
    </w:p>
    <w:p>
      <w:r>
        <w:t>ক্রমিক নম্বর | নাম | সম্পর্ক (টিক দিন) | জন্ম তারিখ | জাতীয় পরিচয়পত্র/জন্ম নিবন্ধন সনদ নম্বর</w:t>
      </w:r>
    </w:p>
    <w:p>
      <w:r>
        <w:t>---|---|---|---|---</w:t>
      </w:r>
    </w:p>
    <w:p>
      <w:r>
        <w:t>১। | - | - | - | -</w:t>
      </w:r>
    </w:p>
    <w:p>
      <w:r>
        <w:t>৬। আবেদনকারী বাংলাদেশের নাগরিক। তাকে পাসপোর্ট প্রদানে আপত্তি নাই।</w:t>
      </w:r>
    </w:p>
    <w:p>
      <w:r>
        <w:t>৭। অনাপত্তি সনদ (NOC) একবার ব্যবহারযোগ্য এবং ইসুর তারিখ হতে ০৬(ছয়) মাস পর্যন্ত কার্যকর থাকবে।</w:t>
      </w:r>
    </w:p>
    <w:p>
      <w:r>
        <w:t>এনওসি প্রদানকারী কর্মকর্তার নামসহ সীল</w:t>
      </w:r>
    </w:p>
    <w:p>
      <w:r>
        <w:t>(মন্ত্রণালয়/অধিদপ্তর/পরিদপ্তর/ বিভাগ/কর্পোরেশন-এর প্রধান কর্মকর্তা/জেলার দায়িত্বপ্রাপ্ত কর্মকর্তা)</w:t>
      </w:r>
    </w:p>
    <w:p>
      <w:r>
        <w:t>স্বাক্ষর :</w:t>
      </w:r>
    </w:p>
    <w:p>
      <w:r>
        <w:t>নাম : মো: কামরুজ্জামান</w:t>
      </w:r>
    </w:p>
    <w:p>
      <w:r>
        <w:t>পদবি : মহাপরিচালক (অতিরিক্ত সচিব)</w:t>
      </w:r>
    </w:p>
    <w:p>
      <w:r>
        <w:t>টেলিফোন নম্বর : ০২-২২৩৩৬৭৬৯৩</w:t>
      </w:r>
    </w:p>
    <w:p>
      <w:r>
        <w:t>ই-মেইল : dgmuseum@yahoo.com</w:t>
      </w:r>
    </w:p>
    <w:p>
      <w:r>
        <w:t>ওয়েবসাইট : www.bangladeshmuseum.gov.bd</w:t>
      </w:r>
    </w:p>
    <w:p>
      <w:r>
        <w:t>প্রাপক</w:t>
      </w:r>
    </w:p>
    <w:p>
      <w:r>
        <w:t>সহকারী পরিচালক</w:t>
      </w:r>
    </w:p>
    <w:p>
      <w:r>
        <w:t>আঞ্চলিক পাসপোর্ট অফিস যাত্রাবাড়ী</w:t>
      </w:r>
    </w:p>
    <w:p>
      <w:r>
        <w:t>প্লট নং ২১/বি, রোড নং ১৬, সেক্টর নং ২</w:t>
      </w:r>
    </w:p>
    <w:p>
      <w:r>
        <w:t>বিলমিল আবাসিক প্রজেক্ট এরিয়া,</w:t>
      </w:r>
    </w:p>
    <w:p>
      <w:r>
        <w:t>দক্ষিণ কোরানীগঞ্জ, ঢাকা।</w:t>
      </w:r>
    </w:p>
    <w:p>
      <w:r>
        <w:t>অনুলিপি :</w:t>
      </w:r>
    </w:p>
    <w:p>
      <w:r>
        <w:t>১। আইসিটি শাখা প্রধান, বাংলাদেশ জাতীয় জাদুঘর।</w:t>
      </w:r>
    </w:p>
    <w:p>
      <w:r>
        <w:t>(অনাপত্তি সনদ (NOC) পত্রটি জাদুঘরের ওয়েবসাইটে আপলোড করার জন্য তাঁকে অনুরোধ করা হলো)</w:t>
      </w:r>
    </w:p>
    <w:p>
      <w:r>
        <w:t>২। জনাব শাহীন আলী, সাউন্ড রেকর্ডিস্ট, বাংলাদেশ জাতীয় জাদুঘর।</w:t>
      </w:r>
    </w:p>
    <w:p>
      <w:r>
        <w:t>(১১/০৬/২০১৮ তারিখে মারক নম্বর ৪৭৮৪ এবং অফিস আদেশ নম্বর ১১/২০১৮ মোতাবেক জারিকৃত স্থায়ী অফিস আদেশের শর্তাবলী যথাযথভাবে পালনের জন্য তাঁকে নির্দেশ প্রদান করা হলো)</w:t>
      </w:r>
    </w:p>
    <w:p>
      <w:r>
        <w:t>শাহবাগ, ঢাকা-১০০০, বাংলাদেশ। জিপিও বক্স ৩৫৫ পিএবিএক্স: +৮৮-০২-৫৮৬১৫০১২-১৩ ফোন নং: +৮৮-০২-৯৬৬৭৬৯৩</w:t>
      </w:r>
    </w:p>
    <w:p>
      <w:r>
        <w:t>ফ্যাক্স: +৮৮-০২-৯৬৬৭৩৮১ ইমেইল: dg@bnm.gov.bd ওয়েবসাইট: www.bangladeshmuseum.gov.bd</w:t>
      </w:r>
    </w:p>
    <w:p>
      <w:r>
        <w:br/>
        <w:t>==================================================</w:t>
        <w:br/>
      </w:r>
    </w:p>
    <w:p>
      <w:pPr>
        <w:pStyle w:val="Heading2"/>
      </w:pPr>
      <w:r>
        <w:t>Sample 3</w:t>
      </w:r>
    </w:p>
    <w:p>
      <w:pPr>
        <w:pStyle w:val="IntenseQuote"/>
      </w:pPr>
      <w:r>
        <w:t>🔗 Source URL: https://naem.gov.bd/pages/notices/প্রত্যয়ন-পত্র-মোঃ-আজিম-উদ্দিন-সরদার-69ce03be7708a43a552de818</w:t>
      </w:r>
    </w:p>
    <w:p>
      <w:r>
        <w:t>Document Source: https://objectstorage.ap-dcc-gazipur-1.oraclecloud15.com/n/axvjbnqprylg/b/V2Ministry/o/office-naem/2026/3/54a3c56c-5e15-4e53-be9a-e6bdfe7c137a.pdf</w:t>
      </w:r>
    </w:p>
    <w:p>
      <w:r>
        <w:t>--- Page 1 ---</w:t>
      </w:r>
    </w:p>
    <w:p>
      <w:r>
        <w:t>গণপ্রজাতন্ত্রী বাংলাদেশ সরকার</w:t>
      </w:r>
    </w:p>
    <w:p>
      <w:r>
        <w:t>জাতীয় শিক্ষা ব্যবস্থাপনা একাডেমি (নায়েম)</w:t>
      </w:r>
    </w:p>
    <w:p>
      <w:r>
        <w:t>মাধ্যমিক ও উচ্চ শিক্ষা বিভাগ</w:t>
      </w:r>
    </w:p>
    <w:p>
      <w:r>
        <w:t>শিক্ষা মন্ত্রণালয়</w:t>
      </w:r>
    </w:p>
    <w:p>
      <w:r>
        <w:t>নায়েম রোড, ধানমন্ডি, ঢাকা-১২০৫</w:t>
      </w:r>
    </w:p>
    <w:p>
      <w:r>
        <w:t>www.naem.gov.bd</w:t>
      </w:r>
    </w:p>
    <w:p>
      <w:r>
        <w:t>স্মারক নং-৩৭.০৪.০০০০.২০২.৩৩.১২৪.৬৩০২৭</w:t>
      </w:r>
    </w:p>
    <w:p>
      <w:r>
        <w:t>তারিখঃ ২৯.১২.১৪৩২ ব.</w:t>
      </w:r>
    </w:p>
    <w:p>
      <w:r>
        <w:t>০২.০৪.২০২৩ খ্রি.</w:t>
      </w:r>
    </w:p>
    <w:p>
      <w:r>
        <w:t>প্রত্যয়নপত্র</w:t>
      </w:r>
    </w:p>
    <w:p>
      <w:r>
        <w:t>এই মর্মে প্রত্যয়ন করা যাচ্ছে যে, জনাব মোঃ আজিম উদ্দিন সরদার, জাতীয় শিক্ষা ব্যবস্থাপনা একাডেমি (নায়েম) এ "বুক স্টার" পদে কর্মরত আছেন। তার এন আইডি নম্বর 2694812074403, উক্ত এনআইডিতে নিজ নাম (Md Azim Uddin Sarder) রয়েছে। কিন্তু পুরাতন পাসপোর্টে উল্লেখ রয়েছে (Md Azim Uddin Sardar) মোঃ আজিম উদ্দিন সরদার এর পূর্বের পুরাতন পাসপোর্ট নম্বর EG 0322396 লিপিবদ্ধ রয়েছে যা সংশোধিত হয়ে এনআইডি অনুযায়ী Md Azim Uddin Sarder হবে। উক্ত সংশোধন সঠিক রয়েছে।</w:t>
      </w:r>
    </w:p>
    <w:p>
      <w:r>
        <w:t>এ বিষয়ে পরবর্তি প্রয়োজনীয় ব্যবস্থা গ্রহনের জন্য অনুরোধ জানানো হচ্ছে।</w:t>
      </w:r>
    </w:p>
    <w:p>
      <w:r>
        <w:t>ভুল | সঠিক (সংশোধিত)</w:t>
      </w:r>
    </w:p>
    <w:p>
      <w:r>
        <w:t>MD AZIM UDDIN SARDAR | MD AZIM UDDIN SARDER</w:t>
      </w:r>
    </w:p>
    <w:p>
      <w:r>
        <w:t>MD MOFAZ UDDIN | MOFAZ UDDIN SARDAR</w:t>
      </w:r>
    </w:p>
    <w:p>
      <w:r>
        <w:t>MST AYASHA KHATUN | AYSHA KHATUN</w:t>
      </w:r>
    </w:p>
    <w:p>
      <w:r>
        <w:t>(প্রফেসর ড. ওয়াসিম মোঃ মোজাম্মেল হক)</w:t>
      </w:r>
    </w:p>
    <w:p>
      <w:r>
        <w:t>মহাপরিচালক, নায়েম</w:t>
      </w:r>
    </w:p>
    <w:p>
      <w:r>
        <w:t>ফোন: ৫৫১৬৭২৯ (অফিস)</w:t>
      </w:r>
    </w:p>
    <w:p>
      <w:r>
        <w:t>e-mail: dg @ naem.gov.bd</w:t>
      </w:r>
    </w:p>
    <w:p>
      <w:r>
        <w:t>প্রাপক:</w:t>
      </w:r>
    </w:p>
    <w:p>
      <w:r>
        <w:t>উপ-পরিচালক</w:t>
      </w:r>
    </w:p>
    <w:p>
      <w:r>
        <w:t>বিভাগীয়/আঞ্চলিক পাসপোর্ট অফিস</w:t>
      </w:r>
    </w:p>
    <w:p>
      <w:r>
        <w:t>আগারগাঁও, ঢাকা-১২০৭</w:t>
      </w:r>
    </w:p>
    <w:p>
      <w:r>
        <w:br/>
        <w:t>==================================================</w:t>
        <w:br/>
      </w:r>
    </w:p>
    <w:p>
      <w:r>
        <w:br w:type="page"/>
      </w:r>
    </w:p>
    <w:p>
      <w:pPr>
        <w:pStyle w:val="Heading1"/>
      </w:pPr>
      <w:r>
        <w:t>📌 Category: যানবাহন ও লাইসেন্স (Vehicle/License)</w:t>
      </w:r>
    </w:p>
    <w:p>
      <w:pPr>
        <w:pStyle w:val="Heading2"/>
      </w:pPr>
      <w:r>
        <w:t>Sample 1</w:t>
      </w:r>
    </w:p>
    <w:p>
      <w:pPr>
        <w:pStyle w:val="IntenseQuote"/>
      </w:pPr>
      <w:r>
        <w:t>🔗 Source URL: https://bagerhat.gov.bd/pages/notices/জনাব-জয়দেব-চক্রবর্তীঅতিরিক্ত-জেলা-প্রশাসক-শিক্ষা-ও-আইসিটিবাগেরহাট-এর-আন্তর্জাতিক-পাসপোর্ট-করার-জন্য-বিভাগীয়-অনাপত্তি-প্রদান-yo60kb-69d7553a6f69908fa2e3bea7</w:t>
      </w:r>
    </w:p>
    <w:p>
      <w:r>
        <w:t>Document Source: https://objectstorage.ap-dcc-gazipur-1.oraclecloud15.com/n/axvjbnqprylg/b/V2Ministry/o/office-bagerhat/2026/3/d0243390-775b-4b12-92f8-61104b26de0a.pdf</w:t>
      </w:r>
    </w:p>
    <w:p>
      <w:r>
        <w:t>--- Page 1 ---</w:t>
      </w:r>
    </w:p>
    <w:p>
      <w:r>
        <w:t>৭০</w:t>
      </w:r>
    </w:p>
    <w:p>
      <w:r>
        <w:t>অনাপত্তি সনদ (NOC)</w:t>
      </w:r>
    </w:p>
    <w:p>
      <w:r>
        <w:t>(মন্ত্রণালয়/বিভাগ/কার্যালয় এর নাম)</w:t>
      </w:r>
    </w:p>
    <w:p>
      <w:r>
        <w:t>বিভাগীয় কমিশনারের কার্যালয়, খুলনা</w:t>
      </w:r>
    </w:p>
    <w:p>
      <w:r>
        <w:t>ওয়েবসাইট: www.khulnadiv.gov.bd</w:t>
      </w:r>
    </w:p>
    <w:p>
      <w:r>
        <w:t>সারক নং: ০৮.৪৬.০০০০.০০০.০০.০২১.০০০৪.২৬-৪২ (মুক্ত) (০৩)</w:t>
      </w:r>
    </w:p>
    <w:p>
      <w:r>
        <w:t>তারিখ: ০৩০২২০২৬</w:t>
      </w:r>
    </w:p>
    <w:p>
      <w:r>
        <w:t>বিষয় : জনাব জয়দেব চক্রবর্তী, অতিরিক্ত জেলা প্রশাসক (শিক্ষা ও আইসিটি), বাগেরহাট এর আন্তর্জাতিক পাসপোর্ট করার জন্য বিভাগীয় অনাপত্তি প্রদান।</w:t>
      </w:r>
    </w:p>
    <w:p>
      <w:r>
        <w:t>জনাব জয়দেব চক্রবর্তী, জেলা প্রশাসকের কার্যালয়, বাগেরহাটে স্থায়ী ভিত্তিতে (পরিচিতি নম্বর: ১৮০৩১), অতিরিক্ত জেলা প্রশাসক (শিক্ষা ও আইসিটি), বাগেরহাট পদে নিযুক্ত আছেন। তার পাসপোর্টের আবেদনপত্র প্রয়োজনীয় ব্যবস্থা গ্রহণের জন্য এসাথে প্রেরণ করা হলো। পুলিশ বিভাগের মাধ্যমে ইতঃপূর্বে তার পূর্ব পরিচয় ও চরিত্র প্রতিপাদিত হয়েছে এবং তার বিরুদ্ধে বিরূপ কোন তথ্য নেই।</w:t>
      </w:r>
    </w:p>
    <w:p>
      <w:r>
        <w:t>০২। বর্তমান ঠিকানা : জেলা প্রশাসকের কার্যালয়, বাগেরহাট।</w:t>
      </w:r>
    </w:p>
    <w:p>
      <w:r>
        <w:t>০৩। জাতীয় পরিচয়পত্র নম্বর : ১৯২৪৩৫৭৫৩৪</w:t>
      </w:r>
    </w:p>
    <w:p>
      <w:r>
        <w:t>০৪। আবেদনকারীর অবসর গ্রহণের তারিখ ০১ ১০ ২০৪৮</w:t>
      </w:r>
    </w:p>
    <w:p>
      <w:r>
        <w:t>০৫। উক্ত কর্মকর্তা/কর্মচারীর পরিবারবর্গের বিবরণ (নির্ভরশীল স্বামী/স্ত্রী এবং ১৫ বছরের নিচে অপ্রাপ্ত বয়স্ক সন্তানদের পাসপোর্ট করার ক্ষেত্রে প্রয়োজ্য):</w:t>
      </w:r>
    </w:p>
    <w:p>
      <w:r>
        <w:t>ক্রম নং নাম সম্পর্ক (টিক দিন) জন্ম তারিখ জাতীয় পরিচয়পত্র/ জন্ম নিবন্ধন</w:t>
      </w:r>
    </w:p>
    <w:p>
      <w:r>
        <w:t>০২ জ্যায়সী চক্রবর্তী কন্যা ১৭-১০-২০২২ ২০২২৪৭১১৭৪২৪৩১৯৭৪</w:t>
      </w:r>
    </w:p>
    <w:p>
      <w:r>
        <w:t>০৬। আবেদনকারী কন্যা সন্তান বাংলাদেশের নাগরিক। তাকে/তাদেরকে পাসপোর্ট প্রদানে আপত্তি নাই।</w:t>
      </w:r>
    </w:p>
    <w:p>
      <w:r>
        <w:t>০৭। অনাপত্তি সনদ (NOC) একবার ব্যবহারযোগ্য এবং ইসুর তারিখ হতে ০৬ (ছয়) মাস পর্যন্ত কার্যকর থাকবে।</w:t>
      </w:r>
    </w:p>
    <w:p>
      <w:r>
        <w:t>এনওসি প্রদানকারী কর্মকর্তার</w:t>
      </w:r>
    </w:p>
    <w:p>
      <w:r>
        <w:t>নামসহ সীল।</w:t>
      </w:r>
    </w:p>
    <w:p>
      <w:r>
        <w:t>(মন্ত্রণালয়/অধিদপ্তর/পরিদপ্তর/বিভাগ</w:t>
      </w:r>
    </w:p>
    <w:p>
      <w:r>
        <w:t>কর্পোরেশন এর প্রধান কর্মকর্তা/জেলার</w:t>
      </w:r>
    </w:p>
    <w:p>
      <w:r>
        <w:t>দায়িত্বপ্রাপ্ত কর্মকর্তা)</w:t>
      </w:r>
    </w:p>
    <w:p>
      <w:r>
        <w:t>স্বাক্ষর : মোঃ মোখতার আহমেদ</w:t>
      </w:r>
    </w:p>
    <w:p>
      <w:r>
        <w:t>নাম : মোঃ মোখতার আহমেদ</w:t>
      </w:r>
    </w:p>
    <w:p>
      <w:r>
        <w:t>পদবি : বিভাগীয় কমিশনার</w:t>
      </w:r>
    </w:p>
    <w:p>
      <w:r>
        <w:t>খুলনা</w:t>
      </w:r>
    </w:p>
    <w:p>
      <w:r>
        <w:t>টেলিফোন নম্বর :</w:t>
      </w:r>
    </w:p>
    <w:p>
      <w:r>
        <w:t>ই-মেইল</w:t>
      </w:r>
    </w:p>
    <w:p>
      <w:r>
        <w:t>ওয়েবসাইট :</w:t>
      </w:r>
    </w:p>
    <w:p>
      <w:r>
        <w:t>প্রাপক</w:t>
      </w:r>
    </w:p>
    <w:p>
      <w:r>
        <w:t>পরিচালক/উপপরিচালক/সহকারী পরিচালক</w:t>
      </w:r>
    </w:p>
    <w:p>
      <w:r>
        <w:t>বিভাগীয় পাসপোর্ট ও ভিসা অফিস/আঞ্চলিক পাসপোর্ট অফিস,</w:t>
      </w:r>
    </w:p>
    <w:p>
      <w:r>
        <w:t>বিঃদ্রঃঅনাপত্তি (NOC) স্বস্ব প্রতিষ্ঠানের ওয়েবসাইটে আপলোড করতে হবে।</w:t>
      </w:r>
    </w:p>
    <w:p>
      <w:r>
        <w:br/>
        <w:t>==================================================</w:t>
        <w:br/>
      </w:r>
    </w:p>
    <w:p>
      <w:pPr>
        <w:pStyle w:val="Heading2"/>
      </w:pPr>
      <w:r>
        <w:t>Sample 2</w:t>
      </w:r>
    </w:p>
    <w:p>
      <w:pPr>
        <w:pStyle w:val="IntenseQuote"/>
      </w:pPr>
      <w:r>
        <w:t>🔗 Source URL: https://badc.gov.bd/pages/static-pages/6922dc7f933eb65569e10aec</w:t>
      </w:r>
    </w:p>
    <w:p>
      <w:r>
        <w:t>Document Source: https://objectstorage.ap-dcc-gazipur-1.oraclecloud15.com/n/axvjbnqprylg/b/V2Ministry/o/office-badc/2024/12/12121d0048004b6a99bb4cf5ee258128.pdf</w:t>
      </w:r>
    </w:p>
    <w:p>
      <w:r>
        <w:t>--- Page 1 ---</w:t>
      </w:r>
    </w:p>
    <w:p>
      <w:r>
        <w:t>কৃষি সম্বন্ধি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১২.২০৩.০৩১.১৩.০৪.৫৮৫.২০১১. ২৭১৮</w:t>
      </w:r>
    </w:p>
    <w:p>
      <w:r>
        <w:t>তারিখঃ ২৬ পৌষ ১৪২৪</w:t>
      </w:r>
    </w:p>
    <w:p>
      <w:r>
        <w:t>০১ জানুয়ারি ২০১৮</w:t>
      </w:r>
    </w:p>
    <w:p>
      <w:r>
        <w:t>অফিস আদেশ</w:t>
      </w:r>
    </w:p>
    <w:p>
      <w:r>
        <w:t>কৃষি মন্ত্রণালয়ের ১৭ ডিসেম্বর ২০১৭ তারিখের ১২.০০.০০০০.০২৭.২৫.০০৮.১৬.৪৪৬ নং স্মারক মোতাবেক বাংলাদেশ কৃষি উন্নয়ন কর্পোরেশনের জনাব মোহাম্মদ শামীম আরা বেগম (পরিচিতি নং-০২০২২০) উপপরিচালক (এএসসি), রংপুর'কে ভারতের তীর্থস্থান (আজমীর শরীফ ও রাজস্থান) দর্শনের নিমিত্ত ১৭ ডিসেম্বর ২০১৭ হতে ৩১ ডিসেম্বর ২০১৭ তারিখ পর্যন্ত অথবা ছুটির ভোগের তারিখ হতে মোট ১৫ (পনের) দিন বহি: বাংলাদেশ (অর্জিত ছুটি) মঞ্জুরসহ নিম্নবর্ণিত শর্তাবলী পালন স্বাগক্ষে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স্বামী মোঃ কবিরুল হাসান, ছেলে আহনফ হাসান অর্ণব ও মেয়ে নিশাত হাসান নিশু নিজ খরচে সহসফরসঙ্গী হবেন।</w:t>
      </w:r>
    </w:p>
    <w:p>
      <w:r>
        <w:t>০২. ছুটিকালীন সময়ের দায়িত্ব জনাব মোঃ শহিদুল ইসলাম, উপপরিচালক (মাননিয়ন্ত্রণ) বিএডিসি, রংপুর নিজ দায়িত্বের অতিরিক্ত হিসেবে মোহাম্মদ শামীম আরা বেগম এর দায়িত্ব পালন করবেন।</w:t>
      </w:r>
    </w:p>
    <w:p>
      <w:r>
        <w:t>০৩. যথাযথ কর্তৃপক্ষের অনুমোদনক্রমে এ আদেশ জারি করা হলো।</w:t>
      </w:r>
    </w:p>
    <w:p>
      <w:r>
        <w:t>০২/০২/২০১৮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১২.২০৩.০৩১.১৩.০৪.৫৮৫.২০১১. ২৭১৮</w:t>
      </w:r>
    </w:p>
    <w:p>
      <w:r>
        <w:t>তারিখঃ ২৬ পৌষ ১৪২৪</w:t>
      </w:r>
    </w:p>
    <w:p>
      <w:r>
        <w:t>০১ জানুয়ারি ২০১৮</w:t>
      </w:r>
    </w:p>
    <w:p>
      <w:r>
        <w:t>সদয় অবগতি ও প্রয়োজনীয় কার্যার্থে অনুলিপি প্রেরণ করা হলো (জ্যেষ্ঠতার ক্রমানুসারে নয়):</w:t>
      </w:r>
    </w:p>
    <w:p>
      <w:r>
        <w:t>০১. মহাব্যবস্থাপক(এএসসি) বিএডিসি, ঢাকা।</w:t>
      </w:r>
    </w:p>
    <w:p>
      <w:r>
        <w:t>০২. অতিরিক্ত মহাব্যবস্থাপক(সিডিপিএক্স), বিএডিসি, ঢাকা।</w:t>
      </w:r>
    </w:p>
    <w:p>
      <w:r>
        <w:t>০৩. জনাব মোহাম্মদ শামীম আরা বেগম, উপপরিচালক(এএসসি), বিএডিসি, রংপুর।</w:t>
      </w:r>
    </w:p>
    <w:p>
      <w:r>
        <w:t>০৪. জনাব মোঃ শহিদুল ইসলাম, উপপরিচালক (মাননিয়ন্ত্রণ) বিএডিসি, রংপুর।</w:t>
      </w:r>
    </w:p>
    <w:p>
      <w:r>
        <w:t>০৫. উপপরিচালক (এএসসি/মাননিয়ন্ত্রণ) বিএডিসি, রংপুর।</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রংপুর।</w:t>
      </w:r>
    </w:p>
    <w:p>
      <w:r>
        <w:t>০৯. সদস্য পরিচালক (বীজ ও উদ্যান) মহোদয়ের সহকারী ব্যক্তিগত কর্মকর্তা, বিএডিসি, ঢাকা।</w:t>
      </w:r>
    </w:p>
    <w:p>
      <w:r>
        <w:t>১০. অফিস কপি/ মাস্টার ফাইল।</w:t>
      </w:r>
    </w:p>
    <w:p>
      <w:r>
        <w:t>(মোঃ বিজয়ল ইসলাম)</w:t>
      </w:r>
    </w:p>
    <w:p>
      <w:r>
        <w:t>Document Source: https://objectstorage.ap-dcc-gazipur-1.oraclecloud15.com/n/axvjbnqprylg/b/V2Ministry/o/office-badc/2024/12/d6421e7dfbca481ca80c8cb5253bea5c.pdf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পত্র নম্বর- ১২.২০৩.০৩১.২৩.০০.৩১৮.২০১০. ৪৩০৪</w:t>
      </w:r>
    </w:p>
    <w:p>
      <w:r>
        <w:t>তারিখ: ০৮ জৈষ্ঠ ১৪২৫</w:t>
      </w:r>
    </w:p>
    <w:p>
      <w:r>
        <w:t>22 মে ২০১৮</w:t>
      </w:r>
    </w:p>
    <w:p>
      <w:r>
        <w:t>অফিস আদেশ</w:t>
      </w:r>
    </w:p>
    <w:p>
      <w:r>
        <w:t>বাংলাদেশ কৃষি উন্নয়ন কর্পোরেশনের উপপরিচালক (ক:গো:), যশোর দপ্তরে কর্মরত উপসহকারী পরিচালক জনাব মামুন আবদুল গাইয়ুম (পরিচিতি নং-০২১৩০৬)'কে তাঁর স্ত্রানের উন্নত চিকিৎসার নিমিত্ত বিএডিসি'র কর্মচারি চাকরি প্রবিধানমালা, ১৯৯০ এর ১৮(১) প্রবিধি অনুযায়ী ভারত ভ্রমণের অনুমতিসহ নিম্নলিখিত শর্তে ১৮/০৬/২০১৮ তারিখ হতে ১৭/০৭/২০১৮ তারিখ অথবা ভ্রমণ শুরুর তারিখ হতে ৩০ (ত্রিশ) দিন পূর্ণ বেতনে বহিঃবাংলাদেশে অর্জিত ছুটি ভোগের অনুমতি আদিষ্ট হয়ে মঞ্জুর করা হলো। উল্লেখ্য, তাঁর স্ত্রী জনাব তানসিনা তামান্না এবং পুত্র জনাব তাহমিদ তাহা সফরসঙ্গী হিসেবে থাকবেন।</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 সময়ে স্বীয় কাজে যোগদান করবেন।</w:t>
      </w:r>
    </w:p>
    <w:p>
      <w:r>
        <w:t>২. তাঁর ছুটিকালীন উপসহকারী পরিচালক (বীজ বিপণন), বিএডিসি, যশোর জনাব মুসা আহমেদ নিজ দায়িত্বের অতিরিক্ত হিসেবে জনাব মামুন আবদুল গাইয়ুম এর দায়িত্ব পালন করবেন।</w:t>
      </w:r>
    </w:p>
    <w:p>
      <w:r>
        <w:t>22/06/2018</w:t>
      </w:r>
    </w:p>
    <w:p>
      <w:r>
        <w:t>(স্বপন কুমার দাস)</w:t>
      </w:r>
    </w:p>
    <w:p>
      <w:r>
        <w:t>যুগ্মসচিব (সংস্থাপন)</w:t>
      </w:r>
    </w:p>
    <w:p>
      <w:r>
        <w:t>বিএডিসি, ঢাকা।</w:t>
      </w:r>
    </w:p>
    <w:p>
      <w:r>
        <w:t>ফোন নম্বরঃ ৯৫৫২০৬৭</w:t>
      </w:r>
    </w:p>
    <w:p>
      <w:r>
        <w:t>email:establishment@badc.gov.bd</w:t>
      </w:r>
    </w:p>
    <w:p>
      <w:r>
        <w:t>পত্র নম্বর- ১২.২০৩.০৩১.২৩.০০.৩১৮.২০১০. ৪৩০৪</w:t>
      </w:r>
    </w:p>
    <w:p>
      <w:r>
        <w:t>তারিখ: ০৮ জৈষ্ঠ ১৪২৫</w:t>
      </w:r>
    </w:p>
    <w:p>
      <w:r>
        <w:t>22 মে ২০১৮</w:t>
      </w:r>
    </w:p>
    <w:p>
      <w:r>
        <w:t>অবগতি ও কার্যার্থে অনুলিপি প্রেরিত হলো (জ্যেষ্ঠতার ক্রমানুসারে নয়):-</w:t>
      </w:r>
    </w:p>
    <w:p>
      <w:r>
        <w:t>১. অতিরিক্ত মহাব্যবস্থাপক (ক:গো:/বীবি), বিএডিসি, ঢাকা।</w:t>
      </w:r>
    </w:p>
    <w:p>
      <w:r>
        <w:t>২. উপপরিচালক (ক:গো:),বিএডিসি, যশোর।</w:t>
      </w:r>
    </w:p>
    <w:p>
      <w:r>
        <w:t>৩. আঞ্চলিক হিসাব নিয়ন্ত্রক, বিএডিসি, যশোর।</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কম্পিউটার প্রোগ্রামার, আইসিটিসেল, মনিটরিং বিভাগ, বিএডিসি, ঢাকা (বিএডিসি'র ওয়েব সাইটে প্রকাশের জন্য)।</w:t>
      </w:r>
    </w:p>
    <w:p>
      <w:r>
        <w:t>৬. জনাব মামুন আবদুল গাইয়ুম, উপসহকারী পরিচালক, উপপরিচালক (ক:গো:),বিএডিসি, যশোর।</w:t>
      </w:r>
    </w:p>
    <w:p>
      <w:r>
        <w:t>৭. জনাব মুসা আহমেদ, উপসহকারী পরিচালক (বীজ বিপণন), বিএডিসি, যশোর।</w:t>
      </w:r>
    </w:p>
    <w:p>
      <w:r>
        <w:t>৮. সদস্য পরিচালক (সার ব্যবস্থাপনা) মহোদয়ের সহকারী ব্যক্তিগত কর্মকর্তা, বিএডিসি, ঢাকা।</w:t>
      </w:r>
    </w:p>
    <w:p>
      <w:r>
        <w:t>৯. অফিস কপি/মাষ্টার ফাইল।</w:t>
      </w:r>
    </w:p>
    <w:p>
      <w:r>
        <w:t>22/06/2018</w:t>
      </w:r>
    </w:p>
    <w:p>
      <w:r>
        <w:t>(মোঃ রিয়াজুল ইসলাম)</w:t>
      </w:r>
    </w:p>
    <w:p>
      <w:r>
        <w:t>Document Source: https://objectstorage.ap-dcc-gazipur-1.oraclecloud15.com/n/axvjbnqprylg/b/V2Ministry/o/office-badc/2024/12/656771c66fb542a196870acfa14422a1.pdf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১২.২০৩.০৩১.১৩.০৫.৭৬১.২০১১.</w:t>
      </w:r>
    </w:p>
    <w:p>
      <w:r>
        <w:t>তারিখঃ ফাল্গুন ১৪২৪</w:t>
      </w:r>
    </w:p>
    <w:p>
      <w:r>
        <w:t>২৭/৩/২০১৮</w:t>
      </w:r>
    </w:p>
    <w:p>
      <w:r>
        <w:t>অফিস আদেশ</w:t>
      </w:r>
    </w:p>
    <w:p>
      <w:r>
        <w:t>কৃষি মন্ত্রণালয়ের ০৪ মার্চ ২০১৮ তারিখের ১২.০০.০০০০.০২৭.২৫.০০৮.১৬.৮৩ নং স্মারক মোতাবেক বাংলাদেশ কৃষি উন্নয়ন কর্পোরেশনের ড. মোঃ শফিকুল ইসলাম (পরিচিতি নং-০২০১৮৫) উপপরিচালক (কন্ট্রাক্ট গ্রোসার্স), যশোর'কে পবিত্র হজ্জ পালনের নিমিত্ত সৌদি আরব ভ্রমণের জন্য ২০ জুলাই ২০১৮ হতে ০২ সেপ্টেম্বর ২০১৮ তারিখ পর্যন্ত অথবা ছুটি ভোগের তারিখ হতে মোট ৪৫ (পঁয়তাল্লিশ) দিন বহিঃ বাংলাদেশ অর্জিত ছুটি মঞ্জুর পূর্বক নিম্নবর্ণিত শর্তে সৌদি আরব ভ্রমণের অনুমতি প্রদান করা হলো:-</w:t>
      </w:r>
    </w:p>
    <w:p>
      <w:r>
        <w:t>শর্তাবলী:-</w:t>
      </w:r>
    </w:p>
    <w:p>
      <w:r>
        <w:t>(ক) এ ভ্রমণের যাবতীয় ব্যয়ভার তিনি নিজে বহন করবেন। এতে বিএডিসি'র কোন আর্থিক সংশ্লেষ্ট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ছুটিকালীন সময়ের দায়িত্ব জনাব মোঃ আমিন উল্লাহ, উপপরিচালক (বীপ্ৰক) বিএডিসি, যশোর নিজ দায়িত্বের অতিরিক্ত হিসেবে ড. মোঃ শফিকুল ইসলাম এর দায়িত্ব পালন করবেন।</w:t>
      </w:r>
    </w:p>
    <w:p>
      <w:r>
        <w:t>০৩. যথাযথ কর্তৃপক্ষের অনুমোদনক্রমে এ আদেশ জারি করা হলো।</w:t>
      </w:r>
    </w:p>
    <w:p>
      <w:r>
        <w:t>২৩/০৩/২০১৮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১২.২০৩.০৩১.১৩.০৫.৭৬১.২০১১. ৮৮০৮</w:t>
      </w:r>
    </w:p>
    <w:p>
      <w:r>
        <w:t>তারিখঃ ২৭ ফাল্গুন ১৪২৪</w:t>
      </w:r>
    </w:p>
    <w:p>
      <w:r>
        <w:t>১৬ মার্চ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(ক: গ্রো:/বীপ্ৰস), বিএডিসি, ঢাকা।</w:t>
      </w:r>
    </w:p>
    <w:p>
      <w:r>
        <w:t>০৩. ড. মোঃ শফিকুল ইসলাম, উপপরিচালক (ক: গ্রো:), বিএডিসি, যশোর।</w:t>
      </w:r>
    </w:p>
    <w:p>
      <w:r>
        <w:t>০৪. জনাব মোঃ আমিন উল্লাহ, উপপরিচালক (বীপ্ৰ), বিএডিসি, যশোর।</w:t>
      </w:r>
    </w:p>
    <w:p>
      <w:r>
        <w:t>০৫. উপপরিচালক (ক: গ্রো:/বীপ্ৰ), বিএডিসি, যশোর।</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 আইসিটিসেল মনিটরিং বিভাগ, বিএডিসি, ঢাকা(ওয়েব সাইটে প্রকাশের অনুরোধসহ)।</w:t>
      </w:r>
    </w:p>
    <w:p>
      <w:r>
        <w:t>০৮. আঞ্চলিক হিসাব নিয়ন্ত্রক, বিএডিসি, যশোর।</w:t>
      </w:r>
    </w:p>
    <w:p>
      <w:r>
        <w:t>০৯. সদস্য পরিচালক (বীজ ও উদ্যান) মহোদয়ের সহকারী ব্যক্তিগত কর্মকর্তা, বিএডিসি, ঢাকা।</w:t>
      </w:r>
    </w:p>
    <w:p>
      <w:r>
        <w:t>১০. অফিস কপি/ মাস্টার ফাইল।</w:t>
      </w:r>
    </w:p>
    <w:p>
      <w:r>
        <w:t>(মোঃ রিয়াজুল ইসলাম)</w:t>
      </w:r>
    </w:p>
    <w:p>
      <w:r>
        <w:t>উপসচিব (সংস্থাপন)</w:t>
      </w:r>
    </w:p>
    <w:p>
      <w:r>
        <w:t>Document Source: https://objectstorage.ap-dcc-gazipur-1.oraclecloud15.com/n/axvjbnqprylg/b/V2Ministry/o/office-badc/2024/12/cd4a7051d6044cc28efbff73b73dabb1.pdf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নং-এপি(সং)৩৬/৮২-৮৮</w:t>
      </w:r>
    </w:p>
    <w:p>
      <w:r>
        <w:t>তারিখঃ ২০ আষাঢ় ১৪২৫।</w:t>
      </w:r>
    </w:p>
    <w:p>
      <w:r>
        <w:t>০৪ জুলাই ২০১৮।</w:t>
      </w:r>
    </w:p>
    <w:p>
      <w:r>
        <w:t>অফিস আদেশ</w:t>
      </w:r>
    </w:p>
    <w:p>
      <w:r>
        <w:t>বাংলাদেশ কৃষি উন্নয়ন কর্পোরেশনের হিসাব বিভাগের হিসাব রক্ষণ কর্মকর্তা জনাব রোকসানা খানম'কে পবিত্র হজ্জ পালনের উদ্দেশ্যে সৌদি আরব ভ্রমণের জন্য আগামী ১৫ জুলাই ২০১৮ তারিখ হতে ২৮ আগস্ট ২০১৮ তারিখ পর্যন্ত অথবা ভ্রমণ শুরুর তারিখ হতে মোট ৪৫(পঁয়তাল্লিশ) দিন বহি: বাংলাদেশ অর্জিত ছুটি মঞ্জুরসহ নিম্নবর্ণিত শর্তাবলী পালন স্বপেক্ষে সৌদি আরব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যথাযথ কর্তৃপক্ষের অনুমোদনক্রমে এ আদেশ জারি করা হলো।</w:t>
      </w:r>
    </w:p>
    <w:p>
      <w:r>
        <w:t>০৪.০৭.২০১৮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নং-এপি(সং)৩৬/৮২-৮৮</w:t>
      </w:r>
    </w:p>
    <w:p>
      <w:r>
        <w:t>তারিখঃ ২০ আষাঢ় ১৪২৫।</w:t>
      </w:r>
    </w:p>
    <w:p>
      <w:r>
        <w:t>০৪ জুলাই ২০১৮।</w:t>
      </w:r>
    </w:p>
    <w:p>
      <w:r>
        <w:t>সদয় অবগতি ও প্রয়োজনীয় কার্যার্থে অনুলিপি প্রেরণ করা হলো (জ্যেষ্ঠতার ক্রমানুসারে নয়):</w:t>
      </w:r>
    </w:p>
    <w:p>
      <w:r>
        <w:t>১। হিসাব নিয়ন্ত্রক, বিএডিসি, ঢাকা।</w:t>
      </w:r>
    </w:p>
    <w:p>
      <w:r>
        <w:t>২। কম্পিউটার প্রোগ্রামার, আইসিটি সেল, মনিটরিং বিভাগ, বিএডিসি, ঢাকা (ওয়েবসাইটে প্রকাশের জন্য)।</w:t>
      </w:r>
    </w:p>
    <w:p>
      <w:r>
        <w:t>৩। ভারপ্রাপ্ত কর্মকর্তা (ইমিগ্রেশন), হযরত শাহজালাল (রহঃ) আন্তর্জাতিক বিমান বন্দর, ঢাকা</w:t>
      </w:r>
    </w:p>
    <w:p>
      <w:r>
        <w:t>৪। জনাব রোকসানা খানম, হিসাব রক্ষণ কর্মকর্তা, হিসাব বিভাগ, বিএডিসি, ঢাকা।</w:t>
      </w:r>
    </w:p>
    <w:p>
      <w:r>
        <w:t>৫। সহকারী হিসাব নিয়ন্ত্রক (ব্য: দা:), বিএডিসি, ঢাকা।</w:t>
      </w:r>
    </w:p>
    <w:p>
      <w:r>
        <w:t>৬। অফিস কপি/ মাস্টার ফাই</w:t>
      </w:r>
    </w:p>
    <w:p>
      <w:r>
        <w:t>(রাজীব হোসেন)</w:t>
      </w:r>
    </w:p>
    <w:p>
      <w:r>
        <w:t>উপসচিব (সংস্থাপন)</w:t>
      </w:r>
    </w:p>
    <w:p>
      <w:r>
        <w:t>বিএডিসি, ঢাকা।</w:t>
      </w:r>
    </w:p>
    <w:p>
      <w:r>
        <w:t>ফোন:৯৫৫২৫৩২</w:t>
      </w:r>
    </w:p>
    <w:p>
      <w:r>
        <w:t>ই-মেইল: ds2est.badc@gmail.com</w:t>
      </w:r>
    </w:p>
    <w:p>
      <w:r>
        <w:t>Document Source: https://objectstorage.ap-dcc-gazipur-1.oraclecloud15.com/n/axvjbnqprylg/b/V2Ministry/o/office-badc/2024/12/7cd39f220d7c49d6a51cdbad510bbc88.pdf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নং-৮পি(সং)৫/২০১০-২৭৯২</w:t>
      </w:r>
    </w:p>
    <w:p>
      <w:r>
        <w:t>তারিখঃ ২১ পৌষ ১৪২৪।</w:t>
      </w:r>
    </w:p>
    <w:p>
      <w:r>
        <w:t>০৫ জানুয়ারি ২০১৮।</w:t>
      </w:r>
    </w:p>
    <w:p>
      <w:r>
        <w:t>অফিস আদেশ</w:t>
      </w:r>
    </w:p>
    <w:p>
      <w:r>
        <w:t>বাংলাদেশ কৃষি উন্নয়ন কর্পোরেশনের সাধারণ পরিচর্যা বিভাগে কর্মরত গাড়ি চালক জনাব মোঃ মশিউর রহমানকে বিএডিসি, কর্মচারি প্রবিধানমালা, ১৯৯০ এর প্রবিধান ১৮(১) এর আলোকে নিম্নবর্ণিত শর্ত সাপেক্ষে বিভিন্ন ধর্মীয় স্থান দর্শনের নিমিত্ত ভারত ভ্রমণের অনুমতিসহ ১৫ জানুয়ারি ২০১৮ তারিখ হতে ২৯ জানুয়ারি ২০১৮ তারিখ পর্যন্ত অথবা ভ্রমণ শুরুর তারিখ হতে মোট ১৫ (পনের) দিনের অর্জিত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০২। মঞ্জুরীকৃত ছুটি তাঁর খাতে পাওয়া আছে।</w:t>
      </w:r>
    </w:p>
    <w:p>
      <w:r>
        <w:t>০৩। তিনি ছুটি শেষে যথাসময়ে স্বীয় কাজে যোগদান করবেন।</w:t>
      </w:r>
    </w:p>
    <w:p>
      <w:r>
        <w:t>08/02/2018</w:t>
      </w:r>
    </w:p>
    <w:p>
      <w:r>
        <w:t>(স্বপন কুমার দাস)</w:t>
      </w:r>
    </w:p>
    <w:p>
      <w:r>
        <w:t>যুগ্মসচিব (সংস্থাপন)</w:t>
      </w:r>
    </w:p>
    <w:p>
      <w:r>
        <w:t>বিএডিসি, ঢাকা।</w:t>
      </w:r>
    </w:p>
    <w:p>
      <w:r>
        <w:t>ফোন: ৯৫৫২০৬৭</w:t>
      </w:r>
    </w:p>
    <w:p>
      <w:r>
        <w:t>e-mail:establishment@badc.gov.bd</w:t>
      </w:r>
    </w:p>
    <w:p>
      <w:r>
        <w:t>স্মারক নং- -৮পি(সং)৫/২০১০</w:t>
      </w:r>
    </w:p>
    <w:p>
      <w:r>
        <w:t>তারিখঃ পৌষ ১৪২৪।</w:t>
      </w:r>
    </w:p>
    <w:p>
      <w:r>
        <w:t>জানুয়ারি ২০১৮</w:t>
      </w:r>
    </w:p>
    <w:p>
      <w:r>
        <w:t>সদয় অবগতি ও প্রয়োজনীয় কার্যার্থে অনুলিপি প্রেরণ করা হলো:(জেষ্ঠতার ক্রমানুসারে নয়)</w:t>
      </w:r>
    </w:p>
    <w:p>
      <w:r>
        <w:t>০১. যুগ্ম সচিব (সাঃপঃ), বিএডিসি, ঢাকা।</w:t>
      </w:r>
    </w:p>
    <w:p>
      <w:r>
        <w:t>০২. ইমিগ্রেশন অফিসার, হযরত শাহজালাল (রহ:) আন্তর্জাতিক বিমানবন্দর, ঢাকা।</w:t>
      </w:r>
    </w:p>
    <w:p>
      <w:r>
        <w:t>০৩. ইমিগ্রেশন অফিসার, বেনাপোল/দর্শনা/হিলি/বুড়িগঙ্গা/স্থলবন্দর।</w:t>
      </w:r>
    </w:p>
    <w:p>
      <w:r>
        <w:t>০৪. কম্পিউটার প্রোগ্রামার আইসিটি সেল, মনিটরিং বিভাগ, বিএডিসি, ঢাকা (ওয়েব সাইটে প্রকাশের জন্য)।</w:t>
      </w:r>
    </w:p>
    <w:p>
      <w:r>
        <w:t>০৫. সহকারী হিসাব নিয়ন্ত্রক (ব্য:দা:), বিএডিসি, ঢাকা।</w:t>
      </w:r>
    </w:p>
    <w:p>
      <w:r>
        <w:t>০৬. জনাব মোঃ মশিউর রহমান, সাধারণ পরিচর্যা বিভাগ, বিএডিসি, ঢাকা।</w:t>
      </w:r>
    </w:p>
    <w:p>
      <w:r>
        <w:t>০৭. অফিস কপি/মাষ্টার ফাইল।</w:t>
      </w:r>
    </w:p>
    <w:p>
      <w:r>
        <w:t>08/02/18</w:t>
      </w:r>
    </w:p>
    <w:p>
      <w:r>
        <w:t>(নিউটন বিশ্বাস)</w:t>
      </w:r>
    </w:p>
    <w:p>
      <w:r>
        <w:t>উপসচিব (সংস্থাপন)</w:t>
      </w:r>
    </w:p>
    <w:p>
      <w:r>
        <w:t>বিএডিসি, ঢাকা।</w:t>
      </w:r>
    </w:p>
    <w:p>
      <w:r>
        <w:t>ফোন: ৯৫৫২৫৩২</w:t>
      </w:r>
    </w:p>
    <w:p>
      <w:r>
        <w:t>e-mail:dest.badc@gmail.com</w:t>
      </w:r>
    </w:p>
    <w:p>
      <w:r>
        <w:t>Document Source: https://objectstorage.ap-dcc-gazipur-1.oraclecloud15.com/n/axvjbnqprylg/b/V2Ministry/o/office-badc/2024/12/0d6229f5e6c14dc79331339ac5d01571.pdf</w:t>
      </w:r>
    </w:p>
    <w:p>
      <w:r>
        <w:t>--- Page 1 ---</w:t>
      </w:r>
    </w:p>
    <w:p>
      <w:r>
        <w:t>কৃষি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নম্বর- ১২.২৪৪.০৩১.১৪.০০.১২১.২০১৩.২২২৮</w:t>
      </w:r>
    </w:p>
    <w:p>
      <w:r>
        <w:t>তারিখ: ০৮ মাঘ ১৪২৪।</w:t>
      </w:r>
    </w:p>
    <w:p>
      <w:r>
        <w:t>২৮ জানুয়ারি ২০১৮।</w:t>
      </w:r>
    </w:p>
    <w:p>
      <w:r>
        <w:t>অফিস আদেশ</w:t>
      </w:r>
    </w:p>
    <w:p>
      <w:r>
        <w:t>বাংলাদেশ কৃষি উন্নয়ন কর্পোরেশনের যুগ্মপরিচালক (সার) বিএডিসি, যশোর দপ্তরের সহকারী ব্যক্তিগত কর্মকর্তা জনাব সৈয়দ আকবর হোসেন’কে বিএডিসি’র কর্মচারি চাকরি প্রবিধানমালা, ১৯৯০ এর ১৮(১) প্রবিধি অনুযায়ী ভারতে ধর্মীয় তীর্থস্থান দর্শন ও ধর্মীয় কাজের উদ্দেশ্যে ভারত তথা বহিঃ বাংলাদেশ ভ্রমণের অনুমতিসহ নিম্নলিখিত শর্তে ১১ ফেব্রুয়ারি ২০১৮ হতে ০৮ মার্চ ২০১৮ তারিখ পর্যন্ত অথবা ভ্রমণ শুরু তারিখ হতে মোট ২৬ (ছাব্বিশ) দিন পূর্ণ বেতনে বহিঃ বাংলাদেশ অর্জিত ছুটি ভোগের অনুমতি আদিষ্ট হয়ে প্রদান করা হলো:</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w:t>
      </w:r>
    </w:p>
    <w:p>
      <w:r>
        <w:t>(ঘ) তিনি ছুটি শেষে পাসপোর্টের সংক্ষিপ্ত অংশের ফটোকপি সহ যথা সময়ে স্বীয় কাজে যোগদান করবেন।</w:t>
      </w:r>
    </w:p>
    <w:p>
      <w:r>
        <w:t>২৮.০২.২০১৮</w:t>
      </w:r>
    </w:p>
    <w:p>
      <w:r>
        <w:t>(স্বপন কুমার দাস)</w:t>
      </w:r>
    </w:p>
    <w:p>
      <w:r>
        <w:t>যুগ্মসচিব (সংস্থাপন)</w:t>
      </w:r>
    </w:p>
    <w:p>
      <w:r>
        <w:t>বিএডিসি, ঢাকা।</w:t>
      </w:r>
    </w:p>
    <w:p>
      <w:r>
        <w:t>ফোন নম্বর- ৯৫৫২০৬৭</w:t>
      </w:r>
    </w:p>
    <w:p>
      <w:r>
        <w:t>e-mail: establishment@badc.gov.bd</w:t>
      </w:r>
    </w:p>
    <w:p>
      <w:r>
        <w:t>নম্বর- ১২.২৪৪.০৩১.১৪.০০.১২১.২০১৩.২২২৮</w:t>
      </w:r>
    </w:p>
    <w:p>
      <w:r>
        <w:t>তারিখ: ০৮ মাঘ ১৪২৪।</w:t>
      </w:r>
    </w:p>
    <w:p>
      <w:r>
        <w:t>২৮ জানুয়ারি ২০১৮।</w:t>
      </w:r>
    </w:p>
    <w:p>
      <w:r>
        <w:t>অবগতি ও কার্যার্থে অনুলিপি প্রেরিত হলো (জ্যেষ্ঠতার ক্রমানুসারে নয়):-</w:t>
      </w:r>
    </w:p>
    <w:p>
      <w:r>
        <w:t>১. মহাব্যবস্থাপক (সার ব্যবস্থাপনা), বিএডিসি, ঢাকা।</w:t>
      </w:r>
    </w:p>
    <w:p>
      <w:r>
        <w:t>২. যুগ্মপরিচালক (সার), বিএডিসি, যশোর।</w:t>
      </w:r>
    </w:p>
    <w:p>
      <w:r>
        <w:t>৩. আঞ্চলিক হিসাব নিয়ন্ত্রক, বিএডিসি, যশোর।</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কো-অর্ডিনেটর (আইসিটি সেল), মনিটরিং বিভাগ, বিএডিসি, ঢাকা (ওয়েব সাইটে প্রকাশের জন্য)।</w:t>
      </w:r>
    </w:p>
    <w:p>
      <w:r>
        <w:t>৬. জনাব সৈয়দ আকবর হোসেন, সহকারী ব্যক্তিগত কর্মকর্তা, যুগ্মপরিচালক (সার), বিএডিসি, যশোর দপ্তর।</w:t>
      </w:r>
    </w:p>
    <w:p>
      <w:r>
        <w:t>৭. অফিস কপি/মাষ্টার ফাইল।</w:t>
      </w:r>
    </w:p>
    <w:p>
      <w:r>
        <w:t>(মোঃ রিয়াজুল ইসলাম)</w:t>
      </w:r>
    </w:p>
    <w:p>
      <w:r>
        <w:t>উপসচিব (সংস্থাপন)</w:t>
      </w:r>
    </w:p>
    <w:p>
      <w:r>
        <w:t>Document Source: https://objectstorage.ap-dcc-gazipur-1.oraclecloud15.com/n/axvjbnqprylg/b/V2Ministry/o/office-badc/2024/12/7b3e5eda26c64b4c84e0757f4612aa46.pdf</w:t>
      </w:r>
    </w:p>
    <w:p>
      <w:r>
        <w:t>--- Page 1 ---</w:t>
      </w:r>
    </w:p>
    <w:p>
      <w:r>
        <w:t>কর্মযই সম্মতি</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নং-১২.২০৩.০৩১.০১.০০.৩২৪৩.২০১৬- ৪৬১৪</w:t>
      </w:r>
    </w:p>
    <w:p>
      <w:r>
        <w:t>তারিখ : জ্যৈষ্ঠ ১৪২৫।</w:t>
      </w:r>
    </w:p>
    <w:p>
      <w:r>
        <w:t>২৬ মে ২০১৮।</w:t>
      </w:r>
    </w:p>
    <w:p>
      <w:r>
        <w:t>অফিস আদেশ</w:t>
      </w:r>
    </w:p>
    <w:p>
      <w:r>
        <w:t>বাংলাদেশ কৃষি উন্নয়ন কর্পোরেশনের সমন্বয় বিভাগ, বিএডিসি, ঢাকা দপ্তরে কর্মরত সহকারী প্রশাসনিক কর্মকর্তা জনাব রেহানা বেগমকে বিএডিসি কর্মচারি চাকরি প্রতিবধানমাল, ১৯৯০ এর প্রতিবধান ১৮(১) এর আলোকে নিম্নবর্ণিত শর্ত সাপেক্ষে বার্ষিক বাংলাদেশ ভারত ভ্রমণের অনুমতিসহ ২০ মে ২০১৮ তারিখ হতে অথবা ভ্রমণ শুরু তারিখ হতে ১২(বার) দিন আর্জিত ছুটি আদিষ্ট হয়ে মঞ্জুর করা হলো। উল্লেখ্য তার মেয়ে জনাব তানমীলা তানজিম তার সফরসঙ্গী হিসেবে থাকবেন।</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সর্ধশুদ্ধ অংশের ছায়ালিপি নিয়ন্ত্রণকারী দপ্তরে দাখিল করবেন।</w:t>
      </w:r>
    </w:p>
    <w:p>
      <w:r>
        <w:t>০২। মঞ্জুরীকৃত ছুটি তাঁর পাওনা আছে।</w:t>
      </w:r>
    </w:p>
    <w:p>
      <w:r>
        <w:t>০৩। তিনি ছুটি শেষে যথা সময়ে স্বীয় কাজে যোগদান করবেন।</w:t>
      </w:r>
    </w:p>
    <w:p>
      <w:r>
        <w:t>২৩/০৫/২০১৮</w:t>
      </w:r>
    </w:p>
    <w:p>
      <w:r>
        <w:t>(স্বপন কুমার দাস)</w:t>
      </w:r>
    </w:p>
    <w:p>
      <w:r>
        <w:t>যুগ্মসচিব(সংস্থাপন)</w:t>
      </w:r>
    </w:p>
    <w:p>
      <w:r>
        <w:t>বিএডিসি, ঢাকা।</w:t>
      </w:r>
    </w:p>
    <w:p>
      <w:r>
        <w:t>ফোন:৯৫৫২০৬৭</w:t>
      </w:r>
    </w:p>
    <w:p>
      <w:r>
        <w:t>e-mail:establishment@badc.gov.bd</w:t>
      </w:r>
    </w:p>
    <w:p>
      <w:r>
        <w:t>স্মারক নং-১২.২০৩.০৩১.০১.০০.৩২৪৩.২০১৬- ৪৬১৪</w:t>
      </w:r>
    </w:p>
    <w:p>
      <w:r>
        <w:t>তারিখ : জ্যৈষ্ঠ ১৪২৫।</w:t>
      </w:r>
    </w:p>
    <w:p>
      <w:r>
        <w:t>২৬ মে ২০১৮।</w:t>
      </w:r>
    </w:p>
    <w:p>
      <w:r>
        <w:t>অবগতি ও প্রয়োজনীয় ব্যবস্থা গ্রহণের জন্য অনুলিপি প্রেরিত হলো (জ্যৈষ্ঠতার ক্রমানুসারে নয়):</w:t>
      </w:r>
    </w:p>
    <w:p>
      <w:r>
        <w:t>১। উপসচিব(সমন্বয়), বিএডিসি, ঢাকা।</w:t>
      </w:r>
    </w:p>
    <w:p>
      <w:r>
        <w:t>২। কম্পিউটার প্রোগ্রামার, আইসিটি সেল, মনিটরিং বিভাগ, বিএডিসি, ঢাকা (ওয়েব সাইটে প্রকাশের জন্য)।</w:t>
      </w:r>
    </w:p>
    <w:p>
      <w:r>
        <w:t>৩। ইমিগ্রেশন অফিসার, হযরত শাহ জালাল আন্তর্জাতিক বিমানবন্দর, ঢাকা/বেনাপোল স্থলবন্দর, যশোর।</w:t>
      </w:r>
    </w:p>
    <w:p>
      <w:r>
        <w:t>৫। সহকারী হিসাব নিয়ন্ত্রক(ব্য২ দাবী), বিএডিসি, ঢাকা।</w:t>
      </w:r>
    </w:p>
    <w:p>
      <w:r>
        <w:t>৬। জনাব রেহানা বেগম, সহকারী প্রশাসনিক কর্মকর্তা, সমন্বয় বিভাগ, বিএডিসি, ঢাকা।</w:t>
      </w:r>
    </w:p>
    <w:p>
      <w:r>
        <w:t>৭। অফিস কপি/মাস্টার নথি।</w:t>
      </w:r>
    </w:p>
    <w:p>
      <w:r>
        <w:t>(রাজীব হোসেন)</w:t>
      </w:r>
    </w:p>
    <w:p>
      <w:r>
        <w:t>উপসচিব(সংস্থাপন)</w:t>
      </w:r>
    </w:p>
    <w:p>
      <w:r>
        <w:t>বিএডিসি, ঢাকা।</w:t>
      </w:r>
    </w:p>
    <w:p>
      <w:r>
        <w:t>ফোন:৯৫৫২৫৩২</w:t>
      </w:r>
    </w:p>
    <w:p>
      <w:r>
        <w:t>e-mail: ds2est.badc @gmail. Com</w:t>
      </w:r>
    </w:p>
    <w:p>
      <w:r>
        <w:t>Document Source: https://objectstorage.ap-dcc-gazipur-1.oraclecloud15.com/n/axvjbnqprylg/b/V2Ministry/o/office-badc/2024/12/2b7eba4be32741469283aac764013550.pdf</w:t>
      </w:r>
    </w:p>
    <w:p>
      <w:r>
        <w:t>--- Page 1 ---</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পত্র নম্বর ১২.২০৩.০৩১.১৩.০৬.১৯০৮.১০- ২১০</w:t>
      </w:r>
    </w:p>
    <w:p>
      <w:r>
        <w:t>তারিখ : ২৯ আষাঢ় ১৪২৫।</w:t>
      </w:r>
    </w:p>
    <w:p>
      <w:r>
        <w:t>০৮ জুলাই ২০১৮।</w:t>
      </w:r>
    </w:p>
    <w:p>
      <w:r>
        <w:t>অফিস আদেশ</w:t>
      </w:r>
    </w:p>
    <w:p>
      <w:r>
        <w:t>কৃষি মন্ত্রণালয়ের ০১ জুলাই ২০১৮ তারিখের ১২.০০.০০০০.০২৭.২৫.০০৮.১৬-২৮৭ নম্বর স্মারক মোতাবেক বাংলাদেশ কৃষি উন্নয়ন কর্পোরেশনের সহকারী পরিচালক (সার) রংপুর জনাব জিএম নুরুজ্জামান (পরিচিতি নম্বর ০২০৪৪১)-কে ভারতের বিভিন্ন ধর্মীয় ও দর্শনীয় স্থান ভ্রমণের নিমিত্ত ০১ জুলাই ২০১৮ হতে ১৫ জুলাই ২০১৮ তারিখ পর্যন্ত অথবা ছুটি ভোগের তারিখ হতে ১৫ (পনের) দিন বহিঃবাংলাদেশ অর্জিত ছুটি মঞ্জুরসহ নিয়মবদ্ধ শর্তাবলী পালন স্বপক্ষে ভারত ভ্রমণের অনুমতি প্রদান করা হলো :</w:t>
      </w:r>
    </w:p>
    <w:p>
      <w:r>
        <w:t>শর্তাবলী :</w:t>
      </w:r>
    </w:p>
    <w:p>
      <w:r>
        <w:t>(ক) এ ভ্রমণের যাবতীয় ব্যয়ভার তিনি নিজে বহন করবেন। এতে বিএডিসি'র কোন আর্থিক সংশ্লেষ থাকবে না।</w:t>
      </w:r>
    </w:p>
    <w:p>
      <w:r>
        <w:t>(খ) উল্লিখিত সময়ে তিনি দেশীয় মুদ্রায় বেতন-ভাতা পাবেন।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ছুটিকালীন সংশ্লিষ্ট দপ্তরের উপসহকারী পরিচালক (সার) রংপুর জনাব মো. জিয়াউর রহমান নিজ দায়িত্বের অতিরিক্ত হিসেবে জনাব জিএম নুরুজ্জামান এর দায়িত্ব পালন করবেন।</w:t>
      </w:r>
    </w:p>
    <w:p>
      <w:r>
        <w:t>০৩. যথাযথ কর্তৃপক্ষের অনুমোদনক্রমে এ আদেশ জারি করা হলো।</w:t>
      </w:r>
    </w:p>
    <w:p>
      <w:r>
        <w:t>০২.০৭.২০১৮</w:t>
      </w:r>
    </w:p>
    <w:p>
      <w:r>
        <w:t>(স্বপন কুমার দাস)</w:t>
      </w:r>
    </w:p>
    <w:p>
      <w:r>
        <w:t>যুগ্মসচিব (সংস্থাপন)</w:t>
      </w:r>
    </w:p>
    <w:p>
      <w:r>
        <w:t>বিএডিসি, ঢাকা।</w:t>
      </w:r>
    </w:p>
    <w:p>
      <w:r>
        <w:t>ফোন নম্বর : ৯৫৫২০৬৭</w:t>
      </w:r>
    </w:p>
    <w:p>
      <w:r>
        <w:t>email : establishment@badc.gov.bd</w:t>
      </w:r>
    </w:p>
    <w:p>
      <w:r>
        <w:t>পত্র নম্বর ১২.২০৩.০৩১.১৩.০৬.১৯০৮.১০- ২০৬</w:t>
      </w:r>
    </w:p>
    <w:p>
      <w:r>
        <w:t>তারিখ : ২৯ আষাঢ় ১৪২৫।</w:t>
      </w:r>
    </w:p>
    <w:p>
      <w:r>
        <w:t>০৮ জুলাই ২০১৮।</w:t>
      </w:r>
    </w:p>
    <w:p>
      <w:r>
        <w:t>সদয় অবগতি ও প্রয়োজনীয় ব্যবস্থা গ্রহণের জন্য অনুলিপি প্রেরণ করা হলো (জ্যেষ্ঠতার ক্রমানুসারে নয়) :</w:t>
      </w:r>
    </w:p>
    <w:p>
      <w:r>
        <w:t>০১. মহাব্যবস্থাপক (সার-ব্যবস্থাপনা) বিএডিসি, ঢাকা।</w:t>
      </w:r>
    </w:p>
    <w:p>
      <w:r>
        <w:t>০২. যুগ্মপরিচালক(সার) বিএডিসি, রংপুর।</w:t>
      </w:r>
    </w:p>
    <w:p>
      <w:r>
        <w:t>০৩. জনাব জিএম নুরুজ্জামান, সহকারী পরিচালক (সার) বিএডিসি, রংপুর।</w:t>
      </w:r>
    </w:p>
    <w:p>
      <w:r>
        <w:t>০৪. আর্থিক হিসাব নিয়ন্ত্রক, বিএডিসি, রংপুর।</w:t>
      </w:r>
    </w:p>
    <w:p>
      <w:r>
        <w:t>০৫. ভারপ্রাপ্ত কর্মকর্তা (ইমিগ্রেশন) হযরত শাহজালাল আন্তর্জাতিক বিমান বন্দর, ঢাকা/ স্থলবন্দর বেনাপোল, যশোর/ স্থলবন্দর হিলি, দিনাজপুর/ স্থলবন্দর দর্শনা, চুয়াডাঙ্গা/ স্থলবন্দর বাংলাবান্ধা, পঞ্চগড়।</w:t>
      </w:r>
    </w:p>
    <w:p>
      <w:r>
        <w:t>০৬. মো. জিয়াউর রহমান, উপসহকারী পরিচালক (সার) বিএডিসি, রংপুর।</w:t>
      </w:r>
    </w:p>
    <w:p>
      <w:r>
        <w:t>০৭. কম্পিউটার প্রোগ্রামার, আইসিটিসেল, মনিটরিং বিভাগ, বিএডিসি, ঢাকা (ওয়েবসাইটে প্রকাশের অনুরোধসহ)।</w:t>
      </w:r>
    </w:p>
    <w:p>
      <w:r>
        <w:t>০৮. সদস্য পরিচালক (সার-ব্যবস্থাপনা) মহোদয়ের সহকারী ব্যক্তিগত কর্মকর্তা, বিএডিসি, ঢাকা।</w:t>
      </w:r>
    </w:p>
    <w:p>
      <w:r>
        <w:t>০৯. অফিস কপি/ মাস্টার ফাইল।</w:t>
      </w:r>
    </w:p>
    <w:p>
      <w:r>
        <w:t>(মো. রিয়াজুল ইসলাম)</w:t>
      </w:r>
    </w:p>
    <w:p>
      <w:r>
        <w:t>উপসচিব (সংস্থাপন)</w:t>
      </w:r>
    </w:p>
    <w:p>
      <w:r>
        <w:t>বিএডিসি, ঢাকা।</w:t>
      </w:r>
    </w:p>
    <w:p>
      <w:r>
        <w:t>Document Source: https://objectstorage.ap-dcc-gazipur-1.oraclecloud15.com/n/axvjbnqprylg/b/V2Ministry/o/office-badc/2024/12/6c8d73c537494e24bffabd3396514888.pdf</w:t>
      </w:r>
    </w:p>
    <w:p>
      <w:r>
        <w:t>--- Page 1 ---</w:t>
      </w:r>
    </w:p>
    <w:p>
      <w:r>
        <w:t>কৃষি সম্মতি</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১২.২০৩.০৩১.১৩.০৫.১৮২২.২০১২- ৪৫৬৯</w:t>
      </w:r>
    </w:p>
    <w:p>
      <w:r>
        <w:t>তারিখঃ ২২ বৈশাখ ১৪২৫</w:t>
      </w:r>
    </w:p>
    <w:p>
      <w:r>
        <w:t>এপ্রিল ২০১৮</w:t>
      </w:r>
    </w:p>
    <w:p>
      <w:r>
        <w:t>অফিস আদেশ</w:t>
      </w:r>
    </w:p>
    <w:p>
      <w:r>
        <w:t>কৃষি মন্ত্রণালয়ের ১৮ এপ্রিল ২০১৮ তারিখের ১২.০০.০০০০.০২৭.২৫.০০৯.১৭.১৬৬ নং স্মারক মোতাবেক বাংলাদেশ কৃষি উন্নয়ন কর্পোরেশনের জনাব মোঃ মুকসুদ আলম খান (পরিচিতি নং-০২০২৪৯) উপপরিচালক (বীপ্ৰ), বিএডিসি, গাবতলী, ঢাকা কে স্ত্রীর উন্নত চিকিৎসার জন্য ২৪ এপ্রিল ২০১৮ হতে ০৩ মে ২০১৮ তারিখ পর্যন্ত অথবা প্রকৃত ছুটি ভোগের তারিখ হতে মোট ১০ (দশ) দিন বহি: বাংলাদেশ অর্জিত ছুটি মঞ্জুরপূর্বক তাঁর স্ত্রী মাসুমা বনানী মির্জাসহ নিম্নবর্ণিত শর্তে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মাসুমা বনানী মির্জা নিজ খরচে সফরসঙ্গী হবেন।</w:t>
      </w:r>
    </w:p>
    <w:p>
      <w:r>
        <w:t>০২। ছুটিকালীন জনাব মোঃ শফিকুল ইসলাম, সিনিয়র সহকারী পরিচালক (বীপ্ৰ) বিএডিসি, গাবতলী, মিরপুর, ঢাকা নিজ দায়িত্বের অতিরিক্ত হিসেবে জনাব মোঃ মুকসুদ আলম খান এর দায়িত্ব পালন করবেন।</w:t>
      </w:r>
    </w:p>
    <w:p>
      <w:r>
        <w:t>০৩। যথাযথ কর্তৃপক্ষের অনুমোদনক্রমে এ আদেশ জারি করা হলো।</w:t>
      </w:r>
    </w:p>
    <w:p>
      <w:r>
        <w:t>২২/০৪/২০১৮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১২.২০৩.০৩১.১৩.০৫.১৮২২.২০১২- ৪৫৬৯</w:t>
      </w:r>
    </w:p>
    <w:p>
      <w:r>
        <w:t>তারিখঃ ২২ বৈশাখ ১৪২৫</w:t>
      </w:r>
    </w:p>
    <w:p>
      <w:r>
        <w:t>এপ্রিল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(বীপ্ৰস), বিএডিসি, ঢাকা।</w:t>
      </w:r>
    </w:p>
    <w:p>
      <w:r>
        <w:t>০৩। জনাব মোঃ মুকসুদ আলম খান, উপপরিচালক (বীপ্ৰ) বিএডিসি, গাবতলী, মিরপুর, ঢাকা।</w:t>
      </w:r>
    </w:p>
    <w:p>
      <w:r>
        <w:t>০৪। উপপরিচালক (বীপ্ৰ) বিএডিসি, গাবতলী, মিরপুর, ঢাকা।</w:t>
      </w:r>
    </w:p>
    <w:p>
      <w:r>
        <w:t>০৫। জনাব মোঃ শফিকুল ইসলাম, সিনিয়র সহকারী পরিচালক (বীপ্ৰ) বিএডিসি, গাবতলী, মিরপুর, ঢাকা।</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প্রোগ্রামার,আইসিটিসেল মনিটরিং বিভাগ, বিএডিসি, ঢাকা(তবে সাইট প্রকাশের অনুরোধসহ)।</w:t>
      </w:r>
    </w:p>
    <w:p>
      <w:r>
        <w:t>০৮। আঞ্চলিক হিসাব নিয়ন্ত্রক, বিএডিসি, ঢাকা।</w:t>
      </w:r>
    </w:p>
    <w:p>
      <w:r>
        <w:t>০৯। সদস্য পরিচালক (বীজ ও উদ্যান) মহেদয়ের সহকারী ব্যক্তিগত কর্মকর্তা, বিএডিসি, ঢাকা।</w:t>
      </w:r>
    </w:p>
    <w:p>
      <w:r>
        <w:t>১০। অফিস কপি/ মাস্টার ফাইল।</w:t>
      </w:r>
    </w:p>
    <w:p>
      <w:r>
        <w:t>(মোঃ রিয়াজুল ইসলাম)</w:t>
      </w:r>
    </w:p>
    <w:p>
      <w:r>
        <w:t>উপসচিব (সংস্থাপন)</w:t>
      </w:r>
    </w:p>
    <w:p>
      <w:r>
        <w:t>Document Source: https://objectstorage.ap-dcc-gazipur-1.oraclecloud15.com/n/axvjbnqprylg/b/V2Ministry/o/office-badc/2024/12/fc6b4b752c034fcc9efd2c1fac09ea78.pdf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১২.২০৩.০৩১.১৩.০৫.১৩০২.২০১১.</w:t>
      </w:r>
    </w:p>
    <w:p>
      <w:r>
        <w:t>তারিখঃ পৌষ ১৪২৪</w:t>
      </w:r>
    </w:p>
    <w:p>
      <w:r>
        <w:t>জানুয়ারি ২০১৮</w:t>
      </w:r>
    </w:p>
    <w:p>
      <w:r>
        <w:t>অফিস আদেশ</w:t>
      </w:r>
    </w:p>
    <w:p>
      <w:r>
        <w:t>কৃষি মন্ত্রণালয়ের ০৪ জানুয়ারি ২০১৮ তারিখের ১২.০০.০০০০.০২৭.২৫.০০৭.১৬.০৬ নং স্মারক মোতাবেক বাংলাদেশ কৃষি উন্নয়ন কর্পোরেশনের জনাব সঞ্জয় কুমার দেবনাথ (পরিচিতি নং-০২০২৫৪) উপপরিচালক (এএসসি), খুলনা'কে ভারতের তীর্থস্থান (কলকাতা, গয়া, কাশি, বৃন্দাবন, চেন্নাই ও মথুরা) ভ্রমণের নিমিত্ত ১৭ ডিসেম্বর ২০১৭ হতে ০৫ জানুয়ারি ২০১৮ তারিখ পর্যন্ত অথবা ছুটি ভোগের তারিখ হতে মোট ২০ (বিশ) দিন বহি: বাংলাদেশ (অর্জিত ছুটি) মজুরসহ নিয়মবর্তী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বীনা রানী দেবনাথ, কন্যা স্বস্তিকা দেবনাথ এবং দুই পুত্র স্বপ্নীল দেবনাথ ও স্বাক্ষর দেবনাথ নিজ খরচে সফরসঙ্গী হবেন।</w:t>
      </w:r>
    </w:p>
    <w:p>
      <w:r>
        <w:t>০২. ছুটিকালীন সময়ের দায়িত্ব জনাব মোঃ লিয়াকত আলী, উপপরিচালক (বীবি) বিএডিসি, খুলনা নিজ দায়িত্বের অতিরিক্ত হিসেবে জনাব সঞ্জয় কুমার দেবনাথ এর দায়িত্ব পালন করবেন।</w:t>
      </w:r>
    </w:p>
    <w:p>
      <w:r>
        <w:t>০৩. যথাযথ কর্তৃপক্ষের অনুমোদনক্রমে এ আদেশ জারি করা হলো।</w:t>
      </w:r>
    </w:p>
    <w:p>
      <w:r>
        <w:t>২৫/০১/২০১৮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১২.২০৩.০৩১.১৩.০৫.১৩০২.২০১১. ২৫-৬</w:t>
      </w:r>
    </w:p>
    <w:p>
      <w:r>
        <w:t>তারিখঃ ০১ শ্রাবণ ১৪২৪</w:t>
      </w:r>
    </w:p>
    <w:p>
      <w:r>
        <w:t>১৪ জানুয়ারি ২০১৮</w:t>
      </w:r>
    </w:p>
    <w:p>
      <w:r>
        <w:t>সদয় অবগতি ও প্রয়োজনীয় কার্যার্থে অনুলিপি প্রেরণ করা হলো (জ্যেষ্ঠতার ক্রমানুসারে নয়):</w:t>
      </w:r>
    </w:p>
    <w:p>
      <w:r>
        <w:t>০১. মহাব্যবস্থাপক(বীজ/এএসসি) বিএডিসি, ঢাকা।</w:t>
      </w:r>
    </w:p>
    <w:p>
      <w:r>
        <w:t>০২. অতিরিক্ত মহাব্যবস্থাপক(বীবি), বিএডিসি, ঢাকা।</w:t>
      </w:r>
    </w:p>
    <w:p>
      <w:r>
        <w:t>০৩. জনাব সঞ্জয় কুমার দেবনাথ, উপপরিচালক(এএসসি) বিএডিসি, খুলনা।</w:t>
      </w:r>
    </w:p>
    <w:p>
      <w:r>
        <w:t>০৪. জনাব মোঃ লিয়াকত আলী, উপপরিচালক(বীবি) বিএডিসি, খুলনা।</w:t>
      </w:r>
    </w:p>
    <w:p>
      <w:r>
        <w:t>০৫. উপপরিচালক(বীবি/এএসসি) বিএডিসি, খুলনা।</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খুলনা।</w:t>
      </w:r>
    </w:p>
    <w:p>
      <w:r>
        <w:t>০৯. সদস্য পরিচালক (বীজ ও উদ্যান) মহোদয়ের সহকারী ব্যক্তিগত কর্মকর্তা, বিএডিসি, ঢাকা।</w:t>
      </w:r>
    </w:p>
    <w:p>
      <w:r>
        <w:t>১০. অফিস কপি/ মাস্টার ফাইল।</w:t>
      </w:r>
    </w:p>
    <w:p>
      <w:r>
        <w:t>Document Source: https://objectstorage.ap-dcc-gazipur-1.oraclecloud15.com/n/axvjbnqprylg/b/V2Ministry/o/office-badc/2024/12/e962fb69c7c542e2b7749a2ffa85e2e9.pdf</w:t>
      </w:r>
    </w:p>
    <w:p>
      <w:r>
        <w:t>--- Page 1 ---</w:t>
      </w:r>
    </w:p>
    <w:p>
      <w:r>
        <w:t>কৃষি সম্বন্ধি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১২.২০৩.০৩১.১৩.০৪.৭৫৬.২০১১.</w:t>
      </w:r>
    </w:p>
    <w:p>
      <w:r>
        <w:t>তারিখঃ পৌষ ১৪২৪</w:t>
      </w:r>
    </w:p>
    <w:p>
      <w:r>
        <w:t>জানুয়ারি ২০১৮</w:t>
      </w:r>
    </w:p>
    <w:p>
      <w:r>
        <w:t>অফিস আদেশ</w:t>
      </w:r>
    </w:p>
    <w:p>
      <w:r>
        <w:t>কৃষি মন্ত্রণালয়ের ০২ জানুয়ারি ২০১৮ তারিখের ১২.০০.০০০০.০২৭.২৫.০০৮.১৭.০৪ নং স্মারক মোতাবেক বাংলাদেশ কৃষি উন্নয়ন কর্পোরেশনের জনাব মোঃ সাইদুর রহমান (পরিচিতি নং-০২০১০৫) যুগ্মপরিচালক (সার), বগুড়া'কে ভারতের আগ্রায় অবস্থিত তাজমহল এবং মুম্বাই এর বিভিন্ন পরিদর্শনের নিমিত্ত প্রকৃত ছুটি ভোগের তারিখ হতে মোট ১০ (দশ) দিন বহিঃ বাংলাদেশ (অর্জিত ছুটি) মজুরসহ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শামসুন নহার নিজ খরচে সফরসঙ্গী হবেন।</w:t>
      </w:r>
    </w:p>
    <w:p>
      <w:r>
        <w:t>০২. ছুটিকালীন সময়ের দায়িত্ব জনাব মোঃ কবিরুল হাসান, যুগ্মপরিচালক (ক: প্রো:) বিএডিসি, বগুড়া নিজ দায়িত্বের অতিরিক্ত হিসেবে জনাব মোঃ সাইদুর রহমান এর দায়িত্ব পালন করবেন।</w:t>
      </w:r>
    </w:p>
    <w:p>
      <w:r>
        <w:t>০৩. যথাযথ কর্তৃপক্ষের অনুমোদনক্রমে এ আদেশ জারি করা হলো।</w:t>
      </w:r>
    </w:p>
    <w:p>
      <w:r>
        <w:t>০৯/০২/২০১৮</w:t>
      </w:r>
    </w:p>
    <w:p>
      <w:r>
        <w:t>(স্বপন কুমার দাস)</w:t>
      </w:r>
    </w:p>
    <w:p>
      <w:r>
        <w:t>যুগ্মসচিব (সংস্থাপন)</w:t>
      </w:r>
    </w:p>
    <w:p>
      <w:r>
        <w:t>বিএডিসি, ঢাকা।</w:t>
      </w:r>
    </w:p>
    <w:p>
      <w:r>
        <w:t>ফোন নম্বরঃ ৯৫৫২০৩৭</w:t>
      </w:r>
    </w:p>
    <w:p>
      <w:r>
        <w:t>email:establishment@badc.gov.bd</w:t>
      </w:r>
    </w:p>
    <w:p>
      <w:r>
        <w:t>স্মারক নং- ১২.২০৩.০৩১.১৩.০৪.৭৫৬.২০১১. ২৬০০</w:t>
      </w:r>
    </w:p>
    <w:p>
      <w:r>
        <w:t>তারিখঃ ২৭ পৌষ ১৪২৪</w:t>
      </w:r>
    </w:p>
    <w:p>
      <w:r>
        <w:t>২৮ জানুয়ারি ২০১৮</w:t>
      </w:r>
    </w:p>
    <w:p>
      <w:r>
        <w:t>সদয় অবগতি ও প্রয়োজনীয় কার্যার্থে অনুলিপি প্রেরণ করা হলো (জ্যেষ্ঠতার ক্রমানুসারে নয়):</w:t>
      </w:r>
    </w:p>
    <w:p>
      <w:r>
        <w:t>০১. মহাব্যবস্থাপক(বীজ/সারব্যবস্থাপনা) বিএডিসি, ঢাকা।</w:t>
      </w:r>
    </w:p>
    <w:p>
      <w:r>
        <w:t>০২. অতিরিক্ত মহাব্যবস্থাপক(ক: প্রো:), বিএডিসি, ঢাকা।</w:t>
      </w:r>
    </w:p>
    <w:p>
      <w:r>
        <w:t>০৩. জনাব মোঃ সাইদুর রহমান, যুগ্মপরিচালক(সার), বিএডিসি, বগুড়া।</w:t>
      </w:r>
    </w:p>
    <w:p>
      <w:r>
        <w:t>০৪. জনাব মোঃ কবিরুল হাসান, যুগ্মপরিচালক(ক: প্রো:), বিএডিসি, বগুড়া।</w:t>
      </w:r>
    </w:p>
    <w:p>
      <w:r>
        <w:t>০৫. যুগ্মপরিচালক(সার/ক: প্রো:), বিএডিসি, বগুড়া।</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বাংলাবাঁক, পঞ্চগড়।</w:t>
      </w:r>
    </w:p>
    <w:p>
      <w:r>
        <w:t>০৭. কম্পিউটার প্রোগ্রামার,আইসিটিসেল মনিটরিং বিভাগ, বিএডিসি, ঢাকা(ওয়েব সাইটে প্রকাশের অনুরোধসহ)।</w:t>
      </w:r>
    </w:p>
    <w:p>
      <w:r>
        <w:t>০৮. আঞ্চলিক হিসাব নিয়ন্ত্রক, বিএডিসি, বগুড়া।</w:t>
      </w:r>
    </w:p>
    <w:p>
      <w:r>
        <w:t>০৯. সদস্য পরিচালক (বীজ ও উদ্যান/সারব্যবস্থাপনা) মহোদয়ের সহকারী ব্যক্তিগত কর্মকর্তা, বিএডিসি, ঢাকা।</w:t>
      </w:r>
    </w:p>
    <w:p>
      <w:r>
        <w:t>১০. অফিস কপি/ মাষ্টার ফাইল।</w:t>
      </w:r>
    </w:p>
    <w:p>
      <w:r>
        <w:t>(মোঃ রিয়াজুল ইসলাম)</w:t>
      </w:r>
    </w:p>
    <w:p>
      <w:r>
        <w:t>উপসচিব (সংস্থাপন)</w:t>
      </w:r>
    </w:p>
    <w:p>
      <w:r>
        <w:t>বিএডিসি, ঢাকা।</w:t>
      </w:r>
    </w:p>
    <w:p>
      <w:r>
        <w:t>Document Source: https://objectstorage.ap-dcc-gazipur-1.oraclecloud15.com/n/axvjbnqprylg/b/V2Ministry/o/office-badc/2024/12/afb7dfd36ba14a668186d8c0d9918a31.pdf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১২.২০৩.০৩১.১৩.০৪.৮৭২.২০১১.</w:t>
      </w:r>
    </w:p>
    <w:p>
      <w:r>
        <w:t>তারিখঃ পৌষ ১৪২৪</w:t>
      </w:r>
    </w:p>
    <w:p>
      <w:r>
        <w:t>জানুয়ারি ২০১৮</w:t>
      </w:r>
    </w:p>
    <w:p>
      <w:r>
        <w:t>অফিস আদেশ</w:t>
      </w:r>
    </w:p>
    <w:p>
      <w:r>
        <w:t>কৃষি মন্ত্রণালয়ের ২৬ ডিসেম্বর ২০১৭ তারিখের ১২.০০.০০০০.০২৭.২৫.০০৯.১৭.৪৬৩ নং স্মারক মোতাবেক বাংলাদেশ কৃষি উন্নয়ন কর্পোরেশনের জনাব নির্মাল্য কুমার দাস (পরিচিতি নং-০২০২০৮) উপপরিচালক (আলু বীজ), রংপুরকে ভারতের স্ত্রীর স্টেট ক্যান্সার ফলোআপ চিকিৎসা ও দর্শীয় স্থান পরিদর্শনের নিমিত্ত অনুমোদিত শ্রান্তি বিনোদন ছুটিকে বহিঃ বাংলাদেশ ছুটিতে রূপান্তর পূর্বক ১৫ জানুয়ারি ২০১৮ হতে ২৯ জানুয়ারি ২০১৮ তারিখ পর্যন্ত অথবা ছুটি ভোগের তারিখ হতে মোট ১৫ (পনের) দিন বহিঃ বাংলাদেশ (অর্জিত ছুটি) মঞ্জুরসহ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কৃষ্ণা রাণী মহন্ত(মুক্তা দাস) ও মেয়ে বেদঔী দাস(মেধা) নিজ খরচে সফরসঙ্গী হবেন।</w:t>
      </w:r>
    </w:p>
    <w:p>
      <w:r>
        <w:t>০২. ছুটিকালীন সময়ের দায়িত্ব জনাব মোঃ শহিদুল ইসলাম, উপপরিচালক (মাননিয়ন্ত্রণ) বিএডিসি, রংপুর নিজ দায়িত্বের অতিরিক্ত হিসেবে নির্মাল্য কুমার দাস এর দায়িত্ব পালন করবেন।</w:t>
      </w:r>
    </w:p>
    <w:p>
      <w:r>
        <w:t>০৩. যথাযথ কর্তৃপক্ষের অনুমোদনক্রমে এ আদেশ জারি করা হলো।</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১২.২০৩.০৩১.১৩.০৪.৮৭২.২০১১. ২৭৫২</w:t>
      </w:r>
    </w:p>
    <w:p>
      <w:r>
        <w:t>তারিখঃ ২৯ পৌষ ১৪২৪</w:t>
      </w:r>
    </w:p>
    <w:p>
      <w:r>
        <w:t>০৪ জানুয়ারি ২০১৮</w:t>
      </w:r>
    </w:p>
    <w:p>
      <w:r>
        <w:t>সদয় অবগতি ও প্রয়োজনীয় কার্যার্থে অনুলিপি প্রেরণ করা হলো (জ্যেষ্ঠতার ক্রমানুসারে নয়):</w:t>
      </w:r>
    </w:p>
    <w:p>
      <w:r>
        <w:t>০১. মহাব্যবস্থাপক(বীজ) বিএডিসি, ঢাকা।</w:t>
      </w:r>
    </w:p>
    <w:p>
      <w:r>
        <w:t>০২. অতিরিক্ত মহাব্যবস্থাপক(সিডিপিইউস), বিএডিসি, ঢাকা।</w:t>
      </w:r>
    </w:p>
    <w:p>
      <w:r>
        <w:t>০৩. জনাব নির্মাল্য কুমার দাস, উপপরিচালক(আলু বীজ), বিএডিসি, রংপুর।</w:t>
      </w:r>
    </w:p>
    <w:p>
      <w:r>
        <w:t>০৪. জনাব মোঃ শহিদুল ইসলাম, উপপরিচালক(মাননিয়ন্ত্রণ), বিএডিসি, রংপুর।</w:t>
      </w:r>
    </w:p>
    <w:p>
      <w:r>
        <w:t>০৫. উপপরিচালক(আলু বীজ/মাননিয়ন্ত্রণ), বিএডিসি, রংপুর।</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রংপুর।</w:t>
      </w:r>
    </w:p>
    <w:p>
      <w:r>
        <w:t>০৯. সদস্য পরিচালক (বীজ ও উদ্যান) মহোদয়ের সহকারী ব্যক্তিগত কর্মকর্তা, বিএডিসি, ঢাকা।</w:t>
      </w:r>
    </w:p>
    <w:p>
      <w:r>
        <w:t>১০. অফিস কপি/ মাস্টার ফাইল।</w:t>
      </w:r>
    </w:p>
    <w:p>
      <w:r>
        <w:t>(মোঃ রিয়াজুল ইসলাম)</w:t>
      </w:r>
    </w:p>
    <w:p>
      <w:r>
        <w:t>উপপরিচালক (সংস্থাপন)</w:t>
      </w:r>
    </w:p>
    <w:p>
      <w:r>
        <w:t>বিএডিসি, ঢাকা।</w:t>
      </w:r>
    </w:p>
    <w:p>
      <w:r>
        <w:t>Document Source: https://objectstorage.ap-dcc-gazipur-1.oraclecloud15.com/n/axvjbnqprylg/b/V2Ministry/o/office-badc/2024/12/cf3a462e0cf3429dba8ce3aa27510b59.pdf</w:t>
      </w:r>
    </w:p>
    <w:p>
      <w:r>
        <w:t>--- Page 1 ---</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নং-৬ই(পিপি) ৭৪/৮১-৪৬২৬</w:t>
      </w:r>
    </w:p>
    <w:p>
      <w:r>
        <w:t>তারিখঃ ২৬ জৈষ্ঠ ১৪২৫।</w:t>
      </w:r>
    </w:p>
    <w:p>
      <w:r>
        <w:t>২৯ মে ২০১৮।</w:t>
      </w:r>
    </w:p>
    <w:p>
      <w:r>
        <w:t>অফিস আদেশ</w:t>
      </w:r>
    </w:p>
    <w:p>
      <w:r>
        <w:t>বাংলাদেশ কৃষি উন্নয়ন কর্পোরেশনের যুগ্মপরিচালক (বীপ্তা) টেবুনিয়া, পাবনা দপ্তরে কর্মরত ট্রাক চালক</w:t>
      </w:r>
    </w:p>
    <w:p>
      <w:r>
        <w:t>জনাব মোঃ রেজাউল করিমকে নিম্নবর্ণিত শর্ত সাপেক্ষে পবিত্র হজ্বরত পালনের উদ্দেশ্যে মক্কা ও মদিনা শরীফ তথা</w:t>
      </w:r>
    </w:p>
    <w:p>
      <w:r>
        <w:t>বহিঃবাংলাদেশ সৌদি আরব ভ্রমণের জন্য ১২/০৮/২০১৮ হতে ২৭/০৯/২০১৮ তারিখ পর্যন্ত অথবা ভ্রমণ শুরুর তারিখ</w:t>
      </w:r>
    </w:p>
    <w:p>
      <w:r>
        <w:t>হতে মোট ৪৭ (সাতচল্লিশ) দিন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০২. মঞ্জুরীকৃত ছুটি তার পাওয়া আছে।</w:t>
      </w:r>
    </w:p>
    <w:p>
      <w:r>
        <w:t>০৩. তিনি ছুটি শেষে যথা সময়ে স্বীয় কাজে যোগদান করবেন।</w:t>
      </w:r>
    </w:p>
    <w:p>
      <w:r>
        <w:t>২০/০৫/২০১৮</w:t>
      </w:r>
    </w:p>
    <w:p>
      <w:r>
        <w:t>(স্বপন কুমার দাস)</w:t>
      </w:r>
    </w:p>
    <w:p>
      <w:r>
        <w:t>যুগ্মসচিব (সংস্থাপন)</w:t>
      </w:r>
    </w:p>
    <w:p>
      <w:r>
        <w:t>বিএডিসি, ঢাকা।</w:t>
      </w:r>
    </w:p>
    <w:p>
      <w:r>
        <w:t>ফোন: ৯৫৫২০৬৭</w:t>
      </w:r>
    </w:p>
    <w:p>
      <w:r>
        <w:t>e-mail:establishment@badc.gov.bd</w:t>
      </w:r>
    </w:p>
    <w:p>
      <w:r>
        <w:t>স্মারক নং-৬ই(পিপি) ৭৪/৮১-৪৬২৬</w:t>
      </w:r>
    </w:p>
    <w:p>
      <w:r>
        <w:t>তারিখঃ ২৬ জৈষ্ঠ ১৪২৫।</w:t>
      </w:r>
    </w:p>
    <w:p>
      <w:r>
        <w:t>২৯ মে ২০১৮।</w:t>
      </w:r>
    </w:p>
    <w:p>
      <w:r>
        <w:t>সদয় অবগতি ও প্রয়োজনীয় কার্যার্থে অনুলিপি প্রেরণ করা হলো:(জ্যেষ্ঠতার ক্রমানুসারে নয়)</w:t>
      </w:r>
    </w:p>
    <w:p>
      <w:r>
        <w:t>০১. অতিরিক্ত মহাব্যবস্থাপক (বীপিসি), বিএডিসি, ঢাকা।</w:t>
      </w:r>
    </w:p>
    <w:p>
      <w:r>
        <w:t>০২. যুগ্মপরিচালক (বীপ্তা), বিএডিসি, টেবুনিয়া, পাবনা।</w:t>
      </w:r>
    </w:p>
    <w:p>
      <w:r>
        <w:t>০৩. কম্পিউটার প্রোগ্রামার আইসিটি সেল, মনিটরিং বিভাগ, বিএডিসি, ঢাকা (ওয়েব সাইটে প্রকাশের জন্য)।</w:t>
      </w:r>
    </w:p>
    <w:p>
      <w:r>
        <w:t>০৪. ইমিগ্রেশন অফিসার, হযরত শাহজালাল (রহঃ) আন্তর্জাতিক বিমান বন্দর ঢাকা।</w:t>
      </w:r>
    </w:p>
    <w:p>
      <w:r>
        <w:t>০৫. আর্থিক হিসাব নিয়ন্ত্রক, বিএডিসি, পাবনা।</w:t>
      </w:r>
    </w:p>
    <w:p>
      <w:r>
        <w:t>০৬. জনাব মোঃ রেজাউল করিম, ট্রাক চালক, যুগ্মপরিচালক (বীপ্তা) এর দপ্তর, বিএডিসি, টেবুনিয়া, পাবনা।</w:t>
      </w:r>
    </w:p>
    <w:p>
      <w:r>
        <w:t>০৭. অফিস কপি/মাস্টার ফাইল।</w:t>
      </w:r>
    </w:p>
    <w:p>
      <w:r>
        <w:t>২৯.০৫.১৮</w:t>
      </w:r>
    </w:p>
    <w:p>
      <w:r>
        <w:t>(মোঃ নুরজামান)</w:t>
      </w:r>
    </w:p>
    <w:p>
      <w:r>
        <w:t>সহকারী সচিব (সংস্থাপন)</w:t>
      </w:r>
    </w:p>
    <w:p>
      <w:r>
        <w:t>বিএডিসি, ঢাকা।</w:t>
      </w:r>
    </w:p>
    <w:p>
      <w:r>
        <w:t>Document Source: https://objectstorage.ap-dcc-gazipur-1.oraclecloud15.com/n/axvjbnqprylg/b/V2Ministry/o/office-badc/2024/12/a9a3cb587b21452c8bc4e286d3f34145.pdf</w:t>
      </w:r>
    </w:p>
    <w:p>
      <w:r>
        <w:t>--- Page 1 ---</w:t>
      </w:r>
    </w:p>
    <w:p>
      <w:r>
        <w:t>কৃষিই সমৃদ্ধি</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 ১২.২৮২.০১৯.০২.০০.৪২৪.২০১৭-৬২৭৫</w:t>
      </w:r>
    </w:p>
    <w:p>
      <w:r>
        <w:t>তারিখঃ ০২ ফাল্গুন ১৪২৪</w:t>
      </w:r>
    </w:p>
    <w:p>
      <w:r>
        <w:t>১৪ ফেব্রুয়ারী ২০১৮</w:t>
      </w:r>
    </w:p>
    <w:p>
      <w:r>
        <w:t>অফিস আদেশ</w:t>
      </w:r>
    </w:p>
    <w:p>
      <w:r>
        <w:t>বাংলাদেশ কৃষি উন্নয়ন কর্পোরেশনের উপপরিচালক(বীউ) বিএডিসি, গাজীপুর দপ্তরে কর্মরত প্রসেসিং অপারেটর জনাব দেওয়ান মো: জালাল উদ্দিন বিএডিসি কর্মচারি চাকরি প্রবিধানমালা, ১৯৯০ এর প্রবিধান ১৮(১) এর আলোকে নিম্নবর্ণিত শর্ত স্বপক্ষে বহিঃ বাংলাদেশ তথা ভারতের ধর্মীয় স্থান ভ্রমণ ও চিকিৎসার জন্য ভারত ভ্রমণের অনুমতিসহ ১৩/০২/২০১৮ তারিখ হতে ১৪/০৩/২০১৮ তারিখ অথবা ভ্রমণ শুরু তারিখ হতে ৩০(ত্রিশ) দিন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সংক্রান্ত অংশের ছায়ালিপি নিয়ন্ত্রণকারী দপ্তরে দাখিল করবেন।</w:t>
      </w:r>
    </w:p>
    <w:p>
      <w:r>
        <w:t>০২। মঞ্জুরীকৃত ছুটি তার পাওয়া আছে।</w:t>
      </w:r>
    </w:p>
    <w:p>
      <w:r>
        <w:t>০৩। তিনি ছুটি শেষে যথাসময়ে স্বীয় কাজে যোগদান করবেন।</w:t>
      </w:r>
    </w:p>
    <w:p>
      <w:r>
        <w:t>২৪/০২/২০১৮</w:t>
      </w:r>
    </w:p>
    <w:p>
      <w:r>
        <w:t>(স্বপন কুমার দাস)</w:t>
      </w:r>
    </w:p>
    <w:p>
      <w:r>
        <w:t>যুগ্মসচিব(সংস্থাপন)</w:t>
      </w:r>
    </w:p>
    <w:p>
      <w:r>
        <w:t>বিএডিসি, ঢাকা।</w:t>
      </w:r>
    </w:p>
    <w:p>
      <w:r>
        <w:t>ফোন:৯৫৫২০৬৭</w:t>
      </w:r>
    </w:p>
    <w:p>
      <w:r>
        <w:t>e-mail:establishment@badc.gov.bd</w:t>
      </w:r>
    </w:p>
    <w:p>
      <w:r>
        <w:t>স্মারক নং- ১২.২৮২.০১৯.০২.০০.৪২৪.২০১৭-৬২৭৫</w:t>
      </w:r>
    </w:p>
    <w:p>
      <w:r>
        <w:t>তারিখঃ ০২ ফাল্গুন ১৪২৪</w:t>
      </w:r>
    </w:p>
    <w:p>
      <w:r>
        <w:t>১৪ ফেব্রুয়ারী ২০১৮</w:t>
      </w:r>
    </w:p>
    <w:p>
      <w:r>
        <w:t>অবগতি ও প্রয়োজনীয় ব্যবস্থা গ্রহণের জন্য অনুলিপি প্রেরিত হলো (জেষ্ঠতার ক্রমানুসারে নয়)ঃ</w:t>
      </w:r>
    </w:p>
    <w:p>
      <w:r>
        <w:t>১। প্রকল্প পরিচালক(বীউ), বিএডিসি, ঢাকা।</w:t>
      </w:r>
    </w:p>
    <w:p>
      <w:r>
        <w:t>২। উপপরিচালক(বীউ), বিএডিসি, গাজীপুর।</w:t>
      </w:r>
    </w:p>
    <w:p>
      <w:r>
        <w:t>৩। ইমিগ্রেশন অফিসার, হযরত শাহজালাল আন্তর্জাতিক বিমানবন্দর, ঢাকা/বেনাপোল স্থলবন্দর, যশোর।</w:t>
      </w:r>
    </w:p>
    <w:p>
      <w:r>
        <w:t>৪। আর্থিক হিসাব নিয়ন্ত্রক, বিএডিসি, ঢাকা।</w:t>
      </w:r>
    </w:p>
    <w:p>
      <w:r>
        <w:t>৫। কম্পিউটার প্রোগ্রামার, আইসিটি সেল, মনিটরিং বিভাগ, বিএডিসি, ঢাকা (ওয়েব সাইটে প্রকাশের জন্য)।</w:t>
      </w:r>
    </w:p>
    <w:p>
      <w:r>
        <w:t>৬। জনাব দেওয়ান মো: জালাল উদ্দিন, প্রসেসিং অপারেটর, উপপরিচালক(বীউ) এর দপ্তর, বিএডিসি, গাজীপুর।</w:t>
      </w:r>
    </w:p>
    <w:p>
      <w:r>
        <w:t>৭। অফিস কপি/মাইক্রো নথি।</w:t>
      </w:r>
    </w:p>
    <w:p>
      <w:r>
        <w:t>২৪/০২/১৮</w:t>
      </w:r>
    </w:p>
    <w:p>
      <w:r>
        <w:t>(নিউটন বিশ্বাস)</w:t>
      </w:r>
    </w:p>
    <w:p>
      <w:r>
        <w:t>উপসচিব(সংস্থাপন)</w:t>
      </w:r>
    </w:p>
    <w:p>
      <w:r>
        <w:t>বিএডিসি, ঢাকা।</w:t>
      </w:r>
    </w:p>
    <w:p>
      <w:r>
        <w:t>ফোন:৯৫৫২৫৩২</w:t>
      </w:r>
    </w:p>
    <w:p>
      <w:r>
        <w:t>e-mail: ds2est.badc @gmail. Com</w:t>
      </w:r>
    </w:p>
    <w:p>
      <w:r>
        <w:t>Document Source: https://objectstorage.ap-dcc-gazipur-1.oraclecloud15.com/n/axvjbnqprylg/b/V2Ministry/o/office-badc/2024/12/2ce3816484d643869891c2549b572a02.pdf</w:t>
      </w:r>
    </w:p>
    <w:p>
      <w:r>
        <w:t>--- Page 1 ---</w:t>
      </w:r>
    </w:p>
    <w:p>
      <w:r>
        <w:t>কৃষি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১২.২০৩.০৩১.১৩.০৫.১৩৫৩.২০১১. ৮১৪১</w:t>
      </w:r>
    </w:p>
    <w:p>
      <w:r>
        <w:t>তারিখঃ ২৭ চৈত্র ১৪২৪</w:t>
      </w:r>
    </w:p>
    <w:p>
      <w:r>
        <w:t>২২ এপ্রিল ২০১৮</w:t>
      </w:r>
    </w:p>
    <w:p>
      <w:r>
        <w:t>অফিস আদেশ</w:t>
      </w:r>
    </w:p>
    <w:p>
      <w:r>
        <w:t>কৃষি মন্ত্রণালয়ের ০২ এপ্রিল ২০১৮ তারিখের ১২.০০.০০০০.০২৭.২৫.০০৮.১৬-১৩০ নং স্মারক মোতাবেক বাংলাদেশ কৃষি উন্নয়ন কর্পোরেশনের সিনিয়র সহকারী পরিচালক (বীবি) পঞ্চগড় জনাব মো: আবদুল হাই (পরিচিতি নং-০২০৩০৭)-কে ভারত ভ্রমণের নিমিত্ত অনুমোদিত শ্রান্তি বিনোদন ছুটিকে বহি:বাংলাদেশ ছুটিতে রূপান্তরপূর্বক ০১ মে ২০১৮ হতে ১৫ মে ২০১৮ তারিখ পর্যন্ত অথবা প্রকৃত ছুটি ভোগের তারিখ হতে মোট ১৫ (পনের) দিন বহি:বাংলাদেশ (অর্জিত ছুটি) মজুরসহ নিম্নলিখিত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ছুটিকালীন সিনিয়র সহকারী পরিচালক (বীবি) বিএডিসি, ঠাকুরগাঁও জনাব শাহানা পারভীন নিজ দায়িত্বের অতিরিক্ত হিসেবে জনাব মো: আবদুল হাই এর দায়িত্ব পালন করবেন।</w:t>
      </w:r>
    </w:p>
    <w:p>
      <w:r>
        <w:t>০৩. যথাসম্ভব কর্তৃপক্ষের অনুমোদনক্রমে এ আদেশ জারি করা হলো।</w:t>
      </w:r>
    </w:p>
    <w:p>
      <w:r>
        <w:t>(মো: মিজানুর রহমান)</w:t>
      </w:r>
    </w:p>
    <w:p>
      <w:r>
        <w:t>যুগ্মসচিব (প্রতিকল্প)</w:t>
      </w:r>
    </w:p>
    <w:p>
      <w:r>
        <w:t>সংস্থাপন বিভাগ</w:t>
      </w:r>
    </w:p>
    <w:p>
      <w:r>
        <w:t>বিএডিসি, ঢাকা।</w:t>
      </w:r>
    </w:p>
    <w:p>
      <w:r>
        <w:t>ফোন নম্বরঃ ৯৫৫২০৬৭</w:t>
      </w:r>
    </w:p>
    <w:p>
      <w:r>
        <w:t>email:establishment@badc.gov.bd</w:t>
      </w:r>
    </w:p>
    <w:p>
      <w:r>
        <w:t>স্মারক নং- ১২.২০৩.০৩১.১৩.০৫.১৩৫৩.২০১১. ৮১৪১</w:t>
      </w:r>
    </w:p>
    <w:p>
      <w:r>
        <w:t>তারিখঃ ২৭ চৈত্র ১৪২৪</w:t>
      </w:r>
    </w:p>
    <w:p>
      <w:r>
        <w:t>২২ এপ্রিল ২০১৮</w:t>
      </w:r>
    </w:p>
    <w:p>
      <w:r>
        <w:t>অবগতি ও প্রয়োজনীয় ব্যবস্থা গ্রহণের জন্য অনুলিপি প্রেরণ করা হলো (জ্যেষ্ঠতার ক্রমানুসারে নয়):</w:t>
      </w:r>
    </w:p>
    <w:p>
      <w:r>
        <w:t>০১. অতিরিক্ত মহাব্যবস্থাপক (বীবি) বিএডিসি, ঢাকা।</w:t>
      </w:r>
    </w:p>
    <w:p>
      <w:r>
        <w:t>০২. যুগ্মপরিচালক(বীবি) বিএডিসি, সেনানিবাস সড়ক, তেরখাদিয়া, রাজশাহী।</w:t>
      </w:r>
    </w:p>
    <w:p>
      <w:r>
        <w:t>০৩. উপপরিচালক(বীবি) বিএডিসি, দিনাজপুর।</w:t>
      </w:r>
    </w:p>
    <w:p>
      <w:r>
        <w:t>০৪ জনাব মো: আবদুল হাই, সিনিয়র সহকারী পরিচালক (বীবি) বিএডিসি, পঞ্চগড়।</w:t>
      </w:r>
    </w:p>
    <w:p>
      <w:r>
        <w:t>০৫. জনাব শাহানা পারভীন, সিনিয়র সহকারী পরিচালক(বীবি) বিএডিসি, ঠাকুরগাঁও।</w:t>
      </w:r>
    </w:p>
    <w:p>
      <w:r>
        <w:t>০৬. আর্থিক হিসাব নিয়ন্ত্রক, বিএডিসি, দিনাজপুর।</w:t>
      </w:r>
    </w:p>
    <w:p>
      <w:r>
        <w:t>০৭.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চুয়াডাঙ্গা/স্থরবন্দর বাংলাবন্ধু, পঞ্চগড়।</w:t>
      </w:r>
    </w:p>
    <w:p>
      <w:r>
        <w:t>০৮. কম্পিউটার প্রোগ্রামার,আইসিটিসেল মনিটরিং বিভাগ, বিএডিসি, ঢাকা(ওয়েব সাইটে প্রকাশের অনুরোধসহ)।</w:t>
      </w:r>
    </w:p>
    <w:p>
      <w:r>
        <w:t>০৯. সদস্য পরিচালক (বীজ ও উদ্যান) মহোদয়ের সহকারী ব্যক্তিগত কর্মকর্তা, বিএডিসি, ঢাকা।</w:t>
      </w:r>
    </w:p>
    <w:p>
      <w:r>
        <w:t>১০. অফিস কপি/ মাস্টার ফাইল।</w:t>
      </w:r>
    </w:p>
    <w:p>
      <w:r>
        <w:t>(মোঃ রিয়াজুল ইসলাম)</w:t>
      </w:r>
    </w:p>
    <w:p>
      <w:r>
        <w:t>উপসচিব (সংস্থাপন)</w:t>
      </w:r>
    </w:p>
    <w:p>
      <w:r>
        <w:t>Document Source: https://objectstorage.ap-dcc-gazipur-1.oraclecloud15.com/n/axvjbnqprylg/b/V2Ministry/o/office-badc/2024/12/23e36ffb03d6405dbce34f6a6279c6a5.pdf</w:t>
      </w:r>
    </w:p>
    <w:p>
      <w:r>
        <w:t>--- Page 1 ---</w:t>
      </w:r>
    </w:p>
    <w:p>
      <w:r>
        <w:t>কৃষি সম্মিলি</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তারিখঃ ২০ আষাঢ় ১৪২৫।</w:t>
      </w:r>
    </w:p>
    <w:p>
      <w:r>
        <w:t>০৪ জুলাই ২০১৮।</w:t>
      </w:r>
    </w:p>
    <w:p>
      <w:r>
        <w:t>স্মারক নং-৭পি(সং)১৫/৮২-৭২</w:t>
      </w:r>
    </w:p>
    <w:p>
      <w:r>
        <w:t>অফিস আদেশ</w:t>
      </w:r>
    </w:p>
    <w:p>
      <w:r>
        <w:t>বাংলাদেশ কৃষি উন্নয়ন কর্পোরেশনের হিসাব বিভাগের হিসাব রক্ষণ কর্মকর্তা জনাব মোঃ শামছুল আলম'কে পবিত্র হজ্জ পালনের উদ্দেশ্যে সৌদি আরব ভ্রমণের জন্য আগামী ২২ জুলাই ২০১৮ তারিখ হতে ০৪ সেপ্টেম্বর ২০১৮ তারিখ পর্যন্ত অথবা ভ্রমণ শুরুুর তারিখ হতে মোট ৪৫(পঁয়তাল্লিশ) দিন বহি: বাংলাদেশ অজিত ছুটি মঞ্জুরসহ নিম্নবর্ণিত শর্তাবলী পালন স্পেক্ষে সৌদি আরব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যথাযথ কর্তৃপক্ষের অনুমোদনক্রমে এ আদেশ জারি করা হলো।</w:t>
      </w:r>
    </w:p>
    <w:p>
      <w:r>
        <w:t>০৪.০৭.২০১৮</w:t>
      </w:r>
    </w:p>
    <w:p>
      <w:r>
        <w:t>(স্বপন কুমার দাস)</w:t>
      </w:r>
    </w:p>
    <w:p>
      <w:r>
        <w:t>যুগ্মসচিব (সংস্থাপন)</w:t>
      </w:r>
    </w:p>
    <w:p>
      <w:r>
        <w:t>বিএডিসি, ঢাকা।</w:t>
      </w:r>
    </w:p>
    <w:p>
      <w:r>
        <w:t>ফোন নম্বরঃ ৯৫৫২০৬৭</w:t>
      </w:r>
    </w:p>
    <w:p>
      <w:r>
        <w:t>email:establishment@badc.gov.bd</w:t>
      </w:r>
    </w:p>
    <w:p>
      <w:r>
        <w:t>তারিখঃ ২০ আষাঢ় ১৪২৫।</w:t>
      </w:r>
    </w:p>
    <w:p>
      <w:r>
        <w:t>০৪ জুলাই ২০১৮।</w:t>
      </w:r>
    </w:p>
    <w:p>
      <w:r>
        <w:t>স্মারক নং-৭পি(সং)১৫/৮২-৭২</w:t>
      </w:r>
    </w:p>
    <w:p>
      <w:r>
        <w:t>সদয় অবগতি ও প্রয়োজনীয় কার্যার্থে অনুলিপি প্রেরণ করা হলো (জ্যেষ্ঠতার ক্রমানুসারে নয়):</w:t>
      </w:r>
    </w:p>
    <w:p>
      <w:r>
        <w:t>১। হিসাব নিয়ন্ত্রক, বিএডিসি, ঢাকা।</w:t>
      </w:r>
    </w:p>
    <w:p>
      <w:r>
        <w:t>২। কম্পিউটার প্রোগ্রামার, আইসিটি সেল, মনিটরিং বিভাগ, বিএডিসি, ঢাকা (ওয়েবসাইটে প্রকাশের জন্য)।</w:t>
      </w:r>
    </w:p>
    <w:p>
      <w:r>
        <w:t>৩। ভারপ্রাপ্ত কর্মকর্তা (ইমিগ্রেশন), হযরত শাহজালাল (রহঃ) আন্তর্জাতিক বিমান বন্দর, ঢাকা</w:t>
      </w:r>
    </w:p>
    <w:p>
      <w:r>
        <w:t>৪। জনাব মোঃ শামছুল আলম, হিসাব রক্ষণ কর্মকর্তা, হিসাব বিভাগ, বিএডিসি, ঢাকা।</w:t>
      </w:r>
    </w:p>
    <w:p>
      <w:r>
        <w:t>৫। সহকারী হিসাব নিয়ন্ত্রক (ব্য: দা:), বিএডিসি, ঢাকা।</w:t>
      </w:r>
    </w:p>
    <w:p>
      <w:r>
        <w:t>৬। অফিস কপি/ মাস্টার ফাই</w:t>
      </w:r>
    </w:p>
    <w:p>
      <w:r>
        <w:t>(রাজীব হোসেন)</w:t>
      </w:r>
    </w:p>
    <w:p>
      <w:r>
        <w:t>উপসচিব (সংস্থাপন)</w:t>
      </w:r>
    </w:p>
    <w:p>
      <w:r>
        <w:t>বিএডিসি, ঢাকা।</w:t>
      </w:r>
    </w:p>
    <w:p>
      <w:r>
        <w:t>ফোন:৯৫৫২৫৩২</w:t>
      </w:r>
    </w:p>
    <w:p>
      <w:r>
        <w:t>ই-মেইল: ds2est.badc@gmail.com</w:t>
      </w:r>
    </w:p>
    <w:p>
      <w:r>
        <w:t>Document Source: https://objectstorage.ap-dcc-gazipur-1.oraclecloud15.com/n/axvjbnqprylg/b/V2Ministry/o/office-badc/2024/12/93c6ec99a4104d078ec23836c62d41d4.pdf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নম্বর- ১২.২০৩.০৩১.২৩.৩৫৬.২০১০.</w:t>
      </w:r>
    </w:p>
    <w:p>
      <w:r>
        <w:t>তারিখ: ২২ চৈত্র ১৪২৪</w:t>
      </w:r>
    </w:p>
    <w:p>
      <w:r>
        <w:t>০৫ এপ্রিল ২০১৮</w:t>
      </w:r>
    </w:p>
    <w:p>
      <w:r>
        <w:t>অফিস আদেশ</w:t>
      </w:r>
    </w:p>
    <w:p>
      <w:r>
        <w:t>বাংলাদেশ কৃষি উন্নয়ন কর্পোরেশনের উপপরিচালক, ডাল ও তৈল বীজ প্রক্রিয়াজাতকরণ কেন্দ্র, বিএডিসি, টেবুনিয়া, পাবনা দপ্তরে কর্মরত উপসহকারী পরিচালক জনাব অপর্ণা হাওলাদার (পরিচিতি নং-০২১৩৪৪)'কে বিএডিসি'র কর্মচারি চাকরি প্রবিধানমালা, ১৯৯০ এর ১৮(১) প্রবিধি অনুযায়ী ভারতের ধর্মীয় স্থানসমূহ ভ্রমণের অনুমতিসহ নিম্নলিখিত শর্তে ১৫/০৪/২০১৮ তারিখ হতে ২৪/০৫/২০১৮ তারিখ অথবা ভ্রমণ শুরুর তারিখ হতে ৪০ (চল্লিশ) দিন পূর্ণ বেতনে বহিঃবাংলাদেশ অর্জিত ছুটি ভোগের অনুমতি আদিষ্ট হয়ে মঞ্জুর করা হলো। উল্লেখ্য তার ছেলে জনাব অয়ন কুমার সরকার তার সফরসঙ্গী হিসেবে থাকবেন।</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যথাসময়ে স্বীয় কাজে যোগদান করবেন।</w:t>
      </w:r>
    </w:p>
    <w:p>
      <w:r>
        <w:t>০৩/০৪/২০১৮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নম্বর- ১২.২০৩.০৩১.২৩.৩৫৬.২০১০. ৩৮৮১</w:t>
      </w:r>
    </w:p>
    <w:p>
      <w:r>
        <w:t>তারিখ: ২২ চৈত্র ১৪২৪</w:t>
      </w:r>
    </w:p>
    <w:p>
      <w:r>
        <w:t>০৫ এপ্রিল ২০১৮</w:t>
      </w:r>
    </w:p>
    <w:p>
      <w:r>
        <w:t>অবগতি ও কার্যার্থে অনুলিপি প্রেরিত হলো (জ্যেষ্ঠতার ক্রমানুসারে নয়):-</w:t>
      </w:r>
    </w:p>
    <w:p>
      <w:r>
        <w:t>১. মহাব্যবস্থাপক (বীজ), বিএডিসি, ঢাকা।</w:t>
      </w:r>
    </w:p>
    <w:p>
      <w:r>
        <w:t>২. কম্পিউটার প্রোগ্রামার, আইসিটিসেল, মনিটরিং বিভাগ, বিএডিসি, ঢাকা (বিএডিসি'র ওয়েব সাইটে প্রকাশের জন্য)।</w:t>
      </w:r>
    </w:p>
    <w:p>
      <w:r>
        <w:t>৩. আঞ্চলিক হিসাব নিয়ন্ত্রক, বিএডিসি, রাজশাহী।</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উপপরিচালক, ডাল ও তৈল বীজ প্রক্রিয়াজাতকরণ কেন্দ্র, বিএডিসি, টেবুনিয়া, পাবনা।</w:t>
      </w:r>
    </w:p>
    <w:p>
      <w:r>
        <w:t>৬. জনাব অপর্ণা হাওলাদার, উপসহকারী পরিচালক, উপপরিচালক, ডাল ও তৈল বীজ প্রক্রিয়াজাতকরণ কেন্দ্র, বিএডিসি, টেবুনিয়া, পাবনা।</w:t>
      </w:r>
    </w:p>
    <w:p>
      <w:r>
        <w:t>৭. সদস্য পরিচালক (বীজ ও উদ্যান) মহোদয়ের সহকারী ব্যক্তিগত কর্মকর্তা, বিএডিসি, ঢাকা।</w:t>
      </w:r>
    </w:p>
    <w:p>
      <w:r>
        <w:t>৮. অফিস কপি/মাষ্টার ফাইল।</w:t>
      </w:r>
    </w:p>
    <w:p>
      <w:r>
        <w:t>(রাজীব হোসেন)</w:t>
      </w:r>
    </w:p>
    <w:p>
      <w:r>
        <w:t>উপসচিব (সংস্থাপন)</w:t>
      </w:r>
    </w:p>
    <w:p>
      <w:r>
        <w:t>বিএডিসি, ঢাকা।</w:t>
      </w:r>
    </w:p>
    <w:p>
      <w:r>
        <w:t>Document Source: https://objectstorage.ap-dcc-gazipur-1.oraclecloud15.com/n/axvjbnqprylg/b/V2Ministry/o/office-badc/2024/12/b660e7b31b4f4f28b60d8e38a9acb9a1.pdf</w:t>
      </w:r>
    </w:p>
    <w:p>
      <w:r>
        <w:t>--- Page 1 ---</w:t>
      </w:r>
    </w:p>
    <w:p>
      <w:r>
        <w:t>কৃষি সমূহ</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মার্ক নং-১২.২০৩.০৩১.৪১.০৭.২২১৬.২০১৩- ৪০২০</w:t>
      </w:r>
    </w:p>
    <w:p>
      <w:r>
        <w:t>তারিখঃ ০৯ বৈশাখ ১৪২৫।</w:t>
      </w:r>
    </w:p>
    <w:p>
      <w:r>
        <w:t>২২ এপ্রিল ২০১৮।</w:t>
      </w:r>
    </w:p>
    <w:p>
      <w:r>
        <w:t>অফিস আদেশ</w:t>
      </w:r>
    </w:p>
    <w:p>
      <w:r>
        <w:t>বাংলাদেশ কৃষি উন্নয়ন কর্পোরেশনের হিসাব পরীক্ষণ বিভাগে কর্মরত গাড়ি চালক জনাব মোঃ মনির হোসেনকে বিএডিসি, কর্মচারি প্রবিধানমালা, ১৯৯০ এর প্রবিধান ১৮(১) এর আলোকে নিয়মবিনিত শর্ত সাপেক্ষে বিভিন্ন ধর্মীয় স্থান দর্শনের নিমিত্ত ভারত ভ্রমণের অনুমতিসহ ২৬ এপ্রিল ২০১৮ তারিখ হতে ০২ মে ২০১৮ তারিখ পর্যন্ত অথবা ভ্রমণ শুরুর তারিখ হতে মোট ০৭ (সাত) দিনের অর্জিত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ও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সংক্রান্ত অংশের ছায়া লিপি নিয়ন্ত্রককারী কর্তৃপক্ষ বরাবর দাখিল করবেন।</w:t>
      </w:r>
    </w:p>
    <w:p>
      <w:r>
        <w:t>০১। মঞ্জুরীকৃত ছুটি তাঁর খাতে পাওয়া যাবে।</w:t>
      </w:r>
    </w:p>
    <w:p>
      <w:r>
        <w:t>০২। তিনি ছুটি শেষে যথা সময়ে স্বীয় কাজে যোগদান করবেন।</w:t>
      </w:r>
    </w:p>
    <w:p>
      <w:r>
        <w:t>২২/০৪/২০১৮</w:t>
      </w:r>
    </w:p>
    <w:p>
      <w:r>
        <w:t>(স্বপন কুমার দাস)</w:t>
      </w:r>
    </w:p>
    <w:p>
      <w:r>
        <w:t>যুগ্মসচিব (সংস্থাপন)</w:t>
      </w:r>
    </w:p>
    <w:p>
      <w:r>
        <w:t>বিএডিসি, ঢাকা।</w:t>
      </w:r>
    </w:p>
    <w:p>
      <w:r>
        <w:t>ফোন: ৯৫৫২০৩৭</w:t>
      </w:r>
    </w:p>
    <w:p>
      <w:r>
        <w:t>e-mail:establishment@badc.gov.bd</w:t>
      </w:r>
    </w:p>
    <w:p>
      <w:r>
        <w:t>মার্ক নং-১২.২০৩.০৩১.৪১.০৭.২২১৬.২০১৩- ৪০২০</w:t>
      </w:r>
    </w:p>
    <w:p>
      <w:r>
        <w:t>তারিখঃ ০৯ বৈশাখ ১৪২৫।</w:t>
      </w:r>
    </w:p>
    <w:p>
      <w:r>
        <w:t>২২ এপ্রিল ২০১৮।</w:t>
      </w:r>
    </w:p>
    <w:p>
      <w:r>
        <w:t>সদয় অবগতি ও প্রয়োজনীয় কার্যার্থে অনুলিপি প্রেরণ করা হলো:(জেষ্ঠ্যতার ক্রমানুসারে নয়)</w:t>
      </w:r>
    </w:p>
    <w:p>
      <w:r>
        <w:t>০১। নিয়ন্ত্রক (অডিট), বিএডিসি, ঢাকা।</w:t>
      </w:r>
    </w:p>
    <w:p>
      <w:r>
        <w:t>০২। ইমিগ্রেশন অফিসার।</w:t>
      </w:r>
    </w:p>
    <w:p>
      <w:r>
        <w:t>০৩। কম্পিউটার প্রোগ্রামার আইসিটি সেল, মনিটরিং বিভাগ, বিএডিসি, ঢাকা (ওয়েব সাইটে প্রকাশের জন্য)।</w:t>
      </w:r>
    </w:p>
    <w:p>
      <w:r>
        <w:t>০৪। সহকারী হিসাব নিয়ন্ত্রক (ব্য:দ:), বি:ডি:সি, ঢাকা।</w:t>
      </w:r>
    </w:p>
    <w:p>
      <w:r>
        <w:t>০৫। জনাব মোঃ মনির হোসেন, গাড়ি চালক, হিসাব পরীক্ষণ বিভাগ, বিএডিসি, ঢাকা।</w:t>
      </w:r>
    </w:p>
    <w:p>
      <w:r>
        <w:t>০৬। অফিস কপি/মাষ্টার ফাইল।</w:t>
      </w:r>
    </w:p>
    <w:p>
      <w:r>
        <w:t>২২/০৪/২০১৮</w:t>
      </w:r>
    </w:p>
    <w:p>
      <w:r>
        <w:t>(রাজীব হোসেন)</w:t>
      </w:r>
    </w:p>
    <w:p>
      <w:r>
        <w:t>উপসচিব (সংস্থাপন)</w:t>
      </w:r>
    </w:p>
    <w:p>
      <w:r>
        <w:t>বিএডিসি, ঢাকা।</w:t>
      </w:r>
    </w:p>
    <w:p>
      <w:r>
        <w:t>ফোন: ৯৫৫২৫৩২</w:t>
      </w:r>
    </w:p>
    <w:p>
      <w:r>
        <w:t>e-mail:ds2est.badc@gmail.com</w:t>
      </w:r>
    </w:p>
    <w:p>
      <w:r>
        <w:t>Document Source: https://objectstorage.ap-dcc-gazipur-1.oraclecloud15.com/n/axvjbnqprylg/b/V2Ministry/o/office-badc/2024/12/a76220fbb0c74536966381595149b846.pdf</w:t>
      </w:r>
    </w:p>
    <w:p>
      <w:r>
        <w:t>--- Page 1 ---</w:t>
      </w:r>
    </w:p>
    <w:p>
      <w:r>
        <w:t>কৃষি সম্মিলি</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মার্ক নং- নিঃ(সং)৬পি-১৮/৮১-৮২ - ২৩৮৬</w:t>
      </w:r>
    </w:p>
    <w:p>
      <w:r>
        <w:t>তারিখঃ ২২ মাঘ ১৪২৪।</w:t>
      </w:r>
    </w:p>
    <w:p>
      <w:r>
        <w:t>২৪ জানুয়ারি ২০১৮।</w:t>
      </w:r>
    </w:p>
    <w:p>
      <w:r>
        <w:t>অফিস আদেশ</w:t>
      </w:r>
    </w:p>
    <w:p>
      <w:r>
        <w:t>বাংলাদেশ কৃষি উন্নয়ন কর্পোরেশনের সহকারী প্রকৌশলী (নির্মাণ), কালুরঘাট, চট্টগ্রাম দপ্তরের নক্যাকার জনাব মোঃ শরীফ রহিম উদ্দিনকে বিএডিসি, কর্মচারি প্রবিধানমালা, ১৯৯০ এর প্রবিধান ১৮(১) এর আলোকে নিম্নবর্ণিত শর্ত সাপেক্ষে পবিত্র ওমরাহ পালনের নিমিত্তে সৌদি আরব ভ্রমণের অনুমতিসহ ৩০ জানুয়ারি ২০১৮ থেকে ১৮ ফেব্রুয়ারি ২০১৮ তারিখ পর্যন্ত অথবা ভ্রমণ শুরু তারিখ হতে মোট ২০(বিশ) দিনের অর্জিত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এর ভ্রমণের কোন ব্যয়ভার বহন করবেন না।</w:t>
      </w:r>
    </w:p>
    <w:p>
      <w:r>
        <w:t>গ) ভ্রমণকালীন বেতন ও ভাতাদি বাংলাদেশে মুদ্রায় বাংলাদেশ হতে প্রদান করবেন।</w:t>
      </w:r>
    </w:p>
    <w:p>
      <w:r>
        <w:t>ঘ) ভ্রমণ শেষে পাসপোর্টের ভ্রমণ সংক্রান্ত অংশের হার্ডকপি দাখিল করবেন।</w:t>
      </w:r>
    </w:p>
    <w:p>
      <w:r>
        <w:t>০১। মঞ্জুরীকৃত ছুটি তাঁর খাতে পাওয়া আছে।</w:t>
      </w:r>
    </w:p>
    <w:p>
      <w:r>
        <w:t>০২। তিনি ছুটি শেষে যথা সময়ে শ্রীয় কাজে যোগদান করবেন।</w:t>
      </w:r>
    </w:p>
    <w:p>
      <w:r>
        <w:t>২৫/০১/২০১৮</w:t>
      </w:r>
    </w:p>
    <w:p>
      <w:r>
        <w:t>(স্বপন কুমার দাস)</w:t>
      </w:r>
    </w:p>
    <w:p>
      <w:r>
        <w:t>যুগ্মসচিব (সংস্থাপন)</w:t>
      </w:r>
    </w:p>
    <w:p>
      <w:r>
        <w:t>বিএডিসি ঢাকা।</w:t>
      </w:r>
    </w:p>
    <w:p>
      <w:r>
        <w:t>ফোন৯৫৫২০৩৭ :</w:t>
      </w:r>
    </w:p>
    <w:p>
      <w:r>
        <w:t>e-mail:establishment@badc.gov.bd</w:t>
      </w:r>
    </w:p>
    <w:p>
      <w:r>
        <w:t>মার্ক নং- নিঃ(সং)৬পি-১৮/৮১-৮২ - ২৩৮৬</w:t>
      </w:r>
    </w:p>
    <w:p>
      <w:r>
        <w:t>তারিখঃ ২২ মাঘ ১৪২৪।</w:t>
      </w:r>
    </w:p>
    <w:p>
      <w:r>
        <w:t>২৪ জানুয়ারি ২০১৮।</w:t>
      </w:r>
    </w:p>
    <w:p>
      <w:r>
        <w:t>সদয় অবগতি ও প্রয়োজনীয় কার্যার্থে অনুলিপি প্রেরণ করা হলো:(জেঠতার ক্রমানুসারে নয়)</w:t>
      </w:r>
    </w:p>
    <w:p>
      <w:r>
        <w:t>০১। প্রধান প্রকৌশলী (নির্মাণ), বিএডিসি, ঢাকা।</w:t>
      </w:r>
    </w:p>
    <w:p>
      <w:r>
        <w:t>০২। কম্পিউটার প্রোগ্রামার, আইসিটি সেল, মনিটরিং বিভাগ, বিএডিসি, ঢাকা (ওয়েব সাইটে প্রকাশের জন্য)।</w:t>
      </w:r>
    </w:p>
    <w:p>
      <w:r>
        <w:t>০৩। সহকারী প্রকৌশলী (নির্মাণ), বিএডিসি, কালুরঘাট, চট্টগ্রাম।</w:t>
      </w:r>
    </w:p>
    <w:p>
      <w:r>
        <w:t>০৪। ইমিগ্রেশন অফিসার, হযরত শাহ্ আমানত (রহঃ) আন্তর্জাতিক বিমান বন্দর চট্টগ্রাম।</w:t>
      </w:r>
    </w:p>
    <w:p>
      <w:r>
        <w:t>০৫। আঞ্চলিক হিসাব নিয়ন্ত্রক, বিএডিসি, চট্টগ্রাম।</w:t>
      </w:r>
    </w:p>
    <w:p>
      <w:r>
        <w:t>০৬। জনাব মোঃ শরীফ রহিম উদ্দিন, নক্যাকার, সহকারী প্রকৌশলী (নির্মাণ), বিএডিসি, কালুরঘাট, চট্টগ্রাম।</w:t>
      </w:r>
    </w:p>
    <w:p>
      <w:r>
        <w:t>০৭। অফিস কপি/মাষ্টার ফাইল।</w:t>
      </w:r>
    </w:p>
    <w:p>
      <w:r>
        <w:t>২৮/০১/১৮</w:t>
      </w:r>
    </w:p>
    <w:p>
      <w:r>
        <w:t>(মোঃ রিয়াজুল ইসলাম)</w:t>
      </w:r>
    </w:p>
    <w:p>
      <w:r>
        <w:t>উপসচিব (সংস্থাপন)</w:t>
      </w:r>
    </w:p>
    <w:p>
      <w:r>
        <w:t>বিএডিসি, ঢাকা।</w:t>
      </w:r>
    </w:p>
    <w:p>
      <w:r>
        <w:t>Document Source: https://objectstorage.ap-dcc-gazipur-1.oraclecloud15.com/n/axvjbnqprylg/b/V2Ministry/o/office-badc/2024/12/a9fa0dfded8e49eda7133d98b75cbcf8.pdf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১২.২০৩.০৩১.১৩.০৪.৭৫৬.২০১১. ৪৫৯৯</w:t>
      </w:r>
    </w:p>
    <w:p>
      <w:r>
        <w:t>তারিখঃ ১২ আষাঢ় ১৪২৫</w:t>
      </w:r>
    </w:p>
    <w:p>
      <w:r>
        <w:t>২৮ জুন ২০১৮</w:t>
      </w:r>
    </w:p>
    <w:p>
      <w:r>
        <w:t>অফিস আদেশ</w:t>
      </w:r>
    </w:p>
    <w:p>
      <w:r>
        <w:t>কৃষি মন্ত্রণালয়ের ১৯ জুন ২০১৮ তারিখের ১২.০০.০০০০.০২৭.২৫.০০১.১৮.২৬৯ নং স্মারক মোতাবেক বাংলাদেশ কৃষি উন্নয়ন কর্পোরেশনের জনাব মোঃ সাইদুর রহমান (পরিচিতি নং-০২০১০৫) যুগ্মপরিচালক (সার), বিএডিসি, বগুড়া’কে পবিত্র হজ্জ পালনের উদ্দেশ্যে সৌদিআরব ভ্রমণের নিমিত্ত ২২ জুলাই ২০১৮ হতে ৩০ আগষ্ট ২০১৮ তারিখ পর্যন্ত অথবা ছুটি ভোগের তারিখ হতে মোট ৪০ (চল্লিশ) দিন বহিঃ বাংলাদেশ অর্জিত ছুটি মঞ্জুরপূর্বক নিম্নবর্ণিত শর্তে সৌদিআরব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মোছাঃ শামসুন নাহার নিজ খরচে সফরসঙ্গী হবেন।</w:t>
      </w:r>
    </w:p>
    <w:p>
      <w:r>
        <w:t>০২। ছুটিকালীন যুগ্মপরিচালক (ক: প্রো:) বিএডিসি, বগুড়া নিজ দায়িত্বের অতিরিক্ত হিসেবে জনাব মোঃ সাইদুর রহমান এর দায়িত্ব পালন করবেন।</w:t>
      </w:r>
    </w:p>
    <w:p>
      <w:r>
        <w:t>০৩। যথাযথ কর্তৃপক্ষের অনুমোদনক্রমে এ আদেশ জারি করা হলো।</w:t>
      </w:r>
    </w:p>
    <w:p>
      <w:r>
        <w:t>২৩.০৬.২০১৮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১২.২০৩.০৩১.১৩.০৪.৭৫৬.২০১১. ৪৫৯৯</w:t>
      </w:r>
    </w:p>
    <w:p>
      <w:r>
        <w:t>তারিখঃ ১২ আষাঢ় ১৪২৫</w:t>
      </w:r>
    </w:p>
    <w:p>
      <w:r>
        <w:t>২৮ জুন ২০১৮</w:t>
      </w:r>
    </w:p>
    <w:p>
      <w:r>
        <w:t>সদয় অবগতি ও প্রয়োজনীয় কার্যার্থে অনুলিপি প্রেরণ করা হলো (জ্যেষ্ঠতার ক্রমানুসারে নয়):</w:t>
      </w:r>
    </w:p>
    <w:p>
      <w:r>
        <w:t>০১। মহাব্যবস্থাপক (সারব্যবস্থাপনা/বীজ) বিএডিসি, ঢাকা।</w:t>
      </w:r>
    </w:p>
    <w:p>
      <w:r>
        <w:t>০২। অতিরিক্ত মহাব্যবস্থাপক (ক: প্রো:), বিএডিসি, ঢাকা।</w:t>
      </w:r>
    </w:p>
    <w:p>
      <w:r>
        <w:t>০৩। জনাব মোঃ সাইদুর রহমান, যুগ্মপরিচালক (সার), বিএডিসি, বগুড়া।</w:t>
      </w:r>
    </w:p>
    <w:p>
      <w:r>
        <w:t>০৪। যুগ্মপরিচালক (সার/ক: প্রো:), বিএডিসি, বগুড়া।</w:t>
      </w:r>
    </w:p>
    <w:p>
      <w:r>
        <w:t>০৫।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০৬। কম্পিউটার প্রোগ্রামার,আইসিটিসেল মনিটরিং বিভাগ, বিএডিসি, ঢাকা(ওয়েব সাইটে প্রকাশের অনুরোধসহ)।</w:t>
      </w:r>
    </w:p>
    <w:p>
      <w:r>
        <w:t>০৭। অর্থনৈতিক হিসাব নিয়ন্ত্রক, বিএডিসি, বগুড়া।</w:t>
      </w:r>
    </w:p>
    <w:p>
      <w:r>
        <w:t>০৮। সদস্য পরিচালক (সারব্যবস্থাপনা/বীজ ও উদ্যান) মহোদয়ের সহকারী ব্যক্তিগত কর্মকর্তা, বিএডিসি, ঢাকা।</w:t>
      </w:r>
    </w:p>
    <w:p>
      <w:r>
        <w:t>০৯। অফিস কপি/ মাস্টার ফাইল।</w:t>
      </w:r>
    </w:p>
    <w:p>
      <w:r>
        <w:t>(মোঃ রিয়াজুল ইসলাম)</w:t>
      </w:r>
    </w:p>
    <w:p>
      <w:r>
        <w:t>উপসচিব (সংস্থাপন)</w:t>
      </w:r>
    </w:p>
    <w:p>
      <w:r>
        <w:t>Document Source: https://objectstorage.ap-dcc-gazipur-1.oraclecloud15.com/n/axvjbnqprylg/b/V2Ministry/o/office-badc/2024/12/9724212e3a204d5f9017f379f7a0693b.pdf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তারিখঃ ৮ৈত্র ১৪২৪</w:t>
      </w:r>
    </w:p>
    <w:p>
      <w:r>
        <w:t>মার্চ ২০১৮</w:t>
      </w:r>
    </w:p>
    <w:p>
      <w:r>
        <w:t>স্মারক নং- ১২.২০৩.০৩১.১৩.০৪.১৬৮৫.২০১১.</w:t>
      </w:r>
    </w:p>
    <w:p>
      <w:r>
        <w:t>অফিস আদেশ</w:t>
      </w:r>
    </w:p>
    <w:p>
      <w:r>
        <w:t>কৃষি মন্ত্রণালয়ের ২০ ফেব্রুয়ারি ২০১৮ তারিখের ১২.০০.০০০০.০২৭.২৫.০০৯.১৭.৭৪ নং স্মারক মোতাবেক বাংলাদেশ কৃষি উন্নয়ন কর্পোরেশনের জনাব উৎপল কুমার সাহ (পরিচিতি নং-০২০০৯৪) উপপরিচালক (আলু বীজ), ঠাকুরগাঁও'কে ভারতের ধর্মীয় স্থানসমূহ ভ্রমণের নিমিত্ত অনুমোদিত শ্রমি বিনোদন ছুটিকে বহি: বাংলাদেশ ছুটিতে রূপান্তরপূর্বক ০১ ফেব্রুয়ারি ২০১৮ হতে ১৫ ফেব্রুয়ারি ২০১৮ তারিখ পর্যন্ত অথবা ছুটি ভোগের তারিখ হতে মোট ১৫ (পনের) দিন বহি: বাংলাদেশ অর্জিত ছুটি মঞ্জুরসহ নিম্নবর্ণিত শর্তে তাঁর স্ত্রী নন্দিতা সাহা ও দুই কন্যা অচিতা সাহা এবং প্রদীপ্তাসাহাসহ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নন্দিতা সাহা ও দুই কন্যা অচিতা সাহা এবং প্রদীপ্তাসাহা নিজ খরচে সফরসঙ্গী হবেন।</w:t>
      </w:r>
    </w:p>
    <w:p>
      <w:r>
        <w:t>০২. ছুটিকালীন সময়ের দায়িত্ব জনাব মোঃ মিজানুর রহমান, উপপরিচালক (বীপ্ত্র) বিএডিসি, ঠাকুরগাঁও নিজ দায়িত্বের অতিরিক্ত হিসেবে জনাব উৎপল কুমার সাহা এর দায়িত্ব পালন করবেন।</w:t>
      </w:r>
    </w:p>
    <w:p>
      <w:r>
        <w:t>০৩. যথাযথ কর্তৃপক্ষের অনুমোদনক্রমে এ আদেশ জারি করা হলো।</w:t>
      </w:r>
    </w:p>
    <w:p>
      <w:r>
        <w:t>২০/০৩/২০১৮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১২.২০৩.০৩১.১৩.০৪.১৬৮৫.২০১১. ৮৮২৮</w:t>
      </w:r>
    </w:p>
    <w:p>
      <w:r>
        <w:t>তারিখঃ ০৬ ৮ৈত্র ১৪২৪</w:t>
      </w:r>
    </w:p>
    <w:p>
      <w:r>
        <w:t>২০ মার্চ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(সিডিপিক্রপস/বীপ্রস), বিএডিসি, ঢাকা।</w:t>
      </w:r>
    </w:p>
    <w:p>
      <w:r>
        <w:t>০৩. জনাব উৎপল কুমার সাহা, উপপরিচালক (আলু বীজ), বিএডিসি, ঠাকুরগাঁও।</w:t>
      </w:r>
    </w:p>
    <w:p>
      <w:r>
        <w:t>০৪. জনাব মোঃ মিজানুর রহমান, উপপরিচালক (বীপ্ত্র) বিএডিসি, ঠাকুরগাঁও।</w:t>
      </w:r>
    </w:p>
    <w:p>
      <w:r>
        <w:t>০৫. উপপরিচালক (আলু বীজ/বীপ্ত্র), বিএডিসি, ঠাকুরগাঁও।</w:t>
      </w:r>
    </w:p>
    <w:p>
      <w:r>
        <w:t>০৬. ভারপ্রাপ্ত কর্মকর্তা(ইমিগ্রেশন), হযরত শাহজালাল আন্তর্জাতিক বিমান বন্দর, ঢাকা/হুলবন্দর বেনাপোল, যশোর/ হুলবন্দর হিলি দিনাজপুর/হুলবন্দর দর্শনা, চুয়াডাঙ্গা/হুলবন্দর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দিনাজপুর।</w:t>
      </w:r>
    </w:p>
    <w:p>
      <w:r>
        <w:t>০৯. সদস্য পরিচালক (বীজ ও উদ্যান) মহোদয়ের সহকারী ব্যক্তিগত কর্মকর্তা, বিএডিসি, ঢাকা।</w:t>
      </w:r>
    </w:p>
    <w:p>
      <w:r>
        <w:t>১০. অফিস কপি/ মাষ্টার ফাইল।</w:t>
      </w:r>
    </w:p>
    <w:p>
      <w:r>
        <w:t>২৭/০৩/১৮</w:t>
      </w:r>
    </w:p>
    <w:p>
      <w:r>
        <w:t>Document Source: https://objectstorage.ap-dcc-gazipur-1.oraclecloud15.com/n/axvjbnqprylg/b/V2Ministry/o/office-badc/2024/12/4608f027c1654a72ac349732c5b2cf19.pdf</w:t>
      </w:r>
    </w:p>
    <w:p>
      <w:r>
        <w:t>--- Page 1 ---</w:t>
      </w:r>
    </w:p>
    <w:p>
      <w:r>
        <w:t>কৃষি সম্মুখ</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নম্বর- ১২.২০৩.০৩১.২৩.১১০.২০১৬. ৬৮-২০</w:t>
      </w:r>
    </w:p>
    <w:p>
      <w:r>
        <w:t>তারিখ: ২১ চৈত্র ১৪২৪</w:t>
      </w:r>
    </w:p>
    <w:p>
      <w:r>
        <w:t>৩৪ এপ্রিল ২০১৮</w:t>
      </w:r>
    </w:p>
    <w:p>
      <w:r>
        <w:t>অফিস আদেশ</w:t>
      </w:r>
    </w:p>
    <w:p>
      <w:r>
        <w:t>অডিট বিভাগ, বিএডিসি, ঢাকা দপ্তরে কর্মরত সহকারী ব্যক্তিগত কর্মকর্তা, জনাব আনোয়ার হোসেন’কে তার ছেলের চিকিৎসার জন্য বিএডিসি’র কর্মচারি চাকরি প্রবিধানমালা, ১৯৯০ এর ১৮(১) প্রবিধি অনুযায়ী ভারত ভ্রমণের অনুমতিসহ নিম্নলিখিত শর্তে ০৫/০৪/২০১৮ তারিখ হতে ২৪/০৪/২০১৮ তারিখ অথবা ভ্রমণ শুরুর তারিখ হতে ২০ (বিশ) দিন পূর্ণ বেতনে বহিঃবাংলাদেশ অর্জিত ছুটি ভোগের অনুমতি আদিষ্ট হয়ে মঞ্জুর করা হলো। উল্লেখ্য তার স্ত্রী জনাব শামীমা আক্তার এবং ছেলে জনাব মোঃ আবদুল্লাহ তার সফরসঙ্গী হিসেবে থাকবেন।</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 সময়ে স্বীয় কাজে যোগদান করবেন।</w:t>
      </w:r>
    </w:p>
    <w:p>
      <w:r>
        <w:t>05/04/2018</w:t>
      </w:r>
    </w:p>
    <w:p>
      <w:r>
        <w:t>(স্বপন কুমার দাস)</w:t>
      </w:r>
    </w:p>
    <w:p>
      <w:r>
        <w:t>যুগ্মসচিব (সংস্থাপন)</w:t>
      </w:r>
    </w:p>
    <w:p>
      <w:r>
        <w:t>বিএডিসি, ঢাকা।</w:t>
      </w:r>
    </w:p>
    <w:p>
      <w:r>
        <w:t>ফোন নম্বরঃ ৯৫৫২০৬৭</w:t>
      </w:r>
    </w:p>
    <w:p>
      <w:r>
        <w:t>email:establishment@badc.gov.bd</w:t>
      </w:r>
    </w:p>
    <w:p>
      <w:r>
        <w:t>স্মারক নম্বর- ১২.২০৩.০৩১.২৩.১১০.২০১৬. ৬৮-২০</w:t>
      </w:r>
    </w:p>
    <w:p>
      <w:r>
        <w:t>তারিখ: ২১ চৈত্র ১৪২৪</w:t>
      </w:r>
    </w:p>
    <w:p>
      <w:r>
        <w:t>০৪ এপ্রিল ২০১৮</w:t>
      </w:r>
    </w:p>
    <w:p>
      <w:r>
        <w:t>অবগতি ও কার্যার্থে অনুলিপি প্রেরিত হলো (জ্যেষ্ঠতার ক্রমানুসারে নয়):-</w:t>
      </w:r>
    </w:p>
    <w:p>
      <w:r>
        <w:t>১. নিয়ন্ত্রক (অডিট), বিএডিসি, ঢাকা।</w:t>
      </w:r>
    </w:p>
    <w:p>
      <w:r>
        <w:t>২. কম্পিউটার প্রোগ্রামার, আইসিটিসেল, মনিটরিং বিভাগ, বিএডিসি, ঢাকা (বিএডিসি’র ওয়েব সাইটে প্রকাশের জন্য)।</w:t>
      </w:r>
    </w:p>
    <w:p>
      <w:r>
        <w:t>৩. সহকারী হিসাব নিয়ন্ত্রক (ব্য:দা:), হিসাব বিভাগ, বিএডিসি, ঢাকা।</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সচিব মহোদয়ের সহকারী ব্যক্তিগত কর্মকর্তা, বিএডিসি, ঢাকা।</w:t>
      </w:r>
    </w:p>
    <w:p>
      <w:r>
        <w:t>৬. জনাব আনোয়ার হোসেন, সহকারী ব্যক্তিগত কর্মকর্তা, অডিট বিভাগ, বিএডিসি, ঢাকা।</w:t>
      </w:r>
    </w:p>
    <w:p>
      <w:r>
        <w:t>৭. অফিস কপি/মাস্টার ফাইল।</w:t>
      </w:r>
    </w:p>
    <w:p>
      <w:r>
        <w:t>05/04/2018</w:t>
      </w:r>
    </w:p>
    <w:p>
      <w:r>
        <w:t>(মোঃ রিয়াজুল ইসলাম)</w:t>
      </w:r>
    </w:p>
    <w:p>
      <w:r>
        <w:t>উপসচিব (সংস্থাপন)</w:t>
      </w:r>
    </w:p>
    <w:p>
      <w:r>
        <w:t>বিএডিসি, ঢাকা।</w:t>
      </w:r>
    </w:p>
    <w:p>
      <w:r>
        <w:t>Document Source: https://objectstorage.ap-dcc-gazipur-1.oraclecloud15.com/n/axvjbnqprylg/b/V2Ministry/o/office-badc/2024/12/f0b73425848d478cb0173f5316d54062.pdf</w:t>
      </w:r>
    </w:p>
    <w:p>
      <w:r>
        <w:t>--- Page 1 ---</w:t>
      </w:r>
    </w:p>
    <w:p>
      <w:r>
        <w:t>কৃষি সম্মিলি</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১২.০৬.০০০০.২৫১.৩১.০৪৭.২০১৮- ৪৫০২</w:t>
      </w:r>
    </w:p>
    <w:p>
      <w:r>
        <w:t>তারিখঃ ২২ জৈষ্ঠ ১৪২৫।</w:t>
      </w:r>
    </w:p>
    <w:p>
      <w:r>
        <w:t>২২ জুন ২০১৮।</w:t>
      </w:r>
    </w:p>
    <w:p>
      <w:r>
        <w:t>অফিস আদেশ</w:t>
      </w:r>
    </w:p>
    <w:p>
      <w:r>
        <w:t>বাংলাদেশ কৃষি উন্নয়ন কর্পোরেশনের সহকারী প্রকৌশলী (স্ক্রুসেচ), বিএডিসি, কুড়িগ্রাম জোন দপ্তরের সহকারী মেকানিক জনাব মোঃ আব্দুর গনি'কে বিএডিসি, কর্মচারি প্রবিধানমালা, ১৯৯০ এর প্রবিধান ১৮(১) এর আলোকে নিম্নবর্ণিত শর্ত সাপেক্ষে পরিবদ্ধ হজ ব্রত পালনের নিমিত্তে সৌদি আরব ভ্রমণের অনুমতিসহ ১৩ জুলাই ২০১৮ তারিখ অথবা ভ্রমণ শুরু তারিখ হতে মোট ৪৫(পঁয়তাল্লিশ) দিনের অর্জিত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সংক্রান্ত অংশের ছায়ালিপি দাখিল করবেন।</w:t>
      </w:r>
    </w:p>
    <w:p>
      <w:r>
        <w:t>০২. মঞ্জুরীকৃত ছুটি তাঁর খাতে পাওয়া আছে।</w:t>
      </w:r>
    </w:p>
    <w:p>
      <w:r>
        <w:t>০৩. তিনি ছুটি শেষে যথা সময়ে স্বীয় কাজে যোগদান করবেন।</w:t>
      </w:r>
    </w:p>
    <w:p>
      <w:r>
        <w:t>২২/০৬/২০১৮</w:t>
      </w:r>
    </w:p>
    <w:p>
      <w:r>
        <w:t>(স্বপন কুমার দাস)</w:t>
      </w:r>
    </w:p>
    <w:p>
      <w:r>
        <w:t>যুগ্মসচিব (সংস্থাপন)</w:t>
      </w:r>
    </w:p>
    <w:p>
      <w:r>
        <w:t>বিএডিসি ঢাকা।</w:t>
      </w:r>
    </w:p>
    <w:p>
      <w:r>
        <w:t>ফোন৯৫৫২০৬৭ :</w:t>
      </w:r>
    </w:p>
    <w:p>
      <w:r>
        <w:t>e-mail:establishment@badc.gov.bd</w:t>
      </w:r>
    </w:p>
    <w:p>
      <w:r>
        <w:t>স্মারক নং- ১২.০৬.০০০০.২৫১.৩১.০৪৭.২০১৮- ৪৫০২</w:t>
      </w:r>
    </w:p>
    <w:p>
      <w:r>
        <w:t>তারিখঃ ২২ জৈষ্ঠ ১৪২৫।</w:t>
      </w:r>
    </w:p>
    <w:p>
      <w:r>
        <w:t>২২ জুন ২০১৮।</w:t>
      </w:r>
    </w:p>
    <w:p>
      <w:r>
        <w:t>সদয় অবগতি ও প্রয়োজনীয় কার্যার্থে অনুলিপি প্রেরণ করা হলো:(জ্যেষ্ঠতার ক্রমানুসারে নয়)</w:t>
      </w:r>
    </w:p>
    <w:p>
      <w:r>
        <w:t>০১. প্রধান প্রকৌশলী, (স্ক্রুসেচ)বিএডিসি, ঢাকা।</w:t>
      </w:r>
    </w:p>
    <w:p>
      <w:r>
        <w:t>০২. সহকারী প্রকৌশলী, (স্ক্রুসেচ)বিএডিসি, কুড়িগ্রাম।</w:t>
      </w:r>
    </w:p>
    <w:p>
      <w:r>
        <w:t>০৩. কম্পিউটার প্রোগ্রামার, আইসিটিসেল, মনিটরিং বিভাগ, বিএডিসি, ঢাকা (ওয়েব সাইটে প্রকাশের জন্য)।</w:t>
      </w:r>
    </w:p>
    <w:p>
      <w:r>
        <w:t>০৪. ইমিগ্রেশন অফিসার, হযরত শাহজালাল (রহঃ) আন্তর্জাতিক বিমান বন্দর, ঢাকা।</w:t>
      </w:r>
    </w:p>
    <w:p>
      <w:r>
        <w:t>০৫. আঞ্চলিক হিসাব নিয়ন্ত্রক, বিএডিসি, রংপুর।</w:t>
      </w:r>
    </w:p>
    <w:p>
      <w:r>
        <w:t>০৬. জনাব মোঃ আব্দুর গনি, সহকারী মেকানিক, সহকারী প্রকৌশলী (স্ক্রুসেচ), বিএডিসি, কুড়িগ্রাম।</w:t>
      </w:r>
    </w:p>
    <w:p>
      <w:r>
        <w:t>০৭. অফিস কপি/মাষ্টার ফাইল।</w:t>
      </w:r>
    </w:p>
    <w:p>
      <w:r>
        <w:t>২২.০৬.১৮</w:t>
      </w:r>
    </w:p>
    <w:p>
      <w:r>
        <w:t>মোঃ নুরজ্জামান</w:t>
      </w:r>
    </w:p>
    <w:p>
      <w:r>
        <w:t>সহকারী সচিব (সংস্থাপন)</w:t>
      </w:r>
    </w:p>
    <w:p>
      <w:r>
        <w:t>বিএডিসি, ঢাকা।</w:t>
      </w:r>
    </w:p>
    <w:p>
      <w:r>
        <w:t>Document Source: https://objectstorage.ap-dcc-gazipur-1.oraclecloud15.com/n/axvjbnqprylg/b/V2Ministry/o/office-badc/2024/12/d7c6cc3afabd477581e45bed2f1ac303.pdf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১২.২০৩.০৩১.১৪.০৪.২৮১৩.২০১৫- ৬৫১৮</w:t>
      </w:r>
    </w:p>
    <w:p>
      <w:r>
        <w:t>তারিখঃ ২৭ ফাল্গুন ১৪২৪</w:t>
      </w:r>
    </w:p>
    <w:p>
      <w:r>
        <w:t>১৬ মার্চ ২০১৮</w:t>
      </w:r>
    </w:p>
    <w:p>
      <w:r>
        <w:t>অফিস আদেশ</w:t>
      </w:r>
    </w:p>
    <w:p>
      <w:r>
        <w:t>বাংলাদেশ কৃষি উন্নয়ন কর্পোরেশন এর নির্বাহী প্রকৌশলী, ঢাকা (সওকা) রিজিয়ন, সেক ভবন, ঢাকা জনাব মোহাম্মদ ওয়াহিদুল ইসলাম (পরিচিতি নং- ০৩০১২০), কৃষি মন্ত্রণালয়ের স্মারক নম্বর-৪৬, তারিখঃ ০১ ফেব্রুয়ারি ২০১৮ মোতাবেক গত ০৬/০২/২০১৮ তারিখ হতে ২০/০২/২০১৮ তারিখ পর্যন্ত অথবা প্রকৃত ছুটি ভোগের তারিখ হতে মোট ১৫ (পনের) দিন শ্রান্তি বিনোদন ছুটিকে বহিঃবাংলাদেশ ছুটিতে রূপান্তর করে ছুটি মঞ্জুর করা হয়। তৎপ্রেক্ষিতে তিনি ০৯/০৩/২০১৮ তারিখ হতে ১৮/০৩/২০১৮ তারিখ পর্যন্ত মোট ১০ (দশ) দিন মালয়েশিয়া ও সিঙ্গাপুর ভ্রমণ করবেন। উক্ত ছুটিকালীন সহকারী প্রকৌশলী, ঢাকা (ফুডসেচ/লাব) জেন, সেক ভবন, বিএডিসি, ঢাকা, জনাব তমাল দাশ নিজ দায়িত্বের অতিরিক্ত হিসেবে নির্বাহী প্রকৌশলী, ঢাকা (সওকা) রিজিয়ন, সেক ভবন, বিএডিসি, ঢাকা পদের দায়িত্ব পালন করবেন।</w:t>
      </w:r>
    </w:p>
    <w:p>
      <w:r>
        <w:t>০২. আদিষ্ট হয়ে জারিকৃত এ আদেশ অবিলম্বে কার্যকর হবে।</w:t>
      </w:r>
    </w:p>
    <w:p>
      <w:r>
        <w:t>(স্বপন কুমার দাস)</w:t>
      </w:r>
    </w:p>
    <w:p>
      <w:r>
        <w:t>যুগ্মসচিব (সংস্থাপন)</w:t>
      </w:r>
    </w:p>
    <w:p>
      <w:r>
        <w:t>বিএডিসি, ঢাকা।</w:t>
      </w:r>
    </w:p>
    <w:p>
      <w:r>
        <w:t>ফোন নম্বর-৯৫৫২০৬৭</w:t>
      </w:r>
    </w:p>
    <w:p>
      <w:r>
        <w:t>email:establishment@badc.gov.bd</w:t>
      </w:r>
    </w:p>
    <w:p>
      <w:r>
        <w:t>স্মারক নম্বর- ১২.২০৩.০৩১.১৪.০৪.২৮১৩.২০১৫- ৬৫১৮</w:t>
      </w:r>
    </w:p>
    <w:p>
      <w:r>
        <w:t>তারিখঃ ২৭ ফাল্গুন ১৪২৪</w:t>
      </w:r>
    </w:p>
    <w:p>
      <w:r>
        <w:t>১৬ মার্চ ২০১৮</w:t>
      </w:r>
    </w:p>
    <w:p>
      <w:r>
        <w:t>সদয় অবগতি ও প্রয়োজনীয় কার্যার্থে অনুলিপি প্রেরণ করা হলো (জ্যেষ্ঠতার ক্রমানুসারে নয়):</w:t>
      </w:r>
    </w:p>
    <w:p>
      <w:r>
        <w:t>০১. প্রধান প্রকৌশলী (ফুডসেচ/ সওকা) বিএডিসি, ঢাকা।</w:t>
      </w:r>
    </w:p>
    <w:p>
      <w:r>
        <w:t>০২. জনাব ...................................................................................।</w:t>
      </w:r>
    </w:p>
    <w:p>
      <w:r>
        <w:t>০৩. আঞ্চলিক হিসাব নিয়ন্ত্রক, বিএডিসি, ঢাকা।</w:t>
      </w:r>
    </w:p>
    <w:p>
      <w:r>
        <w:t>০৪. কম্পিউটার প্রোগ্রামার, আইসিটিসেল, মনিটরিং বিভাগ, বিএডিসি, ঢাকা (বিএডিসি'র ওয়েব সাইটে প্রকাশের জন্য)।</w:t>
      </w:r>
    </w:p>
    <w:p>
      <w:r>
        <w:t>০৫. চেয়ারম্যান মহোদয়ের একান্ত সচিব, বিএডিসি, ঢাকা।</w:t>
      </w:r>
    </w:p>
    <w:p>
      <w:r>
        <w:t>০৬. সদস্য পরিচালক (ফুডসেচ) মহোদয়ের সহকারী ব্যক্তিগত কর্মকর্তা, বিএডিসি, ঢাকা।</w:t>
      </w:r>
    </w:p>
    <w:p>
      <w:r>
        <w:t>০৭. অফিস কপি/ মাস্টার ফাইল।</w:t>
      </w:r>
    </w:p>
    <w:p>
      <w:r>
        <w:t>(নিউটন বিশ্বাস)</w:t>
      </w:r>
    </w:p>
    <w:p>
      <w:r>
        <w:t>উপসচিব (সংস্থাপন)</w:t>
      </w:r>
    </w:p>
    <w:p>
      <w:r>
        <w:t>বিএডিসি, ঢাকা।</w:t>
      </w:r>
    </w:p>
    <w:p>
      <w:r>
        <w:t>ফোন নম্বরঃ ৯৫৫২৫৩২</w:t>
      </w:r>
    </w:p>
    <w:p>
      <w:r>
        <w:t>Document Source: https://objectstorage.ap-dcc-gazipur-1.oraclecloud15.com/n/axvjbnqprylg/b/V2Ministry/o/office-badc/2024/12/8e6400c0cd8e4704aaac6c2d4c995b3c.pdf</w:t>
      </w:r>
    </w:p>
    <w:p>
      <w:r>
        <w:t>--- Page 1 ---</w:t>
      </w:r>
    </w:p>
    <w:p>
      <w:r>
        <w:t>কৃষি সম্মিলি</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১২.০৬.০০০০.২০৩.৩১.৪৪৩.১৭- ৩৮৬৬</w:t>
      </w:r>
    </w:p>
    <w:p>
      <w:r>
        <w:t>তারিখঃ ২২ চৈত্র ১৪২৪</w:t>
      </w:r>
    </w:p>
    <w:p>
      <w:r>
        <w:t>০৫ এপ্রিল ২০১৮</w:t>
      </w:r>
    </w:p>
    <w:p>
      <w:r>
        <w:t>অফিস আদেশ</w:t>
      </w:r>
    </w:p>
    <w:p>
      <w:r>
        <w:t>বাংলাদেশ কৃষি উন্নয়ন কর্পোরেশন এর নির্বাহী প্রকৌশলী, চট্টগ্রাম (সওকা) রিজিয়ন, চট্টগ্রাম জনাব মোঃ আশরাফুল্লামান (পরিচিতি নং- ০৩০১০৭), কৃষি মন্ত্রণালয়ের স্মারক নম্বর-৪০৩, তারিখঃ ১৫ নভেম্বর ২০১৭ মোতাবেক ভারত, নেপাল ও ভুটানের পবিত্র ধর্মীয় ও দর্শনীয় স্থান পরিদর্শনের নিমিত্ত শ্রান্তি বিনোদন ছুটিকে বহিঃবাংলাদেশ ছুটিতে রূপান্তর করে মোট ১০ (দশ) দিন ছুটি মঞ্জুর করা হয়। তৎপ্রেক্ষিতে তিনি ০৭/০৪/২০১৮ তারিখ হতে ১৬/০৪/২০১৮ তারিখ পর্যন্ত মোট ১০ (দশ) দিন ভারত, নেপাল ও ভুটানের পবিত্র ধর্মীয় ও দর্শনীয় স্থান ভ্রমণ করবেন। উক্ত ছুটিকালীন নির্বাহী প্রকৌশলী, রাঙ্গামাটি (ফুডসেচ) রিজিয়ন, বিএডিসি, রাঙ্গামাটি জনাব মোঃ শরিফুর রহমান নিজ দায়িত্বের অতিরিক্ত হিসেবে নির্বাহী প্রকৌশলী, চট্টগ্রাম (সওকা) রিজিয়ন, বিএডিসি, চট্টগ্রাম পদের দায়িত্ব পালন করবেন।</w:t>
      </w:r>
    </w:p>
    <w:p>
      <w:r>
        <w:t>০২. আদিষ্ট হয়ে জারিকৃত এ আদেশ অবিলম্বে কার্যকর হবে।</w:t>
      </w:r>
    </w:p>
    <w:p>
      <w:r>
        <w:t>০৭/০৪/২০১৮</w:t>
      </w:r>
    </w:p>
    <w:p>
      <w:r>
        <w:t>(স্পন কুমার দাস)</w:t>
      </w:r>
    </w:p>
    <w:p>
      <w:r>
        <w:t>যুগ্মসচিব (সংস্থাপন)</w:t>
      </w:r>
    </w:p>
    <w:p>
      <w:r>
        <w:t>বিএডিসি, ঢাকা।</w:t>
      </w:r>
    </w:p>
    <w:p>
      <w:r>
        <w:t>ফোন নম্বর-৯৫৫২০৬৭</w:t>
      </w:r>
    </w:p>
    <w:p>
      <w:r>
        <w:t>email:establishment@badc.gov.bd</w:t>
      </w:r>
    </w:p>
    <w:p>
      <w:r>
        <w:t>স্মারক নম্বর- ১২.০৬.০০০০.২০৩.৩১.৪৪৩.১৭- ৩৮৬৬</w:t>
      </w:r>
    </w:p>
    <w:p>
      <w:r>
        <w:t>তারিখঃ ২২ চৈত্র ১৪২৪</w:t>
      </w:r>
    </w:p>
    <w:p>
      <w:r>
        <w:t>০৫ এপ্রিল ২০১৮</w:t>
      </w:r>
    </w:p>
    <w:p>
      <w:r>
        <w:t>সদয় অবগতি ও প্রয়োজনীয় কার্যার্থে অনুলিপি প্রেরণ করা হলো (জ্যেষ্ঠতার ক্রমানুসারে নয়):</w:t>
      </w:r>
    </w:p>
    <w:p>
      <w:r>
        <w:t>০১. প্রধান প্রকৌশলী (ফুডসেচ/ সওকা) বিএডিসি, ঢাকা।</w:t>
      </w:r>
    </w:p>
    <w:p>
      <w:r>
        <w:t>০২. তত্ত্বাবধায়ক প্রকৌশলী, চট্টগ্রাম (সওকা) সার্কেল, বিএডিসি, চট্টগ্রাম।</w:t>
      </w:r>
    </w:p>
    <w:p>
      <w:r>
        <w:t>০৩. জনাব ...........................................................।</w:t>
      </w:r>
    </w:p>
    <w:p>
      <w:r>
        <w:t>০৪. আঞ্চলিক হিসাব নিয়ন্ত্রক, বিএডিসি, চট্টগ্রাম।</w:t>
      </w:r>
    </w:p>
    <w:p>
      <w:r>
        <w:t>০৫. কম্পিউটার প্রোগ্রামার, আইসিটিসেল, মনিটরিং বিভাগ, বিএডিসি, ঢাকা (বিএডিসি'র ওয়েব সাইটে প্রকাশের জন্য)।</w:t>
      </w:r>
    </w:p>
    <w:p>
      <w:r>
        <w:t>০৬. চেয়ারম্যান মহোদয়ের একান্ত সচিব, বিএডিসি, ঢাকা।</w:t>
      </w:r>
    </w:p>
    <w:p>
      <w:r>
        <w:t>০৭. সদস্য পরিচালক (ফুডসেচ) মহোদয়ের সহকারী ব্যক্তিগত কর্মকর্তা, বিএডিসি, ঢাকা।</w:t>
      </w:r>
    </w:p>
    <w:p>
      <w:r>
        <w:t>০৮. অফিস কপি/ মাস্টার ফাইল।</w:t>
      </w:r>
    </w:p>
    <w:p>
      <w:r>
        <w:t>১৫/০৫/০৪/২৪</w:t>
      </w:r>
    </w:p>
    <w:p>
      <w:r>
        <w:t>(রাজিব হোসেন)</w:t>
      </w:r>
    </w:p>
    <w:p>
      <w:r>
        <w:t>উপসচিব (সংস্থাপন)</w:t>
      </w:r>
    </w:p>
    <w:p>
      <w:r>
        <w:t>বিএডিসি, ঢাকা।</w:t>
      </w:r>
    </w:p>
    <w:p>
      <w:r>
        <w:t>ফোন নম্বরঃ ৯৫৫২৫৩২</w:t>
      </w:r>
    </w:p>
    <w:p>
      <w:r>
        <w:t>email:ds2est.badc@gmail.com</w:t>
      </w:r>
    </w:p>
    <w:p>
      <w:r>
        <w:t>G'Montaz/Extra Charge/Order.doc</w:t>
      </w:r>
    </w:p>
    <w:p>
      <w:r>
        <w:t>--- Page 2 ---</w:t>
      </w:r>
    </w:p>
    <w:p>
      <w:r>
        <w:t>Facebook</w:t>
      </w:r>
    </w:p>
    <w:p>
      <w:r>
        <w:t>৩০০ টাকার জল্লা লাশ ওম ব</w:t>
      </w:r>
    </w:p>
    <w:p>
      <w:r>
        <w:t>Create New Customer A</w:t>
      </w:r>
    </w:p>
    <w:p>
      <w:r>
        <w:t>English</w:t>
      </w:r>
    </w:p>
    <w:p>
      <w:r>
        <w:t>kiksha.com/checkout/onepage/success</w:t>
      </w:r>
    </w:p>
    <w:p>
      <w:r>
        <w:t>kiksha.com</w:t>
      </w:r>
    </w:p>
    <w:p>
      <w:r>
        <w:t>All</w:t>
      </w:r>
    </w:p>
    <w:p>
      <w:r>
        <w:t>Search...</w:t>
      </w:r>
    </w:p>
    <w:p>
      <w:r>
        <w:t>0961-2150015</w:t>
      </w:r>
    </w:p>
    <w:p>
      <w:r>
        <w:t>Ahmed..</w:t>
      </w:r>
    </w:p>
    <w:p>
      <w:r>
        <w:t>My Bag</w:t>
      </w:r>
    </w:p>
    <w:p>
      <w:r>
        <w:t>MEN</w:t>
      </w:r>
    </w:p>
    <w:p>
      <w:r>
        <w:t>WOMEN</w:t>
      </w:r>
    </w:p>
    <w:p>
      <w:r>
        <w:t>KIDS</w:t>
      </w:r>
    </w:p>
    <w:p>
      <w:r>
        <w:t>ELECTRONICS</w:t>
      </w:r>
    </w:p>
    <w:p>
      <w:r>
        <w:t>APPLIANCES</w:t>
      </w:r>
    </w:p>
    <w:p>
      <w:r>
        <w:t>HEALTH &amp; FITNESS</w:t>
      </w:r>
    </w:p>
    <w:p>
      <w:r>
        <w:t>LIVING</w:t>
      </w:r>
    </w:p>
    <w:p>
      <w:r>
        <w:t>GROCERY</w:t>
      </w:r>
    </w:p>
    <w:p>
      <w:r>
        <w:t>GIFT &amp; STATIONERY</w:t>
      </w:r>
    </w:p>
    <w:p>
      <w:r>
        <w:t>OFFER ZONE</w:t>
      </w:r>
    </w:p>
    <w:p>
      <w:r>
        <w:t>YOUR ORDER HAS BEEN RECEIVED.</w:t>
      </w:r>
    </w:p>
    <w:p>
      <w:r>
        <w:t>Thank you for your purchase!</w:t>
      </w:r>
    </w:p>
    <w:p>
      <w:r>
        <w:t>Your order # is: 100115779.</w:t>
      </w:r>
    </w:p>
    <w:p>
      <w:r>
        <w:t>You will receive an order confirmation email with details of your order and a link to track its progress.</w:t>
      </w:r>
    </w:p>
    <w:p>
      <w:r>
        <w:t>Click here to print a copy of your order confirmation.</w:t>
      </w:r>
    </w:p>
    <w:p>
      <w:r>
        <w:t>CONTINUE SHOPPING</w:t>
      </w:r>
    </w:p>
    <w:p>
      <w:r>
        <w:t>kiksha.com</w:t>
      </w:r>
    </w:p>
    <w:p>
      <w:r>
        <w:t>SHOPPING GUIDE</w:t>
      </w:r>
    </w:p>
    <w:p>
      <w:r>
        <w:t>How to Buy</w:t>
      </w:r>
    </w:p>
    <w:p>
      <w:r>
        <w:t>Return Policy</w:t>
      </w:r>
    </w:p>
    <w:p>
      <w:r>
        <w:t>YOUR ACCOUNT</w:t>
      </w:r>
    </w:p>
    <w:p>
      <w:r>
        <w:t>Information</w:t>
      </w:r>
    </w:p>
    <w:p>
      <w:r>
        <w:t>Orders History</w:t>
      </w:r>
    </w:p>
    <w:p>
      <w:r>
        <w:t>Shipment</w:t>
      </w:r>
    </w:p>
    <w:p>
      <w:r>
        <w:t>FAQs</w:t>
      </w:r>
    </w:p>
    <w:p>
      <w:r>
        <w:t>INFORMATION</w:t>
      </w:r>
    </w:p>
    <w:p>
      <w:r>
        <w:t>Site Map</w:t>
      </w:r>
    </w:p>
    <w:p>
      <w:r>
        <w:t>Advanced Search</w:t>
      </w:r>
    </w:p>
    <w:p>
      <w:r>
        <w:t>Contact Us</w:t>
      </w:r>
    </w:p>
    <w:p>
      <w:r>
        <w:t>ABOUT US</w:t>
      </w:r>
    </w:p>
    <w:p>
      <w:r>
        <w:t>About Kiksha.com</w:t>
      </w:r>
    </w:p>
    <w:p>
      <w:r>
        <w:t>Terms &amp; Conditions</w:t>
      </w:r>
    </w:p>
    <w:p>
      <w:r>
        <w:t>Privacy Policy</w:t>
      </w:r>
    </w:p>
    <w:p>
      <w:r>
        <w:t>Sign Up to Our Newsletter</w:t>
      </w:r>
    </w:p>
    <w:p>
      <w:r>
        <w:t>MARKETPLACE</w:t>
      </w:r>
    </w:p>
    <w:p>
      <w:r>
        <w:t>Marketplace</w:t>
      </w:r>
    </w:p>
    <w:p>
      <w:r>
        <w:t>Seller Login</w:t>
      </w:r>
    </w:p>
    <w:p>
      <w:r>
        <w:t>Chat with Us</w:t>
      </w:r>
    </w:p>
    <w:p>
      <w:r>
        <w:t>1:38 PM</w:t>
      </w:r>
    </w:p>
    <w:p>
      <w:r>
        <w:t>4/5/2018</w:t>
      </w:r>
    </w:p>
    <w:p>
      <w:r>
        <w:t>--- Page 3 ---</w:t>
      </w:r>
    </w:p>
    <w:p>
      <w:r>
        <w:t>https://www.youtube.com/watch?v=lWY3abc4hz0</w:t>
      </w:r>
    </w:p>
    <w:p>
      <w:r>
        <w:t>---</w:t>
      </w:r>
    </w:p>
    <w:p>
      <w:r>
        <w:t>### **Introduction**</w:t>
      </w:r>
    </w:p>
    <w:p>
      <w:r>
        <w:t>The concept of "digital nomadism" has gained significant traction in recent years, driven by advancements in technology and changing work cultures. This lifestyle allows individuals to work remotely from anywhere in the world, leveraging digital tools and platforms to maintain their professional lives while exploring new environments.</w:t>
      </w:r>
    </w:p>
    <w:p>
      <w:r>
        <w:t>#### **Key Features of Digital Nomadism**</w:t>
      </w:r>
    </w:p>
    <w:p>
      <w:r>
        <w:t>1. **Remote Work Flexibility**: Digital nomads can choose their workspace, whether it's a café, co-working space, or even a beachside location. This flexibility is facilitated by high-speed internet access and cloud-based collaboration tools.</w:t>
      </w:r>
    </w:p>
    <w:p>
      <w:r>
        <w:t>2. **Global Connectivity**: The internet enables seamless communication with colleagues and clients across different time zones. Platforms like Slack, Zoom, and Microsoft Teams have become essential for maintaining productivity and teamwork.</w:t>
      </w:r>
    </w:p>
    <w:p>
      <w:r>
        <w:t>3. **Cost Efficiency**: By living in countries with lower costs of living, digital nomads can stretch their income further. This economic advantage allows them to travel more frequently and explore diverse cultures without financial strain.</w:t>
      </w:r>
    </w:p>
    <w:p>
      <w:r>
        <w:t>4. **Personal Growth**: Living abroad exposes individuals to new perspectives, languages, and traditions, fostering personal development and cultural understanding.</w:t>
      </w:r>
    </w:p>
    <w:p>
      <w:r>
        <w:t>---</w:t>
      </w:r>
    </w:p>
    <w:p>
      <w:r>
        <w:t>### **Challenges Faced by Digital Nomads**</w:t>
      </w:r>
    </w:p>
    <w:p>
      <w:r>
        <w:t>Despite its appeal, digital nomadism comes with several challenges:</w:t>
      </w:r>
    </w:p>
    <w:p>
      <w:r>
        <w:t>1. **Isolation**: Constantly moving between locations can lead to feelings of loneliness and disconnection from local communities. Building meaningful relationships requires effort and intentionality.</w:t>
      </w:r>
    </w:p>
    <w:p>
      <w:r>
        <w:t>2. **Work-Life Balance**: Without a fixed routine, maintaining a healthy balance between work and leisure can be difficult. Overworking or underworking are common pitfalls.</w:t>
      </w:r>
    </w:p>
    <w:p>
      <w:r>
        <w:t>3. **Legal and Tax Issues**: Navigating visa requirements, tax obligations, and legal regulations in multiple jurisdictions can be complex and time-consuming.</w:t>
      </w:r>
    </w:p>
    <w:p>
      <w:r>
        <w:t>4. **Health Concerns**: Access to healthcare varies significantly depending on the destination. Ensuring adequate insurance coverage and finding reliable medical facilities is crucial.</w:t>
      </w:r>
    </w:p>
    <w:p>
      <w:r>
        <w:t>---</w:t>
      </w:r>
    </w:p>
    <w:p>
      <w:r>
        <w:t>### **Tips for Successful Digital Nomadism**</w:t>
      </w:r>
    </w:p>
    <w:p>
      <w:r>
        <w:t>To thrive as a digital nomad, consider the following strategies:</w:t>
      </w:r>
    </w:p>
    <w:p>
      <w:r>
        <w:t>1. **Plan Ahead**: Research destinations thoroughly, considering factors like internet reliability, cost of living, and safety. Use resources like Nomad List to find suitable locations.</w:t>
      </w:r>
    </w:p>
    <w:p>
      <w:r>
        <w:t>2. **Establish a Routine**: Create a structured daily schedule that includes dedicated work hours, exercise, and relaxation time. Consistency helps maintain productivity and well-being.</w:t>
      </w:r>
    </w:p>
    <w:p>
      <w:r>
        <w:t>3. **Build a Network**: Join online communities and attend meetups to connect with other digital nomads. Sharing experiences and advice can provide valuable support.</w:t>
      </w:r>
    </w:p>
    <w:p>
      <w:r>
        <w:t>4. **Stay Organized**: Keep track of expenses, deadlines, and important documents using apps like Trello, Notion, or Evernote. Staying organized reduces stress and enhances efficiency.</w:t>
      </w:r>
    </w:p>
    <w:p>
      <w:r>
        <w:t>5. **Prioritize Health**: Regular exercise, proper nutrition, and mental health practices are essential for sustaining energy levels and overall happiness.</w:t>
      </w:r>
    </w:p>
    <w:p>
      <w:r>
        <w:t>---</w:t>
      </w:r>
    </w:p>
    <w:p>
      <w:r>
        <w:t>### **Conclusion**</w:t>
      </w:r>
    </w:p>
    <w:p>
      <w:r>
        <w:t>Digital nomadism offers unparalleled freedom and adventure, allowing individuals to redefine their relationship with work and life. However, success in this lifestyle requires careful planning, adaptability, and a proactive approach to overcoming challenges. By embracing the opportunities and addressing the obstacles, digital nomads can create fulfilling and sustainable careers while exploring the world.</w:t>
      </w:r>
    </w:p>
    <w:p>
      <w:r>
        <w:t>--- Page 4 ---</w:t>
      </w:r>
    </w:p>
    <w:p>
      <w:r>
        <w:t>গুগল ম্যাপের লুকানো ছয় ফিচার</w:t>
      </w:r>
    </w:p>
    <w:p>
      <w:r>
        <w:t>বিজ্ঞান ও তথ্যপ্রযুক্তি ডেস্ক, ঢাকাটাইমস</w:t>
      </w:r>
    </w:p>
    <w:p>
      <w:r>
        <w:t>প্রকাশিত : ১৮ মার্চ ২০১৮, ১০:১২</w:t>
      </w:r>
    </w:p>
    <w:p>
      <w:r>
        <w:t>2Shares</w:t>
      </w:r>
    </w:p>
    <w:p>
      <w:r>
        <w:t>পথ খুঁজে নিতে গুগল ম্যাপ ব্যবহার করেন অনেকেই। অজানা পথের পথেয় গুগল ম্যাপ। অনেকেই গুগল ম্যাপকে পুরোপুরিভাবে কাজে লাগাতে পারেন না। কারণ, গুগল ম্যাপের সব ফিচার সম্পর্কে ধারণা না থাকা। এছাড়াও গুগল ম্যাপে রয়েছে এমন কিছু ফিচার যেগুলো লুকানো থাকে। জেনে নিন গুগল ম্যাপের লুকানো ছয়টি ফিচার সম্পর্কে।</w:t>
      </w:r>
    </w:p>
    <w:p>
      <w:r>
        <w:t>লোকেশন স্ট্যাটাস শেয়ার</w:t>
      </w:r>
    </w:p>
    <w:p>
      <w:r>
        <w:t>তৃতীয় ব্যক্তির সাথে নিজের লোকেশন স্ট্যাটাস শেয়ার করা যায় গুগল ম্যাপে। এছাড়াও আপনি এইভাবে আপনি কোন ব্যক্তির লাইভ লোকেশন ফলো করতে পারবেন।</w:t>
      </w:r>
    </w:p>
    <w:p>
      <w:r>
        <w:t>জেসচার কন্ট্রোল</w:t>
      </w:r>
    </w:p>
    <w:p>
      <w:r>
        <w:t>গুগল ম্যাপের সবথেকে জনপ্রিয় জেসচার অবশ্যই পিঞ্চ করে জুম করার অপশন। যদিও রয়েছে এছাড়াও অনেক নতুন ফিচার। আপনি দুই আঙ্গুল ঘুরিয়ে ফেলতে পারেন ম্যাপ। এর মাধ্যমে আপনি পেয়ে যেতে পারেন সেই জায়গা সম্পর্কে অতিরিক্ত তথ্য।</w:t>
      </w:r>
    </w:p>
    <w:p>
      <w:r>
        <w:t>জেনে নিন আপনার গাড়ি কোথায় আছে</w:t>
      </w:r>
    </w:p>
    <w:p>
      <w:r>
        <w:t>পার্কিংএ নিজের গাড়ি খুঁজে পাওয়া খুব কঠিন হয়ে যায়। কিন্তু এখন আপনি গুগল ম্যাপের মাধ্যমে খুঁজে নিতে পারবেন নিজের গাড়ি। গুগল ম্যাপে আপনি যেখানে গাড়ি পার্ক করলেন সেই জায়গাটি পিন করে রাখতে পারবেন। পরে নেভিগেশন ব্যবহার করে সহজেই পৌঁছে যেতে পারবেন গাড়ির কাছে।</w:t>
      </w:r>
    </w:p>
    <w:p>
      <w:r>
        <w:t>অফলাইন ম্যাপ</w:t>
      </w:r>
    </w:p>
    <w:p>
      <w:r>
        <w:t>অন্য শহরে বা বিদেশে গলে নিজের ফোনের নেটওয়ার্ক কাজ করে না অনেক সময়। তখন ম্যাপ খোলা সম্ভব হয় না। কিন্তু গুগল ম্যাপে আপনি সেভ করে রাখতে পারবেন যেকোনো জায়গার ম্যাপ। পরে অফলাইনে দেখে নিতে পারবেন সেই অ্যাপ। এছাড়াও নেভিগেশন ব্যবহার করতে পারবেন অফলাইন ম্যাপে।</w:t>
      </w:r>
    </w:p>
    <w:p>
      <w:r>
        <w:t>--- Page 5 ---</w:t>
      </w:r>
    </w:p>
    <w:p>
      <w:r>
        <w:t>অতিরিক্ত ফিচার</w:t>
      </w:r>
    </w:p>
    <w:p>
      <w:r>
        <w:t>আপনার ডেস্টিনেশন নেভিগেশনে দিলেই গুগল জানিয়ে দেবে কোন রাস্তা দিয়ে</w:t>
      </w:r>
    </w:p>
    <w:p>
      <w:r>
        <w:t>গেলে সব থেকে কম সময়ে পৌঁছতে পারবেন আপনার ডেস্টিনেশনে। এছাড়াও</w:t>
      </w:r>
    </w:p>
    <w:p>
      <w:r>
        <w:t>আপনি নিজের ট্রিপে অ্যাড করতে পারবেন আপনার স্টপ। পরে বদলে নিতে</w:t>
      </w:r>
    </w:p>
    <w:p>
      <w:r>
        <w:t>পারবেন আপনার ডিরেকশান।</w:t>
      </w:r>
    </w:p>
    <w:p>
      <w:r>
        <w:t>কাছের এলাকা এক্সপ্লোর করুন</w:t>
      </w:r>
    </w:p>
    <w:p>
      <w:r>
        <w:t>এক্সপ্লোর অপশন ট্যাপ করে এই এক্সপ্লোর এ ক্লিক করলে আপনি জেনে নিতে</w:t>
      </w:r>
    </w:p>
    <w:p>
      <w:r>
        <w:t>পারবেন আপনার কাছে ভালো রেস্টুরেন্ট বা সময় কাটানোর জায়গা। এছাড়াও</w:t>
      </w:r>
    </w:p>
    <w:p>
      <w:r>
        <w:t>দেখে নিতে পারবেন কাছের এটিএম বা পেট্রোল পাম্পর তথ্য।</w:t>
      </w:r>
    </w:p>
    <w:p>
      <w:r>
        <w:t>--- Page 6 ---</w:t>
      </w:r>
    </w:p>
    <w:p>
      <w:r>
        <w:t>জোর করে আপনার সম্পত্তি কেহ দখল করলে,</w:t>
      </w:r>
    </w:p>
    <w:p>
      <w:r>
        <w:t>তাহলে প্রতিকারে কী করণীয়??</w:t>
      </w:r>
    </w:p>
    <w:p>
      <w:r>
        <w:t>================================</w:t>
      </w:r>
    </w:p>
    <w:p>
      <w:r>
        <w:t>প্রতিনিয়ত জমি, বাড়ী, ফ্ল্যাট হতে কেউ না কেউ দখলচ্যুত হচ্ছেন। প্রভাবশালী</w:t>
      </w:r>
    </w:p>
    <w:p>
      <w:r>
        <w:t>ব্যক্তিরা প্রায়ই অন্য লোকজনের স্বাবর সম্পত্তি জোর পূর্বক বা চাতুরী পন্থায় দখল</w:t>
      </w:r>
    </w:p>
    <w:p>
      <w:r>
        <w:t>করে।</w:t>
      </w:r>
    </w:p>
    <w:p>
      <w:r>
        <w:t>সম্পত্তি বেদখল বলতে বোঝায় প্রকৃত মালিককে তার মালিকানা থেকে জোর করে</w:t>
      </w:r>
    </w:p>
    <w:p>
      <w:r>
        <w:t>উচ্ছেদ করে অবৈধভাবে সেখানে তার স্বত্তা ও দখল প্রতিষ্ঠিত করা।</w:t>
      </w:r>
    </w:p>
    <w:p>
      <w:r>
        <w:t>দখল কি??</w:t>
      </w:r>
    </w:p>
    <w:p>
      <w:r>
        <w:t>=====</w:t>
      </w:r>
    </w:p>
    <w:p>
      <w:r>
        <w:t>: দখল বলতে সাধারণত কোন কিছুর উপর নিয়ন্ত্রণকে বুঝায়। এ ধারার দখল বলতে</w:t>
      </w:r>
    </w:p>
    <w:p>
      <w:r>
        <w:t>বর্তমান দখলকেই নির্দেশ করা হয়েছে। দখল প্রত্যক্ষ হয়ে থাকে। তবে এমন</w:t>
      </w:r>
    </w:p>
    <w:p>
      <w:r>
        <w:t>সম্পত্তি আছে স্পষ্টতই দখল করা যায় না। যেমন ব্যবসায়ের সুনাম। এতদ্ব্যতীত</w:t>
      </w:r>
    </w:p>
    <w:p>
      <w:r>
        <w:t>দখলের আবার বিভিন্ন দিক রয়েছে-</w:t>
      </w:r>
    </w:p>
    <w:p>
      <w:r>
        <w:t>১. তাৎক্ষণিক দখল: যখন কেউ নিজে নিজের জন্য দখল করে রাখে, যেমন, যে</w:t>
      </w:r>
    </w:p>
    <w:p>
      <w:r>
        <w:t>বৈধ দখলদার বা মালিক।</w:t>
      </w:r>
    </w:p>
    <w:p>
      <w:r>
        <w:t>২. মধ্যবর্তী দখল : যখন কেউ নিজে অন্য কারো হয়ে দখল করে রাখে, যেমন</w:t>
      </w:r>
    </w:p>
    <w:p>
      <w:r>
        <w:t>এজেন্ট।</w:t>
      </w:r>
    </w:p>
    <w:p>
      <w:r>
        <w:t>৩. অমূর্ত দখল : এমন কোন বিষয়ের দখল যা বাহ্যিকভাবে/ বাস্তবে দেখা যায় না,</w:t>
      </w:r>
    </w:p>
    <w:p>
      <w:r>
        <w:t>যেমন আইনি অধিকার বা সুনাম ইত্যাদি।</w:t>
      </w:r>
    </w:p>
    <w:p>
      <w:r>
        <w:t>৪. গঠনমূলক দখল : যখন কেউ বাস্তবিক / প্রকৃত দখলে না থেকেও কোন কিছু</w:t>
      </w:r>
    </w:p>
    <w:p>
      <w:r>
        <w:t>নিয়ন্ত্রণ করতে পারে এমন ধরনের দখল।</w:t>
      </w:r>
    </w:p>
    <w:p>
      <w:r>
        <w:t>৫. প্রতিকূল দখল : যখন কোন ব্যক্তি অন্য কারো (মালিকানাধীন) স্বাবর</w:t>
      </w:r>
    </w:p>
    <w:p>
      <w:r>
        <w:t>সম্পত্তিতে কোন ধরনের চুক্তি বা অভিযোগ ছাড়া ১২ বছর বাহ্যিকভাবে/ বাস্তবে</w:t>
      </w:r>
    </w:p>
    <w:p>
      <w:r>
        <w:t>দখল করে থাকে তখন তা এই দখলকে Adverse possession বা প্রতিকূল দখল</w:t>
      </w:r>
    </w:p>
    <w:p>
      <w:r>
        <w:t>বলে, উল্লেখ্য এই দখলদার পরে ঐ সম্পত্তির মালিকানা দাবি করতে পারে।</w:t>
      </w:r>
    </w:p>
    <w:p>
      <w:r>
        <w:t>(Article 142 of Limitation Act)</w:t>
      </w:r>
    </w:p>
    <w:p>
      <w:r>
        <w:t>অনেকে দখলচ্যুত হলে থানায় মামলা করতে চাই। পুলিশকে দিয়ে দখল পুনরুদ্ধার</w:t>
      </w:r>
    </w:p>
    <w:p>
      <w:r>
        <w:t>করতে চায়। কিন্তু অনেকেই জানেন না বেদখল হলে তার করণীয় কি? ব্যক্তি</w:t>
      </w:r>
    </w:p>
    <w:p>
      <w:r>
        <w:t>--- Page 7 ---</w:t>
      </w:r>
    </w:p>
    <w:p>
      <w:r>
        <w:t>কর্তৃক স্থাবর সম্পত্তি হতে বেদখল হলে দখল পুনরুদ্ধারের জন্য যে সমস্ত প্রতিকার আছে তা নিম্নে তুলে ধরা হলোঃ-</w:t>
      </w:r>
    </w:p>
    <w:p>
      <w:r>
        <w:t>ফৌজদারী আদালতে মামলাঃ</w:t>
      </w:r>
    </w:p>
    <w:p>
      <w:r>
        <w:t>==================</w:t>
      </w:r>
    </w:p>
    <w:p>
      <w:r>
        <w:t>কোন ব্যক্তি তার সম্পত্তি হতে বেদখল হওয়ার ২ মাসের মধ্যে তিনি উক্ত ব্যক্তিকে বেদখল করার চেষ্টা হতে বিরত করার জন্য বা সম্পত্তিতে ঐ ব্যক্তির প্রবেশ রোধ করার আদেশ প্রদানের জন্য অতিরিক্ত জেলা ম্যাজিস্ট্রেট এর আদালতে ফৌজদারী কার্যবিধির ১৪৫ ধারার বিধান অনুসারে মামলা করতে পারবেন।</w:t>
      </w:r>
    </w:p>
    <w:p>
      <w:r>
        <w:t>এ ধরনের মামলা অল্প সময়ের মধ্যেই নিষ্পত্তি হয়ে থাকে। তবে মামলা করার পূর্বে থানায় ঘটনার বিষয়ে একটি জিডি করতে পারেন।</w:t>
      </w:r>
    </w:p>
    <w:p>
      <w:r>
        <w:t>দেওয়ানী আদালতে মামলাঃ</w:t>
      </w:r>
    </w:p>
    <w:p>
      <w:r>
        <w:t>==================</w:t>
      </w:r>
    </w:p>
    <w:p>
      <w:r>
        <w:t>যিনি স্থাবর সম্পত্তি হতে বেদখল হয়েছেন তাকে বেদখল হওয়ার তারিখ হতে ৬ মাসের মধ্যে দখল পুনরুদ্ধারের দাবিতে ১৮৭৭ সালের সুনির্দিষ্ট প্রতিকার আইন এর ৯ ধারার বিধান মোতাবেক দেওয়ানী আদালতে মামলা করে দখল পুনরুদ্ধার করা যায়।</w:t>
      </w:r>
    </w:p>
    <w:p>
      <w:r>
        <w:t>বাদি যদি সম্পত্তিতে নিজের স্বত্ব (মালিকানা) প্রমাণে সমর্থ নাও হন কেবল বেদখল হওয়ার পূর্ব পর্যন্ত দখলে ছিল প্রমাণ করতে পারেন তবেই তিনি তার পক্ষে ডিক্রী পেতে পারেন।</w:t>
      </w:r>
    </w:p>
    <w:p>
      <w:r>
        <w:t>সুনির্দিষ্ট প্রতিকার আইনের ৯ ধারা মতে প্রদত্ত ডিক্রী বা আদেশের বিরুদ্ধে আপিল বা রিভিউ করার কোন বিধান নেই। তবে মহামান্য হাইকোর্টে রিভিশন করা যাবে। কিন্তু সরকার কর্তৃক বেদখল হলে এ আইনে কোন প্রতিকার পাওয়া যাবে না।</w:t>
      </w:r>
    </w:p>
    <w:p>
      <w:r>
        <w:t>আবার ৬ মাস অতিবাহিত হয়ে গেলে মামলা তামাদি দোষে বারিত হবে। তবে তামাদি আইনে দখল চূতির ১২ বছরের মধ্যে মোকদ্দমা করা যায়।</w:t>
      </w:r>
    </w:p>
    <w:p>
      <w:r>
        <w:t>সম্পত্তি বেদখল সংক্রান্ত জটিলতা নিরসনে আরও বিস্তারিত জেনে নিতে পারেন নিচের আলোচনা থেকে।</w:t>
      </w:r>
    </w:p>
    <w:p>
      <w:r>
        <w:t>জমি দখলে রাখার অধিকার:</w:t>
      </w:r>
    </w:p>
    <w:p>
      <w:r>
        <w:t>==================</w:t>
      </w:r>
    </w:p>
    <w:p>
      <w:r>
        <w:t>পৃথিবীর প্রতিটি মানুষ এক খন্ড জমি দখলে রাখার জন্য সব সময়ই উদগ্রীব থাকে।</w:t>
      </w:r>
    </w:p>
    <w:p>
      <w:r>
        <w:t>--- Page 8 ---</w:t>
      </w:r>
    </w:p>
    <w:p>
      <w:r>
        <w:t>জমি দখলে রাখার অধিকার বিভিন্নভাবে হতে পারে। যেমন- উত্তরাধিকার সূত্রে, ক্রয় সূত্রে, দান সূত্রে, সরকার কর্তৃক প্রদত্ত খাস জমি পাওয়ার পর, লীজ গ্রহণের মাধ্যমে, জবর দখলের মাধ্যমে, বর্গা চাষের জন্যও জমি দখলে রাখতে পারবো।</w:t>
      </w:r>
    </w:p>
    <w:p>
      <w:r>
        <w:t>উপরোক্ত যে কোনো ভাবেই কোনো মানুষ জমি পেয়ে থাকুক না কেন জমি দখলে রাখার অধিকার সকল মানুষেরই রয়েছে। এমন কি ঐ জমিতে যদি তার মালিকানা নাও থাকে তথাপিও সেই জমি দখলে রাখতে পারবো।</w:t>
      </w:r>
    </w:p>
    <w:p>
      <w:r>
        <w:t>জমি বেদখল কি:</w:t>
      </w:r>
    </w:p>
    <w:p>
      <w:r>
        <w:t>==========</w:t>
      </w:r>
    </w:p>
    <w:p>
      <w:r>
        <w:t>জমি বেদখল বলতে বোঝায় প্রকৃত মালিককে তার মালিকানা থেকে জোর করে উচ্ছেদ করে অবৈধভাবে সেখানে তার স্বত্তা প্রতিষ্ঠিত করা।</w:t>
      </w:r>
    </w:p>
    <w:p>
      <w:r>
        <w:t>সম্পত্তি বেদখল কিভাবে হয়:</w:t>
      </w:r>
    </w:p>
    <w:p>
      <w:r>
        <w:t>==================</w:t>
      </w:r>
    </w:p>
    <w:p>
      <w:r>
        <w:t>জমি জমা ভোগ দখলে রাখার আশা মানুষের চিরকালো। তাই জমির দখল নিয়ে সব সময়ই সমস্যার সৃষ্টি হয়ে থাকে। অসাধু দাঙ্গাটে প্রকৃতির লোকেরা প্রায়ই লোকজনকে জোরপূর্বক বা চাতুরী পন্থায় ভূমি বেদখল করছে।</w:t>
      </w:r>
    </w:p>
    <w:p>
      <w:r>
        <w:t>কোথায় যেতে হবে:</w:t>
      </w:r>
    </w:p>
    <w:p>
      <w:r>
        <w:t>==========</w:t>
      </w:r>
    </w:p>
    <w:p>
      <w:r>
        <w:t>ভূমি হতে বেদখল হলে দখল পুনরুদ্ধারের জন্য যে সমস্ত প্রতিকার আছে তা নিম্নতুলে ধরা হলো:</w:t>
      </w:r>
    </w:p>
    <w:p>
      <w:r>
        <w:t>১) সালিশের মাধ্যমে</w:t>
      </w:r>
    </w:p>
    <w:p>
      <w:r>
        <w:t>২) আদালতে মামলা করার মাধ্যমে</w:t>
      </w:r>
    </w:p>
    <w:p>
      <w:r>
        <w:t>সালিশের মাধ্যমে:</w:t>
      </w:r>
    </w:p>
    <w:p>
      <w:r>
        <w:t>==========</w:t>
      </w:r>
    </w:p>
    <w:p>
      <w:r>
        <w:t>কোন ব্যক্তির জমি বেদখল হলে তার গ্রামের স্থানীয় লোকদের নেতৃত্বে সালিশের মাধ্যমে উক্ত ব্যক্তি তার জমি ফেরত পেতে পারেন। সালিশে মীমাংসার মাধ্যমে উভয় পক্ষের মধ্যে সমাধান করা হয়ে থাকে।</w:t>
      </w:r>
    </w:p>
    <w:p>
      <w:r>
        <w:t>ফৌজদারী আদালতে মামলাঃ-</w:t>
      </w:r>
    </w:p>
    <w:p>
      <w:r>
        <w:t>==================</w:t>
      </w:r>
    </w:p>
    <w:p>
      <w:r>
        <w:t>কোন ব্যক্তি তার সম্পত্তি হতে বেদখল হওয়ার ২ মাসের মধ্যে তিনি উক্ত ব্যক্তিকে বেদখল করার চেষ্টা হতে বিরত করার জন্য বা সম্পত্তিতে ঐ ব্যক্তির প্রবেশ বারিত করে আদেশ প্রদানের জন্য ১ম শ্রেণীর ম্যাজিস্ট্রেট এর আদালতে ফৌজদারী</w:t>
      </w:r>
    </w:p>
    <w:p>
      <w:r>
        <w:t>--- Page 9 ---</w:t>
      </w:r>
    </w:p>
    <w:p>
      <w:r>
        <w:t>কায্যবিধির ১৪৪ অথবা ১৪৫ ধারার বিধান অনুসারে মামলা করতে পারবেন। এ ধরনের মামলা অল্প সময়ের মধ্যেই নিষ্পত্তি হয়ে থাকে।ফৌজদারী কায্যবিধির ১৪৪ এবং ১৪৫ ধারাসমূহ নীচে দেওয়া হলো:</w:t>
      </w:r>
    </w:p>
    <w:p>
      <w:r>
        <w:t>ফৌজদারী কায্যবিধি ১৮৯৮: উৎপাত বা আশংকিত বিপদের জরুরী ক্ষেত্রে অস্থায়ী আদেশঃ-</w:t>
      </w:r>
    </w:p>
    <w:p>
      <w:r>
        <w:t>ধারা ১৪৪। উৎপাত বা আশংকিত বিপদের ক্ষেত্রে তৎক্ষণাৎ সম্পূর্ণ আদেশ জারীর ক্ষমতা (Power to issue order absolute at once in urgent cases of nuisance or apprehended dayar): (১) যে সকল ক্ষেত্রে জেলা ম্যাজিষ্ট্রেট, মহকুমা ম্যাজিষ্ট্রেট, অথবা এই ধারার অধীন কাজ করিবার জন্য সরকার বা জেলা ম্যাজিষ্ট্রেট কর্তৃক বিশেষভাবে ক্ষমতাপ্রাপ্ত অন্য কোন ম্যাজিষ্ট্রেটের (তৃতীয় শ্রেণীর ম্যাজিষ্ট্রেট নহেন ) মতে, এই ধারার অধীন অগ্রসর হইবার মত যথেষ্ট কারণ রহিয়াছে এবং আশু নিবারণ বা দ্রুত প্রতিকার বান্ছনীয়, সেই সকল ক্ষেত্রে এইরূপ ম্যাজিষ্ট্রেট লিখিত আদেশে ঘটনার মূল বিষয়বস্তু বর্ণনা করিয়া এবং ইহা ১৩৪ ধারায় বর্ণিত পদ্ধতিতে জারী করিয়া যে কোন ব্যক্তিকে কোন নির্দিষ্ট কাজ করা হইতে বিরত থাকিবার অথবা কোন নির্দিষ্ট সম্পত্তি তাহার দখলে কিংবা তাহার ব্যবস্থাপীনে লইবার নির্দেশ দিতে পারিবেন, যদি উক্ত ম্যাজিষ্ট্রেট বিবেচনা করেন যে, তাহার নির্দেশে আইনসংগতভাবে নিযুক্ত কোন ব্যক্তির প্রতি বাধা, বিরক্তি বা ক্ষতি অথবা বাধা,বিরক্তি বা ক্ষতির ঝুঁকি, অথবা মানুষের জীবন, স্বাস্থ্য বা নিরাপত্তার প্রতি বিপদ অথবা জনশক্তির বিরক্তি বা দাঙ্গা বা মারামারি নিরোধের সম্ভাবনা আছে কিংবা নিরোধে সহায়তা করিবে।</w:t>
      </w:r>
    </w:p>
    <w:p>
      <w:r>
        <w:t>(২) জরুরী পরিস্থিতিতে অথবা যাহার উপর আদেশ দেওয়া হইতেছে সময় মত তাহার নোটিশ জারী করিবার মত পরিস্থিতি নাই, সেই সকল ক্ষেত্রে এই ধারার আদেশ একতরফাভাবে প্রদান করা যাইবে।</w:t>
      </w:r>
    </w:p>
    <w:p>
      <w:r>
        <w:t>(৩) এই ধারার আদেশ কোন ব্যক্তি বিশেষের প্রতি অথবা কোন বিশেষ স্থানে ঘন ঘন গমনকারী বা সফরকারী জনসাধারণের প্রতি নির্দেশিত হইতে পারিবে।</w:t>
      </w:r>
    </w:p>
    <w:p>
      <w:r>
        <w:t>(৪) যে কোন ম্যাজিষ্ট্রেট স্বতঃপ্রবৃত্ত হইয়া বা কোন ক্ষতিগ্রস্ত ব্যক্তির আবেদনক্রমে এই ধারানুসারে তাহার নিজের বা তাহার অধীনস্থ কোন ম্যাজিষ্ট্রেট বা তাহার পূর্ববর্তী ম্যাজিষ্ট্রেট কর্তৃক প্রদত্ত কোন আদেশ বাতিল বা পরিবর্তন করিতে পারিবেন।</w:t>
      </w:r>
    </w:p>
    <w:p>
      <w:r>
        <w:t>--- Page 10 ---</w:t>
      </w:r>
    </w:p>
    <w:p>
      <w:r>
        <w:t>(৫) এইরূপ কোন আবেদনপত্র পাওয়া গেলে ম্যাজিস্ট্রেট আবেদনকারীকে শীঘ্র ব্যক্তিগতভাবে বা কৌসুলীর মাধ্যমে তার নিকট হাজির হইবার এবং আদেশের বিরুদ্ধে কারণ দর্শাইবার সুযোগ দিবেন, এবং ম্যাজিস্ট্রেট যদি আবেদন সম্পূর্ণরূপে বা আংশিক বাতিল করেন, তাহা হইলে তিনি লিখিতভাবে এইরূপ করিবার কারণ লিপিবদ্ধ করিবেন।</w:t>
      </w:r>
    </w:p>
    <w:p>
      <w:r>
        <w:t>(৬) মানুষের জীবন, স্বাস্থ্য বা নিরাপত্তার প্রতি বিপদ, অথবা দাঙ্গা বা মারামারির আশংকার ক্ষেত্রে সরকার সরকারী গেজেটে প্রজ্ঞাপন দ্বারা অন্যরূপ নির্দেশ না দিলে এই ধারা অনুসারে প্রদত্ত কোন আদেশ দুইমাসের অধিককাল বলবৎ থাকিবে না।</w:t>
      </w:r>
    </w:p>
    <w:p>
      <w:r>
        <w:t>(৭) এই ধারার বিধানসমূহ মহানগরী এলাকায় প্রযোজ্য হইবে না।</w:t>
      </w:r>
    </w:p>
    <w:p>
      <w:r>
        <w:t>আলোচনা ও প্রয়োগ: ১৪৪ ধারায় থানা নিবাহী কর্মকর্তা ক্ষমতা প্রয়োগ করবেন। তবে তিনি কোন মামলার বিচার করতে পারবেন না।</w:t>
      </w:r>
    </w:p>
    <w:p>
      <w:r>
        <w:t>থানা ম্যাজিস্ট্রেট একজন সাবর্ষিক ম্যাজিস্ট্রেট হবেন এবং তিনি থানা নিবাহী কর্মকর্তার অনুপস্থিতিতে প্রয়োজন হওয়া ছাড়া ১৪৪ ধারায় ক্ষমতা প্রয়োগ করবেন না। ঢাকা, খুলনা, চট্টগ্রাম ও রাজশাহী মেট্রোপলিটন এলাকায় ১৪৪ ধারায় আদেশ দেয়ার কোন ক্ষমতা কোন ম্যাজিস্ট্রেটের নেই। মেট্রোপলিটন পুলিশ কমিশনারকে ও ১৪৪ ধারায় একই ক্ষমতা দেয়া হয়েছে।</w:t>
      </w:r>
    </w:p>
    <w:p>
      <w:r>
        <w:t>কেবলমাত্র অতিব জরুরী অবস্থায় সাময়িক আদেশ দেওয়াই এই ধারার লক্ষ্য। অন্যের বৈধ অধিকারে যারা বাধা দেওয়ার চেষ্টা করে তাদের বিরুদ্ধে এই ধারা প্রয়োগ করা হয়। অবস্থা মোকাবেলা করতে তার উপর ন্যস্ত অন্যান্য ক্ষমতা যখন পর্যাপ্ত নয় বলে ম্যাজিস্ট্রেট সন্তুষ্ট হবেন কেবল তখনই তিনি এই ধারায় প্রদত্ত অসাধারণ ক্ষমতার আশ্রয় নেবেন। জরুরী অবস্থা হঠাৎ হতে হবে এবং পরিণতি/ফল পর্যাপ্তভাবে মারাত্মক হবে।</w:t>
      </w:r>
    </w:p>
    <w:p>
      <w:r>
        <w:t>তবে মনে রাখতে হবে যে, দেওয়ানী মামলাই উপযুক্ত হলে এই ধারায় আশ্রয় নেওয়া যাবে না।</w:t>
      </w:r>
    </w:p>
    <w:p>
      <w:r>
        <w:t>ম্যাজিস্ট্রেট এমন কোন আদেশ দিতে পারেন না যা মূলত দেওয়ানী আদালতের আদেশে হস্তক্ষেপ করে। ১৪৪ ধারায় নিম্নোক্ত অবস্থায় আদেশ দেয়া যেতে পারে: (ক) অতিব জরুরী অবস্থায়; (খ) তার উপর অর্পিত অন্যান্য ক্ষমতার ব্যবহার কার্যকর হবে না মর্মে ম্যাজিস্ট্রেট সন্তুষ্ট হলে। এমনকি জরুরী অবস্থার ক্ষেত্রেও যে ব্যক্তি বা বস্তুর বিরুদ্ধে অন্যায্য করা হয়েছে তাদের চেয়ে বরং অন্যায্যকারীর</w:t>
      </w:r>
    </w:p>
    <w:p>
      <w:r>
        <w:t>--- Page 11 ---</w:t>
      </w:r>
    </w:p>
    <w:p>
      <w:r>
        <w:t>বিরুদ্ধে আদেশ দিতে হয়। এই ধারায় আদেশ থানা নিবাহী কমকর্তার দ্বারা অথবা সরকার বা জেলা ম্যাজিস্ট্রেটের দ্বারা বিশেষভাবে ক্ষমতাপ্রাপ্ত প্রথম বা দ্বিতীয় শ্রেণীর ম্যাজিস্ট্রেট দিতে পারবেন।</w:t>
      </w:r>
    </w:p>
    <w:p>
      <w:r>
        <w:t>টি.এন.ও এর অনুপস্থিতিতে কাজ করার প্রয়োজন হওয়া ছাড়া এভাবে ক্ষমতাপ্রাপ্ত নয় এমন শ্রেণীর ম্যাজিস্ট্রেট এই ধারায় কোন আদেশ দিতে পারেন না। এই ধারা অনুযায়ী প্রদত্ত আদেশ বিচারিক, প্রশাসনিক নয়।</w:t>
      </w:r>
    </w:p>
    <w:p>
      <w:r>
        <w:t>আদেশের প্রকৃতি ও বিষয়বস্তু হচ্ছেঃ-</w:t>
      </w:r>
    </w:p>
    <w:p>
      <w:r>
        <w:t>(১) এটা লিখিত হবে;</w:t>
      </w:r>
    </w:p>
    <w:p>
      <w:r>
        <w:t>(২) এটা চূড়ান্ত ও নির্দিষ্ট হবে;</w:t>
      </w:r>
    </w:p>
    <w:p>
      <w:r>
        <w:t>(৩) ম্যাজিস্ট্রেট যে গুরুত্বপূর্ণ ঘটনাকে বিষয়টির ঘটনাবলী মনে করেন এবং যে ঘটনার উপর ভিত্তি করে তিনি আদেশ দেন ঐ ঘটনার একটি বিবৃতি আদেশে থাকতে হবে;</w:t>
      </w:r>
    </w:p>
    <w:p>
      <w:r>
        <w:t>(৪) আদেশটি নির্দিষ্ট হতে হবে;</w:t>
      </w:r>
    </w:p>
    <w:p>
      <w:r>
        <w:t>(৫) যে বিশেষ কাজের জন্য বিপদের আশংকা করা হয় আদেশটি ঐ কাজের মধ্যে সীমাবদ্ধ থাকবে;</w:t>
      </w:r>
    </w:p>
    <w:p>
      <w:r>
        <w:t>(৬) আদেশটির মেয়াদকাল জরুরী অবস্থার মেয়াদকালের সমান হবে;</w:t>
      </w:r>
    </w:p>
    <w:p>
      <w:r>
        <w:t>(৭) উপধারা (১) অনুযায়ী আদেশটি সাধারণভাবে জনসাধারণের ক্ষেত্রে দেয়া না হলে যাদের বিরুদ্ধে আদেশটি দেয়া হয় তাদেরকে নির্দিষ্টভাবে উল্লেখ করতে হবে;</w:t>
      </w:r>
    </w:p>
    <w:p>
      <w:r>
        <w:t>(৮) যে আদেশ অনুযায়ী নোটিশ দেয়া হয় ঐ আদেশের শতাবলী নোটিশের শতাবলী অনুসরণ করবে।</w:t>
      </w:r>
    </w:p>
    <w:p>
      <w:r>
        <w:t>যেক্ষেত্রে কোন পক্ষের দখল নেই, কোন বিরোধ নেই, কিন্তু যেক্ষেত্রে ভূমির দখল সম্পর্কে বিরোধ আছে এবং প্রকৃত দখলের বিষয়টি ১৪৫ ধারা অনুযায়ী কাজধারার সাম্য গ্রহণের মাধ্যমে নিষ্পত্তি হতে হবে কেবলমাত্র সেক্ষেত্রে ১৪৪ ধারা প্রযোজ্য।</w:t>
      </w:r>
    </w:p>
    <w:p>
      <w:r>
        <w:t>স্থাবর সম্পত্তি বিষয়ক বিরোধ:</w:t>
      </w:r>
    </w:p>
    <w:p>
      <w:r>
        <w:t>==================</w:t>
      </w:r>
    </w:p>
    <w:p>
      <w:r>
        <w:t>ধারা ১৪৫। জমি, ইত্যাদি সম্পর্কিত বিরোধের ফলে শান্তি ভঙ্গের আশংকা থাকিলে পদ্ধতি (Procedure where dispute concerning and,etc, is likely to cause breach of peace): (১) যখন কোন মেট্রোপলিটন ম্যাজিস্ট্রেট, জেলা ম্যাজিস্ট্রেট, মহকুমা ম্যাজিস্ট্রেট, বা প্রথম শ্রেণীর ম্যাজিস্ট্রেট পুলিশ রিপোর্ট বা অন্য কোনভাবে সংবাদ পাইয়া এই মর্মে সন্তুষ্ট হন যে, তাহার এখতিয়ারের স্থানীয় সীমার মধ্যে জমি বা পানি বা উহার সীমানা সম্পর্কে এমন একটি বিরোধ রহিয়াছে, যাহা শান্তিভঙ্গ ঘটাইতে পারে, তখন তিনি তাহার এইরূপ সন্তুষ্ট হইবার কারণ</w:t>
      </w:r>
    </w:p>
    <w:p>
      <w:r>
        <w:t>--- Page 12 ---</w:t>
      </w:r>
    </w:p>
    <w:p>
      <w:r>
        <w:t>উল্লেখ করিয়া তাহার দ্বারা নির্ধারিত সময়ের মধ্যে সংশ্লিষ্ট পক্ষগণকে সশরীরে বা কোঁসুলীর মাধ্যমে তাহার আদালতে হাজির হইবার এবং বিরোধের বিষয়বস্তুতে প্রকৃত দখল সম্পর্কে তাহাদের নিজ নিজ দাবী সম্পর্কে বিবৃতি পেশ করিবার নির্দেশ দিয়া একটি লিখিত আদেশ দিবেন।</w:t>
      </w:r>
    </w:p>
    <w:p>
      <w:r>
        <w:t>(২) এই ধারার উদ্দেশ্য পূরণকল্পে "জমি বা পানি" বলিতে দালান, বাজার, মৎস্য খামার, ফসল ভূমির অন্যান্য উৎপাদিত দ্রব্য বা সম্পত্তির খাজনা বা মুনাফা ও বুঝায়।</w:t>
      </w:r>
    </w:p>
    <w:p>
      <w:r>
        <w:t>(৩) ম্যাজিস্ট্রেটের নির্দেশক্রমে এইরূপ ব্যক্তি বা ব্যক্তিগনের উপর আদেশের একটি কপি সমন জারীর জন্য এই আইনে বর্ণিত পদ্ধতিতে জারী করিতে হইবে এবং অন্ততঃপক্ষে একটি কপি নকল সুবিধাজনক স্থানে বা বিরোধের বিষয়বস্তুর নিকটে লটকাইয়া প্রকাশ করিতে হইবে।</w:t>
      </w:r>
    </w:p>
    <w:p>
      <w:r>
        <w:t>(৪) দখল সম্পর্কে অনুসন্ধান: অতঃপর ম্যাজিস্ট্রেট বিরোধের বিষয়বস্তুতে উক্তপক্ষসমূহের কাহার ও দখলের অধিকার গুণাগুণের বা দাবী প্রসঙ্গে না যাইয়া, পেশকৃত বিবৃতিসমূহ পাঠ করিবেন, পক্ষসমূহের বক্তব্য শ্রবণ করিবেন, তাহারা নিজ নিজ তরফে যে সাক্ষ্য হাজির করেন তাহা গ্রহণ করিবেন, এইরূপ সাক্ষ্যের ফলাফল বিবেচনা করিবেন, তিনি প্রয়োজন মনে করিলে অধিকতর সাক্ষ্য (যদি থাকে) গ্রহণ করিবেন এবং সম্ভব হইলে আদেশের তারিখে কোন পক্ষ উক্ত বিষয়বস্তুর দখলে ছিলেন কিনা এবং কোন পক্ষ দখলে ছিলেন তাহা স্থির করিবেন:-</w:t>
      </w:r>
    </w:p>
    <w:p>
      <w:r>
        <w:t>তবে শর্ত থাকে যে, ম্যাজিস্ট্রেটের নিকট যদি প্রতীয়মান হয় যে, উক্ত আদেশের তারিখের অব্যাহিত পূর্ববর্তী দুই মাসের মধ্যে কোন পক্ষকে বলপূর্বক ও অন্যায়ভাবে বেদখল করা হইয়াছে, তাহা হইলে তিনি এইরূপ দখলচ্যুত পক্ষকে উক্ত তারিখে দখলকার ছিলেন বলিয়া বিবেচনা করিতে পারিবেন:</w:t>
      </w:r>
    </w:p>
    <w:p>
      <w:r>
        <w:t>আর ও শর্ত থাকে যে, ম্যাজিস্ট্রেট যদি ঘটনাটিকে জরুরী বলিয়া মনে করেন তাহা হইলে এই ধারার অধীন সিদ্ধান্ত সাপেক্ষে যে কোন সময় বিরোধের বিষয়বস্তু ক্রোক করিতে পারিবেন। পূর্বোক্ত</w:t>
      </w:r>
    </w:p>
    <w:p>
      <w:r>
        <w:t>(৫) এই ধারায় যাহাই থাকুক না কেন উক্তরূপে হাজির হইবার নির্দেশপ্রাপ্ত কোন পক্ষ বা অন্য কোন স্বার্থসংশ্লিষ্ট ব্যক্তি কারণ দেখাইতে পারিবেন যে, পূর্বোক্ত কোন বিরোধের অস্তিত্ব বর্তমানে নাই বা ছিল না; এবং এইরূপ ক্ষেত্রে ম্যাজিস্ট্রেট তাহার উক্ত আদেশ বাতিল করিবেন এবং পরবর্তী সমস্ত প্রক্রিয়া স্থগিত হইয়া যাইবে, তবে</w:t>
      </w:r>
    </w:p>
    <w:p>
      <w:r>
        <w:t>--- Page 13 ---</w:t>
      </w:r>
    </w:p>
    <w:p>
      <w:r>
        <w:t>এইরূপ বাতিল সাপেক্ষে ম্যাজিস্ট্রেট কর্তৃক (১) উপধারায় অধীন প্রদত্ত আদেশ চূড়ান্ত বলিয়া বিবেচিত হইবে।</w:t>
      </w:r>
    </w:p>
    <w:p>
      <w:r>
        <w:t>(৬) আইনসংগতভাবে উচ্ছেদ না হওয়া পর্যন্ত দখলে থাকা পক্ষ দখল বহাল রাখিবে:</w:t>
      </w:r>
    </w:p>
    <w:p>
      <w:r>
        <w:t>ম্যাজিস্ট্রেট যদি সিদ্ধান্ত গ্রহণ করেন যে, পক্ষ সমূহের মধ্যে একপক্ষ বিরোধীয় বিষয়বস্তুর দখলে ছিলেন বা (৪) উপ-ধারার প্রথম অনুশর্তের অধীন তাহাকে উক্ত বিষয়বস্তুতে দখলকার বলিয়া গণ্য করা উচিত, তাহা হইলে যথাযথ আইনগত পদ্ধতির দ্বারা উচ্ছেদ না হওয়া পর্যন্ত তিনি এই পক্ষ দখলের অধিকারী মর্মে ঘোষণা করিয়া এবং এইরূপ উচ্ছেদ না হওয়া পর্যন্ত উক্ত দখলের প্রতি সকল ব্যাঘাত ঘটানো নিষিদ্ধ করিয়া একটি আদেশ দিবেন, এবং তিনি যখন (৪) উপ-ধারায় অনুশত অনুসারে অগ্রসর হন, তখন তিনি বলপূর্বক বা অন্যায্যভাবে বেদখল হওয়া পক্ষকে দখলে পুনর্বহাল করিতে পারিবেন।</w:t>
      </w:r>
    </w:p>
    <w:p>
      <w:r>
        <w:t>(৭) এইরূপ কোন প্রসিডিংস এর কোন পক্ষ যখন মারা যায় তখন ম্যাজিস্ট্রেট মৃত পক্ষের বৈধ প্রতিনিধিকে প্রসিডিংস এর পক্ষ করাইতে পারিবেন এবং অতঃপর তিনি অনুসন্ধান চালাইয়া যাইবেন এবং এইরূপ প্রসিডিংস এর উদ্দেশ্য কে মৃত পক্ষের বৈধ প্রতিনিধি তৎসম্পর্কে যদি এইরূপ প্রশ্ন উথাপিত হয় তাহা হইলে মৃতপক্ষের প্রতিনিধি বলিয়া দাবীকারী সকল ব্যক্তিকে পক্ষ করিতে হইবে।</w:t>
      </w:r>
    </w:p>
    <w:p>
      <w:r>
        <w:t>(৮) ম্যাজিস্ট্রেট যদি মনে করেন যে, এই ধারার অধীন তাহার বিবেচনাধীন কোন প্রসিডিং- এর বিষয়বস্তু কোন সম্পত্তির ফসল বা অন্য কোন উৎপন্ন দ্রব্য দ্রুত প্রাকৃতিকভাবে নষ্ট হইতে পারে, তাহা হইলে তিনি উক্ত সম্পত্তি যথাযথ হেফাজত বা বিক্রয়ের আদেশ দিতে পারিবেন, এবং অনুসন্ধান সমাপ্ত হইবার পর উক্ত সম্পত্তি বা উহার বিক্রয়লব্ধ অর্থ বিলি বন্টনের জন্য তিনি যেরূপ উপযুক্ত বিবেচনা করেন সেইরূপ আদেশ দিবেন।</w:t>
      </w:r>
    </w:p>
    <w:p>
      <w:r>
        <w:t>(৯) ম্যাজিস্ট্রেট উপযুক্ত মনে করিলে এই ধারার অধীন গৃহীত কোন প্রসিডিংসে এর যে কোন পযায়ে যে কোন পক্ষের আবেদনক্রমে কোন সাক্ষীকে হাজির হইবার বা কোন দলিল বা বস্তু হাজির করিবার নিদেশ দিয়া সমন প্রদান করিতে পারিবেন।</w:t>
      </w:r>
    </w:p>
    <w:p>
      <w:r>
        <w:t>(১০) এই ধারার কোন কিছুই তাহা ম্যাজিস্ট্রেটের ১০৭ ধারার অধীন অগ্রসর হইবার ক্ষমতা ব্যাহত করিবে বলিয়া গণ্য করা যাইবে না।</w:t>
      </w:r>
    </w:p>
    <w:p>
      <w:r>
        <w:t>আলোচনা ও প্রয়োগ: ১৪৫ ধারার ক্ষমতা স্বাভাবিকভাবে থানা ম্যাজিষ্ট্রেটের দ্বারা প্রয়োগ করতে হবে। স্থাবর সম্পত্তি সম্পর্কিত বিরোধ হতে উদ্ভূত শান্তি ভঙ্গ</w:t>
      </w:r>
    </w:p>
    <w:p>
      <w:r>
        <w:t>--- Page 14 ---</w:t>
      </w:r>
    </w:p>
    <w:p>
      <w:r>
        <w:t>প্রতিরোধকল্পে ১৪৫ ধারা দখলরত যে কোন একপক্ষকে দখল বজায় রাখার</w:t>
      </w:r>
    </w:p>
    <w:p>
      <w:r>
        <w:t>মাধ্যমে দ্রুত প্রতিকারের বিধান করেছে। এই ধারার উদ্দেশ্য হচ্ছে বিরোধীয়</w:t>
      </w:r>
    </w:p>
    <w:p>
      <w:r>
        <w:t>সম্পত্তির দখলে হস্তক্ষেপ করে উক্ত দখল সম্পর্কে অস্থায়ী আদেশ দিতে</w:t>
      </w:r>
    </w:p>
    <w:p>
      <w:r>
        <w:t>ম্যাজিস্ট্রেটকে ক্ষমতা দেওয়া এবং উক্ত আদেশের কার্যকারিতা উপযুক্ত কোন</w:t>
      </w:r>
    </w:p>
    <w:p>
      <w:r>
        <w:t>আদালতের দ্বারা যে কোন একপক্ষে প্রকৃত অধিকার নিষ্পত্তি না হওয়া পর্যন্ত</w:t>
      </w:r>
    </w:p>
    <w:p>
      <w:r>
        <w:t>বলবৎ থাকে।</w:t>
      </w:r>
    </w:p>
    <w:p>
      <w:r>
        <w:t>তাই এই ধারায় প্রদত্ত এখতিয়ারের ভিত্তির জন্য প্রয়োজনীয় উপাদানগুলো হচ্ছে</w:t>
      </w:r>
    </w:p>
    <w:p>
      <w:r>
        <w:t>(১) একটি বিরোধ (২) বিরোধটি ভূমির দখল সম্পর্কিত (৩) উহা শান্তি ভঙ্গ করতে</w:t>
      </w:r>
    </w:p>
    <w:p>
      <w:r>
        <w:t>পারে এবং এই উপাদানগুলো বিদ্যমান আছে মর্মে ম্যাজিস্ট্রেট সন্তুষ্ট হলে তিনি</w:t>
      </w:r>
    </w:p>
    <w:p>
      <w:r>
        <w:t>হস্তক্ষেপ করার অধিকারী হন। ফৌজদারী আদালতের এখতিয়ার খুবই সীমিত এবং</w:t>
      </w:r>
    </w:p>
    <w:p>
      <w:r>
        <w:t>উহা শান্তি ভঙ্গের প্রতিরোধের মধ্যেই সীমাবদ্ধ থাকে।১৪৫ ধারার কার্যধারা আধা</w:t>
      </w:r>
    </w:p>
    <w:p>
      <w:r>
        <w:t>বিচারিক এবং প্রকৃতিগতভাবে আধা প্রশাসনিক। ১৪৫ ধারার কখন ও কখন ও</w:t>
      </w:r>
    </w:p>
    <w:p>
      <w:r>
        <w:t>অপপ্রয়োগ হওয়ায় দেওয়ানী বিরোধ নিষ্পত্তির জন্য পক্ষসমূহ ফৌজদারী</w:t>
      </w:r>
    </w:p>
    <w:p>
      <w:r>
        <w:t>আদালতের আশ্রয় নেয় কিনা তা সতর্কভাবে ম্যাজিস্ট্রেটকে দেখতে হয়।</w:t>
      </w:r>
    </w:p>
    <w:p>
      <w:r>
        <w:t>“বিরোধ” অর্থ ১৪৫ ধারানুযায়ী অগ্রসরের সময়ে দখলের প্রসঙ্গে পক্ষ সমূহের মধ্যে</w:t>
      </w:r>
    </w:p>
    <w:p>
      <w:r>
        <w:t>সত্যিকারভাবে বিদ্যমান মতৈক্য। ম্যাজিস্ট্রেটের দায়িত্ব হচ্ছে অনুসন্ধানের</w:t>
      </w:r>
    </w:p>
    <w:p>
      <w:r>
        <w:t>মাধ্যমে পাওয়া প্রকৃত দখলে থাকা ব্যক্তির দখল ঘোষণা করা ও উক্ত দখল বজায়</w:t>
      </w:r>
    </w:p>
    <w:p>
      <w:r>
        <w:t>রাখা।১৪৫ ধারার উপধারা (৪) এর শর্ত অনুযায়ী এইধরনের আদেশ প্রদানের তারিখ</w:t>
      </w:r>
    </w:p>
    <w:p>
      <w:r>
        <w:t>হতে পরবর্তী দুই মাসের মধ্যে কোন ব্যক্তি দখলচ্যুত হলে ঐ তারিখে তিনি</w:t>
      </w:r>
    </w:p>
    <w:p>
      <w:r>
        <w:t>বিরোধীয় ভূমির দখলে ছিলেন বলে বিবেচিত হবেন।</w:t>
      </w:r>
    </w:p>
    <w:p>
      <w:r>
        <w:t>দেওয়ানী আদালতে মামলা:</w:t>
      </w:r>
    </w:p>
    <w:p>
      <w:r>
        <w:t>================</w:t>
      </w:r>
    </w:p>
    <w:p>
      <w:r>
        <w:t>এ বিষয়ে ১৮৭৭ সালের সুনির্দিষ্ট প্রতিকার আইন এর ৯ ধারার বিধান হলো যিনি</w:t>
      </w:r>
    </w:p>
    <w:p>
      <w:r>
        <w:t>ভূমি হতে বেদখল হয়েছেন তাকে বেদখল হওয়ার তারিখ হতে ৬ মাসের মধ্যে</w:t>
      </w:r>
    </w:p>
    <w:p>
      <w:r>
        <w:t>মধ্যে দখল পুনরুদ্ধারের দাবিতে দেওয়ানী আদালতে মামলা করতে হবে। ৬ মাস</w:t>
      </w:r>
    </w:p>
    <w:p>
      <w:r>
        <w:t>অতিবাহিত হয়ে গেলে মামলা তামাদি দোষে বারিত হবে। এভাবে ৯ ধারায় মামলা</w:t>
      </w:r>
    </w:p>
    <w:p>
      <w:r>
        <w:t>করে আদালতের মাধ্যমে দখল পুনরুদ্ধার করা যায়। তবে ৯ ধারার মামলার স্বত্বের</w:t>
      </w:r>
    </w:p>
    <w:p>
      <w:r>
        <w:t>(মালিকানা) প্রশ্নটি বিচায় হবে না। এর জন্য ৪২ ধারায় প্রতিকার আছে। এই ধারায়</w:t>
      </w:r>
    </w:p>
    <w:p>
      <w:r>
        <w:t>কোন ব্যক্তির জমির স্বত্ব যদি অস্বীকার করা হয় তবে তিনি এই ধারায় প্রতিকার</w:t>
      </w:r>
    </w:p>
    <w:p>
      <w:r>
        <w:t>চাইতে পারেন। ৯ ধারায় মামলার প্রতিকার শুধু দখল সংক্রান্ত।</w:t>
      </w:r>
    </w:p>
    <w:p>
      <w:r>
        <w:t>আদালতের মাধ্যমে দখল পুনরুদ্ধার করা যায়। তবে ৯ ধারার মামলার স্বত্বের প্রশ্নটি</w:t>
      </w:r>
    </w:p>
    <w:p>
      <w:r>
        <w:t>বিচায় হবে না। এমনকি বাদী যদি সম্পত্তিতে নিজের স্বত্ব (মালিকানা) প্রমাণে সমথ</w:t>
      </w:r>
    </w:p>
    <w:p>
      <w:r>
        <w:t>--- Page 15 ---</w:t>
      </w:r>
    </w:p>
    <w:p>
      <w:r>
        <w:t>নাও হন কেবল বেদখল হওয়ার আগে পর্যন্ত দখলে থাকা প্রমাণ করতে পারেন</w:t>
      </w:r>
    </w:p>
    <w:p>
      <w:r>
        <w:t>তবেই তিনি তার পক্ষে ডিক্রী পেতে পারেন। সুনিদিষ্ট প্রতিকার আইনের ৯ ধারা</w:t>
      </w:r>
    </w:p>
    <w:p>
      <w:r>
        <w:t>মতে প্রদত্ত ডিক্রী বা আদেশের বিরুদ্ধে আপিল বা রিভিউ করার কোন বিধান নেই</w:t>
      </w:r>
    </w:p>
    <w:p>
      <w:r>
        <w:t>।তবে মহামান্য হাইকোর্টে রিভিশন করা যাবে।</w:t>
      </w:r>
    </w:p>
    <w:p>
      <w:r>
        <w:t>কিন্তু সরকার কতৃক বেদখল হলে এ আইনে কোন প্রতিকার পাওয়া যাবে না। তবে</w:t>
      </w:r>
    </w:p>
    <w:p>
      <w:r>
        <w:t>সম্পত্তিতে যার বৈধ মালিকানা স্বত্ব আছে তিনি কোন কারণে বেদখল হলে ,বেদখল</w:t>
      </w:r>
    </w:p>
    <w:p>
      <w:r>
        <w:t>হওয়ার ১২ বছরের মধ্যে [ তামাদি আইন ১৮৭৭ সালের সুনিদিষ্ট প্রতিকার আইনের</w:t>
      </w:r>
    </w:p>
    <w:p>
      <w:r>
        <w:t>৮ ধারা মতে দেওয়ানী আদালতে মামলা করে সম্পত্তির দখল পুনরুদ্ধার করতে</w:t>
      </w:r>
    </w:p>
    <w:p>
      <w:r>
        <w:t>পারেন।</w:t>
      </w:r>
    </w:p>
    <w:p>
      <w:r>
        <w:t>এ ধারায় মামলায় সম্পত্তিতে বাদীর মালিকানা স্বত্ব থাকতে হবে।</w:t>
      </w:r>
    </w:p>
    <w:p>
      <w:r>
        <w:t>সুনিদিষ্ট প্রতিকার আইন ১৮৭৭</w:t>
      </w:r>
    </w:p>
    <w:p>
      <w:r>
        <w:t>----------------------------------</w:t>
      </w:r>
    </w:p>
    <w:p>
      <w:r>
        <w:t>ধারা ৮। সুনিদিষ্ট স্বাবর সম্পত্তি পুনরুদ্ধার:</w:t>
      </w:r>
    </w:p>
    <w:p>
      <w:r>
        <w:t>সুনিদিষ্ট স্বাবর সম্পত্তির দখলের অধিকারী ব্যক্তি দেওয়ানী কাযবিধি অনুযায়ী তা</w:t>
      </w:r>
    </w:p>
    <w:p>
      <w:r>
        <w:t>নিধারিত পন্থায় পুনরুদ্ধার করতে পারে।</w:t>
      </w:r>
    </w:p>
    <w:p>
      <w:r>
        <w:t>বিশ্লেষণ</w:t>
      </w:r>
    </w:p>
    <w:p>
      <w:r>
        <w:t>-------</w:t>
      </w:r>
    </w:p>
    <w:p>
      <w:r>
        <w:t>১। ধারাটির প্রতিপাদ্য বিষয়:</w:t>
      </w:r>
    </w:p>
    <w:p>
      <w:r>
        <w:t>ধারা ৮ এর প্রধান প্রতিপাদ্য বিষয় হলো যদি কোন ব্যক্তি দখলভুক্ত কোন স্বাবর</w:t>
      </w:r>
    </w:p>
    <w:p>
      <w:r>
        <w:t>সম্পত্তির দখলচ্যুত বা দখল হারিয়ে ফেলে তবে সে ব্যক্তি দেওয়ানী বিধির বিধান</w:t>
      </w:r>
    </w:p>
    <w:p>
      <w:r>
        <w:t>মোতাবেক তা উদ্ধার করতে পারবে।</w:t>
      </w:r>
    </w:p>
    <w:p>
      <w:r>
        <w:t>২। দখল কি:</w:t>
      </w:r>
    </w:p>
    <w:p>
      <w:r>
        <w:t>দখল বলতে সাধারণত কোন কিছুর উপর নিয়ন্ত্রণকে বুঝায়। এ ধারার দখল বলতে</w:t>
      </w:r>
    </w:p>
    <w:p>
      <w:r>
        <w:t>বর্তমান দখলকেই নিদেশ করা হয়েছে। দখল প্রত্যক্ষ হয়ে থাকে।</w:t>
      </w:r>
    </w:p>
    <w:p>
      <w:r>
        <w:t>তবে এমন সম্পত্তি আছে স্পশত দখল করা যায় না। যেমনন ব্যবসায়ের</w:t>
      </w:r>
    </w:p>
    <w:p>
      <w:r>
        <w:t>সুনাম।এতদ্ব্যতীত দখলের আবার দুটি দিক রয়েছে-(ক) অবয়বগত বা দেহের</w:t>
      </w:r>
    </w:p>
    <w:p>
      <w:r>
        <w:t>অধিকার এবং (খ) মনের ইচ্ছা। যেমনন শহরে বসবাসকারী ব্যক্তির গ্রামের বাড়ীর</w:t>
      </w:r>
    </w:p>
    <w:p>
      <w:r>
        <w:t>সম্পত্তির দখল। এখানে উক্ত জমির উপর ব্যক্তির মনের অধিকার রয়েছে। কোন</w:t>
      </w:r>
    </w:p>
    <w:p>
      <w:r>
        <w:t>সম্পত্তির উপর যদি কোন মনের অধিকার না থাকে তবে তা দখলভুক্ত নহে।</w:t>
      </w:r>
    </w:p>
    <w:p>
      <w:r>
        <w:t>দৈহিক দখল না থেকেও যদি মনের দখল থাকে, তবে তা দখলভুক্ত বলে বিবেচিত</w:t>
      </w:r>
    </w:p>
    <w:p>
      <w:r>
        <w:t>--- Page 16 ---</w:t>
      </w:r>
    </w:p>
    <w:p>
      <w:r>
        <w:t>হয়। অন্যের জমির উপর দিয়ে যাওয়া রাস্তায় আপনি হাটেন, অথচ উক্ত জমির মালিক আপনি নন। এক্ষেত্রে আপনি উহার মালিক নন।</w:t>
      </w:r>
    </w:p>
    <w:p>
      <w:r>
        <w:t>ধারা ৯। স্থাবর সম্পত্তির দখলচ্যুত ব্যক্তি কতৃক মামলা (Suit by person dispossessed Of immovable Property): যথাযথ আইনগত পদ্ধা ব্যতিরেকে যদি কোন ব্যক্তি তার অসম্মতিতে স্থাবর সম্পত্তির দখলচ্যুত হয়, তবে সে অথবা তার মাধ্যমে দাবিদার কোন ব্যক্তি মামলার মাধ্যমে তার দখল পুনরুদ্ধার করতে পারে, যদিও তেমন মামলায় অপর কোন স্বত্ব খাড়া করা হতে পারে, তথাপিও।</w:t>
      </w:r>
    </w:p>
    <w:p>
      <w:r>
        <w:t>এই ধারার কোন কিছুই তেমন সম্পত্তির ব্যাপারে নিজের স্বত্ব প্রতিষ্ঠা এবং তার দখল পুনরুদ্ধার করার জন্য কোন ব্যক্তি কতৃক মামলা দায়েরের পথে প্রতিবন্ধক হবে না।</w:t>
      </w:r>
    </w:p>
    <w:p>
      <w:r>
        <w:t>তামাদি: দখলচ্যুতির ১২ বছরের মধ্যে মোকদ্দমা করতে হবে।</w:t>
      </w:r>
    </w:p>
    <w:p>
      <w:r>
        <w:t>ধারাটির মূল বক্তব্য:</w:t>
      </w:r>
    </w:p>
    <w:p>
      <w:r>
        <w:t>------------------</w:t>
      </w:r>
    </w:p>
    <w:p>
      <w:r>
        <w:t>ধারা-৯ এর মূল বক্তব্য হলো আইনগত পদ্ধা ছাড়া দখলচ্যুত ব্যক্তি সম্পত্তিতে তার কোন স্বত্ব থাক বা না থাক, উক্ত দখলচ্যুত স্থাবর সম্পত্তির দখল উদ্ধারের জন্য মোকদ্দমা দায়েরের মাধ্যমে তা উদ্ধার করতে পারে। তবে সম্পত্তিতে প্রকৃত স্বত্ববান ব্যক্তি প্রতিষ্ঠার জন্য মামলা দায়েরের কোন প্রতিবন্ধকতা থাকে না। সরকারের ক্ষেত্রে এ ধারার কোন প্রয়োগযোগ্যতা নেই। আদালত যে আদেশ দেবে তার বিরুদ্ধে আপীল বা পুনবিবেচনার আবেদন করা যাবে না।</w:t>
      </w:r>
    </w:p>
    <w:p>
      <w:r>
        <w:t>ধারা-৪২। মর্যাদা বা অধিকার ঘোষণা সম্পর্কে আদালতের ইচ্ছাধীন ক্ষমতা।- আইনানুগ পরিচয় কিংবা কোন সম্পত্তির স্বত্বের অধিকারী কোন ব্যক্তি এমন যে কোন ব্যক্তির বিরুদ্ধে মামলা রুজু করতে পারে যে, তেমন মর্যাদা বা অধিকারের ব্যাপারে তার স্বত্ব অস্বীকার করেছে কিংবা অস্বীকার করতে আগ্রহ প্রকাশ করেছে, এবং আদালত তার ইচ্ছাধীন এবং তেমন মামলায় আরও কোন প্রতিকার দাবি করা বাদীর জন্য আবশ্যক নয়। তেমন ঘোষণার সাথে প্রতিবন্ধকতা- তবে শত থাকে যে, যেখানে দাবি কেবলমাত্র স্বত্বের ঘোষণা ছাড়াও আরও প্রতিকার দাবি করতে সমথ, কিন্তু তা করা হতে বিরত থাকে, সেখানে আদালত তেমন ঘোষণা প্রদান করবেন না।</w:t>
      </w:r>
    </w:p>
    <w:p>
      <w:r>
        <w:t>--- Page 17 ---</w:t>
      </w:r>
    </w:p>
    <w:p>
      <w:r>
        <w:t>ব্যাখ্যা- একটি সম্পত্তির জিম্মাদার এমন একটি স্বত্ব অস্বীকার করতে আগ্রহী ব্যক্তি, যে জীবিত নয় এমন এক ব্যক্তির স্বত্বের প্রতিকূল এবং যদি সে বেঁচে থাকত, তবে সে তার জন্য একজন জিম্মাদার হতো।</w:t>
      </w:r>
    </w:p>
    <w:p>
      <w:r>
        <w:t>কারা সাহায্য করবে: সম্পত্তি বেদখল সংক্রান্ত সমস্যা নিরসনে সালিশ মীমাংসার মাধ্যমে আপোষ করার ক্ষেত্রে কিছু বেসরকারী সংগঠন(এন .জি .ও) সহায়তা করে থাকে। তার মধ্যে নিম্নলিখিত এন.জি.ও এর নাম ও ঠিকানা দেওয়া হলোঃ-</w:t>
      </w:r>
    </w:p>
    <w:p>
      <w:r>
        <w:t>১) ব্লাষ্ট (বাংলাদেশ লিগ্যাল এইড এন্ড সার্ভিসেস ট্রাস্ট) ১৪১/১, সেগুনবাগিচা, ঢাকা -১০০০</w:t>
      </w:r>
    </w:p>
    <w:p>
      <w:r>
        <w:t>ফোন – ৮৮০২ – ৮৩১৭১৮৫, ৯৩৪৯১২৬।</w:t>
      </w:r>
    </w:p>
    <w:p>
      <w:r>
        <w:t>২) বাঁচতে শেখা [ জনাবা এঞ্জেল গোমেজ, এক্সিকিউটিভ ডিরেক্টর, শহীদ মশিউর রহমান রোড, আরবপুর, যশোর। ফোন – ০৪২১ ৬৬৪৩৬, ৭৩২৩৮।</w:t>
      </w:r>
    </w:p>
    <w:p>
      <w:r>
        <w:t>৩) মাদারীপুর লিগ্যাল এইড এসোসিয়েশন [ জনাব খান মোহাম্মদ ,শহীদ, প্রধান সমন্বয়কারী, নোতাম সাহার, মাদারীপুর, ফোন – ০৬৬১ ৫৫৫১৮, ৫৫৬১৮।</w:t>
      </w:r>
    </w:p>
    <w:p>
      <w:r>
        <w:t>--- Page 18 ---</w:t>
      </w:r>
    </w:p>
    <w:p>
      <w:r>
        <w:t>ড্রাইভিং লাইসেন্স করতে চাচ্ছেন ?</w:t>
      </w:r>
    </w:p>
    <w:p>
      <w:r>
        <w:t>ড্রাইভিং লাইসেন্সের লিখিত পরীক্ষার স্ট্যান্ডার্ড ৮৫টি প্রশ্ন ব্যাংক ও উত্তর</w:t>
      </w:r>
    </w:p>
    <w:p>
      <w:r>
        <w:t>নিজে শিখুন এবং অন্যকে শেখার জন্য শেয়ার করুন।</w:t>
      </w:r>
    </w:p>
    <w:p>
      <w:r>
        <w:t>================================================================</w:t>
      </w:r>
    </w:p>
    <w:p>
      <w:r>
        <w:t>০১. প্রশ্ন : মোটরযান কাকে বলে ?</w:t>
      </w:r>
    </w:p>
    <w:p>
      <w:r>
        <w:t>উত্তরঃ মোটরযান আইনে মোটরযান অর্থ কোনো যন্ত্রচালিত যান, যার চালিকাশক্তি</w:t>
      </w:r>
    </w:p>
    <w:p>
      <w:r>
        <w:t>বাইরের বা ভিতরের কোনো উৎস হতে সরবরাহ হয়ে থাকে।</w:t>
      </w:r>
    </w:p>
    <w:p>
      <w:r>
        <w:t>০২. প্রশ্ন : গাড়ি চালনার আগে করণীয় কাজ কী কী ?</w:t>
      </w:r>
    </w:p>
    <w:p>
      <w:r>
        <w:t>উত্তরঃ ক. গাড়ির হালনাগাদ বৈধ কাগজপত্র (রেজিস্ট্রেশন সার্টিফিকেট, ফিটনেস</w:t>
      </w:r>
    </w:p>
    <w:p>
      <w:r>
        <w:t>সার্টিফিকেট, ট্যাক্সটোকেন, ড্রাইভিং লাইসেন্স, ইনসিওরেন্স (বিমা) সার্টিফিকেট,</w:t>
      </w:r>
    </w:p>
    <w:p>
      <w:r>
        <w:t>রুট পারমিট ইত্যাদি) গাড়ির সঙ্গে রাখা।</w:t>
      </w:r>
    </w:p>
    <w:p>
      <w:r>
        <w:t>খ. গাড়িতে জ্বালানি আছে কি না পরীক্ষা করা, না থাকলে পরিমাণ মতো নেওয়া।</w:t>
      </w:r>
    </w:p>
    <w:p>
      <w:r>
        <w:t>গ. রেডিয়েটর ও ব্যাটারিতে পানি আছে কি না পরীক্ষা করা, না থাকলে পরিমাণ</w:t>
      </w:r>
    </w:p>
    <w:p>
      <w:r>
        <w:t>মতো নেওয়া।</w:t>
      </w:r>
    </w:p>
    <w:p>
      <w:r>
        <w:t>ঘ. ব্যাটারি কানেকশন পরীক্ষা করা।</w:t>
      </w:r>
    </w:p>
    <w:p>
      <w:r>
        <w:t>ঙ. লুব/ইঞ্জিন অয়েলের লেভেল ও ঘনত্ব পরীক্ষা করা, কম থাকলে পরিমাণ মতো</w:t>
      </w:r>
    </w:p>
    <w:p>
      <w:r>
        <w:t>নেওয়া।</w:t>
      </w:r>
    </w:p>
    <w:p>
      <w:r>
        <w:t>চ. মাস্টার সিলিন্ডারের ব্রেকফ্লুইড, ব্রেকঅয়েল পরীক্ষা করা, কম থাকলে</w:t>
      </w:r>
    </w:p>
    <w:p>
      <w:r>
        <w:t>নেওয়া।</w:t>
      </w:r>
    </w:p>
    <w:p>
      <w:r>
        <w:t>ছ. গাড়ির ইঞ্জিন, লাইটিং সিস্টেম, ব্যাটারি, স্টিয়ারিং ইত্যাদি সঠিকভাবে কাজ</w:t>
      </w:r>
    </w:p>
    <w:p>
      <w:r>
        <w:t>করছে কি না, নাট-বোল্ট টাইট আছে কি না অর্থাৎ সার্বিকভাবে মোটরযানটি</w:t>
      </w:r>
    </w:p>
    <w:p>
      <w:r>
        <w:t>ত্রুটিমুক্ত আছে কি না পরীক্ষা করা।</w:t>
      </w:r>
    </w:p>
    <w:p>
      <w:r>
        <w:t>জ. ব্রেক ও ব্লাচের কার্যকারিতা পরীক্ষা করা।</w:t>
      </w:r>
    </w:p>
    <w:p>
      <w:r>
        <w:t>ঝ. অগ্নিনির্বাপকযন্ত্র এবং ফার্স্টএইড বক্স গাড়িতে রাখা।</w:t>
      </w:r>
    </w:p>
    <w:p>
      <w:r>
        <w:t>ঞ. গাড়ির বাইরের এবং ভিতরের বাতির অবস্থা, চাকা (টায়ার</w:t>
      </w:r>
    </w:p>
    <w:p>
      <w:r>
        <w:t>কন্ডিশন/হাওয়া/নাট/এলাইমেন্ট/রোটেশন/স্পয়ার চাকা) পরীক্ষা করা।</w:t>
      </w:r>
    </w:p>
    <w:p>
      <w:r>
        <w:t>০৩. প্রশ্ন : মোটরযানের মেইনটেনেন্স বা রক্ষণাবেক্ষণ বলতে কী বুঝায় ?</w:t>
      </w:r>
    </w:p>
    <w:p>
      <w:r>
        <w:t>উত্তরঃ ত্রুটিমুক্ত অবস্থায় একটি গাড়ি হতে দীর্ঘদিন সার্ভিস পাওয়ার জন্য</w:t>
      </w:r>
    </w:p>
    <w:p>
      <w:r>
        <w:t>প্রতিদিন গাড়িতে যে-সমস্ত মেরামত কাজ করা হয়, তাকে মোটরযানের</w:t>
      </w:r>
    </w:p>
    <w:p>
      <w:r>
        <w:t>মেইনটেনেন্স বলে।</w:t>
      </w:r>
    </w:p>
    <w:p>
      <w:r>
        <w:t>০৪. প্রশ্ন : একটি মোটরযানে প্রতিদিন কী কী মেইনটেনেন্স করতে হয় ?</w:t>
      </w:r>
    </w:p>
    <w:p>
      <w:r>
        <w:t>উত্তরঃ ২ নং প্রশ্নের উত্তরের খ থেকে ঞ পর্যন্ত।</w:t>
      </w:r>
    </w:p>
    <w:p>
      <w:r>
        <w:t>--- Page 19 ---</w:t>
      </w:r>
    </w:p>
    <w:p>
      <w:r>
        <w:t>০৫. প্রশ্ন : সার্ভিসিং বলতে কী বুঝায় ?</w:t>
      </w:r>
    </w:p>
    <w:p>
      <w:r>
        <w:t>উত্তরঃ মোটরযানের ইঞ্জিন ও বিভিন্ন যন্ত্রাংশের কার্যক্ষমতাকে দীর্ঘস্থায়ী করার জন্য নির্দিষ্ট সময় পরপর যে-কাজগুলো করা হয়, তাকে সার্ভিসিং বলে।</w:t>
      </w:r>
    </w:p>
    <w:p>
      <w:r>
        <w:t>০৬. প্রশ্ন : গাড়ি সার্ভিসিংয়ে কী কী কাজ করা হয় ?</w:t>
      </w:r>
    </w:p>
    <w:p>
      <w:r>
        <w:t>উত্তরঃ ক. ইঞ্জিনের পুরাতন লুবঅয়েল (মবিল) ফেলে দিয়ে নতুন লুবঅয়েল দেওয়া। নতুন লুবঅয়েল দেওয়ার আগে ফ্লাশিং অয়েল দ্বারা ফ্লাশ করা।</w:t>
      </w:r>
    </w:p>
    <w:p>
      <w:r>
        <w:t>খ. ইঞ্জিন ও রেডিয়েটরের পানি ড্রেন আউট করে ডিটারজেন্ট ও ফ্লাশিংগান দিয়ে পরিষ্কার করা, অতঃপর পরিষ্কার পানি দিয়ে পূর্ণ করা।</w:t>
      </w:r>
    </w:p>
    <w:p>
      <w:r>
        <w:t>গ. ভারী মোটরযানের ক্ষেত্রে বিভিন্ন গ্রিজিং পয়েন্টে গ্রিজগান দিয়ে নতুন গ্রিজ দেওয়া।</w:t>
      </w:r>
    </w:p>
    <w:p>
      <w:r>
        <w:t>ঘ. গাড়ির স্পয়ার হুইলসহ প্রতিটি চাকাতে পরিমাণমতো হাওয়া দেওয়া।</w:t>
      </w:r>
    </w:p>
    <w:p>
      <w:r>
        <w:t>ঙ. লুবঅয়েল (মবিল) ফিল্টার, ফুয়েল ফিল্টার ও এয়ারক্লিনার পরিবর্তন করা।</w:t>
      </w:r>
    </w:p>
    <w:p>
      <w:r>
        <w:t>০৭. প্রশ্ন : গাড়ি চালনাকালে কী কী কাগজপত্র গাড়ির সঙ্গে রাখতে হয় ?</w:t>
      </w:r>
    </w:p>
    <w:p>
      <w:r>
        <w:t>উত্তরঃ ক. ড্রাইভিং লাইসেন্স, খ. রেজিস্ট্রেশন সার্টিফিকেট (ব্লু-বুক), গ. ট্যাক্সটোকেন, ঘ. ইনসিওরেন্স সার্টিফিকেট, ঙ.ফিটনেস সার্টিফিকেট (মোটরসাইকেলের ক্ষেত্রে প্রযোজ্য নয়) এবং চ. রুটপারমিট (মোটরসাইকেল এবং চালক ব্যতীত সর্বোচ্চ ৭ আসন বিশিষ্ট ব্যক্তিগত যাত্রীবাহী গাড়ির ক্ষেত্রে প্রযোজ্য নয়)।</w:t>
      </w:r>
    </w:p>
    <w:p>
      <w:r>
        <w:t>০৮. প্রশ্ন : রাস্তায় গাড়ির কাগজপত্র কে কে চেক করতে পারেন/কোন কোন ক্ষমতাপ্রাপ্ত ব্যক্তিগণকে গাড়ির কাগজ দেখাতে বাধ্য ?</w:t>
      </w:r>
    </w:p>
    <w:p>
      <w:r>
        <w:t>উত্তরঃ সার্জেন্ট বা সাব-ইনসপেক্টরের নিচে নয় এমন পুলিশ কর্মকর্তা, মোটরযান পরিদর্শকসহ বিআরটিএর কর্মকর্তা এবং মোবাইলকোর্টের কর্মকর্তা।</w:t>
      </w:r>
    </w:p>
    <w:p>
      <w:r>
        <w:t>০৯. প্রশ্ন : মোটরসাইকেলে হেলমেট পরিধান ও আরোহী বহন সম্পর্কে আইন কী ?</w:t>
      </w:r>
    </w:p>
    <w:p>
      <w:r>
        <w:t>উত্তরঃ মোটরসাইকেলে চালক ব্যতীত ১ জন আরোহী বহন করা যাবে এবং উভয়কেই হেলমেট পরিধান করতে হবে (মোটরযান অধ্যাদেশ, ১৯৮৩ এর ধারা-১০০)।</w:t>
      </w:r>
    </w:p>
    <w:p>
      <w:r>
        <w:t>১০. প্রশ্ন : সড়ক দুর্ঘটনার প্রধান কারণ কী কী?</w:t>
      </w:r>
    </w:p>
    <w:p>
      <w:r>
        <w:t>উত্তরঃ ক. অত্যধিক আত্মবিশ্বাস, খ. মাত্রাতিরিক্ত গতিতে গাড়ি চালানো, গ. অননুমোদিত ওভারটেকিং এবং ঘ. অতিরিক্ত যাত্রী ও মালামাল বহন।</w:t>
      </w:r>
    </w:p>
    <w:p>
      <w:r>
        <w:t>--- Page 20 ---</w:t>
      </w:r>
    </w:p>
    <w:p>
      <w:r>
        <w:t>১১. প্রশ্ন : গাড়ি দুর্ঘটনায় পতিত হলে চালকের করণীয় কী ?</w:t>
      </w:r>
    </w:p>
    <w:p>
      <w:r>
        <w:t>উত্তর: আহত ব্যক্তির চিকিৎসা নিশ্চিত করা, প্রয়োজনে নিকটস্থ হাসপাতালে স্থানান্তর করা এবং ২৪ ঘণ্টার মধ্যে নিকটবর্তী থানায় দুর্ঘটনার বিষয়ে রিপোর্ট করা।</w:t>
      </w:r>
    </w:p>
    <w:p>
      <w:r>
        <w:t>১২. প্রশ্ন : আইন অনুযায়ী গাড়ির সর্বোচ্চ গতিসীমা কত ?</w:t>
      </w:r>
    </w:p>
    <w:p>
      <w:r>
        <w:t>উত্তর: হালকা মোটরযান ও মোটরসাইকেলের ক্ষেত্রে ঘণ্টায় সর্বোচ্চ ৭০ মাইল, মাঝারি বা ভারী যাত্রীবাহী মোটরযানের ক্ষেত্রে ঘণ্টায় সর্বোচ্চ ৩৫ মাইল এবং মাঝারি বা ভারী মালবাহী মোটরযানের ক্ষেত্রে ঘণ্টায় সর্বোচ্চ ৩০ মাইল।</w:t>
      </w:r>
    </w:p>
    <w:p>
      <w:r>
        <w:t>১৩. প্রশ্ন : মোটর ড্রাইভিং লাইসেন্স কী ?</w:t>
      </w:r>
    </w:p>
    <w:p>
      <w:r>
        <w:t>উত্তর: সর্বসাধারণের ব্যবহার্য স্থানে মোটরযান চালানোর জন্য লাইসেন্স কর্তৃপক্ষ কর্তৃক ইস্যুকৃত বৈধ দলিলই মোটর ড্রাইভিং লাইসেন্স।</w:t>
      </w:r>
    </w:p>
    <w:p>
      <w:r>
        <w:t>১৪. প্রশ্ন: অপেশাদার ড্রাইভিং লাইসেন্স কাকে বলে ?</w:t>
      </w:r>
    </w:p>
    <w:p>
      <w:r>
        <w:t>উত্তর: যে-লাইসেন্স দিয়ে একজন চালক কারো বেতনভোগী কর্মচারী না হয়ে মোটর সাইকেল, হালকা মোটরযান এবং অন্যান্য মোটরযান (পরিবহনযান ব্যতীত) চালাতে পারে, তাকে অপেশাদার ড্রাইভিং লাইসেন্স বলে।</w:t>
      </w:r>
    </w:p>
    <w:p>
      <w:r>
        <w:t>১৫. প্রশ্ন : ড্রাইভিং লাইসেন্স পাওয়ার ক্ষেত্রে সর্বনিম্ন বয়স কত ?</w:t>
      </w:r>
    </w:p>
    <w:p>
      <w:r>
        <w:t>উত্তর: পেশাদার চালকের ক্ষেত্রে ২০ বছর এবং অপেশাদার চালকের ক্ষেত্রে ১৮ বছর।</w:t>
      </w:r>
    </w:p>
    <w:p>
      <w:r>
        <w:t>১৬. প্রশ্ন : কোন কোন ব্যক্তি ড্রাইভিং লাইসেন্স পাওয়ার অযোগ্য বলে বিবেচিত হবে?</w:t>
      </w:r>
    </w:p>
    <w:p>
      <w:r>
        <w:t>উত্তর: মূগীরোগী, উন্মাদ বা পাগল, রাতকানারোগী, কুষ্ঠরোগী, হৃদরোগী, অতিরিক্ত মদ্যপব্যক্তি, বধিরব্যক্তি এবং বাহু বা পা চলাচল নিয়ন্ত্রণ করতে অসুবিধা হয় এমন ব্যক্তি।</w:t>
      </w:r>
    </w:p>
    <w:p>
      <w:r>
        <w:t>১৭. প্রশ্ন : হালকা মোটরযান কাকে বলে ?</w:t>
      </w:r>
    </w:p>
    <w:p>
      <w:r>
        <w:t>উত্তর: যে-মোটরযানের রেজিস্ট্রিকৃত বোঝাই ওজন ৬,০০০ পাউন্ড বা ২,৭২৭ কেজির অধিক নয়, তাকে হালকা মোটরযান বলে।</w:t>
      </w:r>
    </w:p>
    <w:p>
      <w:r>
        <w:t>১৮. প্রশ্ন : মাঝারি বা মাঝারি মোটরযান কাকে বলে ?</w:t>
      </w:r>
    </w:p>
    <w:p>
      <w:r>
        <w:t>উত্তর: যে-মোটরযানের রেজিস্ট্রিকৃত বোঝাইওজন ৬,০০০ পাউন্ড বা ২,৭২৭ কেজির অধিক কিন্তু ১৪,৫০০ পাউন্ড বা ৬,৫৯০ কেজির অধিক নয়, তাকে মাঝারি বা মাঝারি মোটরযান বলে।</w:t>
      </w:r>
    </w:p>
    <w:p>
      <w:r>
        <w:t>--- Page 21 ---</w:t>
      </w:r>
    </w:p>
    <w:p>
      <w:r>
        <w:t>১৯. প্রশ্ন : ভারী মোটরযান কাকে বলে ?</w:t>
      </w:r>
    </w:p>
    <w:p>
      <w:r>
        <w:t>উত্তরঃ যে-মোটরযানের রেজিস্ট্রিকৃত বোঝাই ওজন ১৪,৫০০ পাউন্ড বা ৬,৫৯০ কেজির অধিক, তাকে ভারী মোটরযান বলে।</w:t>
      </w:r>
    </w:p>
    <w:p>
      <w:r>
        <w:t>২০. প্রশ্ন : প্রাইভেট সার্ভিস মোটরযান কাকে বলে ?</w:t>
      </w:r>
    </w:p>
    <w:p>
      <w:r>
        <w:t>উত্তরঃ ড্রাইভার ব্যতীত আটজনের বেশি যাত্রী বহনের উপযোগী যে-মোটরযান মালিকের পক্ষে তার ব্যবসা সম্পর্কিত কাজে এবং বিনা ভাড়ায় যাত্রী বহনের জন্য ব্যবহৃত হয়, তাকে প্রাইভেট সার্ভিস মোটরযান বলে।</w:t>
      </w:r>
    </w:p>
    <w:p>
      <w:r>
        <w:t>২১. প্রশ্নঃ ট্রাফিক সাইন বা রোড সাইন (চিহ্ন) প্রধানত কত প্রকার ও কী কী ?</w:t>
      </w:r>
    </w:p>
    <w:p>
      <w:r>
        <w:t>উত্তরঃ ট্রাফিক সাইন বা চিহ্ন প্রধানত তিন প্রকার। ক. বাধ্যতামূলক, যা প্রধানত বৃত্তাকৃতির হয়,</w:t>
      </w:r>
    </w:p>
    <w:p>
      <w:r>
        <w:t>খ. সতর্কতামূলক, যা প্রধানত ত্রিভুজাকৃতির হয় এবং গ. তথ্যমূলক, যা প্রধানত আয়তক্ষেত্রাকার হয়।</w:t>
      </w:r>
    </w:p>
    <w:p>
      <w:r>
        <w:t>২২. প্রশ্ন : লাল বৃত্তাকার সাইন কী নির্দেশনা প্রদর্শন করে ?</w:t>
      </w:r>
    </w:p>
    <w:p>
      <w:r>
        <w:t>উত্তরঃ নিষেধ বা করা যাবে না বা অবশ্যবর্জনীয় নির্দেশনা প্রদর্শন করে।</w:t>
      </w:r>
    </w:p>
    <w:p>
      <w:r>
        <w:t>২৩. প্রশ্ন : নীল বৃত্তাকার সাইন কী নির্দেশনা প্রদর্শন করে ?</w:t>
      </w:r>
    </w:p>
    <w:p>
      <w:r>
        <w:t>উত্তরঃ করতে হবে বা অবশ্যপালনীয় নির্দেশনা প্রদর্শন করে।</w:t>
      </w:r>
    </w:p>
    <w:p>
      <w:r>
        <w:t>২৪. প্রশ্ন : লাল ত্রিভুজাকৃতির সাইন কী নির্দেশনা প্রদর্শন করে ?</w:t>
      </w:r>
    </w:p>
    <w:p>
      <w:r>
        <w:t>উত্তরঃ সতর্ক হওয়ার নির্দেশনা প্রদর্শন করে।</w:t>
      </w:r>
    </w:p>
    <w:p>
      <w:r>
        <w:t>২৫. প্রশ্ন : নীল রঙের আয়তক্ষেত্র কোন ধরনের সাইন ?</w:t>
      </w:r>
    </w:p>
    <w:p>
      <w:r>
        <w:t>উত্তরঃ সাধারণ তথ্যমূলক সাইন।</w:t>
      </w:r>
    </w:p>
    <w:p>
      <w:r>
        <w:t>২৬. প্রশ্ন : সবুজ রঙের আয়তক্ষেত্র কোন ধরনের সাইন?</w:t>
      </w:r>
    </w:p>
    <w:p>
      <w:r>
        <w:t>উত্তরঃ পথনির্দেশক তথ্যমূলক সাইন, যা জাতীয় মহাসড়কে ব্যবহৃত হয়।</w:t>
      </w:r>
    </w:p>
    <w:p>
      <w:r>
        <w:t>২৭. প্রশ্ন : কালো বর্ডারের সাদা রঙের আয়তক্ষেত্র কোন ধরনের সাইন?</w:t>
      </w:r>
    </w:p>
    <w:p>
      <w:r>
        <w:t>উত্তরঃ এটিও পথনির্দেশক তথ্যমূলক সাইন, যা মহাসড়ক ব্যতীত অন্যান্য সড়কে ব্যবহৃত হয়।</w:t>
      </w:r>
    </w:p>
    <w:p>
      <w:r>
        <w:t>২৮. প্রশ্ন : ট্রাফিক সিগন্যাল বা সংকেত কত প্রকার ও কী কী ?</w:t>
      </w:r>
    </w:p>
    <w:p>
      <w:r>
        <w:t>উত্তরঃ ৩ (তিন) প্রকার। যেমন- ক. বাহুর সংকেত, খ. আলোর সংকেত ও গ. শব্দ সংকেত।</w:t>
      </w:r>
    </w:p>
    <w:p>
      <w:r>
        <w:t>--- Page 22 ---</w:t>
      </w:r>
    </w:p>
    <w:p>
      <w:r>
        <w:t>২৯. প্রশ্ন : ট্রাফিক লাইট সিগন্যালের চক্র বা অনুক্রমগুলি কী কী ?</w:t>
      </w:r>
    </w:p>
    <w:p>
      <w:r>
        <w:t>উত্তরঃ লাল-সবুজ-হলুদ এবং পুনরায় লাল।</w:t>
      </w:r>
    </w:p>
    <w:p>
      <w:r>
        <w:t>৩০. প্রশ্ন : লাল, সবুজ ও হলুদ বাতি কী নির্দেশনা প্রদর্শন করে ?</w:t>
      </w:r>
    </w:p>
    <w:p>
      <w:r>
        <w:t>উত্তরঃ লালবাতি জ্বললে গাড়িকে 'থামুনলাইন'এর পেছনে থামায় অপেক্ষা করতে</w:t>
      </w:r>
    </w:p>
    <w:p>
      <w:r>
        <w:t>হবে, সবুজবাতি জ্বললে গাড়ি নিয়ে অগ্রসর হওয়া যাবে এবং হলুদবাতি জ্বললে</w:t>
      </w:r>
    </w:p>
    <w:p>
      <w:r>
        <w:t>গাড়িকে থামানোর জন্য প্রস্তুতি নিতে হবে।</w:t>
      </w:r>
    </w:p>
    <w:p>
      <w:r>
        <w:t>৩১. প্রশ্নঃ নিরাপদ দূরত্ব বলতে কী বুঝায়?</w:t>
      </w:r>
    </w:p>
    <w:p>
      <w:r>
        <w:t>উত্তরঃ সামনের গাড়ির সাথে সংঘর্ষ এড়াতে পেছনের গাড়িকে নিরাপদে থামানোর</w:t>
      </w:r>
    </w:p>
    <w:p>
      <w:r>
        <w:t>জন্য যে পরিমাণ দূরত্ব বজায় রেখে গাড়ি চালানো হয় সেই পরিমাণ নিরাপদ দূরত্ব</w:t>
      </w:r>
    </w:p>
    <w:p>
      <w:r>
        <w:t>বলে।</w:t>
      </w:r>
    </w:p>
    <w:p>
      <w:r>
        <w:t>৩২. প্রশ্ন : পাকা ও ভালো রাস্তায় ৫০ কিলোমিটার গতিতে গাড়ি চললে নিরাপদ</w:t>
      </w:r>
    </w:p>
    <w:p>
      <w:r>
        <w:t>দূরত্ব কত হবে?</w:t>
      </w:r>
    </w:p>
    <w:p>
      <w:r>
        <w:t>উত্তরঃ ২৫ মিটার।</w:t>
      </w:r>
    </w:p>
    <w:p>
      <w:r>
        <w:t>৩৩. প্রশ্ন : পাকা ও ভালো রাস্তায় ৫০ মাইল গতিতে গাড়ি চললে নিরাপদ দূরত্ব</w:t>
      </w:r>
    </w:p>
    <w:p>
      <w:r>
        <w:t>কত হবে ?</w:t>
      </w:r>
    </w:p>
    <w:p>
      <w:r>
        <w:t>উত্তরঃ ৫০ গজ বা ১৫০ ফুট।</w:t>
      </w:r>
    </w:p>
    <w:p>
      <w:r>
        <w:t>৩৪. প্রশ্ন : লাল বৃত্তে ৫০ কি.মি. লেখা থাকলে কী বুঝায় ?</w:t>
      </w:r>
    </w:p>
    <w:p>
      <w:r>
        <w:t>উত্তরঃ গাড়ির সর্বোচ্চ গতিসীমা ঘণ্টায় ৫০ কি.মি. অর্থাৎ ঘণ্টায় ৫০</w:t>
      </w:r>
    </w:p>
    <w:p>
      <w:r>
        <w:t>কিলোমিটারের বেশি গতিতে গাড়ি চালানো যাবে না।</w:t>
      </w:r>
    </w:p>
    <w:p>
      <w:r>
        <w:t>৩৫. প্রশ্ন : নীল বৃত্তে ঘণ্টায় ৫০ কি.মি. লেখা থাকলে কী বুঝায় ?</w:t>
      </w:r>
    </w:p>
    <w:p>
      <w:r>
        <w:t>উত্তরঃ সর্বনিম্ন গতিসীমা ঘণ্টায় ৫০ কি.মি. অর্থাৎ ঘণ্টায় ৫০ কিলোমিটারের কম</w:t>
      </w:r>
    </w:p>
    <w:p>
      <w:r>
        <w:t>গতিতে গাড়ি চালানো যাবে না।</w:t>
      </w:r>
    </w:p>
    <w:p>
      <w:r>
        <w:t>৩৬. প্রশ্ন : লাল বৃত্তের মধ্যে হর্ন আঁকা থাকলে কী বুঝায় ?</w:t>
      </w:r>
    </w:p>
    <w:p>
      <w:r>
        <w:t>উত্তরঃ হর্ন বাজানো নিষেধ।</w:t>
      </w:r>
    </w:p>
    <w:p>
      <w:r>
        <w:t>৩৭. প্রশ্ন : লাল বৃত্তের ভিতরে একটি বড় বাসের ছবি থাকলে কী বুঝায় ?</w:t>
      </w:r>
    </w:p>
    <w:p>
      <w:r>
        <w:t>উত্তরঃ বড় বাস প্রবেশ নিষেধ।</w:t>
      </w:r>
    </w:p>
    <w:p>
      <w:r>
        <w:t>৩৮. প্রশ্ন : লাল বৃত্তে একজন চলমান মানুষের ছবি আঁকা থাকলে কী বুঝায় ?</w:t>
      </w:r>
    </w:p>
    <w:p>
      <w:r>
        <w:t>উত্তরঃ পথচারী পারাপার নিষেধ।</w:t>
      </w:r>
    </w:p>
    <w:p>
      <w:r>
        <w:t>--- Page 23 ---</w:t>
      </w:r>
    </w:p>
    <w:p>
      <w:r>
        <w:t>৩৯. প্রশ্ন : লাল ত্রিভুজে একজন চলমান মানুষের ছবি আঁকা থাকলে কী বুঝায় ?</w:t>
      </w:r>
    </w:p>
    <w:p>
      <w:r>
        <w:t>উত্তরঃ সামনে পথচারী পারাপার, তাই সাবধান হতে হবে।</w:t>
      </w:r>
    </w:p>
    <w:p>
      <w:r>
        <w:t>৪০. প্রশ্ন : লাল বৃত্তের ভিতর একটি লাল ও একটি কালো গাড়ি থাকলে কী বুঝায়?</w:t>
      </w:r>
    </w:p>
    <w:p>
      <w:r>
        <w:t>উত্তরঃ ওভারটেকিং নিষেধ।</w:t>
      </w:r>
    </w:p>
    <w:p>
      <w:r>
        <w:t>৪১. প্রশ্ন : আয়তক্ষেত্রে 'চ' লেখা থাকলে কী বুঝায় ?</w:t>
      </w:r>
    </w:p>
    <w:p>
      <w:r>
        <w:t>উত্তরঃ পার্কিংয়ের জন্য নির্ধারিত স্থান।</w:t>
      </w:r>
    </w:p>
    <w:p>
      <w:r>
        <w:t>৪২. প্রশ্ন : কোন কোন স্থানে গাড়ির হর্ন বাজানো নিষেধ ?</w:t>
      </w:r>
    </w:p>
    <w:p>
      <w:r>
        <w:t>উত্তরঃ নীরব এলাকায় গাড়ির হর্ন বাজানো নিষেধ। হাসপাতাল, শিক্ষাপ্রতিষ্ঠান, অফিস-আদালত বা অনুরূপ প্রতিষ্ঠানসমূহের চতুর্দিকে ১০০ মিটার পর্যন্ত এলাকা নীরব এলাকা হিসাবে চিহ্নিত।</w:t>
      </w:r>
    </w:p>
    <w:p>
      <w:r>
        <w:t>৪৩. প্রশ্ন : কোন কোন স্থানে ওভারটেক করা নিষেধ ?</w:t>
      </w:r>
    </w:p>
    <w:p>
      <w:r>
        <w:t>উত্তরঃ ক. ওয়ারটেকিং নিষেধ সম্বলিত সাইন থাকে এমন স্থানে, খ. জাংশনে, গ. ব্রিজ/কালভার্ট ও তার আগে পরে নির্দিষ্ট দূরত্ব, ঘ. সরু রাস্তায়, ঙ. হাসপাতাল ও শিক্ষা প্রতিষ্ঠান এলাকায়।</w:t>
      </w:r>
    </w:p>
    <w:p>
      <w:r>
        <w:t>৪৪. প্রশ্ন : কোন কোন স্থানে গাড়ি পার্ক করা নিষেধ ?</w:t>
      </w:r>
    </w:p>
    <w:p>
      <w:r>
        <w:t>উত্তরঃ ক. যেখানে পার্কিং নিষেধ বোর্ড আছে এমন স্থানে, খ. জাংশনে, গ. ব্রিজ/কালভার্টের ওপর, ঘ. সরু রাস্তায়,</w:t>
      </w:r>
    </w:p>
    <w:p>
      <w:r>
        <w:t>ঙ. হাসপাতাল ও শিক্ষা প্রতিষ্ঠান এলাকায়, চ. পাহাড়ের ঢালে ও ঢালু রাস্তায়, ফুটপাত, পথচারী পারাপার এবং তার আশেপাশে, ছ. বাস স্টপেজ ও তার আশেপাশে এবং জ. রেলক্রসিং ও তার আশেপাশে।</w:t>
      </w:r>
    </w:p>
    <w:p>
      <w:r>
        <w:t>৪৫. প্রশ্ন : গাড়ি রাস্তার কোনপাশ দিয়ে চলাচল করবে ?</w:t>
      </w:r>
    </w:p>
    <w:p>
      <w:r>
        <w:t>উত্তরঃ গাড়ি রাস্তার বামপাশ দিয়ে চলাচল করবে। যে-রাস্তায় একাধিক লেন থাকবে সেখানে বামপাশের লেনে ধীর গতির গাড়ি, আর ডানপাশের লেনে দ্রুত গতির গাড়ি চলাচল করবে।</w:t>
      </w:r>
    </w:p>
    <w:p>
      <w:r>
        <w:t>৪৬. প্রশ্ন : কখন বামদিক দিয়ে ওভারটেক করা যায় ?</w:t>
      </w:r>
    </w:p>
    <w:p>
      <w:r>
        <w:t>উত্তরঃ যখন সামনের গাড়ি চালক ডানদিকে মোড় নেওয়ার ইচ্ছায় যথাযথ সংকেত দিয়ে রাস্তার মাঝামাঝি স্থানে যেতে থাকবেন তখনই পেছনের গাড়ির চালক বামদিক দিয়ে ওভারটেক করবেন।</w:t>
      </w:r>
    </w:p>
    <w:p>
      <w:r>
        <w:t>--- Page 24 ---</w:t>
      </w:r>
    </w:p>
    <w:p>
      <w:r>
        <w:t>৪৭. প্রশ্ন : চলন্ত অবস্থায় সামনের গাড়িকে অনুসরণ করার সময় কী কী বিষয় লক্ষ্য রাখা উচিত ?</w:t>
      </w:r>
    </w:p>
    <w:p>
      <w:r>
        <w:t>উত্তরঃ (ক) সামনের গাড়ির গতি (স্পিড) ও গতিবিধি, (খ) সামনের গাড়ি থামার সংকেত দিচ্ছে কি না, (গ) সামনের গাড়ি ডানে/বামে ঘুরার সংকেত দিচ্ছে কি না, (ঘ) সামনের গাড়ি হতে নিরাপদ দূরত্ব বজায় আছে কি না।</w:t>
      </w:r>
    </w:p>
    <w:p>
      <w:r>
        <w:t>৪৮. প্রশ্ন : রাস্তারপাশে সতর্কতামূলক "স্কুল/শিশু" সাইন বোর্ড থাকলে চালকের করণীয় কী ?</w:t>
      </w:r>
    </w:p>
    <w:p>
      <w:r>
        <w:t>উত্তরঃ (ক) গাড়ির গতি কমিয়ে রাস্তার দু-পাশে ভালোভাবে দেখে-শুনে সতর্কতার সাথে অগ্রসর হতে হবে।</w:t>
      </w:r>
    </w:p>
    <w:p>
      <w:r>
        <w:t>(খ) রাস্তা পারাপারের অপেক্ষায় কোনো শিশু থাকলে তাকে অগ্রাধিকার দিতে হবে।</w:t>
      </w:r>
    </w:p>
    <w:p>
      <w:r>
        <w:t>৪৯. প্রশ্ন : গাড়ির গতি কমানোর জন্য চালক হাত দিয়ে কীভাবে সংকেত দেবেন ?</w:t>
      </w:r>
    </w:p>
    <w:p>
      <w:r>
        <w:t>উত্তরঃ চালক তার ডানহাত গাড়ির জানালা দিয়ে সোজাসুজি বের করে ধীরে ধীরে উপরে-নীচে উঠানামা করতে থাকবেন।</w:t>
      </w:r>
    </w:p>
    <w:p>
      <w:r>
        <w:t>৫০. প্রশ্ন : লেভেলক্রসিং বা রেলক্রসিং কত প্রকার ও কী কী ?</w:t>
      </w:r>
    </w:p>
    <w:p>
      <w:r>
        <w:t>উত্তরঃ লেভেলক্রসিং বা রেলক্রসিং ২ প্রকার। ক. রক্ষিত রেলক্রসিং বা পাহারাদার নিয়ন্ত্রিত রেলক্রসিং, খ. অরক্ষিত রেলক্রসিং বা পাহারাদারবিহীন রেলক্রসিং।</w:t>
      </w:r>
    </w:p>
    <w:p>
      <w:r>
        <w:t>৫১. প্রশ্নঃ রক্ষিত লেভেলক্রসিংয়ে চালকের কর্তব্য কী ?</w:t>
      </w:r>
    </w:p>
    <w:p>
      <w:r>
        <w:t>উত্তরঃ গাড়ির গতি কমিয়ে সতর্কতার সাথে সামনে আগাতে হবে। যদি রাস্তা বন্ধ থাকে তাহলে গাড়ি থামাতে হবে, আর খোলা থাকলে ডানেবামে ভালোভাবে দেখে অতিক্রম করতে হবে।</w:t>
      </w:r>
    </w:p>
    <w:p>
      <w:r>
        <w:t>৫২. প্রশ্নঃ অরক্ষিত লেভেলক্রসিংয়ে চালকের কর্তব্য কী ?</w:t>
      </w:r>
    </w:p>
    <w:p>
      <w:r>
        <w:t>উত্তরঃ গাড়ির গতি একদম কমিয়ে সতর্কতার সাথে সামনে আগাতে হবে, প্রয়োজনে লেভেলক্রসিংয়ের নিকট থামতে হবে। এরপর ডানেবামে দেখে নিরাপদ মনে হলে অতিক্রম করতে হবে।</w:t>
      </w:r>
    </w:p>
    <w:p>
      <w:r>
        <w:t>৫৩. প্রশ্ন : বিমানবন্দরের কাছে চালককে সতর্ক থাকতে হবে কেন ?</w:t>
      </w:r>
    </w:p>
    <w:p>
      <w:r>
        <w:t>উত্তরঃ (ক) বিমানের প্রচণ্ড শব্দে গাড়ির চালক হঠাৎ বিচলিত হতে পারেন, (খ) সাধারণ শ্রবণ ক্ষমতার ব্যাঘাত ঘটতে পারে, (গ) বিমানবন্দরে ভিভিআইপি/ডিআইপি বেশি চলচল করে বিধায় এই বিষয়ে সতর্ক থাকতে হয়।</w:t>
      </w:r>
    </w:p>
    <w:p>
      <w:r>
        <w:t>--- Page 25 ---</w:t>
      </w:r>
    </w:p>
    <w:p>
      <w:r>
        <w:t>৫৪. প্রশ্ন: মোটরসাইকেল চালক ও আরোহীর হেলমেট ব্যবহার করা উচিত কেন?</w:t>
      </w:r>
    </w:p>
    <w:p>
      <w:r>
        <w:t>উত্তর: মানুষের মাথা শরীরের অন্যান্য অঙ্গের মধ্যে সবচেয়ে বেশি স্পর্শকাতর ও গুরুত্বপূর্ণ একটি অঙ্গ। এখানে সামান্য আঘাত লাগলেই মানুষের মৃত্যু ঘটতে পারে।</w:t>
      </w:r>
    </w:p>
    <w:p>
      <w:r>
        <w:t>তাই দুর্ঘটনায় মানুষের মাথাকে রক্ষা করার জন্য হেলমেট ব্যবহার করা উচিত।</w:t>
      </w:r>
    </w:p>
    <w:p>
      <w:r>
        <w:t>৫৫. প্রশ্ন : গাড়ির পেছনের অবস্থা পর্যবেক্ষণের জন্য কতক্ষণ পর পর লুকিং গ্লাস দেখতে হবে?</w:t>
      </w:r>
    </w:p>
    <w:p>
      <w:r>
        <w:t>উত্তর: প্রতিমিনিটে ৬ থেকে ৮ বার।</w:t>
      </w:r>
    </w:p>
    <w:p>
      <w:r>
        <w:t>৫৬. প্রশ্ন: পাহাড়ি রাস্তায় কী কী সতর্কতা অবলম্বন করতে হয়?</w:t>
      </w:r>
    </w:p>
    <w:p>
      <w:r>
        <w:t>উত্তর: সামনের গাড়ি থেকে নিরাপদ দূরত্ব বজায় রেখে ১ নং গিয়ারে বা ফার্স্ট গিয়ারে সতর্কতার সাথে ধীরে ধীরে ওপরে উঠতে হবে। পাহাড়ের চূড়ার কাছে গিয়ে আরো ধীরে উঠতে হবে, কারণ চূড়ায় দৃষ্টিসীমা অত্যন্ত সীমিত। নিচে নামার সময় গাড়ির গতি ক্রমে বাড়তে থাকে বিধায় সামনের গাড়ি থেকে বাড়তি দূরত্ব বজায় রেখে নামতে হবে। ওঠা-নামার সময় কোনোক্রমেই ওভারটেকিং করা যাবে না।</w:t>
      </w:r>
    </w:p>
    <w:p>
      <w:r>
        <w:t>৫৭. প্রশ্ন: বৃষ্টির মধ্যে গাড়ি চালনার বিষয়ে কী কী সতর্কতা অবলম্বন করতে হয়?</w:t>
      </w:r>
    </w:p>
    <w:p>
      <w:r>
        <w:t>উত্তর: বৃষ্টির সময় রাস্তা পিছল থাকায় ব্রেক কম কাজ করে। এই কারণে বাড়তি সতর্কতা হিসাবে ধীর গতিতে (সাধারণ গতির চেয়ে অর্ধেক গতিতে) গাড়ি চালাতে হবে, যাতে ব্রেক প্রয়োগ করে অতি সহজেই গাড়ি থামানো যায়। অর্থাৎ ব্রেক প্রয়োগ করে গাড়ি যাতে অতি সহজেই থামানো বা নিয়ন্ত্রণ করা যায়, সেইরূপ ধীর গতিতে বৃষ্টির মধ্যে গাড়ি চালাতে হবে।</w:t>
      </w:r>
    </w:p>
    <w:p>
      <w:r>
        <w:t>৫৮. প্রশ্ন : ব্রিজ ওঠার পূর্বে একজন চালকের করণীয় কী?</w:t>
      </w:r>
    </w:p>
    <w:p>
      <w:r>
        <w:t>উত্তর: ব্রিজ বিশেষকরে উঁচু ব্রিজের অপরপ্রান্ত থেকে আগত গাড়ি সহজে দৃষ্টিগোচর হয় না বিধায় ব্রিজ ওঠার পূর্বে সতর্কতার সাথে গাড়ির গতি কমিয়ে উঠতে হবে। তাছাড়া, রাস্তার তুলনায় ব্রিজের প্রশ্ন অনেক কম হয় বিধায় ব্রিজ কখনো ওভারটেকিং করা যাবে না।</w:t>
      </w:r>
    </w:p>
    <w:p>
      <w:r>
        <w:t>৫৯. প্রশ্ন : পার্শ্বরাস্তা থেকে প্রধান রাস্তায় প্রবেশ করার সময় কী কী সতর্কতা অবলম্বন করতে হয়?</w:t>
      </w:r>
    </w:p>
    <w:p>
      <w:r>
        <w:t>উত্তর: পার্শ্বরাস্তা বা ছোট রাস্তা থেকে প্রধান রাস্তায় প্রবেশ করার আগে গাড়ির গতি কমায়, প্রয়োজনে থামায়, প্রধান রাস্তার গাড়িকে নির্বিঘœে আগে যেতে দেওয়ার ব্যবস্থা করতে হবে। প্রধান সড়কে গাড়ির গতিবিধি পর্যবেক্ষণ করে সুযোগমত সতর্কতার সাথে প্রধান রাস্তায় প্রবেশ করতে হবে।</w:t>
      </w:r>
    </w:p>
    <w:p>
      <w:r>
        <w:t>--- Page 26 ---</w:t>
      </w:r>
    </w:p>
    <w:p>
      <w:r>
        <w:t>৬০. প্রশ্ন : রাস্তার ওপর প্রধানত কী কী ধরনের রোডমার্কিং অঙ্কিত থাকে ?</w:t>
      </w:r>
    </w:p>
    <w:p>
      <w:r>
        <w:t>উত্তরঃ রাস্তার ওপর প্রধানত ০৩ ধরনের রোডমার্কিং অঙ্কিত থাকে।</w:t>
      </w:r>
    </w:p>
    <w:p>
      <w:r>
        <w:t>ক. ভাঙলাইন, যা অতিক্রম করা যায়।</w:t>
      </w:r>
    </w:p>
    <w:p>
      <w:r>
        <w:t>খ. একক অখণ্ডলাইন, যা অতিক্রম করা নিষেধ, তবে প্রয়োজনবিশেষ অতিক্রম করা যায়।</w:t>
      </w:r>
    </w:p>
    <w:p>
      <w:r>
        <w:t>গ. দ্বৈত অখণ্ডলাইন, যা অতিক্রম করা নিষেধ এবং আইনত দণ্ডনীয়। এই ধরনের লাইন দিয়ে ট্রাফিকআইল্যান্ড বা রাস্তার বিভক্তি বুঝায়।</w:t>
      </w:r>
    </w:p>
    <w:p>
      <w:r>
        <w:t>৬১. প্রশ্ন : জেব্রাক্রসিংয়ে চালকের কর্তব্য কী ?</w:t>
      </w:r>
    </w:p>
    <w:p>
      <w:r>
        <w:t>উত্তরঃ জেব্রাক্রসিংয়ে পথচারীদের অবশ্যই আগে যেতে দিতে হবে এবং পথচারী যখন জেব্রাক্রসিং দিয়ে পারাপার হবে তখন গাড়িকে অবশ্যই তার আগে থামাতে হবে। জেব্রাক্রসিংয়ের ওপর গাড়িকে থামানো যাবে না বা রাখা যাবে না।</w:t>
      </w:r>
    </w:p>
    <w:p>
      <w:r>
        <w:t>৬২. প্রশ্ন : কোন কোন গাড়িকে ওভারটেক করার সুযোগ দিতে হবে ?</w:t>
      </w:r>
    </w:p>
    <w:p>
      <w:r>
        <w:t>উত্তরঃ যে-গাড়ির গতি বেশি, এ্যাম্বুলেন্স, ফায়ার সার্ভিস ইত্যাদি জরুরি সার্ভিস, ভিভিআইপি গাড়ি ইত্যাদিকে।</w:t>
      </w:r>
    </w:p>
    <w:p>
      <w:r>
        <w:t>৬৩. প্রশ্ন : হেড লাইট ফ্ল্যাশিং বা আপার ডিপার ব্যবহারের নিয়ম কী ?</w:t>
      </w:r>
    </w:p>
    <w:p>
      <w:r>
        <w:t>উত্তরঃ শহরের মধ্যে সাধারণত 'লো-বিম বা ডিপার বা মৃদুবিম' ব্যবহার করা হয়। রাতে কাছাকাছি গাড়ি না থাকলে অর্থাৎ বেশিদূর পর্যন্ত দেখার জন্য হাইওয়ে ও শহরের বাইরের রাস্তায় 'হাই বা আপার বা তীক্ষ্ণ বিম' ব্যবহার করা হয়। তবে, বিপরীতদিক থেকে আগত গাড়ি ১৫০ মিটারের মধ্যে চলে আসলে হাইবিম নিভিয়ে লো-বিম জ্বালাতে হবে। অর্থাৎ বিপরীতদিক হতে আগত কোনো গাড়িকে পাস/পার হওয়ার সময় লো-বিম জ্বালাতে হবে।</w:t>
      </w:r>
    </w:p>
    <w:p>
      <w:r>
        <w:t>৬৪. প্রশ্ন : গাড়ির ব্রেক ফেল করলে করণীয় কী ?</w:t>
      </w:r>
    </w:p>
    <w:p>
      <w:r>
        <w:t>উত্তরঃ গাড়ির ব্রেক ফেল করলে প্রথমে অ্যাক্সিলারেটর থেকে পা সরিয়ে নিতে হবে। ম্যানুয়াল গিয়ার গাড়ির ক্ষেত্রে গিয়ার পরিবর্তন করে প্রথমে দ্বিতীয় গিয়ার ও পরে প্রথম গিয়ার ব্যবহার করতে হবে। এর ফলে গাড়ির গতি অনেক কমে যাবে। এই পদ্ধতিতে গাড়ি থামানো সম্ভব না হলে রাস্তার আইল্যান্ড, ডিভাইডার, ফুটপাত বা সুবিধামত অন্যকিছুর সাথে ঠেকিয়ে গাড়ি থামাতে হবে। ঠকানোর সময় যানমালের ক্ষয়ক্ষতি যেনো না হয় বা কম হয় সেইদিকে সজাগ থাকতে হবে।</w:t>
      </w:r>
    </w:p>
    <w:p>
      <w:r>
        <w:t>৬৫. প্রশ্ন : গাড়ির চাকা ফেটে গেলে করণীয় কী ?</w:t>
      </w:r>
    </w:p>
    <w:p>
      <w:r>
        <w:t>উত্তরঃ গাড়ির চাকা ফেটে গেলে গাড়ি নিয়ন্ত্রণহীন হয়ে পড়ে। এই সময় গাড়ির চালককে স্টিয়ারিং দৃঢ়ভাবে ধরে রাখতে হবে এবং অ্যাক্সিলারেটর থেকে পা সরিয়ে</w:t>
      </w:r>
    </w:p>
    <w:p>
      <w:r>
        <w:t>--- Page 27 ---</w:t>
      </w:r>
    </w:p>
    <w:p>
      <w:r>
        <w:t>ক্রমান্বয়ে গতি কমিয়ে আস্তে আস্তে ব্রেক করে গাড়ি থামাতে হবে। চলন্ত অবস্থায় গাড়ির চাকা ফেটে গেলে সাথে সাথে ব্রেক করবেন না। এতে গাড়ি নিয়ন্ত্রণহীন হয়ে পড়ে।</w:t>
      </w:r>
    </w:p>
    <w:p>
      <w:r>
        <w:t>৬৬. প্রশ্ন : হ্যাজার্ড বা বিপদ সংকেত বাতি কী ?</w:t>
      </w:r>
    </w:p>
    <w:p>
      <w:r>
        <w:t>উত্তরঃ প্রতিটি গাড়ির সামনে ও পিছনে উভয়পাশের কণারের একজোড়া করে মোট দু-জোড়া ইন্ডিকেটর বাতি থাকে। এই চারটি ইন্ডিকেটর বাতি সবগুলো একসাথে জ্বললে এবং নিভলে তাকে হ্যাজার্ড বা বিপদ সংকেত বাতি বলে। বিপজ্জনক মুহূর্তে, গাড়ি বিকল হলে এবং দুর্ঘটণপূর্ণ আবহাওয়ায় এই বাতিগুলো ব্যবহার করা হয়।</w:t>
      </w:r>
    </w:p>
    <w:p>
      <w:r>
        <w:t>৬৭. প্রশ্ন : গাড়ির ড্যাশবোর্ডে কী কী ইন্সট্রুমেন্ট থাকে ?</w:t>
      </w:r>
    </w:p>
    <w:p>
      <w:r>
        <w:t>উত্তরঃ ক. স্পিডোমিটার- গাড়ি কত বেগে চলছে তা দেখায়।</w:t>
      </w:r>
    </w:p>
    <w:p>
      <w:r>
        <w:t>খ. ওডোমিটার – তৈরির প্রথম থেকে গাড়ি কত কিলোমিটার বা মাইল চলছে তা দেখায়।</w:t>
      </w:r>
    </w:p>
    <w:p>
      <w:r>
        <w:t>গ. ট্রিপমিটার- এক ট্রিপে গাড়ি কত কিলোমিটার/মাইল চলে তা দেখায়।</w:t>
      </w:r>
    </w:p>
    <w:p>
      <w:r>
        <w:t>ঘ. টেম্পারেচার গেজ- ইঞ্জিনের তাপমাত্রা দেখায়।</w:t>
      </w:r>
    </w:p>
    <w:p>
      <w:r>
        <w:t>ঙ. ফুয়েল গেজ- গাড়ির তেলের পরিমাণ দেখায়।</w:t>
      </w:r>
    </w:p>
    <w:p>
      <w:r>
        <w:t>৬৮. প্রশ্ন : গাড়িতে কী কী লাইট থাকে ?</w:t>
      </w:r>
    </w:p>
    <w:p>
      <w:r>
        <w:t>উত্তরঃ ক. হেডলাইট, খ. পার্কলাইট, গ. ব্রেকলাইট, ঘ. রিভার্সলাইট ও. ইন্ডিকেটরলাইট, চ. ফগলাইট এবং ছ. নম্বরপ্লেট লাইট।</w:t>
      </w:r>
    </w:p>
    <w:p>
      <w:r>
        <w:t>৬৯. প্রশ্ন : পাহাড়ি ও ঢাল/চূড়ায় রাস্তায় গাড়ি কোন গিয়ারে চালাতে হয় ?</w:t>
      </w:r>
    </w:p>
    <w:p>
      <w:r>
        <w:t>উত্তরঃ ফার্স্ট গিয়ারে। কারণ ফার্স্ট গিয়ারে গাড়ি চালানোর জন্য ইঞ্জিনের শক্তি বেশি প্রয়োজন হয়।</w:t>
      </w:r>
    </w:p>
    <w:p>
      <w:r>
        <w:t>৭০. প্রশ্ন : গাড়ির সামনে ও পিছনে লাল রঙের ইংরেজি “খ” অক্ষরটি বড় আকারে লেখা থাকলে এরদ্বারা কী বুঝায় ?</w:t>
      </w:r>
    </w:p>
    <w:p>
      <w:r>
        <w:t>উত্তরঃ এটি একটি শিক্ষানবিশ ড্রাইভারচালিত গাড়ি। এই গাড়ি হতে সাবধান থাকতে হবে।</w:t>
      </w:r>
    </w:p>
    <w:p>
      <w:r>
        <w:t>৭১. প্রশ্ন : শিক্ষানবিশ ড্রাইভিং লাইসেন্স দিয়ে গাড়ি চালানো বৈধ কী ?</w:t>
      </w:r>
    </w:p>
    <w:p>
      <w:r>
        <w:t>উত্তরঃ ইনস্ট্রাক্টরের উপস্থিতিতে ডুয়েল সিস্টেম (ডাবল স্টিয়ারিং ও ব্রেক) সম্বলিত গাড়ি নিয়ে সামনে ও পিছনে “খ” লেখা প্রদর্শন করে নির্ধারিত এলাকায় চালানো বৈধ।</w:t>
      </w:r>
    </w:p>
    <w:p>
      <w:r>
        <w:t>--- Page 28 ---</w:t>
      </w:r>
    </w:p>
    <w:p>
      <w:r>
        <w:t>৭২. প্রশ্ন : ফোরহুইলড্রাইভ গাড়ি বলতে কী বুঝায় ?</w:t>
      </w:r>
    </w:p>
    <w:p>
      <w:r>
        <w:t>উত্তর: সাধারণত ইঞ্জিন হতে গাড়ির পেছনের দু-চাকায় পাওয়ার (ক্ষমতা) সরবরাহ হয়ে থাকে। বিশেষ প্রয়োজনে যে-গাড়ির চারটি চাকায় (সামনের ও পিছনের) পাওয়ার সরবরাহ করা হয়, তাকে ফোরহুইলড্রাইভ গাড়ি বলে।</w:t>
      </w:r>
    </w:p>
    <w:p>
      <w:r>
        <w:t>৭৩. প্রশ্ন : ফোরহুইলড্রাইভ কখন প্রয়োগ করতে হয় ?</w:t>
      </w:r>
    </w:p>
    <w:p>
      <w:r>
        <w:t>উত্তর: ভালো রাস্তাতে চলার সময় শুধুমাত্র পেছনের দু-চাকাতে ড্রাইভ দেওয়া হয়। কিন্তু পিছিল, কর্দমাক্ত রাস্তায় চলার সময় চার চাকাতে ড্রাইভ দিতে হয়।</w:t>
      </w:r>
    </w:p>
    <w:p>
      <w:r>
        <w:t>৭৪. প্রশ্ন : টুলবক্স কী ?</w:t>
      </w:r>
    </w:p>
    <w:p>
      <w:r>
        <w:t>উত্তর: টুলবক্স হচ্ছে যন্ত্রপাতির বাক্স, যা গাড়ির সঙ্গে রাখা হয়। মোটরযান জরুরি মেরামতের জন্য প্রয়োজনীয় যন্ত্রপাতি ও মালামাল টুলবক্সে রাখা হয়।</w:t>
      </w:r>
    </w:p>
    <w:p>
      <w:r>
        <w:t>৭৫. প্রশ্ন : ড্রাইভিং লাইসেন্স ব্যতীত গাড়ি চালালে বা চালানোর অনুমতি দিলে শাস্তি কী ?</w:t>
      </w:r>
    </w:p>
    <w:p>
      <w:r>
        <w:t>উত্তর: সর্বোচ্চ ৪ মাস কারাদণ্ড অথবা ৫০০ টাকা পর্যন্ত জরিমানা বা উভয়দণ্ড (মোটরযান অধ্যাদেশ, ১৯৮৩ এর ১৩৮ ধারা)। এই ক্ষেত্রে মালিক ও চালক উভয়েই দণ্ডিত হতে পারেন।</w:t>
      </w:r>
    </w:p>
    <w:p>
      <w:r>
        <w:t>৭৬. প্রশ্ন : গাড়িতে গাড়িতে নিষিদ্ধ হর্ন কিংবা উচ্চশব্দ উৎপাদনকারী যন্ত্র সংযোজন ও তা ব্যবহার করলে শাস্তি কী ?</w:t>
      </w:r>
    </w:p>
    <w:p>
      <w:r>
        <w:t>উত্তর: ১০০ টাকা পর্যন্ত জরিমানা (মোটরযান অধ্যাদেশ, ১৯৮৩ এর ১৩৯ ধারা)।</w:t>
      </w:r>
    </w:p>
    <w:p>
      <w:r>
        <w:t>৭৭. প্রশ্ন : রেজিস্ট্রেশন সার্টিফিকেট, ফিটনেস সার্টিফিকেট ও রুটপারমিট ব্যতীত গাড়ি চালালে বা চালানোর অনুমতি দিলে শাস্তি কী?</w:t>
      </w:r>
    </w:p>
    <w:p>
      <w:r>
        <w:t>উত্তর: প্রথমবার অপরাধের জন্য সর্বোচ্চ ৩ মাস কারাদণ্ড অথবা ২০০০ টাকা পর্যন্ত জরিমানা অথবা উভয়দণ্ড। দ্বিতীয়বার বা পরবর্তী সময়ের জন্য সর্বোচ্চ ৬ মাস কারাদণ্ড অথবা ৫০০০ টাকা পর্যন্ত জরিমানা অথবা উভয়দণ্ড (মোটরযান অধ্যাদেশ, ১৯৮৩ এর ১৫২ ধারা)। এই ক্ষেত্রে মালিক ও চালক উভয়েই দণ্ডিত হতে পারেন।</w:t>
      </w:r>
    </w:p>
    <w:p>
      <w:r>
        <w:t>৭৮. প্রশ্ন : মদ্যপ বা মাতাল অবস্থায় গাড়ি চালানার শাস্তি কী ?</w:t>
      </w:r>
    </w:p>
    <w:p>
      <w:r>
        <w:t>উত্তর: সর্বোচ্চ ৩ মাস কারাদণ্ড বা ১০০০ টাকা পর্যন্ত জরিমানা বা উভয়দণ্ড। পরবর্তী সময় প্রতিবারের জন্য সর্বোচ্চ ২ বছর পর্যন্ত কারাদণ্ড বা ১০০০ টাকা পর্যন্ত জরিমানা বা উভয়দণ্ড এবং নির্দিষ্ট মেয়াদে ড্রাইভিং লাইসেন্স বাতিল (মোটরযান অধ্যাদেশ, ১৯৮৩ এর ১৪৪ ধারা)।</w:t>
      </w:r>
    </w:p>
    <w:p>
      <w:r>
        <w:t>--- Page 29 ---</w:t>
      </w:r>
    </w:p>
    <w:p>
      <w:r>
        <w:t>৭৯. প্রশ্ন : নির্ধারিত গতির চেয়ে অধিক বা দ্রুত গতিতে গাড়ি চালনার শাস্তি কী?</w:t>
      </w:r>
    </w:p>
    <w:p>
      <w:r>
        <w:t>উত্তরঃ প্রথমবার অপরাধের জন্য সর্বোচ্চ ৩০ দিন কারাদণ্ড বা ৩০০ টাকা পর্যন্ত জরিমানা বা উভয়দণ্ড। পরবর্তীতে একই অপরাধ করলে সর্বোচ্চ ৩ মাস কারাদণ্ড বা ৫০০ টাকা পর্যন্ত জরিমানা বা উভয়দণ্ড এবং ড্রাইভিং লাইসেন্সের কার্যকারিতা ১ মাসের জন্য স্থগিত (মোটরযান অধ্যাদেশ, ১৯৮৩ এর ১৪২ ধারা)।</w:t>
      </w:r>
    </w:p>
    <w:p>
      <w:r>
        <w:t>৮০. প্রশ্ন : বেপরোয়া ও বিপজ্জনকভাবে গাড়ি চালনার শাস্তি কী ?</w:t>
      </w:r>
    </w:p>
    <w:p>
      <w:r>
        <w:t>উত্তরঃ সর্বোচ্চ ৬ মাস কারাদণ্ড বা ৫০০ টাকা পর্যন্ত জরিমানা এবং যে-কোনো মেয়াদের জন্য ড্রাইভিং লাইসেন্সের কার্যকারিতা স্থগিত (মোটরযান অধ্যাদেশ, ১৯৮৩ এর ১৪৩ ধারা)।</w:t>
      </w:r>
    </w:p>
    <w:p>
      <w:r>
        <w:t>৮১. প্রশ্ন : ক্ষতিকর ধোঁয়া নিগর্ত গাড়ি চালনার শাস্তি কী ?</w:t>
      </w:r>
    </w:p>
    <w:p>
      <w:r>
        <w:t>উত্তরঃ ২০০ টাকা জরিমানা (মোটরযান অধ্যাদেশ, ১৯৮৩ এর ধারা-১৫০)।</w:t>
      </w:r>
    </w:p>
    <w:p>
      <w:r>
        <w:t>৮২. প্রশ্ন : নির্ধারিত ওজন সীমার অধিক ওজন বহন করে গাড়ি চালালে বা চালানোর অনুমতি দিলে শাস্তি কী ?</w:t>
      </w:r>
    </w:p>
    <w:p>
      <w:r>
        <w:t>উত্তরঃ প্রথমবার ১,০০০ পর্যন্ত জরিমানা এবং পরবর্তী সময়ে ৬ মাস পর্যন্ত কারাদণ্ড অথবা ২,০০০ টাকা পর্যন্ত জরিমানা অথবা উভয়দণ্ড (ধারা-১৫৪)। এই ক্ষেত্রে মালিক ও চালক উভয়েই দণ্ডিত হতে পারেন ।</w:t>
      </w:r>
    </w:p>
    <w:p>
      <w:r>
        <w:t>৮৩. প্রশ্ন : ইনসিওরেন্স বিহীন অবস্থায় গাড়ি চালনার শাস্তি কী ?</w:t>
      </w:r>
    </w:p>
    <w:p>
      <w:r>
        <w:t>উত্তরঃ ২,০০০ টাকা পর্যন্ত জরিমানা (মোটরযান অধ্যাদেশ, ১৯৮৩ এর ধারা-১৫৫)।</w:t>
      </w:r>
    </w:p>
    <w:p>
      <w:r>
        <w:t>৮৪. প্রশ্ন : প্রকাশ্য সড়কে অথবা প্রকাশ্য স্থানে মোটরযান রেখে মেরামত করলে বা কোনো যন্ত্রাংশ বা দ্রব্য বিক্রয়ের জন্য সড়কে রেখে প্রতিবন্ধকতা সৃষ্টি করলে শাস্তি কী ?</w:t>
      </w:r>
    </w:p>
    <w:p>
      <w:r>
        <w:t>উত্তরঃ সর্বোচ্চ ৫০০ টাকা জরিমানা। অনুরূপ মোটরযান অথবা খুচরা যন্ত্র বা জিনিসপত্র বাজেয়াপ্ত করা যাবে (ধারা-১৫৭)।</w:t>
      </w:r>
    </w:p>
    <w:p>
      <w:r>
        <w:t>৮৫. প্রশ্ন : ফুয়েল গেজের কাজ কী ?</w:t>
      </w:r>
    </w:p>
    <w:p>
      <w:r>
        <w:t>উত্তরঃ ফুয়েল বা জ্বালানি ট্যাংকে কী পরিমাণ জ্বালানি আছে তা ফুয়েল গেজের মাধ্যমে জানা যায়।</w:t>
      </w:r>
    </w:p>
    <w:p>
      <w:r>
        <w:t>Document Source: https://objectstorage.ap-dcc-gazipur-1.oraclecloud15.com/n/axvjbnqprylg/b/V2Ministry/o/office-badc/2024/12/fa54d79d7f1c41e38db9d9a3960ada9f.pdf</w:t>
      </w:r>
    </w:p>
    <w:p>
      <w:r>
        <w:t>--- Page 1 ---</w:t>
      </w:r>
    </w:p>
    <w:p>
      <w:r>
        <w:t>কৃষি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১২.২০৩.০১৩.১৩.০৬.৮৭০.২০১১.-৩৪২৫</w:t>
      </w:r>
    </w:p>
    <w:p>
      <w:r>
        <w:t>তারিখঃ ১৫ ফাল্গুন ১৪২৪</w:t>
      </w:r>
    </w:p>
    <w:p>
      <w:r>
        <w:t>২৭ ফেব্রুয়ারি ২০১৮</w:t>
      </w:r>
    </w:p>
    <w:p>
      <w:r>
        <w:t>অফিস আদেশ</w:t>
      </w:r>
    </w:p>
    <w:p>
      <w:r>
        <w:t>কৃষি মন্ত্রণালয়ের ১৯ ফেব্রুয়ারি ২০১৮ তারিখের ১২.০০.০০০০.০২৭.২৫.০০৭.১৬-৬৯ নং স্মারক মোতাবেক বাংলাদেশ কৃষি উন্নয়ন কর্পোরেশনের সহকারী পরিচালক (সার) খুলনা জনাব মো: নুরুজ্জামান (পরিচিতি নং-০২০৪৩৯)-কে ভারতে শ্রীষ্টিয়ান মেডিকেল কলেজ (CMC) হাসপাতালে স্ত্রীর চিকিৎসার নিমিত্ত ০১ ফেব্রুয়ারি ২০১৮ হতে ০২ মার্চ ২০১৮ তারিখ পর্যন্ত অথবা প্রকৃত ছুটি ভোগের তারিখ হতে মোট ৩০(ত্রিশ) দিন বহিঃবাংলাদেশ (অর্জিত ছুটি) মঞ্জুরসহ নিম্নবর্ণিত শর্তাবলী পালন স্বেক্ষে ভারত ভ্রমণের অনুমতি প্রদান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শাহরিয়া আখতার নিজ খরচে সফরসঙ্গী হিসেবে থাকবেন।</w:t>
      </w:r>
    </w:p>
    <w:p>
      <w:r>
        <w:t>০২. ছুটিকালীন উপসহকারী পরিচালক (সার) বিএডিসি, খুলনা জনাব এসএম মাহবুবুর রহমান নিজ দায়িত্বের অতিরিক্ত হিসেবে জনাব মো: নুরুজ্জামান এর দায়িত্ব পালন করবেন।</w:t>
      </w:r>
    </w:p>
    <w:p>
      <w:r>
        <w:t>০৩. যথাযথ কর্তৃপক্ষের অনুমোদনক্রমে এ আদেশ জারি করা হলো।</w:t>
      </w:r>
    </w:p>
    <w:p>
      <w:r>
        <w:t>২৭/০২/২০১৮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১২.২০৩.০১৩.১৩.০৬.৮৭০.২০১১- ৩৪২৫ (২৮)</w:t>
      </w:r>
    </w:p>
    <w:p>
      <w:r>
        <w:t>তারিখঃ ১৫ ফাল্গুন ১৪২৪</w:t>
      </w:r>
    </w:p>
    <w:p>
      <w:r>
        <w:t>২৭ ফেব্রুয়ারি ২০১৮</w:t>
      </w:r>
    </w:p>
    <w:p>
      <w:r>
        <w:t>অবগতি ও প্রয়োজনীয় ব্যবস্থা গ্রহণের জন্য অনুলিপি প্রেরণ করা হলো (জ্যেষ্ঠতার ক্রমানুসারে নয়):</w:t>
      </w:r>
    </w:p>
    <w:p>
      <w:r>
        <w:t>০১. মহাব্যবস্থাপক(সারব্যবস্থাপনা) বিএডিসি, ঢাকা।</w:t>
      </w:r>
    </w:p>
    <w:p>
      <w:r>
        <w:t>০২. যুগ্মপরিচালক(সার) বিএডিসি, খুলনা।</w:t>
      </w:r>
    </w:p>
    <w:p>
      <w:r>
        <w:t>০৩. জনাব মো: নুরুজ্জামান, সহকারী পরিচালক (সার) বিএডিসি, খুলনা।</w:t>
      </w:r>
    </w:p>
    <w:p>
      <w:r>
        <w:t>০৪. জনাব এসএম মাহবুবুর রহমান, উপসহকারী পরিচালক (সার) বিএডিসি, খুলনা।</w:t>
      </w:r>
    </w:p>
    <w:p>
      <w:r>
        <w:t>০৫. আঞ্চলিক হিসাব নিয়ন্ত্রক, বিএডিসি, খুলনা।</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চুয়াডাঙ্গা/স্থরবন্দর বাংলাবান্ধা, পঞ্চগড়।</w:t>
      </w:r>
    </w:p>
    <w:p>
      <w:r>
        <w:t>০৭. কম্পিউটার প্রোগ্রামার,আইসিটিসেল মনিটরিং বিভাগ, বিএডিসি, ঢাকা(ওয়েব সাইটে প্রকাশের অনুরোধসহ)।</w:t>
      </w:r>
    </w:p>
    <w:p>
      <w:r>
        <w:t>০৮. সদস্য পরিচালক (বীজ ও উদ্যান) মহোদয়ের সহকারী ব্যক্তিগত কর্মকর্তা, বিএডিসি, ঢাকা।</w:t>
      </w:r>
    </w:p>
    <w:p>
      <w:r>
        <w:t>০৯. অফিস কপি/ মাস্টার ফাইল।</w:t>
      </w:r>
    </w:p>
    <w:p>
      <w:r>
        <w:t>২৭/০২/১৮</w:t>
      </w:r>
    </w:p>
    <w:p>
      <w:r>
        <w:t>(মোঃ রিয়াজুল ইসলাম)</w:t>
      </w:r>
    </w:p>
    <w:p>
      <w:r>
        <w:t>উপসচিব (সংস্থাপন)</w:t>
      </w:r>
    </w:p>
    <w:p>
      <w:r>
        <w:t>বিএডিসি, ঢাকা।</w:t>
      </w:r>
    </w:p>
    <w:p>
      <w:r>
        <w:t>Document Source: https://objectstorage.ap-dcc-gazipur-1.oraclecloud15.com/n/axvjbnqprylg/b/V2Ministry/o/office-badc/2024/12/c1abb0456ad24ae99d2e44a55a275334.pdf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১২.০৬.০০০০.২০৩.৩১.৪২৫.১৭. ৬৫১৪</w:t>
      </w:r>
    </w:p>
    <w:p>
      <w:r>
        <w:t>তারিখঃ ২৭ ফাল্গুন ১৪২৪</w:t>
      </w:r>
    </w:p>
    <w:p>
      <w:r>
        <w:t>১৬ মার্চ ২০১৮</w:t>
      </w:r>
    </w:p>
    <w:p>
      <w:r>
        <w:t>অফিস আদেশ</w:t>
      </w:r>
    </w:p>
    <w:p>
      <w:r>
        <w:t>বাংলাদেশ কৃষি উন্নয়ন কর্পোরেশন এর সহকারী প্রধান প্রকৌশলী (সওকা) ঢাকা, জনাব মনিরা জাহান (পরিচিতি নং-০৩০১১৬), কৃষি মন্ত্রণালয়ের স্মারক নম্বর-৪৭, তারিখঃ ০১ ফেব্রুয়ারি ২০১৮ মোতাবেক গত ০৬/০২/২০১৮ তারিখ হতে ২০/০২/২০১৮ তারিখ পর্যন্ত অথবা প্রকৃত ছুটি ভোগের তারিখ হতে মোট ১৫ (পনের) দিন শ্রান্তি বিনোদন ছুটিকে বহিঃবাংলাদেশ ছুটিতে রূপান্তর করে ছুটি মঞ্জুর করা হয়। তৎপ্রেক্ষিতে তিনি ১১/০৩/২০১৮ তারিখ হতে ২৫/০৩/২০১৮ তারিখ পর্যন্ত মোট ১৫ (পনের) দিন মালয়েশিয়া ও সিঙ্গাপুর ভ্রমণ করবেন। তাঁর উক্ত ছুটিকালীন একই দপ্তরের সহকারী প্রধান প্রকৌশলী (সওকা), বিএডিসি, ঢাকা জনাব মোঃ সাjjাদ হোসেন নিজ দায়িত্বের অতিরিক্ত হিসেবে দায়িত্ব পালন করবেন।</w:t>
      </w:r>
    </w:p>
    <w:p>
      <w:r>
        <w:t>০২. আদিষ্ট হয়ে জারিকৃত এ আদেশ অবিলম্বে কার্যকর হবে।</w:t>
      </w:r>
    </w:p>
    <w:p>
      <w:r>
        <w:t>২৩/০৩/২০১৮</w:t>
      </w:r>
    </w:p>
    <w:p>
      <w:r>
        <w:t>(স্বপন কুমার দাস)</w:t>
      </w:r>
    </w:p>
    <w:p>
      <w:r>
        <w:t>যুগ্মসচিব (সংস্থাপন)</w:t>
      </w:r>
    </w:p>
    <w:p>
      <w:r>
        <w:t>বিএডিসি, ঢাকা।</w:t>
      </w:r>
    </w:p>
    <w:p>
      <w:r>
        <w:t>ফোন নম্বর-৯৫৫২০৬৭</w:t>
      </w:r>
    </w:p>
    <w:p>
      <w:r>
        <w:t>email:establishment@badc.gov.bd</w:t>
      </w:r>
    </w:p>
    <w:p>
      <w:r>
        <w:t>স্মারক নম্বর- ১২.০৬.০০০০.২০৩.৩১.৪২৫.১৭. ৬৫১৪</w:t>
      </w:r>
    </w:p>
    <w:p>
      <w:r>
        <w:t>তারিখঃ ২৭ ফাল্গুন ১৪২৪</w:t>
      </w:r>
    </w:p>
    <w:p>
      <w:r>
        <w:t>১৬ মার্চ ২০১৮</w:t>
      </w:r>
    </w:p>
    <w:p>
      <w:r>
        <w:t>সদয় অবগতি ও প্রয়োজনীয় কার্যার্থে অনুলিপি প্রেরণ করা হলো (জ্যেষ্ঠতার ক্রমানুসারে নয়):</w:t>
      </w:r>
    </w:p>
    <w:p>
      <w:r>
        <w:t>০১. প্রধান প্রকৌশলী (ক্ষুদ্রসেচ/ সওকা) বিএডিসি, ঢাকা।</w:t>
      </w:r>
    </w:p>
    <w:p>
      <w:r>
        <w:t>০২. জনাব ...................................................................................।</w:t>
      </w:r>
    </w:p>
    <w:p>
      <w:r>
        <w:t>০৩. কম্পিউটার প্রোগ্রামার, আইসিটিসেল, মনিটরিং বিভাগ, বিএডিসি, ঢাকা (বিএডিসির ওয়েব সাইটে প্রকাশের জন্য)।</w:t>
      </w:r>
    </w:p>
    <w:p>
      <w:r>
        <w:t>০৪. চেয়ারম্যান মহোদয়ের একান্ত সচিব, বিএডিসি, ঢাকা।</w:t>
      </w:r>
    </w:p>
    <w:p>
      <w:r>
        <w:t>০৫. সহকারী হিসাব নিয়ন্ত্রক (ব্যক্তিগত দাবী), বিএডিসি, ঢাকা।</w:t>
      </w:r>
    </w:p>
    <w:p>
      <w:r>
        <w:t>০৬. সদস্য পরিচালক (ক্ষুদ্রসেচ) মহোদয়ের সহকারী ব্যক্তিগত কর্মকর্তা, বিএডিসি, ঢাকা।</w:t>
      </w:r>
    </w:p>
    <w:p>
      <w:r>
        <w:t>০৭. অফিস কপি/ মাস্টার ফাইল।</w:t>
      </w:r>
    </w:p>
    <w:p>
      <w:r>
        <w:t>২৩/০৩/২০১৮</w:t>
      </w:r>
    </w:p>
    <w:p>
      <w:r>
        <w:t>(নিউটন বিশ্বাস)</w:t>
      </w:r>
    </w:p>
    <w:p>
      <w:r>
        <w:t>উপসচিব (সংস্থাপন)</w:t>
      </w:r>
    </w:p>
    <w:p>
      <w:r>
        <w:t>বিএডিসি, ঢাকা।</w:t>
      </w:r>
    </w:p>
    <w:p>
      <w:r>
        <w:t>ফোন নম্বরঃ ৯৫৫২৫৩২</w:t>
      </w:r>
    </w:p>
    <w:p>
      <w:r>
        <w:t>email:ds2est.badc@gmail.com</w:t>
      </w:r>
    </w:p>
    <w:p>
      <w:r>
        <w:t>Document Source: https://objectstorage.ap-dcc-gazipur-1.oraclecloud15.com/n/axvjbnqprylg/b/V2Ministry/o/office-badc/2024/12/b400b38206524a7ca2d92c308ff2169d.pdf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নম্বর- ১২.২০৩.০৩১.২৩.০০.১৫০.২০১০. ২২৪৬</w:t>
      </w:r>
    </w:p>
    <w:p>
      <w:r>
        <w:t>তারিখ: ০৬ মাঘ ১৪২৪।</w:t>
      </w:r>
    </w:p>
    <w:p>
      <w:r>
        <w:t>২৯ জানুয়ারি ২০১৭।</w:t>
      </w:r>
    </w:p>
    <w:p>
      <w:r>
        <w:t>অফিস আদেশ</w:t>
      </w:r>
    </w:p>
    <w:p>
      <w:r>
        <w:t>বাংলাদেশ কৃষি উন্নয়ন কর্পোরেশনের উপপরিচালক (বীপ্রকে), বিএডিসি, সপুড়া, রাজশাহী দপ্তরের উপসহকারী পরিচালক জনাব মোঃ মনজেদ আলী (০২৯১৩৭)-কে বিএডিসি'র কর্মচারি চাকরি প্রবিধানমালা, ১৯৯০ এর ১৮(১) প্রবিধি অনুযায়ী ভারতের ধর্মীয় স্থানসমূহ ভ্রমণের অনুমতিসহ নিয়মলিখিত শর্তে ১৫/০১/২০১৮ হতে ২৯/০১/২০১৮ তারিখ অথবা ভ্রমণ শুরুৰ তারিখ হতে ১৫ (পনের) দিন পূর্ণ বেতনে বহিঃবাংলাদেশ অর্জিত ছুটি ভোগের অনুমতি আদিষ্ট হয়ে মঞ্জুর করা হলো:</w:t>
      </w:r>
    </w:p>
    <w:p>
      <w:r>
        <w:t>(ক) ভ্রমণের ব্যয়ভার তিনি নিজে বহণ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 সময়ে স্বীয় কাজে যোগদান করবেন।</w:t>
      </w:r>
    </w:p>
    <w:p>
      <w:r>
        <w:t>২৯/০১/২০১৮</w:t>
      </w:r>
    </w:p>
    <w:p>
      <w:r>
        <w:t>(স্বপন কুমার দাস)</w:t>
      </w:r>
    </w:p>
    <w:p>
      <w:r>
        <w:t>যুগ্মসচিব (সংস্থাপন)</w:t>
      </w:r>
    </w:p>
    <w:p>
      <w:r>
        <w:t>বিএডিসি, ঢাকা।</w:t>
      </w:r>
    </w:p>
    <w:p>
      <w:r>
        <w:t>ফোন নম্বর: ৯৫৫২০৬৭</w:t>
      </w:r>
    </w:p>
    <w:p>
      <w:r>
        <w:t>e-mail: establishment@badc.gov.bd</w:t>
      </w:r>
    </w:p>
    <w:p>
      <w:r>
        <w:t>নম্বর- ১২.২০৩.০৩১.২৩.০০.১৫০.২০১০. ২২৪৬</w:t>
      </w:r>
    </w:p>
    <w:p>
      <w:r>
        <w:t>তারিখ: ০৬ মাঘ ১৪২৪।</w:t>
      </w:r>
    </w:p>
    <w:p>
      <w:r>
        <w:t>২৯ জানুয়ারি ২০১৭।</w:t>
      </w:r>
    </w:p>
    <w:p>
      <w:r>
        <w:t>অবগতি ও কার্যার্থে অনুলিপি প্রেরিত হলো (জ্যেষ্ঠতার ক্রমানুসারে নয়):-</w:t>
      </w:r>
    </w:p>
    <w:p>
      <w:r>
        <w:t>১. মহাব্যবস্থাপক (বীজ) বিএডিসি, ঢাকা।</w:t>
      </w:r>
    </w:p>
    <w:p>
      <w:r>
        <w:t>২. অতিরিক্ত মহাব্যবস্থাপক (বীপ্রস), বিএডিসি, ঢাকা।</w:t>
      </w:r>
    </w:p>
    <w:p>
      <w:r>
        <w:t>৩. উপপরিচালক (বীপ্রকে), বিএডিসি, সপুড়া, রাজশাহী।</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আঞ্চলিক হিসাব নিয়ন্ত্রক, বিএডিসি, রাজশাহী।</w:t>
      </w:r>
    </w:p>
    <w:p>
      <w:r>
        <w:t>৬. কো-অর্ডিনেটর (আইসিটি সেল), মনিটরিং বিভাগ, বিএডিসি, ঢাকা (ওয়েব সাইটে প্রকাশের জন্য)।</w:t>
      </w:r>
    </w:p>
    <w:p>
      <w:r>
        <w:t>৭. জনাব জনাব মোঃ মনজেদ আলী, উপসহকারী পরিচালক, উপ পরিচালক (বীপ্রকে) দপ্তর, বিএডিসি, সপুড়া, রাজশাহী।</w:t>
      </w:r>
    </w:p>
    <w:p>
      <w:r>
        <w:t>৮. সদস্য পরিচালক (বীজ ও উদ্যান) মহোদয়ের সহকারী ব্যক্তিগত কর্মকর্তা, বিএডিসি, ঢাকা।</w:t>
      </w:r>
    </w:p>
    <w:p>
      <w:r>
        <w:t>৯. অফিস কপি/মাষ্টার ফাইল।</w:t>
      </w:r>
    </w:p>
    <w:p>
      <w:r>
        <w:t>২৯/০১/২০১৮</w:t>
      </w:r>
    </w:p>
    <w:p>
      <w:r>
        <w:t>(মোঃ রিয়াজুল ইসলাম)</w:t>
      </w:r>
    </w:p>
    <w:p>
      <w:r>
        <w:t>উপসচিব (সংস্থাপন)</w:t>
      </w:r>
    </w:p>
    <w:p>
      <w:r>
        <w:t>বিএডিসি, ঢাকা।</w:t>
      </w:r>
    </w:p>
    <w:p>
      <w:r>
        <w:t>Document Source: https://objectstorage.ap-dcc-gazipur-1.oraclecloud15.com/n/axvjbnqprylg/b/V2Ministry/o/office-badc/2024/12/b11a6fad3a324105a9c4f53412118367.pdf</w:t>
      </w:r>
    </w:p>
    <w:p>
      <w:r>
        <w:t>--- Page 1 ---</w:t>
      </w:r>
    </w:p>
    <w:p>
      <w:r>
        <w:t>কৃষি সম্মিতি</w:t>
      </w:r>
    </w:p>
    <w:p>
      <w:r>
        <w:t>বাংলাদেশ কৃষি উন্নয়ন কর্পোরেশন(বিএডিসি)</w:t>
      </w:r>
    </w:p>
    <w:p>
      <w:r>
        <w:t>কৃষি ভবন</w:t>
      </w:r>
    </w:p>
    <w:p>
      <w:r>
        <w:t>৪৯-৫১, দিলকুশা বাণিজ্যিক এলাকা, ঢাকা-১০০০।</w:t>
      </w:r>
    </w:p>
    <w:p>
      <w:r>
        <w:t>(সংস্থাপন বিভাগ)</w:t>
      </w:r>
    </w:p>
    <w:p>
      <w:r>
        <w:t>স্মারক নং-১২.২০৩.২৩১.০৬.৩২৪৫.২০১৬.৪০৩৮</w:t>
      </w:r>
    </w:p>
    <w:p>
      <w:r>
        <w:t>তারিখঃ ২০ বৈশাখ ১৪২৫।</w:t>
      </w:r>
    </w:p>
    <w:p>
      <w:r>
        <w:t>২৬ এপ্রিল ২০১৮।</w:t>
      </w:r>
    </w:p>
    <w:p>
      <w:r>
        <w:t>অফিস আদেশ</w:t>
      </w:r>
    </w:p>
    <w:p>
      <w:r>
        <w:t>কৃষি মন্ত্রণালয়, উপকরণ-১ অধিশাখা, বাংলাদেশ সচিবালয়, ঢাকা স্মারক নং-১২.০০.০০০০.০২৭.২৫.০০১.১৮.১৬৫ তারিখ ১৮ এপ্রিল ২০১৮ মোতাবেক বাংলাদেশ কৃষি উন্নয়ন কর্পোরেশনের (বিএডিসি), শেরপুর এর সহকারী পরিচালক (ভারপ্রাপ্ত উপপরিচালক, টিসি) জনাব মোহাম্মদ রফিকুল ইসলাম (পরিচিতি নং-০২৩৩৭১)- তাঁর স্ত্রী ফার্টিলিটি চিকিৎসার জন্য ০১ মে ২০১৮ হতে ২৯ জুন ২০১৮ তারিখ পর্যন্ত অথবা প্রকৃত ছুটির তারিখ হতে মোট ৬০(ষাট) দিন বহিঃবাংলাদেশ, ভারত ভ্রমণের জন্য নিম্নবর্ণিত শর্ত সাপেক্ষে ছুটি মঞ্জুর করা হয়েছে।</w:t>
      </w:r>
    </w:p>
    <w:p>
      <w:r>
        <w:t>শর্তাবলী:</w:t>
      </w:r>
    </w:p>
    <w:p>
      <w:r>
        <w:t>(ক) এ ভ্রমণের যাবতীয় ব্যয়ভার তিনি নিজে বহন করবেন। এতে বাংলাদেশ সরকারের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নিজ কর্মস্থলে যোগদান করবেন।</w:t>
      </w:r>
    </w:p>
    <w:p>
      <w:r>
        <w:t>(ঙ) উক্ত ভ্রমণে তাঁর স্ত্রী (মোছা: তানিয়া আক্তার) নিজ খরচে সফরসঙ্গী হিসেবে থাকবেন।</w:t>
      </w:r>
    </w:p>
    <w:p>
      <w:r>
        <w:t>০২ তাঁর ছুটি ভোগকালীন জনাব মো: সাজেদুর রহমান, উপপরিচালক (টিসি) শেরপুর, নিজ দায়িত্বের অতিরিক্ত হিসেবে জনাব মোঃ রফিকুল ইসলাম এর দায়িত্ব পালন করবেন।</w:t>
      </w:r>
    </w:p>
    <w:p>
      <w:r>
        <w:t>০৩. যথাযথ কর্তৃপক্ষের অনুমোদনক্রমে আদেশ জারি করা হলো।</w:t>
      </w:r>
    </w:p>
    <w:p>
      <w:r>
        <w:t>(মোঃ রিয়াজুল ইসলাম)</w:t>
      </w:r>
    </w:p>
    <w:p>
      <w:r>
        <w:t>উপসচিব (সংস্থাপন)</w:t>
      </w:r>
    </w:p>
    <w:p>
      <w:r>
        <w:t>বিএডিসি, ঢাকা।</w:t>
      </w:r>
    </w:p>
    <w:p>
      <w:r>
        <w:t>ফোন নং-৯৫৫৫৭১১</w:t>
      </w:r>
    </w:p>
    <w:p>
      <w:r>
        <w:t>স্মারক নং-১২.২০৩.২৩১.০৬.৩২৪৫.২০১৬.৪০৩৮</w:t>
      </w:r>
    </w:p>
    <w:p>
      <w:r>
        <w:t>তারিখঃ ২০ বৈশাখ ১৪২৫।</w:t>
      </w:r>
    </w:p>
    <w:p>
      <w:r>
        <w:t>২৬ এপ্রিল ২০১৮।</w:t>
      </w:r>
    </w:p>
    <w:p>
      <w:r>
        <w:t>অবগতি ও প্রয়োজনীয় ব্যবস্থা গ্রহণের জন্য অনুলিপি প্রেরিত হলো (জ্যেষ্ঠতার ক্রমানুসারে নয়):-</w:t>
      </w:r>
    </w:p>
    <w:p>
      <w:r>
        <w:t>১. অতিরিক্ত মহাব্যবস্থাপক (আলুবীজ) বিএডিসি, ঢাকা।</w:t>
      </w:r>
    </w:p>
    <w:p>
      <w:r>
        <w:t>২. উপপরিচালক (টিসি) হিমগার, বিএডিসি, নকলা, শেরপুর।</w:t>
      </w:r>
    </w:p>
    <w:p>
      <w:r>
        <w:t>৩. জনাব মো: সাজেদুর রহমান, উপপরিচালক (টিসি) হিমগার, বিএডিসি, শেরপুর।</w:t>
      </w:r>
    </w:p>
    <w:p>
      <w:r>
        <w:t>৪. আঞ্চলিক হিসাব নিয়ন্ত্রক, বিএডিসি, জামালপুর।</w:t>
      </w:r>
    </w:p>
    <w:p>
      <w:r>
        <w:t>৫. সহকারী প্রোগ্রামার (আইসিটি সেল), মনিটরিং বিভাগ, বিএডিসি, ঢাকা (ওয়েব সাইটে প্রকাশের জন্য)।</w:t>
      </w:r>
    </w:p>
    <w:p>
      <w:r>
        <w:t>৬. জনাব মো: রফিকুল ইসলাম, সহকারী পরিচালক, ভার: উপপরিচালক (টিসি) হিমগার বিএডিসি, নকলা, শেরপুর।</w:t>
      </w:r>
    </w:p>
    <w:p>
      <w:r>
        <w:t>৭. ভারপ্রাপ্ত কর্মকর্তা (ইমিগ্রেশন), হযরত শাহজালাল আন্তর্জাতিক বিমান বন্দর, ঢাকা/স্বলবন্দর, বেনাপোল, যশোর/ স্বলবন্দর, হিলি, দিনাজপুর/ স্বলবন্দর দর্শনা, চুয়াডাঙ্গা/ স্বলবন্দর বাংলাবন্ধু, পঙ্গড়/ স্বলবন্দর ভোমরা, সাতক্ষীরা/ স্বলবন্দর সোনামসজিদ, চাঁপাইনবাবগঞ্জ।</w:t>
      </w:r>
    </w:p>
    <w:p>
      <w:r>
        <w:t>৮. সদস্য পরিচালক (বীজ ও উদ্যান) মহোদয়ের সহকারী ব্যক্তিগত কর্মকর্তা, বিএডিসি, ঢাকা।</w:t>
      </w:r>
    </w:p>
    <w:p>
      <w:r>
        <w:t>৯. অফিস কপি/ব্যক্তিগত নথি/মাস্টার ফাইল।</w:t>
      </w:r>
    </w:p>
    <w:p>
      <w:r>
        <w:t>(মোঃ রিয়াজুল ইসলাম)</w:t>
      </w:r>
    </w:p>
    <w:p>
      <w:r>
        <w:t>উপসচিব (সংস্থাপন)</w:t>
      </w:r>
    </w:p>
    <w:p>
      <w:r>
        <w:t>বিএডিসি, ঢাকা।</w:t>
      </w:r>
    </w:p>
    <w:p>
      <w:r>
        <w:t>ফোন নং-৯৫৫৫৭১১</w:t>
      </w:r>
    </w:p>
    <w:p>
      <w:r>
        <w:t>Document Source: https://objectstorage.ap-dcc-gazipur-1.oraclecloud15.com/n/axvjbnqprylg/b/V2Ministry/o/office-badc/2024/12/6a5afe0f9c8948e1b200863d0d1d820a.pdf</w:t>
      </w:r>
    </w:p>
    <w:p>
      <w:r>
        <w:t>--- Page 1 ---</w:t>
      </w:r>
    </w:p>
    <w:p>
      <w:r>
        <w:t>কৃষি সম্মতি</w:t>
      </w:r>
    </w:p>
    <w:p>
      <w:r>
        <w:t>বাংলাদেশ কৃষি উন্নয়ন কর্পোরেশন (বিএডিসি)</w:t>
      </w:r>
    </w:p>
    <w:p>
      <w:r>
        <w:t>কৃষি ভবন</w:t>
      </w:r>
    </w:p>
    <w:p>
      <w:r>
        <w:t>৪৯-৫১ দিলকুশা বাণিজ্যিক এলাকা ঢাকা-১০০০</w:t>
      </w:r>
    </w:p>
    <w:p>
      <w:r>
        <w:t>(সংস্থাপন বিভাগ)</w:t>
      </w:r>
    </w:p>
    <w:p>
      <w:r>
        <w:t>www.bade.gov.bd</w:t>
      </w:r>
    </w:p>
    <w:p>
      <w:r>
        <w:t>পত্র নম্বর- ১২.২০৩.০৩১.১৩.০৬.১৩৪৮.১০-৪৫৮১</w:t>
      </w:r>
    </w:p>
    <w:p>
      <w:r>
        <w:t>তারিখ : ২০ আষাঢ় ১৪২৫।</w:t>
      </w:r>
    </w:p>
    <w:p>
      <w:r>
        <w:t>২৮ জুন ২০১৮।</w:t>
      </w:r>
    </w:p>
    <w:p>
      <w:r>
        <w:t>অফিস আদেশ</w:t>
      </w:r>
    </w:p>
    <w:p>
      <w:r>
        <w:t>কৃষি মন্ত্রণালয়ের ১২ জুন ২০১৮ তারিখের ১২.০০.০০০০.০২৭.২৫.০০৮.১৬-২৬১ নম্বর স্মারক মোতাবেক বাংলাদেশ কৃষি উন্নয়ন কর্পোরেশনের সহকারী পরিচালক (ক.প্রো.) ঠাকুরগাঁও জনাব মো. আবু তাহের (পরিচিতি নম্বর ০২০৪১০)-কে পবিত্র হজ্জ পালনের উদ্দেশ্যে সৌদি আরব ভ্রমণের নিমিত্ত ১৪ জুলাই ২০১৮ হতে ২৭ আগস্ট ২০১৮ তারিখ পর্যন্ত অথবা, ছুটি ভোগের তারিখ হতে ৪৫ (পয়তাল্লিশ) দিন বহিঃবাংলাদেশ অর্জিত ছুটি মঞ্জুরসহ নিম্নবর্ণিত শর্তাবলী পালন স্বপেক্ষে সৌদি আরব ভ্রমণের অনুমতি প্রদান করা হলো:</w:t>
      </w:r>
    </w:p>
    <w:p>
      <w:r>
        <w:t>শর্তাবলী :</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তিনি আড্ডুত্বরীভাবে দায়িত্ব হস্তান্তর পূর্বক ছুটি ভোগ করবেন।</w:t>
      </w:r>
    </w:p>
    <w:p>
      <w:r>
        <w:t>০৩. যথাযথ কর্তৃপক্ষের অনুমোদনক্রমে এ আদেশ জারি করা হলো।</w:t>
      </w:r>
    </w:p>
    <w:p>
      <w:r>
        <w:t>২৪/৬/১৮</w:t>
      </w:r>
    </w:p>
    <w:p>
      <w:r>
        <w:t>(স্বপন কুমার দাস)</w:t>
      </w:r>
    </w:p>
    <w:p>
      <w:r>
        <w:t>যুগ্মসচিব (সংস্থাপন)</w:t>
      </w:r>
    </w:p>
    <w:p>
      <w:r>
        <w:t>বিএডিসি, ঢাকা।</w:t>
      </w:r>
    </w:p>
    <w:p>
      <w:r>
        <w:t>ফোন নম্বর : ৯৫৫২০৬৭</w:t>
      </w:r>
    </w:p>
    <w:p>
      <w:r>
        <w:t>email : establishment@bade.gov.bd</w:t>
      </w:r>
    </w:p>
    <w:p>
      <w:r>
        <w:t>পত্র নম্বর- ১২.২০৩.০৩১.১৩.০৬.১৩৪৮.১০- ৪৫৮২</w:t>
      </w:r>
    </w:p>
    <w:p>
      <w:r>
        <w:t>তারিখ : ২০ আষাঢ় ১৪২৫</w:t>
      </w:r>
    </w:p>
    <w:p>
      <w:r>
        <w:t>২৮ জুন ২০১৮</w:t>
      </w:r>
    </w:p>
    <w:p>
      <w:r>
        <w:t>সদয় অবগতি ও প্রয়োজনীয় ব্যবস্থা গ্রহণের জন্য অনুলিপি প্রেরণ করা হলো (জ্যেষ্ঠতার ক্রমানুসারে নয়) :</w:t>
      </w:r>
    </w:p>
    <w:p>
      <w:r>
        <w:t>০১. অতিরিক্ত মহাব্যবস্থাপক (ক.প্রো.) বিএডিসি, ঢাকা।</w:t>
      </w:r>
    </w:p>
    <w:p>
      <w:r>
        <w:t>০২. উপপরিচালক (ক.প্রো.) বিএডিসি, ঠাকুরগাঁও।</w:t>
      </w:r>
    </w:p>
    <w:p>
      <w:r>
        <w:t>০৩. জনাব মো. আবু তাহের, সহকারী পরিচালক (ক.প্রো.) উপপরিচালক (ক.প্রো.) এর দপ্তর, বিএডিসি, ঠাকুরগাঁও।</w:t>
      </w:r>
    </w:p>
    <w:p>
      <w:r>
        <w:t>০৪. আঞ্চলিক হিসাব নিয়ন্ত্রক, বিএডিসি, দিনাজপুর।</w:t>
      </w:r>
    </w:p>
    <w:p>
      <w:r>
        <w:t>০৫. ভারপ্রাপ্ত কর্মকর্তা(ইমিগ্রেশন) হযরত শাহজালাল আন্তর্জাতিক বিমান বন্দর, ঢাকা/ স্থলবন্দর বেনাপোল, যশোর/ স্থলবন্দর হিলি, দিনাজপুর/ স্থলবন্দর দর্শনা, চুয়াডাঙ্গা/ স্থলবন্দর বাংলাবন্ধু, পঞ্চগড়।</w:t>
      </w:r>
    </w:p>
    <w:p>
      <w:r>
        <w:t>০৬. কম্পিউটার প্রোগ্রামার, আইসিটিসেল, মনিটরিং বিভাগ, বিএডিসি, ঢাকা(ওয়েবসাইটে প্রকাশের অনুরোধসহ)।</w:t>
      </w:r>
    </w:p>
    <w:p>
      <w:r>
        <w:t>০৭. সদস্য পরিচালক (বীজ ও উদ্যান) মহোদয়ের সহকারী ব্যক্তিগত কর্মকর্তা, বিএডিসি, ঢাকা।</w:t>
      </w:r>
    </w:p>
    <w:p>
      <w:r>
        <w:t>০৮. অফিস কপি/ মাস্টার ফাইল।</w:t>
      </w:r>
    </w:p>
    <w:p>
      <w:r>
        <w:t>২৪/৬/১৮</w:t>
      </w:r>
    </w:p>
    <w:p>
      <w:r>
        <w:t>(মো. রিয়াজুল ইসলাম)</w:t>
      </w:r>
    </w:p>
    <w:p>
      <w:r>
        <w:t>উপসচিব (সংস্থাপন)</w:t>
      </w:r>
    </w:p>
    <w:p>
      <w:r>
        <w:t>বিএডিসি, ঢাকা।</w:t>
      </w:r>
    </w:p>
    <w:p>
      <w:r>
        <w:t>Document Source: https://objectstorage.ap-dcc-gazipur-1.oraclecloud15.com/n/axvjbnqprylg/b/V2Ministry/o/office-badc/2024/12/f45f684acb2d4145a6a797047e01e136.pdf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মারক নং- ১২.২০৩.০৩১.১৩.০৫.১৮২২.২০১২- ২৭৮৫</w:t>
      </w:r>
    </w:p>
    <w:p>
      <w:r>
        <w:t>তারিখঃ ১১ মাঘ ১৪২৪</w:t>
      </w:r>
    </w:p>
    <w:p>
      <w:r>
        <w:t>২৪ জানুয়ারি ২০১৮</w:t>
      </w:r>
    </w:p>
    <w:p>
      <w:r>
        <w:t>অফিস আদেশ</w:t>
      </w:r>
    </w:p>
    <w:p>
      <w:r>
        <w:t>কৃষি মন্ত্রণালয়ের ১৬ জানুয়ারি ২০১৮ তারিখের ১২.০০.০০০০.০২৭.২৫.০১১.১৭.২৪ নং স্মারক মোতাবেক বাংলাদেশ কৃষি উন্নয়ন কর্পোরেশনের জনাব মোঃ মুকসুদ আলম খান (পরিচিতি নং-০২০২৪৯) উপপরিচালক(বীজ প্রক্রিয়াজাতকরণ কেন্দ্র), গাবতলী, ঢাকা’কে ব্রেস্ট ক্যান্সারে আক্রান্ত স্ত্রীর হিষ্ট প্যাথলজিক্যাল পরীক্ষা নিরীক্ষা কেমোথেরাপি ও রেডিওথেরাপি শেষে ফলোআপ চিকিৎসার নিমিত্ত সফরসঙ্গী হয়ে ভারত ভ্রমণের জন্য অনুমোদিত শ্রান্তি বিনোদন ছুটিকে বহি: বাংলাদেশ ছুটিতে রূপান্তরপূর্বক ২৮ জানুয়ারি ২০১৮ হতে ০৬ ফেব্রুয়ারি ২০১৮ তারিখ পর্যন্ত অথবা প্রকৃত ছুটি ভোগের তারিখ হতে মোট ১০(দশ) দিন বহি: বাংলাদেশ (অর্জিত ছুটি) মঞ্জুরসহ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(মাসুমা বনানী মির্জা) নিজ খরচে সফরসঙ্গী হিসেবে থাকবেন।</w:t>
      </w:r>
    </w:p>
    <w:p>
      <w:r>
        <w:t>০২. ছুটিকালীন সময়ের দায়িত্ব জনাব মোঃ শফিকুল ইসলাম, সিনিয়র সহকারী পরিচালক(খামার), বিএডিসি, গাবতলী, ঢাকা নিজ দায়িত্বের অতিরিক্ত হিসেবে উপপরিচালক(বীজ প্রক্রিয়াজাতকরণ কেন্দ্র) বিএডিসি, ঢাকা পদের দায়িত্ব পালন করবেন।</w:t>
      </w:r>
    </w:p>
    <w:p>
      <w:r>
        <w:t>০৩. যথাযথ কর্তৃপক্ষের অনুমোদনক্রমে এ আদেশ জারি করা হলো।</w:t>
      </w:r>
    </w:p>
    <w:p>
      <w:r>
        <w:t>২৮/০১/২০১৮</w:t>
      </w:r>
    </w:p>
    <w:p>
      <w:r>
        <w:t>(স্বপন কুমার দাস)</w:t>
      </w:r>
    </w:p>
    <w:p>
      <w:r>
        <w:t>যুগ্মসচিব (সংস্থাপন)</w:t>
      </w:r>
    </w:p>
    <w:p>
      <w:r>
        <w:t>বিএডিসি, ঢাকা।</w:t>
      </w:r>
    </w:p>
    <w:p>
      <w:r>
        <w:t>ফোন নম্বরঃ ৯৫৫২০৬৭</w:t>
      </w:r>
    </w:p>
    <w:p>
      <w:r>
        <w:t>email:establishment@badc.gov.bd</w:t>
      </w:r>
    </w:p>
    <w:p>
      <w:r>
        <w:t>মারক নং- ১২.২০৩.০৩১.১৩.০৪.১১০৫.২০১১- ২৭৮৮</w:t>
      </w:r>
    </w:p>
    <w:p>
      <w:r>
        <w:t>তারিখঃ ১১ মাঘ ১৪২৪</w:t>
      </w:r>
    </w:p>
    <w:p>
      <w:r>
        <w:t>২৪ জানুয়ারি ২০১৮</w:t>
      </w:r>
    </w:p>
    <w:p>
      <w:r>
        <w:t>সদয় অবগতি ও প্রয়োজনীয় কার্যার্থে অনুলিপি প্রেরণ করা হলো (জ্যেষ্ঠতার ক্রমানুসারে নয়):</w:t>
      </w:r>
    </w:p>
    <w:p>
      <w:r>
        <w:t>০১. মহাব্যবস্থাপক(বীজ) বিএডিসি, ঢাকা।</w:t>
      </w:r>
    </w:p>
    <w:p>
      <w:r>
        <w:t>০২. অতিরিক্ত মহাব্যবস্থাপক(বীপ্রস/খামার) বিএডিসি, ঢাকা।</w:t>
      </w:r>
    </w:p>
    <w:p>
      <w:r>
        <w:t>০৩. জনাব মোঃ মুকসুদ আলম খান, উপপরিচালক(বীজ প্রক্রিয়াজাতকরণ কেন্দ্র), বিএডিসি, গাবতলী, ঢাকা।</w:t>
      </w:r>
    </w:p>
    <w:p>
      <w:r>
        <w:t>০৪. উপপরিচালক(বীজ প্রক্রিয়াজাতকরণ কেন্দ্র), বিএডিসি, গাবতলী, ঢাকা।</w:t>
      </w:r>
    </w:p>
    <w:p>
      <w:r>
        <w:t>০৫. জনাব মোঃ শফিকুল ইসলাম, সিনিয়র সহকারী পরিচালক(খামার) বিএডিসি, গাবতলী, ঢাকা।</w:t>
      </w:r>
    </w:p>
    <w:p>
      <w:r>
        <w:t>০৬. সিনিয়র সহকারী পরিচালক(খামার) বিএডিসি, গাবতলী, ঢাকা।</w:t>
      </w:r>
    </w:p>
    <w:p>
      <w:r>
        <w:t>০৭. আঞ্চলিক হিসাব নিয়ন্ত্রক, বিএডিসি, ঢাকা।</w:t>
      </w:r>
    </w:p>
    <w:p>
      <w:r>
        <w:t>০৮. ভারপ্রাপ্ত কর্মকর্তা(ইমিগ্রেশন), হযরত শাহজালাল আন্তর্জাতিক বিমান বন্দর, ঢাকা/স্বলবন্দর বেনাপোল, যশোর/</w:t>
      </w:r>
    </w:p>
    <w:p>
      <w:r>
        <w:t>স্বলবন্দর হিলি দিনাজপুর/স্বলবন্দর দর্শনা, চুয়াডাঙ্গা/স্বলবন্দর বাংলাবান্ধা, পঞ্চগড়।</w:t>
      </w:r>
    </w:p>
    <w:p>
      <w:r>
        <w:t>০৯. কম্পিউটার প্রোগ্রামার,আইসিটিসেল মনিটরিং বিভাগ, বিএডিসি, ঢাকা(ওয়েব সাইটে প্রকাশের অনুরোধসহ)।</w:t>
      </w:r>
    </w:p>
    <w:p>
      <w:r>
        <w:t>১০. সদস্য পরিচালক (বীজ ও উদ্যান) মহোদয়ের সহকারী ব্যক্তিগত কর্মকর্তা, বিএডিসি, ঢাকা।</w:t>
      </w:r>
    </w:p>
    <w:p>
      <w:r>
        <w:t>১১. অফিস কপি/ মাস্টার ফাইল।</w:t>
      </w:r>
    </w:p>
    <w:p>
      <w:r>
        <w:t>২৮/০১/২০১৮</w:t>
      </w:r>
    </w:p>
    <w:p>
      <w:r>
        <w:t>(মোঃ রিয়াজুল ইসলাম)</w:t>
      </w:r>
    </w:p>
    <w:p>
      <w:r>
        <w:t>Document Source: https://objectstorage.ap-dcc-gazipur-1.oraclecloud15.com/n/axvjbnqprylg/b/V2Ministry/o/office-badc/2024/12/9a0e0cd439e74adf9240ae6a931cb015.pdf</w:t>
      </w:r>
    </w:p>
    <w:p>
      <w:r>
        <w:t>--- Page 1 ---</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পত্র নম্বর- ১২.২০৩.০৩১.১৩.০৬.১৯০০.১২- ৪৫১৭</w:t>
      </w:r>
    </w:p>
    <w:p>
      <w:r>
        <w:t>তারিখ : ৩২ জৈষ্ঠ্য ১৪২৫</w:t>
      </w:r>
    </w:p>
    <w:p>
      <w:r>
        <w:t>১৮ জুন ২০১৮</w:t>
      </w:r>
    </w:p>
    <w:p>
      <w:r>
        <w:t>অফিস আদেশ</w:t>
      </w:r>
    </w:p>
    <w:p>
      <w:r>
        <w:t>কৃষি মন্ত্রণালয়ের ০১ মে ২০১৮ তারিখের ১২.০০.০০০০.০২৭.২৫.০০২.১৮-১৪১ নম্বর স্মারক মোতাবেক বাংলাদেশ কৃষি উন্নয়ন কর্পোরেশনের সহকারী পরিচালক (টিসি) রাজশাহী জনাব মো. নিজাম উদ্দিন (পরিচিতি নম্বর ০২০৪৫৪)-কে পবিত্র হজ্জ পালনের উদ্দেশ্যে সৌদি আরব ভ্রমণের নিমিত্ত ১২ আগস্ট ২০১৮ হতে ২৫ সেপ্টেম্বর ২০১৮ তারিখ পর্যন্ত অথবা ছুটির ভোগের তারিখ হতে ৪৫ (পঁয়তাল্লিশ) দিন বহিঃবাংলাদেশ অর্জিত ছুটি মঞ্জুরসহ নিম্নবর্ণিত শর্তাবলী পালন স্বপক্ষে সৌদি আরব ভ্রমণের অনুমতি প্রদান করা হলো :</w:t>
      </w:r>
    </w:p>
    <w:p>
      <w:r>
        <w:t>শর্তাবলী :</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তিনি আভ্যন্তরীণভাবে দায়িত্ব হস্তান্তর পূর্বক ছুটি ভোগ করবেন।</w:t>
      </w:r>
    </w:p>
    <w:p>
      <w:r>
        <w:t>০৩. যথাযথ কর্তৃপক্ষের অনুমোদনক্রমে এ আদেশ জারি করা হলো।</w:t>
      </w:r>
    </w:p>
    <w:p>
      <w:r>
        <w:t>২২.০৬.২০১৮</w:t>
      </w:r>
    </w:p>
    <w:p>
      <w:r>
        <w:t>(স্বপন কুমার দাস)</w:t>
      </w:r>
    </w:p>
    <w:p>
      <w:r>
        <w:t>যুগ্মসচিব (সংস্থাপন)</w:t>
      </w:r>
    </w:p>
    <w:p>
      <w:r>
        <w:t>বিএডিসি, ঢাকা।</w:t>
      </w:r>
    </w:p>
    <w:p>
      <w:r>
        <w:t>ফোন নম্বর : ৯৫৫২০৬৭</w:t>
      </w:r>
    </w:p>
    <w:p>
      <w:r>
        <w:t>email : establishment@badc.gov.bd</w:t>
      </w:r>
    </w:p>
    <w:p>
      <w:r>
        <w:t>পত্র নম্বর- ১২.২০৩.০৩১.১৩.০৬.১৯০০.১২- ৪৫১৭</w:t>
      </w:r>
    </w:p>
    <w:p>
      <w:r>
        <w:t>তারিখ : ৩২ জৈষ্ঠ্য ১৪২৫</w:t>
      </w:r>
    </w:p>
    <w:p>
      <w:r>
        <w:t>১৮ জুন ২০১৮</w:t>
      </w:r>
    </w:p>
    <w:p>
      <w:r>
        <w:t>সদয় অবগতি ও প্রয়োজনীয় ব্যবস্থা গ্রহণের জন্য অনুলিপি প্রেরণ করা হলো (জ্যেষ্ঠতার ক্রমানুসারে নয়) :</w:t>
      </w:r>
    </w:p>
    <w:p>
      <w:r>
        <w:t>০১. অতিরিক্ত মহাব্যবস্থাপক (সিডিপিক্রুপস) বিএডিসি, ঢাকা।</w:t>
      </w:r>
    </w:p>
    <w:p>
      <w:r>
        <w:t>০২. উপপরিচালক(টিসি) বিএডিসি, রাজশাহী।</w:t>
      </w:r>
    </w:p>
    <w:p>
      <w:r>
        <w:t>০৩. জনাব মো. নিজাম উদ্দিন, সহকারী পরিচালক (টিসি) উপপরিচালক (টিসি) এর দপ্তর, বিএডিসি হিমাগার, রাজশাহী।</w:t>
      </w:r>
    </w:p>
    <w:p>
      <w:r>
        <w:t>০৪. আঞ্চলিক হিসাব নিয়ন্ত্রক, বিএডিসি, রাজশাহী।</w:t>
      </w:r>
    </w:p>
    <w:p>
      <w:r>
        <w:t>০৫. ভারপ্রাপ্ত কর্মকর্তা(ইমিগ্রেশন) হযরত শাহজালাল আন্তর্জাতিক বিমান বন্দর, ঢাকা/ স্থলবন্দর বেনাপোল, যশোর/ স্থলবন্দর হিলি, দিনাজপুর/ স্থলবন্দর দর্শনা, চুয়াডাঙ্গা/ স্থলবন্দর বাংলাবন্ধু, পঞ্চগড়।</w:t>
      </w:r>
    </w:p>
    <w:p>
      <w:r>
        <w:t>০৬. কম্পিউটার প্রোগ্রামার, আইসিটিসেল, মনিটরিং বিভাগ, বিএডিসি, ঢাকা(ওয়েবসাইটে প্রকাশের অনুরোধসহ)।</w:t>
      </w:r>
    </w:p>
    <w:p>
      <w:r>
        <w:t>০৭. সদস্য পরিচালক (বীজ ও উদ্যান) মহোদয়ের সহকারী ব্যক্তিগত কর্মকর্তা, বিএডিসি, ঢাকা।</w:t>
      </w:r>
    </w:p>
    <w:p>
      <w:r>
        <w:t>০৮. অফিস কপি/ মাস্টার ফাইল।</w:t>
      </w:r>
    </w:p>
    <w:p>
      <w:r>
        <w:t>(মো: রিয়াজুল ইসলাম)</w:t>
      </w:r>
    </w:p>
    <w:p>
      <w:r>
        <w:t>উপসচিব (সংস্থাপন)</w:t>
      </w:r>
    </w:p>
    <w:p>
      <w:r>
        <w:t>বিএডিসি, ঢাকা।</w:t>
      </w:r>
    </w:p>
    <w:p>
      <w:r>
        <w:t>Document Source: https://objectstorage.ap-dcc-gazipur-1.oraclecloud15.com/n/axvjbnqprylg/b/V2Ministry/o/office-badc/2024/12/f337934248294c3d94ca6985c54a06c7.pdf</w:t>
      </w:r>
    </w:p>
    <w:p>
      <w:r>
        <w:t>--- Page 1 ---</w:t>
      </w:r>
    </w:p>
    <w:p>
      <w:r>
        <w:t>কৃষিই সমৃদ্ধি</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নং-১৬ই(এফ)/০০৫: ৪৫২৪</w:t>
      </w:r>
    </w:p>
    <w:p>
      <w:r>
        <w:t>তারিখঃ ১২ আষাঢ় ১৪২৫</w:t>
      </w:r>
    </w:p>
    <w:p>
      <w:r>
        <w:t>২৮ জুন ২০১৮</w:t>
      </w:r>
    </w:p>
    <w:p>
      <w:r>
        <w:t>অফিস আদেশ</w:t>
      </w:r>
    </w:p>
    <w:p>
      <w:r>
        <w:t>বাংলাদেশ কৃষি উন্নয়ন কর্পোরেশনের উপপরিচালক(খামার), টেবুলনিয়া, পাবনা দপ্তরে কর্মরত গুদাম রক্ষক জনাব মোল্লা মোঃ আযুব আলী'কে বিএডিসি কর্মচারি প্রবিধানমালা, ১৯৯০ এর প্রবিধান ১৮(১) এর আলোকে নিম্নবর্ণিত শর্ত স্বপেক্ষ পবিত্র হজ্জ পালনের জন্য সৌদি আরব ভ্রমণের অনুমতিসহ ২১/০৭/১৮ তারিখ হতে অথবা ভ্রমণ শুরু তারিখ হতে ৪৫(পঁয়তালিশ) দিন অর্জিত ছুটি আদিষ্ট হয়ে মঞ্জুর করা হলো। উল্লেখ্য, তাঁর স্ত্রী জনাব মোছাঃ নাজমুন নাহার নিজ খরচে সহযাত্রী হিসেবে থাকবেন।</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পাওনা আছে।</w:t>
      </w:r>
    </w:p>
    <w:p>
      <w:r>
        <w:t>০৩। তিনি ছুটি শেষে যথাসময়ে স্বীয় কাজে যোগদান করবেন।</w:t>
      </w:r>
    </w:p>
    <w:p>
      <w:r>
        <w:t>২৬.০৬.২০১৮</w:t>
      </w:r>
    </w:p>
    <w:p>
      <w:r>
        <w:t>(স্বপন কুমার দাস)</w:t>
      </w:r>
    </w:p>
    <w:p>
      <w:r>
        <w:t>যুগ্মসচিব(সংস্থাপন)</w:t>
      </w:r>
    </w:p>
    <w:p>
      <w:r>
        <w:t>বিএডিসি, ঢাকা।</w:t>
      </w:r>
    </w:p>
    <w:p>
      <w:r>
        <w:t>ফোন:৯৫৫২০৬৭</w:t>
      </w:r>
    </w:p>
    <w:p>
      <w:r>
        <w:t>e-mail:establishment@badc.gov.bd</w:t>
      </w:r>
    </w:p>
    <w:p>
      <w:r>
        <w:t>স্মারক নং-১৬ই(এফ)/০০৫: ৪৫২৪</w:t>
      </w:r>
    </w:p>
    <w:p>
      <w:r>
        <w:t>তারিখঃ ১২ আষাঢ় ১৪২৫</w:t>
      </w:r>
    </w:p>
    <w:p>
      <w:r>
        <w:t>২৮ জুন ২০১৮</w:t>
      </w:r>
    </w:p>
    <w:p>
      <w:r>
        <w:t>অকতি ও প্রয়োজনীয় ব্যবস্থা গ্রহণের জন্য অনুলিপি প্রেরিত হলো (জ্যেষ্ঠতার ক্রমানুসারে নয়)ঃ</w:t>
      </w:r>
    </w:p>
    <w:p>
      <w:r>
        <w:t>১। অতিরিক্ত মহাব্যবস্থাপক(খামার), বিএডিসি, ঢাকা।</w:t>
      </w:r>
    </w:p>
    <w:p>
      <w:r>
        <w:t>২। উপপরিচালক(খামার), বিএডিসি, টেবুলনিয়া, পাবনা।</w:t>
      </w:r>
    </w:p>
    <w:p>
      <w:r>
        <w:t>৩। কম্পিউটার প্রোগ্রামার, আইসিটি সেল, মনিটরিং বিভাগ, বিএডিসি, ঢাকা (ওয়েব সাইটে প্রকাশের জন্য)।</w:t>
      </w:r>
    </w:p>
    <w:p>
      <w:r>
        <w:t>৪। ইমিগ্রেশন অফিসার, হযরত শাহজালাল আন্তর্জাতিক বিমানবন্দর, ঢাকা।</w:t>
      </w:r>
    </w:p>
    <w:p>
      <w:r>
        <w:t>৫। আর্থিক হিসাব নিয়ন্ত্রক, বিএডিসি, পাবনা।</w:t>
      </w:r>
    </w:p>
    <w:p>
      <w:r>
        <w:t>৬। জনাব মোল্লা মোঃ আযুব আলী, গুদাম রক্ষক, উপপরিচালক(খামার), বিএডিসি, টেবুলনিয়া, পাবনা।</w:t>
      </w:r>
    </w:p>
    <w:p>
      <w:r>
        <w:t>৭। অফিস কপি/মাস্তার নথি।</w:t>
      </w:r>
    </w:p>
    <w:p>
      <w:r>
        <w:t>২৮/০৬/১৮</w:t>
      </w:r>
    </w:p>
    <w:p>
      <w:r>
        <w:t>(মোঃ নুরজ্জামান)</w:t>
      </w:r>
    </w:p>
    <w:p>
      <w:r>
        <w:t>সহকারী সচিব(সংস্থাপন)</w:t>
      </w:r>
    </w:p>
    <w:p>
      <w:r>
        <w:t>বিএডিসি, ঢাকা</w:t>
      </w:r>
    </w:p>
    <w:p>
      <w:r>
        <w:t>Document Source: https://objectstorage.ap-dcc-gazipur-1.oraclecloud15.com/n/axvjbnqprylg/b/V2Ministry/o/office-badc/2024/12/1a42bc22c9f64afa81d76ffc86867e7a.pdf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১২.২০৩.০৩১.০০.০০.৩১৭৪.২০১৬ -- ৬৯২৬</w:t>
      </w:r>
    </w:p>
    <w:p>
      <w:r>
        <w:t>তারিখঃ ২৬ চৈত্র ১৪২৪।</w:t>
      </w:r>
    </w:p>
    <w:p>
      <w:r>
        <w:t>১১ এপ্রিল ২০১৮।</w:t>
      </w:r>
    </w:p>
    <w:p>
      <w:r>
        <w:t>অফিস আদেশ</w:t>
      </w:r>
    </w:p>
    <w:p>
      <w:r>
        <w:t>বাংলাদেশ কৃষি উন্নয়ন কর্পোরেশনের পরিকল্পনা বিভাগে কর্মরত মেশিন অপারেটর জনাব মোঃ মাসুদ সরদার'কে বিএডিসি, কর্মচারি প্রবিধানমালা, ১৯৯০ এর প্রবিধান ১৮(১) এর আলোকে নিম্নবর্ণিত শর্ত সাপেক্ষে ভারতের ধর্মীয় স্থানসমূহ দর্শনের নিমিত্ত বহিঃবাংলাদেশ ভারত ভ্রমণের অনুমতিসহ ১১/০৪/২০১৮ হতে ১৭/০৪/২০১৮ তারিখ পর্যন্ত অথবা ভ্রমণ শুরু তারিখ হতে মোট ০৭(সাত) দিনের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খাতে পাওয়া আছে।</w:t>
      </w:r>
    </w:p>
    <w:p>
      <w:r>
        <w:t>০৩। তিনি ছুটি শেষে যথাসময়ে স্বীয় কাজে যোগদান করবেন।</w:t>
      </w:r>
    </w:p>
    <w:p>
      <w:r>
        <w:t>(মো: মিজানুর রহমান)</w:t>
      </w:r>
    </w:p>
    <w:p>
      <w:r>
        <w:t>যুগ্মসচিব(প্রতিকল্প)</w:t>
      </w:r>
    </w:p>
    <w:p>
      <w:r>
        <w:t>সংস্থাপন বিভাগ</w:t>
      </w:r>
    </w:p>
    <w:p>
      <w:r>
        <w:t>বিএডিসি, ঢাকা।</w:t>
      </w:r>
    </w:p>
    <w:p>
      <w:r>
        <w:t>ফোন: ৯৫৫২০৬৭</w:t>
      </w:r>
    </w:p>
    <w:p>
      <w:r>
        <w:t>e-mail:establishment@badc.gov.bd</w:t>
      </w:r>
    </w:p>
    <w:p>
      <w:r>
        <w:t>স্মারক নং- ১২.২০৩.০৩১.০০.০০.৩১৭৪.২০১৬ -- ৬৯২৬</w:t>
      </w:r>
    </w:p>
    <w:p>
      <w:r>
        <w:t>তারিখঃ ২৬ চৈত্র ১৪২৪।</w:t>
      </w:r>
    </w:p>
    <w:p>
      <w:r>
        <w:t>১১ এপ্রিল ২০১৮।</w:t>
      </w:r>
    </w:p>
    <w:p>
      <w:r>
        <w:t>সদয় অবগতি ও প্রয়োজনীয় কার্যার্থে অনুলিপি প্রেরণ করা হলো:(জোষ্ঠতার ক্রমানুসারে নয়)</w:t>
      </w:r>
    </w:p>
    <w:p>
      <w:r>
        <w:t>০১. প্রধান (পরিকল্পনা), বিএডিসি, ঢাকা।</w:t>
      </w:r>
    </w:p>
    <w:p>
      <w:r>
        <w:t>০২. ইমিগ্রেশন অফিসার, ...................................................................................।</w:t>
      </w:r>
    </w:p>
    <w:p>
      <w:r>
        <w:t>০৩. কম্পিউটার প্রোগ্রামার, আইসিটি সেল, মনিটরিং বিভাগ, বিএডিসি, ঢাকা (ওয়েব সাইটে প্রকাশের জন্য)।</w:t>
      </w:r>
    </w:p>
    <w:p>
      <w:r>
        <w:t>০৪ সহকারী হিসাব নিয়ন্ত্রক (ব্য: দা:) বিএডিসি, ঢাকা।</w:t>
      </w:r>
    </w:p>
    <w:p>
      <w:r>
        <w:t>০৫. জনাব মোঃ মাসুদ সরদার, মেশিন অপারেটর, পরিকল্পনা বিভাগ, বিএডিসি, ঢাকা।</w:t>
      </w:r>
    </w:p>
    <w:p>
      <w:r>
        <w:t>০৬. অফিস কপি/মাস্টার ফাইল।</w:t>
      </w:r>
    </w:p>
    <w:p>
      <w:r>
        <w:t>(রাজীব হোসেন)</w:t>
      </w:r>
    </w:p>
    <w:p>
      <w:r>
        <w:t>উপসচিব (সংস্থাপন)</w:t>
      </w:r>
    </w:p>
    <w:p>
      <w:r>
        <w:t>বিএডিসি, ঢাকা।</w:t>
      </w:r>
    </w:p>
    <w:p>
      <w:r>
        <w:t>ফোন: ৯৫৫২৫৩২</w:t>
      </w:r>
    </w:p>
    <w:p>
      <w:r>
        <w:t>e-mail: ds2est. badc@gmail.com</w:t>
      </w:r>
    </w:p>
    <w:p>
      <w:r>
        <w:t>Document Source: https://objectstorage.ap-dcc-gazipur-1.oraclecloud15.com/n/axvjbnqprylg/b/V2Ministry/o/office-badc/2024/12/f52bb29e5f09437d9868355009f28c87.pdf</w:t>
      </w:r>
    </w:p>
    <w:p>
      <w:r>
        <w:t>--- Page 1 ---</w:t>
      </w:r>
    </w:p>
    <w:p>
      <w:r>
        <w:t>কৃষি সম্মিলি</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নং-১২.২০৩.০৩১.৪১.০৭.২৮০৪.২০১৪- ৪১১২</w:t>
      </w:r>
    </w:p>
    <w:p>
      <w:r>
        <w:t>তারিখ: ২৪ আষাঢ় ১৪২৫</w:t>
      </w:r>
    </w:p>
    <w:p>
      <w:r>
        <w:t>২৮ জুন ২০১৮</w:t>
      </w:r>
    </w:p>
    <w:p>
      <w:r>
        <w:t>'অফিস আদেশ'</w:t>
      </w:r>
    </w:p>
    <w:p>
      <w:r>
        <w:t>বাংলাদেশ কৃষি উন্নয়ন কর্পোরেশনের সাধারণ পরিচর্যা বিভাগের বিপরীতে যুগ্মপরিচালক (বীপ), বীজ পরীক্ষাগার, গাবতলী, ঢাকা দপ্তরে সংযুক্ত বারুচি জনাব মোঃ আব্দুল মজিদ'কে নিম্নবর্ণিত শর্ত সাপেক্ষে ৩০ জুন ২০১৮ হতে ২৯ জুলাই ২০১৮ তারিখ পর্যন্ত অথবা ভ্রমণ শুরু তারিখ হতে মোট ৩০(ত্রিশ) দিনের বহিঃ বাংলাদেশ ভারত ভ্রমণের অনুমতি প্রদান হলো।</w:t>
      </w:r>
    </w:p>
    <w:p>
      <w:r>
        <w:t>শর্তাবলীঃ</w:t>
      </w:r>
    </w:p>
    <w:p>
      <w:r>
        <w:t>ক) নির্ধারিত সময়ের মধ্যে ভ্রমণ শেষ করতে হবে এবং কোন অবস্থাতেই ভ্রমণের মেয়াদ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দাখিল করবেন।</w:t>
      </w:r>
    </w:p>
    <w:p>
      <w:r>
        <w:t>০২। তিনি ভ্রমণ শেষে যথাসময়ে সংশ্লিষ্ট দপ্তরের মাধ্যমে অত্র দপ্তরকে অবহিত করবেন।</w:t>
      </w:r>
    </w:p>
    <w:p>
      <w:r>
        <w:t>২৮/০৬/২০১৮</w:t>
      </w:r>
    </w:p>
    <w:p>
      <w:r>
        <w:t>(স্বপন কুমার দাস)</w:t>
      </w:r>
    </w:p>
    <w:p>
      <w:r>
        <w:t>যুগ্মসচিব(সংস্থাপন)</w:t>
      </w:r>
    </w:p>
    <w:p>
      <w:r>
        <w:t>বিএডিসি, ঢাকা।</w:t>
      </w:r>
    </w:p>
    <w:p>
      <w:r>
        <w:t>ফোন : ৯৫৫২০৬৭</w:t>
      </w:r>
    </w:p>
    <w:p>
      <w:r>
        <w:t>e-mail:establissement@badc.gov.bd</w:t>
      </w:r>
    </w:p>
    <w:p>
      <w:r>
        <w:t>স্মারক নং-১২.২০৩.০৩১.৪১.০৭.২৮০৪.২০১৪- ৪১১২</w:t>
      </w:r>
    </w:p>
    <w:p>
      <w:r>
        <w:t>তারিখ: ২৪ আষাঢ় ১৪২৫</w:t>
      </w:r>
    </w:p>
    <w:p>
      <w:r>
        <w:t>২৮ জুন ২০১৮</w:t>
      </w:r>
    </w:p>
    <w:p>
      <w:r>
        <w:t>অবগতি ও প্রয়োজনীয় ব্যবস্থা গ্রহণের জন্য অনুলিপি প্রেরিত হলো :</w:t>
      </w:r>
    </w:p>
    <w:p>
      <w:r>
        <w:t>১। অতিরিক্ত মহাব্যবস্থাপক (বীপ্রস), বীপ্রস বিভাগ, বিএডিসি, ঢাকা।</w:t>
      </w:r>
    </w:p>
    <w:p>
      <w:r>
        <w:t>২। যুগ্মপরিচালক (বীপ), বীজ পরীক্ষাগার, গাবতলী, বিএডিসি, ঢাকা।</w:t>
      </w:r>
    </w:p>
    <w:p>
      <w:r>
        <w:t>৩। কম্পিউটার প্রোগ্রামার, আইসিটি সেল, মনিটরিং বিভাগ, বিএডিসি, ঢাকা(ওয়েব সাইটে প্রকাশের জন্য)।</w:t>
      </w:r>
    </w:p>
    <w:p>
      <w:r>
        <w:t>৪। ইমিগ্রেশন অফিসার, হযরত শাহজালাল(রহঃ) আন্তর্জাতিক বিমান বন্দর ঢাকা/দর্শনা/বেনাপোল স্থল বন্দর, চট্টগ্রাম/যশোর।</w:t>
      </w:r>
    </w:p>
    <w:p>
      <w:r>
        <w:t>৫। আঞ্চলিক হিসাব নিয়ন্ত্রক, বিএডিসি, ঢাকা।</w:t>
      </w:r>
    </w:p>
    <w:p>
      <w:r>
        <w:t>৬। জনাব মোঃ আব্দুল মজিদ, বারুচি, সাধারণ পরিচর্যা বিভাগের বিপরীতে যুগ্মপরিচালক (বীপ), বীজ পরীক্ষাগার, গাবতলী, বিএডিসি, ঢাকা দপ্তরে সংযুক্ত।</w:t>
      </w:r>
    </w:p>
    <w:p>
      <w:r>
        <w:t>৭। অফিস কপি/মাস্টার ফাইল।</w:t>
      </w:r>
    </w:p>
    <w:p>
      <w:r>
        <w:t>২৮/০৬/১৮</w:t>
      </w:r>
    </w:p>
    <w:p>
      <w:r>
        <w:t>(মোঃ নুরুল জামান)</w:t>
      </w:r>
    </w:p>
    <w:p>
      <w:r>
        <w:t>সহকারী সচিব(সংস্থাপন)</w:t>
      </w:r>
    </w:p>
    <w:p>
      <w:r>
        <w:t>বিএডিসি, ঢাকা।</w:t>
      </w:r>
    </w:p>
    <w:p>
      <w:r>
        <w:t>Document Source: https://objectstorage.ap-dcc-gazipur-1.oraclecloud15.com/n/axvjbnqprylg/b/V2Ministry/o/office-badc/2024/12/6f5bc858f9aa4bf6bf3a27269d8c5003.pdf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১২.২০৩.০৩১.১৩.০৪.৬৯৯.২০১১. ৬৭৬৮</w:t>
      </w:r>
    </w:p>
    <w:p>
      <w:r>
        <w:t>তারিখঃ ১১ চৈত্র ১৪২৪</w:t>
      </w:r>
    </w:p>
    <w:p>
      <w:r>
        <w:t>২৫ মার্চ ২০১৮</w:t>
      </w:r>
    </w:p>
    <w:p>
      <w:r>
        <w:t>অফিস আদেশ</w:t>
      </w:r>
    </w:p>
    <w:p>
      <w:r>
        <w:t>কৃষি মন্ত্রণালয়ের ১৪ মার্চ ২০১৮ তারিখের ১২.০০.০০০০.০২৭.২৫.০১১.১৭.৯৮ নং স্মারক মোতাবেক বাংলাদেশ কৃষি উন্নয়ন কর্পোরেশনের জনাব মোঃ রোকনুজ্জামান (পরিচিতি নং-০২০১৫৪) উপপরিচালক (বীজ বিপণন), যশোর'কে ভারতের ধর্মীয় তীর্থস্থান ভ্রমণের নিমিত্ত ০১ এপ্রিল ২০১৮ হতে ১৫ এপ্রিল ২০১৮ তারিখ পর্যন্ত অথবা ছুটি ভোগের তারিখ হতে মোট ১৫ (পনের) দিন বহিঃ বাংলাদেশ অর্জিত ছুটি মঞ্জুরসহ নিম্নবর্ণিত শর্তে তাঁর স্ত্রী কাজী নাজমুন নাহার ও দুই কন্যা সৈয়দা তারফিয়াহ তাবাসসুম নাকিস এবং সৈয়দা তাসনিয়া তাবাসসুম নাভিদসহ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কাজী নাজমুন নাহার ও দুই কন্যা সৈয়দা তারফিয়াহ তাবাসসুম নাকিস এবং সৈয়দা তাসনিয়া তাবাসসুম নাভিদ নিজ খরচে সফরসঙ্গী হবেন।</w:t>
      </w:r>
    </w:p>
    <w:p>
      <w:r>
        <w:t>০২. ছুটিকালীন সময়ে উপপরিচালক (বীপ্র) বিএডিসি, যশোর নিজ দায়িত্বের অতিরিক্ত হিসেবে জনাব মোঃ রোকনুজ্জামান এর দায়িত্ব পালন করবেন।</w:t>
      </w:r>
    </w:p>
    <w:p>
      <w:r>
        <w:t>০৩. যথাযথ কর্তৃপক্ষের অনুমোদনক্রমে এ আদেশ জারি করা হলো।</w:t>
      </w:r>
    </w:p>
    <w:p>
      <w:r>
        <w:t>২৩/০৩/২০১৮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১২.২০৩.০৩১.১৩.০৪.৬৯৯.২০১১. ৬৭৬৮</w:t>
      </w:r>
    </w:p>
    <w:p>
      <w:r>
        <w:t>তারিখঃ ১১ চৈত্র ১৪২৪</w:t>
      </w:r>
    </w:p>
    <w:p>
      <w:r>
        <w:t>২৫ মার্চ ২০১৮</w:t>
      </w:r>
    </w:p>
    <w:p>
      <w:r>
        <w:t>সদয় অবগতি ও প্রয়োজনীয় কার্যার্থে অনুলিপি প্রেরণ করা হলো (জ্যেষ্ঠতার ক্রমানুসারে নয়):</w:t>
      </w:r>
    </w:p>
    <w:p>
      <w:r>
        <w:t>০১. মহাব্যবস্থাপক (বীজ/সারব্যবস্থাপনা) বিএডিসি, ঢাকা।</w:t>
      </w:r>
    </w:p>
    <w:p>
      <w:r>
        <w:t>০২. অতিরিক্ত মহাব্যবস্থাপক (বীবি), বিএডিসি, ঢাকা।</w:t>
      </w:r>
    </w:p>
    <w:p>
      <w:r>
        <w:t>০৩. যুগ্মপরিচালক (সার), বিএডিসি, যশোর।</w:t>
      </w:r>
    </w:p>
    <w:p>
      <w:r>
        <w:t>০৪. জনাব মোঃ রোকনুজ্জামান, উপপরিচালক (বীজ বিপণন), বিএডিসি, যশোর।</w:t>
      </w:r>
    </w:p>
    <w:p>
      <w:r>
        <w:t>০৫. উপপরিচালক (বীবি/বীপ্র) বিএডিসি, যশোর।</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যশোর।</w:t>
      </w:r>
    </w:p>
    <w:p>
      <w:r>
        <w:t>০৯. সদস্য পরিচালক (বীজ ও উদ্যান/সারব্যবস্থাপনা) মহোদয়ের সহকারী ব্যক্তিগত কর্মকর্তা, বিএডিসি, ঢাকা।</w:t>
      </w:r>
    </w:p>
    <w:p>
      <w:r>
        <w:t>১০. অফিস কপি/ মাস্টার ফাইল।</w:t>
      </w:r>
    </w:p>
    <w:p>
      <w:r>
        <w:t>(মোঃ রিয়াজুল ইসলাম)</w:t>
      </w:r>
    </w:p>
    <w:p>
      <w:r>
        <w:t>Document Source: https://objectstorage.ap-dcc-gazipur-1.oraclecloud15.com/n/axvjbnqprylg/b/V2Ministry/o/office-badc/2024/12/212c382a5c3344409c01b4935bde4f1f.pdf</w:t>
      </w:r>
    </w:p>
    <w:p>
      <w:r>
        <w:t>--- Page 1 ---</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নং-১২.২৫১.০১৮.০২.০০.১৯৫২.২০১৭-৪৮০২</w:t>
      </w:r>
    </w:p>
    <w:p>
      <w:r>
        <w:t>তারিখঃ ২৬ জৈষ্ঠ ১৪২৫।</w:t>
      </w:r>
    </w:p>
    <w:p>
      <w:r>
        <w:t>২৬ মে ২০১৮।</w:t>
      </w:r>
    </w:p>
    <w:p>
      <w:r>
        <w:t>অফিস আদেশ</w:t>
      </w:r>
    </w:p>
    <w:p>
      <w:r>
        <w:t>বাংলাদেশ কৃষি উন্নয়ন কর্পোরেশনের তত্ত্বাবধায়ক প্রকৌশলী (ফুডসেচ) রংপুর সার্কেল, রংপুর দপ্তরে কর্মরত সহকারী প্রশাসনিক কর্মকর্তা জনাব মোছা: মাহফুজা বেগমকে বিএডিসি কর্মচারি প্রবিধানমালা, ১৯৯০ এর প্রবিধান ১৮(১) এর আলোকে নিম্নবর্ণিত শর্ত সাপেক্ষে পবিত্র হজ্বরত পালনের উদ্দেশ্যে মক্কা ও মদিনা শরীফ তথা বহিঃবাংলাদেশ সৌদি আরব ভ্রমণের অনুমতিসহ ১৮/০৭/২০১৮ তারিখ হতে অথবা ভ্রমন শুরুর তারিখ হতে মোট ৪৫ (পঁয়তাল্লিশ) দিন অজিত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০২। মঞ্জুরীকৃত ছুটি তার পাওনা আছে।</w:t>
      </w:r>
    </w:p>
    <w:p>
      <w:r>
        <w:t>০৩। তিনি ছুটি শেষে যথাসময়ে স্বীয় কাজে যোগদান করবেন।</w:t>
      </w:r>
    </w:p>
    <w:p>
      <w:r>
        <w:t>২৩/০৫/২০১৮</w:t>
      </w:r>
    </w:p>
    <w:p>
      <w:r>
        <w:t>(স্পনন কুমার দাস)</w:t>
      </w:r>
    </w:p>
    <w:p>
      <w:r>
        <w:t>যুগ্মসচিব (সংস্থাপন)</w:t>
      </w:r>
    </w:p>
    <w:p>
      <w:r>
        <w:t>বিএডিসি, ঢাকা।</w:t>
      </w:r>
    </w:p>
    <w:p>
      <w:r>
        <w:t>ফোন: ৯৫৫২০৬৭</w:t>
      </w:r>
    </w:p>
    <w:p>
      <w:r>
        <w:t>e-mail:establishment@badc.gov.bd</w:t>
      </w:r>
    </w:p>
    <w:p>
      <w:r>
        <w:t>স্মারক নং-১২.২৫১.০১৮.০২.০০.১৯৫২.২০১৭-৪৮০০</w:t>
      </w:r>
    </w:p>
    <w:p>
      <w:r>
        <w:t>তারিখঃ ২৬ জৈষ্ঠ ১৪২৫।</w:t>
      </w:r>
    </w:p>
    <w:p>
      <w:r>
        <w:t>২৬ মে ২০১৮।</w:t>
      </w:r>
    </w:p>
    <w:p>
      <w:r>
        <w:t>সদয় অবগতি ও প্রয়োজনীয় কার্যার্থে অনুলিপি প্রেরণ করা হলো:(জ্যেষ্ঠতার ক্রমানুসারে নয়)</w:t>
      </w:r>
    </w:p>
    <w:p>
      <w:r>
        <w:t>০১. প্রধান প্রকৌশলী (ফুডসেচ), বিএডিসি, ঢাকা।</w:t>
      </w:r>
    </w:p>
    <w:p>
      <w:r>
        <w:t>০২. তত্ত্বাবধায়ক প্রকৌশলী (ফুডসেচ), বিএডিসি, রংপুর সার্কেল, রংপুর।</w:t>
      </w:r>
    </w:p>
    <w:p>
      <w:r>
        <w:t>০৩. কম্পিউটার প্রোগ্রামার আইসিটি সেল, মনিটরিং বিভাগ, বিএডিসি, ঢাকা (ওয়েব সাইটে প্রকাশের জন্য)।</w:t>
      </w:r>
    </w:p>
    <w:p>
      <w:r>
        <w:t>০৪. ইমিগ্রেশন অফিসার, হযরত শাহজালাল (রহঃ) আন্তর্জাতিক বিমান বন্দর, ঢাকা।</w:t>
      </w:r>
    </w:p>
    <w:p>
      <w:r>
        <w:t>০৫. আঞ্চলিক হিসাব নিয়ন্ত্রক, বিএডিসি, রংপুর।</w:t>
      </w:r>
    </w:p>
    <w:p>
      <w:r>
        <w:t>০৬. জনাব মোছা: মাহফুজা বেগম, সহকারী প্রশাসনিক কর্মকর্তা, তত্ত্বাবধায়ক প্রকৌশলী (ফুডসেচ), বিএডিসি, রংপুর সার্কেল, রংপুর।</w:t>
      </w:r>
    </w:p>
    <w:p>
      <w:r>
        <w:t>০৭. অফিস কপি/মাস্টার ফাইল।</w:t>
      </w:r>
    </w:p>
    <w:p>
      <w:r>
        <w:t>(রাজীব হোসেন)</w:t>
      </w:r>
    </w:p>
    <w:p>
      <w:r>
        <w:t>উপসচিব (সংস্থাপন)</w:t>
      </w:r>
    </w:p>
    <w:p>
      <w:r>
        <w:t>বিএডিসি, ঢাকা।</w:t>
      </w:r>
    </w:p>
    <w:p>
      <w:r>
        <w:t>ফোন: ৯৫৫২৫৩২</w:t>
      </w:r>
    </w:p>
    <w:p>
      <w:r>
        <w:t>e-mail:ds2est.badc@gmail.com</w:t>
      </w:r>
    </w:p>
    <w:p>
      <w:r>
        <w:t>Document Source: https://objectstorage.ap-dcc-gazipur-1.oraclecloud15.com/n/axvjbnqprylg/b/V2Ministry/o/office-badc/2024/12/9b200c61e77f4532aff7a5ac6c17b827.pdf</w:t>
      </w:r>
    </w:p>
    <w:p>
      <w:r>
        <w:t>--- Page 1 ---</w:t>
      </w:r>
    </w:p>
    <w:p>
      <w:r>
        <w:t>কৃষি সম্মুখ</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নম্বর- ১২.২০৩.০৩১.৩১.০১.২০৮৫.২০১২. ৬৪২৮</w:t>
      </w:r>
    </w:p>
    <w:p>
      <w:r>
        <w:t>তারিখ: ১৫ ফাল্গুন ১৪২৪।</w:t>
      </w:r>
    </w:p>
    <w:p>
      <w:r>
        <w:t>২৭ ফেব্রুয়ারি ২০১৮।</w:t>
      </w:r>
    </w:p>
    <w:p>
      <w:r>
        <w:t>অফিস আদেশ</w:t>
      </w:r>
    </w:p>
    <w:p>
      <w:r>
        <w:t>বাংলাদেশ কৃষি উন্নয়ন কর্পোরেশনের হিসাব বিভাগের সহকারী ব্যক্তিগত কর্মকর্তা জনাব মাসুমা আক্তার'কে ভারত ও নেপালের পবিত্র ধর্মীয় স্থানসমূহ দর্শনের নিমিত্ত অনুমোদিত শ্রান্তি ও বিনোদন ছুটি নিম্নলিখিত শর্তে ১৪ মার্চ ২০১৮ তারিখ হতে ২৮ মার্চ ২০১৮ তারিখ পর্যন্ত অথবা ভ্রমণ শুরুর তারিখ হতে মোট ১৫ (পনের) দিন পূর্ণ বেতনে বহিঃ বাংলাদেশ ভারত ও নেপাল ভ্রমণের অনুমতি আদিষ্ট হয়ে প্রদান করা হলো:</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w:t>
      </w:r>
    </w:p>
    <w:p>
      <w:r>
        <w:t>(ঘ) তিনি ছুটি শেষে পাসপোর্টের সংক্ষিপ্ত অংশের ফটোকপি সহ যথাসময়ে স্থায়ী কাজে যোগদান করবেন।</w:t>
      </w:r>
    </w:p>
    <w:p>
      <w:r>
        <w:t>২৭/০২/২০১৮</w:t>
      </w:r>
    </w:p>
    <w:p>
      <w:r>
        <w:t>(স্বপন কুমার দাস)</w:t>
      </w:r>
    </w:p>
    <w:p>
      <w:r>
        <w:t>যুগ্মসচিব (সংস্থাপন)</w:t>
      </w:r>
    </w:p>
    <w:p>
      <w:r>
        <w:t>বিএডিসি, ঢাকা।</w:t>
      </w:r>
    </w:p>
    <w:p>
      <w:r>
        <w:t>ফোন নম্বর- ৯৫৫২০৬৭</w:t>
      </w:r>
    </w:p>
    <w:p>
      <w:r>
        <w:t>e-mail: establishment@badc.gov.bd</w:t>
      </w:r>
    </w:p>
    <w:p>
      <w:r>
        <w:t>নম্বর- ১২.২০৩.০৩১.৩১.০১.২০৮৫.২০১২. ৬৪২৮</w:t>
      </w:r>
    </w:p>
    <w:p>
      <w:r>
        <w:t>তারিখ: ১৫ ফাল্গুন ১৪২৪।</w:t>
      </w:r>
    </w:p>
    <w:p>
      <w:r>
        <w:t>২৭ ফেব্রুয়ারি ২০১৮।</w:t>
      </w:r>
    </w:p>
    <w:p>
      <w:r>
        <w:t>অবগতি ও কার্যার্থে অনুলিপি প্রেরিত হলো (জ্যেষ্ঠতার ক্রমানুসারে নয়):-</w:t>
      </w:r>
    </w:p>
    <w:p>
      <w:r>
        <w:t>১. হিসাব নিয়ন্ত্রক, বিএডিসি, ঢাকা।</w:t>
      </w:r>
    </w:p>
    <w:p>
      <w:r>
        <w:t>২. যুগ্মহিসাব নিয়ন্ত্রক (সদর), বিএডিসি, ঢাকা।</w:t>
      </w:r>
    </w:p>
    <w:p>
      <w:r>
        <w:t>৩. ইমিগ্রেশন অফিসার, হযরত শাহজালাল আন্তর্জাতিক বিমান বন্দর, ঢাকা।</w:t>
      </w:r>
    </w:p>
    <w:p>
      <w:r>
        <w:t>৪. কম্পিউটার প্রোগ্রামার, আইসিটি সেল, মনিটরিং বিভাগ, বিএডিসি, ঢাকা (ওয়েব সাইটে প্রকাশের জন্য)।</w:t>
      </w:r>
    </w:p>
    <w:p>
      <w:r>
        <w:t>৫. সহকারী হিসাব নিয়ন্ত্রক (ব্যক্তিগত দায়ী), বিএডিসি, ঢাকা।</w:t>
      </w:r>
    </w:p>
    <w:p>
      <w:r>
        <w:t>৬. জনাব মাসুমা আক্তার, সহকারী ব্যক্তিগত কর্মকর্তা, হিসাব বিভাগ, বিএডিসি, ঢাকা।</w:t>
      </w:r>
    </w:p>
    <w:p>
      <w:r>
        <w:t>৭. অফিস কপি/মাস্টার ফাইল।</w:t>
      </w:r>
    </w:p>
    <w:p>
      <w:r>
        <w:t>২৭/০২/২০১৮</w:t>
      </w:r>
    </w:p>
    <w:p>
      <w:r>
        <w:t>(নিউটন বিশ্বাস)</w:t>
      </w:r>
    </w:p>
    <w:p>
      <w:r>
        <w:t>উপসচিব (সংস্থাপন)</w:t>
      </w:r>
    </w:p>
    <w:p>
      <w:r>
        <w:t>বিএডিসি, ঢাকা।</w:t>
      </w:r>
    </w:p>
    <w:p>
      <w:r>
        <w:t>ফোন নম্বর- ৯৫৫২৫৩২</w:t>
      </w:r>
    </w:p>
    <w:p>
      <w:r>
        <w:t>e-mail: ds2est.badc@gmail.com</w:t>
      </w:r>
    </w:p>
    <w:p>
      <w:r>
        <w:t>Document Source: https://objectstorage.ap-dcc-gazipur-1.oraclecloud15.com/n/axvjbnqprylg/b/V2Ministry/o/office-badc/2024/12/3ad2d6f8ec0e4d209cd22a4d468358cb.pdf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নম্বর- ১২.২০৩.০৩১.২৩.০০.১৪৩.২০১০. (৩.১২১</w:t>
      </w:r>
    </w:p>
    <w:p>
      <w:r>
        <w:t>তারিখ: ২৮ চৈত্র ১৪২৪</w:t>
      </w:r>
    </w:p>
    <w:p>
      <w:r>
        <w:t>১১ এপ্রিল ২০১৮</w:t>
      </w:r>
    </w:p>
    <w:p>
      <w:r>
        <w:t>অফিস আদেশ</w:t>
      </w:r>
    </w:p>
    <w:p>
      <w:r>
        <w:t>বাংলাদেশ কৃষি উন্নয়ন কর্পোরেশনের সহকারী পরিচালক (সার), বিএডিসি, সৈয়দপুর, নীলফামারী দপ্তরে কর্মরত</w:t>
      </w:r>
    </w:p>
    <w:p>
      <w:r>
        <w:t>উপসহকারী পরিচালক জনাব মোঃ একরামুল হক (পরিচিতি নং-০২১১৩০)'কে বিএডিসি'র কর্মচারী চাকরি প্রবিধানমালা,</w:t>
      </w:r>
    </w:p>
    <w:p>
      <w:r>
        <w:t>১৯৯০ এর ১৮(১) প্রবিধি অনুযায়ী ভারতের ধর্মীয় স্থানসমূহ ভ্রমণের অনুমতিসহ নিম্নলিখিত শর্তে ১৫/০৪/২০১৮ তারিখ হতে</w:t>
      </w:r>
    </w:p>
    <w:p>
      <w:r>
        <w:t>২৯/০৪/২০১৮ তারিখ অথবা ভ্রমণ শুরুর তারিখ হতে ১৫ (পনের) দিন পূর্ণ বেতনে বহিঃবাংলাদেশ অর্জিত ছুটি ভোগের</w:t>
      </w:r>
    </w:p>
    <w:p>
      <w:r>
        <w:t>অনুমতি আদিষ্ট হয়ে মঞ্জুর করা হলো।</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যথাসময়ে স্বীয় কাজে যোগদান করবেন।</w:t>
      </w:r>
    </w:p>
    <w:p>
      <w:r>
        <w:t>(মোঃ মিজানুর রহমান)</w:t>
      </w:r>
    </w:p>
    <w:p>
      <w:r>
        <w:t>যুগ্মসচিব (প্রতিকল্প)</w:t>
      </w:r>
    </w:p>
    <w:p>
      <w:r>
        <w:t>সংস্থাপন বিভাগ</w:t>
      </w:r>
    </w:p>
    <w:p>
      <w:r>
        <w:t>বিএডিসি, ঢাকা।</w:t>
      </w:r>
    </w:p>
    <w:p>
      <w:r>
        <w:t>ফোন নম্বরঃ ৯৫৫২০৬৭</w:t>
      </w:r>
    </w:p>
    <w:p>
      <w:r>
        <w:t>email:establishment@badc.gov.bd</w:t>
      </w:r>
    </w:p>
    <w:p>
      <w:r>
        <w:t>স্মারক নম্বর- ১২.২০৩.০৩১.২৩.০০.১৪৩.২০১০. (৩.১২১</w:t>
      </w:r>
    </w:p>
    <w:p>
      <w:r>
        <w:t>তারিখ: ২৮ চৈত্র ১৪২৪</w:t>
      </w:r>
    </w:p>
    <w:p>
      <w:r>
        <w:t>১১ এপ্রিল ২০১৮</w:t>
      </w:r>
    </w:p>
    <w:p>
      <w:r>
        <w:t>অবগতি ও কার্যার্থে অনুলিপি প্রেরিত হলো (জ্যেষ্ঠতার ক্রমানুসারে নয়):-</w:t>
      </w:r>
    </w:p>
    <w:p>
      <w:r>
        <w:t>১. মহাব্যবস্থাপক (সার ব্যবস্থাপনা), বিএডিসি, ঢাকা।</w:t>
      </w:r>
    </w:p>
    <w:p>
      <w:r>
        <w:t>২. কম্পিউটার প্রোগ্রামার, আইসিটিসেল, মনিটরিং বিভাগ, বিএডিসি, ঢাকা (বিএডিসি'র ওয়েব সাইটে প্রকাশের জন্য)।</w:t>
      </w:r>
    </w:p>
    <w:p>
      <w:r>
        <w:t>৩. আঞ্চলিক হিসাব নিয়ন্ত্রক, বিএডিসি, রংপুর।</w:t>
      </w:r>
    </w:p>
    <w:p>
      <w:r>
        <w:t>৪. ইমিগ্রেশন অফিসার, হযরত শাহজালাল আন্তর্জাতিক বিমান বন্দর, ঢাকা/বেনাপোল স্থল বন্দর, যশোর/হিলি স্থল</w:t>
      </w:r>
    </w:p>
    <w:p>
      <w:r>
        <w:t>বন্দর, দিনাজপুর/দর্শনা স্থল বন্দর, চুয়াডাঙ্গা/বাংলাবন্ধু স্থল বন্দর, পঞ্চগড়/ভোমরা স্থল বন্দর, সাতক্ষীরা/শাহ</w:t>
      </w:r>
    </w:p>
    <w:p>
      <w:r>
        <w:t>আমানত বিমান বন্দর, চট্টগ্রাম।</w:t>
      </w:r>
    </w:p>
    <w:p>
      <w:r>
        <w:t>৫. যুগ্মপরিচালক (সার), বিএডিসি, রংপুর।</w:t>
      </w:r>
    </w:p>
    <w:p>
      <w:r>
        <w:t>৬. জনাব মোঃ একরামুল হক, উপসহকারী পরিচালক, সহকারী পরিচালক (সার), বিএডিসি, সৈয়দপুর, নীলফামারী।</w:t>
      </w:r>
    </w:p>
    <w:p>
      <w:r>
        <w:t>৭. সদস্য পরিচালক (সার ব্যবস্থাপনা) মহোদয়ের সহকারী ব্যক্তিগত কর্মকর্তা, বিএডিসি, ঢাকা।</w:t>
      </w:r>
    </w:p>
    <w:p>
      <w:r>
        <w:t>৮. অফিস কপি/মাষ্টার ফাইল।</w:t>
      </w:r>
    </w:p>
    <w:p>
      <w:r>
        <w:t>(রাজীব হোসেন)</w:t>
      </w:r>
    </w:p>
    <w:p>
      <w:r>
        <w:t>উপসচিব (সংস্থাপন)</w:t>
      </w:r>
    </w:p>
    <w:p>
      <w:r>
        <w:t>বিএডিসি, ঢাকা।</w:t>
      </w:r>
    </w:p>
    <w:p>
      <w:r>
        <w:t>ফোন নম্বরঃ ৯৫৫২৫৩২</w:t>
      </w:r>
    </w:p>
    <w:p>
      <w:r>
        <w:t>email:ds2est.badc@gmail.com</w:t>
      </w:r>
    </w:p>
    <w:p>
      <w:r>
        <w:t>F:\Pankaj\Leave\Tour\Office Order.doc</w:t>
      </w:r>
    </w:p>
    <w:p>
      <w:r>
        <w:t>- 27 -</w:t>
      </w:r>
    </w:p>
    <w:p>
      <w:r>
        <w:t>Document Source: https://objectstorage.ap-dcc-gazipur-1.oraclecloud15.com/n/axvjbnqprylg/b/V2Ministry/o/office-badc/2024/12/410ed26ed88a4803bb7a66a5846b1c74.pdf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মার্ক নং-চপি(সং)৩/৯৭• ২৭</w:t>
      </w:r>
    </w:p>
    <w:p>
      <w:r>
        <w:t>তারিখঃ ২০ আষাঢ় ১৪২৫।</w:t>
      </w:r>
    </w:p>
    <w:p>
      <w:r>
        <w:t>০৪ জুলাই ২০১৮।</w:t>
      </w:r>
    </w:p>
    <w:p>
      <w:r>
        <w:t>অফিস আদেশ</w:t>
      </w:r>
    </w:p>
    <w:p>
      <w:r>
        <w:t>বাংলাদেশ কৃষি উন্নয়ন কর্পোরেশনের সাধারণ পরিচর্যা বিভাগের গাড়ি চালক জনাব মোঃ মোজাম্মেল হোসেন'কে নিম্নবর্ণিত শর্ত সাপেক্ষে পবিত্র হজ্ব্বরত পালনের উদ্দেশ্যে মক্কা ও মদিনা শরীফ তথা বহিঃবাংলাদেশ সৌদিআরব ভ্রমণের জন্য ০৫/০৮/২০১৮ তারিখ হতে অথবা ভ্রমণ শুরুর তারিখ হতে মোট ৪৫ (পঁয়তাল্লিশ) দিনের অনুমতি প্রদান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সংক্রান্ত অংশের ছায়ালিপি নিয়ন্ত্রণকারী কর্তৃপক্ষ বরাবর দাখিল করবেন।</w:t>
      </w:r>
    </w:p>
    <w:p>
      <w:r>
        <w:t>০৪/০৭/২০১৮</w:t>
      </w:r>
    </w:p>
    <w:p>
      <w:r>
        <w:t>(স্বপন কুমার দাস)</w:t>
      </w:r>
    </w:p>
    <w:p>
      <w:r>
        <w:t>যুগ্মসচিব (সংস্থাপন)</w:t>
      </w:r>
    </w:p>
    <w:p>
      <w:r>
        <w:t>বিএডিসি, ঢাকা।</w:t>
      </w:r>
    </w:p>
    <w:p>
      <w:r>
        <w:t>ফোন: ৯৫৫২০৬৭</w:t>
      </w:r>
    </w:p>
    <w:p>
      <w:r>
        <w:t>e-mail:establishment@badc.gov.bd</w:t>
      </w:r>
    </w:p>
    <w:p>
      <w:r>
        <w:t>মার্ক নং-চপি(সং)৩/৯৭• ২৭</w:t>
      </w:r>
    </w:p>
    <w:p>
      <w:r>
        <w:t>তারিখঃ ২০ আষাঢ় ১৪২৫।</w:t>
      </w:r>
    </w:p>
    <w:p>
      <w:r>
        <w:t>০৪ জুলাই ২০১৮।</w:t>
      </w:r>
    </w:p>
    <w:p>
      <w:r>
        <w:t>সদয় অবগতি ও প্রয়োজনীয় কার্যার্থে অনুলিপি প্রেরণ করা হলো:(জেষ্ঠ্যতার ক্রমানুসারে নয়)</w:t>
      </w:r>
    </w:p>
    <w:p>
      <w:r>
        <w:t>০১. যুগ্মসচিব (সা:প:), বিএডিসি, ঢাকা।</w:t>
      </w:r>
    </w:p>
    <w:p>
      <w:r>
        <w:t>০২. প্রোগ্রামার আইসিটি সেল, মনিটরিং বিভাগ, বিএডিসি, ঢাকা (ওয়েব সাইটে প্রকাশের জন্য)।</w:t>
      </w:r>
    </w:p>
    <w:p>
      <w:r>
        <w:t>০৩. ইমিগ্রেশন অফিসার, হযরত শাহজালাল (রহঃ) আন্তর্জাতিক বিমান বন্দর ঢাকা/বেনাপোল স্থলবন্দর।</w:t>
      </w:r>
    </w:p>
    <w:p>
      <w:r>
        <w:t>০৪. সহকারী হিসাব নিয়ন্ত্রক (ব্য:দা:), বিএডিসি, ঢাকা।</w:t>
      </w:r>
    </w:p>
    <w:p>
      <w:r>
        <w:t>০৫. জনাব মোঃ মোজাম্মেল হোসেন, গাড়ি চালক, সাধারণ পরিচর্যা বিভাগ, বিএডিসি, ঢাকা।</w:t>
      </w:r>
    </w:p>
    <w:p>
      <w:r>
        <w:t>০৬. অফিস কপি/মাষ্টার ফাইল।</w:t>
      </w:r>
    </w:p>
    <w:p>
      <w:r>
        <w:t>০৪/০৭/১৮</w:t>
      </w:r>
    </w:p>
    <w:p>
      <w:r>
        <w:t>(মোঃ নুরুল্লাহমান)</w:t>
      </w:r>
    </w:p>
    <w:p>
      <w:r>
        <w:t>সহকারী সচিব (সংস্থাপন)</w:t>
      </w:r>
    </w:p>
    <w:p>
      <w:r>
        <w:t>বিএডিসি, ঢাকা।</w:t>
      </w:r>
    </w:p>
    <w:p>
      <w:r>
        <w:t>Document Source: https://objectstorage.ap-dcc-gazipur-1.oraclecloud15.com/n/axvjbnqprylg/b/V2Ministry/o/office-badc/2024/12/256ab9603d4d445d9c7f977942002843.pdf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১২.০৬.০০০০.২০৩.১৩.৩০৬.২০১৭- ৬৫৭২</w:t>
      </w:r>
    </w:p>
    <w:p>
      <w:r>
        <w:t>তারিখঃ ২৬ ফাল্গুন ১৪২৪।</w:t>
      </w:r>
    </w:p>
    <w:p>
      <w:r>
        <w:t>২২ মার্চ ২০১৮।</w:t>
      </w:r>
    </w:p>
    <w:p>
      <w:r>
        <w:t>অফিস আদেশ</w:t>
      </w:r>
    </w:p>
    <w:p>
      <w:r>
        <w:t>বাংলাদেশ কৃষি উন্নয়ন কর্পোরেশনের নির্মাণ বিভাগের কর্মরত ইলেকট্রিশিয়ান জনাব মোঃ শাহ আলম'কে বিএডিসি, কর্মচারি প্রবিধানমালা, ১৯৯০ এর প্রবিধান ১৮(১) এর আলোকে নিয়বর্ণিত শর্ত সাপেক্ষে ভারতের আজমীর শরীফ, আগ্রার তাজমহল ও ধর্মীয় স্থানসমূহ দর্শনের নিমিত্ত বহিঃবাংলাদেশ ভারত ভ্রমণের অনুমতিসহ ০৫ মার্চ ২০১৮ হতে ০৩ এপ্রিল ২০১৮ তারিখ পর্যন্ত অথবা ভ্রমণ শুরুর তারিখ হতে মোট ৩০(ত্রিশ) দিনের অর্জিত ছুটি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খাতে পাওয়া আছে।</w:t>
      </w:r>
    </w:p>
    <w:p>
      <w:r>
        <w:t>০৩। তিনি ছুটি শেষে যথাসময়ে স্বীয় কাজে যোগদান করবেন।</w:t>
      </w:r>
    </w:p>
    <w:p>
      <w:r>
        <w:t>২১/০৩/২০১৮</w:t>
      </w:r>
    </w:p>
    <w:p>
      <w:r>
        <w:t>(স্বপন কুমার দাস)</w:t>
      </w:r>
    </w:p>
    <w:p>
      <w:r>
        <w:t>যুগ্মসচিব (সংস্থাপন)</w:t>
      </w:r>
    </w:p>
    <w:p>
      <w:r>
        <w:t>বিএডিসি, ঢাকা।</w:t>
      </w:r>
    </w:p>
    <w:p>
      <w:r>
        <w:t>ফোন: ৯৫৫২০৬৭</w:t>
      </w:r>
    </w:p>
    <w:p>
      <w:r>
        <w:t>e-mail:establishment@badc.gov.bd</w:t>
      </w:r>
    </w:p>
    <w:p>
      <w:r>
        <w:t>স্মারক নং- ১২.০৬.০০০০.২০৩.১৩.৩০৬.২০১৭- ৬৫৭২</w:t>
      </w:r>
    </w:p>
    <w:p>
      <w:r>
        <w:t>তারিখঃ ২৬ ফাল্গুন ১৪২৪।</w:t>
      </w:r>
    </w:p>
    <w:p>
      <w:r>
        <w:t>২২ মার্চ ২০১৮।</w:t>
      </w:r>
    </w:p>
    <w:p>
      <w:r>
        <w:t>সদয় অবগতি ও প্রয়োজনীয় কার্যার্থে অনুলিপি প্রেরণ করা হলো:(জ্যেষ্ঠতার ক্রমানুসারে নয়)</w:t>
      </w:r>
    </w:p>
    <w:p>
      <w:r>
        <w:t>০১। প্রধান প্রকৌশলী (নির্মাণ), বিএডিসি, ঢাকা।</w:t>
      </w:r>
    </w:p>
    <w:p>
      <w:r>
        <w:t>০২। ইমিগ্রেশন অফিসার, ...................................................................................।</w:t>
      </w:r>
    </w:p>
    <w:p>
      <w:r>
        <w:t>০৩। কম্পিউটার প্রোগ্রামার, আইসিটি সেল, মনিটরিং বিভাগ, বিএডিসি।(ওয়েব সাইটে প্রকাশের জন্য) ঢাকা ,</w:t>
      </w:r>
    </w:p>
    <w:p>
      <w:r>
        <w:t>০৪। সহকারী হিসাব নিয়ন্ত্রক (ব্য: দা:) বিএডিসি, ঢাকা।</w:t>
      </w:r>
    </w:p>
    <w:p>
      <w:r>
        <w:t>০৫। জনাব মোঃ শাহ আলম, ইলেকট্রিশিয়ান, নির্মাণ বিভাগ, বিএডিসি, ঢাকা।</w:t>
      </w:r>
    </w:p>
    <w:p>
      <w:r>
        <w:t>০৬। অফিস কপি/মাস্টার ফাইল।</w:t>
      </w:r>
    </w:p>
    <w:p>
      <w:r>
        <w:t>২৫/০৩/১৮</w:t>
      </w:r>
    </w:p>
    <w:p>
      <w:r>
        <w:t>(নিউটন বিশ্বাস)</w:t>
      </w:r>
    </w:p>
    <w:p>
      <w:r>
        <w:t>উপসচিব (সংস্থাপন)</w:t>
      </w:r>
    </w:p>
    <w:p>
      <w:r>
        <w:t>বিএডিসি, ঢাকা।</w:t>
      </w:r>
    </w:p>
    <w:p>
      <w:r>
        <w:t>ফোন: ৯৫৫২৫৩২</w:t>
      </w:r>
    </w:p>
    <w:p>
      <w:r>
        <w:t>e-mail: ds2est. badc@gmail.com</w:t>
      </w:r>
    </w:p>
    <w:p>
      <w:r>
        <w:t>Document Source: https://objectstorage.ap-dcc-gazipur-1.oraclecloud15.com/n/axvjbnqprylg/b/V2Ministry/o/office-badc/2024/12/d2a3844cc7874c2297a675750ac3c6de.pdf</w:t>
      </w:r>
    </w:p>
    <w:p>
      <w:r>
        <w:t>--- Page 1 ---</w:t>
      </w:r>
    </w:p>
    <w:p>
      <w:r>
        <w:t>কৃষিই সমৃদ্ধি</w:t>
      </w:r>
    </w:p>
    <w:p>
      <w:r>
        <w:t>গণপ্রজাতন্ত্রী বাংলাদেশ সরকার</w:t>
      </w:r>
    </w:p>
    <w:p>
      <w:r>
        <w:t>কৃষি মন্ত্রণালয়</w:t>
      </w:r>
    </w:p>
    <w:p>
      <w:r>
        <w:t>উপকরণ-১ অধিশাখা</w:t>
      </w:r>
    </w:p>
    <w:p>
      <w:r>
        <w:t>বাংলাদেশ সচিবালয়, ঢাকা।</w:t>
      </w:r>
    </w:p>
    <w:p>
      <w:r>
        <w:t>www.moa.gov.bd</w:t>
      </w:r>
    </w:p>
    <w:p>
      <w:r>
        <w:t>নং-১২.০০.০০০০.০২৭.২৫.০১১.১৭-৩৯</w:t>
      </w:r>
    </w:p>
    <w:p>
      <w:r>
        <w:t>তারিখ: ১৫ মাঘ ১৪২৪</w:t>
      </w:r>
    </w:p>
    <w:p>
      <w:r>
        <w:t>২৮ জানুয়ারি ২০১৮</w:t>
      </w:r>
    </w:p>
    <w:p>
      <w:r>
        <w:t>অফিস আদেশ</w:t>
      </w:r>
    </w:p>
    <w:p>
      <w:r>
        <w:t>বাংলাদেশ কৃষি উন্নয়ন কর্পোরেশন (বিএডিসি), ঢাকা এর উপব্যবস্থাপক (খামার) জনাব মোঃ মোজাদ্দেদ নাজির হোসেন (পরিচিতি নং-০২০২৪৬)-কে ভারতের পবিত্র ধর্মীয় স্থানসমূহ ভ্রমণের নিমিত্ত অনুমোদিত শ্রান্তি বিনোদন ছুটিকে বহি:বাংলাদেশ ছুটিতে রূপান্তরপূর্বক ০২ ফেব্রুয়ারি ২০১৮ হতে ১৬ ফেব্রুয়ারি ২০১৮ তারিখ পর্যন্ত অথবা প্রকৃত ছুটি ভোগের তারিখ হতে মোট ১৫(পনের) দিন বহি:বাংলাদেশ অর্জিত ছুটি মঞ্জুরপূর্বক তাঁর স্ত্রী সেমিনা আফরোজ ও মেয়ে সামিয়া হোসেন এবং ছেলে সাদমান হোসেনসহ নিম্নবর্ণিত শর্তে বিধি মোতাবেক কার্য সম্পাদনের লক্ষে ভারত ভ্রমণের অনুমতি প্রদান করা হলো-</w:t>
      </w:r>
    </w:p>
    <w:p>
      <w:r>
        <w:t>শর্তাবলি:</w:t>
      </w:r>
    </w:p>
    <w:p>
      <w:r>
        <w:t>(ক) এ ভ্রমণের যাবতীয় ব্যয়ভার তিনি নিজে বহন করবেন। এতে বাংলাদেশ সরকারের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সেমিনা আফরোজ ও মেয়ে সামিয়া হোসেন এবং ছেলে সাদমান হোসেন নিজ খরচে সফরসঙ্গী হবেন।</w:t>
      </w:r>
    </w:p>
    <w:p>
      <w:r>
        <w:t>স্বা:</w:t>
      </w:r>
    </w:p>
    <w:p>
      <w:r>
        <w:t>(মোশের্দা আঙ্গুর)</w:t>
      </w:r>
    </w:p>
    <w:p>
      <w:r>
        <w:t>উপসচিব</w:t>
      </w:r>
    </w:p>
    <w:p>
      <w:r>
        <w:t>ফোন: ৯৫৭৭৪১৪</w:t>
      </w:r>
    </w:p>
    <w:p>
      <w:r>
        <w:t>ই-মেইল:dsinput1@moa.gov.bd</w:t>
      </w:r>
    </w:p>
    <w:p>
      <w:r>
        <w:t>নং-১২.০০.০০০০.০২৭.২৫.০১১.১৭-৩৯</w:t>
      </w:r>
    </w:p>
    <w:p>
      <w:r>
        <w:t>তারিখ: ১৫ মাঘ ১৪২৪</w:t>
      </w:r>
    </w:p>
    <w:p>
      <w:r>
        <w:t>২৮ জানুয়ারি ২০১৮</w:t>
      </w:r>
    </w:p>
    <w:p>
      <w:r>
        <w:t>অবগতি ও প্রয়োজনীয় ব্যবস্থা গ্রহণের জন্য অনুলিপি প্রেরণ করা হলো (সংক্রান্ততার ক্রমানুসারে নয়):</w:t>
      </w:r>
    </w:p>
    <w:p>
      <w:r>
        <w:t>০১। চেয়ারম্যান, বাংলাদেশ কৃষি উন্নয়ন কর্পোরেশন, দিলকুশা বা/এ, মতিঝিল, ঢাকা।</w:t>
      </w:r>
    </w:p>
    <w:p>
      <w:r>
        <w:t>০২। মহাপরিচালক, বহিরাগমন ও পাসপোর্ট অধিদপ্তর, আগারগাঁও, ঢাকা।</w:t>
      </w:r>
    </w:p>
    <w:p>
      <w:r>
        <w:t>০৩। হিসাব নিয়ন্ত্রক, বাংলাদেশ কৃষি উন্নয়ন কর্পোরেশন, দিলকুশা বা/এ, মতিঝিল, ঢাকা।</w:t>
      </w:r>
    </w:p>
    <w:p>
      <w:r>
        <w:t>০৪। জনাব মোঃ মোজাদ্দেদ নাজির হোসেন, উপব্যবস্থাপক (খামার), বিএডিসি, ঢাকা।</w:t>
      </w:r>
    </w:p>
    <w:p>
      <w:r>
        <w:t>০৫। সহকারী প্রোগ্রামার, আইসিটি সেল, কৃষি মন্ত্রণালয়, বাংলাদেশ সচিবালয়, ঢাকা।</w:t>
      </w:r>
    </w:p>
    <w:p>
      <w:r>
        <w:t>০৬। ভারপ্রাপ্ত কর্মকর্তা (ইমিগ্রেশন), হযরত শাহজালাল আন্তর্জাতিক বিমান বন্দর, ঢাকা / স্থলবন্দর, বেনাপোল, যশোর / স্থলবন্দর হিলি, দিনাজপুর / স্থলবন্দর দর্শনা, চুয়াডাঙ্গা / স্থলবন্দর বাংলাবন্ধু, পঞ্চগড় / স্থলবন্দর ভোমরা, সাতক্ষীরা / স্থলবন্দর সোনামসজিদ, চাঁপাইনবাবগঞ্জ।</w:t>
      </w:r>
    </w:p>
    <w:p>
      <w:r>
        <w:t>২৮.০১.১৮</w:t>
      </w:r>
    </w:p>
    <w:p>
      <w:r>
        <w:t>(মোশের্দা আঙ্গুর)</w:t>
      </w:r>
    </w:p>
    <w:p>
      <w:r>
        <w:t>উপসচিব</w:t>
      </w:r>
    </w:p>
    <w:p>
      <w:r>
        <w:t>Document Source: https://objectstorage.ap-dcc-gazipur-1.oraclecloud15.com/n/axvjbnqprylg/b/V2Ministry/o/office-badc/2024/12/94cd6916a6454c1396e21e90e33c6d2e.pdf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১২.২০৩.০৩১.১৩.০৪.৮৭৩.২০১১. ২২০০</w:t>
      </w:r>
    </w:p>
    <w:p>
      <w:r>
        <w:t>তারিখঃ ০৬ মাঘ ১৪২৪</w:t>
      </w:r>
    </w:p>
    <w:p>
      <w:r>
        <w:t>১৫ জানুয়ারি ২০১৮</w:t>
      </w:r>
    </w:p>
    <w:p>
      <w:r>
        <w:t>অফিস আদেশ</w:t>
      </w:r>
    </w:p>
    <w:p>
      <w:r>
        <w:t>কৃষি মন্ত্রণালয়ের ১৬ জানুয়ারি ২০১৮ তারিখের ১২.০০.০০০০.০২৭.২৫.০০৬.১৬.২০ নং স্মারক মোতাবেক বাংলাদেশ কৃষি উন্নয়ন কর্পোরেশনের জনাব সৈয়দ সারোয়ার জাহান (পরিচিতি নং-০২০২০০) উপপরিচালক (বীজ উৎপাদন), ফেনী'কে তার স্ত্রীর চিকিৎসার জন্য প্রকৃত ছুটি ভোগের তারিখ হতে মোট ০৭(সাত) দিন বহিঃ বাংলাদেশ (অর্জিত ছুটি) মঞ্জুরসহ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অববাহিত পর স্থানীয় কর্তৃপক্ষের মাধ্যমে তিনি মন্ত্রণালয়কে অবহিত করবেন।</w:t>
      </w:r>
    </w:p>
    <w:p>
      <w:r>
        <w:t>০২. ছুটিকালীন উপপরিচালক(বীউ) ফেনী দপ্তরের দায়িত্ব জনাব আবু সাঈদ মোঃ হাসান লতিফ, সিনিয়র সহকারী পরিচালক(খামার) পাঁচগাছিয়া, ফেনী এবং যুগ্মপরিচালক (সার) নোয়াখালী দপ্তরের দায়িত্ব জনাব মোঃ মাহমুদুল আলম, উপপরিচালক(বীবি) নোয়াখালী নিজ দায়িত্বের অতিরিক্ত হিসেবে জনাব সৈয়দ সারোয়ার জাহান এর দায়িত্ব পালন করবেন।</w:t>
      </w:r>
    </w:p>
    <w:p>
      <w:r>
        <w:t>০৩. যথাযথ কর্তৃপক্ষের অনুমোদনক্রমে এ আদেশ জারি করা হল।</w:t>
      </w:r>
    </w:p>
    <w:p>
      <w:r>
        <w:t>২৬/০১/২০১৮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১২.২০৩.০৩১.১৩.০৪.৮৭৩.২০১১. ২২০০</w:t>
      </w:r>
    </w:p>
    <w:p>
      <w:r>
        <w:t>তারিখঃ ০৬ মাঘ ১৪২৪</w:t>
      </w:r>
    </w:p>
    <w:p>
      <w:r>
        <w:t>১৫ জানুয়ারি ২০১৮</w:t>
      </w:r>
    </w:p>
    <w:p>
      <w:r>
        <w:t>সদয় অবগতি ও প্রয়োজনীয় কার্যার্থে অনুলিপি প্রেরণ করা হলো (জ্যেষ্ঠতার ক্রমানুসারে নয়):</w:t>
      </w:r>
    </w:p>
    <w:p>
      <w:r>
        <w:t>০১. মহাব্যবস্থাপক(বীজ/সারব্যবস্থাপনা) বিএডিসি, ঢাকা।</w:t>
      </w:r>
    </w:p>
    <w:p>
      <w:r>
        <w:t>০২. অতিরিক্ত মহাব্যবস্থাপক(বীবি/খামার), বিএডিসি, ঢাকা।</w:t>
      </w:r>
    </w:p>
    <w:p>
      <w:r>
        <w:t>০৩. যুগ্মপরিচালক(সার), বিএডিসি, নোয়াখালী।</w:t>
      </w:r>
    </w:p>
    <w:p>
      <w:r>
        <w:t>০৪. জনাব সৈয়দ সারোয়ার জাহান উপপরিচালক(বীউ) বিএডিসি, ফেনী।</w:t>
      </w:r>
    </w:p>
    <w:p>
      <w:r>
        <w:t>০৫. জনাব মোঃ মাহমুদুল আলম, উপপরিচালক(বীবি) বিএডিসি, নোয়াখালী।</w:t>
      </w:r>
    </w:p>
    <w:p>
      <w:r>
        <w:t>০৬. উপপরিচালক(বীবি/বীউ) বিএডিসি, নোয়াখালী।</w:t>
      </w:r>
    </w:p>
    <w:p>
      <w:r>
        <w:t>০৭. জনাব আবু সাঈদ মোঃ হাসান লতিফ, সিনিয়র সহকারী পরিচালক(খামার) পাঁচগাছিয়া, ফেনী।</w:t>
      </w:r>
    </w:p>
    <w:p>
      <w:r>
        <w:t>০৮. সিনিয়র সহকারী পরিচালক(খামার) পাঁচগাছিয়া, ফেনী</w:t>
      </w:r>
    </w:p>
    <w:p>
      <w:r>
        <w:t>০৯.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১০. কম্পিউটার প্রোগ্রামার,আইসিটিসেল মনিটরিং বিভাগ, বিএডিসি, ঢাকা(ওয়েব সাইটে প্রকাশের অনুরোধসহ)।</w:t>
      </w:r>
    </w:p>
    <w:p>
      <w:r>
        <w:t>১১. আঞ্চলিক হিসাব নিয়ন্ত্রক, বিএডিসি, খুলনা।</w:t>
      </w:r>
    </w:p>
    <w:p>
      <w:r>
        <w:t>১২. সদস্য পরিচালক (বীজ ও উদ্যান) মহোদয়ের সহকারী ব্যক্তিগত কর্মকর্তা, বিএডিসি, ঢাকা।</w:t>
      </w:r>
    </w:p>
    <w:p>
      <w:r>
        <w:t>১৩. অফিস কপি/ মাষ্টার ফাইল।</w:t>
      </w:r>
    </w:p>
    <w:p>
      <w:r>
        <w:t>(মোঃ রিয়াজুল ইসলাম)</w:t>
      </w:r>
    </w:p>
    <w:p>
      <w:r>
        <w:t>Document Source: https://objectstorage.ap-dcc-gazipur-1.oraclecloud15.com/n/axvjbnqprylg/b/V2Ministry/o/office-badc/2024/12/8c9241fc348041de93b5c463a0a8e2a3.pdf</w:t>
      </w:r>
    </w:p>
    <w:p>
      <w:r>
        <w:t>--- Page 1 ---</w:t>
      </w:r>
    </w:p>
    <w:p>
      <w:r>
        <w:t>কৃষি সম্পদ</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নং-১২.২০৩.০৩১.৪১.০৬.৩১৩৫.২০১৬। ৪২০৬</w:t>
      </w:r>
    </w:p>
    <w:p>
      <w:r>
        <w:t>তারিখঃ ২৬ বৈশাখ ১৪২৫</w:t>
      </w:r>
    </w:p>
    <w:p>
      <w:r>
        <w:t>০৮ মে ২০১৮</w:t>
      </w:r>
    </w:p>
    <w:p>
      <w:r>
        <w:t>অফিস আদেশ</w:t>
      </w:r>
    </w:p>
    <w:p>
      <w:r>
        <w:t>বাংলাদেশ কৃষি উন্নয়ন কর্পোরেশনের প্রধান প্রকৌশলী (নির্মাণ) ঢাকা দপ্তরের বিপরীতে প্রকল্প পরিচালক (এআইডিপি) ঢাকা দপ্তরে সংযুক্ত অফিস সহকারী কাজ কম্পিউটার অপারেটর, জনাব সাবিনা সুলতানা'কে বিএডিসি, কর্মচারি প্রবিধানমালা, ১৯৯০ এর প্রবিধান ১৮(১) এর আলোকে নিম্নবর্ণিত শর্ত সাপেক্ষে ভারতে চিকিৎসার জন্য ভ্রমনের অনুমতিসহ ০৭ মে ২০১৮ তারিখ হতে ০৬ আগস্ট ২০১৮ তারিখ পর্যন্ত অথবা ভ্রমণ শুরুর তারিখ হতে মোট ৯২ (বিরামবহির্ভূত) দিন অর্জিত ছুটি মঞ্জুর করা হলো। সফর সংগী হিসাবে তার স্বামী জনাব শহিদুল ইসলাম মাসুদ যাবেন।</w:t>
      </w:r>
    </w:p>
    <w:p>
      <w:r>
        <w:t>শর্তাবলীঃ</w:t>
      </w:r>
    </w:p>
    <w:p>
      <w:r>
        <w:t>ক) নির্ধারিত সময়ের মধ্যে ভ্রমন শেষ করতে হবে এবং কোন অবস্থাতেই ছুটি বর্ধিত করা যাবে না।</w:t>
      </w:r>
    </w:p>
    <w:p>
      <w:r>
        <w:t>খ) সরকার বা বিএডিসি এ ভ্রমনের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০২। মঞ্জুরীকৃত ছুটি তাঁর খাতে পাওয়া আছে।</w:t>
      </w:r>
    </w:p>
    <w:p>
      <w:r>
        <w:t>ং তিনি ছুটি শেষে যথা সময়ে সীয় কাজে যোগদান করবেন।</w:t>
      </w:r>
    </w:p>
    <w:p>
      <w:r>
        <w:t>স্বাক্ষর</w:t>
      </w:r>
    </w:p>
    <w:p>
      <w:r>
        <w:t>০০১০৫২০৭৪</w:t>
      </w:r>
    </w:p>
    <w:p>
      <w:r>
        <w:t>(স্বপন কুমার দাস)</w:t>
      </w:r>
    </w:p>
    <w:p>
      <w:r>
        <w:t>যুগ্মসচিব (সংস্থাপন)</w:t>
      </w:r>
    </w:p>
    <w:p>
      <w:r>
        <w:t>বিএডিসি, ঢাকা।</w:t>
      </w:r>
    </w:p>
    <w:p>
      <w:r>
        <w:t>ফোন: ৯৫৫২০৬৭</w:t>
      </w:r>
    </w:p>
    <w:p>
      <w:r>
        <w:t>e-mail:establishment@badc.gov.bd</w:t>
      </w:r>
    </w:p>
    <w:p>
      <w:r>
        <w:t>স্মারক নং-১২.২০৩.০৩১.৪১.০৬.৩১৩৫.২০১৬। ৪২০৬</w:t>
      </w:r>
    </w:p>
    <w:p>
      <w:r>
        <w:t>তারিখঃ ২৬ বৈশাখ ১৪২৫</w:t>
      </w:r>
    </w:p>
    <w:p>
      <w:r>
        <w:t>০৮ মে ২০১৮</w:t>
      </w:r>
    </w:p>
    <w:p>
      <w:r>
        <w:t>সদয় অবগতি ও প্রয়োজনীয় কার্যার্থে অনুলিপি প্রেরণ করা হলো (জেষ্ঠ্যতার ক্রমানুসারে নয়) :</w:t>
      </w:r>
    </w:p>
    <w:p>
      <w:r>
        <w:t>০১. প্রধান প্রকৌশলী (নির্মাণ), বিএডিসি, ঢাকা।</w:t>
      </w:r>
    </w:p>
    <w:p>
      <w:r>
        <w:t>০২. প্রকল্প পরিচালক (এআইডিপি), বিএডিসি, সচিবভবন, ঢাকা।</w:t>
      </w:r>
    </w:p>
    <w:p>
      <w:r>
        <w:t>০৩. প্রোগ্রামার আইসিটি সেল, মনিটরিং বিভাগ, বিএডিসি, ঢাকা (ওয়েব সাইটে প্রকাশের জন্য)।</w:t>
      </w:r>
    </w:p>
    <w:p>
      <w:r>
        <w:t>০৪. ইমিগ্রেশন অফিসার, হযরত শাহজালাল (রহঃ) আন্তর্জাতিক বিমান বন্দর ঢাকা/বেনাপোল/ দর্শনা/ হিলি/ বুড়িমারী/বাংলাবন স্থলবন্দর।</w:t>
      </w:r>
    </w:p>
    <w:p>
      <w:r>
        <w:t>০৫. সহকারী হিসাব নিয়ন্ত্রক (ব্য:দা:), বিএডিসি, ঢাকা।</w:t>
      </w:r>
    </w:p>
    <w:p>
      <w:r>
        <w:t>০৬. জনাব সাবিনা সুলতানা, অফিস সহকারী কাজ কম্পিউটার অপারেটর, প্রধান প্রকৌশলী (নির্মাণ) ঢাকা দপ্তরের বিপরীতে প্রকল্প পরিচালক (এআইডিপি) ঢাকা দপ্তরে সংযুক্ত, বিএডিসি, সচিবভবন, ঢাকা।</w:t>
      </w:r>
    </w:p>
    <w:p>
      <w:r>
        <w:t>০৭. অফিস কপি/মাষ্টার ফাইল।</w:t>
      </w:r>
    </w:p>
    <w:p>
      <w:r>
        <w:t>স্বাক্ষর</w:t>
      </w:r>
    </w:p>
    <w:p>
      <w:r>
        <w:t>(রাজীব হোসেন)</w:t>
      </w:r>
    </w:p>
    <w:p>
      <w:r>
        <w:t>উপসচিব (সংস্থাপন)</w:t>
      </w:r>
    </w:p>
    <w:p>
      <w:r>
        <w:t>বিএডিসি, ঢাকা।</w:t>
      </w:r>
    </w:p>
    <w:p>
      <w:r>
        <w:t>ফোন: ৯৫৫২৫৫২</w:t>
      </w:r>
    </w:p>
    <w:p>
      <w:r>
        <w:t>e-mail:ds2est.badc@gmail.com</w:t>
      </w:r>
    </w:p>
    <w:p>
      <w:r>
        <w:t>Document Source: https://objectstorage.ap-dcc-gazipur-1.oraclecloud15.com/n/axvjbnqprylg/b/V2Ministry/o/office-badc/2024/12/68cab1ea8fb34413991a960fe8b51d3e.pdf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১২.২০৩.০৩১.১৩.০৫.৭৬১.২০১১.</w:t>
      </w:r>
    </w:p>
    <w:p>
      <w:r>
        <w:t>তারিখঃ ফাল্গুন ১৪২৪</w:t>
      </w:r>
    </w:p>
    <w:p>
      <w:r>
        <w:t>ফেব্রুয়ারি ২০১৮</w:t>
      </w:r>
    </w:p>
    <w:p>
      <w:r>
        <w:t>অফিস আদেশ</w:t>
      </w:r>
    </w:p>
    <w:p>
      <w:r>
        <w:t>কৃষি মন্ত্রণালয়ের ১৯ ফেব্রুয়ারি ২০১৮ তারিখের ১২.০০.০০০০.০২৭.২৫.০১১.১৭.৭২ নং স্মারক মোতাবেক বাংলাদেশ কৃষি উন্নয়ন কর্পোরেশনের জনাব আশুতোষ দাস (পরিচিতি নং-০২০২৬৭) উপপরিচালক (বীজ উৎপাদন), সিলেট'কে ভারতের পবিত্র ধর্মীয় স্থান সমূহ ভ্রমণের নিমিত্ত অনুমোদিত শ্রান্তি বিনোদন ছুটিকে বহি; বাংলাদেশ ছুটিতে রূপান্তর পূর্বক ০১ ফেব্রুয়ারি ২০১৮ হতে ১৫ ফেব্রুয়ারি ২০১৮ তারিখ পর্যন্ত অথবা ছুটি ভোগের তারিখ হতে মোট ১৫ (পনের) দিন বহি: বাংলাদেশ (অর্জিত ছুটি) মঞ্জুরপূর্বক নিম্নবর্ণিত শর্তে তাঁর স্ত্রী দিপালী রানী তালুকদার ও সন্তান অর্ক দাসসহ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দিপালী রানী তালুকদার ও সন্তান অর্ক দাস নিজ খরচে সফরসঙ্গী হবেন।</w:t>
      </w:r>
    </w:p>
    <w:p>
      <w:r>
        <w:t>০২. ছুটিকালীন সময়ের দায়িত্ব জনাব সুপ্রিয় পাল, উপপরিচালক (বীজ বিপণন) বিএডিসি, সিলেট নিজ দায়িত্বের অতিরিক্ত হিসেবে জনাব আশুতোষ দাস এর দায়িত্ব পালন করবেন।</w:t>
      </w:r>
    </w:p>
    <w:p>
      <w:r>
        <w:t>০৩. যথাযথ কর্তৃপক্ষের অনুমোদনক্রমে এ আদেশ জারি করা হলো।</w:t>
      </w:r>
    </w:p>
    <w:p>
      <w:r>
        <w:t>২৮/০২/২০১৮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১২.২০৩.০৩১.১৩.০৫.৭৬১.২০১১.৬৪২৩</w:t>
      </w:r>
    </w:p>
    <w:p>
      <w:r>
        <w:t>তারিখঃ ২৬ ফাল্গুন ১৪২৪</w:t>
      </w:r>
    </w:p>
    <w:p>
      <w:r>
        <w:t>২৫ ফেব্রুয়ারি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(বীবি), বিএডিসি, ঢাকা।</w:t>
      </w:r>
    </w:p>
    <w:p>
      <w:r>
        <w:t>০৩. প্রকল্পপরিচালক (বীজ উৎপাদন), বিএডিসি, ঢাকা।</w:t>
      </w:r>
    </w:p>
    <w:p>
      <w:r>
        <w:t>০৪. জনাব আশুতোষ দাস, উপপরিচালক (বীজ উৎপাদন), বিএডিসি, সিলেট।</w:t>
      </w:r>
    </w:p>
    <w:p>
      <w:r>
        <w:t>০৫. জনাব সুপ্রিয় পাল, উপপরিচালক (বীজ বিপণন), বিএডিসি, সিলেট।</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সিলেট।</w:t>
      </w:r>
    </w:p>
    <w:p>
      <w:r>
        <w:t>০৯. সদস্য পরিচালক (বীজ ও উদ্যান) মহোদয়ের সহকারী ব্যক্তিগত কর্মকর্তা, বিএডিসি, ঢাকা।</w:t>
      </w:r>
    </w:p>
    <w:p>
      <w:r>
        <w:t>১০. অফিস কপি/ মাস্টার ফাইল।</w:t>
      </w:r>
    </w:p>
    <w:p>
      <w:r>
        <w:t>২৮/০২/১৮</w:t>
      </w:r>
    </w:p>
    <w:p>
      <w:r>
        <w:t>(মোঃ রিয়াজুল ইসলাম)</w:t>
      </w:r>
    </w:p>
    <w:p>
      <w:r>
        <w:t>উপপরিচালক (সংস্থাপন)</w:t>
      </w:r>
    </w:p>
    <w:p>
      <w:r>
        <w:t>বিএডিসি, ঢাকা।</w:t>
      </w:r>
    </w:p>
    <w:p>
      <w:r>
        <w:t>Document Source: https://objectstorage.ap-dcc-gazipur-1.oraclecloud15.com/n/axvjbnqprylg/b/V2Ministry/o/office-badc/2024/12/1e72226301784633863068bd8c84e382.pdf</w:t>
      </w:r>
    </w:p>
    <w:p>
      <w:r>
        <w:t>--- Page 1 ---</w:t>
      </w:r>
    </w:p>
    <w:p>
      <w:r>
        <w:t>কৃষি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১২.২০৩.০৩১.১৩.০৪.১৪০০.২০১১.</w:t>
      </w:r>
    </w:p>
    <w:p>
      <w:r>
        <w:t>তারিখঃ</w:t>
      </w:r>
    </w:p>
    <w:p>
      <w:r>
        <w:t>মাঘ ১৪২৪</w:t>
      </w:r>
    </w:p>
    <w:p>
      <w:r>
        <w:t>জানুয়ারি ২০১৮</w:t>
      </w:r>
    </w:p>
    <w:p>
      <w:r>
        <w:t>অফিস আদেশ</w:t>
      </w:r>
    </w:p>
    <w:p>
      <w:r>
        <w:t>কৃষি মন্ত্রণালয়ের ১৬ জানুয়ারি ২০১৮ তারিখের ১২.০০.০০০০.০২৭.২৫.০০৬.১৬.১৯ নং স্মারক মোতাবেক বাংলাদেশ কৃষি উন্নয়ন কর্পোরেশনের জনাব মোঃ আল মামুন মেহেদী হাসান (পরিচিতি নং-০২০১৫৬) উপপরিচালক (বীজ পরীক্ষাগার), গাবতলী, ঢাকা'কে ভারতের ঐতিহাসিক ধর্মীয়স্থান পরিদর্শনের নিমিত্ত ১১ ফেব্রুয়ারি ২০১৮ হতে ২৫ ফেব্রুয়ারি ২০১৮ তারিখ পর্যন্ত অথবা ছুটি ভোগের তারিখ হতে মোট ১৫ (পনের) দিন বহি: বাংলাদেশ (অর্জিত ছুটি) মজুরসহ নিম্নবর্ণিত শর্তাবলী পালন স্পেক্ষে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বিলকিস ফাতেমা নিজ খরচে সফরসঙ্গী হবেন।</w:t>
      </w:r>
    </w:p>
    <w:p>
      <w:r>
        <w:t>০২. ছুটিকালীন সময়ের দায়িত্ব জনাব শাহানা আক্তার, উপপরিচালক (বীজ পরীক্ষাগার) বিএডিসি, গাবতলী, ঢাকা নিজ দায়িত্বের অতিরিক্ত হিসেবে জনাব মোঃ আল মামুন মেহেদী হাসান এর দায়িত্ব পালন করবেন।</w:t>
      </w:r>
    </w:p>
    <w:p>
      <w:r>
        <w:t>০৩. যথাযথ কর্তৃপক্ষের অনুমোদনক্রমে এ আদেশ জারি করা হলো।</w:t>
      </w:r>
    </w:p>
    <w:p>
      <w:r>
        <w:t>২৪/০১/২০১৮</w:t>
      </w:r>
    </w:p>
    <w:p>
      <w:r>
        <w:t>(স্পন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১২.২০৩.০৩১.১৩.০৪.১৪০০.২০১১.২১২৪</w:t>
      </w:r>
    </w:p>
    <w:p>
      <w:r>
        <w:t>তারিখঃ ১২ মাঘ ১৪২৪</w:t>
      </w:r>
    </w:p>
    <w:p>
      <w:r>
        <w:t>২৪ জানুয়ারি ২০১৮</w:t>
      </w:r>
    </w:p>
    <w:p>
      <w:r>
        <w:t>সদয় অবগতি ও প্রয়োজনীয় কার্যার্থে অনুলিপি প্রেরণ করা হলো (জ্যেষ্ঠতার ক্রমানুসারে নয়):</w:t>
      </w:r>
    </w:p>
    <w:p>
      <w:r>
        <w:t>০১. মহাব্যবস্থাপক(বীজ) বিএডিসি, ঢাকা।</w:t>
      </w:r>
    </w:p>
    <w:p>
      <w:r>
        <w:t>০২. অতিরিক্ত মহাব্যবস্থাপক(বীপ্রস), বিএডিসি, ঢাকা।</w:t>
      </w:r>
    </w:p>
    <w:p>
      <w:r>
        <w:t>০৩. যুগ্মপরিচালক(বীজ পরীক্ষাগার), বিএডিসি, ঢাকা।</w:t>
      </w:r>
    </w:p>
    <w:p>
      <w:r>
        <w:t>০৪. জনাব মোঃ আল মামুন মেহেদী হাসান, উপপরিচালক(বীজ পরীক্ষাগার) বিএডিসি, গাবতলী, ঢাকা।</w:t>
      </w:r>
    </w:p>
    <w:p>
      <w:r>
        <w:t>০৫. জনাব শাহানা আক্তার, উপপরিচালক(বীজ পরীক্ষাগার) বিএডিসি, গাবতলী, ঢাকা।</w:t>
      </w:r>
    </w:p>
    <w:p>
      <w:r>
        <w:t>০৬. ভারপ্রাপ্ত কর্মকর্তা(ইমিগ্রেশন),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ঢাকা।</w:t>
      </w:r>
    </w:p>
    <w:p>
      <w:r>
        <w:t>০৯. সদস্য পরিচালক (বীজ ও উদ্যান) মহোদয়ের সহকারী ব্যক্তিগত কর্মকর্তা, বিএডিসি, ঢাকা।</w:t>
      </w:r>
    </w:p>
    <w:p>
      <w:r>
        <w:t>১০. অফিস কপি/ মাস্টার ফাইল।</w:t>
      </w:r>
    </w:p>
    <w:p>
      <w:r>
        <w:t>২৪/০১/২০১৮</w:t>
      </w:r>
    </w:p>
    <w:p>
      <w:r>
        <w:t>(মোঃ রিয়াজুল ইসলাম)</w:t>
      </w:r>
    </w:p>
    <w:p>
      <w:r>
        <w:t>উপসচিব (সংস্থাপন)</w:t>
      </w:r>
    </w:p>
    <w:p>
      <w:r>
        <w:t>বিএডিসি, ঢাকা।</w:t>
      </w:r>
    </w:p>
    <w:p>
      <w:r>
        <w:t>Document Source: https://objectstorage.ap-dcc-gazipur-1.oraclecloud15.com/n/axvjbnqprylg/b/V2Ministry/o/office-badc/2024/12/8c636f1d0b7f42459333a1399c74bd7f.pdf</w:t>
      </w:r>
    </w:p>
    <w:p>
      <w:r>
        <w:t>--- Page 1 ---</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তারিখঃ ২৯ জৈষ্ঠ ১৪২৫।</w:t>
      </w:r>
    </w:p>
    <w:p>
      <w:r>
        <w:t>২২ জুন ২০১৮।</w:t>
      </w:r>
    </w:p>
    <w:p>
      <w:r>
        <w:t>অফিস আদেশ</w:t>
      </w:r>
    </w:p>
    <w:p>
      <w:r>
        <w:t>বাংলাদেশ কৃষি উন্নয়ন কর্পোরেশনের অতিরিক্ত প্রধান প্রকৌশলী (স্ক্রুসেচ), পূর্বাঞ্চল বিএডিসি, সেচ ভবন ঢাকা দপ্তরের নকশাকার মোঃ মজিবর রহমানকে বিএডিসি, কর্মচারি চাকরি প্রবিধানমালা, ১৯৯০ এর প্রবিধান ১৮(১) এর আলোকে নিম্নবর্ণিত শর্ত সাপেক্ষে পবিত্র হজ্জ ব্রত পালনের নিমিত্তে সৌদি আরব ভ্রমণের অনুমতিসহ ১৫ জুলাই ২০১৮ তারিখ অথবা ভ্রমণ শুরু তারিখ হতে মোট ৪৫(পঁয়তাল্লিশ) দিনের অজিত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সংক্রান্ত অংশের ছায়ালিপি দাখিল করবেন।</w:t>
      </w:r>
    </w:p>
    <w:p>
      <w:r>
        <w:t>০২। মজুরীকৃত ছুটি তাঁর খাতে পাওয়া আছে।</w:t>
      </w:r>
    </w:p>
    <w:p>
      <w:r>
        <w:t>০৩। তিনি ছুটি শেষে যথাসময়ে স্বীয় কাজে যোগদান করবেন।</w:t>
      </w:r>
    </w:p>
    <w:p>
      <w:r>
        <w:t>২২/০৩/২০১৮</w:t>
      </w:r>
    </w:p>
    <w:p>
      <w:r>
        <w:t>(স্বপন কুমার দাস)</w:t>
      </w:r>
    </w:p>
    <w:p>
      <w:r>
        <w:t>যুগ্মসচিব (সংস্থাপন)</w:t>
      </w:r>
    </w:p>
    <w:p>
      <w:r>
        <w:t>বিএডিসি, ঢাকা।</w:t>
      </w:r>
    </w:p>
    <w:p>
      <w:r>
        <w:t>ফোন: ৯৫৫২০৬৭</w:t>
      </w:r>
    </w:p>
    <w:p>
      <w:r>
        <w:t>e-mail:establishment@badc.gov.bd</w:t>
      </w:r>
    </w:p>
    <w:p>
      <w:r>
        <w:t>তারিখঃ ২৯ জৈষ্ঠ ১৪২৫।</w:t>
      </w:r>
    </w:p>
    <w:p>
      <w:r>
        <w:t>২২ জুন ২০১৮।</w:t>
      </w:r>
    </w:p>
    <w:p>
      <w:r>
        <w:t>সদয় অবগতি ও প্রয়োজনীয় কার্যার্থে অনুলিপি প্রেরণ করা হলো:(জ্যেষ্ঠতার ক্রমানুসারে নয়)</w:t>
      </w:r>
    </w:p>
    <w:p>
      <w:r>
        <w:t>০১। প্রধান প্রকৌশলী (স্ক্রুসেচ)বিএডিসি, ঢাকা।</w:t>
      </w:r>
    </w:p>
    <w:p>
      <w:r>
        <w:t>০২। অতিরিক্ত প্রধান প্রকৌশলী (স্ক্রুসেচ), পূর্বাঞ্চল বিএডিসি, সেচ ভবন ঢাকা।</w:t>
      </w:r>
    </w:p>
    <w:p>
      <w:r>
        <w:t>০৩। কম্পিউটার প্রোগ্রামার, আইসিটিসেল, মনিটরিং বিভাগ, বিএডিসি, ঢাকা (ওয়েব সাইটে প্রকাশের জন্য)।</w:t>
      </w:r>
    </w:p>
    <w:p>
      <w:r>
        <w:t>০৪। ইমিগ্রেশন অফিসার, হযরত শাহজালাল (রহঃ) আন্তর্জাতিক বিমান বন্দর, ঢাকা।</w:t>
      </w:r>
    </w:p>
    <w:p>
      <w:r>
        <w:t>০৫। অতিরিক্ত হিসাব নিয়ন্ত্রক, বিএডিসি, ঢাকা।</w:t>
      </w:r>
    </w:p>
    <w:p>
      <w:r>
        <w:t>০৬। জনাব মোঃ মজিবর রহমান, নকশাকার, অতিরিক্ত প্রধান প্রকৌশলী (স্ক্রুসেচ), পূর্বাঞ্চল বিএডিসি, সেচ ভবন ঢাকা।</w:t>
      </w:r>
    </w:p>
    <w:p>
      <w:r>
        <w:t>০৭। অফিস কপি/মাস্টার ফাইল।</w:t>
      </w:r>
    </w:p>
    <w:p>
      <w:r>
        <w:t>২২/০৩/১৮</w:t>
      </w:r>
    </w:p>
    <w:p>
      <w:r>
        <w:t>মোঃ নুরুজ্জামান</w:t>
      </w:r>
    </w:p>
    <w:p>
      <w:r>
        <w:t>সহকারী সচিব (সংস্থাপন)</w:t>
      </w:r>
    </w:p>
    <w:p>
      <w:r>
        <w:t>বিএডিসি, ঢাকা।</w:t>
      </w:r>
    </w:p>
    <w:p>
      <w:r>
        <w:t>Document Source: https://objectstorage.ap-dcc-gazipur-1.oraclecloud15.com/n/axvjbnqprylg/b/V2Ministry/o/office-badc/2024/12/21c9fd3a533b4624b2113b36021fb6df.pdf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১২.২০৩.০৩১.১৩.০৪.৪৫৪.২০১০.</w:t>
      </w:r>
    </w:p>
    <w:p>
      <w:r>
        <w:t>তারিখঃ পৌষ ১৪২৪</w:t>
      </w:r>
    </w:p>
    <w:p>
      <w:r>
        <w:t>জানুয়ারি ২০১৮</w:t>
      </w:r>
    </w:p>
    <w:p>
      <w:r>
        <w:t>অফিস আদেশ</w:t>
      </w:r>
    </w:p>
    <w:p>
      <w:r>
        <w:t>কৃষি মন্ত্রণালয়ের ২৮ ডিসেম্বর ২০১৭ তারিখের ১২.০০.০০০০.০২৭.২৫.০০৯.১৭.৪৬৪ নং স্মারক মোতাবেক বাংলাদেশ কৃষি উন্নয়ন কর্পোরেশনের জনাব সুপিয় পাল (পরিচিতি নং-০২০১৯৮) উপপরিচালক (বীজ বিপণন), সিলেট'কে ভারতের বিভিন্ন স্থান পরিদর্শনের নিমিত্ত অনুমোদিত শ্রমি বিনোদন ছুটিকে বহি: বাংলাদেশ ছুটিতে রূপান্তর পূর্বক ১৭ ডিসেম্বর ২০১৭ হতে ৩১ ডিসেম্বর ২০১৭ তারিখ পর্যন্ত অথবা ছুটি ভোগের তারিখ হতে মোট ১৫ (পনের) দিন বহি: বাংলাদেশ (অর্জিত ছুটি) মঞ্জুরসহ নিম্নবর্ণিত শর্তাবলী পালন স্পেক্ষে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মনিকা পাল, ছেলে মনোজিং পাল ও মেয়ে সুচিস্মিতা পাল নিজ খরচে সফরসঙ্গী হবেন।</w:t>
      </w:r>
    </w:p>
    <w:p>
      <w:r>
        <w:t>০২. ছুটিকালীন উপপরিচালক(বীবি) দপ্তরের দায়িত্ব জনাব আসুতোষ দাস, উপপরিচালক(বীউ) সিলেট এবং যুগ্মপরিচালক (বীবি) সিলেট দপ্তরের দায়িত্ব জনাব রবীন্দ্র কুমার সিংহ, যুগ্মপরিচালক (সার) বিএডিসি, সিলেট নিজ দায়িত্বের অতিরিক্ত হিসেবে জনাব সুপ্রিয় পাল এর দায়িত্ব পালন করবেন।</w:t>
      </w:r>
    </w:p>
    <w:p>
      <w:r>
        <w:t>০৩. যথাযথ কর্তৃপক্ষের অনুমোদনক্রমে এ আদেশ জারি করা হলো।</w:t>
      </w:r>
    </w:p>
    <w:p>
      <w:r>
        <w:t>০৭/০২/২০১৮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১২.২০৩.০৩১.১৩.০৪.৪৫৪.২০১০. ২৮-০৮</w:t>
      </w:r>
    </w:p>
    <w:p>
      <w:r>
        <w:t>তারিখঃ ২৮ পৌষ ১৪২৪</w:t>
      </w:r>
    </w:p>
    <w:p>
      <w:r>
        <w:t>০৯ জানুয়ারি ২০১৮</w:t>
      </w:r>
    </w:p>
    <w:p>
      <w:r>
        <w:t>সদয় অবগতি ও প্রয়োজনীয় কার্যার্থে অনুলিপি প্রেরণ করা হলো (জ্যেষ্ঠতার ক্রমানুসারে নয়):</w:t>
      </w:r>
    </w:p>
    <w:p>
      <w:r>
        <w:t>০১. মহাব্যবস্থাপক(বীজ/সারব্যবস্থাপনা) বিএডিসি, ঢাকা।</w:t>
      </w:r>
    </w:p>
    <w:p>
      <w:r>
        <w:t>০২. অতিরিক্ত মহাব্যবস্থাপক(বীবি), বিএডিসি, ঢাকা।</w:t>
      </w:r>
    </w:p>
    <w:p>
      <w:r>
        <w:t>০৩. যুগ্মপরিচালক(সার), বিএডিসি, সিলেট।</w:t>
      </w:r>
    </w:p>
    <w:p>
      <w:r>
        <w:t>০৪. জনাব রবীন্দ্র কুমার সিংহ, যুগ্মপরিচালক(সার), বিএডিসি, সিলেট।</w:t>
      </w:r>
    </w:p>
    <w:p>
      <w:r>
        <w:t>০৫. জনাব সুপ্রিয় পাল, উপপরিচালক(বীবি), বিএডিসি, সিলেট।</w:t>
      </w:r>
    </w:p>
    <w:p>
      <w:r>
        <w:t>০৬. জনাব আসুতোষ দাস, উপপরিচালক(বীউ), বিএডিসি, সিলেট।</w:t>
      </w:r>
    </w:p>
    <w:p>
      <w:r>
        <w:t>০৭. উপপরিচালক(বীবি/বীউ), বিএডিসি, সিলেট।</w:t>
      </w:r>
    </w:p>
    <w:p>
      <w:r>
        <w:t>০৮. ভারপ্রাপ্ত কর্মকর্তা(ইমিশেন),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০৯. কম্পিউটার প্রোগ্রামার,আইসিটিসেল মনিটরিং বিভাগ, বিএডিসি, ঢাকা(ওয়েব সাইটে প্রকাশের অনুরোধসহ)।</w:t>
      </w:r>
    </w:p>
    <w:p>
      <w:r>
        <w:t>১০. আঞ্চলিক হিসাব নিয়ন্ত্রক, বিএডিসি, সিলেট।</w:t>
      </w:r>
    </w:p>
    <w:p>
      <w:r>
        <w:t>১১. সদস্য পরিচালক (বীজ ও উদ্যান/সারব্যবস্থাপনা) মহোদয়ের সহকারী ব্যক্তিগত কর্মকর্তা, বিএডিসি, ঢাকা।</w:t>
      </w:r>
    </w:p>
    <w:p>
      <w:r>
        <w:t>১২. অফিস কপি/ মাষ্টার ফাইল।</w:t>
      </w:r>
    </w:p>
    <w:p>
      <w:r>
        <w:t>০৭/০২/২০১৮</w:t>
      </w:r>
    </w:p>
    <w:p>
      <w:r>
        <w:t>(মোঃ শিহাবুল ইসলাম)</w:t>
      </w:r>
    </w:p>
    <w:p>
      <w:r>
        <w:t>Document Source: https://objectstorage.ap-dcc-gazipur-1.oraclecloud15.com/n/axvjbnqprylg/b/V2Ministry/o/office-badc/2024/12/7baf0dde8ea14e0092fddd3b9b24f6ab.pdf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১২.২০৩.০৩১.১৩.০৫.৭৭১.২০১১. ৪৮১৩</w:t>
      </w:r>
    </w:p>
    <w:p>
      <w:r>
        <w:t>তারিখঃ ১২ আষাঢ় ১৪২৫</w:t>
      </w:r>
    </w:p>
    <w:p>
      <w:r>
        <w:t>২৬ জুন ২০১৮</w:t>
      </w:r>
    </w:p>
    <w:p>
      <w:r>
        <w:t>অফিস আদেশ</w:t>
      </w:r>
    </w:p>
    <w:p>
      <w:r>
        <w:t>কৃষি মন্ত্রণালয়ের ১৯ জুন ২০১৮ তারিখের ১২.০০.০০০০.০২৭.২৫.০০৮.১৬.২৭০ নং স্মারক মোতাবেক বাংলাদেশ কৃষি উন্নয়ন কর্পোরেশনের জনাব মোঃ মিজানুর রহমান (পরিচিতি নং-০২০২৩৪) উপপরিচালক (বীপ্ৰ), বিএডিসি, ঠাকুরগাঁও'কে নিজের এবং মেয়ের চিকিৎসার জন্য ভারত ভ্রমণের নিমিত্ত ছুটি ভোগের তারিখ হতে মোট ১৫ (পনের) দিন বহি: বাংলাদেশ অর্জিত ছুটি মঞ্জুরপূর্বক নিম্নবর্ণিত শর্তে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মোসাঃ নাজনিন নাহার এবং মেয়ে মুন্তাহা জোবেদা নিজ খরচে সফরসঙ্গী হবেন।</w:t>
      </w:r>
    </w:p>
    <w:p>
      <w:r>
        <w:t>০২. ছুটিকালীন উপপরিচালক (বীউ) বিএডিসি, ঠাকুরগাঁও নিজ দায়িত্বের অতিরিক্ত হিসেবে জনাব মোঃ মিজানুর রহমান এর দায়িত্ব পালন করবেন।</w:t>
      </w:r>
    </w:p>
    <w:p>
      <w:r>
        <w:t>০৩. যথাযথ কর্তৃপক্ষের অনুমোদনক্রমে এ আদেশ জারি করা হলো।</w:t>
      </w:r>
    </w:p>
    <w:p>
      <w:r>
        <w:t>২৬.০৬.২০১৮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১২.২০৩.০৩১.১৩.০৫.৭৭১.২০১১. ৪৮১৩</w:t>
      </w:r>
    </w:p>
    <w:p>
      <w:r>
        <w:t>তারিখঃ ১২ আষাঢ় ১৪২৫</w:t>
      </w:r>
    </w:p>
    <w:p>
      <w:r>
        <w:t>২৬ জুন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(বীপ্ৰস), বিএডিসি, ঢাকা।</w:t>
      </w:r>
    </w:p>
    <w:p>
      <w:r>
        <w:t>০৩. প্রকল্প পরিচালক (বীউ), বিএডিসি, ঢাকা।</w:t>
      </w:r>
    </w:p>
    <w:p>
      <w:r>
        <w:t>০৪. জনাব মোঃ মিজানুর রহমান, উপপরিচালক (বীপ্ৰ), বিএডিসি, ঠাকুরগাঁও।</w:t>
      </w:r>
    </w:p>
    <w:p>
      <w:r>
        <w:t>০৫. উপপরিচালক (বীপ্ৰ/বীজ উৎপাদন), বিএডিসি, ঠাকুরগাঁও।</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ঠাকুরগাঁও।</w:t>
      </w:r>
    </w:p>
    <w:p>
      <w:r>
        <w:t>০৯. সদস্য পরিচালক (বীজ ও উদ্যান) মহোদয়ের সহকারী ব্যক্তিগত কর্মকর্তা, বিএডিসি, ঢাকা।</w:t>
      </w:r>
    </w:p>
    <w:p>
      <w:r>
        <w:t>১০. অফিস কপি/ মাষ্টার ফাইল।</w:t>
      </w:r>
    </w:p>
    <w:p>
      <w:r>
        <w:t>২৬/০৬/১৮</w:t>
      </w:r>
    </w:p>
    <w:p>
      <w:r>
        <w:t>(মোঃ রিয়াজুল ইসলাম)</w:t>
      </w:r>
    </w:p>
    <w:p>
      <w:r>
        <w:t>উপসচিব (সংস্থাপন)</w:t>
      </w:r>
    </w:p>
    <w:p>
      <w:r>
        <w:t>বিএডিসি ঢাকা।</w:t>
      </w:r>
    </w:p>
    <w:p>
      <w:r>
        <w:t>Document Source: https://objectstorage.ap-dcc-gazipur-1.oraclecloud15.com/n/axvjbnqprylg/b/V2Ministry/o/office-badc/2024/12/71b62629e1b647fbbc11c9cd7b1e6f73.pdf</w:t>
      </w:r>
    </w:p>
    <w:p>
      <w:r>
        <w:t>--- Page 1 ---</w:t>
      </w:r>
    </w:p>
    <w:p>
      <w:r>
        <w:t>কৃষি সম্মিলি</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মারক নং- ১২.২০৩.০৩১.১৩.০৪.১৬৮৬.২০১১. ৬৫১১</w:t>
      </w:r>
    </w:p>
    <w:p>
      <w:r>
        <w:t>তারিখঃ ১১ মাঘ ১৪২৪</w:t>
      </w:r>
    </w:p>
    <w:p>
      <w:r>
        <w:t>০১ জানুয়ারি ২০১৮</w:t>
      </w:r>
    </w:p>
    <w:p>
      <w:r>
        <w:t>(শ্রদ্ধাঞ্জলি)</w:t>
      </w:r>
    </w:p>
    <w:p>
      <w:r>
        <w:t>অফিস আদেশ</w:t>
      </w:r>
    </w:p>
    <w:p>
      <w:r>
        <w:t>কৃষি মন্ত্রণালয়ের ০৪ জানুয়ারি ২০১৮ তারিখের ১২.০০.০০০০.০২৭.২৫.০০৭.১৬.০৭ নং মারক মোতাবেক বাংলাদেশ কৃষি উন্নয়ন কর্পোরেশনের জনাব দেলাওয়ার হোসেন (পরিচিতি নং-০২০১৮১) উপপরিচালক (বীপ্ৰ), মেহেরপুর'কে ভারতের ধর্মীয় পরিদর্শনের নিমিত্ত ০১ জানুয়ারি ২০১৮ হতে ১৫ জানুয়ারি ২০১৮ তারিখ পর্যন্ত অথবা ছুটি ভোগের তারিখ হতে মোট ১৫ (পনের) দিন বহি: বাংলাদেশ (অর্জিত ছুটি) মঞ্জুরসহ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নাসরিন পারভীন এবং দুই পুত্র রাফেদ আল হাসান ও রাজিন আল হাসান নিজ খরচে সফরসঙ্গী হবেন।</w:t>
      </w:r>
    </w:p>
    <w:p>
      <w:r>
        <w:t>০২. ছুটিকালীন সময়ের দায়িত্ব জনাব কে এম আবুল কালাম, উপপরিচালক (ক: গ্রে:) বিএডিসি, মেহেরপুর নিজ দায়িত্বের অতিরিক্ত হিসেবে জনাব দেলাওয়ার হোসেন এর দায়িত্ব পালন করবেন।</w:t>
      </w:r>
    </w:p>
    <w:p>
      <w:r>
        <w:t>০৩. যথাযথ কর্তৃপক্ষের অনুমোদনক্রমে এ আদেশ জারি করা হলো।</w:t>
      </w:r>
    </w:p>
    <w:p>
      <w:r>
        <w:t>০২/০২/২০১৮</w:t>
      </w:r>
    </w:p>
    <w:p>
      <w:r>
        <w:t>(স্বপন কুমার দাস)</w:t>
      </w:r>
    </w:p>
    <w:p>
      <w:r>
        <w:t>যুগ্মসচিব (সংস্থাপন)</w:t>
      </w:r>
    </w:p>
    <w:p>
      <w:r>
        <w:t>বিএডিসি, ঢাকা।</w:t>
      </w:r>
    </w:p>
    <w:p>
      <w:r>
        <w:t>ফোন নম্বরঃ ৯৫৫২০৬৭</w:t>
      </w:r>
    </w:p>
    <w:p>
      <w:r>
        <w:t>email:establishment@badc.gov.bd</w:t>
      </w:r>
    </w:p>
    <w:p>
      <w:r>
        <w:t>মারক নং- ১২.২০৩.০৩১.১৩.০৪.১৬৮৬.২০১১. ৬০১১</w:t>
      </w:r>
    </w:p>
    <w:p>
      <w:r>
        <w:t>তারিখঃ ১১ মাঘ ১৪২৪</w:t>
      </w:r>
    </w:p>
    <w:p>
      <w:r>
        <w:t>০১ জানুয়ারি ২০১৮</w:t>
      </w:r>
    </w:p>
    <w:p>
      <w:r>
        <w:t>(শ্রদ্ধাঞ্জলি)</w:t>
      </w:r>
    </w:p>
    <w:p>
      <w:r>
        <w:t>সদয় অবগতি ও প্রয়োজনীয় কার্যার্থে অনুলিপি প্রেরণ করা হলো (জ্যেষ্ঠতার ক্রমানুসারে নয়):</w:t>
      </w:r>
    </w:p>
    <w:p>
      <w:r>
        <w:t>০১. মহাব্যবস্থাপক(বীজ) বিএডিসি, ঢাকা।</w:t>
      </w:r>
    </w:p>
    <w:p>
      <w:r>
        <w:t>০২. অতিরিক্ত মহাব্যবস্থাপক(ক: গ্রে:/বীপ্ৰ), বিএডিসি, ঢাকা।</w:t>
      </w:r>
    </w:p>
    <w:p>
      <w:r>
        <w:t>০৩. জনাব দেলাওয়ার হোসেন, উপপরিচালক(বীপ্ৰ) বিএডিসি, মেহেরপুর।</w:t>
      </w:r>
    </w:p>
    <w:p>
      <w:r>
        <w:t>০৪. জনাব কে এম আবুল কালাম, উপপরিচালক(ক: গ্রে:) বিএডিসি, মেহেরপুর।</w:t>
      </w:r>
    </w:p>
    <w:p>
      <w:r>
        <w:t>০৫. উপপরিচালক(বীপ্ৰ/ক: গ্রে:) বিএডিসি, মেহেরপুর।</w:t>
      </w:r>
    </w:p>
    <w:p>
      <w:r>
        <w:t>০৬. ভারপ্রাপ্ত কর্মকর্তা(ইমিশন),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মেহেরপুর।</w:t>
      </w:r>
    </w:p>
    <w:p>
      <w:r>
        <w:t>০৯. সদস্য পরিচালক (বীজ ও উদ্যান) মহোদয়ের সহকারী ব্যক্তিগত কর্মকর্তা, বিএডিসি, ঢাকা।</w:t>
      </w:r>
    </w:p>
    <w:p>
      <w:r>
        <w:t>১০. অফিস কপি/ মাস্টার ফাইল।</w:t>
      </w:r>
    </w:p>
    <w:p>
      <w:r>
        <w:t>(মোঃ রিয়াজুল ইসলাম)</w:t>
      </w:r>
    </w:p>
    <w:p>
      <w:r>
        <w:t>Document Source: https://objectstorage.ap-dcc-gazipur-1.oraclecloud15.com/n/axvjbnqprylg/b/V2Ministry/o/office-badc/2024/12/8aa72057315c44f28c676e0747a8d42a.pdf</w:t>
      </w:r>
    </w:p>
    <w:p>
      <w:r>
        <w:t>--- Page 1 ---</w:t>
      </w:r>
    </w:p>
    <w:p>
      <w:r>
        <w:t>কৃষিহ সম্মতি</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১২.২০৩.০৩১.১৩.০৫.১৬৬৭.২০১১.</w:t>
      </w:r>
    </w:p>
    <w:p>
      <w:r>
        <w:t>তারিখঃ</w:t>
      </w:r>
    </w:p>
    <w:p>
      <w:r>
        <w:t>মাঘ ১৪২৪</w:t>
      </w:r>
    </w:p>
    <w:p>
      <w:r>
        <w:t>ফেব্রুয়ারি ২০১৮</w:t>
      </w:r>
    </w:p>
    <w:p>
      <w:r>
        <w:t>অফিস আদেশ</w:t>
      </w:r>
    </w:p>
    <w:p>
      <w:r>
        <w:t>কৃষি মন্ত্রণালয়ের ২৮ জানুয়ারি ২০১৮ তারিখের ১২.০০.০০০০.০২৭.২৫.০১১.১৭.৩৯ নং স্মারক মোতাবেক বাংলাদেশ কৃষি উন্নয়ন কর্পোরেশনের জনাব মোঃ মোজাদ্দেদ নাজির হোসেন (পরিচিতি নং-০২০২৪৬) উপপ্যবস্থাপক (খামার), ঢাকা'কে ভারতের পবিত্র ধর্মীয় স্থান সমূহ ভ্রমণের নিমিত্ত অনুমোদিত শ্রান্তি বিনোদন ছুটিকে বহি; বাংলাদেশ ছুটিতে রূপান্তর পূর্বক ০২ ফেব্রুয়ারি ২০১৮ হতে ১৬ ফেব্রুয়ারি ২০১৮ তারিখ পর্যন্ত অথবা ছুটি ভোগের তারিখ হতে মোট ১৫ (পনের) দিন বহি; বাংলাদেশ (অর্জিত ছুটি) মঞ্জুরপূর্বক তাঁর স্ত্রী সেমিনা আফরোজ ও মেয়ে সামিয়া হোসেন এবং ছেলে সাদমান হোসেনসহ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সেমিনা আফরোজ ও মেয়ে সামিয়া হোসেন এবং ছেলে সাদমান হোসেন নিজ খরচে সফরসঙ্গী হবেন।</w:t>
      </w:r>
    </w:p>
    <w:p>
      <w:r>
        <w:t>০২. ছুটিকালীন সময়ের দায়িত্ব জনাব রাবেরা আক্তার, উপপ্যবস্থাপক (খামার) বিএডিসি, ঢাকা নিজ দায়িত্বের অতিরিক্ত হিসেবে জনাব মোঃ মোজাদ্দেদ নাজির হোসেন এর দায়িত্ব পালন করবেন।</w:t>
      </w:r>
    </w:p>
    <w:p>
      <w:r>
        <w:t>০৩. যথাযথ কর্তৃপক্ষের অনুমোদনক্রমে এ আদেশ জারি করা হলো।</w:t>
      </w:r>
    </w:p>
    <w:p>
      <w:r>
        <w:t>০৩/০২/২০১৮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১২.২০৩.০৩১.১৩.০৫.১৬৬৭.২০১১. ৩১৪৮</w:t>
      </w:r>
    </w:p>
    <w:p>
      <w:r>
        <w:t>তারিখঃ ২৬ মাঘ ১৪২৪</w:t>
      </w:r>
    </w:p>
    <w:p>
      <w:r>
        <w:t>০৫ ফেব্রুয়ারি ২০১৮</w:t>
      </w:r>
    </w:p>
    <w:p>
      <w:r>
        <w:t>সদয় অবগতি ও প্রয়োজনীয় কার্যার্থে অনুলিপি প্রেরণ করা হলো (জ্যেষ্ঠতার ক্রমানুসারে নয়):</w:t>
      </w:r>
    </w:p>
    <w:p>
      <w:r>
        <w:t>০১. মহাব্যবস্থাপক(বীজ) বিএডিসি, ঢাকা।</w:t>
      </w:r>
    </w:p>
    <w:p>
      <w:r>
        <w:t>০২. অতিরিক্ত মহাব্যবস্থাপক(খামার), বিএডিসি, ঢাকা।</w:t>
      </w:r>
    </w:p>
    <w:p>
      <w:r>
        <w:t>০৩. জনাব মোঃ মোজাদ্দেদ নাজির হোসেন, উপপ্যবস্থাপক (খামার), বিএডিসি, ঢাকা।</w:t>
      </w:r>
    </w:p>
    <w:p>
      <w:r>
        <w:t>০৪. জনাব রাবেরা আক্তার, উপপ্যবস্থাপক (খামার), বিএডিসি, ঢাকা।</w:t>
      </w:r>
    </w:p>
    <w:p>
      <w:r>
        <w:t>০৫. ভারপ্রাপ্ত কর্মকর্তা(ইমিশন), হযরত শাহজালাল আন্তর্জাতিক বিমান বন্দর, ঢাকা/স্থলবন্দর বেনাপোল, যশোর/স্থলবন্দর হিলি দিনাজপুর/স্থলবন্দর দর্শনা, চুয়াডাঙ্গা/স্থলবন্দর বাংলাবান্ধা, পঞ্চগড়।</w:t>
      </w:r>
    </w:p>
    <w:p>
      <w:r>
        <w:t>০৬. কম্পিউটার প্রোগ্রামার,আইসিটিসেল মনিটরিং বিভাগ, বিএডিসি, ঢাকা(ওয়েব সাইটে প্রকাশের অনুরোধসহ)।</w:t>
      </w:r>
    </w:p>
    <w:p>
      <w:r>
        <w:t>০৭. সহকারী হিসাব নিয়ন্ত্রক(ব্য: দা:), বিএডিসি, ঢাকা।</w:t>
      </w:r>
    </w:p>
    <w:p>
      <w:r>
        <w:t>০৮. সদস্য পরিচালক (বীজ ও উদ্যান) মহোদয়ের সহকারী ব্যক্তিগত কর্মকর্তা, বিএডিসি, ঢাকা।</w:t>
      </w:r>
    </w:p>
    <w:p>
      <w:r>
        <w:t>০৯. অফিস কপি/ মাস্টার ফাইল।</w:t>
      </w:r>
    </w:p>
    <w:p>
      <w:r>
        <w:t>০৭/০২/১৮</w:t>
      </w:r>
    </w:p>
    <w:p>
      <w:r>
        <w:t>Document Source: https://objectstorage.ap-dcc-gazipur-1.oraclecloud15.com/n/axvjbnqprylg/b/V2Ministry/o/office-badc/2024/12/0106c7a0536a4a3fa20e41e3e67815a5.pdf</w:t>
      </w:r>
    </w:p>
    <w:p>
      <w:r>
        <w:t>--- Page 1 ---</w:t>
      </w:r>
    </w:p>
    <w:p>
      <w:r>
        <w:t>কৃষি সম্মুখ</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নম্বর- ১২.২০৩.০৩১.৩১.০৪.২৬৪৬.২০১৪- ৪২৮৫</w:t>
      </w:r>
    </w:p>
    <w:p>
      <w:r>
        <w:t>তারিখ: ০৭ জেষ্ঠ ১৪২৫</w:t>
      </w:r>
    </w:p>
    <w:p>
      <w:r>
        <w:t>২১ জুন ২০১৮</w:t>
      </w:r>
    </w:p>
    <w:p>
      <w:r>
        <w:t>অফিস আদেশ</w:t>
      </w:r>
    </w:p>
    <w:p>
      <w:r>
        <w:t>বাংলাদেশ কৃষি উন্নয়ন কর্পোরেশনের অতিরিক্ত প্রধান প্রকৌশলী (স্ক্রুসেচ), পূর্বাঞ্চল, বিএডিসি, সচিব ভবন, ঢাকা</w:t>
      </w:r>
    </w:p>
    <w:p>
      <w:r>
        <w:t>দপ্তরে কর্মরত সহকারী ব্যক্তিগত কর্মকর্তা মিসেস কোকিলা বেগম'কে তাঁর অন্তঃস্বা কন্যাকে দেখাশুনা করার নিমিত্ত</w:t>
      </w:r>
    </w:p>
    <w:p>
      <w:r>
        <w:t>বিএডিসি'র কর্মচারি চাকরি প্রবিধানমালা, ১৯৯০ এর ১৮(১) প্রবিধি অনুযায়ী অস্ট্রেলিয়া ভ্রমণের অনুমতিসহ নিম্নলিখিত শর্তে</w:t>
      </w:r>
    </w:p>
    <w:p>
      <w:r>
        <w:t>০১/০৭/২০১৮ তারিখ হতে ৩০/০৭/২০১৮ তারিখ অথবা ভ্রমণ শুরু তারিখ হতে ৩০ (ত্রিশ) দিন পূর্ণ বেতনে বহিঃবাংলাদেশে</w:t>
      </w:r>
    </w:p>
    <w:p>
      <w:r>
        <w:t>অর্জিত ছুটি ভোগের অনুমতি আদিষ্ট হয়ে মঞ্জুর করা হলো। উল্লেখ্য, তাঁর স্বামী জনাব মোঃ তাজমুল হক সফরসঙ্গী হিসেবে</w:t>
      </w:r>
    </w:p>
    <w:p>
      <w:r>
        <w:t>থাকবেন।</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 এবং</w:t>
      </w:r>
    </w:p>
    <w:p>
      <w:r>
        <w:t>(ঘ) তিনি ছুটি শেষে যথাসময়ে স্থায়ী কাজে যোগদান করবেন।</w:t>
      </w:r>
    </w:p>
    <w:p>
      <w:r>
        <w:t>২. তাঁর ছুটিকালীন একই দপ্তরে কর্মরত কম্পিউটার অপারেটর জনাব আয়েশা বেগম নিজ দায়িত্বের অতিরিক্ত হিসেবে</w:t>
      </w:r>
    </w:p>
    <w:p>
      <w:r>
        <w:t>মিসেস কোকিলা বেগম এর দায়িত্ব পালন করবেন।</w:t>
      </w:r>
    </w:p>
    <w:p>
      <w:r>
        <w:t>২৬/০৬/২০১৮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নম্বর- ১২.২০৩.০৩১.৩১.০৪.২৬৪৬.২০১৪- ৪২৮০</w:t>
      </w:r>
    </w:p>
    <w:p>
      <w:r>
        <w:t>তারিখ: ০৭ জেষ্ঠ ১৪২৫</w:t>
      </w:r>
    </w:p>
    <w:p>
      <w:r>
        <w:t>২১ জুন ২০১৮</w:t>
      </w:r>
    </w:p>
    <w:p>
      <w:r>
        <w:t>অবগতি ও কার্যার্থে অনুলিপি প্রেরিত হলো (জ্যেষ্ঠতার ক্রমানুসারে নয়):-</w:t>
      </w:r>
    </w:p>
    <w:p>
      <w:r>
        <w:t>১. প্রধান প্রকৌশলী (স্ক্রুসেচ), বিএডিসি, ঢাকা।</w:t>
      </w:r>
    </w:p>
    <w:p>
      <w:r>
        <w:t>২. অতিরিক্ত প্রধান প্রকৌশলী (স্ক্রুসেচ), পূর্বাঞ্চল, বিএডিসি, সচিব ভবন, ঢাকা।</w:t>
      </w:r>
    </w:p>
    <w:p>
      <w:r>
        <w:t>৩. কম্পিউটার প্রোগ্রামার, আইসিটিসেল, মনিটরিং বিভাগ, বিএডিসি, ঢাকা (বিএডিসি'র ওয়েব সাইটে প্রকাশের জন্য)।</w:t>
      </w:r>
    </w:p>
    <w:p>
      <w:r>
        <w:t>৪. আঞ্চলিক হিসাব নিয়ন্ত্রক, বিএডিসি, ঢাকা।</w:t>
      </w:r>
    </w:p>
    <w:p>
      <w:r>
        <w:t>৫.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৬. মিসেস কোকিলা বেগম, সহকারী ব্যক্তিগত কর্মকর্তা, অতিরিক্ত প্রধান প্রকৌশলী (স্ক্রুসেচ), পূর্বাঞ্চল, বিএডিসি, সচিব ভবন, ঢাকা দপ্তর।</w:t>
      </w:r>
    </w:p>
    <w:p>
      <w:r>
        <w:t>৭. জনাব আয়েশা বেগম, কম্পিউটার অপারেটর, অতিরিক্ত প্রধান প্রকৌশলী (স্ক্রুসেচ), পূর্বাঞ্চল, বিএডিসি, সচিব ভবন, ঢাকা দপ্তর।</w:t>
      </w:r>
    </w:p>
    <w:p>
      <w:r>
        <w:t>৮. অফিস কপি/মাষ্টার ফাইল।</w:t>
      </w:r>
    </w:p>
    <w:p>
      <w:r>
        <w:t>২২.০৬.২০১৮</w:t>
      </w:r>
    </w:p>
    <w:p>
      <w:r>
        <w:t>(মোঃ রাসেল হাসান)</w:t>
      </w:r>
    </w:p>
    <w:p>
      <w:r>
        <w:t>সহকারী সচিব (সংস্থাপন)</w:t>
      </w:r>
    </w:p>
    <w:p>
      <w:r>
        <w:t>Document Source: https://objectstorage.ap-dcc-gazipur-1.oraclecloud15.com/n/axvjbnqprylg/b/V2Ministry/o/office-badc/2024/12/6039ee15f1c24364bab209e654f53b51.pdf</w:t>
      </w:r>
    </w:p>
    <w:p>
      <w:r>
        <w:t>--- Page 1 ---</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নং-১২.২৮২.০৩১.০২.০০.৩৪৬.২০১০। ৪১৪০</w:t>
      </w:r>
    </w:p>
    <w:p>
      <w:r>
        <w:t>তারিখঃ ২৫ বৈশাখ ১৪২৫।</w:t>
      </w:r>
    </w:p>
    <w:p>
      <w:r>
        <w:t>০৮ মে ২০১৮।</w:t>
      </w:r>
    </w:p>
    <w:p>
      <w:r>
        <w:t>অফিস আদেশ</w:t>
      </w:r>
    </w:p>
    <w:p>
      <w:r>
        <w:t>বাংলাদেশ কৃষি উন্নয়ন কর্পোরেশনের উপপরিচালক (বীউ) বগুড়া দপ্তরের জীপ চালক জনাব মোঃ আব্দুল কুদুসকে নিম্নবর্ণিত শর্ত সাপেক্ষে পবিত্র হজ্বব্রত পালনের উদ্দেশ্যে মক্কা ও মদিনা শরীফ তথা বহিঃবাংলাদেশ সৌদি আরব ভ্রমণের জন্য ১৫/০৭/২০১৮ হতে ৩১/০৮/২০১৮ তারিখ পর্যন্ত অথবা ভ্রমণ শুরু তারিখ হতে মোট ৪৮ (আটচল্লিশ) দিন অর্জিত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০৮/০৫/২০১৮</w:t>
      </w:r>
    </w:p>
    <w:p>
      <w:r>
        <w:t>(স্বপন কুমার দাস)</w:t>
      </w:r>
    </w:p>
    <w:p>
      <w:r>
        <w:t>যুগ্মসচিব (সংস্থাপন)</w:t>
      </w:r>
    </w:p>
    <w:p>
      <w:r>
        <w:t>বিএডিসি, ঢাকা।</w:t>
      </w:r>
    </w:p>
    <w:p>
      <w:r>
        <w:t>ফোন: ৯৫৫২০৬৭</w:t>
      </w:r>
    </w:p>
    <w:p>
      <w:r>
        <w:t>e-mail:establishment@badc.gov.bd</w:t>
      </w:r>
    </w:p>
    <w:p>
      <w:r>
        <w:t>স্মারক নং-১২.২৮২.০৩১.০২.০০.৩৪৬.২০১০। ৪১৪০</w:t>
      </w:r>
    </w:p>
    <w:p>
      <w:r>
        <w:t>তারিখঃ ২৫ বৈশাখ ১৪২৫।</w:t>
      </w:r>
    </w:p>
    <w:p>
      <w:r>
        <w:t>০৮ মে ২০১৮।</w:t>
      </w:r>
    </w:p>
    <w:p>
      <w:r>
        <w:t>সদয় অবগতি ও প্রয়োজনীয় কার্যার্থে অনুলিপি প্রেরণ করা হলো:(জ্যেষ্ঠতার ক্রমানুসারে নয়)</w:t>
      </w:r>
    </w:p>
    <w:p>
      <w:r>
        <w:t>০১. প্রকল্প পরিচালক (বীউ), বিএডিসি, ঢাকা।</w:t>
      </w:r>
    </w:p>
    <w:p>
      <w:r>
        <w:t>০২. উপপরিচালক (বীউ) বিএডিসি, বগুড়া।</w:t>
      </w:r>
    </w:p>
    <w:p>
      <w:r>
        <w:t>০৩. প্রোগ্রামার আইসিটি সেল, মনিটরিং বিভাগ, বিএডিসি, ঢাকা (ওয়েব সাইটে প্রকাশের জন্য)।</w:t>
      </w:r>
    </w:p>
    <w:p>
      <w:r>
        <w:t>০৪. ইমিগ্রেশন অফিসার, হযরত শাহজালাল (রহঃ) আন্তর্জাতিক বিমান বন্দর ঢাকা।</w:t>
      </w:r>
    </w:p>
    <w:p>
      <w:r>
        <w:t>০৫. আঞ্চলিক হিসাব নিয়ন্ত্রক, বিএডিসি, বগুড়া।</w:t>
      </w:r>
    </w:p>
    <w:p>
      <w:r>
        <w:t>০৬. জনাব মোঃ আব্দুল কুদুস, জীপ চালক, উপপরিচালক (বীউ) এর দপ্তর, বিএডিসি, বগুড়া।</w:t>
      </w:r>
    </w:p>
    <w:p>
      <w:r>
        <w:t>০৭. অফিস কপি/মাষ্টার ফাইল।</w:t>
      </w:r>
    </w:p>
    <w:p>
      <w:r>
        <w:t>(রাজীব হোসেন)</w:t>
      </w:r>
    </w:p>
    <w:p>
      <w:r>
        <w:t>উপসচিব (সংস্থাপন)</w:t>
      </w:r>
    </w:p>
    <w:p>
      <w:r>
        <w:t>বিএডিসি, ঢাকা।</w:t>
      </w:r>
    </w:p>
    <w:p>
      <w:r>
        <w:t>ফোন: ৯৫৫২৫৩২</w:t>
      </w:r>
    </w:p>
    <w:p>
      <w:r>
        <w:t>Document Source: https://objectstorage.ap-dcc-gazipur-1.oraclecloud15.com/n/axvjbnqprylg/b/V2Ministry/o/office-badc/2024/12/f0c0a1120b334d06a45f59be76f7d9d1.pdf</w:t>
      </w:r>
    </w:p>
    <w:p>
      <w:r>
        <w:t>--- Page 1 ---</w:t>
      </w:r>
    </w:p>
    <w:p>
      <w:r>
        <w:t>কৃষি সমৃদ্ধি</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নং-১২.২৭৫.০৩১.০২.০২.৩৩০-২০১৭-৬১৫৬</w:t>
      </w:r>
    </w:p>
    <w:p>
      <w:r>
        <w:t>তারিখঃ ২৬ মাঘ ১৪২৪</w:t>
      </w:r>
    </w:p>
    <w:p>
      <w:r>
        <w:t>০৫ ফেব্রুয়ারী ২০১৮</w:t>
      </w:r>
    </w:p>
    <w:p>
      <w:r>
        <w:t>অফিস আদেশ</w:t>
      </w:r>
    </w:p>
    <w:p>
      <w:r>
        <w:t>বাংলাদেশ কৃষি উন্নয়ন কর্পোরেশনের উপপরিচালক(বীজ বিপণন), বিএডিসি, টাংগাইল দপ্তরে কর্মরত নিরাপত্তা প্রহরী</w:t>
      </w:r>
    </w:p>
    <w:p>
      <w:r>
        <w:t>জনাব মো: আজাহার আলীকে বিএডিসি কর্মচারি চাকরি প্রবিধানমালা, ১৯৯০ এর প্রবিধান ১৮(১) এর আলোকে</w:t>
      </w:r>
    </w:p>
    <w:p>
      <w:r>
        <w:t>নিম্নবর্ণিত শর্ত স্পেন্ধে বহিঃ বাংলাদেশ ভ্রমণের জন্য আমেরিকা(ফ্লোরিডা) ভ্রমণের অনুমতিসহ ০৫/০২/২০১৮ তারিখ</w:t>
      </w:r>
    </w:p>
    <w:p>
      <w:r>
        <w:t>হতে অথবা ভ্রমণ শুরু তারিখ হতে ৪০(চল্লিশ) দিন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পাওয়া আছে।</w:t>
      </w:r>
    </w:p>
    <w:p>
      <w:r>
        <w:t>০৩। তিনি ছুটি শেষে যথাসময়ে স্বীয় কাজে যোগদান করবেন।</w:t>
      </w:r>
    </w:p>
    <w:p>
      <w:r>
        <w:t>০১/০২/২০১৮</w:t>
      </w:r>
    </w:p>
    <w:p>
      <w:r>
        <w:t>(স্বপন কুমার দাস)</w:t>
      </w:r>
    </w:p>
    <w:p>
      <w:r>
        <w:t>যুগাসচিব(সংস্থাপন)</w:t>
      </w:r>
    </w:p>
    <w:p>
      <w:r>
        <w:t>বিএডিসি, ঢাকা।</w:t>
      </w:r>
    </w:p>
    <w:p>
      <w:r>
        <w:t>ফোন:৯৫৫২০৬৭</w:t>
      </w:r>
    </w:p>
    <w:p>
      <w:r>
        <w:t>e-mail:establishment@badc.gov.bd</w:t>
      </w:r>
    </w:p>
    <w:p>
      <w:r>
        <w:t>স্মারক নং-১২.২৭৫.০৩১.০২.০২.৩৩০-২০১৭-৬১৫৬</w:t>
      </w:r>
    </w:p>
    <w:p>
      <w:r>
        <w:t>তারিখঃ ২৬ মাঘ ১৪২৪</w:t>
      </w:r>
    </w:p>
    <w:p>
      <w:r>
        <w:t>০৫ ফেব্রুয়ারী ২০১৮</w:t>
      </w:r>
    </w:p>
    <w:p>
      <w:r>
        <w:t>অবগতি ও প্রয়োজনীয় ব্যবস্থা গ্রহণের জন্য অনুলিপি প্রেরিত হলো (জোষ্ঠতার ক্রমানুসারে নয়)ঃ</w:t>
      </w:r>
    </w:p>
    <w:p>
      <w:r>
        <w:t>১। অতিরিক্ত মহাব্যবস্থাপক(বীজ বিতরণ), বিএডিসি, ঢাকা।</w:t>
      </w:r>
    </w:p>
    <w:p>
      <w:r>
        <w:t>২। উপপরিচালক(বীজ বিপণন), বিএডিসি, টাংগাইল।</w:t>
      </w:r>
    </w:p>
    <w:p>
      <w:r>
        <w:t>৩। ইমিগ্রেশন অফিসার, হযরত শাহজালাল আন্তর্জাতিক বিমানবন্দর, ঢাকা।</w:t>
      </w:r>
    </w:p>
    <w:p>
      <w:r>
        <w:t>৪। আর্থিক হিসাব নিয়ন্ত্রক, বিএডিসি, টাংগাইল।</w:t>
      </w:r>
    </w:p>
    <w:p>
      <w:r>
        <w:t>৫। কম্পিউটার প্রোগ্রামার, আইসিটি সেল, মনিটরিং বিভাগ, বিএডিসি, ঢাকা (ওয়েব সাইটে প্রকাশের জন্য)।</w:t>
      </w:r>
    </w:p>
    <w:p>
      <w:r>
        <w:t>৬। জনাব মো: আজাহার আলী, নিরাপত্তা প্রহরী, উপপরিচালক(বীজ বিপণন) এর দপ্তর, বিএডিসি, টাংগাইল।</w:t>
      </w:r>
    </w:p>
    <w:p>
      <w:r>
        <w:t>৭। অফিস কপি/মাস্তার নথি।</w:t>
      </w:r>
    </w:p>
    <w:p>
      <w:r>
        <w:t>০১/০২/২০১৮</w:t>
      </w:r>
    </w:p>
    <w:p>
      <w:r>
        <w:t>(নিউটন বিশ্বাস)</w:t>
      </w:r>
    </w:p>
    <w:p>
      <w:r>
        <w:t>উপসচিব(সংস্থাপন)</w:t>
      </w:r>
    </w:p>
    <w:p>
      <w:r>
        <w:t>বিএডিসি, ঢাকা।</w:t>
      </w:r>
    </w:p>
    <w:p>
      <w:r>
        <w:t>ফোন:৯৫৫২৫৩২</w:t>
      </w:r>
    </w:p>
    <w:p>
      <w:r>
        <w:t>e-mail: ds2est.badc@gmail.com</w:t>
      </w:r>
    </w:p>
    <w:p>
      <w:r>
        <w:t>Document Source: https://objectstorage.ap-dcc-gazipur-1.oraclecloud15.com/n/axvjbnqprylg/b/V2Ministry/o/office-badc/2024/12/262854084f384082bc68874f65dcf7ae.pdf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১২.২০৩.০১৯.০০.০০.২৭৩৯.২০১৫. ৬৮-২৬</w:t>
      </w:r>
    </w:p>
    <w:p>
      <w:r>
        <w:t>তারিখঃ ২৯ চৈত্র ১৪২৪</w:t>
      </w:r>
    </w:p>
    <w:p>
      <w:r>
        <w:t>০২ মার্চ ২০১৮</w:t>
      </w:r>
    </w:p>
    <w:p>
      <w:r>
        <w:t>অফিস আদেশ</w:t>
      </w:r>
    </w:p>
    <w:p>
      <w:r>
        <w:t>বাংলাদেশ কৃষি উন্নয়ন কর্পোরেশন এর তত্ত্বাবধায়ক প্রকৌশলী (সওকা), ঢাকা সার্কেল, সেচ ভবন, ঢাকা জনাব ধীরেন্দ্র চন্দ্র দেবনাথ'কে কৃষি মন্ত্রণালয়ের স্মারক নম্বর-১০৭, তারিখঃ ১৮ মার্চ ২০১৮ মোতাবেক গত ২৭/০৩/২০১৮ তারিখ হতে ০৫/০৪/২০১৮ তারিখ পর্যন্ত অথবা প্রকৃত ছুটি ভোগের তারিখ হতে মোট ১০ (দশ) দিন বহিঃবাংলাদেশ অর্জিত ছুটি মঞ্জুর করা হয়। উক্ত ছুটিকালীন একই দপ্তরের সহকারী প্রকৌশলী (সওকা), ঢাকা সার্কেল, সেচ ভবন, বিএডিসি, ঢাকা জনাব নূর মোহাম্মদ নিজ দায়িত্বের অতিরিক্ত হিসেবে তত্ত্বাবধায়ক প্রকৌশলী (সওকা), ঢাকা সার্কেল, সেচ ভবন, বিএডিসি, ঢাকা পদের দায়িত্ব পালন করবেন।</w:t>
      </w:r>
    </w:p>
    <w:p>
      <w:r>
        <w:t>০২. আদিষ্ট হয়ে জারিকৃত এ আদেশ অবিলম্বে কার্যকর হবে।</w:t>
      </w:r>
    </w:p>
    <w:p>
      <w:r>
        <w:t>স্বাক্ষর</w:t>
      </w:r>
    </w:p>
    <w:p>
      <w:r>
        <w:t>০১/০৪/২০১৮</w:t>
      </w:r>
    </w:p>
    <w:p>
      <w:r>
        <w:t>(স্পন কুমার দাস)</w:t>
      </w:r>
    </w:p>
    <w:p>
      <w:r>
        <w:t>যুগ্মসচিব (সংস্থাপন)</w:t>
      </w:r>
    </w:p>
    <w:p>
      <w:r>
        <w:t>বিএডিসি, ঢাকা।</w:t>
      </w:r>
    </w:p>
    <w:p>
      <w:r>
        <w:t>ফোন নম্বর-৯৫৫২০৬৭</w:t>
      </w:r>
    </w:p>
    <w:p>
      <w:r>
        <w:t>email:establishment@badc.gov.bd</w:t>
      </w:r>
    </w:p>
    <w:p>
      <w:r>
        <w:t>স্মারক নম্বর- ১২.২০৩.০১৯.০০.০০.২৭৩৯.২০১৫. ৬৮-২৬</w:t>
      </w:r>
    </w:p>
    <w:p>
      <w:r>
        <w:t>তারিখঃ ২৯ চৈত্র ১৪২৪</w:t>
      </w:r>
    </w:p>
    <w:p>
      <w:r>
        <w:t>০২ মার্চ ২০১৮</w:t>
      </w:r>
    </w:p>
    <w:p>
      <w:r>
        <w:t>সদয় অবগতি ও প্রয়োজনীয় কার্যার্থে অনুলিপি প্রেরণ করা হলো (জ্যেষ্ঠতার ক্রমানুসারে নয়):</w:t>
      </w:r>
    </w:p>
    <w:p>
      <w:r>
        <w:t>০১. ....................................................................................................................।</w:t>
      </w:r>
    </w:p>
    <w:p>
      <w:r>
        <w:t>(সংশ্লিষ্ট অফিস/ প্রকল্প প্রধান)</w:t>
      </w:r>
    </w:p>
    <w:p>
      <w:r>
        <w:t>০২. জনাব ............................................................................................................।</w:t>
      </w:r>
    </w:p>
    <w:p>
      <w:r>
        <w:t>০৩. আঞ্চলিক হিসাব নিয়ন্ত্রক, বিএডিসি, ঢাকা।</w:t>
      </w:r>
    </w:p>
    <w:p>
      <w:r>
        <w:t>০৪. কম্পিউটার প্রোগ্রামার, আইসিটিসেল, মনিটরিং বিভাগ, বিএডিসি, ঢাকা (বিএডিসি'র ওয়েব সাইটে প্রকাশের জন্য)।</w:t>
      </w:r>
    </w:p>
    <w:p>
      <w:r>
        <w:t>০৫. চেয়ারম্যান মহোদয়ের একান্ত সচিব, বিএডিসি, ঢাকা।</w:t>
      </w:r>
    </w:p>
    <w:p>
      <w:r>
        <w:t>০৬. সদস্য পরিচালক (ফুডসেচ) মহোদয়ের সহকারী ব্যক্তিগত কর্মকর্তা, বিএডিসি, ঢাকা।</w:t>
      </w:r>
    </w:p>
    <w:p>
      <w:r>
        <w:t>০৭. অফিস কপি/ মাস্টার ফাইল।</w:t>
      </w:r>
    </w:p>
    <w:p>
      <w:r>
        <w:t>স্বাক্ষর</w:t>
      </w:r>
    </w:p>
    <w:p>
      <w:r>
        <w:t>(রাজীব হোসেন)</w:t>
      </w:r>
    </w:p>
    <w:p>
      <w:r>
        <w:t>উপসচিব (সংস্থাপন)</w:t>
      </w:r>
    </w:p>
    <w:p>
      <w:r>
        <w:t>বিএডিসি, ঢাকা।</w:t>
      </w:r>
    </w:p>
    <w:p>
      <w:r>
        <w:t>ফোন নম্বরঃ ৯৫৫২৫৩২</w:t>
      </w:r>
    </w:p>
    <w:p>
      <w:r>
        <w:t>email:ds2est.badc@gmail.com</w:t>
      </w:r>
    </w:p>
    <w:p>
      <w:r>
        <w:t>Document Source: https://objectstorage.ap-dcc-gazipur-1.oraclecloud15.com/n/axvjbnqprylg/b/V2Ministry/o/office-badc/2024/12/55b69d134f514e5da7b45b42abb603e3.pdf</w:t>
      </w:r>
    </w:p>
    <w:p>
      <w:r>
        <w:t>--- Page 1 ---</w:t>
      </w:r>
    </w:p>
    <w:p>
      <w:r>
        <w:t>কৃষি সম্মুখ</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নং-১২.২৫১.০১৮.০২.০০.২১১৭.২০১৭ - ২৫২৭</w:t>
      </w:r>
    </w:p>
    <w:p>
      <w:r>
        <w:t>তারিখ : ২৬ পৌষ ১৪২৪</w:t>
      </w:r>
    </w:p>
    <w:p>
      <w:r>
        <w:t>০১ জানুয়ারী ২০১৮</w:t>
      </w:r>
    </w:p>
    <w:p>
      <w:r>
        <w:t>অফিস আদেশ</w:t>
      </w:r>
    </w:p>
    <w:p>
      <w:r>
        <w:t>বাংলাদেশ কৃষি উন্নয়ন কোর্পোরেশনের সহকারী প্রকৌশলী(নির্মাণ) দিনাজপুর দপ্তরের অধীন বিরামপুর(স্কুদ্রসেচ) ইউনিট, বিরামপুর, দিনাজপুর দপ্তরে কর্মরত সহকারী মেকানিক জনাব মো: রাজ্জাক আলীকে বিএডিসি কর্মচারি চাকরি প্রবিধানমালা, ১৯৯০ এর প্রবিধান ১৮(১) এর আলোকে নিম্নবর্ণিত শর্ত স্বপক্ষে ভারতের পবিত্র স্থান আজমীর শরিফ ও আগ্রা দর্শনের জন্য বহি: বাংলাদেশ ভারত ভ্রমণের অনুমতিসহ ০১/০১/২০১৮ তারিখ হতে অথবা ভ্রমণ শুরু তারিখ হতে ৩১(একত্রিশ) দিন অর্জিত ছুটি আদিষ্ট হয়ে মঞ্জুর করা হলো।</w:t>
      </w:r>
    </w:p>
    <w:p>
      <w:r>
        <w:t>শর্তাবলী :</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পাওনা আছে।</w:t>
      </w:r>
    </w:p>
    <w:p>
      <w:r>
        <w:t>০৩। তিনি ছুটি শেষে যথাসময়ে স্বীয় কাজে যোগদান করবেন।</w:t>
      </w:r>
    </w:p>
    <w:p>
      <w:r>
        <w:t>০২/০২/২০১৮</w:t>
      </w:r>
    </w:p>
    <w:p>
      <w:r>
        <w:t>(স্বপন কুমার দাস)</w:t>
      </w:r>
    </w:p>
    <w:p>
      <w:r>
        <w:t>যুগ্মসচিব(সংস্থাপন)</w:t>
      </w:r>
    </w:p>
    <w:p>
      <w:r>
        <w:t>বিএডিসি, ঢাকা।</w:t>
      </w:r>
    </w:p>
    <w:p>
      <w:r>
        <w:t>ফোন:৯৫৫২০৩৭</w:t>
      </w:r>
    </w:p>
    <w:p>
      <w:r>
        <w:t>e-mail:establishment@badc.gov.bd</w:t>
      </w:r>
    </w:p>
    <w:p>
      <w:r>
        <w:t>স্মারক নং-১২.২৫১.০১৮.০২.০০.২১১৭.২০১৭ - ২৫২৭</w:t>
      </w:r>
    </w:p>
    <w:p>
      <w:r>
        <w:t>তারিখ : ২৬ পৌষ ১৪২৪</w:t>
      </w:r>
    </w:p>
    <w:p>
      <w:r>
        <w:t>০১ জানুয়ারী ২০১৮</w:t>
      </w:r>
    </w:p>
    <w:p>
      <w:r>
        <w:t>অবগতি ও প্রয়োজনীয় ব্যবস্থা গ্রহণের জন্য অনুলিপি প্রেরিত হলো (জেষ্ঠতার ক্রমানুসারে নয়):</w:t>
      </w:r>
    </w:p>
    <w:p>
      <w:r>
        <w:t>১। প্রধান প্রকৌশলী(স্কুদ্রসেচ), বিএডিসি, ঢাকা।</w:t>
      </w:r>
    </w:p>
    <w:p>
      <w:r>
        <w:t>২। কম্পিউটার প্রোগ্রামার, আইসিটি সেল, মনিটরিং বিভাগ, বিএডিসি, ঢাকা (ওয়েব সাইটে প্রকাশের জন্য)।</w:t>
      </w:r>
    </w:p>
    <w:p>
      <w:r>
        <w:t>৩। ইমিগ্রেশন অফিসার,</w:t>
      </w:r>
    </w:p>
    <w:p>
      <w:r>
        <w:t>৪। সহকারী প্রকৌশলী(নির্মাণ), বিএডিসি, দিনাজপুর।</w:t>
      </w:r>
    </w:p>
    <w:p>
      <w:r>
        <w:t>৫। আধারিক হিসাব নিয়ন্ত্রক, বিএডিসি, দিনাজপুর।</w:t>
      </w:r>
    </w:p>
    <w:p>
      <w:r>
        <w:t>৬। উন্নয়ন উপ-সহকারী প্রকৌশলী(স্কুদ্রসেচ), বিরামপুর ইউনিট, দিনাজপুর।</w:t>
      </w:r>
    </w:p>
    <w:p>
      <w:r>
        <w:t>৭। জনাব মো: রাজ্জাক আলী, সহকারী মেকানিক, বিরামপুর(স্কুদ্রসেচ) ইউনিট, দিনাজপুর।</w:t>
      </w:r>
    </w:p>
    <w:p>
      <w:r>
        <w:t>৮। অফিস কপি/মাস্টার নথি।</w:t>
      </w:r>
    </w:p>
    <w:p>
      <w:r>
        <w:t>০২/০২/২০১৮</w:t>
      </w:r>
    </w:p>
    <w:p>
      <w:r>
        <w:t>(নিউটন বিশ্বাস)</w:t>
      </w:r>
    </w:p>
    <w:p>
      <w:r>
        <w:t>উপসচিব(সংস্থাপন)</w:t>
      </w:r>
    </w:p>
    <w:p>
      <w:r>
        <w:t>বিএডিসি, ঢাকা।</w:t>
      </w:r>
    </w:p>
    <w:p>
      <w:r>
        <w:t>ফোন:৯৫৫২৫৩২</w:t>
      </w:r>
    </w:p>
    <w:p>
      <w:r>
        <w:t>e-mail: ds2est.badc @gmail. Com</w:t>
      </w:r>
    </w:p>
    <w:p>
      <w:r>
        <w:t>C:\Sapit\Foreign Tour Note &amp; Order.doc</w:t>
      </w:r>
    </w:p>
    <w:p>
      <w:r>
        <w:t>Document Source: https://objectstorage.ap-dcc-gazipur-1.oraclecloud15.com/n/axvjbnqprylg/b/V2Ministry/o/office-badc/2024/12/728b919413b4419782223e43dca91057.pdf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১২.২০৩.০৩১.১৩.০৬.১৭৩৮.২০১১. ৬৫৫৫</w:t>
      </w:r>
    </w:p>
    <w:p>
      <w:r>
        <w:t>তারিখঃ ০৪ চৈত্র ১৪২৪</w:t>
      </w:r>
    </w:p>
    <w:p>
      <w:r>
        <w:t>১৬ মার্চ ২০১৮</w:t>
      </w:r>
    </w:p>
    <w:p>
      <w:r>
        <w:t>অফিস আদেশ</w:t>
      </w:r>
    </w:p>
    <w:p>
      <w:r>
        <w:t>কৃষি মন্ত্রণালয়ের ০৭ মার্চ ২০১৮ তারিখের ১২.০০.০০০০.০২৭.২৫.০১১.১৭-৮৬ নং স্মারক মোতাবেক বাংলাদেশ কৃষি উন্নয়ন কর্পোরেশনের সহকারী পরিচালক (ক:গো:) বগুড়া জনাব এস এম জাহাঙ্গীর কবির (পরিচিতি নং-০২০৪৪০)-কে ছেলের কিডনি রোগের চিকিৎসার নিমিত্ত ১৮ মার্চ ২০১৮ হতে ১১ এপ্রিল ২০১৮ তারিখ পর্যন্ত অথবা প্রকৃত ছুটি ভোগের তারিখ হতে মোট ২৫ (পঁচিশ) দিন বহিঃবাংলাদেশ (অর্জিত ছুটি) মজুরিসহ নিম্নবর্ণিত শর্তাবলী পালন সপেক্ষে তাঁর ছেলে আব্দুল্লাহ আল মাসুদসহ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ছেলে আব্দুল্লাহ আল মাসুদ নিজ খরচে সফরসঙ্গী হিসেবে থাকবেন।</w:t>
      </w:r>
    </w:p>
    <w:p>
      <w:r>
        <w:t>০২. ছুটিকালীন উপসহকারী পরিচালক (ক:গো:) বিএডিসি, বগুড়া জনাব শরীফুল ইসলাম নিজ দায়িত্বের অতিরিক্ত হিসেবে জনাব এস এম জাহাঙ্গীর কবির এর দায়িত্ব পালন করবেন।</w:t>
      </w:r>
    </w:p>
    <w:p>
      <w:r>
        <w:t>০৩. যথাযথ কর্তৃপক্ষের অনুমোদনক্রমে এ আদেশ জারি করা হলো।</w:t>
      </w:r>
    </w:p>
    <w:p>
      <w:r>
        <w:t>২৮/০৩/২০১৮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১২.২০৩.০৩১.১৩.০৬.১৭৩৮.২০১১. ৬৫৫৫</w:t>
      </w:r>
    </w:p>
    <w:p>
      <w:r>
        <w:t>তারিখঃ ০৪ চৈত্র ১৪২৪</w:t>
      </w:r>
    </w:p>
    <w:p>
      <w:r>
        <w:t>১৬ মার্চ ২০১৮</w:t>
      </w:r>
    </w:p>
    <w:p>
      <w:r>
        <w:t>অবগতি ও প্রয়োজনীয় ব্যবস্থা গ্রহণের জন্য অনুলিপি প্রেরণ করা হলো (জেষ্ঠতার ক্রমানুসারে নয়):</w:t>
      </w:r>
    </w:p>
    <w:p>
      <w:r>
        <w:t>০১. অতিরিক্ত মহাব্যবস্থাপক(ক:গো:) বিএডিসি, ঢাকা।</w:t>
      </w:r>
    </w:p>
    <w:p>
      <w:r>
        <w:t>০২. উপপরিচালক(ক:গো:) বিএডিসি, বগুড়া।</w:t>
      </w:r>
    </w:p>
    <w:p>
      <w:r>
        <w:t>০৩. জনাব এস এম জাহাঙ্গীর কবির, সহকারী পরিচালক (ক:গো:) বিএডিসি, বগুড়া।</w:t>
      </w:r>
    </w:p>
    <w:p>
      <w:r>
        <w:t>০৪. জনাব শরীফুল ইসলাম, উপসহকারী পরিচালক(ক:গো:) বিএডিসি, বগুড়া।</w:t>
      </w:r>
    </w:p>
    <w:p>
      <w:r>
        <w:t>০৫. আঞ্চলিক হিসাব নিয়ন্ত্রক, বিএডিসি, বগুড়া।</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চুয়াডাঙ্গা/স্থরবন্দর বাংলাবান্ধা, পঞ্চগড়।</w:t>
      </w:r>
    </w:p>
    <w:p>
      <w:r>
        <w:t>০৭. কম্পিউটার প্রোগ্রামার,আইসিটিসেল মনিটরিং বিভাগ, বিএডিসি, ঢাকা(ওয়েব সাইটে প্রকাশের অনুরোধসহ)।</w:t>
      </w:r>
    </w:p>
    <w:p>
      <w:r>
        <w:t>০৮. সদস্য পরিচালক (বীজ ও উদ্যান) মহোদয়ের সহকারী ব্যক্তিগত কর্মকর্তা, বিএডিসি, ঢাকা।</w:t>
      </w:r>
    </w:p>
    <w:p>
      <w:r>
        <w:t>০৯. অফিস কপি/ মাস্টার ফাইল।</w:t>
      </w:r>
    </w:p>
    <w:p>
      <w:r>
        <w:t>(মোঃ রিয়াজুল ইসলাম)</w:t>
      </w:r>
    </w:p>
    <w:p>
      <w:r>
        <w:t>উপসচিব (সংস্থাপন)</w:t>
      </w:r>
    </w:p>
    <w:p>
      <w:r>
        <w:t>বিএডিসি, ঢাকা।</w:t>
      </w:r>
    </w:p>
    <w:p>
      <w:r>
        <w:t>Document Source: https://objectstorage.ap-dcc-gazipur-1.oraclecloud15.com/n/axvjbnqprylg/b/V2Ministry/o/office-badc/2024/12/24af3ee0b70646ba9055d6d23064affe.pdf</w:t>
      </w:r>
    </w:p>
    <w:p>
      <w:r>
        <w:t>--- Page 1 ---</w:t>
      </w:r>
    </w:p>
    <w:p>
      <w:r>
        <w:t>কৃষি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মারক নং-১২.২৭৭.০৩১.০১.০০.০০৪.১৯৮৪-৬২৭৭</w:t>
      </w:r>
    </w:p>
    <w:p>
      <w:r>
        <w:t>তারিখঃ ০২ ফাল্গুন ১৪২৪।</w:t>
      </w:r>
    </w:p>
    <w:p>
      <w:r>
        <w:t>১৪ ফেব্রুয়ারি ২০১৮।</w:t>
      </w:r>
    </w:p>
    <w:p>
      <w:r>
        <w:t>অফিস আদেশ</w:t>
      </w:r>
    </w:p>
    <w:p>
      <w:r>
        <w:t>বাংলাদেশ কৃষি উন্নয়ন কর্পোরেশনের আলু বীজ বিভাগে কর্মরত গাড়ি চালক জনাব মোঃ গোলাম মোস্তফা'কে বিএডিসি, কর্মচারি প্রবিধানমালা, ১৯৯০ এর প্রবিধান ১৮(১) এর আলোকে নিম্নবর্ণিত শর্ত সপেক্ষে পবিত ওমরা হজ্ববর্ত পালনের উদ্দেশ্যে সৌদি আরব ভ্রমণের অনুমতিসহ ২৮ মার্চ ২০১৮ তারিখ হতে ১১ এপ্রিল ২০১৮ তারিখ পর্যন্ত অথবা ভ্রমণ শুরুর তারিখ হতে মোট ১৫ (পনের) দিনের অজিত ছুটি মঞ্জুর করা হলো।</w:t>
      </w:r>
    </w:p>
    <w:p>
      <w:r>
        <w:t>শর্তাবলীঃ</w:t>
      </w:r>
    </w:p>
    <w:p>
      <w:r>
        <w:t>ক) নির্ধারিত সময়ের মধ্যে ভ্রমণ শেষ করতে হবে এবং কোন অবস্থাতেই ছুটি বর্ধিত করা যাবে না।</w:t>
      </w:r>
    </w:p>
    <w:p>
      <w:r>
        <w:t>খ)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সংশ্লিষ্ট অংশের ছায়ালিপি নিয়ন্ত্রণকারী কর্তৃপক্ষ বরাবর দাখিল করবেন।</w:t>
      </w:r>
    </w:p>
    <w:p>
      <w:r>
        <w:t>০২। মঞ্জুরীকৃত ছুটি তাঁর খাতে পাওয়া আছে।</w:t>
      </w:r>
    </w:p>
    <w:p>
      <w:r>
        <w:t>০৩। তিনি ছুটি শেষে যথাসময়ে স্বীয় কাজে যোগদান করবেন।</w:t>
      </w:r>
    </w:p>
    <w:p>
      <w:r>
        <w:t>২৪/০২/২০১৮</w:t>
      </w:r>
    </w:p>
    <w:p>
      <w:r>
        <w:t>(স্বপন কুমার দাস)</w:t>
      </w:r>
    </w:p>
    <w:p>
      <w:r>
        <w:t>যুগ্মসচিব (সংস্থাপন)</w:t>
      </w:r>
    </w:p>
    <w:p>
      <w:r>
        <w:t>বিএডিসি, ঢাকা।</w:t>
      </w:r>
    </w:p>
    <w:p>
      <w:r>
        <w:t>ফোন: ৯৫৫২০৬৭</w:t>
      </w:r>
    </w:p>
    <w:p>
      <w:r>
        <w:t>e-mail:establishment@badc.gov.bd</w:t>
      </w:r>
    </w:p>
    <w:p>
      <w:r>
        <w:t>মারক নং-১২.২৭৭.০৩১.০১.০০.০০৪.১৯৮৪-৬২৭৭</w:t>
      </w:r>
    </w:p>
    <w:p>
      <w:r>
        <w:t>তারিখঃ ০২ ফাল্গুন ১৪২৪।</w:t>
      </w:r>
    </w:p>
    <w:p>
      <w:r>
        <w:t>১৪ ফেব্রুয়ারি ২০১৮।</w:t>
      </w:r>
    </w:p>
    <w:p>
      <w:r>
        <w:t>সদয় অবগতি ও প্রয়োজনীয় কার্যার্থে অনুলিপি প্রেরণ করা হলো:(জেষ্ঠতার ক্রমানুসারে নয়)</w:t>
      </w:r>
    </w:p>
    <w:p>
      <w:r>
        <w:t>০১. অতিরিক্ত মহাব্যবস্থাপক (সিডিপি ক্রপস), বিএডিসি, ঢাকা।</w:t>
      </w:r>
    </w:p>
    <w:p>
      <w:r>
        <w:t>০২. যুগ্ম পরিচালক (মান নিয়ন্ত্রক) আলু বীজ বিভাগ, বিএডিসি, ঢাকা।</w:t>
      </w:r>
    </w:p>
    <w:p>
      <w:r>
        <w:t>০৩. ইমিগ্রেশন অফিসার, হযরত শাহজালাল (রহ:) আন্তর্জাতিক বিমানবন্দর, ঢাকা।</w:t>
      </w:r>
    </w:p>
    <w:p>
      <w:r>
        <w:t>০৪. কম্পিউটার প্রোগ্রামার আইসিটি সেল, মনিটরিং বিভাগ, বিএডিসি, ঢাকা (ওয়েব সাইটে প্রকাশের জন্য)।</w:t>
      </w:r>
    </w:p>
    <w:p>
      <w:r>
        <w:t>০৫. আঞ্চলিক হিসাব নিয়ন্ত্রক, বিএডিসি, ঢাকা।</w:t>
      </w:r>
    </w:p>
    <w:p>
      <w:r>
        <w:t>০৬. জনাব মোঃ গোলাম মোস্তফা, গাড়ি চালক, আলু বীজ বিভাগ, বিএডিসি, ঢাকা।</w:t>
      </w:r>
    </w:p>
    <w:p>
      <w:r>
        <w:t>০৭. অফিস কপি/মাস্টার ফাইল।</w:t>
      </w:r>
    </w:p>
    <w:p>
      <w:r>
        <w:t>২৪/০২/১৮</w:t>
      </w:r>
    </w:p>
    <w:p>
      <w:r>
        <w:t>(নিউটন বিশ্বাস)</w:t>
      </w:r>
    </w:p>
    <w:p>
      <w:r>
        <w:t>উপসচিব (সংস্থাপন)</w:t>
      </w:r>
    </w:p>
    <w:p>
      <w:r>
        <w:t>বিএডিসি, ঢাকা।</w:t>
      </w:r>
    </w:p>
    <w:p>
      <w:r>
        <w:t>ফোন: ৯৫৫২৫৩২</w:t>
      </w:r>
    </w:p>
    <w:p>
      <w:r>
        <w:t>e-mail:ds2est.badc@gmail.com</w:t>
      </w:r>
    </w:p>
    <w:p>
      <w:r>
        <w:t>Document Source: https://objectstorage.ap-dcc-gazipur-1.oraclecloud15.com/n/axvjbnqprylg/b/V2Ministry/o/office-badc/2024/12/e94a4ad3dbd544268bae564bd049d8ed.pdf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১২.০৬.০০০০.২৫১.৩১.০৪২.২০১৮- ৪৩৭৩</w:t>
      </w:r>
    </w:p>
    <w:p>
      <w:r>
        <w:t>তারিখঃ ২৭ জৈষ্ঠ ১৪২৫।</w:t>
      </w:r>
    </w:p>
    <w:p>
      <w:r>
        <w:t>৩১ মে ২০১৮।</w:t>
      </w:r>
    </w:p>
    <w:p>
      <w:r>
        <w:t>অফিস আদেশ</w:t>
      </w:r>
    </w:p>
    <w:p>
      <w:r>
        <w:t>বাংলাদেশ কৃষি উন্নয়ন কর্পোরেশনের বোচাগঞ্জ (ফুডসেচ) ইউনিট, বিএডিসি, দিনাজপুর দপ্তরের মেকানিক জনাব মোঃ কামাল উদ্দীন'কে বিএডিসি, কর্মচারি চাকরি প্রবিধানমালা, ১৯৯০ এর প্রবিধান ১৮(১) এর আলোকে নিম্নবর্ণিত শর্ত সাপেক্ষে ভারতের ধর্মীয় স্থান জিয়াৰত ও দর্শনের নিমিত্ত বহিঃবাংলাদেশ ভারত ভ্রমণের অনুমতিসহ ১১/০৭/২০১৮ হতে ০৯/০৮/২০১৮ তারিখ পর্যন্ত অথবা ভ্রমণ শুরুৰ তারিখ হতে মোট ৩০(ত্রিশ) দিনের অর্জিত ছুটি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বেতন ও ভাতাদি বাংলাদেশী মুদ্রায় বাংলাদেশ হতে গ্রহণ করবেন।</w:t>
      </w:r>
    </w:p>
    <w:p>
      <w:r>
        <w:t>ঘ) ভ্রমণ শেষে পাসপোর্টের ভ্রমণ সংক্রান্ত অংশের ছায়ালিপি নিয়ন্ত্রণকারী দপ্তরে দাখিল করবেন।</w:t>
      </w:r>
    </w:p>
    <w:p>
      <w:r>
        <w:t>০২। মঞ্জুরীকৃত ছুটি তাঁর খাতে পাওয়া আছে।</w:t>
      </w:r>
    </w:p>
    <w:p>
      <w:r>
        <w:t>০৩। তিনি ছুটি শেষে যথাসময়ে স্বীয় কাজে যোগদান করবেন।</w:t>
      </w:r>
    </w:p>
    <w:p>
      <w:r>
        <w:t>৩০.০৫.২০১৮</w:t>
      </w:r>
    </w:p>
    <w:p>
      <w:r>
        <w:t>(স্বপন কুমার দাস)</w:t>
      </w:r>
    </w:p>
    <w:p>
      <w:r>
        <w:t>যুগ্মসচিব (সংস্থাপন)</w:t>
      </w:r>
    </w:p>
    <w:p>
      <w:r>
        <w:t>বিএডিসি, ঢাকা।</w:t>
      </w:r>
    </w:p>
    <w:p>
      <w:r>
        <w:t>ফোন: ৯৫৫২০৬৭</w:t>
      </w:r>
    </w:p>
    <w:p>
      <w:r>
        <w:t>e-mail:establishment@badc.gov.bd</w:t>
      </w:r>
    </w:p>
    <w:p>
      <w:r>
        <w:t>স্মারক নং- ১২.০৬.০০০০.২৫১.৩১.০৪২.২০১৮- ৪৩৭৩</w:t>
      </w:r>
    </w:p>
    <w:p>
      <w:r>
        <w:t>তারিখঃ ২৭ জৈষ্ঠ ১৪২৫।</w:t>
      </w:r>
    </w:p>
    <w:p>
      <w:r>
        <w:t>৩১ মে ২০১৮।</w:t>
      </w:r>
    </w:p>
    <w:p>
      <w:r>
        <w:t>সদয় অবগতি ও প্রয়োজনীয় কার্যার্থে অনুলিপি প্রেরণ করা হলো:(জ্যেষ্ঠতার ক্রমানুসারে নয়)</w:t>
      </w:r>
    </w:p>
    <w:p>
      <w:r>
        <w:t>০১. ................................................................................ বিভাগীয় প্রধান/অফিস প্রধান।</w:t>
      </w:r>
    </w:p>
    <w:p>
      <w:r>
        <w:t>০২. ইমিগ্রেশন অফিসার, ................................................................................।</w:t>
      </w:r>
    </w:p>
    <w:p>
      <w:r>
        <w:t>০৩. কম্পিউটার প্রোগ্রামার, আইসিটি সেল, মনিটরিং বিভাগ, বিএডিসি, ঢাকা। (ওয়েব সাইটে প্রকাশের জন্য)</w:t>
      </w:r>
    </w:p>
    <w:p>
      <w:r>
        <w:t>০৪. আঞ্চলিক হিসাব নিয়ন্ত্রক, বিএডিসি, দিনাজপুর।</w:t>
      </w:r>
    </w:p>
    <w:p>
      <w:r>
        <w:t>০৫। জনাব মোঃ কামাল উদ্দীন, মেকানিক, বোচাগঞ্জ (ফুডসেচ) ইউনিট, বিএডিসি, দিনাজপুর।</w:t>
      </w:r>
    </w:p>
    <w:p>
      <w:r>
        <w:t>০৬। অফিস কপি/মাস্টার ফাইল।</w:t>
      </w:r>
    </w:p>
    <w:p>
      <w:r>
        <w:t>৩০.০৫.২০১৮</w:t>
      </w:r>
    </w:p>
    <w:p>
      <w:r>
        <w:t>(মোঃ রাসেলুর হাসান)</w:t>
      </w:r>
    </w:p>
    <w:p>
      <w:r>
        <w:t>সহকারী সচিব (সংস্থাপন)</w:t>
      </w:r>
    </w:p>
    <w:p>
      <w:r>
        <w:t>বিএডিসি, ঢাকা।</w:t>
      </w:r>
    </w:p>
    <w:p>
      <w:r>
        <w:t>Document Source: https://objectstorage.ap-dcc-gazipur-1.oraclecloud15.com/n/axvjbnqprylg/b/V2Ministry/o/office-badc/2024/12/a0b44a2335ef4340ab73e955c72df493.pdf</w:t>
      </w:r>
    </w:p>
    <w:p>
      <w:r>
        <w:t>--- Page 1 ---</w:t>
      </w:r>
    </w:p>
    <w:p>
      <w:r>
        <w:t>কৃষি সম্মিলি</w:t>
      </w:r>
    </w:p>
    <w:p>
      <w:r>
        <w:t>Bangladesh Agricultural Development Corporation(BADC)</w:t>
      </w:r>
    </w:p>
    <w:p>
      <w:r>
        <w:t>Krishi Bhaban</w:t>
      </w:r>
    </w:p>
    <w:p>
      <w:r>
        <w:t>49-51 Dilkusha Commercial Area, Dhaka-1000</w:t>
      </w:r>
    </w:p>
    <w:p>
      <w:r>
        <w:t>Establishment Division</w:t>
      </w:r>
    </w:p>
    <w:p>
      <w:r>
        <w:t>web: www.badc.gov.bd</w:t>
      </w:r>
    </w:p>
    <w:p>
      <w:r>
        <w:t>No. 12.203.031.13.04.2504.2014.3708</w:t>
      </w:r>
    </w:p>
    <w:p>
      <w:r>
        <w:t>Dated: 21 March 2018</w:t>
      </w:r>
    </w:p>
    <w:p>
      <w:r>
        <w:t>Office Order</w:t>
      </w:r>
    </w:p>
    <w:p>
      <w:r>
        <w:t>With reference to the Ministry of Agriculture's Memo No-12.00.0000.027.25.001.18-93 Dated- 11 March</w:t>
      </w:r>
    </w:p>
    <w:p>
      <w:r>
        <w:t>2018 Mr. A F M Shafiqul Islam, Joint Director (Fertilizer), Bangladesh Agricultural Development Corporation,</w:t>
      </w:r>
    </w:p>
    <w:p>
      <w:r>
        <w:t>Kishorganj is hereby granted deputation for undergoing Higher Education Research Training Program on World</w:t>
      </w:r>
    </w:p>
    <w:p>
      <w:r>
        <w:t>Food Crops Breeding And Genetics Program to be organized by the Department of Agronomy, University of Florida,</w:t>
      </w:r>
    </w:p>
    <w:p>
      <w:r>
        <w:t>Gainesville Florida, U.S.A with the financial help of the Department of Agronomy University of Florida, Gainesville</w:t>
      </w:r>
    </w:p>
    <w:p>
      <w:r>
        <w:t>Florida, U.S.A scholarship for the period of 07 March 2018 to 06 March 2019 or next one year from the date of</w:t>
      </w:r>
    </w:p>
    <w:p>
      <w:r>
        <w:t>released order under the following terms and conditions.</w:t>
      </w:r>
    </w:p>
    <w:p>
      <w:r>
        <w:t>1. The period of stay of the incumbent will be treated as on duty for which he will be entitled to draw his usual</w:t>
      </w:r>
    </w:p>
    <w:p>
      <w:r>
        <w:t>pay, allowances etc. in Bangladesh currency. An actual transit will be allowed in both ways.</w:t>
      </w:r>
    </w:p>
    <w:p>
      <w:r>
        <w:t>2. He will not be allowed to extend stay abroad without the permission of competent authority.</w:t>
      </w:r>
    </w:p>
    <w:p>
      <w:r>
        <w:t>3. He will submit a report on the Higher Education Research Training Program in the prescribed proforma to</w:t>
      </w:r>
    </w:p>
    <w:p>
      <w:r>
        <w:t>this division in 02 (two) copies along with his joining report as soon as he returns from abroad.</w:t>
      </w:r>
    </w:p>
    <w:p>
      <w:r>
        <w:t>4. All cost related to Higher Education Research Training Program course of the above mentioned candidate</w:t>
      </w:r>
    </w:p>
    <w:p>
      <w:r>
        <w:t>will be borne by the Department of Agronomy University of Florida, Gainesville, Florida, U.S.A.</w:t>
      </w:r>
    </w:p>
    <w:p>
      <w:r>
        <w:t>5. While participating in the Higher Education Research Training Program course and on journey to &amp; from</w:t>
      </w:r>
    </w:p>
    <w:p>
      <w:r>
        <w:t>U.S.A, he will be treated as on deputation;</w:t>
      </w:r>
    </w:p>
    <w:p>
      <w:r>
        <w:t>This order is issued with the approval of the appropriate authority.</w:t>
      </w:r>
    </w:p>
    <w:p>
      <w:r>
        <w:t>21.03.2018.</w:t>
      </w:r>
    </w:p>
    <w:p>
      <w:r>
        <w:t>(Swapan Kumar Das)</w:t>
      </w:r>
    </w:p>
    <w:p>
      <w:r>
        <w:t>Joint Secretary</w:t>
      </w:r>
    </w:p>
    <w:p>
      <w:r>
        <w:t>Establishment Division</w:t>
      </w:r>
    </w:p>
    <w:p>
      <w:r>
        <w:t>BADC, Dhaka</w:t>
      </w:r>
    </w:p>
    <w:p>
      <w:r>
        <w:t>Phone:-9552067</w:t>
      </w:r>
    </w:p>
    <w:p>
      <w:r>
        <w:t>e-mail: establishment@badc.gov.bd</w:t>
      </w:r>
    </w:p>
    <w:p>
      <w:r>
        <w:t>No. 12.203.031.13.04.2504.2014.3708</w:t>
      </w:r>
    </w:p>
    <w:p>
      <w:r>
        <w:t>Dated: 21 March 2018</w:t>
      </w:r>
    </w:p>
    <w:p>
      <w:r>
        <w:t>Copy forwarded for kind information and necessary action to (Not according to seniority):</w:t>
      </w:r>
    </w:p>
    <w:p>
      <w:r>
        <w:t>1. General Manager (Fertilizer), BADC, Dhaka.</w:t>
      </w:r>
    </w:p>
    <w:p>
      <w:r>
        <w:t>2. Chief Monitoring, BADC, Dhaka (Request for disclosing the order).</w:t>
      </w:r>
    </w:p>
    <w:p>
      <w:r>
        <w:t>3. Director, Hazrat Shahjalal International Airport, Dhaka, Bangladesh.</w:t>
      </w:r>
    </w:p>
    <w:p>
      <w:r>
        <w:t>4. Mr. A F M Shafiqul Islam, Joint Director (Fertilizer), BADC, Kishorganj.</w:t>
      </w:r>
    </w:p>
    <w:p>
      <w:r>
        <w:t>5. Joint Director (Fertilizer), BADC, Kishorganj.</w:t>
      </w:r>
    </w:p>
    <w:p>
      <w:r>
        <w:t>6. P.S to Chairman, BADC, Dhaka.</w:t>
      </w:r>
    </w:p>
    <w:p>
      <w:r>
        <w:t>7. Immigration Officer, Hazrat Shahjalal International Airport, Dhaka, Bangladesh.</w:t>
      </w:r>
    </w:p>
    <w:p>
      <w:r>
        <w:t>8. Regional Controller of Accounts, BADC, Kishorganj.</w:t>
      </w:r>
    </w:p>
    <w:p>
      <w:r>
        <w:t>9. A.P.O to Member Director (Fertilizer)/ Secretary, BADC, Dhaka.</w:t>
      </w:r>
    </w:p>
    <w:p>
      <w:r>
        <w:t>10. Office copy.</w:t>
      </w:r>
    </w:p>
    <w:p>
      <w:r>
        <w:t>21.03.2018.</w:t>
      </w:r>
    </w:p>
    <w:p>
      <w:r>
        <w:t>(Md. Reazul Islam)</w:t>
      </w:r>
    </w:p>
    <w:p>
      <w:r>
        <w:t>Deputy Secretary</w:t>
      </w:r>
    </w:p>
    <w:p>
      <w:r>
        <w:t>Establishment Division</w:t>
      </w:r>
    </w:p>
    <w:p>
      <w:r>
        <w:t>BADC, Dhaka</w:t>
      </w:r>
    </w:p>
    <w:p>
      <w:r>
        <w:t>Document Source: https://objectstorage.ap-dcc-gazipur-1.oraclecloud15.com/n/axvjbnqprylg/b/V2Ministry/o/office-badc/2024/12/16b1185f7ec545e1bfbefc47d8a445f8.pdf</w:t>
      </w:r>
    </w:p>
    <w:p>
      <w:r>
        <w:t>--- Page 1 ---</w:t>
      </w:r>
    </w:p>
    <w:p>
      <w:r>
        <w:t>কৃষি সম্বন্ধি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১২.২০৩.০৩১.১৩.০৪.১৪৩৫.২০১১. ৩৫৭১</w:t>
      </w:r>
    </w:p>
    <w:p>
      <w:r>
        <w:t>তারিখঃ ২৬ ফাল্গুন ১৪২৪</w:t>
      </w:r>
    </w:p>
    <w:p>
      <w:r>
        <w:t>২২ মার্চ ২০১৮</w:t>
      </w:r>
    </w:p>
    <w:p>
      <w:r>
        <w:t>অফিস আদেশ</w:t>
      </w:r>
    </w:p>
    <w:p>
      <w:r>
        <w:t>কৃষি মন্ত্রণালয়ের ২০ ফেব্রুয়ারি ২০১৮ তারিখের ১২.০০.০০০০.০২৭.২৫.০০৮.১৬.৭৫ নং স্মারক মোতাবেক বাংলাদেশ কৃষি উন্নয়ন কর্পোরেশনের জনাব প্রকাশ কান্তি মন্ডল (পরিচিতি নং-০২০০৯৪) যুগ্মপরিচালক (বীজ বিপণন), যশোর'কে ভারতের ধর্মীয় তীর্থস্থান (কলকাতা, নবদ্বীপ, বৃন্দাবন, গয়া, কাশি, মথুরা, আগ্রা) ভ্রমণের নিমিত্ত ১৪ মার্চ ২০১৮ হতে ০২ এপ্রিল ২০১৮ তারিখ পর্যন্ত অথবা ছুটির ভোগের তারিখ হতে মোট ২০ (বিশ) দিন বহিঃ বাংলাদেশ অর্জিত ছুটি মঞ্জুরসহ নিয়বর্ণিত শর্তে তাঁর স্ত্রী মুক্তি মন্ডল এবং কন্যা শতাব্দী মন্ডলসহ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মুক্তি মন্ডল এবং কন্যা শতাব্দী মন্ডল নিজ খরচে সফরসঙ্গী হবেন।</w:t>
      </w:r>
    </w:p>
    <w:p>
      <w:r>
        <w:t>০২. ছুটিকালীন সময়ের দায়িত্ব জনাব মোঃ খোরশেদ আলম, উপপরিচালক (আলু বীজ) বিএডিসি, যশোর নিজ দায়িত্বের অতিরিক্ত হিসেবে জনাব প্রকাশ কান্তি মন্ডল এর দায়িত্ব পালন করবেন।</w:t>
      </w:r>
    </w:p>
    <w:p>
      <w:r>
        <w:t>০৩. যথাযথ কর্তৃপক্ষের অনুমোদনক্রমে এ আদেশ জারি করা হলো।</w:t>
      </w:r>
    </w:p>
    <w:p>
      <w:r>
        <w:t>২১/০৩/২০১৮</w:t>
      </w:r>
    </w:p>
    <w:p>
      <w:r>
        <w:t>(স্বপন কুমার দাস)</w:t>
      </w:r>
    </w:p>
    <w:p>
      <w:r>
        <w:t>যুগ্মসচিব (সংস্থাপন)</w:t>
      </w:r>
    </w:p>
    <w:p>
      <w:r>
        <w:t>বিএডিসি, ঢাকা।</w:t>
      </w:r>
    </w:p>
    <w:p>
      <w:r>
        <w:t>ফোন নম্বরঃ ৯৫৫২০৩৭</w:t>
      </w:r>
    </w:p>
    <w:p>
      <w:r>
        <w:t>email:establishment@badc.gov.bd</w:t>
      </w:r>
    </w:p>
    <w:p>
      <w:r>
        <w:t>স্মারক নং- ১২.২০৩.০৩১.১৩.০৪.১৪৩৫.২০১১. ৩৫৭১</w:t>
      </w:r>
    </w:p>
    <w:p>
      <w:r>
        <w:t>তারিখঃ ২৬ ফাল্গুন ১৪২৪</w:t>
      </w:r>
    </w:p>
    <w:p>
      <w:r>
        <w:t>২২ মার্চ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(বীবি/সিডিপিক্রপস), বিএডিসি, ঢাকা।</w:t>
      </w:r>
    </w:p>
    <w:p>
      <w:r>
        <w:t>০৩. জনাব প্রকাশ কান্তি মন্ডল, যুগ্মপরিচালক (বীবি), বিএডিসি, যশোর।</w:t>
      </w:r>
    </w:p>
    <w:p>
      <w:r>
        <w:t>০৪. যুগ্মপরিচালক (বীবি), বিএডিসি, যশোর।</w:t>
      </w:r>
    </w:p>
    <w:p>
      <w:r>
        <w:t>০৫. জনাব মোঃ খোরশেদ আলম, উপপরিচালক (আলু বীজ), বিএডিসি, যশোর।</w:t>
      </w:r>
    </w:p>
    <w:p>
      <w:r>
        <w:t>০৬. উপপরিচালক (আলু বীজ), বিএডিসি, যশোর।</w:t>
      </w:r>
    </w:p>
    <w:p>
      <w:r>
        <w:t>০৭.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০৮. কম্পিউটার প্রোগ্রামার,আইসিটিসেল মনিটরিং বিভাগ, বিএডিসি, ঢাকা(ওয়েব সাইটে প্রকাশের অনুরোধসহ)।</w:t>
      </w:r>
    </w:p>
    <w:p>
      <w:r>
        <w:t>০৯. আঞ্চলিক হিসাব নিয়ন্ত্রক, বিএডিসি, যশোর।</w:t>
      </w:r>
    </w:p>
    <w:p>
      <w:r>
        <w:t>১০. সদস্য পরিচালক (বীজ ও উদ্যান) মহোদয়ের সহকারী ব্যক্তিগত কর্মকর্তা, বিএডিসি, ঢাকা।</w:t>
      </w:r>
    </w:p>
    <w:p>
      <w:r>
        <w:t>১১. অফিস কপি/ মাস্টার ফাইল।</w:t>
      </w:r>
    </w:p>
    <w:p>
      <w:r>
        <w:t>২১/০৩/২০১৮</w:t>
      </w:r>
    </w:p>
    <w:p>
      <w:r>
        <w:t>(মোঃ রিয়াজুল ইসলাম)</w:t>
      </w:r>
    </w:p>
    <w:p>
      <w:r>
        <w:t>Document Source: https://objectstorage.ap-dcc-gazipur-1.oraclecloud15.com/n/axvjbnqprylg/b/V2Ministry/o/office-badc/2024/12/4506a0c1b5ea4626a936c90b90dabb07.pdf</w:t>
      </w:r>
    </w:p>
    <w:p>
      <w:r>
        <w:t>--- Page 1 ---</w:t>
      </w:r>
    </w:p>
    <w:p>
      <w:r>
        <w:t>কৃষিই সমৃদ্ধি</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নং-৫ই(পিপি)৪৫৬/২০১১-১২-৮০৬২</w:t>
      </w:r>
    </w:p>
    <w:p>
      <w:r>
        <w:t>তারিখঃ ১৮ মাঘ ১৪২৪</w:t>
      </w:r>
    </w:p>
    <w:p>
      <w:r>
        <w:t>২৭ জানুয়ারী ২০১৮</w:t>
      </w:r>
    </w:p>
    <w:p>
      <w:r>
        <w:t>অফিস আদেশ</w:t>
      </w:r>
    </w:p>
    <w:p>
      <w:r>
        <w:t>বাংলাদেশ কৃষি উন্নয়ন কর্পোরেশনের বীজ প্রক্রিয়াজাতকরণ কেন্দ্র, বিএডিসি, ঠাকুরগাঁও দপ্তরে কর্মরত প্রসেসিং ইকুইপমেন্ট অপারেটর জনাব শ্রী ধীরেন্দ্রনাথ রায় বিএডিসি কর্মচারি চাকরি প্রবিধানমালা, ১৯৯০ এর প্রবিধান ১৮(১) এর আলোকে নিম্নবর্ণিত শর্ত স্বপক্ষে বহিঃ বাংলাদেশ তথা ভারতের তীর্থস্থান দর্শনের জন্য ভারত ভ্রমণের অনুমতিসহ ২০/০১/২০১৮ তারিখ হতে১৮/০২/২০১৮ তারিখ অথবা ভ্রমণ শুরু তারিখ হতে ৩০(ত্রিশ) দিন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পাওয়া আছে।</w:t>
      </w:r>
    </w:p>
    <w:p>
      <w:r>
        <w:t>০৩। তিনি ছুটি শেষে যথাসময়ে স্বীয় কাজে যোগদান করবেন।</w:t>
      </w:r>
    </w:p>
    <w:p>
      <w:r>
        <w:t>২৯/০১/২০১৮</w:t>
      </w:r>
    </w:p>
    <w:p>
      <w:r>
        <w:t>(স্বপন কুমার দাস)</w:t>
      </w:r>
    </w:p>
    <w:p>
      <w:r>
        <w:t>যুগ্মসচিব(সংস্থাপন)</w:t>
      </w:r>
    </w:p>
    <w:p>
      <w:r>
        <w:t>বিএডিসি, ঢাকা।</w:t>
      </w:r>
    </w:p>
    <w:p>
      <w:r>
        <w:t>ফোন:৯৫৫২০৬৭</w:t>
      </w:r>
    </w:p>
    <w:p>
      <w:r>
        <w:t>e-mail:establishment@badc.gov.bd</w:t>
      </w:r>
    </w:p>
    <w:p>
      <w:r>
        <w:t>স্মারক নং-৫ই(পিপি)৪৫৬/২০১১-১২-৮০৬২</w:t>
      </w:r>
    </w:p>
    <w:p>
      <w:r>
        <w:t>তারিখঃ ১৮ মাঘ ১৪২৪</w:t>
      </w:r>
    </w:p>
    <w:p>
      <w:r>
        <w:t>২৭ জানুয়ারী ২০১৮</w:t>
      </w:r>
    </w:p>
    <w:p>
      <w:r>
        <w:t>অবগতি ও প্রয়োজনীয় ব্যবস্থা গ্রহণের জন্য অনুলিপি প্রেরিত হলো (জ্যেষ্ঠতার ক্রমানুসারে নয়)ঃ</w:t>
      </w:r>
    </w:p>
    <w:p>
      <w:r>
        <w:t>১। অতিরিক্ত মহাব্যবস্থাপক(বীপ্রস), বিএডিসি, ঢাকা।</w:t>
      </w:r>
    </w:p>
    <w:p>
      <w:r>
        <w:t>২। উপপরিচালক(বীপ্রা), বিএডিসি, ঠাকুরগাঁও।</w:t>
      </w:r>
    </w:p>
    <w:p>
      <w:r>
        <w:t>৩। ইমিগ্রেশন অফিসার, ঠাকুরগাঁও।</w:t>
      </w:r>
    </w:p>
    <w:p>
      <w:r>
        <w:t>৪। আয়বর্জিক হিসাব নিয়ন্ত্রক, বিএডিসি, ঠাকুরগাঁও।</w:t>
      </w:r>
    </w:p>
    <w:p>
      <w:r>
        <w:t>৫। কম্পিউটার প্রোগ্রামার, আইসিটি সেল, মনিটরিং বিভাগ, বিএডিসি, ঢাকা (ওয়েব সাইটে প্রকাশের জন্য)।</w:t>
      </w:r>
    </w:p>
    <w:p>
      <w:r>
        <w:t>৬। জনাব শ্রী ধীরেন্দ্রনাথ রায়, প্রসেসিং ইকুইপমেন্ট অপারেটর, বীজ প্রক্রিয়াজাতকরণ কেন্দ্র, বিএডিসি, ঠাকুরগাঁও।</w:t>
      </w:r>
    </w:p>
    <w:p>
      <w:r>
        <w:t>৭। অফিস কপি/মাস্তার নথি।</w:t>
      </w:r>
    </w:p>
    <w:p>
      <w:r>
        <w:t>২৯/০১/২০১৮</w:t>
      </w:r>
    </w:p>
    <w:p>
      <w:r>
        <w:t>(নিউটন বিশ্বাস)</w:t>
      </w:r>
    </w:p>
    <w:p>
      <w:r>
        <w:t>উপসচিব(সংস্থাপন)</w:t>
      </w:r>
    </w:p>
    <w:p>
      <w:r>
        <w:t>বিএডিসি, ঢাকা।</w:t>
      </w:r>
    </w:p>
    <w:p>
      <w:r>
        <w:t>ফোন:৯৫৫২৫৩২</w:t>
      </w:r>
    </w:p>
    <w:p>
      <w:r>
        <w:t>e-mail: ds2est badc @gmail Com</w:t>
      </w:r>
    </w:p>
    <w:p>
      <w:r>
        <w:t>Document Source: https://objectstorage.ap-dcc-gazipur-1.oraclecloud15.com/n/axvjbnqprylg/b/V2Ministry/o/office-badc/2024/12/bc28ab1be240479d82bf0ab9dde229a2.pdf</w:t>
      </w:r>
    </w:p>
    <w:p>
      <w:r>
        <w:t>--- Page 1 ---</w:t>
      </w:r>
    </w:p>
    <w:p>
      <w:r>
        <w:t>কৃষিই সমৃদ্ধি</w:t>
      </w:r>
    </w:p>
    <w:p>
      <w:r>
        <w:t>বাংলাদেশ কৃষি উন্নয়ন কর্পোরেশন(বিএডিসি)</w:t>
      </w:r>
    </w:p>
    <w:p>
      <w:r>
        <w:t>কৃষি ভবন</w:t>
      </w:r>
    </w:p>
    <w:p>
      <w:r>
        <w:t>৪৯-৫১ দিলকুশা বাণিজ্যিক এলাকা ঢাকা ১০০০</w:t>
      </w:r>
    </w:p>
    <w:p>
      <w:r>
        <w:t>(সংস্থাপন বিভাগ)</w:t>
      </w:r>
    </w:p>
    <w:p>
      <w:r>
        <w:t>www.badc.gov.bd</w:t>
      </w:r>
    </w:p>
    <w:p>
      <w:r>
        <w:t>স্মারক নং- ১২.১৮২.০১৯.০২.০০.৪২৪.২০১৭-২৮৭৭</w:t>
      </w:r>
    </w:p>
    <w:p>
      <w:r>
        <w:t>তারিখঃ ০২ মাঘ ১৪২৪</w:t>
      </w:r>
    </w:p>
    <w:p>
      <w:r>
        <w:t>২৪ জানুয়ারী ২০১৮</w:t>
      </w:r>
    </w:p>
    <w:p>
      <w:r>
        <w:t>অফিস আদেশ</w:t>
      </w:r>
    </w:p>
    <w:p>
      <w:r>
        <w:t>বাংলাদেশ কৃষি উন্নয়ন কর্পোরেশনের উপপরিচালক(বীউ) বিএডিসি, গাজীপুর দপ্তরে কর্মরত প্রসেসিং অপারেটর জনাব দেওয়ান মোঃ জালাল উদ্দিন বিএডিসি কর্মচারি চাকরি প্রবিধানমালা, ১৯৯০ এর প্রবিধান ১৮(১) এর আলোকে নিম্নবর্ণিত শর্ত স্বপক্ষে বহিঃ বাংলাদেশ তথা ভারতের ধর্মীয় স্থান ভ্রমণ ও চিকিৎসার জন্য ভারত ভ্রমণের অনুমতিসহ ১১/০১/২০১৮ তারিখ হতে ৩১/০১/২০১৮ তারিখ অথবা ভ্রমণ শুরু তারিখ হতে ২১(একুশ) দিন অর্জিত ছুটি আদিষ্ট হয়ে মঞ্জুর করা হলোঃ</w:t>
      </w:r>
    </w:p>
    <w:p>
      <w:r>
        <w:t>শর্তাবলীঃ</w:t>
      </w:r>
    </w:p>
    <w:p>
      <w:r>
        <w:t>ক) নির্ধারিত সময়ের মধ্যে ভ্রমণ শেষ করতে হবে এবং কোন অবস্থাতেই ছুটি বর্ধিত করা যাবে না।</w:t>
      </w:r>
    </w:p>
    <w:p>
      <w:r>
        <w:t>খ) তিনি নিজে এ ভ্রমণের ব্যয়ভার বহন করবেন। সরকার বা বিএডিসি এ ভ্রমণের কোন ব্যয়ভার বহন করবেন না।</w:t>
      </w:r>
    </w:p>
    <w:p>
      <w:r>
        <w:t>গ) ভ্রমণকালীন সময়ের বেতন ও ভাতাদি বাংলাদেশী মুদ্রায় বাংলাদেশ হতে গ্রহণ করবেন।</w:t>
      </w:r>
    </w:p>
    <w:p>
      <w:r>
        <w:t>ঘ) ভ্রমণ শেষে পাসপোর্টের ভ্রমণ সংশ্লিষ্ট অংশের ছায়ালিপি নিয়ন্ত্রণকারী দপ্তরে দাখিল করবেন।</w:t>
      </w:r>
    </w:p>
    <w:p>
      <w:r>
        <w:t>০২। মঞ্জুরীকৃত ছুটি তার পাওয়া আছে।</w:t>
      </w:r>
    </w:p>
    <w:p>
      <w:r>
        <w:t>০৩। তিনি ছুটি শেষে যথা সময়ে স্বীয় কাজে যোগদান করবেন।</w:t>
      </w:r>
    </w:p>
    <w:p>
      <w:r>
        <w:t>২৪/০১/২০১৮</w:t>
      </w:r>
    </w:p>
    <w:p>
      <w:r>
        <w:t>(স্বপন কুমার দাস)</w:t>
      </w:r>
    </w:p>
    <w:p>
      <w:r>
        <w:t>যুগ্মসচিব(সংস্থাপন)</w:t>
      </w:r>
    </w:p>
    <w:p>
      <w:r>
        <w:t>বিএডিসি, ঢাকা।</w:t>
      </w:r>
    </w:p>
    <w:p>
      <w:r>
        <w:t>ফোন:৯৫৫২০৬৭</w:t>
      </w:r>
    </w:p>
    <w:p>
      <w:r>
        <w:t>e-mail:establishment@badc.gov.bd</w:t>
      </w:r>
    </w:p>
    <w:p>
      <w:r>
        <w:t>স্মারক নং- ১২.১৮২.০১৯.০২.০০.৪২৪.২০১৭-২৮৭৭</w:t>
      </w:r>
    </w:p>
    <w:p>
      <w:r>
        <w:t>তারিখঃ ০২ মাঘ ১৪২৪</w:t>
      </w:r>
    </w:p>
    <w:p>
      <w:r>
        <w:t>২৪ জানুয়ারী ২০১৮</w:t>
      </w:r>
    </w:p>
    <w:p>
      <w:r>
        <w:t>অবগতি ও প্রয়োজনীয় ব্যবস্থা গ্রহণের জন্য অনুলিপি প্রেরিত হলো (জেষ্ঠ্যতার ক্রমানুসারে নয়)ঃ</w:t>
      </w:r>
    </w:p>
    <w:p>
      <w:r>
        <w:t>১। প্রকল্প পরিচালক(বীউ), বিএডিসি, ঢাকা।</w:t>
      </w:r>
    </w:p>
    <w:p>
      <w:r>
        <w:t>২। উপপরিচালক(বীউ), বিএডিসি, গাজীপুর।</w:t>
      </w:r>
    </w:p>
    <w:p>
      <w:r>
        <w:t>৩। ইমিগ্রেশন অফিসার, হযরত শাহজালাল আন্তর্জাতিক বিমানবন্দর, ঢাকা।</w:t>
      </w:r>
    </w:p>
    <w:p>
      <w:r>
        <w:t>৪। আঞ্চলিক হিসাব নিয়ন্ত্রক, বিএডিসি, ঢাকা।</w:t>
      </w:r>
    </w:p>
    <w:p>
      <w:r>
        <w:t>৫। কম্পিউটার প্রোগ্রামার, আইসিটি সেল, মনিটরিং বিভাগ, বিএডিসি, ঢাকা (ওয়েব সাইটে প্রকাশের জন্য)।</w:t>
      </w:r>
    </w:p>
    <w:p>
      <w:r>
        <w:t>৬। জনাব দেওয়ান মোঃ জালাল উদ্দিন, প্রসেসিং অপারেটর, উপপরিচালক(বীউ) এর দপ্তর, বিএডিসি, গাজীপুর।</w:t>
      </w:r>
    </w:p>
    <w:p>
      <w:r>
        <w:t>৭। অফিস কপি/মাস্টার নথি।</w:t>
      </w:r>
    </w:p>
    <w:p>
      <w:r>
        <w:t>২৪/০১/২০১৮</w:t>
      </w:r>
    </w:p>
    <w:p>
      <w:r>
        <w:t>(নিউটন বিশ্বাস)</w:t>
      </w:r>
    </w:p>
    <w:p>
      <w:r>
        <w:t>উপসচিব(সংস্থাপন)</w:t>
      </w:r>
    </w:p>
    <w:p>
      <w:r>
        <w:t>বিএডিসি, ঢাকা।</w:t>
      </w:r>
    </w:p>
    <w:p>
      <w:r>
        <w:t>ফোন:৯৫৫২৫৩২</w:t>
      </w:r>
    </w:p>
    <w:p>
      <w:r>
        <w:t>Document Source: https://objectstorage.ap-dcc-gazipur-1.oraclecloud15.com/n/axvjbnqprylg/b/V2Ministry/o/office-badc/2024/12/27f01da677344258bebd7adf6e00e12b.pdf</w:t>
      </w:r>
    </w:p>
    <w:p>
      <w:r>
        <w:t>--- Page 1 ---</w:t>
      </w:r>
    </w:p>
    <w:p>
      <w:r>
        <w:t>কৃষি সম্বন্ধ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 ১২.২০৩.০৩১.১৩.০৪.১৪২২.২০১১.৪০৭৫</w:t>
      </w:r>
    </w:p>
    <w:p>
      <w:r>
        <w:t>তারিখঃ ১৭ বৈশাখ ১৪২৫</w:t>
      </w:r>
    </w:p>
    <w:p>
      <w:r>
        <w:t>৩০ মে ২০১৮</w:t>
      </w:r>
    </w:p>
    <w:p>
      <w:r>
        <w:t>এপ্রিল</w:t>
      </w:r>
    </w:p>
    <w:p>
      <w:r>
        <w:t>অফিস আদেশ</w:t>
      </w:r>
    </w:p>
    <w:p>
      <w:r>
        <w:t>কৃষি মন্ত্রণালয়ের ১৯ এপ্রিল ২০১৮ তারিখের ১২.০০.০০০০.০২৭.২৫.০০৮.১৬.১৬৩ নং স্মারক মোতাবেক বাংলাদেশ কৃষি উন্নয়ন কর্পোরেশনের ড. মোঃ রফিকুল ইসলাম (পরিচিতি নং-০২০১৩৯) যুগ্মপরিচালক (সার), বিএডিসি, সিরাজগঞ্জকে ভারতের বিভিন্ন ধর্মীয় তীর্থস্থান পরিদর্শনের জন্য ১০ এপ্রিল ২০১৮ থেকে ১৬ এপ্রিল ২০১৮ তারিখ পর্যন্ত অথবা প্রকৃত ছুটি ভোগের তারিখ হতে মোট ০৭ (সাত) দিন বহি: বাংলাদেশ অর্জিত ছুটি মঞ্জুরপূর্বক নিম্নবর্ণিত শর্তে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মুদ্রায়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ছুটিকালীন জনাব মোঃ শহিদুল্লাহ আল মামুন, সিনিয়র সহকারী পরিচালক (বীবি) বিএডিসি, সিরাজগঞ্জ নিজ দায়িত্বের অতিরিক্ত হিসেবে ড. মোঃ রফিকুল ইসলাম এর দায়িত্ব পালন করবেন।</w:t>
      </w:r>
    </w:p>
    <w:p>
      <w:r>
        <w:t>০৩. যথাযথ কর্তৃপক্ষের অনুমোদনক্রমে এ আদেশ জারি করা হলো।</w:t>
      </w:r>
    </w:p>
    <w:p>
      <w:r>
        <w:t>৩০/০৪/২০১৮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১২.২০৩.০৩১.১৩.০৪.১৪২২.২০১১.৪০৭৫</w:t>
      </w:r>
    </w:p>
    <w:p>
      <w:r>
        <w:t>তারিখঃ ১৭ বৈশাখ ১৪২৫</w:t>
      </w:r>
    </w:p>
    <w:p>
      <w:r>
        <w:t>৩০ মে ২০১৮</w:t>
      </w:r>
    </w:p>
    <w:p>
      <w:r>
        <w:t>এপ্রিল</w:t>
      </w:r>
    </w:p>
    <w:p>
      <w:r>
        <w:t>সদয় অবগতি ও প্রয়োজনীয় কার্যার্থে অনুলিপি প্রেরণ করা হলো (জেষ্ঠতার ক্রমানুসারে নয়):</w:t>
      </w:r>
    </w:p>
    <w:p>
      <w:r>
        <w:t>০১. মহাব্যবস্থাপক (সারব্যবস্থাপনা) বিএডিসি, ঢাকা।</w:t>
      </w:r>
    </w:p>
    <w:p>
      <w:r>
        <w:t>০২. অতিরিক্ত মহাব্যবস্থাপক (বীবি), বিএডিসি, ঢাকা।</w:t>
      </w:r>
    </w:p>
    <w:p>
      <w:r>
        <w:t>০৩. ড. মোঃ রফিকুল ইসলাম, যুগ্মপরিচালক (সার) বিএডিসি, সিরাজগঞ্জ।</w:t>
      </w:r>
    </w:p>
    <w:p>
      <w:r>
        <w:t>০৪. যুগ্মপরিচালক (সার) বিএডিসি, সিরাজগঞ্জ।</w:t>
      </w:r>
    </w:p>
    <w:p>
      <w:r>
        <w:t>০৫. জনাব মোঃ শহিদুল্লাহ আল মামুন, সিনিয়র সহকারী পরিচালক (বীবি) বিএডিসি, সিরাজগঞ্জ।</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পাবনা।</w:t>
      </w:r>
    </w:p>
    <w:p>
      <w:r>
        <w:t>০৯. সদস্য পরিচালক (সারব্যবস্থাপনা/বীজ ও উদ্যান) মহোদয়ের সহকারী ব্যক্তিগত কর্মকর্তা, বিএডিসি, ঢাকা।</w:t>
      </w:r>
    </w:p>
    <w:p>
      <w:r>
        <w:t>১০. অফিস কপি/ মাস্টার ফাইল।</w:t>
      </w:r>
    </w:p>
    <w:p>
      <w:r>
        <w:t>৩০/০৪/২০১৮</w:t>
      </w:r>
    </w:p>
    <w:p>
      <w:r>
        <w:t>(মোঃ রিয়াজুল ইসলাম)</w:t>
      </w:r>
    </w:p>
    <w:p>
      <w:r>
        <w:t>উপসচিব (সংস্থাপন)</w:t>
      </w:r>
    </w:p>
    <w:p>
      <w:r>
        <w:t>বিএডিসি ঢাকা।</w:t>
      </w:r>
    </w:p>
    <w:p>
      <w:r>
        <w:t>Document Source: https://objectstorage.ap-dcc-gazipur-1.oraclecloud15.com/n/axvjbnqprylg/b/V2Ministry/o/office-badc/2024/12/fa1e61f9b7704a2eae2c53147f4d7cae.pdf</w:t>
      </w:r>
    </w:p>
    <w:p>
      <w:r>
        <w:t>--- Page 1 ---</w:t>
      </w:r>
    </w:p>
    <w:p>
      <w:r>
        <w:t>কৃষি সম্মুখ</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মার্ক নং- ১২.২০৩.০৩১.১৩.০৬.৮৬২.২০১০</w:t>
      </w:r>
    </w:p>
    <w:p>
      <w:r>
        <w:t>তারিখঃ পৌষ ১৪২৪</w:t>
      </w:r>
    </w:p>
    <w:p>
      <w:r>
        <w:t>জানুয়ারি ২০১৮</w:t>
      </w:r>
    </w:p>
    <w:p>
      <w:r>
        <w:t>অফিস আদেশ</w:t>
      </w:r>
    </w:p>
    <w:p>
      <w:r>
        <w:t>কৃষি মন্ত্রণালয়ের ১২ ডিসেম্বর ২০১৭ তারিখের ১২.০০.০০০০.০২৭.২৫.১১.১৭.৪৪০ নং মার্ক মোতাবেক বাংলাদেশ কৃষি উন্নয়ন কর্পোরেশনের জনাব মাহমুদ আল-পারভেজ (পরিচিতি নং-০২০৪৩২) সহকারী পরিচালক (সার), বিএডিসি, সিরাজগঞ্জকে পিতা মাতার চিকিৎসার জন্য ভারত ভ্রমণের নিমিত্ত ০১ জানুয়ারি ২০১৮ হতে ২০ জানুয়ারি ২০১৮ তারিখ পর্যন্ত অথবা ছুটি ভোগের তারিখ হতে মোট ২০ (বিশ) দিন বহিঃ বাংলাদেশ (অর্জিত ছুটি) মঞ্জুরসহ নিম্নবর্ণিত শর্তাবলী পালন স্বপক্ষে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পিতা মাতা নিজ খরচে সফরসঙ্গী হবেন।</w:t>
      </w:r>
    </w:p>
    <w:p>
      <w:r>
        <w:t>০২. ছুটিকালীন উপসহকারী পরিচালক (সার), বিএডিসি, সিরাজগঞ্জ জনাব মোঃ আব্দুল হাকিম, সহকারী পরিচালক (সার) বিএডিসি, উল্লাপাড়া, সিরাজগঞ্জের এর দায়িত্ব পারন করবেন।</w:t>
      </w:r>
    </w:p>
    <w:p>
      <w:r>
        <w:t>০৩. যথাযথ কর্তৃপক্ষের অনুমোদনক্রমে এ আদেশ জারি করা হলো।</w:t>
      </w:r>
    </w:p>
    <w:p>
      <w:r>
        <w:t>২১/০২/২০১৮</w:t>
      </w:r>
    </w:p>
    <w:p>
      <w:r>
        <w:t>(স্বপন কুমার দাস)</w:t>
      </w:r>
    </w:p>
    <w:p>
      <w:r>
        <w:t>যুগ্মসচিব (সংস্থাপন)</w:t>
      </w:r>
    </w:p>
    <w:p>
      <w:r>
        <w:t>বিএডিসি, ঢাকা।</w:t>
      </w:r>
    </w:p>
    <w:p>
      <w:r>
        <w:t>ফোন নম্বরঃ ৯৫৫২০৬৭</w:t>
      </w:r>
    </w:p>
    <w:p>
      <w:r>
        <w:t>email:establishment@badc.gov.bd</w:t>
      </w:r>
    </w:p>
    <w:p>
      <w:r>
        <w:t>মার্ক নং- ১২.২০৩.০৩১.১৩.০৬.৮৬২.২০১০ - ২৬৫৩</w:t>
      </w:r>
    </w:p>
    <w:p>
      <w:r>
        <w:t>তারিখঃ ২৬ পৌষ ১৪২৪</w:t>
      </w:r>
    </w:p>
    <w:p>
      <w:r>
        <w:t>২১ জানুয়ারি ২০১৮</w:t>
      </w:r>
    </w:p>
    <w:p>
      <w:r>
        <w:t>সদয় অবগতি ও প্রয়োজনীয় কার্যার্থে অনুলিপি প্রেরণ করা হলো (জ্যেষ্ঠতার ক্রমানুসারে নয়):</w:t>
      </w:r>
    </w:p>
    <w:p>
      <w:r>
        <w:t>০১. মহাব্যবস্থাপক(সারব্যবস্থাপনা) বিএডিসি, ঢাকা।</w:t>
      </w:r>
    </w:p>
    <w:p>
      <w:r>
        <w:t>০২. কম্পিউটার প্রোগ্রামার,আইসিটিসেল মনিটরিং বিভাগ, বিএডিসি, ঢাকা(ওয়েব সাইটে প্রকাশের অনুরোধসহ)।</w:t>
      </w:r>
    </w:p>
    <w:p>
      <w:r>
        <w:t>০৩. মোঃ আব্দুল হাকিম, উপসহকারী পরিচালক (সার), বিএডিসি, সিরাজগঞ্জ।</w:t>
      </w:r>
    </w:p>
    <w:p>
      <w:r>
        <w:t>০৪. জনাব মাহমুদ আল-পারভেজ, সহকারী পরিচালক (সার), বিএডিসি, সিরাজগঞ্জ।</w:t>
      </w:r>
    </w:p>
    <w:p>
      <w:r>
        <w:t>০৫. যুগ্মপরিচালক (সার), বিএডিসি, সিরাজগঞ্জ।</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আঞ্চলিক হিসাব নিয়ন্ত্রক, বিএডিসি, সিরাজগঞ্জ।</w:t>
      </w:r>
    </w:p>
    <w:p>
      <w:r>
        <w:t>০৮. চেয়ারম্যান মহোদয়ের একান্ত সচিব, বিএডিসি, ঢাকা।</w:t>
      </w:r>
    </w:p>
    <w:p>
      <w:r>
        <w:t>০৯. সদস্য পরিচালক (সারব্যবস্থাপনা) মহোদয়ের সহকারী ব্যক্তিগত কর্মকর্তা, বিএডিসি, ঢাকা।</w:t>
      </w:r>
    </w:p>
    <w:p>
      <w:r>
        <w:t>১০. অফিস কপি/ মাষ্টার ফাইল।</w:t>
      </w:r>
    </w:p>
    <w:p>
      <w:r>
        <w:t>(মোঃ রিয়াজুল ইসলাম)</w:t>
      </w:r>
    </w:p>
    <w:p>
      <w:r>
        <w:t>Document Source: https://objectstorage.ap-dcc-gazipur-1.oraclecloud15.com/n/axvjbnqprylg/b/V2Ministry/o/office-badc/2024/12/95307f977fac410a9a15e3a5765ed11d.pdf</w:t>
      </w:r>
    </w:p>
    <w:p>
      <w:r>
        <w:t>--- Page 1 ---</w:t>
      </w:r>
    </w:p>
    <w:p>
      <w:r>
        <w:t>“একই স্মারক ও তারিখে প্রতিস্থাপিত হবে।”</w:t>
      </w:r>
    </w:p>
    <w:p>
      <w:r>
        <w:t>কৃষিই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স্মারক নম্বর- ১২.২০৩.০৩১.২৩.০০.২৫৩.২০১০-৪৫২৪</w:t>
      </w:r>
    </w:p>
    <w:p>
      <w:r>
        <w:t>তারিখ: ০৪ আষাঢ় ১৪২৫</w:t>
      </w:r>
    </w:p>
    <w:p>
      <w:r>
        <w:t>১৮ জুন ২০১৮</w:t>
      </w:r>
    </w:p>
    <w:p>
      <w:r>
        <w:t>অফিস আদেশ</w:t>
      </w:r>
    </w:p>
    <w:p>
      <w:r>
        <w:t>বাংলাদেশ কৃষি উন্নয়ন কর্পোরেশনের সিনিয়র সহকারী পরিচালক (বীজ বিপণন), বিএডিসি, রাজবাড়ী দপ্তরে কর্মরত</w:t>
      </w:r>
    </w:p>
    <w:p>
      <w:r>
        <w:t>উপসহকারী পরিচালক জনাব নিপুন কুমার নন্দী (পরিচিতি নং-০২১২৪১)'কে ভারতের তীর্থ স্থানসমূহ ভ্রমণের নিমিত্ত</w:t>
      </w:r>
    </w:p>
    <w:p>
      <w:r>
        <w:t>বিএডিসি'র কর্মচারি চাকরি প্রবিধানমালা, ১৯৯০ এর ১৮(১) প্রবিধি অনুযায়ী ভারত ভ্রমণের অনুমতিসহ নিম্নলিখিত শর্তে</w:t>
      </w:r>
    </w:p>
    <w:p>
      <w:r>
        <w:t>আগামী ২৫/০৬/২০১৮ তারিখ হতে ০৯/০৭/২০১৮ তারিখ পর্যন্ত অথবা ভ্রমণ শুরু তারিখ হতে মোট ১৫ (পনের) দিন পূর্ণ</w:t>
      </w:r>
    </w:p>
    <w:p>
      <w:r>
        <w:t>বেতনে বহিঃবাংলাদেশ অর্জিত ছুটি ভোগের অনুমতি আদিষ্ট হয়ে মঞ্জুর করা হলো। উল্লেখ্য, তাঁর স্ত্রী জনাব দোলা রানী কুন্ডু</w:t>
      </w:r>
    </w:p>
    <w:p>
      <w:r>
        <w:t>নিজ খরচে সফরসঙ্গী হিসেবে থাকবেন।</w:t>
      </w:r>
    </w:p>
    <w:p>
      <w:r>
        <w:t>(ক) ভ্রমণের ব্যয়ভার তিনি নিজে বহন করবেন;</w:t>
      </w:r>
    </w:p>
    <w:p>
      <w:r>
        <w:t>(খ) উল্লিখিত সময়ের বেতনের কোন অংশ তিনি বৈদেশিক মুদ্রা প্রাপ্য হবেন না;</w:t>
      </w:r>
    </w:p>
    <w:p>
      <w:r>
        <w:t>(গ) তিনি অনুমোদিত সময়ের অতিরিক্ত সময় অবস্থান করতে পারবেন না; এবং</w:t>
      </w:r>
    </w:p>
    <w:p>
      <w:r>
        <w:t>(ঘ) তিনি ছুটি শেষে যথা সময়ে স্বীয় কাজে যোগদান করবেন।</w:t>
      </w:r>
    </w:p>
    <w:p>
      <w:r>
        <w:t>২. তাঁর ছুটিকালীন উপসহকারী পরিচালক (বীজ বিপণন), বিএডিসি, শরীয়তপুর জনাব রিপা ইয়াসমিন নিজ দায়িত্বের</w:t>
      </w:r>
    </w:p>
    <w:p>
      <w:r>
        <w:t>অতিরিক্ত হিসেবে জনাব নিপুন কুমার নন্দী এর দায়িত্ব পালন করবেন।</w:t>
      </w:r>
    </w:p>
    <w:p>
      <w:r>
        <w:t>২৫/০৬/২০১৮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নম্বর- ১২.২০৩.০৩১.২৩.০০.২৫৩.২০১০-৪৫২৪</w:t>
      </w:r>
    </w:p>
    <w:p>
      <w:r>
        <w:t>তারিখ: ০৪ আষাঢ় ১৪২৫</w:t>
      </w:r>
    </w:p>
    <w:p>
      <w:r>
        <w:t>১৮ জুন ২০১৮</w:t>
      </w:r>
    </w:p>
    <w:p>
      <w:r>
        <w:t>অবগতি ও কার্যার্থে অনুলিপি প্রেরিত হলো (জ্যেষ্ঠতার ক্রমানুসারে নয়):-</w:t>
      </w:r>
    </w:p>
    <w:p>
      <w:r>
        <w:t>১.</w:t>
      </w:r>
    </w:p>
    <w:p>
      <w:r>
        <w:t>(দপ্তর/বিভাগীয় প্রধান)</w:t>
      </w:r>
    </w:p>
    <w:p>
      <w:r>
        <w:t>২. আর্থিক হিসাব নিয়ন্ত্রক, বিএডিসি, ফরিদপুর।</w:t>
      </w:r>
    </w:p>
    <w:p>
      <w:r>
        <w:t>৩. ইমিগ্রেশন অফিসার, হযরত শাহজালাল আন্তর্জাতিক বিমান বন্দর, ঢাকা/বোপোলে স্থল বন্দর, যশোর/হিলি স্থল বন্দর, দিনাজপুর/দর্শনা স্থল</w:t>
      </w:r>
    </w:p>
    <w:p>
      <w:r>
        <w:t>বন্দর, চুয়াডাঙ্গা/বাংলাবান্ধা স্থল বন্দর, পঞ্চগড়/ভোমরা স্থল বন্দর, সাতক্ষীরা/শাহ আমানত বিমান বন্দর, চট্টগ্রাম।</w:t>
      </w:r>
    </w:p>
    <w:p>
      <w:r>
        <w:t>৪. কম্পিউটার প্রোগ্রামার, আইসিটিসেল, মনিটরিং বিভাগ, বিএডিসি, ঢাকা (বিএডিসি'র ওয়েব সাইটে প্রকাশের জন্য)।</w:t>
      </w:r>
    </w:p>
    <w:p>
      <w:r>
        <w:t>৫. জনাব নিপুন কুমার নন্দী, উপসহকারী পরিচালক, সিনিয়র সহকারী পরিচালক (বীজ বিপণন), বিএডিসি, রাজবাড়ী দপ্তর।</w:t>
      </w:r>
    </w:p>
    <w:p>
      <w:r>
        <w:t>৬. জনাব রিপা ইয়াসমিন, উপসহকারী পরিচালক (বীজ বিপণন), বিএডিসি, শরীয়তপুর।</w:t>
      </w:r>
    </w:p>
    <w:p>
      <w:r>
        <w:t>৭. সদস্য পরিচালক (বীজ ও উদ্যান) মহোদয়ের সহকারী ব্যক্তিগত কর্মকর্তা, বিএডিসি, ঢাকা।</w:t>
      </w:r>
    </w:p>
    <w:p>
      <w:r>
        <w:t>৮. অফিস কপি/মাষ্টার ফাইল।</w:t>
      </w:r>
    </w:p>
    <w:p>
      <w:r>
        <w:t>২৫/০৬/১৮</w:t>
      </w:r>
    </w:p>
    <w:p>
      <w:r>
        <w:t>(মোঃ রিয়াজুল ইসলাম)</w:t>
      </w:r>
    </w:p>
    <w:p>
      <w:r>
        <w:t>উপসচিব (সংস্থাপন)</w:t>
      </w:r>
    </w:p>
    <w:p>
      <w:r>
        <w:t>বাংলাদেশ কৃষি উন্নয়ন কর্পোরেশন</w:t>
      </w:r>
    </w:p>
    <w:p>
      <w:r>
        <w:t>Document Source: https://objectstorage.ap-dcc-gazipur-1.oraclecloud15.com/n/axvjbnqprylg/b/V2Ministry/o/office-badc/2024/12/4f4a3540833245f6a3a6b20c8f94897a.pdf</w:t>
      </w:r>
    </w:p>
    <w:p>
      <w:r>
        <w:t>--- Page 1 ---</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১২.২০৩.০৩১.১৩.০৫.২০০১.১২- ৪২১০</w:t>
      </w:r>
    </w:p>
    <w:p>
      <w:r>
        <w:t>তারিখ : ৩১ বৈশাখ ১৪২৫</w:t>
      </w:r>
    </w:p>
    <w:p>
      <w:r>
        <w:t>১৪ মে ২০১৮</w:t>
      </w:r>
    </w:p>
    <w:p>
      <w:r>
        <w:t>অফিস আদেশ</w:t>
      </w:r>
    </w:p>
    <w:p>
      <w:r>
        <w:t>কৃষি মন্ত্রণালয়ের ০৯ মে ২০১৮ তারিখের ১২.০০.০০০০.০২৭.২৫.০০৮.১৬-১৯৪ নম্বর স্মারক মোতাবেক বাংলাদেশ কৃষি উন্নয়ন কর্পোরেশনের সিনিয়র সহকারী পরিচালক (আরবান সেলস) ঢাকা ড. মোছা: রহমত আরা (পরিচিতি নং-০২০৩২২)-কে তার স্বামী জনাব মোহাম্মদ মাজহারুল হক মাসুদসহ সিঙ্গাপুর, ইন্দোনেশিয়া এবং অস্ট্রেলিয়ার বিভিন্ন স্থান ভ্রমণের উদ্দেশ্যে ২২ জুন ২০১৮ হতে ০৬ জুলাই ২০১৮ তারিখ পর্যন্ত অথবা প্রকৃত ছুটির ভোগের তারিখ হতে ১৫ (পনের) দিন বহিঃবাংলাদেশ অর্জিত ছুটি মঞ্জুরসহ নিম্নবর্ণিত শর্তাবলী পালন স্পেক্ষে সিঙ্গাপুর, ইন্দোনেশিয়া এবং অস্ট্রেলিয়ার বিভিন্ন স্থান ভ্রমণের অনুমতি প্রদান করা হলো :</w:t>
      </w:r>
    </w:p>
    <w:p>
      <w:r>
        <w:t>শর্তাবলী :</w:t>
      </w:r>
    </w:p>
    <w:p>
      <w:r>
        <w:t>(ক) এ ভ্রমণের যাবতীয় ব্যয়ভার তিনি নিজে বহন করবেন। এতে বিএডিসি'র কোন আর্থিক সংশ্লেষ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তিনি অভ্যন্তরীণভাবে দায়িত্ব হস্তান্তর পূর্বক ছুটি ভোগ করবেন।</w:t>
      </w:r>
    </w:p>
    <w:p>
      <w:r>
        <w:t>০৩. যথাযথ কর্তৃপক্ষের অনুমোদনক্রমে এ আদেশ জারি করা হলো।</w:t>
      </w:r>
    </w:p>
    <w:p>
      <w:r>
        <w:t>২৪/০৫/২০১৮</w:t>
      </w:r>
    </w:p>
    <w:p>
      <w:r>
        <w:t>(স্পনন কুমার দাস)</w:t>
      </w:r>
    </w:p>
    <w:p>
      <w:r>
        <w:t>যুগ্মসচিব (সংস্থাপন)</w:t>
      </w:r>
    </w:p>
    <w:p>
      <w:r>
        <w:t>বিএডিসি, ঢাকা।</w:t>
      </w:r>
    </w:p>
    <w:p>
      <w:r>
        <w:t>ফোন নম্বর : ৯৫৫২০৬৭</w:t>
      </w:r>
    </w:p>
    <w:p>
      <w:r>
        <w:t>email : establishment@badc.gov.bd</w:t>
      </w:r>
    </w:p>
    <w:p>
      <w:r>
        <w:t>স্মারক নম্বর- ১২.২০৩.০৩১.১৩.০৫.২০০১.১২- ৪২১০</w:t>
      </w:r>
    </w:p>
    <w:p>
      <w:r>
        <w:t>তারিখ : ৩১ বৈশাখ ১৪২৫</w:t>
      </w:r>
    </w:p>
    <w:p>
      <w:r>
        <w:t>১৪ মে ২০১৮</w:t>
      </w:r>
    </w:p>
    <w:p>
      <w:r>
        <w:t>সদয় অবগতি ও প্রয়োজনীয় ব্যবস্থা গ্রহণের জন্য অনুলিপি প্রেরণ করা হলো (জ্যেষ্ঠতার ক্রমানুসারে নয়) :</w:t>
      </w:r>
    </w:p>
    <w:p>
      <w:r>
        <w:t>০১. মহাব্যবস্থাপক (উদ্যান) বিএডিসি, ঢাকা।</w:t>
      </w:r>
    </w:p>
    <w:p>
      <w:r>
        <w:t>০২. উপপরিচালক(আরবান সেলস) বিএডিসি, ঢাকা।</w:t>
      </w:r>
    </w:p>
    <w:p>
      <w:r>
        <w:t>০৩. ড. মোছা: রহমত আরা, সিনিয়র সহকারী পরিচালক (আরবান সেলস) বিএডিসি, ঢাকা।</w:t>
      </w:r>
    </w:p>
    <w:p>
      <w:r>
        <w:t>০৪. আঞ্চলিক হিসাব নিয়ন্ত্রক, বিএডিসি, ঢাকা।</w:t>
      </w:r>
    </w:p>
    <w:p>
      <w:r>
        <w:t>০৫. ভারপ্রাপ্ত কর্মকর্তা(ইমিগ্রেশন) হযরত শাহজালাল আন্তর্জাতিক বিমান বন্দর, ঢাকা/ স্থলবন্দর বেনাপোল, যশোর/ স্থলবন্দর হিলি, দিনাজপুর/ স্থলবন্দর দর্শনা, চুয়াডাঙ্গা/ স্থলবন্দর বাংলাবন্ধু, পঞ্চগড়।</w:t>
      </w:r>
    </w:p>
    <w:p>
      <w:r>
        <w:t>০৬. কম্পিউটার প্রোগ্রামার, আইসিটিসেল, মনিটরিং বিভাগ, বিএডিসি, ঢাকা(ওয়েবসাইটে প্রকাশের অনুরোধসহ)।</w:t>
      </w:r>
    </w:p>
    <w:p>
      <w:r>
        <w:t>০৭. সদস্য পরিচালক (বীজ ও উদ্যান) মহোদয়ের সহকারী ব্যক্তিগত কর্মকর্তা, বিএডিসি, ঢাকা।</w:t>
      </w:r>
    </w:p>
    <w:p>
      <w:r>
        <w:t>০৮. অফিস কপি/ মাস্টার ফাইল।</w:t>
      </w:r>
    </w:p>
    <w:p>
      <w:r>
        <w:t>(মো: রিয়াজুল ইসলাম)</w:t>
      </w:r>
    </w:p>
    <w:p>
      <w:r>
        <w:t>উপসচিব (সংস্থাপন)</w:t>
      </w:r>
    </w:p>
    <w:p>
      <w:r>
        <w:t>বিএডিসি, ঢাকা।</w:t>
      </w:r>
    </w:p>
    <w:p>
      <w:r>
        <w:t>কৃষিই সমৃদ্ধি</w:t>
      </w:r>
    </w:p>
    <w:p>
      <w:r>
        <w:t>Document Source: https://objectstorage.ap-dcc-gazipur-1.oraclecloud15.com/n/axvjbnqprylg/b/V2Ministry/o/office-badc/2024/12/c4131a603c2f479e9029aa60edda394d.pdf</w:t>
      </w:r>
    </w:p>
    <w:p>
      <w:r>
        <w:t>--- Page 1 ---</w:t>
      </w:r>
    </w:p>
    <w:p>
      <w:r>
        <w:t>কৃষি সমৃদ্ধি</w:t>
      </w:r>
    </w:p>
    <w:p>
      <w:r>
        <w:t>বাংলাদেশ কৃষি উন্নয়ন কর্পোরেশন</w:t>
      </w:r>
    </w:p>
    <w:p>
      <w:r>
        <w:t>কৃষি ভবন</w:t>
      </w:r>
    </w:p>
    <w:p>
      <w:r>
        <w:t>৪৯-৫১ দিলকুশা বাণিজ্যিক এলাকা, ঢাকা-১০০০</w:t>
      </w:r>
    </w:p>
    <w:p>
      <w:r>
        <w:t>(সংস্থাপন বিভাগ)</w:t>
      </w:r>
    </w:p>
    <w:p>
      <w:r>
        <w:t>www.badc.gov.bd</w:t>
      </w:r>
    </w:p>
    <w:p>
      <w:r>
        <w:t>নম্বর- ১২.২০৩.০৩১.৩১.০৪.৪৫৭.২০১৭. ২৮-০২</w:t>
      </w:r>
    </w:p>
    <w:p>
      <w:r>
        <w:t>তারিখ: ২৮ পৌষ ১৪২৪।</w:t>
      </w:r>
    </w:p>
    <w:p>
      <w:r>
        <w:t>০৯ জানুয়ারি ২০১৮।</w:t>
      </w:r>
    </w:p>
    <w:p>
      <w:r>
        <w:t>অফিস আদেশ</w:t>
      </w:r>
    </w:p>
    <w:p>
      <w:r>
        <w:t>বাংলাদেশ কৃষি উন্নয়ন কর্পোরেশনের যুগ্মপরিচালক (সার) বিএডিসি, চট্টগ্রাম দপ্তরের সহকারী ব্যক্তিগত কর্মকর্তা জনাব শিব প্রসাদ দত্তকে বিএডিসি’র কর্মচারি চাকরি প্রবিধানমালা, ১৯৯০ এর ১৮(১) প্রবিধি অনুযায়ী ভারতে ধর্মীয় তীর্থস্থান দর্শন ও ধর্মীয় কাজের উদ্দেশ্যে ভারত তথা বহিঃ বাংলাদেশ ভ্রমণের অনুমতিসহ নিম্নলিখিত শর্তে ০২ মার্চ ২০১৮ হতে ২৯ মার্চ ২০১৮ তারিখ পর্যন্ত অথবা ভ্রমণ শুরুৰ তারিখ হতে মোট ২৮ (আটাশ) দিন পূর্ণ বেতনে বহিঃ বাংলাদেশ অর্জিত ছুটি ভোগের অনুমতি আদিষ্ট হয়ে প্রদান করা হলো:</w:t>
      </w:r>
    </w:p>
    <w:p>
      <w:r>
        <w:t>(ক) ভ্রমণের ব্যয়ভার তিনি নিজে বহন করবেন।</w:t>
      </w:r>
    </w:p>
    <w:p>
      <w:r>
        <w:t>(খ) উল্লিখিত সময়ের বেতনের কোন অংশ তিনি বৈদেশিক মুদ্রায় প্রাপ্য হবেন না।</w:t>
      </w:r>
    </w:p>
    <w:p>
      <w:r>
        <w:t>(গ) তিনি অনুমোদিত সময়ের অতিরিক্ত সময় অবস্থান করতে পারবেন না।</w:t>
      </w:r>
    </w:p>
    <w:p>
      <w:r>
        <w:t>(ঘ) তিনি ছুটি শেষে পাসপোর্টের সংশ্লিষ্ট অংশের ফটোকপিসহ যথাসময়ে স্থায়ী কাজে যোগদান করবেন।</w:t>
      </w:r>
    </w:p>
    <w:p>
      <w:r>
        <w:t>০৭/০২/২০১৮</w:t>
      </w:r>
    </w:p>
    <w:p>
      <w:r>
        <w:t>(স্বপন কুমার দাস)</w:t>
      </w:r>
    </w:p>
    <w:p>
      <w:r>
        <w:t>যুগ্মসচিব (সংস্থাপন)</w:t>
      </w:r>
    </w:p>
    <w:p>
      <w:r>
        <w:t>বিএডিসি, ঢাকা।</w:t>
      </w:r>
    </w:p>
    <w:p>
      <w:r>
        <w:t>ফোন নম্বর- ৯৫৫২০৬৭</w:t>
      </w:r>
    </w:p>
    <w:p>
      <w:r>
        <w:t>e-mail: establishment@badc.gov.bd</w:t>
      </w:r>
    </w:p>
    <w:p>
      <w:r>
        <w:t>নম্বর- ১২.২০৩.০৩১.৩১.০৪.৪৫৭.২০১৭. ২৮-০৩</w:t>
      </w:r>
    </w:p>
    <w:p>
      <w:r>
        <w:t>তারিখ: ২৮ পৌষ ১৪২৪।</w:t>
      </w:r>
    </w:p>
    <w:p>
      <w:r>
        <w:t>০৯ জানুয়ারি ২০১৮।</w:t>
      </w:r>
    </w:p>
    <w:p>
      <w:r>
        <w:t>অবগতি ও কার্যার্থে অনুলিপি প্রেরিত হলো (জ্যেষ্ঠতার ক্রমানুসারে নয়):-</w:t>
      </w:r>
    </w:p>
    <w:p>
      <w:r>
        <w:t>১. মহাব্যবস্থাপক (সার ব্যবস্থাপনা), বিএডিসি, ঢাকা।</w:t>
      </w:r>
    </w:p>
    <w:p>
      <w:r>
        <w:t>২. যুগ্মপরিচালক (সার), বিএডিসি, চট্টগ্রাম।</w:t>
      </w:r>
    </w:p>
    <w:p>
      <w:r>
        <w:t>৩. আঞ্চলিক হিসাব নিয়ন্ত্রক, বিএডিসি, চট্টগ্রাম।</w:t>
      </w:r>
    </w:p>
    <w:p>
      <w:r>
        <w:t>৪. ইমিগ্রেশন অফিসার, হযরত শাহজালাল আন্তর্জাতিক বিমান বন্দর, ঢাকা/বেনাপোল স্থল বন্দর, যশোর/হিলি স্থল বন্দর, দিনাজপুর/দর্শনা স্থল বন্দর, চুয়াডাঙ্গা/বাংলাবন্ধু স্থল বন্দর, পঞ্চগড়/ভোমরা স্থল বন্দর, সাতক্ষীরা/শাহ আমানত বিমান বন্দর, চট্টগ্রাম।</w:t>
      </w:r>
    </w:p>
    <w:p>
      <w:r>
        <w:t>৫. কো-অর্ডিনেটর (আইসিটি সেল), মনিটরিং বিভাগ, বিএডিসি, ঢাকা (ওয়েব সাইটে প্রকাশের জন্য)।</w:t>
      </w:r>
    </w:p>
    <w:p>
      <w:r>
        <w:t>৬. জনাব শিব প্রসাদ দত্ত, সহকারী ব্যক্তিগত কর্মকর্তা, যুগ্মপরিচালক (সার), বিএডিসি, চট্টগ্রাম দপ্তর।</w:t>
      </w:r>
    </w:p>
    <w:p>
      <w:r>
        <w:t>৭. অফিস কপি/মাস্টার ফাইল।</w:t>
      </w:r>
    </w:p>
    <w:p>
      <w:r>
        <w:t>০৭/০২/২০১৮</w:t>
      </w:r>
    </w:p>
    <w:p>
      <w:r>
        <w:t>(মোঃ রিয়াজুল ইসলাম)</w:t>
      </w:r>
    </w:p>
    <w:p>
      <w:r>
        <w:t>উপসচিব (সংস্থাপন)</w:t>
      </w:r>
    </w:p>
    <w:p>
      <w:r>
        <w:t>Document Source: https://objectstorage.ap-dcc-gazipur-1.oraclecloud15.com/n/axvjbnqprylg/b/V2Ministry/o/office-badc/2024/12/94efd499aea0422b9c1f7b6d65b1529d.pdf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তারিখঃ ফাল্গুন ১৪২৪</w:t>
      </w:r>
    </w:p>
    <w:p>
      <w:r>
        <w:t>মার্চ ২০১৮</w:t>
      </w:r>
    </w:p>
    <w:p>
      <w:r>
        <w:t>স্মারক নং- ১২.২০৩.০৩১.১৩.০৫.১৭১৫.২০১২.</w:t>
      </w:r>
    </w:p>
    <w:p>
      <w:r>
        <w:t>অফিস আদেশ</w:t>
      </w:r>
    </w:p>
    <w:p>
      <w:r>
        <w:t>কৃষি মন্ত্রণালয়ের ২৫ ফেব্রুয়ারি ২০১৮ তারিখের ১২.০০.০০০০.০২৭.২৫.০০৬.১৬.৭৮ নং স্মারক মোতাবেক বাংলাদেশ কৃষি উন্নয়ন কর্পোরেশনের জনাব মোঃ আক্তারুজ্জামান তালুকদার (পরিচিতি নং-০২০২৪৪) উপপরিচালক (খামার) পাখিলা বীজ উৎপাদন খামার, বিএডিসি, দশনগর চুয়াডাঙ্গা’কে ভারতের পবিত্র ধর্মীয় স্থান সমূহ ভ্রমণের নিমিত্ত ২০ ফেব্রুয়ারি ২০১৮ হতে ০৬ মার্চ ২০১৮ তারিখ পর্যন্ত অথবা ছুটি ভোগের তারিখ হতে মোট ১৫ (পনের) দিন বহিঃ বাংলাদেশ (অর্জিত ছুটি) মজুরিসহ নিয়ন্ত্রিত শর্তে তাঁর স্ত্রী আয়েশা আক্তার, কন্যা তাসকিন জামান ও পুত্র নুহাশির জামানসহ ভারত ভ্রমণের অনুমতি প্রদান করা হলো:-</w:t>
      </w:r>
    </w:p>
    <w:p>
      <w:r>
        <w:t>শর্তাবলী:-</w:t>
      </w:r>
    </w:p>
    <w:p>
      <w:r>
        <w:t>(ক) এ ভ্রমণের যাবতীয় ব্যয়ভার তিনি নিজে বহন করবেন। এতে বিএডিসি’র কোন আর্থিক সংশ্লেষ থাকবে না।</w:t>
      </w:r>
    </w:p>
    <w:p>
      <w:r>
        <w:t>(খ) উল্লিখিত সময়ে তিনি দেশীয় বেতন 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(ঙ) উক্ত ভ্রমণে তাঁর স্ত্রী আয়েশা আক্তার, কন্যা তাসকিন জামান ও পুত্র নুহাশির জামান নিজ খরচে সফরসঙ্গী হবেন।</w:t>
      </w:r>
    </w:p>
    <w:p>
      <w:r>
        <w:t>০২. ছুটিকালীন সময়ের দায়িত্ব জনাব মোঃ ফরিদুল ইসলাম, উপপরিচালক (আলু বীজ) বিএডিসি, চুয়াডাঙ্গা নিজ দায়িত্বের অতিরিক্ত হিসেবে জনাব মোঃ আক্তারুজ্জামান তালুকদার এর দায়িত্ব পালন করবেন।</w:t>
      </w:r>
    </w:p>
    <w:p>
      <w:r>
        <w:t>০৩. যথাযথ কর্তৃপক্ষের অনুমোদনক্রমে এ আদেশ জারি করা হলো।</w:t>
      </w:r>
    </w:p>
    <w:p>
      <w:r>
        <w:t>০৭.০৩.২০১৮</w:t>
      </w:r>
    </w:p>
    <w:p>
      <w:r>
        <w:t>(স্বপন কুমার দাস)</w:t>
      </w:r>
    </w:p>
    <w:p>
      <w:r>
        <w:t>যুগ্মসচিব (সংস্থাপন)</w:t>
      </w:r>
    </w:p>
    <w:p>
      <w:r>
        <w:t>বিএডিসি, ঢাকা।</w:t>
      </w:r>
    </w:p>
    <w:p>
      <w:r>
        <w:t>ফোন নম্বরঃ ৯৫৫২০৬৭</w:t>
      </w:r>
    </w:p>
    <w:p>
      <w:r>
        <w:t>email:establishment@badc.gov.bd</w:t>
      </w:r>
    </w:p>
    <w:p>
      <w:r>
        <w:t>স্মারক নং- ১২.২০৩.০৩১.১৩.০৫.১৭১৫.২০১২. ৬৪৬৭</w:t>
      </w:r>
    </w:p>
    <w:p>
      <w:r>
        <w:t>তারিখঃ ২২ ফাল্গুন ১৪২৪</w:t>
      </w:r>
    </w:p>
    <w:p>
      <w:r>
        <w:t>০৫ মার্চ ২০১৮</w:t>
      </w:r>
    </w:p>
    <w:p>
      <w:r>
        <w:t>সদয় অবগতি ও প্রয়োজনীয় কার্যার্থে অনুলিপি প্রেরণ করা হলো (জ্যেষ্ঠতার ক্রমানুসারে নয়):</w:t>
      </w:r>
    </w:p>
    <w:p>
      <w:r>
        <w:t>০১. মহাব্যবস্থাপক (বীজ) বিএডিসি, ঢাকা।</w:t>
      </w:r>
    </w:p>
    <w:p>
      <w:r>
        <w:t>০২. অতিরিক্ত মহাব্যবস্থাপক (খামার/সিডিপিপ্রকল্পস), বিএডিসি, ঢাকা।</w:t>
      </w:r>
    </w:p>
    <w:p>
      <w:r>
        <w:t>০৩. জনাব মোঃ আক্তারুজ্জামান তালুকদার, উপপরিচালক (খামার), পাখিলা বীজ উৎপাদন খামার, বিএডিসি, দশনগর চুয়াডাঙ্গা।</w:t>
      </w:r>
    </w:p>
    <w:p>
      <w:r>
        <w:t>০৪. জনাব মোঃ ফরিদুল ইসলাম, উপপরিচালক (আলু বীজ) বিএডিসি, চুয়াডাঙ্গা।</w:t>
      </w:r>
    </w:p>
    <w:p>
      <w:r>
        <w:t>০৫. উপপরিচালক (খামার/আলু বীজ), পাখিলা বীজ উৎপাদন খামার, বিএডিসি, দশনগর চুয়াডাঙ্গা।</w:t>
      </w:r>
    </w:p>
    <w:p>
      <w:r>
        <w:t>০৬. ভারপ্রাপ্ত কর্মকর্তা(ইমিগ্রেশন), হযরত শাহজালাল আন্তর্জাতিক বিমান বন্দর, ঢাকা/স্থলবন্দর বেনাপোল, যশোর/ স্থলবন্দর হিলি দিনাজপুর/স্থলবন্দর দর্শনা, চুয়াডাঙ্গা/স্থলবন্দর বাংলাবান্ধা, পঞ্চগড়।</w:t>
      </w:r>
    </w:p>
    <w:p>
      <w:r>
        <w:t>০৭. কম্পিউটার প্রোগ্রামার,আইসিটিসেল মনিটরিং বিভাগ, বিএডিসি, ঢাকা(ওয়েব সাইটে প্রকাশের অনুরোধসহ)।</w:t>
      </w:r>
    </w:p>
    <w:p>
      <w:r>
        <w:t>০৮. আঞ্চলিক হিসাব নিয়ন্ত্রক, বিএডিসি, চুয়াডাঙ্গা।</w:t>
      </w:r>
    </w:p>
    <w:p>
      <w:r>
        <w:t>০৯. সদস্য পরিচালক (বীজ ও উদ্যান) মহোদয়ের সহকারী ব্যক্তিগত কর্মকর্তা, বিএডিসি, ঢাকা।</w:t>
      </w:r>
    </w:p>
    <w:p>
      <w:r>
        <w:t>১০. অফিস কপি/ মাস্টার ফাইল।</w:t>
      </w:r>
    </w:p>
    <w:p>
      <w:r>
        <w:t>(মোঃ রিয়াজন ইসলাম)</w:t>
      </w:r>
    </w:p>
    <w:p>
      <w:r>
        <w:t>Document Source: https://objectstorage.ap-dcc-gazipur-1.oraclecloud15.com/n/axvjbnqprylg/b/V2Ministry/o/office-badc/2024/12/4b9edeffa0ab444ab887c1cd5577c1ac.pdf</w:t>
      </w:r>
    </w:p>
    <w:p>
      <w:r>
        <w:t>--- Page 1 ---</w:t>
      </w:r>
    </w:p>
    <w:p>
      <w:r>
        <w:t>কৃষিই সমৃদ্ধি</w:t>
      </w:r>
    </w:p>
    <w:p>
      <w:r>
        <w:t>বাংলাদেশ কৃষি উন্নয়ন কর্পোরেশন (বিএডিসি)</w:t>
      </w:r>
    </w:p>
    <w:p>
      <w:r>
        <w:t>কৃষি ভবন</w:t>
      </w:r>
    </w:p>
    <w:p>
      <w:r>
        <w:t>৪৯-৫১ দিলকুশা বাণিজ্যিক এলাকা ঢাকা-১০০০</w:t>
      </w:r>
    </w:p>
    <w:p>
      <w:r>
        <w:t>(সংস্থাপন বিভাগ)</w:t>
      </w:r>
    </w:p>
    <w:p>
      <w:r>
        <w:t>www.badc.gov.bd</w:t>
      </w:r>
    </w:p>
    <w:p>
      <w:r>
        <w:t>স্মারক নম্বর- ১২.২০৩.০৩১.২৩.০০.১০৫.১০- ২০২</w:t>
      </w:r>
    </w:p>
    <w:p>
      <w:r>
        <w:t>তারিখ : ২৯/০২ আষাঢ় ১৪২৫</w:t>
      </w:r>
    </w:p>
    <w:p>
      <w:r>
        <w:t>জুলাই ২০১৮</w:t>
      </w:r>
    </w:p>
    <w:p>
      <w:r>
        <w:t>অফিস আদেশ</w:t>
      </w:r>
    </w:p>
    <w:p>
      <w:r>
        <w:t>কৃষি মন্ত্রণালয়ের ০৭ মে ২০১৮ তারিখের ১২.০০.০০০০.০২৭.২৫.০০২.১৮-১৮৯ নম্বর স্মারক মোতাবেক বাংলাদেশ কৃষি উন্নয়ন কর্পোরেশনের সহকারী পরিচালক (সার) যশোর জনাব শরীফ শফিউল আলম গাজ্জালী (পরিচিতি নম্বর ০২০৩২২)-কে ভারতের বিভিন্ন ধর্মীয় ও দর্শনীয় স্থান ভ্রমণের নিমিত্ত ছুটি ভোগের তারিখ হতে ২০ (বিশ) দিন বহিঃবাংলাদেশ অর্জিত ছুটি মঞ্জুরসহ নিম্নবর্ণিত শর্তাবলী পালন সাপেক্ষে ভারত ভ্রমণের অনুমতি প্রদান করা হলো :</w:t>
      </w:r>
    </w:p>
    <w:p>
      <w:r>
        <w:t>শর্তাবলী :</w:t>
      </w:r>
    </w:p>
    <w:p>
      <w:r>
        <w:t>(ক) এ ভ্রমণের যাবতীয় ব্যয়ভার তিনি নিজে বহন করবেন। এতে বিএডিসি'র কোন আর্থিক সংশ্লেষ্ট থাকবে না।</w:t>
      </w:r>
    </w:p>
    <w:p>
      <w:r>
        <w:t>(খ) উল্লিখিত সময়ে তিনি দেশীয় মুদ্রায় বেতন-ভাতা প্রাপ্য হবেন।</w:t>
      </w:r>
    </w:p>
    <w:p>
      <w:r>
        <w:t>(গ) অনুমোদিত সময়ের অতিরিক্ত বিদেশে অবস্থান করতে পারবেন না।</w:t>
      </w:r>
    </w:p>
    <w:p>
      <w:r>
        <w:t>(ঘ) দেশে প্রত্যাবর্তনের অব্যবহিত পর স্থানীয় কর্তৃপক্ষের মাধ্যমে তিনি মন্ত্রণালয়কে অবহিত করবেন।</w:t>
      </w:r>
    </w:p>
    <w:p>
      <w:r>
        <w:t>০২. তিনি আভ্যন্তরীণভাবে দায়িত্ব হস্তান্তর পূর্বক ছুটি ভোগ করবেন।</w:t>
      </w:r>
    </w:p>
    <w:p>
      <w:r>
        <w:t>০৩. যথাযথ কর্তৃপক্ষের অনুমোদনক্রমে এ আদেশ জারি করা হলো।</w:t>
      </w:r>
    </w:p>
    <w:p>
      <w:r>
        <w:t>০৫.০৭.২০১৮</w:t>
      </w:r>
    </w:p>
    <w:p>
      <w:r>
        <w:t>(স্পন কুমার দাস)</w:t>
      </w:r>
    </w:p>
    <w:p>
      <w:r>
        <w:t>যুগ্মসচিব (সংস্থাপন)</w:t>
      </w:r>
    </w:p>
    <w:p>
      <w:r>
        <w:t>বিএডিসি, ঢাকা।</w:t>
      </w:r>
    </w:p>
    <w:p>
      <w:r>
        <w:t>ফোন নম্বর : ৯৫৫২০৬৭</w:t>
      </w:r>
    </w:p>
    <w:p>
      <w:r>
        <w:t>email : establishment@badc.gov.bd</w:t>
      </w:r>
    </w:p>
    <w:p>
      <w:r>
        <w:t>তারিখ : ২৯/০২ আষাঢ় ১৪২৫</w:t>
      </w:r>
    </w:p>
    <w:p>
      <w:r>
        <w:t>জুলাই ২০১৮</w:t>
      </w:r>
    </w:p>
    <w:p>
      <w:r>
        <w:t>স্মারক নম্বর- ১২.২০৩.০৩১.২৩.০০.১০৫.১০- ২০২</w:t>
      </w:r>
    </w:p>
    <w:p>
      <w:r>
        <w:t>সদয় অবগতি ও প্রয়োজনীয় ব্যবস্থা গ্রহণের জন্য অনুলিপি প্রেরণ করা হলো (জেষ্ঠতার ক্রমানুসারে নয়) :</w:t>
      </w:r>
    </w:p>
    <w:p>
      <w:r>
        <w:t>০১. মহাব্যবস্থাপক (সার-ব্যবস্থাপনা) বিএডিসি, ঢাকা।</w:t>
      </w:r>
    </w:p>
    <w:p>
      <w:r>
        <w:t>০২. যুগ্মপরিচালক(সার) বিএডিসি, যশোর।</w:t>
      </w:r>
    </w:p>
    <w:p>
      <w:r>
        <w:t>০৩. জনাব শরীফ শফিউল আলম গাজ্জালী, সহকারী পরিচালক (সার) বিএডিসি, যশোর।</w:t>
      </w:r>
    </w:p>
    <w:p>
      <w:r>
        <w:t>০৪. আঞ্চলিক হিসাব নিয়ন্ত্রক, বিএডিসি, যশোর।</w:t>
      </w:r>
    </w:p>
    <w:p>
      <w:r>
        <w:t>০৫. ভারপ্রাপ্ত কর্মকর্তা(ইমিগ্রেশন) হযরত শাহজালাল আন্তর্জাতিক বিমান বন্দর, ঢাকা/ স্থলবন্দর বেনাপোল, যশোর/ স্থলবন্দর হিলি, দিনাজপুর/ স্থলবন্দর দর্শনা, চুয়াডাঙ্গা/ স্থলবন্দর বাংলাবন্ধু, পঞ্চগড়।</w:t>
      </w:r>
    </w:p>
    <w:p>
      <w:r>
        <w:t>০৬. কম্পিউটার প্রোগ্রামার, আইসিটিসেল, মনিটরিং বিভাগ, বিএডিসি, ঢাকা(ওয়েবসাইটে প্রকাশের অনুরোধসহ)।</w:t>
      </w:r>
    </w:p>
    <w:p>
      <w:r>
        <w:t>০৭. সদস্য পরিচালক (বীজ ও উদ্যান) মহোদয়ের সহকারী ব্যক্তিগত কর্মকর্তা, বিএডিসি, ঢাকা।</w:t>
      </w:r>
    </w:p>
    <w:p>
      <w:r>
        <w:t>০৮. অফিস কপি/ মাস্টার ফাইল।</w:t>
      </w:r>
    </w:p>
    <w:p>
      <w:r>
        <w:t>(মো: রিয়াজুল ইসলাম)</w:t>
      </w:r>
    </w:p>
    <w:p>
      <w:r>
        <w:t>উপসচিব (সংস্থাপন)</w:t>
      </w:r>
    </w:p>
    <w:p>
      <w:r>
        <w:t>বিএডিসি, ঢাকা।</w:t>
      </w:r>
    </w:p>
    <w:p>
      <w:r>
        <w:br/>
        <w:t>==================================================</w:t>
        <w:br/>
      </w:r>
    </w:p>
    <w:p>
      <w:pPr>
        <w:pStyle w:val="Heading2"/>
      </w:pPr>
      <w:r>
        <w:t>Sample 3</w:t>
      </w:r>
    </w:p>
    <w:p>
      <w:pPr>
        <w:pStyle w:val="IntenseQuote"/>
      </w:pPr>
      <w:r>
        <w:t>🔗 Source URL: https://brta.gov.bd/pages/forms/6922d9e0933eb65569e00c3a</w:t>
      </w:r>
    </w:p>
    <w:p>
      <w:r>
        <w:t>Document Source: https://objectstorage.ap-dcc-gazipur-1.oraclecloud15.com/n/axvjbnqprylg/b/V2Ministry/o/office-brta/2024/12/eb4af441015c4983b493d5365e40527c.pdf</w:t>
      </w:r>
    </w:p>
    <w:p>
      <w:r>
        <w:t>--- Page 1 ---</w:t>
      </w:r>
    </w:p>
    <w:p>
      <w:r>
        <w:t>ফরম-২৯</w:t>
      </w:r>
    </w:p>
    <w:p>
      <w:r>
        <w:t>কন্ট্রাক্ট ক্যারিজ/নিজস্ব পরিবহণ/সাধারণ পরিবহণ/প্রাইভেট সার্ভিস মোটরযানের</w:t>
      </w:r>
    </w:p>
    <w:p>
      <w:r>
        <w:t>রুট পারমিট মঞ্জুর/নবায়ন/প্রতিলিপির জন্য আবেদন</w:t>
      </w:r>
    </w:p>
    <w:p>
      <w:r>
        <w:t>[বিধি ৬৭(৪) ও ৭৩(১)(ক) দৃষ্টব্য]</w:t>
      </w:r>
    </w:p>
    <w:p>
      <w:r>
        <w:t>বরাবর,</w:t>
      </w:r>
    </w:p>
    <w:p>
      <w:r>
        <w:t>সদস্য সচিব</w:t>
      </w:r>
    </w:p>
    <w:p>
      <w:r>
        <w:t>যাত্রী ও পণ্য পরিবহণ কমিটি,</w:t>
      </w:r>
    </w:p>
    <w:p>
      <w:r>
        <w:t>----------------------------------</w:t>
      </w:r>
    </w:p>
    <w:p>
      <w:r>
        <w:t>সড়ক পরিবহণ আইন, ২০১৮ এর ধারা ২৮ মোতাবেক আমি/আমরা নিম্নস্বাক্ষরকারী কন্ট্রাক্ট ক্যারিজ/নিজস্ব পরিবহণ/</w:t>
      </w:r>
    </w:p>
    <w:p>
      <w:r>
        <w:t>সাধারণ পরিবহণ/প্রাইভেট সার্ভিস মোটরযানের রুট পারমিট মঞ্জুর/নবায়ন/প্রতিলিপির আবেদনপত্র এতদ্বারা দাখিল</w:t>
      </w:r>
    </w:p>
    <w:p>
      <w:r>
        <w:t>করলাম:</w:t>
      </w:r>
    </w:p>
    <w:p>
      <w:r>
        <w:t>১। নাম: ...............................................................................................................................</w:t>
      </w:r>
    </w:p>
    <w:p>
      <w:r>
        <w:t>২। মাতার নাম: ....................................................................................................................</w:t>
      </w:r>
    </w:p>
    <w:p>
      <w:r>
        <w:t>৩। পিতা/স্বামীর নাম: ..........................................................................................................</w:t>
      </w:r>
    </w:p>
    <w:p>
      <w:r>
        <w:t>৪। ঠিকানা: ...........................................................................................................................</w:t>
      </w:r>
    </w:p>
    <w:p>
      <w:r>
        <w:t>৫। যে রুট/রুটসমূহের/এলাকার জন্য পারমিট চাওয়া হইতেছে: ....................................................</w:t>
      </w:r>
    </w:p>
    <w:p>
      <w:r>
        <w:t>৬। মোটরযানের বিবরণ:</w:t>
      </w:r>
    </w:p>
    <w:p>
      <w:r>
        <w:t>(ক) রেজিস্ট্রেশন নম্বর: ......................... (খ) যানের ধরন: ....................................................</w:t>
      </w:r>
    </w:p>
    <w:p>
      <w:r>
        <w:t>(গ) প্রস্তুতকারকের নাম: ......................... (ঘ) তৈরি বৎসর: ....................................................</w:t>
      </w:r>
    </w:p>
    <w:p>
      <w:r>
        <w:t>(ঙ) আসন সংখ্যা (চালকসহ): ......................... (চ) লেডেন ওজন: ............ (ছ) রং: ............</w:t>
      </w:r>
    </w:p>
    <w:p>
      <w:r>
        <w:t>৭। সার্ভিসের বিবরণ এবং সাধারণের সুবিধার জন্য যেভাবে যানবাহন ব্যবহৃত হইবে উহার বিবরণ:</w:t>
      </w:r>
    </w:p>
    <w:p>
      <w:r>
        <w:t>....................................................................................................................................................</w:t>
      </w:r>
    </w:p>
    <w:p>
      <w:r>
        <w:t>....................................................................................................................................................</w:t>
      </w:r>
    </w:p>
    <w:p>
      <w:r>
        <w:t>৮। পূর্ববর্তী স্টেজ ক্যারিজ অথবা কন্ট্রাক্ট ক্যারিজ পারমিট যদি থাকে উহার বিবরণ: ....................</w:t>
      </w:r>
    </w:p>
    <w:p>
      <w:r>
        <w:t>৯। পূর্বে গৃহীত কোনো পারমিট সাময়িকভাবে বাতিল অথবা পুরোপুরি বাতিল করা হইয়া থাকিলে, উহার বিবরণ:</w:t>
      </w:r>
    </w:p>
    <w:p>
      <w:r>
        <w:t>....................................................................................................................................................</w:t>
      </w:r>
    </w:p>
    <w:p>
      <w:r>
        <w:t>....................................................................................................................................................</w:t>
      </w:r>
    </w:p>
    <w:p>
      <w:r>
        <w:t>১০। সংক্ষিপ্ত রুট পারমিটির জন্য ধার্যকৃত ফি ........................................ টাকা রসিদ জমা করিতেছি।</w:t>
      </w:r>
    </w:p>
    <w:p>
      <w:r>
        <w:t>১১। রেজিস্ট্রেশন সনদ, হালনাগাদ ফিটনেস সনদ, ট্যাক্স টোকেন ও চালকের ড্রাইভিং লাইসেন্সের ছায়ালিপি, চালকের</w:t>
      </w:r>
    </w:p>
    <w:p>
      <w:r>
        <w:t>নিয়োগপত্র এবং পূর্ববর্তী পারমিট (নবায়নের ক্ষেত্রে প্রযোজ্য) দাখিল করলাম।</w:t>
      </w:r>
    </w:p>
    <w:p>
      <w:r>
        <w:t>১২। ........................................................ মেয়াদের জন্য রুট পারমিটির আবেদন করলাম।</w:t>
      </w:r>
    </w:p>
    <w:p>
      <w:r>
        <w:t>১৩। উপরোক্ত বিবরণ সত্য এবং কর্তৃপক্ষ/পরিবহণ কমিটি কর্তৃক প্রদত্ত যাবতীয় শর্তাবলি মানিয়া চলিতে বাধ্য</w:t>
      </w:r>
    </w:p>
    <w:p>
      <w:r>
        <w:t>থাকিব।</w:t>
      </w:r>
    </w:p>
    <w:p>
      <w:r>
        <w:t>আবেদনকারী বা দাখিলকারক:</w:t>
      </w:r>
    </w:p>
    <w:p>
      <w:r>
        <w:t>ট্যাক্স টোকেনের মেয়াদ: ......................... স্বাক্ষর: ............................................................</w:t>
      </w:r>
    </w:p>
    <w:p>
      <w:r>
        <w:t>ফিটনেস সনদের মেয়াদ: ......................... নাম: ............................................................</w:t>
      </w:r>
    </w:p>
    <w:p>
      <w:r>
        <w:t>জমাকৃত টাকার পরিমাণ: ......................... মোবাইল নম্বর: ............................................................</w:t>
      </w:r>
    </w:p>
    <w:p>
      <w:r>
        <w:br/>
        <w:t>==================================================</w:t>
        <w:br/>
      </w:r>
    </w:p>
    <w:p>
      <w:r>
        <w:br w:type="page"/>
      </w:r>
    </w:p>
    <w:p>
      <w:pPr>
        <w:pStyle w:val="Heading1"/>
      </w:pPr>
      <w:r>
        <w:t>📌 Category: ইউটিলিটি বিল (Utility Bills)</w:t>
      </w:r>
    </w:p>
    <w:p>
      <w:pPr>
        <w:pStyle w:val="Heading2"/>
      </w:pPr>
      <w:r>
        <w:t>Sample 1</w:t>
      </w:r>
    </w:p>
    <w:p>
      <w:pPr>
        <w:pStyle w:val="IntenseQuote"/>
      </w:pPr>
      <w:r>
        <w:t>🔗 Source URL: https://mole.gov.bd/pages/static-pages/6940329435ce18e1c055ed33</w:t>
      </w:r>
    </w:p>
    <w:p>
      <w:r>
        <w:t>Document Source: https://objectstorage.ap-dcc-gazipur-1.oraclecloud15.com/n/axvjbnqprylg/b/V2Ministry/o/office-mole/2024/12/f1085e60f4e04a03b229bd7fca522685.pdf</w:t>
      </w:r>
    </w:p>
    <w:p>
      <w:r>
        <w:t>--- Page 1 ---</w:t>
      </w:r>
    </w:p>
    <w:p>
      <w:r>
        <w:t>Annual Procurement Plan: 2025-2026</w:t>
      </w:r>
    </w:p>
    <w:p>
      <w:r>
        <w:t>FY-2025-2026</w:t>
      </w:r>
    </w:p>
    <w:p>
      <w:r>
        <w:t>Ministry/Division :Ministry of Labour &amp; Employment (MoLE)</w:t>
      </w:r>
    </w:p>
    <w:p>
      <w:r>
        <w:t>Agency : N/A</w:t>
      </w:r>
    </w:p>
    <w:p>
      <w:r>
        <w:t>Procuring Entity Name and Code : Ministry of Labour &amp; Employment Code-131</w:t>
      </w:r>
    </w:p>
    <w:p>
      <w:r>
        <w:t>Budget: Revenue</w:t>
      </w:r>
    </w:p>
    <w:p>
      <w:r>
        <w:t>In Lac</w:t>
      </w:r>
    </w:p>
    <w:p>
      <w:r>
        <w:t>S/N Description of Procurement Goods Unit Quantity Procurement Method &amp; Type Contract Approving Authority Source of Funds Estd. Cost in Tk (Lakh) Time Code for process Not Used in Goods Advertise Tender Tender Opening Tender Evaluation Approval to Award</w:t>
      </w:r>
    </w:p>
    <w:p>
      <w:r>
        <w:t>1 2 3 4 5 6 7 8 9 10 11 12 13 14</w:t>
      </w:r>
    </w:p>
    <w:p>
      <w:r>
        <w:t>1 Delegation expenditure Code-32111105 - - DPM Secretary/Addl. Sec/JS/DS GOB 70.00 Planned date As per PPR-2008 Before 31 Aug 2025 14 Sep 2025 29 Sep 2025 7 Oct 2025</w:t>
      </w:r>
    </w:p>
    <w:p>
      <w:r>
        <w:t>Actual 15 15 8</w:t>
      </w:r>
    </w:p>
    <w:p>
      <w:r>
        <w:t>2 Refreshment expenses Code-3211106 - - RFQ/DPM Secretary/Addl. Sec/JS/DS GOB 50.00 Planned date Before 31 Aug 2025 14 Sep 2025 29 Sep 2025 7 Oct 2025</w:t>
      </w:r>
    </w:p>
    <w:p>
      <w:r>
        <w:t>Actual 15 15 8</w:t>
      </w:r>
    </w:p>
    <w:p>
      <w:r>
        <w:t>3 Seminar, conference Code-3211111 - - SSSM/DPM Secretary GOB 85.00 Planned date Before 01 Jan 2026 14 Jan 2026 27 Jan 2026 5 Feb 2026</w:t>
      </w:r>
    </w:p>
    <w:p>
      <w:r>
        <w:t>Actual 15 13 8</w:t>
      </w:r>
    </w:p>
    <w:p>
      <w:r>
        <w:t>4 Publication and Advertisement Code-3211125 - - OTM/SSSM/RFQ/DPM Secretary/Addl. Sec/JS/DS GOB 50.00 Planned date Before 31 Aug 2025 14 Sep 2025 27 Sep 2025 5 Oct 2025</w:t>
      </w:r>
    </w:p>
    <w:p>
      <w:r>
        <w:t>Actual 15 13 8</w:t>
      </w:r>
    </w:p>
    <w:p>
      <w:r>
        <w:t>5 Books, Newspapers, Magazines Code-3211127 - - DPM Secretary/Addl. Sec/JS/DS GOB 12.50 Planned date Before 10 Mar 2026 31 Mar 2026 14 April 2026 24 April 2026</w:t>
      </w:r>
    </w:p>
    <w:p>
      <w:r>
        <w:t>Actual 21 14 10</w:t>
      </w:r>
    </w:p>
    <w:p>
      <w:r>
        <w:t>Planned date Before 01 May 2026 15 May 2026 27 May 2026 4 June 2026</w:t>
      </w:r>
    </w:p>
    <w:p>
      <w:r>
        <w:t>Actual 15 12 8</w:t>
      </w:r>
    </w:p>
    <w:p>
      <w:r>
        <w:t>As per PPR-2008</w:t>
      </w:r>
    </w:p>
    <w:p>
      <w:r>
        <w:t>CS CamScanner</w:t>
      </w:r>
    </w:p>
    <w:p>
      <w:r>
        <w:t>--- Page 2 ---</w:t>
      </w:r>
    </w:p>
    <w:p>
      <w:r>
        <w:t>S</w:t>
      </w:r>
    </w:p>
    <w:p>
      <w:r>
        <w:t>Description of</w:t>
      </w:r>
    </w:p>
    <w:p>
      <w:r>
        <w:t>Procurement</w:t>
      </w:r>
    </w:p>
    <w:p>
      <w:r>
        <w:t>Goods</w:t>
      </w:r>
    </w:p>
    <w:p>
      <w:r>
        <w:t>Unit</w:t>
      </w:r>
    </w:p>
    <w:p>
      <w:r>
        <w:t>Quantity</w:t>
      </w:r>
    </w:p>
    <w:p>
      <w:r>
        <w:t>Procurement</w:t>
      </w:r>
    </w:p>
    <w:p>
      <w:r>
        <w:t>Method &amp; Type</w:t>
      </w:r>
    </w:p>
    <w:p>
      <w:r>
        <w:t>Contract</w:t>
      </w:r>
    </w:p>
    <w:p>
      <w:r>
        <w:t>Approving</w:t>
      </w:r>
    </w:p>
    <w:p>
      <w:r>
        <w:t>Authority</w:t>
      </w:r>
    </w:p>
    <w:p>
      <w:r>
        <w:t>Source</w:t>
      </w:r>
    </w:p>
    <w:p>
      <w:r>
        <w:t>of</w:t>
      </w:r>
    </w:p>
    <w:p>
      <w:r>
        <w:t>Funds</w:t>
      </w:r>
    </w:p>
    <w:p>
      <w:r>
        <w:t>Esst.</w:t>
      </w:r>
    </w:p>
    <w:p>
      <w:r>
        <w:t>Cost in</w:t>
      </w:r>
    </w:p>
    <w:p>
      <w:r>
        <w:t>Tk</w:t>
      </w:r>
    </w:p>
    <w:p>
      <w:r>
        <w:t>(Lakh)</w:t>
      </w:r>
    </w:p>
    <w:p>
      <w:r>
        <w:t>Time Code</w:t>
      </w:r>
    </w:p>
    <w:p>
      <w:r>
        <w:t>for process</w:t>
      </w:r>
    </w:p>
    <w:p>
      <w:r>
        <w:t>Not Used</w:t>
      </w:r>
    </w:p>
    <w:p>
      <w:r>
        <w:t>in Goods</w:t>
      </w:r>
    </w:p>
    <w:p>
      <w:r>
        <w:t>Advertise Tender</w:t>
      </w:r>
    </w:p>
    <w:p>
      <w:r>
        <w:t>Tender</w:t>
      </w:r>
    </w:p>
    <w:p>
      <w:r>
        <w:t>Opening</w:t>
      </w:r>
    </w:p>
    <w:p>
      <w:r>
        <w:t>Tender</w:t>
      </w:r>
    </w:p>
    <w:p>
      <w:r>
        <w:t>Evaluation</w:t>
      </w:r>
    </w:p>
    <w:p>
      <w:r>
        <w:t>Approval to Award</w:t>
      </w:r>
    </w:p>
    <w:p>
      <w:r>
        <w:t>6</w:t>
      </w:r>
    </w:p>
    <w:p>
      <w:r>
        <w:t>In-house-training</w:t>
      </w:r>
    </w:p>
    <w:p>
      <w:r>
        <w:t>Code-3231301</w:t>
      </w:r>
    </w:p>
    <w:p>
      <w:r>
        <w:t>DPM</w:t>
      </w:r>
    </w:p>
    <w:p>
      <w:r>
        <w:t>Secretary/Add.</w:t>
      </w:r>
    </w:p>
    <w:p>
      <w:r>
        <w:t>Sec/JS/DS</w:t>
      </w:r>
    </w:p>
    <w:p>
      <w:r>
        <w:t>GOB</w:t>
      </w:r>
    </w:p>
    <w:p>
      <w:r>
        <w:t>80.00</w:t>
      </w:r>
    </w:p>
    <w:p>
      <w:r>
        <w:t>Planned date</w:t>
      </w:r>
    </w:p>
    <w:p>
      <w:r>
        <w:t>Before 31 Aug 2025</w:t>
      </w:r>
    </w:p>
    <w:p>
      <w:r>
        <w:t>14 Sep 2025</w:t>
      </w:r>
    </w:p>
    <w:p>
      <w:r>
        <w:t>29 Sep 2025</w:t>
      </w:r>
    </w:p>
    <w:p>
      <w:r>
        <w:t>7 Oct 2025</w:t>
      </w:r>
    </w:p>
    <w:p>
      <w:r>
        <w:t>Planned days</w:t>
      </w:r>
    </w:p>
    <w:p>
      <w:r>
        <w:t>0</w:t>
      </w:r>
    </w:p>
    <w:p>
      <w:r>
        <w:t>15</w:t>
      </w:r>
    </w:p>
    <w:p>
      <w:r>
        <w:t>15</w:t>
      </w:r>
    </w:p>
    <w:p>
      <w:r>
        <w:t>8</w:t>
      </w:r>
    </w:p>
    <w:p>
      <w:r>
        <w:t>Actual</w:t>
      </w:r>
    </w:p>
    <w:p>
      <w:r>
        <w:t>As per PPR-2008</w:t>
      </w:r>
    </w:p>
    <w:p>
      <w:r>
        <w:t>7</w:t>
      </w:r>
    </w:p>
    <w:p>
      <w:r>
        <w:t>Computer &amp;</w:t>
      </w:r>
    </w:p>
    <w:p>
      <w:r>
        <w:t>relevant Goods</w:t>
      </w:r>
    </w:p>
    <w:p>
      <w:r>
        <w:t>Code-3255101</w:t>
      </w:r>
    </w:p>
    <w:p>
      <w:r>
        <w:t>OTM/SSM/RF</w:t>
      </w:r>
    </w:p>
    <w:p>
      <w:r>
        <w:t>Q DPM</w:t>
      </w:r>
    </w:p>
    <w:p>
      <w:r>
        <w:t>Secretary/Add.</w:t>
      </w:r>
    </w:p>
    <w:p>
      <w:r>
        <w:t>Sec/JS/DS</w:t>
      </w:r>
    </w:p>
    <w:p>
      <w:r>
        <w:t>GOB</w:t>
      </w:r>
    </w:p>
    <w:p>
      <w:r>
        <w:t>42.00</w:t>
      </w:r>
    </w:p>
    <w:p>
      <w:r>
        <w:t>Planned date</w:t>
      </w:r>
    </w:p>
    <w:p>
      <w:r>
        <w:t>Before 01 Jan 2026</w:t>
      </w:r>
    </w:p>
    <w:p>
      <w:r>
        <w:t>14 Jan 2026</w:t>
      </w:r>
    </w:p>
    <w:p>
      <w:r>
        <w:t>27 Jan 2026</w:t>
      </w:r>
    </w:p>
    <w:p>
      <w:r>
        <w:t>5 Feb 2026</w:t>
      </w:r>
    </w:p>
    <w:p>
      <w:r>
        <w:t>Planned days</w:t>
      </w:r>
    </w:p>
    <w:p>
      <w:r>
        <w:t>20.00</w:t>
      </w:r>
    </w:p>
    <w:p>
      <w:r>
        <w:t>0</w:t>
      </w:r>
    </w:p>
    <w:p>
      <w:r>
        <w:t>15</w:t>
      </w:r>
    </w:p>
    <w:p>
      <w:r>
        <w:t>13</w:t>
      </w:r>
    </w:p>
    <w:p>
      <w:r>
        <w:t>8</w:t>
      </w:r>
    </w:p>
    <w:p>
      <w:r>
        <w:t>Actual</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8</w:t>
      </w:r>
    </w:p>
    <w:p>
      <w:r>
        <w:t>--- Page 3 ---</w:t>
      </w:r>
    </w:p>
    <w:p>
      <w:r>
        <w:t>This format can be modified/changed based on the nature of purchasing activities of concern department.</w:t>
      </w:r>
    </w:p>
    <w:p>
      <w:r>
        <w:t>13 Description of Procurement Goods Unit Quantity Procurement Method &amp; Type Contract Approving Authority Source of Funds Esid. Cost in Tk (Lakh) Time Code for process Not Used in Goods Advertise Tender Tender Opening Tender Evaluation Approval to Award</w:t>
      </w:r>
    </w:p>
    <w:p>
      <w:r>
        <w:t>Parts &amp; Others Equipment of Computer (Repair) Code-3258103 - - DPM Secretary/Add. Sec/JS/DS GOB 10.00 As per PPR-2008 Planned date Before 30 Nov 2025 15 Dec 2025 28 Dec 2025 8 Jan 2026</w:t>
      </w:r>
    </w:p>
    <w:p>
      <w:r>
        <w:t>Planned days 0 15 13 11</w:t>
      </w:r>
    </w:p>
    <w:p>
      <w:r>
        <w:t>Actual</w:t>
      </w:r>
    </w:p>
    <w:p>
      <w:r>
        <w:t>14 Computer &amp; Parts Code-4112202 - - OTM/SSSM/RFQ/DPM Secretary/Add. Sec/JS/DS GOB 25.00 Planned date Before 01 Feb 2026 15 Feb 2026 28 Feb 2026 8 Mar 2026</w:t>
      </w:r>
    </w:p>
    <w:p>
      <w:r>
        <w:t>Planned days 0 15 14 8</w:t>
      </w:r>
    </w:p>
    <w:p>
      <w:r>
        <w:t>Actual</w:t>
      </w:r>
    </w:p>
    <w:p>
      <w:r>
        <w:t>15 Office Equipment Code-4112310 - - SSSM/RFQ/DPM Secretary/Add. Sec/JS/DS GOB 30.00 Planned date Before 31 Aug 2025 14 Sep 2025 29 Sep 2025 7 Oct 2025</w:t>
      </w:r>
    </w:p>
    <w:p>
      <w:r>
        <w:t>Planned days 0 15 15 8</w:t>
      </w:r>
    </w:p>
    <w:p>
      <w:r>
        <w:t>Actual</w:t>
      </w:r>
    </w:p>
    <w:p>
      <w:r>
        <w:t>16 Furniture Code-4112314 - - SSSM/RFQ/DPM Secretary/Add. Sec/JS/DS GOB 24.00 Planned date Before 30 Nov 2025 15 Dec 2025 28 Dec 2025 8 Jan 2026</w:t>
      </w:r>
    </w:p>
    <w:p>
      <w:r>
        <w:t>Planned days 0 15 13 11</w:t>
      </w:r>
    </w:p>
    <w:p>
      <w:r>
        <w:t>Actual</w:t>
      </w:r>
    </w:p>
    <w:p>
      <w:r>
        <w:t>17 Computer Software Code-4113301 - - SSSM/RFQ/DPM Secretary/Add. Sec/JS/DS GOB 17.00 Planned date Before 01 Feb 2026 15 Feb 2026 28 Feb 2026 8 Mar 2026</w:t>
      </w:r>
    </w:p>
    <w:p>
      <w:r>
        <w:t>Planned days 0 15 14 8</w:t>
      </w:r>
    </w:p>
    <w:p>
      <w:r>
        <w:t>Actual</w:t>
      </w:r>
    </w:p>
    <w:p>
      <w:r>
        <w:t>Planned date Before 30 Nov 2025 15 Dec 2025 28 Dec 2025 05 Jan 2026</w:t>
      </w:r>
    </w:p>
    <w:p>
      <w:r>
        <w:t>Planned days 0 15 13 8</w:t>
      </w:r>
    </w:p>
    <w:p>
      <w:r>
        <w:t>Actual</w:t>
      </w:r>
    </w:p>
    <w:p>
      <w:r>
        <w:t>-27-</w:t>
      </w:r>
    </w:p>
    <w:p>
      <w:r>
        <w:t>CS CamScanner</w:t>
      </w:r>
    </w:p>
    <w:p>
      <w:r>
        <w:t>Document Source: https://objectstorage.ap-dcc-gazipur-1.oraclecloud15.com/n/axvjbnqprylg/b/V2Ministry/o/office-mole/2024/12/569e6d6b66ee4f6c8657f27ec5cc9c5e.pdf</w:t>
      </w:r>
    </w:p>
    <w:p>
      <w:r>
        <w:t>--- Page 1 ---</w:t>
      </w:r>
    </w:p>
    <w:p>
      <w:r>
        <w:t>গণপ্রজাতন্ত্রী বাংলাদেশ সরকার</w:t>
      </w:r>
    </w:p>
    <w:p>
      <w:r>
        <w:t>শ্রম ও কর্মসংস্থান মন্ত্রণালয়</w:t>
      </w:r>
    </w:p>
    <w:p>
      <w:r>
        <w:t>সেবা শাখা</w:t>
      </w:r>
    </w:p>
    <w:p>
      <w:r>
        <w:t>বার্ষিক ক্রয় পরিকল্পনা</w:t>
      </w:r>
    </w:p>
    <w:p>
      <w:r>
        <w:t>(২০২২-২০২৩) অর্থ বছর</w:t>
      </w:r>
    </w:p>
    <w:p>
      <w:r>
        <w:t>(লক্ষ টাকায়)</w:t>
      </w:r>
    </w:p>
    <w:p>
      <w:r>
        <w:t>ক্রম/নং</w:t>
        <w:tab/>
        <w:t>অর্থনৈতিক কোড</w:t>
        <w:tab/>
        <w:t>বিবরণ</w:t>
        <w:tab/>
        <w:t>পরিমান</w:t>
        <w:tab/>
        <w:t>ক্রয় পদ্ধতি</w:t>
        <w:tab/>
        <w:t>অনুমোদনকারী কর্তৃপক্ষ</w:t>
        <w:tab/>
        <w:t>তহবিলের উৎস</w:t>
        <w:tab/>
        <w:t>ক্রয় পদ্ধতি অনুযায়ী বরাদ্দ</w:t>
        <w:tab/>
        <w:t>মোট বরাদ্দকৃত অর্থ</w:t>
        <w:tab/>
        <w:t>১ম কোয়ার্টার</w:t>
        <w:tab/>
        <w:t>২য় কোয়ার্টার</w:t>
        <w:tab/>
        <w:t>৩য় কোয়ার্টার</w:t>
        <w:tab/>
        <w:t>৪র্থ কোয়ার্টার</w:t>
      </w:r>
    </w:p>
    <w:p>
      <w:r>
        <w:t>১</w:t>
        <w:tab/>
        <w:t>২</w:t>
        <w:tab/>
        <w:t>৩</w:t>
        <w:tab/>
        <w:t>৪</w:t>
        <w:tab/>
        <w:t>৫</w:t>
        <w:tab/>
        <w:t>৬</w:t>
        <w:tab/>
        <w:t>৭</w:t>
        <w:tab/>
        <w:t>৮</w:t>
        <w:tab/>
        <w:t>৯</w:t>
        <w:tab/>
        <w:t>১০</w:t>
        <w:tab/>
        <w:t>১১</w:t>
        <w:tab/>
        <w:t>১২</w:t>
        <w:tab/>
        <w:t>১৩</w:t>
      </w:r>
    </w:p>
    <w:p>
      <w:r>
        <w:t>০১.</w:t>
        <w:tab/>
        <w:t>৩২১১১০৫</w:t>
        <w:tab/>
        <w:t>প্রতিনিধি ব্যয়</w:t>
        <w:tab/>
        <w:t>চাহিদা অনুযায়ী</w:t>
        <w:tab/>
        <w:t>DPM</w:t>
        <w:tab/>
        <w:t>সচিব মহোদয়</w:t>
        <w:tab/>
        <w:t>রাজস্ব বাজেট</w:t>
        <w:tab/>
        <w:t>-</w:t>
        <w:tab/>
        <w:t>৬৫,০০.০০</w:t>
        <w:tab/>
        <w:t>২০,০০.০০</w:t>
        <w:tab/>
        <w:t>২০,০০.০০</w:t>
        <w:tab/>
        <w:t>১৫,০০.০০</w:t>
        <w:tab/>
        <w:t>১০,০০.০০</w:t>
      </w:r>
    </w:p>
    <w:p>
      <w:r>
        <w:t>০২.</w:t>
        <w:tab/>
        <w:t>৩২১১১০৬</w:t>
        <w:tab/>
        <w:t>আপাতন ব্যয়</w:t>
        <w:tab/>
        <w:t>চাহিদা অনুযায়ী</w:t>
        <w:tab/>
        <w:t>DPM</w:t>
        <w:tab/>
        <w:t>সচিব মহোদয়</w:t>
        <w:tab/>
        <w:t>রাজস্ব বাজেট</w:t>
        <w:tab/>
        <w:t>-</w:t>
        <w:tab/>
        <w:t>৬০,০০.০০</w:t>
        <w:tab/>
        <w:t>২০,০০.০০</w:t>
        <w:tab/>
        <w:t>২০,০০.০০</w:t>
        <w:tab/>
        <w:t>১০,০০.০০</w:t>
        <w:tab/>
        <w:t>১০,০০.০০</w:t>
      </w:r>
    </w:p>
    <w:p>
      <w:r>
        <w:t>০৩.</w:t>
        <w:tab/>
        <w:t>৩২১১১১১</w:t>
        <w:tab/>
        <w:t>সেমিনার/কনফারেন্স</w:t>
        <w:tab/>
        <w:t>চাহিদা অনুযায়ী</w:t>
        <w:tab/>
        <w:t>RFQ/ DPM</w:t>
        <w:tab/>
        <w:t>সচিব মহোদয়</w:t>
        <w:tab/>
        <w:t>রাজস্ব বাজেট</w:t>
        <w:tab/>
        <w:t>-</w:t>
        <w:tab/>
        <w:t>৬০,০০.০০</w:t>
        <w:tab/>
        <w:t>১৫,০০.০০</w:t>
        <w:tab/>
        <w:t>২০,০০.০০</w:t>
        <w:tab/>
        <w:t>১৫,০০.০০</w:t>
        <w:tab/>
        <w:t>১০,০০.০০</w:t>
      </w:r>
    </w:p>
    <w:p>
      <w:r>
        <w:t>০৪.</w:t>
        <w:tab/>
        <w:t>৩২১১১২৫</w:t>
        <w:tab/>
        <w:t>প্রচার ও বিজ্ঞাপন</w:t>
        <w:tab/>
        <w:t>চাহিদা অনুযায়ী</w:t>
        <w:tab/>
        <w:t>DPM/RFQ</w:t>
        <w:tab/>
        <w:t>সচিব মহোদয়</w:t>
        <w:tab/>
        <w:t>রাজস্ব বাজেট</w:t>
        <w:tab/>
        <w:t>-</w:t>
        <w:tab/>
        <w:t>১,০০,০০.০০</w:t>
        <w:tab/>
        <w:t>৫০,০০.০০</w:t>
        <w:tab/>
        <w:t>২০,০০.০০</w:t>
        <w:tab/>
        <w:t>১৫,০০.০০</w:t>
        <w:tab/>
        <w:t>১৫,০০.০০</w:t>
      </w:r>
    </w:p>
    <w:p>
      <w:r>
        <w:t>০৫.</w:t>
        <w:tab/>
        <w:t>৩২১১১২৭</w:t>
        <w:tab/>
        <w:t>বইপত্র ও সাময়িকী</w:t>
        <w:tab/>
        <w:t>চাহিদা অনুযায়ী</w:t>
        <w:tab/>
        <w:t>DPM</w:t>
        <w:tab/>
        <w:t>সচিব মহোদয়</w:t>
        <w:tab/>
        <w:t>রাজস্ব বাজেট</w:t>
        <w:tab/>
        <w:t>৮,০০.০০</w:t>
        <w:tab/>
        <w:t>২০,০০.০০</w:t>
        <w:tab/>
        <w:t>৪,০০.০০</w:t>
        <w:tab/>
        <w:t>৩,০০.০০</w:t>
        <w:tab/>
        <w:t>৫০.০০</w:t>
        <w:tab/>
        <w:t>৫০.০০</w:t>
      </w:r>
    </w:p>
    <w:p>
      <w:r>
        <w:t>RFQ</w:t>
        <w:tab/>
        <w:t>২,০০.০০</w:t>
        <w:tab/>
        <w:t>৫০.০০</w:t>
        <w:tab/>
        <w:t>৫০.০০</w:t>
        <w:tab/>
        <w:t>৫০.০০</w:t>
        <w:tab/>
        <w:t>৫০.০০</w:t>
      </w:r>
    </w:p>
    <w:p>
      <w:r>
        <w:t>০৬.</w:t>
        <w:tab/>
        <w:t>৩২৩১৩০১</w:t>
        <w:tab/>
        <w:t>প্রশিক্ষণ</w:t>
        <w:tab/>
        <w:t>চাহিদা অনুযায়ী</w:t>
        <w:tab/>
        <w:t>RFQ/ DPM</w:t>
        <w:tab/>
        <w:t>সচিব মহোদয়</w:t>
        <w:tab/>
        <w:t>রাজস্ব বাজেট</w:t>
        <w:tab/>
        <w:t>-</w:t>
        <w:tab/>
        <w:t>৭৫,০০.০০</w:t>
        <w:tab/>
        <w:t>২৫,০০.০০</w:t>
        <w:tab/>
        <w:t>২৫,০০.০০</w:t>
        <w:tab/>
        <w:t>১৫,০০.০০</w:t>
        <w:tab/>
        <w:t>১০,০০.০০</w:t>
      </w:r>
    </w:p>
    <w:p>
      <w:r>
        <w:t>০৭.</w:t>
        <w:tab/>
        <w:t>৩২৪৪১০১</w:t>
        <w:tab/>
        <w:t>ভ্রমণ ব্যয়</w:t>
        <w:tab/>
        <w:t>চাহিদা অনুযায়ী</w:t>
        <w:tab/>
        <w:t>DPM</w:t>
        <w:tab/>
        <w:t>সচিব মহোদয়</w:t>
        <w:tab/>
        <w:t>রাজস্ব বাজেট</w:t>
        <w:tab/>
        <w:t>-</w:t>
        <w:tab/>
        <w:t>২,২৩,০০.০০</w:t>
        <w:tab/>
        <w:t>৬০,০০.০০</w:t>
        <w:tab/>
        <w:t>৬০,০০.০০</w:t>
        <w:tab/>
        <w:t>৫৫,০০.০০</w:t>
        <w:tab/>
        <w:t>৪৮,০০.০০</w:t>
      </w:r>
    </w:p>
    <w:p>
      <w:r>
        <w:t>০৮.</w:t>
        <w:tab/>
        <w:t>৩২৪৪১০২</w:t>
        <w:tab/>
        <w:t>বদলি ব্যয়</w:t>
        <w:tab/>
        <w:t>চাহিদা অনুযায়ী</w:t>
        <w:tab/>
        <w:t>DPM</w:t>
        <w:tab/>
        <w:t>সচিব মহোদয়</w:t>
        <w:tab/>
        <w:t>রাজস্ব বাজেট</w:t>
        <w:tab/>
        <w:t>-</w:t>
        <w:tab/>
        <w:t>১,২৩.০০</w:t>
        <w:tab/>
        <w:t>৫০.০০</w:t>
        <w:tab/>
        <w:t>২০.০০</w:t>
        <w:tab/>
        <w:t>৩০.০০</w:t>
        <w:tab/>
        <w:t>২৩.০০</w:t>
      </w:r>
    </w:p>
    <w:p>
      <w:r>
        <w:t>০৯.</w:t>
        <w:tab/>
        <w:t>৩২৫৫১০১</w:t>
        <w:tab/>
        <w:t>কম্পিউটার সামগ্রী</w:t>
        <w:tab/>
        <w:t>চাহিদা অনুযায়ী</w:t>
        <w:tab/>
        <w:t>DPM</w:t>
        <w:tab/>
        <w:t>সচিব মহোদয়</w:t>
        <w:tab/>
        <w:t>রাজস্ব বাজেট</w:t>
        <w:tab/>
        <w:t>৪০,০০.০০</w:t>
        <w:tab/>
        <w:t>৫৬,০০.০০</w:t>
        <w:tab/>
        <w:t>১৫,০০.০০</w:t>
        <w:tab/>
        <w:t>১৫,০০.০০</w:t>
        <w:tab/>
        <w:t>৫,০০.০০</w:t>
        <w:tab/>
        <w:t>৫,০০.০০</w:t>
      </w:r>
    </w:p>
    <w:p>
      <w:r>
        <w:t>RFQ</w:t>
        <w:tab/>
        <w:t>১৬,০০.০০</w:t>
        <w:tab/>
        <w:t>৪,০০.০০</w:t>
        <w:tab/>
        <w:t>৪,০০.০০</w:t>
        <w:tab/>
        <w:t>৪,০০.০০</w:t>
        <w:tab/>
        <w:t>৪,০০.০০</w:t>
      </w:r>
    </w:p>
    <w:p>
      <w:r>
        <w:t>১০.</w:t>
        <w:tab/>
        <w:t>৩২৫৫১০৫</w:t>
        <w:tab/>
        <w:t>অন্যান্য মনিহারি</w:t>
        <w:tab/>
        <w:t>চাহিদা অনুযায়ী</w:t>
        <w:tab/>
        <w:t>DPM</w:t>
        <w:tab/>
        <w:t>সচিব মহোদয়</w:t>
        <w:tab/>
        <w:t>রাজস্ব বাজেট</w:t>
        <w:tab/>
        <w:t>৬০,০০.০০</w:t>
        <w:tab/>
        <w:t>৭০,০০.০০</w:t>
        <w:tab/>
        <w:t>২৫,০০.০০</w:t>
        <w:tab/>
        <w:t>২০,০০.০০</w:t>
        <w:tab/>
        <w:t>১০,০০.০০</w:t>
        <w:tab/>
        <w:t>৫,০০.০০</w:t>
      </w:r>
    </w:p>
    <w:p>
      <w:r>
        <w:t>RFQ</w:t>
        <w:tab/>
        <w:t>১০,০০.০০</w:t>
        <w:tab/>
        <w:t>৩,০০.০০</w:t>
        <w:tab/>
        <w:t>৪,০০.০০</w:t>
        <w:tab/>
        <w:t>২,০০.০০</w:t>
        <w:tab/>
        <w:t>১,০০.০০</w:t>
      </w:r>
    </w:p>
    <w:p>
      <w:r>
        <w:t>১১.</w:t>
        <w:tab/>
        <w:t>৩২৫৭১০৪</w:t>
        <w:tab/>
        <w:t>জরিপ</w:t>
        <w:tab/>
        <w:t>চাহিদা অনুযায়ী</w:t>
        <w:tab/>
        <w:t>EOI</w:t>
        <w:tab/>
        <w:t>সচিব মহোদয়</w:t>
        <w:tab/>
        <w:t>রাজস্ব বাজেট</w:t>
        <w:tab/>
        <w:t>-</w:t>
        <w:tab/>
        <w:t>২২,০০.০০</w:t>
        <w:tab/>
        <w:t>-</w:t>
        <w:tab/>
        <w:t>-</w:t>
        <w:tab/>
        <w:t>২২,০০.০০</w:t>
        <w:tab/>
        <w:t>-</w:t>
      </w:r>
    </w:p>
    <w:p>
      <w:r>
        <w:t>(অগ্রগণ্য)</w:t>
      </w:r>
    </w:p>
    <w:p>
      <w:r>
        <w:t>D.Procurement Plan/Tender-2</w:t>
      </w:r>
    </w:p>
    <w:p>
      <w:r>
        <w:t>২১/৭/২২</w:t>
      </w:r>
    </w:p>
    <w:p>
      <w:r>
        <w:t>বিমলেন্দু ভৌমিক</w:t>
      </w:r>
    </w:p>
    <w:p>
      <w:r>
        <w:t>উপসচিব</w:t>
      </w:r>
    </w:p>
    <w:p>
      <w:r>
        <w:t>শ্রম ও কর্মসংস্থান মন্ত্রণালয়</w:t>
      </w:r>
    </w:p>
    <w:p>
      <w:r>
        <w:t>গণপ্রজাতন্ত্রী বাংলাদেশ সরকার</w:t>
      </w:r>
    </w:p>
    <w:p>
      <w:r>
        <w:t>২১/৭/২২</w:t>
      </w:r>
    </w:p>
    <w:p>
      <w:r>
        <w:t>মোঃ মাসুদ করিম</w:t>
      </w:r>
    </w:p>
    <w:p>
      <w:r>
        <w:t>অতিরিক্ত সচিব</w:t>
      </w:r>
    </w:p>
    <w:p>
      <w:r>
        <w:t>শ্রম ও কর্মসংস্থান মন্ত্রণালয়</w:t>
      </w:r>
    </w:p>
    <w:p>
      <w:r>
        <w:t>গণপ্রজাতন্ত্রী বাংলাদেশ সরকার</w:t>
      </w:r>
    </w:p>
    <w:p>
      <w:r>
        <w:t>২১/৭/২২</w:t>
      </w:r>
    </w:p>
    <w:p>
      <w:r>
        <w:t>মোঃ এনামুল এলাহী</w:t>
      </w:r>
    </w:p>
    <w:p>
      <w:r>
        <w:t>সচিব</w:t>
      </w:r>
    </w:p>
    <w:p>
      <w:r>
        <w:t>শ্রম ও কর্মসংস্থান মন্ত্রণালয়</w:t>
      </w:r>
    </w:p>
    <w:p>
      <w:r>
        <w:t>গণপ্রজাতন্ত্রী বাংলাদেশ সরকার</w:t>
      </w:r>
    </w:p>
    <w:p>
      <w:r>
        <w:t>--- Page 2 ---</w:t>
      </w:r>
    </w:p>
    <w:p>
      <w:r>
        <w:t>(লক্ষ টাকায়)</w:t>
      </w:r>
    </w:p>
    <w:p>
      <w:r>
        <w:t>ক্র/নং অর্থনৈতিক কোড বিবরণ পরিমাণ ক্রয় পদ্ধতি অনুমোদনকারী কর্তৃপক্ষ তহবিলের উৎস ক্রয় পদ্ধতি অনুযায়ী বরাদ্দ মোট বরাদ্দকৃত অর্থ ১ম কোয়ার্টার ২য় কোয়ার্টার ৩য় কোয়ার্টার ৪র্থ কোয়ার্টার</w:t>
      </w:r>
    </w:p>
    <w:p>
      <w:r>
        <w:t>১২. ৩২৫৭১০৫ উন্নয়ন চাহিদা অনুযায়ী DPM সচিব মহোদয় রাজস্ব বাজেট - ১৫,০০.০০ ৫,০০,০০ ৫,০০,০০ ৩,০০,০০ ২,০০,০০</w:t>
      </w:r>
    </w:p>
    <w:p>
      <w:r>
        <w:t>১৩. ৩২৫৭১০১ অনুষ্ঠান/উৎসবাদি চাহিদা অনুযায়ী DPM সচিব মহোদয় রাজস্ব বাজেট - ৭৫,০০.০০ ২৫,০০.০০ ২০,০০.০০ ১৫,০০.০০ ১৫,০০.০০</w:t>
      </w:r>
    </w:p>
    <w:p>
      <w:r>
        <w:t>১৪. ৩২৫৮১০১ মোটরযান মেরামত চাহিদা অনুযায়ী RFQ/DPM সচিব মহোদয় রাজস্ব বাজেট - ২২,০০.০০ ৭,০০.০০ ৭,০০.০০ ৫,০০.০০ ৩,০০.০০</w:t>
      </w:r>
    </w:p>
    <w:p>
      <w:r>
        <w:t>১৫. ৩২৫৮১০২ আসবাবপত্র মেরামত চাহিদা অনুযায়ী DPM সচিব মহোদয় রাজস্ব বাজেট - ৮,০০.০০ ৪,০০.০০ ৩,০০.০০ ৫০.০০ ৫০.০০</w:t>
      </w:r>
    </w:p>
    <w:p>
      <w:r>
        <w:t>১৬. ৩২৫৮১০৩ কম্পিউটার মেরামত চাহিদা অনুযায়ী DPM সচিব মহোদয় রাজস্ব বাজেট - ৮,০০.০০ ৪,০০.০০ ৩,০০.০০ ৫০.০০ ৫০.০০</w:t>
      </w:r>
    </w:p>
    <w:p>
      <w:r>
        <w:t>১৭. ৩২৫৮১০৭ অনাবাসিক ভবন চাহিদা অনুযায়ী DPM সচিব মহোদয় রাজস্ব বাজেট - ১,০০.০০ ৭৫.০০ ২৫.০০ - -</w:t>
      </w:r>
    </w:p>
    <w:p>
      <w:r>
        <w:t>১৮. ৩২৫৮১৪০ মোটরযান রক্ষণাবেক্ষণ ব্যয় চাহিদা অনুযায়ী DPM সচিব মহোদয় রাজস্ব বাজেট ১,০০,০০.০০ ১,৬০,০০.০০ ২৫,০০.০০ ২৫,০০.০০ ২৫,০০.০০ ২৫,০০.০০</w:t>
      </w:r>
    </w:p>
    <w:p>
      <w:r>
        <w:t>RFQ ৬০,০০.০০ ১৫,০০.০০ ১৫,০০.০০ ১৫,০০.০০ ১৫,০০.০০</w:t>
      </w:r>
    </w:p>
    <w:p>
      <w:r>
        <w:t>১৯. ৪১১২২০২ কম্পিউটার ও আনুষঙ্গিক চাহিদা অনুযায়ী DPM সচিব মহোদয় রাজস্ব বাজেট ১৫,০০.০০ ৩৫,০০.০০ ৭,০০.০০ ৪,০০.০০ ২,০০.০০ ২,০০.০০</w:t>
      </w:r>
    </w:p>
    <w:p>
      <w:r>
        <w:t>RFQ ২০,০০.০০ ৭,০০.০০ ৭,০০.০০ ৩,০০.০০ ৩,০০.০০</w:t>
      </w:r>
    </w:p>
    <w:p>
      <w:r>
        <w:t>২০. ৪১১২৩১০ অফিস সরঞ্জামাদি চাহিদা অনুযায়ী DPM সচিব মহোদয় রাজস্ব বাজেট ১৪,০০.০০ ২৬,০০.০০ ৫,০০.০০ ৪,০০.০০ ৩,০০.০০ ২,০০.০০</w:t>
      </w:r>
    </w:p>
    <w:p>
      <w:r>
        <w:t>RFQ ১২,০০.০০ ৫,০০.০০ ৩,০০.০০ ২,০০.০০ ২,০০.০০</w:t>
      </w:r>
    </w:p>
    <w:p>
      <w:r>
        <w:t>২১. ৪১১২৩১৪ আসবাবপত্র চাহিদা অনুযায়ী DPM সচিব মহোদয় রাজস্ব বাজেট ১৬,০০.০০ ২৬,০০.০০ ৭,০০.০০ ৭,০০.০০ ১,০০.০০ ১,০০.০০</w:t>
      </w:r>
    </w:p>
    <w:p>
      <w:r>
        <w:t>RFQ ১০,০০.০০ ৪,০০.০০ ৪,০০.০০ ১,০০.০০ ১,০০.০০</w:t>
      </w:r>
    </w:p>
    <w:p>
      <w:r>
        <w:t>This format can be modified/changed based on the nature of purchasing activities of concern department.</w:t>
      </w:r>
    </w:p>
    <w:p>
      <w:r>
        <w:t>২১/৭/২২</w:t>
      </w:r>
    </w:p>
    <w:p>
      <w:r>
        <w:t>মোঃ কামালুল্লাহ বিল্লাহ</w:t>
      </w:r>
    </w:p>
    <w:p>
      <w:r>
        <w:t>পরিচালক (অর্থ ও পরিকল্পনা)</w:t>
      </w:r>
    </w:p>
    <w:p>
      <w:r>
        <w:t>শ্রম ও কর্মসংস্থান মন্ত্রণালয়</w:t>
      </w:r>
    </w:p>
    <w:p>
      <w:r>
        <w:t>গণপ্রজাতন্ত্রী বাংলাদেশ সরকার</w:t>
      </w:r>
    </w:p>
    <w:p>
      <w:r>
        <w:t>২১/৭/২০২২</w:t>
      </w:r>
    </w:p>
    <w:p>
      <w:r>
        <w:t>বিমলেন্দু ভৌমিক</w:t>
      </w:r>
    </w:p>
    <w:p>
      <w:r>
        <w:t>উপসচিব</w:t>
      </w:r>
    </w:p>
    <w:p>
      <w:r>
        <w:t>শ্রম ও কর্মসংস্থান মন্ত্রণালয়</w:t>
      </w:r>
    </w:p>
    <w:p>
      <w:r>
        <w:t>গণপ্রজাতন্ত্রী বাংলাদেশ সরকার</w:t>
      </w:r>
    </w:p>
    <w:p>
      <w:r>
        <w:t>২১/৭/২০২২</w:t>
      </w:r>
    </w:p>
    <w:p>
      <w:r>
        <w:t>মোঃ মাসুদ করিম</w:t>
      </w:r>
    </w:p>
    <w:p>
      <w:r>
        <w:t>অতিরিক্ত সচিব</w:t>
      </w:r>
    </w:p>
    <w:p>
      <w:r>
        <w:t>শ্রম ও কর্মসংস্থান মন্ত্রণালয়</w:t>
      </w:r>
    </w:p>
    <w:p>
      <w:r>
        <w:t>গণপ্রজাতন্ত্রী বাংলাদেশ সরকার</w:t>
      </w:r>
    </w:p>
    <w:p>
      <w:r>
        <w:t>২১/৭/২০২২</w:t>
      </w:r>
    </w:p>
    <w:p>
      <w:r>
        <w:t>মোঃ এহছানে এলাহী</w:t>
      </w:r>
    </w:p>
    <w:p>
      <w:r>
        <w:t>সচিব</w:t>
      </w:r>
    </w:p>
    <w:p>
      <w:r>
        <w:t>শ্রম ও কর্মসংস্থান মন্ত্রণালয়</w:t>
      </w:r>
    </w:p>
    <w:p>
      <w:r>
        <w:t>গণপ্রজাতন্ত্রী বাংলাদেশ সরকার</w:t>
      </w:r>
    </w:p>
    <w:p>
      <w:r>
        <w:t>D.Procurement Plan/Tender-2</w:t>
      </w:r>
    </w:p>
    <w:p>
      <w:r>
        <w:t>Document Source: https://objectstorage.ap-dcc-gazipur-1.oraclecloud15.com/n/axvjbnqprylg/b/V2Ministry/o/office-mole/2024/12/34600e11fdac40f6aff1431929054814.pdf</w:t>
      </w:r>
    </w:p>
    <w:p>
      <w:r>
        <w:t>--- Page 1 ---</w:t>
      </w:r>
    </w:p>
    <w:p>
      <w:r>
        <w:t>Annual Procurement Plan: 2024-2025</w:t>
      </w:r>
    </w:p>
    <w:p>
      <w:r>
        <w:t>FY 2024-25</w:t>
      </w:r>
    </w:p>
    <w:p>
      <w:r>
        <w:t>Ministry/Division : Ministry of Labour and Employment</w:t>
      </w:r>
    </w:p>
    <w:p>
      <w:r>
        <w:t>Agency : N/A</w:t>
      </w:r>
    </w:p>
    <w:p>
      <w:r>
        <w:t>Budget: Revenue</w:t>
      </w:r>
    </w:p>
    <w:p>
      <w:r>
        <w:t>Procuring Entity Name &amp; Code : Ministry of Labour and Employment Code:131</w:t>
      </w:r>
    </w:p>
    <w:p>
      <w:r>
        <w:t>Pag e No | Description of Procurement Goods | Unit | Quantity | Procurement Method &amp; Type | Contract Approving Authority | Source of Funds | Estd. Cost in Tk (Lakh) | Time Code for process | Not Used in Goods | Advertise Tender | Tender Opening | Tender Evaluation | Approval to Award</w:t>
      </w:r>
    </w:p>
    <w:p>
      <w:r>
        <w:t>---|---|---|---|---|---|---|---|---|---|---|---|---|---</w:t>
      </w:r>
    </w:p>
    <w:p>
      <w:r>
        <w:t>1 | 2 | 3 | 4 | 5 | 6 | 7 | 8 | 9 | 10 | 11 | 12 | 13 | 14</w:t>
      </w:r>
    </w:p>
    <w:p>
      <w:r>
        <w:t>1 | Delegation expenditure Code-3211105 | - | - | DPM | Secretary/Addl. Sec/JS/DS | GOB | 68.00 | Planned dates | | | As per PPR-2008 | |</w:t>
      </w:r>
    </w:p>
    <w:p>
      <w:r>
        <w:t>| | | | | | | | Planned days | | | | |</w:t>
      </w:r>
    </w:p>
    <w:p>
      <w:r>
        <w:t>| | | | | | | | Actual | | | | |</w:t>
      </w:r>
    </w:p>
    <w:p>
      <w:r>
        <w:t>2 | Refreshment expenses Code-3211106 | - | - | RFQ/DPM | Secretary/Addl. Sec/JS/DS | GOB | 76.00 | Planned dates | | Before 31 Aug 2024 | 14 Sep 2024 | 27 Sep 2024 | 5 oct 2024</w:t>
      </w:r>
    </w:p>
    <w:p>
      <w:r>
        <w:t>| | | | | | | | Planned days | | 0 | 15 | 15 | 8</w:t>
      </w:r>
    </w:p>
    <w:p>
      <w:r>
        <w:t>| | | | | | | | Actual | | | | |</w:t>
      </w:r>
    </w:p>
    <w:p>
      <w:r>
        <w:t>3 | Seminar, conference Code-3211111 | - | - | SSSM/DPM | Secretary | GOB | 100.00 | Planned dates | | Before 31 Aug 2024 | 14 Sep 2024 | 27 Sep 2024 | 5 oct 2024</w:t>
      </w:r>
    </w:p>
    <w:p>
      <w:r>
        <w:t>| | | | | | | | Planned days | | 0 | 15 | 15 | 8</w:t>
      </w:r>
    </w:p>
    <w:p>
      <w:r>
        <w:t>| | | | | | | | Actual | | | | |</w:t>
      </w:r>
    </w:p>
    <w:p>
      <w:r>
        <w:t>4 | Publication and Advertisement Code-3211125 | - | - | RFQ/SSSM/DPM | Secretary/Addl. Sec/JS/DS | GOB | 1,05.00 | Planned dates | | Before 31 Aug 2024 | 14 Sep 2024 | 27 Sep 2024 | 5 oct 2024</w:t>
      </w:r>
    </w:p>
    <w:p>
      <w:r>
        <w:t>| | | | | | | | Planned days | | 0 | 15 | 15 | 10</w:t>
      </w:r>
    </w:p>
    <w:p>
      <w:r>
        <w:t>| | | | | | | | Actual | | | | |</w:t>
      </w:r>
    </w:p>
    <w:p>
      <w:r>
        <w:t>5 | Books, Newspapers, Magazines Code-3211127 | - | - | DPM | Secretary/Addl. Sec/JS/DS | GOB | 12.00 | Planned dates | | | As per PPR-2008 | |</w:t>
      </w:r>
    </w:p>
    <w:p>
      <w:r>
        <w:t>| | | | | | | | Planned days | | | | |</w:t>
      </w:r>
    </w:p>
    <w:p>
      <w:r>
        <w:t>| | | | | | | | Actual | | | | |</w:t>
      </w:r>
    </w:p>
    <w:p>
      <w:r>
        <w:t>6 | In-house-training Code-3231301 | - | - | DPM | Secretary/Addl. Sec/JS/DS | GOB | 83.10 | Planned dates | | | As per PPR-2008 | |</w:t>
      </w:r>
    </w:p>
    <w:p>
      <w:r>
        <w:t>| | | | | | | | Planned days | | | | |</w:t>
      </w:r>
    </w:p>
    <w:p>
      <w:r>
        <w:t>| | | | | | | | Actual | | | | |</w:t>
      </w:r>
    </w:p>
    <w:p>
      <w:r>
        <w:t>7 | Computer &amp; relevant Goods Code-3255101 | - | - | OTM/SSSM/RFQ/DPM | Secretary/Addl. Sec/JS/DS | GOB | 65.00 | Planned dates | | Before 31 Aug 2024 | 14 Sep 2024 | 27 Sep 2024 | 5 oct 2024</w:t>
      </w:r>
    </w:p>
    <w:p>
      <w:r>
        <w:t>| | | | | | | | Planned days | | 0 | 14 | 15 | 8</w:t>
      </w:r>
    </w:p>
    <w:p>
      <w:r>
        <w:t>| | | | | | | | Actual | | | | |</w:t>
      </w:r>
    </w:p>
    <w:p>
      <w:r>
        <w:t>8 | Stationary Code-3255105 | - | - | OTM/RFQ/DPM | Secretary/Addl. Sec/JS/DS | GOB | 84.00 | Planned dates | | Before 30 Nov 2024 | 12 Dec 2024 | 26 Dec 2024 | 31 Dec 2024</w:t>
      </w:r>
    </w:p>
    <w:p>
      <w:r>
        <w:t>| | | | | | | | Planned days | | 0 | 13 | 14 | 8</w:t>
      </w:r>
    </w:p>
    <w:p>
      <w:r>
        <w:t>| | | | | | | | Actual | | | | |</w:t>
      </w:r>
    </w:p>
    <w:p>
      <w:r>
        <w:t>--- Page 2 ---</w:t>
      </w:r>
    </w:p>
    <w:p>
      <w:r>
        <w:t>9 Innovation Code-3257105 - - DPM Secretary/Addl. Sec/JS/DS GOB 18.00 Planned dates As per PPR-2008</w:t>
      </w:r>
    </w:p>
    <w:p>
      <w:r>
        <w:t>Planned days</w:t>
      </w:r>
    </w:p>
    <w:p>
      <w:r>
        <w:t>Actual</w:t>
      </w:r>
    </w:p>
    <w:p>
      <w:r>
        <w:t>10 Festival/Function Code-3257301 - - SSSM/DPM Secretary/Addl. Sec/JS/DS GOB 85.00 Planned dates Before 30 Nov 2024 12 Dec 2024 26 Dec 2024 31 Dec 2024</w:t>
      </w:r>
    </w:p>
    <w:p>
      <w:r>
        <w:t>Planned days 0 13 14 9</w:t>
      </w:r>
    </w:p>
    <w:p>
      <w:r>
        <w:t>Actual</w:t>
      </w:r>
    </w:p>
    <w:p>
      <w:r>
        <w:t>11 Motor Vehicles (Repair) Code-3258101 - - SSSM/DPM Secretary/Addl. Sec/JS/DS GOB 25.00 Planned dates Before 30 Nov 2024 12 Dec 2024 26 Dec 2024 31 Dec 2024</w:t>
      </w:r>
    </w:p>
    <w:p>
      <w:r>
        <w:t>Planned days 0 14 15 9</w:t>
      </w:r>
    </w:p>
    <w:p>
      <w:r>
        <w:t>Actual</w:t>
      </w:r>
    </w:p>
    <w:p>
      <w:r>
        <w:t>12 Furniture (Repair) Code-3258102 - - DPM Secretary/Addl. Sec/JS/DS GOB 12.00 Planned dates As per PPR-2008</w:t>
      </w:r>
    </w:p>
    <w:p>
      <w:r>
        <w:t>Planned days</w:t>
      </w:r>
    </w:p>
    <w:p>
      <w:r>
        <w:t>Actual</w:t>
      </w:r>
    </w:p>
    <w:p>
      <w:r>
        <w:t>13 Parts &amp; Other Equipment of Computer (Repair) Code-3258103 - - DPM Secretary/Addl. Sec/JS/DS GOB 13.00 Planned dates As per PPR-2008</w:t>
      </w:r>
    </w:p>
    <w:p>
      <w:r>
        <w:t>Planned days</w:t>
      </w:r>
    </w:p>
    <w:p>
      <w:r>
        <w:t>Actual</w:t>
      </w:r>
    </w:p>
    <w:p>
      <w:r>
        <w:t>14 Computer &amp; Parts Code-4112202 - - RFQ/DPM Secretary/Addl. Sec/JS/DS GOB 44.00 Planned dates Before 30 Nov 2024 12 Dec 2024 26 Dec 2024 31 Dec 2024</w:t>
      </w:r>
    </w:p>
    <w:p>
      <w:r>
        <w:t>Planned days 0 14 14 10</w:t>
      </w:r>
    </w:p>
    <w:p>
      <w:r>
        <w:t>Actual</w:t>
      </w:r>
    </w:p>
    <w:p>
      <w:r>
        <w:t>15 Office Equipment Code-4112310 - - OTM/RFQ/DPM Secretary/Addl. Sec/JS/DS GOB 42.00 Planned dates Before 30 Nov 2024 12 Dec 2024 26 Dec 2024 31 Dec 2024</w:t>
      </w:r>
    </w:p>
    <w:p>
      <w:r>
        <w:t>Planned days 0 12 14 9</w:t>
      </w:r>
    </w:p>
    <w:p>
      <w:r>
        <w:t>Actual</w:t>
      </w:r>
    </w:p>
    <w:p>
      <w:r>
        <w:t>16 Furniture Code-4112314 - - OTM/RFQ/DPM Secretary/Addl. Sec/JS/DS GOB 32.00 Planned dates Before 30 Nov 2024 12 Dec 2024 26 Dec 2024 31 Dec 2024</w:t>
      </w:r>
    </w:p>
    <w:p>
      <w:r>
        <w:t>Planned days 0 14 15 8</w:t>
      </w:r>
    </w:p>
    <w:p>
      <w:r>
        <w:t>Actual</w:t>
      </w:r>
    </w:p>
    <w:p>
      <w:r>
        <w:t>17 Computer Software Code-4113301 - - SSSM/DPM Secretary/Addl. Sec/JS/DS GOB 12.00 Planned dates Before 30 Nov 2024 12 Dec 2024 26 Dec 2024 31 Dec 2024</w:t>
      </w:r>
    </w:p>
    <w:p>
      <w:r>
        <w:t>Planned days 0 14 15 8</w:t>
      </w:r>
    </w:p>
    <w:p>
      <w:r>
        <w:t>Actual</w:t>
      </w:r>
    </w:p>
    <w:p>
      <w:r>
        <w:t>এ কে এম রেজাউর রহমান</w:t>
      </w:r>
    </w:p>
    <w:p>
      <w:r>
        <w:t>উপসচিব</w:t>
      </w:r>
    </w:p>
    <w:p>
      <w:r>
        <w:t>শ্রম ও কর্মসংস্থান মন্ত্রণালয়</w:t>
      </w:r>
    </w:p>
    <w:p>
      <w:r>
        <w:t>গণপ্রজাতন্ত্রী বাংলাদেশ সরকার</w:t>
      </w:r>
    </w:p>
    <w:p>
      <w:r>
        <w:t>৩০.৭.২০২৪</w:t>
      </w:r>
    </w:p>
    <w:p>
      <w:r>
        <w:t>কবির আল আসাদ</w:t>
      </w:r>
    </w:p>
    <w:p>
      <w:r>
        <w:t>যুগসচিব</w:t>
      </w:r>
    </w:p>
    <w:p>
      <w:r>
        <w:t>শ্রম ও কর্মসংস্থান মন্ত্রণালয়</w:t>
      </w:r>
    </w:p>
    <w:p>
      <w:r>
        <w:t>গণপ্রজাতন্ত্রী বাংলাদেশ সরকার</w:t>
      </w:r>
    </w:p>
    <w:p>
      <w:r>
        <w:t>৩০.০৭.২৪</w:t>
      </w:r>
    </w:p>
    <w:p>
      <w:r>
        <w:t>মোঃ মাহবুব হোসেন</w:t>
      </w:r>
    </w:p>
    <w:p>
      <w:r>
        <w:t>সচিব</w:t>
      </w:r>
    </w:p>
    <w:p>
      <w:r>
        <w:t>শ্রম ও কর্মসংস্থান মন্ত্রণালয়</w:t>
      </w:r>
    </w:p>
    <w:p>
      <w:r>
        <w:t>গণপ্রজাতন্ত্রী বাংলাদেশ সরকার</w:t>
      </w:r>
    </w:p>
    <w:p>
      <w:r>
        <w:t>Document Source: https://objectstorage.ap-dcc-gazipur-1.oraclecloud15.com/n/axvjbnqprylg/b/V2Ministry/o/office-mole/2024/12/ee9567b475b44f2081fcb0decf0c9dcd.pdf</w:t>
      </w:r>
    </w:p>
    <w:p>
      <w:r>
        <w:t>--- Page 1 ---</w:t>
      </w:r>
    </w:p>
    <w:p>
      <w:r>
        <w:t>ছক-খ (পদের দায়িত্বাবলি)</w:t>
      </w:r>
    </w:p>
    <w:p>
      <w:r>
        <w:t>মন্ত্রণালয়/বিভাগের নাম: শ্রম ও কর্মসংস্থান মন্ত্রণালয়</w:t>
      </w:r>
    </w:p>
    <w:p>
      <w:r>
        <w:t>সংস্থার নাম:</w:t>
      </w:r>
    </w:p>
    <w:p>
      <w:r>
        <w:t>| দপ্তর/অনুবিভাগ/অধিশাখা/শাখার নাম | পদের নাম | অনুবিভাগ/অধিশাখা/শাখার/পদের নির্ধারিত কাজ (কর্মবর্ণন মোতাবেক) | এই পদের কাজ করলে অর্জিত কর্ম-অভিজ্ঞতা/দক্ষতা: | মন্তব্য |</w:t>
      </w:r>
    </w:p>
    <w:p>
      <w:r>
        <w:t>| :--- | :--- | :--- | :--- | :--- |</w:t>
      </w:r>
    </w:p>
    <w:p>
      <w:r>
        <w:t>| ১ | ২ | ৩ | ৪ | ৫ |</w:t>
      </w:r>
    </w:p>
    <w:p>
      <w:r>
        <w:t>| সচিবের দপ্তর | সচিব (১) | ক) শ্রম ও কর্মসংস্থান মন্ত্রণালয়ের প্রশাসনিক প্রধান হিসেবে দায়িত্ব পালন; &lt;br&gt;খ) মন্ত্রণালয়ের প্রশাসন ও শৃঙ্খলা এবং উহার উপর অর্পিত কার্যাবলী যথাযথভাবে পরিচালনার জন্য দায়ী থাকবেন; &lt;br&gt;গ) মন্ত্রণালয়ের অধীনস্থ দপ্তর/সংস্থাসমূহের কার্যবিধিমالا সতর্কতার সাথে পালনের জন্যও দায়ী থাকবেন; &lt;br&gt;ঘ) মন্ত্রণালয়ের কার্যসম্পাদন সম্পর্কে মন্ত্রণালয়ের দায়িত্বপ্রাপ্ত মন্ত্রীকে অবহিত রাখবেন; &lt;br&gt;ঙ) মন্ত্রণালয় ও এর আওতাধীন অধিদপ্তর/দপ্তর/সংস্থার অফিসসমূহের প্রধান হিসাবদানকারী অফিসার (Principal Accounting Officer) হবেন মন্ত্রণালয় ও এর আওতাধীন অধিদপ্তর/দপ্তর/সংস্থার অফিসসমূহে বরাদ্দকৃত তহবিলসমূহ আগাতত বলবৎ বিধিমালা/আইনসমূহ অনুযায়ী যাতে ব্যয়িত হয় তা নিশ্চিত করবেন; &lt;br&gt;চ) কার্যসম্পাদনের ক্ষেত্রে তিনি Rules of Business, 1996-এর rule 4 (i) অনুসরণ করবেন। &lt;br&gt;ছ) পরিকল্পনা ও উন্নয়ন কর্মসূচী প্রস্তুত করবেন; &lt;br&gt;জ) এ মন্ত্রণালয়ের কার্যাবলীর সংঙ্গে সংশ্লিষ্ট সকল আন্তর্জাতিক সংগঠনের সংঙ্গে সংশ্লিষ্টতা বজায় রাখা (লিয়াজো) এবং সকল বৈদেশিক বিষয়াদি; | সংশ্লিষ্ট কাজে দক্ষতা বৃদ্ধি পাবে। | |</w:t>
      </w:r>
    </w:p>
    <w:p>
      <w:r>
        <w:t>| | সচিবের একান্ত সচিব (১) | সচিব মহোদয়কে দাপ্তরিক কার্যাবলী সঠিকভাবে সম্পাদনের লক্ষে সকল ধরনের সচিবিক সহায়তা প্রদান করা। | সংশ্লিষ্ট কাজে দক্ষতা বৃদ্ধি পাবে। | |</w:t>
      </w:r>
    </w:p>
    <w:p>
      <w:r>
        <w:t>| | ব্যক্তিগত কর্মকর্তা (১) | (ক) নির্দেশিত কলের টেলিফোন সংযোগ দেওয়া; &lt;br&gt;(খ) নথি/চিঠিপত্র গ্রহণ, ডায়েরিভুক্তকরণ, গতিবিধি লিপিবদ্ধকরণ ও সংশ্লিষ্ট দপ্তর/শাখায় প্রেরণ; &lt;br&gt;(গ) উপযুক্ত কর্তৃপক্ষের অনুমতিসাপেক্ষে কম্পিউটার, ফ্যাক্স ও ফটোকপি মেশিন চালনা করা; &lt;br&gt;(ঘ) সংশ্লিষ্ট কর্মকর্তার দৈনন্দিন কার্যের তালিকা প্রণয়ন ও সময়মত উপস্থাপন; &lt;br&gt;(ঙ) সংশ্লিষ্ট কর্মকর্তার বিভিন্ন প্রটোকল কার্যসম্পাদন; &lt;br&gt;(চ) বিভিন্ন সভা সম্পর্কে ওয়াকিবহাল থাকা এবং এতৎসংক্রান্ত প্রয়োজনীয় কাগজপত্র ও নথি সংগ্রহ, সংরক্ষণ ও সময়মত সংশ্লিষ্ট কর্মকর্তার নিকট উপস্থাপন; &lt;br&gt;(ছ) সংশ্লিষ্ট কর্মকর্তার দপ্তরে ও সভায় আগত দেশি এবং বিদেশি অতিথিদের আদ্যায়নের ব্যবস্থা করা; &lt;br&gt;(জ) নির্দেশনানুযায়ী সংশ্লিষ্ট কর্মকর্তাগণের দেশ এবং বিদেশের ভ্রমণসূচি প্রণয়ন ও ইহার সহিত সংশ্লিষ্ট প্রটোকল কার্যাদি সুষ্ঠুভাবে সম্পাদন; | সংশ্লিষ্ট কাজে দক্ষতা বৃদ্ধি পাবে। | |</w:t>
      </w:r>
    </w:p>
    <w:p>
      <w:r>
        <w:t>--- Page 2 ---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(বা) সংশ্লিষ্ট কর্মকর্তার নির্দেশ অনুযায়ী টাইপ/কম্পিউটার</w:t>
      </w:r>
    </w:p>
    <w:p>
      <w:r>
        <w:t>কম্পোজের কার্য করা এবং</w:t>
      </w:r>
    </w:p>
    <w:p>
      <w:r>
        <w:t>(এ) অফিসের কার্যাদির গোপনীয়তা রক্ষা ও নিরাপত্তার ব্যবস্থা</w:t>
      </w:r>
    </w:p>
    <w:p>
      <w:r>
        <w:t>করা।</w:t>
      </w:r>
    </w:p>
    <w:p>
      <w:r>
        <w:t>অফিস সহকারী কাম-</w:t>
      </w:r>
    </w:p>
    <w:p>
      <w:r>
        <w:t>কম্পিউটার মুদ্রাকরিক (১)</w:t>
      </w:r>
    </w:p>
    <w:p>
      <w:r>
        <w:t>(ক) সচিব মহোদয়ের দপ্তরে সচিবিক কাজে সহায়তা প্রদানের</w:t>
      </w:r>
    </w:p>
    <w:p>
      <w:r>
        <w:t>লক্ষে চিঠিপত্রাদির খসড়া প্রস্তুত করা;</w:t>
      </w:r>
    </w:p>
    <w:p>
      <w:r>
        <w:t>(খ) ই-থির কার্য সম্পাদন এবং</w:t>
      </w:r>
    </w:p>
    <w:p>
      <w:r>
        <w:t>(গ) উর্ধ্বতন কর্তৃপক্ষের নির্দেশে অন্যান্য দায়িত্ব পালন করা।</w:t>
      </w:r>
    </w:p>
    <w:p>
      <w:r>
        <w:t>সংশ্লিষ্ট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সংশ্লিষ্ট কাজে দক্ষতা বৃদ্ধি</w:t>
      </w:r>
    </w:p>
    <w:p>
      <w:r>
        <w:t>পাবে।</w:t>
      </w:r>
    </w:p>
    <w:p>
      <w:r>
        <w:t>প্রশাসন অনুবিভাগ</w:t>
      </w:r>
    </w:p>
    <w:p>
      <w:r>
        <w:t>অতিরিক্ত সচিব (প্রশাসন)</w:t>
      </w:r>
    </w:p>
    <w:p>
      <w:r>
        <w:t>(১)</w:t>
      </w:r>
    </w:p>
    <w:p>
      <w:r>
        <w:t>(ক) তিনি মন্ত্রণালয়ের প্রশাসন অনুবিভাগের প্রধান হিসেবে দায়িত্ব পালন করবেন;</w:t>
      </w:r>
    </w:p>
    <w:p>
      <w:r>
        <w:t>(খ) মন্ত্রণালয়ের কর্মকর্তা ও কর্মচারীদের বদলী, ছুটি,পদোন্নতি,নিয়োগ,গাড়ী রক্ষণাবেক্ষণ ও</w:t>
      </w:r>
    </w:p>
    <w:p>
      <w:r>
        <w:t>ট্রেননারী মালামালের ব্যবস্থা, শ্রম ও বিভিন্ন আইনের বই, আইন,বিধি,দেশী/বিদেশি,</w:t>
      </w:r>
    </w:p>
    <w:p>
      <w:r>
        <w:t>দৈনিক/সাপ্তাহিক পত্রিকা, গেজেট ও অন্যান্য বিষয়ক সকল বই সংরক্ষণ ও বিতরণ ইত্যাদি।</w:t>
      </w:r>
    </w:p>
    <w:p>
      <w:r>
        <w:t>(গ) কর্মকর্তা/কর্মচারীদের বৈদেশিক ভ্রমণ সংক্রান্ত কার্যাবলী।</w:t>
      </w:r>
    </w:p>
    <w:p>
      <w:r>
        <w:t>(ঘ) মন্ত্রণালয়ের আওতাধীন দপ্তর/পরিদপ্তরসমূহে সংশ্লিষ্ট কার্য সম্পাদনে সচিবকে সহায়তা প্রদান।</w:t>
      </w:r>
    </w:p>
    <w:p>
      <w:r>
        <w:t>(ঙ) মন্ত্রণালয়ের সমন্বয় সভা, মন্ত্রিপরিষদ বিভাগের সিদ্ধান্ত বাস্তবায়ন ও সমন্বয় সংক্রান্ত</w:t>
      </w:r>
    </w:p>
    <w:p>
      <w:r>
        <w:t>কার্যাবলী।</w:t>
      </w:r>
    </w:p>
    <w:p>
      <w:r>
        <w:t>(৬) অফিসের স্থান, দ্বিতীয়,তৃতীয় ও চতুর্থ শ্রেণীর সরকারী বাসা বরাদ্দ সংরক্ষণ টেলিফোন ও</w:t>
      </w:r>
    </w:p>
    <w:p>
      <w:r>
        <w:t>বিদ্যুৎ বিল ও ভূমিকর পরিশোধ প্রভৃতি সংক্রান্ত।</w:t>
      </w:r>
    </w:p>
    <w:p>
      <w:r>
        <w:t>(চ) কর্মকর্তা ও কর্মচারীদের বেতন বিল প্রণয়ন, চেক সংগ্রহ ও বিতরণ সিএ ও অফিসের সাথে</w:t>
      </w:r>
    </w:p>
    <w:p>
      <w:r>
        <w:t>যোগাযোগ, মন্ত্রণালয়, দপ্তর/অধিদপ্তরের অডিট আপত্তি নিষ্পত্তি।</w:t>
      </w:r>
    </w:p>
    <w:p>
      <w:r>
        <w:t>(ছ) শ্রম পরিদপ্তর, কলকারখানা ও প্রতিষ্ঠান পরিদর্শন অধিদপ্তর, শ্রম আদালত ও শ্রম আদীল</w:t>
      </w:r>
    </w:p>
    <w:p>
      <w:r>
        <w:t>ট্রাইবুনালের প্রশাসনিক কার্যাদি এবং প্রথম শ্রেণীর কর্মকর্তাদের নিয়োগ, বদলি, পদোন্নতি ও</w:t>
      </w:r>
    </w:p>
    <w:p>
      <w:r>
        <w:t>বিভাগীয় মামলা ইত্যাদি সংক্রান্ত কার্যাদি।</w:t>
      </w:r>
    </w:p>
    <w:p>
      <w:r>
        <w:t>(জ) সংশ্লিষ্ট মন্ত্রণালয় এবং অধিনস্থ দপ্তর/অধিদপ্তর/কার্যালয়সমূহ সম্পর্কিত বিভিন্ন তদন্ত</w:t>
      </w:r>
    </w:p>
    <w:p>
      <w:r>
        <w:t>কার্যক্রম তদারকীকরণ।</w:t>
      </w:r>
    </w:p>
    <w:p>
      <w:r>
        <w:t>(বা) এছাড়া উর্ধ্বতন কর্তৃপক্ষ কর্তৃক প্রদত্ত অন্যান্য দায়িত্ব।</w:t>
      </w:r>
    </w:p>
    <w:p>
      <w:r>
        <w:t>সংশ্লিষ্ট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(গ) উপযুক্ত কর্তৃপক্ষের অনুমতিসাপেক্ষে কম্পিউটার, ফ্যাক্স ও</w:t>
      </w:r>
    </w:p>
    <w:p>
      <w:r>
        <w:t>ফটোকপি মেশিন চালনা করা;</w:t>
      </w:r>
    </w:p>
    <w:p>
      <w:r>
        <w:t>সংশ্লিষ্ট কাজে দক্ষতা বৃদ্ধি</w:t>
      </w:r>
    </w:p>
    <w:p>
      <w:r>
        <w:t>পাবে।</w:t>
      </w:r>
    </w:p>
    <w:p>
      <w:r>
        <w:t>--- Page 3 ---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আদ্যায়নের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(বা) সংশ্লিষ্ট কর্মকর্তার নির্দেশ অনুযায়ী টাইপ/কম্পিউটার</w:t>
      </w:r>
    </w:p>
    <w:p>
      <w:r>
        <w:t>কম্পোজের কাজ করা এবং</w:t>
      </w:r>
    </w:p>
    <w:p>
      <w:r>
        <w:t>(ঔ) অফিসের কার্যাদির গোপনীয়তা রক্ষা ও নিরাপত্তার ব্যবস্থা</w:t>
      </w:r>
    </w:p>
    <w:p>
      <w:r>
        <w:t>করা।</w:t>
      </w:r>
    </w:p>
    <w:p>
      <w:r>
        <w:t>অফিস সহায়ক (১)</w:t>
      </w:r>
    </w:p>
    <w:p>
      <w:r>
        <w:t>(ক) এক দপ্তর হতে অন্য দপ্তরে নথি আনা নেওয়া;</w:t>
      </w:r>
    </w:p>
    <w:p>
      <w:r>
        <w:t>(খ) আদ্যায়নের ব্যবস্থা গ্রহণ করা এবং</w:t>
      </w:r>
    </w:p>
    <w:p>
      <w:r>
        <w:t>(গ) উর্ধ্বতন কর্তৃপক্ষের নির্দেশে অন্যান্য দায়িত্ব পালন করা।</w:t>
      </w:r>
    </w:p>
    <w:p>
      <w:r>
        <w:t>সংশ্লিষ্ট কাজে দক্ষতা বৃদ্ধি</w:t>
      </w:r>
    </w:p>
    <w:p>
      <w:r>
        <w:t>পাবে।</w:t>
      </w:r>
    </w:p>
    <w:p>
      <w:r>
        <w:t>প্রশাসন অধিশাখা</w:t>
      </w:r>
    </w:p>
    <w:p>
      <w:r>
        <w:t>উপসচিব (প্রশাসন) (১)</w:t>
      </w:r>
    </w:p>
    <w:p>
      <w:r>
        <w:t>(ক) তিনি মন্ত্রণালয়ের প্রশাসন অধিশাখা প্রধান হিসেবে দায়িত্ব পালন করবেন;</w:t>
      </w:r>
    </w:p>
    <w:p>
      <w:r>
        <w:t>(খ) মন্ত্রণালয়ের কর্মকর্তা ও কর্মচারীদের বদলি, ছুটি,পদোন্নতি,নিয়োগ,গাড়ী রক্ষণাবেক্ষণ ও</w:t>
      </w:r>
    </w:p>
    <w:p>
      <w:r>
        <w:t>ট্রেনারী মালামালের ব্যবস্থা, শ্রম ও বিভিন্ন আইনের বই, আইন,বিধি,দেশী/বিদেশি,</w:t>
      </w:r>
    </w:p>
    <w:p>
      <w:r>
        <w:t>দৈনিক/সাপ্তাহিক পত্রিকা, চিটিপত্রাদি গ্রহণ ও প্রেরণ সংক্রান্ত কার্যাবলী, গেজেট ও অন্যান্য বিষয়ক</w:t>
      </w:r>
    </w:p>
    <w:p>
      <w:r>
        <w:t>সকল বই সংরক্ষণ ও বিতরণ ইত্যাদি।</w:t>
      </w:r>
    </w:p>
    <w:p>
      <w:r>
        <w:t>(গ) কর্মকর্তা/কর্মচারীদের বৈদেশিক ভ্রমণ সংক্রান্ত কার্যাবলী।</w:t>
      </w:r>
    </w:p>
    <w:p>
      <w:r>
        <w:t>(ঘ) প্রশাসন-১ শাখা, হিসাব শাখা এবং আইসিটি সেলের কার্যাবলী তদারক করা, সমন্বয়</w:t>
      </w:r>
    </w:p>
    <w:p>
      <w:r>
        <w:t>সাধন এবং কাজের গতি ত্বরান্বিত করা;</w:t>
      </w:r>
    </w:p>
    <w:p>
      <w:r>
        <w:t>(ঙ) পেনশন সংক্রান্ত কেইস প্রভৃতি যাচাইকরণ এবং এ সকল কাজের গতি দ্রুততরকরণ;</w:t>
      </w:r>
    </w:p>
    <w:p>
      <w:r>
        <w:t>(চ) কাউন্সিল অফিসার, প্রটোকল অফিসার নিয়োগ এবং প্রশাসনিক কার্যাদি সমন্বয়; এবং</w:t>
      </w:r>
    </w:p>
    <w:p>
      <w:r>
        <w:t>(ছ) উর্ধ্বতন কর্তৃপক্ষ কর্তৃক দেয়া অন্যান্য কার্যাবলী।</w:t>
      </w:r>
    </w:p>
    <w:p>
      <w:r>
        <w:t>সংশ্লিষ্ট কাজে দক্ষতা বৃদ্ধি</w:t>
      </w:r>
    </w:p>
    <w:p>
      <w:r>
        <w:t>পাবে।</w:t>
      </w:r>
    </w:p>
    <w:p>
      <w:r>
        <w:t>ব্যক্তিগত কর্মকর্তা (১)</w:t>
      </w:r>
    </w:p>
    <w:p>
      <w:r>
        <w:t>(ক) নির্দেশিত কলের টেলিফোন সংযোগ দেওয়া;</w:t>
      </w:r>
    </w:p>
    <w:p>
      <w:r>
        <w:t>(খ) নথি/চিটিপত্র গ্রহণ, ডায়েরিভুক্তকরণ, গতিবিধি লিপিবদ্ধকরণ ও সংশ্লিষ্ট দপ্তর/শাখায় প্রেরণ;</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সংশ্লিষ্ট কাজে দক্ষতা বৃদ্ধি</w:t>
      </w:r>
    </w:p>
    <w:p>
      <w:r>
        <w:t>পাবে।</w:t>
      </w:r>
    </w:p>
    <w:p>
      <w:r>
        <w:t>--- Page 4 ---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(চ) বিভিন্ন সভা সম্পর্কে ওয়াকিবহাল থাকা এবং এতৎসংক্রান্ত</w:t>
      </w:r>
    </w:p>
    <w:p>
      <w:r>
        <w:t>প্রয়োজনীয় কাগজপত্র ও নথি সংগ্রহ, সংরক্ষণ ও সময়মত</w:t>
      </w:r>
    </w:p>
    <w:p>
      <w:r>
        <w:t>সংক্ষিপ্ত কর্মকর্তার নিকট উপস্থাপন;</w:t>
      </w:r>
    </w:p>
    <w:p>
      <w:r>
        <w:t>(ছ) সংশ্লিষ্ট কর্মকর্তার দপ্তরে ও সভায় আগত দেশি এবং বিদেশি</w:t>
      </w:r>
    </w:p>
    <w:p>
      <w:r>
        <w:t>অভ্যাগতদের আতিথ্যের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(বা) সংশ্লিষ্ট কর্মকর্তার নির্দেশ অনুযায়ী টাইপ/কম্পিউটার</w:t>
      </w:r>
    </w:p>
    <w:p>
      <w:r>
        <w:t>কম্পোজের কার্য করা এবং</w:t>
      </w:r>
    </w:p>
    <w:p>
      <w:r>
        <w:t>(ঞ) অফিসের কার্যাদির গোপনীয়তা রক্ষা ও নিরাপত্তার ব্যবস্থা</w:t>
      </w:r>
    </w:p>
    <w:p>
      <w:r>
        <w:t>করা।</w:t>
      </w:r>
    </w:p>
    <w:p>
      <w:r>
        <w:t>অফিস সহায়ক (১)</w:t>
      </w:r>
    </w:p>
    <w:p>
      <w:r>
        <w:t>(ক) এক দপ্তর হতে অন্য দপ্তরে নথি আনা নেওয়া;</w:t>
      </w:r>
    </w:p>
    <w:p>
      <w:r>
        <w:t>(খ) আতিথ্যের ব্যবস্থা গ্রহণ করা এবং</w:t>
      </w:r>
    </w:p>
    <w:p>
      <w:r>
        <w:t>(গ) উর্ধ্বতন কর্তৃপক্ষের নির্দেশে অন্যান্য দায়িত্ব পালন করা।</w:t>
      </w:r>
    </w:p>
    <w:p>
      <w:r>
        <w:t>সংশ্লিষ্ট কাজে দক্ষতা বৃদ্ধি</w:t>
      </w:r>
    </w:p>
    <w:p>
      <w:r>
        <w:t>পাবে।</w:t>
      </w:r>
    </w:p>
    <w:p>
      <w:r>
        <w:t>প্রশাসন-১ শাখা</w:t>
      </w:r>
    </w:p>
    <w:p>
      <w:r>
        <w:t>সিনিয়র সহকারী সচিব (১)</w:t>
      </w:r>
    </w:p>
    <w:p>
      <w:r>
        <w:t>১) মন্ত্রণালয়ের ১ম শ্রেণির কর্মকর্তাদের যোগদান পত্র, ছুটি মঞ্জুর, বিদেশ ভ্রমণ ও প্রশিক্ষণসহ তাঁদের ব্যক্তিগত নথি সংরক্ষণ;</w:t>
      </w:r>
    </w:p>
    <w:p>
      <w:r>
        <w:t>২) মন্ত্রণালয়ের ১০ম গ্রেড ও তদনিম্ন পর্যায়ের কর্মচারীদের অবসরোত্তর ছুটি মঞ্জুর ও পেনশন কেই নিষ্পত্তি;</w:t>
      </w:r>
    </w:p>
    <w:p>
      <w:r>
        <w:t>৩) মন্ত্রণালয়ের কর্মরত ১০ম গ্রেড ও তদনিম্ন পর্যায়ের কর্মচারীদের জ্যেষ্ঠতা তালিকা প্রণয়ন ও সংরক্ষণ;</w:t>
      </w:r>
    </w:p>
    <w:p>
      <w:r>
        <w:t>৪) মন্ত্রণালয়ের ১১ম গ্রেড ও তদনিম্ন পর্যায়ের কর্মচারীদের পদোন্নতি, সিলেকশন গ্রেড, টাইম স্কেল ও অগ্রীম ইনক্রিমেন্ট ইত্যাদি;</w:t>
      </w:r>
    </w:p>
    <w:p>
      <w:r>
        <w:t>৫) মন্ত্রণালয়ের কর্মরত সকল পর্যায়ের কর্মচারীদের নৈমিত্তিক ছুটি ব্যতীত সকল প্রকার ছুটি মঞ্জুর, বদলী ও অতিরিক্ত দায়িত্ব প্রদান;</w:t>
      </w:r>
    </w:p>
    <w:p>
      <w:r>
        <w:t>৬) মন্ত্রণালয়ের সকল কর্মকর্তা/কর্মচারীদের স্থায়ী, অস্থায়ী সিকিউরিটি পাশ ইস্যু ও নবায়ন সংক্রান্ত কার্যক্রম সম্পাদন;</w:t>
      </w:r>
    </w:p>
    <w:p>
      <w:r>
        <w:t>৭) ILC, ILO এর গভর্নিং বডির অংশগ্রহণ ব্যতীত কর্মকর্তা/কর্মচারীদের অন্যান্য সকল বৈদেশিক প্রশিক্ষণ/সভা/সেমিনার;</w:t>
      </w:r>
    </w:p>
    <w:p>
      <w:r>
        <w:t>৮) মন্ত্রণালয়ের সাংগঠনিক কাঠামো সংশোধন/পরিবর্তন সংক্রান্ত কার্যাবলি;</w:t>
      </w:r>
    </w:p>
    <w:p>
      <w:r>
        <w:t>৯) সকল প্রকার চিঠিপত্র গ্রহণ এবং মন্ত্রণালয়ের সকল শাখায় বিতরণ;</w:t>
      </w:r>
    </w:p>
    <w:p>
      <w:r>
        <w:t>সংশ্লিষ্ট কাজে দক্ষতা বৃদ্ধি</w:t>
      </w:r>
    </w:p>
    <w:p>
      <w:r>
        <w:t>পাবে।</w:t>
      </w:r>
    </w:p>
    <w:p>
      <w:r>
        <w:t>--- Page 5 ---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১০) মন্ত্রণালয় হতে সম্পাদিত সকল চিঠিপত্র ও সার-সংক্ষেপ বিতরণ;</w:t>
      </w:r>
    </w:p>
    <w:p>
      <w:r>
        <w:t>১১) মাননীয় প্রতিমন্ত্রী, সচিব, অতিরিক্ত সচিব ও যুগ্মসচিব পর্যায়ের কর্মকর্তাদের প্রটোকল সংক্রান্ত</w:t>
      </w:r>
    </w:p>
    <w:p>
      <w:r>
        <w:t>কার্যাবলি;</w:t>
      </w:r>
    </w:p>
    <w:p>
      <w:r>
        <w:t>১২) জাতীয় সংসদ সংক্রান্ত কার্যক্রম সম্পাদন;</w:t>
      </w:r>
    </w:p>
    <w:p>
      <w:r>
        <w:t>১৩) এছাড়া উর্ধ্বতন কর্তৃপক্ষ কর্তৃক প্রদত্ত অন্যান্য কার্যাবলী।</w:t>
      </w:r>
    </w:p>
    <w:p>
      <w:r>
        <w:t>প্রশাসনিক কর্মকর্তা (১)</w:t>
      </w:r>
    </w:p>
    <w:p>
      <w:r>
        <w:t>(ক) বিবেচ্য কোনো বিষয় সংক্রান্ত পূর্বতন কাগজপত্র, নথির, বিধিমালা, নিয়ম-কানুন ও</w:t>
      </w:r>
    </w:p>
    <w:p>
      <w:r>
        <w:t>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কেস্টোজ</w:t>
      </w:r>
    </w:p>
    <w:p>
      <w:r>
        <w:t>করা এবং তার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সংশ্লিষ্ট কাজে দক্ষতা বৃদ্ধি</w:t>
      </w:r>
    </w:p>
    <w:p>
      <w:r>
        <w:t>পাবে।</w:t>
      </w:r>
    </w:p>
    <w:p>
      <w:r>
        <w:t>অফিস সহকারী কাজ-</w:t>
      </w:r>
    </w:p>
    <w:p>
      <w:r>
        <w:t>কম্পিউটার মুদ্রাক্ষরিক (১)</w:t>
      </w:r>
    </w:p>
    <w:p>
      <w:r>
        <w:t>(ক) নথি উপস্থাপনে সহযোগিতা প্রদান করা 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ফটোকপি অপারেটর (১)</w:t>
      </w:r>
    </w:p>
    <w:p>
      <w:r>
        <w:t>(ক) সকল শাখা হতে আগত প্রয়োজনীয় কাগজপত্রের ফটোকপি</w:t>
      </w:r>
    </w:p>
    <w:p>
      <w:r>
        <w:t>করতে সহায়তা প্রদান করা এবং</w:t>
      </w:r>
    </w:p>
    <w:p>
      <w:r>
        <w:t>(খ) উর্ধ্বতন কর্তৃপক্ষের নির্দেশে অন্যান্য দায়িত্ব পালন করা।</w:t>
      </w:r>
    </w:p>
    <w:p>
      <w:r>
        <w:t>সংশ্লিষ্ট কাজে দক্ষতা বৃদ্ধি</w:t>
      </w:r>
    </w:p>
    <w:p>
      <w:r>
        <w:t>পাবে।</w:t>
      </w:r>
    </w:p>
    <w:p>
      <w:r>
        <w:t>ডেসপাচ রাইডার (১)</w:t>
      </w:r>
    </w:p>
    <w:p>
      <w:r>
        <w:t>(ক) মন্ত্রণালয়ের সকল দপ্তর/শাখার চিঠিপত্র অন্যান্য সকল</w:t>
      </w:r>
    </w:p>
    <w:p>
      <w:r>
        <w:t>মন্ত্রণালয়/বিভাগ/অধিদপ্তর/দপ্তরে প্রেরণ সংক্রান্ত যাবতীয়</w:t>
      </w:r>
    </w:p>
    <w:p>
      <w:r>
        <w:t>কার্যাবলি এবং</w:t>
      </w:r>
    </w:p>
    <w:p>
      <w:r>
        <w:t>(খ) উর্ধ্বতন কর্তৃপক্ষের নির্দেশে অন্যান্য দায়িত্ব পালন করা।</w:t>
      </w:r>
    </w:p>
    <w:p>
      <w:r>
        <w:t>সংশ্লিষ্ট কাজে দক্ষতা বৃদ্ধি</w:t>
      </w:r>
    </w:p>
    <w:p>
      <w:r>
        <w:t>পাবে।</w:t>
      </w:r>
    </w:p>
    <w:p>
      <w:r>
        <w:t>গ্রহণ ও প্রেরণ</w:t>
      </w:r>
    </w:p>
    <w:p>
      <w:r>
        <w:t>শাখা</w:t>
      </w:r>
    </w:p>
    <w:p>
      <w:r>
        <w:t>সিনিয়র সহকারী সচিব (১)</w:t>
      </w:r>
    </w:p>
    <w:p>
      <w:r>
        <w:t>(১) সকল ডাক গ্রহণ ও বিতরণ সংক্রান্ত কার্যাবলী; এবং</w:t>
      </w:r>
    </w:p>
    <w:p>
      <w:r>
        <w:t>(২) উর্ধ্বতন কর্তৃপক্ষ কর্তৃক প্রদত্ত অন্যান্য কার্যাবলী।</w:t>
      </w:r>
    </w:p>
    <w:p>
      <w:r>
        <w:t>সংশ্লিষ্ট কাজে দক্ষতা বৃদ্ধি</w:t>
      </w:r>
    </w:p>
    <w:p>
      <w:r>
        <w:t>পাবে।</w:t>
      </w:r>
    </w:p>
    <w:p>
      <w:r>
        <w:t>--- Page 6 ---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সংশ্লিষ্ট কাজে দক্ষতা বৃদ্ধি</w:t>
      </w:r>
    </w:p>
    <w:p>
      <w:r>
        <w:t>পাবে।</w:t>
      </w:r>
    </w:p>
    <w:p>
      <w:r>
        <w:t>সেবা শাখা-১</w:t>
      </w:r>
    </w:p>
    <w:p>
      <w:r>
        <w:t>সিনিয়র সহকারী সচিব (১)</w:t>
      </w:r>
    </w:p>
    <w:p>
      <w:r>
        <w:t>(১) যানবাহন, আসবাবপত্র, অফিস সরঞ্জাম ও স্টেশনারী দ্রব্যাদি ক্রয়, রক্ষণাবেক্ষণ এবং বিতরণ</w:t>
      </w:r>
    </w:p>
    <w:p>
      <w:r>
        <w:t>সংক্রান্ত কার্য;</w:t>
      </w:r>
    </w:p>
    <w:p>
      <w:r>
        <w:t>(২) ই-টেন্ডারিং;</w:t>
      </w:r>
    </w:p>
    <w:p>
      <w:r>
        <w:t>(৩) চিঠি-পত্রাদি গ্রহণ ও প্রেরণ;</w:t>
      </w:r>
    </w:p>
    <w:p>
      <w:r>
        <w:t>(৪) সভা/সেমিনার এবং নিলাম অনুষ্ঠানে আপ্যায়ন সংক্রান্ত দায়িত্ব; এবং</w:t>
      </w:r>
    </w:p>
    <w:p>
      <w:r>
        <w:t>(৫) উদ্ধৃতন কর্তৃপক্ষ কর্তৃক প্রদত্ত অন্যান্য কার্য;</w:t>
      </w:r>
    </w:p>
    <w:p>
      <w:r>
        <w:t>সংশ্লিষ্ট কাজে দক্ষতা বৃদ্ধি</w:t>
      </w:r>
    </w:p>
    <w:p>
      <w:r>
        <w:t>পাবে।</w:t>
      </w:r>
    </w:p>
    <w:p>
      <w:r>
        <w:t>প্রশাসনিক কর্মকর্তা (১)</w:t>
      </w:r>
    </w:p>
    <w:p>
      <w:r>
        <w:t>(ক) বিবেচ্য কোনো বিষয় সংক্রান্ত পূর্বতন কাগজপত্র, নজির,</w:t>
      </w:r>
    </w:p>
    <w:p>
      <w:r>
        <w:t>বিধিমালা, নিয়ম-কানুন ও</w:t>
      </w:r>
    </w:p>
    <w:p>
      <w:r>
        <w:t>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সংশ্লিষ্ট কাজে দক্ষতা বৃদ্ধি</w:t>
      </w:r>
    </w:p>
    <w:p>
      <w:r>
        <w:t>পাবে।</w:t>
      </w:r>
    </w:p>
    <w:p>
      <w:r>
        <w:t>অফিস সহকারী কাম-</w:t>
      </w:r>
    </w:p>
    <w:p>
      <w:r>
        <w:t>কম্পিউটার মুদ্রাকরিক (১)</w:t>
      </w:r>
    </w:p>
    <w:p>
      <w:r>
        <w:t>(ক) নথি উপস্থাপনে সহযোগিতা প্রদান করাসহ অন্যান্য কার্যাবলি</w:t>
      </w:r>
    </w:p>
    <w:p>
      <w:r>
        <w:t>সম্পাদন;</w:t>
      </w:r>
    </w:p>
    <w:p>
      <w:r>
        <w:t>সংশ্লিষ্ট কাজে দক্ষতা বৃদ্ধি</w:t>
      </w:r>
    </w:p>
    <w:p>
      <w:r>
        <w:t>পাবে।</w:t>
      </w:r>
    </w:p>
    <w:p>
      <w:r>
        <w:t>--- Page 7 ---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সংশ্লিষ্ট কাজে দক্ষতা বৃদ্ধি</w:t>
      </w:r>
    </w:p>
    <w:p>
      <w:r>
        <w:t>পাবে।</w:t>
      </w:r>
    </w:p>
    <w:p>
      <w:r>
        <w:t>সেবা শাখা-২</w:t>
      </w:r>
    </w:p>
    <w:p>
      <w:r>
        <w:t>সিনিয়র সহকারী সচিব (১)</w:t>
      </w:r>
    </w:p>
    <w:p>
      <w:r>
        <w:t>(১) ১০ম গ্রেড ও তদনিম্ন কর্মচারীদের সরকারি বাসা বরাদ্দ, বাতিল এবং সংরক্ষণ সংক্রান্ত কার্য;</w:t>
      </w:r>
    </w:p>
    <w:p>
      <w:r>
        <w:t>(২) কর্মকর্তা ও কর্মচারীদের অফিসের স্থান বরাদ্দ সংক্রান্ত কার্য;</w:t>
      </w:r>
    </w:p>
    <w:p>
      <w:r>
        <w:t>(৩) ১১তম গ্রেড ও তদূর্ধ্ব কর্মচারীদের দাপ্তরিক ও আবাসিক টেলিফোন বরাদ্দ সংক্রান্ত কার্য;</w:t>
      </w:r>
    </w:p>
    <w:p>
      <w:r>
        <w:t>(৪) কর্মকর্তাদের অফিস ও আবাসিক টেলিফোন বিল পরিশোধ সংক্রান্ত কার্য;</w:t>
      </w:r>
    </w:p>
    <w:p>
      <w:r>
        <w:t>(৫) ভূমি উন্নয়ন কর, বিদ্যুৎ বিলসহ অন্যান্য কর পরিশোধ সংক্রান্ত কার্য; এবং</w:t>
      </w:r>
    </w:p>
    <w:p>
      <w:r>
        <w:t>(৬) উর্ধ্বতন কর্তৃপক্ষ কর্তৃক প্রদত্ত অন্যান্য কার্য।</w:t>
      </w:r>
    </w:p>
    <w:p>
      <w:r>
        <w:t>সংশ্লিষ্ট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অপ্রাধিকার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সংশ্লিষ্ট কাজে দক্ষতা বৃদ্ধি</w:t>
      </w:r>
    </w:p>
    <w:p>
      <w:r>
        <w:t>পাবে।</w:t>
      </w:r>
    </w:p>
    <w:p>
      <w:r>
        <w:t>অফিস সহকারী কাজ-</w:t>
      </w:r>
    </w:p>
    <w:p>
      <w:r>
        <w:t>কম্পিউটার মূলদ্রক্ষরিক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লাইব্রেরি শাখা</w:t>
      </w:r>
    </w:p>
    <w:p>
      <w:r>
        <w:t>লাইব্রেরিয়ান (১)</w:t>
      </w:r>
    </w:p>
    <w:p>
      <w:r>
        <w:t>(১) বিধি-বিধান, বার্ষিক প্রতিবেদন, দৈনিক/সাপ্তাহিক পত্রিকা, জার্নাল, গুরুত্বপূর্ণ প্রতিবেদন,</w:t>
      </w:r>
    </w:p>
    <w:p>
      <w:r>
        <w:t>গেজেট এবং প্রয়োজনীয় সকল বই সংরক্ষণ এবং বিতরণ;</w:t>
      </w:r>
    </w:p>
    <w:p>
      <w:r>
        <w:t>(২) মন্ত্রণালয় এবং এর আওতাধীন দপ্তরসমূহের জন্য প্রয়োজনীয় বই ক্রয় সংক্রান্ত কার্য;</w:t>
      </w:r>
    </w:p>
    <w:p>
      <w:r>
        <w:t>সংশ্লিষ্ট কাজে দক্ষতা বৃদ্ধি</w:t>
      </w:r>
    </w:p>
    <w:p>
      <w:r>
        <w:t>পাবে।</w:t>
      </w:r>
    </w:p>
    <w:p>
      <w:r>
        <w:t>--- Page 8 ---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(৩) যথাযথভাবে ক্যাটালগিং মেইনটেইন করবে; এবং</w:t>
      </w:r>
    </w:p>
    <w:p>
      <w:r>
        <w:t>(৪) উদ্ধৃত্তন কর্তৃপক্ষ কর্তৃক প্রদত্ত অন্যান্য কাজ।</w:t>
      </w:r>
    </w:p>
    <w:p>
      <w:r>
        <w:t>হিসাব শাখা</w:t>
      </w:r>
    </w:p>
    <w:p>
      <w:r>
        <w:t>হিসাব রক্ষণ কর্মকর্তা (১)</w:t>
      </w:r>
    </w:p>
    <w:p>
      <w:r>
        <w:t>(ক) এ মন্ত্রণালয়ের সকল কর্মকর্তা ও কর্মচারীর বেতন ও ভাতার</w:t>
      </w:r>
    </w:p>
    <w:p>
      <w:r>
        <w:t>বিল প্রস্তুতকরণ এবং সংক্ষিপ্ত চিফ একাউন্টস এন্ড ফিন্যান্স</w:t>
      </w:r>
    </w:p>
    <w:p>
      <w:r>
        <w:t>অফিসারের কার্যালয়ে প্রেরণ, চেক গ্রহণ ও বিতরণ;</w:t>
      </w:r>
    </w:p>
    <w:p>
      <w:r>
        <w:t>(খ) মন্ত্রণালয়ের রাজস্ব বাজেটের আওতায় সরবরাহ ও সেবা,</w:t>
      </w:r>
    </w:p>
    <w:p>
      <w:r>
        <w:t>মেরামত ও সংরক্ষণ, সম্পদ সংগ্রহ/ক্রয় তথা যাবতীয়</w:t>
      </w:r>
    </w:p>
    <w:p>
      <w:r>
        <w:t>আনুষঙ্গিক খরচের বিল প্রস্তুতকরণ এবং সংক্ষিপ্ত প্রধান</w:t>
      </w:r>
    </w:p>
    <w:p>
      <w:r>
        <w:t>হিসাবরক্ষণ কর্মকর্তার কার্যালয়ে প্রেরণ, চেক গ্রহণ ও</w:t>
      </w:r>
    </w:p>
    <w:p>
      <w:r>
        <w:t>বিতরণ;</w:t>
      </w:r>
    </w:p>
    <w:p>
      <w:r>
        <w:t>(গ) কর্মকর্তা/কর্মচারীদের প্রদেয় সকল প্রকার ঋণ ও অগ্রিমসহ</w:t>
      </w:r>
    </w:p>
    <w:p>
      <w:r>
        <w:t>অন্যান্য ঋণ অগ্রিমের বিল প্রস্তুতকরণ, চেক আদায়, বিতরণ</w:t>
      </w:r>
    </w:p>
    <w:p>
      <w:r>
        <w:t>এবং ইহার হিসাব সংরক্ষণ, যাচাইকরণ ও প্রত্যয়ন;</w:t>
      </w:r>
    </w:p>
    <w:p>
      <w:r>
        <w:t>(ঘ) ক্যাশ বহি, স্থায়ী (ইমপ্রেন্ট) অগ্রিম রেজিস্টারসহ হিসাব</w:t>
      </w:r>
    </w:p>
    <w:p>
      <w:r>
        <w:t>সংক্রান্ত সকল প্রকার রেজিস্টার/সাবসিডিয়রী রেজিস্টার</w:t>
      </w:r>
    </w:p>
    <w:p>
      <w:r>
        <w:t>দৈনন্দিন লেনদেন অনুযায়ী লিখন ও মন্ত্রণালয়ের ব্যাংক হতে</w:t>
      </w:r>
    </w:p>
    <w:p>
      <w:r>
        <w:t>হিসাব বিবরণী (Bank Statement) সংগ্রহ, ক্যাশ</w:t>
      </w:r>
    </w:p>
    <w:p>
      <w:r>
        <w:t>বহির সাথে যাচাইকরণ ও উহা হালনাগাদকরণ;</w:t>
      </w:r>
    </w:p>
    <w:p>
      <w:r>
        <w:t>(ঙ) মন্ত্রণালয়ের রাজস্ব বাজেটে বরাদ্দ হতে মন্ত্রণালয়ের</w:t>
      </w:r>
    </w:p>
    <w:p>
      <w:r>
        <w:t>অভ্যন্তরীণ খরচের হিসাব মাসিক ভিত্তিতে প্রস্তুতকরণ,</w:t>
      </w:r>
    </w:p>
    <w:p>
      <w:r>
        <w:t>সমন্বয়করণ (Reconciliation) এবং সংক্ষিপ্ত</w:t>
      </w:r>
    </w:p>
    <w:p>
      <w:r>
        <w:t>দপ্তরে/অফিসে তথ্য প্রেরণ;</w:t>
      </w:r>
    </w:p>
    <w:p>
      <w:r>
        <w:t>(চ) মন্ত্রণালয়ের রাজস্ব বাজেটের আওতায় সকল প্রকার খরচ ও</w:t>
      </w:r>
    </w:p>
    <w:p>
      <w:r>
        <w:t>অগ্রিমের বার্ষিক আর্থিক হিসাব প্রস্তুতকরণ এবং সংক্ষিপ্ত</w:t>
      </w:r>
    </w:p>
    <w:p>
      <w:r>
        <w:t>দপ্তরে/অফিসে তথ্য প্রেরণ;</w:t>
      </w:r>
    </w:p>
    <w:p>
      <w:r>
        <w:t>(ছ) মন্ত্রণালয়ের সকল কর্মকর্তা ও কর্মচারীর বেতন নির্ধারণ</w:t>
      </w:r>
    </w:p>
    <w:p>
      <w:r>
        <w:t>সংক্রান্ত বিবরণী যাচাইকরণ;</w:t>
      </w:r>
    </w:p>
    <w:p>
      <w:r>
        <w:t>(জ) সকল গেজেটেড কর্মকর্তাদের অর্জিত ছুটির প্রতিবেদন</w:t>
      </w:r>
    </w:p>
    <w:p>
      <w:r>
        <w:t>সংক্ষিপ্ত চিফ একাউন্টস এন্ড ফিন্যান্স অফিসারের কার্যালয়ে</w:t>
      </w:r>
    </w:p>
    <w:p>
      <w:r>
        <w:t>প্রেরণ ও প্রত্যয়ণপূর্বক আনয়ন;</w:t>
      </w:r>
    </w:p>
    <w:p>
      <w:r>
        <w:t>(ঝ) মন্ত্রণালয়ের সকল কর্মকর্তা ও কর্মচারীর বেতন-ভাতার</w:t>
      </w:r>
    </w:p>
    <w:p>
      <w:r>
        <w:t>রাজস্ব বাজেটে প্রাক্কলন ও পেনশন কেইস নিস্পত্তিতে</w:t>
      </w:r>
    </w:p>
    <w:p>
      <w:r>
        <w:t>সহায়তাকরণ এবং সময়ে সময়ে বিভিন্ন শাখা/অধিশাখা হতে</w:t>
      </w:r>
    </w:p>
    <w:p>
      <w:r>
        <w:t>প্রাপ্ত চিঠি/ফাইল এবং আর্থিক বিষয়ে মতামত/পরামর্শ</w:t>
      </w:r>
    </w:p>
    <w:p>
      <w:r>
        <w:t>সংক্ষিপ্ত কাজে দক্ষতা বৃদ্ধি</w:t>
      </w:r>
    </w:p>
    <w:p>
      <w:r>
        <w:t>পাবে।</w:t>
      </w:r>
    </w:p>
    <w:p>
      <w:r>
        <w:t>--- Page 9 ---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প্রদান;</w:t>
      </w:r>
    </w:p>
    <w:p>
      <w:r>
        <w:t>(ঞ) মন্ত্রণালয়ের আয়ন-ব্যয়ন কর্মকর্তা (ডিডিও) এর দায়িত্ব</w:t>
      </w:r>
    </w:p>
    <w:p>
      <w:r>
        <w:t>পালন এবং</w:t>
      </w:r>
    </w:p>
    <w:p>
      <w:r>
        <w:t>(ট) উর্ধ্বতন কর্তৃপক্ষের নির্দেশনায় অন্যান্য কার্যাবলি</w:t>
      </w:r>
    </w:p>
    <w:p>
      <w:r>
        <w:t>সহকারী হিসাব রক্ষণ</w:t>
      </w:r>
    </w:p>
    <w:p>
      <w:r>
        <w:t>কর্মকর্তা (১)</w:t>
      </w:r>
    </w:p>
    <w:p>
      <w:r>
        <w:t>(ক) মন্ত্রণালয়ের কর্মকর্তা/কর্মচারীদের বেতন ফিক্সেশন সংক্রান্ত</w:t>
      </w:r>
    </w:p>
    <w:p>
      <w:r>
        <w:t>যাবতীয় কাজ, সরবরাহ ও সেবার অধীন যাবতীয় বিল,</w:t>
      </w:r>
    </w:p>
    <w:p>
      <w:r>
        <w:t>মেরামত ও সংরক্ষণ, সম্পদ সংগ্রহ, খান ও অগ্রিম এর</w:t>
      </w:r>
    </w:p>
    <w:p>
      <w:r>
        <w:t>যাবতীয় বিল পরিশোধ এর ব্যবস্থা করা ;</w:t>
      </w:r>
    </w:p>
    <w:p>
      <w:r>
        <w:t>(খ) মাননীয় মন্ত্রী, প্রতিমন্ত্রী, সচিবসহ সকল কর্মকর্তা</w:t>
      </w:r>
    </w:p>
    <w:p>
      <w:r>
        <w:t>কর্মচারীদের বেতন ভাতাদি, অভ্যন্তরীন ও বৈদেশিক ভ্রমণ</w:t>
      </w:r>
    </w:p>
    <w:p>
      <w:r>
        <w:t>ভাতা ও অন্যান্য বিল পরিশোধ এর ব্যবস্থা করা ;</w:t>
      </w:r>
    </w:p>
    <w:p>
      <w:r>
        <w:t>(গ) বার্ষিক বাজেট বরাদের আওতায় যাবতীয় অর্থনৈতিক কোড</w:t>
      </w:r>
    </w:p>
    <w:p>
      <w:r>
        <w:t>ও বিধি মোতাবেক হিসাব পরিচালনা করা, সিএও অফিসের</w:t>
      </w:r>
    </w:p>
    <w:p>
      <w:r>
        <w:t>সাথে সার্বিক যোগাযোগ রক্ষাসহ মাসিক হিসাব রিকনসাইল</w:t>
      </w:r>
    </w:p>
    <w:p>
      <w:r>
        <w:t>সংক্রান্ত কাজ পরিচালনা করা ;</w:t>
      </w:r>
    </w:p>
    <w:p>
      <w:r>
        <w:t>(ঘ) নিরীক্ষা কর্ম সম্পাদনের লক্ষ্যে অর্থবছর ভিত্তিক সকল প্রকার</w:t>
      </w:r>
    </w:p>
    <w:p>
      <w:r>
        <w:t>বিল ভাউচার সংরক্ষণ করা ;</w:t>
      </w:r>
    </w:p>
    <w:p>
      <w:r>
        <w:t>(ঙ) মন্ত্রণালয়ের মাসিক হিসাব প্রস্তুতসহ ট্রৈমাসিক, যান্মাসিক ও</w:t>
      </w:r>
    </w:p>
    <w:p>
      <w:r>
        <w:t>বার্ষিক হিসাব প্রস্তুত করা ;</w:t>
      </w:r>
    </w:p>
    <w:p>
      <w:r>
        <w:t>(চ) অনলাইন পদ্ধতিতে কর্মকর্তা/কর্মচারীদের বেতনভাতাদির</w:t>
      </w:r>
    </w:p>
    <w:p>
      <w:r>
        <w:t>বিল, আনুষঙ্গিক সকল প্রকার বিল পরিশোধের নিমিত্ত উক্ত</w:t>
      </w:r>
    </w:p>
    <w:p>
      <w:r>
        <w:t>কার্যাবলী সম্পাদন করা।</w:t>
      </w:r>
    </w:p>
    <w:p>
      <w:r>
        <w:t>(ছ) মন্ত্রণালয় হতে অবসরে যাওয়া কর্মকর্তা/কর্মচারীদের পেনশন,</w:t>
      </w:r>
    </w:p>
    <w:p>
      <w:r>
        <w:t>আনুতোষিক ও অন্যান্য ভাতাদি প্রদানে সার্বিক সহায়তা</w:t>
      </w:r>
    </w:p>
    <w:p>
      <w:r>
        <w:t>করা এবং</w:t>
      </w:r>
    </w:p>
    <w:p>
      <w:r>
        <w:t>(জ) এছাড়া উর্ধ্বতন কর্তৃপক্ষ কর্তৃক প্রদত্ত অন্যান্য দায়িত্ব পালন</w:t>
      </w:r>
    </w:p>
    <w:p>
      <w:r>
        <w:t>করে থাকেন।</w:t>
      </w:r>
    </w:p>
    <w:p>
      <w:r>
        <w:t>সংক্ষিপ্ট কাজে দক্ষতা বৃদ্ধি</w:t>
      </w:r>
    </w:p>
    <w:p>
      <w:r>
        <w:t>পাবে।</w:t>
      </w:r>
    </w:p>
    <w:p>
      <w:r>
        <w:t>হিসাব রক্ষক (১)</w:t>
      </w:r>
    </w:p>
    <w:p>
      <w:r>
        <w:t>(ক) কর্মকর্তা ও কর্মচারীদের বেতন বিল তৈরি করা;</w:t>
      </w:r>
    </w:p>
    <w:p>
      <w:r>
        <w:t>(খ) কর্মকর্তা ও কর্মচারীদের ভ্রমণ ব্যয় বিল তৈরি করা;</w:t>
      </w:r>
    </w:p>
    <w:p>
      <w:r>
        <w:t>(গ) কর্মকর্তা ও কর্মচারীদের বকেয়া বেতন বিল, অতি:দায়িত্ব</w:t>
      </w:r>
    </w:p>
    <w:p>
      <w:r>
        <w:t>ভাতা বিল, শ্রান্তি বিনোদন ভাতা বিল ও এতদসংক্রান্ত</w:t>
      </w:r>
    </w:p>
    <w:p>
      <w:r>
        <w:t>যাবতীয় বিল তৈরি করা;</w:t>
      </w:r>
    </w:p>
    <w:p>
      <w:r>
        <w:t>(ঘ) মন্ত্রণালয়ের কর্মকর্তা ও কর্মচারীদের পদোন্নতি, ফিক্সেশন,</w:t>
      </w:r>
    </w:p>
    <w:p>
      <w:r>
        <w:t>টাইমস্কেল, জাতীয় বেতন স্কেলে বেতন নির্ধারণ করা ও</w:t>
      </w:r>
    </w:p>
    <w:p>
      <w:r>
        <w:t>সংক্ষিপ্ট কাজে দক্ষতা বৃদ্ধি</w:t>
      </w:r>
    </w:p>
    <w:p>
      <w:r>
        <w:t>পাবে।</w:t>
      </w:r>
    </w:p>
    <w:p>
      <w:r>
        <w:t>--- Page 10 ---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বকেয়া বিল সহ এতদসংক্রান্ত অন্যান্য বিল প্রস্তুত করা;</w:t>
      </w:r>
    </w:p>
    <w:p>
      <w:r>
        <w:t>(ঙ) মন্ত্রণালয়ের সকল প্রকার আনুসংগিক বিল প্রস্তুত করা;</w:t>
      </w:r>
    </w:p>
    <w:p>
      <w:r>
        <w:t>(চ) সন্ধানালয়ের খরচের হিসাব প্রস্তুত করা ও সংরক্ষণ করা এবং</w:t>
      </w:r>
    </w:p>
    <w:p>
      <w:r>
        <w:t>(ছ) উর্ধ্বতন কর্তৃপক্ষের নির্দেশনায় অন্যান্য কার্যাবলি।</w:t>
      </w:r>
    </w:p>
    <w:p>
      <w:r>
        <w:t>ক্যাশিয়ার (১)</w:t>
      </w:r>
    </w:p>
    <w:p>
      <w:r>
        <w:t>(ক) কর্মচারিদের বেতন বিল তৈরি করা;</w:t>
      </w:r>
    </w:p>
    <w:p>
      <w:r>
        <w:t>(খ) কর্মকর্তা ও কর্মচারীদের বকেয়া বেতন বিল, অতি:দায়িত্ব</w:t>
      </w:r>
    </w:p>
    <w:p>
      <w:r>
        <w:t>ভাতা বিল, শ্রান্তি বিনোদন ভাতা বিল ও এতদসংক্রান্ত</w:t>
      </w:r>
    </w:p>
    <w:p>
      <w:r>
        <w:t>যাবতীয় বিল প্রস্তুত করা;</w:t>
      </w:r>
    </w:p>
    <w:p>
      <w:r>
        <w:t>(গ) মন্ত্রণালয়ের সকল প্রকার আনুসংগিক বিল প্রস্তুত করা;</w:t>
      </w:r>
    </w:p>
    <w:p>
      <w:r>
        <w:t>(গ) মন্ত্রণালয়ের ক্যাশ বহি লিখা;</w:t>
      </w:r>
    </w:p>
    <w:p>
      <w:r>
        <w:t>(ঘ) মন্ত্রণালয়ের ব্যাংক হিসাবের সাথে ক্যাশ বহির কোন</w:t>
      </w:r>
    </w:p>
    <w:p>
      <w:r>
        <w:t>অসঙ্গতি যদি থাকে তা নিরসন করা;</w:t>
      </w:r>
    </w:p>
    <w:p>
      <w:r>
        <w:t>(ঙ) চীফ একাউন্টস এন্ড ফিন্যান্স অফিসার এর কার্যালয় হতে</w:t>
      </w:r>
    </w:p>
    <w:p>
      <w:r>
        <w:t>ডিডিও এর নামে যে চেক আসে তা রেজিষ্টারে এন্ট্রি করে</w:t>
      </w:r>
    </w:p>
    <w:p>
      <w:r>
        <w:t>মন্ত্রণালয়ের ব্যাংক হিসাবে জমা করে মন্ত্রণালয়ের চেক</w:t>
      </w:r>
    </w:p>
    <w:p>
      <w:r>
        <w:t>বহিতে লিখে সংশ্লিষ্ট কর্মচারির মাঝে বিতরণ করা এবং</w:t>
      </w:r>
    </w:p>
    <w:p>
      <w:r>
        <w:t>বিভিন্ন পার্টির নামের চেকগুলো রেজিষ্টারে এন্ট্রি করে</w:t>
      </w:r>
    </w:p>
    <w:p>
      <w:r>
        <w:t>সংশ্লিষ্ট পার্টিকে বুঝিয়ে দেয়া;</w:t>
      </w:r>
    </w:p>
    <w:p>
      <w:r>
        <w:t>(চ) মন্ত্রণালয়ের চেক বহি সংরক্ষণ করা এবং</w:t>
      </w:r>
    </w:p>
    <w:p>
      <w:r>
        <w:t>(ছ) উর্ধ্বতন কর্তৃপক্ষের নির্দেশনায় অন্যান্য কার্যাবলি সম্পাদন</w:t>
      </w:r>
    </w:p>
    <w:p>
      <w:r>
        <w:t>করা।</w:t>
      </w:r>
    </w:p>
    <w:p>
      <w:r>
        <w:t>সংক্ষিপ্ট কাজে দক্ষতা বৃদ্ধি</w:t>
      </w:r>
    </w:p>
    <w:p>
      <w:r>
        <w:t>পাবে।</w:t>
      </w:r>
    </w:p>
    <w:p>
      <w:r>
        <w:t>ক্যাশ সরকার (১)</w:t>
      </w:r>
    </w:p>
    <w:p>
      <w:r>
        <w:t>(ক) মন্ত্রণালয়ের সমস্ত প্রকার বিল যেমন-কর্মকর্তা/কর্মচারিদের</w:t>
      </w:r>
    </w:p>
    <w:p>
      <w:r>
        <w:t>বেতন বিল, বিভিন্ন প্রকার বকেয়া বিল, অতিরিক্ত দায়িত্ব</w:t>
      </w:r>
    </w:p>
    <w:p>
      <w:r>
        <w:t>ভাতা বিল/শ্রান্তি বিনোদন ভাতা বিল ইত্যাদি বিল চীফ</w:t>
      </w:r>
    </w:p>
    <w:p>
      <w:r>
        <w:t>একাউন্টস এন্ড ফিন্যান্স অফিসার এর কার্যালয়ে নিয়ে</w:t>
      </w:r>
    </w:p>
    <w:p>
      <w:r>
        <w:t>যাওয়া।</w:t>
      </w:r>
    </w:p>
    <w:p>
      <w:r>
        <w:t>(খ) চীফ একাউন্টস এন্ড ফিন্যান্স অফিসার এর কার্যালয় হতে</w:t>
      </w:r>
    </w:p>
    <w:p>
      <w:r>
        <w:t>কোন বিলের আপত্তি হলে তা মন্ত্রণালয়ে নিয়ে আসা এবং</w:t>
      </w:r>
    </w:p>
    <w:p>
      <w:r>
        <w:t>আপত্তির জবাব প্রস্তুত হলে ঐ বিলটি আবার চীফ একাউন্টস</w:t>
      </w:r>
    </w:p>
    <w:p>
      <w:r>
        <w:t>এন্ড ফিন্যান্স অফিসার এর কার্যালয়ে নিয়ে যাওয়া।</w:t>
      </w:r>
    </w:p>
    <w:p>
      <w:r>
        <w:t>(গ) চীফ একাউন্টস এন্ড ফিন্যান্স অফিসার এর কার্যালয় হতে পাশ</w:t>
      </w:r>
    </w:p>
    <w:p>
      <w:r>
        <w:t>কৃত বিলের চেক আবার মন্ত্রণালয়ে নিয়ে আসা এবং</w:t>
      </w:r>
    </w:p>
    <w:p>
      <w:r>
        <w:t>চেকগুলো সংশ্লিষ্ট কর্মকর্তা ও কর্মচারিদের মাঝে বিতরণ</w:t>
      </w:r>
    </w:p>
    <w:p>
      <w:r>
        <w:t>করা।</w:t>
      </w:r>
    </w:p>
    <w:p>
      <w:r>
        <w:t>সংক্ষিপ্ট কাজে দক্ষতা বৃদ্ধি</w:t>
      </w:r>
    </w:p>
    <w:p>
      <w:r>
        <w:t>পাবে।</w:t>
      </w:r>
    </w:p>
    <w:p>
      <w:r>
        <w:t>--- Page 11 ---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(ঘ) প্রতি মাসের শুরুতে চীফ একাউন্টস এন্ড ফিন্যান্স অফিসার</w:t>
      </w:r>
    </w:p>
    <w:p>
      <w:r>
        <w:t>এর কার্যালয় হতে বিগত মাসের আয় ও ব্যয়ের হিসাব নিয়ে</w:t>
      </w:r>
    </w:p>
    <w:p>
      <w:r>
        <w:t>আসা এবং কোন অসংগতি যদি সেটি নিরসন করার পর চীফ</w:t>
      </w:r>
    </w:p>
    <w:p>
      <w:r>
        <w:t>একাউন্টস এন্ড ফিন্যান্স অফিসার এর কার্যালয় নিয়ে যাওয়া।</w:t>
      </w:r>
    </w:p>
    <w:p>
      <w:r>
        <w:t>(ঙ) যে ব্যাংকে মন্ত্রণালয়ের হিসাব আছে সে ব্যাংক থেকে প্রতি</w:t>
      </w:r>
    </w:p>
    <w:p>
      <w:r>
        <w:t>মাসে শুরুতে ব্যাংক স্টেটমেন্ট নিয়ে আসা।</w:t>
      </w:r>
    </w:p>
    <w:p>
      <w:r>
        <w:t>(চ) মন্ত্রণালয় যেসব সরকারি প্রতিষ্ঠান থেকে সেবা গ্রহণ করে</w:t>
      </w:r>
    </w:p>
    <w:p>
      <w:r>
        <w:t>থাকে সেসব প্রতিষ্ঠানের বিলের চেকগুলো ঐ প্রতিষ্ঠানে</w:t>
      </w:r>
    </w:p>
    <w:p>
      <w:r>
        <w:t>বিতরণ করা। যেমন-টেলিটক বাংলাদেশ লি:, বিটিসিএল</w:t>
      </w:r>
    </w:p>
    <w:p>
      <w:r>
        <w:t>ইত্যাদি।</w:t>
      </w:r>
    </w:p>
    <w:p>
      <w:r>
        <w:t>(ছ) উর্ধ্বতন কর্তৃপক্ষের নির্দেশনায় অন্যান্য কার্যাবলি সম্পাদন</w:t>
      </w:r>
    </w:p>
    <w:p>
      <w:r>
        <w:t>করা।</w:t>
      </w:r>
    </w:p>
    <w:p>
      <w:r>
        <w:t>আইসিটি সেল</w:t>
      </w:r>
    </w:p>
    <w:p>
      <w:r>
        <w:t>সিস্টেম এনালিস্ট (১)</w:t>
      </w:r>
    </w:p>
    <w:p>
      <w:r>
        <w:t>(ক) শ্রম ও কর্মসংস্থান মন্ত্রণালয়ের ওয়েবসাইট উন্নয়ন ও</w:t>
      </w:r>
    </w:p>
    <w:p>
      <w:r>
        <w:t>হালনাগাদ নিশ্চিতকরণ;</w:t>
      </w:r>
    </w:p>
    <w:p>
      <w:r>
        <w:t>(খ) কম্পিউটার নেটওয়ার্ক স্থাপন ও রক্ষণাবেক্ষণ নিশ্চিতকরণ;</w:t>
      </w:r>
    </w:p>
    <w:p>
      <w:r>
        <w:t>(গ) সফটওয়্যার ডেভলপমেন্ট এন্ড মেইনটেনেন্স;</w:t>
      </w:r>
    </w:p>
    <w:p>
      <w:r>
        <w:t>(ঘ) মন্ত্রণালয়ের কর্ম-ব্যবস্থাপনার আধুনিকায়ন: যেমন-</w:t>
      </w:r>
    </w:p>
    <w:p>
      <w:r>
        <w:t>কম্পিউটার নেটওয়ার্ক, ই-মেইল, ওয়েবসাইট স্থাপন ও</w:t>
      </w:r>
    </w:p>
    <w:p>
      <w:r>
        <w:t>ব্যবহারের মাধ্যমে ই-গভর্নেন্স ব্যবস্থা প্রবর্তন ইত্যাদি;</w:t>
      </w:r>
    </w:p>
    <w:p>
      <w:r>
        <w:t>(ঙ) মন্ত্রণালয়ের ম্যানেজমেন্ট ইনফরমেশন সিস্টেম</w:t>
      </w:r>
    </w:p>
    <w:p>
      <w:r>
        <w:t>(এম.আই.এস) নিশ্চিতকরণ;</w:t>
      </w:r>
    </w:p>
    <w:p>
      <w:r>
        <w:t>(চ) মন্ত্রণালয়ের আইসিটি সেবা সম্পর্কিত ব্যয় নির্বাহ</w:t>
      </w:r>
    </w:p>
    <w:p>
      <w:r>
        <w:t>নিশ্চিতকরণ;</w:t>
      </w:r>
    </w:p>
    <w:p>
      <w:r>
        <w:t>(ছ) আইসিটি সেল পরিচালনা করা এবং</w:t>
      </w:r>
    </w:p>
    <w:p>
      <w:r>
        <w:t>(ছ) উর্ধ্বতন কর্তৃপক্ষের নির্দেশনায় অন্যান্য কার্যাবলি</w:t>
      </w:r>
    </w:p>
    <w:p>
      <w:r>
        <w:t>সংক্ষিপ্ত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সংক্ষিপ্ত দপ্তর/শাখায় প্রেরণ;</w:t>
      </w:r>
    </w:p>
    <w:p>
      <w:r>
        <w:t>(গ) উপযুক্ত কর্তৃপক্ষের অনুমতিসপেক্ষে কম্পিউটার, ফ্যাক্স ও</w:t>
      </w:r>
    </w:p>
    <w:p>
      <w:r>
        <w:t>ফটোকপি মেশিন চালনা করা;</w:t>
      </w:r>
    </w:p>
    <w:p>
      <w:r>
        <w:t>(ঘ) সংক্ষিপ্ত কর্মকর্তার দৈনন্দিন কার্যের তালিকা প্রণয়ন ও</w:t>
      </w:r>
    </w:p>
    <w:p>
      <w:r>
        <w:t>সময়মত উপস্থাপন;</w:t>
      </w:r>
    </w:p>
    <w:p>
      <w:r>
        <w:t>(ঙ) সংক্ষিপ্ত কর্মকর্তার বিভিন্ন প্রটোকল কার্যসম্পাদন;</w:t>
      </w:r>
    </w:p>
    <w:p>
      <w:r>
        <w:t>(চ) বিভিন্ন সভা সম্পর্কে ওয়াকিবহাল থাকা এবং এতৎসংক্রান্ত</w:t>
      </w:r>
    </w:p>
    <w:p>
      <w:r>
        <w:t>সংক্ষিপ্ত কাজে দক্ষতা বৃদ্ধি</w:t>
      </w:r>
    </w:p>
    <w:p>
      <w:r>
        <w:t>পাবে।</w:t>
      </w:r>
    </w:p>
    <w:p>
      <w:r>
        <w:t>--- Page 12 ---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প্রয়োজনীয় কাগজপত্র ও নথি সংগ্রহ, সংরক্ষণ ও সময়মত</w:t>
      </w:r>
    </w:p>
    <w:p>
      <w:r>
        <w:t>সংক্ষিপ্ত কর্মকর্তার নিকট উপস্থাপন;</w:t>
      </w:r>
    </w:p>
    <w:p>
      <w:r>
        <w:t>(ছ) সংক্ষিপ্ত কর্মকর্তার দপ্তরে ও সভায় আগত দেশি এবং বিদেশি</w:t>
      </w:r>
    </w:p>
    <w:p>
      <w:r>
        <w:t>অভাগতদের আপ্যায়নের ব্যবস্থা করা;</w:t>
      </w:r>
    </w:p>
    <w:p>
      <w:r>
        <w:t>(জ) নির্দেশনানুযায়ী সংক্ষিপ্ত কর্মকর্তাগণের দেশ এবং বিদেশের</w:t>
      </w:r>
    </w:p>
    <w:p>
      <w:r>
        <w:t>ভ্রমণসূচি প্রণয়ন ও ইহার সহিত সংক্ষিপ্ত প্রটোকল কার্যাদি</w:t>
      </w:r>
    </w:p>
    <w:p>
      <w:r>
        <w:t>সুষ্ঠুভাবে সম্পাদন;</w:t>
      </w:r>
    </w:p>
    <w:p>
      <w:r>
        <w:t>(বা) সংক্ষিপ্ত কর্মকর্তার নির্দেশ অনুযায়ী টাইপ/কম্পিউটার</w:t>
      </w:r>
    </w:p>
    <w:p>
      <w:r>
        <w:t>কম্পোজের কার্য করা এবং</w:t>
      </w:r>
    </w:p>
    <w:p>
      <w:r>
        <w:t>(এ) অফিসের কার্যাদির গোপনীয়তা রক্ষা ও নিরাপত্তার ব্যবস্থা</w:t>
      </w:r>
    </w:p>
    <w:p>
      <w:r>
        <w:t>করা।</w:t>
      </w:r>
    </w:p>
    <w:p>
      <w:r>
        <w:t>অফিস সহায়ক (১)</w:t>
      </w:r>
    </w:p>
    <w:p>
      <w:r>
        <w:t>(ক) আইসিটি শাখায় কর্মকর্তাদের দাপ্তরিক কাজে সহায়তা করা;</w:t>
      </w:r>
    </w:p>
    <w:p>
      <w:r>
        <w:t>(খ) আপ্যায়নের ব্যবস্থা গ্রহণ করা এবং</w:t>
      </w:r>
    </w:p>
    <w:p>
      <w:r>
        <w:t>(গ) উর্ধ্বতন কর্তৃপক্ষ কর্তৃক প্রদত্ত অন্যান্য কাজ।</w:t>
      </w:r>
    </w:p>
    <w:p>
      <w:r>
        <w:t>সংক্ষিপ্ত কাজে দক্ষতা বৃদ্ধি</w:t>
      </w:r>
    </w:p>
    <w:p>
      <w:r>
        <w:t>পাবে।</w:t>
      </w:r>
    </w:p>
    <w:p>
      <w:r>
        <w:t>প্রোগ্রামার (১)</w:t>
      </w:r>
    </w:p>
    <w:p>
      <w:r>
        <w:t>(ক) বিধি, নীতিমালা, পরিপত্র ইত্যাদি নিয়মিতভাবে ওয়েবসাইটে</w:t>
      </w:r>
    </w:p>
    <w:p>
      <w:r>
        <w:t>প্রকাশ, ওয়েবসাইট হালনাগাদকরণ এবং নিয়মিত</w:t>
      </w:r>
    </w:p>
    <w:p>
      <w:r>
        <w:t>ওয়েবসাইটের ডাটা ব্যাক-আপ নিশ্চিতকরণ;</w:t>
      </w:r>
    </w:p>
    <w:p>
      <w:r>
        <w:t>(খ) পে-রোল সিস্টেম ব্যবস্থাপনা কার্যক্রমে কারিগরি সহায়তা</w:t>
      </w:r>
    </w:p>
    <w:p>
      <w:r>
        <w:t>প্রদান ও উন্নয়ন কাজ;</w:t>
      </w:r>
    </w:p>
    <w:p>
      <w:r>
        <w:t>(গ) বিভিন্ন শাখা/অধিশাখার চাহিদা অনুযায়ী সফটওয়্যার তৈরি ও</w:t>
      </w:r>
    </w:p>
    <w:p>
      <w:r>
        <w:t>প্রোগ্রাম ইন্সটলেশন ইত্যাদি কাজ সম্পাদন;</w:t>
      </w:r>
    </w:p>
    <w:p>
      <w:r>
        <w:t>(ঘ) বাস্তবায়িত সফটওয়্যারের সোর্স কোডসহ ডাটাবেইজ</w:t>
      </w:r>
    </w:p>
    <w:p>
      <w:r>
        <w:t>রক্ষণাবেক্ষণ;</w:t>
      </w:r>
    </w:p>
    <w:p>
      <w:r>
        <w:t>(ঙ) স্থাপিত ভিডিও কনফারেন্সিং সিস্টেম পরিচালনায়</w:t>
      </w:r>
    </w:p>
    <w:p>
      <w:r>
        <w:t>সহযোগিতা প্রদান এবং</w:t>
      </w:r>
    </w:p>
    <w:p>
      <w:r>
        <w:t>(চ) সফটওয়্যার ও বিভিন্ন গুরুত্বপূর্ণ নথিপত্র সংরক্ষণ; এবং</w:t>
      </w:r>
    </w:p>
    <w:p>
      <w:r>
        <w:t>উর্ধ্বতন কর্তৃপক্ষ কর্তৃক প্রদত্ত অন্যান্য কাজ।</w:t>
      </w:r>
    </w:p>
    <w:p>
      <w:r>
        <w:t>সংক্ষিপ্ত কাজে দক্ষতা বৃদ্ধি</w:t>
      </w:r>
    </w:p>
    <w:p>
      <w:r>
        <w:t>পাবে।</w:t>
      </w:r>
    </w:p>
    <w:p>
      <w:r>
        <w:t>কম্পিউটার অপারেটর (১)</w:t>
      </w:r>
    </w:p>
    <w:p>
      <w:r>
        <w:t>(ক) নথিতে উপস্থাপনে সহযোগিতা প্রদান করাসহ অন্যান্য</w:t>
      </w:r>
    </w:p>
    <w:p>
      <w:r>
        <w:t>কার্যাবলী সম্পাদন;</w:t>
      </w:r>
    </w:p>
    <w:p>
      <w:r>
        <w:t>(খ) ক্যামেরা ও ক্রিডোর স্থাপিত মনিটরসমূহ চালু ও বন্ধ করা;</w:t>
      </w:r>
    </w:p>
    <w:p>
      <w:r>
        <w:t>(গ) কর্মকর্তার নিকট আগত নথি/পত্রাদি ডায়েরীভুক্তকরণ;</w:t>
      </w:r>
    </w:p>
    <w:p>
      <w:r>
        <w:t>(ঘ) ডাটা এন্ট্রি সংক্রান্ত যাবতীয় কার্যাবলী;</w:t>
      </w:r>
    </w:p>
    <w:p>
      <w:r>
        <w:t>(ঙ) উর্ধ্বতন কর্তৃপক্ষ কর্তৃক প্রদত্ত অন্যান্য কাজ।</w:t>
      </w:r>
    </w:p>
    <w:p>
      <w:r>
        <w:t>সংক্ষিপ্ত কাজে দক্ষতা বৃদ্ধি</w:t>
      </w:r>
    </w:p>
    <w:p>
      <w:r>
        <w:t>পাবে।</w:t>
      </w:r>
    </w:p>
    <w:p>
      <w:r>
        <w:t>--- Page 13 ---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সহকারী প্রোগ্রামার (১)</w:t>
      </w:r>
    </w:p>
    <w:p>
      <w:r>
        <w:t>(ক) প্রজ্ঞাপন, বিধি, নীতিমালা, পরিপত্র ইত্যাদি নিয়মিতভাবে</w:t>
      </w:r>
    </w:p>
    <w:p>
      <w:r>
        <w:t>ওয়েবসাইটে প্রকাশ, ওয়েবসাইট হালনাগাদকরণ এবং</w:t>
      </w:r>
    </w:p>
    <w:p>
      <w:r>
        <w:t>নিয়মিত ওয়েবসাইটের ডাটা ব্যাক-আপ নিশ্চিতকরণ;</w:t>
      </w:r>
    </w:p>
    <w:p>
      <w:r>
        <w:t>(খ) ডিজিটাল পে-রোল সিস্টেম ব্যবস্থাপনা কার্যক্রমে কারিগরি</w:t>
      </w:r>
    </w:p>
    <w:p>
      <w:r>
        <w:t>সহায়তা প্রদান ও উন্নয়ন কাজ;</w:t>
      </w:r>
    </w:p>
    <w:p>
      <w:r>
        <w:t>(গ) বিভিন্ন শাখা/অধিশাখার চাহিদা অনুযায়ী সফটওয়্যার তৈরি ও</w:t>
      </w:r>
    </w:p>
    <w:p>
      <w:r>
        <w:t>প্রোগ্রাম ইন্সটলেশন ইত্যাদি কাজ সম্পাদন;</w:t>
      </w:r>
    </w:p>
    <w:p>
      <w:r>
        <w:t>(ঘ) সফটওয়্যারের সোর্স কোডসহ ডাটাবেইজ রক্ষণাবেক্ষণ;</w:t>
      </w:r>
    </w:p>
    <w:p>
      <w:r>
        <w:t>(ঙ) স্থাপিত ভিডিও কনফারেন্সিং সিস্টেম পরিচালনায়</w:t>
      </w:r>
    </w:p>
    <w:p>
      <w:r>
        <w:t>সহযোগিতা প্রদান;</w:t>
      </w:r>
    </w:p>
    <w:p>
      <w:r>
        <w:t>(চ) সফটওয়্যার ও বিভিন্ন গুরুত্বপূর্ণ নথিপত্র সংরক্ষণ; এবং</w:t>
      </w:r>
    </w:p>
    <w:p>
      <w:r>
        <w:t>(ছ) উর্ধ্বতন কর্তৃপক্ষ কর্তৃক প্রদত্ত অন্যান্য কাজ।</w:t>
      </w:r>
    </w:p>
    <w:p>
      <w:r>
        <w:t>সংশ্লিষ্ট কাজে দক্ষতা বৃদ্ধি</w:t>
      </w:r>
    </w:p>
    <w:p>
      <w:r>
        <w:t>পাবে।</w:t>
      </w:r>
    </w:p>
    <w:p>
      <w:r>
        <w:t>কম্পিউটার অপারেটর (১)</w:t>
      </w:r>
    </w:p>
    <w:p>
      <w:r>
        <w:t>(ক) নথিতে উপস্থাপনে সহযোগিতা প্রদান করাসহ অন্যান্য</w:t>
      </w:r>
    </w:p>
    <w:p>
      <w:r>
        <w:t>কার্যাবলী সম্পাদন;</w:t>
      </w:r>
    </w:p>
    <w:p>
      <w:r>
        <w:t>(খ) কিয়স্ক ও করিডোরে স্থাপিত মনিটরসমূহ চালু ও বন্ধ করা;</w:t>
      </w:r>
    </w:p>
    <w:p>
      <w:r>
        <w:t>(গ) কর্মকর্তার নিকট আগত নথি/পত্রাদি ডায়েরীভুক্তকরণ;</w:t>
      </w:r>
    </w:p>
    <w:p>
      <w:r>
        <w:t>(ঘ) ডাটা এন্ট্রি সংক্রান্ত যাবতীয় কার্যাবলী;</w:t>
      </w:r>
    </w:p>
    <w:p>
      <w:r>
        <w:t>(ঙ) উর্ধ্বতন কর্তৃপক্ষ কর্তৃক প্রদত্ত অন্যান্য কাজ।</w:t>
      </w:r>
    </w:p>
    <w:p>
      <w:r>
        <w:t>সংশ্লিষ্ট কাজে দক্ষতা বৃদ্ধি</w:t>
      </w:r>
    </w:p>
    <w:p>
      <w:r>
        <w:t>পাবে।</w:t>
      </w:r>
    </w:p>
    <w:p>
      <w:r>
        <w:t>সহকারী রক্ষণাবেক্ষণ</w:t>
      </w:r>
    </w:p>
    <w:p>
      <w:r>
        <w:t>প্রকৌশলী (১)</w:t>
      </w:r>
    </w:p>
    <w:p>
      <w:r>
        <w:t>(ক) স্থাপিত সার্ভার, ওয়ার্কস্টেশন, লোকাল এরিয়া নেটওয়ার্ক,</w:t>
      </w:r>
    </w:p>
    <w:p>
      <w:r>
        <w:t>ওয়াইড এরিয়া নেটওয়ার্ক, ওয়াই-ফাই নেটওয়ার্ক এবং</w:t>
      </w:r>
    </w:p>
    <w:p>
      <w:r>
        <w:t>আইপি ফোন নেটওয়ার্ক ব্যবস্থাপনা ও সুষ্ঠু ব্যবহারে</w:t>
      </w:r>
    </w:p>
    <w:p>
      <w:r>
        <w:t>সহযোগিতা প্রদান</w:t>
      </w:r>
    </w:p>
    <w:p>
      <w:r>
        <w:t>(খ) স্থাপিত ভিডিও কনফারেন্সিং সিস্টেম পরিচালনার কাজ</w:t>
      </w:r>
    </w:p>
    <w:p>
      <w:r>
        <w:t>সম্পাদন;</w:t>
      </w:r>
    </w:p>
    <w:p>
      <w:r>
        <w:t>(গ) টিওএভইহভুক্ত কম্পিউটার সার্ভার, ডেস্কটপ কম্পিউটার,</w:t>
      </w:r>
    </w:p>
    <w:p>
      <w:r>
        <w:t>ল্যাপটপ, ট্যাবলেট, এন্টিভাইরাস সফটওয়্যার, অপারেটিং</w:t>
      </w:r>
    </w:p>
    <w:p>
      <w:r>
        <w:t>সিস্টেম সফটওয়্যার, প্রজেক্টর, রাউটার, সুইচ, প্রিন্টার,</w:t>
      </w:r>
    </w:p>
    <w:p>
      <w:r>
        <w:t>স্ক্যানার, ইউপিএস, আইপি ফোন, ভিডিও কনফারেন্সিং</w:t>
      </w:r>
    </w:p>
    <w:p>
      <w:r>
        <w:t>সিস্টেম ইত্যাদি যন্ত্রপাতি এ্যাসেম্বলিং, মেরামত এবং</w:t>
      </w:r>
    </w:p>
    <w:p>
      <w:r>
        <w:t>রক্ষণাবেক্ষণে প্রয়োজনীয় সহযোগিতা প্রদান;</w:t>
      </w:r>
    </w:p>
    <w:p>
      <w:r>
        <w:t>(ঘ) সকল আইসিটি যন্ত্রপাতির রক্ষণাবেক্ষণ, ইন্টারনেট সুবিধা</w:t>
      </w:r>
    </w:p>
    <w:p>
      <w:r>
        <w:t>প্রদান, নিয়মিত ট্রাবলসুটিং ইত্যাদি কাজ সম্পাদন;</w:t>
      </w:r>
    </w:p>
    <w:p>
      <w:r>
        <w:t>(ঙ) সকল কম্পিউটারের এন্টি-ভাইরাস সফটওয়্যারের</w:t>
      </w:r>
    </w:p>
    <w:p>
      <w:r>
        <w:t>সংশ্লিষ্ট কাজে দক্ষতা বৃদ্ধি</w:t>
      </w:r>
    </w:p>
    <w:p>
      <w:r>
        <w:t>পাবে।</w:t>
      </w:r>
    </w:p>
    <w:p>
      <w:r>
        <w:t>--- Page 14 ---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কার্যকারিতা নিয়মিতভাবে পরীক্ষাকরণ এবং প্রয়োজনীয়</w:t>
      </w:r>
    </w:p>
    <w:p>
      <w:r>
        <w:t>ট্রাবলসুটিং নিশ্চিতকরণ;</w:t>
      </w:r>
    </w:p>
    <w:p>
      <w:r>
        <w:t>(চ) ফাইল সার্ভার রক্ষণাবেক্ষণ এবং ডাটা ব্যাক-আপে</w:t>
      </w:r>
    </w:p>
    <w:p>
      <w:r>
        <w:t>সহযোগিতা প্রদান;</w:t>
      </w:r>
    </w:p>
    <w:p>
      <w:r>
        <w:t>(ছ) আইসিটি সংশ্লিষ্ট হার্ডওয়্যার সংক্রান্ত নথিপত্র সংরক্ষণ; এবং</w:t>
      </w:r>
    </w:p>
    <w:p>
      <w:r>
        <w:t>(জ) উর্ধ্বতন কর্তৃপক্ষ কর্তৃক প্রদত্ত অন্যান্য কাজ।</w:t>
      </w:r>
    </w:p>
    <w:p>
      <w:r>
        <w:t>কম্পিউটার অপারেটর (১)</w:t>
      </w:r>
    </w:p>
    <w:p>
      <w:r>
        <w:t>(ক) নথিতে উপস্থাপনে সহযোগিতা প্রদান করাসহ অন্যান্য</w:t>
      </w:r>
    </w:p>
    <w:p>
      <w:r>
        <w:t>কার্যাবলী সম্পাদন;</w:t>
      </w:r>
    </w:p>
    <w:p>
      <w:r>
        <w:t>(খ) কীবোর্ড ও করিডোর স্থাপিত মনিটরসমূহ চালু ও বন্ধ করা;</w:t>
      </w:r>
    </w:p>
    <w:p>
      <w:r>
        <w:t>(গ) কর্মকর্তার নিকট আগত নথি/পত্রাদি ডায়েরীভুক্তকরণ;</w:t>
      </w:r>
    </w:p>
    <w:p>
      <w:r>
        <w:t>(ঘ) ডাটা এন্ট্রি সংক্রান্ত যাবতীয় কার্যাবলী;</w:t>
      </w:r>
    </w:p>
    <w:p>
      <w:r>
        <w:t>(ঙ) উর্ধ্বতন কর্তৃপক্ষ কর্তৃক প্রদত্ত অন্যান্য কাজ।</w:t>
      </w:r>
    </w:p>
    <w:p>
      <w:r>
        <w:t>সংশ্লিষ্ট কাজে দক্ষতা বৃদ্ধি</w:t>
      </w:r>
    </w:p>
    <w:p>
      <w:r>
        <w:t>পাবে।</w:t>
      </w:r>
    </w:p>
    <w:p>
      <w:r>
        <w:t>বাজেট অধিশাখা</w:t>
      </w:r>
    </w:p>
    <w:p>
      <w:r>
        <w:t>উপসচিব (বাজেট) (১)</w:t>
      </w:r>
    </w:p>
    <w:p>
      <w:r>
        <w:t>(ক) বাজেট/প্রশাসন-২ শাখা এবং হিসাব কোষের কার্যাবলি</w:t>
      </w:r>
    </w:p>
    <w:p>
      <w:r>
        <w:t>তদারক করা, সমন্বয় সাধন এবং কাজের গতি ত্বরান্বিত</w:t>
      </w:r>
    </w:p>
    <w:p>
      <w:r>
        <w:t>করা;</w:t>
      </w:r>
    </w:p>
    <w:p>
      <w:r>
        <w:t>(খ) হিসাব শাখা কর্তৃক প্রাক্কলিত মন্ত্রণালয়ের বাজেট, মাসিক</w:t>
      </w:r>
    </w:p>
    <w:p>
      <w:r>
        <w:t>এবং বাৎসরিক আর্থিক হিসাব</w:t>
      </w:r>
    </w:p>
    <w:p>
      <w:r>
        <w:t>(গ) মন্ত্রণালয়ের অডিটসমূহ নিষ্পত্তির লক্ষ্যে ট্রিপক্ষীয় কমিটির</w:t>
      </w:r>
    </w:p>
    <w:p>
      <w:r>
        <w:t>সভা অনুষ্ঠানসহ অডিট নিষ্পত্তির লক্ষ্যে পদক্ষেপ গ্রহণ এবং</w:t>
      </w:r>
    </w:p>
    <w:p>
      <w:r>
        <w:t>(ঘ) উর্ধ্বতন কর্তৃপক্ষ কর্তৃক দেয় অন্যান্য কার্যাবলি এবং তদন্ত ও</w:t>
      </w:r>
    </w:p>
    <w:p>
      <w:r>
        <w:t>পরিদর্শন কার্যাবলি পরিচালনা করা</w:t>
      </w:r>
    </w:p>
    <w:p>
      <w:r>
        <w:t>সংশ্লিষ্ট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আপ্যায়নের ব্যবস্থা করা;</w:t>
      </w:r>
    </w:p>
    <w:p>
      <w:r>
        <w:t>সংশ্লিষ্ট কাজে দক্ষতা বৃদ্ধি</w:t>
      </w:r>
    </w:p>
    <w:p>
      <w:r>
        <w:t>পাবে।</w:t>
      </w:r>
    </w:p>
    <w:p>
      <w:r>
        <w:t>--- Page 15 ---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(খ) সংশ্লিষ্ট কর্মকর্তার নির্দেশ অনুযায়ী টাইপ/কম্পিউটার</w:t>
      </w:r>
    </w:p>
    <w:p>
      <w:r>
        <w:t>কম্পোজের কার্য করা এবং</w:t>
      </w:r>
    </w:p>
    <w:p>
      <w:r>
        <w:t>(ঞ) অফিসের কার্যাদির গোপনীয়তা রক্ষা ও নিরাপত্তার ব্যবস্থা</w:t>
      </w:r>
    </w:p>
    <w:p>
      <w:r>
        <w:t>করা।</w:t>
      </w:r>
    </w:p>
    <w:p>
      <w:r>
        <w:t>অফিস সহায়ক (১)</w:t>
      </w:r>
    </w:p>
    <w:p>
      <w:r>
        <w:t>(ক) এক দপ্তর হতে অন্য দপ্তরে নথি আনা নেওয়া;</w:t>
      </w:r>
    </w:p>
    <w:p>
      <w:r>
        <w:t>(খ) আত্মায়নের ব্যবস্থা গ্রহণ করা;</w:t>
      </w:r>
    </w:p>
    <w:p>
      <w:r>
        <w:t>(গ) উর্ধ্বতন কর্তৃপক্ষের নির্দেশে অন্যান্য দায়িত্ব পালন করা।</w:t>
      </w:r>
    </w:p>
    <w:p>
      <w:r>
        <w:t>সংশ্লিষ্ট কাজে দক্ষতা বৃদ্ধি</w:t>
      </w:r>
    </w:p>
    <w:p>
      <w:r>
        <w:t>পাবে।</w:t>
      </w:r>
    </w:p>
    <w:p>
      <w:r>
        <w:t>বাজেট শাখা</w:t>
      </w:r>
    </w:p>
    <w:p>
      <w:r>
        <w:t>সিনিয়র সহকারী সচিব (১)</w:t>
      </w:r>
    </w:p>
    <w:p>
      <w:r>
        <w:t>(ক) শ্রম ও কর্মসংস্থান মন্ত্রণালয় ও অধীনস্থ সংস্থার রাজস্ব</w:t>
      </w:r>
    </w:p>
    <w:p>
      <w:r>
        <w:t>বাজেট প্রণয়ন ও অর্থ অবমুক্তি;</w:t>
      </w:r>
    </w:p>
    <w:p>
      <w:r>
        <w:t>(খ) শ্রম ও কর্মসংস্থান মন্ত্রণালয়ের অডিট সংক্রান্ত কার্যাদি;</w:t>
      </w:r>
    </w:p>
    <w:p>
      <w:r>
        <w:t>(গ) শ্রম ও কর্মসংস্থান মন্ত্রণালয়ের কমন সার্ভিস;</w:t>
      </w:r>
    </w:p>
    <w:p>
      <w:r>
        <w:t>(ঘ) ফরম, টেশনারী, অফিস সরঞ্জামাদি, যানবাহন ইত্যাদি</w:t>
      </w:r>
    </w:p>
    <w:p>
      <w:r>
        <w:t>সংগ্রহ, রক্ষণাবেক্ষণ ও বিতরণ;</w:t>
      </w:r>
    </w:p>
    <w:p>
      <w:r>
        <w:t>(ঙ) ILO-এর চাঁদা সংক্রান্ত কার্যাদি</w:t>
      </w:r>
    </w:p>
    <w:p>
      <w:r>
        <w:t>(চ) বাজেট ব্যবস্থাপনা অনুবিভাগ/অধিশাখার যাবতীয় কার্যাদি;</w:t>
      </w:r>
    </w:p>
    <w:p>
      <w:r>
        <w:t>(ছ) এই মন্ত্রণালয়ের ডকুমেন্টেশনের জন্য প্রয়োজনীয় বই,</w:t>
      </w:r>
    </w:p>
    <w:p>
      <w:r>
        <w:t>পুস্তিকা, প্রতিবেদন, তথ্য ইত্যাদি সংগ্রহ, সংরক্ষণ ও</w:t>
      </w:r>
    </w:p>
    <w:p>
      <w:r>
        <w:t>পর্যবেক্ষণ এবং</w:t>
      </w:r>
    </w:p>
    <w:p>
      <w:r>
        <w:t>(জ) উর্ধ্বতন কর্তৃপক্ষের নির্দেশনায় অন্যান্য কার্যাবলি।</w:t>
      </w:r>
    </w:p>
    <w:p>
      <w:r>
        <w:t>সংশ্লিষ্ট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কম্পোজ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সংশ্লিষ্ট কাজে দক্ষতা বৃদ্ধি</w:t>
      </w:r>
    </w:p>
    <w:p>
      <w:r>
        <w:t>পাবে।</w:t>
      </w:r>
    </w:p>
    <w:p>
      <w:r>
        <w:t>--- Page 16 ---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করা।</w:t>
      </w:r>
    </w:p>
    <w:p>
      <w:r>
        <w:t>সাঁট মুদ্রাক্ষরিক কাজ-</w:t>
      </w:r>
    </w:p>
    <w:p>
      <w:r>
        <w:t>কম্পিউটার অপারেটর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প্রশিক্ষণ অধিশাখা</w:t>
      </w:r>
    </w:p>
    <w:p>
      <w:r>
        <w:t>উপসচিব (প্রশিক্ষণ) (১)</w:t>
      </w:r>
    </w:p>
    <w:p>
      <w:r>
        <w:t>(১) মন্ত্রণালয়ে কর্মরত সকল গ্রেডের কর্মচারীর অভ্যন্তরীণ প্রশিক্ষণ, সেমিনার, সভা, ওয়ার্কশপ,</w:t>
      </w:r>
    </w:p>
    <w:p>
      <w:r>
        <w:t>সিম্পোজিয়ামে অংশগ্রহণ সংক্রান্ত দায়িত্ব;</w:t>
      </w:r>
    </w:p>
    <w:p>
      <w:r>
        <w:t>(২) প্রশিক্ষণ নীতিমালা এবং এতৎসংক্রান্ত অন্যান্য কার্য সম্পাদন; এবং</w:t>
      </w:r>
    </w:p>
    <w:p>
      <w:r>
        <w:t>(৩) উর্ধ্বতন কর্তৃপক্ষ কর্তৃক প্রদত্ত অন্যান্য কার্য।</w:t>
      </w:r>
    </w:p>
    <w:p>
      <w:r>
        <w:t>সংক্ষিপ্ত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ওয়ার্কিহাল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আপ্যায়নের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(ঝ) সংশ্লিষ্ট কর্মকর্তার নির্দেশ অনুযায়ী টাইপ/কম্পিউটার</w:t>
      </w:r>
    </w:p>
    <w:p>
      <w:r>
        <w:t>কম্পোজের কার্য করা এবং</w:t>
      </w:r>
    </w:p>
    <w:p>
      <w:r>
        <w:t>(ঞ) অফিসের কার্যাদির গোপনীয়তা রক্ষা ও নিরাপত্তার ব্যবস্থা</w:t>
      </w:r>
    </w:p>
    <w:p>
      <w:r>
        <w:t>করা।</w:t>
      </w:r>
    </w:p>
    <w:p>
      <w:r>
        <w:t>সংক্ষিপ্ত কাজে দক্ষতা বৃদ্ধি</w:t>
      </w:r>
    </w:p>
    <w:p>
      <w:r>
        <w:t>পাবে।</w:t>
      </w:r>
    </w:p>
    <w:p>
      <w:r>
        <w:t>--- Page 17 ---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সংক্ষিপ্ত কাজে দক্ষতা বৃদ্ধি</w:t>
      </w:r>
    </w:p>
    <w:p>
      <w:r>
        <w:t>পাবে।</w:t>
      </w:r>
    </w:p>
    <w:p>
      <w:r>
        <w:t>প্রশিক্ষণ শাখা</w:t>
      </w:r>
    </w:p>
    <w:p>
      <w:r>
        <w:t>সিনিয়র সহকারী সচিব (১)</w:t>
      </w:r>
    </w:p>
    <w:p>
      <w:r>
        <w:t>(১) মন্ত্রণালয়ে কর্মরত সকল গ্রেডের কর্মচারীর অভ্যন্তরীণ প্রশিক্ষণ, সেমিনার, সভা, ওয়ার্কশপ,</w:t>
      </w:r>
    </w:p>
    <w:p>
      <w:r>
        <w:t>সিম্পোজিয়ামে অংশগ্রহণ সংক্রান্ত দায়িত্ব;</w:t>
      </w:r>
    </w:p>
    <w:p>
      <w:r>
        <w:t>(২) প্রশিক্ষণ নীতিমালা এবং এতৎসংক্রান্ত অন্যান্য কাজ সম্পাদন; এবং</w:t>
      </w:r>
    </w:p>
    <w:p>
      <w:r>
        <w:t>(৩) উর্ধ্বতন কর্তৃপক্ষ কর্তৃক প্রদত্ত অন্যান্য কাজ।</w:t>
      </w:r>
    </w:p>
    <w:p>
      <w:r>
        <w:t>সংক্ষিপ্ত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সংক্ষিপ্ত কাজে দক্ষতা বৃদ্ধি</w:t>
      </w:r>
    </w:p>
    <w:p>
      <w:r>
        <w:t>পাবে।</w:t>
      </w:r>
    </w:p>
    <w:p>
      <w:r>
        <w:t>অফিস সহকারী কাজ-</w:t>
      </w:r>
    </w:p>
    <w:p>
      <w:r>
        <w:t>কম্পিউটার মুদ্রাক্ষরিক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সংস্থাপন</w:t>
      </w:r>
    </w:p>
    <w:p>
      <w:r>
        <w:t>অধিশাখা</w:t>
      </w:r>
    </w:p>
    <w:p>
      <w:r>
        <w:t>উপসচিব (সংস্থাপন) (১)</w:t>
      </w:r>
    </w:p>
    <w:p>
      <w:r>
        <w:t>(ক) তিনি মন্ত্রণালয়ের সংস্থাপন অধিশাখার প্রধান হিসেবে দায়িত্ব পালন করবেন।</w:t>
      </w:r>
    </w:p>
    <w:p>
      <w:r>
        <w:t>(খ) অধীনস্থ ৬ টি অধিদপ্তর/দপ্তর/সংস্থার প্রশাসনিক সকল কাজ বিধি মোতাবেক সম্পাদন করবেন।</w:t>
      </w:r>
    </w:p>
    <w:p>
      <w:r>
        <w:t>(গ) ৬ টি অধিদপ্তর/দপ্তর/সংস্থার ১ম শ্রেণির কর্মকর্তাদের পদায়ন, বদলী, পদোন্নতি, উচ্চতর গ্রেড</w:t>
      </w:r>
    </w:p>
    <w:p>
      <w:r>
        <w:t>প্রদান, জ্যেষ্ঠতা তালিকা প্রণয়ন, পদ সৃষ্টি, সংরক্ষণ, অফিস ভাড়াসহ যাবতীয় কার্যাবলী সম্পাদন</w:t>
      </w:r>
    </w:p>
    <w:p>
      <w:r>
        <w:t>করবেন।</w:t>
      </w:r>
    </w:p>
    <w:p>
      <w:r>
        <w:t>সংক্ষিপ্ত কাজে দক্ষতা বৃদ্ধি</w:t>
      </w:r>
    </w:p>
    <w:p>
      <w:r>
        <w:t>পাবে।</w:t>
      </w:r>
    </w:p>
    <w:p>
      <w:r>
        <w:t>--- Page 18 ---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(ঘ) এছাড়া উর্ধ্বতন কর্তৃপক্ষ কর্তৃক প্রদত্ত অন্যান্য দায়িত্ব।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সংক্ষিপ্ত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আদায়নের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(ঝ) সংশ্লিষ্ট কর্মকর্তার নির্দেশ অনুযায়ী টাইপ/কম্পিউটার</w:t>
      </w:r>
    </w:p>
    <w:p>
      <w:r>
        <w:t>কম্পোজের কাজ করা এবং</w:t>
      </w:r>
    </w:p>
    <w:p>
      <w:r>
        <w:t>(ঞ) অফিসের কার্যাদির গোপনীয়তা রক্ষা ও নিরাপত্তার ব্যবস্থা</w:t>
      </w:r>
    </w:p>
    <w:p>
      <w:r>
        <w:t>করা।</w:t>
      </w:r>
    </w:p>
    <w:p>
      <w:r>
        <w:t>সংক্ষিপ্ত কাজে দক্ষতা বৃদ্ধি</w:t>
      </w:r>
    </w:p>
    <w:p>
      <w:r>
        <w:t>পাবে।</w:t>
      </w:r>
    </w:p>
    <w:p>
      <w:r>
        <w:t>অফিস সহায়ক (১)</w:t>
      </w:r>
    </w:p>
    <w:p>
      <w:r>
        <w:t>(ক) এক দপ্তর হতে অন্য দপ্তরে নথি আনা নেওয়া;</w:t>
      </w:r>
    </w:p>
    <w:p>
      <w:r>
        <w:t>(খ) আদায়নের ব্যবস্থা গ্রহণ করা;</w:t>
      </w:r>
    </w:p>
    <w:p>
      <w:r>
        <w:t>(গ) উর্ধ্বতন কর্তৃপক্ষের নির্দেশে অন্যান্য দায়িত্ব পালন করা।</w:t>
      </w:r>
    </w:p>
    <w:p>
      <w:r>
        <w:t>সংক্ষিপ্ত কাজে দক্ষতা বৃদ্ধি</w:t>
      </w:r>
    </w:p>
    <w:p>
      <w:r>
        <w:t>পাবে।</w:t>
      </w:r>
    </w:p>
    <w:p>
      <w:r>
        <w:t>সংস্থাপন ১ শাখা</w:t>
      </w:r>
    </w:p>
    <w:p>
      <w:r>
        <w:t>সিনিয়র সহকারী সচিব (১)</w:t>
      </w:r>
    </w:p>
    <w:p>
      <w:r>
        <w:t>(১) কলকারখানা ও প্রতিষ্ঠান পরিদর্শন অধিদপ্তর ও বাংলাদেশ শ্রমিক কল্যাণ ফাউন্ডেশন-এর ৯ম</w:t>
      </w:r>
    </w:p>
    <w:p>
      <w:r>
        <w:t>গ্রেড ও তদূর্ধ্ব পর্যায়ের কর্মকর্তাদের পদায়ন, বদলি, পদোন্নতি, অতিরিক্ত দায়িত্ব প্রদান ও জাতীয়</w:t>
      </w:r>
    </w:p>
    <w:p>
      <w:r>
        <w:t>বেতন স্কেল অনুযায়ী প্রাপ্য অন্যান্য সুবিধাদি, উচ্চতর গ্রেড প্রদান, জ্যেষ্ঠতা তালিকা প্রণয়ন ও</w:t>
      </w:r>
    </w:p>
    <w:p>
      <w:r>
        <w:t>সংরক্ষণ, বৈদেশিক ছুটি মঞ্জুর, অর্জিত ছুটি মঞ্জুর, অবসরোত্তর ছুটি মঞ্জুর ও পেনশন কেইস নিষ্পত্তি;</w:t>
      </w:r>
    </w:p>
    <w:p>
      <w:r>
        <w:t>(২) উদ্ধতন কর্তৃপক্ষ কর্তৃক প্রদত্ত অন্যান্য কাজ।</w:t>
      </w:r>
    </w:p>
    <w:p>
      <w:r>
        <w:t>সংক্ষিপ্ত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সংক্ষিপ্ত কাজে দক্ষতা বৃদ্ধি</w:t>
      </w:r>
    </w:p>
    <w:p>
      <w:r>
        <w:t>পাবে।</w:t>
      </w:r>
    </w:p>
    <w:p>
      <w:r>
        <w:t>--- Page 19 ---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(ঙ) নথিতে অগ্রাধিকার অথবা নিরাপত্তা লেবেল সংযোজন;</w:t>
      </w:r>
    </w:p>
    <w:p>
      <w:r>
        <w:t>(চ) ডায়েরি নিবন্ধন বহির রক্ষণাবেক্ষণ, প্রতিদিবসের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অফিস সহকারী কাম-</w:t>
      </w:r>
    </w:p>
    <w:p>
      <w:r>
        <w:t>কম্পিউটার মুদ্রাক্ষরিক (১)</w:t>
      </w:r>
    </w:p>
    <w:p>
      <w:r>
        <w:t>(ক) নথি উপস্থাপনে সহযোগিতা প্রদান করা 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সংস্থাপন ২ শাখা</w:t>
      </w:r>
    </w:p>
    <w:p>
      <w:r>
        <w:t>সিনিয়র সহকারী সচিব (১)</w:t>
      </w:r>
    </w:p>
    <w:p>
      <w:r>
        <w:t>(১) শ্রম অধিদপ্তর ও কেন্দ্রীয় তহবিল-এর ১ম গ্রেড ও তদূর্ধ্ব পর্যায়ের কর্মকর্তাদের পদায়ন, বদলি,</w:t>
      </w:r>
    </w:p>
    <w:p>
      <w:r>
        <w:t>পদোন্নতি, অতিরিক্ত দায়িত্ব প্রদান ও জাতীয় বেতন স্কেল অনুযায়ী প্রাপ্য অন্যান্য সুবিধাদি, উচ্চতর</w:t>
      </w:r>
    </w:p>
    <w:p>
      <w:r>
        <w:t>গ্রেড প্রদান, জ্যেষ্ঠতা তালিকা প্রণয়ন ও সংরক্ষণ, বিদেশি ছুটি মঞ্জুর, অর্জিত ছুটি মঞ্জুর,</w:t>
      </w:r>
    </w:p>
    <w:p>
      <w:r>
        <w:t>অবসরোত্তর ছুটি মঞ্জুর ও পেনশন কেইস নিষ্পত্তি;</w:t>
      </w:r>
    </w:p>
    <w:p>
      <w:r>
        <w:t>(২) উর্ধ্বতন কর্তৃপক্ষ কর্তৃক প্রদত্ত অন্যান্য কাজ।</w:t>
      </w:r>
    </w:p>
    <w:p>
      <w:r>
        <w:t>সংক্ষিপ্ত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প্রতিদিবসের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সংক্ষিপ্ত কাজে দক্ষতা বৃদ্ধি</w:t>
      </w:r>
    </w:p>
    <w:p>
      <w:r>
        <w:t>পাবে।</w:t>
      </w:r>
    </w:p>
    <w:p>
      <w:r>
        <w:t>--- Page 20 ---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অফিস সহকারী কাম-</w:t>
      </w:r>
    </w:p>
    <w:p>
      <w:r>
        <w:t>কম্পিউটার মুদ্রাক্ষরিক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সময় ও</w:t>
      </w:r>
    </w:p>
    <w:p>
      <w:r>
        <w:t>আদালত</w:t>
      </w:r>
    </w:p>
    <w:p>
      <w:r>
        <w:t>অধিশাখা</w:t>
      </w:r>
    </w:p>
    <w:p>
      <w:r>
        <w:t>উপসচিব (সময় ও</w:t>
      </w:r>
    </w:p>
    <w:p>
      <w:r>
        <w:t>আদালত)(১)</w:t>
      </w:r>
    </w:p>
    <w:p>
      <w:r>
        <w:t>১) তিনি মন্ত্রণালয়ের সময় ও আদালত অধিশাখার প্রধান হিসেবে দায়িত্ব পালন করবেন।</w:t>
      </w:r>
    </w:p>
    <w:p>
      <w:r>
        <w:t>২) শ্রম আদাল ট্রাইব্যুনালসহ ১০টি শ্রম আদালত এবং নিম্নতম মজুরী বোর্ড- ৯ম গ্রেড ও তদুর্ধ্ব</w:t>
      </w:r>
    </w:p>
    <w:p>
      <w:r>
        <w:t>পর্যায়ের কর্মকর্তাদের ১ম শ্রেণির কর্মকর্তাদের পদায়ন, বদলী, পদোন্নতি, অতিরিক্ত দায়িত্ব প্রদান</w:t>
      </w:r>
    </w:p>
    <w:p>
      <w:r>
        <w:t>ও জাতীয় বেতন স্কেল অনুযায়ী প্রাপ্য অন্যান্য সুবিধাদি, উচ্চতর গ্রেড প্রদান, জ্যেষ্ঠতা তালিকা প্রণয়ন</w:t>
      </w:r>
    </w:p>
    <w:p>
      <w:r>
        <w:t>ও সংরক্ষণ, বৈদেশিক ছুটি মঞ্জুর, অর্জিত ছুটি মঞ্জুর, অবসরোত্তর ছুটি মঞ্জুর ও পেনশন কেইস</w:t>
      </w:r>
    </w:p>
    <w:p>
      <w:r>
        <w:t>নিষ্পত্তি;</w:t>
      </w:r>
    </w:p>
    <w:p>
      <w:r>
        <w:t>৩) মন্ত্রণালয়ের সময় সভা, মন্ত্রিপরিষদ বিভাগ এবং প্রধানমন্ত্রীর কার্যালয়ের সিদ্ধান্ত বাস্তবায়ন ও সময়</w:t>
      </w:r>
    </w:p>
    <w:p>
      <w:r>
        <w:t>সংক্রান্ত যাবতীয় কাজ সম্পাদন;</w:t>
      </w:r>
    </w:p>
    <w:p>
      <w:r>
        <w:t>৪) জাতীয় সংসদের প্রশ্নের প্রস্তুত ও প্রেরণ সংক্রান্ত যাবতীয় কার্যাবলী;</w:t>
      </w:r>
    </w:p>
    <w:p>
      <w:r>
        <w:t>৫) মাননীয় প্রধানমন্ত্রীর প্রশ্নের প্রস্তুত ও প্রেরণ সংক্রান্ত যাবতীয় কার্যাবলী।</w:t>
      </w:r>
    </w:p>
    <w:p>
      <w:r>
        <w:t>৬) শ্রম ও কর্মসংস্থান মন্ত্রণালয় সম্পর্কিত স্থায়ী কমিটির সভার কার্যপত্র প্রস্তুত ও প্রেরণ সংক্রান্ত</w:t>
      </w:r>
    </w:p>
    <w:p>
      <w:r>
        <w:t>যাবতীয় কার্যাবলী।</w:t>
      </w:r>
    </w:p>
    <w:p>
      <w:r>
        <w:t>৭) স্থায়ী কমিটির সুপারিশ বাস্তবায়ন ও সংস্থাাপন সংক্রান্ত কার্যক্রম এবং সংসদ সংক্রান্ত যাবতীয়</w:t>
      </w:r>
    </w:p>
    <w:p>
      <w:r>
        <w:t>কার্যাবলী।</w:t>
      </w:r>
    </w:p>
    <w:p>
      <w:r>
        <w:t>৮) উর্ধ্বতন কর্তৃপক্ষের নির্দেশে অন্যান্য দায়িত্ব পালন করা।</w:t>
      </w:r>
    </w:p>
    <w:p>
      <w:r>
        <w:t>সংশ্লিষ্ট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আদায়নের ব্যবস্থা করা;</w:t>
      </w:r>
    </w:p>
    <w:p>
      <w:r>
        <w:t>সংশ্লিষ্ট কাজে দক্ষতা বৃদ্ধি</w:t>
      </w:r>
    </w:p>
    <w:p>
      <w:r>
        <w:t>পাবে।</w:t>
      </w:r>
    </w:p>
    <w:p>
      <w:r>
        <w:t>--- Page 21 ---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(খা) সংশ্লিষ্ট কর্মকর্তার নির্দেশ অনুযায়ী টাইপ/কম্পিউটার</w:t>
      </w:r>
    </w:p>
    <w:p>
      <w:r>
        <w:t>কস্পোজের কার্য করা এবং</w:t>
      </w:r>
    </w:p>
    <w:p>
      <w:r>
        <w:t>(ঞ) অফিসের কার্যাদির গোপনীয়তা রক্ষা ও নিরাপত্তার ব্যবস্থা</w:t>
      </w:r>
    </w:p>
    <w:p>
      <w:r>
        <w:t>করা।</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সংশ্লিষ্ট কাজে দক্ষতা বৃদ্ধি</w:t>
      </w:r>
    </w:p>
    <w:p>
      <w:r>
        <w:t>পাবে।</w:t>
      </w:r>
    </w:p>
    <w:p>
      <w:r>
        <w:t>আদালত শাখা</w:t>
      </w:r>
    </w:p>
    <w:p>
      <w:r>
        <w:t>সিনিয়র সহকারী সচিব (১)</w:t>
      </w:r>
    </w:p>
    <w:p>
      <w:r>
        <w:t>(১) শ্রম আপীল ট্রাইব্যুনালসহ ১০টি শ্রম আদালত এবং নিম্নতম মজুরী বোর্ড- ৯ম গ্রেড ও তদুর্ধ্ব</w:t>
      </w:r>
    </w:p>
    <w:p>
      <w:r>
        <w:t>পর্যায়ের কর্মকর্তাদের ১ম শ্রেণির কর্মকর্তাদের পদায়ন, বদলী, পদোন্নতি, অতিরিক্ত দায়িত্ব প্রদান</w:t>
      </w:r>
    </w:p>
    <w:p>
      <w:r>
        <w:t>ও জাতীয় বেতন স্কেল অনুযায়ী প্রাপ্য অন্যান্য সুবিধাদি, উচ্চতর গ্রেড প্রদান, জ্যেষ্ঠতা তালিকা প্রণয়ন</w:t>
      </w:r>
    </w:p>
    <w:p>
      <w:r>
        <w:t>ও সংরক্ষণ, বৈদেশিক ছুটি মঞ্জুর, অর্জিত ছুটি মঞ্জুর, অবসরোত্তর ছুটি মঞ্জুর ও পেনশন কেইস</w:t>
      </w:r>
    </w:p>
    <w:p>
      <w:r>
        <w:t>নিষ্পত্তি;</w:t>
      </w:r>
    </w:p>
    <w:p>
      <w:r>
        <w:t>(২) উর্ধ্বতন কর্তৃপক্ষ কর্তৃক প্রদত্ত অন্যান্য কার্যাবলী।</w:t>
      </w:r>
    </w:p>
    <w:p>
      <w:r>
        <w:t>সংশ্লিষ্ট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কস্পোজ</w:t>
      </w:r>
    </w:p>
    <w:p>
      <w:r>
        <w:t>করা এবং তারপর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সংশ্লিষ্ট কাজে দক্ষতা বৃদ্ধি</w:t>
      </w:r>
    </w:p>
    <w:p>
      <w:r>
        <w:t>পাবে।</w:t>
      </w:r>
    </w:p>
    <w:p>
      <w:r>
        <w:t>অফিস সহকারী কাজ-</w:t>
      </w:r>
    </w:p>
    <w:p>
      <w:r>
        <w:t>কম্পিউটার মুদ্রাক্ষরিক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 Page 22 ---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সমস্বয় শাখা</w:t>
      </w:r>
    </w:p>
    <w:p>
      <w:r>
        <w:t>সিনিয়র সহকারী সচিব (১)</w:t>
      </w:r>
    </w:p>
    <w:p>
      <w:r>
        <w:t>(ক) মন্ত্রণালয়ের সমস্বয় সভা, মন্ত্রিপরিষদ বিভাগ এবং প্রধানমন্ত্রীর কার্যালয়ের সিদ্ধান্ত বাস্তবায়ন ও সমস্বয়</w:t>
      </w:r>
    </w:p>
    <w:p>
      <w:r>
        <w:t>সংক্রান্ত যাবতীয় কাজ সম্পাদন;</w:t>
      </w:r>
    </w:p>
    <w:p>
      <w:r>
        <w:t>(খ) জাতীয় সংসদের প্রশ্নোত্তর প্রস্তুত ও প্রেরণ সংক্রান্ত যাবতীয় কার্যাবলী;</w:t>
      </w:r>
    </w:p>
    <w:p>
      <w:r>
        <w:t>(গ) মাননীয় প্রধানমন্ত্রীর প্রশ্নোত্তর প্রস্তুত ও প্রেরণ সংক্রান্ত যাবতীয় কার্যাবলী।</w:t>
      </w:r>
    </w:p>
    <w:p>
      <w:r>
        <w:t>(ঘ) কর্মসংস্থান মন্ত্রণালয় সম্পর্কিত স্থায়ী কমিটির সভার কার্যপত্র প্রস্তুত ও প্রেরণ সংক্রান্ত যাবতীয়</w:t>
      </w:r>
    </w:p>
    <w:p>
      <w:r>
        <w:t>কার্যাবলী।</w:t>
      </w:r>
    </w:p>
    <w:p>
      <w:r>
        <w:t>(ঙ) স্থায়ী কমিটির সুপারিশ বাস্তবায়ন ও সংস্থাপন সংক্রান্ত কার্যক্রম এবং সংসদ সংক্রান্ত যাবতীয়</w:t>
      </w:r>
    </w:p>
    <w:p>
      <w:r>
        <w:t>কার্যাবলী।</w:t>
      </w:r>
    </w:p>
    <w:p>
      <w:r>
        <w:t>(চ) উর্ধ্বতন কর্তৃপক্ষ কর্তৃক প্রদত্ত অন্যান্য কাজ।</w:t>
      </w:r>
    </w:p>
    <w:p>
      <w:r>
        <w:t>সংক্ষিপ্ত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কেসোজ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w:t>
      </w:r>
    </w:p>
    <w:p>
      <w:r>
        <w:t>করা।</w:t>
      </w:r>
    </w:p>
    <w:p>
      <w:r>
        <w:t>সংক্ষিপ্ত কাজে দক্ষতা বৃদ্ধি</w:t>
      </w:r>
    </w:p>
    <w:p>
      <w:r>
        <w:t>পাবে।</w:t>
      </w:r>
    </w:p>
    <w:p>
      <w:r>
        <w:t>অফিস সহকারী কাম-</w:t>
      </w:r>
    </w:p>
    <w:p>
      <w:r>
        <w:t>কম্পিউটার মুদ্রাকরিক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উন্নয়ন অনুবিভাগ</w:t>
      </w:r>
    </w:p>
    <w:p>
      <w:r>
        <w:t>যুগ্মসচিব (উন্নয়ন) (১)</w:t>
      </w:r>
    </w:p>
    <w:p>
      <w:r>
        <w:t>(ক) মন্ত্রণালয়ের প্রেক্ষিত পঞ্চবার্ষিকী, মধ্যমেয়াদী এবং বিশেষ উন্নয়ন পরিকল্পনা সংক্রান্ত নীতি</w:t>
      </w:r>
    </w:p>
    <w:p>
      <w:r>
        <w:t>নির্ধারণ সহায়তা প্রদান, বিনিয়োগ ও কারিগরি সহায়তা প্রকল্প অর্থায়নের বিষয়ে ইআরডির সাথে</w:t>
      </w:r>
    </w:p>
    <w:p>
      <w:r>
        <w:t>যোগাযোগ করা। এডিপি বহির্ভূত আঞ্চলিক ও ট্রেড ইউনিয়নের প্রকল্প অনুমোদন ও পরীক্ষা করা।</w:t>
      </w:r>
    </w:p>
    <w:p>
      <w:r>
        <w:t>সংক্ষিপ্ত কাজে দক্ষতা বৃদ্ধি</w:t>
      </w:r>
    </w:p>
    <w:p>
      <w:r>
        <w:t>পাবে।</w:t>
      </w:r>
    </w:p>
    <w:p>
      <w:r>
        <w:t>--- Page 23 ---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খ) মন্ত্রণালয়ের বিভিন্ন উন্নয়ন প্রকল্প গ্রহণ, বাস্তবায়ন ও পরিদর্শন এবং পরীক্ষণ ও মূল্যায়ন</w:t>
      </w:r>
    </w:p>
    <w:p>
      <w:r>
        <w:t>সংক্রান্ত কার্যাদি;</w:t>
      </w:r>
    </w:p>
    <w:p>
      <w:r>
        <w:t>গ) বিভিন্ন স্বল্প মেয়াদী, মধ্য মেয়াদী ও দীর্ঘ মেয়াদী উন্নয়ন প্রকল্প গ্রহণ, বাস্তবায়ন ও পরিদর্শন এবং</w:t>
      </w:r>
    </w:p>
    <w:p>
      <w:r>
        <w:t>পরীক্ষণ ও মূল্যায়ন সংক্রান্ত কার্যাদি;</w:t>
      </w:r>
    </w:p>
    <w:p>
      <w:r>
        <w:t>ঘ) পঞ্চবার্ষিক পরিকল্পনা, পঞ্চম পঞ্চবার্ষিক পরিকল্পনা, মধ্য পঞ্চবার্ষিক পরিকল্পনা, অষ্টম</w:t>
      </w:r>
    </w:p>
    <w:p>
      <w:r>
        <w:t>পঞ্চবার্ষিক পরিকল্পনা প্রণয়ন, গ্রহণ, বাস্তবায়ন ও পরিদর্শন এবং পরীক্ষণ ও মূল্যায়ন সংক্রান্ত</w:t>
      </w:r>
    </w:p>
    <w:p>
      <w:r>
        <w:t>কার্যাদি;</w:t>
      </w:r>
    </w:p>
    <w:p>
      <w:r>
        <w:t>ঙ) বার্ষিক উন্নয়ন কর্মসূচি, দ্বি-বার্ষিক উন্নয়ন কর্মসূচি সংক্রান্ত কার্যক্রম;</w:t>
      </w:r>
    </w:p>
    <w:p>
      <w:r>
        <w:t>চ) বৈদেশিক সহায়তা প্রকল্প গ্রহণ, বাস্তবায়ন ও পরিদর্শন এবং বাস্তবায়ন ও পরিদর্শন এবং</w:t>
      </w:r>
    </w:p>
    <w:p>
      <w:r>
        <w:t>বাস্তবায়ন ও পরিদর্শন এবং পরীক্ষণ ও মূল্যায়ন</w:t>
      </w:r>
    </w:p>
    <w:p>
      <w:r>
        <w:t>ছ) এছাড়া উর্ধ্বতন কর্তৃপক্ষ কর্তৃক প্রদত্ত অন্যান্য দায়িত্ব।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আয়োজনের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(ঝ) সংশ্লিষ্ট কর্মকর্তার নির্দেশ অনুযায়ী টাইপ/কম্পিউটার</w:t>
      </w:r>
    </w:p>
    <w:p>
      <w:r>
        <w:t>কম্পোজের কাজ করা এবং</w:t>
      </w:r>
    </w:p>
    <w:p>
      <w:r>
        <w:t>(ঞ) অফিসের কার্যাদির গোপনীয়তা রক্ষা ও নিরাপত্তার ব্যবস্থা</w:t>
      </w:r>
    </w:p>
    <w:p>
      <w:r>
        <w:t>করা।</w:t>
      </w:r>
    </w:p>
    <w:p>
      <w:r>
        <w:t>সংক্ষিপ্ট কাজে দক্ষতা বৃদ্ধি</w:t>
      </w:r>
    </w:p>
    <w:p>
      <w:r>
        <w:t>পাবে।</w:t>
      </w:r>
    </w:p>
    <w:p>
      <w:r>
        <w:t>--- Page 24 ---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পরিকল্পনা</w:t>
      </w:r>
    </w:p>
    <w:p>
      <w:r>
        <w:t>অধিশাখা</w:t>
      </w:r>
    </w:p>
    <w:p>
      <w:r>
        <w:t>উপপ্রধান (পরিকল্পনা) (১)</w:t>
      </w:r>
    </w:p>
    <w:p>
      <w:r>
        <w:t>(ক) পরিকল্পনা ১ থেকে পরিকল্পনা ৬ শাখার যাবতীয়</w:t>
      </w:r>
    </w:p>
    <w:p>
      <w:r>
        <w:t>কার্যাবলি তদারক,মনিটরিং এবং কাজের গতি দ্রুততর করা;</w:t>
      </w:r>
    </w:p>
    <w:p>
      <w:r>
        <w:t>(খ) মন্ত্রণালয় ও আওতাধীন অধিদপ্তর/দপ্তর/সংস্থা কর্তৃক</w:t>
      </w:r>
    </w:p>
    <w:p>
      <w:r>
        <w:t>বাস্তবায়িত উন্নয়ন প্রকল্পসমূহ পরিদর্শন মনিটরিং এবং উন্নয়ন</w:t>
      </w:r>
    </w:p>
    <w:p>
      <w:r>
        <w:t>ক্ষেত্রে সরকারের দেয় প্রাসঙ্গিক সিদ্ধান্তসমূহ বাস্তবায়ন করা;</w:t>
      </w:r>
    </w:p>
    <w:p>
      <w:r>
        <w:t>(গ) অর্থ মন্ত্রণালয়ের নির্দেশনা অনুযায়ী প্রদত্ত সময়সূচীর মধ্যে</w:t>
      </w:r>
    </w:p>
    <w:p>
      <w:r>
        <w:t>লক্ষ্যমাত্রার অর্থ ছাড়করণের বিষয় নিশ্চিতকরণ;</w:t>
      </w:r>
    </w:p>
    <w:p>
      <w:r>
        <w:t>(ঘ) যথাসময়ে প্রকল্প প্রণয়না, অনুমোদন প্রক্রিয়াকরণ, অগ্রগতি</w:t>
      </w:r>
    </w:p>
    <w:p>
      <w:r>
        <w:t>পর্যালোচনা বিষয়ে সংশ্লিষ্ট মন্ত্রণালয়/বিভাগের সাথে</w:t>
      </w:r>
    </w:p>
    <w:p>
      <w:r>
        <w:t>যোগাযোগ ও সমন্বয় সাধন করা;</w:t>
      </w:r>
    </w:p>
    <w:p>
      <w:r>
        <w:t>(ঙ) বৈদেশিক সাহায্যপুষ্ট প্রকল্পসমূহ মনিটরিং এবং</w:t>
      </w:r>
    </w:p>
    <w:p>
      <w:r>
        <w:t>(চ) উর্ধ্বতন কর্তৃপক্ষ কর্তৃক দেয় অন্যান্য কার্যাবলি এবং তদন্ত ও</w:t>
      </w:r>
    </w:p>
    <w:p>
      <w:r>
        <w:t>পরিদর্শন কার্যাবলি পরিচালনা করা।</w:t>
      </w:r>
    </w:p>
    <w:p>
      <w:r>
        <w:t>সংক্ষিপ্ত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সংক্ষিপ্ত দপ্তর/শাখায় প্রেরণ;</w:t>
      </w:r>
    </w:p>
    <w:p>
      <w:r>
        <w:t>(গ) উপযুক্ত কর্তৃপক্ষের অনুমতিসাপেক্ষে কম্পিউটার, ফ্যাক্স ও</w:t>
      </w:r>
    </w:p>
    <w:p>
      <w:r>
        <w:t>ফটোকপি মেশিন চালনা করা;</w:t>
      </w:r>
    </w:p>
    <w:p>
      <w:r>
        <w:t>(ঘ) সংশ্লিষ্ট কর্মকর্তার দৈনন্দিন কার্যের তালিকা প্রণয়ন ও</w:t>
      </w:r>
    </w:p>
    <w:p>
      <w:r>
        <w:t>সময়মত উপস্থাপন;</w:t>
      </w:r>
    </w:p>
    <w:p>
      <w:r>
        <w:t>(ঙ) সংশ্লিষ্ট কর্মকর্তার বিভিন্ন প্রটোকল কার্যসম্পাদন;</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আপ্যায়নের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(ঝ) সংশ্লিষ্ট কর্মকর্তার নির্দেশ অনুযায়ী টাইপ/কম্পিউটার</w:t>
      </w:r>
    </w:p>
    <w:p>
      <w:r>
        <w:t>কম্পোজের কাজ করা এবং</w:t>
      </w:r>
    </w:p>
    <w:p>
      <w:r>
        <w:t>সংক্ষিপ্ত কাজে দক্ষতা বৃদ্ধি</w:t>
      </w:r>
    </w:p>
    <w:p>
      <w:r>
        <w:t>পাবে।</w:t>
      </w:r>
    </w:p>
    <w:p>
      <w:r>
        <w:t>--- Page 25 ---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(ঞ) অফিসের কার্যাদির গোপনীয়তা রক্ষা ও নিরাপত্তার ব্যবস্থা</w:t>
      </w:r>
    </w:p>
    <w:p>
      <w:r>
        <w:t>করা।</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সংক্ষিপ্ত কাজে দক্ষতা বৃদ্ধি</w:t>
      </w:r>
    </w:p>
    <w:p>
      <w:r>
        <w:t>পাবে।</w:t>
      </w:r>
    </w:p>
    <w:p>
      <w:r>
        <w:t>পরিকল্পনা-১ শাখা</w:t>
      </w:r>
    </w:p>
    <w:p>
      <w:r>
        <w:t>সিনিয়র সহকারী প্রধান (১)</w:t>
      </w:r>
    </w:p>
    <w:p>
      <w:r>
        <w:t>১। জিওবি অর্থায়নে প্রকল্প প্রণয়ন/সংশোধন, যাচাই-বাছাই কমিটিতে উপস্থাপন এবং অনুমোদন</w:t>
      </w:r>
    </w:p>
    <w:p>
      <w:r>
        <w:t>প্রক্রিয়াকরণ;</w:t>
      </w:r>
    </w:p>
    <w:p>
      <w:r>
        <w:t>২। জিওবি অর্থায়নে বাস্তবায়নাধীন প্রকল্প পরিদর্শন ও প্রতিবেদন প্রণয়ন;</w:t>
      </w:r>
    </w:p>
    <w:p>
      <w:r>
        <w:t>৩। জিওবি অর্থায়নে বাস্তবায়নাধীন প্রকল্পের অনুকূলে অর্থছাড়া করণ ও সমর্পণ;</w:t>
      </w:r>
    </w:p>
    <w:p>
      <w:r>
        <w:t>৪। জিওবি অর্থায়নে বাস্তবায়নাধীন প্রকল্পের স্ট্যান্ডারিং কমিটির সভা;</w:t>
      </w:r>
    </w:p>
    <w:p>
      <w:r>
        <w:t>৫। জিওবি অর্থায়নে বাস্তবায়নাধীন প্রকল্পের বাস্তবায়ন কমিটির সভায় যোগদান;</w:t>
      </w:r>
    </w:p>
    <w:p>
      <w:r>
        <w:t>৬। জিওবি অর্থায়নে বাস্তবায়নাধীন প্রকল্পের সম্ভাব্যতা যাচাই সেমিনার, ওয়ার্কশপের কার্যক্রম গ্রহণ;</w:t>
      </w:r>
    </w:p>
    <w:p>
      <w:r>
        <w:t>৭। জিওবি অর্থায়নে বাস্তবায়নাধীন প্রকল্পের সমাপ্তি মূল্যায়ন প্রতিবেদন আইএমইডিতে প্রেরণ;</w:t>
      </w:r>
    </w:p>
    <w:p>
      <w:r>
        <w:t>৮। জিওবি অর্থায়নে বাস্তবায়নাধীন প্রকল্পের মধ্যবর্তী মূল্যায়ন কার্যক্রম গ্রহণ;</w:t>
      </w:r>
    </w:p>
    <w:p>
      <w:r>
        <w:t>৯। জিওবি অর্থায়নে বাস্তবায়নাধীন প্রকল্পের বাস্তবায়ন অগ্রগতির তথ্য সংগ্রহ ও ব্রিফ প্রণয়ন; এবং</w:t>
      </w:r>
    </w:p>
    <w:p>
      <w:r>
        <w:t>১০। এছাড়া উর্ধ্বতন কর্তৃপক্ষ কর্তৃক প্রদত্ত অন্যান্য কার্যাবলি।</w:t>
      </w:r>
    </w:p>
    <w:p>
      <w:r>
        <w:t>সংক্ষিপ্ত কাজে দক্ষতা বৃদ্ধি</w:t>
      </w:r>
    </w:p>
    <w:p>
      <w:r>
        <w:t>পাবে।</w:t>
      </w:r>
    </w:p>
    <w:p>
      <w:r>
        <w:t>সাঁট মুদ্রাকরিক কাজ-</w:t>
      </w:r>
    </w:p>
    <w:p>
      <w:r>
        <w:t>কম্পিউটার (১)</w:t>
      </w:r>
    </w:p>
    <w:p>
      <w:r>
        <w:t>(ক) নথি উপস্থাপনে সহযোগিতা প্রদান করা 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সংক্ষিপ্ত কাজে দক্ষতা বৃদ্ধি</w:t>
      </w:r>
    </w:p>
    <w:p>
      <w:r>
        <w:t>পাবে।</w:t>
      </w:r>
    </w:p>
    <w:p>
      <w:r>
        <w:t>পরিকল্পনা-২ শাখা</w:t>
      </w:r>
    </w:p>
    <w:p>
      <w:r>
        <w:t>সিনিয়র সহকারী প্রধান (১)</w:t>
      </w:r>
    </w:p>
    <w:p>
      <w:r>
        <w:t>১। জিওবি অর্থায়নে প্রকল্প প্রণয়ন/সংশোধন, যাচাই-বাছাই কমিটিতে উপস্থাপন এবং অনুমোদন</w:t>
      </w:r>
    </w:p>
    <w:p>
      <w:r>
        <w:t>প্রক্রিয়াকরণ;</w:t>
      </w:r>
    </w:p>
    <w:p>
      <w:r>
        <w:t>২। পাবলিক প্রাইভেট পার্টনার শীপ (পিপিপি) প্রকল্প অনুমোদন প্রক্রিয়াকরণ;</w:t>
      </w:r>
    </w:p>
    <w:p>
      <w:r>
        <w:t>৩। জিওবি অর্থায়নে বাস্তবায়নাধীন প্রকল্প পরিদর্শন ও প্রতিবেদন প্রণয়ন;</w:t>
      </w:r>
    </w:p>
    <w:p>
      <w:r>
        <w:t>৪। জিওবি অর্থায়নে বাস্তবায়নাধীন প্রকল্পের অনুকূলে অর্থ ছাড়া করণ ও সমর্পণ</w:t>
      </w:r>
    </w:p>
    <w:p>
      <w:r>
        <w:t>৫। জিওবি অর্থায়নে বাস্তবায়নাধীন প্রকল্পের স্ট্যান্ডারিং কমিটির সভা;</w:t>
      </w:r>
    </w:p>
    <w:p>
      <w:r>
        <w:t>৬। জিওবি অর্থায়নে বাস্তবায়নাধীন প্রকল্পের বাস্তবায়ন কমিটির সভায় যোগদান;</w:t>
      </w:r>
    </w:p>
    <w:p>
      <w:r>
        <w:t>৭। জিওবি অর্থায়নে বাস্তবায়নাধীন প্রকল্পের সম্ভাব্যতা যাচাই সেমিনার, ওয়ার্কশপের কার্যক্রম গ্রহণ;</w:t>
      </w:r>
    </w:p>
    <w:p>
      <w:r>
        <w:t>৮। জিওবি অর্থায়নে বাস্তবায়নাধীন প্রকল্পের সমাপ্তি মূল্যায়ন প্রতিবেদন আইএমইডিতে প্রেরণ;</w:t>
      </w:r>
    </w:p>
    <w:p>
      <w:r>
        <w:t>সংক্ষিপ্ত কাজে দক্ষতা বৃদ্ধি</w:t>
      </w:r>
    </w:p>
    <w:p>
      <w:r>
        <w:t>পাবে।</w:t>
      </w:r>
    </w:p>
    <w:p>
      <w:r>
        <w:t>--- Page 26 ---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৯। জিওবি অর্থায়েন বাস্তবায়নাধীন প্রকল্পের মধ্যবর্তী মূল্যায়ন কার্যক্রম গ্রহণ;</w:t>
      </w:r>
    </w:p>
    <w:p>
      <w:r>
        <w:t>১০। জিওবি অর্থায়েন বাস্তবায়নাধীন প্রকল্পের বাস্তবায়ন অগ্রগতির তথ্য সংগ্রহ ও ব্রিফ প্রণয়ন; এবং</w:t>
      </w:r>
    </w:p>
    <w:p>
      <w:r>
        <w:t>১১। এছাড়া উর্ধ্বতন কর্তৃপক্ষ কর্তৃক প্রদত্ত অন্যান্য কার্যাবলি।</w:t>
      </w:r>
    </w:p>
    <w:p>
      <w:r>
        <w:t>সাঁট মুদ্রাক্ষরিক কাজ-</w:t>
      </w:r>
    </w:p>
    <w:p>
      <w:r>
        <w:t>কম্পিউটার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পরিকল্পনা-৩</w:t>
      </w:r>
    </w:p>
    <w:p>
      <w:r>
        <w:t>শাখা</w:t>
      </w:r>
    </w:p>
    <w:p>
      <w:r>
        <w:t>সিনিয়র সহকারী প্রধান (১)</w:t>
      </w:r>
    </w:p>
    <w:p>
      <w:r>
        <w:t>১। জিওবি অর্থায়েন প্রকল্প প্রণয়ন/সংশোধন, যাচাই-বাছাই কমিটিতে উপস্থাপন এবং অনুমোদন</w:t>
      </w:r>
    </w:p>
    <w:p>
      <w:r>
        <w:t>প্রক্রিয়াকরণ;</w:t>
      </w:r>
    </w:p>
    <w:p>
      <w:r>
        <w:t>২। এসডিজি কর্ম পরিকল্পনা প্রণয়ন ও বাস্তবায়ন সংক্রান্ত কাজ; ৩। জিওবি অর্থায়েন বাস্তবায়নাধীন</w:t>
      </w:r>
    </w:p>
    <w:p>
      <w:r>
        <w:t>প্রকল্প পরিদর্শন ও প্রতিবেদন প্রণয়ন;</w:t>
      </w:r>
    </w:p>
    <w:p>
      <w:r>
        <w:t>৪। জিওবি অর্থায়েন বাস্তবায়নাধীন প্রকল্পের অনুকূলে অর্থছাড়াকরণ ও সমর্পণ;</w:t>
      </w:r>
    </w:p>
    <w:p>
      <w:r>
        <w:t>৫। জিওবি অর্থায়েন বাস্তবায়নাধীন প্রকল্পের স্ট্যান্ডারিং কমিটির সভা;</w:t>
      </w:r>
    </w:p>
    <w:p>
      <w:r>
        <w:t>৬। জিওবি অর্থায়েন বাস্তবায়নাধীন প্রকল্পের বাস্তবায়ন কমিটির সভায় যোগদান;</w:t>
      </w:r>
    </w:p>
    <w:p>
      <w:r>
        <w:t>৭। জিওবি অর্থায়েন বাস্তবায়নাধীন প্রকল্পের সম্ভাব্যতা যাচাই সেমিনার, ওয়ার্কশপের কার্যক্রম গ্রহণ;</w:t>
      </w:r>
    </w:p>
    <w:p>
      <w:r>
        <w:t>৮। জিওবি অর্থায়েন বাস্তবায়নাধীন প্রকল্পের সমাপ্তি মূল্যায়ন প্রতিবেদন আইএমইভিডিতে প্রেরণ;</w:t>
      </w:r>
    </w:p>
    <w:p>
      <w:r>
        <w:t>৯। জিওবি অর্থায়েন বাস্তবায়নাধীন প্রকল্পের মধ্যবর্তী মূল্যায়ন কার্যক্রম গ্রহণ;</w:t>
      </w:r>
    </w:p>
    <w:p>
      <w:r>
        <w:t>১০। জিওবি অর্থায়েন বাস্তবায়নাধীন প্রকল্পের বাস্তবায়ন অগ্রগতির তথ্য সংগ্রহ ও ব্রিফ প্রণয়ন; এবং</w:t>
      </w:r>
    </w:p>
    <w:p>
      <w:r>
        <w:t>১১। এছাড়া উর্ধ্বতন কর্তৃপক্ষ কর্তৃক প্রদত্ত অন্যান্য কার্যাবলি।</w:t>
      </w:r>
    </w:p>
    <w:p>
      <w:r>
        <w:t>সংশ্লিষ্ট কাজে দক্ষতা বৃদ্ধি</w:t>
      </w:r>
    </w:p>
    <w:p>
      <w:r>
        <w:t>পাবে।</w:t>
      </w:r>
    </w:p>
    <w:p>
      <w:r>
        <w:t>সাঁট মুদ্রাক্ষরিক কাজ-</w:t>
      </w:r>
    </w:p>
    <w:p>
      <w:r>
        <w:t>কম্পিউটার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পরিকল্পনা-৪ শাখা</w:t>
      </w:r>
    </w:p>
    <w:p>
      <w:r>
        <w:t>সিনিয়র সহকারী প্রধান (১)</w:t>
      </w:r>
    </w:p>
    <w:p>
      <w:r>
        <w:t>১। এডিপি ও আরএডিপি বরাদ্দ প্রস্তাব পরিকল্পনা কমিশনে প্রেরণ;</w:t>
      </w:r>
    </w:p>
    <w:p>
      <w:r>
        <w:t>২। উন্নয়ন প্রকল্প সমূহের মাসিক অগ্রগতি পর্যালোচনা সভার কার্যপত্র প্রণয়ন ও মাসিক সভার</w:t>
      </w:r>
    </w:p>
    <w:p>
      <w:r>
        <w:t>আয়োজন;</w:t>
      </w:r>
    </w:p>
    <w:p>
      <w:r>
        <w:t>৩। বৈদেশিক অর্থায়েন প্রকল্প প্রণয়ন/সংশোধন, যাচাই-বাছাই কমিটিতে উপস্থাপন এবং অনুমোদন</w:t>
      </w:r>
    </w:p>
    <w:p>
      <w:r>
        <w:t>প্রক্রিয়াকরণ;</w:t>
      </w:r>
    </w:p>
    <w:p>
      <w:r>
        <w:t>৪। বৈদেশিক অর্থায়েন বাস্তবায়নাধীন প্রকল্প পরিদর্শন ও প্রতিবেদন প্রণয়ন;</w:t>
      </w:r>
    </w:p>
    <w:p>
      <w:r>
        <w:t>৫। বৈদেশিক অর্থায়েন বাস্তবায়নাধীন প্রকল্পের অনুকূলে অর্থ রাইজেশন গ্রহণ;</w:t>
      </w:r>
    </w:p>
    <w:p>
      <w:r>
        <w:t>৬। জিওবি অর্থায়েন বাস্তবায়নাধীন প্রকল্পের স্ট্যান্ডারিং কমিটির সভা আয়োজন;</w:t>
      </w:r>
    </w:p>
    <w:p>
      <w:r>
        <w:t>সংশ্লিষ্ট কাজে দক্ষতা বৃদ্ধি</w:t>
      </w:r>
    </w:p>
    <w:p>
      <w:r>
        <w:t>পাবে।</w:t>
      </w:r>
    </w:p>
    <w:p>
      <w:r>
        <w:t>--- Page 27 ---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৭। বৈদেশিক অর্থায়ন বাস্তবায়নাধীন প্রকল্পের বাস্তবায়ন কমিটির সভায় যোগদান;</w:t>
      </w:r>
    </w:p>
    <w:p>
      <w:r>
        <w:t>৮। বৈদেশিক অর্থায়নে বাস্তবায়নাধীন প্রকল্পের সম্ভাবতা যাচাই কার্যক্রম গ্রহণ সেমিনার, ওয়ার্কশপ</w:t>
      </w:r>
    </w:p>
    <w:p>
      <w:r>
        <w:t>আয়োজন এবং অর্থায়নের বিষয়েই আরডির সাথে যোগাযোগ;</w:t>
      </w:r>
    </w:p>
    <w:p>
      <w:r>
        <w:t>৯। বৈদেশিক অর্থায়নে বাস্তবায়নাধীন প্রকল্পের সমাপ্তি মূল্যায়ন প্রতিবেদন আইএমইডিতে প্রেরণ;</w:t>
      </w:r>
    </w:p>
    <w:p>
      <w:r>
        <w:t>১০। বৈদেশিক অর্থায়নে বাস্তবায়নাধীন প্রকল্পের মধ্যবর্তী -মূল্যায়ন কার্যক্রম গ্রহণ;</w:t>
      </w:r>
    </w:p>
    <w:p>
      <w:r>
        <w:t>১১। বৈদেশিক অর্থায়নে বাস্তবায়নাধীন প্রকল্পের বাস্তবায়ন অগ্রগতির তথ্য সংগ্রহ ও ব্রিফপ্রণয়ন;</w:t>
      </w:r>
    </w:p>
    <w:p>
      <w:r>
        <w:t>এবং</w:t>
      </w:r>
    </w:p>
    <w:p>
      <w:r>
        <w:t>১২। এছাড়া উর্ধ্বতন কর্তৃপক্ষ কর্তৃক প্রদত্ত অন্যান্য কার্যাবলি।</w:t>
      </w:r>
    </w:p>
    <w:p>
      <w:r>
        <w:t>সাঁট মুদ্রাক্ষরিক কাম-</w:t>
      </w:r>
    </w:p>
    <w:p>
      <w:r>
        <w:t>কম্পিউটার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পরিকল্পনা-৫ শাখা</w:t>
      </w:r>
    </w:p>
    <w:p>
      <w:r>
        <w:t>সিনিয়র সহকারী প্রধান (১)</w:t>
      </w:r>
    </w:p>
    <w:p>
      <w:r>
        <w:t>১। বৈদেশিক অর্থায়নে প্রকল্প প্রণয়ন/সংশোধন, যাচাই-বাছাই কমিটিতে উপস্থাপন এবং অনুমোদন</w:t>
      </w:r>
    </w:p>
    <w:p>
      <w:r>
        <w:t>প্রক্রিয়াকরণ;</w:t>
      </w:r>
    </w:p>
    <w:p>
      <w:r>
        <w:t>২। এনজিও বিষয়ক ব্যুরো এর প্রকল্পের উপর মতামত প্রেরণ এবং অন্যান্য কার্যাবলি;</w:t>
      </w:r>
    </w:p>
    <w:p>
      <w:r>
        <w:t>৩। বৈদেশিক অর্থায়নে প্রকল্প প্রণয়ন/সংশোধন, যাচাই-বাছাই কমিটিতে উপস্থাপন এবং অনুমোদন</w:t>
      </w:r>
    </w:p>
    <w:p>
      <w:r>
        <w:t>প্রক্রিয়াকরণ;</w:t>
      </w:r>
    </w:p>
    <w:p>
      <w:r>
        <w:t>৪। বৈদেশিক অর্থায়নে বাস্তবায়নাধীন প্রকল্প পরিদর্শন ও প্রতিবেদন প্রণয়ন;</w:t>
      </w:r>
    </w:p>
    <w:p>
      <w:r>
        <w:t>৫। বৈদেশিক অর্থায়নে বাস্তবায়নাধীন প্রকল্পের অনুকূলে অর্থ রাইজেশন গ্রহণ;</w:t>
      </w:r>
    </w:p>
    <w:p>
      <w:r>
        <w:t>৬। বৈদেশিক অর্থায়নে বাস্তবায়নাধীন প্রকল্পের স্ট্যারিং কমিটির সভা আয়োজন;</w:t>
      </w:r>
    </w:p>
    <w:p>
      <w:r>
        <w:t>৭। বৈদেশিক অর্থায়নে বাস্তবায়নাধীন প্রকল্পের বাস্তবায়ন কমিটির সভায় যোগদান;</w:t>
      </w:r>
    </w:p>
    <w:p>
      <w:r>
        <w:t>৮। বৈদেশিক অর্থায়নে বাস্তবায়নাধীন প্রকল্পের সম্ভাবতা যাচাই কার্যক্রম গ্রহণ এবং অর্থায়নের</w:t>
      </w:r>
    </w:p>
    <w:p>
      <w:r>
        <w:t>বিষয়ে ইআরডির সাথে যোগাযোগ;</w:t>
      </w:r>
    </w:p>
    <w:p>
      <w:r>
        <w:t>৯। বৈদেশিক অর্থায়নে বাস্তবায়নাধীন প্রকল্পের সমাপ্তি মূল্যায়ন প্রতিবেদন আইএমইডিতে প্রেরণ;</w:t>
      </w:r>
    </w:p>
    <w:p>
      <w:r>
        <w:t>১০। বৈদেশিক অর্থায়নে বাস্তবায়নাধীন প্রকল্পের মধ্যবর্তী মূল্যায়ন কার্যক্রম গ্রহণ;</w:t>
      </w:r>
    </w:p>
    <w:p>
      <w:r>
        <w:t>১১। বৈদেশিক অর্থায়নে বাস্তবায়নাধীন প্রকল্পের বাস্তবায়ন অগ্রগতির তথ্য সংগ্রহ ও ব্রিফপ্রণয়ন;</w:t>
      </w:r>
    </w:p>
    <w:p>
      <w:r>
        <w:t>এবং</w:t>
      </w:r>
    </w:p>
    <w:p>
      <w:r>
        <w:t>১২। এছাড়া উর্ধ্বতন কর্তৃপক্ষ কর্তৃক প্রদত্ত অন্যান্য কার্যাবলি।</w:t>
      </w:r>
    </w:p>
    <w:p>
      <w:r>
        <w:t>সংশ্লিষ্ট কাজে দক্ষতা বৃদ্ধি</w:t>
      </w:r>
    </w:p>
    <w:p>
      <w:r>
        <w:t>পাবে।</w:t>
      </w:r>
    </w:p>
    <w:p>
      <w:r>
        <w:t>সাঁট মুদ্রাক্ষরিক কাম-</w:t>
      </w:r>
    </w:p>
    <w:p>
      <w:r>
        <w:t>কম্পিউটার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সংশ্লিষ্ট কাজে দক্ষতা বৃদ্ধি</w:t>
      </w:r>
    </w:p>
    <w:p>
      <w:r>
        <w:t>পাবে।</w:t>
      </w:r>
    </w:p>
    <w:p>
      <w:r>
        <w:t>--- Page 28 ---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পরিকল্পনা-৬</w:t>
      </w:r>
    </w:p>
    <w:p>
      <w:r>
        <w:t>শাখা</w:t>
      </w:r>
    </w:p>
    <w:p>
      <w:r>
        <w:t>সিনিয়র সহকারী প্রধান (১)</w:t>
      </w:r>
    </w:p>
    <w:p>
      <w:r>
        <w:t>১। পঞ্চবার্ষিকী পরিকল্পনা ও রূপকল্প প্রণয়ন সংক্রান্ত তথ্য</w:t>
      </w:r>
    </w:p>
    <w:p>
      <w:r>
        <w:t>প্রদান এবং এর মধ্য মেয়াদী মূল্যায়ন;</w:t>
      </w:r>
    </w:p>
    <w:p>
      <w:r>
        <w:t>২। অর্থনৈতিক সমীক্ষার জন্য তথ্যাদি সংগ্রহ ও প্রেরণ;</w:t>
      </w:r>
    </w:p>
    <w:p>
      <w:r>
        <w:t>৩। বার্ষিক প্রতিবেদন প্রণয়নের জন্য তথ্যাদি সংগ্রহ ও প্রেরণ;</w:t>
      </w:r>
    </w:p>
    <w:p>
      <w:r>
        <w:t>৪। এনএইচসি, প্রধানমন্ত্রীর কার্যালয়, আইএইচইডি ও অন্যান্য মন্ত্রণালয়/বিভাগ/সংস্থায় ঐ মন্ত্রণালয়ের</w:t>
      </w:r>
    </w:p>
    <w:p>
      <w:r>
        <w:t>প্রতিবেদন প্রেরণ;</w:t>
      </w:r>
    </w:p>
    <w:p>
      <w:r>
        <w:t>৫। মন্ত্রিপরিষদ বিভাগের উন্নয়ন প্রকল্প সংক্রান্ত তথ্যাদি নিয়মিত প্রেরণ সংক্রান্ত কার্যাবলি;</w:t>
      </w:r>
    </w:p>
    <w:p>
      <w:r>
        <w:t>৬। জাতীয় সংসদেও প্রশ্ন উত্তর/সংসদীয় স্থায়ী কমিটির জন্য উন্নয়ন প্রকল্প সংক্রান্ত তথ্যাদি নিয়মিত</w:t>
      </w:r>
    </w:p>
    <w:p>
      <w:r>
        <w:t>প্রেরণ সংক্রান্ত কার্যাবলি;</w:t>
      </w:r>
    </w:p>
    <w:p>
      <w:r>
        <w:t>৭। মাননীয় প্রধানমন্ত্রীর প্রতিশ্রুতি বাস্তবায়ন সংক্রান্ত সভা</w:t>
      </w:r>
    </w:p>
    <w:p>
      <w:r>
        <w:t>এবং সমন্বয় সভার সিদ্ধান্তের বাস্তবায়নের অগ্রগতির প্রতিবেদন প্রদান; এবং</w:t>
      </w:r>
    </w:p>
    <w:p>
      <w:r>
        <w:t>৮। এছাড়া উর্ধ্বতন কর্তৃপক্ষ কর্তৃক প্রদত্ত অন্যান্য কার্যাবলি।</w:t>
      </w:r>
    </w:p>
    <w:p>
      <w:r>
        <w:t>সংক্ষিপ্ত কাজে দক্ষতা বৃদ্ধি</w:t>
      </w:r>
    </w:p>
    <w:p>
      <w:r>
        <w:t>পাবে।</w:t>
      </w:r>
    </w:p>
    <w:p>
      <w:r>
        <w:t>সাঁট মুদ্রাক্ষরিক কাম-</w:t>
      </w:r>
    </w:p>
    <w:p>
      <w:r>
        <w:t>কম্পিউটার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w:t>
      </w:r>
    </w:p>
    <w:p>
      <w:r>
        <w:t>পাবে।</w:t>
      </w:r>
    </w:p>
    <w:p>
      <w:r>
        <w:t>কর্মসংস্থান</w:t>
      </w:r>
    </w:p>
    <w:p>
      <w:r>
        <w:t>অধিশাখা</w:t>
      </w:r>
    </w:p>
    <w:p>
      <w:r>
        <w:t>উপসচিব (কর্মসংস্থান) (১)</w:t>
      </w:r>
    </w:p>
    <w:p>
      <w:r>
        <w:t>(১) দক্ষতা উন্নয়ন, প্রশিক্ষণ প্রদানের মাধ্যমে মানবসম্পদে পরিণত করার উদ্দেশ্যে শ্রম ও</w:t>
      </w:r>
    </w:p>
    <w:p>
      <w:r>
        <w:t>কর্মসংস্থান মন্ত্রণালয়ের আওতাধীন বিভিন্ন অধিদপ্তর/ অধিদপ্তর/ সংস্থাসমূহের প্রশিক্ষণ কার্যক্রমের</w:t>
      </w:r>
    </w:p>
    <w:p>
      <w:r>
        <w:t>তথ্য সংগ্রহসহ বিভিন্ন প্রকল্পের মাধ্যমে পর্যবেক্ষণ; গঠিত কারিগরি প্রশিক্ষণ কেন্দ্রসমূহের কার্যক্রম</w:t>
      </w:r>
    </w:p>
    <w:p>
      <w:r>
        <w:t>(২) নুতন কারিগরি প্রশিক্ষণ কেন্দ্র স্থাপনসহ প্রশিক্ষণের</w:t>
      </w:r>
    </w:p>
    <w:p>
      <w:r>
        <w:t>ব্যবস্থা করে কর্মসংস্থান সৃষ্টি করা;</w:t>
      </w:r>
    </w:p>
    <w:p>
      <w:r>
        <w:t>(৩) বিভিন্ন সরকারি/বেসরকারি সংস্থাগুলি শ্রমিক/কর্মীর চাহিদার তথ্য ভান্ডার সংরক্ষণ;</w:t>
      </w:r>
    </w:p>
    <w:p>
      <w:r>
        <w:t>(৪) ট্রেড বেসড প্রশিক্ষিত দক্ষ শ্রমিক/কর্মীর তথ্য ভান্ডার সংরক্ষণ;</w:t>
      </w:r>
    </w:p>
    <w:p>
      <w:r>
        <w:t>(৫) প্রতিবছর কর্মসংস্থান মেলার আয়োজন করা; এবং</w:t>
      </w:r>
    </w:p>
    <w:p>
      <w:r>
        <w:t>(৬) এছাড়া উর্ধ্বতন কর্তৃপক্ষ কর্তৃক প্রদত্ত অন্যান্য কাজ।</w:t>
      </w:r>
    </w:p>
    <w:p>
      <w:r>
        <w:t>সংক্ষিপ্ত কাজে দক্ষতা বৃদ্ধি</w:t>
      </w:r>
    </w:p>
    <w:p>
      <w:r>
        <w:t>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সংক্ষিপ্ত দপ্তর/শাখায় প্রেরণ;</w:t>
      </w:r>
    </w:p>
    <w:p>
      <w:r>
        <w:t>(গ) উপযুক্ত কর্তৃপক্ষের অনুমতিসাপেক্ষে কম্পিউটার, ফ্যাক্স ও</w:t>
      </w:r>
    </w:p>
    <w:p>
      <w:r>
        <w:t>ফটোকপি মেশিন চালনা করা;</w:t>
      </w:r>
    </w:p>
    <w:p>
      <w:r>
        <w:t>(ঘ) সংক্ষিপ্ত কর্মকর্তার দৈনন্দিন কার্যের তালিকা প্রণয়ন ও</w:t>
      </w:r>
    </w:p>
    <w:p>
      <w:r>
        <w:t>সময়মত উপস্থাপন;</w:t>
      </w:r>
    </w:p>
    <w:p>
      <w:r>
        <w:t>(ঙ) সংক্ষিপ্ত কর্মকর্তার বিভিন্ন প্রটোকল কার্যসম্পাদন;</w:t>
      </w:r>
    </w:p>
    <w:p>
      <w:r>
        <w:t>সংক্ষিপ্ত কাজে দক্ষতা বৃদ্ধি</w:t>
      </w:r>
    </w:p>
    <w:p>
      <w:r>
        <w:t>পাবে।</w:t>
      </w:r>
    </w:p>
    <w:p>
      <w:r>
        <w:t>--- Page 29 ---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(চ) বিভিন্ন সভা সম্পর্কে ওয়াকিবহাল থাকা এবং এতৎসংক্রান্ত</w:t>
      </w:r>
    </w:p>
    <w:p>
      <w:r>
        <w:t>প্রয়োজনীয় কাগজপত্র ও নথি সংগ্রহ, সংরক্ষণ ও সময়মত</w:t>
      </w:r>
    </w:p>
    <w:p>
      <w:r>
        <w:t>সংশ্লিষ্ট কর্মকর্তার নিকট উপস্থাপন;</w:t>
      </w:r>
    </w:p>
    <w:p>
      <w:r>
        <w:t>(ছ) সংশ্লিষ্ট কর্মকর্তার দপ্তরে ও সভায় আগত দেশি এবং বিদেশি</w:t>
      </w:r>
    </w:p>
    <w:p>
      <w:r>
        <w:t>অভ্যাগতদের আদ্যায়নের ব্যবস্থা করা;</w:t>
      </w:r>
    </w:p>
    <w:p>
      <w:r>
        <w:t>(জ) নির্দেশনানুযায়ী সংশ্লিষ্ট কর্মকর্তাগণের দেশ এবং বিদেশের</w:t>
      </w:r>
    </w:p>
    <w:p>
      <w:r>
        <w:t>ভ্রমণসূচি প্রণয়ন ও ইহার সহিত সংশ্লিষ্ট প্রটোকল কার্যাদি</w:t>
      </w:r>
    </w:p>
    <w:p>
      <w:r>
        <w:t>সুষ্ঠুভাবে সম্পাদন;</w:t>
      </w:r>
    </w:p>
    <w:p>
      <w:r>
        <w:t>(বা) সংশ্লিষ্ট কর্মকর্তার নির্দেশ অনুযায়ী টাইপ/কম্পিউটার</w:t>
      </w:r>
    </w:p>
    <w:p>
      <w:r>
        <w:t>কম্পোজের কার্য করা এবং</w:t>
      </w:r>
    </w:p>
    <w:p>
      <w:r>
        <w:t>(ঞ) অফিসের কার্যাদির গোপনীয়তা রক্ষা ও নিরাপতার ব্যবস্থা</w:t>
      </w:r>
    </w:p>
    <w:p>
      <w:r>
        <w:t>করা।</w:t>
      </w:r>
    </w:p>
    <w:p>
      <w:r>
        <w:t>অফিস সহায়ক (১)</w:t>
      </w:r>
    </w:p>
    <w:p>
      <w:r>
        <w:t>(ক) এক দপ্তর হতে অন্য দপ্তরে নথি আনা নেওয়া;</w:t>
      </w:r>
    </w:p>
    <w:p>
      <w:r>
        <w:t>(খ) আদ্যায়নের ব্যবস্থা গ্রহণ করা এবং</w:t>
      </w:r>
    </w:p>
    <w:p>
      <w:r>
        <w:t>(গ) উর্ধ্বতন কর্তৃপক্ষের নির্দেশে অন্যান্য দায়িত্ব পালন করা।</w:t>
      </w:r>
    </w:p>
    <w:p>
      <w:r>
        <w:t>সংশ্লিষ্ট কাজে দক্ষতা বৃদ্ধি</w:t>
      </w:r>
    </w:p>
    <w:p>
      <w:r>
        <w:t>পাবে।</w:t>
      </w:r>
    </w:p>
    <w:p>
      <w:r>
        <w:t>কর্মসংস্থান শাখা</w:t>
      </w:r>
    </w:p>
    <w:p>
      <w:r>
        <w:t>সিনিয়র সহকারী সচিব (১)</w:t>
      </w:r>
    </w:p>
    <w:p>
      <w:r>
        <w:t>(১) দক্ষতা উন্নয়ন, প্রশিক্ষণ প্রদানের মাধ্যমে মানবসম্পদে পরিবর্তন করার উদ্দেশ্যে শ্রম ও</w:t>
      </w:r>
    </w:p>
    <w:p>
      <w:r>
        <w:t>কর্মসংস্থান মন্ত্রণালয়ের আওতাধীন বিভিন্ন অধিদপ্তর/ অধিদপ্তর/ সংস্থা/সমূহের প্রশিক্ষণ কার্যক্রমের</w:t>
      </w:r>
    </w:p>
    <w:p>
      <w:r>
        <w:t>তথ্য সংগ্রহসহ বিভিন্ন প্রকল্পের মাধ্যমে পর্যবেক্ষণ; গঠিত কারিগরি প্রশিক্ষণ কেন্দ্রসমূহের কার্যক্রম</w:t>
      </w:r>
    </w:p>
    <w:p>
      <w:r>
        <w:t>(২) নুতন কারিগরি প্রশিক্ষণ কেন্দ্র স্থাপনসহ প্রশিক্ষণের</w:t>
      </w:r>
    </w:p>
    <w:p>
      <w:r>
        <w:t>ব্যবস্থা করে কর্মসংস্থান সৃষ্টি করা;</w:t>
      </w:r>
    </w:p>
    <w:p>
      <w:r>
        <w:t>(৩) বিভিন্ন সরকারি/বেসরকারি সংস্থাগুলি শ্রমিক/কর্মীর চাহিদার তথ্য ভাণ্ডার সংরক্ষণ;</w:t>
      </w:r>
    </w:p>
    <w:p>
      <w:r>
        <w:t>(৪) ট্রেড বেসড প্রশিক্ষিত দক্ষ শ্রমিক/কর্মীর তথ্য ভাণ্ডার সংরক্ষণ;</w:t>
      </w:r>
    </w:p>
    <w:p>
      <w:r>
        <w:t>(৫) প্রতিবছর কর্মসংস্থান মেলাম আয়োজন করা; এবং</w:t>
      </w:r>
    </w:p>
    <w:p>
      <w:r>
        <w:t>(৬) এছাড়া উর্ধ্বতন কর্তৃপক্ষ কর্তৃক প্রদত্ত অন্যান্য কার্য।</w:t>
      </w:r>
    </w:p>
    <w:p>
      <w:r>
        <w:t>সংশ্লিষ্ট কাজে দক্ষতা বৃদ্ধি</w:t>
      </w:r>
    </w:p>
    <w:p>
      <w:r>
        <w:t>পাবে।</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সংশ্লিষ্ট কাজে দক্ষতা বৃদ্ধি</w:t>
      </w:r>
    </w:p>
    <w:p>
      <w:r>
        <w:t>পাবে।</w:t>
      </w:r>
    </w:p>
    <w:p>
      <w:r>
        <w:t>--- Page 30 ---</w:t>
      </w:r>
    </w:p>
    <w:p>
      <w:r>
        <w:t>দপ্তর/অনুবিভাগ/</w:t>
      </w:r>
    </w:p>
    <w:p>
      <w:r>
        <w:t>অধিশাখা/শাখার</w:t>
      </w:r>
    </w:p>
    <w:p>
      <w:r>
        <w:t>নাম</w:t>
      </w:r>
    </w:p>
    <w:p>
      <w:r>
        <w:t>পদের নাম</w:t>
      </w:r>
    </w:p>
    <w:p>
      <w:r>
        <w:t>অনুবিভাগ/অধিশাখা/শাখার/পদের নির্ধারিত কাজ</w:t>
      </w:r>
    </w:p>
    <w:p>
      <w:r>
        <w:t>(কর্মবর্ণন মোতাবেক)</w:t>
      </w:r>
    </w:p>
    <w:p>
      <w:r>
        <w:t>এই পদের কাজ করলে</w:t>
      </w:r>
    </w:p>
    <w:p>
      <w:r>
        <w:t>অর্জিত</w:t>
      </w:r>
    </w:p>
    <w:p>
      <w:r>
        <w:t>কর্ম-অভিজ্ঞতা/দক্ষতা:</w:t>
      </w:r>
    </w:p>
    <w:p>
      <w:r>
        <w:t>মন্তব্য</w:t>
      </w:r>
    </w:p>
    <w:p>
      <w:r>
        <w:t>দায়িত্বপ্রাপ্ত কর্মকর্তার নিকট উপস্থাপন, কার্যাবলির বিবরণী ও</w:t>
      </w:r>
    </w:p>
    <w:p>
      <w:r>
        <w:t>হিসাব প্রস্তুতকরণ এবং প্রয়োজনে টাইপ/কম্পিউটার কম্পোজ</w:t>
      </w:r>
    </w:p>
    <w:p>
      <w:r>
        <w:t>করা এবং তারার উপর ন্যস্ত প্রশাসনিক কর্মকর্তার অন্যান্য</w:t>
      </w:r>
    </w:p>
    <w:p>
      <w:r>
        <w:t>কার্যাবলি সম্পাদন এবং</w:t>
      </w:r>
    </w:p>
    <w:p>
      <w:r>
        <w:t>(ছ) অফিসের কার্যাদির গোপনীয়তা রক্ষা ও নিরাপত্তার ব্যবস্থা করা।</w:t>
      </w:r>
    </w:p>
    <w:p>
      <w:r>
        <w:t>অফিস সহকারী কাম-</w:t>
      </w:r>
    </w:p>
    <w:p>
      <w:r>
        <w:t>কম্পিউটার মুদ্রাকরিক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r>
    </w:p>
    <w:p>
      <w:r>
        <w:t>সংক্ষিপ্ত কাজে দক্ষতা বৃদ্ধি</w:t>
      </w:r>
    </w:p>
    <w:p>
      <w:r>
        <w:t>পাবে।</w:t>
      </w:r>
    </w:p>
    <w:p>
      <w:r>
        <w:t>অফিস সহায়ক (১)</w:t>
      </w:r>
    </w:p>
    <w:p>
      <w:r>
        <w:t>(ক) এক দপ্তর হতে অন্য দপ্তরে নথি আনা নেওয়া;</w:t>
      </w:r>
    </w:p>
    <w:p>
      <w:r>
        <w:t>(খ) আপাতায়নের ব্যবস্থা গ্রহণ করা;</w:t>
      </w:r>
    </w:p>
    <w:p>
      <w:r>
        <w:t>(গ) উর্ধ্বতন কর্তৃপক্ষের নির্দেশে অন্যান্য দায়িত্ব পালন করা।</w:t>
      </w:r>
    </w:p>
    <w:p>
      <w:r>
        <w:t>সংক্ষিপ্ত কাজে দক্ষতা বৃদ্ধি</w:t>
      </w:r>
    </w:p>
    <w:p>
      <w:r>
        <w:t>পাবে।</w:t>
      </w:r>
    </w:p>
    <w:p>
      <w:r>
        <w:t>রপ্তানীমুখী শিল্প ও</w:t>
      </w:r>
    </w:p>
    <w:p>
      <w:r>
        <w:t>আন্তর্জাতিক সংস্থা</w:t>
      </w:r>
    </w:p>
    <w:p>
      <w:r>
        <w:t>অনুবিভাগ</w:t>
      </w:r>
    </w:p>
    <w:p>
      <w:r>
        <w:t>যুগ্মসচিব (রপ্তানীমুখী শিল্প ও</w:t>
      </w:r>
    </w:p>
    <w:p>
      <w:r>
        <w:t>আন্তর্জাতিক সংস্থা</w:t>
      </w:r>
    </w:p>
    <w:p>
      <w:r>
        <w:t>অনুবিভাগ) (১)</w:t>
      </w:r>
    </w:p>
    <w:p>
      <w:r>
        <w:t>ক) শিল্প কারখানায় শ্রমিকদের স্বাস্থ্য, নিরাপত্তা, কর্মপরিবেশ ও দেশের</w:t>
      </w:r>
    </w:p>
    <w:p>
      <w:r>
        <w:t>প্রচলিত শ্রম আইন যথাযথ প্রয়োগ, গার্মেন্টসসহ অন্যান্য সেক্টরে শ্রম</w:t>
      </w:r>
    </w:p>
    <w:p>
      <w:r>
        <w:t>অসন্তোষ নিরসন, দুর্ঘটনা রোধ, ইত্যাদি সংক্রান্ত কার্যাদি।</w:t>
      </w:r>
    </w:p>
    <w:p>
      <w:r>
        <w:t>খ) শিশু শ্রম নিরসনকল্পে সমন্বিত জাতীয় কর্মপরিকল্পনা প্রণয়ন।</w:t>
      </w:r>
    </w:p>
    <w:p>
      <w:r>
        <w:t>গ) রাজস্বখাতে বিভিন্ন কর্মসূচী গ্রহণ।</w:t>
      </w:r>
    </w:p>
    <w:p>
      <w:r>
        <w:t>ঘ) "জাতীয় শিশুশ্রম কল্যাণ কাউন্সিল" এবং শিশু শ্রম মনিটরিংয়ের</w:t>
      </w:r>
    </w:p>
    <w:p>
      <w:r>
        <w:t>জন্য কেন্দ্রীয়, জেলা ও উপজেলা মনিটরিং কমিটির কাজে সচিবিক</w:t>
      </w:r>
    </w:p>
    <w:p>
      <w:r>
        <w:t>সহায়তা প্রদান।</w:t>
      </w:r>
    </w:p>
    <w:p>
      <w:r>
        <w:t>ঙ) মন্ত্রণালয়ের উর্ধ্বতন কর্মকর্তাগণের জন্য শিশুশ্রম নিরসনমূলক কর্মকাণ্ড</w:t>
      </w:r>
    </w:p>
    <w:p>
      <w:r>
        <w:t>বাস্তবায়ন ও অগ্রগতির পর্যালোচনা।</w:t>
      </w:r>
    </w:p>
    <w:p>
      <w:r>
        <w:t>চ) উর্ধ্বতন কর্তৃপক্ষ আরোপিত অন্যান্য দায়িত্ব পালন।</w:t>
      </w:r>
    </w:p>
    <w:p>
      <w:r>
        <w:t>ছ) আইএলও এর আন্তর্জাতিক এবং আন্তর্জাতিক শ্রম সংক্রান্ত কার্যক্রম ও</w:t>
      </w:r>
    </w:p>
    <w:p>
      <w:r>
        <w:t>ILC এর সকল কার্যক্রম। কাজের ক্ষেত্রে মৌলিক নীতি ও অধিকার সংক্রান্ত</w:t>
      </w:r>
    </w:p>
    <w:p>
      <w:r>
        <w:t>আইএলও ঘোষণা সংক্রান্ত কার্যক্রম, শ্রম সম্মেলনের আলোচ্যসূচি,আইএলও</w:t>
      </w:r>
    </w:p>
    <w:p>
      <w:r>
        <w:t>কনভেনশন এবং আইএলও আইপেক সংক্রান্ত কার্যাবলী।</w:t>
      </w:r>
    </w:p>
    <w:p>
      <w:r>
        <w:t>জ) এছাড়া উর্ধ্বতন কর্তৃপক্ষ কর্তৃক প্রদত্ত অন্যান্য দায়িত্ব।</w:t>
      </w:r>
    </w:p>
    <w:p>
      <w:r>
        <w:t>সংক্ষিপ্ত কাজে দক্ষতা বৃদ্ধি 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সংশ্লিষ্ট দপ্তর/শাখায় প্রেরণ;</w:t>
      </w:r>
    </w:p>
    <w:p>
      <w:r>
        <w:t>সংক্ষিপ্ত কাজে দক্ষতা বৃদ্ধি পাবে।</w:t>
      </w:r>
    </w:p>
    <w:p>
      <w:r>
        <w:t>--- Page 31 ---</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(ছ) সংশ্লিষ্ট কর্মকর্তার দপ্তরে ও সভায় আগত দেশি এবং বিদেশি অভ্যাগতদের আতিথ্যের ব্যবস্থা করা;</w:t>
      </w:r>
    </w:p>
    <w:p>
      <w:r>
        <w:t>(জ) নির্দেশনানুযায়ী সংশ্লিষ্ট কর্মকর্তাগণের দেশ এবং বিদেশের ভ্রমণসূচি প্রণয়ন ও ইহার সহিত সংশ্লিষ্ট প্রটোকল কার্যাদি সুষ্ঠুভাবে সম্পাদন;</w:t>
      </w:r>
    </w:p>
    <w:p>
      <w:r>
        <w:t>(ঝ) সংশ্লিষ্ট কর্মকর্তার নির্দেশ অনুযায়ী টাইপ/কম্পিউটার কম্পোজের কাজ করা এবং</w:t>
      </w:r>
    </w:p>
    <w:p>
      <w:r>
        <w:t>(ঞ) অফিসের কার্যাদির গোপনীয়তা রক্ষা ও নিরাপত্তার ব্যবস্থা করা।</w:t>
      </w:r>
    </w:p>
    <w:p>
      <w:r>
        <w:t>অফিস সহায়ক (১)</w:t>
      </w:r>
    </w:p>
    <w:p>
      <w:r>
        <w:t>(ক) এক দপ্তর হতে অন্য দপ্তরে নথি আনা নেওয়া;</w:t>
      </w:r>
    </w:p>
    <w:p>
      <w:r>
        <w:t>(খ) আতিথ্যের ব্যবস্থা গ্রহণ করা এবং</w:t>
      </w:r>
    </w:p>
    <w:p>
      <w:r>
        <w:t>(গ) উর্ধ্বতন কর্তৃপক্ষের নির্দেশে অন্যান্য দায়িত্ব পালন করা।</w:t>
      </w:r>
    </w:p>
    <w:p>
      <w:r>
        <w:t>সংশ্লিষ্ট কাজে দক্ষতা বৃদ্ধি পাবে।</w:t>
      </w:r>
    </w:p>
    <w:p>
      <w:r>
        <w:t>রপ্তানিমুখী শিল্প</w:t>
      </w:r>
    </w:p>
    <w:p>
      <w:r>
        <w:t>অধিশাখা</w:t>
      </w:r>
    </w:p>
    <w:p>
      <w:r>
        <w:t>উপসচিব (রপ্তানিমুখী শিল্প )</w:t>
      </w:r>
    </w:p>
    <w:p>
      <w:r>
        <w:t>(১)</w:t>
      </w:r>
    </w:p>
    <w:p>
      <w:r>
        <w:t>(১) রপ্তানিমুখী শিল্প সংক্রান্ত জাতীয় ত্রি-পক্ষীয় কর্মপরিকল্পনা (NTPA) বাস্তবায়ন;</w:t>
      </w:r>
    </w:p>
    <w:p>
      <w:r>
        <w:t>(২) Sustainable Compact US Action শ্রম সমস্যা পরিকল্পনা স্থানীয় বিষয়ে</w:t>
      </w:r>
    </w:p>
    <w:p>
      <w:r>
        <w:t>(৩) রপ্তানিমুখী শিল্প সংক্রান্ত স্থানীয় বিষয়ে আন্তঃমন্ত্রণালয় সমন্বয়;</w:t>
      </w:r>
    </w:p>
    <w:p>
      <w:r>
        <w:t>(৪) Remediation coordination cell (Rcc) এবং Better Work Bangladesh কর্মসূচির স্থানীয় পর্যায়ের বিষয়সমূহ;</w:t>
      </w:r>
    </w:p>
    <w:p>
      <w:r>
        <w:t>(৫) রপ্তানিমুখী শিল্প সংক্রান্ত এনজিও ব্যুরোর প্রকল্পের উপর মতামত;</w:t>
      </w:r>
    </w:p>
    <w:p>
      <w:r>
        <w:t>(৬) রানা প্লাজা দুর্ঘটনায় ক্ষতিগ্রস্ত বিষয়ে গঠিত ট্রাস্ট ফান্ডের যাবতীয় কার্য;</w:t>
      </w:r>
    </w:p>
    <w:p>
      <w:r>
        <w:t>(৯) রপ্তানিমুখী শিল্প সংক্রান্ত বিষয়ে মন্ত্রিপরিষদ বিভাগ, জাতীয় সংসদ, প্রধানমন্ত্রীর কার্যালয় ও মন্ত্রণালয়ের বার্ষিক প্রতিবেদন এবং বাংলাদেশ অর্থনৈতিক সমীক্ষার জন্য তথ্য প্রদান।</w:t>
      </w:r>
    </w:p>
    <w:p>
      <w:r>
        <w:t>(৮) উর্ধ্বতন কর্তৃপক্ষ কর্তৃক প্রদত্ত অন্যান্য কার্যাবলি।</w:t>
      </w:r>
    </w:p>
    <w:p>
      <w:r>
        <w:t>সংশ্লিষ্ট কাজে দক্ষতা বৃদ্ধি পাবে।</w:t>
      </w:r>
    </w:p>
    <w:p>
      <w:r>
        <w:t>ব্যক্তিগত কর্মকর্তা (১)</w:t>
      </w:r>
    </w:p>
    <w:p>
      <w:r>
        <w:t>(ক) নির্দেশিত কলের টেলিফোন সংযোগ দেওয়া;</w:t>
      </w:r>
    </w:p>
    <w:p>
      <w:r>
        <w:t>(খ) নথি/চিঠিপত্র গ্রহণ, ডায়েরিভুক্তকরণ, গতিবিধি লিপিবদ্ধকরণ ও সংশ্লিষ্ট দপ্তর/শাখায় প্রেরণ;</w:t>
      </w:r>
    </w:p>
    <w:p>
      <w:r>
        <w:t>সংশ্লিষ্ট কাজে দক্ষতা বৃদ্ধি পাবে।</w:t>
      </w:r>
    </w:p>
    <w:p>
      <w:r>
        <w:t>--- Page 32 ---</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(ছ) সংশ্লিষ্ট কর্মকর্তার দপ্তরে ও সভায় আগত দেশি এবং বিদেশি অভ্যাগতদের আতিথ্যের ব্যবস্থা করা;</w:t>
      </w:r>
    </w:p>
    <w:p>
      <w:r>
        <w:t>(জ) নির্দেশনানুযায়ী সংশ্লিষ্ট কর্মকর্তাগণের দেশ এবং বিদেশের ভ্রমণসূচি প্রণয়ন ও ইহার সহিত সংশ্লিষ্ট প্রটোকল কার্যাদি সুষ্ঠুভাবে সম্পাদন;</w:t>
      </w:r>
    </w:p>
    <w:p>
      <w:r>
        <w:t>(ঝ) সংশ্লিষ্ট কর্মকর্তার নির্দেশ অনুযায়ী টাইপ/কম্পিউটার কম্পোজের কার্য করা এবং</w:t>
      </w:r>
    </w:p>
    <w:p>
      <w:r>
        <w:t>(ঞ) অফিসের কার্যাদির গোপনীয়তা রক্ষা ও নিরাপত্তার ব্যবস্থা করা।</w:t>
      </w:r>
    </w:p>
    <w:p>
      <w:r>
        <w:t>অফিস সহায়ক (১)</w:t>
      </w:r>
    </w:p>
    <w:p>
      <w:r>
        <w:t>(ক) এক দপ্তর হতে অন্য দপ্তরে নথি আনা নেওয়া;</w:t>
      </w:r>
    </w:p>
    <w:p>
      <w:r>
        <w:t>(খ) আতিথ্যের ব্যবস্থা গ্রহণ করা;</w:t>
      </w:r>
    </w:p>
    <w:p>
      <w:r>
        <w:t>(গ) উর্ধ্বতন কর্তৃপক্ষের নির্দেশে অন্যান্য দায়িত্ব পালন করা।</w:t>
      </w:r>
    </w:p>
    <w:p>
      <w:r>
        <w:t>সংশ্লিষ্ট কাজে দক্ষতা বৃদ্ধি পাবে।</w:t>
      </w:r>
    </w:p>
    <w:p>
      <w:r>
        <w:t>রপ্তানীমুখী শিল্প শাখা</w:t>
      </w:r>
    </w:p>
    <w:p>
      <w:r>
        <w:t>সিনিয়র সহকারী সচিব (১)</w:t>
      </w:r>
    </w:p>
    <w:p>
      <w:r>
        <w:t>(১) রপ্তানীমুখী শিল্প সংক্রান্ত জাতীয় ত্রি-পক্ষীয় কর্মপরিকল্পনা (NTPA) বাস্তবায়ন;</w:t>
      </w:r>
    </w:p>
    <w:p>
      <w:r>
        <w:t>(২) Sustainable Compact US Action শ্রম সমস্যা পরিকল্পনা স্থানীয় বিষয়ে</w:t>
      </w:r>
    </w:p>
    <w:p>
      <w:r>
        <w:t>(৩) রপ্তানীমুখী শিল্প সংক্রান্ত স্থানীয় বিষয়ে আন্তঃমন্ত্রণালয় সমন্বয়;</w:t>
      </w:r>
    </w:p>
    <w:p>
      <w:r>
        <w:t>(৪) Remediation coordination cell (Rcc) এবং Better Work Bangladesh কর্মসূচির স্থানীয় পর্যায়ের বিষয়সমূহ;</w:t>
      </w:r>
    </w:p>
    <w:p>
      <w:r>
        <w:t>(৫) রপ্তানীমুখী শিল্প সংক্রান্ত এনজিও ব্যুরোর প্রকল্পের উপর মতামত;</w:t>
      </w:r>
    </w:p>
    <w:p>
      <w:r>
        <w:t>(৬) রানা প্লাজা দুর্ঘটনায় ক্ষতিগ্রস্ত বিষয়ে গঠিত ট্রাস্ট ফান্ডের যাবতীয় কার্য;</w:t>
      </w:r>
    </w:p>
    <w:p>
      <w:r>
        <w:t>(৯) রপ্তানীমুখী শিল্প সংক্রান্ত বিষয়ে মন্ত্রিপরিষদ বিভাগ, জাতীয় সংসদ, প্রধানমন্ত্রীর কার্যালয় ও মন্ত্রণালয়ের বার্ষিক প্রতিবেদন এবং বাংলাদেশ অর্থনৈতিক সমীক্ষার জন্য তথ্য প্রদান।</w:t>
      </w:r>
    </w:p>
    <w:p>
      <w:r>
        <w:t>(৮) উর্ধ্বতন কর্তৃপক্ষ কর্তৃক প্রদত্ত অন্যান্য কার্যাবলি।</w:t>
      </w:r>
    </w:p>
    <w:p>
      <w:r>
        <w:t>সংশ্লিষ্ট কাজে দক্ষতা বৃদ্ধি পাবে।</w:t>
      </w:r>
    </w:p>
    <w:p>
      <w:r>
        <w:t>প্রশাসনিক কর্মকর্তা (১)</w:t>
      </w:r>
    </w:p>
    <w:p>
      <w:r>
        <w:t>(ক) বিবেচ্য কোনো বিষয় সংক্রান্ত পূর্বতন কাগজপত্র, নজির, বিধিমালা, নিয়ম-কানুন ও অন্যান্য সূত্রের উপস্থাপন;</w:t>
      </w:r>
    </w:p>
    <w:p>
      <w:r>
        <w:t>(খ) নথি খোলা এবং নথির গতিবিধির রেকর্ড সংরক্ষণ;</w:t>
      </w:r>
    </w:p>
    <w:p>
      <w:r>
        <w:t>সংশ্লিষ্ট কাজে দক্ষতা বৃদ্ধি পাবে।</w:t>
      </w:r>
    </w:p>
    <w:p>
      <w:r>
        <w:t>--- Page 33 ---</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 দায়িত্বপ্রাপ্ত কর্মকর্তার নিকট উপস্থাপন, কার্যাবলির বিবরণী ও হিসাব প্রস্তুতকরণ এবং প্রয়োজনে টাইপ/কম্পিউটার কম্পোজ করা এবং তার উপর ন্যস্ত প্রশাসনিক কর্মকর্তার অন্যান্য কার্যাবলি সম্পাদন এবং</w:t>
      </w:r>
    </w:p>
    <w:p>
      <w:r>
        <w:t>(ছ) অফিসের কার্যাদির গোপনীয়তা রক্ষা ও নিরাপত্তার ব্যবস্থা করা।</w:t>
      </w:r>
    </w:p>
    <w:p>
      <w:r>
        <w:t>অফিস সহকারী কাম- কম্পিউটার মূদ্রাক্ষরিক (১)</w:t>
      </w:r>
    </w:p>
    <w:p>
      <w:r>
        <w:t>(ক) নথি উপস্থাপনে সহযোগিতা প্রদান করা সহ অন্যান্য কার্যাবলি সম্পাদন;</w:t>
      </w:r>
    </w:p>
    <w:p>
      <w:r>
        <w:t>(খ) কর্মকর্তার নিকট আগত নথি/পত্রাদি ডায়েরীভুক্তকরণ, গতিবিধি লিপিবদ্ধকরণ ও সংশ্লিষ্ট শাখায় প্রেরণ করা এবং</w:t>
      </w:r>
    </w:p>
    <w:p>
      <w:r>
        <w:t>(গ) উর্ধ্বতন কর্তৃপক্ষের নির্দেশে অন্যান্য দায়িত্ব পালন করা।</w:t>
      </w:r>
    </w:p>
    <w:p>
      <w:r>
        <w:t>সংশ্লিষ্ট কাজে দক্ষতা বৃদ্ধি পাবে।</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সংশ্লিষ্ট কাজে দক্ষতা বৃদ্ধি পাবে।</w:t>
      </w:r>
    </w:p>
    <w:p>
      <w:r>
        <w:t>আন্তর্জাতিক সংস্থা অধিশাখা</w:t>
      </w:r>
    </w:p>
    <w:p>
      <w:r>
        <w:t>উপপ্রধান (আন্তর্জাতিক সংস্থা) (১)</w:t>
      </w:r>
    </w:p>
    <w:p>
      <w:r>
        <w:t>আইএলও এর আন্তর্জাতিক এবং আন্তর্জাতিক শ্রম সংক্রান্ত কার্যক্রম, ILC'র সকল কার্যক্রম।</w:t>
      </w:r>
    </w:p>
    <w:p>
      <w:r>
        <w:t>কাজের ক্ষেত্রে মৌলিক নীতি ও অধিকার সংক্রান্ত আইএলও ঘোষণা সংক্রান্ত কার্যক্রম, শ্রম সম্মেলন আলোচ্যসূচী, আইএলও কনভেনশন এবং আইএলও আইপেক সংক্রান্ত কার্যাবলী।</w:t>
      </w:r>
    </w:p>
    <w:p>
      <w:r>
        <w:t>উর্ধ্বতন কর্তৃপক্ষের নির্দেশে অন্যান্য দায়িত্ব পালন করা।</w:t>
      </w:r>
    </w:p>
    <w:p>
      <w:r>
        <w:t>সংশ্লিষ্ট কাজে দক্ষতা বৃদ্ধি পাবে।</w:t>
      </w:r>
    </w:p>
    <w:p>
      <w:r>
        <w:t>ব্যক্তিগত কর্মকর্তা (১)</w:t>
      </w:r>
    </w:p>
    <w:p>
      <w:r>
        <w:t>(ক) নির্দেশিত কলের টেলিফোন সংযোগ দেওয়া;</w:t>
      </w:r>
    </w:p>
    <w:p>
      <w:r>
        <w:t>(খ) নথি/চিঠিপত্র গ্রহণ, ডায়েরীভুক্তকরণ, গতিবিধি লিপিবদ্ধকরণ ও সংশ্লিষ্ট দপ্তর/শাখায় প্রেরণ;</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সংশ্লিষ্ট কাজে দক্ষতা বৃদ্ধি পাবে।</w:t>
      </w:r>
    </w:p>
    <w:p>
      <w:r>
        <w:t>--- Page 34 ---</w:t>
      </w:r>
    </w:p>
    <w:p>
      <w:r>
        <w:t>(ছ) সংক্রিষ্ট কর্মকর্তার দপ্তরে ও সভায় আগত দেশি এবং বিদেশি অভ্যাগতদের আপ্যায়নের ব্যবস্থা করা;</w:t>
      </w:r>
    </w:p>
    <w:p>
      <w:r>
        <w:t>(জ) নির্দেশনানুযায়ী সংক্রিষ্ট কর্মকর্তাগণের দেশ এবং বিদেশের ভ্রমণসূচি প্রণয়ন ও ইহার সহিত সংক্রিষ্ট প্রটোকল কার্যাদি সুষ্ঠুভাবে সম্পাদন;</w:t>
      </w:r>
    </w:p>
    <w:p>
      <w:r>
        <w:t>(বা) সংক্রিষ্ট কর্মকর্তার নির্দেশ অনুযায়ী টাইপ/কম্পিউটার কম্পোজের কার্য করা এবং</w:t>
      </w:r>
    </w:p>
    <w:p>
      <w:r>
        <w:t>(এ) অফিসের কার্যাদির গোপনীয়তা রক্ষা ও নিরাপত্তার ব্যবস্থা করা।</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সংক্রিষ্ট কাজে দক্ষতা বৃদ্ধি পাবে।</w:t>
      </w:r>
    </w:p>
    <w:p>
      <w:r>
        <w:t>আন্তর্জাতিক সংস্থা-১ শাখা</w:t>
      </w:r>
    </w:p>
    <w:p>
      <w:r>
        <w:t>সিনিয়র সহকারী প্রধান (১)</w:t>
      </w:r>
    </w:p>
    <w:p>
      <w:r>
        <w:t>(১) আইএলও'র সহযোগিতাপূর্ণ প্রকল্পসমূহের অনুমোদন প্রক্রিয়াকরণ, বাস্তবায়ন ও পরিবীক্ষণ সম্পর্কিত কার্যাদি;</w:t>
      </w:r>
    </w:p>
    <w:p>
      <w:r>
        <w:t>(২) শাখা সংক্রিষ্ট প্রকল্পসমূহের আওতায় দেশীয় ও বৈদেশিক প্রশিক্ষণ সংক্রান্ত যাবতীয় কাজ;</w:t>
      </w:r>
    </w:p>
    <w:p>
      <w:r>
        <w:t>(৩) আইএলও সংক্রিষ্ট বিভিন্ন বিষয়ে বৈদেশিক প্রশিক্ষণ সংক্রান্ত যাবতীয় কাজ;</w:t>
      </w:r>
    </w:p>
    <w:p>
      <w:r>
        <w:t>(৪) আইএলও'র বিভিন্ন মামলা ও অভিযোগ সম্পর্কিত কার্যাদি; (৫) ইন্সটিটিউট প্লান অব একশন সম্পর্কিত কাজ;</w:t>
      </w:r>
    </w:p>
    <w:p>
      <w:r>
        <w:t>(৬) এসডিজি সম্পর্কিত অনুবিভাগ পর্যায়ের কাজের সমন্বয়; এবং</w:t>
      </w:r>
    </w:p>
    <w:p>
      <w:r>
        <w:t>(৭) উর্ধ্বতন কর্তৃপক্ষ কর্তৃক প্রদত্ত অন্যান্য কার্যাবলি।</w:t>
      </w:r>
    </w:p>
    <w:p>
      <w:r>
        <w:t>সংক্রিষ্ট কাজে দক্ষতা বৃদ্ধি পাবে।</w:t>
      </w:r>
    </w:p>
    <w:p>
      <w:r>
        <w:t>স্টাফ মুদ্রাকরিক কাম-কম্পিউটার (১)</w:t>
      </w:r>
    </w:p>
    <w:p>
      <w:r>
        <w:t>(ক) নথি উপস্থাপনে সহযোগিতা প্রদান করাসহ অন্যান্য কার্যাবলি সম্পাদন;</w:t>
      </w:r>
    </w:p>
    <w:p>
      <w:r>
        <w:t>(খ) কর্মকর্তার নিকট আগত নথি/পত্রাদি ডায়েরীভুক্তকরণ, গতিবিধি লিপিবদ্ধকরণ ও সংক্রিষ্ট শাখায় প্রেরণ করা এবং</w:t>
      </w:r>
    </w:p>
    <w:p>
      <w:r>
        <w:t>(গ) উর্ধ্বতন কর্তৃপক্ষের নির্দেশে অন্যান্য দায়িত্ব পালন করা।</w:t>
      </w:r>
    </w:p>
    <w:p>
      <w:r>
        <w:t>সংক্রিষ্ট কাজে দক্ষতা বৃদ্ধি পাবে।</w:t>
      </w:r>
    </w:p>
    <w:p>
      <w:r>
        <w:t>অফিস সহায়ক (১)</w:t>
      </w:r>
    </w:p>
    <w:p>
      <w:r>
        <w:t>(ক) এক দপ্তর হতে অন্য দপ্তরে নথি আনা নেওয়া;</w:t>
      </w:r>
    </w:p>
    <w:p>
      <w:r>
        <w:t>(খ) আপ্যায়নের ব্যবস্থা গ্রহণ করা এবং</w:t>
      </w:r>
    </w:p>
    <w:p>
      <w:r>
        <w:t>(গ) উর্ধ্বতন কর্তৃপক্ষের নির্দেশে অন্যান্য দায়িত্ব পালন করা।</w:t>
      </w:r>
    </w:p>
    <w:p>
      <w:r>
        <w:t>সংক্রিষ্ট কাজে দক্ষতা বৃদ্ধি পাবে।</w:t>
      </w:r>
    </w:p>
    <w:p>
      <w:r>
        <w:t>আন্তর্জাতিক সংস্থা -২ শাখা</w:t>
      </w:r>
    </w:p>
    <w:p>
      <w:r>
        <w:t>সিনিয়র সহকারী প্রধান (১)</w:t>
      </w:r>
    </w:p>
    <w:p>
      <w:r>
        <w:t>(১) আইএলও'র আন্তর্জাতিক এবং আঞ্চলিক শ্রম- সম্মেলন সংক্রান্ত কার্যক্রম;</w:t>
      </w:r>
    </w:p>
    <w:p>
      <w:r>
        <w:t>(২) মৌলিক নীতি ও অধিকার সংক্রান্ত আইএলও'র বিভিন্ন ঘোষণা সংক্রিষ্ট কার্যক্রম;</w:t>
      </w:r>
    </w:p>
    <w:p>
      <w:r>
        <w:t>(৩) আইএলও'র রিকমেন্ডেশনের ওপর প্রণীত প্রশ্নমালার জবাব/মতামত প্রক্রিয়াকরণ;</w:t>
      </w:r>
    </w:p>
    <w:p>
      <w:r>
        <w:t>সংক্রিষ্ট কাজে দক্ষতা বৃদ্ধি পাবে।</w:t>
      </w:r>
    </w:p>
    <w:p>
      <w:r>
        <w:t>--- Page 35 ---</w:t>
      </w:r>
    </w:p>
    <w:p>
      <w:r>
        <w:t>(৪) আইএলও এবং আন্তর্জাতিক সংস্থার চাহিদা মোতাবেক তথ্যাদি সংগ্রহের জন্য মন্ত্রণালয়/বিভাগ/দপ্তর/সংস্থা সমূহের সঙ্গে সমন্বয়</w:t>
      </w:r>
    </w:p>
    <w:p>
      <w:r>
        <w:t>(৫) পার্বত্য চট্টগ্রাম বিষয়ক মন্ত্রণালয় ও স্বরাষ্ট্র মন্ত্রণালয় সম্পর্কিত কাজের সমন্বয়; এবং</w:t>
      </w:r>
    </w:p>
    <w:p>
      <w:r>
        <w:t>(৬) উর্ধ্বতন কর্তৃপক্ষ কর্তৃক প্রদত্ত অন্যান্য কার্যাবলি।</w:t>
      </w:r>
    </w:p>
    <w:p>
      <w:r>
        <w:t>সাঁট মুদ্রাক্ষরিক কাজ- কম্পিউটার (১)</w:t>
      </w:r>
    </w:p>
    <w:p>
      <w:r>
        <w:t>(ক) নথি উপস্থাপনে সহযোগিতা প্রদান করাসহ অন্যান্য কার্যাবলি সম্পাদন;</w:t>
      </w:r>
    </w:p>
    <w:p>
      <w:r>
        <w:t>(খ) কর্মকর্তার নিকট আগত নথি/পত্রাদি ডায়েরীভুক্তকরণ, গতিবিধি লিপিবদ্ধকরণ ও সংশ্লিষ্ট শাখায় প্রেরণ করা এবং</w:t>
      </w:r>
    </w:p>
    <w:p>
      <w:r>
        <w:t>(গ) উর্ধ্বতন কর্তৃপক্ষের নির্দেশে অন্যান্য দায়িত্ব পালন করা।</w:t>
      </w:r>
    </w:p>
    <w:p>
      <w:r>
        <w:t>সংশ্লিষ্ট কাজে দক্ষতা বৃদ্ধি পাবে।</w:t>
      </w:r>
    </w:p>
    <w:p>
      <w:r>
        <w:t>আন্তর্জাতিক সংস্থা -৩ শাখা</w:t>
      </w:r>
    </w:p>
    <w:p>
      <w:r>
        <w:t>সিনিয়র সহকারী প্রধান (১)</w:t>
      </w:r>
    </w:p>
    <w:p>
      <w:r>
        <w:t>(১) আইএলও'র গভর্নিং বডির সভা সংক্রান্ত কার্যাবলি;</w:t>
      </w:r>
    </w:p>
    <w:p>
      <w:r>
        <w:t>(২) আইএলও কনভেনশন/প্রটোকল অনুসমর্থন প্রক্রিয়াকরণ; (৩) অনুসমর্থিত 'আইএলও কনভেনশন এবং রিকমেন্ডেশনের বার্ষিক প্রতিবেদন সম্পর্কিত কার্যাদি;</w:t>
      </w:r>
    </w:p>
    <w:p>
      <w:r>
        <w:t>(৪) শ্রমমান সম্পর্কিত জাতিসংঘ (ICCPR, ICESCR ICEARD), International Maritime Organization (IMO)-সহ সকল আন্তর্জাতিক সংস্থার কনভেনশন সম্পর্কিত কার্যাদি; \</w:t>
      </w:r>
    </w:p>
    <w:p>
      <w:r>
        <w:t>(৫) আন্তর্জাতিক মালিক (IOE) ও আন্তর্জাতিক শ্রমিক সংগঠন (ITUC) সম্পর্কিত কাজ;</w:t>
      </w:r>
    </w:p>
    <w:p>
      <w:r>
        <w:t>(৬) শ্রম অভিবাসন এবং International Convention on the Protection of the Rights of All Migrant Workers সম্পর্কিত কার্যাদি;</w:t>
      </w:r>
    </w:p>
    <w:p>
      <w:r>
        <w:t>(৭) Youth Employment Network সম্পর্কিত কাজ; এবং</w:t>
      </w:r>
    </w:p>
    <w:p>
      <w:r>
        <w:t>(৮) উর্ধ্বতন কর্তৃপক্ষ কর্তৃক প্রদত্ত অন্যান্য কার্যাবলি।</w:t>
      </w:r>
    </w:p>
    <w:p>
      <w:r>
        <w:t>সংশ্লিষ্ট কাজে দক্ষতা বৃদ্ধি পাবে।</w:t>
      </w:r>
    </w:p>
    <w:p>
      <w:r>
        <w:t>সাঁট মুদ্রাক্ষরিক কাজ- কম্পিউটার (১)</w:t>
      </w:r>
    </w:p>
    <w:p>
      <w:r>
        <w:t>(ক) নথি উপস্থাপনে সহযোগিতা প্রদান করাসহ অন্যান্য কার্যাবলি সম্পাদন;</w:t>
      </w:r>
    </w:p>
    <w:p>
      <w:r>
        <w:t>(খ) কর্মকর্তার নিকট আগত নথি/পত্রাদি ডায়েরীভুক্তকরণ, গতিবিধি লিপিবদ্ধকরণ ও সংশ্লিষ্ট শাখায় প্রেরণ করা এবং</w:t>
      </w:r>
    </w:p>
    <w:p>
      <w:r>
        <w:t>(গ) উর্ধ্বতন কর্তৃপক্ষের নির্দেশে অন্যান্য দায়িত্ব পালন করা।</w:t>
      </w:r>
    </w:p>
    <w:p>
      <w:r>
        <w:t>সংশ্লিষ্ট কাজে দক্ষতা বৃদ্ধি পাবে।</w:t>
      </w:r>
    </w:p>
    <w:p>
      <w:r>
        <w:t>আন্তর্জাতিক সংস্থা -৪ শাখা</w:t>
      </w:r>
    </w:p>
    <w:p>
      <w:r>
        <w:t>সিনিয়র সহকারী প্রধান (১)</w:t>
      </w:r>
    </w:p>
    <w:p>
      <w:r>
        <w:t>(১) গ্রিন জব সম্পর্কিত কার্যাদি;</w:t>
      </w:r>
    </w:p>
    <w:p>
      <w:r>
        <w:t>(২) Decent Work Country Programme সম্পর্কিত কাজ;</w:t>
      </w:r>
    </w:p>
    <w:p>
      <w:r>
        <w:t>(৩) ডিসেন্ট ওয়ার্ক, লেবার স্ট্যান্ডার্ড, সোশ্যাল সিকিউরিটি, অকুপেশনাল সেফটি হেলথ, আনএমপ্লয়মেন্ট, সোশ্যাল ডায়ালগ সংক্রান্ত বিষয়ক আইএলও'র সাথে সমন্বয়;</w:t>
      </w:r>
    </w:p>
    <w:p>
      <w:r>
        <w:t>সংশ্লিষ্ট কাজে দক্ষতা বৃদ্ধি পাবে।</w:t>
      </w:r>
    </w:p>
    <w:p>
      <w:r>
        <w:t>--- Page 36 ---</w:t>
      </w:r>
    </w:p>
    <w:p>
      <w:r>
        <w:t>(৪) শিশুশ্রম সম্পর্কিত আইএলও কনভেনশন, CRC, (CEDAW, UNICEF বিষয়ক কাজ;</w:t>
      </w:r>
    </w:p>
    <w:p>
      <w:r>
        <w:t>(৫) শিশুশ্রম সম্পর্কিত টিএ প্রকল্প;</w:t>
      </w:r>
    </w:p>
    <w:p>
      <w:r>
        <w:t>(৬) শিশুশ্রম সম্পর্কিত বিষয়ে আইএলও, আন্তর্জাতিক সংস্থা, আন্তর্জাতিক এনজিও'র কাজের সমন্বয়;</w:t>
      </w:r>
    </w:p>
    <w:p>
      <w:r>
        <w:t>(৭) শিশুশ্রম সম্পর্কিত আন্তর্জাতিক এবং আঞ্চলিক শ্রম- সম্মেলন সংক্রান্ত কার্যক্রম; এবং</w:t>
      </w:r>
    </w:p>
    <w:p>
      <w:r>
        <w:t>(৮) উর্ধ্বতন কর্তৃপক্ষ কর্তৃক প্রদত্ত অন্যান্য কার্যাবলি।</w:t>
      </w:r>
    </w:p>
    <w:p>
      <w:r>
        <w:t>স্টাফ মুদ্রাক্ষরিক কাজ- কম্পিউটার (১)</w:t>
      </w:r>
    </w:p>
    <w:p>
      <w:r>
        <w:t>(ক) নথি উপস্থাপনে সহযোগিতা প্রদান করা সহ অন্যান্য কার্যাবলি সম্পাদন;</w:t>
      </w:r>
    </w:p>
    <w:p>
      <w:r>
        <w:t>(খ) কর্মকর্তার নিকট আগত নথি/পত্রাদি ডায়েরীভুক্তকরণ, গতিবিধি লিপিবদ্ধকরণ ও সংশ্লিষ্ট শাখায় প্রেরণ করা এবং</w:t>
      </w:r>
    </w:p>
    <w:p>
      <w:r>
        <w:t>(গ) উর্ধ্বতন কর্তৃপক্ষের নির্দেশে অন্যান্য দায়িত্ব পালন করা।</w:t>
      </w:r>
    </w:p>
    <w:p>
      <w:r>
        <w:t>সংশ্লিষ্ট কাজে দক্ষতা বৃদ্ধি পাবে।</w:t>
      </w:r>
    </w:p>
    <w:p>
      <w:r>
        <w:t>আন্তর্জাতিক সংস্থা-৫ শাখা</w:t>
      </w:r>
    </w:p>
    <w:p>
      <w:r>
        <w:t>সিনিয়র সহকারী প্রধান (১)</w:t>
      </w:r>
    </w:p>
    <w:p>
      <w:r>
        <w:t>(১) আইএলও'র বিভিন্ন কমিটির পর্যবেক্ষণ/অনুরোধের জবাব তৈরি ও প্রেরণ;</w:t>
      </w:r>
    </w:p>
    <w:p>
      <w:r>
        <w:t>(২) বিভিন্ন জাতীয়/আন্তর্জাতিক সংস্থা ও মিশনের সাথে শ্রম বিষয়ক কার্যক্রমের সমন্বয়;</w:t>
      </w:r>
    </w:p>
    <w:p>
      <w:r>
        <w:t>(৩) UN Universal Periodic Review (UPR) of the human rights</w:t>
      </w:r>
    </w:p>
    <w:p>
      <w:r>
        <w:t>(৪) ASEM এবং OIC-সহ বিভিন্ন আন্তর্জাতিক সংস্থা কর্তৃক আয়োজিত শ্রম সম্মেলন সংক্রান্ত কার্যাদি;</w:t>
      </w:r>
    </w:p>
    <w:p>
      <w:r>
        <w:t>(৫) অর্থনৈতিক সম্পর্ক বিভাগ ও পররাষ্ট্র মন্ত্রণালয় কর্তৃক সময়ে সময়ে চাহিদা মোতাবেক বিভিন্ন ইস্যুতে মতামত/প্রতিবেদন প্রদান;</w:t>
      </w:r>
    </w:p>
    <w:p>
      <w:r>
        <w:t>(৬) শ্রম সম্পর্কিত আন্তর্জাতিক চুক্তি, WTO, Istanbul Plan of Action ও বিশ্বায়ন সংক্রান্ত কার্যক্রম;</w:t>
      </w:r>
    </w:p>
    <w:p>
      <w:r>
        <w:t>(৭) অধিশাখার কার্যাবলির উপর মন্ত্রিপরিষদ বিভাগ, জাতীয় সংসদ, প্রধানমন্ত্রীর কার্যালয় ও মন্ত্রণালয়ের বার্ষিক প্রতিবেদন এবং বাংলাদেশ অর্থনৈতিক সমীক্ষার জন্য তথ্য প্রদান; এবং (৮) উর্ধ্বতন কর্তৃপক্ষ কর্তৃক প্রদত্ত অন্যান্য কার্যাবলি।</w:t>
      </w:r>
    </w:p>
    <w:p>
      <w:r>
        <w:t>সংশ্লিষ্ট কাজে দক্ষতা বৃদ্ধি পাবে।</w:t>
      </w:r>
    </w:p>
    <w:p>
      <w:r>
        <w:t>স্টাফ মুদ্রাক্ষরিক কাজ- কম্পিউটার (১)</w:t>
      </w:r>
    </w:p>
    <w:p>
      <w:r>
        <w:t>(ক) নথি উপস্থাপনে সহযোগিতা প্রদান করা সহ অন্যান্য কার্যাবলি সম্পাদন;</w:t>
      </w:r>
    </w:p>
    <w:p>
      <w:r>
        <w:t>(খ) কর্মকর্তার নিকট আগত নথি/পত্রাদি ডায়েরীভুক্তকরণ, গতিবিধি লিপিবদ্ধকরণ ও সংশ্লিষ্ট শাখায় প্রেরণ করা এবং</w:t>
      </w:r>
    </w:p>
    <w:p>
      <w:r>
        <w:t>(গ) উর্ধ্বতন কর্তৃপক্ষের নির্দেশে অন্যান্য দায়িত্ব পালন করা।</w:t>
      </w:r>
    </w:p>
    <w:p>
      <w:r>
        <w:t>সংশ্লিষ্ট কাজে দক্ষতা বৃদ্ধি পাবে।</w:t>
      </w:r>
    </w:p>
    <w:p>
      <w:r>
        <w:t>শ্রম অনুবিভাগ</w:t>
      </w:r>
    </w:p>
    <w:p>
      <w:r>
        <w:t>যুগ্মসচিব (শ্রম অনুবিভাগ) (১)</w:t>
      </w:r>
    </w:p>
    <w:p>
      <w:r>
        <w:t>(ক) শ্রম সংক্রান্ত পরিসংখ্যান, কর্মসংস্থান সংক্রান্ত তথ্যাবলী/পরিসংখ্যান সংগ্রহ, সংকলন, ও সংরক্ষণ, প্রকাশনা ও বিতরণ সংক্রান্ত যাবতীয় কার্যাবলি;</w:t>
      </w:r>
    </w:p>
    <w:p>
      <w:r>
        <w:t>সংশ্লিষ্ট কাজে দক্ষতা বৃদ্ধি পাবে।</w:t>
      </w:r>
    </w:p>
    <w:p>
      <w:r>
        <w:t>--- Page 37 ---</w:t>
      </w:r>
    </w:p>
    <w:p>
      <w:r>
        <w:t>(খ) বাংলাদেশ পরিসংখ্যান ব্যুরো সংশ্লিষ্ট মন্ত্রণালয়/ বিভাগ, দপ্তর, সংস্থা/ শাখার সাথে নিবিড় যোগাযোগ স্থাপন।</w:t>
      </w:r>
    </w:p>
    <w:p>
      <w:r>
        <w:t>(গ) শ্রম পরিদপ্তর, কলকারখানা ও প্রতিষ্ঠান পরিদর্শন অধিদপ্তর এবং শ্রম আদালতসমূহের রিপোর্ট, রায় প্রকাশ ও বিতরণ, ফ্যাক্টরীজ এ্যাক্ট-১৯৬৫, দোকান ও প্রতিষ্ঠান আইন-১৯৬৫ চা-চারা রোপন সংক্রান্ত আদেশ, অন্যান্য শ্রম কল্যাণমূলক কার্যাদি তথা মাতৃকল্যাণ আইন, চা-বাগান শ্রমিকদের কল্যাণ তহবিল, অধ্যাদেশ ইত্যাদির উপর কার্যাদি। (গার্মেন্টস ও অন্যান্য শিল্প শ্রমিকদের সমস্যা সমাধান ইত্যাদি)। মজুরী কমিশন, শিল্প শ্রমিক নিয়তম মজুরী বোর্ড গঠন ইত্যাদি।</w:t>
      </w:r>
    </w:p>
    <w:p>
      <w:r>
        <w:t>(ঘ) এছাড়া উর্ধ্বতন কর্তৃপক্ষ কর্তৃক প্রদত্ত অন্যান্য দায়িত্ব।</w:t>
      </w:r>
    </w:p>
    <w:p>
      <w:r>
        <w:t>ব্যক্তিগত কর্মকর্তা (১)</w:t>
      </w:r>
    </w:p>
    <w:p>
      <w:r>
        <w:t>(ক) নির্দেশিত কলের টেলিফোন সংযোগ দেওয়া;</w:t>
      </w:r>
    </w:p>
    <w:p>
      <w:r>
        <w:t>(খ) নথি/চিঠিপত্র গ্রহণ, ডায়েরিভুক্তকরণ, গতিবিধি লিপিবদ্ধকরণ ও সংশ্লিষ্ট দপ্তর/শাখায় প্রেরণ;</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(ছ) সংশ্লিষ্ট কর্মকর্তার দপ্তরে ও সভায় আগত দেশি এবং বিদেশি অভ্যাগতদের আতিথ্যের ব্যবস্থা করা;</w:t>
      </w:r>
    </w:p>
    <w:p>
      <w:r>
        <w:t>(জ) নির্দেশনানুযায়ী সংশ্লিষ্ট কর্মকর্তাগণের দেশ এবং বিদেশের ভ্রমণসূচি প্রণয়ন ও ইহার সহিত সংশ্লিষ্ট প্রটোকল কার্যাদি সুষ্ঠুভাবে সম্পাদন;</w:t>
      </w:r>
    </w:p>
    <w:p>
      <w:r>
        <w:t>(ঝ) সংশ্লিষ্ট কর্মকর্তার নির্দেশ অনুযায়ী টাইপ/কম্পিউটার কম্পোজের কার্য করা এবং</w:t>
      </w:r>
    </w:p>
    <w:p>
      <w:r>
        <w:t>(ঞ) অফিসের কার্যাদির গোপনীয়তা রক্ষা ও নিরাপত্তার ব্যবস্থা করা।</w:t>
      </w:r>
    </w:p>
    <w:p>
      <w:r>
        <w:t>সংশ্লিষ্ট কাজে দক্ষতা বৃদ্ধি পাবে।</w:t>
      </w:r>
    </w:p>
    <w:p>
      <w:r>
        <w:t>অফিস সহায়ক (১)</w:t>
      </w:r>
    </w:p>
    <w:p>
      <w:r>
        <w:t>(ক) এক দপ্তর হতে অন্য দপ্তরে নথি আনা নেওয়া;</w:t>
      </w:r>
    </w:p>
    <w:p>
      <w:r>
        <w:t>(খ) আতিথ্যের ব্যবস্থা গ্রহণ করা এবং</w:t>
      </w:r>
    </w:p>
    <w:p>
      <w:r>
        <w:t>(গ) উর্ধ্বতন কর্তৃপক্ষের নির্দেশে অন্যান্য দায়িত্ব পালন করা।</w:t>
      </w:r>
    </w:p>
    <w:p>
      <w:r>
        <w:t>সংশ্লিষ্ট কাজে দক্ষতা বৃদ্ধি পাবে।</w:t>
      </w:r>
    </w:p>
    <w:p>
      <w:r>
        <w:t>শ্রম অধিশাখা</w:t>
      </w:r>
    </w:p>
    <w:p>
      <w:r>
        <w:t>উপসচিব (শ্রম ) (১)</w:t>
      </w:r>
    </w:p>
    <w:p>
      <w:r>
        <w:t>(ক) শ্রম সংক্রান্ত জাতীয় নীতিমালা, শ্রম আইন সম্পর্কিত কার্যাদি, শিল্প শ্রমিকদের সমস্যা ও সমাধান, শ্রমিকদের সামাজিক নিরাপত্তা, বীমা, শ্রম শৃংখলা, শ্রমিকদের কার্যাবলী তদারকী, শ্রম অসন্তোষ, রেজিষ্ট্রেশন, শ্রমিক সংগঠন সংক্রান্ত কার্যাবলী</w:t>
      </w:r>
    </w:p>
    <w:p>
      <w:r>
        <w:t>সংশ্লিষ্ট কাজে দক্ষতা বৃদ্ধি পাবে।</w:t>
      </w:r>
    </w:p>
    <w:p>
      <w:r>
        <w:t>--- Page 38 ---</w:t>
      </w:r>
    </w:p>
    <w:p>
      <w:r>
        <w:t>(খ) উর্ধ্বতন কর্তৃপক্ষ কর্তৃক প্রদত্ত অন্যান্য কার্যাবলি।</w:t>
      </w:r>
    </w:p>
    <w:p>
      <w:r>
        <w:t>ব্যক্তিগত কর্মকর্তা (১)</w:t>
      </w:r>
    </w:p>
    <w:p>
      <w:r>
        <w:t>(ক) নির্দেশিত কলের টেলিফোন সংযোগ দেওয়া;</w:t>
      </w:r>
    </w:p>
    <w:p>
      <w:r>
        <w:t>(খ) নথি/চিঠিপত্র গ্রহণ, ডায়েরিভুক্তকরণ, গতিবিধি লিপিবদ্ধকরণ ও সংশ্লিষ্ট দপ্তর/শাখায় প্রেরণ;</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(ছ) সংশ্লিষ্ট কর্মকর্তার দপ্তরে ও সভায় আগত দেশি এবং বিদেশি অভ্যাগতদের আয়োজনের ব্যবস্থা করা;</w:t>
      </w:r>
    </w:p>
    <w:p>
      <w:r>
        <w:t>(জ) নির্দেশনানুযায়ী সংশ্লিষ্ট কর্মকর্তাগণের দেশ এবং বিদেশের ভ্রমণসূচি প্রণয়ন ও ইহার সহিত সংশ্লিষ্ট প্রটোকল কার্যাদি সুষ্ঠুভাবে সম্পাদন;</w:t>
      </w:r>
    </w:p>
    <w:p>
      <w:r>
        <w:t>(ঝ) সংশ্লিষ্ট কর্মকর্তার নির্দেশ অনুযায়ী টাইপ/কম্পিউটার কম্পোজের কার্য করা এবং</w:t>
      </w:r>
    </w:p>
    <w:p>
      <w:r>
        <w:t>(ঞ) অফিসের কার্যাদির গোপনীয়তা রক্ষা ও নিরাপত্তার ব্যবস্থা করা।</w:t>
      </w:r>
    </w:p>
    <w:p>
      <w:r>
        <w:t>সংশ্লিষ্ট কাজে দক্ষতা বৃদ্ধি পাবে।</w:t>
      </w:r>
    </w:p>
    <w:p>
      <w:r>
        <w:t>অফিস সহায়ক (১)</w:t>
      </w:r>
    </w:p>
    <w:p>
      <w:r>
        <w:t>(ক) এক দপ্তর হতে অন্য দপ্তরে নথি আনা নেওয়া;</w:t>
      </w:r>
    </w:p>
    <w:p>
      <w:r>
        <w:t>(খ) আয়োজনের ব্যবস্থা গ্রহণ করা;</w:t>
      </w:r>
    </w:p>
    <w:p>
      <w:r>
        <w:t>(গ) উর্ধ্বতন কর্তৃপক্ষের নির্দেশে অন্যান্য দায়িত্ব পালন করা।</w:t>
      </w:r>
    </w:p>
    <w:p>
      <w:r>
        <w:t>সংশ্লিষ্ট কাজে দক্ষতা বৃদ্ধি পাবে।</w:t>
      </w:r>
    </w:p>
    <w:p>
      <w:r>
        <w:t>শ্রম শাখা</w:t>
      </w:r>
    </w:p>
    <w:p>
      <w:r>
        <w:t>সিনিয়র সহকারী সচিব (১)</w:t>
      </w:r>
    </w:p>
    <w:p>
      <w:r>
        <w:t>১. শ্রম ও শিল্প সম্পর্কিত বিভিন্ন আইন, বিধিমালা, নীতি ইত্যাদি খসড়া বাস্তবায়ন সম্পর্কিত কার্যাবলি;</w:t>
      </w:r>
    </w:p>
    <w:p>
      <w:r>
        <w:t>২. শ্রম সম্পর্কিত যাবতীয় বিষয়াদি;</w:t>
      </w:r>
    </w:p>
    <w:p>
      <w:r>
        <w:t>৩. মালিক ও শ্রমিক সংগঠন সম্পর্কিত কার্যাবলি;</w:t>
      </w:r>
    </w:p>
    <w:p>
      <w:r>
        <w:t>৪. শ্রমজীবীদের কল্যাণ, সামাজিক নিরাপত্তা, বীমা, ভবিষ্য তহবিল ইত্যাদি সম্পর্কিত কার্যাবলি;</w:t>
      </w:r>
    </w:p>
    <w:p>
      <w:r>
        <w:t>৫. অত্যাবশকীয় চাকুরী ব্যবস্থাপনা অধ্যাদেশ ১৯৫৮, বাস্তবায়ন সম্পর্কিত কার্যাবলি;</w:t>
      </w:r>
    </w:p>
    <w:p>
      <w:r>
        <w:t>৬. জাতীয় পর্যায়ের ত্রি-পক্ষীয় পরামর্শ পরিষদ এবং সেক্টরভিত্তিক ত্রি-পক্ষীয় পরামর্শ পরিষদ বিষয়ক কার্যাবলি;</w:t>
      </w:r>
    </w:p>
    <w:p>
      <w:r>
        <w:t>৭. মহান “মে দিবস” উদ্যাপন বিষয়ক কার্যাবলি; ৮. জাতীয় সংসদ সংক্রান্ত কার্য; এবং</w:t>
      </w:r>
    </w:p>
    <w:p>
      <w:r>
        <w:t>৯. উর্ধ্বতন কর্তৃপক্ষ কর্তৃক প্রদত্ত অন্যান্য কার্যাবলি।</w:t>
      </w:r>
    </w:p>
    <w:p>
      <w:r>
        <w:t>সংশ্লিষ্ট কাজে দক্ষতা বৃদ্ধি পাবে।</w:t>
      </w:r>
    </w:p>
    <w:p>
      <w:r>
        <w:t>--- Page 39 ---</w:t>
      </w:r>
    </w:p>
    <w:p>
      <w:r>
        <w:t>প্রশাসনিক কর্মকর্তা (১)</w:t>
      </w:r>
    </w:p>
    <w:p>
      <w:r>
        <w:t>(ক) বিবেচ্য কোনো বিষয় সংক্রান্ত পূর্বতন কাগজপত্র, নজির,</w:t>
      </w:r>
    </w:p>
    <w:p>
      <w:r>
        <w:t>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w:t>
      </w:r>
    </w:p>
    <w:p>
      <w:r>
        <w:t>দায়িত্বপ্রাপ্ত কর্মকর্তার নিকট উপস্থাপন, কার্যাবলির বিবরণী ও</w:t>
      </w:r>
    </w:p>
    <w:p>
      <w:r>
        <w:t>হিসাব প্রস্তুতকরণ এবং প্রয়োজনে টাইপ/কম্পিউটার কম্পোজ</w:t>
      </w:r>
    </w:p>
    <w:p>
      <w:r>
        <w:t>করা এবং তার উপর ন্যস্ত প্রশাসনিক কর্মকর্তার অন্যান্য</w:t>
      </w:r>
    </w:p>
    <w:p>
      <w:r>
        <w:t>কার্যাবলি সম্পাদন এবং</w:t>
      </w:r>
    </w:p>
    <w:p>
      <w:r>
        <w:t>(ছ) অফিসের কার্যাদির গোপনীয়তা রক্ষা ও নিরাপত্তার ব্যবস্থা করা।</w:t>
      </w:r>
    </w:p>
    <w:p>
      <w:r>
        <w:t>সংক্ষিপ্ত কাজে দক্ষতা বৃদ্ধি পাবে।</w:t>
      </w:r>
    </w:p>
    <w:p>
      <w:r>
        <w:t>অফিস সহকারী কাম-</w:t>
      </w:r>
    </w:p>
    <w:p>
      <w:r>
        <w:t>কম্পিউটার মুদ্রাক্ষরিক (১)</w:t>
      </w:r>
    </w:p>
    <w:p>
      <w:r>
        <w:t>(ক) নথি উপস্থাপনে সহযোগিতা প্রদান করাসহ অন্যান্য কার্যাবলি</w:t>
      </w:r>
    </w:p>
    <w:p>
      <w:r>
        <w:t>সম্পাদন;</w:t>
      </w:r>
    </w:p>
    <w:p>
      <w:r>
        <w:t>(খ) কর্মকর্তার নিকট আগত নথি/পত্রাদি ডায়েরীভুক্তকরণ,</w:t>
      </w:r>
    </w:p>
    <w:p>
      <w:r>
        <w:t>গতিবিধি লিপিবদ্ধকরণ ও সংক্ষিপ্ত শাখায় প্রেরণ করা এবং</w:t>
      </w:r>
    </w:p>
    <w:p>
      <w:r>
        <w:t>(গ) উর্ধ্বতন কর্তৃপক্ষের নির্দেশে অন্যান্য দায়িত্ব পালন করা।</w:t>
      </w:r>
    </w:p>
    <w:p>
      <w:r>
        <w:t>সংক্ষিপ্ত কাজে দক্ষতা বৃদ্ধি পাবে।</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সংক্ষিপ্ত কাজে দক্ষতা বৃদ্ধি পাবে।</w:t>
      </w:r>
    </w:p>
    <w:p>
      <w:r>
        <w:t>আইন অধিশাখা</w:t>
      </w:r>
    </w:p>
    <w:p>
      <w:r>
        <w:t>উপসচিব (আইন) (১)</w:t>
      </w:r>
    </w:p>
    <w:p>
      <w:r>
        <w:t>১. শ্রম শিল্প সম্পর্কিত আইন, বিধিমালা, নীতি ইত্যাদি প্রণয়ন</w:t>
      </w:r>
    </w:p>
    <w:p>
      <w:r>
        <w:t>ও সংশোধন সম্পর্কিত কার্যাবলি;</w:t>
      </w:r>
    </w:p>
    <w:p>
      <w:r>
        <w:t>২. বিভিন্ন মন্ত্রণালয় ও বিভাগ হতে প্রাপ্ত আইন, বিধি ও নীতি</w:t>
      </w:r>
    </w:p>
    <w:p>
      <w:r>
        <w:t>ইত্যাদি বিষয়ে মতামত প্রদান;</w:t>
      </w:r>
    </w:p>
    <w:p>
      <w:r>
        <w:t>৩. শ্রম এবং শিল্প সম্পর্ক বিষয়ক আইন, বিধিমালা, নীতি</w:t>
      </w:r>
    </w:p>
    <w:p>
      <w:r>
        <w:t>ইত্যাদি বিষয়ে আন্তর্জাতিক সংস্থা ও বাইরের দেশের</w:t>
      </w:r>
    </w:p>
    <w:p>
      <w:r>
        <w:t>কার্যক্রমের সাথে সমন্বয় সাধন; এবং</w:t>
      </w:r>
    </w:p>
    <w:p>
      <w:r>
        <w:t>৪. উর্ধ্বতন কর্তৃপক্ষ কর্তৃক প্রদত্ত অন্যান্য কার্যাবলী।</w:t>
      </w:r>
    </w:p>
    <w:p>
      <w:r>
        <w:t>সংক্ষিপ্ত কাজে দক্ষতা বৃদ্ধি পাবে।</w:t>
      </w:r>
    </w:p>
    <w:p>
      <w:r>
        <w:t>ব্যক্তিগত কর্মকর্তা (১)</w:t>
      </w:r>
    </w:p>
    <w:p>
      <w:r>
        <w:t>(ক) নির্দেশিত কলের টেলিফোন সংযোগ দেওয়া;</w:t>
      </w:r>
    </w:p>
    <w:p>
      <w:r>
        <w:t>(খ) নথি/চিঠিপত্র গ্রহণ, ডায়েরিভুক্তকরণ, গতিবিধি লিপিবদ্ধকরণ</w:t>
      </w:r>
    </w:p>
    <w:p>
      <w:r>
        <w:t>ও সংক্ষিপ্ত দপ্তর/শাখায় প্রেরণ;</w:t>
      </w:r>
    </w:p>
    <w:p>
      <w:r>
        <w:t>(গ) উপযুক্ত কর্তৃপক্ষের অনুমতিসাপেক্ষে কম্পিউটার, ফ্যাক্স ও</w:t>
      </w:r>
    </w:p>
    <w:p>
      <w:r>
        <w:t>ফটোকপি মেশিন চালনা করা;</w:t>
      </w:r>
    </w:p>
    <w:p>
      <w:r>
        <w:t>(ঘ) সংক্ষিপ্ত কর্মকর্তার দৈনন্দিন কার্যের তালিকা প্রণয়ন ও</w:t>
      </w:r>
    </w:p>
    <w:p>
      <w:r>
        <w:t>সময়মত উপস্থাপন;</w:t>
      </w:r>
    </w:p>
    <w:p>
      <w:r>
        <w:t>(ঙ) সংক্ষিপ্ত কর্মকর্তার বিভিন্ন প্রটোকল কার্যসম্পাদন;</w:t>
      </w:r>
    </w:p>
    <w:p>
      <w:r>
        <w:t>(চ) বিভিন্ন সভা সম্পর্কে ওয়াকিবহাল থাকা এবং এতৎসংক্রান্ত</w:t>
      </w:r>
    </w:p>
    <w:p>
      <w:r>
        <w:t>সংক্ষিপ্ত কাজে দক্ষতা বৃদ্ধি পাবে।</w:t>
      </w:r>
    </w:p>
    <w:p>
      <w:r>
        <w:t>--- Page 40 ---</w:t>
      </w:r>
    </w:p>
    <w:p>
      <w:r>
        <w:t>প্রয়োজনীয় কাগজপত্র ও নথি সংগ্রহ, সংরক্ষণ ও সময়মত সংক্ষিপ্ত কর্মকর্তার নিকট উপস্থাপন;</w:t>
      </w:r>
    </w:p>
    <w:p>
      <w:r>
        <w:t>(ছ) সংক্ষিপ্ত কর্মকর্তার দপ্তরে ও সভায় আগত দেশি এবং বিদেশি অভ্যাগতদের আনুযায়নের ব্যবস্থা করা;</w:t>
      </w:r>
    </w:p>
    <w:p>
      <w:r>
        <w:t>(জ) নির্দেশনানুযায়ী সংক্ষিপ্ত কর্মকর্তাগণের দেশ এবং বিদেশের ভ্রমণসূচি প্রণয়ন ও ইহার সহিত সংক্ষিপ্ত প্রটোকল কার্যাদি সুষ্ঠুভাবে সম্পাদন;</w:t>
      </w:r>
    </w:p>
    <w:p>
      <w:r>
        <w:t>(ঝ) সংক্ষিপ্ত কর্মকর্তার নির্দেশ অনুযায়ী টাইপ/কম্পিউটার কম্পোজের কার্য করা এবং</w:t>
      </w:r>
    </w:p>
    <w:p>
      <w:r>
        <w:t>(ঞ) অফিসের কার্যাদির গোপনীয়তা রক্ষা ও নিরাপত্তার ব্যবস্থা করা।</w:t>
      </w:r>
    </w:p>
    <w:p>
      <w:r>
        <w:t>অফিস সহায়ক (১)</w:t>
      </w:r>
    </w:p>
    <w:p>
      <w:r>
        <w:t>(ক) এক দপ্তর হতে অন্য দপ্তরে নথি আনা নেওয়া;</w:t>
      </w:r>
    </w:p>
    <w:p>
      <w:r>
        <w:t>(খ) আনুযায়নের ব্যবস্থা গ্রহণ করা;</w:t>
      </w:r>
    </w:p>
    <w:p>
      <w:r>
        <w:t>(গ) উর্ধ্বতন কর্তৃপক্ষের নির্দেশে অন্যান্য দায়িত্ব পালন করা।</w:t>
      </w:r>
    </w:p>
    <w:p>
      <w:r>
        <w:t>সংক্ষিপ্ত কাজে দক্ষতা বৃদ্ধি পাবে।</w:t>
      </w:r>
    </w:p>
    <w:p>
      <w:r>
        <w:t>আইন শাখা</w:t>
      </w:r>
    </w:p>
    <w:p>
      <w:r>
        <w:t>সিনিয়র সহকারী সচিব (১)</w:t>
      </w:r>
    </w:p>
    <w:p>
      <w:r>
        <w:t>১. শ্রম শিল্প সম্পর্কিত আইন, বিধিমালা, নীতি ইত্যাদি প্রণয়ন ও সংশোধন সম্পর্কিত কার্যাবলি;</w:t>
      </w:r>
    </w:p>
    <w:p>
      <w:r>
        <w:t>২. বিভিন্ন মন্ত্রণালয় ও বিভাগ হতে প্রাপ্ত আইন, বিধি ও নীতি ইত্যাদি বিষয়ে মতামত প্রদান;</w:t>
      </w:r>
    </w:p>
    <w:p>
      <w:r>
        <w:t>৩. শ্রম এবং শিল্প সম্পর্ক বিষয়ক আইন, বিধিমালা, নীতি ইত্যাদি বিষয়ে আন্তর্জাতিক সংস্থা ও বাইরের দেশের কার্যক্রমের সাথে সমন্বয় সাধন; এবং</w:t>
      </w:r>
    </w:p>
    <w:p>
      <w:r>
        <w:t>৪. উর্ধ্বতন কর্তৃপক্ষ কর্তৃক প্রদত্ত অন্যান্য কার্যাবলী।</w:t>
      </w:r>
    </w:p>
    <w:p>
      <w:r>
        <w:t>সংক্ষিপ্ত কাজে দক্ষতা বৃদ্ধি পাবে।</w:t>
      </w:r>
    </w:p>
    <w:p>
      <w:r>
        <w:t>প্রশাসনিক কর্মকর্তা (১)</w:t>
      </w:r>
    </w:p>
    <w:p>
      <w:r>
        <w:t>(ক) বিবেচ্য কোনো বিষয় সংক্রান্ত পূর্বতন কাগজপত্র, নজির, 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 দায়িত্বপ্রাপ্ত কর্মকর্তার নিকট উপস্থাপন, কার্যাবলির বিবরণী ও হিসাব প্রস্তুতকরণ এবং প্রয়োজনে টাইপ/কম্পিউটার কম্পোজ করা এবং তার উপর ন্যস্ত প্রশাসনিক কর্মকর্তার অন্যান্য কার্যাবলি সম্পাদন এবং</w:t>
      </w:r>
    </w:p>
    <w:p>
      <w:r>
        <w:t>(ছ) অফিসের কার্যাদির গোপনীয়তা রক্ষা ও নিরাপত্তার ব্যবস্থা করা।</w:t>
      </w:r>
    </w:p>
    <w:p>
      <w:r>
        <w:t>সংক্ষিপ্ত কাজে দক্ষতা বৃদ্ধি পাবে।</w:t>
      </w:r>
    </w:p>
    <w:p>
      <w:r>
        <w:t>--- Page 41 ---</w:t>
      </w:r>
    </w:p>
    <w:p>
      <w:r>
        <w:t>অফিস সহকারী কাম-কম্পিউটার মুদ্রাক্ষরিক (১)</w:t>
        <w:tab/>
        <w:t>(ক) নথি উপস্থাপনে সহযোগিতা প্রদান করাসহ অন্যান্য কার্যাবলি সম্পাদন;</w:t>
      </w:r>
    </w:p>
    <w:p>
      <w:r>
        <w:t>(খ) কর্মকর্তার নিকট আগত নথি/পত্রাদি ডায়েরীভুক্তকরণ,</w:t>
      </w:r>
    </w:p>
    <w:p>
      <w:r>
        <w:t>গতিবিধি লিপিবদ্ধকরণ ও সংশ্লিষ্ট শাখায় প্রেরণ করা এবং</w:t>
      </w:r>
    </w:p>
    <w:p>
      <w:r>
        <w:t>(গ) উর্ধ্বতন কর্তৃপক্ষের নির্দেশে অন্যান্য দায়িত্ব পালন করা।</w:t>
        <w:tab/>
        <w:t>সংশ্লিষ্ট কাজে দক্ষতা বৃদ্ধি পাবে।</w:t>
      </w:r>
    </w:p>
    <w:p>
      <w:r>
        <w:t>মজুরী বোর্ড এবং নারী ও শিশু শ্রম অধিশাখা</w:t>
        <w:tab/>
        <w:t>উপসচিব (মজুরী বোর্ড এবং নারী ও শিশু শ্রম) (১)</w:t>
        <w:tab/>
        <w:t>(ক) রাষ্ট্রায়ত্ত শিল্প সেक्टरে নিয়োজিত শ্রমিকদের জন্য মজুরি কমিশন গঠন ও কমিশনের সুপারিশ বাস্তবায়ন;</w:t>
      </w:r>
    </w:p>
    <w:p>
      <w:r>
        <w:t>(খ) বেসরকারি শিল্প সেक्टरে নিয়োজিত শ্রমিকদের মজুরি নির্ধারণের জন্য নিয়মিত মজুরি বোর্ড গঠন ও মজুরি বোর্ডের সুপারিশ বাস্তবায়ন;</w:t>
      </w:r>
    </w:p>
    <w:p>
      <w:r>
        <w:t>(গ) নারী শ্রমিকদের শ্রম প্রশাসন, সামাজিক নিরাপত্তা এবং কর্মপরিবেশ সংক্রান্ত কার্য;</w:t>
      </w:r>
    </w:p>
    <w:p>
      <w:r>
        <w:t>(ঘ) নারী শ্রমিকদের জীবনমান উন্নয়ন কার্য গ্রহণ এবং শিশুশ্রম নিরসনের লক্ষ্যে নীতি নির্ধারণ;</w:t>
      </w:r>
    </w:p>
    <w:p>
      <w:r>
        <w:t>(ঙ) শিশুশ্রম নিরসনমূলক কর্মকাণ্ডের সমন্বয়, পরীক্ষা-নিরীক্ষা এবং অন্যান্য কর্মসূচী গ্রহণ;</w:t>
      </w:r>
    </w:p>
    <w:p>
      <w:r>
        <w:t>(চ) গণসচেতনতামূলক কর্মকাণ্ড বাস্তবায়ন, শিশু শ্রম বিষয়ক ওয়েবসাইড সংরক্ষণ ও পরিচালনা;</w:t>
      </w:r>
    </w:p>
    <w:p>
      <w:r>
        <w:t>(ছ) শিশুশ্রম সংক্রান্ত সংগৃহীত তথ্য-উপাত্ত বিশ্লেষণ, সংকলন ও বিতরণ ইত্যাদি কার্য; এবং</w:t>
      </w:r>
    </w:p>
    <w:p>
      <w:r>
        <w:t>(জ) উর্ধ্বতন কর্তৃপক্ষ কর্তৃক প্রদত্ত অন্যান্য কার্যাবলী।</w:t>
        <w:tab/>
        <w:t>সংশ্লিষ্ট কাজে দক্ষতা বৃদ্ধি পাবে।</w:t>
      </w:r>
    </w:p>
    <w:p>
      <w:r>
        <w:t>ব্যক্তিগত কর্মকর্তা (১)</w:t>
        <w:tab/>
        <w:t>(ক) নির্দেশিত কলের টেলিফোন সংযোগ দেওয়া;</w:t>
      </w:r>
    </w:p>
    <w:p>
      <w:r>
        <w:t>(খ) নথি/চিঠিপত্র গ্রহণ, ডায়েরীভুক্তকরণ, গতিবিধি লিপিবদ্ধকরণ ও সংশ্লিষ্ট দপ্তর/শাখায় প্রেরণ;</w:t>
      </w:r>
    </w:p>
    <w:p>
      <w:r>
        <w:t>(গ) উপযুক্ত কর্তৃপক্ষের অনুমতিসাপেক্ষে কম্পিউটার, ফ্যাক্স ও ফটোকপি মেশিন চালনা করা;</w:t>
      </w:r>
    </w:p>
    <w:p>
      <w:r>
        <w:t>(ঘ) সংশ্লিষ্ট কর্মকর্তার দৈনন্দিন কার্যের তালিকা প্রণয়ন ও সময়মত উপস্থাপন;</w:t>
      </w:r>
    </w:p>
    <w:p>
      <w:r>
        <w:t>(ঙ) সংশ্লিষ্ট কর্মকর্তার বিভিন্ন প্রটোকল কার্যসম্পাদন;</w:t>
      </w:r>
    </w:p>
    <w:p>
      <w:r>
        <w:t>(চ) বিভিন্ন সভা সম্পর্কে ওয়াকিবহাল থাকা এবং এতৎসংক্রান্ত প্রয়োজনীয় কাগজপত্র ও নথি সংগ্রহ, সংরক্ষণ ও সময়মত সংশ্লিষ্ট কর্মকর্তার নিকট উপস্থাপন;</w:t>
      </w:r>
    </w:p>
    <w:p>
      <w:r>
        <w:t>(ছ) সংশ্লিষ্ট কর্মকর্তার দপ্তরে ও সভায় আগত দেশি এবং বিদেশি অভ্যাগতদের আয়োজনের ব্যবস্থা করা;</w:t>
      </w:r>
    </w:p>
    <w:p>
      <w:r>
        <w:t>(জ) নির্দেশনানুযায়ী সংশ্লিষ্ট কর্মকর্তাগণের দেশ এবং বিদেশের ভ্রমণসূচি প্রণয়ন ও ইহার সহিত সংশ্লিষ্ট প্রটোকল কার্যাদি সুষ্ঠুভাবে সম্পাদন;</w:t>
      </w:r>
    </w:p>
    <w:p>
      <w:r>
        <w:t>(ঝ) সংশ্লিষ্ট কর্মকর্তার নির্দেশ অনুযায়ী টাইপ/কম্পিউটার</w:t>
        <w:tab/>
        <w:t>সংশ্লিষ্ট কাজে দক্ষতা বৃদ্ধি পাবে।</w:t>
      </w:r>
    </w:p>
    <w:p>
      <w:r>
        <w:t>--- Page 42 ---</w:t>
      </w:r>
    </w:p>
    <w:p>
      <w:r>
        <w:t>কম্পোজের কার্য করা এবং</w:t>
      </w:r>
    </w:p>
    <w:p>
      <w:r>
        <w:t>(ঞ) অফিসের কার্যাদির গোপনীয়তা রক্ষা ও নিরাপত্তার ব্যবস্থা করা।</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সংক্ষিপ্ত কাজে দক্ষতা বৃদ্ধি পাবে।</w:t>
      </w:r>
    </w:p>
    <w:p>
      <w:r>
        <w:t>মজুরী বোর্ড শাখা</w:t>
      </w:r>
    </w:p>
    <w:p>
      <w:r>
        <w:t>সিনিয়র সহকারী সচিব (১)</w:t>
      </w:r>
    </w:p>
    <w:p>
      <w:r>
        <w:t>১. রাষ্ট্রায়ত্ত শিল্প সেक्टरে নিয়োজিত শ্রমিকদের জন্য মজুরি কমিশন গঠন ও কমিশনের সুপারিশ বাস্তবায়ন;</w:t>
      </w:r>
    </w:p>
    <w:p>
      <w:r>
        <w:t>২. বেসরকারি শিল্প সেक्टरে নিয়োজিত শ্রমিকদের মজুরি নির্ধারণের জন্য নিম্নতম মজুরি বোর্ড গঠন ও মজুরি বোর্ডের সুপারিশ বাস্তবায়ন; এবং</w:t>
      </w:r>
    </w:p>
    <w:p>
      <w:r>
        <w:t>৩. উর্ধ্বতন কর্তৃপক্ষ কর্তৃক প্রদত্ত অন্যান্য কার্য।</w:t>
      </w:r>
    </w:p>
    <w:p>
      <w:r>
        <w:t>সংক্ষিপ্ত কাজে দক্ষতা বৃদ্ধি পাবে।</w:t>
      </w:r>
    </w:p>
    <w:p>
      <w:r>
        <w:t>প্রশাসনিক কর্মকর্তা (১)</w:t>
      </w:r>
    </w:p>
    <w:p>
      <w:r>
        <w:t>(ক) বিবেচ্য কোনো বিষয় সংক্রান্ত পূর্বতন কাগজপত্র, নজির, 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 দায়িত্বপ্রাপ্ত কর্মকর্তার নিকট উপস্থাপন, কার্যাবলির বিবরণী ও হিসাব প্রস্তুতকরণ এবং প্রয়োজনে টাইপ/কম্পিউটার কম্পোজ করা এবং তারার উপর ন্যস্ত প্রশাসনিক কর্মকর্তার অন্যান্য কার্যাবলি সম্পাদন এবং</w:t>
      </w:r>
    </w:p>
    <w:p>
      <w:r>
        <w:t>(ছ) অফিসের কার্যাদির গোপনীয়তা রক্ষা ও নিরাপত্তার ব্যবস্থা করা।</w:t>
      </w:r>
    </w:p>
    <w:p>
      <w:r>
        <w:t>সংক্ষিপ্ত কাজে দক্ষতা বৃদ্ধি পাবে।</w:t>
      </w:r>
    </w:p>
    <w:p>
      <w:r>
        <w:t>অফিস সহকারী কাজ- কম্পিউটার মুদ্রাক্ষরিক (১)</w:t>
      </w:r>
    </w:p>
    <w:p>
      <w:r>
        <w:t>(ক) নথি উপস্থাপনে সহযোগিতা প্রদান করাসহ অন্যান্য কার্যাবলি সম্পাদন;</w:t>
      </w:r>
    </w:p>
    <w:p>
      <w:r>
        <w:t>(খ) কর্মকর্তার নিকট আগত নথি/পত্রাদি ডায়েরীভুক্তকরণ, গতিবিধি লিপিবদ্ধকরণ ও সংক্ষিপ্ত শাখায় প্রেরণ করা এবং</w:t>
      </w:r>
    </w:p>
    <w:p>
      <w:r>
        <w:t>(গ) উর্ধ্বতন কর্তৃপক্ষের নির্দেশে অন্যান্য দায়িত্ব পালন করা।</w:t>
      </w:r>
    </w:p>
    <w:p>
      <w:r>
        <w:t>সংক্ষিপ্ত কাজে দক্ষতা বৃদ্ধি পাবে।</w:t>
      </w:r>
    </w:p>
    <w:p>
      <w:r>
        <w:t>অফিস সহায়ক (১)</w:t>
      </w:r>
    </w:p>
    <w:p>
      <w:r>
        <w:t>(ক) এক দপ্তর হতে অন্য দপ্তরে নথি আনা নেওয়া;</w:t>
      </w:r>
    </w:p>
    <w:p>
      <w:r>
        <w:t>(খ) আপ্যায়নের ব্যবস্থা গ্রহণ করা;</w:t>
      </w:r>
    </w:p>
    <w:p>
      <w:r>
        <w:t>(গ) উর্ধ্বতন কর্তৃপক্ষের নির্দেশে অন্যান্য দায়িত্ব পালন করা।</w:t>
      </w:r>
    </w:p>
    <w:p>
      <w:r>
        <w:t>সংক্ষিপ্ত কাজে দক্ষতা বৃদ্ধি পাবে।</w:t>
      </w:r>
    </w:p>
    <w:p>
      <w:r>
        <w:t>নারী ও শিশু শ্রম শাখা</w:t>
      </w:r>
    </w:p>
    <w:p>
      <w:r>
        <w:t>সিনিয়র সহকারী সচিব (১)</w:t>
      </w:r>
    </w:p>
    <w:p>
      <w:r>
        <w:t>১. নারী শ্রমিকদের শ্রম প্রশাসন, সামাজিক নিরাপত্তা এবং কর্মপরিবেশ সংক্রান্ত কার্য;</w:t>
      </w:r>
    </w:p>
    <w:p>
      <w:r>
        <w:t>২. নারী শ্রমিকদের জীবনমান উন্নয়ন কার্য গ্রহণ এবং শিশুশ্রম নিরসনের লক্ষ্যে নীতি নির্ধারণ;</w:t>
      </w:r>
    </w:p>
    <w:p>
      <w:r>
        <w:t>৩. শিশুশ্রম নিরসনমূলক কর্মকাণ্ডের সমন্বয়, পরিবীক্ষণ এবং</w:t>
      </w:r>
    </w:p>
    <w:p>
      <w:r>
        <w:t>সংক্ষিপ্ত কাজে দক্ষতা বৃদ্ধি পাবে।</w:t>
      </w:r>
    </w:p>
    <w:p>
      <w:r>
        <w:t>--- Page 43 ---</w:t>
      </w:r>
    </w:p>
    <w:p>
      <w:r>
        <w:t>অন্যান্য কর্মসূচী গ্রহণ;</w:t>
      </w:r>
    </w:p>
    <w:p>
      <w:r>
        <w:t>৪. গণসচেতনতামূলক কর্মকাণ্ড বাস্তবায়ন, শিশু শ্রম বিষয়ক ওয়েবসাইড সংরক্ষণ ও পরিচালনা;</w:t>
      </w:r>
    </w:p>
    <w:p>
      <w:r>
        <w:t>৫. শিশুশ্রম সংক্রান্ত সংগৃহীত তথ্য-উপাত্ত বিশ্লেষণ, সংকলন ও বিতরণ ইত্যাদি কার্য; এবং</w:t>
      </w:r>
    </w:p>
    <w:p>
      <w:r>
        <w:t>৬. উর্ধ্বতন কর্তৃপক্ষ কর্তৃক প্রদত্ত অন্যান্য কার্য।</w:t>
      </w:r>
    </w:p>
    <w:p>
      <w:r>
        <w:t>প্রশাসনিক কর্মকর্তা (১)</w:t>
      </w:r>
    </w:p>
    <w:p>
      <w:r>
        <w:t>(ক) বিবেচ্য কোনো বিষয় সংক্রান্ত পূর্বতন কাগজপত্র, নজির, বিধিমালা, নিয়ম-কানুন ও অন্যান্য সূত্রের উপস্থাপন;</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 দায়িত্বপ্রাপ্ত কর্মকর্তার নিকট উপস্থাপন, কার্যাবলির বিবরণী ও হিসাব প্রস্তুতকরণ এবং প্রয়োজনে টাইপ/কম্পিউটার কস্পোজ করা এবং তারার উপর ন্যস্ত প্রশাসনিক কর্মকর্তার অন্যান্য কার্যাবলি সম্পাদন এবং</w:t>
      </w:r>
    </w:p>
    <w:p>
      <w:r>
        <w:t>(ছ) অফিসের কার্যাদির গোপনীয়তা রক্ষা ও নিরাপত্তার ব্যবস্থা করা।</w:t>
      </w:r>
    </w:p>
    <w:p>
      <w:r>
        <w:t>সংক্ষিপ্ত কাজে দক্ষতা বৃদ্ধি পাবে।</w:t>
      </w:r>
    </w:p>
    <w:p>
      <w:r>
        <w:t>অফিস সহকারী কাম- কম্পিউটার মুদ্রাক্ষরিক (১)</w:t>
      </w:r>
    </w:p>
    <w:p>
      <w:r>
        <w:t>(ক) নথি উপস্থাপনে সহযোগিতা প্রদান করাসহ অন্যান্য কার্যাবলি সম্পাদন;</w:t>
      </w:r>
    </w:p>
    <w:p>
      <w:r>
        <w:t>(খ) কর্মকর্তার নিকট আগত নথি/পত্রাদি ডায়েরীভুক্তকরণ, গতিবিধি লিপিবদ্ধকরণ ও সংক্ষিপ্ত শাখায় প্রেরণ করা এবং</w:t>
      </w:r>
    </w:p>
    <w:p>
      <w:r>
        <w:t>(গ) উর্ধ্বতন কর্তৃপক্ষের নির্দেশে অন্যান্য দায়িত্ব পালন করা।</w:t>
      </w:r>
    </w:p>
    <w:p>
      <w:r>
        <w:t>সংক্ষিপ্ত কাজে দক্ষতা বৃদ্ধি পাবে।</w:t>
      </w:r>
    </w:p>
    <w:p>
      <w:r>
        <w:t>পরিদর্শন ও পরিসংখ্যান শাখা</w:t>
      </w:r>
    </w:p>
    <w:p>
      <w:r>
        <w:t>সিনিয়র সহকারী সচিব (১)</w:t>
      </w:r>
    </w:p>
    <w:p>
      <w:r>
        <w:t>১. ট্রেড ইউনিয়ন রেজিস্ট্রেশন, কলকারখানা ও প্রতিষ্ঠান নিবন্ধন সংক্রান্ত তথ্য-উপাত্ত সংগ্রহ ও সংরক্ষণ;</w:t>
      </w:r>
    </w:p>
    <w:p>
      <w:r>
        <w:t>২. কলকারখানা ও প্রতিষ্ঠান পরিদর্শন সংক্রান্ত যাবতীয় তথ্য-উপাত্ত সংগ্রহ ও সংরক্ষণ;</w:t>
      </w:r>
    </w:p>
    <w:p>
      <w:r>
        <w:t>৩. শ্রম সংক্রান্ত পরিসংখ্যান, কর্মসংস্থান সংক্রান্ত তথ্যাবলী, পরিসংখ্যান সংগ্রহ, সংকলন, সংরক্ষণ, প্রকাশনা ও বিতরণ সংক্রান্ত যাবতীয় কার্য;</w:t>
      </w:r>
    </w:p>
    <w:p>
      <w:r>
        <w:t>৪. এতদবিষয়ে বাংলাদেশ পরিসংখ্যান ব্যুরো, সংশ্লিষ্ট মন্ত্রণালয়/বিভাগ, দপ্তর, সংস্থা/শাখার সাথে নিবিড় যোগাযোগ স্থাপন; এবং</w:t>
      </w:r>
    </w:p>
    <w:p>
      <w:r>
        <w:t>৫. উর্ধ্বতন কর্তৃপক্ষ কর্তৃক প্রদত্ত অন্যান্য কার্যাবলী।</w:t>
      </w:r>
    </w:p>
    <w:p>
      <w:r>
        <w:t>সংক্ষিপ্ত কাজে দক্ষতা বৃদ্ধি পাবে।</w:t>
      </w:r>
    </w:p>
    <w:p>
      <w:r>
        <w:t>প্রশাসনিক কর্মকর্তা (১)</w:t>
      </w:r>
    </w:p>
    <w:p>
      <w:r>
        <w:t>(ক) বিবেচ্য কোনো বিষয় সংক্রান্ত পূর্বতন কাগজপত্র, নজির, বিধিমালা, নিয়ম-কানুন ও অন্যান্য সূত্রের উপস্থাপন;</w:t>
      </w:r>
    </w:p>
    <w:p>
      <w:r>
        <w:t>সংক্ষিপ্ত কাজে দক্ষতা বৃদ্ধি পাবে।</w:t>
      </w:r>
    </w:p>
    <w:p>
      <w:r>
        <w:t>--- Page 44 ---</w:t>
      </w:r>
    </w:p>
    <w:p>
      <w:r>
        <w:t>(খ) নথি খোলা এবং নথির গতিবিধির রেকর্ড সংরক্ষণ;</w:t>
      </w:r>
    </w:p>
    <w:p>
      <w:r>
        <w:t>(গ) সকল গুরুত্বপূর্ণ সিদ্ধান্ত ও নির্দেশের নোট সংরক্ষণ;</w:t>
      </w:r>
    </w:p>
    <w:p>
      <w:r>
        <w:t>(ঘ) রেকর্ডকরণ, সূচিকরণ এবং নথির বাছাইকরণ;</w:t>
      </w:r>
    </w:p>
    <w:p>
      <w:r>
        <w:t>(ঙ) নথিতে অগ্রাধিকার অথবা নিরাপত্তা লেবেল সংযোজন;</w:t>
      </w:r>
    </w:p>
    <w:p>
      <w:r>
        <w:t>(চ) ডায়েরি নিবন্ধন বহির রক্ষণাবেক্ষণ, প্রতিদিনের ডাক শাখার দায়িত্বপ্রাপ্ত কর্মকর্তার নিকট উপস্থাপন, কার্যাবলির বিবরণী ও হিসাব প্রস্তুতকরণ এবং প্রয়োজনে টাইপ/কম্পিউটার কম্পোজ করা এবং তারার উপর ন্যস্ত প্রশাসনিক কর্মকর্তার অন্যান্য কার্যাবলি সম্পাদন এবং</w:t>
      </w:r>
    </w:p>
    <w:p>
      <w:r>
        <w:t>(ছ) অফিসের কার্যাদির গোপনীয়তা রক্ষা ও নিরাপত্তার ব্যবস্থা করা।</w:t>
      </w:r>
    </w:p>
    <w:p>
      <w:r>
        <w:t>Document Source: https://objectstorage.ap-dcc-gazipur-1.oraclecloud15.com/n/axvjbnqprylg/b/V2Ministry/o/office-mole/2024/12/0105b94ef6bc4f38ae01babbff21a8ad.pdf</w:t>
      </w:r>
    </w:p>
    <w:p>
      <w:r>
        <w:t>--- Page 1 ---</w:t>
      </w:r>
    </w:p>
    <w:p>
      <w:r>
        <w:t>Annual Procurement Plan: 2023-2024</w:t>
      </w:r>
    </w:p>
    <w:p>
      <w:r>
        <w:t>Appendix-c</w:t>
      </w:r>
    </w:p>
    <w:p>
      <w:r>
        <w:t>Ministry/Division Ministry of Labour &amp; Employment (Mole)</w:t>
      </w:r>
    </w:p>
    <w:p>
      <w:r>
        <w:t>Agency (MOLE)</w:t>
      </w:r>
    </w:p>
    <w:p>
      <w:r>
        <w:t>Procuring Entity Name and Code (MOLE)</w:t>
      </w:r>
    </w:p>
    <w:p>
      <w:r>
        <w:t>Page No Description of Procurement Goods Unit Quantity Procurement Method &amp; Type Contract Approving Authority Source of Funds Estd. Cost in Tk (Lakh) Time Code for process Not Used in Goods Advertise Tender Tender Opening Tender Evaluation Approval to Award</w:t>
      </w:r>
    </w:p>
    <w:p>
      <w:r>
        <w:t>1 2 3 4 5 6 7 8 9 10 11 12 13 14</w:t>
      </w:r>
    </w:p>
    <w:p>
      <w:r>
        <w:t>1 Delegation expenditure Code-3211105 - - DPM Secretary/Add. Sec/JS/DS GOB 67.00 Planned dates Planned days Actual Direct Purchase As per PPR-2008</w:t>
      </w:r>
    </w:p>
    <w:p>
      <w:r>
        <w:t>2 Refreshment expenses Code-3211106 - - DPM Secretary/Add. Sec/JS/DS GOB 66.00 Planned dates Planned days Actual Direct Purchase As per PPR-2008</w:t>
      </w:r>
    </w:p>
    <w:p>
      <w:r>
        <w:t>3 Seminar, conference Code-3211111 - - SSSM/DPM Secretary GOB 65.00 Planned dates Planned days Actual Direct Purchase As per PPR-2008</w:t>
      </w:r>
    </w:p>
    <w:p>
      <w:r>
        <w:t>4 Publication and Advertisement Code-3211125 - - SSSM/DPM Secretary/Add. Sec/JS/DS GOB 1,10.00 Planned dates Planned days Actual Direct Purchase As per PPR-2008</w:t>
      </w:r>
    </w:p>
    <w:p>
      <w:r>
        <w:t>5 Books, Newspapers, Magazines Code-3211127 - - DPM Secretary/Add. Sec/JS/DS GOB 11.00 Planned dates Planned days Actual Direct Purchase As per PPR-2008</w:t>
      </w:r>
    </w:p>
    <w:p>
      <w:r>
        <w:t>6 In-house-training Code-3231301 - - DPM Secretary/Add. Sec/JS/DS GOB 80.00 Planned dates Planned days Actual Direct Purchase As per PPR-2008</w:t>
      </w:r>
    </w:p>
    <w:p>
      <w:r>
        <w:t>7 Travel Expenses Code-3244101 - - DPM Secretary/Add. Sec/JS/DS GOB 2,45.00 Planned dates Planned days Actual Direct Purchase As per PPR-2008</w:t>
      </w:r>
    </w:p>
    <w:p>
      <w:r>
        <w:t>8 Transfer Expenditure Code-3244102 - - DPM Secretary/Add. Sec/JS/DS GOB 2.00 Planned dates Planned days Actual Direct Purchase As per PPR-2008</w:t>
      </w:r>
    </w:p>
    <w:p>
      <w:r>
        <w:t>9 Computer &amp; relevant Goods Code-3255101 List Enclosed List Enclosed-1 SSSM/RFQ/DPM Secretary/Add. Sec/JS/DS GOB 61.00 Planned dates Planned days Actual Before 31 Aug 2023 0 14 sep 2023 14 27 sep 2023 13 5 oct 2023 8</w:t>
      </w:r>
    </w:p>
    <w:p>
      <w:r>
        <w:t>10 Stationary Code-3255105 List Enclosed List Enclosed-1 OTM/RFQ/DPM Secretary/Add. Sec/JS/DS GOB 76.00 Planned dates Planned days Actual Before 30 Nov 2023 0 12 Dec 2023 12 26 Dec 2023 14 31 Dec 2023 5</w:t>
      </w:r>
    </w:p>
    <w:p>
      <w:r>
        <w:t>--- Page 2 ---</w:t>
      </w:r>
    </w:p>
    <w:p>
      <w:r>
        <w:t>Survey</w:t>
      </w:r>
    </w:p>
    <w:p>
      <w:r>
        <w:t>Code-3257104</w:t>
      </w:r>
    </w:p>
    <w:p>
      <w:r>
        <w:t>-</w:t>
      </w:r>
    </w:p>
    <w:p>
      <w:r>
        <w:t>-</w:t>
      </w:r>
    </w:p>
    <w:p>
      <w:r>
        <w:t>EOI</w:t>
      </w:r>
    </w:p>
    <w:p>
      <w:r>
        <w:t>Secretary/Add.</w:t>
      </w:r>
    </w:p>
    <w:p>
      <w:r>
        <w:t>Sec/JS/DS</w:t>
      </w:r>
    </w:p>
    <w:p>
      <w:r>
        <w:t>GOB</w:t>
      </w:r>
    </w:p>
    <w:p>
      <w:r>
        <w:t>4.00</w:t>
      </w:r>
    </w:p>
    <w:p>
      <w:r>
        <w:t>Planned dates</w:t>
      </w:r>
    </w:p>
    <w:p>
      <w:r>
        <w:t>Planned days</w:t>
      </w:r>
    </w:p>
    <w:p>
      <w:r>
        <w:t>Actual</w:t>
      </w:r>
    </w:p>
    <w:p>
      <w:r>
        <w:t>Direct Purchase As per PPR-2008</w:t>
      </w:r>
    </w:p>
    <w:p>
      <w:r>
        <w:t>12</w:t>
      </w:r>
    </w:p>
    <w:p>
      <w:r>
        <w:t>Innovation</w:t>
      </w:r>
    </w:p>
    <w:p>
      <w:r>
        <w:t>Code-3257105</w:t>
      </w:r>
    </w:p>
    <w:p>
      <w:r>
        <w:t>-</w:t>
      </w:r>
    </w:p>
    <w:p>
      <w:r>
        <w:t>-</w:t>
      </w:r>
    </w:p>
    <w:p>
      <w:r>
        <w:t>DPM</w:t>
      </w:r>
    </w:p>
    <w:p>
      <w:r>
        <w:t>Secretary/Add.</w:t>
      </w:r>
    </w:p>
    <w:p>
      <w:r>
        <w:t>Sec/JS/DS</w:t>
      </w:r>
    </w:p>
    <w:p>
      <w:r>
        <w:t>GOB</w:t>
      </w:r>
    </w:p>
    <w:p>
      <w:r>
        <w:t>16.00</w:t>
      </w:r>
    </w:p>
    <w:p>
      <w:r>
        <w:t>Planned dates</w:t>
      </w:r>
    </w:p>
    <w:p>
      <w:r>
        <w:t>Planned days</w:t>
      </w:r>
    </w:p>
    <w:p>
      <w:r>
        <w:t>Actual</w:t>
      </w:r>
    </w:p>
    <w:p>
      <w:r>
        <w:t>Direct Purchase As per PPR-2008</w:t>
      </w:r>
    </w:p>
    <w:p>
      <w:r>
        <w:t>13</w:t>
      </w:r>
    </w:p>
    <w:p>
      <w:r>
        <w:t>Festival/Function</w:t>
      </w:r>
    </w:p>
    <w:p>
      <w:r>
        <w:t>Code-3257301</w:t>
      </w:r>
    </w:p>
    <w:p>
      <w:r>
        <w:t>-</w:t>
      </w:r>
    </w:p>
    <w:p>
      <w:r>
        <w:t>-</w:t>
      </w:r>
    </w:p>
    <w:p>
      <w:r>
        <w:t>SSSM/DPM</w:t>
      </w:r>
    </w:p>
    <w:p>
      <w:r>
        <w:t>Secretary/Add.</w:t>
      </w:r>
    </w:p>
    <w:p>
      <w:r>
        <w:t>Sec/JS/DS</w:t>
      </w:r>
    </w:p>
    <w:p>
      <w:r>
        <w:t>GOB</w:t>
      </w:r>
    </w:p>
    <w:p>
      <w:r>
        <w:t>78.00</w:t>
      </w:r>
    </w:p>
    <w:p>
      <w:r>
        <w:t>Planned dates</w:t>
      </w:r>
    </w:p>
    <w:p>
      <w:r>
        <w:t>Planned days</w:t>
      </w:r>
    </w:p>
    <w:p>
      <w:r>
        <w:t>Actual</w:t>
      </w:r>
    </w:p>
    <w:p>
      <w:r>
        <w:t>Direct Purchase As per PPR-2008</w:t>
      </w:r>
    </w:p>
    <w:p>
      <w:r>
        <w:t>14</w:t>
      </w:r>
    </w:p>
    <w:p>
      <w:r>
        <w:t>Motor Vehicles</w:t>
      </w:r>
    </w:p>
    <w:p>
      <w:r>
        <w:t>(Repair)</w:t>
      </w:r>
    </w:p>
    <w:p>
      <w:r>
        <w:t>Code-3258101</w:t>
      </w:r>
    </w:p>
    <w:p>
      <w:r>
        <w:t>-</w:t>
      </w:r>
    </w:p>
    <w:p>
      <w:r>
        <w:t>-</w:t>
      </w:r>
    </w:p>
    <w:p>
      <w:r>
        <w:t>RFQ/DPM</w:t>
      </w:r>
    </w:p>
    <w:p>
      <w:r>
        <w:t>Secretary/Add.</w:t>
      </w:r>
    </w:p>
    <w:p>
      <w:r>
        <w:t>Sec/JS/DS</w:t>
      </w:r>
    </w:p>
    <w:p>
      <w:r>
        <w:t>GOB</w:t>
      </w:r>
    </w:p>
    <w:p>
      <w:r>
        <w:t>24.00</w:t>
      </w:r>
    </w:p>
    <w:p>
      <w:r>
        <w:t>Planned dates</w:t>
      </w:r>
    </w:p>
    <w:p>
      <w:r>
        <w:t>Planned days</w:t>
      </w:r>
    </w:p>
    <w:p>
      <w:r>
        <w:t>Actual</w:t>
      </w:r>
    </w:p>
    <w:p>
      <w:r>
        <w:t>Direct Purchase As per PPR-2008</w:t>
      </w:r>
    </w:p>
    <w:p>
      <w:r>
        <w:t>15</w:t>
      </w:r>
    </w:p>
    <w:p>
      <w:r>
        <w:t>Furniture</w:t>
      </w:r>
    </w:p>
    <w:p>
      <w:r>
        <w:t>(Repair)</w:t>
      </w:r>
    </w:p>
    <w:p>
      <w:r>
        <w:t>Code-3258102</w:t>
      </w:r>
    </w:p>
    <w:p>
      <w:r>
        <w:t>-</w:t>
      </w:r>
    </w:p>
    <w:p>
      <w:r>
        <w:t>-</w:t>
      </w:r>
    </w:p>
    <w:p>
      <w:r>
        <w:t>DPM</w:t>
      </w:r>
    </w:p>
    <w:p>
      <w:r>
        <w:t>Secretary/Add.</w:t>
      </w:r>
    </w:p>
    <w:p>
      <w:r>
        <w:t>Sec/JS/DS</w:t>
      </w:r>
    </w:p>
    <w:p>
      <w:r>
        <w:t>GOB</w:t>
      </w:r>
    </w:p>
    <w:p>
      <w:r>
        <w:t>12.00</w:t>
      </w:r>
    </w:p>
    <w:p>
      <w:r>
        <w:t>Planned dates</w:t>
      </w:r>
    </w:p>
    <w:p>
      <w:r>
        <w:t>Planned days</w:t>
      </w:r>
    </w:p>
    <w:p>
      <w:r>
        <w:t>Actual</w:t>
      </w:r>
    </w:p>
    <w:p>
      <w:r>
        <w:t>Direct Purchase As per PPR-2008</w:t>
      </w:r>
    </w:p>
    <w:p>
      <w:r>
        <w:t>16</w:t>
      </w:r>
    </w:p>
    <w:p>
      <w:r>
        <w:t>Parts &amp; Others</w:t>
      </w:r>
    </w:p>
    <w:p>
      <w:r>
        <w:t>Equipment of</w:t>
      </w:r>
    </w:p>
    <w:p>
      <w:r>
        <w:t>Computer</w:t>
      </w:r>
    </w:p>
    <w:p>
      <w:r>
        <w:t>(Repair)</w:t>
      </w:r>
    </w:p>
    <w:p>
      <w:r>
        <w:t>Code-3258103</w:t>
      </w:r>
    </w:p>
    <w:p>
      <w:r>
        <w:t>-</w:t>
      </w:r>
    </w:p>
    <w:p>
      <w:r>
        <w:t>-</w:t>
      </w:r>
    </w:p>
    <w:p>
      <w:r>
        <w:t>DPM</w:t>
      </w:r>
    </w:p>
    <w:p>
      <w:r>
        <w:t>Secretary/Add.</w:t>
      </w:r>
    </w:p>
    <w:p>
      <w:r>
        <w:t>Sec/JS/DS</w:t>
      </w:r>
    </w:p>
    <w:p>
      <w:r>
        <w:t>GOB</w:t>
      </w:r>
    </w:p>
    <w:p>
      <w:r>
        <w:t>11.00</w:t>
      </w:r>
    </w:p>
    <w:p>
      <w:r>
        <w:t>Planned dates</w:t>
      </w:r>
    </w:p>
    <w:p>
      <w:r>
        <w:t>Planned days</w:t>
      </w:r>
    </w:p>
    <w:p>
      <w:r>
        <w:t>Actual</w:t>
      </w:r>
    </w:p>
    <w:p>
      <w:r>
        <w:t>Direct Purchase As per PPR-2008</w:t>
      </w:r>
    </w:p>
    <w:p>
      <w:r>
        <w:t>17</w:t>
      </w:r>
    </w:p>
    <w:p>
      <w:r>
        <w:t>Non-Residential</w:t>
      </w:r>
    </w:p>
    <w:p>
      <w:r>
        <w:t>Building</w:t>
      </w:r>
    </w:p>
    <w:p>
      <w:r>
        <w:t>Code-3258107</w:t>
      </w:r>
    </w:p>
    <w:p>
      <w:r>
        <w:t>-</w:t>
      </w:r>
    </w:p>
    <w:p>
      <w:r>
        <w:t>-</w:t>
      </w:r>
    </w:p>
    <w:p>
      <w:r>
        <w:t>DPM</w:t>
      </w:r>
    </w:p>
    <w:p>
      <w:r>
        <w:t>Secretary/Add.</w:t>
      </w:r>
    </w:p>
    <w:p>
      <w:r>
        <w:t>Sec/JS/DS</w:t>
      </w:r>
    </w:p>
    <w:p>
      <w:r>
        <w:t>GOB</w:t>
      </w:r>
    </w:p>
    <w:p>
      <w:r>
        <w:t>2.00</w:t>
      </w:r>
    </w:p>
    <w:p>
      <w:r>
        <w:t>Planned dates</w:t>
      </w:r>
    </w:p>
    <w:p>
      <w:r>
        <w:t>Planned days</w:t>
      </w:r>
    </w:p>
    <w:p>
      <w:r>
        <w:t>Actual</w:t>
      </w:r>
    </w:p>
    <w:p>
      <w:r>
        <w:t>Direct Purchase As per PPR-2008</w:t>
      </w:r>
    </w:p>
    <w:p>
      <w:r>
        <w:t>18</w:t>
      </w:r>
    </w:p>
    <w:p>
      <w:r>
        <w:t>Vehicle</w:t>
      </w:r>
    </w:p>
    <w:p>
      <w:r>
        <w:t>Maintenance</w:t>
      </w:r>
    </w:p>
    <w:p>
      <w:r>
        <w:t>Code-3258140</w:t>
      </w:r>
    </w:p>
    <w:p>
      <w:r>
        <w:t>-</w:t>
      </w:r>
    </w:p>
    <w:p>
      <w:r>
        <w:t>-</w:t>
      </w:r>
    </w:p>
    <w:p>
      <w:r>
        <w:t>RFQ/DPM</w:t>
      </w:r>
    </w:p>
    <w:p>
      <w:r>
        <w:t>Secretary/Add.</w:t>
      </w:r>
    </w:p>
    <w:p>
      <w:r>
        <w:t>Sec/JS/DS</w:t>
      </w:r>
    </w:p>
    <w:p>
      <w:r>
        <w:t>GOB</w:t>
      </w:r>
    </w:p>
    <w:p>
      <w:r>
        <w:t>1,70.00</w:t>
      </w:r>
    </w:p>
    <w:p>
      <w:r>
        <w:t>Planned dates</w:t>
      </w:r>
    </w:p>
    <w:p>
      <w:r>
        <w:t>Planned days</w:t>
      </w:r>
    </w:p>
    <w:p>
      <w:r>
        <w:t>Actual</w:t>
      </w:r>
    </w:p>
    <w:p>
      <w:r>
        <w:t>Direct Purchase As per PPR-2008</w:t>
      </w:r>
    </w:p>
    <w:p>
      <w:r>
        <w:t>19</w:t>
      </w:r>
    </w:p>
    <w:p>
      <w:r>
        <w:t>Computer &amp;</w:t>
      </w:r>
    </w:p>
    <w:p>
      <w:r>
        <w:t>Parts</w:t>
      </w:r>
    </w:p>
    <w:p>
      <w:r>
        <w:t>Code-4112202</w:t>
      </w:r>
    </w:p>
    <w:p>
      <w:r>
        <w:t>List</w:t>
      </w:r>
    </w:p>
    <w:p>
      <w:r>
        <w:t>Enclosed</w:t>
      </w:r>
    </w:p>
    <w:p>
      <w:r>
        <w:t>List Enclosed-1</w:t>
      </w:r>
    </w:p>
    <w:p>
      <w:r>
        <w:t>RFQ/DPM</w:t>
      </w:r>
    </w:p>
    <w:p>
      <w:r>
        <w:t>Secretary/Add.</w:t>
      </w:r>
    </w:p>
    <w:p>
      <w:r>
        <w:t>Sec/JS/DS</w:t>
      </w:r>
    </w:p>
    <w:p>
      <w:r>
        <w:t>GOB</w:t>
      </w:r>
    </w:p>
    <w:p>
      <w:r>
        <w:t>40.00</w:t>
      </w:r>
    </w:p>
    <w:p>
      <w:r>
        <w:t>Planned dates</w:t>
      </w:r>
    </w:p>
    <w:p>
      <w:r>
        <w:t>Planned days</w:t>
      </w:r>
    </w:p>
    <w:p>
      <w:r>
        <w:t>Actual</w:t>
      </w:r>
    </w:p>
    <w:p>
      <w:r>
        <w:t>Before 30 Nov 2023</w:t>
      </w:r>
    </w:p>
    <w:p>
      <w:r>
        <w:t>12 Dec 2023</w:t>
      </w:r>
    </w:p>
    <w:p>
      <w:r>
        <w:t>26 Dec 2023</w:t>
      </w:r>
    </w:p>
    <w:p>
      <w:r>
        <w:t>31 Dec 2023</w:t>
      </w:r>
    </w:p>
    <w:p>
      <w:r>
        <w:t>0</w:t>
      </w:r>
    </w:p>
    <w:p>
      <w:r>
        <w:t>12</w:t>
      </w:r>
    </w:p>
    <w:p>
      <w:r>
        <w:t>14</w:t>
      </w:r>
    </w:p>
    <w:p>
      <w:r>
        <w:t>5</w:t>
      </w:r>
    </w:p>
    <w:p>
      <w:r>
        <w:t>20</w:t>
      </w:r>
    </w:p>
    <w:p>
      <w:r>
        <w:t>Office</w:t>
      </w:r>
    </w:p>
    <w:p>
      <w:r>
        <w:t>Equipment</w:t>
      </w:r>
    </w:p>
    <w:p>
      <w:r>
        <w:t>Code-4112310</w:t>
      </w:r>
    </w:p>
    <w:p>
      <w:r>
        <w:t>List</w:t>
      </w:r>
    </w:p>
    <w:p>
      <w:r>
        <w:t>Enclosed</w:t>
      </w:r>
    </w:p>
    <w:p>
      <w:r>
        <w:t>List Enclosed-1</w:t>
      </w:r>
    </w:p>
    <w:p>
      <w:r>
        <w:t>RFQ/DPM</w:t>
      </w:r>
    </w:p>
    <w:p>
      <w:r>
        <w:t>Secretary/Add.</w:t>
      </w:r>
    </w:p>
    <w:p>
      <w:r>
        <w:t>Sec/JS/DS</w:t>
      </w:r>
    </w:p>
    <w:p>
      <w:r>
        <w:t>GOB</w:t>
      </w:r>
    </w:p>
    <w:p>
      <w:r>
        <w:t>28.00</w:t>
      </w:r>
    </w:p>
    <w:p>
      <w:r>
        <w:t>Planned dates</w:t>
      </w:r>
    </w:p>
    <w:p>
      <w:r>
        <w:t>Planned days</w:t>
      </w:r>
    </w:p>
    <w:p>
      <w:r>
        <w:t>Actual</w:t>
      </w:r>
    </w:p>
    <w:p>
      <w:r>
        <w:t>Before 30 Nov 2023</w:t>
      </w:r>
    </w:p>
    <w:p>
      <w:r>
        <w:t>12 Dec 2023</w:t>
      </w:r>
    </w:p>
    <w:p>
      <w:r>
        <w:t>26 Dec 2023</w:t>
      </w:r>
    </w:p>
    <w:p>
      <w:r>
        <w:t>31 Dec 2023</w:t>
      </w:r>
    </w:p>
    <w:p>
      <w:r>
        <w:t>0</w:t>
      </w:r>
    </w:p>
    <w:p>
      <w:r>
        <w:t>12</w:t>
      </w:r>
    </w:p>
    <w:p>
      <w:r>
        <w:t>14</w:t>
      </w:r>
    </w:p>
    <w:p>
      <w:r>
        <w:t>5</w:t>
      </w:r>
    </w:p>
    <w:p>
      <w:r>
        <w:t>21</w:t>
      </w:r>
    </w:p>
    <w:p>
      <w:r>
        <w:t>Furniture</w:t>
      </w:r>
    </w:p>
    <w:p>
      <w:r>
        <w:t>Code-4112314</w:t>
      </w:r>
    </w:p>
    <w:p>
      <w:r>
        <w:t>List</w:t>
      </w:r>
    </w:p>
    <w:p>
      <w:r>
        <w:t>Enclosed</w:t>
      </w:r>
    </w:p>
    <w:p>
      <w:r>
        <w:t>List Enclosed-1</w:t>
      </w:r>
    </w:p>
    <w:p>
      <w:r>
        <w:t>RFQ/DPM</w:t>
      </w:r>
    </w:p>
    <w:p>
      <w:r>
        <w:t>Secretary/Add.</w:t>
      </w:r>
    </w:p>
    <w:p>
      <w:r>
        <w:t>Sec/JS/DS</w:t>
      </w:r>
    </w:p>
    <w:p>
      <w:r>
        <w:t>GOB</w:t>
      </w:r>
    </w:p>
    <w:p>
      <w:r>
        <w:t>28.00</w:t>
      </w:r>
    </w:p>
    <w:p>
      <w:r>
        <w:t>Planned dates</w:t>
      </w:r>
    </w:p>
    <w:p>
      <w:r>
        <w:t>Planned days</w:t>
      </w:r>
    </w:p>
    <w:p>
      <w:r>
        <w:t>Actual</w:t>
      </w:r>
    </w:p>
    <w:p>
      <w:r>
        <w:t>Before 31 Aug 2023</w:t>
      </w:r>
    </w:p>
    <w:p>
      <w:r>
        <w:t>14 sep 2023</w:t>
      </w:r>
    </w:p>
    <w:p>
      <w:r>
        <w:t>27 sep 2023</w:t>
      </w:r>
    </w:p>
    <w:p>
      <w:r>
        <w:t>5 oct 2023</w:t>
      </w:r>
    </w:p>
    <w:p>
      <w:r>
        <w:t>0</w:t>
      </w:r>
    </w:p>
    <w:p>
      <w:r>
        <w:t>14</w:t>
      </w:r>
    </w:p>
    <w:p>
      <w:r>
        <w:t>13</w:t>
      </w:r>
    </w:p>
    <w:p>
      <w:r>
        <w:t>8</w:t>
      </w:r>
    </w:p>
    <w:p>
      <w:r>
        <w:t>22</w:t>
      </w:r>
    </w:p>
    <w:p>
      <w:r>
        <w:t>Computer</w:t>
      </w:r>
    </w:p>
    <w:p>
      <w:r>
        <w:t>Software</w:t>
      </w:r>
    </w:p>
    <w:p>
      <w:r>
        <w:t>Code-4113301</w:t>
      </w:r>
    </w:p>
    <w:p>
      <w:r>
        <w:t>-</w:t>
      </w:r>
    </w:p>
    <w:p>
      <w:r>
        <w:t>-</w:t>
      </w:r>
    </w:p>
    <w:p>
      <w:r>
        <w:t>SSSM/DPM</w:t>
      </w:r>
    </w:p>
    <w:p>
      <w:r>
        <w:t>Secretary/Add.</w:t>
      </w:r>
    </w:p>
    <w:p>
      <w:r>
        <w:t>Sec/JS/DS</w:t>
      </w:r>
    </w:p>
    <w:p>
      <w:r>
        <w:t>GOB</w:t>
      </w:r>
    </w:p>
    <w:p>
      <w:r>
        <w:t>11.00</w:t>
      </w:r>
    </w:p>
    <w:p>
      <w:r>
        <w:t>Planned dates</w:t>
      </w:r>
    </w:p>
    <w:p>
      <w:r>
        <w:t>Planned days</w:t>
      </w:r>
    </w:p>
    <w:p>
      <w:r>
        <w:t>Actual</w:t>
      </w:r>
    </w:p>
    <w:p>
      <w:r>
        <w:t>Direct Purchase As per PPR-2008</w:t>
      </w:r>
    </w:p>
    <w:p>
      <w:r>
        <w:t>মোঃ ফয়জুল্লাহ বিশ্বাস</w:t>
      </w:r>
    </w:p>
    <w:p>
      <w:r>
        <w:t>সহকারী সচিব</w:t>
      </w:r>
    </w:p>
    <w:p>
      <w:r>
        <w:t>শ্রম ও কর্মসংস্থান মন্ত্রণালয়</w:t>
      </w:r>
    </w:p>
    <w:p>
      <w:r>
        <w:t>গণপ্রজাতন্ত্রী বাংলাদেশ সরকার</w:t>
      </w:r>
    </w:p>
    <w:p>
      <w:r>
        <w:t>বিমলেন্দু ভৌমিক</w:t>
      </w:r>
    </w:p>
    <w:p>
      <w:r>
        <w:t>উপসচিব</w:t>
      </w:r>
    </w:p>
    <w:p>
      <w:r>
        <w:t>শ্রম ও কর্মসংস্থান মন্ত্রণালয়</w:t>
      </w:r>
    </w:p>
    <w:p>
      <w:r>
        <w:t>গণপ্রজাতন্ত্রী বাংলাদেশ সরকার</w:t>
      </w:r>
    </w:p>
    <w:p>
      <w:r>
        <w:t>সাইফ উদ্দিন আহমেদ</w:t>
      </w:r>
    </w:p>
    <w:p>
      <w:r>
        <w:t>অতিরিক্ত সচিব</w:t>
      </w:r>
    </w:p>
    <w:p>
      <w:r>
        <w:t>শ্রম ও কর্মসংস্থান মন্ত্রণালয়</w:t>
      </w:r>
    </w:p>
    <w:p>
      <w:r>
        <w:t>গণপ্রজাতন্ত্রী বাংলাদেশ সরকার</w:t>
      </w:r>
    </w:p>
    <w:p>
      <w:r>
        <w:t>মোঃ এহসান এলাহী</w:t>
      </w:r>
    </w:p>
    <w:p>
      <w:r>
        <w:t>উপসচিব</w:t>
      </w:r>
    </w:p>
    <w:p>
      <w:r>
        <w:t>শ্রম ও কর্মসংস্থান মন্ত্রণালয়</w:t>
      </w:r>
    </w:p>
    <w:p>
      <w:r>
        <w:t>গণপ্রজাতন্ত্রী বাংলাদেশ সরকার</w:t>
      </w:r>
    </w:p>
    <w:p>
      <w:r>
        <w:t>CS CamScanner</w:t>
      </w:r>
    </w:p>
    <w:p>
      <w:r>
        <w:t>Document Source: https://objectstorage.ap-dcc-gazipur-1.oraclecloud15.com/n/axvjbnqprylg/b/V2Ministry/o/office-mole/2024/12/00e3f25b062245fca010d13ffe6fbc2f.pdf</w:t>
      </w:r>
    </w:p>
    <w:p>
      <w:r>
        <w:t>--- Page 1 ---</w:t>
      </w:r>
    </w:p>
    <w:p>
      <w:r>
        <w:t>Procurement plan for Advancing Decent work</w:t>
      </w:r>
    </w:p>
    <w:p>
      <w:r>
        <w:t>FY 2024-2025</w:t>
      </w:r>
    </w:p>
    <w:p>
      <w:r>
        <w:t>| Package No | Description of Package per DPP/TAPP Services | Unit | Quantity (Man Month) | Procurement Method &amp; Type | Tender Approving Authority | Source of Funds | Estd. Cost (Taka in. Lac) |</w:t>
      </w:r>
    </w:p>
    <w:p>
      <w:r>
        <w:t>| :--- | :--- | :--- | :--- | :--- | :--- | :--- | :--- |</w:t>
      </w:r>
    </w:p>
    <w:p>
      <w:r>
        <w:t>| 1 | 2 | 3 | 4 | 5 | 6 | 7 | 8 |</w:t>
      </w:r>
    </w:p>
    <w:p>
      <w:r>
        <w:t>| **National/ International Consultant** | | | | | | | |</w:t>
      </w:r>
    </w:p>
    <w:p>
      <w:r>
        <w:t>| SD-1 | International: Labour law/ILS consultant (conduct studies/analysis/training) | 1 | 1 | OTM | ILO | EU and Team Europe | 10 |</w:t>
      </w:r>
    </w:p>
    <w:p>
      <w:r>
        <w:t>| SD-3 | International: Labour judiciary consultant (case management development) | 1 | 1 | OTM | ILO | EU and Team Europe | 10 |</w:t>
      </w:r>
    </w:p>
    <w:p>
      <w:r>
        <w:t>| SD-3 | International: Labour inspection policy, LIMA/helpline update | 1 | 1 | OTM | ILO | EU and Team Europe | 10 |</w:t>
      </w:r>
    </w:p>
    <w:p>
      <w:r>
        <w:t>| SD-4 | International: OSH/Industrial safety (policy/guidelines, needs assessments) | 1 | 1 | OTM | ILO | EU and Team Europe | 10 |</w:t>
      </w:r>
    </w:p>
    <w:p>
      <w:r>
        <w:t>| SD-5 | International: Child labour (studies, CLMS support) | 1 | 1 | OTM | ILO | EU and Team Europe | 10 |</w:t>
      </w:r>
    </w:p>
    <w:p>
      <w:r>
        <w:t>| SD-6 | National: Labour law/ILS consultant (conduct studies/analysis) (conduct studies/analysis/training) (activity 1.1.1 and 1.1.4) | 1 | 1 | OTM | ILO | EU and Team Europe | 14 |</w:t>
      </w:r>
    </w:p>
    <w:p>
      <w:r>
        <w:t>খোন্দকার মোঃ নাজমুল হদা শামিম</w:t>
      </w:r>
    </w:p>
    <w:p>
      <w:r>
        <w:t>সিনিয়র সহকারী সচিব</w:t>
      </w:r>
    </w:p>
    <w:p>
      <w:r>
        <w:t>শ্রম ও কর্মসংস্থান মন্ত্রণালয়</w:t>
      </w:r>
    </w:p>
    <w:p>
      <w:r>
        <w:t>গণপ্রজাতন্ত্রী বাংলাদেশ সরকার</w:t>
      </w:r>
    </w:p>
    <w:p>
      <w:r>
        <w:t>২০/১৭/২০২৪</w:t>
      </w:r>
    </w:p>
    <w:p>
      <w:r>
        <w:t>কাহমিদা আখতার, এনডিসি</w:t>
      </w:r>
    </w:p>
    <w:p>
      <w:r>
        <w:t>অতিরিক্ত সচিব</w:t>
      </w:r>
    </w:p>
    <w:p>
      <w:r>
        <w:t>শ্রম ও কর্মসংস্থান মন্ত্রণালয়</w:t>
      </w:r>
    </w:p>
    <w:p>
      <w:r>
        <w:t>গণপ্রজাতন্ত্রী বাংলাদেশ সরকার</w:t>
      </w:r>
    </w:p>
    <w:p>
      <w:r>
        <w:t>২৩/০৭/২০২৪</w:t>
      </w:r>
    </w:p>
    <w:p>
      <w:r>
        <w:t>--- Page 2 ---</w:t>
      </w:r>
    </w:p>
    <w:p>
      <w:r>
        <w:t>SD-7 National: Labour administration (communication and awareness raising material) 1 1 OTM ILO EU and Team Europe 14</w:t>
      </w:r>
    </w:p>
    <w:p>
      <w:r>
        <w:t>SD-8 National: Labour judiciary consultant (case management development) 1 1 OTM ILO EU and Team Europe 14</w:t>
      </w:r>
    </w:p>
    <w:p>
      <w:r>
        <w:t>SD-9 National: Labour inspection policy, LIMA/helpline update 1 1 OTM ILO EU and Team Europe 13</w:t>
      </w:r>
    </w:p>
    <w:p>
      <w:r>
        <w:t>SD-10 National: Dispute Resolution (frameworks, case management system) 1 1 OTM ILO EU and Team Europe 12</w:t>
      </w:r>
    </w:p>
    <w:p>
      <w:r>
        <w:t>SD-11 National: Social Dialogue (support TCC's and SDI's) 1 1 OTM ILO EU and Team Europe 12</w:t>
      </w:r>
    </w:p>
    <w:p>
      <w:r>
        <w:t>SD-12 National: OSH/Industrial safety (policy/guidelines, needs assessments) 1 1 OTM ILO EU and Team Europe 13</w:t>
      </w:r>
    </w:p>
    <w:p>
      <w:r>
        <w:t>SD-13 National: Child labour (studies, CLMS support) 1 1 OTM ILO EU and Team Europe 13</w:t>
      </w:r>
    </w:p>
    <w:p>
      <w:r>
        <w:t>SD-14 National: Sustainable and competitive enterprises (support pilot and implement good labour practice programmes/management systems, ToT etc) 1 1 OTM ILO EU and Team Europe 13</w:t>
      </w:r>
    </w:p>
    <w:p>
      <w:r>
        <w:t>Total = 168</w:t>
      </w:r>
    </w:p>
    <w:p>
      <w:r>
        <w:t>খোন্দকার মোঃ নাজমুল হুদা শামিম</w:t>
      </w:r>
    </w:p>
    <w:p>
      <w:r>
        <w:t>সিনিয়র সহকারী সচিব</w:t>
      </w:r>
    </w:p>
    <w:p>
      <w:r>
        <w:t>শ্রম ও কর্মসংস্থান মন্ত্রণালয়</w:t>
      </w:r>
    </w:p>
    <w:p>
      <w:r>
        <w:t>গণপ্রজাতন্ত্রী বাংলাদেশ সরকার</w:t>
      </w:r>
    </w:p>
    <w:p>
      <w:r>
        <w:t>ফাহিমা আখতার, এনডিসি</w:t>
      </w:r>
    </w:p>
    <w:p>
      <w:r>
        <w:t>অতিরিক্ত সচিব</w:t>
      </w:r>
    </w:p>
    <w:p>
      <w:r>
        <w:t>শ্রম ও কর্মসংস্থান মন্ত্রণালয়</w:t>
      </w:r>
    </w:p>
    <w:p>
      <w:r>
        <w:t>গণপ্রজাতন্ত্রী বাংলাদেশ সরকার</w:t>
      </w:r>
    </w:p>
    <w:p>
      <w:r>
        <w:t>৩০/০৭/২৪</w:t>
      </w:r>
    </w:p>
    <w:p>
      <w:r>
        <w:t>৩০/০৭/২৪</w:t>
      </w:r>
    </w:p>
    <w:p>
      <w:r>
        <w:t>--- Page 3 ---</w:t>
      </w:r>
    </w:p>
    <w:p>
      <w:r>
        <w:t>Package No</w:t>
      </w:r>
    </w:p>
    <w:p>
      <w:r>
        <w:t>Description of Package per DPP/TAPP</w:t>
      </w:r>
    </w:p>
    <w:p>
      <w:r>
        <w:t>Services</w:t>
      </w:r>
    </w:p>
    <w:p>
      <w:r>
        <w:t>Unit</w:t>
      </w:r>
    </w:p>
    <w:p>
      <w:r>
        <w:t>Quantity (Man Month)</w:t>
      </w:r>
    </w:p>
    <w:p>
      <w:r>
        <w:t>Procurement Method &amp; Type</w:t>
      </w:r>
    </w:p>
    <w:p>
      <w:r>
        <w:t>Tender Approving Authority</w:t>
      </w:r>
    </w:p>
    <w:p>
      <w:r>
        <w:t>Source of Funds</w:t>
      </w:r>
    </w:p>
    <w:p>
      <w:r>
        <w:t>Estd. Cost (Taka in Lac)</w:t>
      </w:r>
    </w:p>
    <w:p>
      <w:r>
        <w:t>1</w:t>
      </w:r>
    </w:p>
    <w:p>
      <w:r>
        <w:t>2</w:t>
      </w:r>
    </w:p>
    <w:p>
      <w:r>
        <w:t>3</w:t>
      </w:r>
    </w:p>
    <w:p>
      <w:r>
        <w:t>4</w:t>
      </w:r>
    </w:p>
    <w:p>
      <w:r>
        <w:t>5</w:t>
      </w:r>
    </w:p>
    <w:p>
      <w:r>
        <w:t>6</w:t>
      </w:r>
    </w:p>
    <w:p>
      <w:r>
        <w:t>7</w:t>
      </w:r>
    </w:p>
    <w:p>
      <w:r>
        <w:t>8</w:t>
      </w:r>
    </w:p>
    <w:p>
      <w:r>
        <w:t>Technical Support</w:t>
      </w:r>
    </w:p>
    <w:p>
      <w:r>
        <w:t>SD-21</w:t>
      </w:r>
    </w:p>
    <w:p>
      <w:r>
        <w:t>Training (As per Appendix 5)</w:t>
      </w:r>
    </w:p>
    <w:p>
      <w:r>
        <w:t>1</w:t>
      </w:r>
    </w:p>
    <w:p>
      <w:r>
        <w:t>2</w:t>
      </w:r>
    </w:p>
    <w:p>
      <w:r>
        <w:t>OTM</w:t>
      </w:r>
    </w:p>
    <w:p>
      <w:r>
        <w:t>ILO</w:t>
      </w:r>
    </w:p>
    <w:p>
      <w:r>
        <w:t>EU and Team Europe</w:t>
      </w:r>
    </w:p>
    <w:p>
      <w:r>
        <w:t>2,225</w:t>
      </w:r>
    </w:p>
    <w:p>
      <w:r>
        <w:t>SD-22</w:t>
      </w:r>
    </w:p>
    <w:p>
      <w:r>
        <w:t>Workshop /Seminar (As per appendix 6)</w:t>
      </w:r>
    </w:p>
    <w:p>
      <w:r>
        <w:t>1</w:t>
      </w:r>
    </w:p>
    <w:p>
      <w:r>
        <w:t>2</w:t>
      </w:r>
    </w:p>
    <w:p>
      <w:r>
        <w:t>OTM</w:t>
      </w:r>
    </w:p>
    <w:p>
      <w:r>
        <w:t>ILO</w:t>
      </w:r>
    </w:p>
    <w:p>
      <w:r>
        <w:t>EU and Team Europe</w:t>
      </w:r>
    </w:p>
    <w:p>
      <w:r>
        <w:t>3,356</w:t>
      </w:r>
    </w:p>
    <w:p>
      <w:r>
        <w:t>Total =</w:t>
      </w:r>
    </w:p>
    <w:p>
      <w:r>
        <w:t>5,581</w:t>
      </w:r>
    </w:p>
    <w:p>
      <w:r>
        <w:t>খোন্দকার মোঃ নাজমুল হুদা শামিম</w:t>
      </w:r>
    </w:p>
    <w:p>
      <w:r>
        <w:t>সিনিয়র সহকারী সচিব</w:t>
      </w:r>
    </w:p>
    <w:p>
      <w:r>
        <w:t>শ্রম ও কর্মসংস্থান মন্ত্রণালয়</w:t>
      </w:r>
    </w:p>
    <w:p>
      <w:r>
        <w:t>গণপ্রজাতন্ত্রী বাংলাদেশ সরকার</w:t>
      </w:r>
    </w:p>
    <w:p>
      <w:r>
        <w:t>৩০/১৭/২০১৪</w:t>
      </w:r>
    </w:p>
    <w:p>
      <w:r>
        <w:t>কাহিদা আখতার, এনজিও</w:t>
      </w:r>
    </w:p>
    <w:p>
      <w:r>
        <w:t>অতিরিক্ত সচিব</w:t>
      </w:r>
    </w:p>
    <w:p>
      <w:r>
        <w:t>শ্রম ও কর্মসংস্থান মন্ত্রণালয়</w:t>
      </w:r>
    </w:p>
    <w:p>
      <w:r>
        <w:t>গণপ্রজাতন্ত্রী বাংলাদেশ সরকার</w:t>
      </w:r>
    </w:p>
    <w:p>
      <w:r>
        <w:t>৩০/০৭/২০১৪</w:t>
      </w:r>
    </w:p>
    <w:p>
      <w:r>
        <w:t>--- Page 4 ---</w:t>
      </w:r>
    </w:p>
    <w:p>
      <w:r>
        <w:t>Procurement plan for Advancing Decent work</w:t>
      </w:r>
    </w:p>
    <w:p>
      <w:r>
        <w:t>FY 2024-2025</w:t>
      </w:r>
    </w:p>
    <w:p>
      <w:r>
        <w:t>| Package No | Description of Package as per DPP/TAPP (Goods) | Unit | Quantity | Procurement Method &amp; Type | Tender Approving Authority | Source of Funds | Estd. Cost (Taka in Lac) |</w:t>
      </w:r>
    </w:p>
    <w:p>
      <w:r>
        <w:t>| :--- | :--- | :--- | :--- | :--- | :--- | :--- | :--- |</w:t>
      </w:r>
    </w:p>
    <w:p>
      <w:r>
        <w:t>| 1 | 2 | 3 | 4 | 5 | 6 | 7 | 8 |</w:t>
      </w:r>
    </w:p>
    <w:p>
      <w:r>
        <w:t>| GD-1 | 2.5 | Nos | 12 | OTM | ILO Office | ILO | 1.5 |</w:t>
      </w:r>
    </w:p>
    <w:p>
      <w:r>
        <w:t>| GD-2 | 14.5 | LS | LS | OTM | ILO Office | ILO | 12.5 |</w:t>
      </w:r>
    </w:p>
    <w:p>
      <w:r>
        <w:t>| GD-3 | 3.82 | Nos | 7 | OTM | ILO Office | ILO | 1.5 |</w:t>
      </w:r>
    </w:p>
    <w:p>
      <w:r>
        <w:t>| GD-4 | 106 | Nos | LS | OTM | ILO Office | ILO | 5.32 |</w:t>
      </w:r>
    </w:p>
    <w:p>
      <w:r>
        <w:t>| | | | | | | Total = | 126.82 |</w:t>
      </w:r>
    </w:p>
    <w:p>
      <w:r>
        <w:t>খোন্দকার মোঃ নাজমুল হুদা শামিম</w:t>
      </w:r>
    </w:p>
    <w:p>
      <w:r>
        <w:t>সিনিয়র সহকারী সচিব</w:t>
      </w:r>
    </w:p>
    <w:p>
      <w:r>
        <w:t>শ্রম ও কর্মসংস্থান মন্ত্রণালয়</w:t>
      </w:r>
    </w:p>
    <w:p>
      <w:r>
        <w:t>গণপ্রজাতন্ত্রী বাংলাদেশ সরকার</w:t>
      </w:r>
    </w:p>
    <w:p>
      <w:r>
        <w:t>ফাহমিদা আখতার, এনডিসি</w:t>
      </w:r>
    </w:p>
    <w:p>
      <w:r>
        <w:t>অতিরিক্ত সচিব</w:t>
      </w:r>
    </w:p>
    <w:p>
      <w:r>
        <w:t>শ্রম ও কর্মসংস্থান মন্ত্রণালয়</w:t>
      </w:r>
    </w:p>
    <w:p>
      <w:r>
        <w:t>গণপ্রজাতন্ত্রী বাংলাদেশ সরকার</w:t>
      </w:r>
    </w:p>
    <w:p>
      <w:r>
        <w:t>Document Source: https://objectstorage.ap-dcc-gazipur-1.oraclecloud15.com/n/axvjbnqprylg/b/V2Ministry/o/office-mole/2024/12/de11b6ab5db946379735aede73c5ea0b.pdf</w:t>
      </w:r>
    </w:p>
    <w:p>
      <w:r>
        <w:t>--- Page 1 ---</w:t>
      </w:r>
    </w:p>
    <w:p>
      <w:r>
        <w:t>গণপ্রজাতন্ত্রী বাংলাদেশ সরকার</w:t>
      </w:r>
    </w:p>
    <w:p>
      <w:r>
        <w:t>শ্রম ও কর্মসংস্থান মন্ত্রণালয়</w:t>
      </w:r>
    </w:p>
    <w:p>
      <w:r>
        <w:t>সেবা শাখা</w:t>
      </w:r>
    </w:p>
    <w:p>
      <w:r>
        <w:t>বার্ষিক ক্রয় পরিকল্পনা</w:t>
      </w:r>
    </w:p>
    <w:p>
      <w:r>
        <w:t>(২০২১-২০২২) অর্থ বছর</w:t>
      </w:r>
    </w:p>
    <w:p>
      <w:r>
        <w:t>In Lac</w:t>
      </w:r>
    </w:p>
    <w:p>
      <w:r>
        <w:t>D.Procurement Plan/Tender-2</w:t>
      </w:r>
    </w:p>
    <w:p>
      <w:r>
        <w:t>--- Page 2 ---</w:t>
      </w:r>
    </w:p>
    <w:p>
      <w:r>
        <w:t>ক্রম নং</w:t>
        <w:tab/>
        <w:t>অর্থনৈতিক কোড</w:t>
        <w:tab/>
        <w:t>বিবরণ</w:t>
        <w:tab/>
        <w:t>পরিমাপ</w:t>
        <w:tab/>
        <w:t>ক্রয় পরিচালনা পদ্ধতি</w:t>
        <w:tab/>
        <w:t>অনুমোদনকারী কর্তৃপক্ষ</w:t>
        <w:tab/>
        <w:t>তহশীলেন ইউ.স</w:t>
        <w:tab/>
        <w:t>মোট বরাদ্দকৃত অর্থ</w:t>
        <w:tab/>
        <w:t>অর্থ বছর</w:t>
        <w:tab/>
        <w:t>১ম কোটেশন</w:t>
        <w:tab/>
        <w:t>২য় কোটেশন</w:t>
        <w:tab/>
        <w:t>৩য় কোটেশন</w:t>
        <w:tab/>
        <w:t>৪র্থ কোটেশন</w:t>
        <w:tab/>
        <w:t>মন্তব্য</w:t>
      </w:r>
    </w:p>
    <w:p>
      <w:r>
        <w:t>২২.</w:t>
        <w:tab/>
        <w:t>৩২৫৮৩০৭</w:t>
        <w:tab/>
        <w:t>অনাবাসিক ভবন</w:t>
        <w:tab/>
        <w:t>চাহিদা অনুযায়ী</w:t>
        <w:tab/>
        <w:t>RFQ/ DPM</w:t>
        <w:tab/>
        <w:t>সচিব মহোদয়</w:t>
        <w:tab/>
        <w:t>রাজস্ব ব্যাংকট</w:t>
        <w:tab/>
        <w:t>১,০০,০০</w:t>
        <w:tab/>
        <w:t>২০২১-২০২২</w:t>
        <w:tab/>
        <w:t>৭৫.০০</w:t>
        <w:tab/>
        <w:t>২৫.০০</w:t>
        <w:tab/>
        <w:t>-</w:t>
        <w:tab/>
        <w:t>-</w:t>
      </w:r>
    </w:p>
    <w:p>
      <w:r>
        <w:t>২৩.</w:t>
        <w:tab/>
        <w:t>৪২২২২০২</w:t>
        <w:tab/>
        <w:t>কম্পিউটার ও অনুষঙ্গিক</w:t>
        <w:tab/>
        <w:t>চাহিদা অনুযায়ী</w:t>
        <w:tab/>
        <w:t>OTM/RFQ/DPM</w:t>
        <w:tab/>
        <w:t>সচিব মহোদয়</w:t>
        <w:tab/>
        <w:t>রাজস্ব ব্যাংকট</w:t>
        <w:tab/>
        <w:t>৩৫,০০.০০</w:t>
        <w:tab/>
        <w:t>২০২১-২০২২</w:t>
        <w:tab/>
        <w:t>২২,০০.০০</w:t>
        <w:tab/>
        <w:t>২০,০০.০০</w:t>
        <w:tab/>
        <w:t>৭,০০.০০</w:t>
        <w:tab/>
        <w:t>৬,০০.০০</w:t>
      </w:r>
    </w:p>
    <w:p>
      <w:r>
        <w:t>২৪.</w:t>
        <w:tab/>
        <w:t>৪২২২০৩০</w:t>
        <w:tab/>
        <w:t>অফিস সরঞ্জামাদি</w:t>
        <w:tab/>
        <w:t>চাহিদা অনুযায়ী</w:t>
        <w:tab/>
        <w:t>RFQ/ DPM</w:t>
        <w:tab/>
        <w:t>সচিব মহোদয়</w:t>
        <w:tab/>
        <w:t>রাজস্ব ব্যাংকট</w:t>
        <w:tab/>
        <w:t>২৪,০০.০০</w:t>
        <w:tab/>
        <w:t>২০২১-২০২২</w:t>
        <w:tab/>
        <w:t>৭,০০.০০</w:t>
        <w:tab/>
        <w:t>৬,০০.০০</w:t>
        <w:tab/>
        <w:t>৬,০০.০০</w:t>
        <w:tab/>
        <w:t>৫,০০.০০</w:t>
      </w:r>
    </w:p>
    <w:p>
      <w:r>
        <w:t>২৫.</w:t>
        <w:tab/>
        <w:t>৪২২২০৩৪</w:t>
        <w:tab/>
        <w:t>আসবাবপত্র</w:t>
        <w:tab/>
        <w:t>চাহিদা অনুযায়ী</w:t>
        <w:tab/>
        <w:t>OTM/RFQ/ DPM</w:t>
        <w:tab/>
        <w:t>সচিব মহোদয়</w:t>
        <w:tab/>
        <w:t>রাজস্ব ব্যাংকট</w:t>
        <w:tab/>
        <w:t>২৪,০০.০০</w:t>
        <w:tab/>
        <w:t>২০২১-২০২২</w:t>
        <w:tab/>
        <w:t>২১,০০.০০</w:t>
        <w:tab/>
        <w:t>৬,০০.০০</w:t>
        <w:tab/>
        <w:t>৫,০০.০০</w:t>
        <w:tab/>
        <w:t>৪,০০.০০</w:t>
      </w:r>
    </w:p>
    <w:p>
      <w:r>
        <w:t>২৬.</w:t>
        <w:tab/>
        <w:t>৩২৫৮৩৪০</w:t>
        <w:tab/>
        <w:t>মোটরযান রক্ষণাবেক্ষণ ব্যয়</w:t>
        <w:tab/>
        <w:t>চাহিদা অনুযায়ী</w:t>
        <w:tab/>
        <w:t>OTM/RFQ/ DPM</w:t>
        <w:tab/>
        <w:t>সচিব মহোদয়</w:t>
        <w:tab/>
        <w:t>রাজস্ব ব্যাংকট</w:t>
        <w:tab/>
        <w:t>১,৬০,০০.০০</w:t>
        <w:tab/>
        <w:t>২০২১-২০২২</w:t>
        <w:tab/>
        <w:t>৪০,০০.০০</w:t>
        <w:tab/>
        <w:t>৪০,০০.০০</w:t>
        <w:tab/>
        <w:t>৪০,০০.০০</w:t>
        <w:tab/>
        <w:t>৩০,০০.০০</w:t>
      </w:r>
    </w:p>
    <w:p>
      <w:r>
        <w:t>২৭.</w:t>
        <w:tab/>
        <w:t>৩২৩৩৩০২</w:t>
        <w:tab/>
        <w:t>প্রশিক্ষণ</w:t>
        <w:tab/>
        <w:t>চাহিদা অনুযায়ী</w:t>
        <w:tab/>
        <w:t>RFQ/ DPM</w:t>
        <w:tab/>
        <w:t>সচিব মহোদয়</w:t>
        <w:tab/>
        <w:t>রাজস্ব ব্যাংকট</w:t>
        <w:tab/>
        <w:t>৭০,০০.০০</w:t>
        <w:tab/>
        <w:t>২০২১-২০২২</w:t>
        <w:tab/>
        <w:t>২৫,০০.০০</w:t>
        <w:tab/>
        <w:t>২০,০০.০০</w:t>
        <w:tab/>
        <w:t>২৫,০০.০০</w:t>
        <w:tab/>
        <w:t>২০,০০.০০</w:t>
      </w:r>
    </w:p>
    <w:p>
      <w:r>
        <w:t>২৮.</w:t>
        <w:tab/>
        <w:t>৩২৪৪২০২</w:t>
        <w:tab/>
        <w:t>উন্নয়ন ব্যয়</w:t>
        <w:tab/>
        <w:t>চাহিদা অনুযায়ী</w:t>
        <w:tab/>
        <w:t>-</w:t>
        <w:tab/>
        <w:t>সচিব মহোদয়</w:t>
        <w:tab/>
        <w:t>রাজস্ব ব্যাংকট</w:t>
        <w:tab/>
        <w:t>২,১০,০০.০০</w:t>
        <w:tab/>
        <w:t>২০২১-২০২২</w:t>
        <w:tab/>
        <w:t>৫৫,০০.০০</w:t>
        <w:tab/>
        <w:t>৫৫,০০.০০</w:t>
        <w:tab/>
        <w:t>৫০,০০.০০</w:t>
        <w:tab/>
        <w:t>৫০,০০.০০</w:t>
      </w:r>
    </w:p>
    <w:p>
      <w:r>
        <w:t>২৯.</w:t>
        <w:tab/>
        <w:t>৩২৪৪২০২</w:t>
        <w:tab/>
        <w:t>বদলি ব্যয়</w:t>
        <w:tab/>
        <w:t>চাহিদা অনুযায়ী</w:t>
        <w:tab/>
        <w:t>-</w:t>
        <w:tab/>
        <w:t>সচিব মহোদয়</w:t>
        <w:tab/>
        <w:t>রাজস্ব ব্যাংকট</w:t>
        <w:tab/>
        <w:t>২.০০</w:t>
        <w:tab/>
        <w:t>২০২১-২০২২</w:t>
        <w:tab/>
        <w:t>৫০.০০</w:t>
        <w:tab/>
        <w:t>৫০.০০</w:t>
        <w:tab/>
        <w:t>৫০.০০</w:t>
        <w:tab/>
        <w:t>৫০.০০</w:t>
      </w:r>
    </w:p>
    <w:p>
      <w:r>
        <w:t>৩০.</w:t>
        <w:tab/>
        <w:t>৩২৫৭৩০২</w:t>
        <w:tab/>
        <w:t>অনুদান/ভৎসবাদি</w:t>
        <w:tab/>
        <w:t>চাহিদা অনুযায়ী</w:t>
        <w:tab/>
        <w:t>RFQ/ DPM</w:t>
        <w:tab/>
        <w:t>সচিব মহোদয়</w:t>
        <w:tab/>
        <w:t>রাজস্ব ব্যাংকট</w:t>
        <w:tab/>
        <w:t>৬০,০০.০০</w:t>
        <w:tab/>
        <w:t>২০২১-২০২২</w:t>
        <w:tab/>
        <w:t>২৫,০০.০০</w:t>
        <w:tab/>
        <w:t>২৫,০০.০০</w:t>
        <w:tab/>
        <w:t>২০,০০.০০</w:t>
        <w:tab/>
        <w:t>২০,০০.০০</w:t>
      </w:r>
    </w:p>
    <w:p>
      <w:r>
        <w:t>৩১.</w:t>
        <w:tab/>
        <w:t>৩২৫৭৩০৫</w:t>
        <w:tab/>
        <w:t>উন্নয়ন</w:t>
        <w:tab/>
        <w:t>চাহিদা অনুযায়ী</w:t>
        <w:tab/>
        <w:t>DPM</w:t>
        <w:tab/>
        <w:t>সচিব মহোদয়</w:t>
        <w:tab/>
        <w:t>রাজস্ব ব্যাংকট</w:t>
        <w:tab/>
        <w:t>২৫,০০.০০</w:t>
        <w:tab/>
        <w:t>২০২১-২০২২</w:t>
        <w:tab/>
        <w:t>২,০০.০০</w:t>
        <w:tab/>
        <w:t>৫,০০.০০</w:t>
        <w:tab/>
        <w:t>৪,০০.০০</w:t>
        <w:tab/>
        <w:t>৪,০০.০০</w:t>
      </w:r>
    </w:p>
    <w:p>
      <w:r>
        <w:t>This format can be modified/changed based on the nature of purchasing activities of concern department.</w:t>
      </w:r>
    </w:p>
    <w:p>
      <w:r>
        <w:t>D.Procurement Plan/Tender-2</w:t>
      </w:r>
    </w:p>
    <w:p>
      <w:r>
        <w:t>Scanned with CamScanner</w:t>
      </w:r>
    </w:p>
    <w:p>
      <w:r>
        <w:t>Document Source: https://objectstorage.ap-dcc-gazipur-1.oraclecloud15.com/n/axvjbnqprylg/b/V2Ministry/o/office-mole/2024/12/ae3d02b0c0d446a88aeeed3cc7876067.pdf</w:t>
      </w:r>
    </w:p>
    <w:p>
      <w:r>
        <w:t>--- Page 1 ---</w:t>
      </w:r>
    </w:p>
    <w:p>
      <w:r>
        <w:t>Ministry of Labour and Employment</w:t>
      </w:r>
    </w:p>
    <w:p>
      <w:r>
        <w:t>ANNUAL PROCUREMENT PLAN</w:t>
      </w:r>
    </w:p>
    <w:p>
      <w:r>
        <w:t>for the Year (2020-2021)</w:t>
      </w:r>
    </w:p>
    <w:p>
      <w:r>
        <w:t>In Lac</w:t>
      </w:r>
    </w:p>
    <w:p>
      <w:r>
        <w:t>Package No Economic Code Description of Procurement Package of Goods Quantity Procure-met Method &amp; Type Contract Approving Authority Source of Fund Total Allotted amount/ Estimate cost Time Code for process 1st Quarter 2nd Quarter 3rd Quarter 4th Quarter Comments</w:t>
      </w:r>
    </w:p>
    <w:p>
      <w:r>
        <w:t>1 2 3 4 5 6 7 8 9 10 11 12 13 14</w:t>
      </w:r>
    </w:p>
    <w:p>
      <w:r>
        <w:t>GR-1 3211127 Books, Newspapers, Magazines As per Requirement RFQ/DPM Secretary Rev. Budget 7,70.00 Round the year,2020-21 2,00.00 2,00.00 1,70.00 2,00.00</w:t>
      </w:r>
    </w:p>
    <w:p>
      <w:r>
        <w:t>GR-2 3211125 Publication and Advertisement As per Requirement DPM/RFQ/SSS Secretary Rev. Budget 1,10,00.00 Round the year,2020-21 30,00.00 30,00.00 20,00.00 30,00.00</w:t>
      </w:r>
    </w:p>
    <w:p>
      <w:r>
        <w:t>GR-3 3211111 Seminar, Conference As per Requirement - Secretary Rev. Budget 77,50.00 Round the year,2020-21 19,00.00 20,00.00 20,00.00 18,50.00</w:t>
      </w:r>
    </w:p>
    <w:p>
      <w:r>
        <w:t>GR-4 3211105 Delegation expenditure As per Requirement - Secretary Rev. Budget 60,00.00 Round the year,2020-21 10,00.00 20,00.00 20,00.00 10,00.00</w:t>
      </w:r>
    </w:p>
    <w:p>
      <w:r>
        <w:t>GR-5 3211106 Entertainment expenses As per Requirement - Secretary Rev. Budget 30,00.00 Round the year,2020-21 5,00.00 8,00.00 9,00.00 8,00.00</w:t>
      </w:r>
    </w:p>
    <w:p>
      <w:r>
        <w:t>GR-6 3255101 Computer &amp; Relevant goods As per Requirement OTM/RFQ/DPM Secretary Rev. Budget 33,00.00 Round the year,2020-21 10,00.00 10,00.00 8,00.00 5,00.00</w:t>
      </w:r>
    </w:p>
    <w:p>
      <w:r>
        <w:t>GR-7 3257104 Survey As per Requirement EOI Secretary Rev. Budget 40,00.00 Round the year,2020-21 - - 40,00.00 -</w:t>
      </w:r>
    </w:p>
    <w:p>
      <w:r>
        <w:t>GR-8 3255105 Misc. Stationary As per Requirement RFQ/DPM Secretary Rev. Budget 47,30.00 Round the year,2020-21 8,00.00 10,00.00 15,00.00 14,30.00</w:t>
      </w:r>
    </w:p>
    <w:p>
      <w:r>
        <w:t>GR-9 3258101 Motor vehicles (Repairing) As per Requirement RFQ/DPM Secretary Rev. Budget 21,00.00 Round the year,2020-21 5,00.00 5,00.00 6,00.00 5,00.00</w:t>
      </w:r>
    </w:p>
    <w:p>
      <w:r>
        <w:t>GR-10 3258102 Furniture (Repairing) As per Requirement RFQ/DPM Secretary Rev. Budget 2,10.00 Round the year,2020-21 50.00 50.00 50.00 50,10.00</w:t>
      </w:r>
    </w:p>
    <w:p>
      <w:r>
        <w:t>GR-11 3258103 Parts and others Equipment of computer (Repairing) As per Requirement RFQ/ DPM Secretary Rev. Budget 5,00.00 Round the year,2020-21 1,00.00 2,00.00 1,00.00 1,00.00</w:t>
      </w:r>
    </w:p>
    <w:p>
      <w:r>
        <w:t>D.Procurement Plan/Tender-2</w:t>
      </w:r>
    </w:p>
    <w:p>
      <w:r>
        <w:t>26/09/2020</w:t>
      </w:r>
    </w:p>
    <w:p>
      <w:r>
        <w:t>বাবলু বাওয়াশী</w:t>
      </w:r>
    </w:p>
    <w:p>
      <w:r>
        <w:t>প্রশাসনিক কর্মকর্তা</w:t>
      </w:r>
    </w:p>
    <w:p>
      <w:r>
        <w:t>শ্রম ও কর্মসংস্থান মন্ত্রণালয়</w:t>
      </w:r>
    </w:p>
    <w:p>
      <w:r>
        <w:t>গণপ্রজাতন্ত্রী বাংলাদেশ সরকার।</w:t>
      </w:r>
    </w:p>
    <w:p>
      <w:r>
        <w:t>মোরশেদা হাই 26/09/2020</w:t>
      </w:r>
    </w:p>
    <w:p>
      <w:r>
        <w:t>সহকারী সচিব</w:t>
      </w:r>
    </w:p>
    <w:p>
      <w:r>
        <w:t>শ্রম ও কর্মসংস্থান মন্ত্রণালয়</w:t>
      </w:r>
    </w:p>
    <w:p>
      <w:r>
        <w:t>গণপ্রজাতন্ত্রী বাংলাদেশ সরকার</w:t>
      </w:r>
    </w:p>
    <w:p>
      <w:r>
        <w:t>মোঃ আজিজুলদিন বিশ্বাস</w:t>
      </w:r>
    </w:p>
    <w:p>
      <w:r>
        <w:t>যুগ্মসচিব</w:t>
      </w:r>
    </w:p>
    <w:p>
      <w:r>
        <w:t>শ্রম ও কর্মসংস্থান মন্ত্রণালয়</w:t>
      </w:r>
    </w:p>
    <w:p>
      <w:r>
        <w:t>গণপ্রজাতন্ত্রী বাংলাদেশ সরকার</w:t>
      </w:r>
    </w:p>
    <w:p>
      <w:r>
        <w:t>26/09/2020</w:t>
      </w:r>
    </w:p>
    <w:p>
      <w:r>
        <w:t>সাকিউন নহার বেগম এনডিএস</w:t>
      </w:r>
    </w:p>
    <w:p>
      <w:r>
        <w:t>অতিরিক্ত সচিব</w:t>
      </w:r>
    </w:p>
    <w:p>
      <w:r>
        <w:t>শ্রম ও কর্মসংস্থান মন্ত্রণালয়</w:t>
      </w:r>
    </w:p>
    <w:p>
      <w:r>
        <w:t>গণপ্রজাতন্ত্রী বাংলাদেশ সরকার</w:t>
      </w:r>
    </w:p>
    <w:p>
      <w:r>
        <w:t>কে, এম, আব্দুস সালাম</w:t>
      </w:r>
    </w:p>
    <w:p>
      <w:r>
        <w:t>সচিব</w:t>
      </w:r>
    </w:p>
    <w:p>
      <w:r>
        <w:t>শ্রম ও কর্মসংস্থান মন্ত্রণালয়</w:t>
      </w:r>
    </w:p>
    <w:p>
      <w:r>
        <w:t>গণপ্রজাতন্ত্রী বাংলাদেশ সরকার</w:t>
      </w:r>
    </w:p>
    <w:p>
      <w:r>
        <w:t>26/09/2020</w:t>
      </w:r>
    </w:p>
    <w:p>
      <w:r>
        <w:t>--- Page 2 ---</w:t>
      </w:r>
    </w:p>
    <w:p>
      <w:r>
        <w:t>GR-12 3258107 Non-Residential Building As per Requirement RFQ/ DPM Secretary Rev. Budget 1,00.00 Round the year,2020-21 - 75.00 25.00 -</w:t>
      </w:r>
    </w:p>
    <w:p>
      <w:r>
        <w:t>GR-13 4112202 Computers &amp; Parts As per Requirement OTM/RFQ/DPM Secretary Rev. Budget 33,00.00 Round the year,2020-21 12,00.00 10,00.00 5,00.00 6,00.00</w:t>
      </w:r>
    </w:p>
    <w:p>
      <w:r>
        <w:t>GR-14 4112310 Office Equipment As per Requirement RFQ/ DPM Secretary Rev. Budget 22,00.00 Round the year,2020-21 7,00.00 5,00.00 6,00.00 4,00.00</w:t>
      </w:r>
    </w:p>
    <w:p>
      <w:r>
        <w:t>GR-15 4112314 Furniture As per Requirement OTM/RFQ/ DPM Secretary Rev. Budget 22,00.00 Round the year,2020-21 9,00.00 5,00.00 4,00.00 4,00.00</w:t>
      </w:r>
    </w:p>
    <w:p>
      <w:r>
        <w:t>GR-16 3258140 Vehicle Maintenance As per Requirement OTM/RFQ/ DPM Secretary Rev. Budget 1,68,00.00 Round the year,2020-21 40,00.00 50,00.00 40,00.00 38,00.00</w:t>
      </w:r>
    </w:p>
    <w:p>
      <w:r>
        <w:t>GR-17 3231301 In-house training As per Requirement RFQ/ DPM Secretary Rev. Budget 70,00.00 Round the year,2020-21 10,00.00 20,00.00 25,00.00 15,00.00</w:t>
      </w:r>
    </w:p>
    <w:p>
      <w:r>
        <w:t>GR-18 3244101 Expenditure Tour As per Requirement - Secretary Rev. Budget 2,20,00.00 Round the year,2020-21 55,00.00 55,00.00 55,00.00 55,00.00</w:t>
      </w:r>
    </w:p>
    <w:p>
      <w:r>
        <w:t>GR-19 3244102 Transfer expenditure As per Requirement - Secretary Rev. Budget 2.00 Round the year,2020-21 50.00 50.00 50.00 50.00</w:t>
      </w:r>
    </w:p>
    <w:p>
      <w:r>
        <w:t>GR-20 3257301 Festival/Function As per Requirement RFQ/ DPM Secretary Rev. Budget 50,00.00 Round the year,2020-21 10,00.00 15,00.00 15,00.00 10,00.00</w:t>
      </w:r>
    </w:p>
    <w:p>
      <w:r>
        <w:t>GR-21 3257105 Innovation As per Requirement DPM Secretary Rev. Budget 19,80.00 Round the year,2020-21 2,00.00 5,00.00 8,00.00 4,80.00</w:t>
      </w:r>
    </w:p>
    <w:p>
      <w:r>
        <w:t>This format can be modified/changed based on the nature of purchasing activities of concern department.</w:t>
      </w:r>
    </w:p>
    <w:p>
      <w:r>
        <w:t>১৬/০৭/২০২০</w:t>
      </w:r>
    </w:p>
    <w:p>
      <w:r>
        <w:t>বাবলু বাওয়াড়ী</w:t>
      </w:r>
    </w:p>
    <w:p>
      <w:r>
        <w:t>প্রশাসনিক কর্মকর্তা</w:t>
      </w:r>
    </w:p>
    <w:p>
      <w:r>
        <w:t>শ্রম ও কর্মসংস্থান মন্ত্রণালয়</w:t>
      </w:r>
    </w:p>
    <w:p>
      <w:r>
        <w:t>গণপ্রজাতন্ত্রী বাংলাদেশ সরকার।</w:t>
      </w:r>
    </w:p>
    <w:p>
      <w:r>
        <w:t>মোরশেদা হাই ১৬/০৭/২০২০</w:t>
      </w:r>
    </w:p>
    <w:p>
      <w:r>
        <w:t>সহকারী সচিব</w:t>
      </w:r>
    </w:p>
    <w:p>
      <w:r>
        <w:t>শ্রম ও কর্মসংস্থান মন্ত্রণালয়</w:t>
      </w:r>
    </w:p>
    <w:p>
      <w:r>
        <w:t>গণপ্রজাতন্ত্রী বাংলাদেশ সরকার</w:t>
      </w:r>
    </w:p>
    <w:p>
      <w:r>
        <w:t>মোঃ আজিজুল ইসলাম বিশ্বাস</w:t>
      </w:r>
    </w:p>
    <w:p>
      <w:r>
        <w:t>যুগ্মসচিব</w:t>
      </w:r>
    </w:p>
    <w:p>
      <w:r>
        <w:t>শ্রম ও কর্মসংস্থান মন্ত্রণালয়</w:t>
      </w:r>
    </w:p>
    <w:p>
      <w:r>
        <w:t>গণপ্রজাতন্ত্রী বাংলাদেশ সরকার</w:t>
      </w:r>
    </w:p>
    <w:p>
      <w:r>
        <w:t>২৬/৭/২০২০</w:t>
      </w:r>
    </w:p>
    <w:p>
      <w:r>
        <w:t>সাকিউন নহার বেগম এনডিসি</w:t>
      </w:r>
    </w:p>
    <w:p>
      <w:r>
        <w:t>অতিরিক্ত সচিব</w:t>
      </w:r>
    </w:p>
    <w:p>
      <w:r>
        <w:t>শ্রম ও কর্মসংস্থান মন্ত্রণালয়</w:t>
      </w:r>
    </w:p>
    <w:p>
      <w:r>
        <w:t>গণপ্রজাতন্ত্রী বাংলাদেশ সরকার</w:t>
      </w:r>
    </w:p>
    <w:p>
      <w:r>
        <w:t>২৭/৭/২০২০</w:t>
      </w:r>
    </w:p>
    <w:p>
      <w:r>
        <w:t>কে. এম, আব্দুস সালাম</w:t>
      </w:r>
    </w:p>
    <w:p>
      <w:r>
        <w:t>সচিব</w:t>
      </w:r>
    </w:p>
    <w:p>
      <w:r>
        <w:t>শ্রম ও কর্মসংস্থান মন্ত্রণালয়</w:t>
      </w:r>
    </w:p>
    <w:p>
      <w:r>
        <w:t>গণপ্রজাতন্ত্রী বাংলাদেশ সরকার</w:t>
      </w:r>
    </w:p>
    <w:p>
      <w:r>
        <w:t>D.Procurement Plan/Tender-2</w:t>
      </w:r>
    </w:p>
    <w:p>
      <w:r>
        <w:br/>
        <w:t>==================================================</w:t>
        <w:br/>
      </w:r>
    </w:p>
    <w:p>
      <w:pPr>
        <w:pStyle w:val="Heading2"/>
      </w:pPr>
      <w:r>
        <w:t>Sample 2</w:t>
      </w:r>
    </w:p>
    <w:p>
      <w:pPr>
        <w:pStyle w:val="IntenseQuote"/>
      </w:pPr>
      <w:r>
        <w:t>🔗 Source URL: https://apscl.gov.bd/pages/forms</w:t>
      </w:r>
    </w:p>
    <w:p>
      <w:r>
        <w:t>Document Source: https://objectstorage.ap-dcc-gazipur-1.oraclecloud15.com/n/axvjbnqprylg/b/V2Ministry/o/office-apscl/2024/12/3d6970751cbf4122a719deb2f95bbf9f.pdf</w:t>
      </w:r>
    </w:p>
    <w:p>
      <w:r>
        <w:t>--- Page 1 ---</w:t>
      </w:r>
    </w:p>
    <w:p>
      <w:r>
        <w:t>তারিখ: ২১/০৪/২০২৫</w:t>
      </w:r>
    </w:p>
    <w:p>
      <w:r>
        <w:t>উপ-মহাব্যবস্থাপক (এইচআর ও প্রশাসন),</w:t>
      </w:r>
    </w:p>
    <w:p>
      <w:r>
        <w:t>আশুগঞ্জ পাওয়ার স্টেশন কোম্পানি লিঃ</w:t>
      </w:r>
    </w:p>
    <w:p>
      <w:r>
        <w:t>আশুগঞ্জ, ব্রাহ্মণবাড়িয়া-৩৪০২।</w:t>
      </w:r>
    </w:p>
    <w:p>
      <w:r>
        <w:t>বিষয়ঃ বিদ্যুৎ বিল ব্যয় প্রতিপূরণের জন্য আবেদন।</w:t>
      </w:r>
    </w:p>
    <w:p>
      <w:r>
        <w:t>জনাব,</w:t>
      </w:r>
    </w:p>
    <w:p>
      <w:r>
        <w:t>এপিএসসিএল এর স্মারক নং- এপিএসসিএল/কোঃএ্যাফেয়ার্স/বোর্ড সভার সিদ্ধান্ত-১/২০১৭/০৩৭৮ (৪); তারিখ: ০৮/১০/২০১৭ খ্রি. অনুসারে</w:t>
      </w:r>
    </w:p>
    <w:p>
      <w:r>
        <w:t>আমার বিদ্যুৎ বিল ব্যয় প্রতিপূরণের লক্ষ্যে নিম্নোক্ত ভাউচারসমূহ সদয় অনুমোদন ও পরিশোধের প্রয়োজনীয় ব্যবস্থা গ্রহণের জন্য দাখিল</w:t>
      </w:r>
    </w:p>
    <w:p>
      <w:r>
        <w:t>করা হলোঃ</w:t>
      </w:r>
    </w:p>
    <w:p>
      <w:r>
        <w:t>ক্রম নং</w:t>
        <w:tab/>
        <w:t>মাসের নাম</w:t>
        <w:tab/>
        <w:t>মিটারে রিচার্জের তারিখ</w:t>
        <w:tab/>
        <w:t>মিটারে প্রকৃত বিল রিচার্জের পরিমান টাকা (Energy Cost)</w:t>
        <w:tab/>
        <w:t>প্রাপ্য ২০০ ইউনিটের দর (টাকা)*</w:t>
        <w:tab/>
        <w:t>প্রকৃত বিলের পরিমান/প্রাপ্য ইউনিটের টাকা (যেটি কম)</w:t>
        <w:tab/>
        <w:t>মিটার রেন্ট (টাকা)</w:t>
        <w:tab/>
        <w:t>ডিম্যান্ড চার্জ টাকা</w:t>
        <w:tab/>
        <w:t>ভ্যাট (রিবেট বিবেচনা পূর্বক)</w:t>
        <w:tab/>
        <w:t>মোট প্রাপ্য টাকা</w:t>
      </w:r>
    </w:p>
    <w:p>
      <w:r>
        <w:t>১</w:t>
        <w:tab/>
        <w:t>২</w:t>
        <w:tab/>
        <w:t>৩</w:t>
        <w:tab/>
        <w:t>৪</w:t>
        <w:tab/>
        <w:t>৫</w:t>
        <w:tab/>
        <w:t>৬</w:t>
        <w:tab/>
        <w:t>৭</w:t>
        <w:tab/>
        <w:t>৮</w:t>
        <w:tab/>
        <w:t>৯</w:t>
        <w:tab/>
        <w:t>১১</w:t>
      </w:r>
    </w:p>
    <w:p>
      <w:r>
        <w:t>১</w:t>
        <w:tab/>
        <w:t>ফেব্রুয়ারী ২৫</w:t>
        <w:tab/>
        <w:t>০৩/০২/২০২৫</w:t>
        <w:tab/>
        <w:t>২০০০.</w:t>
        <w:tab/>
        <w:t>১২৯৪.৫০</w:t>
        <w:tab/>
        <w:t>১২৯৪.৫</w:t>
        <w:tab/>
        <w:t>৪০</w:t>
        <w:tab/>
        <w:t>২৯৪</w:t>
        <w:tab/>
        <w:t>৮৬.০১</w:t>
        <w:tab/>
        <w:t>১৭১৪.৫১</w:t>
      </w:r>
    </w:p>
    <w:p>
      <w:r>
        <w:t>২</w:t>
        <w:tab/>
        <w:t>মার্চ ২৫</w:t>
        <w:tab/>
        <w:t>০৩/০৩/২০২৫</w:t>
        <w:tab/>
        <w:t>২০০০.</w:t>
        <w:tab/>
        <w:t>১২৯৪.৫০</w:t>
        <w:tab/>
        <w:t>১২৯৪.৫</w:t>
        <w:tab/>
        <w:t>৪০</w:t>
        <w:tab/>
        <w:t>২৯৪</w:t>
        <w:tab/>
        <w:t>৮৬.০১</w:t>
        <w:tab/>
        <w:t>১৭১৪.৫১</w:t>
      </w:r>
    </w:p>
    <w:p>
      <w:r>
        <w:t>৩</w:t>
        <w:tab/>
        <w:t>এপ্রিল ২৫</w:t>
        <w:tab/>
        <w:t>০৬/০৪/২০২৫</w:t>
        <w:tab/>
        <w:t>২০০০.</w:t>
        <w:tab/>
        <w:t>১২৯৪.৫০</w:t>
        <w:tab/>
        <w:t>১২৯৪.৫</w:t>
        <w:tab/>
        <w:t>৪০.</w:t>
        <w:tab/>
        <w:t>২৯৪.</w:t>
        <w:tab/>
        <w:t>৮৬.০১</w:t>
        <w:tab/>
        <w:t>১৭১৪.৫১</w:t>
      </w:r>
    </w:p>
    <w:p>
      <w:r>
        <w:t>সর্বমোট</w:t>
        <w:tab/>
        <w:t>৫১৪৪.</w:t>
      </w:r>
    </w:p>
    <w:p>
      <w:r>
        <w:t>কথায়ঃ পঁচ হাজার একশত চুয়াল্লিশ টাকা মাত্র</w:t>
      </w:r>
    </w:p>
    <w:p>
      <w:r>
        <w:t>সংযুক্তিঃ বিল রিচার্জের কপিসমূহ</w:t>
      </w:r>
    </w:p>
    <w:p>
      <w:r>
        <w:t>সর্বশেষ বিদ্যুৎ বিল ব্যয় প্রতিপূরণ ফর্ম এর ফটোকপি : যদি থাকে</w:t>
      </w:r>
    </w:p>
    <w:p>
      <w:r>
        <w:t>........................................</w:t>
      </w:r>
    </w:p>
    <w:p>
      <w:r>
        <w:t>আবেদনকারীর স্বাক্ষর</w:t>
      </w:r>
    </w:p>
    <w:p>
      <w:r>
        <w:t>নাম :</w:t>
      </w:r>
    </w:p>
    <w:p>
      <w:r>
        <w:t>পদবী :</w:t>
      </w:r>
    </w:p>
    <w:p>
      <w:r>
        <w:t>আইডি নং:</w:t>
      </w:r>
    </w:p>
    <w:p>
      <w:r>
        <w:t>মোবাইল নং-</w:t>
      </w:r>
    </w:p>
    <w:p>
      <w:r>
        <w:t>Document Source: https://objectstorage.ap-dcc-gazipur-1.oraclecloud15.com/n/axvjbnqprylg/b/V2Ministry/o/office-apscl/2024/12/691b23e0fdea4f4cae88c052573c4136.pdf</w:t>
      </w:r>
    </w:p>
    <w:p>
      <w:r>
        <w:t>--- Page 1 ---</w:t>
      </w:r>
    </w:p>
    <w:p>
      <w:r>
        <w:t>তারিখ:</w:t>
      </w:r>
    </w:p>
    <w:p>
      <w:r>
        <w:t>উপ-মহাব্যবস্থাপক (এইচআর ও প্রশাসন),</w:t>
      </w:r>
    </w:p>
    <w:p>
      <w:r>
        <w:t>আশুগঞ্জ পাওয়ার স্টেশন কোম্পানি লিঃ</w:t>
      </w:r>
    </w:p>
    <w:p>
      <w:r>
        <w:t>আশুগঞ্জ, ব্রাহ্মণবাড়িয়া-৩৪০২।</w:t>
      </w:r>
    </w:p>
    <w:p>
      <w:r>
        <w:t>বিষয়ঃ বিদ্যুৎ বিল ব্যয় প্রতিপূরণের জন্য আবেদন।</w:t>
      </w:r>
    </w:p>
    <w:p>
      <w:r>
        <w:t>জনাব,</w:t>
      </w:r>
    </w:p>
    <w:p>
      <w:r>
        <w:t>এপিএসসিএল এর স্মারক নং- এপিএসসিএল/কোঃএ্যাফেয়ার্স/বোর্ড সভার সিদ্ধান্ত-১/২০১৭/০৩৭৮ (৪); তারিখ: ০৮/১০/২০১৭ খ্রি. অনুসারে আমার</w:t>
      </w:r>
    </w:p>
    <w:p>
      <w:r>
        <w:t>বিদ্যুৎ বিল ব্যয় প্রতিপূরণের লক্ষে নিম্নোক্ত ভাউচারসমূহ সদয় অনুমোদন ও পরিশোধের প্রয়োজনীয় ব্যবস্থা গ্রহণের জন্য দাখিল করা হলোঃ</w:t>
      </w:r>
    </w:p>
    <w:p>
      <w:r>
        <w:t>ক্রম নং</w:t>
        <w:tab/>
        <w:t>মাসের নাম</w:t>
        <w:tab/>
        <w:t>মিটারে</w:t>
        <w:tab/>
        <w:t>মিটারে</w:t>
        <w:tab/>
        <w:t>প্রাপ্য ২০০</w:t>
        <w:tab/>
        <w:t>প্রকৃত বিলের</w:t>
        <w:tab/>
        <w:t>মিটার</w:t>
        <w:tab/>
        <w:t>ডিম্যান্ড</w:t>
        <w:tab/>
        <w:t>ভ্যাট</w:t>
        <w:tab/>
        <w:t>মোট প্রাপ্য</w:t>
      </w:r>
    </w:p>
    <w:p>
      <w:r>
        <w:t>রিচার্জের</w:t>
        <w:tab/>
        <w:t>প্রকৃত বিল</w:t>
        <w:tab/>
        <w:t>ইউনিটের</w:t>
        <w:tab/>
        <w:t>পরিমান/প্রাপ্য</w:t>
        <w:tab/>
        <w:t>রেট</w:t>
        <w:tab/>
        <w:t>চার্জ</w:t>
        <w:tab/>
        <w:t>(টাকা)</w:t>
        <w:tab/>
        <w:t>টাকা</w:t>
      </w:r>
    </w:p>
    <w:p>
      <w:r>
        <w:t>তারিখ</w:t>
        <w:tab/>
        <w:t>রিচার্জের</w:t>
        <w:tab/>
        <w:t>দর</w:t>
        <w:tab/>
        <w:t>ইউনিটের</w:t>
        <w:tab/>
        <w:t>(টাকা)</w:t>
        <w:tab/>
        <w:t>টাকা</w:t>
        <w:tab/>
        <w:t>(রিবেট</w:t>
      </w:r>
    </w:p>
    <w:p>
      <w:r>
        <w:t>পরিমান</w:t>
        <w:tab/>
        <w:t>(টাকা)*</w:t>
        <w:tab/>
        <w:t>টাকা (যেটি</w:t>
        <w:tab/>
        <w:tab/>
        <w:tab/>
        <w:t>বিবেচনা</w:t>
      </w:r>
    </w:p>
    <w:p>
      <w:r>
        <w:t>(টাকা)</w:t>
        <w:tab/>
        <w:tab/>
        <w:t>কম)</w:t>
        <w:tab/>
        <w:tab/>
        <w:t>পূর্বক)</w:t>
      </w:r>
    </w:p>
    <w:p>
      <w:r>
        <w:t>১</w:t>
        <w:tab/>
        <w:t>২</w:t>
        <w:tab/>
        <w:t>৩</w:t>
        <w:tab/>
        <w:t>৪</w:t>
        <w:tab/>
        <w:t>৫</w:t>
        <w:tab/>
        <w:t>৬</w:t>
        <w:tab/>
        <w:t>৭</w:t>
        <w:tab/>
        <w:t>৮</w:t>
        <w:tab/>
        <w:t>৯</w:t>
        <w:tab/>
        <w:t>১০</w:t>
      </w:r>
    </w:p>
    <w:p>
      <w:r>
        <w:t>১</w:t>
      </w:r>
    </w:p>
    <w:p>
      <w:r>
        <w:t>২</w:t>
      </w:r>
    </w:p>
    <w:p>
      <w:r>
        <w:t>৩</w:t>
      </w:r>
    </w:p>
    <w:p>
      <w:r>
        <w:t>৪</w:t>
      </w:r>
    </w:p>
    <w:p>
      <w:r>
        <w:t>৫</w:t>
      </w:r>
    </w:p>
    <w:p>
      <w:r>
        <w:t>৬</w:t>
      </w:r>
    </w:p>
    <w:p>
      <w:r>
        <w:t>৭</w:t>
      </w:r>
    </w:p>
    <w:p>
      <w:r>
        <w:t>৮</w:t>
      </w:r>
    </w:p>
    <w:p>
      <w:r>
        <w:t>৯</w:t>
      </w:r>
    </w:p>
    <w:p>
      <w:r>
        <w:t>১০</w:t>
      </w:r>
    </w:p>
    <w:p>
      <w:r>
        <w:t>১১</w:t>
      </w:r>
    </w:p>
    <w:p>
      <w:r>
        <w:t>১২</w:t>
      </w:r>
    </w:p>
    <w:p>
      <w:r>
        <w:t>সর্বমোট</w:t>
      </w:r>
    </w:p>
    <w:p>
      <w:r>
        <w:t>কথায়ঃ</w:t>
      </w:r>
    </w:p>
    <w:p>
      <w:r>
        <w:t>সংযুক্তিঃ বিল রিচার্জের কপিসমূহ</w:t>
      </w:r>
    </w:p>
    <w:p>
      <w:r>
        <w:t>সর্বশেষ বিদ্যুৎ বিল ব্যয় প্রতিপূরণ ফর্ম এর ফটোকপি: যদি থাকে</w:t>
      </w:r>
    </w:p>
    <w:p>
      <w:r>
        <w:t>........................................</w:t>
      </w:r>
    </w:p>
    <w:p>
      <w:r>
        <w:t>আবেদনকারীর স্বাক্ষর</w:t>
      </w:r>
    </w:p>
    <w:p>
      <w:r>
        <w:t>নাম :</w:t>
      </w:r>
    </w:p>
    <w:p>
      <w:r>
        <w:t>পদবী :</w:t>
      </w:r>
    </w:p>
    <w:p>
      <w:r>
        <w:t>আইডি নং:</w:t>
      </w:r>
    </w:p>
    <w:p>
      <w:r>
        <w:t>মোবাইল নং-</w:t>
      </w:r>
    </w:p>
    <w:p>
      <w:r>
        <w:t>Document Source: https://objectstorage.ap-dcc-gazipur-1.oraclecloud15.com/n/axvjbnqprylg/b/V2Ministry/o/office-apscl/2024/12/fc7078c578df4620899973c1ff92d9fb.pdf</w:t>
      </w:r>
    </w:p>
    <w:p>
      <w:r>
        <w:t>--- Page 1 ---</w:t>
      </w:r>
    </w:p>
    <w:p>
      <w:r>
        <w:t>আশুগঞ্জ পাওয়ার স্টেশন কোম্পানী লিঃ</w:t>
      </w:r>
    </w:p>
    <w:p>
      <w:r>
        <w:t>মালামালের চাহিদা পত্র</w:t>
      </w:r>
    </w:p>
    <w:p>
      <w:r>
        <w:t>চাহিদা নং</w:t>
      </w:r>
    </w:p>
    <w:p>
      <w:r>
        <w:t>কার্যালয়</w:t>
      </w:r>
    </w:p>
    <w:p>
      <w:r>
        <w:t>প্রধান শাখা</w:t>
      </w:r>
    </w:p>
    <w:p>
      <w:r>
        <w:t>তারিখ</w:t>
      </w:r>
    </w:p>
    <w:p>
      <w:r>
        <w:t>গ্রাহক</w:t>
      </w:r>
    </w:p>
    <w:p>
      <w:r>
        <w:t>ক্রমিক</w:t>
      </w:r>
    </w:p>
    <w:p>
      <w:r>
        <w:t>নং</w:t>
      </w:r>
    </w:p>
    <w:p>
      <w:r>
        <w:t>মালামালের বিবরণ</w:t>
      </w:r>
    </w:p>
    <w:p>
      <w:r>
        <w:t>মালের পরিচয়,</w:t>
      </w:r>
    </w:p>
    <w:p>
      <w:r>
        <w:t>আকার ইত্যাদি</w:t>
      </w:r>
    </w:p>
    <w:p>
      <w:r>
        <w:t>পরিমাণ</w:t>
      </w:r>
    </w:p>
    <w:p>
      <w:r>
        <w:t>মূল্য</w:t>
      </w:r>
    </w:p>
    <w:p>
      <w:r>
        <w:t>কি কাজের জন্য ব্যবহার</w:t>
      </w:r>
    </w:p>
    <w:p>
      <w:r>
        <w:t>হইবে</w:t>
      </w:r>
    </w:p>
    <w:p>
      <w:r>
        <w:t>চাহিদা</w:t>
      </w:r>
    </w:p>
    <w:p>
      <w:r>
        <w:t>প্রাপ্ত</w:t>
      </w:r>
    </w:p>
    <w:p>
      <w:r>
        <w:t>একক</w:t>
      </w:r>
    </w:p>
    <w:p>
      <w:r>
        <w:t>মোট</w:t>
      </w:r>
    </w:p>
    <w:p>
      <w:r>
        <w:t>প্রদানকারী স্টোরকিপারের স্বাক্ষর</w:t>
      </w:r>
    </w:p>
    <w:p>
      <w:r>
        <w:t>সংশ্লিষ্ট অফিসারের স্বাক্ষর</w:t>
      </w:r>
    </w:p>
    <w:p>
      <w:r>
        <w:t>গ্রহণকারীর স্বাক্ষর</w:t>
      </w:r>
    </w:p>
    <w:p>
      <w:r>
        <w:t>নাম</w:t>
      </w:r>
    </w:p>
    <w:p>
      <w:r>
        <w:t>পদবী</w:t>
      </w:r>
    </w:p>
    <w:p>
      <w:r>
        <w:t>নাম</w:t>
      </w:r>
    </w:p>
    <w:p>
      <w:r>
        <w:t>পদবী</w:t>
      </w:r>
    </w:p>
    <w:p>
      <w:r>
        <w:t>অনুমোদিত (স্বাক্ষর)</w:t>
      </w:r>
    </w:p>
    <w:p>
      <w:r>
        <w:t>নাম</w:t>
      </w:r>
    </w:p>
    <w:p>
      <w:r>
        <w:t>পদবী</w:t>
      </w:r>
    </w:p>
    <w:p>
      <w:r>
        <w:t>Document Source: https://objectstorage.ap-dcc-gazipur-1.oraclecloud15.com/n/axvjbnqprylg/b/V2Ministry/o/office-apscl/2026/3/3e96ad9c-1419-4b24-b526-8a3ee52e06c4.pdf</w:t>
      </w:r>
    </w:p>
    <w:p>
      <w:r>
        <w:t>--- Page 1 ---</w:t>
      </w:r>
    </w:p>
    <w:p>
      <w:r>
        <w:t>আশুগঞ্জ পাওয়ার স্টেশন কোম্পানী লিঃ</w:t>
      </w:r>
    </w:p>
    <w:p>
      <w:r>
        <w:t>ASHUGANJ POWER STATION COMPANY LTD.</w:t>
      </w:r>
    </w:p>
    <w:p>
      <w:r>
        <w:t>(An Enterprise of Bangladesh Power Development Board)</w:t>
      </w:r>
    </w:p>
    <w:p>
      <w:r>
        <w:t>ISO 9001:2015, ISO: 14001:2015 &amp; ISO 45001:2018 Certified Management System.</w:t>
      </w:r>
    </w:p>
    <w:p>
      <w:r>
        <w:t>Doc.No. SF-HRM-28</w:t>
      </w:r>
    </w:p>
    <w:p>
      <w:r>
        <w:t>Revision No- 01</w:t>
      </w:r>
    </w:p>
    <w:p>
      <w:r>
        <w:t>Effective Date:14/03/2015</w:t>
      </w:r>
    </w:p>
    <w:p>
      <w:r>
        <w:t>এ্যাম্বুলেন্সের জন্য আবেদন</w:t>
      </w:r>
    </w:p>
    <w:p>
      <w:r>
        <w:t>কর্মকর্তা/কর্মচারীর নাম :</w:t>
      </w:r>
    </w:p>
    <w:p>
      <w:r>
        <w:t>পদবী ও বিভাগের নাম :</w:t>
      </w:r>
    </w:p>
    <w:p>
      <w:r>
        <w:t>রোগীর নাম :</w:t>
      </w:r>
    </w:p>
    <w:p>
      <w:r>
        <w:t>রোগীর বয়স :</w:t>
      </w:r>
    </w:p>
    <w:p>
      <w:r>
        <w:t>সম্পর্ক :</w:t>
      </w:r>
    </w:p>
    <w:p>
      <w:r>
        <w:t>রোগের বিবরণ :</w:t>
      </w:r>
    </w:p>
    <w:p>
      <w:r>
        <w:t>ভ্রমণের অবস্থান : হইতে</w:t>
      </w:r>
    </w:p>
    <w:p>
      <w:r>
        <w:t>ভ্রমণের তারিখ :</w:t>
      </w:r>
    </w:p>
    <w:p>
      <w:r>
        <w:t>ভ্রমণের সময় :</w:t>
      </w:r>
    </w:p>
    <w:p>
      <w:r>
        <w:t>বিভাগীয় চিকিৎসকের</w:t>
      </w:r>
    </w:p>
    <w:p>
      <w:r>
        <w:t>প্রত্যয়ন :</w:t>
      </w:r>
    </w:p>
    <w:p>
      <w:r>
        <w:t>মোট দূরত্ব : মিটারঃ হইতে পর্যন্ত, মোট =</w:t>
      </w:r>
    </w:p>
    <w:p>
      <w:r>
        <w:t>কর্মকর্তা/ কর্মচারীর স্বাক্ষর ও</w:t>
      </w:r>
    </w:p>
    <w:p>
      <w:r>
        <w:t>তারিখঃ</w:t>
      </w:r>
    </w:p>
    <w:p>
      <w:r>
        <w:t>যানবাহন নিয়ন্ত্রণকারী কর্মকর্তার সুপারিশ</w:t>
      </w:r>
    </w:p>
    <w:p>
      <w:r>
        <w:t>অনুমোদনকারী কর্মকর্তার স্বাক্ষর ও তারিখ</w:t>
      </w:r>
    </w:p>
    <w:p>
      <w:r>
        <w:t>CORPORATE OFFICE</w:t>
      </w:r>
    </w:p>
    <w:p>
      <w:r>
        <w:t>Navana Rahim Ardent (Level-8)</w:t>
      </w:r>
    </w:p>
    <w:p>
      <w:r>
        <w:t>185, Shahid Syed Nazrul Islam</w:t>
      </w:r>
    </w:p>
    <w:p>
      <w:r>
        <w:t>Sarani, Bijoy Nagar, Dhaka-1000</w:t>
      </w:r>
    </w:p>
    <w:p>
      <w:r>
        <w:t>Phone : +880-02-58317634-5</w:t>
      </w:r>
    </w:p>
    <w:p>
      <w:r>
        <w:t>Fax : +880-02-48310918</w:t>
      </w:r>
    </w:p>
    <w:p>
      <w:r>
        <w:t>ASHUGANJ POWER STATION COMPANY LTD.</w:t>
      </w:r>
    </w:p>
    <w:p>
      <w:r>
        <w:t>Ashuganj, Brahmanbaria-3402</w:t>
      </w:r>
    </w:p>
    <w:p>
      <w:r>
        <w:t>Phone : +880-02-334431704</w:t>
      </w:r>
    </w:p>
    <w:p>
      <w:r>
        <w:t>E-mail : apscl@apscl.gov.bd,</w:t>
      </w:r>
    </w:p>
    <w:p>
      <w:r>
        <w:t>apscl@apscl.org.bd</w:t>
      </w:r>
    </w:p>
    <w:p>
      <w:r>
        <w:t>Website : www.apscl.gov.bd</w:t>
      </w:r>
    </w:p>
    <w:p>
      <w:r>
        <w:t>Document Source: https://objectstorage.ap-dcc-gazipur-1.oraclecloud15.com/n/axvjbnqprylg/b/V2Ministry/o/office-apscl/2024/12/e2a27d7adac14825b6ad4efcfc025527.pdf</w:t>
      </w:r>
    </w:p>
    <w:p>
      <w:r>
        <w:t>--- Page 1 ---</w:t>
      </w:r>
    </w:p>
    <w:p>
      <w:r>
        <w:t>আশুগঞ্জ পাওয়ার স্টেশন কোম্পানী লিঃ</w:t>
      </w:r>
    </w:p>
    <w:p>
      <w:r>
        <w:t>ASHUGANJ POWER STATION COMPANY LTD.</w:t>
      </w:r>
    </w:p>
    <w:p>
      <w:r>
        <w:t>(An Enterprise of Bangladesh Power Development Board)</w:t>
      </w:r>
    </w:p>
    <w:p>
      <w:r>
        <w:t>ISO 9001:2015, ISO: 14001:2015 &amp; ISO 45001:2018 Certified Management System.</w:t>
      </w:r>
    </w:p>
    <w:p>
      <w:r>
        <w:t>সম্পূর্ণ বিদ্যুৎ</w:t>
      </w:r>
    </w:p>
    <w:p>
      <w:r>
        <w:t>উৎপাদনে</w:t>
      </w:r>
    </w:p>
    <w:p>
      <w:r>
        <w:t>আগামীর</w:t>
      </w:r>
    </w:p>
    <w:p>
      <w:r>
        <w:t>নির্ভরতা</w:t>
      </w:r>
    </w:p>
    <w:p>
      <w:r>
        <w:t>স্টোরে মালামাল ফেরতের বিবরণী</w:t>
      </w:r>
    </w:p>
    <w:p>
      <w:r>
        <w:t>ফেরত প্রদানকারীর নাম ঃ</w:t>
      </w:r>
    </w:p>
    <w:p>
      <w:r>
        <w:t>পদবীঃ</w:t>
      </w:r>
    </w:p>
    <w:p>
      <w:r>
        <w:t>রিটার্ন স্লিপ নং- ঃ</w:t>
      </w:r>
    </w:p>
    <w:p>
      <w:r>
        <w:t>স্টোরে লেজারের খতিয়ান নং-</w:t>
      </w:r>
    </w:p>
    <w:p>
      <w:r>
        <w:t>তারিখঃ</w:t>
      </w:r>
    </w:p>
    <w:p>
      <w:r>
        <w:t>ক্রম নং-</w:t>
      </w:r>
    </w:p>
    <w:p>
      <w:r>
        <w:t>মালামালের বিবরণ</w:t>
      </w:r>
    </w:p>
    <w:p>
      <w:r>
        <w:t>পরিমাণ</w:t>
      </w:r>
    </w:p>
    <w:p>
      <w:r>
        <w:t>মালের অবস্থা</w:t>
      </w:r>
    </w:p>
    <w:p>
      <w:r>
        <w:t>মালামাল ফেরতের</w:t>
      </w:r>
    </w:p>
    <w:p>
      <w:r>
        <w:t>কাজেরযোগ্য</w:t>
      </w:r>
    </w:p>
    <w:p>
      <w:r>
        <w:t>অকেজো</w:t>
      </w:r>
    </w:p>
    <w:p>
      <w:r>
        <w:t>কারণ</w:t>
      </w:r>
    </w:p>
    <w:p>
      <w:r>
        <w:t>সিনিয়র এ্যাসিস্ট্যান্ট (স্টোরস)</w:t>
      </w:r>
    </w:p>
    <w:p>
      <w:r>
        <w:t>সহকারী ব্যবস্থাপক (স্টোরস্)</w:t>
      </w:r>
    </w:p>
    <w:p>
      <w:r>
        <w:t>ফেরত প্রদানকারী কর্মকর্তার স্বাক্ষর (সীল সহ)</w:t>
      </w:r>
    </w:p>
    <w:p>
      <w:r>
        <w:t>CORPORATE OFFICE</w:t>
      </w:r>
    </w:p>
    <w:p>
      <w:r>
        <w:t>Navana Rahim Ardent (Level-8)</w:t>
      </w:r>
    </w:p>
    <w:p>
      <w:r>
        <w:t>185 Shahid Syed Nazrul Islam Sarani, Bijoy Nagar, Dhaka.</w:t>
      </w:r>
    </w:p>
    <w:p>
      <w:r>
        <w:t>Phone : +880-02-9330915</w:t>
      </w:r>
    </w:p>
    <w:p>
      <w:r>
        <w:t>Fax : +880-02-9330918</w:t>
      </w:r>
    </w:p>
    <w:p>
      <w:r>
        <w:t>E-mail : apscl@apscl.com</w:t>
      </w:r>
    </w:p>
    <w:p>
      <w:r>
        <w:t>ASHUGANJ POWER STATION COMPANY LTD.</w:t>
      </w:r>
    </w:p>
    <w:p>
      <w:r>
        <w:t>Ashuganj, Brahmanbaria-3402</w:t>
      </w:r>
    </w:p>
    <w:p>
      <w:r>
        <w:t>Phone : +880-8528 74004</w:t>
      </w:r>
    </w:p>
    <w:p>
      <w:r>
        <w:t>Fax : +880-8528-74014, 74044</w:t>
      </w:r>
    </w:p>
    <w:p>
      <w:r>
        <w:t>Web : www.apscl.gov.bd</w:t>
      </w:r>
    </w:p>
    <w:p>
      <w:r>
        <w:t>Document Source: https://objectstorage.ap-dcc-gazipur-1.oraclecloud15.com/n/axvjbnqprylg/b/V2Ministry/o/office-apscl/2024/12/f12a4aa1e9344f5dabc0ce64fb7ace60.pdf</w:t>
      </w:r>
    </w:p>
    <w:p>
      <w:r>
        <w:t>--- Page 1 ---</w:t>
      </w:r>
    </w:p>
    <w:p>
      <w:r>
        <w:t>ASHUGANJ POWER STATION COMPANY LIMITED</w:t>
      </w:r>
    </w:p>
    <w:p>
      <w:r>
        <w:t>(An Enterprise of Bangladesh Power Development Board)</w:t>
      </w:r>
    </w:p>
    <w:p>
      <w:r>
        <w:t>Ashuganj, Brahmanbaria-3402, Bangladesh</w:t>
      </w:r>
    </w:p>
    <w:p>
      <w:r>
        <w:t>Phone: +880-02-58317634-5, Fax: +880-02-48310918</w:t>
      </w:r>
    </w:p>
    <w:p>
      <w:r>
        <w:t>E-mail: apscl@apscl.gov.bd, Website: www.apscl.gov.bd</w:t>
      </w:r>
    </w:p>
    <w:p>
      <w:r>
        <w:t>Doc .No. SF-HRM-07</w:t>
      </w:r>
    </w:p>
    <w:p>
      <w:r>
        <w:t>Revision No- 03</w:t>
      </w:r>
    </w:p>
    <w:p>
      <w:r>
        <w:t>Effective Date: 15/10/2025</w:t>
      </w:r>
    </w:p>
    <w:p>
      <w:r>
        <w:t>বাসা বরাদ্দের আবেদন</w:t>
      </w:r>
    </w:p>
    <w:p>
      <w:r>
        <w:t>কর্মকর্তা/কর্মচারীর নাম :</w:t>
      </w:r>
    </w:p>
    <w:p>
      <w:r>
        <w:t>পদবী :</w:t>
      </w:r>
    </w:p>
    <w:p>
      <w:r>
        <w:t>পরিচিতি নং :</w:t>
      </w:r>
    </w:p>
    <w:p>
      <w:r>
        <w:t>জন্ম তারিখ :</w:t>
      </w:r>
    </w:p>
    <w:p>
      <w:r>
        <w:t>শাখা/দপ্তরের নাম :</w:t>
      </w:r>
    </w:p>
    <w:p>
      <w:r>
        <w:t>বর্তমান বাসা (যদি থাকে) :</w:t>
      </w:r>
    </w:p>
    <w:p>
      <w:r>
        <w:t>চাহিদাকৃত বাসা :</w:t>
      </w:r>
    </w:p>
    <w:p>
      <w:r>
        <w:t>বিউবো-তে যোগদানের তারিখ (প্রয়োজ্য ক্ষেত্রে) :</w:t>
      </w:r>
    </w:p>
    <w:p>
      <w:r>
        <w:t>এপিএসসিএল এ প্রথম যোগদানের তারিখ ও পদ :</w:t>
      </w:r>
    </w:p>
    <w:p>
      <w:r>
        <w:t>১ম পদোন্নতির তারিখ ও পদ :</w:t>
      </w:r>
    </w:p>
    <w:p>
      <w:r>
        <w:t>২য় পদোন্নতির তারিখ ও পদ :</w:t>
      </w:r>
    </w:p>
    <w:p>
      <w:r>
        <w:t>৩য় পদোন্নতির তারিখ ও পদ :</w:t>
      </w:r>
    </w:p>
    <w:p>
      <w:r>
        <w:t>৪র্থ পদোন্নতির তারিখ ও পদ :</w:t>
      </w:r>
    </w:p>
    <w:p>
      <w:r>
        <w:t>চাহিদাকৃত বাসা পাওয়ার যোগ্যতার তারিখ :</w:t>
      </w:r>
    </w:p>
    <w:p>
      <w:r>
        <w:t>বেতন ধাপ ও বর্তমান মূল বেতন :</w:t>
      </w:r>
    </w:p>
    <w:p>
      <w:r>
        <w:t>মোবাইল নম্বর :</w:t>
      </w:r>
    </w:p>
    <w:p>
      <w:r>
        <w:t>আবেদনকারীর স্বাক্ষর ও তারিখ</w:t>
      </w:r>
    </w:p>
    <w:p>
      <w:r>
        <w:t>সুপারভাইজিং/নিয়ন্ত্রণকারী কর্মকর্তার স্বাক্ষর ও সিল</w:t>
      </w:r>
    </w:p>
    <w:p>
      <w:r>
        <w:t>Document Source: https://objectstorage.ap-dcc-gazipur-1.oraclecloud15.com/n/axvjbnqprylg/b/V2Ministry/o/office-apscl/2024/12/6ae06878b4594c169f424f87c363dfba.pdf</w:t>
      </w:r>
    </w:p>
    <w:p>
      <w:r>
        <w:t>--- Page 1 ---</w:t>
      </w:r>
    </w:p>
    <w:p>
      <w:r>
        <w:t>ASHUGANJ POWER STATION COMPANY LIMITED</w:t>
      </w:r>
    </w:p>
    <w:p>
      <w:r>
        <w:t>(An Enterprise of Bangladesh Power Development Board)</w:t>
      </w:r>
    </w:p>
    <w:p>
      <w:r>
        <w:t>Ashuganj, Brahmanbaria-3402, Bangladesh</w:t>
      </w:r>
    </w:p>
    <w:p>
      <w:r>
        <w:t>Phone: +88-08528-74044, Fax: +88-08528-74014,</w:t>
      </w:r>
    </w:p>
    <w:p>
      <w:r>
        <w:t>E-mail: apscl@apscl.com, apsclbd@yahoo.com, Website: www.apscl.com</w:t>
      </w:r>
    </w:p>
    <w:p>
      <w:r>
        <w:t>Doc.No. SF-HRM-29</w:t>
      </w:r>
    </w:p>
    <w:p>
      <w:r>
        <w:t>Revision No- 00</w:t>
      </w:r>
    </w:p>
    <w:p>
      <w:r>
        <w:t>Effective Date: 14/03/2015</w:t>
      </w:r>
    </w:p>
    <w:p>
      <w:r>
        <w:t>এপিএসসিএল/এমডি/জিএল-২৪/</w:t>
      </w:r>
    </w:p>
    <w:p>
      <w:r>
        <w:t>তারিখঃ</w:t>
      </w:r>
    </w:p>
    <w:p>
      <w:r>
        <w:t>উপ-মহাব্যবস্থাপক (অর্থ ও হিসাব)</w:t>
      </w:r>
    </w:p>
    <w:p>
      <w:r>
        <w:t>আশুগঞ্জ পাওয়ার স্টেশন কোম্পানি লিঃ</w:t>
      </w:r>
    </w:p>
    <w:p>
      <w:r>
        <w:t>আশুগঞ্জ, ব্রাহ্মণবাড়িয়া।</w:t>
      </w:r>
    </w:p>
    <w:p>
      <w:r>
        <w:t>বিষয়ঃ চিকিৎসা ব্যয় প্রতিপূরণের জন্য আবেদন।</w:t>
      </w:r>
    </w:p>
    <w:p>
      <w:r>
        <w:t>নিম্নোক্ত ভাউচার সমূহ চিকিৎসা ব্যয় প্রতিপূরণের জন্য দাখিল করা হইল ঃ</w:t>
      </w:r>
    </w:p>
    <w:p>
      <w:r>
        <w:t>ক্রম</w:t>
      </w:r>
    </w:p>
    <w:p>
      <w:r>
        <w:t>নং</w:t>
      </w:r>
    </w:p>
    <w:p>
      <w:r>
        <w:t>ভাউচারের বর্ণনা</w:t>
      </w:r>
    </w:p>
    <w:p>
      <w:r>
        <w:t>ভাউচার নং</w:t>
      </w:r>
    </w:p>
    <w:p>
      <w:r>
        <w:t>পরিবারের সদস্যের নাম ও</w:t>
      </w:r>
    </w:p>
    <w:p>
      <w:r>
        <w:t>আবেদনকারীর সাথে সম্পর্ক</w:t>
      </w:r>
    </w:p>
    <w:p>
      <w:r>
        <w:t>তারিখ</w:t>
      </w:r>
    </w:p>
    <w:p>
      <w:r>
        <w:t>টাকা</w:t>
      </w:r>
    </w:p>
    <w:p>
      <w:r>
        <w:t>(১)</w:t>
      </w:r>
    </w:p>
    <w:p>
      <w:r>
        <w:t>(২)</w:t>
      </w:r>
    </w:p>
    <w:p>
      <w:r>
        <w:t>(৩)</w:t>
      </w:r>
    </w:p>
    <w:p>
      <w:r>
        <w:t>(৪)</w:t>
      </w:r>
    </w:p>
    <w:p>
      <w:r>
        <w:t>(৫)</w:t>
      </w:r>
    </w:p>
    <w:p>
      <w:r>
        <w:t>(৬)</w:t>
      </w:r>
    </w:p>
    <w:p>
      <w:r>
        <w:t>মোট টাকা =</w:t>
      </w:r>
    </w:p>
    <w:p>
      <w:r>
        <w:t>মোট টাকা (কথায়)ঃ</w:t>
      </w:r>
    </w:p>
    <w:p>
      <w:r>
        <w:t>সংযোজনঃ</w:t>
      </w:r>
    </w:p>
    <w:p>
      <w:r>
        <w:t>১. ভাউচার।</w:t>
      </w:r>
    </w:p>
    <w:p>
      <w:r>
        <w:t>২. প্রেসক্রিপশন / ছাড়পত্রের ছায়ালিপি</w:t>
      </w:r>
    </w:p>
    <w:p>
      <w:r>
        <w:t>স্বাক্ষর</w:t>
      </w:r>
    </w:p>
    <w:p>
      <w:r>
        <w:t>আবেদনকারীর নাম ঃ</w:t>
      </w:r>
    </w:p>
    <w:p>
      <w:r>
        <w:t>পদবী ঃ</w:t>
      </w:r>
    </w:p>
    <w:p>
      <w:r>
        <w:t>বিভাগ ঃ</w:t>
      </w:r>
    </w:p>
    <w:p>
      <w:r>
        <w:t>সর্বশেষ প্রাপ্ত মূল বেতন ঃ</w:t>
      </w:r>
    </w:p>
    <w:p>
      <w:r>
        <w:t>বেতন ধাপ ঃ</w:t>
      </w:r>
    </w:p>
    <w:p>
      <w:r>
        <w:t>Document Source: https://objectstorage.ap-dcc-gazipur-1.oraclecloud15.com/n/axvjbnqprylg/b/V2Ministry/o/office-apscl/2026/3/e5c93b87-efa1-4f98-ab1e-c6f43d3f6263.pdf</w:t>
      </w:r>
    </w:p>
    <w:p>
      <w:r>
        <w:t>--- Page 1 ---</w:t>
      </w:r>
    </w:p>
    <w:p>
      <w:r>
        <w:t>আশুগঞ্জ পাওয়ার স্টেশন কোম্পানী লিঃ</w:t>
      </w:r>
    </w:p>
    <w:p>
      <w:r>
        <w:t>ASHUGANJ POWER STATION COMPANY LTD.</w:t>
      </w:r>
    </w:p>
    <w:p>
      <w:r>
        <w:t>(An Enterprise of Bangladesh Power Development Board)</w:t>
      </w:r>
    </w:p>
    <w:p>
      <w:r>
        <w:t>ISO 9001:2015, ISO: 14001:2015 &amp; ISO 45001:2018 Certified Management System.</w:t>
      </w:r>
    </w:p>
    <w:p>
      <w:r>
        <w:t>সম্মানী বিদ্যুৎ</w:t>
      </w:r>
    </w:p>
    <w:p>
      <w:r>
        <w:t>উৎপাদনে আগামীর</w:t>
      </w:r>
    </w:p>
    <w:p>
      <w:r>
        <w:t>নির্ভরতা</w:t>
      </w:r>
    </w:p>
    <w:p>
      <w:r>
        <w:t>Doc.No. SF-HRM-28</w:t>
      </w:r>
    </w:p>
    <w:p>
      <w:r>
        <w:t>Revision No- 01</w:t>
      </w:r>
    </w:p>
    <w:p>
      <w:r>
        <w:t>Effective Date:14/03/2015</w:t>
      </w:r>
    </w:p>
    <w:p>
      <w:r>
        <w:t>এ্যাম্বুলেন্সের জন্য আবেদন</w:t>
      </w:r>
    </w:p>
    <w:p>
      <w:r>
        <w:t>কর্মকর্তা/কর্মচারীর নাম :</w:t>
      </w:r>
    </w:p>
    <w:p>
      <w:r>
        <w:t>পদবী ও বিভাগের নাম :</w:t>
      </w:r>
    </w:p>
    <w:p>
      <w:r>
        <w:t>রোগীর নাম :</w:t>
      </w:r>
    </w:p>
    <w:p>
      <w:r>
        <w:t>রোগীর বয়স :</w:t>
      </w:r>
    </w:p>
    <w:p>
      <w:r>
        <w:t>সম্পর্ক :</w:t>
      </w:r>
    </w:p>
    <w:p>
      <w:r>
        <w:t>রোগের বিবরণ :</w:t>
      </w:r>
    </w:p>
    <w:p>
      <w:r>
        <w:t>ভ্রমণের অবস্থান : হইতে</w:t>
      </w:r>
    </w:p>
    <w:p>
      <w:r>
        <w:t>ভ্রমণের তারিখ :</w:t>
      </w:r>
    </w:p>
    <w:p>
      <w:r>
        <w:t>ভ্রমণের সময় :</w:t>
      </w:r>
    </w:p>
    <w:p>
      <w:r>
        <w:t>বিভাগীয় চিকিৎসকের :</w:t>
      </w:r>
    </w:p>
    <w:p>
      <w:r>
        <w:t>প্রত্যয়ন</w:t>
      </w:r>
    </w:p>
    <w:p>
      <w:r>
        <w:t>মোট দূরত্ব : মিটারঃ হইতে পর্যন্ত, মোট =</w:t>
      </w:r>
    </w:p>
    <w:p>
      <w:r>
        <w:t>কর্মকর্তা/ কর্মচারীর স্বাক্ষর ও</w:t>
      </w:r>
    </w:p>
    <w:p>
      <w:r>
        <w:t>তারিখঃ</w:t>
      </w:r>
    </w:p>
    <w:p>
      <w:r>
        <w:t>যানবাহন নিয়ন্ত্রণকারী কর্মকর্তার সুপারিশ</w:t>
      </w:r>
    </w:p>
    <w:p>
      <w:r>
        <w:t>অনুমোদনকারী কর্মকর্তার স্বাক্ষর ও তারিখ</w:t>
      </w:r>
    </w:p>
    <w:p>
      <w:r>
        <w:t>CORPORATE OFFICE</w:t>
      </w:r>
    </w:p>
    <w:p>
      <w:r>
        <w:t>Navana Rahim Ardent (Level-8)</w:t>
      </w:r>
    </w:p>
    <w:p>
      <w:r>
        <w:t>185, Shahid Syed Nazrul Islam</w:t>
      </w:r>
    </w:p>
    <w:p>
      <w:r>
        <w:t>Sarani, Bijoy Nagar, Dhaka-1000</w:t>
      </w:r>
    </w:p>
    <w:p>
      <w:r>
        <w:t>Phone : +880-02-58317634-5</w:t>
      </w:r>
    </w:p>
    <w:p>
      <w:r>
        <w:t>Fax : +880-02-48310918</w:t>
      </w:r>
    </w:p>
    <w:p>
      <w:r>
        <w:t>ASHUGANJ POWER STATION COMPANY LTD.</w:t>
      </w:r>
    </w:p>
    <w:p>
      <w:r>
        <w:t>Ashuganj, Brahmanbaria-3402</w:t>
      </w:r>
    </w:p>
    <w:p>
      <w:r>
        <w:t>Phone : +880-02-334431704</w:t>
      </w:r>
    </w:p>
    <w:p>
      <w:r>
        <w:t>E-mail : apscl@apscl.gov.bd,</w:t>
      </w:r>
    </w:p>
    <w:p>
      <w:r>
        <w:t>apscl@apscl.org.bd</w:t>
      </w:r>
    </w:p>
    <w:p>
      <w:r>
        <w:t>Website : www.apscl.gov.bd</w:t>
      </w:r>
    </w:p>
    <w:p>
      <w:r>
        <w:t>Document Source: https://objectstorage.ap-dcc-gazipur-1.oraclecloud15.com/n/axvjbnqprylg/b/V2Ministry/o/office-apscl/2024/12/ee3f10474de1489596b577e5ac0dc8fa.pdf</w:t>
      </w:r>
    </w:p>
    <w:p>
      <w:r>
        <w:t>--- Page 1 ---</w:t>
      </w:r>
    </w:p>
    <w:p>
      <w:r>
        <w:t>ASHUGANJ POWER STATION COMPANY LIMITED</w:t>
      </w:r>
    </w:p>
    <w:p>
      <w:r>
        <w:t>(An Enterprise of Bangladesh Power Development Board)</w:t>
      </w:r>
    </w:p>
    <w:p>
      <w:r>
        <w:t>Ashuganj, Brahmanbaria-3402, Bangladesh</w:t>
      </w:r>
    </w:p>
    <w:p>
      <w:r>
        <w:t>Phone: +88-08528-74044, Fax: +88-08528-74014,</w:t>
      </w:r>
    </w:p>
    <w:p>
      <w:r>
        <w:t>E-mail: apscl@apscl.com, apsclbd@yahoo.com, Website: www.apscl.com</w:t>
      </w:r>
    </w:p>
    <w:p>
      <w:r>
        <w:t>Doc.No. SF-HRM-26</w:t>
      </w:r>
    </w:p>
    <w:p>
      <w:r>
        <w:t>Revision No- 00</w:t>
      </w:r>
    </w:p>
    <w:p>
      <w:r>
        <w:t>Effective Date: 01/06/2003</w:t>
      </w:r>
    </w:p>
    <w:p>
      <w:r>
        <w:t>স্বারক নং- এপিএসসিএল/এমডি/এস-১০/</w:t>
      </w:r>
    </w:p>
    <w:p>
      <w:r>
        <w:t>তারিখঃ</w:t>
      </w:r>
    </w:p>
    <w:p>
      <w:r>
        <w:t>সিপিএফ আগাম ঋহণের ফরম</w:t>
      </w:r>
    </w:p>
    <w:p>
      <w:r>
        <w:t>নির্বাহী পরিচালক (অর্থ)</w:t>
      </w:r>
    </w:p>
    <w:p>
      <w:r>
        <w:t>আশুগঞ্জ পাওয়ার স্টেশন কোম্পানী লিঃ</w:t>
      </w:r>
    </w:p>
    <w:p>
      <w:r>
        <w:t>আশুগঞ্জ, বি-বাড়িয়া-৩৪০২</w:t>
      </w:r>
    </w:p>
    <w:p>
      <w:r>
        <w:t>জনাব,</w:t>
      </w:r>
    </w:p>
    <w:p>
      <w:r>
        <w:t>যথাবিহিত সম্মান পূর্বক বিনীত নিবেদন এই যে, আমার সিপিএফ হিসাব নং -------------- হইতে টা: --------------</w:t>
      </w:r>
    </w:p>
    <w:p>
      <w:r>
        <w:t>(কথায়) -------------------------------------------------- আগাম ঋহণ করতে ইচ্ছুক। নিম্নে প্রদত্ত প্রশ্নের সঠিক উত্তর আপনার সদয়</w:t>
      </w:r>
    </w:p>
    <w:p>
      <w:r>
        <w:t>বিবেচনার জন্য পেশ করা হল ঃ</w:t>
      </w:r>
    </w:p>
    <w:p>
      <w:r>
        <w:t>------------------</w:t>
      </w:r>
    </w:p>
    <w:p>
      <w:r>
        <w:t>স্বাক্ষর</w:t>
      </w:r>
    </w:p>
    <w:p>
      <w:r>
        <w:t>কর্মকর্তা/কর্মচারীর নাম :</w:t>
      </w:r>
    </w:p>
    <w:p>
      <w:r>
        <w:t>পদবী :</w:t>
      </w:r>
    </w:p>
    <w:p>
      <w:r>
        <w:t>দপ্তর/বিভাগ :</w:t>
      </w:r>
    </w:p>
    <w:p>
      <w:r>
        <w:t>প্রশ্নাবলী ঃ</w:t>
      </w:r>
    </w:p>
    <w:p>
      <w:r>
        <w:t>১. পারিবারিক চিকিৎসা /শিক্ষা/বিবাহ এবং গৃহ নির্মানের জন্য আগাম ঋহণ করবেন কি? :</w:t>
      </w:r>
    </w:p>
    <w:p>
      <w:r>
        <w:t>২. আপনার বর্তমান মূল বেতন কত? :</w:t>
      </w:r>
    </w:p>
    <w:p>
      <w:r>
        <w:t>৩. পূর্বে কোন আগাম ঋহণ করেছেন কি? :</w:t>
      </w:r>
    </w:p>
    <w:p>
      <w:r>
        <w:t>৪. ঋহণ করলে সম্পূর্ণ পরিশোধ করেছেন কি? :</w:t>
      </w:r>
    </w:p>
    <w:p>
      <w:r>
        <w:t>৫. সম্পূর্ণ পরিশোধ করলে শেষ কিস্তি কখন পরিশোধ করেছেন? :</w:t>
      </w:r>
    </w:p>
    <w:p>
      <w:r>
        <w:t>৬. প্রার্থিত আগাম কত কিস্তিতে পরিশোধ করতে ইচ্ছুক? :</w:t>
      </w:r>
    </w:p>
    <w:p>
      <w:r>
        <w:t>---------------------------------</w:t>
      </w:r>
    </w:p>
    <w:p>
      <w:r>
        <w:t>বিভাগীয় প্রধানের সুপারিশসহ স্বাক্ষর</w:t>
      </w:r>
    </w:p>
    <w:p>
      <w:r>
        <w:t>Document Source: https://objectstorage.ap-dcc-gazipur-1.oraclecloud15.com/n/axvjbnqprylg/b/V2Ministry/o/office-apscl/2024/12/3c99c9691f384c69bc6ddb363388e23e.pdf</w:t>
      </w:r>
    </w:p>
    <w:p>
      <w:r>
        <w:t>--- Page 1 ---</w:t>
      </w:r>
    </w:p>
    <w:p>
      <w:r>
        <w:t>ASHUGANJ POWER STATION COMPANY LIMITED</w:t>
      </w:r>
    </w:p>
    <w:p>
      <w:r>
        <w:t>(An Enterprise of Bangladesh Power Development Board)</w:t>
      </w:r>
    </w:p>
    <w:p>
      <w:r>
        <w:t>Ashuganj, Brahmanbaria-3402, Bangladesh</w:t>
      </w:r>
    </w:p>
    <w:p>
      <w:r>
        <w:t>Phone: +88-02-334431666, Cell: +88-01713286363,</w:t>
      </w:r>
    </w:p>
    <w:p>
      <w:r>
        <w:t>E-mail: apscl@apscl.org.bd, hrm@apscl.org.bd, Website: www.apscl.gov.bd</w:t>
      </w:r>
    </w:p>
    <w:p>
      <w:r>
        <w:t>Doc.No. SF-HRM-08</w:t>
      </w:r>
    </w:p>
    <w:p>
      <w:r>
        <w:t>Revision No- 01</w:t>
      </w:r>
    </w:p>
    <w:p>
      <w:r>
        <w:t>Effective Date: 01/08/2022</w:t>
      </w:r>
    </w:p>
    <w:p>
      <w:r>
        <w:t>ছুটির আবেদন</w:t>
      </w:r>
    </w:p>
    <w:p>
      <w:r>
        <w:t>আইডি নং-</w:t>
      </w:r>
    </w:p>
    <w:p>
      <w:r>
        <w:t>আবেদনকারীর নাম ঃ ...............................................................পদবী.......................................................</w:t>
      </w:r>
    </w:p>
    <w:p>
      <w:r>
        <w:t>দপ্তর ঃ.......................................................................................................................</w:t>
      </w:r>
    </w:p>
    <w:p>
      <w:r>
        <w:t>ছুটিকালীন ঠিকানা ঃ.......................................................................................................................</w:t>
      </w:r>
    </w:p>
    <w:p>
      <w:r>
        <w:t>ছুটি গ্রহনের কারণ ঃ.......................................................................................................................</w:t>
      </w:r>
    </w:p>
    <w:p>
      <w:r>
        <w:t>| ছুটির ধরণ | আবেদনকৃত ছুটির বিবরণ | মোট দিন | ভোগকৃত দিন | পাওয়া আছে | মন্তব্য |</w:t>
      </w:r>
    </w:p>
    <w:p>
      <w:r>
        <w:t>| --- | --- | --- | --- | --- | --- |</w:t>
      </w:r>
    </w:p>
    <w:p>
      <w:r>
        <w:t>|  | হইতে | পর্যন্ত |  |  |  |</w:t>
      </w:r>
    </w:p>
    <w:p>
      <w:r>
        <w:t>| নৈমিত্তিক ছুটি |  |  |  |  |  |</w:t>
      </w:r>
    </w:p>
    <w:p>
      <w:r>
        <w:t>| পূর্ণ বেতনে অর্জিত ছুটি |  |  |  |  |  |</w:t>
      </w:r>
    </w:p>
    <w:p>
      <w:r>
        <w:t>| অর্ধ গড় বেতনে অর্জিত ছুটি |  |  |  |  |  |</w:t>
      </w:r>
    </w:p>
    <w:p>
      <w:r>
        <w:t>| ঐচ্ছিক ছুটি |  |  |  |  |  |</w:t>
      </w:r>
    </w:p>
    <w:p>
      <w:r>
        <w:t>তারিখ.......................................................</w:t>
      </w:r>
    </w:p>
    <w:p>
      <w:r>
        <w:t>আবেদনকারীর স্বাক্ষর</w:t>
      </w:r>
    </w:p>
    <w:p>
      <w:r>
        <w:t>তার মোট....................দিন নৈমিত্তিক/ঐচ্ছিক/পূর্ণ বেতনে অর্জিত/অর্ধ গড় বেতনে অর্জিত/.................... ছুটি পাওয়া আছে।</w:t>
      </w:r>
    </w:p>
    <w:p>
      <w:r>
        <w:t>সংশ্লিষ্ট সিনিয়র এ্যাসিস্টেন্ট এর স্বাক্ষর</w:t>
      </w:r>
    </w:p>
    <w:p>
      <w:r>
        <w:t>আবেদনকারীর ছুটি মঞ্জুরের জন্য সুপারিশ করা হইল/হইল না। ছুটিকালীন তাঁহার দায়িত্ব</w:t>
      </w:r>
    </w:p>
    <w:p>
      <w:r>
        <w:t>জনাব ...............................................................পদবী...............................................................পালন করিবেন।</w:t>
      </w:r>
    </w:p>
    <w:p>
      <w:r>
        <w:t>সুপারিশকারী কর্মকর্তার স্বাক্ষর</w:t>
      </w:r>
    </w:p>
    <w:p>
      <w:r>
        <w:t>(সীলমোহরসহ)</w:t>
      </w:r>
    </w:p>
    <w:p>
      <w:r>
        <w:t>আবেদনকারীর ছুটি মঞ্জুর করা হইল/হইল না।</w:t>
      </w:r>
    </w:p>
    <w:p>
      <w:r>
        <w:t>ছুটি অনুমোদনকারীর স্বাক্ষর</w:t>
      </w:r>
    </w:p>
    <w:p>
      <w:r>
        <w:t>○ এইচআরএম বিভাগে সংরক্ষণের জন্য প্রেরণ করা হইল।</w:t>
      </w:r>
    </w:p>
    <w:p>
      <w:r>
        <w:t>✂ ----------------------------------------------------------------------------------------------------------------------------------------------------------------------------------------</w:t>
      </w:r>
    </w:p>
    <w:p>
      <w:r>
        <w:t>জনাব----------------------------------------------------------------------------------------------------------------------------, পদবী----------------------------------------------------------------------------------------------------------------------------কে---</w:t>
      </w:r>
    </w:p>
    <w:p>
      <w:r>
        <w:t>----------------------------------------------------------------------------------------------------------------------------হইতে----------------------------------------------------------------------------------------------------------------------------তারিখ পর্যন্ত----------------------------------------------------------------------------------------------------------------------------দিন নৈমিত্তিক/ঐচ্ছিক/পূর্ণ বেতনে অর্জিত/অর্ধ গড়</w:t>
      </w:r>
    </w:p>
    <w:p>
      <w:r>
        <w:t>বেতনে অর্জিত/----------------------------------------------------------------------------------------------------------------------------ছুটি মঞ্জুর করা হইয়াছে।</w:t>
      </w:r>
    </w:p>
    <w:p>
      <w:r>
        <w:t>ব্যবস্থাপক (এইচআরএম)</w:t>
      </w:r>
    </w:p>
    <w:p>
      <w:r>
        <w:t>আশুগঞ্জ পাওয়ার স্টেশন কোম্পানী লিঃ</w:t>
      </w:r>
    </w:p>
    <w:p>
      <w:r>
        <w:t>আশুগঞ্জ, ব্রাহ্মণবাড়িয়া।</w:t>
      </w:r>
    </w:p>
    <w:p>
      <w:r>
        <w:br/>
        <w:t>==================================================</w:t>
        <w:br/>
      </w:r>
    </w:p>
    <w:p>
      <w:pPr>
        <w:pStyle w:val="Heading2"/>
      </w:pPr>
      <w:r>
        <w:t>Sample 3</w:t>
      </w:r>
    </w:p>
    <w:p>
      <w:pPr>
        <w:pStyle w:val="IntenseQuote"/>
      </w:pPr>
      <w:r>
        <w:t>🔗 Source URL: https://ansarvdp.gov.bd/pages/forms/6922d9d6933eb65569e00776</w:t>
      </w:r>
    </w:p>
    <w:p>
      <w:r>
        <w:t>Document Source: https://objectstorage.ap-dcc-gazipur-1.oraclecloud15.com/n/axvjbnqprylg/b/V2Ministry/o/office-ansarvdp/2024/12/46c9dcfb571a4b669336be15f6f2ae22.pdf</w:t>
      </w:r>
    </w:p>
    <w:p>
      <w:r>
        <w:t>--- Page 1 ---</w:t>
      </w:r>
    </w:p>
    <w:p>
      <w:r>
        <w:t>গোপনীয়</w:t>
      </w:r>
    </w:p>
    <w:p>
      <w:r>
        <w:t>বাংলাদেশ ফরম নং ২৯০-খ</w:t>
      </w:r>
    </w:p>
    <w:p>
      <w:r>
        <w:t>(২০২৩ পর্যন্ত সংশোধিত)</w:t>
      </w:r>
    </w:p>
    <w:p>
      <w:r>
        <w:t>গোপনীয় অনুবেদন ফর্ম</w:t>
      </w:r>
    </w:p>
    <w:p>
      <w:r>
        <w:t>(১৩তম-১৬তম গ্রেড)</w:t>
      </w:r>
    </w:p>
    <w:p>
      <w:r>
        <w:t>গণপ্রজাতন্ত্রী বাংলাদেশ সরকার</w:t>
      </w:r>
    </w:p>
    <w:p>
      <w:r>
        <w:t>বার্ষিক/আংশিক গোপনীয় অনুবেদন</w:t>
      </w:r>
    </w:p>
    <w:p>
      <w:r>
        <w:t>বৎসর/সময়...................................................................................।</w:t>
      </w:r>
    </w:p>
    <w:p>
      <w:r>
        <w:t>(প্রয়োজন সকল অংশ সংক্ষিপ্ত কর্মচারী কর্তৃক স্বহস্তে পূরণীয়)</w:t>
      </w:r>
    </w:p>
    <w:p>
      <w:r>
        <w:t>০১। নাম: বাংলা (স্পষ্টাক্ষরে):....................................................................................................................</w:t>
      </w:r>
    </w:p>
    <w:p>
      <w:r>
        <w:t>ইংরেজি (বড় অক্ষরে):....................................................................................................................</w:t>
      </w:r>
    </w:p>
    <w:p>
      <w:r>
        <w:t>০২। পদবি:................................................................................ দাপ্তরিক পরিচিতি নম্বর (যদি থাকে):....................</w:t>
      </w:r>
    </w:p>
    <w:p>
      <w:r>
        <w:t>০৩। গ্রেড:................................................................................ বেতন স্কেল:....................................................................</w:t>
      </w:r>
    </w:p>
    <w:p>
      <w:r>
        <w:t>০৪। কর্মস্থল:............................................................................................................................</w:t>
      </w:r>
    </w:p>
    <w:p>
      <w:r>
        <w:t>০৫। জাতীয় পরিচয়পত্র নম্বর (এনআইডি):....................................................................................................</w:t>
      </w:r>
    </w:p>
    <w:p>
      <w:r>
        <w:t>১</w:t>
      </w:r>
    </w:p>
    <w:p>
      <w:r>
        <w:t>--- Page 2 ---</w:t>
      </w:r>
    </w:p>
    <w:p>
      <w:r>
        <w:t>গোপনীয়</w:t>
      </w:r>
    </w:p>
    <w:p>
      <w:r>
        <w:t>১ম অংশ</w:t>
      </w:r>
    </w:p>
    <w:p>
      <w:r>
        <w:t>(অনুবেদনধীন কর্তৃক পূরণপূর্বক জানুয়ারি মাসের মধ্যে দাখিল আবশ্যক)</w:t>
      </w:r>
    </w:p>
    <w:p>
      <w:r>
        <w:t>অনুবেদনে বিবেচ্য সময়ে কর্মরত মন্ত্রণালয়/বিভাগ/অধিদপ্তর/পরিদপ্তর/দপ্তরের নাম....................................................................................................................</w:t>
      </w:r>
    </w:p>
    <w:p>
      <w:r>
        <w:t>....................................................................................................................................................................................।</w:t>
      </w:r>
    </w:p>
    <w:p>
      <w:r>
        <w:t>................................................................................................ থেকে........................................................................ তারিখ পর্যন্ত সময়ের গোপনীয় অনুবেদন।</w:t>
      </w:r>
    </w:p>
    <w:p>
      <w:r>
        <w:t>০১। নাম:.......................................................................................................................পদবি....................................................................................</w:t>
      </w:r>
    </w:p>
    <w:p>
      <w:r>
        <w:t>০২। মাতার নাম: ............................................................................................................................................................</w:t>
      </w:r>
    </w:p>
    <w:p>
      <w:r>
        <w:t>০৩।পিতার নাম: ............................................................................................................................................................</w:t>
      </w:r>
    </w:p>
    <w:p>
      <w:r>
        <w:t>০৪।জন্ম তারিখ:....................................................................................... পিআরএল শুরুর তারিখ:....................................................................................</w:t>
      </w:r>
    </w:p>
    <w:p>
      <w:r>
        <w:t>০৫। বৈবাহিক অবস্থা:...............................................................বর্তমান সন্তান সংখ্যা: ....................................................................................</w:t>
      </w:r>
    </w:p>
    <w:p>
      <w:r>
        <w:t>০৬। ই-মেইল...................................................................................................................... মোবাইল নম্বর:............................................................</w:t>
      </w:r>
    </w:p>
    <w:p>
      <w:r>
        <w:t>০৭।সরকারি চাকরিতে যোগদানের তারিখ: ....................................................................................................................</w:t>
      </w:r>
    </w:p>
    <w:p>
      <w:r>
        <w:t>০৮। শিক্ষাগত যোগ্যতা (সর্বশেষ অর্জিত)....................................................................................................................</w:t>
      </w:r>
    </w:p>
    <w:p>
      <w:r>
        <w:t>০৯। অনুবেদনকারীর নাম: .................................................... পদবি .................................................... আইডি (যদি থাকে)....................</w:t>
      </w:r>
    </w:p>
    <w:p>
      <w:r>
        <w:t>১০। অনুবেদনকারীর অধীনে চাকরির একটানা কর্মকাল.................................................... থেকে ....................................................পর্যন্ত।</w:t>
      </w:r>
    </w:p>
    <w:p>
      <w:r>
        <w:t>১১। প্রতিস্থাপনকারীর নাম: .................................................... পদবি .................................................... আইডি (যদি থাকে)....................</w:t>
      </w:r>
    </w:p>
    <w:p>
      <w:r>
        <w:t>১২। প্রতিস্থাপনকারীর অধীনে কর্মকাল .................................................... থেকে ....................................................................................</w:t>
      </w:r>
    </w:p>
    <w:p>
      <w:r>
        <w:t>১৩। গোপনীয় অনুবেদনটি আংশিক হলে প্রয়োজ্য হওয়ার কারণ (প্রমাণকসহ):</w:t>
      </w:r>
    </w:p>
    <w:p>
      <w:r>
        <w:t>১৪। একই পঞ্জিকাবর্ষে একটানা তিন (০৩) মাস বা ততোধিক সময়ের গোপনীয় অনুবেদন প্রয়োজ্য না হলে মেয়াদ ও কারণ (প্রমাণকসহ):</w:t>
      </w:r>
    </w:p>
    <w:p>
      <w:r>
        <w:t>১৫। অনুবেদনকারী ও প্রতিস্থাপনকারী একই ব্যক্তি হলে কারণ (প্রমাণকসহ):</w:t>
      </w:r>
    </w:p>
    <w:p>
      <w:r>
        <w:t>তারিখ:</w:t>
      </w:r>
    </w:p>
    <w:p>
      <w:r>
        <w:t>অনুবেদনধীন কর্মচারীর স্বাক্ষর</w:t>
      </w:r>
    </w:p>
    <w:p>
      <w:r>
        <w:t>নাম</w:t>
      </w:r>
    </w:p>
    <w:p>
      <w:r>
        <w:t>পদবি</w:t>
      </w:r>
    </w:p>
    <w:p>
      <w:r>
        <w:t>পরিচিতি নং(যদি থাকে)-</w:t>
      </w:r>
    </w:p>
    <w:p>
      <w:r>
        <w:t>প্রয়োজ্য ক্ষেত্রে প্রাক্তন পদবি ও কর্মস্থল</w:t>
      </w:r>
    </w:p>
    <w:p>
      <w:r>
        <w:t>২</w:t>
      </w:r>
    </w:p>
    <w:p>
      <w:r>
        <w:t>--- Page 3 ---</w:t>
      </w:r>
    </w:p>
    <w:p>
      <w:r>
        <w:t>২য় অংশ</w:t>
      </w:r>
    </w:p>
    <w:p>
      <w:r>
        <w:t>(অনুবেদনকারী কর্তৃক পূরণপূর্বক ফেব্রুয়ারি মাসের মধ্যে অগ্রায়ন আবশ্যক)</w:t>
      </w:r>
    </w:p>
    <w:p>
      <w:r>
        <w:t>(এ অংশে নম্বর প্রদানের ঘরগুলো অনুস্বাক্ষর করে পূরণীয়। মোট নম্বর ৬৯ বা তার নিচে হলে তা বিরূপ হিসাবে গণ্য হবে; এক্ষেত্রে বিরূপ মন্তব্যের ন্যায় একইভাবে অনুশাসনমালার ৪.৩ নং অনুচ্ছেদ অনুসরণপূর্বক তদনুযায়ী দলিলিক প্রমাণক সংযুক্ত করতে হবে)</w:t>
      </w:r>
    </w:p>
    <w:p>
      <w:r>
        <w:t>ক্রমিক ব্যক্তিগত বৈশিষ্ট্য প্রাপ্ত মান</w:t>
      </w:r>
    </w:p>
    <w:p>
      <w:r>
        <w:t>নং ১০ ৮ ৬ ৪ ২</w:t>
      </w:r>
    </w:p>
    <w:p>
      <w:r>
        <w:t>০১. সততা ও সুনাম</w:t>
      </w:r>
    </w:p>
    <w:p>
      <w:r>
        <w:t>০২. শৃঙ্খলাবোধ</w:t>
      </w:r>
    </w:p>
    <w:p>
      <w:r>
        <w:t>০৩. আনুগত্য</w:t>
      </w:r>
    </w:p>
    <w:p>
      <w:r>
        <w:t>০৪. সেবাগ্রহীতার সঙ্গে ব্যবহার</w:t>
      </w:r>
    </w:p>
    <w:p>
      <w:r>
        <w:t>ক্রমিক কর্মসম্পাদন প্রাপ্ত মান</w:t>
      </w:r>
    </w:p>
    <w:p>
      <w:r>
        <w:t>নং ১০ ৮ ৬ ৪ ২</w:t>
      </w:r>
    </w:p>
    <w:p>
      <w:r>
        <w:t>০৫. পেশাগত জ্ঞান ও দক্ষতা</w:t>
      </w:r>
    </w:p>
    <w:p>
      <w:r>
        <w:t>০৬. কাজের মান ও পরিমাণ</w:t>
      </w:r>
    </w:p>
    <w:p>
      <w:r>
        <w:t>০৭. কম্পিউটার বিষয়ক জ্ঞান ও দক্ষতা</w:t>
      </w:r>
    </w:p>
    <w:p>
      <w:r>
        <w:t>০৮. ই-নথি ব্যবহারে আগ্রহ ও দক্ষতা</w:t>
      </w:r>
    </w:p>
    <w:p>
      <w:r>
        <w:t>০৯. নথি ও রেজিস্টার সংরক্ষণ এবং ব্যবস্থাপনা</w:t>
      </w:r>
    </w:p>
    <w:p>
      <w:r>
        <w:t>১০. দাপ্তরিক কাজে আগ্রহ ও প্রচেষ্টা</w:t>
      </w:r>
    </w:p>
    <w:p>
      <w:r>
        <w:t>মোট প্রাপ্ত অত্যুত্তম উত্তম চলতিমান বিরূপ</w:t>
      </w:r>
    </w:p>
    <w:p>
      <w:r>
        <w:t>নম্বর: ৯১-১০০ ৮০-৯০ ৭০-৭৯ ৬৯ বা তার নিচে</w:t>
      </w:r>
    </w:p>
    <w:p>
      <w:r>
        <w:t>অংকে</w:t>
      </w:r>
    </w:p>
    <w:p>
      <w:r>
        <w:t>কথায়</w:t>
      </w:r>
    </w:p>
    <w:p>
      <w:r>
        <w:t>সার্বিক মন্তব্য (আবশ্যিক):</w:t>
      </w:r>
    </w:p>
    <w:p>
      <w:r>
        <w:t>উপরে প্রদত্ত মন্তব্য কোন ধরণের,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তারিখ: ........................................</w:t>
      </w:r>
    </w:p>
    <w:p>
      <w:r>
        <w:t>....................................................</w:t>
      </w:r>
    </w:p>
    <w:p>
      <w:r>
        <w:t>অনুবেদনকারীর স্বাক্ষর</w:t>
      </w:r>
    </w:p>
    <w:p>
      <w:r>
        <w:t>নাম ও পদবিসহ সিল</w:t>
      </w:r>
    </w:p>
    <w:p>
      <w:r>
        <w:t>পরিচিতি নম্বর (যদি থাকে)</w:t>
      </w:r>
    </w:p>
    <w:p>
      <w:r>
        <w:t>প্রয়োজ্য ক্ষেত্রে প্রাপ্তন পদবি ও কর্মস্থল</w:t>
      </w:r>
    </w:p>
    <w:p>
      <w:r>
        <w:t>৩</w:t>
      </w:r>
    </w:p>
    <w:p>
      <w:r>
        <w:t>--- Page 4 ---</w:t>
      </w:r>
    </w:p>
    <w:p>
      <w:r>
        <w:t>ওয় অংশ</w:t>
      </w:r>
    </w:p>
    <w:p>
      <w:r>
        <w:t>(প্রতিস্বাক্ষরকারী কর্তৃক পূরণপূর্বক মার্চ মাসের মধ্যে অগ্রায়ন আবশ্যক)</w:t>
      </w:r>
    </w:p>
    <w:p>
      <w:r>
        <w:t>আমি অনুবদনকারীর মূল্যায়নের সাথে একমত/একমত নই (একমত না হলে কিংবা অনুবদনকারী প্রদত্ত নম্বর হ্রাস-বৃদ্ধির ক্ষেত্রে মন্তব্য আবশ্যক)।</w:t>
      </w:r>
    </w:p>
    <w:p>
      <w:r>
        <w:t>উপরে প্রদত্ত মন্তব্য কোন ধরণের,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প্রদত্ত নম্বর: অংকে কথায়</w:t>
      </w:r>
    </w:p>
    <w:p>
      <w:r>
        <w:t>তারিখ:</w:t>
      </w:r>
    </w:p>
    <w:p>
      <w:r>
        <w:t>প্রতিস্বাক্ষরকারীর স্বাক্ষর</w:t>
      </w:r>
    </w:p>
    <w:p>
      <w:r>
        <w:t>নাম ও পদবিসহ সিল</w:t>
      </w:r>
    </w:p>
    <w:p>
      <w:r>
        <w:t>পরিচিতি নম্বর (যদি থাকে)</w:t>
      </w:r>
    </w:p>
    <w:p>
      <w:r>
        <w:t>প্রয়োজ্য ক্ষেত্রে প্রাপ্তন পদবি ও কর্মস্থল</w:t>
      </w:r>
    </w:p>
    <w:p>
      <w:r>
        <w:t>৪র্থ অংশ</w:t>
      </w:r>
    </w:p>
    <w:p>
      <w:r>
        <w:t>(ডোসিয়ার সংরক্ষণকারী মন্ত্রণালয়/বিভাগ/দপ্তর কর্তৃক পূরণীয় এবং ডিসেম্বর মাসের মধ্যে সংশ্লিষ্ট সকল বিষয়ের নিষ্পত্তিকরণ আবশ্যক)</w:t>
      </w:r>
    </w:p>
    <w:p>
      <w:r>
        <w:t>১। পূরণকৃত ফর্ম প্রাপ্তির তারিখ :</w:t>
      </w:r>
    </w:p>
    <w:p>
      <w:r>
        <w:t>২। গৃহীত কার্যক্রম (প্রয়োজ্য ক্ষেত্রে) :</w:t>
      </w:r>
    </w:p>
    <w:p>
      <w:r>
        <w:t>৩। প্রদত্ত নম্বর (প্রয়োজ্য ক্ষেত্রে) :</w:t>
      </w:r>
    </w:p>
    <w:p>
      <w:r>
        <w:t>অংকে</w:t>
      </w:r>
    </w:p>
    <w:p>
      <w:r>
        <w:t>কথায়</w:t>
      </w:r>
    </w:p>
    <w:p>
      <w:r>
        <w:t>দায়িত্বপ্রাপ্ত কর্মচারীর স্বাক্ষর ও সিল</w:t>
      </w:r>
    </w:p>
    <w:p>
      <w:r>
        <w:t>নাম</w:t>
      </w:r>
    </w:p>
    <w:p>
      <w:r>
        <w:t>পদবি</w:t>
      </w:r>
    </w:p>
    <w:p>
      <w:r>
        <w:t>পরিচিতি নং (যদি থাকে)</w:t>
      </w:r>
    </w:p>
    <w:p>
      <w:r>
        <w:t>তারিখ</w:t>
      </w:r>
    </w:p>
    <w:p>
      <w:r>
        <w:t>8</w:t>
      </w:r>
    </w:p>
    <w:p>
      <w:r>
        <w:t>--- Page 5 ---</w:t>
      </w:r>
    </w:p>
    <w:p>
      <w:r>
        <w:t>সাধারণ অনুসরণীয় বিষয়সমূহ:</w:t>
      </w:r>
    </w:p>
    <w:p>
      <w:r>
        <w:t>১। জনপ্রশাসন মন্ত্রণালয়ের ওয়েবসাইট (www.mopa.gov.bd) থেকে গোপনীয় অনুবদন ফর্ম (PDF) A4 সাইজ কাগজে উভয় পৃষ্ঠায় প্রিন্ট করে স্বহস্তে পূরণ করতে হবে।</w:t>
      </w:r>
    </w:p>
    <w:p>
      <w:r>
        <w:t>২। এসিআর ফর্মে কোনো প্রকার ওভার রাইটিং/কাটা কাটি/ঘষামাজা/ফ্লুইড ব্যবহার করা যাবে না। তবে অপরিহার্য হলে সংশ্লিষ্ট অংশটুকু একটানে কেটে অনুস্বাক্ষরসহ পুনরায় লিখতে হবে।</w:t>
      </w:r>
    </w:p>
    <w:p>
      <w:r>
        <w:t>৩। যে কর্মচারীর কাজের মূল্যায়ন করা হয় তিনিই অনুবদনায়ী কর্মচারী; প্রশাসনিক সোপানে অনুবদনায়ী কর্মচারীর উর্ধ্বতন সরাসরি নিয়ন্ত্রণকারী বা দৈনদিন কর্মকাণ্ড যিনি সরাসরি তত্ত্বাবধান করে থাকেন তিনি অনুবদনকারী; প্রশাসনিক সোপানে অনুবদনকারীর উর্ধ্বতন সরাসরি নিয়ন্ত্রণকারী বা তত্ত্বাবধানকারীই প্রতিস্বাক্ষরকারী।</w:t>
      </w:r>
    </w:p>
    <w:p>
      <w:r>
        <w:t>৪। প্রতিবছর জানুয়ারি মাসের মধ্যে অনুবদনায়ী কর্মচারী কর্তৃক পূর্ববর্তী বছরের প্রয়োজ্য (বার্ষিক/আংশিক) সকল গোপনীয় অনুবদন সংশ্লিষ্ট অনুবদনকারীর নিকট দাখিল আবশ্যক। প্রতিবছর ফেব্রুয়ারি মাসের মধ্যে অনুবদনকারী কর্তৃক গোপনীয় অনুবদন অনুস্বাক্ষর করে প্রতিস্বাক্ষরকারীর দপ্তরে প্রেরণ আবশ্যক। প্রতিবছর মার্চ মাসের মধ্যে প্রতিস্বাক্ষরকারী কর্তৃক গোপনীয় অনুবদন প্রতিস্বাক্ষরপূর্বক ডোসিয়ার সংরক্ষণকারী কর্তৃপক্ষের নিকট প্রেরণ আবশ্যক।</w:t>
      </w:r>
    </w:p>
    <w:p>
      <w:r>
        <w:t>৫। নির্ধারিত সময়ের মধ্যে গোপনীয় অনুবদন দাখিল, অনুস্বাক্ষর ও প্রতিস্বাক্ষরের ব্যর্থতা সংশ্লিষ্ট কর্মচারীর ‘অসদাচরণ’ হিসেবে গণ্য হবে এবং তার বিরুদ্ধে বিভাগীয় ব্যবস্থা গ্রহণ করা যাবে।</w:t>
      </w:r>
    </w:p>
    <w:p>
      <w:r>
        <w:t>৬। বদলির কারণে পৃথক কর্মস্থল/অনুবদনকারীর অধীনে কর্মকাল ন্যূনতম ০৩ (তিন) মাস হলে প্রতিক্ষেত্রেই আংশিক গোপনীয় অনুবদন দাখিল বাধ্যতামূলক। আংশিক গোপনীয় অনুবদন বদলির পরে অথবা বৎসর শেষে নির্ধারিত সময়ের মধ্যেও দাখিল করা যাবে।</w:t>
      </w:r>
    </w:p>
    <w:p>
      <w:r>
        <w:t>৭। একাধিক অনুবদনকারীর নিয়ন্ত্রণে কর্মরত থাকার কারণে কোনো অনুবদনকারীর নিয়ন্ত্রণে কর্মকাল একটানা ০৩ (তিন) মাস না হয়ে একই কর্মস্থলে একই প্রতিস্বাক্ষরকারীর নিয়ন্ত্রণে কর্মকাল ন্যূনতম একটানা ০৩ (তিন) মাস হলে প্রতিস্বাক্ষরকারীর নিকট সরাসরি গোপনীয় অনুবদন দাখিল করতে হবে।</w:t>
      </w:r>
    </w:p>
    <w:p>
      <w:r>
        <w:t>৮। কোনো বৎসর/সময়ে প্রতিস্বাক্ষরকারী একাধিক হলে যাঁর অধীনে অধিককাল কর্মরত ছিলেন তাঁকে উক্ত এসিআর প্রতিস্বাক্ষর করতে হবে। প্রত্যেকের নিয়ন্ত্রণে কর্মকাল সমান হলে যিনি সর্বশেষ তাঁকে প্রতিস্বাক্ষর করতে হবে।</w:t>
      </w:r>
    </w:p>
    <w:p>
      <w:r>
        <w:t>৯। বিরূপ মন্তব্য প্রদানের পূর্বে অনুবদনায়ী কর্মচারীকে অবশ্যই লিখিতভাবে সতর্ক করে সংশোধনের সুযোগ দিতে হবে। এসিআর সংক্রান্ত অনুশাসনমালা অনুসরণপূর্বক বিরূপ মন্তব্যের বিষয়ে সতর্কীকরণ নোটিশের কপি সহ দলিলিক তথ্যপ্রমাণ এসিআর এর সাথে সংযুক্ত করতে হবে।</w:t>
      </w:r>
    </w:p>
    <w:p>
      <w:r>
        <w:t>১০। অনুস্বাক্ষরকৃত এসিআর ফর্ম এক দপ্তর হতে অন্য দপ্তরে প্রেরণ করার সময় অবশ্যই সিলগালাযুক্ত খামে ‘গোপনীয়’ লিখে অগ্রায়নপত্রসহ প্রেরণ করতে হবে। কোনো অবস্থাতেই ভাঁজ করা যাবে না এবং অনুবদনায়ী কর্মচারীর মাধ্যমে ডোসিয়ার সংরক্ষণকারীর দপ্তরে প্রেরণ করা যাবে না।</w:t>
      </w:r>
    </w:p>
    <w:p>
      <w:r>
        <w:t>১১। এসিআর প্রয়োজ্য হওয়া সত্ত্বেও তা যথানিয়মে যথাযথ অনুবদনকারীর নিকট দাখিল না করা এবং যথানিয়মে অনুস্বাক্ষর/প্রতিস্বাক্ষর না করা অসদাচরণ মর্মে গণ্য হবে।</w:t>
      </w:r>
    </w:p>
    <w:p>
      <w:r>
        <w:t>১২। সিআর বিষয়ক কোনো স্পষ্টীকরণ, ব্যাখ্যা বা নির্দেশনার প্রয়োজন হলে জনপ্রশাসন মন্ত্রণালয়ের সঙ্গে যোগাযোগ করা যেতে পারে।</w:t>
      </w:r>
    </w:p>
    <w:p>
      <w:r>
        <w:t>------------------ XX ------------------</w:t>
      </w:r>
    </w:p>
    <w:p>
      <w:r>
        <w:t>৫</w:t>
      </w:r>
    </w:p>
    <w:p>
      <w:r>
        <w:t>Document Source: https://objectstorage.ap-dcc-gazipur-1.oraclecloud15.com/n/axvjbnqprylg/b/V2Ministry/o/office-ansarvdp/2024/12/2b327baf7a134c7aad3ffaac22399c85.pdf</w:t>
      </w:r>
    </w:p>
    <w:p>
      <w:r>
        <w:t>--- Page 1 ---</w:t>
      </w:r>
    </w:p>
    <w:p>
      <w:r>
        <w:t>গণপ্রজাতন্ত্রী বাংলাদেশ সরকার</w:t>
      </w:r>
    </w:p>
    <w:p>
      <w:r>
        <w:t>অপারেশন্স পরিদপ্তর</w:t>
      </w:r>
    </w:p>
    <w:p>
      <w:r>
        <w:t>বাংলাদেশ আনসার ও গ্রাম প্রতিরক্ষা বাহিনী</w:t>
      </w:r>
    </w:p>
    <w:p>
      <w:r>
        <w:t>সদর দপ্তর, খিলগাঁও, ঢাকা</w:t>
      </w:r>
    </w:p>
    <w:p>
      <w:r>
        <w:t>www.ansarvdp.gov.bd</w:t>
      </w:r>
    </w:p>
    <w:p>
      <w:r>
        <w:t>বিষয়ঃ স্থায়ী কর্মকর্তা/কর্মচারীদের ডিজিটাল আইডি কার্ড প্রদান।</w:t>
      </w:r>
    </w:p>
    <w:p>
      <w:r>
        <w:t>যৌক্তিকতাঃ নতুন নিয়োগ/ইউনিফরম পরিবর্তন/পদবী পরিবর্তন/ভুল সংশোধন/মেয়াদ উত্তীর্ণ/পদোন্নতি/অন্যান্য কারণ</w:t>
      </w:r>
    </w:p>
    <w:p>
      <w:r>
        <w:t>....................................................................................................................................................................................</w:t>
      </w:r>
    </w:p>
    <w:p>
      <w:r>
        <w:t>....................................................................................................................................................................................।</w:t>
      </w:r>
    </w:p>
    <w:p>
      <w:r>
        <w:t>আবেদনকারীর তথ্যঃ আইডি/রেজিঃ নং-........................................ পদবীঃ ...............................................................</w:t>
      </w:r>
    </w:p>
    <w:p>
      <w:r>
        <w:t>নাম ঃ ....................................................................................................................................................................................</w:t>
      </w:r>
    </w:p>
    <w:p>
      <w:r>
        <w:t>কর্মস্থল ঃ ....................................................................................................................................................................................</w:t>
      </w:r>
    </w:p>
    <w:p>
      <w:r>
        <w:t>....................................................................................................................................................................................</w:t>
      </w:r>
    </w:p>
    <w:p>
      <w:r>
        <w:t>মোবাইল নম্বরঃ ....................................................................................................................................................................</w:t>
      </w:r>
    </w:p>
    <w:p>
      <w:r>
        <w:t>রক্তের গ্রুপঃ ........................................................................................................................................................................</w:t>
      </w:r>
    </w:p>
    <w:p>
      <w:r>
        <w:t>সংযুক্ত ঃ ছবি/অফিস আদেশ/পুরাতন আইডি কার্ড/ অন্যান্য ............................................................................................</w:t>
      </w:r>
    </w:p>
    <w:p>
      <w:r>
        <w:t>স্বাক্ষর ঃ .................................................................................................................... আবেদনের তারিখঃ....................................................</w:t>
      </w:r>
    </w:p>
    <w:p>
      <w:r>
        <w:t>আইডি কার্ড শাখার মতামতঃ ....................................................................................................................................................</w:t>
      </w:r>
    </w:p>
    <w:p>
      <w:r>
        <w:t>....................................................................................................................................................................................</w:t>
      </w:r>
    </w:p>
    <w:p>
      <w:r>
        <w:t>(অর্থ আদায় সংক্রান্ত): ............................................................................................................................................................</w:t>
      </w:r>
    </w:p>
    <w:p>
      <w:r>
        <w:t>স্বাক্ষর</w:t>
      </w:r>
    </w:p>
    <w:p>
      <w:r>
        <w:t>প্রস্তাব উপস্থাপনকারী</w:t>
      </w:r>
    </w:p>
    <w:p>
      <w:r>
        <w:t>স্বাক্ষর</w:t>
      </w:r>
    </w:p>
    <w:p>
      <w:r>
        <w:t>সুপারিশকারী কর্মকর্তা</w:t>
      </w:r>
    </w:p>
    <w:p>
      <w:r>
        <w:t>স্বাক্ষর</w:t>
      </w:r>
    </w:p>
    <w:p>
      <w:r>
        <w:t>অনুমোদনকারী কর্মকর্তা</w:t>
      </w:r>
    </w:p>
    <w:p>
      <w:r>
        <w:t>Document Source: https://objectstorage.ap-dcc-gazipur-1.oraclecloud15.com/n/axvjbnqprylg/b/V2Ministry/o/office-ansarvdp/2024/12/7d7a301ced1146509e5a68f1b1b5d2f1.pdf</w:t>
      </w:r>
    </w:p>
    <w:p>
      <w:r>
        <w:t>--- Page 1 ---</w:t>
      </w:r>
    </w:p>
    <w:p>
      <w:r>
        <w:t>গোপনীয়</w:t>
      </w:r>
    </w:p>
    <w:p>
      <w:r>
        <w:t>বাংলাদেশ ফরম নং ২৯০-ঙ (২০২৩)</w:t>
      </w:r>
    </w:p>
    <w:p>
      <w:r>
        <w:t>গোপনীয় অনুবেদন ফর্ম</w:t>
      </w:r>
    </w:p>
    <w:p>
      <w:r>
        <w:t>(১৭তম-২০তম গ্রেড)</w:t>
      </w:r>
    </w:p>
    <w:p>
      <w:r>
        <w:t>গণপ্রজাতন্ত্রী বাংলাদেশ সরকার</w:t>
      </w:r>
    </w:p>
    <w:p>
      <w:r>
        <w:t>বার্ষিক/আংশিক গোপনীয় অনুবেদন</w:t>
      </w:r>
    </w:p>
    <w:p>
      <w:r>
        <w:t>বৎসর/সময়...................................................................................।</w:t>
      </w:r>
    </w:p>
    <w:p>
      <w:r>
        <w:t>(প্রয়োজ্য সকল অংশ সংশ্লিষ্ট কর্মচারী কর্তৃক স্বহস্তে পূরণীয়)</w:t>
      </w:r>
    </w:p>
    <w:p>
      <w:r>
        <w:t>০১। নাম: বাংলা (স্পষ্টাক্ষরে):....................................................................................................................</w:t>
      </w:r>
    </w:p>
    <w:p>
      <w:r>
        <w:t>ইংরেজি (বড় অক্ষরে):....................................................................................................................</w:t>
      </w:r>
    </w:p>
    <w:p>
      <w:r>
        <w:t>০২। পদবি:................................................................................ দাপ্তরিক পরিচিতি নম্বর (যদি থাকে):....................</w:t>
      </w:r>
    </w:p>
    <w:p>
      <w:r>
        <w:t>০৩। গ্রেড:................................................................................ বেতন স্কেল:................................................................................</w:t>
      </w:r>
    </w:p>
    <w:p>
      <w:r>
        <w:t>০৪। কর্মস্থল:....................................................................................................................</w:t>
      </w:r>
    </w:p>
    <w:p>
      <w:r>
        <w:t>০৫। জাতীয় পরিচয়পত্র নম্বর (এনআইডি):....................................................................................................................</w:t>
      </w:r>
    </w:p>
    <w:p>
      <w:r>
        <w:t>১</w:t>
      </w:r>
    </w:p>
    <w:p>
      <w:r>
        <w:t>--- Page 2 ---</w:t>
      </w:r>
    </w:p>
    <w:p>
      <w:r>
        <w:t>গোপনীয়</w:t>
      </w:r>
    </w:p>
    <w:p>
      <w:r>
        <w:t>১ম অংশ</w:t>
      </w:r>
    </w:p>
    <w:p>
      <w:r>
        <w:t>(অনুবেদনধীন কর্তৃক পূরণপূর্বক জানুয়ারি মাসের মধ্যে দাখিল আবশ্যক)</w:t>
      </w:r>
    </w:p>
    <w:p>
      <w:r>
        <w:t>অনুবেদনে বিবেচ্য সময়ে কর্মরত মন্ত্রণালয়/বিভাগ/অধিদপ্তর/পরিদপ্তর/দপ্তরের নাম...................................................................................................................</w:t>
      </w:r>
    </w:p>
    <w:p>
      <w:r>
        <w:t>...................................................................................................................................................................................।</w:t>
      </w:r>
    </w:p>
    <w:p>
      <w:r>
        <w:t>................................................................................................ থেকে........................................................................ তারিখ পর্যন্ত সময়ের গোপনীয় অনুবেদন।</w:t>
      </w:r>
    </w:p>
    <w:p>
      <w:r>
        <w:t>০১। নাম:.......................................................................................................................পদবি...................................................................................</w:t>
      </w:r>
    </w:p>
    <w:p>
      <w:r>
        <w:t>০২। মাতার নাম: ...............................................................................................................................................................</w:t>
      </w:r>
    </w:p>
    <w:p>
      <w:r>
        <w:t>০৩। পিতার নাম: ...............................................................................................................................................................</w:t>
      </w:r>
    </w:p>
    <w:p>
      <w:r>
        <w:t>০৪। জন্ম তারিখ:.................................................................................... পিআরএল শুরু তারিখ:...................................................................................</w:t>
      </w:r>
    </w:p>
    <w:p>
      <w:r>
        <w:t>০৫। বৈবাহিক অবস্থা:............................................................... বর্তমান সন্তান সংখ্যা: .......................................................</w:t>
      </w:r>
    </w:p>
    <w:p>
      <w:r>
        <w:t>০৬। ই-মেইল........................................................................................................ মোবাইল নম্বর:............................................................................</w:t>
      </w:r>
    </w:p>
    <w:p>
      <w:r>
        <w:t>০৭। সরকারি চাকরিতে যোগদানের তারিখ: .......................................................................................................................</w:t>
      </w:r>
    </w:p>
    <w:p>
      <w:r>
        <w:t>০৮। শিক্ষাগত যোগ্যতা (সর্বশেষ অর্জিত).......................................................................................................................</w:t>
      </w:r>
    </w:p>
    <w:p>
      <w:r>
        <w:t>০৯। অনুবেদনকারীর নাম: .................................................... পদবি ................................................ আইডি (যদি থাকে)....................</w:t>
      </w:r>
    </w:p>
    <w:p>
      <w:r>
        <w:t>১০। অনুবেদনকারীর অধীনে চাকরির একটানা কর্মকাল...................................................... থেকে ......................................................পর্যন্ত।</w:t>
      </w:r>
    </w:p>
    <w:p>
      <w:r>
        <w:t>১১। প্রতিস্বাক্ষরকারীর নাম: .................................................... পদবি ................................................ আইডি (যদি থাকে)....................</w:t>
      </w:r>
    </w:p>
    <w:p>
      <w:r>
        <w:t>১২। প্রতিস্বাক্ষরকারীর অধীনে কর্মকাল ...................................................... থেকে ............................................................................</w:t>
      </w:r>
    </w:p>
    <w:p>
      <w:r>
        <w:t>১৩। গোপনীয় অনুবেদনটি আংশিক হলে প্রয়োজ্য হওয়ার কারণ (প্রমাণকসহ):</w:t>
      </w:r>
    </w:p>
    <w:p>
      <w:r>
        <w:t>১৪। একই পঞ্জিকাবর্ষে একটানা তিন (০৩) মাস বা ততোধিক সময়ের গোপনীয় অনুবেদন প্রয়োজ্য না হলে মেয়াদ ও কারণ (প্রমাণকসহ):</w:t>
      </w:r>
    </w:p>
    <w:p>
      <w:r>
        <w:t>১৫। অনুবেদনকারী ও প্রতিস্বাক্ষরকারী একই ব্যক্তি হলে কারণ (প্রমাণকসহ):</w:t>
      </w:r>
    </w:p>
    <w:p>
      <w:r>
        <w:t>তারিখ:</w:t>
      </w:r>
    </w:p>
    <w:p>
      <w:r>
        <w:t>অনুবেদনধীন কর্মচারীর স্বাক্ষর</w:t>
      </w:r>
    </w:p>
    <w:p>
      <w:r>
        <w:t>নাম</w:t>
      </w:r>
    </w:p>
    <w:p>
      <w:r>
        <w:t>পদবি</w:t>
      </w:r>
    </w:p>
    <w:p>
      <w:r>
        <w:t>পরিচিতি নং(যদি থাকে)-</w:t>
      </w:r>
    </w:p>
    <w:p>
      <w:r>
        <w:t>প্রয়োজ্য ক্ষেত্রে প্রাক্তন পদবি ও কর্মস্থল</w:t>
      </w:r>
    </w:p>
    <w:p>
      <w:r>
        <w:t>2</w:t>
      </w:r>
    </w:p>
    <w:p>
      <w:r>
        <w:t>--- Page 3 ---</w:t>
      </w:r>
    </w:p>
    <w:p>
      <w:r>
        <w:t>২য় অংশ</w:t>
      </w:r>
    </w:p>
    <w:p>
      <w:r>
        <w:t>(অনুবেদনকারী কর্তৃক পূরণপূর্বক ফেব্রুয়ারি মাসের মধ্যে অগ্রায়ন আবশ্যক)</w:t>
      </w:r>
    </w:p>
    <w:p>
      <w:r>
        <w:t>(নম্বর প্রদানের ঘরগুলো অনুস্বাক্ষর করে পূরণীয়। মোট নম্বর ৬৯ বা তার নিচে হলে তা বিরূপ হিসাবে গণ্য হবে; এক্ষেত্রে বিরূপ মন্তব্যের ন্যায় একইভাবে অনুশাসনমালার ৪.৩ নং অনুচ্ছেদ অনুসরণপূর্বক তদনুযায়ী দলিলিক প্রমাণক সংযুক্ত করতে হবে)</w:t>
      </w:r>
    </w:p>
    <w:p>
      <w:r>
        <w:t>ক্রমিক ব্যক্তিগত বৈশিষ্ট্য প্রাপ্ত মান</w:t>
      </w:r>
    </w:p>
    <w:p>
      <w:r>
        <w:t>নং ১০ ৮ ৬ ৪ ২</w:t>
      </w:r>
    </w:p>
    <w:p>
      <w:r>
        <w:t>০১. সততা ও সুনাম</w:t>
      </w:r>
    </w:p>
    <w:p>
      <w:r>
        <w:t>০২. শৃঙ্খলাবোধ</w:t>
      </w:r>
    </w:p>
    <w:p>
      <w:r>
        <w:t>০৩. আনুগত্য</w:t>
      </w:r>
    </w:p>
    <w:p>
      <w:r>
        <w:t>০৪. সেবাগ্রহীতার সঙ্গে ব্যবহার</w:t>
      </w:r>
    </w:p>
    <w:p>
      <w:r>
        <w:t>ক্রমিক কর্মসম্পাদন প্রাপ্ত মান</w:t>
      </w:r>
    </w:p>
    <w:p>
      <w:r>
        <w:t>নং ১০ ৮ ৬ ৪ ২</w:t>
      </w:r>
    </w:p>
    <w:p>
      <w:r>
        <w:t>০৫. পেশাগত কাজে আগ্রহ ও আন্তরিকতা</w:t>
      </w:r>
    </w:p>
    <w:p>
      <w:r>
        <w:t>০৬. কাজের মান ও পরিমাণ</w:t>
      </w:r>
    </w:p>
    <w:p>
      <w:r>
        <w:t>০৭. আদেশ পালনে তৎপরতা</w:t>
      </w:r>
    </w:p>
    <w:p>
      <w:r>
        <w:t>০৮. পরিষ্কার ও পরিচ্ছন্নতায় তৎপরতা</w:t>
      </w:r>
    </w:p>
    <w:p>
      <w:r>
        <w:t>০৯. সরকারী সম্পদ রক্ষায় সচেতনতা ও প্রচেষ্টা</w:t>
      </w:r>
    </w:p>
    <w:p>
      <w:r>
        <w:t>১০. কম্পিউটার কাজে আগ্রহ ও জ্ঞান</w:t>
      </w:r>
    </w:p>
    <w:p>
      <w:r>
        <w:t>মোট প্রাপ্ত অত্যুত্তম উত্তম চলতিমান বিরূপ</w:t>
      </w:r>
    </w:p>
    <w:p>
      <w:r>
        <w:t>নম্বর: ৯১-১০০ ৮০-৯০ ৭০-৭৯ ৬৯ বা তার নিচে</w:t>
      </w:r>
    </w:p>
    <w:p>
      <w:r>
        <w:t>অংকে</w:t>
      </w:r>
    </w:p>
    <w:p>
      <w:r>
        <w:t>কথায়</w:t>
      </w:r>
    </w:p>
    <w:p>
      <w:r>
        <w:t>সার্বিক মন্তব্য (আবশ্যক):</w:t>
      </w:r>
    </w:p>
    <w:p>
      <w:r>
        <w:t>উপরে প্রদত্ত মন্তব্য কোন ধরনের,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তারিখ: ....................................................</w:t>
      </w:r>
    </w:p>
    <w:p>
      <w:r>
        <w:t>....................................................................</w:t>
      </w:r>
    </w:p>
    <w:p>
      <w:r>
        <w:t>অনুবেদনকারীর স্বাক্ষর</w:t>
      </w:r>
    </w:p>
    <w:p>
      <w:r>
        <w:t>নাম ও পদবিসহ সিল</w:t>
      </w:r>
    </w:p>
    <w:p>
      <w:r>
        <w:t>পরিচিতি নম্বর (যদি থাকে)</w:t>
      </w:r>
    </w:p>
    <w:p>
      <w:r>
        <w:t>প্রয়োজ্য ক্ষেত্রে প্রাক্তন পদবি ও কর্মস্থল</w:t>
      </w:r>
    </w:p>
    <w:p>
      <w:r>
        <w:t>৩</w:t>
      </w:r>
    </w:p>
    <w:p>
      <w:r>
        <w:t>--- Page 4 ---</w:t>
      </w:r>
    </w:p>
    <w:p>
      <w:r>
        <w:t>ওয় অংশ</w:t>
      </w:r>
    </w:p>
    <w:p>
      <w:r>
        <w:t>(প্রতিস্বাক্ষরকারী কর্তৃক পূরণপূর্বক মার্চ মাসের মধ্যে অগ্রায়ন আবশ্যক)</w:t>
      </w:r>
    </w:p>
    <w:p>
      <w:r>
        <w:t>আমি অনুবদনকারীর মূল্যায়নের সাথে একমত/একমত নই (একমত না হলে কিংবা অনুবদনকারী প্রদত্ত নম্বর হ্রাস-বৃদ্ধির ক্ষেত্রে মন্তব্য আবশ্যক)।</w:t>
      </w:r>
    </w:p>
    <w:p>
      <w:r>
        <w:t>উপরে প্রদত্ত মন্তব্য কোন ধরণের,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প্রদত্ত নম্বর: অংকে কথায়</w:t>
      </w:r>
    </w:p>
    <w:p>
      <w:r>
        <w:t>তারিখ:</w:t>
      </w:r>
    </w:p>
    <w:p>
      <w:r>
        <w:t>প্রতিস্বাক্ষরকারীর স্বাক্ষর</w:t>
      </w:r>
    </w:p>
    <w:p>
      <w:r>
        <w:t>নাম ও পদবিসহ সিল</w:t>
      </w:r>
    </w:p>
    <w:p>
      <w:r>
        <w:t>পরিচিতি নম্বর (যদি থাকে)</w:t>
      </w:r>
    </w:p>
    <w:p>
      <w:r>
        <w:t>প্রয়োজ্য ক্ষেত্রে প্রাক্তন পদবি ও কর্মস্থল</w:t>
      </w:r>
    </w:p>
    <w:p>
      <w:r>
        <w:t>৪র্থ অংশ</w:t>
      </w:r>
    </w:p>
    <w:p>
      <w:r>
        <w:t>(ডোসিয়ার সংরক্ষণকারী মন্ত্রণালয়/বিভাগ/দপ্তর কর্তৃক পূর্ণণীয় এবং ডিসেম্বর মাসের মধ্যে সংক্ষিপ্ত সকল বিষয়ের নিম্পত্তিকরণ আবশ্যক)</w:t>
      </w:r>
    </w:p>
    <w:p>
      <w:r>
        <w:t>১। পূরণকৃত ফর্ম প্রাপ্তির তারিখ :</w:t>
      </w:r>
    </w:p>
    <w:p>
      <w:r>
        <w:t>২। গৃহীত কার্যক্রম (প্রয়োজ্য ক্ষেত্রে) :</w:t>
      </w:r>
    </w:p>
    <w:p>
      <w:r>
        <w:t>৩। প্রদত্ত নম্বর (প্রয়োজ্য ক্ষেত্রে) :</w:t>
      </w:r>
    </w:p>
    <w:p>
      <w:r>
        <w:t>অংকে</w:t>
      </w:r>
    </w:p>
    <w:p>
      <w:r>
        <w:t>কথায়</w:t>
      </w:r>
    </w:p>
    <w:p>
      <w:r>
        <w:t>দায়িত্বপ্রাপ্ত কর্মচারীর স্বাক্ষর ও সিল</w:t>
      </w:r>
    </w:p>
    <w:p>
      <w:r>
        <w:t>নাম</w:t>
      </w:r>
    </w:p>
    <w:p>
      <w:r>
        <w:t>পদবি</w:t>
      </w:r>
    </w:p>
    <w:p>
      <w:r>
        <w:t>পরিচিতি নং (যদি থাকে)</w:t>
      </w:r>
    </w:p>
    <w:p>
      <w:r>
        <w:t>তারিখ</w:t>
      </w:r>
    </w:p>
    <w:p>
      <w:r>
        <w:t>8</w:t>
      </w:r>
    </w:p>
    <w:p>
      <w:r>
        <w:t>--- Page 5 ---</w:t>
      </w:r>
    </w:p>
    <w:p>
      <w:r>
        <w:t>সাধারণ অনুসরণীয় বিষয়সমূহ:</w:t>
      </w:r>
    </w:p>
    <w:p>
      <w:r>
        <w:t>১। জনপ্রশাসন মন্ত্রণালয়ের ওয়েবসাইট (www.mopa.gov.bd) থেকে গোপনীয় অনুবদন ফর্ম (PDF) A4 সাইজ কাগজে উভয় পৃষ্ঠায় প্রিন্ট করে স্বহস্তে পূরণ করতে হবে।</w:t>
      </w:r>
    </w:p>
    <w:p>
      <w:r>
        <w:t>২। এসিআর ফর্মে কোনো প্রকার ওভার রাইটিং/কাটা কাটি/ঘষামাজা/ফ্লুইড ব্যবহার করা যাবে না। তবে অপরিহার্য হলে সংশ্লিষ্ট অংশটুকু একটানে কেটে অনুস্বাক্ষরসহ পুনরায় লিখতে হবে।</w:t>
      </w:r>
    </w:p>
    <w:p>
      <w:r>
        <w:t>৩। যে কর্মচারীর কাজের মূল্যায়ন করা হয় তিনিই অনুবদনধীন কর্মচারী; প্রশাসনিক সোপানে অনুবদনধীন কর্মচারীর উর্ধ্বতন সরাসরি নিয়ন্ত্রণকারী বা দৈনন্দিন কর্মকর্তা যিনি সরাসরি তত্ত্বাবধান করে থাকেন তিনি অনুবদনকারী; প্রশাসনিক সোপানে অনুবদনকারীর উর্ধ্বতন সরাসরি নিয়ন্ত্রণকারী বা তত্ত্বাবধানকারীই প্রতিস্বাক্ষরকারী।</w:t>
      </w:r>
    </w:p>
    <w:p>
      <w:r>
        <w:t>৪। প্রতিবছর জানুয়ারি মাসের মধ্যে অনুবদনধীন কর্মচারী কর্তৃক পূর্ববর্তী বছরের প্রয়োজ্য (বার্ষিক/আংশিক) সকল গোপনীয় অনুবদন সংশ্লিষ্ট অনুবদনকারীর নিকট দাখিল আবশ্যক। প্রতিবছর ফেব্রুয়ারি মাসের মধ্যে অনুবদনকারী কর্তৃক গোপনীয় অনুবদন অনুস্বাক্ষর করে প্রতিস্বাক্ষরকারীর দপ্তরে প্রেরণ আবশ্যক। প্রতিবছর মার্চ মাসের মধ্যে প্রতিস্বাক্ষরকারী কর্তৃক গোপনীয় অনুবদন প্রতিস্বাক্ষরপূর্বক ডোসিয়ার সংরক্ষণকারী কর্তৃপক্ষের নিকট প্রেরণ আবশ্যক।</w:t>
      </w:r>
    </w:p>
    <w:p>
      <w:r>
        <w:t>৫। নির্ধারিত সময়ের মধ্যে গোপনীয় অনুবদন দাখিল, অনুস্বাক্ষর ও প্রতিস্বাক্ষরের ব্যর্থতা সংশ্লিষ্ট কর্মচারীর ‘অসদাচরণ’ হিসেবে গণ্য হবে এবং তার বিরুদ্ধে বিভাগীয় ব্যবস্থা গ্রহণ করা যাবে।</w:t>
      </w:r>
    </w:p>
    <w:p>
      <w:r>
        <w:t>৬। বদলির কারণে পৃথক কর্মস্থল/অনুবদনকারীর অধীনে কর্মকাল ন্যূনতম ০৩ (তিন) মাস হলে প্রতিক্ষেত্রেই আংশিক গোপনীয় অনুবদন দাখিল বাধ্যতামূলক। আংশিক গোপনীয় অনুবদন বদলির পরে অথবা বৎসর শেষে নির্ধারিত সময়ের মধ্যেও দাখিল করা যাবে।</w:t>
      </w:r>
    </w:p>
    <w:p>
      <w:r>
        <w:t>৭। একাধিক অনুবদনকারীর নিয়ন্ত্রণে কর্মরত থাকার কারণে কোনো অনুবদনকারীর নিয়ন্ত্রণে কর্মকাল একটানা ০৩ (তিন) মাস না হয়ে একই কর্মস্থলে একই প্রতিস্বাক্ষরকারীর নিয়ন্ত্রণে কর্মকাল ন্যূনতম একটানা ০৩ (তিন) মাস হলে প্রতিস্বাক্ষরকারীর নিকট সরাসরি গোপনীয় অনুবদন দাখিল করতে হবে।</w:t>
      </w:r>
    </w:p>
    <w:p>
      <w:r>
        <w:t>৮। কোনো বৎসর/সময়ে প্রতিস্বাক্ষরকারী একাধিক হলে যার অধীনে অধিকাল কর্মরত ছিলেন তাঁকে উক্ত এসিআর প্রতিস্বাক্ষর করতে হবে। প্রত্যেকের নিয়ন্ত্রণে কর্মকাল সমান হলে যিনি সর্বশেষ তাঁকে প্রতিস্বাক্ষর করতে হবে।</w:t>
      </w:r>
    </w:p>
    <w:p>
      <w:r>
        <w:t>৯। বিরূপ মন্তব্য প্রদানের পূর্বে অনুবদনধীন কর্মচারীকে অবশ্যই লিখিতভাবে সতর্ক করে সংশোধনের সুযোগ দিতে হবে। এসিআর সংক্রান্ত অনুশাসনমালা অনুসরণপূর্বক বিরূপ মন্তব্যের বিষয়ে সতর্কীকরণ নোটিশের কপিসহ দলিলিক তথ্যপ্রমাণ এসিআর এর সাথে সংযুক্ত করতে হবে।</w:t>
      </w:r>
    </w:p>
    <w:p>
      <w:r>
        <w:t>১০। অনুস্বাক্ষরকৃত এসিআর ফর্ম এক দপ্তর হতে অন্য দপ্তরে প্রেরণ করার সময় অবশ্যই সিলগালাযুক্ত খামে ‘গোপনীয়’ লিখে অগ্রায়নপত্রসহ প্রেরণ করতে হবে। কোনো অবস্থাতেই ভাঁজ করা যাবে না এবং অনুবদনধীন কর্মচারীর মাধ্যমে ডোসিয়ার সংরক্ষণকারীর দপ্তরে প্রেরণ করা যাবে না।</w:t>
      </w:r>
    </w:p>
    <w:p>
      <w:r>
        <w:t>১১। এসিআর প্রয়োজ্য হওয়া সত্ত্বেও তা যথানিয়মে যথাযথ অনুবদনকারীর নিকট দাখিল না করা এবং যথানিয়মে অনুস্বাক্ষর/প্রতিস্বাক্ষর না করা অসদাচরণ মর্মে গণ্য হবে।</w:t>
      </w:r>
    </w:p>
    <w:p>
      <w:r>
        <w:t>১২। সিআর বিষয়ক কোনো স্পষ্টীকরণ, ব্যাখ্যা বা নির্দেশনার প্রয়োজন হলে জনপ্রশাসন মন্ত্রণালয়ের সঙ্গে যোগাযোগ করা যেতে পারে।</w:t>
      </w:r>
    </w:p>
    <w:p>
      <w:r>
        <w:t>------------------ XX ------------------</w:t>
      </w:r>
    </w:p>
    <w:p>
      <w:r>
        <w:t>৫</w:t>
      </w:r>
    </w:p>
    <w:p>
      <w:r>
        <w:t>Document Source: https://objectstorage.ap-dcc-gazipur-1.oraclecloud15.com/n/axvjbnqprylg/b/V2Ministry/o/office-ansarvdp/2024/12/3bb83ac979c849e3ae2d08a7d629fe4b.pdf</w:t>
      </w:r>
    </w:p>
    <w:p>
      <w:r>
        <w:t>--- Page 1 ---</w:t>
      </w:r>
    </w:p>
    <w:p>
      <w:r>
        <w:t>শিক্ষাবৃত্তির আবেদন ফরম</w:t>
      </w:r>
    </w:p>
    <w:p>
      <w:r>
        <w:t>বাংলাদেশ আনসার ভিডিপি বিভাগীয় কল্যাণ তহবিল থেকে</w:t>
      </w:r>
    </w:p>
    <w:p>
      <w:r>
        <w:t>ছাত্র/ছাত্রীর</w:t>
      </w:r>
    </w:p>
    <w:p>
      <w:r>
        <w:t>ছবি</w:t>
      </w:r>
    </w:p>
    <w:p>
      <w:r>
        <w:t>১। পিতা ও মাতার নাম ঃ</w:t>
      </w:r>
    </w:p>
    <w:p>
      <w:r>
        <w:t>২। ছাত্র/ছাত্রীর নাম (আবেদনকারীর আনসার ভিডিপি সদস্য হলে নিজ নাম) ঃ</w:t>
      </w:r>
    </w:p>
    <w:p>
      <w:r>
        <w:t>৩। কোন শ্রেণীতে অধ্যয়নরত ঃ</w:t>
      </w:r>
    </w:p>
    <w:p>
      <w:r>
        <w:t>৪। শিক্ষা প্রতিষ্ঠানের নাম ও ঠিকানা ঃ</w:t>
      </w:r>
    </w:p>
    <w:p>
      <w:r>
        <w:t>৫। পরীক্ষার ফলাফল ও সাল ঃ</w:t>
      </w:r>
    </w:p>
    <w:p>
      <w:r>
        <w:t>পরীক্ষার নাম সাল ফলাফল</w:t>
      </w:r>
    </w:p>
    <w:p>
      <w:r>
        <w:t>১। প্রাথমিক শিক্ষা সমাপনী বা সমমান -</w:t>
      </w:r>
    </w:p>
    <w:p>
      <w:r>
        <w:t>২। জেএসসি বা সমমান -</w:t>
      </w:r>
    </w:p>
    <w:p>
      <w:r>
        <w:t>৩। এসএসসি বা সমমান -</w:t>
      </w:r>
    </w:p>
    <w:p>
      <w:r>
        <w:t>৪। এইচএসসি বা সমমান</w:t>
      </w:r>
    </w:p>
    <w:p>
      <w:r>
        <w:t>৬। ছাত্র বা ছাত্রীর পিতা/মাতা/নিজ পদবী ও কর্মস্থল ঃ</w:t>
      </w:r>
    </w:p>
    <w:p>
      <w:r>
        <w:t>৭। যে সকল কাগজপত্র সংযুক্ত করতে হবেঃ</w:t>
      </w:r>
    </w:p>
    <w:p>
      <w:r>
        <w:t>ক) বাহিনীর সাথে সম্পৃক্ততার স্বপক্ষে প্রত্যয়নপত্র</w:t>
      </w:r>
    </w:p>
    <w:p>
      <w:r>
        <w:t>খ) পরীক্ষার ফলাফল সীট (প্রাথমিক ও জেএসসি/জেডিসি এর জন্য সরকারী জারীকৃত প্রজ্ঞাপন ও অন্যান্য ক্ষেত্রে</w:t>
      </w:r>
    </w:p>
    <w:p>
      <w:r>
        <w:t>বোর্ড কর্তৃক দেয়া ট্রান্সক্রিপ্টপত্র)</w:t>
      </w:r>
    </w:p>
    <w:p>
      <w:r>
        <w:t>গ) অধ্যয়নরত শিক্ষা প্রতিষ্ঠানের প্রশংসাপত্র।</w:t>
      </w:r>
    </w:p>
    <w:p>
      <w:r>
        <w:t>(এইচএসসি ক্ষেত্রে বিশ্ববিদ্যালয় ভর্তিতে বিলম্বিত হলে আবেদনকারীকে ভর্তির প্রক্রিয়ার কথা উল্লেখ করতে</w:t>
      </w:r>
    </w:p>
    <w:p>
      <w:r>
        <w:t>হবে)।</w:t>
      </w:r>
    </w:p>
    <w:p>
      <w:r>
        <w:t>আবেদনকারীর স্বাক্ষর</w:t>
      </w:r>
    </w:p>
    <w:p>
      <w:r>
        <w:t>(পিতা/মাতা/নিজ)</w:t>
      </w:r>
    </w:p>
    <w:p>
      <w:r>
        <w:t>তারিখ ....................</w:t>
      </w:r>
    </w:p>
    <w:p>
      <w:r>
        <w:t>মোবাঃ</w:t>
      </w:r>
    </w:p>
    <w:p>
      <w:r>
        <w:t>নিয়ন্ত্রণকারী কর্মকর্তার সুপারিশসহ স্বাক্ষর</w:t>
      </w:r>
    </w:p>
    <w:p>
      <w:r>
        <w:t>(সিল থাকা আবশ্যক)</w:t>
      </w:r>
    </w:p>
    <w:p>
      <w:r>
        <w:t>তারিখ ....................</w:t>
      </w:r>
    </w:p>
    <w:p>
      <w:r>
        <w:t>Document Source: https://objectstorage.ap-dcc-gazipur-1.oraclecloud15.com/n/axvjbnqprylg/b/V2Ministry/o/office-ansarvdp/2024/12/fffef8207acc41eaa673f7b8c5601b27.pdf</w:t>
      </w:r>
    </w:p>
    <w:p>
      <w:r>
        <w:t>--- Page 1 ---</w:t>
      </w:r>
    </w:p>
    <w:p>
      <w:r>
        <w:t>প্রাপ্তব্য পেনশনের বৈধ উত্তরাধিকারী ঘোষণাপত্রঃ</w:t>
      </w:r>
    </w:p>
    <w:p>
      <w:r>
        <w:t>সহজীকরণ স্মারকের ৪.০৫ (ক) অনুচ্ছেদ অনুযায়ী চাকুরে নিজে পূরণ করিবেন</w:t>
      </w:r>
    </w:p>
    <w:p>
      <w:r>
        <w:t>গণপ্রজাতন্ত্রী বাংলাদেশ সরকারের অর্থ বিভাগের .. তারিখের স্মারক নং অম/অবি/বিধি-১/৩পি-</w:t>
      </w:r>
    </w:p>
    <w:p>
      <w:r>
        <w:t>২৬/৮৬(অংশ-২)/ .. এর ৪.০৫ (ক) অনুচ্ছেদ অনুযায়ী আমি ঘোষণা করিতেছি যে, নিম্নে বর্ণিত ব্যক্তিবর্গ আমার</w:t>
      </w:r>
    </w:p>
    <w:p>
      <w:r>
        <w:t>প্রাপ্তব্য পেনশনের বৈধ উত্তরাধিকারীঃ</w:t>
      </w:r>
    </w:p>
    <w:p>
      <w:r>
        <w:t>ক্রমিক নং</w:t>
        <w:tab/>
        <w:t>নাম ও জন্ম তারিখ</w:t>
        <w:tab/>
        <w:t>সম্পর্ক</w:t>
        <w:tab/>
        <w:t>মনোনীত হার %</w:t>
        <w:tab/>
        <w:t>বৈবাহিক অবস্থা</w:t>
        <w:tab/>
        <w:t>প্রতিবদ্ধিতা</w:t>
        <w:tab/>
        <w:t>ছবি(স্ট্যাম্প সাইজ)</w:t>
      </w:r>
    </w:p>
    <w:p>
      <w:r>
        <w:t>১</w:t>
        <w:tab/>
        <w:t>২</w:t>
        <w:tab/>
        <w:t>৩</w:t>
        <w:tab/>
        <w:t>৪</w:t>
        <w:tab/>
        <w:t>৫</w:t>
        <w:tab/>
        <w:t>৬</w:t>
        <w:tab/>
        <w:t>৭</w:t>
      </w:r>
    </w:p>
    <w:p>
      <w:r>
        <w:t>১।</w:t>
      </w:r>
    </w:p>
    <w:p>
      <w:r>
        <w:t>২।</w:t>
      </w:r>
    </w:p>
    <w:p>
      <w:r>
        <w:t>৩।</w:t>
      </w:r>
    </w:p>
    <w:p>
      <w:r>
        <w:t>৪।</w:t>
      </w:r>
    </w:p>
    <w:p>
      <w:r>
        <w:t>৫।</w:t>
      </w:r>
    </w:p>
    <w:p>
      <w:r>
        <w:t>৬।</w:t>
      </w:r>
    </w:p>
    <w:p>
      <w:r>
        <w:t>৭।</w:t>
      </w:r>
    </w:p>
    <w:p>
      <w:r>
        <w:t>৮।</w:t>
      </w:r>
    </w:p>
    <w:p>
      <w:r>
        <w:t>৯।</w:t>
      </w:r>
    </w:p>
    <w:p>
      <w:r>
        <w:t>১০।</w:t>
      </w:r>
    </w:p>
    <w:p>
      <w:r>
        <w:t>মনোনীত উত্তরাধিকারীঃ</w:t>
      </w:r>
    </w:p>
    <w:p>
      <w:r>
        <w:t>নিয়ন্ত্রণকারী কর্তৃপক্ষের তারিখসহ</w:t>
      </w:r>
    </w:p>
    <w:p>
      <w:r>
        <w:t>স্বাক্ষর</w:t>
      </w:r>
    </w:p>
    <w:p>
      <w:r>
        <w:t>সীলমোহর (নামযুক্ত)</w:t>
      </w:r>
    </w:p>
    <w:p>
      <w:r>
        <w:t>মনোনয়নকারীর স্বাক্ষর ও তারিখঃ</w:t>
      </w:r>
    </w:p>
    <w:p>
      <w:r>
        <w:t>Document Source: https://objectstorage.ap-dcc-gazipur-1.oraclecloud15.com/n/axvjbnqprylg/b/V2Ministry/o/office-ansarvdp/2024/12/c15cc316f60542ffb4bd8b5649c23012.pdf</w:t>
      </w:r>
    </w:p>
    <w:p>
      <w:r>
        <w:t>--- Page 1 ---</w:t>
      </w:r>
    </w:p>
    <w:p>
      <w:r>
        <w:t>গোপনীয়</w:t>
      </w:r>
    </w:p>
    <w:p>
      <w:r>
        <w:t>বাংলাদেশ ফরম নং ২৯০-ক</w:t>
      </w:r>
    </w:p>
    <w:p>
      <w:r>
        <w:t>(২০২৩ পর্যন্ত সংশোধিত)</w:t>
      </w:r>
    </w:p>
    <w:p>
      <w:r>
        <w:t>গোপনীয় অনুবদন ফর্ম</w:t>
      </w:r>
    </w:p>
    <w:p>
      <w:r>
        <w:t>(১০ম-১২তম গ্রেড)</w:t>
      </w:r>
    </w:p>
    <w:p>
      <w:r>
        <w:t>গণপ্রজাতন্ত্রী বাংলাদেশ সরকার</w:t>
      </w:r>
    </w:p>
    <w:p>
      <w:r>
        <w:t>বার্ষিক/আংশিক গোপনীয় অনুবদন</w:t>
      </w:r>
    </w:p>
    <w:p>
      <w:r>
        <w:t>বৎসর/সময়....................................................................................................................</w:t>
      </w:r>
    </w:p>
    <w:p>
      <w:r>
        <w:t>(প্রয়োজন্য সকল অংশ সংশ্লিষ্ট কর্মচারী কর্তৃক স্বহস্তে পূরণীয়)</w:t>
      </w:r>
    </w:p>
    <w:p>
      <w:r>
        <w:t>০১। নাম: বাংলা (স্পষ্টাক্ষরে):....................................................................................................................</w:t>
      </w:r>
    </w:p>
    <w:p>
      <w:r>
        <w:t>ইংরেজি (বড় অক্ষরে):....................................................................................................................</w:t>
      </w:r>
    </w:p>
    <w:p>
      <w:r>
        <w:t>০২। পদবি:........................................................................................................ দাপ্তরিক পরিচিতি নম্বর (যদি থাকে):................................</w:t>
      </w:r>
    </w:p>
    <w:p>
      <w:r>
        <w:t>০৩। গ্রেড:........................................................................................................ বেতন স্কেল:....................................................</w:t>
      </w:r>
    </w:p>
    <w:p>
      <w:r>
        <w:t>০৪। কর্মস্থল:....................................................................................................................</w:t>
      </w:r>
    </w:p>
    <w:p>
      <w:r>
        <w:t>০৫। জাতীয় পরিচয়পত্র নম্বর (এনআইডি):....................................................................................................................</w:t>
      </w:r>
    </w:p>
    <w:p>
      <w:r>
        <w:t>১</w:t>
      </w:r>
    </w:p>
    <w:p>
      <w:r>
        <w:t>--- Page 2 ---</w:t>
      </w:r>
    </w:p>
    <w:p>
      <w:r>
        <w:t>গোপনীয়</w:t>
      </w:r>
    </w:p>
    <w:p>
      <w:r>
        <w:t>১ম অংশ</w:t>
      </w:r>
    </w:p>
    <w:p>
      <w:r>
        <w:t>(অনুবেদনধীন কর্তৃক পূরণপূর্বক জানুয়ারি মাসের মধ্যে দাখিল আবশ্যক)</w:t>
      </w:r>
    </w:p>
    <w:p>
      <w:r>
        <w:t>অনুবেদনে বিবেচ্য সময়ে কর্মরত মন্ত্রণালয়/বিভাগ/অধিদপ্তর/পরিদপ্তর/দপ্তরের নাম....................................................................................................................</w:t>
      </w:r>
    </w:p>
    <w:p>
      <w:r>
        <w:t>....................................................................................................................................................................................।</w:t>
      </w:r>
    </w:p>
    <w:p>
      <w:r>
        <w:t>...................................................................................... থেকে........................................................................ তারিখ পর্যন্ত সময়ের গোপনীয় অনুবেদন।</w:t>
      </w:r>
    </w:p>
    <w:p>
      <w:r>
        <w:t>০১। নাম:.......................................................................................................................পদবি....................................................................................</w:t>
      </w:r>
    </w:p>
    <w:p>
      <w:r>
        <w:t>০২। মাতার নাম: ............................................................................................................................................................</w:t>
      </w:r>
    </w:p>
    <w:p>
      <w:r>
        <w:t>০৩। পিতার নাম: ............................................................................................................................................................</w:t>
      </w:r>
    </w:p>
    <w:p>
      <w:r>
        <w:t>০৪। জন্ম তারিখ:...................................................................................... পিআরএল শুরুর তারিখ:....................................................................................</w:t>
      </w:r>
    </w:p>
    <w:p>
      <w:r>
        <w:t>০৫। বৈবাহিক অবস্থা:.................................................................................... বর্তমান সন্তান সংখ্যা: ....................................................................................</w:t>
      </w:r>
    </w:p>
    <w:p>
      <w:r>
        <w:t>০৬। ই-মেইল........................................................................................................ মোবাইল নম্বর:....................................................................................</w:t>
      </w:r>
    </w:p>
    <w:p>
      <w:r>
        <w:t>০৭। সরকারি চাকরিতে যোগদানের তারিখ: ....................................................................................................................</w:t>
      </w:r>
    </w:p>
    <w:p>
      <w:r>
        <w:t>০৮। শিক্ষাগত যোগ্যতা (সর্বশেষ অর্জিত)....................................................................................................................</w:t>
      </w:r>
    </w:p>
    <w:p>
      <w:r>
        <w:t>০৯। অনুবেদনকারীর নাম: ....................................................... পদবি ....................................................... আইডি (যদি থাকে)....................</w:t>
      </w:r>
    </w:p>
    <w:p>
      <w:r>
        <w:t>১০। অনুবেদনকারীর অধীনে চাকরির একটানা কর্মকাল................................................................ থেকে ................................................................ পর্যন্ত।</w:t>
      </w:r>
    </w:p>
    <w:p>
      <w:r>
        <w:t>১১। প্রতিস্বাক্ষরকারীর নাম: ....................................................... পদবি ....................................................... আইডি (যদি থাকে)....................</w:t>
      </w:r>
    </w:p>
    <w:p>
      <w:r>
        <w:t>১২। প্রতিস্বাক্ষরকারীর অধীনে কর্মকাল ....................................................... থেকে ....................................................................................</w:t>
      </w:r>
    </w:p>
    <w:p>
      <w:r>
        <w:t>১৩। গোপনীয় অনুবেদনটি আংশিক হলে প্রয়োজ্য হওয়ার কারণ (প্রমাণকসহ):</w:t>
      </w:r>
    </w:p>
    <w:p>
      <w:r>
        <w:t>১৪। একই পঞ্জিকাবর্ষে একাধারে তিন (০৩) মাস বা ততোধিক সময়ের গোপনীয় অনুবেদন প্রয়োজ্য না হলে মেয়াদ ও কারণ (প্রমাণকসহ):</w:t>
      </w:r>
    </w:p>
    <w:p>
      <w:r>
        <w:t>১৫। অনুবেদনকারী ও প্রতিস্বাক্ষরকারী একই ব্যক্তি হলে কারণ (প্রমাণকসহ):</w:t>
      </w:r>
    </w:p>
    <w:p>
      <w:r>
        <w:t>তারিখ:</w:t>
      </w:r>
    </w:p>
    <w:p>
      <w:r>
        <w:t>অনুবেদনধীন কর্মচারীর স্বাক্ষর</w:t>
      </w:r>
    </w:p>
    <w:p>
      <w:r>
        <w:t>নাম</w:t>
      </w:r>
    </w:p>
    <w:p>
      <w:r>
        <w:t>পদবি</w:t>
      </w:r>
    </w:p>
    <w:p>
      <w:r>
        <w:t>পরিচিতি নং (যদি থাকে)-</w:t>
      </w:r>
    </w:p>
    <w:p>
      <w:r>
        <w:t>প্রয়োজ্য ক্ষেত্রে প্রাক্তন পদবি ও কর্মস্থল</w:t>
      </w:r>
    </w:p>
    <w:p>
      <w:r>
        <w:t>--- Page 3 ---</w:t>
      </w:r>
    </w:p>
    <w:p>
      <w:r>
        <w:t>২য় অংশ</w:t>
      </w:r>
    </w:p>
    <w:p>
      <w:r>
        <w:t>(অনুবেদনকারী কর্তৃক পূরণপূর্বক ফেব্রুয়ারি মাসের মধ্যে অগ্রায়ন আবশ্যক)</w:t>
      </w:r>
    </w:p>
    <w:p>
      <w:r>
        <w:t>(এ অংশে নম্বর প্রদানের ঘরগুলো অনুস্বাঙ্কর করে পূরণীয়। মোট নম্বর ৬৯ বা তার নিচে হলে তা বিরূপ হিসাবে গণ্য হবে; এক্ষেত্রে বিরূপ মন্তব্যের ন্যায় একইভাবে অনুশাসনমালার ৪.৩ নং অনুচ্ছেদ অনুসরণপূর্বক তদনুযায়ী দলিলিক প্রমাণক সংযুক্ত করতে হবে)</w:t>
      </w:r>
    </w:p>
    <w:p>
      <w:r>
        <w:t>ক্রমিক নং ব্যক্তিগত বৈশিষ্ট্য প্রাপ্ত মান</w:t>
      </w:r>
    </w:p>
    <w:p>
      <w:r>
        <w:t>১০ ৮ ৬ ৪ ২</w:t>
      </w:r>
    </w:p>
    <w:p>
      <w:r>
        <w:t>০১. সততা ও সুনাম</w:t>
      </w:r>
    </w:p>
    <w:p>
      <w:r>
        <w:t>০২. শৃঙ্খলাবোধ</w:t>
      </w:r>
    </w:p>
    <w:p>
      <w:r>
        <w:t>০৩. সহযোগিতার মনোভাব</w:t>
      </w:r>
    </w:p>
    <w:p>
      <w:r>
        <w:t>০৪. সেবাগ্রহীতার সঙ্গো ব্যবহার</w:t>
      </w:r>
    </w:p>
    <w:p>
      <w:r>
        <w:t>ক্রমিক নং কর্মসম্পাদন প্রাপ্ত মান</w:t>
      </w:r>
    </w:p>
    <w:p>
      <w:r>
        <w:t>১০ ৮ ৬ ৪ ২</w:t>
      </w:r>
    </w:p>
    <w:p>
      <w:r>
        <w:t>০৫. পেশাগত জ্ঞান ও দক্ষতা</w:t>
      </w:r>
    </w:p>
    <w:p>
      <w:r>
        <w:t>০৬. কাজের মান ও পরিমাণ</w:t>
      </w:r>
    </w:p>
    <w:p>
      <w:r>
        <w:t>০৭. কম্পিউটার বিষয়ক জ্ঞান ও দক্ষতা</w:t>
      </w:r>
    </w:p>
    <w:p>
      <w:r>
        <w:t>০৮. ই-নথি ব্যবহারে আগ্রহ ও দক্ষতা</w:t>
      </w:r>
    </w:p>
    <w:p>
      <w:r>
        <w:t>০৯. নোটিং ও ড্রাফটিং</w:t>
      </w:r>
    </w:p>
    <w:p>
      <w:r>
        <w:t>১০. দাপ্তরিক কাজে উদ্যোগ ও প্রচেষ্টা</w:t>
      </w:r>
    </w:p>
    <w:p>
      <w:r>
        <w:t>মোট প্রাপ্ত নম্বর:</w:t>
      </w:r>
    </w:p>
    <w:p>
      <w:r>
        <w:t>অত্যুত্তম ৯১-১০০</w:t>
      </w:r>
    </w:p>
    <w:p>
      <w:r>
        <w:t>উত্তম ৮০-৯০</w:t>
      </w:r>
    </w:p>
    <w:p>
      <w:r>
        <w:t>চলতিমান ৬০-৭৯</w:t>
      </w:r>
    </w:p>
    <w:p>
      <w:r>
        <w:t>বিরূপ ৬৯ বা তার নিচে</w:t>
      </w:r>
    </w:p>
    <w:p>
      <w:r>
        <w:t>অংকে</w:t>
      </w:r>
    </w:p>
    <w:p>
      <w:r>
        <w:t>কথায়</w:t>
      </w:r>
    </w:p>
    <w:p>
      <w:r>
        <w:t>সার্বিক মন্তব্য (আবশ্যিক):</w:t>
      </w:r>
    </w:p>
    <w:p>
      <w:r>
        <w:t>উপরে প্রদত্ত মন্তব্য কোন ধরণের, প্রয়োজ্যটিতে অনুস্বাঙ্কর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তারিখ:</w:t>
      </w:r>
    </w:p>
    <w:p>
      <w:r>
        <w:t>অনুবেদনকারীর স্বাক্ষর</w:t>
      </w:r>
    </w:p>
    <w:p>
      <w:r>
        <w:t>নাম ও পদবিসহ সিল</w:t>
      </w:r>
    </w:p>
    <w:p>
      <w:r>
        <w:t>পরিচিতি নম্বর (যদি থাকে)</w:t>
      </w:r>
    </w:p>
    <w:p>
      <w:r>
        <w:t>প্রয়োজ্য ক্ষেত্রে প্রাক্তন পদবি ও কর্মস্থল</w:t>
      </w:r>
    </w:p>
    <w:p>
      <w:r>
        <w:t>৩</w:t>
      </w:r>
    </w:p>
    <w:p>
      <w:r>
        <w:t>--- Page 4 ---</w:t>
      </w:r>
    </w:p>
    <w:p>
      <w:r>
        <w:t>ওয় অংশ</w:t>
      </w:r>
    </w:p>
    <w:p>
      <w:r>
        <w:t>(প্রতিষ্ঠানক্ষরকারী কর্তৃক পূরণপূর্বক মার্চ মাসের মধ্যে অগ্রায়ন আবশ্যক)</w:t>
      </w:r>
    </w:p>
    <w:p>
      <w:r>
        <w:t>আমি অনুবদনকারীর মূল্যায়নের সাথে একমত/একমত নই (একমত না হলে কিংবা অনুবদনকারী প্রদত্ত নম্বর হাস-বৃদ্ধির ক্ষেত্রে মন্তব্য আবশ্যক)।</w:t>
      </w:r>
    </w:p>
    <w:p>
      <w:r>
        <w:t>মন্তব্য:</w:t>
      </w:r>
    </w:p>
    <w:p>
      <w:r>
        <w:t>উপরে প্রদত্ত মন্তব্য কোন ধরনের,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প্রদত্ত নম্বর: অংকে কথায়</w:t>
      </w:r>
    </w:p>
    <w:p>
      <w:r>
        <w:t>তারিখ:</w:t>
      </w:r>
    </w:p>
    <w:p>
      <w:r>
        <w:t>প্রতিষ্ঠানক্ষরকারীর স্বাক্ষর</w:t>
      </w:r>
    </w:p>
    <w:p>
      <w:r>
        <w:t>নাম ও পদবিসহ সিল</w:t>
      </w:r>
    </w:p>
    <w:p>
      <w:r>
        <w:t>পরিচিতি নম্বর (যদি থাকে)</w:t>
      </w:r>
    </w:p>
    <w:p>
      <w:r>
        <w:t>প্রয়োজ্য ক্ষেত্রে প্রাপ্তন পদবি ও কর্মস্থল</w:t>
      </w:r>
    </w:p>
    <w:p>
      <w:r>
        <w:t>৪র্থ অংশ</w:t>
      </w:r>
    </w:p>
    <w:p>
      <w:r>
        <w:t>(ডেসিয়র সংরক্ষণকারী মন্ত্রণালয়/বিভাগ/দপ্তর কর্তৃক পূর্ণীয় এবং ডিসেম্বর মাসের মধ্যে সংক্ষিপ্ত সকল বিষয়ের নিস্পত্তিকরণ আবশ্যক)</w:t>
      </w:r>
    </w:p>
    <w:p>
      <w:r>
        <w:t>১। পূরণকৃত ফর্ম প্রাপ্তির তারিখ :</w:t>
      </w:r>
    </w:p>
    <w:p>
      <w:r>
        <w:t>২। গৃহীত কার্যক্রম (প্রয়োজ্য ক্ষেত্রে) :</w:t>
      </w:r>
    </w:p>
    <w:p>
      <w:r>
        <w:t>৩। প্রদত্ত নম্বর (প্রয়োজ্য ক্ষেত্রে) :</w:t>
      </w:r>
    </w:p>
    <w:p>
      <w:r>
        <w:t>অংকে</w:t>
      </w:r>
    </w:p>
    <w:p>
      <w:r>
        <w:t>কথায়</w:t>
      </w:r>
    </w:p>
    <w:p>
      <w:r>
        <w:t>দায়িত্বপ্রাপ্ত কর্মচারীর স্বাক্ষর ও সিল</w:t>
      </w:r>
    </w:p>
    <w:p>
      <w:r>
        <w:t>নাম</w:t>
      </w:r>
    </w:p>
    <w:p>
      <w:r>
        <w:t>পদবি</w:t>
      </w:r>
    </w:p>
    <w:p>
      <w:r>
        <w:t>পরিচিতি নং (যদি থাকে)</w:t>
      </w:r>
    </w:p>
    <w:p>
      <w:r>
        <w:t>তারিখ</w:t>
      </w:r>
    </w:p>
    <w:p>
      <w:r>
        <w:t>8</w:t>
      </w:r>
    </w:p>
    <w:p>
      <w:r>
        <w:t>--- Page 5 ---</w:t>
      </w:r>
    </w:p>
    <w:p>
      <w:r>
        <w:t>সাধারণ অনুসরণীয় বিষয়সমূহ:</w:t>
      </w:r>
    </w:p>
    <w:p>
      <w:r>
        <w:t>১। জনপ্রশাসন মন্ত্রণালয়ের ওয়েবসাইট (www.mopa.gov.bd) থেকে গোপনীয় অনুবদন ফর্ম (PDF) A4 সাইজ কাগজে উভয় পৃষ্ঠায় প্রিন্ট করে স্বহস্তে পূরণ করতে হবে।</w:t>
      </w:r>
    </w:p>
    <w:p>
      <w:r>
        <w:t>২। এসিআর ফর্মে কোনো প্রকার ওভার রাইটিং/কাটা কাটি/ঘষামাজা/ফ্লুইড ব্যবহার করা যাবে না। তবে অপরিহার্য হলে সংশ্লিষ্ট অংশটুকু একটানে কেটে অনুস্বাক্ষরসহ পুনরায় লিখতে হবে।</w:t>
      </w:r>
    </w:p>
    <w:p>
      <w:r>
        <w:t>৩। যে কর্মচারীর কাজের মূল্যায়ন করা হয় তিনিই অনুবদনধীন কর্মচারী; প্রশাসনিক সোপানে অনুবদনধীন কর্মচারীর উর্ধ্বতন সরাসরি নিয়ন্ত্রণকারী বা দৈনদিন কর্মকর্তা যিনি সরাসরি তত্ত্বাবধান করে থাকেন তিনি অনুবদনকারী; প্রশাসনিক সোপানে অনুবদনকারীর উর্ধ্বতন সরাসরি নিয়ন্ত্রণকারী বা তত্ত্বাবধানকারীই প্রতিষ্ঠানস্বাক্ষরকারী।</w:t>
      </w:r>
    </w:p>
    <w:p>
      <w:r>
        <w:t>৪। প্রতিবছর জানুয়ারি মাসের মধ্যে অনুবদনধীন কর্মচারী কর্তৃক পূর্ববর্তী বছরের প্রয়োজ্য (বার্ষিক/আংশিক) সকল গোপনীয় অনুবদন সংশ্লিষ্ট অনুবদনকারীর নিকট দাখিল আবশ্যক। প্রতিবছর ফেব্রুয়ারি মাসের মধ্যে অনুবদনকারী কর্তৃক গোপনীয় অনুবদন অনুস্বাক্ষর করে প্রতিষ্ঠানস্বাক্ষরকারীর দপ্তরে প্রেরণ আবশ্যক। প্রতিবছর মার্চ মাসের মধ্যে প্রতিষ্ঠানস্বাক্ষরকারী কর্তৃক গোপনীয় অনুবদন প্রতিষ্ঠানস্বাক্ষরপূর্বক ডোসিয়ার সংরক্ষণকারী কর্তৃপক্ষের নিকট প্রেরণ আবশ্যক।</w:t>
      </w:r>
    </w:p>
    <w:p>
      <w:r>
        <w:t>৫। নির্ধারিত সময়ের মধ্যে গোপনীয় অনুবদন দাখিল, অনুস্বাক্ষর ও প্রতিষ্ঠানস্বাক্ষরের বার্ষ্যতা সংশ্লিষ্ট কর্মচারীর ‘অসদাচরণ’ হিসেবে গণ্য হবে এবং তার বিরুদ্ধে বিভাগীয় ব্যবস্থা গ্রহণ করা যাবে।</w:t>
      </w:r>
    </w:p>
    <w:p>
      <w:r>
        <w:t>৬। বদলির কারণে পৃথক কর্মস্থল/অনুবদনকারীর অধীনে কর্মকাল ন্যূনতম ০৩ (তিন) মাস হলে প্রতিক্ষেত্রেই আংশিক গোপনীয় অনুবদন দাখিল বাধ্যতামূলক। আংশিক গোপনীয় অনুবদন বদলির পরে অথবা বৎসর শেষে নির্ধারিত সময়ের মধ্যেও দাখিল করা যাবে।</w:t>
      </w:r>
    </w:p>
    <w:p>
      <w:r>
        <w:t>৭। একাধিক অনুবদনকারীর নিয়ন্ত্রণে কর্মরত থাকার কারণে কোনো অনুবদনকারীর নিয়ন্ত্রণে কর্মকাল একটানা ০৩ (তিন) মাস না হয়ে একই কর্মস্থলে একই প্রতিষ্ঠানস্বাক্ষরকারীর নিয়ন্ত্রণে কর্মকাল ন্যূনতম একটানা ০৩ (তিন) মাস হলে প্রতিষ্ঠানস্বাক্ষরকারীর নিকট সরাসরি গোপনীয় অনুবদন দাখিল করতে হবে।</w:t>
      </w:r>
    </w:p>
    <w:p>
      <w:r>
        <w:t>৮। কোনো বৎসর/সময়ে প্রতিষ্ঠানস্বাক্ষরকারী একাধিক হলে যার অধীনে অধিকাল কর্মরত ছিলেন তাকে উক্ত এসিআর প্রতিষ্ঠানস্বাক্ষর করতে হবে। প্রত্যেকের নিয়ন্ত্রণে কর্মকাল সমান হলে যিনি সর্বশেষ তাকে প্রতিষ্ঠানস্বাক্ষর করতে হবে।</w:t>
      </w:r>
    </w:p>
    <w:p>
      <w:r>
        <w:t>৯। বিরূপ মন্তব্য প্রদানের পূর্বে অনুবদনধীন কর্মচারীকে অবশ্যই লিখিতভাবে সতর্ক করে সংশোধনের সুযোগ দিতে হবে। এসিআর সংক্রান্ত অনুশাসনমালা অনুসরণপূর্বক বিরূপ মন্তব্যের বিষয়ে সতর্কীকরণ নোটিশের কপিসহ দলিলিক তথ্যপ্রমাণ এসিআর এর সাথে সংযুক্ত করতে হবে।</w:t>
      </w:r>
    </w:p>
    <w:p>
      <w:r>
        <w:t>১০। অনুস্বাক্ষরকৃত এসিআর ফর্ম এক দপ্তর হতে অন্য দপ্তরে প্রেরণ করার সময় অবশ্যই সিলগালাযুক্ত খামে ‘গোপনীয়’ লিখে অগ্রায়নপত্রসহ প্রেরণ করতে হবে। কোনো অবস্থাতেই ভাঁজ করা যাবে না এবং অনুবদনধীন কর্মচারীর মাধ্যমে ডোসিয়ার সংরক্ষণকারীর দপ্তরে প্রেরণ করা যাবে না।</w:t>
      </w:r>
    </w:p>
    <w:p>
      <w:r>
        <w:t>১১। এসিআর প্রয়োজ্য হওয়া সত্ত্বেও তা যথানিয়মে যথাযথ অনুবদনকারীর নিকট দাখিল না করা এবং যথানিয়মে অনুস্বাক্ষর/প্রতিষ্ঠানস্বাক্ষর না করা অসদাচরণ মর্মে গণ্য হবে।</w:t>
      </w:r>
    </w:p>
    <w:p>
      <w:r>
        <w:t>১২। সিআর বিষয়ক কোনো স্পষ্টীকরণ, ব্যাখ্যা বা নির্দেশনার প্রয়োজন হলে জনপ্রশাসন মন্ত্রণালয়ের সঙ্গে যোগাযোগ করা যেতে পারে।</w:t>
      </w:r>
    </w:p>
    <w:p>
      <w:r>
        <w:t>------------------ XX ------------------</w:t>
      </w:r>
    </w:p>
    <w:p>
      <w:r>
        <w:t>5</w:t>
      </w:r>
    </w:p>
    <w:p>
      <w:r>
        <w:t>Document Source: https://objectstorage.ap-dcc-gazipur-1.oraclecloud15.com/n/axvjbnqprylg/b/V2Ministry/o/office-ansarvdp/2024/12/0f83626019764a6aa952954f4eeab67c.pdf</w:t>
      </w:r>
    </w:p>
    <w:p>
      <w:r>
        <w:t>--- Page 1 ---</w:t>
      </w:r>
    </w:p>
    <w:p>
      <w:r>
        <w:t>আয়কর অধ্যাদেশ, ১৯৮৪ (১৯৮৪ এর ৩৬নং অধ্যাদেশ) এর</w:t>
      </w:r>
    </w:p>
    <w:p>
      <w:r>
        <w:t>Aaxb AvqKi wiUvb dig</w:t>
      </w:r>
    </w:p>
    <w:p>
      <w:r>
        <w:t>ব্যক্তিশ্রেণী ও অন্যান্য করদাতার জন্য</w:t>
      </w:r>
    </w:p>
    <w:p>
      <w:r>
        <w:t>(কোম্পানি ব্যতীত)</w:t>
      </w:r>
    </w:p>
    <w:p>
      <w:r>
        <w:t>AvBilU-11 M</w:t>
      </w:r>
    </w:p>
    <w:p>
      <w:r>
        <w:t>Ki`vZvi Qre</w:t>
      </w:r>
    </w:p>
    <w:p>
      <w:r>
        <w:t>[ছবির উপর সত্যায়ন</w:t>
      </w:r>
    </w:p>
    <w:p>
      <w:r>
        <w:t>করুন]</w:t>
      </w:r>
    </w:p>
    <w:p>
      <w:r>
        <w:t>সম্মানিত করদাতা হোন</w:t>
      </w:r>
    </w:p>
    <w:p>
      <w:r>
        <w:t>mgqgZ wiUvb r`b</w:t>
      </w:r>
    </w:p>
    <w:p>
      <w:r>
        <w:t>জরিমানা পরিহার করুন</w:t>
      </w:r>
    </w:p>
    <w:p>
      <w:r>
        <w:t>প্রয়োজ্য ক্ষেত্রে টিক (√) IPy`b</w:t>
      </w:r>
    </w:p>
    <w:p>
      <w:r>
        <w:t>wbavi Yx</w:t>
      </w:r>
    </w:p>
    <w:p>
      <w:r>
        <w:t>mveRbxb স্বনির্ধারণী</w:t>
      </w:r>
    </w:p>
    <w:p>
      <w:r>
        <w:t>mvavi Y</w:t>
      </w:r>
    </w:p>
    <w:p>
      <w:r>
        <w:t>১। করদাতার নামঃ</w:t>
      </w:r>
    </w:p>
    <w:p>
      <w:r>
        <w:t>২। জাতীয় পরিচয় পত্র নম্বর (যদি থাকে)ঃ</w:t>
      </w:r>
    </w:p>
    <w:p>
      <w:r>
        <w:t>৩। ইউটিআইএন (যদি থাকে)ঃ</w:t>
      </w:r>
    </w:p>
    <w:p>
      <w:r>
        <w:t>৪। টিআইএনঃ</w:t>
      </w:r>
    </w:p>
    <w:p>
      <w:r>
        <w:t>৫। (ক) সার্কেলঃ</w:t>
      </w:r>
    </w:p>
    <w:p>
      <w:r>
        <w:t>(খ) কর অঞ্চলঃ</w:t>
      </w:r>
    </w:p>
    <w:p>
      <w:r>
        <w:t>৬। কর বৎসরঃ</w:t>
      </w:r>
    </w:p>
    <w:p>
      <w:r>
        <w:t>৭। আবািসক মর্যাদাঃ নিবাসী / অনিবাসী</w:t>
      </w:r>
    </w:p>
    <w:p>
      <w:r>
        <w:t>৮। মর্যাদাঃ</w:t>
      </w:r>
    </w:p>
    <w:p>
      <w:r>
        <w:t>ব্যক্তি</w:t>
      </w:r>
    </w:p>
    <w:p>
      <w:r>
        <w:t>ফার্ম</w:t>
      </w:r>
    </w:p>
    <w:p>
      <w:r>
        <w:t>ব্যক্তি সংঘ</w:t>
      </w:r>
    </w:p>
    <w:p>
      <w:r>
        <w:t>হিন্দু অবিভক্ত পরিবার</w:t>
      </w:r>
    </w:p>
    <w:p>
      <w:r>
        <w:t>৯। ব্যবসা প্রতিষ্ঠান/নিয়োগকারীর নাম (প্রয়োজ্য ক্ষেত্রে)ঃ</w:t>
      </w:r>
    </w:p>
    <w:p>
      <w:r>
        <w:t>১০। স্ত্রী/স্বামীর নাম (করদাতা হলে টিআইএন উল্লেখ করুন)ঃ</w:t>
      </w:r>
    </w:p>
    <w:p>
      <w:r>
        <w:t>১১। পিতার নামঃ</w:t>
      </w:r>
    </w:p>
    <w:p>
      <w:r>
        <w:t>১২। মাতার নামঃ</w:t>
      </w:r>
    </w:p>
    <w:p>
      <w:r>
        <w:t>১৩। জন্ম তারিখ (ব্যক্তির ক্ষেত্রে)ঃ</w:t>
      </w:r>
    </w:p>
    <w:p>
      <w:r>
        <w:t>দিন</w:t>
      </w:r>
    </w:p>
    <w:p>
      <w:r>
        <w:t>মাস</w:t>
      </w:r>
    </w:p>
    <w:p>
      <w:r>
        <w:t>বৎসর</w:t>
      </w:r>
    </w:p>
    <w:p>
      <w:r>
        <w:t>১৪। ঠিকানাঃ (ক) বর্তমানঃ</w:t>
      </w:r>
    </w:p>
    <w:p>
      <w:r>
        <w:t>(খ) স্থায়ীঃ</w:t>
      </w:r>
    </w:p>
    <w:p>
      <w:r>
        <w:t>এরদফনরবজদরজবকদনফর. এরদফনারফরড. ফলরভকন. লব্দকরফদরবনফলদ. এরদফনরকদনফর. এরদফনরব</w:t>
      </w:r>
    </w:p>
    <w:p>
      <w:r>
        <w:t>১৫। টেলিফোনঃ অফিস/ব্যবসা</w:t>
      </w:r>
    </w:p>
    <w:p>
      <w:r>
        <w:t>আবািসকঃ</w:t>
      </w:r>
    </w:p>
    <w:p>
      <w:r>
        <w:t>১৬। ভ্যাট নিবন্ধন নম্বর (যদি থাকে)ঃ</w:t>
      </w:r>
    </w:p>
    <w:p>
      <w:r>
        <w:t>--- Page 2 ---</w:t>
      </w:r>
    </w:p>
    <w:p>
      <w:r>
        <w:t>Ki`vZvi Avq weeiYx</w:t>
      </w:r>
    </w:p>
    <w:p>
      <w:r>
        <w:t>তারিখে সমান্ত আয় বৎসরের আয়ের বিবরণী</w:t>
      </w:r>
    </w:p>
    <w:p>
      <w:r>
        <w:t>আয়ের বিবরণী</w:t>
      </w:r>
    </w:p>
    <w:p>
      <w:r>
        <w:t>১ বেতনাদি ঃ ধারা ২১ অনুযায়ী (তফসিল ১ অনুসারে)</w:t>
      </w:r>
    </w:p>
    <w:p>
      <w:r>
        <w:t>২ নিরাপত্তা জামানতের উপর সুদ ঃ ধারা ২২ অনুযায়ী</w:t>
      </w:r>
    </w:p>
    <w:p>
      <w:r>
        <w:t>৩ গৃহ সম্পত্তির আয় ঃ ধারা ২৪ অনুযায়ী (তফসিল ২ অনুসারে)</w:t>
      </w:r>
    </w:p>
    <w:p>
      <w:r>
        <w:t>৪ কৃষি আয় ঃ ধারা ২৬ অনুযায়ী</w:t>
      </w:r>
    </w:p>
    <w:p>
      <w:r>
        <w:t>৫ ব্যবসা বা পেশার আয় ঃ ধারা ২৮ অনুযায়ী</w:t>
      </w:r>
    </w:p>
    <w:p>
      <w:r>
        <w:t>৬ ফার্মের আয়ের অংশ ঃ</w:t>
      </w:r>
    </w:p>
    <w:p>
      <w:r>
        <w:t>৭ প্রয়োজ্য ক্ষেত্রে স্বামী / স্ত্রী বা অপ্রাপ্ত বয়স্ক সন্তানের আয় ঃ ধারা ৪৩(৪) অনুযায়ী</w:t>
      </w:r>
    </w:p>
    <w:p>
      <w:r>
        <w:t>৮ মূলধনী লাভ ঃ ধারা ৩১ অনুযায়ী</w:t>
      </w:r>
    </w:p>
    <w:p>
      <w:r>
        <w:t>৯ অন্যান্য উৎস হতে আয় ঃ ধারা ৩৩ অনুযায়ী</w:t>
      </w:r>
    </w:p>
    <w:p>
      <w:r>
        <w:t>১০ মোট (ক্রমিক নং ১ হতে ৯)</w:t>
      </w:r>
    </w:p>
    <w:p>
      <w:r>
        <w:t>১১ বিদেশ থেকে আয়ঃ</w:t>
      </w:r>
    </w:p>
    <w:p>
      <w:r>
        <w:t>১২ মোট আয় (ক্রমিক নং ১০ এবং ১১)</w:t>
      </w:r>
    </w:p>
    <w:p>
      <w:r>
        <w:t>১৩ মোট আয়ের উপর আরোপযোগ্য আয়কর</w:t>
      </w:r>
    </w:p>
    <w:p>
      <w:r>
        <w:t>১৪ কর রেয়াতঃ ধারা ৪৪(২)(বি) অনুযায়ী (তফসিল ৩ অনুসারে)</w:t>
      </w:r>
    </w:p>
    <w:p>
      <w:r>
        <w:t>১৫ প্রদেয় কর (ক্রমিক নং ১৩ ও ১৪ এর পার্থক্য)</w:t>
      </w:r>
    </w:p>
    <w:p>
      <w:r>
        <w:t>১৬ পরিশোধিত করঃ</w:t>
      </w:r>
    </w:p>
    <w:p>
      <w:r>
        <w:t>(ক) উৎস হতে কর্তিত/সংগৃহীত করঃ</w:t>
      </w:r>
    </w:p>
    <w:p>
      <w:r>
        <w:t>(প্রমাণ্য দলিলপত্র/বিবরণী সংযুক্ত করণ)</w:t>
      </w:r>
    </w:p>
    <w:p>
      <w:r>
        <w:t>(খ) ধারা ৬৪/৬৮ অনুযায়ী প্রদত্ত অগ্রিম কর (চালান সংযুক্ত করণ)</w:t>
      </w:r>
    </w:p>
    <w:p>
      <w:r>
        <w:t>(গ) এই রিটার্নের ভিত্তিতে প্রদত্ত কর (ধারা ৭৪) অনুযায়ী</w:t>
      </w:r>
    </w:p>
    <w:p>
      <w:r>
        <w:t>(চালান/পে অর্ডার/ব্যাংক ড্রাফট/চেক সংযুক্ত করণ)</w:t>
      </w:r>
    </w:p>
    <w:p>
      <w:r>
        <w:t>(ঘ) প্রত্যর্পনযোগ্য করের সমন্বয় (যদি থাকে)</w:t>
      </w:r>
    </w:p>
    <w:p>
      <w:r>
        <w:t>মোট [(ক), (খ), (গ) ও (ঘ) ]</w:t>
      </w:r>
    </w:p>
    <w:p>
      <w:r>
        <w:t>১৭ ক্রমিক নং ১৫ ও ১৬ নং এর পার্থক্য (যদি থাকে)</w:t>
      </w:r>
    </w:p>
    <w:p>
      <w:r>
        <w:t>১৮ কর অব্যাহতি প্রাপ্ত ও করমুক্ত আয়ের পরিমান</w:t>
      </w:r>
    </w:p>
    <w:p>
      <w:r>
        <w:t>১৯ পূর্ববর্তী কর বৎসরে প্রদত্ত আয়কর</w:t>
      </w:r>
    </w:p>
    <w:p>
      <w:r>
        <w:t>* বিস্তারিত বিবরণাদির জন্য বা প্রয়োজনে পৃথক কাগজ ব্যবহার করুন।</w:t>
      </w:r>
    </w:p>
    <w:p>
      <w:r>
        <w:t>cWZcv`b</w:t>
      </w:r>
    </w:p>
    <w:p>
      <w:r>
        <w:t>আমি.................................................................................... পিতা/স্বামী....................................................................................</w:t>
      </w:r>
    </w:p>
    <w:p>
      <w:r>
        <w:t>ইউটিআইএন/টিআইএনঃ .................................................... সজ্ঞানে ঘোষণা করছি যে, এ রিটার্ন এবং বিবরণী ও সংযুক্ত</w:t>
      </w:r>
    </w:p>
    <w:p>
      <w:r>
        <w:t>প্রমাণাদিতে প্রদত্ত তথ্য আমার বিশ্বাস ও জানামতে সঠিক ও সম্পূর্ণ।</w:t>
      </w:r>
    </w:p>
    <w:p>
      <w:r>
        <w:t>স্থানঃ .................................................... স্বাক্ষর</w:t>
      </w:r>
    </w:p>
    <w:p>
      <w:r>
        <w:t>তারিখঃ ....................................................</w:t>
      </w:r>
    </w:p>
    <w:p>
      <w:r>
        <w:t>(স্বাক্ষরকারের নাম)</w:t>
      </w:r>
    </w:p>
    <w:p>
      <w:r>
        <w:t>পদবী ও</w:t>
      </w:r>
    </w:p>
    <w:p>
      <w:r>
        <w:t>সীল মোহর (ব্যক্তি না হলে)</w:t>
      </w:r>
    </w:p>
    <w:p>
      <w:r>
        <w:t>--- Page 3 ---</w:t>
      </w:r>
    </w:p>
    <w:p>
      <w:r>
        <w:t>আয়ের বিস্তারিত বিবরণ</w:t>
      </w:r>
    </w:p>
    <w:p>
      <w:r>
        <w:t>Ki`vZvi bvgt</w:t>
      </w:r>
    </w:p>
    <w:p>
      <w:r>
        <w:t>UAyBGbt</w:t>
      </w:r>
    </w:p>
    <w:p>
      <w:r>
        <w:t>Zdmj-1 (বেতনাদি)</w:t>
      </w:r>
    </w:p>
    <w:p>
      <w:r>
        <w:t>বেতন ও ভাতাদি</w:t>
      </w:r>
    </w:p>
    <w:p>
      <w:r>
        <w:t>আয়ের</w:t>
      </w:r>
    </w:p>
    <w:p>
      <w:r>
        <w:t>স্বীকৃতি (UvKv)</w:t>
      </w:r>
    </w:p>
    <w:p>
      <w:r>
        <w:t>অব্যাহতি প্রাপ্ত আয়ের</w:t>
      </w:r>
    </w:p>
    <w:p>
      <w:r>
        <w:t>স্বীকৃতি (UvKv)</w:t>
      </w:r>
    </w:p>
    <w:p>
      <w:r>
        <w:t>নীট করযোগ্য</w:t>
      </w:r>
    </w:p>
    <w:p>
      <w:r>
        <w:t>Avq (UvKv)</w:t>
      </w:r>
    </w:p>
    <w:p>
      <w:r>
        <w:t>মূল বেতন</w:t>
      </w:r>
    </w:p>
    <w:p>
      <w:r>
        <w:t>বিশেষ বেতন</w:t>
      </w:r>
    </w:p>
    <w:p>
      <w:r>
        <w:t>মহার্ঘ ভাতা</w:t>
      </w:r>
    </w:p>
    <w:p>
      <w:r>
        <w:t>যাতায়াত ভাতা</w:t>
      </w:r>
    </w:p>
    <w:p>
      <w:r>
        <w:t>বাড়ি ভাড়া ভাতা</w:t>
      </w:r>
    </w:p>
    <w:p>
      <w:r>
        <w:t>চিকিৎসা ভাতা</w:t>
      </w:r>
    </w:p>
    <w:p>
      <w:r>
        <w:t>পরিচারক ভাতা</w:t>
      </w:r>
    </w:p>
    <w:p>
      <w:r>
        <w:t>ছুটি ভাতা</w:t>
      </w:r>
    </w:p>
    <w:p>
      <w:r>
        <w:t>সম্মানী/পুরস্কার/ফি</w:t>
      </w:r>
    </w:p>
    <w:p>
      <w:r>
        <w:t>ওভার টাইম ভাতা</w:t>
      </w:r>
    </w:p>
    <w:p>
      <w:r>
        <w:t>বোনাস/এক্স-গ্রেশিয়া</w:t>
      </w:r>
    </w:p>
    <w:p>
      <w:r>
        <w:t>অন্যান্য ভাতা</w:t>
      </w:r>
    </w:p>
    <w:p>
      <w:r>
        <w:t>স্বীকৃত ভবিষ্য তহবিলে নিয়োগকর্তা কর্তৃক প্রদত্ত চাঁদা</w:t>
      </w:r>
    </w:p>
    <w:p>
      <w:r>
        <w:t>স্বীকৃত ভবিষ্য তহবিলে অর্জিত সুদ</w:t>
      </w:r>
    </w:p>
    <w:p>
      <w:r>
        <w:t>যানবাহন সুবিধার জন্য বিবেচিত আয়</w:t>
      </w:r>
    </w:p>
    <w:p>
      <w:r>
        <w:t>বিনামূল্যে সজ্জিত বা অ-সজ্জিত বাসস্থানের জন্য বিবেচিত আয়</w:t>
      </w:r>
    </w:p>
    <w:p>
      <w:r>
        <w:t>অন্যান্য, যদি থাকে (বিবরণ দিন)</w:t>
      </w:r>
    </w:p>
    <w:p>
      <w:r>
        <w:t>বেতন হতে নীট করযোগ্য আয়</w:t>
      </w:r>
    </w:p>
    <w:p>
      <w:r>
        <w:t>Zdmj-2 (গৃহ সম্পত্তির আয়)</w:t>
      </w:r>
    </w:p>
    <w:p>
      <w:r>
        <w:t>গৃহ সম্পত্তির অবস্থান ও বর্ণনা</w:t>
      </w:r>
    </w:p>
    <w:p>
      <w:r>
        <w:t>স্বীকৃতি</w:t>
      </w:r>
    </w:p>
    <w:p>
      <w:r>
        <w:t>UvKv</w:t>
      </w:r>
    </w:p>
    <w:p>
      <w:r>
        <w:t>UvKv</w:t>
      </w:r>
    </w:p>
    <w:p>
      <w:r>
        <w:t>১। ভাড়া বাবদ বার্ষিক আয়</w:t>
      </w:r>
    </w:p>
    <w:p>
      <w:r>
        <w:t>২। দাবীকৃত ব্যয়সমূহ ঃ</w:t>
      </w:r>
    </w:p>
    <w:p>
      <w:r>
        <w:t>মেরামত, আদায়, ইত্যাদি</w:t>
      </w:r>
    </w:p>
    <w:p>
      <w:r>
        <w:t>পৌর কর অথবা স্থানীয় কর</w:t>
      </w:r>
    </w:p>
    <w:p>
      <w:r>
        <w:t>ভূমি রাজস্ব</w:t>
      </w:r>
    </w:p>
    <w:p>
      <w:r>
        <w:t>ঋণের উপর সুদ/বন্ধকী/মূলধনী চার্জ</w:t>
      </w:r>
    </w:p>
    <w:p>
      <w:r>
        <w:t>বীমা কিস্তি</w:t>
      </w:r>
    </w:p>
    <w:p>
      <w:r>
        <w:t>গৃহ সম্পত্তি খালি থাকার কারণে দাবিকৃত রেয়াত</w:t>
      </w:r>
    </w:p>
    <w:p>
      <w:r>
        <w:t>অন্যান্য, যদি থাকে</w:t>
      </w:r>
    </w:p>
    <w:p>
      <w:r>
        <w:t>মোট =</w:t>
      </w:r>
    </w:p>
    <w:p>
      <w:r>
        <w:t>৩। নীট আয় (ক্রমিক নং ১ হতে ২ এর বিয়োগফল)</w:t>
      </w:r>
    </w:p>
    <w:p>
      <w:r>
        <w:t>--- Page 4 ---</w:t>
      </w:r>
    </w:p>
    <w:p>
      <w:r>
        <w:t>Zdwmj-3 (বিনিয়োগ জনিত কর রেয়াত)</w:t>
      </w:r>
    </w:p>
    <w:p>
      <w:r>
        <w:t>আয়কর অধ্যাদেশের তফসিল-৬ এর বি অংশের সাথে পঠিতব্য ধারা ৪৪(২)(বি)</w:t>
      </w:r>
    </w:p>
    <w:p>
      <w:r>
        <w:t>১। জীবন বীমার প্রদত্ত কিস্তি</w:t>
      </w:r>
    </w:p>
    <w:p>
      <w:r>
        <w:t>টাকা ....................................................</w:t>
      </w:r>
    </w:p>
    <w:p>
      <w:r>
        <w:t>২। ভবিষ্যতে প্রাপ্য বার্ষিক ভাতা প্রাপ্তির উদ্দেশ্যে প্রদত্ত চাঁদা</w:t>
      </w:r>
    </w:p>
    <w:p>
      <w:r>
        <w:t>টাকা ....................................................</w:t>
      </w:r>
    </w:p>
    <w:p>
      <w:r>
        <w:t>৩। ভবিষ্য তহবিল আইন, ১৯২৫ অনুযায়ী প্রযোজ্য ভবিষ্য তহবিলে প্রদত্ত চাঁদা</w:t>
      </w:r>
    </w:p>
    <w:p>
      <w:r>
        <w:t>টাকা ....................................................</w:t>
      </w:r>
    </w:p>
    <w:p>
      <w:r>
        <w:t>৪। স্বীকৃত ভবিষ্য তহবিলে স্বীয় ও নিয়োগকর্তা কর্তৃক প্রদত্ত চাঁদা</w:t>
      </w:r>
    </w:p>
    <w:p>
      <w:r>
        <w:t>টাকা ....................................................</w:t>
      </w:r>
    </w:p>
    <w:p>
      <w:r>
        <w:t>৫। অনুমোদিত বয়সসজনিত তহবিলে প্রদত্ত চাঁদা</w:t>
      </w:r>
    </w:p>
    <w:p>
      <w:r>
        <w:t>টাকা ....................................................</w:t>
      </w:r>
    </w:p>
    <w:p>
      <w:r>
        <w:t>৬। অনুমোদিত ঋণপত্র বা ডিবেঞ্চার স্টক, স্টক বা শেয়ার এ বিনিয়োগ</w:t>
      </w:r>
    </w:p>
    <w:p>
      <w:r>
        <w:t>টাকা ....................................................</w:t>
      </w:r>
    </w:p>
    <w:p>
      <w:r>
        <w:t>৭। ডিপোজিট পেনশন স্কিম প্রদত্ত চাঁদা</w:t>
      </w:r>
    </w:p>
    <w:p>
      <w:r>
        <w:t>টাকা ....................................................</w:t>
      </w:r>
    </w:p>
    <w:p>
      <w:r>
        <w:t>৮। কল্যাণ তহবিলে প্রদত্ত চাঁদা এবং গোষ্ঠী বীমা স্কিমের অধীন প্রদত্ত কিস্তি</w:t>
      </w:r>
    </w:p>
    <w:p>
      <w:r>
        <w:t>টাকা ....................................................</w:t>
      </w:r>
    </w:p>
    <w:p>
      <w:r>
        <w:t>৯। যাকাত তহবিলে প্রদত্ত চাঁদা</w:t>
      </w:r>
    </w:p>
    <w:p>
      <w:r>
        <w:t>টাকা ....................................................</w:t>
      </w:r>
    </w:p>
    <w:p>
      <w:r>
        <w:t>১০। অন্যান্য, যদি থাকে (বিবরণ দিন)</w:t>
      </w:r>
    </w:p>
    <w:p>
      <w:r>
        <w:t>টাকা ....................................................</w:t>
      </w:r>
    </w:p>
    <w:p>
      <w:r>
        <w:t>মোট টাকা ....................................................</w:t>
      </w:r>
    </w:p>
    <w:p>
      <w:r>
        <w:t>* অনুগ্রহ করে বিনিয়োগসমূহের প্রত্যয়নপত্র/প্রমাণপত্র সংযুক্ত করুন।</w:t>
      </w:r>
    </w:p>
    <w:p>
      <w:r>
        <w:t>আয়কর রিটার্নের সাথে দাখিলকৃত দলিলপত্রাদির তালিকা</w:t>
      </w:r>
    </w:p>
    <w:p>
      <w:r>
        <w:t>১।</w:t>
      </w:r>
    </w:p>
    <w:p>
      <w:r>
        <w:t>৬।</w:t>
      </w:r>
    </w:p>
    <w:p>
      <w:r>
        <w:t>২।</w:t>
      </w:r>
    </w:p>
    <w:p>
      <w:r>
        <w:t>৭।</w:t>
      </w:r>
    </w:p>
    <w:p>
      <w:r>
        <w:t>৩।</w:t>
      </w:r>
    </w:p>
    <w:p>
      <w:r>
        <w:t>৮।</w:t>
      </w:r>
    </w:p>
    <w:p>
      <w:r>
        <w:t>৪।</w:t>
      </w:r>
    </w:p>
    <w:p>
      <w:r>
        <w:t>৯।</w:t>
      </w:r>
    </w:p>
    <w:p>
      <w:r>
        <w:t>৫।</w:t>
      </w:r>
    </w:p>
    <w:p>
      <w:r>
        <w:t>১০।</w:t>
      </w:r>
    </w:p>
    <w:p>
      <w:r>
        <w:t>অসম্পূর্ণ রিটার্ন গ্রহণযোগ্য হবে না।</w:t>
      </w:r>
    </w:p>
    <w:p>
      <w:r>
        <w:t>--- Page 5 ---</w:t>
      </w:r>
    </w:p>
    <w:p>
      <w:r>
        <w:t>AvBtU- 10We</w:t>
      </w:r>
    </w:p>
    <w:p>
      <w:r>
        <w:t>পরিসম্পদ, দায় ও ব্যয় বিবরণী ( .........................................................তারিখে)</w:t>
      </w:r>
    </w:p>
    <w:p>
      <w:r>
        <w:t>Ki`vZvi bvgt</w:t>
      </w:r>
    </w:p>
    <w:p>
      <w:r>
        <w:t>UAuBGbt</w:t>
      </w:r>
    </w:p>
    <w:p>
      <w:r>
        <w:t>১। (ক) ব্যবসার पूঁজি (মূলধনের জের) টাকা ....................</w:t>
      </w:r>
    </w:p>
    <w:p>
      <w:r>
        <w:t>(খ) পরিচালক হিসাবে লিমিটেড কোম্পানীতে শেয়ার বিনিয়োগ (ক্রয় মূল্য) টাকা ....................</w:t>
      </w:r>
    </w:p>
    <w:p>
      <w:r>
        <w:t>কোম্পানীর নাম শেয়ারের সংখ্যা</w:t>
      </w:r>
    </w:p>
    <w:p>
      <w:r>
        <w:t>২। A-কৃষি সম্পত্তি (আইন সম্মত ব্যয়সহ ক্রয় মূল্য) : টাকা....................</w:t>
      </w:r>
    </w:p>
    <w:p>
      <w:r>
        <w:t>জমি/গৃহ সম্পত্তি (সম্পত্তির বিবরণ ও অবস্থান)</w:t>
      </w:r>
    </w:p>
    <w:p>
      <w:r>
        <w:t>৩। কৃষি সম্পত্তি (আইন সম্মত ব্যয়সহ ক্রয় মূল্য) : টাকা ....................</w:t>
      </w:r>
    </w:p>
    <w:p>
      <w:r>
        <w:t>জমি (মোট জমির পরিমান ও জমির অবস্থান)</w:t>
      </w:r>
    </w:p>
    <w:p>
      <w:r>
        <w:t>৪। বিনিয়োগঃ</w:t>
      </w:r>
    </w:p>
    <w:p>
      <w:r>
        <w:t>(ক) শেয়ার/ডিবেঞ্চার টাকা ....................</w:t>
      </w:r>
    </w:p>
    <w:p>
      <w:r>
        <w:t>(খ) সঞ্চয়পত্র/ইউনিট সার্টিফিকেট/বন্ড টাকা ....................</w:t>
      </w:r>
    </w:p>
    <w:p>
      <w:r>
        <w:t>(গ) প্রাইজ বন্ড/সঞ্চয় স্কীম টাকা ....................</w:t>
      </w:r>
    </w:p>
    <w:p>
      <w:r>
        <w:t>(ঘ) ঋণ প্রদান টাকা ....................</w:t>
      </w:r>
    </w:p>
    <w:p>
      <w:r>
        <w:t>(ঙ) অন্যান্য বিনিয়োগ টাকা ....................</w:t>
      </w:r>
    </w:p>
    <w:p>
      <w:r>
        <w:t>মোট = টাকা ....................</w:t>
      </w:r>
    </w:p>
    <w:p>
      <w:r>
        <w:t>৫। মোটর যান (ক্রয়গ j`) টাকা ....................</w:t>
      </w:r>
    </w:p>
    <w:p>
      <w:r>
        <w:t>মোটর যানের প্রকৃতি ও রেজিস্ট্রেশন নম্বর</w:t>
      </w:r>
    </w:p>
    <w:p>
      <w:r>
        <w:t>৬। AjsKriw` (crigvb I μqgj`) টাকা ....................</w:t>
      </w:r>
    </w:p>
    <w:p>
      <w:r>
        <w:t>৭। Avmevec Î (μqgj`) টাকা ....................</w:t>
      </w:r>
    </w:p>
    <w:p>
      <w:r>
        <w:t>৮। ইলেকট্রনিক সামগ্রী (ক্রয়মূল্য) টাকা ....................</w:t>
      </w:r>
    </w:p>
    <w:p>
      <w:r>
        <w:t>৯। e`emv ein f Z A_ moc`</w:t>
      </w:r>
    </w:p>
    <w:p>
      <w:r>
        <w:t>(ক) নগদ টাকা ....................</w:t>
      </w:r>
    </w:p>
    <w:p>
      <w:r>
        <w:t>(খ) ব্যাংকে গচ্ছিত টাকা ....................</w:t>
      </w:r>
    </w:p>
    <w:p>
      <w:r>
        <w:t>(গ) অন্যান্য টাকা ....................</w:t>
      </w:r>
    </w:p>
    <w:p>
      <w:r>
        <w:t>মোট = টাকা ....................</w:t>
      </w:r>
    </w:p>
    <w:p>
      <w:r>
        <w:t>--- Page 6 ---</w:t>
      </w:r>
    </w:p>
    <w:p>
      <w:r>
        <w:t>পূর্ববর্তী পৃষ্ঠার জের টাকা ১০। Ab'vb' crrimac` (বিবরণ দিন) টাকা মোট পরিসম্পদ = টাকা ১১। ev`t `vqmgmn (ক) সম্পদ অথবা জমি বন্ধক টাকা (খ) জামানত বহীীন ঋণদায় টাকা (গ) ব্যাংক ঋণ টাকা (ঘ) অন্যান্য টাকা মোট দায় = টাকা ১২| GB Avq বৎসরের শেষ তারিখের নীট সম্পদ (মোট পরিসম্পদ হতে মোট দায়ের বিয়োগফল) টাকা ১৩। বিগত আয় বৎসরের শেষ তারিখের নীট সম্পদ টাকা ১৪। সম্পদের পরিবৃদ্ধি (ক্রমিক ১২ হতে ১৩ এর বিয়োগফল) টাকা ১৫। (ক) পারিবারিক ব্যয় t [dig bs AvBnU-10nere অনুযায়ী মোট খরচ ] টাকা (খ) পরিবারের নির্ভরশীল সদস্য সংখ্যাঃ পূর্ণ বয়স্ক শিশু ১৬। সম্পদের মোট পরিবৃদ্ধি (ক্রমিক ১৪ এবং ১৫ এর যোগফল ) টাকা ১৭। AnRZ Znwej mgnt - (১) প্রদর্শিত রিটার্ন আয় টাঃ (২) কর অব্যাহতি প্রাপ্ত ও করমুক্ত আয় টাঃ (৩) অন্যান্য প্রাপ্তি টাঃ মোট অর্জিত তহবিল = টাকা ১৮। পার্থক্য (ক্রমিক ১৬ হতে ১৭ এর বিয়োগফল ) = টাকা আমি বিশ্বস্ততার সাথে ঘোষণা করছি যে, আমার জ্ঞান ও বিশ্বাস মতে আইটি-১০বি তে প্রদত্ত তথ্য সঠিক ও সম্পূর্ণ। Ki`vZvi bvg l `vqi ZwiLt করদাতার নিজের, তাঁর স্ত্রী/স্বামীর (রিটার্ন দাখিলকারী না হলে), নাবালক ও নির্ভরশীল সন্তানদের পরিসম্পদ ও দায় উপরি-উক্ত বিবরণীতে প্রদর্শন করতে হবে। প্রয়োজনে পৃথক কাগজ ব্যবহার করুন।</w:t>
      </w:r>
    </w:p>
    <w:p>
      <w:r>
        <w:t>--- Page 7 ---</w:t>
      </w:r>
    </w:p>
    <w:p>
      <w:r>
        <w:t>dig bs AvBIIU-১০বিবি</w:t>
      </w:r>
    </w:p>
    <w:p>
      <w:r>
        <w:t>dig</w:t>
      </w:r>
    </w:p>
    <w:p>
      <w:r>
        <w:t>আয়কর অধ্যাদেশ, ১৯৮৪ এর ধারা ৭৫(২)(ডি)(আই) এবং ধারা ৮০ অনুসারে</w:t>
      </w:r>
    </w:p>
    <w:p>
      <w:r>
        <w:t>ব্যক্তি করদাতার জীবন যাত্রার মান সম্পর্কিত তথ্যের বিবরণী।</w:t>
      </w:r>
    </w:p>
    <w:p>
      <w:r>
        <w:t>Ki`vZvi bvgt</w:t>
      </w:r>
    </w:p>
    <w:p>
      <w:r>
        <w:t>UAuBGbt</w:t>
      </w:r>
    </w:p>
    <w:p>
      <w:r>
        <w:t>-</w:t>
      </w:r>
    </w:p>
    <w:p>
      <w:r>
        <w:t>-</w:t>
      </w:r>
    </w:p>
    <w:p>
      <w:r>
        <w:t>µwgK</w:t>
      </w:r>
    </w:p>
    <w:p>
      <w:r>
        <w:t>bøi</w:t>
      </w:r>
    </w:p>
    <w:p>
      <w:r>
        <w:t>খরচের বিবরণ</w:t>
      </w:r>
    </w:p>
    <w:p>
      <w:r>
        <w:t>UvKvi cwiigY</w:t>
      </w:r>
    </w:p>
    <w:p>
      <w:r>
        <w:t>মস্ে</w:t>
      </w:r>
    </w:p>
    <w:p>
      <w:r>
        <w:t>১</w:t>
      </w:r>
    </w:p>
    <w:p>
      <w:r>
        <w:t>ব্যক্তিগত ও ভরণপোষণ খরচ</w:t>
      </w:r>
    </w:p>
    <w:p>
      <w:r>
        <w:t>টাক</w:t>
      </w:r>
    </w:p>
    <w:p>
      <w:r>
        <w:t>২</w:t>
      </w:r>
    </w:p>
    <w:p>
      <w:r>
        <w:t>উৎসে কর কর্তনসহ বিগত অর্থ বৎসরে পরিশোধিত আয়কর</w:t>
      </w:r>
    </w:p>
    <w:p>
      <w:r>
        <w:t>টাক</w:t>
      </w:r>
    </w:p>
    <w:p>
      <w:r>
        <w:t>৩</w:t>
      </w:r>
    </w:p>
    <w:p>
      <w:r>
        <w:t>আবাসন সংক্রান্ত খরচ</w:t>
      </w:r>
    </w:p>
    <w:p>
      <w:r>
        <w:t>টাক</w:t>
      </w:r>
    </w:p>
    <w:p>
      <w:r>
        <w:t>৪</w:t>
      </w:r>
    </w:p>
    <w:p>
      <w:r>
        <w:t>ব্যক্তিগত যানবাহন ব্যবহার সংক্রান্ত যাবতীয় খরচ</w:t>
      </w:r>
    </w:p>
    <w:p>
      <w:r>
        <w:t>টাক</w:t>
      </w:r>
    </w:p>
    <w:p>
      <w:r>
        <w:t>৫</w:t>
      </w:r>
    </w:p>
    <w:p>
      <w:r>
        <w:t>আবাসিক বিদ্যুৎ বিল</w:t>
      </w:r>
    </w:p>
    <w:p>
      <w:r>
        <w:t>টাক</w:t>
      </w:r>
    </w:p>
    <w:p>
      <w:r>
        <w:t>৬</w:t>
      </w:r>
    </w:p>
    <w:p>
      <w:r>
        <w:t>আবাসিক পানির বিল</w:t>
      </w:r>
    </w:p>
    <w:p>
      <w:r>
        <w:t>টাক</w:t>
      </w:r>
    </w:p>
    <w:p>
      <w:r>
        <w:t>৭</w:t>
      </w:r>
    </w:p>
    <w:p>
      <w:r>
        <w:t>আবাসিক গ্যাস বিল</w:t>
      </w:r>
    </w:p>
    <w:p>
      <w:r>
        <w:t>টাক</w:t>
      </w:r>
    </w:p>
    <w:p>
      <w:r>
        <w:t>৮</w:t>
      </w:r>
    </w:p>
    <w:p>
      <w:r>
        <w:t>আবাসিক টেলিফোন বিল</w:t>
      </w:r>
    </w:p>
    <w:p>
      <w:r>
        <w:t>টাক</w:t>
      </w:r>
    </w:p>
    <w:p>
      <w:r>
        <w:t>৯</w:t>
      </w:r>
    </w:p>
    <w:p>
      <w:r>
        <w:t>সম্পদের লেখাপড়া খরচ</w:t>
      </w:r>
    </w:p>
    <w:p>
      <w:r>
        <w:t>টাক</w:t>
      </w:r>
    </w:p>
    <w:p>
      <w:r>
        <w:t>১০</w:t>
      </w:r>
    </w:p>
    <w:p>
      <w:r>
        <w:t>নিজ ব্যয়ে বিদেশ ভ্রমণ সংক্রান্ত খরচ</w:t>
      </w:r>
    </w:p>
    <w:p>
      <w:r>
        <w:t>টাক</w:t>
      </w:r>
    </w:p>
    <w:p>
      <w:r>
        <w:t>১১</w:t>
      </w:r>
    </w:p>
    <w:p>
      <w:r>
        <w:t>উৎসব ব্যয়সহ অন্যান্য বিশেষ ব্যয়, যদি থাকে</w:t>
      </w:r>
    </w:p>
    <w:p>
      <w:r>
        <w:t>টাক</w:t>
      </w:r>
    </w:p>
    <w:p>
      <w:r>
        <w:t>মোট খরচ</w:t>
      </w:r>
    </w:p>
    <w:p>
      <w:r>
        <w:t>টাক</w:t>
      </w:r>
    </w:p>
    <w:p>
      <w:r>
        <w:t>আমি বিশ্বস্তার সাথে ঘোষণা করছি যে, আমার জ্ঞান ও বিশ্বাস মতে এই আইটি-১০বিবি তে প্রদত্ত তথ্য সঠিক ও সম্পূর্ণ।</w:t>
      </w:r>
    </w:p>
    <w:p>
      <w:r>
        <w:t>করদাতার নাম ও স্বাক্ষর</w:t>
      </w:r>
    </w:p>
    <w:p>
      <w:r>
        <w:t>তারিখ:</w:t>
      </w:r>
    </w:p>
    <w:p>
      <w:r>
        <w:t>*</w:t>
      </w:r>
    </w:p>
    <w:p>
      <w:r>
        <w:t>প্রয়োজনে পৃথক কাগজ ব্যবহার করুন।</w:t>
      </w:r>
    </w:p>
    <w:p>
      <w:r>
        <w:t>AvqKi wiUvb cwß -xKvi cÎ</w:t>
      </w:r>
    </w:p>
    <w:p>
      <w:r>
        <w:t>করদাতার নামঃ</w:t>
      </w:r>
    </w:p>
    <w:p>
      <w:r>
        <w:t>কর বৎসরঃ</w:t>
      </w:r>
    </w:p>
    <w:p>
      <w:r>
        <w:t>ইউটিআইএন</w:t>
      </w:r>
    </w:p>
    <w:p>
      <w:r>
        <w:t>/টিআইএনঃ</w:t>
      </w:r>
    </w:p>
    <w:p>
      <w:r>
        <w:t>-</w:t>
      </w:r>
    </w:p>
    <w:p>
      <w:r>
        <w:t>-</w:t>
      </w:r>
    </w:p>
    <w:p>
      <w:r>
        <w:t>সার্কেলঃ</w:t>
      </w:r>
    </w:p>
    <w:p>
      <w:r>
        <w:t>কর অঞ্চলঃ</w:t>
      </w:r>
    </w:p>
    <w:p>
      <w:r>
        <w:t>--- Page 8 ---</w:t>
      </w:r>
    </w:p>
    <w:p>
      <w:r>
        <w:t>iUvb dig cরণের ক্ষেত্রে অনুসরণীয় নির্দেশাবলী</w:t>
      </w:r>
    </w:p>
    <w:p>
      <w:r>
        <w:t>নির্দেশাবলীঃ</w:t>
      </w:r>
    </w:p>
    <w:p>
      <w:r>
        <w:t>(১) এ আয়কর রিটার্ন ব্যক্তি করদাতা অথবা আয়কর অধ্যাদেশ, ১৯৮৪ এর ৭৫ ধারার অধীন নির্ধারিত ব্যক্তি কর্তৃক স্বাক্ষরিত ও প্রতিপাদিত হতে হবে।</w:t>
      </w:r>
    </w:p>
    <w:p>
      <w:r>
        <w:t>(২) প্রয়োজ্য ক্ষেত্রে সংযুক্ত করণঃ</w:t>
      </w:r>
    </w:p>
    <w:p>
      <w:r>
        <w:t>(ক) বেতন আয়ের ক্ষেত্রে বেতন বিবরণী , ব্যাংক সুদের ক্ষেত্রে ব্যাংক বিবরণী, সম্পত্তি পত্রের উপর সুদের ক্ষেত্রে সুদ প্রদানকারী ব্যাংকের সনদ পত্র, গৃহ সম্পত্তির আয়ের ক্ষেত্রে ভাড়ার চুক্তিপত্র, সৌর কর ও খাজনা প্রদানের রশিদ, গৃহ ঋণের উপর সৃদ থাকিলে ঋণ প্রদানকারী প্রতিষ্ঠানের সনদপত্র/বিবরণী, বীমা কিস্তি প্রদত্ত থাকিলে কিস্তি প্রদানের রশিদ, পেশাগত আয় থাকিলে আয়কর বিধি-৮ মোতাবেক আয়ের সপক্ষে বিবরণী, অংশিদারী ফার্মের আয়ের অংশ থাকিলে অংশিদারী ফার্মের কর নির্ধারণ আদেশের কপি/আয়-ব্যয়ের হিসাব ও স্থিতিপত্র, মূলধনী মুনাফা থাকিলে প্রমাণাদি, ডিভিডেন্ট আয় থাকিলে ডিভিডেন্ট প্রস্তুর সনদপত্র, অন্যান্য উৎসের আয় থাকিলে উহার বিবরণী এবং সম্পয়পত্র, এল.আই.পি, ডিপিএস, যাকাত,স্টক/শেয়ার ক্রয়, ইত্যাদিতে বিনিয়োগ থাকিলে প্রমাণাদি;</w:t>
      </w:r>
    </w:p>
    <w:p>
      <w:r>
        <w:t>(খ) ব্যবসার আয় থাকিলে আয়-ব্যয়ের হিসাব বিবরণী, উৎপাদনের হিসাব, বাণিজ্যিক হিসাব, লাভ ও ক্ষতি হিসাব এবং স্থিতিপত্র;</w:t>
      </w:r>
    </w:p>
    <w:p>
      <w:r>
        <w:t>(গ) আয়কর অধ্যাদেশ, ১৯৮৪ এর তৃতীয় তফশীল অনুযায়ী অবচয় দাবী সম্বলিত অবচয় বিবরণী;</w:t>
      </w:r>
    </w:p>
    <w:p>
      <w:r>
        <w:t>(ঘ) আয়কর আইন অনুযায়ী আয় পরীগণনা।</w:t>
      </w:r>
    </w:p>
    <w:p>
      <w:r>
        <w:t>(৩) পৃথক বিবরণী সংযুক্ত করণঃ</w:t>
      </w:r>
    </w:p>
    <w:p>
      <w:r>
        <w:t>(ক) করদাতার স্ত্রী বা স্বামী (করদাতা না হলে), নাবালক সন্তান ও নির্ভরশীলের নামে কোন আয় থাকলে;</w:t>
      </w:r>
    </w:p>
    <w:p>
      <w:r>
        <w:t>(খ) কর অব্যাহতি প্রাপ্ত ও করমুক্ত আয় থাকলে।</w:t>
      </w:r>
    </w:p>
    <w:p>
      <w:r>
        <w:t>(৪) স্বনির্ধারী পদ্ধিতে রিটার্ন দাখিলের ক্ষেত্রে আয়কর বিধি-৩৮ এর শর্তাবলী পরিপালন করতে হবে।</w:t>
      </w:r>
    </w:p>
    <w:p>
      <w:r>
        <w:t>(৫) দাখিলকৃত দলিলপত্রাদি করদাতা অথবা করদাতার ক্ষমতাপ্রাপ্ত প্রতিনিধি কর্তৃক স্বাক্ষরিত হতে হবে।</w:t>
      </w:r>
    </w:p>
    <w:p>
      <w:r>
        <w:t>(৬) প্রতি ৫ বৎসর অন্তর করদাতার ছবি রিটার্নের সাথে দাখিল করতে হবে।</w:t>
      </w:r>
    </w:p>
    <w:p>
      <w:r>
        <w:t>(৭) নিম্নোক্ত তথ্য প্রদান করণঃ</w:t>
      </w:r>
    </w:p>
    <w:p>
      <w:r>
        <w:t>(ক) করদাতা ফার্ম হলে অংশীদারগণের টি,আই,এন সহ নাম ও ঠিকানা;</w:t>
      </w:r>
    </w:p>
    <w:p>
      <w:r>
        <w:t>(খ) করদাতা অংশীদার হলে টি,আই,এন সহ ফার্মের নাম ও ঠিকানা;</w:t>
      </w:r>
    </w:p>
    <w:p>
      <w:r>
        <w:t>(গ) করদাতা পরিচালক হলে কোম্পানী/কোম্পানীসমূহের টি,আই,এন সহ নাম ও ঠিকানা।</w:t>
      </w:r>
    </w:p>
    <w:p>
      <w:r>
        <w:t>(৮) করদাতার নিজের, স্বামী/স্ত্রী (যদি তিনি করদাতা না হন), নাবালক সন্তান এবং নির্ভরশীলদের সম্পদ ও দায় বিবরণী আইটি-১০বি অনুসারে প্রদর্শন করতে হবে।</w:t>
      </w:r>
    </w:p>
    <w:p>
      <w:r>
        <w:t>(৯) করদাতা বা তাঁর আইনানুগ প্রতিনিধির স্বাক্ষর বাধ্যতামূলক। ব্যক্তি করদাতাদের ক্ষেত্রে আইটি-১০বি ও আইটি-১০বিবি -তে স্বাক্ষর প্রদানও বাধ্যতামূলক।</w:t>
      </w:r>
    </w:p>
    <w:p>
      <w:r>
        <w:t>(১০) স্থান সংকুলান না হলে প্রয়োজনে পৃথক কাগজ ব্যবহার করা যাবে।</w:t>
      </w:r>
    </w:p>
    <w:p>
      <w:r>
        <w:t>X....................................................................................................................................................................................</w:t>
      </w:r>
    </w:p>
    <w:p>
      <w:r>
        <w:t>রিটার্নে প্রদর্শিত মোট আয়ঃ টাকা .................................................... পরিশোধিত করঃ টাকা ....................................................</w:t>
      </w:r>
    </w:p>
    <w:p>
      <w:r>
        <w:t>করদাতার নীট সম্পদঃ টাকা ....................................................</w:t>
      </w:r>
    </w:p>
    <w:p>
      <w:r>
        <w:t>আয় বিবরণী গ্রহণের তারিখঃ .................................................... রিটার্ন রেজিস্টারের ক্রমিক নং ....................................................</w:t>
      </w:r>
    </w:p>
    <w:p>
      <w:r>
        <w:t>আয় বিবরণীর প্রকৃতিঃ স্বনির্ধারী সার্বজনীন স্বনির্ধারী সাধারণ</w:t>
      </w:r>
    </w:p>
    <w:p>
      <w:r>
        <w:t>গ্রহণকারী কর্মকর্তার স্বাক্ষর ও সীল</w:t>
      </w:r>
    </w:p>
    <w:p>
      <w:r>
        <w:t>Document Source: https://objectstorage.ap-dcc-gazipur-1.oraclecloud15.com/n/axvjbnqprylg/b/V2Ministry/o/office-ansarvdp/2024/12/79b7f6b11c214b02ac0e536084370612.pdf</w:t>
      </w:r>
    </w:p>
    <w:p>
      <w:r>
        <w:t>--- Page 1 ---</w:t>
      </w:r>
    </w:p>
    <w:p>
      <w:r>
        <w:t>প্রতি ঃ জেলা কমান্ড্যান্ট/ব্যটালিয়ন অধিনায়ক</w:t>
      </w:r>
    </w:p>
    <w:p>
      <w:r>
        <w:t>জেলা/ব্যটালিয়ন</w:t>
      </w:r>
    </w:p>
    <w:p>
      <w:r>
        <w:t>বিষয় ঃ পারিবারিক রেশন বৃদ্ধির আবেদন।</w:t>
      </w:r>
    </w:p>
    <w:p>
      <w:r>
        <w:t>মহাত্ন</w:t>
      </w:r>
    </w:p>
    <w:p>
      <w:r>
        <w:t>বিনীত নিবেদন এই যে, আমি নিম্নস্বাক্ষরকারী বিবাহ/সন্তান জন্ম লাভের কারণে ০১ (এক) ইউনিট রেশন</w:t>
      </w:r>
    </w:p>
    <w:p>
      <w:r>
        <w:t>বৃদ্ধির আবেদন করছি। নিম্নে আমার বিস্তারিত বিবরণ উল্লেখ করলাম ঃ</w:t>
      </w:r>
    </w:p>
    <w:p>
      <w:r>
        <w:t>পদবী ঃ ..................................................., রেজিঃ নং- ....................................................</w:t>
      </w:r>
    </w:p>
    <w:p>
      <w:r>
        <w:t>নাম ঃ ..................................................., কর্মস্থলঃ ....................................................</w:t>
      </w:r>
    </w:p>
    <w:p>
      <w:r>
        <w:t>রেশন বৃদ্ধির কারণ ঃ বিবাহ/সন্তান লাভ</w:t>
      </w:r>
    </w:p>
    <w:p>
      <w:r>
        <w:t>(যার জন্য রেশন বৃদ্ধির প্রস্তাব করা হয়েছে)</w:t>
      </w:r>
    </w:p>
    <w:p>
      <w:r>
        <w:t>নাম ঃ ..................................................., পিতার নাম ঃ ....................................................</w:t>
      </w:r>
    </w:p>
    <w:p>
      <w:r>
        <w:t>মাতার নাম ঃ ..................................................., ঠিকানা ঃ ....................................................</w:t>
      </w:r>
    </w:p>
    <w:p>
      <w:r>
        <w:t>..................................................., বয়স ঃ .................................................... সম্পর্ক ....................................................</w:t>
      </w:r>
    </w:p>
    <w:p>
      <w:r>
        <w:t>কাবিন/রেজিস্ট্রি/জন্ম সনদ নং- .................................................... স্থান ঃ .................................................... তারিখ ঃ ....................................................</w:t>
      </w:r>
    </w:p>
    <w:p>
      <w:r>
        <w:t>উল্লিখিত তথ্য সমূহ সঠিক ও নির্ভুল। আমার চাকুরী কিংবা অবসরকালে উক্ত তথ্যে কোন ভুল পাওয়া গেলে</w:t>
      </w:r>
    </w:p>
    <w:p>
      <w:r>
        <w:t>আমি চাকুরীচ্যুতসহ যে কোন প্রকার শাস্তি মেনে নিতে বাধ্য থাকবো।</w:t>
      </w:r>
    </w:p>
    <w:p>
      <w:r>
        <w:t>তারিখ ঃ ....................................................</w:t>
      </w:r>
    </w:p>
    <w:p>
      <w:r>
        <w:t>আবেদনকারীর স্বাক্ষর</w:t>
      </w:r>
    </w:p>
    <w:p>
      <w:r>
        <w:t>তথ্যাদি সংযুক্ত ঃ .................... পাতা।</w:t>
      </w:r>
    </w:p>
    <w:p>
      <w:r>
        <w:t>যাচাইকারীর প্রত্যায়ন ঃ উল্লিখিত তথ্য সমূহ আমি যাচাই বাছাই করে সঠিক পেয়েছি। অনুমোদনের জন্য উপস্থাপন করা হলো।</w:t>
      </w:r>
    </w:p>
    <w:p>
      <w:r>
        <w:t>তারিখ ঃ ....................................................</w:t>
      </w:r>
    </w:p>
    <w:p>
      <w:r>
        <w:t>(নামীয় সীল ও স্বাক্ষর)</w:t>
      </w:r>
    </w:p>
    <w:p>
      <w:r>
        <w:t>অনুমোদনকারী ঃ যাচাইকৃত ও অনুমোদিত।</w:t>
      </w:r>
    </w:p>
    <w:p>
      <w:r>
        <w:t>তারিখ ঃ ....................................................</w:t>
      </w:r>
    </w:p>
    <w:p>
      <w:r>
        <w:t>(নামীয় সীল ও স্বাক্ষর)</w:t>
      </w:r>
    </w:p>
    <w:p>
      <w:r>
        <w:t>Document Source: https://objectstorage.ap-dcc-gazipur-1.oraclecloud15.com/n/axvjbnqprylg/b/V2Ministry/o/office-ansarvdp/2024/12/0dc3c711dde24f21ac0f98d28e72bd06.pdf</w:t>
      </w:r>
    </w:p>
    <w:p>
      <w:r>
        <w:t>--- Page 1 ---</w:t>
      </w:r>
    </w:p>
    <w:p>
      <w:r>
        <w:t>ক্রোড়পত্র-গ</w:t>
      </w:r>
    </w:p>
    <w:p>
      <w:r>
        <w:t>বাংলাদেশ আনসার (সরকারি) কল্যাণ তহবিল/বাংলাদেশ ভিডিপি (সরকারি) কল্যাণ তহবিল/আনসার ও ভিডিপি বিভাগীয় কল্যাণ</w:t>
      </w:r>
    </w:p>
    <w:p>
      <w:r>
        <w:t>তহবিল থেকে চিকিৎসার জন্য অনুদান প্রাপ্তির আবেদন।</w:t>
      </w:r>
    </w:p>
    <w:p>
      <w:r>
        <w:t>১। ব্যক্তিগত/রেজিঃ/স্মার্ট কার্ড নম্বর :</w:t>
      </w:r>
    </w:p>
    <w:p>
      <w:r>
        <w:t>২। পদবী ও নাম :</w:t>
      </w:r>
    </w:p>
    <w:p>
      <w:r>
        <w:t>৩। কর্মস্থল :</w:t>
      </w:r>
    </w:p>
    <w:p>
      <w:r>
        <w:t>৪। যার চিকিৎসার জন্য অনুদান প্রয়োজন : নিজ/স্বামী/স্ত্রী/ছেলে/মেয়ে</w:t>
      </w:r>
    </w:p>
    <w:p>
      <w:r>
        <w:t>৫। পোষ্য আবেদনকারীর উপর নির্ভরশীল কি না : হ্যাঁ/না</w:t>
      </w:r>
    </w:p>
    <w:p>
      <w:r>
        <w:t>৬। স্থায়ী ঠিকানা : গ্রামঃ : ডাকঃ</w:t>
      </w:r>
    </w:p>
    <w:p>
      <w:r>
        <w:t>থানা/উপজেলাঃ জেলাঃ</w:t>
      </w:r>
    </w:p>
    <w:p>
      <w:r>
        <w:t>৭। বর্তমান ঠিকানা :</w:t>
      </w:r>
    </w:p>
    <w:p>
      <w:r>
        <w:t>৮। সন্তান সংখ্যা :</w:t>
      </w:r>
    </w:p>
    <w:p>
      <w:r>
        <w:t>৯। নমিনী সংক্রান্ত তথ্য :</w:t>
      </w:r>
    </w:p>
    <w:p>
      <w:r>
        <w:t>ক্রমিক নং নমিনীর নাম সম্পর্ক বয়স পেশা হার%</w:t>
      </w:r>
    </w:p>
    <w:p>
      <w:r>
        <w:t>ক।</w:t>
      </w:r>
    </w:p>
    <w:p>
      <w:r>
        <w:t>খ।</w:t>
      </w:r>
    </w:p>
    <w:p>
      <w:r>
        <w:t>গ।</w:t>
      </w:r>
    </w:p>
    <w:p>
      <w:r>
        <w:t>১০। রোগের নাম (স্পষ্ট করে উল্লেখ করতে হবে) :</w:t>
      </w:r>
    </w:p>
    <w:p>
      <w:r>
        <w:t>১১। বিগত ৩ (তিন) অর্থবছরের চিকিৎসা সংক্রান্ত অনুদান প্রাপ্তির তথ্য : (অনুদান প্রাপ্ত না হলে মন্তব্য কলামে “প্রযোজ্য নয়” উল্লেখ করতে হবে)</w:t>
      </w:r>
    </w:p>
    <w:p>
      <w:r>
        <w:t>ক্রমিক অর্থবছর চিকিৎসা প্রাপ্ত ব্যক্তির নাম সম্পর্ক রোগের নাম প্রাপ্ত অনুদান (টাকা) মন্তব্য</w:t>
      </w:r>
    </w:p>
    <w:p>
      <w:r>
        <w:t>ক।</w:t>
      </w:r>
    </w:p>
    <w:p>
      <w:r>
        <w:t>খ।</w:t>
      </w:r>
    </w:p>
    <w:p>
      <w:r>
        <w:t>গ।</w:t>
      </w:r>
    </w:p>
    <w:p>
      <w:r>
        <w:t>১২। আবেদনকারীর ব্যাংক হিসাব নম্বর : সোনালী ব্যাংক লিঃ, হিসাব নং-</w:t>
      </w:r>
    </w:p>
    <w:p>
      <w:r>
        <w:t>শাখা,</w:t>
      </w:r>
    </w:p>
    <w:p>
      <w:r>
        <w:t>১৩। আবেদনকারীর মোবাইল নম্বর :</w:t>
      </w:r>
    </w:p>
    <w:p>
      <w:r>
        <w:t>১৪। আবেদনকৃত অনুদানের পরিমাণ (হাসপাতালের/ডাক্তারের</w:t>
      </w:r>
    </w:p>
    <w:p>
      <w:r>
        <w:t>ব্যবস্থাপত্র সংযুক্ত করতে হবে) :</w:t>
      </w:r>
    </w:p>
    <w:p>
      <w:r>
        <w:t>আবেদনকারীর স্বাক্ষরঃ</w:t>
      </w:r>
    </w:p>
    <w:p>
      <w:r>
        <w:t>পূর্ণ নামঃ</w:t>
      </w:r>
    </w:p>
    <w:p>
      <w:r>
        <w:t>পদবীঃ ব্যক্তিগত/রেজি/স্মার্ট কার্ড নংঃ</w:t>
      </w:r>
    </w:p>
    <w:p>
      <w:r>
        <w:t>১৫। কার্যালয়/শাখা প্রধানের প্রত্যয়ন ও সুপারিশ : এই মর্মে প্রত্যয়ন করা যাচ্ছে যে, আবেদনকারী/ আবেদনকারিনী</w:t>
      </w:r>
    </w:p>
    <w:p>
      <w:r>
        <w:t>রোগের জন্য চিকিৎসা প্রাপ্ত হয়েছেন। তিনি বর্তমানে এ কার্যালয়/শাখায় কর্মরত আছেন। তাঁর</w:t>
      </w:r>
    </w:p>
    <w:p>
      <w:r>
        <w:t>আবেদনখানা সহানুভূতির সহিত বিবেচনার জন্য সুপারিশ করা হলো।</w:t>
      </w:r>
    </w:p>
    <w:p>
      <w:r>
        <w:t>তারিখ:</w:t>
      </w:r>
    </w:p>
    <w:p>
      <w:r>
        <w:t>কার্যালয়/শাখা প্রধানের স্বাক্ষরঃ</w:t>
      </w:r>
    </w:p>
    <w:p>
      <w:r>
        <w:t>ও সীল</w:t>
      </w:r>
    </w:p>
    <w:p>
      <w:r>
        <w:t>১৬। উপপরিচালক (চিকিৎসা) এর সুপারিশ : টাকা বাংলাদেশ আনসার (সরকারি) কল্যাণ</w:t>
      </w:r>
    </w:p>
    <w:p>
      <w:r>
        <w:t>তহবিল/বাংলাদেশ ভিডিপি (সরকারি) কল্যাণ তহবিল/আনসার-ভিডিপি বিভাগীয় কল্যাণ তহবিল হতে অনুদান প্রদানের সুপারিশ করা হলো/হলো</w:t>
      </w:r>
    </w:p>
    <w:p>
      <w:r>
        <w:t>না।</w:t>
      </w:r>
    </w:p>
    <w:p>
      <w:r>
        <w:t>তারিখঃ</w:t>
      </w:r>
    </w:p>
    <w:p>
      <w:r>
        <w:t>উপপরিচালক (চিকিৎসা)-এর স্বাক্ষরঃ</w:t>
      </w:r>
    </w:p>
    <w:p>
      <w:r>
        <w:t>ও সীল</w:t>
      </w:r>
    </w:p>
    <w:p>
      <w:r>
        <w:t>সংযুক্তঃ</w:t>
      </w:r>
    </w:p>
    <w:p>
      <w:r>
        <w:t>১। হাসপাতালের ছাড়পত্র/চিকিৎসার ব্যবস্থাপত্র (সত্যায়িত)।</w:t>
      </w:r>
    </w:p>
    <w:p>
      <w:r>
        <w:t>২। খরচের মূল ভাউচার।</w:t>
      </w:r>
    </w:p>
    <w:p>
      <w:r>
        <w:t>৩। সাধারণ আনসার/ভিডিপি সদস্য-সদস্য কর্মরত কি না সংশ্লিষ্ট জেলা কমান্ডেন্ট কর্তৃক প্রত্যয়ন পত্র।</w:t>
      </w:r>
    </w:p>
    <w:p>
      <w:r>
        <w:t>৪। আবেদনকারীর ডিজিটাল নম্বর সম্বলিত ব্যাংক হিসাবের চেক বহির ফটোকপি।</w:t>
      </w:r>
    </w:p>
    <w:p>
      <w:r>
        <w:t>W</w:t>
      </w:r>
    </w:p>
    <w:p>
      <w:r>
        <w:t>Document Source: https://objectstorage.ap-dcc-gazipur-1.oraclecloud15.com/n/axvjbnqprylg/b/V2Ministry/o/office-ansarvdp/2024/12/8cfdfc2d8eab4e2694b2863bd448d4fc.pdf</w:t>
      </w:r>
    </w:p>
    <w:p>
      <w:r>
        <w:t>--- Page 1 ---</w:t>
      </w:r>
    </w:p>
    <w:p>
      <w:r>
        <w:t>অনাপত্তি সনদ (NOC)</w:t>
      </w:r>
    </w:p>
    <w:p>
      <w:r>
        <w:t>বাংলাদেশ আনসার ও গ্রাম প্রতিরক্ষা বাহিনী</w:t>
      </w:r>
    </w:p>
    <w:p>
      <w:r>
        <w:t>সদর দপ্তর, খিলগাঁও, ঢাকা-১২১৯।</w:t>
      </w:r>
    </w:p>
    <w:p>
      <w:r>
        <w:t>www.ansarvdp.gov.bd</w:t>
      </w:r>
    </w:p>
    <w:p>
      <w:r>
        <w:t>স্মারক নং-৪৪.০৩.০০০০.০১১.</w:t>
      </w:r>
    </w:p>
    <w:p>
      <w:r>
        <w:t>তারিখ:</w:t>
      </w:r>
    </w:p>
    <w:p>
      <w:r>
        <w:t>বঙ্গাব্দ।</w:t>
      </w:r>
    </w:p>
    <w:p>
      <w:r>
        <w:t>খ্রিস্টাব্দ।</w:t>
      </w:r>
    </w:p>
    <w:p>
      <w:r>
        <w:t>বিষয় : জনাব ..................................................., বাংলাদেশ আনসার ও গ্রাম প্রতিরক্ষা বাহিনী, ...................................................,</w:t>
      </w:r>
    </w:p>
    <w:p>
      <w:r>
        <w:t>পিতা- .................................................... এর আন্তর্জাতিক পাসপোর্ট নবায়ন করার জন্য অনাপত্তি প্রদান।</w:t>
      </w:r>
    </w:p>
    <w:p>
      <w:r>
        <w:t>জনাব .................................................... পদে নিযুক্ত আছেন। তার পাসপোর্টের আবেদনপত্র প্রয়োজনীয়</w:t>
      </w:r>
    </w:p>
    <w:p>
      <w:r>
        <w:t>ব্যবস্থা গ্রহণের জন্য এর সঙ্গে প্রেরণ করা হলো। পুলিশ বিভাগের মাধ্যমে ইতোপূর্বে তার পূর্ব পরিচয় ও চরিত্র প্রতিপাদিত হয়েছে এবং তার বিরুদ্ধে বিরূপ</w:t>
      </w:r>
    </w:p>
    <w:p>
      <w:r>
        <w:t>কোন তথ্য নেই।</w:t>
      </w:r>
    </w:p>
    <w:p>
      <w:r>
        <w:t>০২। বর্তমান ঠিকানা : .................................................... এর কার্যালয়, বাংলাদেশ আনসার ও গ্রাম প্রতিরক্ষা বাহিনী,</w:t>
      </w:r>
    </w:p>
    <w:p>
      <w:r>
        <w:t>....................................................।</w:t>
      </w:r>
    </w:p>
    <w:p>
      <w:r>
        <w:t>০৩। জাতীয় পরিচয়পত্র নম্বর :</w:t>
      </w:r>
    </w:p>
    <w:p>
      <w:r>
        <w:t>০৪। অবসর গ্রহণের তারিখ :</w:t>
      </w:r>
    </w:p>
    <w:p>
      <w:r>
        <w:t>০৫। আবেদনকারীর পরিবারবর্গের বিবরণ (নির্ভরশীল স্বামী/স্ত্রী এবং ১৫ বছরের নীচে অপ্রাপ্তবয়স্ক সন্তানদের পাসপোর্ট করার ক্ষেত্রে প্রয়োজ্য):</w:t>
      </w:r>
    </w:p>
    <w:p>
      <w:r>
        <w:t>ক্রমিক নং | নাম | সম্পর্ক (টিক দিন) | জন্ম তারিখ | জাতীয় পরিচয়পত্র/জন্ম নিবন্ধন সনদ নম্বর</w:t>
      </w:r>
    </w:p>
    <w:p>
      <w:r>
        <w:t>---|---|---|---|---</w:t>
      </w:r>
    </w:p>
    <w:p>
      <w:r>
        <w:t>| | ☐ স্বামী : | |</w:t>
      </w:r>
    </w:p>
    <w:p>
      <w:r>
        <w:t>| | ☐ স্ত্রী : | |</w:t>
      </w:r>
    </w:p>
    <w:p>
      <w:r>
        <w:t>| | ☐ পুত্র : | |</w:t>
      </w:r>
    </w:p>
    <w:p>
      <w:r>
        <w:t>| | ☐ কন্যা : | |</w:t>
      </w:r>
    </w:p>
    <w:p>
      <w:r>
        <w:t>| | ☐ পুত্র : | |</w:t>
      </w:r>
    </w:p>
    <w:p>
      <w:r>
        <w:t>| | ☐ কন্যা : | |</w:t>
      </w:r>
    </w:p>
    <w:p>
      <w:r>
        <w:t>০৬। আবেদনকারী/আবেদনকারীগণ বাংলাদেশের নাগরিক। তাকে/তাদেরকে পাসপোর্ট প্রদানে আপত্তি নাই।</w:t>
      </w:r>
    </w:p>
    <w:p>
      <w:r>
        <w:t>০৭। অনাপত্তি সনদ (NOC) একবার ব্যবহারযোগ্য এবং ইসুর তারিখ হতে ০৬ (ছয়) মাস পর্যন্ত কার্যকর থাকবে।</w:t>
      </w:r>
    </w:p>
    <w:p>
      <w:r>
        <w:t>এনসি প্রদানকারী কর্মকর্তার</w:t>
      </w:r>
    </w:p>
    <w:p>
      <w:r>
        <w:t>নামসহ সীল</w:t>
      </w:r>
    </w:p>
    <w:p>
      <w:r>
        <w:t>(মন্ত্রণালয়/অধিদপ্তর/পরিদপ্তর/</w:t>
      </w:r>
    </w:p>
    <w:p>
      <w:r>
        <w:t>বিভাগ/কর্পোরেশন</w:t>
      </w:r>
    </w:p>
    <w:p>
      <w:r>
        <w:t>এর প্রধান কর্মকর্তা/জেলার</w:t>
      </w:r>
    </w:p>
    <w:p>
      <w:r>
        <w:t>দায়িত্বপ্রাপ্ত কর্মকর্তা)</w:t>
      </w:r>
    </w:p>
    <w:p>
      <w:r>
        <w:t>স্বাক্ষর : ....................................................</w:t>
      </w:r>
    </w:p>
    <w:p>
      <w:r>
        <w:t>নাম : ....................................................</w:t>
      </w:r>
    </w:p>
    <w:p>
      <w:r>
        <w:t>পদবী : ....................................................</w:t>
      </w:r>
    </w:p>
    <w:p>
      <w:r>
        <w:t>টেলিফোন : ০২-৪৭২১৭৫২৬</w:t>
      </w:r>
    </w:p>
    <w:p>
      <w:r>
        <w:t>নম্বর</w:t>
      </w:r>
    </w:p>
    <w:p>
      <w:r>
        <w:t>ই-মেইল : dir_admin@ansarvdp.gov.bd</w:t>
      </w:r>
    </w:p>
    <w:p>
      <w:r>
        <w:t>ওয়েবসাইট : www.ansarvdp.gov.bd</w:t>
      </w:r>
    </w:p>
    <w:p>
      <w:r>
        <w:t>অফিসিয়াল সীলমোহর</w:t>
      </w:r>
    </w:p>
    <w:p>
      <w:r>
        <w:t>প্রাপক</w:t>
      </w:r>
    </w:p>
    <w:p>
      <w:r>
        <w:t>পরিচালক/উপপরিচালক/সহকারী পরিচালক</w:t>
      </w:r>
    </w:p>
    <w:p>
      <w:r>
        <w:t>বিভাগীয় পাসপোর্ট ও ভিসা অফিস/আঞ্চলিক পাসপোর্ট অফিস</w:t>
      </w:r>
    </w:p>
    <w:p>
      <w:r>
        <w:t>....................................................|</w:t>
      </w:r>
    </w:p>
    <w:p>
      <w:r>
        <w:t>Document Source: https://objectstorage.ap-dcc-gazipur-1.oraclecloud15.com/n/axvjbnqprylg/b/V2Ministry/o/office-ansarvdp/2024/12/f0ec08fda8e44591a527f4858dc57560.pdf</w:t>
      </w:r>
    </w:p>
    <w:p>
      <w:r>
        <w:t>--- Page 1 ---</w:t>
      </w:r>
    </w:p>
    <w:p>
      <w:r>
        <w:t>বাংলাদেশ ফরম নং ২৩৯৫</w:t>
      </w:r>
    </w:p>
    <w:p>
      <w:r>
        <w:t>সিভিল সার্ভিস রেগুলেশন-এর অনুচ্ছেদ........ অথবা ফান্ডামেন্টাল রুলস এর বিধি ...... মোতাবেক ছুটির আবেদন</w:t>
      </w:r>
    </w:p>
    <w:p>
      <w:r>
        <w:t>অফিসারের নাম ও পদবী</w:t>
      </w:r>
    </w:p>
    <w:p>
      <w:r>
        <w:t>সর্বশেষ ভোগকৃত</w:t>
      </w:r>
    </w:p>
    <w:p>
      <w:r>
        <w:t>ছুটির ধরণ ও</w:t>
      </w:r>
    </w:p>
    <w:p>
      <w:r>
        <w:t>সময়কাল।</w:t>
      </w:r>
    </w:p>
    <w:p>
      <w:r>
        <w:t>প্রার্থিত ছুটির ধরণ,</w:t>
      </w:r>
    </w:p>
    <w:p>
      <w:r>
        <w:t>সময়কাল ও তারিখ।</w:t>
      </w:r>
    </w:p>
    <w:p>
      <w:r>
        <w:t>নিয়ন্ত্রণকারী অফিসারের মন্তব্য।</w:t>
      </w:r>
    </w:p>
    <w:p>
      <w:r>
        <w:t>১</w:t>
      </w:r>
    </w:p>
    <w:p>
      <w:r>
        <w:t>২</w:t>
      </w:r>
    </w:p>
    <w:p>
      <w:r>
        <w:t>৩</w:t>
      </w:r>
    </w:p>
    <w:p>
      <w:r>
        <w:t>৪</w:t>
      </w:r>
    </w:p>
    <w:p>
      <w:r>
        <w:t>_bWসোলাহউদ্দিন সুমন</w:t>
      </w:r>
    </w:p>
    <w:p>
      <w:r>
        <w:t>নাম</w:t>
      </w:r>
    </w:p>
    <w:p>
      <w:r>
        <w:t>নে</w:t>
      </w:r>
    </w:p>
    <w:p>
      <w:r>
        <w:t>১০ দ</w:t>
      </w:r>
    </w:p>
    <w:p>
      <w:r>
        <w:t>বিঃদ্রঃ- সিভিল সার্ভিস রেগুলেশন অথবা ফান্ডামেন্টাল রুলস-এর যে অনুচ্ছেদ বা বিধি</w:t>
      </w:r>
    </w:p>
    <w:p>
      <w:r>
        <w:t>মোতাবেক ছুটি দাবী করা হইয়াছে উহা ৩নং কলামে সর্বদাই উল্লেখ করিতে হইবে।</w:t>
      </w:r>
    </w:p>
    <w:p>
      <w:r>
        <w:t>সি,এস,আর-এর ৩২০ নং অনুচ্ছেদ অথবা এফ,আর-এর ৬৮ নং বিধি মোতাবেক</w:t>
      </w:r>
    </w:p>
    <w:p>
      <w:r>
        <w:t>প্রার্থিত ছুটির পূর্বে বা পর সরকারী ছুটি যোগ করিতে হইলে আবেদনের সময়</w:t>
      </w:r>
    </w:p>
    <w:p>
      <w:r>
        <w:t>মঞ্জুরকারী কর্তৃপক্ষের নিকট উহা উল্লেখ করিতে হইবে।</w:t>
      </w:r>
    </w:p>
    <w:p>
      <w:r>
        <w:t>তারিখ ............</w:t>
      </w:r>
    </w:p>
    <w:p>
      <w:r>
        <w:t>আবেদনকারীর স্বাক্ষর</w:t>
      </w:r>
    </w:p>
    <w:p>
      <w:r>
        <w:t>মহাহিসাব রক্ষক বাংলাদেশ-এর প্রতিবেদন</w:t>
      </w:r>
    </w:p>
    <w:p>
      <w:r>
        <w:t>নং</w:t>
      </w:r>
    </w:p>
    <w:p>
      <w:r>
        <w:t>নম্বর.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Document Source: https://objectstorage.ap-dcc-gazipur-1.oraclecloud15.com/n/axvjbnqprylg/b/V2Ministry/o/office-ansarvdp/2024/12/74c2515ce8224ce2be31c30ea074c12f.pdf</w:t>
      </w:r>
    </w:p>
    <w:p>
      <w:r>
        <w:t>--- Page 1 ---</w:t>
      </w:r>
    </w:p>
    <w:p>
      <w:r>
        <w:t>সংযোজনী-১</w:t>
      </w:r>
    </w:p>
    <w:p>
      <w:r>
        <w:t>প্রত্যাশিত শেষ বেতনপত্র (ইএলপিএসি)</w:t>
      </w:r>
    </w:p>
    <w:p>
      <w:r>
        <w:t>Expected Last Pay Certificate (ELPC)</w:t>
      </w:r>
    </w:p>
    <w:p>
      <w:r>
        <w:t>(পেনশন সহজীকরণ আদেশ, ২০২০ এর ২.০৫ অনুচ্ছেদ অনুসারে)</w:t>
      </w:r>
    </w:p>
    <w:p>
      <w:r>
        <w:t>(গেজেটেড কর্মকর্তার ক্ষেত্রে সংশ্লিষ্ট হিসাবরক্ষণ অফিসার পূর্ণ ও জারি করিবেন এবং নন-গেজেটেড কর্মচারীগণের ক্ষেত্রে সংশ্লিষ্ট আয়ন ও ব্যয়ন কর্মকর্তা পূর্ণ করিবেন এবং সংশ্লিষ্ট হিসাবরক্ষণ কর্মকর্তার প্রতিস্বাক্ষরে জারি করিবেন)</w:t>
      </w:r>
    </w:p>
    <w:p>
      <w:r>
        <w:t>১। কর্মচারীর তথ্যাদি:</w:t>
      </w:r>
    </w:p>
    <w:p>
      <w:r>
        <w:t>(ক) নাম :</w:t>
      </w:r>
    </w:p>
    <w:p>
      <w:r>
        <w:t>(খ) পদবি (বর্তমান) :</w:t>
      </w:r>
    </w:p>
    <w:p>
      <w:r>
        <w:t>(গ) জাতীয় পরিচয় নম্বর :</w:t>
      </w:r>
    </w:p>
    <w:p>
      <w:r>
        <w:t>(ঘ) অফিস :</w:t>
      </w:r>
    </w:p>
    <w:p>
      <w:r>
        <w:t>(ঙ) জন্ম তারিখ :</w:t>
      </w:r>
    </w:p>
    <w:p>
      <w:r>
        <w:t>(চ) গ্রাহ্য চাকরিতে প্রথম যোগদানের তারিখ ও পদবি:</w:t>
      </w:r>
    </w:p>
    <w:p>
      <w:r>
        <w:t>(ছ) অবসরগ্রহণের তারিখ :</w:t>
      </w:r>
    </w:p>
    <w:p>
      <w:r>
        <w:t>(জ) অবসর-উত্তর ছুটি (পিআরএল) আরম্ভের তারিখ :</w:t>
      </w:r>
    </w:p>
    <w:p>
      <w:r>
        <w:t>(ঝ) চূড়ান্ত অবসরগ্রহণের তারিখ :</w:t>
      </w:r>
    </w:p>
    <w:p>
      <w:r>
        <w:t>(ঞ) শেষ আহরিত বেতন স্কেল :</w:t>
      </w:r>
    </w:p>
    <w:p>
      <w:r>
        <w:t>(ট) পরবর্তী বার্ষিক বেতন বৃদ্ধির তারিখ :</w:t>
      </w:r>
    </w:p>
    <w:p>
      <w:r>
        <w:t>২। দেয় মাসিক বেতন-ভাতার বিবরণ:</w:t>
      </w:r>
    </w:p>
    <w:p>
      <w:r>
        <w:t>বিষয়/খাত</w:t>
      </w:r>
    </w:p>
    <w:p>
      <w:r>
        <w:t>অবসর-উত্তর ছুটি আরম্ভের</w:t>
      </w:r>
    </w:p>
    <w:p>
      <w:r>
        <w:t>অব্যবহিতপূর্বের তারিখে</w:t>
      </w:r>
    </w:p>
    <w:p>
      <w:r>
        <w:t>(টাকা)</w:t>
      </w:r>
    </w:p>
    <w:p>
      <w:r>
        <w:t>চূড়ান্ত অবসরগ্রহণের</w:t>
      </w:r>
    </w:p>
    <w:p>
      <w:r>
        <w:t>অব্যবহিত পূর্বের তারিখে</w:t>
      </w:r>
    </w:p>
    <w:p>
      <w:r>
        <w:t>(টাকা)</w:t>
      </w:r>
    </w:p>
    <w:p>
      <w:r>
        <w:t>(ক) মূল বেতন:</w:t>
      </w:r>
    </w:p>
    <w:p>
      <w:r>
        <w:t>(খ) পিআরএল কালীন বার্ষিক বেতন বৃদ্ধি (পরিমাণ):</w:t>
      </w:r>
    </w:p>
    <w:p>
      <w:r>
        <w:t>(গ) বিশেষ বেতন:</w:t>
      </w:r>
    </w:p>
    <w:p>
      <w:r>
        <w:t>(ঘ) দায়িত্ব/বিশেষ ভাতা:</w:t>
      </w:r>
    </w:p>
    <w:p>
      <w:r>
        <w:t>(ঙ) বাড়ি ভাড়া ভাতা:</w:t>
      </w:r>
    </w:p>
    <w:p>
      <w:r>
        <w:t>(চ) চিকিৎসা ভাতা:</w:t>
      </w:r>
    </w:p>
    <w:p>
      <w:r>
        <w:t>(ছ) মহার্ঘ ভাতা:</w:t>
      </w:r>
    </w:p>
    <w:p>
      <w:r>
        <w:t>(জ) যাতায়াত ভাতা:</w:t>
      </w:r>
    </w:p>
    <w:p>
      <w:r>
        <w:t>(ঝ) ধোলাই ভাতা:</w:t>
      </w:r>
    </w:p>
    <w:p>
      <w:r>
        <w:t>(ঞ) ব্যক্তিগত ভাতা:</w:t>
      </w:r>
    </w:p>
    <w:p>
      <w:r>
        <w:t>(ট) কারিগরি ভাতা:</w:t>
      </w:r>
    </w:p>
    <w:p>
      <w:r>
        <w:t>(ঠ) আপ্যায়ন ভাতা:</w:t>
      </w:r>
    </w:p>
    <w:p>
      <w:r>
        <w:t>(ড) টিফিন ভাতা:</w:t>
      </w:r>
    </w:p>
    <w:p>
      <w:r>
        <w:t>(ঢ) মোবাইল/সেল ফোন ভাতা:</w:t>
      </w:r>
    </w:p>
    <w:p>
      <w:r>
        <w:t>(ণ) আবাসিক টেলিফোন নগদায়ন ভাতা:</w:t>
      </w:r>
    </w:p>
    <w:p>
      <w:r>
        <w:t>(ত) অন্যান্য</w:t>
      </w:r>
    </w:p>
    <w:p>
      <w:r>
        <w:t>১</w:t>
      </w:r>
    </w:p>
    <w:p>
      <w:r>
        <w:t>--- Page 2 ---</w:t>
      </w:r>
    </w:p>
    <w:p>
      <w:r>
        <w:t>৩। ভবিষ্য তহবিলের হিসাব:</w:t>
      </w:r>
    </w:p>
    <w:p>
      <w:r>
        <w:t>(ক) হিসাব নং -------------------------------- বই নং---------------- পৃষ্ঠা নং----------------</w:t>
      </w:r>
    </w:p>
    <w:p>
      <w:r>
        <w:t>(খ) হিসাবটি সরকার প্রদত্ত মুনাফাসহ/মুক্ত --------------------------------</w:t>
      </w:r>
    </w:p>
    <w:p>
      <w:r>
        <w:t>(গ) বেতন হইতে নিয়মিত মাসিক জমার হার: টাকা --------------------------------</w:t>
      </w:r>
    </w:p>
    <w:p>
      <w:r>
        <w:t>(ঘ) বিগত ৩০ শে জুন, ২০........ তারিখ পর্যন্ত মুনাফাসহ মোট স্থিতি/জমা টাকা --------------------------------</w:t>
      </w:r>
    </w:p>
    <w:p>
      <w:r>
        <w:t>(ঙ) অবসর-উত্তর ছুটি আরম্ভের অব্যবহিত পূর্বের তারিখে প্রত্যাবশিত মোট স্থিতি/জমা টাকা --------------------------------</w:t>
      </w:r>
    </w:p>
    <w:p>
      <w:r>
        <w:t>(চ) আবেদনে উল্লিখিত তারিখ (পিআরএল-এ গমনের ৬ মাসের উর্ধ্বে নয়) পর্যন্ত প্রত্যাবশিত মোট স্থিতি/জমা টাকা --------------------------------</w:t>
      </w:r>
    </w:p>
    <w:p>
      <w:r>
        <w:t>৪। আদায়যোগ্য বকেয়া ও গৃহীত অগ্রিমের সুদসহ অবশিষ্ট কর্তনের বিবরণ:</w:t>
      </w:r>
    </w:p>
    <w:p>
      <w:r>
        <w:t>| খাত | আদায়যোগ্য বকেয়া/গৃহীত অগ্রিমের সুদসহ অবশিষ্ট (টাকা) | মাসিক কর্তনের হার (টাকা) | অবসরগ্রহণের অব্যবহিত পূর্বের তারিখে প্রত্যাবশিত অবশিষ্ট (টাকা) |</w:t>
      </w:r>
    </w:p>
    <w:p>
      <w:r>
        <w:t>| --- | --- | --- | --- |</w:t>
      </w:r>
    </w:p>
    <w:p>
      <w:r>
        <w:t>| (ক) গৃহ নির্মাণ/ফ্ল্যাট ক্রয়/জমি ক্রয় অগ্রিম |  |  |  |</w:t>
      </w:r>
    </w:p>
    <w:p>
      <w:r>
        <w:t>| (খ) মটার কার/সাইকেল/কম্পিউটার |  |  |  |</w:t>
      </w:r>
    </w:p>
    <w:p>
      <w:r>
        <w:t>| (গ) ভ্রমণ ভাতা অগ্রিম |  |  |  |</w:t>
      </w:r>
    </w:p>
    <w:p>
      <w:r>
        <w:t>| (ঘ) অগ্রিম বেতন |  |  |  |</w:t>
      </w:r>
    </w:p>
    <w:p>
      <w:r>
        <w:t>| (ঙ) বাড়ি ভাড়া |  |  |  |</w:t>
      </w:r>
    </w:p>
    <w:p>
      <w:r>
        <w:t>| (চ) গাড়ি ভাড়া |  |  |  |</w:t>
      </w:r>
    </w:p>
    <w:p>
      <w:r>
        <w:t>| (ছ) প্রাধিকার প্রাপ্ত গাড়ির অগ্রিম |  |  |  |</w:t>
      </w:r>
    </w:p>
    <w:p>
      <w:r>
        <w:t>| (জ) গ্যাস বিল |  |  |  |</w:t>
      </w:r>
    </w:p>
    <w:p>
      <w:r>
        <w:t>| (ঝ) বিদ্যুৎ বিল |  |  |  |</w:t>
      </w:r>
    </w:p>
    <w:p>
      <w:r>
        <w:t>| (ঞ) পয়ঃ ও পানি কর |  |  |  |</w:t>
      </w:r>
    </w:p>
    <w:p>
      <w:r>
        <w:t>| (ট) পৌর কর |  |  |  |</w:t>
      </w:r>
    </w:p>
    <w:p>
      <w:r>
        <w:t>| (ঠ) অন্যান্য |  |  |  |</w:t>
      </w:r>
    </w:p>
    <w:p>
      <w:r>
        <w:t>| (ড) সংক্ষিপ্ত হিসাবরক্ষণ অফিসের রেকর্ডের ভিত্তিতে কর্মকর্তা/কর্মচারীর নিকট হইতে অন্য কোন আদায়যোগ্য অর্থ (যদি থাকে) |  |  |  |</w:t>
      </w:r>
    </w:p>
    <w:p>
      <w:r>
        <w:t>(যদি থাকে) --------------------------------</w:t>
      </w:r>
    </w:p>
    <w:p>
      <w:r>
        <w:t>(ঢ) প্রশাসনিক কর্তৃপক্ষের নিকট হইতে প্রাপ্ত অডিট আপত্তি ও বিভাগীয় মামলা ইত্যাদি সম্পর্কিত তথ্যাদি (যদি থাকে) লাল কালিতে উল্লেখ করিতে হইবে:</w:t>
      </w:r>
    </w:p>
    <w:p>
      <w:r>
        <w:t>2</w:t>
      </w:r>
    </w:p>
    <w:p>
      <w:r>
        <w:t>--- Page 3 ---</w:t>
      </w:r>
    </w:p>
    <w:p>
      <w:r>
        <w:t>৫। অর্জিত ছুটির হিসাব:</w:t>
      </w:r>
    </w:p>
    <w:p>
      <w:r>
        <w:t>ছুটির ধরন মোট অর্জিত মোট ভোগকৃত মোট অবশিষ্ট</w:t>
      </w:r>
    </w:p>
    <w:p>
      <w:r>
        <w:t>(ক) পূর্ণ গড় বেতনে</w:t>
      </w:r>
    </w:p>
    <w:p>
      <w:r>
        <w:t>(খ) অর্ধ গড় বেতনে</w:t>
      </w:r>
    </w:p>
    <w:p>
      <w:r>
        <w:t>ভারপ্রাপ্ত কর্মকর্তার তারিখসহ স্বাক্ষর</w:t>
      </w:r>
    </w:p>
    <w:p>
      <w:r>
        <w:t>সীলমোহর (নামযুক্ত)</w:t>
      </w:r>
    </w:p>
    <w:p>
      <w:r>
        <w:t>নং-----------------------------------------------------------------------তারিখ:---------------------------------------</w:t>
      </w:r>
    </w:p>
    <w:p>
      <w:r>
        <w:t>জ্ঞাতার্থে ও কার্যার্থে প্রেরিত হল:</w:t>
      </w:r>
    </w:p>
    <w:p>
      <w:r>
        <w:t>১।</w:t>
      </w:r>
    </w:p>
    <w:p>
      <w:r>
        <w:t>২।</w:t>
      </w:r>
    </w:p>
    <w:p>
      <w:r>
        <w:t>৩।</w:t>
      </w:r>
    </w:p>
    <w:p>
      <w:r>
        <w:t>৩</w:t>
      </w:r>
    </w:p>
    <w:p>
      <w:r>
        <w:t>--- Page 4 ---</w:t>
      </w:r>
    </w:p>
    <w:p>
      <w:r>
        <w:t>সংযোজনী-২</w:t>
      </w:r>
    </w:p>
    <w:p>
      <w:r>
        <w:t>প্রাপ্তব্য পেনশনের বৈধ উত্তরাধিকারী ঘোষণাপত্র</w:t>
      </w:r>
    </w:p>
    <w:p>
      <w:r>
        <w:t>(পেনশন সহজীকরণ আদেশ, ২০২০ এর ৪.০৬ (ক) অনুচ্ছেদ অনুযায়ী কর্মচারী নিজে পূরণ করিবেন)</w:t>
      </w:r>
    </w:p>
    <w:p>
      <w:r>
        <w:t>গণপ্রজাতন্ত্রী বাংলাদেশ সরকারের অর্থ মন্ত্রণালয়ের অর্থ বিভাগ কর্তৃক জারীকৃত সরকারি কর্মচারীগণের পেনশন সহজীকরণ আদেশ, ২০২০ এর ৪.০৬ (ক) অনুচ্ছেদ অনুযায়ী আমি ঘোষণা করিতেছি যে, নিম্নবর্ণিত ব্যক্তিবর্গ আমার প্রাপ্তব্য পেনশনের বৈধ উত্তরাধিকারী:</w:t>
      </w:r>
    </w:p>
    <w:p>
      <w:r>
        <w:t>ক্রমিক নং</w:t>
        <w:tab/>
        <w:t>নাম ও জন্ম তারিখ</w:t>
        <w:tab/>
        <w:t>সম্পর্ক</w:t>
        <w:tab/>
        <w:t>মনোনীত হার %</w:t>
        <w:tab/>
        <w:t>বৈবাহিক অবস্থা</w:t>
        <w:tab/>
        <w:t>প্রতিবন্ধিতা (যদি থাকে)</w:t>
        <w:tab/>
        <w:t>ছবি (স্ট্যাম্প সাইজ)</w:t>
      </w:r>
    </w:p>
    <w:p>
      <w:r>
        <w:t>১</w:t>
        <w:tab/>
        <w:t>২</w:t>
        <w:tab/>
        <w:t>৩</w:t>
        <w:tab/>
        <w:t>৪</w:t>
        <w:tab/>
        <w:t>৫</w:t>
        <w:tab/>
        <w:t>৬</w:t>
        <w:tab/>
        <w:t>৭</w:t>
      </w:r>
    </w:p>
    <w:p>
      <w:r>
        <w:t>১।</w:t>
      </w:r>
    </w:p>
    <w:p>
      <w:r>
        <w:t>২।</w:t>
      </w:r>
    </w:p>
    <w:p>
      <w:r>
        <w:t>৩।</w:t>
      </w:r>
    </w:p>
    <w:p>
      <w:r>
        <w:t>৪।</w:t>
      </w:r>
    </w:p>
    <w:p>
      <w:r>
        <w:t>৫।</w:t>
      </w:r>
    </w:p>
    <w:p>
      <w:r>
        <w:t>৬।</w:t>
      </w:r>
    </w:p>
    <w:p>
      <w:r>
        <w:t>৭।</w:t>
      </w:r>
    </w:p>
    <w:p>
      <w:r>
        <w:t>৮।</w:t>
      </w:r>
    </w:p>
    <w:p>
      <w:r>
        <w:t>৯।</w:t>
      </w:r>
    </w:p>
    <w:p>
      <w:r>
        <w:t>১০।</w:t>
      </w:r>
    </w:p>
    <w:p>
      <w:r>
        <w:t>(২) আমি আরও ঘোষণা করিতেছি যে, ------ নং ক্রমিকে উল্লিখিত ব্যক্তি আমার প্রতিবন্ধী সন্তান। তারার প্রতিবন্ধিতার সমর্থনে সমাজ সেবা অধিদপ্তরের নিবন্ধন ও পরিচয়পত্র এবং কর্মক্ষমতাহীনতা ও উপার্জনে অক্ষমতা সংক্রান্ত মেডিকেল বোর্ডের সনদপত্র সংযোজন করা হইল (শুধুমাত্র প্রয়োজ্য ক্ষেত্রে)।</w:t>
      </w:r>
    </w:p>
    <w:p>
      <w:r>
        <w:t>মনোনীত উত্তরাধিকারীঃ</w:t>
      </w:r>
    </w:p>
    <w:p>
      <w:r>
        <w:t>মনোনয়নকারীর স্বাক্ষর ও তারিখঃ</w:t>
      </w:r>
    </w:p>
    <w:p>
      <w:r>
        <w:t>নিয়ন্ত্রণকারী কর্তৃপক্ষের তারিখসহ স্বাক্ষর</w:t>
      </w:r>
    </w:p>
    <w:p>
      <w:r>
        <w:t>8</w:t>
      </w:r>
    </w:p>
    <w:p>
      <w:r>
        <w:t>--- Page 5 ---</w:t>
      </w:r>
    </w:p>
    <w:p>
      <w:r>
        <w:t>সীলমোহর (নামযুক্ত)</w:t>
      </w:r>
    </w:p>
    <w:p>
      <w:r>
        <w:t>সংযোজনী-৩</w:t>
      </w:r>
    </w:p>
    <w:p>
      <w:r>
        <w:t>উত্তরাধিকার সনদপত্র ও নন-ম্যারিজ সার্টিফিকেট</w:t>
      </w:r>
    </w:p>
    <w:p>
      <w:r>
        <w:t>(পেনশন সহজীকরণ আদেশ, ২০২০ এর ৩.০১ নং অনুচ্ছেদ অনুযায়ী)</w:t>
      </w:r>
    </w:p>
    <w:p>
      <w:r>
        <w:t>নং---------------------------------------</w:t>
      </w:r>
    </w:p>
    <w:p>
      <w:r>
        <w:t>তারিখ:---------------------------------------</w:t>
      </w:r>
    </w:p>
    <w:p>
      <w:r>
        <w:t>আমি প্রত্যয়ন করিতেছি যে, মরহুম/মরহমা ---------------------------------------</w:t>
      </w:r>
    </w:p>
    <w:p>
      <w:r>
        <w:t>সিটি কর্পোরেশন/পৌরসভা/ইউনিয়ন/ওয়ার্ডের নাম ও নং---------------------------------------</w:t>
      </w:r>
    </w:p>
    <w:p>
      <w:r>
        <w:t>উপজেলা---------------------------------------জেলা/শহর---------------------------------------</w:t>
      </w:r>
    </w:p>
    <w:p>
      <w:r>
        <w:t>এর অধিবাসী ছিলেন।</w:t>
      </w:r>
    </w:p>
    <w:p>
      <w:r>
        <w:t>তার বাসা নং ---------------------------------------রাস্তা নং ---------------------------------------রাস্তার নাম ---------------------------------------</w:t>
      </w:r>
    </w:p>
    <w:p>
      <w:r>
        <w:t>---------------------------------------রক নং---------------------------------------/গ্রাম---------------------------------------</w:t>
      </w:r>
    </w:p>
    <w:p>
      <w:r>
        <w:t>পোস্ট অফিস---------------------------------------উপজেলা---------------------------------------</w:t>
      </w:r>
    </w:p>
    <w:p>
      <w:r>
        <w:t>জেলা---------------------------------------। তাকে এবং তার পরিবারের সদস্যগণকে আমি ---------------------------------------</w:t>
      </w:r>
    </w:p>
    <w:p>
      <w:r>
        <w:t>বৎসর যাবৎ চিনি। বিগত --------------------------------------- তারিখে তিনি মৃত্যুবরণ করিয়াছেন। মৃত্যুকালে তিনি তার</w:t>
      </w:r>
    </w:p>
    <w:p>
      <w:r>
        <w:t>পরিবারের নিম্নবর্ণিত সদস্য রাথিয়া গিয়াছেন:-</w:t>
      </w:r>
    </w:p>
    <w:p>
      <w:r>
        <w:t>ক্রমিক নং</w:t>
        <w:tab/>
        <w:t>নাম</w:t>
        <w:tab/>
        <w:t>জন্ম তারিখ ও বয়স</w:t>
        <w:tab/>
        <w:t>সম্পর্ক</w:t>
        <w:tab/>
        <w:t>প্রতিবন্ধী অবস্থা</w:t>
        <w:tab/>
        <w:t>বৈবাহিক অবস্থা</w:t>
      </w:r>
    </w:p>
    <w:p>
      <w:r>
        <w:t>১</w:t>
        <w:tab/>
        <w:t>২</w:t>
        <w:tab/>
        <w:t>৩</w:t>
        <w:tab/>
        <w:t>৪</w:t>
        <w:tab/>
        <w:t>৫</w:t>
        <w:tab/>
        <w:t>৬</w:t>
      </w:r>
    </w:p>
    <w:p>
      <w:r>
        <w:t>১।</w:t>
      </w:r>
    </w:p>
    <w:p>
      <w:r>
        <w:t>২।</w:t>
      </w:r>
    </w:p>
    <w:p>
      <w:r>
        <w:t>৩।</w:t>
      </w:r>
    </w:p>
    <w:p>
      <w:r>
        <w:t>৪।</w:t>
      </w:r>
    </w:p>
    <w:p>
      <w:r>
        <w:t>৫।</w:t>
      </w:r>
    </w:p>
    <w:p>
      <w:r>
        <w:t>৬।</w:t>
      </w:r>
    </w:p>
    <w:p>
      <w:r>
        <w:t>৭।</w:t>
      </w:r>
    </w:p>
    <w:p>
      <w:r>
        <w:t>৮।</w:t>
      </w:r>
    </w:p>
    <w:p>
      <w:r>
        <w:t>৯।</w:t>
      </w:r>
    </w:p>
    <w:p>
      <w:r>
        <w:t>৫</w:t>
      </w:r>
    </w:p>
    <w:p>
      <w:r>
        <w:t>--- Page 6 ---</w:t>
      </w:r>
    </w:p>
    <w:p>
      <w:r>
        <w:t>১০।</w:t>
      </w:r>
    </w:p>
    <w:p>
      <w:r>
        <w:t>উল্লিখিত সদস্য/সদস্যগণ ব্যতীত তারার আর কোন উত্তরাধিকারী নাই। সরকারের বা অন্য কোন কর্তৃপক্ষের নিকট</w:t>
      </w:r>
    </w:p>
    <w:p>
      <w:r>
        <w:t>দেনা পাওনার বিষয় নিষ্পত্তি করিবার ব্যাপারে কেবলমাত্র উপরোক্ত সদস্য/সদস্যগণ মরহুম/মরহমার উত্তরাধিকারী বিবেচিত</w:t>
      </w:r>
    </w:p>
    <w:p>
      <w:r>
        <w:t>হইবেন।</w:t>
      </w:r>
    </w:p>
    <w:p>
      <w:r>
        <w:t>আমি আরও প্রত্যয়ন করিতেছি যে, ----- নং ক্রমিকে উল্লিখিত ব্যক্তি মরহুম/মরহমা ----------------------------</w:t>
      </w:r>
    </w:p>
    <w:p>
      <w:r>
        <w:t>এর প্রতিবন্ধী সন্তান। তার প্রতিবন্ধিতার সমর্থনে সমাজ সেবা অধিদপ্তরের নিবন্ধন ও পরিচয়পত্র এবং কর্মক্ষমতাহীনতা ও</w:t>
      </w:r>
    </w:p>
    <w:p>
      <w:r>
        <w:t>উপার্জনে অক্ষমতা সংক্রান্ত মেডিকেল বোর্ডের সনদপত্র সংযোজন করা হইল (শুধুমাত্র প্রয়োজ্য ক্ষেত্রে)।</w:t>
      </w:r>
    </w:p>
    <w:p>
      <w:r>
        <w:t>এতদ্ব্যতীত, আমি আরও প্রত্যয়ন করিতেছি যে, মরহুম/মরহমার -------------------------------------------------------</w:t>
      </w:r>
    </w:p>
    <w:p>
      <w:r>
        <w:t>জীবিত স্ত্রী/স্ত্রীগণ/স্বামী বেগম/জনাব ------------------------------------------------------- পুনর্বিবাহ করেন নাই এবং কোন</w:t>
      </w:r>
    </w:p>
    <w:p>
      <w:r>
        <w:t>পুনর্বিবাহের অঙ্গীকারেও আবদ্ধ হন নাই।</w:t>
      </w:r>
    </w:p>
    <w:p>
      <w:r>
        <w:t>তারিখসহ স্বাক্ষর</w:t>
      </w:r>
    </w:p>
    <w:p>
      <w:r>
        <w:t>সিটি কর্পোরেশনের কাউন্সিলর/পৌরসভার মেয়র/ইউনিয়ন পরিষদ চেয়ারম্যান</w:t>
      </w:r>
    </w:p>
    <w:p>
      <w:r>
        <w:t>সীলমোহর (নামযুক্ত)</w:t>
      </w:r>
    </w:p>
    <w:p>
      <w:r>
        <w:t>নং---------------------------------------------------------------------------------------</w:t>
      </w:r>
    </w:p>
    <w:p>
      <w:r>
        <w:t>তারিখ: ----------------------------</w:t>
      </w:r>
    </w:p>
    <w:p>
      <w:r>
        <w:t>সর্বশেষ নিয়ন্ত্রণকারী কর্তৃপক্ষের প্রত্যয়ন:</w:t>
      </w:r>
    </w:p>
    <w:p>
      <w:r>
        <w:t>অফিসের নাম ও ঠিকানা -------------------------------------------------------</w:t>
      </w:r>
    </w:p>
    <w:p>
      <w:r>
        <w:t>-------------------------------------------------------</w:t>
      </w:r>
    </w:p>
    <w:p>
      <w:r>
        <w:t>-------------------------------------------------------</w:t>
      </w:r>
    </w:p>
    <w:p>
      <w:r>
        <w:t>প্রত্যয়ন করা হইলো।</w:t>
      </w:r>
    </w:p>
    <w:p>
      <w:r>
        <w:t>সর্বশেষ নিয়ন্ত্রণকারী কর্তৃপক্ষের তারিখসহ স্বাক্ষর</w:t>
      </w:r>
    </w:p>
    <w:p>
      <w:r>
        <w:t>সীলমোহর (নাম যুক্ত)</w:t>
      </w:r>
    </w:p>
    <w:p>
      <w:r>
        <w:t>৬</w:t>
      </w:r>
    </w:p>
    <w:p>
      <w:r>
        <w:t>--- Page 7 ---</w:t>
      </w:r>
    </w:p>
    <w:p>
      <w:r>
        <w:t>সংযোজনী-৪</w:t>
      </w:r>
    </w:p>
    <w:p>
      <w:r>
        <w:t>পেনশন ফরম ২.১</w:t>
      </w:r>
    </w:p>
    <w:p>
      <w:r>
        <w:t>(কর্মচারীর নিজের অবসরের ক্ষেত্রে প্রযোজ্য)</w:t>
      </w:r>
    </w:p>
    <w:p>
      <w:r>
        <w:t>নাম :</w:t>
      </w:r>
    </w:p>
    <w:p>
      <w:r>
        <w:t>জাতীয় পরিচয় নম্বর:</w:t>
      </w:r>
    </w:p>
    <w:p>
      <w:r>
        <w:t>শেষ পদবি :</w:t>
      </w:r>
    </w:p>
    <w:p>
      <w:r>
        <w:t>শেষ অফিস :</w:t>
      </w:r>
    </w:p>
    <w:p>
      <w:r>
        <w:t>এর পেনশন সংক্রান্ত।</w:t>
      </w:r>
    </w:p>
    <w:p>
      <w:r>
        <w:t>নির্দেশাবলি</w:t>
      </w:r>
    </w:p>
    <w:p>
      <w:r>
        <w:t>১। সরকারি কর্মচারী অবসর-উত্তর ছুটিতে যাওয়ার কমপক্ষে ১০ মাস পূর্বে ফরমের প্রথম অংশ পূরণ করিয়া ৩ (তিন) কপি তার অফিস প্রধানের নিকট দাখিল করিবেন। অবসর-উত্তর ছুটি ভোগ করিতে না চাহিলে অবসরগ্রহণ করিবার জন্য কমপক্ষে ১২ মাস পূর্বে দাখিল করিবেন।</w:t>
      </w:r>
    </w:p>
    <w:p>
      <w:r>
        <w:t>২। অফিস প্রধান ফরমের দ্বিতীয় অংশ পূরণ করিয়া না-দাবী প্রত্যয়নপত্র ও মন্তব্য/সুপারিশসহ ২(দুই) কপি ফরম পেনশন মঞ্জুরি কর্তৃপক্ষের নিকট পেশ করিবেন।</w:t>
      </w:r>
    </w:p>
    <w:p>
      <w:r>
        <w:t>৩। মঞ্জুরি কর্তৃপক্ষ না-দাবী প্রত্যয়নপত্রসহ সকল দলিলপত্র যাচাই করিয়া ফরমের তৃতীয় অংশ পূরণ করিবেন। তিনি অবসর ভাতা ও অনুতোষিক মঞ্জুরির আদেশ দিবেন এবং পেনশন পরিশোধ আদেশ জারির জন্য মঞ্জুরি আদেশসহ ১(এক) কপি ফরম সংলগ্ন হিসাবরক্ষণ অফিসে প্রেরণ করিবেন।</w:t>
      </w:r>
    </w:p>
    <w:p>
      <w:r>
        <w:t>৪। হিসাবরক্ষণ অফিস প্রত্যাশিত শেষ বেতনপত্র, না-দাবী প্রত্যয়নপত্র ও মঞ্জুরি আদেশসহ পরবর্তী প্রয়োজনীয় অন্যান্য সকল হিসাব চূড়ান্ত নিরীক্ষান্তে ফরমের চতুর্থ অংশ পূরণ করিবেন এবং পেনশন পরিশোধ আদেশ (পিপিও) জারি করিবেন।</w:t>
      </w:r>
    </w:p>
    <w:p>
      <w:r>
        <w:t>৫। সঠিক তথ্যের অভাবে পেনশন নিষ্পত্তি যাহাতে বিলম্বিত না হয় সেই জন্য ফরমের যে কোন স্থানের অপ্রয়োজনীয় অংশ কালি দিয়া কাটিয়া দিতে হইবে এবং যথাস্থানে প্রয়োজনীয় সঠিক তথ্য লিখিতে/সংযোজন করিতে হইবে।</w:t>
      </w:r>
    </w:p>
    <w:p>
      <w:r>
        <w:t>৭</w:t>
      </w:r>
    </w:p>
    <w:p>
      <w:r>
        <w:t>--- Page 8 ---</w:t>
      </w:r>
    </w:p>
    <w:p>
      <w:r>
        <w:t>প্রথম অংশ</w:t>
      </w:r>
    </w:p>
    <w:p>
      <w:r>
        <w:t>(আবেদনকারী নিজে পূরণ ও স্বাক্ষর করিবেন)</w:t>
      </w:r>
    </w:p>
    <w:p>
      <w:r>
        <w:t>পাসপোর্ট সাইজের</w:t>
      </w:r>
    </w:p>
    <w:p>
      <w:r>
        <w:t>সত্যায়িত ছবি</w:t>
      </w:r>
    </w:p>
    <w:p>
      <w:r>
        <w:t>বরাবর</w:t>
      </w:r>
    </w:p>
    <w:p>
      <w:r>
        <w:t>বিষয়: পেনশন পরিশোধের আবেদন।</w:t>
      </w:r>
    </w:p>
    <w:p>
      <w:r>
        <w:t>মহোদয়,</w:t>
      </w:r>
    </w:p>
    <w:p>
      <w:r>
        <w:t>বিনীত নিবেদন এই যে, আমি সরকারি চাকরি হইতে ----------------- তারিখে অবসর-উত্তর ছুটিতে গমন</w:t>
      </w:r>
    </w:p>
    <w:p>
      <w:r>
        <w:t>করিব/করিয়াছি এবং ----------------- তারিখে চূড়ান্ত অবসরগ্রহণ করিব/করিয়াছি। সেই কারণে বিধি</w:t>
      </w:r>
    </w:p>
    <w:p>
      <w:r>
        <w:t>মোতাবেক আমাকে প্রাপ্য অবসর ভাতা ও আনুতোষিক প্রদানের জন্য অনুরোধ করিতেছি।</w:t>
      </w:r>
    </w:p>
    <w:p>
      <w:r>
        <w:t>২। আমার অবর্তমানে নিম্নে বর্ণিত আমার বৈধ উত্তরাধিকারীগণকে মনোনীত হারে এই পারিবারিক পেনশন প্রদানের জন্য আমি</w:t>
      </w:r>
    </w:p>
    <w:p>
      <w:r>
        <w:t>অনুরোধ করিতেছি:-</w:t>
      </w:r>
    </w:p>
    <w:p>
      <w:r>
        <w:t>ক্রমিক নং</w:t>
        <w:tab/>
        <w:t>নাম ও জন্ম তারিখ</w:t>
        <w:tab/>
        <w:t>সম্পর্ক</w:t>
        <w:tab/>
        <w:t>মনোনীত হার %</w:t>
        <w:tab/>
        <w:t>বৈবাহিক অবস্থা</w:t>
        <w:tab/>
        <w:t>প্রতিবন্ধিতা</w:t>
        <w:tab/>
        <w:t>উত্তরাধিকারীর স্বাক্ষর</w:t>
      </w:r>
    </w:p>
    <w:p>
      <w:r>
        <w:t>১</w:t>
        <w:tab/>
        <w:t>২</w:t>
        <w:tab/>
        <w:t>৩</w:t>
        <w:tab/>
        <w:t>৪</w:t>
        <w:tab/>
        <w:t>৫</w:t>
        <w:tab/>
        <w:t>৬</w:t>
        <w:tab/>
        <w:t>৭</w:t>
      </w:r>
    </w:p>
    <w:p>
      <w:r>
        <w:t>(১)</w:t>
      </w:r>
    </w:p>
    <w:p>
      <w:r>
        <w:t>(২)</w:t>
      </w:r>
    </w:p>
    <w:p>
      <w:r>
        <w:t>(৩)</w:t>
      </w:r>
    </w:p>
    <w:p>
      <w:r>
        <w:t>(৪)</w:t>
      </w:r>
    </w:p>
    <w:p>
      <w:r>
        <w:t>(৫)</w:t>
      </w:r>
    </w:p>
    <w:p>
      <w:r>
        <w:t>(৬)</w:t>
      </w:r>
    </w:p>
    <w:p>
      <w:r>
        <w:t>(৭)</w:t>
      </w:r>
    </w:p>
    <w:p>
      <w:r>
        <w:t>(৮)</w:t>
      </w:r>
    </w:p>
    <w:p>
      <w:r>
        <w:t>(৯)</w:t>
      </w:r>
    </w:p>
    <w:p>
      <w:r>
        <w:t>(১০)</w:t>
      </w:r>
    </w:p>
    <w:p>
      <w:r>
        <w:t>৩। --------- নং ক্রমিকে উল্লিখিত ব্যক্তি আমার প্রতিবন্ধী সন্তান। তার প্রতিবন্ধিতার সমর্থনে সমাজ সেবা অধিদপ্তরের নিবন্ধন</w:t>
      </w:r>
    </w:p>
    <w:p>
      <w:r>
        <w:t>ও পরিচয়পত্র এবং কর্মক্ষমতাহীনতা ও উপার্জনে অক্ষমতা সংক্রান্ত মেডিকেল বোর্ডের সনদপত্র সংযোজন করা হইল (শুধুমাত্র</w:t>
      </w:r>
    </w:p>
    <w:p>
      <w:r>
        <w:t>প্রয়োজ্য ক্ষেত্রে)।</w:t>
      </w:r>
    </w:p>
    <w:p>
      <w:r>
        <w:t>৪। আমি এই চাকরির কোন অংশ বিশেষের জন্য পূর্বে কোন অবসর ভাতা বা আনুতোষিক গ্রহণ করি নাই এবং ভবিষ্যতে এই</w:t>
      </w:r>
    </w:p>
    <w:p>
      <w:r>
        <w:t>আবেদনপত্র সম্পর্কে গৃহীত সিদ্ধান্ত উল্লেখ না করিয়া কোন আবেদন করিব না।</w:t>
      </w:r>
    </w:p>
    <w:p>
      <w:r>
        <w:t>৮</w:t>
      </w:r>
    </w:p>
    <w:p>
      <w:r>
        <w:t>--- Page 9 ---</w:t>
      </w:r>
    </w:p>
    <w:p>
      <w:r>
        <w:t>৫। অঙ্গীকারনামাঃ</w:t>
      </w:r>
    </w:p>
    <w:p>
      <w:r>
        <w:t>(ক) আমার জানামতে আমার নিকট সরকারের কোন পাওনা নাই। তথাপিও এই পেনশন পরিশোধের পর যে কোন সময়ে অন্যত্র কোন আদায়যোগ্য অর্থের বিষয় গোচরীভূত হইলে তাহা পারিবারিক অবসর ভাতা/নিজস্ব সম্পত্তি হইতে আমি ও আমার উত্তরাধিকারী ফেরৎ দিতে বাধ্য থাকিব/থাকিবে।</w:t>
      </w:r>
    </w:p>
    <w:p>
      <w:r>
        <w:t>(খ) যদি পরবর্তী সময়ে দেখা যায় যে, বিধি মোতাবেক যে পরিমাণ অর্থ পেনশন হিসাবে পাওয়ার অধিকারী আমাকে তাহা অপেক্ষা বেশি পরিমাণে অবসর ভাতা/আনুতোষিক প্রদান করা হইয়াছে, তাহা হইলে গৃহীত অতিরিক্ত অর্থ অবসর ভাতা/পারিবারিক অবসর ভাতা/নিজস্ব সম্পত্তি হইতে আমি ও আমার উত্তরাধিকারী ফেরৎ দিতে বাধ্য থাকিব/থাকিবে।</w:t>
      </w:r>
    </w:p>
    <w:p>
      <w:r>
        <w:t>৬। আনুতোষিক ও অবসর ভাতা প্রদান:</w:t>
      </w:r>
    </w:p>
    <w:p>
      <w:r>
        <w:t>(ক) আমি প্রধান/বিভাগীয়/জেলা/উপজেলা হিসাবরক্ষণ কর্মকর্তার কার্যালয় -------------------------------------------------- -------------------------------------------------- হইতে আনুতোষিক গ্রহণ করিতে ইচ্ছুক। সুতরাং আনুতোষিকের টাকার চেক/EFT আমার নিকট/(খ) উপানুচ্ছেদে উল্লেখিত আমার ব্যাংক একাউন্টে প্রেরণ করিবার জন্য অনুরোধ করিতেছি।</w:t>
      </w:r>
    </w:p>
    <w:p>
      <w:r>
        <w:t>(খ) ইহা ছাড়া আমার মাসিক অবসর ভাতা EFT এর মাধ্যমে -------------------------------------------------- ব্যাংক, -------------------------------------------------- শাখায় আমার চলতি/সঞ্চয়ী হিসাব নং -------------------------------------------------- এ প্রেরণের জন্য অনুরোধ করিতেছি।</w:t>
      </w:r>
    </w:p>
    <w:p>
      <w:r>
        <w:t>৭। নিম্নে আমার তিনটি নমুনা স্বাক্ষর এবং হাতের বৃদ্ধাঙ্গুলের ছাপ সত্যায়িত করিয়া দেওয়া হইল:-</w:t>
      </w:r>
    </w:p>
    <w:p>
      <w:r>
        <w:t>ক্রমিক নং পূর্ণ স্বাক্ষর সংক্ষিপ্ত স্বাক্ষর বাম/ডান বৃদ্ধাঙ্গুলের ছাপ</w:t>
      </w:r>
    </w:p>
    <w:p>
      <w:r>
        <w:t>(১)</w:t>
      </w:r>
    </w:p>
    <w:p>
      <w:r>
        <w:t>(২)</w:t>
      </w:r>
    </w:p>
    <w:p>
      <w:r>
        <w:t>(৩)</w:t>
      </w:r>
    </w:p>
    <w:p>
      <w:r>
        <w:t>সত্যায়নকারীর তারিখসহ স্বাক্ষর</w:t>
      </w:r>
    </w:p>
    <w:p>
      <w:r>
        <w:t>সীলমোহর (নামযুক্ত)</w:t>
      </w:r>
    </w:p>
    <w:p>
      <w:r>
        <w:t>৮। আবেদনকারীর ডাক ঠিকানা:</w:t>
      </w:r>
    </w:p>
    <w:p>
      <w:r>
        <w:t>(ক) বর্তমান --------------------------------------------------</w:t>
      </w:r>
    </w:p>
    <w:p>
      <w:r>
        <w:t>--------------------------------------------------</w:t>
      </w:r>
    </w:p>
    <w:p>
      <w:r>
        <w:t>--------------------------------------------------</w:t>
      </w:r>
    </w:p>
    <w:p>
      <w:r>
        <w:t>(খ) স্থায়ী --------------------------------------------------</w:t>
      </w:r>
    </w:p>
    <w:p>
      <w:r>
        <w:t>--------------------------------------------------</w:t>
      </w:r>
    </w:p>
    <w:p>
      <w:r>
        <w:t>--------------------------------------------------</w:t>
      </w:r>
    </w:p>
    <w:p>
      <w:r>
        <w:t>আপনার অনুগত</w:t>
      </w:r>
    </w:p>
    <w:p>
      <w:r>
        <w:t>আবেদনকারীর স্বাক্ষর ও তারিখ: --------------------------------------------------</w:t>
      </w:r>
    </w:p>
    <w:p>
      <w:r>
        <w:t>নাম: --------------------------------------------------</w:t>
      </w:r>
    </w:p>
    <w:p>
      <w:r>
        <w:t>পদবি: --------------------------------------------------</w:t>
      </w:r>
    </w:p>
    <w:p>
      <w:r>
        <w:t>শেষ অফিস: --------------------------------------------------</w:t>
      </w:r>
    </w:p>
    <w:p>
      <w:r>
        <w:t>৯</w:t>
      </w:r>
    </w:p>
    <w:p>
      <w:r>
        <w:t>--- Page 10 ---</w:t>
      </w:r>
    </w:p>
    <w:p>
      <w:r>
        <w:t>দ্বিতীয় অংশ</w:t>
      </w:r>
    </w:p>
    <w:p>
      <w:r>
        <w:t>(দপ্তর/অফিস কর্তৃক পূরণ করিতে হইবে)</w:t>
      </w:r>
    </w:p>
    <w:p>
      <w:r>
        <w:t>১.০০ কর্মচারীর চাকরির বিবরণ:</w:t>
      </w:r>
    </w:p>
    <w:p>
      <w:r>
        <w:t>১.০১ নাম :</w:t>
      </w:r>
    </w:p>
    <w:p>
      <w:r>
        <w:t>১.০২ জাতীয় পরিচয় নম্বর :</w:t>
      </w:r>
    </w:p>
    <w:p>
      <w:r>
        <w:t>১.০৩ পিতার নাম :</w:t>
      </w:r>
    </w:p>
    <w:p>
      <w:r>
        <w:t>১.০৪ মাতার নাম :</w:t>
      </w:r>
    </w:p>
    <w:p>
      <w:r>
        <w:t>১.০৫ জাতীয়তা :</w:t>
      </w:r>
    </w:p>
    <w:p>
      <w:r>
        <w:t>১.০৬ অবসরের সময়ে পদবি :</w:t>
      </w:r>
    </w:p>
    <w:p>
      <w:r>
        <w:t>১.০৭ জন্ম তারিখ :</w:t>
      </w:r>
    </w:p>
    <w:p>
      <w:r>
        <w:t>১.০৮ চাকরিতে যোগদানের তারিখ :</w:t>
      </w:r>
    </w:p>
    <w:p>
      <w:r>
        <w:t>১.০৯ চাকরি হইতে অবসরগ্রহণের তারিখ :</w:t>
      </w:r>
    </w:p>
    <w:p>
      <w:r>
        <w:t>১.১০ পেনশনের প্রকৃতি :</w:t>
      </w:r>
    </w:p>
    <w:p>
      <w:r>
        <w:t>২.০০ চাকরির খতিয়ান</w:t>
      </w:r>
    </w:p>
    <w:p>
      <w:r>
        <w:t>২.০১ বিরতিসহ চাকরির মোট দৈর্ঘ্য:</w:t>
      </w:r>
    </w:p>
    <w:p>
      <w:r>
        <w:t>----------------- তারিখ হইতে ----------------- তারিখ পর্যন্ত ---------- বৎসর ---------- মাস ----------দিন</w:t>
      </w:r>
    </w:p>
    <w:p>
      <w:r>
        <w:t>২.০২ অযোগ্য চাকরি (অসাধারণ ছুটি/বিরতিকাল/অন্যান্য যদি থাকে):</w:t>
      </w:r>
    </w:p>
    <w:p>
      <w:r>
        <w:t>মোটঃ ---------- বৎসর ----------মাস ----------দিন</w:t>
      </w:r>
    </w:p>
    <w:p>
      <w:r>
        <w:t>২.০৩ নিট চাকরিকাল (২.০১ - ২.০২): ---------- বৎসর ----------মাস ----------দিন</w:t>
      </w:r>
    </w:p>
    <w:p>
      <w:r>
        <w:t>২.০৪ অন্যান্য যোগ্য চাকরি (সামরিক/যুদ্ধকালীন/ঘাটিত মওকুফসহ অন্যান্য যদি থাকে):</w:t>
      </w:r>
    </w:p>
    <w:p>
      <w:r>
        <w:t>-----------------</w:t>
      </w:r>
    </w:p>
    <w:p>
      <w:r>
        <w:t>-----------------।</w:t>
      </w:r>
    </w:p>
    <w:p>
      <w:r>
        <w:t>মোটঃ ---------- বৎসর ----------মাস ----------দিন</w:t>
      </w:r>
    </w:p>
    <w:p>
      <w:r>
        <w:t>২.০৫ মোট যোগ্য চাকরি (২.০৩ + ২.০৪): ---------- বৎসর ----------মাস ----------দিন</w:t>
      </w:r>
    </w:p>
    <w:p>
      <w:r>
        <w:t>১০</w:t>
      </w:r>
    </w:p>
    <w:p>
      <w:r>
        <w:t>--- Page 11 ---</w:t>
      </w:r>
    </w:p>
    <w:p>
      <w:r>
        <w:t>৩.০০ অবসর ভাতা ও অনুতোষিকের পরিমাণ:</w:t>
      </w:r>
    </w:p>
    <w:p>
      <w:r>
        <w:t>৩.০১ চূড়ান্ত অবসরগ্রহণের অব্যবহিত পূর্বের তারিখে শেষ</w:t>
      </w:r>
    </w:p>
    <w:p>
      <w:r>
        <w:t>মাসিক গৃহীতব্য বেতন (ইএলপিসি অনুযায়ী) টাকা :----------------------------------</w:t>
      </w:r>
    </w:p>
    <w:p>
      <w:r>
        <w:t>৩.০২ অবসর ভাতার হার (%) :----------------------------------</w:t>
      </w:r>
    </w:p>
    <w:p>
      <w:r>
        <w:t>৩.০৩ মোট অবসর ভাতার পরিমাণ (গ্রস পেনশন): টাকা :----------------------------------</w:t>
      </w:r>
    </w:p>
    <w:p>
      <w:r>
        <w:t>৩.০৪ মোট অবসর ভাতার অর্ধাংশ (১/২): টাকা :----------------------------------</w:t>
      </w:r>
    </w:p>
    <w:p>
      <w:r>
        <w:t>৩.০৫ অনুতোষিকের জন্য বিনিময় হার (প্রতি ১ টাকার পরিবর্তে) টাকা :----------------------------------</w:t>
      </w:r>
    </w:p>
    <w:p>
      <w:r>
        <w:t>৩.০৬ (ক) অবসর ভাতার সমর্পিত অর্ধাংশের বিনিময়ে প্রাপ্য</w:t>
      </w:r>
    </w:p>
    <w:p>
      <w:r>
        <w:t>অনুতোষিক: টাকা:----------------------------------</w:t>
      </w:r>
    </w:p>
    <w:p>
      <w:r>
        <w:t>(কথায়): ----------------------------------</w:t>
      </w:r>
    </w:p>
    <w:p>
      <w:r>
        <w:t>(খ) অনুতোষিক হইতে কর্তন (যদি থাকে) টাকা: ----------------------------------</w:t>
      </w:r>
    </w:p>
    <w:p>
      <w:r>
        <w:t>৩.০৭ (ক) নিট অনুতোষিক (কর্তন বাদে): টাকা:----------------------------------</w:t>
      </w:r>
    </w:p>
    <w:p>
      <w:r>
        <w:t>(কথায়):----------------------------------</w:t>
      </w:r>
    </w:p>
    <w:p>
      <w:r>
        <w:t>(খ) নিট মাসিক অবসর ভাতা: টাকা:----------------------------------</w:t>
      </w:r>
    </w:p>
    <w:p>
      <w:r>
        <w:t>(কথায়):----------------------------------</w:t>
      </w:r>
    </w:p>
    <w:p>
      <w:r>
        <w:t>৪.০০ অফিস প্রধানের মন্তব্য:</w:t>
      </w:r>
    </w:p>
    <w:p>
      <w:r>
        <w:t>৪.০১ আবেদনকারীর নিকট নিম্নবর্ণিত বিষয় ব্যতীত অন্য কোন পাওনা নাই:</w:t>
      </w:r>
    </w:p>
    <w:p>
      <w:r>
        <w:t>(ক)----------------------------------</w:t>
      </w:r>
    </w:p>
    <w:p>
      <w:r>
        <w:t>(খ)----------------------------------</w:t>
      </w:r>
    </w:p>
    <w:p>
      <w:r>
        <w:t>(গ)----------------------------------</w:t>
      </w:r>
    </w:p>
    <w:p>
      <w:r>
        <w:t>----------------------------------</w:t>
      </w:r>
    </w:p>
    <w:p>
      <w:r>
        <w:t>৪.০২ মোট পাওনা {৪.০১ এর (ক)+(খ)+(গ)+ --------}:</w:t>
      </w:r>
    </w:p>
    <w:p>
      <w:r>
        <w:t>৪.০৩ সুপারিশ:</w:t>
      </w:r>
    </w:p>
    <w:p>
      <w:r>
        <w:t>এই কার্যালয়ে সংরক্ষিত নথিপত্রাদি এবং দাখিলকৃত দলিলাদির ভিত্তিতে তাহাকে অবসর ভাতা ও</w:t>
      </w:r>
    </w:p>
    <w:p>
      <w:r>
        <w:t>অনুতোষিক পরিশোধের মঞ্জুরি প্রদানের জন্য সুপারিশ করা যাইতেছে/সুপারিশ করা যাইতেছে না।</w:t>
      </w:r>
    </w:p>
    <w:p>
      <w:r>
        <w:t>মন্ত্রণালয়/বিভাগ/অধিদপ্তর/পরিদপ্তর/দপ্তর প্রধানের স্বাক্ষর</w:t>
      </w:r>
    </w:p>
    <w:p>
      <w:r>
        <w:t>সীলমোহর (নামযুক্ত)</w:t>
      </w:r>
    </w:p>
    <w:p>
      <w:r>
        <w:t>তারিখ:----------------------------------</w:t>
      </w:r>
    </w:p>
    <w:p>
      <w:r>
        <w:t>১১</w:t>
      </w:r>
    </w:p>
    <w:p>
      <w:r>
        <w:t>--- Page 12 ---</w:t>
      </w:r>
    </w:p>
    <w:p>
      <w:r>
        <w:t>তৃতীয় অংশ</w:t>
      </w:r>
    </w:p>
    <w:p>
      <w:r>
        <w:t>৫.০০ মঞ্জুরকারী কর্তৃপক্ষের আদেশ:</w:t>
      </w:r>
    </w:p>
    <w:p>
      <w:r>
        <w:t>৫.০১ (ক) নিম্নস্বাক্ষরকারী নিশ্চিত যে, জনাব/বেগম ----------------------------------------</w:t>
      </w:r>
    </w:p>
    <w:p>
      <w:r>
        <w:t>এর চাকরি সম্পূর্ণরূপে সন্তোষজনক। সুতরাং পূর্ণ অবসর ভাতা এবং/বা আনুতোষিকের মঞ্জুরি যাহা অবসর ভাতা বিধি মোতাবেক প্রাপ্য তাহা এতদ্বারা অনুমোদন করা হইল।</w:t>
      </w:r>
    </w:p>
    <w:p>
      <w:r>
        <w:t>অথবা,</w:t>
      </w:r>
    </w:p>
    <w:p>
      <w:r>
        <w:t>(খ) নিম্নস্বাক্ষরকারী নিশ্চিত যে, জনাব/বেগম ----------------------------------------</w:t>
      </w:r>
    </w:p>
    <w:p>
      <w:r>
        <w:t>এর চাকরি সম্পূর্ণরূপে সন্তোষজনক নহে। এই কারণে স্থিরকৃত সিদ্ধান্তের আলোকে উক্ত কর্মচারীর অবসর ভাতা ও আনুতোষিক নিম্নরূপ পরিমাণে হ্রাস করা হইল (প্রযোজ্য ক্ষেত্রে):</w:t>
      </w:r>
    </w:p>
    <w:p>
      <w:r>
        <w:t>(১) অবসর ভাতা হ্রাসের পরিমাণ : টাকা:----------------------------------------</w:t>
      </w:r>
    </w:p>
    <w:p>
      <w:r>
        <w:t>(কথায়)----------------------------------------</w:t>
      </w:r>
    </w:p>
    <w:p>
      <w:r>
        <w:t>(২) আনুতোষিক হ্রাসের পরিমাণ : টাকা: ----------------------------------------</w:t>
      </w:r>
    </w:p>
    <w:p>
      <w:r>
        <w:t>(কথায়)----------------------------------------</w:t>
      </w:r>
    </w:p>
    <w:p>
      <w:r>
        <w:t>(৩) এইরূপ হ্রাসের পর প্রাপ্য অবসর ভাতা : টাকা:----------------------------------------</w:t>
      </w:r>
    </w:p>
    <w:p>
      <w:r>
        <w:t>(কথায়)----------------------------------------</w:t>
      </w:r>
    </w:p>
    <w:p>
      <w:r>
        <w:t>(৪) এইরূপ হ্রাসের পর প্রাপ্য আনুতোষিক : টাকা: ----------------------------------------</w:t>
      </w:r>
    </w:p>
    <w:p>
      <w:r>
        <w:t>(কথায়)----------------------------------------</w:t>
      </w:r>
    </w:p>
    <w:p>
      <w:r>
        <w:t>(৫) এইরূপ হ্রাসকৃত অবসর ভাতা এবং/বা আনুতোষিকের মঞ্জুরি এতদ্বারা অনুমোদন করা হইল।</w:t>
      </w:r>
    </w:p>
    <w:p>
      <w:r>
        <w:t>অথবা,</w:t>
      </w:r>
    </w:p>
    <w:p>
      <w:r>
        <w:t>(গ) নিম্নস্বাক্ষরকারী নিশ্চিত যে, জনাব/বেগম ----------------------------------------</w:t>
      </w:r>
    </w:p>
    <w:p>
      <w:r>
        <w:t>এর পেনশন কেইস এর না-দাবী প্রত্যয়নপত্র এবং/বা অন্যান্য প্রয়োজনীয় কাগজপত্রাদি সরবরাহ করা সম্ভব হয় নাই।</w:t>
      </w:r>
    </w:p>
    <w:p>
      <w:r>
        <w:t>এই কারণে উক্ত কর্মচারীর প্রাপ্য আনুতোষিকের শতকরা ৮০ ভাগ বাবদ মোট ----------------------------------------</w:t>
      </w:r>
    </w:p>
    <w:p>
      <w:r>
        <w:t>টাকা এবং প্রাপ্য নিট মাসিক পেনশন বাবদ মোট ---------------------------------------- টাকা সাময়িকভাবে</w:t>
      </w:r>
    </w:p>
    <w:p>
      <w:r>
        <w:t>এতদ্বারা অনুমোদন করা হইল।</w:t>
      </w:r>
    </w:p>
    <w:p>
      <w:r>
        <w:t>৫.০২ প্রচলিত নিয়মানুযায়ী মোট নিট আনুতোষিক ---------------------------------------- টাকা এবং নিট মাসিক</w:t>
      </w:r>
    </w:p>
    <w:p>
      <w:r>
        <w:t>অবসর ভাতা বাবদ ---------------------------------------- টাকা পরিশোধ করা যাইতে পারে।</w:t>
      </w:r>
    </w:p>
    <w:p>
      <w:r>
        <w:t>৫.০৩ আবেদনকারীর অবর্তমানে আবেদনকারীর মনোনীত ব্যক্তি/আবেদনের প্রথম অংশের ২ অনুচ্ছেদে বর্ণিত</w:t>
      </w:r>
    </w:p>
    <w:p>
      <w:r>
        <w:t>বৈধ উত্তরাধিকারীগণ পেনশন সুবিধা পাইতে পারেন।</w:t>
      </w:r>
    </w:p>
    <w:p>
      <w:r>
        <w:t>তারিখ: ----------------------------------------</w:t>
      </w:r>
    </w:p>
    <w:p>
      <w:r>
        <w:t>মঞ্জুরকারী কর্তৃপক্ষের স্বাক্ষর</w:t>
      </w:r>
    </w:p>
    <w:p>
      <w:r>
        <w:t>সীলমোহর (নামযুক্ত)</w:t>
      </w:r>
    </w:p>
    <w:p>
      <w:r>
        <w:t>১২</w:t>
      </w:r>
    </w:p>
    <w:p>
      <w:r>
        <w:t>--- Page 13 ---</w:t>
      </w:r>
    </w:p>
    <w:p>
      <w:r>
        <w:t>চতুর্থ অংশ</w:t>
      </w:r>
    </w:p>
    <w:p>
      <w:r>
        <w:t>(হিসাবরক্ষণ অফিসে ব্যবহারের জন্য)</w:t>
      </w:r>
    </w:p>
    <w:p>
      <w:r>
        <w:t>৬.০০ হিসাবরক্ষণ কার্যালয়ের মন্তব্য:</w:t>
      </w:r>
    </w:p>
    <w:p>
      <w:r>
        <w:t>৬.০১ প্রত্যশিত শেষ বেতনপত্র পরীক্ষা করিয়া সঠিক পাওয়া গিয়াছে এবং যথাযথ কর্তৃপক্ষ কর্তৃক না-দাবী প্রত্যয়নপত্র প্রদান করিবার কারণে তাহা এই কার্যালয় কর্তৃক গৃহীত হইয়াছে।</w:t>
      </w:r>
    </w:p>
    <w:p>
      <w:r>
        <w:t>৬.০২ পূর্ববর্তী পৃষ্ঠাসমূহে বর্ণিত হিসাব ও গণনাসমূহ পরীক্ষা করিয়া সঠিক পাওয়া গিয়াছে এবং যোগ্য চাকরির দৈর্ঘ্য নিরীক্ষাপূর্বক গৃহীত হইয়াছে।</w:t>
      </w:r>
    </w:p>
    <w:p>
      <w:r>
        <w:t>৬.০৩ যোগ্য কর্তৃপক্ষ কর্তৃক ------------------ তারিখে ------------------ নং পেনশন মঞ্জুরি আদেশ প্রদান করা হইয়াছে।</w:t>
      </w:r>
    </w:p>
    <w:p>
      <w:r>
        <w:t>৬.০৪ এমতাবস্থায় নিম্নোক্ত পরিমাণ অবসর ভাতা ও অনুতোষিক পরিশোধ আদেশ জারি করা হইল:</w:t>
      </w:r>
    </w:p>
    <w:p>
      <w:r>
        <w:t>(ক) মোট অবসর ভাতার পরিমাণ (গ্রস পেনশন) : টাকা ------------------</w:t>
      </w:r>
    </w:p>
    <w:p>
      <w:r>
        <w:t>(খ) মোট অবসর ভাতার সমর্পিত অর্ধাংশের</w:t>
      </w:r>
    </w:p>
    <w:p>
      <w:r>
        <w:t>বিনিময়ে অনুতোষিকের পরিমাণ : টাকা ------------------</w:t>
      </w:r>
    </w:p>
    <w:p>
      <w:r>
        <w:t>(কথায়) ------------------</w:t>
      </w:r>
    </w:p>
    <w:p>
      <w:r>
        <w:t>(গ) নিট অনুতোষিকের পরিমাণ : টাকা ------------------</w:t>
      </w:r>
    </w:p>
    <w:p>
      <w:r>
        <w:t>(কথায়) ------------------</w:t>
      </w:r>
    </w:p>
    <w:p>
      <w:r>
        <w:t>(ঘ) নিট মাসিক অবসর ভাতার পরিমাণ : টাকা ------------------</w:t>
      </w:r>
    </w:p>
    <w:p>
      <w:r>
        <w:t>(কথায়) ------------------</w:t>
      </w:r>
    </w:p>
    <w:p>
      <w:r>
        <w:t>৬.০৫ অবসর ভাতা আরম্ভের তারিখ: ------------------</w:t>
      </w:r>
    </w:p>
    <w:p>
      <w:r>
        <w:t>৬.০৬ অবসর ভাতা ও অনুতোষিক পরিশোধের স্থান/মাধ্যম:</w:t>
      </w:r>
    </w:p>
    <w:p>
      <w:r>
        <w:t>(ক) স্থান:</w:t>
      </w:r>
    </w:p>
    <w:p>
      <w:r>
        <w:t>প্রধান/বিভাগীয়/জেলা/উপজেলা হিসাবরক্ষণ কর্মকর্তার কার্যালয় ------------------(পূর্ণ ঠিকানা);</w:t>
      </w:r>
    </w:p>
    <w:p>
      <w:r>
        <w:t>(খ) মাধ্যম:</w:t>
      </w:r>
    </w:p>
    <w:p>
      <w:r>
        <w:t>(i) অবসর ভাতা:- EFT এর মাধ্যমে তাহার ব্যাংক একাউন্টে;</w:t>
      </w:r>
    </w:p>
    <w:p>
      <w:r>
        <w:t>(ii) অনুতোষিক:- চেক/ EFT এর মাধ্যমে তাহার নিকট/ব্যাংক একাউন্টে;</w:t>
      </w:r>
    </w:p>
    <w:p>
      <w:r>
        <w:t>(গ) ব্যাংক একাউন্ট নম্বর:</w:t>
      </w:r>
    </w:p>
    <w:p>
      <w:r>
        <w:t>------------------ ব্যাংক, ------------------</w:t>
      </w:r>
    </w:p>
    <w:p>
      <w:r>
        <w:t>শাখায় তাহার চলতি/সঞ্চয়ী হিসাব নং------------------।</w:t>
      </w:r>
    </w:p>
    <w:p>
      <w:r>
        <w:t>১৩</w:t>
      </w:r>
    </w:p>
    <w:p>
      <w:r>
        <w:t>--- Page 14 ---</w:t>
      </w:r>
    </w:p>
    <w:p>
      <w:r>
        <w:t>৬.০৭ পেনশন পরিশোধ আদেশ (পিপিও) নম্বর-----------------তারিখ------------------</w:t>
      </w:r>
    </w:p>
    <w:p>
      <w:r>
        <w:t>উপরোক্ত ৬.০৬ নং অনুচ্ছেদে বর্ণিত কার্যালয়/শাখায় প্রেরণ করা হইল।</w:t>
      </w:r>
    </w:p>
    <w:p>
      <w:r>
        <w:t>তারিখ:-----------------------</w:t>
      </w:r>
    </w:p>
    <w:p>
      <w:r>
        <w:t>স্বাক্ষর:-----------------------</w:t>
      </w:r>
    </w:p>
    <w:p>
      <w:r>
        <w:t>সহকারী মহা হিসাবরক্ষক/</w:t>
      </w:r>
    </w:p>
    <w:p>
      <w:r>
        <w:t>নিরীক্ষা ও হিসাবরক্ষণ কর্মকর্তা</w:t>
      </w:r>
    </w:p>
    <w:p>
      <w:r>
        <w:t>সীলমোহর (নামযুক্ত)</w:t>
      </w:r>
    </w:p>
    <w:p>
      <w:r>
        <w:t>নোট:</w:t>
      </w:r>
    </w:p>
    <w:p>
      <w:r>
        <w:t>১। (ক) হিসাবরক্ষণ অফিসের আপত্তির মূল কপি নিয়ন্ত্রণকারী মন্ত্রণালয়/বিভাগ/অধিদপ্তর/পরিদপ্তর/দপ্তর বরাবরে জারির সাথে সাথে ইহার অনুলিপি অবগতি ও একটি নির্দিষ্ট সময়সীমার মধ্যে প্রয়োজনীয় ব্যবস্থা গ্রহণের জন্য অডিট আপত্তির সহিত সংশ্লিষ্ট কর্মচারীর নামে তারার বর্তমান কর্মস্থলে ডাকযোগে প্রত্যয়নসহ প্রেরণ করিতে হইবে।</w:t>
      </w:r>
    </w:p>
    <w:p>
      <w:r>
        <w:t>(খ) হিসাবরক্ষণ অফিসের আপত্তির আরো একটি কপি অডিট আপত্তির সহিত সংশ্লিষ্ট কর্মচারীর নিকট প্রেরণ করিবার অনুরোধসহ তারার নির্বাহী কর্মকর্তার প্রযত্নে জারি করিতে হইবে এবং একটি নির্দিষ্ট সময়সীমা উল্লেখ করিয়া দিতে হইবে। পেনশন কেইসের কোন অংশ সম্পর্কে হিসাবরক্ষণ অফিসের আপত্তি থাকিলে কল্যাণ কর্মকর্তার সহিত পত্র বিনিময়ের মাধ্যমে তাহা নিষ্পত্তি করিতে হইবে।</w:t>
      </w:r>
    </w:p>
    <w:p>
      <w:r>
        <w:t>২। হিসাবরক্ষণ অফিসের আপত্তির সহিত সংশ্লিষ্ট কর্মচারীর বর্তমান পোস্টিং বা অবস্থান জানানোর জন্য সংশ্লিষ্ট মন্ত্রণালয়/বিভাগ/অধিদপ্তর/পরিদপ্তর/দপ্তরকে অনুরোধ করিতে হইবে এবং মন্ত্রণালয়/বিভাগ/অধিদপ্তর/পরিদপ্তর/দপ্তর উক্ত কর্মচারীর অবস্থান বা পোস্টিং নিরীক্ষা অফিসকে জানাইতে বাধ্য থাকিবে।</w:t>
      </w:r>
    </w:p>
    <w:p>
      <w:r>
        <w:t>১৪</w:t>
      </w:r>
    </w:p>
    <w:p>
      <w:r>
        <w:t>--- Page 15 ---</w:t>
      </w:r>
    </w:p>
    <w:p>
      <w:r>
        <w:t>সংযোজনী-৫</w:t>
      </w:r>
    </w:p>
    <w:p>
      <w:r>
        <w:t>পারিবারিক পেনশন ফরম ২.২</w:t>
      </w:r>
    </w:p>
    <w:p>
      <w:r>
        <w:t>নাম :</w:t>
      </w:r>
    </w:p>
    <w:p>
      <w:r>
        <w:t>জাতীয় পরিচয় নম্বর:</w:t>
      </w:r>
    </w:p>
    <w:p>
      <w:r>
        <w:t>শেষ পদবি :</w:t>
      </w:r>
    </w:p>
    <w:p>
      <w:r>
        <w:t>শেষ অফিস :</w:t>
      </w:r>
    </w:p>
    <w:p>
      <w:r>
        <w:t>এর মৃত্যুতে পারিবারিক পেনশন সংক্রান্ত।</w:t>
      </w:r>
    </w:p>
    <w:p>
      <w:r>
        <w:t>নির্দেশাবলি</w:t>
      </w:r>
    </w:p>
    <w:p>
      <w:r>
        <w:t>১। আবেদনকারী বৈধ উত্তরাধিকার সনদপত্রসহ ফরমের প্রথম অংশ পূরণ করিয়া ৩ (তিন) কপি মৃত কর্মচারীর শেষ অফিস প্রধানের নিকট দাখিল করিবেন। মনোনীত উত্তরাধিকারগণ একক অভিভাবকত্বে একটি আবেদনপত্র দাখিল করিবেন।</w:t>
      </w:r>
    </w:p>
    <w:p>
      <w:r>
        <w:t>২। অফিস প্রধান ফরমের দ্বিতীয় অংশ পূরণ করিয়া না-দাবী প্রত্যয়নপত্র ও মন্তব্য/সুপারিশসহ ২ (দুই) কপি ফরম পেনশন মঞ্জুরকারী কর্তৃপক্ষের নিকট পেশ করিবেন।</w:t>
      </w:r>
    </w:p>
    <w:p>
      <w:r>
        <w:t>৩। মঞ্জুরকারী কর্তৃপক্ষ না-দাবী প্রত্যয়নপত্রসহ সকল দলিলপত্র যাচাই করিয়া ফরমের তৃতীয় অংশ পূরণ করিবেন। তিনি অবসর ভাতা ও অনুরোধিক মঞ্জুরির আদেশ দিবেন এবং পেনশন পরিশোধ আদেশ জারির জন্য মঞ্জুরি আদেশসহ ১ (এক) কপি ফরম সংশ্লিষ্ট হিসাবরক্ষণ অফিসে প্রেরণ করিবেন।</w:t>
      </w:r>
    </w:p>
    <w:p>
      <w:r>
        <w:t>৪। হিসাবরক্ষণ অফিস প্রত্যাশিত শেষ বেতনপত্র, না-দাবী প্রত্যয়নপত্র ও মঞ্জুরি আদেশসহ পরবর্তী প্রয়োজনীয় অন্যান্য সকল হিসাব চূড়ান্ত নিরীক্ষান্তে ফরমের চতুর্থ অংশ পূরণ করিবে এবং পেনশন পরিশোধ আদেশ (পিপিও) জারি করিবে।</w:t>
      </w:r>
    </w:p>
    <w:p>
      <w:r>
        <w:t>৫। সঠিক তথ্যের অভাবে পেনশন নিষ্পত্তি যাহাতে বিলম্বিত না হয় সে জন্য ফরমের যে কোন স্থানের অপ্রয়োজনীয় অংশ কালি দিয়া কাটিয়া দিতে হইবে এবং যথাস্থানে প্রয়োজনীয় সঠিক তথ্য লিখিতে/সংযোজন করিতে হইবে।</w:t>
      </w:r>
    </w:p>
    <w:p>
      <w:r>
        <w:t>১৫</w:t>
      </w:r>
    </w:p>
    <w:p>
      <w:r>
        <w:t>--- Page 16 ---</w:t>
      </w:r>
    </w:p>
    <w:p>
      <w:r>
        <w:t>প্রথম অংশ</w:t>
      </w:r>
    </w:p>
    <w:p>
      <w:r>
        <w:t>(উত্তরাধিকারী/উত্তরাধিকারীগণ নিজে আবেদনপত্র পূরণ ও স্বাক্ষর করিবেন)</w:t>
      </w:r>
    </w:p>
    <w:p>
      <w:r>
        <w:t>বরাবর</w:t>
      </w:r>
    </w:p>
    <w:p>
      <w:r>
        <w:t>------------------------------------------------------------------------------------</w:t>
      </w:r>
    </w:p>
    <w:p>
      <w:r>
        <w:t>------------------------------------------------------------------------------------</w:t>
      </w:r>
    </w:p>
    <w:p>
      <w:r>
        <w:t>------------------------------------------------------------------------------------</w:t>
      </w:r>
    </w:p>
    <w:p>
      <w:r>
        <w:t>বিষয়: পারিবারিক পেনশন পরিশোধের আবেদন।</w:t>
      </w:r>
    </w:p>
    <w:p>
      <w:r>
        <w:t>মহোদয়,</w:t>
      </w:r>
    </w:p>
    <w:p>
      <w:r>
        <w:t>আপনার অফিসের প্রাক্তন কর্মচারী জনাব/বেগম------------------------------------------------------------------------------------</w:t>
      </w:r>
    </w:p>
    <w:p>
      <w:r>
        <w:t>পদবি --------------------- আমার (সম্পর্কে) --------------------- ছিলেন। তিনি--------------------- তারিখে</w:t>
      </w:r>
    </w:p>
    <w:p>
      <w:r>
        <w:t>মৃত্যুবরণ করিবার কারণে বিধি মোতাবেক প্রাপ্য তাহার চাকরির পারিবারিক অবসর ভাতা ও অনুতোষিক আমাকে প্রদানের</w:t>
      </w:r>
    </w:p>
    <w:p>
      <w:r>
        <w:t>জন্য অনুরোধ করিতেছি।</w:t>
      </w:r>
    </w:p>
    <w:p>
      <w:r>
        <w:t>২। আমি তাহার বৈধ উত্তরাধিকারী/এবং পরিবারের অন্যান্য সদস্যরা আমাকে তাহাদের অভিভাবক নিয়োগ করিয়া এই</w:t>
      </w:r>
    </w:p>
    <w:p>
      <w:r>
        <w:t>পারিবারিক অবসর ভাতা ও অনুতোষিক উত্তোলন করিবার ক্ষমতা অর্পণ করিয়াছেন (সিটি কর্পোরেশনের কাউন্সিলর/পৌরসভার</w:t>
      </w:r>
    </w:p>
    <w:p>
      <w:r>
        <w:t>মেয়র/ইউনিয়ন পরিষদের চেয়ারম্যান কর্তৃক প্রদত্ত সনদ সংযুক্ত করা হইল)।</w:t>
      </w:r>
    </w:p>
    <w:p>
      <w:r>
        <w:t>৩। আমি এই চাকরির কোন অংশ বিশেষের দাবীতে পূর্বে কোন অবসর ভাতা বা অনুতোষিক গ্রহণ করি নাই এবং</w:t>
      </w:r>
    </w:p>
    <w:p>
      <w:r>
        <w:t>ভবিষ্যতে এই আবেদনপত্র সম্পর্কে গৃহীত সিদ্ধান্ত উল্লেখ না করিয়া কোন আবেদন করিব না।</w:t>
      </w:r>
    </w:p>
    <w:p>
      <w:r>
        <w:t>৪। অঙ্গীকারনামা:</w:t>
      </w:r>
    </w:p>
    <w:p>
      <w:r>
        <w:t>(ক) তাহার নিকট সরকারের কোন পাওনা থাকিলে তাহা আমি বিধি মোতাবেক পরিশোধ করিতে সম্মত আছি। এই</w:t>
      </w:r>
    </w:p>
    <w:p>
      <w:r>
        <w:t>পেনশন পরিশোধের পরও যে-কোন সময় অন্যত্র কোন আদায়যোগ্য অর্থের বিষয় গোচরীভূত হইলে তাহা আমার</w:t>
      </w:r>
    </w:p>
    <w:p>
      <w:r>
        <w:t>পারিবারিক অবসর ভাতা/নিজস্ব সম্পত্তি হইতে আমি ফেরৎ প্রদান করিতে বাধ্য থাকিব।</w:t>
      </w:r>
    </w:p>
    <w:p>
      <w:r>
        <w:t>(খ) যদি পরবর্তী সময়ে দেখা যায় যে, বিধি মোতাবেক আমি যে পরিমাণ অর্থ পেনশন হিসাবে পাওয়ার অধিকারী</w:t>
      </w:r>
    </w:p>
    <w:p>
      <w:r>
        <w:t>আমাকে তাহা অপেক্ষা বেশী পরিমাণে অবসর ভাতা/অনুতোষিক প্রদান করা হইয়াছে, তাহা হইলে গৃহীত অতিরিক্ত</w:t>
      </w:r>
    </w:p>
    <w:p>
      <w:r>
        <w:t>অর্থ আমার পারিবারিক অবসর ভাতা/নিজস্ব সম্পত্তি হইতে আমি ফেরৎ দিতে বাধ্য থাকিব।</w:t>
      </w:r>
    </w:p>
    <w:p>
      <w:r>
        <w:t>১৬</w:t>
      </w:r>
    </w:p>
    <w:p>
      <w:r>
        <w:t>--- Page 17 ---</w:t>
      </w:r>
    </w:p>
    <w:p>
      <w:r>
        <w:t>৫। আনুতোষিক ও অবসর ভাতা প্রদান:</w:t>
      </w:r>
    </w:p>
    <w:p>
      <w:r>
        <w:t>(ক) আমি প্রধান/বিভাগীয়/জেলা/উপজেলা হিসাবরক্ষণ কর্মকর্তার কার্যালয়</w:t>
      </w:r>
    </w:p>
    <w:p>
      <w:r>
        <w:t>হইতে আনুতোষিক গ্রহণ করিতে ইচ্ছুক। সুতরাং আনুতোষিকের টাকার চেক/EFT আমার নিকট/(খ)</w:t>
      </w:r>
    </w:p>
    <w:p>
      <w:r>
        <w:t>উপানুচ্ছেদে উল্লেখিত আমার ব্যাংক একাউন্টে প্রেরণ করিবার জন্য অনুরোধ করিতেছি।</w:t>
      </w:r>
    </w:p>
    <w:p>
      <w:r>
        <w:t>(খ) ইহা ছাড়া মাসিক অবসর ভাতা EFT এর মাধ্যমে ----------------------- ব্যাংক, -----------------------</w:t>
      </w:r>
    </w:p>
    <w:p>
      <w:r>
        <w:t>----------------------- শাখায় আমার চলতি/সঞ্চয়ী হিসাব নং----------------------- এ প্রেরণের জন্য</w:t>
      </w:r>
    </w:p>
    <w:p>
      <w:r>
        <w:t>অনুরোধ করিতেছি।</w:t>
      </w:r>
    </w:p>
    <w:p>
      <w:r>
        <w:t>৬। নিম্নে আমার তিনটি নমুনা স্বাক্ষর এবং হাতের বৃদ্ধাঙ্গুলির ছাপ সত্যায়িত করিয়া দেওয়া হইল:</w:t>
      </w:r>
    </w:p>
    <w:p>
      <w:r>
        <w:t>ক্রমিক নং পূর্ণ স্বাক্ষর সংক্ষিপ্ত স্বাক্ষর বাম/ডান বৃদ্ধাঙ্গুলির ছাপ</w:t>
      </w:r>
    </w:p>
    <w:p>
      <w:r>
        <w:t>১।</w:t>
      </w:r>
    </w:p>
    <w:p>
      <w:r>
        <w:t>২।</w:t>
      </w:r>
    </w:p>
    <w:p>
      <w:r>
        <w:t>৩।</w:t>
      </w:r>
    </w:p>
    <w:p>
      <w:r>
        <w:t>তারিখসহ সত্যায়নকারীর স্বাক্ষর</w:t>
      </w:r>
    </w:p>
    <w:p>
      <w:r>
        <w:t>সীলমোহর (নামযুক্ত)</w:t>
      </w:r>
    </w:p>
    <w:p>
      <w:r>
        <w:t>৭। আবেদনকারীর ডাক ঠিকানা:</w:t>
      </w:r>
    </w:p>
    <w:p>
      <w:r>
        <w:t>(ক) বর্তমান:</w:t>
      </w:r>
    </w:p>
    <w:p>
      <w:r>
        <w:t>(খ) স্থায়ী:</w:t>
      </w:r>
    </w:p>
    <w:p>
      <w:r>
        <w:t>আপনার অনুগত</w:t>
      </w:r>
    </w:p>
    <w:p>
      <w:r>
        <w:t>আবেদনকারীর স্বাক্ষর ও তারিখ: -----------------------</w:t>
      </w:r>
    </w:p>
    <w:p>
      <w:r>
        <w:t>নাম:-----------------------</w:t>
      </w:r>
    </w:p>
    <w:p>
      <w:r>
        <w:t>মৃত কর্মচারীর নাম: -----------------------</w:t>
      </w:r>
    </w:p>
    <w:p>
      <w:r>
        <w:t>শেষ পদবি: -----------------------</w:t>
      </w:r>
    </w:p>
    <w:p>
      <w:r>
        <w:t>শেষ অফিস: -----------------------</w:t>
      </w:r>
    </w:p>
    <w:p>
      <w:r>
        <w:t>১৭</w:t>
      </w:r>
    </w:p>
    <w:p>
      <w:r>
        <w:t>--- Page 18 ---</w:t>
      </w:r>
    </w:p>
    <w:p>
      <w:r>
        <w:t>দ্বিতীয় অংশ (ক: পুরাতন)</w:t>
      </w:r>
    </w:p>
    <w:p>
      <w:r>
        <w:t>(পেনশন ভোগরত অবস্থায় মৃতবরণ করিলে অর্থাৎ যেই ক্ষেত্রে পিপিও জারি হইয়া পেনশন ভোগ করা হইতেছিল সেই ক্ষেত্রে পুরাতন পিপিও সংশোধনের জন্য এই অংশ অফিস কর্তৃক পূরণ করিতে হইবে।)</w:t>
      </w:r>
    </w:p>
    <w:p>
      <w:r>
        <w:t>১.০০ ইতঃপূর্বে মঞ্জুরিকৃত অবসর ভাতা সম্পর্কিত তথ্যাদি</w:t>
      </w:r>
    </w:p>
    <w:p>
      <w:r>
        <w:t>১.০১ মৃত/অবসরপ্রাপ্ত কর্মচারীর নাম :</w:t>
      </w:r>
    </w:p>
    <w:p>
      <w:r>
        <w:t>১.০২ জাতীয় পরিচয় নম্বর :</w:t>
      </w:r>
    </w:p>
    <w:p>
      <w:r>
        <w:t>১.০৩ মৃত্যুর/অবসরের তারিখে পদবি :</w:t>
      </w:r>
    </w:p>
    <w:p>
      <w:r>
        <w:t>১.০৪ অবসরগ্রহণের তারিখ :</w:t>
      </w:r>
    </w:p>
    <w:p>
      <w:r>
        <w:t>১.০৫ প্রমাণসহ পেনশনারের মৃত্যুর তারিখ (মৃত্যু সনদসহ):</w:t>
      </w:r>
    </w:p>
    <w:p>
      <w:r>
        <w:t>১.০৬ প্রাপ্ত সর্বশেষ মাসিক অবসর ভাতার পরিমাণ টাকা : ----------------------------</w:t>
      </w:r>
    </w:p>
    <w:p>
      <w:r>
        <w:t>(কথায়) ----------------------------</w:t>
      </w:r>
    </w:p>
    <w:p>
      <w:r>
        <w:t>১.০৭ মাসিক পারিবারিক অবসর ভাতার পরিমাণ টাকা : ----------------------------</w:t>
      </w:r>
    </w:p>
    <w:p>
      <w:r>
        <w:t>(কথায়) ----------------------------</w:t>
      </w:r>
    </w:p>
    <w:p>
      <w:r>
        <w:t>১.০৮ পুরাতন পিপিও নং ও তারিখ : ----------------------------</w:t>
      </w:r>
    </w:p>
    <w:p>
      <w:r>
        <w:t>----------------------------</w:t>
      </w:r>
    </w:p>
    <w:p>
      <w:r>
        <w:t>তারিখ: ----------------------------</w:t>
      </w:r>
    </w:p>
    <w:p>
      <w:r>
        <w:t>মন্ত্রণালয়/বিভাগ/অধিদপ্তর/পরিদপ্তর/দপ্তর প্রধানের স্বাক্ষর</w:t>
      </w:r>
    </w:p>
    <w:p>
      <w:r>
        <w:t>সীলমোহর (নামযুক্ত)</w:t>
      </w:r>
    </w:p>
    <w:p>
      <w:r>
        <w:t>১৮</w:t>
      </w:r>
    </w:p>
    <w:p>
      <w:r>
        <w:t>--- Page 19 ---</w:t>
      </w:r>
    </w:p>
    <w:p>
      <w:r>
        <w:t>দ্বিতীয় অংশ (খ: নূতন)</w:t>
      </w:r>
    </w:p>
    <w:p>
      <w:r>
        <w:t>(চাকরিরত অবস্থায় অথবা পেনশন মঞ্জুরের পূর্বে মৃত্যুর</w:t>
      </w:r>
    </w:p>
    <w:p>
      <w:r>
        <w:t>ক্ষেত্রে এই অংশ অফিস কর্তৃক পূরণ করিতে হইবে)</w:t>
      </w:r>
    </w:p>
    <w:p>
      <w:r>
        <w:t>১.০০ মৃত কর্মচারীর চাকরির বিবরণ</w:t>
      </w:r>
    </w:p>
    <w:p>
      <w:r>
        <w:t>১.০১ নাম :</w:t>
      </w:r>
    </w:p>
    <w:p>
      <w:r>
        <w:t>১.০২ জাতীয় পরিচয় নম্বর :</w:t>
      </w:r>
    </w:p>
    <w:p>
      <w:r>
        <w:t>১.০৩ পিতার নাম :</w:t>
      </w:r>
    </w:p>
    <w:p>
      <w:r>
        <w:t>১.০৪ মাতার নাম :</w:t>
      </w:r>
    </w:p>
    <w:p>
      <w:r>
        <w:t>১.০৫ অবসর/মৃত্যুর সময় পদবি :</w:t>
      </w:r>
    </w:p>
    <w:p>
      <w:r>
        <w:t>১.০৬ জন্ম তারিখ :</w:t>
      </w:r>
    </w:p>
    <w:p>
      <w:r>
        <w:t>১.০৭ চাকরিতে যোগদানের তারিখ :</w:t>
      </w:r>
    </w:p>
    <w:p>
      <w:r>
        <w:t>১.০৮ চাকরি হইতে অবসরগ্রহণের তারিখ:</w:t>
      </w:r>
    </w:p>
    <w:p>
      <w:r>
        <w:t>১.০৯ পেনশনের প্রকৃতি :</w:t>
      </w:r>
    </w:p>
    <w:p>
      <w:r>
        <w:t>১.১০ মৃত্যুর তারিখ (প্রমাণপত্রসহ) :</w:t>
      </w:r>
    </w:p>
    <w:p>
      <w:r>
        <w:t>২.০০ মৃত কর্মচারীর চাকরির খতিয়ান</w:t>
      </w:r>
    </w:p>
    <w:p>
      <w:r>
        <w:t>২.০১ বিরতিসহ চাকরির মোট দৈর্ঘ্য:</w:t>
      </w:r>
    </w:p>
    <w:p>
      <w:r>
        <w:t>----------------- তারিখ হইতে ----------------- তারিখ পর্যন্ত -----------------বৎসর -----------------মাস -----------------দিন</w:t>
      </w:r>
    </w:p>
    <w:p>
      <w:r>
        <w:t>২.০২ অযোগ্য চাকরি (অসাধারণ ছুটি/বিরতিকাল/অন্যান্য যদি থাকে):</w:t>
      </w:r>
    </w:p>
    <w:p>
      <w:r>
        <w:t>মোটঃ ----------------- বৎসর ----------------- মাস -----------------দিন</w:t>
      </w:r>
    </w:p>
    <w:p>
      <w:r>
        <w:t>২.০৩ নিট চাকরিকাল (২.০১ - ২.০২): ----------------- বৎসর ----------------- মাস -----------------দিন</w:t>
      </w:r>
    </w:p>
    <w:p>
      <w:r>
        <w:t>২.০৪ অন্যান্য যোগ্য চাকরি (সামরিক/যুদ্ধকালীন/ঘাটতি মওকুফসহ অন্যান্য যদি থাকে):</w:t>
      </w:r>
    </w:p>
    <w:p>
      <w:r>
        <w:t>-----------------</w:t>
      </w:r>
    </w:p>
    <w:p>
      <w:r>
        <w:t>-----------------।</w:t>
      </w:r>
    </w:p>
    <w:p>
      <w:r>
        <w:t>মোটঃ ----------------- বৎসর ----------------- মাস -----------------দিন</w:t>
      </w:r>
    </w:p>
    <w:p>
      <w:r>
        <w:t>২.০৫ মোট যোগ্য চাকরি (২.০৩ + ২.০৪): ----------------- বৎসর ----------------- মাস -----------------দিন</w:t>
      </w:r>
    </w:p>
    <w:p>
      <w:r>
        <w:t>১৯</w:t>
      </w:r>
    </w:p>
    <w:p>
      <w:r>
        <w:t>--- Page 20 ---</w:t>
      </w:r>
    </w:p>
    <w:p>
      <w:r>
        <w:t>৩.০০ মৃত কর্মচারীর অবসর ভাতা ও আনুতোষিকের পরিমাণ:</w:t>
      </w:r>
    </w:p>
    <w:p>
      <w:r>
        <w:t>৩.০১ অবসরের অব্যবহিত পূর্বের তারিখে শেষ মাসিক</w:t>
      </w:r>
    </w:p>
    <w:p>
      <w:r>
        <w:t>গৃহীতব্য বেতন (ইএলপিসি অনুযায়ী) টাকা:--------------------------</w:t>
      </w:r>
    </w:p>
    <w:p>
      <w:r>
        <w:t>৩.০২ অবসর ভাতার হার (%) :---------------------------------------</w:t>
      </w:r>
    </w:p>
    <w:p>
      <w:r>
        <w:t>৩.০৩ মোট অবসর ভাতার পরিমাণ: টাকা:--------------------------</w:t>
      </w:r>
    </w:p>
    <w:p>
      <w:r>
        <w:t>৩.০৪ মোট অবসর ভাতার অর্ধাংশ (১/২): টাকা:--------------------------</w:t>
      </w:r>
    </w:p>
    <w:p>
      <w:r>
        <w:t>৩.০৫ আনুতোষিকের জন্য বিনিময় হার (প্রতি ১ টাকার পরিবর্তে): টাকা:--------------------------</w:t>
      </w:r>
    </w:p>
    <w:p>
      <w:r>
        <w:t>৩.০৬ (ক) অবসর ভাতার সমর্পিত অর্ধাংশের বিনিময়ে প্রাপ্য</w:t>
      </w:r>
    </w:p>
    <w:p>
      <w:r>
        <w:t>আনুতোষিক: টাকা:--------------------------</w:t>
      </w:r>
    </w:p>
    <w:p>
      <w:r>
        <w:t>(কথায়)---------------------------------------</w:t>
      </w:r>
    </w:p>
    <w:p>
      <w:r>
        <w:t>(খ) আনুতোষিক হইতে কর্তন (যদি থাকে) টাকা:--------------------------</w:t>
      </w:r>
    </w:p>
    <w:p>
      <w:r>
        <w:t>৩.০৭ (ক) নিট আনুতোষিক (কর্তন বাদে): টাকা:--------------------------</w:t>
      </w:r>
    </w:p>
    <w:p>
      <w:r>
        <w:t>(কথায়)---------------------------------------</w:t>
      </w:r>
    </w:p>
    <w:p>
      <w:r>
        <w:t>(খ) নিট মাসিক পারিবারিক অবসর ভাতা: টাকা: --------------------------</w:t>
      </w:r>
    </w:p>
    <w:p>
      <w:r>
        <w:t>(কথায়)---------------------------------------</w:t>
      </w:r>
    </w:p>
    <w:p>
      <w:r>
        <w:t>৪.০০ অফিস প্রধানের মন্তব্য:</w:t>
      </w:r>
    </w:p>
    <w:p>
      <w:r>
        <w:t>৪.০১ জনাব/বেগম -------------------------- পদবি -------------------------- এই</w:t>
      </w:r>
    </w:p>
    <w:p>
      <w:r>
        <w:t>কার্যালয়ে কর্মরত ছিলেন। তিনি -------------------------- তারিখে মৃত্যুবরণ করিয়াছেন। তাহার</w:t>
      </w:r>
    </w:p>
    <w:p>
      <w:r>
        <w:t>নিকট নিম্বর্ণিত বিষয় ব্যতীত অন্য কোন পাওনা নাই।</w:t>
      </w:r>
    </w:p>
    <w:p>
      <w:r>
        <w:t>(ক) ---------------------------------------</w:t>
      </w:r>
    </w:p>
    <w:p>
      <w:r>
        <w:t>(খ) ---------------------------------------</w:t>
      </w:r>
    </w:p>
    <w:p>
      <w:r>
        <w:t>(গ) ---------------------------------------</w:t>
      </w:r>
    </w:p>
    <w:p>
      <w:r>
        <w:t>---------------------------------------</w:t>
      </w:r>
    </w:p>
    <w:p>
      <w:r>
        <w:t>৪.০২ মোট পাওনা {৪.০১ এর (ক)+(খ)+(গ)+ -------}: টাকা: --------------------------</w:t>
      </w:r>
    </w:p>
    <w:p>
      <w:r>
        <w:t>৪.০৩ আবেদনকারী জনাব/বেগম -------------------------- মৃত জনাব/বেগম --------------------------</w:t>
      </w:r>
    </w:p>
    <w:p>
      <w:r>
        <w:t>এর বৈধ উত্তরাধিকারী। এই কার্যালয়ে সংরক্ষিত নথিপত্রাদি এবং সিটি কর্পোরেশনের কাউন্সিলর/পৌরসভার</w:t>
      </w:r>
    </w:p>
    <w:p>
      <w:r>
        <w:t>মেয়র/ইউনিয়ন পরিষদের চেয়ারম্যানের প্রত্যয়নের ভিত্তিতে ইহা নিশ্চিত হওয়া গিয়াছে। অন্যান্য আইনানুগ</w:t>
      </w:r>
    </w:p>
    <w:p>
      <w:r>
        <w:t>উত্তরাধিকারীগণ তাকে অভিভাবক মনোনীত করিবার কারণে পারিবারিক অবসর ভাতা ও আনুতোষিক পরিশোধের</w:t>
      </w:r>
    </w:p>
    <w:p>
      <w:r>
        <w:t>মঞ্জুরি তাকে প্রদানের জন্য সুপারিশ করা যাইতেছে।</w:t>
      </w:r>
    </w:p>
    <w:p>
      <w:r>
        <w:t>তারিখ: -------------------------- মন্ত্রণালয়/বিভাগ/অধিদপ্তর/পরিদপ্তর/দপ্তর প্রধানের স্বাক্ষর</w:t>
      </w:r>
    </w:p>
    <w:p>
      <w:r>
        <w:t>সীলমোহর (নামযুক্ত)</w:t>
      </w:r>
    </w:p>
    <w:p>
      <w:r>
        <w:t>২০</w:t>
      </w:r>
    </w:p>
    <w:p>
      <w:r>
        <w:t>--- Page 21 ---</w:t>
      </w:r>
    </w:p>
    <w:p>
      <w:r>
        <w:t>তৃতীয় অংশ</w:t>
      </w:r>
    </w:p>
    <w:p>
      <w:r>
        <w:t>৫.০০ মঞ্জুরকারী কর্তৃপক্ষের আদেশ:</w:t>
      </w:r>
    </w:p>
    <w:p>
      <w:r>
        <w:t>৫.০১ (ক) নিম্নস্বাক্ষরকারী নিশ্চিত যে, জনাব/বেগম ----------------------------------------এর চাকরি সম্পূর্ণভাবে সন্তোষজনক। সুতরাং পূর্ণ অবসর ভাতা এবং/বা অনুতোষিকের মঞ্জুরি, যাহা অবসর ভাতা বিধি মোতাবেক প্রাপ্য তাহা এতদ্বারা অনুমোদন করা হইল।</w:t>
      </w:r>
    </w:p>
    <w:p>
      <w:r>
        <w:t>অথবা</w:t>
      </w:r>
    </w:p>
    <w:p>
      <w:r>
        <w:t>(খ) নিম্নস্বাক্ষরকারী নিশ্চিত যে, জনাব/বেগম ----------------------------------------এর চাকরি সম্পূর্ণরূপে সন্তোষজনক নহে। এ কারণে স্থিরকৃত সিদ্ধান্তের আলোকে উক্ত কর্মচারীর অবসর ভাতা ও অনুতোষিক নিম্নরূপ পারিমাণে হ্রাস করা হইল (প্রযোজ্য ক্ষেত্রে):</w:t>
      </w:r>
    </w:p>
    <w:p>
      <w:r>
        <w:t>(১) অবসর ভাতা হ্রাসের পরিমাণ : টাকা:----------------------------------------</w:t>
      </w:r>
    </w:p>
    <w:p>
      <w:r>
        <w:t>(কথায়)----------------------------------------</w:t>
      </w:r>
    </w:p>
    <w:p>
      <w:r>
        <w:t>(২) অনুতোষিক হ্রাসের পরিমাণ : টাকা:----------------------------------------</w:t>
      </w:r>
    </w:p>
    <w:p>
      <w:r>
        <w:t>(কথায়)----------------------------------------</w:t>
      </w:r>
    </w:p>
    <w:p>
      <w:r>
        <w:t>(৩) এইরূপ হ্রাসের পর প্রাপ্য অবসর ভাতা : টাকা:----------------------------------------</w:t>
      </w:r>
    </w:p>
    <w:p>
      <w:r>
        <w:t>(কথায়)----------------------------------------</w:t>
      </w:r>
    </w:p>
    <w:p>
      <w:r>
        <w:t>(৪) এইরূপ হ্রাসের পর প্রাপ্য অনুতোষিক : টাকা:----------------------------------------</w:t>
      </w:r>
    </w:p>
    <w:p>
      <w:r>
        <w:t>(কথায়)----------------------------------------</w:t>
      </w:r>
    </w:p>
    <w:p>
      <w:r>
        <w:t>(৫) এইরূপ হ্রাসকৃত অবসর ভাতা এবং/বা অনুতোষিকের মঞ্জুরি এতদ্বারা অনুমোদন করা হইল।</w:t>
      </w:r>
    </w:p>
    <w:p>
      <w:r>
        <w:t>অথবা,</w:t>
      </w:r>
    </w:p>
    <w:p>
      <w:r>
        <w:t>(গ) নিম্নস্বাক্ষরকারী নিশ্চিত যে, জনাব/বেগম ----------------------------------------এর পেনশন কেইসের না-দাবী প্রত্যয়নপত্র এবং/বা অন্যান্য প্রয়োজনীয় কাগজপত্রাদি সরবরাহ করা সম্ভব হয় নাই। এই কারণে উক্ত কর্মচারীর প্রাপ্য অনুতোষিকের শতকরা ৮০ ভাগ বাবদ মোট ----------------------------------------টাকা এবং প্রাপ্য নিট মাসিক পেনশন বাবদ মোট ----------------------------------------টাকা সাময়িকভাবে এতদ্বারা অনুমোদন করা হইল।</w:t>
      </w:r>
    </w:p>
    <w:p>
      <w:r>
        <w:t>৫.০২ মৃত কর্মচারী জনাব/বেগম ----------------------------------------এর পারিবারিক অবসর ভাতা এবং/বা অনুতোষিক যাহা অবসর ভাতা বিধি মোতাবেক প্রাপ্য তাহা তাহার বৈধ উত্তরাধিকারী জনাব/বেগম ----------------------------------------কে ৪.০৩ অনুচ্ছেদের প্রস্তাব মোতাবেক প্রদানের জন্য সুপারিশ অনুমোদন করা হইল।</w:t>
      </w:r>
    </w:p>
    <w:p>
      <w:r>
        <w:t>৫.০৩ প্রচলিত নিয়মানুযায়ী অনুতোষিক এবং ----------------------------------------তারিখ হইতে পারিবারিক অবসর ভাতা তাহাকে পরিশোধ করা যাইতে পারে।</w:t>
      </w:r>
    </w:p>
    <w:p>
      <w:r>
        <w:t>তারিখ: ----------------------------------------</w:t>
      </w:r>
    </w:p>
    <w:p>
      <w:r>
        <w:t>মঞ্জুরকারী কর্তৃপক্ষের স্বাক্ষর</w:t>
      </w:r>
    </w:p>
    <w:p>
      <w:r>
        <w:t>সীলমোহর (নামযুক্ত)</w:t>
      </w:r>
    </w:p>
    <w:p>
      <w:r>
        <w:t>২১</w:t>
      </w:r>
    </w:p>
    <w:p>
      <w:r>
        <w:t>--- Page 22 ---</w:t>
      </w:r>
    </w:p>
    <w:p>
      <w:r>
        <w:t>চতুর্থ অংশ</w:t>
      </w:r>
    </w:p>
    <w:p>
      <w:r>
        <w:t>(হিসাবরক্ষণ অফিসের ব্যবহারের জন্য)</w:t>
      </w:r>
    </w:p>
    <w:p>
      <w:r>
        <w:t>৬.০০ হিসাবরক্ষণ কার্যালয়ের মন্তব্য:</w:t>
      </w:r>
    </w:p>
    <w:p>
      <w:r>
        <w:t>৬.০১ প্রত্যশিত শেষ বেতনপত্র পরীক্ষা করিয়া সঠিক পাওয়া গিয়াছে এবং যথাযথ কর্তৃপক্ষ কর্তৃক না-দাবী প্রত্যয়নপত্র প্রদান করিবার কারণে তাহা এই কার্যালয় কর্তৃক গৃহীত হইয়াছে।</w:t>
      </w:r>
    </w:p>
    <w:p>
      <w:r>
        <w:t>৬.০২ পূর্ববর্তী পৃষ্ঠাসমূহে বর্ণিত হিসাব ও গণনাসমূহ পরীক্ষা করিয়া সঠিক পাওয়া গিয়াছে এবং যোগ্য চাকরির দৈর্ঘ্য নিরীক্ষাপূর্বক গৃহীত হইয়াছে।</w:t>
      </w:r>
    </w:p>
    <w:p>
      <w:r>
        <w:t>৬.০৩ যোগ্য কর্তৃপক্ষ কর্তৃক ----------------------- তারিখে ----------------------- নং পেনশন মঞ্জুরি আদেশ প্রদান করা হইয়াছে।</w:t>
      </w:r>
    </w:p>
    <w:p>
      <w:r>
        <w:t>৬.০৪ এমতাবস্থায় নিম্নোক্ত পরিমাণ পারিবারিক অবসর ভাতা ও আনুতোষিক পরিশোধ আদেশ জারি করা হইল:-</w:t>
      </w:r>
    </w:p>
    <w:p>
      <w:r>
        <w:t>(ক) মোট পারিবারিক অবসর ভাতার পরিমাণ (গ্রস পেনশন) : টাকা -----------------------</w:t>
      </w:r>
    </w:p>
    <w:p>
      <w:r>
        <w:t>(কথায়) -----------------------</w:t>
      </w:r>
    </w:p>
    <w:p>
      <w:r>
        <w:t>(খ) মোট অবসর ভাতার সমর্পিত অর্ধাংশের বিনিময়ে আনুতোষিকের পরিমাণ : টাকা -----------------------</w:t>
      </w:r>
    </w:p>
    <w:p>
      <w:r>
        <w:t>(কথায়) -----------------------</w:t>
      </w:r>
    </w:p>
    <w:p>
      <w:r>
        <w:t>(গ) নিট আনুতোষিকের পরিমাণ : টাকা -----------------------</w:t>
      </w:r>
    </w:p>
    <w:p>
      <w:r>
        <w:t>(কথায়) -----------------------</w:t>
      </w:r>
    </w:p>
    <w:p>
      <w:r>
        <w:t>(ঘ) নিট মাসিক পারিবারিক অবসর ভাতার পরিমাণ : টাকা -----------------------</w:t>
      </w:r>
    </w:p>
    <w:p>
      <w:r>
        <w:t>(কথায়) -----------------------</w:t>
      </w:r>
    </w:p>
    <w:p>
      <w:r>
        <w:t>৬.০৫ মাসিক পারিবারিক অবসর ভাতা আরম্ভের তারিখ: -----------------------</w:t>
      </w:r>
    </w:p>
    <w:p>
      <w:r>
        <w:t>৬.০৬ অবসর ভাতা ও আনুতোষিক পরিশোধের স্থান/মাধ্যম:</w:t>
      </w:r>
    </w:p>
    <w:p>
      <w:r>
        <w:t>(ক) স্থান:</w:t>
      </w:r>
    </w:p>
    <w:p>
      <w:r>
        <w:t>প্রধান/বিভাগীয়/জেলা/উপজেলা হিসাবরক্ষণ কর্মকর্তার কার্যালয় -----------------------(পূর্ণ ঠিকানা);</w:t>
      </w:r>
    </w:p>
    <w:p>
      <w:r>
        <w:t>(খ) মাধ্যম:</w:t>
      </w:r>
    </w:p>
    <w:p>
      <w:r>
        <w:t>(i) অবসর ভাতা:- EFT এর মাধ্যমে তাহার ব্যাংক একাউন্টে;</w:t>
      </w:r>
    </w:p>
    <w:p>
      <w:r>
        <w:t>(ii) আনুতোষিক:- চেক/ EFT এর মাধ্যমে তাহার নিকট/ব্যাংক একাউন্টে;</w:t>
      </w:r>
    </w:p>
    <w:p>
      <w:r>
        <w:t>(গ) ব্যাংক একাউন্ট নম্বর:</w:t>
      </w:r>
    </w:p>
    <w:p>
      <w:r>
        <w:t>----------------------- ব্যাংক, -----------------------</w:t>
      </w:r>
    </w:p>
    <w:p>
      <w:r>
        <w:t>শাখায় তাহার চলতি/সঞ্চয়ী হিসাব নং-----------------------।</w:t>
      </w:r>
    </w:p>
    <w:p>
      <w:r>
        <w:t>২২</w:t>
      </w:r>
    </w:p>
    <w:p>
      <w:r>
        <w:t>--- Page 23 ---</w:t>
      </w:r>
    </w:p>
    <w:p>
      <w:r>
        <w:t>৬.০৭ পেনশন পরিশোধ আদেশ (পিপিও) নম্বর ---------------------------- তারিখ ----------------------------</w:t>
      </w:r>
    </w:p>
    <w:p>
      <w:r>
        <w:t>উপরোক্ত ৬.০৬ নং অনুচ্ছেদে বর্ণিত কার্যালয়/শাখায় প্রেরণ করা হল।</w:t>
      </w:r>
    </w:p>
    <w:p>
      <w:r>
        <w:t>তারিখ: ---------------------------- স্বাক্ষর ----------------------------</w:t>
      </w:r>
    </w:p>
    <w:p>
      <w:r>
        <w:t>সহকারী মহা হিসাবরক্ষক/</w:t>
      </w:r>
    </w:p>
    <w:p>
      <w:r>
        <w:t>নিরীক্ষা ও হিসাবরক্ষণ কর্মকর্তা</w:t>
      </w:r>
    </w:p>
    <w:p>
      <w:r>
        <w:t>সীলমোহর (নামযুক্ত)</w:t>
      </w:r>
    </w:p>
    <w:p>
      <w:r>
        <w:t>*নোট:</w:t>
      </w:r>
    </w:p>
    <w:p>
      <w:r>
        <w:t>১। (ক) হিসাবরক্ষণ অফিসের আপত্তির মূল কপি নিয়ন্ত্রণকারী মন্ত্রণালয়/বিভাগ/অধিদপ্তর/পরিদপ্তর/দপ্তর বরাবরে জারির সাথে সাথে ইহার অনুলিপি অবগতি ও একটি নির্দিষ্ট সময়সীমার মধ্যে প্রয়োজনীয় ব্যবস্থা গ্রহণের জন্য আপত্তির সহিত সংশ্লিষ্ট কর্মচারীর নামে তারার সর্বশেষ কর্মস্থলে ডাকযোগে প্রত্যয়নসহ প্রেরণ করিতে হইবে।</w:t>
      </w:r>
    </w:p>
    <w:p>
      <w:r>
        <w:t>(খ) হিসাবরক্ষণ অফিসের আপত্তির আরো একটি কপি আপত্তির সহিত সংশ্লিষ্ট কর্মচারীর নিকট প্রেরণ করিবার অনুরোধসহ তারার নির্বাহী কর্মকর্তার প্রযত্নে জারি করিতে হইবে এবং একটি নির্দিষ্ট সময়সীমা উল্লেখ করিয়া দিতে হইবে।</w:t>
      </w:r>
    </w:p>
    <w:p>
      <w:r>
        <w:t>২। হিসাবরক্ষণ অফিসের আপত্তির সহিত সংশ্লিষ্ট কর্মচারীর সর্বশেষ পোস্টিং বা অবস্থান জানানোর জন্য সংশ্লিষ্ট মন্ত্রণালয়/বিভাগ/অধিদপ্তর/পরিদপ্তর/দপ্তরকে অনুরোধ করিতে হইবে এবং মন্ত্রণালয়/বিভাগ/অধিদপ্তর/পরিদপ্তর/দপ্তর উক্ত কর্মচারীর সর্বশেষ অবস্থান বা পোস্টিং হিসাবরক্ষণ অফিসকে জানাইতে বাধ্য থাকিবে।</w:t>
      </w:r>
    </w:p>
    <w:p>
      <w:r>
        <w:t>২৩</w:t>
      </w:r>
    </w:p>
    <w:p>
      <w:r>
        <w:t>--- Page 24 ---</w:t>
      </w:r>
    </w:p>
    <w:p>
      <w:r>
        <w:t>সংযোজনী-৬</w:t>
      </w:r>
    </w:p>
    <w:p>
      <w:r>
        <w:t>নমুনা স্বাক্ষর ও হাতের পাঁচ আঙ্গুলের ছাপ</w:t>
      </w:r>
    </w:p>
    <w:p>
      <w:r>
        <w:t>১। নিম্নে আনুতোষিক ও অবসর ভাতার আবেদনকারী জনাব/বেগম-------------------------------------------------</w:t>
      </w:r>
    </w:p>
    <w:p>
      <w:r>
        <w:t>পদবি (প্রয়োজ্য ক্ষেত্রে)---------------------------------পিতা/স্বামী---------------------------------</w:t>
      </w:r>
    </w:p>
    <w:p>
      <w:r>
        <w:t>এর তিনটি নমুনা স্বাক্ষর সত্যায়িত করা হইল।</w:t>
      </w:r>
    </w:p>
    <w:p>
      <w:r>
        <w:t>ক্রমিক নং পূর্ণ স্বাক্ষর সংক্ষিপ্ত স্বাক্ষর</w:t>
      </w:r>
    </w:p>
    <w:p>
      <w:r>
        <w:t>(১)</w:t>
      </w:r>
    </w:p>
    <w:p>
      <w:r>
        <w:t>(২)</w:t>
      </w:r>
    </w:p>
    <w:p>
      <w:r>
        <w:t>(৩)</w:t>
      </w:r>
    </w:p>
    <w:p>
      <w:r>
        <w:t>২। নিম্নে আনুতোষিক ও অবসর ভাতার আবেদনকারী জনাব/বেগম -------------------------------------------------</w:t>
      </w:r>
    </w:p>
    <w:p>
      <w:r>
        <w:t>পদবি (প্রয়োজ্য ক্ষেত্রে)---------------------------------পিতা/স্বামী---------------------------------</w:t>
      </w:r>
    </w:p>
    <w:p>
      <w:r>
        <w:t>এর হাতের পাঁচ আঙ্গুলের ছাপ সত্যায়িত করা হইল।</w:t>
      </w:r>
    </w:p>
    <w:p>
      <w:r>
        <w:t>ক্রমিক নং আঙ্গুলের নাম ছাপ</w:t>
      </w:r>
    </w:p>
    <w:p>
      <w:r>
        <w:t>(১) বাম/ডান কনিষ্ঠ</w:t>
      </w:r>
    </w:p>
    <w:p>
      <w:r>
        <w:t>(২) বাম/ডান অনামিকা</w:t>
      </w:r>
    </w:p>
    <w:p>
      <w:r>
        <w:t>(৩) বাম/ডান মধ্যমা</w:t>
      </w:r>
    </w:p>
    <w:p>
      <w:r>
        <w:t>(৪) বাম/ডান তর্জনী</w:t>
      </w:r>
    </w:p>
    <w:p>
      <w:r>
        <w:t>(৫) বাম/ডান বৃদ্ধাঙ্গুলি</w:t>
      </w:r>
    </w:p>
    <w:p>
      <w:r>
        <w:t>৩। উপর্যুক্ত নমুনা স্বাক্ষর ও হাতের পাঁচ আঙ্গুলের ছাপ আমার সম্মুখে প্রদান করা হইয়াছে।</w:t>
      </w:r>
    </w:p>
    <w:p>
      <w:r>
        <w:t>সত্যায়নকারী প্রথম শ্রেণির গেজেটেড কর্মকর্তার তারিখসহ স্বাক্ষর</w:t>
      </w:r>
    </w:p>
    <w:p>
      <w:r>
        <w:t>সীলমোহর (নামযুক্ত)</w:t>
      </w:r>
    </w:p>
    <w:p>
      <w:r>
        <w:t>২৪</w:t>
      </w:r>
    </w:p>
    <w:p>
      <w:r>
        <w:t>--- Page 25 ---</w:t>
      </w:r>
    </w:p>
    <w:p>
      <w:r>
        <w:t>সংযোজনী-৭</w:t>
      </w:r>
    </w:p>
    <w:p>
      <w:r>
        <w:t>আনুতোষিক ও অবসর ভাতা উত্তোলন করিবার জন্য ক্ষমতা অর্পণ ও অভিভাবক মনোনয়নের প্রত্যয়নপত্র।</w:t>
      </w:r>
    </w:p>
    <w:p>
      <w:r>
        <w:t>১। আমরা নিম্নস্বাক্ষরকারীগণ</w:t>
      </w:r>
    </w:p>
    <w:p>
      <w:r>
        <w:t>মুরহম/মরহমা --------------------------------------- প্রাক্তন (পদবি) ---------------------------------------</w:t>
      </w:r>
    </w:p>
    <w:p>
      <w:r>
        <w:t>বর্তমান ঠিকানা: ---------------------------------------</w:t>
      </w:r>
    </w:p>
    <w:p>
      <w:r>
        <w:t>---------------------------------------</w:t>
      </w:r>
    </w:p>
    <w:p>
      <w:r>
        <w:t>স্থায়ী ঠিকানা : গ্রাম :--------------------------------------- ডাকঘর : ---------------------------------------</w:t>
      </w:r>
    </w:p>
    <w:p>
      <w:r>
        <w:t>উপজেলা: --------------------------------------- জেলা: ---------------------------------------</w:t>
      </w:r>
    </w:p>
    <w:p>
      <w:r>
        <w:t>এর বৈধ উত্তরাধিকারী। তারার মৃত্যুর কারণে আমরা জনাব/বেগম ---------------------------------------</w:t>
      </w:r>
    </w:p>
    <w:p>
      <w:r>
        <w:t>কে অভিভাবক নিযুক্ত করিলাম এবং আমাদের পক্ষে আনুতোষিক ও অবসর ভাতা উত্তোলন করিবার জন্য তাকে ক্ষমতা অর্পণ করিলাম।</w:t>
      </w:r>
    </w:p>
    <w:p>
      <w:r>
        <w:t>ক্রমিক নাম জন্ম বয়স সম্পর্ক মনোনীত বৈবাহিক প্রতিবন্ধিতা ছবি তারিখসহ</w:t>
      </w:r>
    </w:p>
    <w:p>
      <w:r>
        <w:t>নং তারিখ হার (%) অবস্থা (স্ট্যাম্প স্বাক্ষর</w:t>
      </w:r>
    </w:p>
    <w:p>
      <w:r>
        <w:t>সাইজ)</w:t>
      </w:r>
    </w:p>
    <w:p>
      <w:r>
        <w:t>২। -------- নং ক্রমিকে উল্লিখিত ব্যক্তি মরহম/মরহমা --------------------------------------- এর প্রতিবন্ধী সন্তান। তার প্রতিবন্ধিতার সমর্থনে সমাজ সেবা অধিদপ্তরের নিবন্ধন ও পরিচয়পত্র এবং কর্মক্ষমতাহীনতা ও উপার্জনে অক্ষমতা সংক্রান্ত মেডিকেল বোর্ডের সনদপত্র সংযোজন করা হইল (শুধুমাত্র প্রয়োজ্য ক্ষেত্রে)।</w:t>
      </w:r>
    </w:p>
    <w:p>
      <w:r>
        <w:t>৩। উপযুক্ত স্বাক্ষরকারীগণ স্বেচ্ছায়, স্বজ্ঞানে এবং আমার সম্মুখে উপরোল্লিখিত ক্ষমতা অর্পণ ও অভিভাবক নিয়োগ করিয়াছেন।</w:t>
      </w:r>
    </w:p>
    <w:p>
      <w:r>
        <w:t>বি:দ্র: মনোনীত ব্যক্তিগণ এক হইতে না পারিলে ১৬-০৪-১৯৫৯ খ্রিঃ তারিখের স্মারক নং-২৫৬৬(৪০)-এফ অনুসরণীয় হইবে।</w:t>
      </w:r>
    </w:p>
    <w:p>
      <w:r>
        <w:t>তারিখসহ স্বাক্ষর</w:t>
      </w:r>
    </w:p>
    <w:p>
      <w:r>
        <w:t>সিটি কর্পোরেশনের কাউন্সিলর/পৌরসভার মেয়র/ইউনিয়ন পরিষদের চেয়ারম্যান</w:t>
      </w:r>
    </w:p>
    <w:p>
      <w:r>
        <w:t>সীলমোহর (নামযুক্ত)</w:t>
      </w:r>
    </w:p>
    <w:p>
      <w:r>
        <w:t>২৫</w:t>
      </w:r>
    </w:p>
    <w:p>
      <w:r>
        <w:t>--- Page 26 ---</w:t>
      </w:r>
    </w:p>
    <w:p>
      <w:r>
        <w:t>সংযোজনী-৮</w:t>
      </w:r>
    </w:p>
    <w:p>
      <w:r>
        <w:t>না-দাবী প্রত্যয়নপত্র</w:t>
      </w:r>
    </w:p>
    <w:p>
      <w:r>
        <w:t>এই মর্মে প্রত্যয়ন করা যাইতেছে যে, জনাব/বেগম</w:t>
      </w:r>
    </w:p>
    <w:p>
      <w:r>
        <w:t>পদবি</w:t>
      </w:r>
    </w:p>
    <w:p>
      <w:r>
        <w:t>এর নিকট সরকারের পাওনা আছে/নাই।</w:t>
      </w:r>
    </w:p>
    <w:p>
      <w:r>
        <w:t>২। অবসরগ্রহণের অব্যবহিত পূর্ব তারিখ পর্যন্ত তারার নিকট সরকারের নিম্নরূপ পাওনা আছে (প্রয়োজ্য ক্ষেত্রে) :-</w:t>
      </w:r>
    </w:p>
    <w:p>
      <w:r>
        <w:t>ক্রমিক নং</w:t>
      </w:r>
    </w:p>
    <w:p>
      <w:r>
        <w:t>খাত</w:t>
      </w:r>
    </w:p>
    <w:p>
      <w:r>
        <w:t>পাওনা টাকার পরিমাণ</w:t>
      </w:r>
    </w:p>
    <w:p>
      <w:r>
        <w:t>১</w:t>
      </w:r>
    </w:p>
    <w:p>
      <w:r>
        <w:t>২</w:t>
      </w:r>
    </w:p>
    <w:p>
      <w:r>
        <w:t>৩</w:t>
      </w:r>
    </w:p>
    <w:p>
      <w:r>
        <w:t>(ক)</w:t>
      </w:r>
    </w:p>
    <w:p>
      <w:r>
        <w:t>গাড়ি ভাড়া</w:t>
      </w:r>
    </w:p>
    <w:p>
      <w:r>
        <w:t>(খ)</w:t>
      </w:r>
    </w:p>
    <w:p>
      <w:r>
        <w:t>বাড়ি ভাড়া</w:t>
      </w:r>
    </w:p>
    <w:p>
      <w:r>
        <w:t>(গ)</w:t>
      </w:r>
    </w:p>
    <w:p>
      <w:r>
        <w:t>প্রাধিকারপ্রাপ্ত গাড়ির অগ্রিম</w:t>
      </w:r>
    </w:p>
    <w:p>
      <w:r>
        <w:t>(ঘ)</w:t>
      </w:r>
    </w:p>
    <w:p>
      <w:r>
        <w:t>গৃহ নির্মাণ/ফ্ল্যাট ক্রয়/জমি ক্রয় ঋণ ও সুদ</w:t>
      </w:r>
    </w:p>
    <w:p>
      <w:r>
        <w:t>(ঙ)</w:t>
      </w:r>
    </w:p>
    <w:p>
      <w:r>
        <w:t>মটার সাইকেল/গাড়ির ঋণ ও সুদ</w:t>
      </w:r>
    </w:p>
    <w:p>
      <w:r>
        <w:t>(চ)</w:t>
      </w:r>
    </w:p>
    <w:p>
      <w:r>
        <w:t>কম্পিউটার ঋণ ও সুদ</w:t>
      </w:r>
    </w:p>
    <w:p>
      <w:r>
        <w:t>(ছ)</w:t>
      </w:r>
    </w:p>
    <w:p>
      <w:r>
        <w:t>গৃহ মেরামত ঋণ ও সুদ</w:t>
      </w:r>
    </w:p>
    <w:p>
      <w:r>
        <w:t>(জ)</w:t>
      </w:r>
    </w:p>
    <w:p>
      <w:r>
        <w:t>টেলিফোন বিল</w:t>
      </w:r>
    </w:p>
    <w:p>
      <w:r>
        <w:t>(ঝ)</w:t>
      </w:r>
    </w:p>
    <w:p>
      <w:r>
        <w:t>বিদ্যুৎ বিল</w:t>
      </w:r>
    </w:p>
    <w:p>
      <w:r>
        <w:t>(ঞ)</w:t>
      </w:r>
    </w:p>
    <w:p>
      <w:r>
        <w:t>৩।</w:t>
      </w:r>
    </w:p>
    <w:p>
      <w:r>
        <w:t>তারার বিরুদ্ধে বিচার বিভাগীয় মামলা এবং বিভাগীয় মামলা অনিস্পন্ন আছে/ নাই।</w:t>
      </w:r>
    </w:p>
    <w:p>
      <w:r>
        <w:t>মন্ত্রণালয়/বিভাগ/অধিদপ্তর/পরিদপ্তর/দপ্তর প্রধানের তারিখসহ স্বাক্ষর</w:t>
      </w:r>
    </w:p>
    <w:p>
      <w:r>
        <w:t>সীলমোহর (নামযুক্ত)</w:t>
      </w:r>
    </w:p>
    <w:p>
      <w:r>
        <w:t>২৬</w:t>
      </w:r>
    </w:p>
    <w:p>
      <w:r>
        <w:t>Document Source: https://objectstorage.ap-dcc-gazipur-1.oraclecloud15.com/n/axvjbnqprylg/b/V2Ministry/o/office-ansarvdp/2024/12/38b2243b7fc14924ac8948cb668bda6e.pdf</w:t>
      </w:r>
    </w:p>
    <w:p>
      <w:r>
        <w:t>--- Page 1 ---</w:t>
      </w:r>
    </w:p>
    <w:p>
      <w:r>
        <w:t>প্রতি ঃ জেলা কমান্ড্যান্ট/ব্যাটালিয়ন অধিনায়ক</w:t>
      </w:r>
    </w:p>
    <w:p>
      <w:r>
        <w:t>জেলা/ব্যাটালিয়ন</w:t>
      </w:r>
    </w:p>
    <w:p>
      <w:r>
        <w:t>বিষয় ঃ পারিবারিক রেশন হ্রাসের আবেদন।</w:t>
      </w:r>
    </w:p>
    <w:p>
      <w:r>
        <w:t>মহাত্ন,</w:t>
      </w:r>
    </w:p>
    <w:p>
      <w:r>
        <w:t>বিনীত নিবেদন এই যে, আমি নিম্নস্বাক্ষরকারী বিবাহ বিচ্ছেদ/রেশন প্রাধিকৃত সদস্যের মৃত্যু/সন্তানের বয়স</w:t>
      </w:r>
    </w:p>
    <w:p>
      <w:r>
        <w:t>সীমা (২৫ বৎসর) অতিক্রম/রেশন প্রাধিকৃত সদস্যের বিবাহ ও আর্থিক উপার্জনক্ষম বা অন্য কোন কারণে ০১ (এক) ইউনিট</w:t>
      </w:r>
    </w:p>
    <w:p>
      <w:r>
        <w:t>রেশন হ্রাসের আবেদন করছি। নিতে আমার বিস্তারিত বিবরণ উল্লেখ করলাম ঃ</w:t>
      </w:r>
    </w:p>
    <w:p>
      <w:r>
        <w:t>পদবী ঃ ..................................................., রেজিঃ নং- ...................................................</w:t>
      </w:r>
    </w:p>
    <w:p>
      <w:r>
        <w:t>নাম ঃ ..................................................., কর্মস্থল ঃ ...................................................</w:t>
      </w:r>
    </w:p>
    <w:p>
      <w:r>
        <w:t>রেশন হ্রাসের কারণ ঃ বিবাহ বিচ্ছেদ/রেশন প্রাধিকৃত সদস্যের মৃত্যু/সন্তানের বয়স সীমা (২৫ বৎসর) অতিক্রম/রেশন</w:t>
      </w:r>
    </w:p>
    <w:p>
      <w:r>
        <w:t>প্রাধিকৃত সদস্যের বিবাহ/আর্থিক উপার্জনক্ষম/অন্য কোন কারণ।</w:t>
      </w:r>
    </w:p>
    <w:p>
      <w:r>
        <w:t>(যার জন্য রেশন হ্রাসের প্রস্তাব করা হয়েছে)</w:t>
      </w:r>
    </w:p>
    <w:p>
      <w:r>
        <w:t>নাম ঃ ..................................................., পিতার নাম ঃ ...................................................</w:t>
      </w:r>
    </w:p>
    <w:p>
      <w:r>
        <w:t>মাতার নাম ঃ ..................................................., ঠিকানা ঃ ...................................................</w:t>
      </w:r>
    </w:p>
    <w:p>
      <w:r>
        <w:t>..................................................., বয়স ঃ ................................................... সম্পর্ক ...................................................</w:t>
      </w:r>
    </w:p>
    <w:p>
      <w:r>
        <w:t>উল্লিখিত তথ্য সমূহ সঠিক ও নির্ভুল। আমার চাকুরী কিংবা অবসরকালে উক্ত তথ্যে কোন ভুল পাওয়া গেলে আমি</w:t>
      </w:r>
    </w:p>
    <w:p>
      <w:r>
        <w:t>চাকুরীচ্যুতসহ যে কোন প্রকার শাস্তি মেনে নিতে বাধ্য থাকবো।</w:t>
      </w:r>
    </w:p>
    <w:p>
      <w:r>
        <w:t>তারিখ ঃ ...................................................</w:t>
      </w:r>
    </w:p>
    <w:p>
      <w:r>
        <w:t>আবেদনকারীর স্বাক্ষর</w:t>
      </w:r>
    </w:p>
    <w:p>
      <w:r>
        <w:t>তথ্যাদি সংযুক্ত ঃ .................... পাতা।</w:t>
      </w:r>
    </w:p>
    <w:p>
      <w:r>
        <w:t>যাচাইকারীর প্রত্যয়ন ঃ উল্লিখিত তথ্য সমূহ আমি যাচাই বাছাই করে সঠিক পেয়েছি। অনুমোদনের জন্য উপস্থাপন করা হলো।</w:t>
      </w:r>
    </w:p>
    <w:p>
      <w:r>
        <w:t>তারিখ ঃ ...................................................</w:t>
      </w:r>
    </w:p>
    <w:p>
      <w:r>
        <w:t>(নামীয় সীল ও স্বাক্ষর)</w:t>
      </w:r>
    </w:p>
    <w:p>
      <w:r>
        <w:t>অনুমোদনকারী ঃ যাচাইকৃত ও অনুমোদিত।</w:t>
      </w:r>
    </w:p>
    <w:p>
      <w:r>
        <w:t>তারিখ ঃ ...................................................</w:t>
      </w:r>
    </w:p>
    <w:p>
      <w:r>
        <w:t>(নামীয় সীল ও স্বাক্ষর)</w:t>
      </w:r>
    </w:p>
    <w:p>
      <w:r>
        <w:t>Document Source: https://objectstorage.ap-dcc-gazipur-1.oraclecloud15.com/n/axvjbnqprylg/b/V2Ministry/o/office-ansarvdp/2024/12/8085260e5fcd406ebf8f245b0ff05e3f.pdf</w:t>
      </w:r>
    </w:p>
    <w:p>
      <w:r>
        <w:t>--- Page 1 ---</w:t>
      </w:r>
    </w:p>
    <w:p>
      <w:r>
        <w:t>চালান ফরম</w:t>
      </w:r>
    </w:p>
    <w:p>
      <w:r>
        <w:t>টি,আর ফরম নং ৬ (এস, আর ৩৭ দ্রষ্টব্য)</w:t>
      </w:r>
    </w:p>
    <w:p>
      <w:r>
        <w:t>চালান নং........................................তারিখ........................................</w:t>
      </w:r>
    </w:p>
    <w:p>
      <w:r>
        <w:t>বাংলাদেশ ব্যাংক/সোনালী ব্যাংকের........................................জেলার ........................................শাখায় টাকা জমা দেওয়ার চালান</w:t>
      </w:r>
    </w:p>
    <w:p>
      <w:r>
        <w:t>কোড নং</w:t>
      </w:r>
    </w:p>
    <w:p>
      <w:r>
        <w:t>জমা প্রদানকারী কর্তৃক পূরণ করিতে হইবে</w:t>
      </w:r>
    </w:p>
    <w:p>
      <w:r>
        <w:t>যাহার মারফত প্রদত্ত হইল</w:t>
      </w:r>
    </w:p>
    <w:p>
      <w:r>
        <w:t>তাহার নাম ও ঠিকানা।</w:t>
      </w:r>
    </w:p>
    <w:p>
      <w:r>
        <w:t>যে ব্যাঙ্কর/প্রতিষ্ঠানের পক্ষ</w:t>
      </w:r>
    </w:p>
    <w:p>
      <w:r>
        <w:t>হইতে টাকা প্রদত্ত হইল তাহার</w:t>
      </w:r>
    </w:p>
    <w:p>
      <w:r>
        <w:t>নাম,পদবী ও ঠিকানা।</w:t>
      </w:r>
    </w:p>
    <w:p>
      <w:r>
        <w:t>কি বাবদ জমা দেওয়া হইল তাহার</w:t>
      </w:r>
    </w:p>
    <w:p>
      <w:r>
        <w:t>বিবরণ।</w:t>
      </w:r>
    </w:p>
    <w:p>
      <w:r>
        <w:t>মুদ্রা ও নোটের</w:t>
      </w:r>
    </w:p>
    <w:p>
      <w:r>
        <w:t>বিবরণ/ড্রাফট,পে-অর্ডার ও</w:t>
      </w:r>
    </w:p>
    <w:p>
      <w:r>
        <w:t>চেকের বিবরণ</w:t>
      </w:r>
    </w:p>
    <w:p>
      <w:r>
        <w:t>টাকার অংক</w:t>
      </w:r>
    </w:p>
    <w:p>
      <w:r>
        <w:t>বিভাগের নাম এবং চালানের</w:t>
      </w:r>
    </w:p>
    <w:p>
      <w:r>
        <w:t>পৃষ্ঠাংকনকারী কর্মকর্তার</w:t>
      </w:r>
    </w:p>
    <w:p>
      <w:r>
        <w:t>নাম,পদবী ও দস্তুর।</w:t>
      </w:r>
    </w:p>
    <w:p>
      <w:r>
        <w:t>টাকা</w:t>
      </w:r>
    </w:p>
    <w:p>
      <w:r>
        <w:t>পয়সা</w:t>
      </w:r>
    </w:p>
    <w:p>
      <w:r>
        <w:t>নগদ</w:t>
      </w:r>
    </w:p>
    <w:p>
      <w:r>
        <w:t>মোট টাকা</w:t>
      </w:r>
    </w:p>
    <w:p>
      <w:r>
        <w:t>টাকা (কথায়) ঃ</w:t>
      </w:r>
    </w:p>
    <w:p>
      <w:r>
        <w:t>টাকা পাওয়া গেল</w:t>
      </w:r>
    </w:p>
    <w:p>
      <w:r>
        <w:t>তারিখ........................................</w:t>
      </w:r>
    </w:p>
    <w:p>
      <w:r>
        <w:t>ম্যানেজার</w:t>
      </w:r>
    </w:p>
    <w:p>
      <w:r>
        <w:t>বাংলাদেশ ব্যাংক/সোনালী</w:t>
      </w:r>
    </w:p>
    <w:p>
      <w:r>
        <w:t>ব্যাংক</w:t>
      </w:r>
    </w:p>
    <w:p>
      <w:r>
        <w:t>নোট ঃ ১। সংশ্লিষ্ট দস্তুরের সহিত যোগাযোগ করিয়া সঠিক কোড নম্বর জানিয়া লইবেন।</w:t>
      </w:r>
    </w:p>
    <w:p>
      <w:r>
        <w:t>২। * যে সকল ক্ষেত্রে কর্মকর্তা কর্তৃক পৃষ্ঠাংকন প্রয়োজন, সে সকল ক্ষেত্রে প্রযোজ্য হইবে।</w:t>
      </w:r>
    </w:p>
    <w:p>
      <w:r>
        <w:t>১ম (মূল)কপি</w:t>
      </w:r>
    </w:p>
    <w:p>
      <w:r>
        <w:t>২য় কপি</w:t>
      </w:r>
    </w:p>
    <w:p>
      <w:r>
        <w:t>৩য় কপি</w:t>
      </w:r>
    </w:p>
    <w:p>
      <w:r>
        <w:t>Document Source: https://objectstorage.ap-dcc-gazipur-1.oraclecloud15.com/n/axvjbnqprylg/b/V2Ministry/o/office-ansarvdp/2024/12/24d65bef29d447d6bcb92b38cdb13830.pdf</w:t>
      </w:r>
    </w:p>
    <w:p>
      <w:r>
        <w:t>--- Page 1 ---</w:t>
      </w:r>
    </w:p>
    <w:p>
      <w:r>
        <w:t>নিজ জেলা অথবা পরিবার পরিজনেরদের বসবাসস্থলের নিকটবর্তী ইউনিট হতে রেশন সামগ্রী উত্তোলনের আবেদন ছক</w:t>
      </w:r>
    </w:p>
    <w:p>
      <w:r>
        <w:t>১। রেজিঃ নং (প্রয়োজ্য ক্ষেত্রে) :</w:t>
      </w:r>
    </w:p>
    <w:p>
      <w:r>
        <w:t>২। নাম :</w:t>
      </w:r>
    </w:p>
    <w:p>
      <w:r>
        <w:t>৩। পদবী :</w:t>
      </w:r>
    </w:p>
    <w:p>
      <w:r>
        <w:t>৪। বর্তমান কর্মস্থল ও যোগদানের তারিখ :</w:t>
      </w:r>
    </w:p>
    <w:p>
      <w:r>
        <w:t>৫। সংযুক্ত কর্মস্থল ও যোগদানের তারিখ :</w:t>
      </w:r>
    </w:p>
    <w:p>
      <w:r>
        <w:t>৬। রেশন সামগ্রী উত্তোলনের বর্তমান ইউনিট :</w:t>
      </w:r>
    </w:p>
    <w:p>
      <w:r>
        <w:t>৭। রেশন সামগ্রী উত্তোলনের প্রার্থীত ইউনিট :</w:t>
      </w:r>
    </w:p>
    <w:p>
      <w:r>
        <w:t>৮। পরিবারের সদস্যদের তথ্যাবলী :</w:t>
      </w:r>
    </w:p>
    <w:p>
      <w:r>
        <w:t>ক্রমিক নং</w:t>
        <w:tab/>
        <w:t>নাম</w:t>
        <w:tab/>
        <w:t>সম্পর্ক</w:t>
        <w:tab/>
        <w:t>জন্ম তারিখ</w:t>
        <w:tab/>
        <w:t>বয়স</w:t>
        <w:tab/>
        <w:t>পেশা</w:t>
        <w:tab/>
        <w:t>মন্তব্য</w:t>
      </w:r>
    </w:p>
    <w:p>
      <w:r>
        <w:t>ক.</w:t>
        <w:tab/>
        <w:tab/>
        <w:t>স্বামী/স্ত্রী</w:t>
      </w:r>
    </w:p>
    <w:p>
      <w:r>
        <w:t>খ.</w:t>
        <w:tab/>
        <w:tab/>
        <w:t>সন্তান-১</w:t>
        <w:tab/>
        <w:t>বিবাহিত/অবিবাহিত</w:t>
      </w:r>
    </w:p>
    <w:p>
      <w:r>
        <w:t>গ.</w:t>
        <w:tab/>
        <w:tab/>
        <w:t>সন্তান-২</w:t>
        <w:tab/>
        <w:t>বিবাহিত/অবিবাহিত</w:t>
      </w:r>
    </w:p>
    <w:p>
      <w:r>
        <w:t>প্রত্যয়ন করা যাচ্ছে যে, স্বামী-স্ত্রী রেশন সুবিধাপ্রাপ্ত সংস্থায় কর্মরত থাকলে উভয়ে স্ব স্ব সংস্থায় পৃথকভাবে রেশন উত্তোলন করি না। রেশন উত্তোলনের ইউনিট পরিবর্তনের জন্য উল্লেখিত তথ্যাবলী নির্ভুল ও সত্য কোন তথ্য গোপন করা অথবা ভুল প্রদানের জন্য আমি দায়ী থাকব।</w:t>
      </w:r>
    </w:p>
    <w:p>
      <w:r>
        <w:t>তারিখ : / /২০ খ্রিঃ।</w:t>
        <w:tab/>
        <w:t>আবেদনকারীর স্বাক্ষর</w:t>
      </w:r>
    </w:p>
    <w:p>
      <w:r>
        <w:t>নিয়ন্ত্রণকারী কর্মকর্তার স্বাক্ষর পদবী ও সীল</w:t>
      </w:r>
    </w:p>
    <w:p>
      <w:r>
        <w:t>Document Source: https://objectstorage.ap-dcc-gazipur-1.oraclecloud15.com/n/axvjbnqprylg/b/V2Ministry/o/office-ansarvdp/2024/12/baa6e7fe889f4fadb151a3b57b8b1d5f.pdf</w:t>
      </w:r>
    </w:p>
    <w:p>
      <w:r>
        <w:t>--- Page 1 ---</w:t>
      </w:r>
    </w:p>
    <w:p>
      <w:r>
        <w:t>সীমিত</w:t>
      </w:r>
    </w:p>
    <w:p>
      <w:r>
        <w:t>ওয় অংশ ঃ আবেদন প্রক্রিয়া</w:t>
      </w:r>
    </w:p>
    <w:p>
      <w:r>
        <w:t>অস্বীকৃত আনসার মোতায়েনের জন্য আবেদন</w:t>
      </w:r>
    </w:p>
    <w:p>
      <w:r>
        <w:t>প্রতিঃ জেলা কমান্ড্যান্ট,</w:t>
      </w:r>
    </w:p>
    <w:p>
      <w:r>
        <w:t>আনসার ও গ্রাম প্রতিরক্ষা বাহিনী।</w:t>
      </w:r>
    </w:p>
    <w:p>
      <w:r>
        <w:t>-----------------জেলা।</w:t>
      </w:r>
    </w:p>
    <w:p>
      <w:r>
        <w:t>বিষয়ঃ আনসার মোতায়েনের আবেদন।</w:t>
      </w:r>
    </w:p>
    <w:p>
      <w:r>
        <w:t>১। সংস্থা/স্থাপনার নাম ঃ -------------------------------------------।</w:t>
      </w:r>
    </w:p>
    <w:p>
      <w:r>
        <w:t>২। সংস্থা/প্রতিষ্ঠানের প্রকৃতিঃ আবাসিক/বাণিজ্যিক/ফ্যাক্টরী/শিল্প/ভূমি/নির্মাণ/মিডিয়া/বিক্রয় কেন্দ্র/লীজকৃত আবাসন ইত্যাদি)</w:t>
      </w:r>
    </w:p>
    <w:p>
      <w:r>
        <w:t>৩। মালিক/স্বত্ত্বাধিকারীর বিবরণঃ</w:t>
      </w:r>
    </w:p>
    <w:p>
      <w:r>
        <w:t>ক। নামঃ -------------------------------------------।</w:t>
      </w:r>
    </w:p>
    <w:p>
      <w:r>
        <w:t>খ। বর্তমান ঠিকানাঃ -------------------------------------------।</w:t>
      </w:r>
    </w:p>
    <w:p>
      <w:r>
        <w:t>গ। স্থায়ী ঠিকানাঃ -------------------------------------------।</w:t>
      </w:r>
    </w:p>
    <w:p>
      <w:r>
        <w:t>ঘ। টেলিফোনঃ -------------------------------------------।</w:t>
      </w:r>
    </w:p>
    <w:p>
      <w:r>
        <w:t>ঙ। মোবাইলঃ -------------------------------------------।</w:t>
      </w:r>
    </w:p>
    <w:p>
      <w:r>
        <w:t>চ। ইমেইল এ্যাড্রেস ( ঠিকানা): -------------------------------------------।</w:t>
      </w:r>
    </w:p>
    <w:p>
      <w:r>
        <w:t>৪। স্থাপনার বিবরণঃ</w:t>
      </w:r>
    </w:p>
    <w:p>
      <w:r>
        <w:t>ক। লাইসেন্স নম্বর/রেজিষ্ট্রেশন নম্বরঃ -------------------------------------------।</w:t>
      </w:r>
    </w:p>
    <w:p>
      <w:r>
        <w:t>খ। লাইসেন্স প্রদানকারী কর্তৃপক্ষঃ -------------------------------------------।</w:t>
      </w:r>
    </w:p>
    <w:p>
      <w:r>
        <w:t>গ। স্থাপনা/জমির অবস্থানসহ বিবরণঃ</w:t>
      </w:r>
    </w:p>
    <w:p>
      <w:r>
        <w:t>(১) মৌজাঃ ---------------- (২) থানাঃ ----------------</w:t>
      </w:r>
    </w:p>
    <w:p>
      <w:r>
        <w:t>(৩) খতিয়ান নংঃ ---------------- (৪) দাগ নংঃ ----------------</w:t>
      </w:r>
    </w:p>
    <w:p>
      <w:r>
        <w:t>(৫) জমির পরিমাণঃ ----------------।</w:t>
      </w:r>
    </w:p>
    <w:p>
      <w:r>
        <w:t>৫। স্থাপনার দলিলিক প্রমানাদিঃ</w:t>
      </w:r>
    </w:p>
    <w:p>
      <w:r>
        <w:t>ক। মালিকানা সম্পর্কিত দলিল এর কপি (বয়া দলিলসহ)।</w:t>
      </w:r>
    </w:p>
    <w:p>
      <w:r>
        <w:t>খ। নামজারী খতিয়ানসহ আর এস এবং এস এ খতিয়ানের কপি।</w:t>
      </w:r>
    </w:p>
    <w:p>
      <w:r>
        <w:t>গ। হালনাগাদ খাজনার দাখিলা।</w:t>
      </w:r>
    </w:p>
    <w:p>
      <w:r>
        <w:t>ঘ। ট্রেড লাইসেন্সের (যদি প্রয়োজ্য হয়) কপি।</w:t>
      </w:r>
    </w:p>
    <w:p>
      <w:r>
        <w:t>৬। রাজউক/উপযুক্ত কর্তৃপক্ষের অনুমোদনের কপি (আবাসন প্রকল্পের ক্ষেত্রে)।</w:t>
      </w:r>
    </w:p>
    <w:p>
      <w:r>
        <w:t>৭। প্রত্যশী স্থাপনা/সংস্থার মালিকানা সংক্রান্ত মামলা/জটিলতার বিবরণ (যদি থাকে):</w:t>
      </w:r>
    </w:p>
    <w:p>
      <w:r>
        <w:t>ক। কোনরূপ মামলা আছে কিনা? থাকলে বিবরণ -------------------------------------------।</w:t>
      </w:r>
    </w:p>
    <w:p>
      <w:r>
        <w:t>২৬/৩৬</w:t>
      </w:r>
    </w:p>
    <w:p>
      <w:r>
        <w:t>--- Page 2 ---</w:t>
      </w:r>
    </w:p>
    <w:p>
      <w:r>
        <w:t>সীমিত</w:t>
      </w:r>
    </w:p>
    <w:p>
      <w:r>
        <w:t>খ। মালিকানার বিবরণ (টিক দিতে হবে বা সংক্ষিপ্ত বিবরণ লিখতে হবে)</w:t>
      </w:r>
    </w:p>
    <w:p>
      <w:r>
        <w:t>(১) এককঃ --------------</w:t>
      </w:r>
    </w:p>
    <w:p>
      <w:r>
        <w:t>(২) যৌথঃ --------------</w:t>
      </w:r>
    </w:p>
    <w:p>
      <w:r>
        <w:t>(৩) বিদেশী সম্পৃক্ততা আছে কি? --------------</w:t>
      </w:r>
    </w:p>
    <w:p>
      <w:r>
        <w:t>৮। স্থাপনার নিরাপত্তা সংক্রান্ত বিবরণঃ</w:t>
      </w:r>
    </w:p>
    <w:p>
      <w:r>
        <w:t>ক। প্রস্তাবিত অস্ত্রভূত আনসারের ধরণ (টিক দিতে হবে)ঃ</w:t>
      </w:r>
    </w:p>
    <w:p>
      <w:r>
        <w:t>অস্ত্রসহঃ ----------/ অস্ত্রবহীনঃ ----------</w:t>
      </w:r>
    </w:p>
    <w:p>
      <w:r>
        <w:t>খ। প্রস্তাবিত জনবলের পরিমাণঃ</w:t>
      </w:r>
    </w:p>
    <w:p>
      <w:r>
        <w:t>(১) আনসারঃ -------------- জন।</w:t>
      </w:r>
    </w:p>
    <w:p>
      <w:r>
        <w:t>(২) এপিসিঃ -------------- জন।</w:t>
      </w:r>
    </w:p>
    <w:p>
      <w:r>
        <w:t>(৩) পিসিঃ -------------- জন।</w:t>
      </w:r>
    </w:p>
    <w:p>
      <w:r>
        <w:t>মোটঃ -------------- জন।</w:t>
      </w:r>
    </w:p>
    <w:p>
      <w:r>
        <w:t>গ। সংক্ষেপে প্রত্যাশিত কর্তব্যঃ</w:t>
      </w:r>
    </w:p>
    <w:p>
      <w:r>
        <w:t>(১)</w:t>
      </w:r>
    </w:p>
    <w:p>
      <w:r>
        <w:t>(২)</w:t>
      </w:r>
    </w:p>
    <w:p>
      <w:r>
        <w:t>(৩)</w:t>
      </w:r>
    </w:p>
    <w:p>
      <w:r>
        <w:t>উল্লেখ্য যে, প্রয়োজনীয় সংখ্যক আনসার সদস্য মোতায়েন অনুমোদিত হবার পর পরিদর্শনকারী আনসার কর্মকর্তা, প্রত্যাশী সংস্থার নিরাপত্তা সংশ্লিষ্ট কর্মকর্তা ও আনসার দলের সর্বোচ্চ সদস্য/কমান্ডার (পিসি/এপিসি) কর্তৃক সরেজমিনে পরিদর্শনপূর্বক যৌথভাবে উক্ত স্থাপনার স্থায়ী নির্দেশনা অর্থাৎ Standing Operation Procedure (SOP-এসওপি) তৈরী করা হবে।</w:t>
      </w:r>
    </w:p>
    <w:p>
      <w:r>
        <w:t>ঘ। প্রত্যাশী সংস্থা/স্থাপনার বর্তমান নিরাপত্তা ব্যবস্থা বিবরণঃ</w:t>
      </w:r>
    </w:p>
    <w:p>
      <w:r>
        <w:t>(১) নিজস্ব নিরাপত্তা ব্যবস্থা/দলের (যদি থাকে) বিবরণঃ</w:t>
      </w:r>
    </w:p>
    <w:p>
      <w:r>
        <w:t>(ক) নিজস্ব নিরাপত্তা দল আছে কি? থাকলে তার সংক্ষিপ্ত (কত জন গার্ড/গার্ড কমান্ডার/নিরাপত্তা অফিসার)ঃ --------------------------------------------------।</w:t>
      </w:r>
    </w:p>
    <w:p>
      <w:r>
        <w:t>(খ) দায়িত্বপ্রাপ্ত নিরাপত্তা অফিসার/প্রশাসনিক কর্মকর্তার নাম ও মোবাইল নম্বর বিবরণ যার মাধ্যমে আনসারের দায়িত্ব সম্বন্ধিত/পরিকল্পিত হবে: --------------------------------------------------।</w:t>
      </w:r>
    </w:p>
    <w:p>
      <w:r>
        <w:t>(২) সংস্থায় অন্যকোন বেসামরিক কোম্পানীর কোন নিরাপত্তা দল নিয়োজিত আছে কি? থাকলে তার সংক্ষিপ্ত বিবরণ এবং সেক্ষেত্রে প্রস্তাবিত আনসার দলের কর্তব্যের সুনির্দিষ্ট ও সুস্পষ্ট করণীয়/বিধিমালাঃ -</w:t>
      </w:r>
    </w:p>
    <w:p>
      <w:r>
        <w:t>--------------------------------------------------।</w:t>
      </w:r>
    </w:p>
    <w:p>
      <w:r>
        <w:t>ঙ। অগ্নিনিরোধক ব্যবস্থা আছে কিনা? থাকলে বিবরণ: --------------------------------------------------।</w:t>
      </w:r>
    </w:p>
    <w:p>
      <w:r>
        <w:t>চ। আর্চ ওয়ে/মেটাল ডিটেক্টর ব্যবহৃত হচ্ছে কিনা? --------------------------------------------------।</w:t>
      </w:r>
    </w:p>
    <w:p>
      <w:r>
        <w:t>ছ। স্থাপনায় প্রবেশ/বাহির কি নিয়ন্ত্রিত না অনিয়ন্ত্রিত? --------------------------------------------------।</w:t>
      </w:r>
    </w:p>
    <w:p>
      <w:r>
        <w:t>জ। সংস্থা/স্থাপনায় এলার্ম স্কিম অনুশীলন হয় কিনা? --------------------------------------------------।</w:t>
      </w:r>
    </w:p>
    <w:p>
      <w:r>
        <w:t>ঝ। নিরাপত্তা ব্যারাক আছে কিনা? --------------------------------------------------।</w:t>
      </w:r>
    </w:p>
    <w:p>
      <w:r>
        <w:t>ঞ। নিরাপত্তা বেষ্টনী/পেরিমিটার ওয়াল আছে কিনা? --------------------------------------------------।</w:t>
      </w:r>
    </w:p>
    <w:p>
      <w:r>
        <w:t>২৭/৩৬</w:t>
      </w:r>
    </w:p>
    <w:p>
      <w:r>
        <w:t>--- Page 3 ---</w:t>
      </w:r>
    </w:p>
    <w:p>
      <w:r>
        <w:t>সীমিত</w:t>
      </w:r>
    </w:p>
    <w:p>
      <w:r>
        <w:t>ট। সন্ধ্যায় কত সময়ের (বছর/মাস) জন্য আনসার নিয়োগিত করা হবে? -----------------।</w:t>
      </w:r>
    </w:p>
    <w:p>
      <w:r>
        <w:t>৯। সংস্থা/স্থাপনায় মোতায়েন সংক্রান্ত প্রশাসনিক ব্যবস্থাঃ</w:t>
      </w:r>
    </w:p>
    <w:p>
      <w:r>
        <w:t>ক। প্রয়োজনীয় সংখ্যক আনসারদের আবাসন সুবিধা আছে কি? -----------------।</w:t>
      </w:r>
    </w:p>
    <w:p>
      <w:r>
        <w:t>খ। পর্যাপ্ত গোছলখানা/টয়লেট আছে কি? -----------------।</w:t>
      </w:r>
    </w:p>
    <w:p>
      <w:r>
        <w:t>গ। গ্যাসসহ রান্নাগরের সুবিধা আছে কিনা, না থাকলে ব্যবস্থা করা হবে কিনা? -----------------।</w:t>
      </w:r>
    </w:p>
    <w:p>
      <w:r>
        <w:t>ঘ। অস্ত্র ও গোলাবারুদ রাখার পর্যাপ্ত স্থান ও ব্যবস্থা আছে কি? -----------------।</w:t>
      </w:r>
    </w:p>
    <w:p>
      <w:r>
        <w:t>ঙ। পানি সরবরাহ ব্যবস্থাঃ পরিকল্পিত ও পর্যাপ্ত কিনা? -----------------।</w:t>
      </w:r>
    </w:p>
    <w:p>
      <w:r>
        <w:t>চ। প্রত্যশী সংস্থা/মোতায়েনতব্য এলাকায় সংস্থার জনবলের বিবরণ (সংখ্যা)ঃ</w:t>
      </w:r>
    </w:p>
    <w:p>
      <w:r>
        <w:t>(১) কর্মকর্তাঃ ---------------- জন।</w:t>
      </w:r>
    </w:p>
    <w:p>
      <w:r>
        <w:t>(২) কর্মচারী/শ্রমিকঃ ---------------- জন।</w:t>
      </w:r>
    </w:p>
    <w:p>
      <w:r>
        <w:t>(৩) অন্য কোন নিরাপত্তা কর্মী/সদস্যঃ ---------------- জন।</w:t>
      </w:r>
    </w:p>
    <w:p>
      <w:r>
        <w:t>(৪) বিদেশীঃ ---------------- জন।</w:t>
      </w:r>
    </w:p>
    <w:p>
      <w:r>
        <w:t>১০। আবেদনপত্রের সাথে জমাকৃত দলিল/কাগজপত্রের বিবরণঃ</w:t>
      </w:r>
    </w:p>
    <w:p>
      <w:r>
        <w:t>ক। ৩০০ (তিনশত) টাকা মূল্যমানের নন-জুডিশিয়াল স্ট্যাম্পে লিখিত অঙ্গীকারনামা।</w:t>
      </w:r>
    </w:p>
    <w:p>
      <w:r>
        <w:t>খ। ট্রেড লাইসেন্সের ছায়া লিপি।</w:t>
      </w:r>
    </w:p>
    <w:p>
      <w:r>
        <w:t>গ। লীজ দলিল (প্রয়োজ্য ক্ষেত্রে)।</w:t>
      </w:r>
    </w:p>
    <w:p>
      <w:r>
        <w:t>ঘ। মোতায়েন-পূর্ব পরিদর্শন ও উপযোগিতা নির্ধারণ ফি বাদ দশ অফেরতযোগ্য (১০) হাজার টাকার ব্যাংক ড্রাফট/ পে অর্ডার।</w:t>
      </w:r>
    </w:p>
    <w:p>
      <w:r>
        <w:t>উপরোক্ত তথ্যের ভিত্তিতে সরকারী বিধি মোতাবেক আনসার নিয়োগের জন্য অনুরোধ করিতেছি,</w:t>
      </w:r>
    </w:p>
    <w:p>
      <w:r>
        <w:t>আবেদনকারীর স্বাক্ষর (নামীয় সীলমোহরসহ)</w:t>
      </w:r>
    </w:p>
    <w:p>
      <w:r>
        <w:t>নামঃ -----------------</w:t>
      </w:r>
    </w:p>
    <w:p>
      <w:r>
        <w:t>(অবশ্যই সংস্থার মালিক/স্বত্তাধিকারী হতে হবে)</w:t>
      </w:r>
    </w:p>
    <w:p>
      <w:r>
        <w:t>পিতার নামঃ -----------------</w:t>
      </w:r>
    </w:p>
    <w:p>
      <w:r>
        <w:t>পদবীঃ -----------------</w:t>
      </w:r>
    </w:p>
    <w:p>
      <w:r>
        <w:t>তারিখঃ -----/-----/----------।</w:t>
      </w:r>
    </w:p>
    <w:p>
      <w:r>
        <w:t>নোটঃ</w:t>
      </w:r>
    </w:p>
    <w:p>
      <w:r>
        <w:t>১। প্রয়োজনে অতিরিক্ত কাগজ ব্যবহার ও সংযুক্ত করতে হবে।</w:t>
      </w:r>
    </w:p>
    <w:p>
      <w:r>
        <w:t>২। অসম্পূর্ণ বা ভুল তথ্যযুক্ত আবেদন গ্রহণযোগ্য নয়।</w:t>
      </w:r>
    </w:p>
    <w:p>
      <w:r>
        <w:t>৩। প্রয়োজনে অত্র সংস্থার Web Site (http://www.ansarvdp.gov.bd/) ভিজিট করুন ও ইমেইল করুন।</w:t>
      </w:r>
    </w:p>
    <w:p>
      <w:r>
        <w:t>২৮/৩৬</w:t>
      </w:r>
    </w:p>
    <w:p>
      <w:r>
        <w:t>--- Page 4 ---</w:t>
      </w:r>
    </w:p>
    <w:p>
      <w:r>
        <w:t>সীমিত</w:t>
      </w:r>
    </w:p>
    <w:p>
      <w:r>
        <w:t>আবেদন পত্রের সাথে প্রদত্ত অঙ্গীকারনামা</w:t>
      </w:r>
    </w:p>
    <w:p>
      <w:r>
        <w:t>১। আমি এই মর্মে অঙ্গীকারনামায় স্বাক্ষর প্রদান করিতেছি যে, আমার সম্পত্তি/প্রতিষ্ঠান/জায়গাটি সম্পূর্ণ নিষ্কলঙ্ক ও কোন ধরনের বিরোধপূর্ণ নহে বা কোন আদালতে মামলা চলমান নাই। আনসার মোতায়েনের পর আমার সম্পত্তি/ প্রতিষ্ঠান/ জায়গাটি নিয়া যদি কোন ধরনের বিরোধ দেখা দেয় বা কেহ প্রতিষ্ঠানের বিরুদ্ধে মামলা করেন বা কোন পক্ষ হইতে আনসার মোতায়েনের প্রেক্ষিতে আপত্তি উপস্থাপিত হয় তবে আনসার কর্তৃপক্ষ তাৎক্ষণিকভাবে আনসার প্রত্যাহার করিতে পারিবেন। আনসার প্রত্যাহারের বিষয়ে আমি কোন দেওয়ানী বা ফৌজদারী আদালতের শরণাপন্ন হইবনা।</w:t>
      </w:r>
    </w:p>
    <w:p>
      <w:r>
        <w:t>২। আমি অঙ্গীকার করিতেছি যে, আবেদন পত্রে উল্লিখিত এলাকার বাহিরে এবং পালনীয় দায়িত্ব ও কর্তব্য বহির্ভূত কোন কাজে অঙ্গীভূত আনসারদের ব্যবহার করা হবেনা। নিরাপত্তার দায়িত্ব পালনকালে কর্তব্যরত আনসার/এপিসি/পিসি ও সংশ্লিষ্ট কর্তৃপক্ষের বিরুদ্ধে কোন মামলা মোকদ্দমার উদ্ভব হইলে উক্ত মামলা পরিচালনা ও তাহার ব্যয়ভার আমার সংস্থা/আমি বহন করিতে বাধ্য থাকিব।</w:t>
      </w:r>
    </w:p>
    <w:p>
      <w:r>
        <w:t>৩। আমি আরো অঙ্গীকার করিতেছি যে, আনসারগণকে কোন ধরনের ব্যক্তিগত নিরাপত্তাসংগী হিসাবে নিয়োজিত করা, সংস্থা কর্তৃপক্ষের বাজার করা, সংস্থা কর্তৃপক্ষের বাড়ীভাড়া বা দোকানের ভাড়া তোলা, কোন গৃহপালিত পশুপাখি রক্ষণাবেক্ষণ করা, গ্যারেজ বা গাড়ী পরিষ্কার করা ইত্যাদি ধরনের কোন প্রকার ব্যক্তিগত কাজে নিয়োজিত করিবনা।</w:t>
      </w:r>
    </w:p>
    <w:p>
      <w:r>
        <w:t>৪। উপরোক্ত শর্তের যে কোন একটি ভঙ্গ করিলে বা পালন করিতে ব্যর্থ হইলে আমি আইনগতভাবে দায়ী থাকিব এবং সেই ক্ষেত্রে সংশ্লিষ্ট জেলা কমাণ্ডান্ট নিয়োজুক্ত আনসারদেরকে যে কোন সময় প্রত্যাহারসহ আইনগত ব্যবস্থা গ্রহণ করিতে পারিবেন।</w:t>
      </w:r>
    </w:p>
    <w:p>
      <w:r>
        <w:t>সংস্থার সীলমোহর অঙ্গীকারকারীর স্বাক্ষরঃ ------------------</w:t>
      </w:r>
    </w:p>
    <w:p>
      <w:r>
        <w:t>(অবশ্যই সংস্থার মালিক/স্বত্তাধিকারী হইতে হইবে)</w:t>
      </w:r>
    </w:p>
    <w:p>
      <w:r>
        <w:t>নাম ঃ------------------</w:t>
      </w:r>
    </w:p>
    <w:p>
      <w:r>
        <w:t>পিতার নাম ঃ------------------</w:t>
      </w:r>
    </w:p>
    <w:p>
      <w:r>
        <w:t>পদবী ঃ ------------------</w:t>
      </w:r>
    </w:p>
    <w:p>
      <w:r>
        <w:t>তারিখ ঃ------/------/------------------</w:t>
      </w:r>
    </w:p>
    <w:p>
      <w:r>
        <w:t>২৯/৩৬</w:t>
      </w:r>
    </w:p>
    <w:p>
      <w:r>
        <w:t>Document Source: https://objectstorage.ap-dcc-gazipur-1.oraclecloud15.com/n/axvjbnqprylg/b/V2Ministry/o/office-ansarvdp/2024/12/1fd47d51a49b49fc871b4ebda4861e55.pdf</w:t>
      </w:r>
    </w:p>
    <w:p>
      <w:r>
        <w:t>--- Page 1 ---</w:t>
      </w:r>
    </w:p>
    <w:p>
      <w:r>
        <w:t>গোপনীয়</w:t>
      </w:r>
    </w:p>
    <w:p>
      <w:r>
        <w:t>বাংলাদেশ ফরম নং ২৯০-চ (২০২৩)</w:t>
      </w:r>
    </w:p>
    <w:p>
      <w:r>
        <w:t>গণপ্রজাতন্ত্রী বাংলাদেশ সরকার</w:t>
      </w:r>
    </w:p>
    <w:p>
      <w:r>
        <w:t>"গোপনীয় অনুবদন ফর্ম"</w:t>
      </w:r>
    </w:p>
    <w:p>
      <w:r>
        <w:t>(গাড়িচালকদের জন্য)</w:t>
      </w:r>
    </w:p>
    <w:p>
      <w:r>
        <w:t>গণপ্রজাতন্ত্রী বাংলাদেশ সরকার</w:t>
      </w:r>
    </w:p>
    <w:p>
      <w:r>
        <w:t>বার্ষিক/আংশিক গোপনীয় অনুবদন</w:t>
      </w:r>
    </w:p>
    <w:p>
      <w:r>
        <w:t>বৎসর/সময়...................................................................................।</w:t>
      </w:r>
    </w:p>
    <w:p>
      <w:r>
        <w:t>(প্রয়োজ্য সকল অংশ সংশ্লিষ্ট কর্মচারী কর্তৃক স্বহস্তে পুরণীয়)</w:t>
      </w:r>
    </w:p>
    <w:p>
      <w:r>
        <w:t>০১। নাম: বাংলা (স্পষ্টাক্ষরে):...................................................................................................................</w:t>
      </w:r>
    </w:p>
    <w:p>
      <w:r>
        <w:t>ইংরেজি (বড় অক্ষরে):...................................................................................................................</w:t>
      </w:r>
    </w:p>
    <w:p>
      <w:r>
        <w:t>০২। পদবি:........................................................................................................ দাপ্তরিক পরিচিতি নম্বর (যদি থাকে):....................................</w:t>
      </w:r>
    </w:p>
    <w:p>
      <w:r>
        <w:t>০৩। গ্রেড:........................................................................................................ বেতন স্কেল:....................................................................</w:t>
      </w:r>
    </w:p>
    <w:p>
      <w:r>
        <w:t>০৪। কর্মস্থল:............................................................................................................................................</w:t>
      </w:r>
    </w:p>
    <w:p>
      <w:r>
        <w:t>০৫। জাতীয় পরিচয়পত্র নম্বর (এনআইডি):............................................................................................</w:t>
      </w:r>
    </w:p>
    <w:p>
      <w:r>
        <w:t>১</w:t>
      </w:r>
    </w:p>
    <w:p>
      <w:r>
        <w:t>--- Page 2 ---</w:t>
      </w:r>
    </w:p>
    <w:p>
      <w:r>
        <w:t>গোপনীয়</w:t>
      </w:r>
    </w:p>
    <w:p>
      <w:r>
        <w:t>১ম অংশ</w:t>
      </w:r>
    </w:p>
    <w:p>
      <w:r>
        <w:t>স্বাস্থ্য পরীক্ষা প্রতিবেদন</w:t>
      </w:r>
    </w:p>
    <w:p>
      <w:r>
        <w:t>নাম : ....................................................পদবি : ............................</w:t>
      </w:r>
    </w:p>
    <w:p>
      <w:r>
        <w:t>কর্মস্থল : ....................................................................................</w:t>
      </w:r>
    </w:p>
    <w:p>
      <w:r>
        <w:t>(অনুমোদিত চিকিৎসক কর্তৃক পূরণীয়)</w:t>
      </w:r>
    </w:p>
    <w:p>
      <w:r>
        <w:t>১। উচ্চতা ...........................(মিটার), ওজন ...........................(কেজি), রক্তের গ্রুপ ............................</w:t>
      </w:r>
    </w:p>
    <w:p>
      <w:r>
        <w:t>রক্তচাপ ............................রক্তে গ্লুকোজের মাত্রা ............................</w:t>
      </w:r>
    </w:p>
    <w:p>
      <w:r>
        <w:t>দৃষ্টিশক্তি ............................শ্রবণশক্তি ............................</w:t>
      </w:r>
    </w:p>
    <w:p>
      <w:r>
        <w:t>২। স্বাস্থ্যগত দুর্বলতা/অসামর্থ্যের প্রকৃতি (যদি থাকে) ............................</w:t>
      </w:r>
    </w:p>
    <w:p>
      <w:r>
        <w:t>....................................................</w:t>
      </w:r>
    </w:p>
    <w:p>
      <w:r>
        <w:t>৩। সর্বশেষকৃত ডোপ টেস্টের রিপোর্ট অনুযায়ী মাদকাসক্তির বিষয়ে মন্তব্য (আবশ্যিক):</w:t>
      </w:r>
    </w:p>
    <w:p>
      <w:r>
        <w:t>তারিখ : ....................................................</w:t>
      </w:r>
    </w:p>
    <w:p>
      <w:r>
        <w:t>....................................................</w:t>
      </w:r>
    </w:p>
    <w:p>
      <w:r>
        <w:t>অনুমোদিত চিকিৎসকের স্বাক্ষর</w:t>
      </w:r>
    </w:p>
    <w:p>
      <w:r>
        <w:t>(নাম ও পদবিসহ সিল)</w:t>
      </w:r>
    </w:p>
    <w:p>
      <w:r>
        <w:t>(বিদেশে কর্মরতদের জন্য প্রযোজ্য)</w:t>
      </w:r>
    </w:p>
    <w:p>
      <w:r>
        <w:t>1st Part</w:t>
      </w:r>
    </w:p>
    <w:p>
      <w:r>
        <w:t>Medical Check-up Report</w:t>
      </w:r>
    </w:p>
    <w:p>
      <w:r>
        <w:t>Name: ....................................................Present Designation ............</w:t>
      </w:r>
    </w:p>
    <w:p>
      <w:r>
        <w:t>Working Place ....................................................</w:t>
      </w:r>
    </w:p>
    <w:p>
      <w:r>
        <w:t>(Filled By Authorized Medical Officer)</w:t>
      </w:r>
    </w:p>
    <w:p>
      <w:r>
        <w:t>1. Height ... ... ....(metre); Weight .........(kg); Blood Group ............</w:t>
      </w:r>
    </w:p>
    <w:p>
      <w:r>
        <w:t>Eye-sight ............; Hearing capacity ............</w:t>
      </w:r>
    </w:p>
    <w:p>
      <w:r>
        <w:t>Blood Pressure ............; Blood sugar ............</w:t>
      </w:r>
    </w:p>
    <w:p>
      <w:r>
        <w:t>2. Physical Weakness/Type of Disability (If any) ............</w:t>
      </w:r>
    </w:p>
    <w:p>
      <w:r>
        <w:t>....................................................</w:t>
      </w:r>
    </w:p>
    <w:p>
      <w:r>
        <w:t>3. Comments about drug addiction according to latest Dope test ............</w:t>
      </w:r>
    </w:p>
    <w:p>
      <w:r>
        <w:t>Date ............</w:t>
      </w:r>
    </w:p>
    <w:p>
      <w:r>
        <w:t>....................................................</w:t>
      </w:r>
    </w:p>
    <w:p>
      <w:r>
        <w:t>Signature of the Medical officer</w:t>
      </w:r>
    </w:p>
    <w:p>
      <w:r>
        <w:t>(Seal with Name &amp; Designation)</w:t>
      </w:r>
    </w:p>
    <w:p>
      <w:r>
        <w:t>2</w:t>
      </w:r>
    </w:p>
    <w:p>
      <w:r>
        <w:t>--- Page 3 ---</w:t>
      </w:r>
    </w:p>
    <w:p>
      <w:r>
        <w:t>গোপনীয়</w:t>
      </w:r>
    </w:p>
    <w:p>
      <w:r>
        <w:t>২য় অংশ</w:t>
      </w:r>
    </w:p>
    <w:p>
      <w:r>
        <w:t>(অনুবেদনধীন কর্তৃক পূরণপূর্বক জানুয়ারি মাসের মধ্যে দাখিল আবশ্যক)</w:t>
      </w:r>
    </w:p>
    <w:p>
      <w:r>
        <w:t>অনুবেদনে বিবেচ্য সময়ে কর্মরত মন্ত্রণালয়/বিভাগ/অধিদপ্তর/পরিদপ্তর/দপ্তরের নাম</w:t>
      </w:r>
    </w:p>
    <w:p>
      <w:r>
        <w:t>থেকে</w:t>
      </w:r>
    </w:p>
    <w:p>
      <w:r>
        <w:t>তারিখ পর্যন্ত সময়ের গোপনীয় অনুবেদন।</w:t>
      </w:r>
    </w:p>
    <w:p>
      <w:r>
        <w:t>০১। নাম:</w:t>
      </w:r>
    </w:p>
    <w:p>
      <w:r>
        <w:t>পদবি:</w:t>
      </w:r>
    </w:p>
    <w:p>
      <w:r>
        <w:t>০২। মাতার নাম:</w:t>
      </w:r>
    </w:p>
    <w:p>
      <w:r>
        <w:t>০৩। পিতার নাম:</w:t>
      </w:r>
    </w:p>
    <w:p>
      <w:r>
        <w:t>০৪। জন্ম তারিখ:</w:t>
      </w:r>
    </w:p>
    <w:p>
      <w:r>
        <w:t>পিআরএল শুরুর তারিখ:</w:t>
      </w:r>
    </w:p>
    <w:p>
      <w:r>
        <w:t>০৫। বৈবাহিক অবস্থা:</w:t>
      </w:r>
    </w:p>
    <w:p>
      <w:r>
        <w:t>বর্তমান সন্তান সংখ্যা:</w:t>
      </w:r>
    </w:p>
    <w:p>
      <w:r>
        <w:t>০৬। ই-মেইল :</w:t>
      </w:r>
    </w:p>
    <w:p>
      <w:r>
        <w:t>মোবাইল নম্বর:</w:t>
      </w:r>
    </w:p>
    <w:p>
      <w:r>
        <w:t>০৭। সরকারি চাকরিতে যোগদানের তারিখ:</w:t>
      </w:r>
    </w:p>
    <w:p>
      <w:r>
        <w:t>০৮। শিক্ষাগত যোগ্যতা (সর্বশেষ অর্জিত):</w:t>
      </w:r>
    </w:p>
    <w:p>
      <w:r>
        <w:t>০৯। অনুবেদনকারীর নাম:</w:t>
      </w:r>
    </w:p>
    <w:p>
      <w:r>
        <w:t>পদবি:</w:t>
      </w:r>
    </w:p>
    <w:p>
      <w:r>
        <w:t>আইডি</w:t>
      </w:r>
    </w:p>
    <w:p>
      <w:r>
        <w:t>১০। অনুবেদনকারীর অধীনে চাকরির একটানা কর্মকাল</w:t>
      </w:r>
    </w:p>
    <w:p>
      <w:r>
        <w:t>থেকে</w:t>
      </w:r>
    </w:p>
    <w:p>
      <w:r>
        <w:t>পর্যন্ত।</w:t>
      </w:r>
    </w:p>
    <w:p>
      <w:r>
        <w:t>১১। প্রতিষ্ঠাকারীর নাম:</w:t>
      </w:r>
    </w:p>
    <w:p>
      <w:r>
        <w:t>পদবি</w:t>
      </w:r>
    </w:p>
    <w:p>
      <w:r>
        <w:t>আইডি</w:t>
      </w:r>
    </w:p>
    <w:p>
      <w:r>
        <w:t>১২। প্রতিষ্ঠাকারীর অধীনে কর্মকাল</w:t>
      </w:r>
    </w:p>
    <w:p>
      <w:r>
        <w:t>থেকে</w:t>
      </w:r>
    </w:p>
    <w:p>
      <w:r>
        <w:t>১৩। গোপনীয় অনুবেদনটি আংশিক হলে প্রয়োজ্য হওয়ার কারণ (প্রমাণকসহ):</w:t>
      </w:r>
    </w:p>
    <w:p>
      <w:r>
        <w:t>১৪। একই পঞ্জিকাবর্ষে একটানা তিন (০৩) মাস বা ততোধিক সময়ের গোপনীয় অনুবেদন প্রয়োজ্য না হলে মেয়াদ ও কারণ (প্রমাণকসহ):</w:t>
      </w:r>
    </w:p>
    <w:p>
      <w:r>
        <w:t>১৫। অনুবেদনকারী ও প্রতিষ্ঠাকারী একই ব্যক্তি হলে কারণ (প্রমাণকসহ):</w:t>
      </w:r>
    </w:p>
    <w:p>
      <w:r>
        <w:t>তারিখ:</w:t>
      </w:r>
    </w:p>
    <w:p>
      <w:r>
        <w:t>অনুবেদনকারীর স্বাক্ষর</w:t>
      </w:r>
    </w:p>
    <w:p>
      <w:r>
        <w:t>নাম</w:t>
      </w:r>
    </w:p>
    <w:p>
      <w:r>
        <w:t>পদবি</w:t>
      </w:r>
    </w:p>
    <w:p>
      <w:r>
        <w:t>পরিচিতি নং-</w:t>
      </w:r>
    </w:p>
    <w:p>
      <w:r>
        <w:t>প্রয়োজ্য ক্ষেত্রে প্রাক্তন পদবি ও কর্মস্থল</w:t>
      </w:r>
    </w:p>
    <w:p>
      <w:r>
        <w:t>৩</w:t>
      </w:r>
    </w:p>
    <w:p>
      <w:r>
        <w:t>--- Page 4 ---</w:t>
      </w:r>
    </w:p>
    <w:p>
      <w:r>
        <w:t>তৃতীয় অংশ</w:t>
      </w:r>
    </w:p>
    <w:p>
      <w:r>
        <w:t>(অনুবেদনকারী কর্তৃক পূরণপূর্বক ফেব্রুয়ারি মাসের মধ্যে অগ্রায়ন আবশ্যক)</w:t>
      </w:r>
    </w:p>
    <w:p>
      <w:r>
        <w:t>(নম্বর প্রদানের ঘরগুলো অনুস্মারক করে পূরণীয়। মোট নম্বর ৬৯ বা তার নিচে হলে তা বিরূপ হিসাবে গণ্য হবে; এক্ষেত্রে বিরূপ মন্তব্যের ন্যায় একইভাবে অনুশাসনমালার ৪.৩ নং অনুচ্ছেদ অনুসরণপূর্বক তদনুযায়ী দালিলিক প্রমাণক সংযুক্ত করতে হবে)</w:t>
      </w:r>
    </w:p>
    <w:p>
      <w:r>
        <w:t>ক্রমিক নং ব্যক্তিগত বৈশিষ্ট্য প্রাপ্ত মান</w:t>
      </w:r>
    </w:p>
    <w:p>
      <w:r>
        <w:t>১০ ৮ ৬ ৪ ২</w:t>
      </w:r>
    </w:p>
    <w:p>
      <w:r>
        <w:t>০১. সততা ও সুনাম</w:t>
      </w:r>
    </w:p>
    <w:p>
      <w:r>
        <w:t>০২. শৃঙ্খলাবোধ</w:t>
      </w:r>
    </w:p>
    <w:p>
      <w:r>
        <w:t>০৩. সময়জ্ঞান</w:t>
      </w:r>
    </w:p>
    <w:p>
      <w:r>
        <w:t>০৪. আনুগত্য</w:t>
      </w:r>
    </w:p>
    <w:p>
      <w:r>
        <w:t>ক্রমিক নং কর্মসম্পাদন প্রাপ্ত মান</w:t>
      </w:r>
    </w:p>
    <w:p>
      <w:r>
        <w:t>১০ ৮ ৬ ৪ ২</w:t>
      </w:r>
    </w:p>
    <w:p>
      <w:r>
        <w:t>০৫. আদেশ পালনে তৎপরতা</w:t>
      </w:r>
    </w:p>
    <w:p>
      <w:r>
        <w:t>০৬. কাজের মান ও পরিমাণ</w:t>
      </w:r>
    </w:p>
    <w:p>
      <w:r>
        <w:t>০৭. গাড়ীর যন্ত্রাংশ সম্পর্কিত জ্ঞান এবং গাড়ী রক্ষণাবেক্ষণে আন্তরিকতা ও তৎপরতা</w:t>
      </w:r>
    </w:p>
    <w:p>
      <w:r>
        <w:t>০৮. ট্রাফিক চিহ্ন, সংকেত, গতিসীমা ইত্যাদি সম্পর্কিত জ্ঞান</w:t>
      </w:r>
    </w:p>
    <w:p>
      <w:r>
        <w:t>০৯. মোটরযান আইন সম্পর্কিত জ্ঞান</w:t>
      </w:r>
    </w:p>
    <w:p>
      <w:r>
        <w:t>১০. পেশাদারিত্ব ও আইনের প্রতি শ্রদ্ধাশীলতা</w:t>
      </w:r>
    </w:p>
    <w:p>
      <w:r>
        <w:t>মোট প্রাপ্ত নম্বর:</w:t>
      </w:r>
    </w:p>
    <w:p>
      <w:r>
        <w:t>অত্যুত্তম ৯১-১০০</w:t>
      </w:r>
    </w:p>
    <w:p>
      <w:r>
        <w:t>উত্তম ৮০-৯০</w:t>
      </w:r>
    </w:p>
    <w:p>
      <w:r>
        <w:t>চলতিমান ৭০-৭৯</w:t>
      </w:r>
    </w:p>
    <w:p>
      <w:r>
        <w:t>বিরূপ ৬৯ বা তার নিচে</w:t>
      </w:r>
    </w:p>
    <w:p>
      <w:r>
        <w:t>অংকে</w:t>
      </w:r>
    </w:p>
    <w:p>
      <w:r>
        <w:t>কথায়</w:t>
      </w:r>
    </w:p>
    <w:p>
      <w:r>
        <w:t>সার্বিক মন্তব্য (আবশ্যক):</w:t>
      </w:r>
    </w:p>
    <w:p>
      <w:r>
        <w:t>উপরে প্রদত্ত মন্তব্য কোন ধরনের, প্রয়োজ্যটিতে অনুস্মারক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তারিখ:</w:t>
      </w:r>
    </w:p>
    <w:p>
      <w:r>
        <w:t>অনুবেদনকারীর স্বাক্ষর</w:t>
      </w:r>
    </w:p>
    <w:p>
      <w:r>
        <w:t>নাম ও পদবিসহ সিল</w:t>
      </w:r>
    </w:p>
    <w:p>
      <w:r>
        <w:t>পরিচিতি নম্বর</w:t>
      </w:r>
    </w:p>
    <w:p>
      <w:r>
        <w:t>প্রযোজ্য ক্ষেত্রে প্রাক্তন পদবি ও কর্মস্থল</w:t>
      </w:r>
    </w:p>
    <w:p>
      <w:r>
        <w:t>8</w:t>
      </w:r>
    </w:p>
    <w:p>
      <w:r>
        <w:t>--- Page 5 ---</w:t>
      </w:r>
    </w:p>
    <w:p>
      <w:r>
        <w:t>৪র্থ অংশ</w:t>
      </w:r>
    </w:p>
    <w:p>
      <w:r>
        <w:t>(প্রতিস্বাক্ষরকারী কর্তৃক পূরণপূর্বক মার্চ মাসের মধ্যে অগ্রায়ন আবশ্যক)</w:t>
      </w:r>
    </w:p>
    <w:p>
      <w:r>
        <w:t>আমি অনুবেদনকারীর মূল্যায়নের সাথে একমত/একমত নই (একমত না হলে কিংবা অনুবেদনকারী প্রদত্ত নম্বর হ্রাস-বৃদ্ধির ক্ষেত্রে</w:t>
      </w:r>
    </w:p>
    <w:p>
      <w:r>
        <w:t>মন্তব্য আবশ্যক)।</w:t>
      </w:r>
    </w:p>
    <w:p>
      <w:r>
        <w:t>মন্তব্য:</w:t>
      </w:r>
    </w:p>
    <w:p>
      <w:r>
        <w:t>উপরে প্রদত্ত মন্তব্য কোন ধরনের, প্রয়োজ্যটিতে অনুস্বাক্ষর করুন:</w:t>
      </w:r>
    </w:p>
    <w:p>
      <w:r>
        <w:t>সাধারণ মন্তব্য প্রশংসাসূচক বিরূপ</w:t>
      </w:r>
    </w:p>
    <w:p>
      <w:r>
        <w:t>*(বি:দ্র: বিরূপ মন্তব্য/নম্বরের ক্ষেত্রে অনুশাসনমালার ৪.৩ নং অনুচ্ছেদ অনুসরণপূর্বক তদনুযায়ী দলিলিক প্রমাণক সংযুক্ত করতে হবে)</w:t>
      </w:r>
    </w:p>
    <w:p>
      <w:r>
        <w:t>প্রদত্ত নম্বর: অংকে কথায়</w:t>
      </w:r>
    </w:p>
    <w:p>
      <w:r>
        <w:t>তারিখ:</w:t>
      </w:r>
    </w:p>
    <w:p>
      <w:r>
        <w:t>প্রতিস্বাক্ষরকারীর স্বাক্ষর</w:t>
      </w:r>
    </w:p>
    <w:p>
      <w:r>
        <w:t>নাম ও পদবিসহ সিল</w:t>
      </w:r>
    </w:p>
    <w:p>
      <w:r>
        <w:t>পরিচিতি নম্বর</w:t>
      </w:r>
    </w:p>
    <w:p>
      <w:r>
        <w:t>প্রযোজ্য ক্ষেত্রে প্রাক্তন পদবি ও কর্মস্থল</w:t>
      </w:r>
    </w:p>
    <w:p>
      <w:r>
        <w:t>৫ম অংশ</w:t>
      </w:r>
    </w:p>
    <w:p>
      <w:r>
        <w:t>(ডোসিয়ার সংরক্ষণকারী মন্ত্রণালয়/বিভাগ/দপ্তর কর্তৃক পুরণীয় এবং ডিসেম্বর মাসের মধ্যে সংক্ষিপ্ত সকল বিষয়ের নিষ্পত্তিকরণ আবশ্যক)</w:t>
      </w:r>
    </w:p>
    <w:p>
      <w:r>
        <w:t>১। পূরণকৃত ফর্ম প্রাপ্তির তারিখ :</w:t>
      </w:r>
    </w:p>
    <w:p>
      <w:r>
        <w:t>২। গৃহীত কার্যক্রম (প্রযোজ্য ক্ষেত্রে) :</w:t>
      </w:r>
    </w:p>
    <w:p>
      <w:r>
        <w:t>৩। প্রদত্ত নম্বর (প্রযোজ্য ক্ষেত্রে) :</w:t>
      </w:r>
    </w:p>
    <w:p>
      <w:r>
        <w:t>অংকে</w:t>
      </w:r>
    </w:p>
    <w:p>
      <w:r>
        <w:t>কথায়</w:t>
      </w:r>
    </w:p>
    <w:p>
      <w:r>
        <w:t>দায়িত্বপ্রাপ্ত কর্মচারীর স্বাক্ষর ও সিল</w:t>
      </w:r>
    </w:p>
    <w:p>
      <w:r>
        <w:t>নাম</w:t>
      </w:r>
    </w:p>
    <w:p>
      <w:r>
        <w:t>পদবি</w:t>
      </w:r>
    </w:p>
    <w:p>
      <w:r>
        <w:t>পরিচিতি নং</w:t>
      </w:r>
    </w:p>
    <w:p>
      <w:r>
        <w:t>তারিখ</w:t>
      </w:r>
    </w:p>
    <w:p>
      <w:r>
        <w:t>৫</w:t>
      </w:r>
    </w:p>
    <w:p>
      <w:r>
        <w:t>--- Page 6 ---</w:t>
      </w:r>
    </w:p>
    <w:p>
      <w:r>
        <w:t>সাধারণ অনুসরণীয় বিষয়সমূহ:</w:t>
      </w:r>
    </w:p>
    <w:p>
      <w:r>
        <w:t>১। জনপ্রশাসন মন্ত্রণালয়ের ওয়েবসাইট (www.mopa.gov.bd) থেকে গোপনীয় অনুবদন ফর্ম (PDF) A4 সাইজ কাগজে উভয় পৃষ্ঠায় প্রিন্ট করে স্বহস্তে পূরণ করতে হবে। এসিআর ফর্মে কোনো প্রকার ওভার রাইটিং/কাটা কাটি/ঘষামাজা/ফ্লুইড ব্যবহার করা যাবে না। তবে অপরিহার্য হলে সংশ্লিষ্ট অংশটুকু একটানে কেটে অনুস্বাক্ষরসহ পুনরায় লিখতে হবে।</w:t>
      </w:r>
    </w:p>
    <w:p>
      <w:r>
        <w:t>২। যে কর্মচারীর কাজের মূল্যায়ন করা হয় তিনিই অনুবদনাধীন কর্মচারী; প্রশাসনিক সোপানে অনুবদনাধীন কর্মচারীর উর্ধ্বতন সরাসরি নিয়ন্ত্রণকারী বা দৈনদিন কর্মকান্ড যিনি সরাসরি তত্ত্বাবধান করে থাকেন তিনি অনুবদনকারী; প্রশাসনিক সোপানে অনুবদনকারীর উর্ধ্বতন সরাসরি নিয়ন্ত্রণকারী বা তত্ত্বাবধানকারীই প্রতিস্বাক্ষরকারী। গাড়িচালকদের ক্ষেত্রে</w:t>
      </w:r>
    </w:p>
    <w:p>
      <w:r>
        <w:t>(ক) গাড়ির প্রাধিকারপ্রাপ্ত ব্যক্তি কর্তৃক ব্যবহৃত সংশ্লিষ্ট গাড়ির গাড়িচালকের গোপনীয় অনুবদন অনুস্বাক্ষর ও প্রতিস্বাক্ষরিত হতে হবে।</w:t>
      </w:r>
    </w:p>
    <w:p>
      <w:r>
        <w:t>(খ) পরিবহন পুল বা জেলা পুল বা মন্ত্রণালয়/বিভাগ/দপ্তর/সংস্থার নিয়ন্ত্রণাধীন গাড়ির গাড়িচালকের গোপনীয় অনুবদন সংশ্লিষ্ট পরিবহন পুল বা জেলা পুল বা মন্ত্রণালয়/বিভাগ/দপ্তর/সংস্থার সরাসরি নিয়ন্ত্রণকারী কর্মকর্তা কর্তৃক অনুস্বাক্ষর ও প্রতিস্বাক্ষরিত হতে হবে।</w:t>
      </w:r>
    </w:p>
    <w:p>
      <w:r>
        <w:t>৩। প্রতিবছর জানুয়ারি মাসের মধ্যে অনুবদনাধীন কর্মচারী কর্তৃক পূর্ববর্তী বছরের প্রয়োজ্য (বার্ষিক/আংশিক) সকল গোপনীয় অনুবদন সংশ্লিষ্ট অনুবদনকারীর নিকট দাখিল আবশ্যক। প্রতিবছর ফেব্রুয়ারি মাসের মধ্যে অনুবদনকারী কর্তৃক গোপনীয় অনুবদন অনুস্বাক্ষর করে প্রতিস্বাক্ষরকারীর দপ্তরে প্রেরণ আবশ্যক। প্রতিবছর মার্চ মাসের মধ্যে প্রতিস্বাক্ষরকারী কর্তৃক গোপনীয় অনুবদন প্রতিস্বাক্ষরপূর্বক ডোসিয়ার সংরক্ষণকারী কর্তৃপক্ষের নিকট প্রেরণ আবশ্যক।</w:t>
      </w:r>
    </w:p>
    <w:p>
      <w:r>
        <w:t>৪। নির্ধারিত সময়ের মধ্যে গোপনীয় অনুবদন দাখিল, অনুস্বাক্ষর ও প্রতিস্বাক্ষরের ব্যর্থতা সংশ্লিষ্ট কর্মচারীর ‘অসদাচরণ’ হিসেবে গণ্য হবে এবং তার বিরুদ্ধে বিভাগীয় ব্যবস্থা গ্রহণ করা যাবে।</w:t>
      </w:r>
    </w:p>
    <w:p>
      <w:r>
        <w:t>৫। বদলির কারণে পৃথক কর্মস্থল/অনুবদনকারীর অধীনে কর্মকাল ন্যূনতম ০৩ (তিন) মাস হলে প্রতিক্ষেত্রেই আংশিক গোপনীয় অনুবদন দাখিল বাধ্যতামূলক। আংশিক গোপনীয় অনুবদন বদলির পরে অথবা বৎসর শেষে নির্ধারিত সময়ের মধ্যেও দাখিল করা যাবে।</w:t>
      </w:r>
    </w:p>
    <w:p>
      <w:r>
        <w:t>৬। উপজেলা পর্যায়ের সকল গাড়িচালকদের স্বাস্থ্যপরীক্ষা প্রতিবেদন লিখবেন উপজেলা স্বাস্থ্য ও পরিবার পরিকল্পনা কর্মকর্তা কর্তৃক নির্ধারিত চিকিৎসক, জেলা/বিভাগীয় পর্যায়ের সকল গাড়িচালকদের স্বাস্থ্যপরীক্ষা প্রতিবেদন লিখবেন সিভিল সার্জন কর্তৃক নির্ধারিত চিকিৎসক/সংশ্লিষ্ট জেলায় অবস্থিত সরকারি মেডিক্যাল কলেজ (যদি থাকে) হাসপাতালে কর্মরত চিকিৎসক, মন্ত্রণালয়/বিভাগ/সংযুক্ত দপ্তর/সংস্থায় কর্মরত সকল গাড়িচালকদের স্বাস্থ্যপরীক্ষা প্রতিবেদন লিখবেন ১০ম-২০তম গ্রেডভুক্ত কর্মকর্তা/কর্মচারীদের জন্য গোপনীয় অনুবদন অনুশাসনমালা-২০২৩ এর পরিশিষ্ট অংশে উল্লিখিত তালিকা-১ অনুযায়ী নির্ধারিত হাসপাতালে কর্মরত চিকিৎসক/সরকারি কর্মচারী হাসপাতালে কর্মরত চিকিৎসক।</w:t>
      </w:r>
    </w:p>
    <w:p>
      <w:r>
        <w:t>৭। বিরূপ মন্তব্য প্রদানের পূর্বে অনুবদনাধীন কর্মচারীকে অবশ্যই লিখিতভাবে সতর্ক করে সংশোধনের সুযোগ দিতে হবে। এসিআর সংক্রান্ত অনুশাসনমালা অনুসরণপূর্বক বিরূপ মন্তব্যের বিষয়ে সতর্কীকরণ নোটিশের কপিসহ দলিলিক তথ্যপ্রমাণ এসিআর এর সাথে সংযুক্ত করতে হবে।</w:t>
      </w:r>
    </w:p>
    <w:p>
      <w:r>
        <w:t>৮। গাড়িচালকদের ক্ষেত্রে গোপনীয় অনুবদনে প্রদত্ত বিরূপ মন্তব্য/নম্বর বহাল থাকলে তার চাকরি স্থায়ীকরণ, পদায়ন, বৈদেশিক নিয়োগ, প্রশিক্ষণ স্থগিত থাকবে। একাধিক বছরের গোপনীয় অনুবদনে মূল্যায়ন অসন্তোষজনক হলে তা যাচাইসাপেক্ষে তার বার্ষিক বেতন বৃদ্ধি স্থগিত থাকবে।</w:t>
      </w:r>
    </w:p>
    <w:p>
      <w:r>
        <w:t>৯। অনুস্বাক্ষরকৃত এসিআর ফর্ম এক দপ্তর হতে অন্য দপ্তরে প্রেরণ করার সময় অবশ্যই সিলগালাযুক্ত খামে ‘গোপনীয়’ লিখে অগ্রায়নপত্রসহ প্রেরণ করতে হবে। কোনো অবস্থাতেই ভাঙ্গ করা যাবে না এবং অনুবদনাধীন কর্মচারীর মাধ্যমে ডোসিয়ার সংরক্ষণকারীর দপ্তরে প্রেরণ করা যাবে না।</w:t>
      </w:r>
    </w:p>
    <w:p>
      <w:r>
        <w:t>১০। সিআর বিষয়ক কোনো স্পষ্টীকরণ, ব্যাখ্যা বা নির্দেশনার প্রয়োজন হলে জনপ্রশাসন মন্ত্রণালয়ের সঙ্গে যোগাযোগ করা যেতে পারে।</w:t>
      </w:r>
    </w:p>
    <w:p>
      <w:r>
        <w:t>------------------ XX ------------------</w:t>
      </w:r>
    </w:p>
    <w:p>
      <w:r>
        <w:t>৬</w:t>
      </w:r>
    </w:p>
    <w:p>
      <w:r>
        <w:br/>
        <w:t>==================================================</w:t>
        <w:br/>
      </w:r>
    </w:p>
    <w:p>
      <w:r>
        <w:br w:type="page"/>
      </w:r>
    </w:p>
    <w:p>
      <w:pPr>
        <w:pStyle w:val="Heading1"/>
      </w:pPr>
      <w:r>
        <w:t>📌 Category: স্বাস্থ্য সেবা (Health Services)</w:t>
      </w:r>
    </w:p>
    <w:p>
      <w:pPr>
        <w:pStyle w:val="Heading2"/>
      </w:pPr>
      <w:r>
        <w:t>Sample 1</w:t>
      </w:r>
    </w:p>
    <w:p>
      <w:pPr>
        <w:pStyle w:val="IntenseQuote"/>
      </w:pPr>
      <w:r>
        <w:t>🔗 Source URL: https://bandarban.gov.bd/pages/notices/69ae7a089ce9b066bb46cba9</w:t>
      </w:r>
    </w:p>
    <w:p>
      <w:r>
        <w:t>Document Source: https://objectstorage.ap-dcc-gazipur-1.oraclecloud15.com/n/axvjbnqprylg/b/V2Ministry/o/office-bandarban/2026/2/ac3ac961-35fd-4009-a709-c43c78a0a021.pdf</w:t>
      </w:r>
    </w:p>
    <w:p>
      <w:r>
        <w:t>--- Page 1 ---</w:t>
      </w:r>
    </w:p>
    <w:p>
      <w:r>
        <w:t>গণপ্রজাতন্ত্রী বাংলাদেশ সরকার</w:t>
      </w:r>
    </w:p>
    <w:p>
      <w:r>
        <w:t>জেলা প্রশাসকের কার্যালয়</w:t>
      </w:r>
    </w:p>
    <w:p>
      <w:r>
        <w:t>বিভাগীয় অনাপত্তি (NOC) ফরম</w:t>
      </w:r>
    </w:p>
    <w:p>
      <w:r>
        <w:t>বান্দরবান পার্বত্য জেলা</w:t>
      </w:r>
    </w:p>
    <w:p>
      <w:r>
        <w:t>নেজারত শাখা</w:t>
      </w:r>
    </w:p>
    <w:p>
      <w:r>
        <w:t>www.bandarban.gov.bd</w:t>
      </w:r>
    </w:p>
    <w:p>
      <w:r>
        <w:t>স্মারক নম্বর: ০৫.৪২.০৩০০.০০০.২০২.৩১.০০২৪.২৬.১৪২</w:t>
      </w:r>
    </w:p>
    <w:p>
      <w:r>
        <w:t>তারিখ: ১৬ ফাল্গুন ১৪৩২ বঙ্গাদ</w:t>
      </w:r>
    </w:p>
    <w:p>
      <w:r>
        <w:t>০১ মার্চ ২০২৬ খ্রিস্টাদ</w:t>
      </w:r>
    </w:p>
    <w:p>
      <w:r>
        <w:t>বিষয়: জনাব মো: ছিদিক আলী, পিতা: মো: সুলতান খান এর পাসপোর্ট করার জন্য অনাপত্তি প্রদান।</w:t>
      </w:r>
    </w:p>
    <w:p>
      <w:r>
        <w:t>জনাব মো: ছিদিক আলী, জেলা প্রশাসকের কার্যালয়, বান্দরবান পার্বত্য জেলা এ স্থায়ী ভিত্তিতে জারীকারক পদে নিযুক্ত আছেন। তাঁর পাসপোর্টের আবেদনপত্র প্রয়োজনীয় ব্যবস্থা গ্রহণের জন্য এর সঙ্গে প্রেরণ করা হলো। পুলিশ বিভাগের মাধ্যমে ইতিপূর্বে তাঁর পূর্ব পরিচয় ও চরিত্র প্রতিপাদিত হয়েছে এবং তাঁর বিরুদ্ধে বিরূপ কোন তথ্য নেই।</w:t>
      </w:r>
    </w:p>
    <w:p>
      <w:r>
        <w:t>২। বর্তমান ঠিকানা: হাফেজ ঘোনা, ৩১৩নং বান্দরবান মৌজা, বান্দরবান পৌরসভা, বান্দরবান পার্বত্য জেলা</w:t>
      </w:r>
    </w:p>
    <w:p>
      <w:r>
        <w:t>৩। জাতীয় পরিচয়পত্র নম্বর: ২ ৮ ৪ ২ ৮ ৪ ৭ ৪ ৮ ১</w:t>
      </w:r>
    </w:p>
    <w:p>
      <w:r>
        <w:t>৪। অবসর গ্রহনের তারিখ: ০ ৫ ০ ১ ২ ০ ২ ৯</w:t>
      </w:r>
    </w:p>
    <w:p>
      <w:r>
        <w:t>৫। আবেদনকারীর পরিবারবর্গের বিবরণ (নির্ভরশীল স্বামী/স্ত্রী এবং ১৫ বছরের নিচে অপ্রাপ্তবয়স্ক সন্তানদের পাসপোর্ট করার ক্ষেত্রে প্রয়োজন্য)</w:t>
      </w:r>
    </w:p>
    <w:p>
      <w:r>
        <w:t>ক্রম: নং | নাম | সম্পর্ক (টিক দিন) | জন্ম তারিখ | জন্ম নিবন্ধন নম্বর</w:t>
      </w:r>
    </w:p>
    <w:p>
      <w:r>
        <w:t>১ | মাকসুদা আক্তার | স্ত্রী | ০১ জানুয়ারি ১৯৮৬ | ৪১৭৬৮৪৩৭৫৫</w:t>
      </w:r>
    </w:p>
    <w:p>
      <w:r>
        <w:t>৬। আবেদনকারী বাংলাদেশের নাগরিক। তাকে পাসপোর্ট প্রদানে আপত্তি নাই।</w:t>
      </w:r>
    </w:p>
    <w:p>
      <w:r>
        <w:t>৭। অনাপত্তি সনদ (NOC) একবার ব্যবহারযোগ্য এবং ইস্যুর তারিখ হতে ০৬ (ছয়) মাস পর্যন্ত কার্যকর থাকবে।</w:t>
      </w:r>
    </w:p>
    <w:p>
      <w:r>
        <w:t>এনওসি প্রদানকারী কর্মকর্তার</w:t>
      </w:r>
    </w:p>
    <w:p>
      <w:r>
        <w:t>নামসহ সীল</w:t>
      </w:r>
    </w:p>
    <w:p>
      <w:r>
        <w:t>(মন্ত্রনালয়/অধিদপ্তর/পরিদপ্তর</w:t>
      </w:r>
    </w:p>
    <w:p>
      <w:r>
        <w:t>বিভাগ/কর্পোরেশন</w:t>
      </w:r>
    </w:p>
    <w:p>
      <w:r>
        <w:t>এর প্রধান কর্মকর্তা/জেলার</w:t>
      </w:r>
    </w:p>
    <w:p>
      <w:r>
        <w:t>দায়িত্বপ্রাপ্ত কর্মকর্তা)</w:t>
      </w:r>
    </w:p>
    <w:p>
      <w:r>
        <w:t>স্বাক্ষরঃ</w:t>
      </w:r>
    </w:p>
    <w:p>
      <w:r>
        <w:t>০১-০৩-২০২৬</w:t>
      </w:r>
    </w:p>
    <w:p>
      <w:r>
        <w:t>নাম: শামীম আরা রিনি</w:t>
      </w:r>
    </w:p>
    <w:p>
      <w:r>
        <w:t>পদবী: জেলা প্রশাসক</w:t>
      </w:r>
    </w:p>
    <w:p>
      <w:r>
        <w:t>ফোন: ০২৩৩৩৩০২১০১</w:t>
      </w:r>
    </w:p>
    <w:p>
      <w:r>
        <w:t>ইমেইল: dcbandarban@mopa.gov.bd</w:t>
      </w:r>
    </w:p>
    <w:p>
      <w:r>
        <w:t>ওয়েবসাইট: www.bandarban.gov.bd</w:t>
      </w:r>
    </w:p>
    <w:p>
      <w:r>
        <w:t>প্রাপক,</w:t>
      </w:r>
    </w:p>
    <w:p>
      <w:r>
        <w:t>সহকারী পরিচালক, আঞ্চলিক পাসপোর্ট অফিস, বান্দরবান পার্বত্য জেলা</w:t>
      </w:r>
    </w:p>
    <w:p>
      <w:r>
        <w:t>rpobandarban@passport.gov.bd।</w:t>
      </w:r>
    </w:p>
    <w:p>
      <w:r>
        <w:br/>
        <w:t>==================================================</w:t>
        <w:br/>
      </w:r>
    </w:p>
    <w:p>
      <w:pPr>
        <w:pStyle w:val="Heading2"/>
      </w:pPr>
      <w:r>
        <w:t>Sample 2</w:t>
      </w:r>
    </w:p>
    <w:p>
      <w:pPr>
        <w:pStyle w:val="IntenseQuote"/>
      </w:pPr>
      <w:r>
        <w:t>🔗 Source URL: https://ansarvdp.gov.bd/pages/static-pages/6922e018933eb65569e25706</w:t>
      </w:r>
    </w:p>
    <w:p>
      <w:r>
        <w:t>Document Source: https://objectstorage.ap-dcc-gazipur-1.oraclecloud15.com/n/axvjbnqprylg/b/V2Ministry/o/office-ansarvdp/2024/12/2d1e1d17dcf84339a90d8085c5c378cf.pdf</w:t>
      </w:r>
    </w:p>
    <w:p>
      <w:r>
        <w:t>--- Page 1 ---</w:t>
      </w:r>
    </w:p>
    <w:p>
      <w:r>
        <w:t>গণপ্রজাতন্ত্রী বাংলাদেশ সরকার</w:t>
      </w:r>
    </w:p>
    <w:p>
      <w:r>
        <w:t>বাংলাদেশ আনসার ও গ্রাম প্রতিরক্ষা বাহিনী</w:t>
      </w:r>
    </w:p>
    <w:p>
      <w:r>
        <w:t>সদর দপ্তর, খিলগাঁও, ঢাকা।</w:t>
      </w:r>
    </w:p>
    <w:p>
      <w:r>
        <w:t>www.ansarvdp.gov.bd</w:t>
      </w:r>
    </w:p>
    <w:p>
      <w:r>
        <w:t>স্মারক নং-৪৪.০৩.০০০০.০১৩.৩০.০০১.২৫-৯৬</w:t>
      </w:r>
    </w:p>
    <w:p>
      <w:r>
        <w:t>তারিখঃ ২৮ পৌষ ১৪৩১ বঙ্গাদ।</w:t>
      </w:r>
    </w:p>
    <w:p>
      <w:r>
        <w:t>১২ জানুয়ারি ২০২৫ খ্রিঃ।</w:t>
      </w:r>
    </w:p>
    <w:p>
      <w:r>
        <w:t>অফিস আদেশ</w:t>
      </w:r>
    </w:p>
    <w:p>
      <w:r>
        <w:t>বিএডি ১২০০৪৫ জনাব শাহ আহমদ ফজলে রাকী, উপমহাপরিচালক, বাংলাদেশ আনসার ও গ্রাম প্রতিরক্ষা বাহিনী, রাজশাহী রেজ, রাজশাহী ১২/০১/২০২৫ খ্রি. হতে ০৪/১২/২০২৫ খ্রি. পর্যন্ত ন্যাশনাল ডিফেন্স কোর্স (এনডিসি), ২০২৫-এ প্রশিক্ষণে থাকাকালীন বিএডি ১২০০৬২ আশীষ কুমার ভট্টাচার্য, পরিচালক, রাজশাহী আনসার ব্যাটালিয়নকে নিজ দায়িত্বের অতিরিক্ত হিসেবে বাংলাদেশ আনসার ও গ্রাম প্রতিরক্ষা বাহিনী, রাজশাহী রেজ, রাজশাহী এর অতিরিক্ত দায়িত্ব এবং এস-আর-৯৬, বাংলাদেশ ট্রেজারী রুলস, ভলিউম-১ মোতাবেক বাংলাদেশ আনসার ও গ্রাম প্রতিরক্ষা বাহিনী, রাজশাহী রেজ, রাজশাহী এর আর্থিক ক্ষমতা অর্পণ করা হলো।</w:t>
      </w:r>
    </w:p>
    <w:p>
      <w:r>
        <w:t>২। কর্তৃপক্ষের অনুমোদনক্রমে এ আদেশ জারি করা হলো।</w:t>
      </w:r>
    </w:p>
    <w:p>
      <w:r>
        <w:t>২১০১/২০২৫</w:t>
      </w:r>
    </w:p>
    <w:p>
      <w:r>
        <w:t>মোহাম্মদ নূরুল আমিন</w:t>
      </w:r>
    </w:p>
    <w:p>
      <w:r>
        <w:t>পরিচিতি নম্বর-বিএডি ১২০০৯২</w:t>
      </w:r>
    </w:p>
    <w:p>
      <w:r>
        <w:t>পরিচালক (রেকর্ড)</w:t>
      </w:r>
    </w:p>
    <w:p>
      <w:r>
        <w:t>মোবাইল নং ০১৭৩০০৩৮০০৮</w:t>
      </w:r>
    </w:p>
    <w:p>
      <w:r>
        <w:t>dir_rec@ansarvdp.gov.bd</w:t>
      </w:r>
    </w:p>
    <w:p>
      <w:r>
        <w:t>স্মারক নং ৪৪.০৩.০০০০.০১৩.৩০.০০১.২৫-৯৬</w:t>
      </w:r>
    </w:p>
    <w:p>
      <w:r>
        <w:t>তারিখঃ ২৮ পৌষ ১৪৩১ বঙ্গাদ।</w:t>
      </w:r>
    </w:p>
    <w:p>
      <w:r>
        <w:t>১২ জানুয়ারি ২০২৫ খ্রিঃ।</w:t>
      </w:r>
    </w:p>
    <w:p>
      <w:r>
        <w:t>অনুলিপি (জোষ্ঠতার ক্রমানুসারে নয়)ঃ</w:t>
      </w:r>
    </w:p>
    <w:p>
      <w:r>
        <w:t>১। মহাপরিচালক মহোদয়ের সচিবালয়</w:t>
      </w:r>
    </w:p>
    <w:p>
      <w:r>
        <w:t>সদর দপ্তর, বাংলাদেশ আনসার ও গ্রাম প্রতিরক্ষা বাহিনী, খিলগাঁও, ঢাকা।</w:t>
      </w:r>
    </w:p>
    <w:p>
      <w:r>
        <w:t>২। অতিরিক্ত মহাপরিচালকের দপ্তর,</w:t>
      </w:r>
    </w:p>
    <w:p>
      <w:r>
        <w:t>সদর দপ্তর, বাংলাদেশ আনসার ও গ্রাম প্রতিরক্ষা বাহিনী, খিলগাঁও, ঢাকা।</w:t>
      </w:r>
    </w:p>
    <w:p>
      <w:r>
        <w:t>৩। কমান্ড্যান্ট, আনসার ভিডিপি একাডেমি, সফিপুর, গাজীপুর।</w:t>
      </w:r>
    </w:p>
    <w:p>
      <w:r>
        <w:t>৪। উপমহাপরিচালক (প্রশাসন/অপারেশন্স/প্রশিক্ষণ) সদর দপ্তর, বাংলাদেশ আনসার ও গ্রাম প্রতিরক্ষা বাহিনী, খিলগাঁও, ঢাকা।</w:t>
      </w:r>
    </w:p>
    <w:p>
      <w:r>
        <w:t>৫। উপমহাপরিচালক, বাংলাদেশ আনসার ও গ্রাম প্রতিরক্ষা বাহিনী</w:t>
      </w:r>
    </w:p>
    <w:p>
      <w:r>
        <w:t>রেজ। (সংশ্লিষ্ট)।</w:t>
      </w:r>
    </w:p>
    <w:p>
      <w:r>
        <w:t>৬। পরিচালক, বাংলাদেশ আনসার ও গ্রাম প্রতিরক্ষা বাহিনী</w:t>
      </w:r>
    </w:p>
    <w:p>
      <w:r>
        <w:t>রেজ। (সংশ্লিষ্ট)</w:t>
      </w:r>
    </w:p>
    <w:p>
      <w:r>
        <w:t>৭। পরিচালক/ব্যাটালিয়ন অধিনায়ক, বাংলাদেশ আনসার ও গ্রাম প্রতিরক্ষা বাহিনী।</w:t>
      </w:r>
    </w:p>
    <w:p>
      <w:r>
        <w:t>(সংশ্লিষ্ট)</w:t>
      </w:r>
    </w:p>
    <w:p>
      <w:r>
        <w:t>৮। চিফ একাউন্টস এন্ড ফিন্যান্স অফিসার, স্বরাষ্ট্র মন্ত্রণালয়, হিসাব ভবন, সেগুনবাগিচা, ঢাকা।</w:t>
      </w:r>
    </w:p>
    <w:p>
      <w:r>
        <w:t>৯। বিভাগীয় হিসাব নিয়ন্ত্রক (সংশ্লিষ্ট)।</w:t>
      </w:r>
    </w:p>
    <w:p>
      <w:r>
        <w:t>১০। উপপরিচালক/জেলা কমান্ড্যান্ট/জোন অধিনায়ক/অধিনায়ক/ওআইসি (সংশ্লিষ্ট)।</w:t>
      </w:r>
    </w:p>
    <w:p>
      <w:r>
        <w:t>১১। জেলা/উপজেলা হিসাবরক্ষণ কর্মকর্তা (সংশ্লিষ্ট)।</w:t>
      </w:r>
    </w:p>
    <w:p>
      <w:r>
        <w:t>১২। সহকারী পরিচালক/সহকারী জেলা কমান্ড্যান্ট, বাংলাদেশ আনসার ও গ্রাম প্রতিরক্ষা বাহিনী।</w:t>
      </w:r>
    </w:p>
    <w:p>
      <w:r>
        <w:t>(সংশ্লিষ্ট)।</w:t>
      </w:r>
    </w:p>
    <w:p>
      <w:r>
        <w:t>১৩। আইসিটি শাখা, সদর দপ্তর, বাংলাদেশ আনসার ও গ্রাম প্রতিরক্ষা বাহিনী, খিলগাঁও, ঢাকা।</w:t>
      </w:r>
    </w:p>
    <w:p>
      <w:r>
        <w:t>১৪। শাখা, সদর দপ্তর, বাংলাদেশ আনসার ও গ্রাম প্রতিরক্ষা বাহিনী, খিলগাঁও, ঢাকা।</w:t>
      </w:r>
    </w:p>
    <w:p>
      <w:r>
        <w:t>১৫। জনাব।</w:t>
      </w:r>
    </w:p>
    <w:p>
      <w:r>
        <w:t>১৬। দপ্তর/ব্যক্তিগত নথি।</w:t>
      </w:r>
    </w:p>
    <w:p>
      <w:r>
        <w:t>সদয় অবগতির জন্য।</w:t>
      </w:r>
    </w:p>
    <w:p>
      <w:r>
        <w:t>অবগতি ও কার্যক্রমের জন্য।</w:t>
      </w:r>
    </w:p>
    <w:p>
      <w:r>
        <w:t>ওয়েবসাইটে প্রকাশের জন্য।</w:t>
      </w:r>
    </w:p>
    <w:p>
      <w:r>
        <w:t>অবগতি ও কার্যক্রমের জন্য।</w:t>
      </w:r>
    </w:p>
    <w:p>
      <w:r>
        <w:t>২১০১২০২৫</w:t>
      </w:r>
    </w:p>
    <w:p>
      <w:r>
        <w:t>পরিচালক (রেকর্ড)</w:t>
      </w:r>
    </w:p>
    <w:p>
      <w:r>
        <w:t>Document Source: https://objectstorage.ap-dcc-gazipur-1.oraclecloud15.com/n/axvjbnqprylg/b/V2Ministry/o/office-ansarvdp/2024/12/07693dd00f184c57a8c73aa39233049b.pdf</w:t>
      </w:r>
    </w:p>
    <w:p>
      <w:r>
        <w:t>--- Page 1 ---</w:t>
      </w:r>
    </w:p>
    <w:p>
      <w:r>
        <w:t>গণপ্রজাতন্ত্রী বাংলাদেশ সরকার</w:t>
      </w:r>
    </w:p>
    <w:p>
      <w:r>
        <w:t>বাংলাদেশ আনসার ও গ্রাম প্রতিরক্ষা বাহিনী</w:t>
      </w:r>
    </w:p>
    <w:p>
      <w:r>
        <w:t>সদর দপ্তর, খিলগাঁও, ঢাকা।</w:t>
      </w:r>
    </w:p>
    <w:p>
      <w:r>
        <w:t>www.ansarvdp.gov.bd</w:t>
      </w:r>
    </w:p>
    <w:p>
      <w:r>
        <w:t>স্মারক নং-৪৪.০৩.০০০০.০১৩.৩০.০০১.২৫-২২৪</w:t>
      </w:r>
    </w:p>
    <w:p>
      <w:r>
        <w:t>তারিখ: ১৬ মাঘ ১৪৩১ বঙ্গাদ।</w:t>
      </w:r>
    </w:p>
    <w:p>
      <w:r>
        <w:t>৩০ জানুয়ারি ২০২৫ খ্রিস্টাদ।</w:t>
      </w:r>
    </w:p>
    <w:p>
      <w:r>
        <w:t>অফিস আদেশ</w:t>
      </w:r>
    </w:p>
    <w:p>
      <w:r>
        <w:t>নাটোর, পাবনা ও বাগেরহাট জেলার “জেলা কমান্ড্যান্ট”গণ আগামী ০২/০২/২০২৫ খ্রি. হতে ১৩/০৩/২০২৫ খ্রি. তারিখ পর্যন্ত ৮৩তম মিলিটারি ওরিয়েন্টেশন ট্রেনিং-এ অংশগ্রহণ করবেন বিধায় নিম্নবর্ণিত কর্মকর্তাগণকে নিজ দায়িত্বের অতিরিক্ত হিসাবে নিম্নের ছকের ৪নং কলামে বর্ণিত কর্মস্থলের অতিরিক্ত দায়িত্ব প্রদান করা হলো।</w:t>
      </w:r>
    </w:p>
    <w:p>
      <w:r>
        <w:t>ক্রম | নাম ও পরিচিতি নম্বর | পদবি ও বর্তমান কর্মস্থল | অতিরিক্ত দায়িত্ব প্রদানকৃত কর্মস্থলের নাম</w:t>
      </w:r>
    </w:p>
    <w:p>
      <w:r>
        <w:t>---|---|---|---</w:t>
      </w:r>
    </w:p>
    <w:p>
      <w:r>
        <w:t>১। | আরিফ বিন জলিল বিএডি ১২০১৪৩ | জেলা কমান্ড্যান্ট, বাংলাদেশ আনসার ও গ্রাম প্রতিরক্ষা বাহিনী, রাজশাহী। | জেলা আনসার ও গ্রাম প্রতিরক্ষা বাহিনী কার্যালয়, নাটোর।</w:t>
      </w:r>
    </w:p>
    <w:p>
      <w:r>
        <w:t>২। | চন্দন দেবনাথ বিএডি ১২০১৬২ | জেলা কমান্ড্যান্ট, বাংলাদেশ আনসার ও গ্রাম প্রতিরক্ষা বাহিনী, সিরাজগঞ্জ। | জেলা আনসার ও গ্রাম প্রতিরক্ষা বাহিনী কার্যালয়, পাবনা।</w:t>
      </w:r>
    </w:p>
    <w:p>
      <w:r>
        <w:t>৩। | মোঃ মিনহাজ আরেফিন বিএডি ১২০১৮৭ | জেলা কমান্ড্যান্ট, বাংলাদেশ আনসার ও গ্রাম প্রতিরক্ষা বাহিনী, খুলনা। | জেলা আনসার ও গ্রাম প্রতিরক্ষা বাহিনী কার্যালয়, বাগেরহাট।</w:t>
      </w:r>
    </w:p>
    <w:p>
      <w:r>
        <w:t>খ। কর্তৃপক্ষের অনুমোদনক্রমে জারিকৃত এ অফিস আদেশ অবিলম্বে কার্যকর হবে।</w:t>
      </w:r>
    </w:p>
    <w:p>
      <w:r>
        <w:t>মোহাম্মদ নূরুল আমিন</w:t>
      </w:r>
    </w:p>
    <w:p>
      <w:r>
        <w:t>বিএডি ১২০০৯২</w:t>
      </w:r>
    </w:p>
    <w:p>
      <w:r>
        <w:t>পরিচালক (রেকর্ড)</w:t>
      </w:r>
    </w:p>
    <w:p>
      <w:r>
        <w:t>মোবাইল নং ০১৭৩০০৩৮০০৮</w:t>
      </w:r>
    </w:p>
    <w:p>
      <w:r>
        <w:t>dir_rec@ansarvdp.gov.bd</w:t>
      </w:r>
    </w:p>
    <w:p>
      <w:r>
        <w:t>তারিখ: ১৬ মাঘ ১৪৩১ বঙ্গাদ।</w:t>
      </w:r>
    </w:p>
    <w:p>
      <w:r>
        <w:t>৩০ জানুয়ারি ২০২৫ খ্রিস্টাদ।</w:t>
      </w:r>
    </w:p>
    <w:p>
      <w:r>
        <w:t>স্মারক নং-৪৪.০৩.০০০০.০১৩.৩০.০০১.২৫-২২৪</w:t>
      </w:r>
    </w:p>
    <w:p>
      <w:r>
        <w:t>অনুলিপি (জ্যেষ্ঠতার ক্রমানুসারে নয়):</w:t>
      </w:r>
    </w:p>
    <w:p>
      <w:r>
        <w:t>১। মহাপরিচালক মহোদয়ের সচিবালয়</w:t>
      </w:r>
    </w:p>
    <w:p>
      <w:r>
        <w:t>সদর দপ্তর, বাংলাদেশ আনসার ও গ্রাম প্রতিরক্ষা বাহিনী, খিলগাঁও, ঢাকা।</w:t>
      </w:r>
    </w:p>
    <w:p>
      <w:r>
        <w:t>২। অতিরিক্ত মহাপরিচালকের দপ্তর,</w:t>
      </w:r>
    </w:p>
    <w:p>
      <w:r>
        <w:t>সদর দপ্তর, বাংলাদেশ আনসার ও গ্রাম প্রতিরক্ষা বাহিনী, খিলগাঁও, ঢাকা।</w:t>
      </w:r>
    </w:p>
    <w:p>
      <w:r>
        <w:t>৩। কমান্ড্যান্ট, বাংলাদেশ আনসার ও বিডিপি একাডেমি, সফিপুর, গাজীপুর।</w:t>
      </w:r>
    </w:p>
    <w:p>
      <w:r>
        <w:t>৪। উপমহাপরিচালক (প্রশাসন/অপারেশনস/প্রশিক্ষণ)</w:t>
      </w:r>
    </w:p>
    <w:p>
      <w:r>
        <w:t>সদর দপ্তর, বাংলাদেশ আনসার ও গ্রাম প্রতিরক্ষা বাহিনী, খিলগাঁও, ঢাকা।</w:t>
      </w:r>
    </w:p>
    <w:p>
      <w:r>
        <w:t>৫। উপমহাপরিচালক, বাংলাদেশ আনসার ও গ্রাম প্রতিরক্ষা বাহিনী</w:t>
      </w:r>
    </w:p>
    <w:p>
      <w:r>
        <w:t>রেজ (সংশ্লিষ্ট)।</w:t>
      </w:r>
    </w:p>
    <w:p>
      <w:r>
        <w:t>৬। পরিচালক, বাংলাদেশ আনসার ও গ্রাম প্রতিরক্ষা বাহিনী</w:t>
      </w:r>
    </w:p>
    <w:p>
      <w:r>
        <w:t>রেজ (সংশ্লিষ্ট)।</w:t>
      </w:r>
    </w:p>
    <w:p>
      <w:r>
        <w:t>৭। পরিচালক/ব্যটালিয়ন অধিনায়ক, বাংলাদেশ আনসার ও গ্রাম প্রতিরক্ষা বাহিনী।</w:t>
      </w:r>
    </w:p>
    <w:p>
      <w:r>
        <w:t>(সংশ্লিষ্ট)।</w:t>
      </w:r>
    </w:p>
    <w:p>
      <w:r>
        <w:t>৮। চিফ একাউন্টস এন্ড ফিন্যান্স অফিসার, স্বরাষ্ট্র মন্ত্রণালয়, হিসাব ভবন, সেগুনবাগিচা, ঢাকা।</w:t>
      </w:r>
    </w:p>
    <w:p>
      <w:r>
        <w:t>৯। বিভাগীয় হিসাব নিয়ন্ত্রক (সংশ্লিষ্ট)।</w:t>
      </w:r>
    </w:p>
    <w:p>
      <w:r>
        <w:t>১০। উপপরিচালক/জেলা কমান্ড্যান্ট/জোন অধিনায়ক/অধিনায়ক/ওআইসি</w:t>
      </w:r>
    </w:p>
    <w:p>
      <w:r>
        <w:t>(সংশ্লিষ্ট)।</w:t>
      </w:r>
    </w:p>
    <w:p>
      <w:r>
        <w:t>১১। জেলা/উপজেলা হিসাবরক্ষণ কর্মকর্তা (সংশ্লিষ্ট)।</w:t>
      </w:r>
    </w:p>
    <w:p>
      <w:r>
        <w:t>১২। সহকারী পরিচালক/সহকারী জেলা কমান্ড্যান্ট, বাংলাদেশ আনসার ও গ্রাম প্রতিরক্ষা বাহিনী।</w:t>
      </w:r>
    </w:p>
    <w:p>
      <w:r>
        <w:t>(সংশ্লিষ্ট)।</w:t>
      </w:r>
    </w:p>
    <w:p>
      <w:r>
        <w:t>১৩। আইসিটি শাখা, সদর দপ্তর, বাংলাদেশ আনসার ও গ্রাম প্রতিরক্ষা বাহিনী, খিলগাঁও, ঢাকা।</w:t>
      </w:r>
    </w:p>
    <w:p>
      <w:r>
        <w:t>১৪। শাখা, সদর দপ্তর, বাংলাদেশ আনসার ও গ্রাম প্রতিরক্ষা বাহিনী, খিলগাঁও, ঢাকা।</w:t>
      </w:r>
    </w:p>
    <w:p>
      <w:r>
        <w:t>১৫। জনাব।</w:t>
      </w:r>
    </w:p>
    <w:p>
      <w:r>
        <w:t>১৬। দপ্তর/ব্যক্তিগত নথি।</w:t>
      </w:r>
    </w:p>
    <w:p>
      <w:r>
        <w:t>সদয় অবগতির জন্য।</w:t>
      </w:r>
    </w:p>
    <w:p>
      <w:r>
        <w:t>অবগতি ও কার্যক্রমের জন্য।</w:t>
      </w:r>
    </w:p>
    <w:p>
      <w:r>
        <w:t>ওয়েবসাইটে প্রকাশের জন্য।</w:t>
      </w:r>
    </w:p>
    <w:p>
      <w:r>
        <w:t>অবগতি ও কার্যক্রমের জন্য।</w:t>
      </w:r>
    </w:p>
    <w:p>
      <w:r>
        <w:t>পরিচালক (রেকর্ড)</w:t>
      </w:r>
    </w:p>
    <w:p>
      <w:r>
        <w:t>Document Source: https://objectstorage.ap-dcc-gazipur-1.oraclecloud15.com/n/axvjbnqprylg/b/V2Ministry/o/office-ansarvdp/2024/12/9140faf4d87a428ab26ba5fe2784c971.pdf</w:t>
      </w:r>
    </w:p>
    <w:p>
      <w:r>
        <w:t>--- Page 1 ---</w:t>
      </w:r>
    </w:p>
    <w:p>
      <w:r>
        <w:t>গণপ্রজাতন্ত্রী বাংলাদেশ সরকার</w:t>
      </w:r>
    </w:p>
    <w:p>
      <w:r>
        <w:t>বাংলাদেশ আনসার ও গ্রাম প্রতিরক্ষা বাহিনী</w:t>
      </w:r>
    </w:p>
    <w:p>
      <w:r>
        <w:t>সদর দপ্তর, খিলগাঁও, ঢাকা-১২১৯</w:t>
      </w:r>
    </w:p>
    <w:p>
      <w:r>
        <w:t>www.ansarvdp.gov.bd</w:t>
      </w:r>
    </w:p>
    <w:p>
      <w:r>
        <w:t>স্মারক নং-৪৪.০৩.০০০০.০১১.২৪.০২৭.২৪.৫৩</w:t>
      </w:r>
    </w:p>
    <w:p>
      <w:r>
        <w:t>তারিখ: ২৫/০৯/১৪৩১ বঙ্গাদ।</w:t>
      </w:r>
    </w:p>
    <w:p>
      <w:r>
        <w:t>০২/১০/২০২৫ খ্রিষ্টাব্দ।</w:t>
      </w:r>
    </w:p>
    <w:p>
      <w:r>
        <w:t>অফিস আদেশ</w:t>
      </w:r>
    </w:p>
    <w:p>
      <w:r>
        <w:t>এতদ্বারা সংশ্লিষ্ট সকলের অবগতি ও কার্যক্রমের জন্য জানানো যাচ্ছে যে, পরিচালক (ভিডিপি-প্রশিক্ষণ) নিজ দায়িত্বের পাশাপাশি ভিডিপি সদস্যদের যে কোন দাপ্তরিক কার্যক্রম সম্পাদন করবেন। মাঠ পর্যায় থেকে ভিডিপি সংশ্লিষ্ট যে কোন বিষয়ের পত্র পরিচালক (ভিডিপি প্রশিক্ষণ), বাংলাদেশ আনসার ও গ্রাম প্রতিরক্ষা বাহিনী, সদর দপ্তর, খিলগাঁও, ঢাকা বরাবর প্রেরণ করতঃ অনুলিপি সংশ্লিষ্ট শাখায় পাঠাতে হবে।</w:t>
      </w:r>
    </w:p>
    <w:p>
      <w:r>
        <w:t>২। কর্তৃপক্ষের অনুমোদনক্রমে এ আদেশ জারি করা হলো।</w:t>
      </w:r>
    </w:p>
    <w:p>
      <w:r>
        <w:t>মুহাম্মদ সাঞ্জিদুর রহমান, পিএমএস</w:t>
      </w:r>
    </w:p>
    <w:p>
      <w:r>
        <w:t>বিএভি- ১২০০৭৩</w:t>
      </w:r>
    </w:p>
    <w:p>
      <w:r>
        <w:t>পরিচালক (প্রশাসন)</w:t>
      </w:r>
    </w:p>
    <w:p>
      <w:r>
        <w:t>মোবাইল নম্বর ০১৭৩০০৩৮০০৬</w:t>
      </w:r>
    </w:p>
    <w:p>
      <w:r>
        <w:t>ই-মেইল: dir_admin@ansarvdp.gov.bd</w:t>
      </w:r>
    </w:p>
    <w:p>
      <w:r>
        <w:t>স্মারক নং- ৪৪.০৩.০০০০.০১১.২৪.০২৭.২৪. ৫৩</w:t>
      </w:r>
    </w:p>
    <w:p>
      <w:r>
        <w:t>তারিখ: ২৫/০৯/১৪৩১ বঙ্গাদ।</w:t>
      </w:r>
    </w:p>
    <w:p>
      <w:r>
        <w:t>০২/১০/২০২৫ খ্রিষ্টাব্দ।</w:t>
      </w:r>
    </w:p>
    <w:p>
      <w:r>
        <w:t>অনুলিপি: (জ্যেষ্ঠতার ভিত্তিতে নয়)।</w:t>
      </w:r>
    </w:p>
    <w:p>
      <w:r>
        <w:t>১। অতিরিক্ত মহাপরিচালক</w:t>
      </w:r>
    </w:p>
    <w:p>
      <w:r>
        <w:t>বাংলাদেশ আনসার ও গ্রাম প্রতিরক্ষা বাহিনী, সদর দপ্তর, খিলগাঁও, ঢাকা। সদয় অবগতির জন্য।</w:t>
      </w:r>
    </w:p>
    <w:p>
      <w:r>
        <w:t>২। উপমহাপরিচালক (প্রশাসন/অপারেশনস/প্রশিক্ষণ)</w:t>
      </w:r>
    </w:p>
    <w:p>
      <w:r>
        <w:t>বাংলাদেশ আনসার ও গ্রাম প্রতিরক্ষা বাহিনী, সদর দপ্তর, খিলগাঁও, ঢাকা। "</w:t>
      </w:r>
    </w:p>
    <w:p>
      <w:r>
        <w:t>৩। উপমহাপরিচালক (সকল)</w:t>
      </w:r>
    </w:p>
    <w:p>
      <w:r>
        <w:t>বাংলাদেশ আনসার ও গ্রাম প্রতিরক্ষা বাহিনী সদয় অবগতি ও কার্যক্রমের জন্য।</w:t>
      </w:r>
    </w:p>
    <w:p>
      <w:r>
        <w:t>৪। ডেপুটি কমান্ড্যান্ট, বাংলাদেশ আনসার ও ভিডিপি একাডেমি, সফিপুর, গাজীপুর। "</w:t>
      </w:r>
    </w:p>
    <w:p>
      <w:r>
        <w:t>৫। পরিচালক, বাংলাদেশ আনসার ও গ্রাম প্রতিরক্ষা বাহিনী, কুমিল্লা রেঞ্জ, কুমিল্লা। অবগতি ও কার্যক্রমের জন্য।</w:t>
      </w:r>
    </w:p>
    <w:p>
      <w:r>
        <w:t>৬। পরিচালক, ঢাকা মহানগর আনসার (ডিএমএ)। "</w:t>
      </w:r>
    </w:p>
    <w:p>
      <w:r>
        <w:t>৭। পরিচালক (সকল)</w:t>
      </w:r>
    </w:p>
    <w:p>
      <w:r>
        <w:t>বাংলাদেশ আনসার ও গ্রাম প্রতিরক্ষা বাহিনী, সদর দপ্তর, খিলগাঁও, ঢাকা/</w:t>
      </w:r>
    </w:p>
    <w:p>
      <w:r>
        <w:t>বাংলাদেশ আনসার ও ভিডিপি একাডেমি, সফিপুর, গাজীপুর। "</w:t>
      </w:r>
    </w:p>
    <w:p>
      <w:r>
        <w:t>৮। অধিনায়ক (সকল)</w:t>
      </w:r>
    </w:p>
    <w:p>
      <w:r>
        <w:t>আনসার ব্যাটালিয়ন। "</w:t>
      </w:r>
    </w:p>
    <w:p>
      <w:r>
        <w:t>৯। অধিনায়ক, আনসার গার্ড ব্যাটালিয়ন (এজিবি), ভাটারা, ঢাকা। "</w:t>
      </w:r>
    </w:p>
    <w:p>
      <w:r>
        <w:t>১০। অধিনায়ক, আনসার ফোর্স, হযরত শাহজালাল আন্তর্জাতিক বিমানবন্দর, ঢাকা। "</w:t>
      </w:r>
    </w:p>
    <w:p>
      <w:r>
        <w:t>১১। আইন কর্মকর্তা/নির্বাহী প্রকৌশলী/উপপরিচালক (চিকিৎসা)</w:t>
      </w:r>
    </w:p>
    <w:p>
      <w:r>
        <w:t>বাংলাদেশ আনসার ও গ্রাম প্রতিরক্ষা বাহিনী, সদর দপ্তর, খিলগাঁও, ঢাকা। "</w:t>
      </w:r>
    </w:p>
    <w:p>
      <w:r>
        <w:t>১২। উপপরিচালক (সকল)</w:t>
      </w:r>
    </w:p>
    <w:p>
      <w:r>
        <w:t>বাংলাদেশ আনসার ও গ্রাম প্রতিরক্ষা বাহিনী, সদর দপ্তর, খিলগাঁও, ঢাকা/</w:t>
      </w:r>
    </w:p>
    <w:p>
      <w:r>
        <w:t>বাংলাদেশ আনসার ও ভিডিপি একাডেমি, সফিপুর, গাজীপুর। "</w:t>
      </w:r>
    </w:p>
    <w:p>
      <w:r>
        <w:t>১৩। উপপরিচালক (সমস্যা)</w:t>
      </w:r>
    </w:p>
    <w:p>
      <w:r>
        <w:t>বাংলাদেশ আনসার ও গ্রাম প্রতিরক্ষা বাহিনী, সদর দপ্তর, খিলগাঁও, ঢাকা। মহাপরিচালক মহোদয়ের সদয় অবগতির জন্য।</w:t>
      </w:r>
    </w:p>
    <w:p>
      <w:r>
        <w:t>১৪। জেলা কমান্ড্যান্ট (সকল)</w:t>
      </w:r>
    </w:p>
    <w:p>
      <w:r>
        <w:t>জেলা কমান্ড্যান্টের কার্যালয়। অধীন সকল উপজেলা কর্মকর্তাগণকে</w:t>
      </w:r>
    </w:p>
    <w:p>
      <w:r>
        <w:t>১৫। জোন অধিনায়ক (সকল), মহানগর আনসার, ঢাকা ও চট্টগ্রাম। অবহিতকরণ ও প্রয়োজনীয় কার্যক্রমের জন্য।</w:t>
      </w:r>
    </w:p>
    <w:p>
      <w:r>
        <w:t>১৬। অধিনায়ক, ডিটিসি, কলাকোপা, নবাবগঞ্জ, ঢাকা/ডিটিসি, গাজীপুর। অবগতি ও কার্যক্রমের জন্য।</w:t>
      </w:r>
    </w:p>
    <w:p>
      <w:r>
        <w:t>১৭। সহকারী পরিচালক (সকল)</w:t>
      </w:r>
    </w:p>
    <w:p>
      <w:r>
        <w:t>বাংলাদেশ আনসার ও গ্রাম প্রতিরক্ষা বাহিনী, সদর দপ্তর, খিলগাঁও, ঢাকা। "</w:t>
      </w:r>
    </w:p>
    <w:p>
      <w:r>
        <w:t>১৮। বাজেট কর্মকর্তা (আনসার ও ভিডিপি)</w:t>
      </w:r>
    </w:p>
    <w:p>
      <w:r>
        <w:t>বাংলাদেশ আনসার ও গ্রাম প্রতিরক্ষা বাহিনী, সদর দপ্তর, খিলগাঁও, ঢাকা। "</w:t>
      </w:r>
    </w:p>
    <w:p>
      <w:r>
        <w:t>১৯। আইসিটি শাখা, বাংলাদেশ আনসার ও গ্রাম প্রতিরক্ষা বাহিনী, সদর দপ্তর, খিলগাঁও, ঢাকা। বাহিনীর ওয়েবসাইটে প্রচারের জন্য</w:t>
      </w:r>
    </w:p>
    <w:p>
      <w:r>
        <w:t>২০। নিয়ন্ত্রণ কক্ষ, বাংলাদেশ আনসার ও গ্রাম প্রতিরক্ষা বাহিনী, সদর দপ্তর, খিলগাঁও, ঢাকা। সংশ্লিষ্ট সকলকে অবহিতকরণের জন্য।</w:t>
      </w:r>
    </w:p>
    <w:p>
      <w:r>
        <w:t>২১। অফিস/মাস্টার কপি।</w:t>
      </w:r>
    </w:p>
    <w:p>
      <w:r>
        <w:t>পরিচালক (প্রশাসন)</w:t>
      </w:r>
    </w:p>
    <w:p>
      <w:r>
        <w:t>Document Source: https://objectstorage.ap-dcc-gazipur-1.oraclecloud15.com/n/axvjbnqprylg/b/V2Ministry/o/office-ansarvdp/2024/12/77b339a9fbff4fea8b40414cea1537d7.pdf</w:t>
      </w:r>
    </w:p>
    <w:p>
      <w:r>
        <w:t>--- Page 1 ---</w:t>
      </w:r>
    </w:p>
    <w:p>
      <w:r>
        <w:t>গণপ্রজাতন্ত্রী বাংলাদেশ সরকার</w:t>
      </w:r>
    </w:p>
    <w:p>
      <w:r>
        <w:t>বাংলাদেশ আনসার ও গ্রাম প্রতিরক্ষা বাহিনী</w:t>
      </w:r>
    </w:p>
    <w:p>
      <w:r>
        <w:t>সদর দপ্তর, খিলগাঁও, ঢাকা-১২১৯</w:t>
      </w:r>
    </w:p>
    <w:p>
      <w:r>
        <w:t>www.ansarvdp.gov.bd</w:t>
      </w:r>
    </w:p>
    <w:p>
      <w:r>
        <w:t>আরক নং-৪৪.০৩.০০০০.০১১.১৫.০১৮.২৪.২০৪</w:t>
      </w:r>
    </w:p>
    <w:p>
      <w:r>
        <w:t>তারিখঃ ০৬ মাঘ ১৪৩১ বঙ্গাদ্ব।</w:t>
      </w:r>
    </w:p>
    <w:p>
      <w:r>
        <w:t>২০ জানুয়ারি ২০২৫ খ্রিষ্টাব্দ।</w:t>
      </w:r>
    </w:p>
    <w:p>
      <w:r>
        <w:t>অফিস আদেশ</w:t>
      </w:r>
    </w:p>
    <w:p>
      <w:r>
        <w:t>এতদ্বারা সংশ্লিষ্ট সকলের অবগতি ও কার্যক্রমের জন্য জানানো যাচ্ছে যে, বাংলাদেশ আনসার ও গ্রাম প্রতিরক্ষা বাহিনীর কর্মকর্তা ও কর্মচারীগণকে তাদের 'নৈমিত্তিক ছুটি অনুমোদনকারী কর্তৃপক্ষের' নিকট হতে নিজ নিজ ধর্মীয় উৎসব অনুযায়ী জনপ্রশাসন মন্ত্রণালয়, বিধি অনুবিভাগ, বিধি-৪ শাখার সারক নং-০৫.০০.০০০০.১৭৩.০৮.০১৩.২৩.১৬৬, তারিখঃ ২১/১০/২০২৪ খ্রি. মূলে বছরে অনধিক ০৩ (তিন) দিন ঐচ্ছিক ছুটি ভোগের অনুমতি গ্রহণের জন্য অনুরোধ করা হলো।</w:t>
      </w:r>
    </w:p>
    <w:p>
      <w:r>
        <w:t>২। কর্তৃপক্ষের অনুমোদনক্রমে এ আদেশ জারি করা হলো।</w:t>
      </w:r>
    </w:p>
    <w:p>
      <w:r>
        <w:t>সংযুক্তি: সূত্রপত্র-০৪ (চার) পাতা।</w:t>
      </w:r>
    </w:p>
    <w:p>
      <w:r>
        <w:t>আরক নং-৪৪.০৩.০০০০.০১১.১৫.০১৮.২৪.২০৪</w:t>
      </w:r>
    </w:p>
    <w:p>
      <w:r>
        <w:t>অনুলিপি (জ্যেষ্ঠতার ক্রমানুসারে নয়):</w:t>
      </w:r>
    </w:p>
    <w:p>
      <w:r>
        <w:t>১. অতিরিক্ত মহাপরিচালক</w:t>
      </w:r>
    </w:p>
    <w:p>
      <w:r>
        <w:t>বাংলাদেশ আনসার ও গ্রাম প্রতিরক্ষা বাহিনী, সদর দপ্তর, খিলগাঁও, ঢাকা।</w:t>
      </w:r>
    </w:p>
    <w:p>
      <w:r>
        <w:t>২. উপমহাপরিচালক (প্রশাসন/অপারেশনস/প্রশিক্ষণ)</w:t>
      </w:r>
    </w:p>
    <w:p>
      <w:r>
        <w:t>বাংলাদেশ আনসার ও গ্রাম প্রতিরক্ষা বাহিনী, সদর দপ্তর, খিলগাঁও, ঢাকা।</w:t>
      </w:r>
    </w:p>
    <w:p>
      <w:r>
        <w:t>৩. ডেপুটি কমাণ্ড্যান্ট, বাংলাদেশ আনসার ও ভিডিপি একাডেমি, সফিপুর, গাজীপুর।</w:t>
      </w:r>
    </w:p>
    <w:p>
      <w:r>
        <w:t>৪. উপমহাপরিচালক, বাংলাদেশ আনসার ও গ্রাম প্রতিরক্ষা বাহিনী,----------------রেঞ্জ।</w:t>
      </w:r>
    </w:p>
    <w:p>
      <w:r>
        <w:t>৫. পরিচালক, বাংলাদেশ আনসার ও গ্রাম প্রতিরক্ষা বাহিনী, কুমিল্লা রেঞ্জ, কুমিল্লা।</w:t>
      </w:r>
    </w:p>
    <w:p>
      <w:r>
        <w:t>৬. পরিচালক, মহানগর আনসার (ডিএমএ), ঢাকা।</w:t>
      </w:r>
    </w:p>
    <w:p>
      <w:r>
        <w:t>৭. পরিচালক (সকল)------------------------------------------------------------</w:t>
      </w:r>
    </w:p>
    <w:p>
      <w:r>
        <w:t>বাংলাদেশ আনসার ও গ্রাম প্রতিরক্ষা বাহিনী, সদর দপ্তর/বাংলাদেশ আনসার ও ভিডিপি একাডেমি, সফিপুর, গাজীপুর।</w:t>
      </w:r>
    </w:p>
    <w:p>
      <w:r>
        <w:t>৮. অধিনায়ক</w:t>
      </w:r>
    </w:p>
    <w:p>
      <w:r>
        <w:t>------------------------------------------------আনসার ব্যাটালিয়ন।</w:t>
      </w:r>
    </w:p>
    <w:p>
      <w:r>
        <w:t>৯. পরিচালক, আনসার গার্ড ব্যাটালিয়ন (এজবি), ঢাকা।</w:t>
      </w:r>
    </w:p>
    <w:p>
      <w:r>
        <w:t>১০. অধিনায়ক, আনসার ফোর্স, হযরত শাহজালাল আন্তর্জাতিক বিমান বন্দর, ঢাকা।</w:t>
      </w:r>
    </w:p>
    <w:p>
      <w:r>
        <w:t>১১. আইন কর্মকর্তা/নির্বাহী প্রকৌশলী/উপপরিচালক (চিকিৎসা)</w:t>
      </w:r>
    </w:p>
    <w:p>
      <w:r>
        <w:t>বাংলাদেশ আনসার ও গ্রাম প্রতিরক্ষা বাহিনী, সদর দপ্তর, খিলগাঁও, ঢাকা।</w:t>
      </w:r>
    </w:p>
    <w:p>
      <w:r>
        <w:t>১২. উপপরিচালক (সকল)------------------------------------------------------------।</w:t>
      </w:r>
    </w:p>
    <w:p>
      <w:r>
        <w:t>বাংলাদেশ আনসার ও গ্রাম প্রতিরক্ষা বাহিনী, সদর দপ্তর/বাংলাদেশ আনসার ও ভিডিপি একাডেমি, সফিপুর, গাজীপুর।</w:t>
      </w:r>
    </w:p>
    <w:p>
      <w:r>
        <w:t>১৩. উপপরিচালক (সেম্বয়), বাংলাদেশ আনসার ও গ্রাম প্রতিরক্ষা বাহিনী, সদর দপ্তর, খিলগাঁও, ঢাকা।</w:t>
      </w:r>
    </w:p>
    <w:p>
      <w:r>
        <w:t>১৪. জেলা কমাণ্ড্যান্ট (সকল), জেলা আনসার ও ভিডিপি কার্যালয়,----------------।</w:t>
      </w:r>
    </w:p>
    <w:p>
      <w:r>
        <w:t>১৫. জোন অধিনায়ক (সকল)------------------------------------------------------------।</w:t>
      </w:r>
    </w:p>
    <w:p>
      <w:r>
        <w:t>১৬. অধিনায়ক, ভিটিসি, কলাকোপা, নবাবগঞ্জ, ঢাকা/গাজীপুর।</w:t>
      </w:r>
    </w:p>
    <w:p>
      <w:r>
        <w:t>১৭. আইসিটি শাখা, বাংলাদেশ আনসার ও গ্রাম প্রতিরক্ষা বাহিনী, সদর দপ্তর, খিলগাঁও, ঢাকা।</w:t>
      </w:r>
    </w:p>
    <w:p>
      <w:r>
        <w:t>১৮. নিয়ন্ত্রণ কক্ষ, বাংলাদেশ আনসার ও গ্রাম প্রতিরক্ষা বাহিনী, সদর দপ্তর, খিলগাঁও, ঢাকা।</w:t>
      </w:r>
    </w:p>
    <w:p>
      <w:r>
        <w:t>১৯. অফিস/মাস্টার কপি।</w:t>
      </w:r>
    </w:p>
    <w:p>
      <w:r>
        <w:t>-সদয় অবগতির জন্য।</w:t>
      </w:r>
    </w:p>
    <w:p>
      <w:r>
        <w:t>"</w:t>
      </w:r>
    </w:p>
    <w:p>
      <w:r>
        <w:t>-সদয় অবগতি ও কার্যক্রমের জন্য।</w:t>
      </w:r>
    </w:p>
    <w:p>
      <w:r>
        <w:t>"</w:t>
      </w:r>
    </w:p>
    <w:p>
      <w:r>
        <w:t>"</w:t>
      </w:r>
    </w:p>
    <w:p>
      <w:r>
        <w:t>"</w:t>
      </w:r>
    </w:p>
    <w:p>
      <w:r>
        <w:t>"</w:t>
      </w:r>
    </w:p>
    <w:p>
      <w:r>
        <w:t>"</w:t>
      </w:r>
    </w:p>
    <w:p>
      <w:r>
        <w:t>"</w:t>
      </w:r>
    </w:p>
    <w:p>
      <w:r>
        <w:t>-অবগতি ও কার্যক্রমের জন্য।</w:t>
      </w:r>
    </w:p>
    <w:p>
      <w:r>
        <w:t>-মহাপরিচালক মহোদয়কে সদয় অবগতির জন্য।</w:t>
      </w:r>
    </w:p>
    <w:p>
      <w:r>
        <w:t>-কার্যক্রম ও অধীন কর্মচারীদের অবহিতকরণের জন্য।</w:t>
      </w:r>
    </w:p>
    <w:p>
      <w:r>
        <w:t>"</w:t>
      </w:r>
    </w:p>
    <w:p>
      <w:r>
        <w:t>- বাহিনীর ওয়েবসাইটে প্রচারের জন্য।</w:t>
      </w:r>
    </w:p>
    <w:p>
      <w:r>
        <w:t>-সংশ্লিষ্ট সকলের অবগতির জন্য।</w:t>
      </w:r>
    </w:p>
    <w:p>
      <w:r>
        <w:t>-সংরক্ষণ।</w:t>
      </w:r>
    </w:p>
    <w:p>
      <w:r>
        <w:t>মোঃ আবু বকর সিদ্দিক, বিবিএমএস</w:t>
      </w:r>
    </w:p>
    <w:p>
      <w:r>
        <w:t>বিএডি-১২০১৭৮</w:t>
      </w:r>
    </w:p>
    <w:p>
      <w:r>
        <w:t>উপপরিচালক (প্রশাসন)</w:t>
      </w:r>
    </w:p>
    <w:p>
      <w:r>
        <w:t>দুরালাপনীঃ ০১৭৩০০৩৮০১২</w:t>
      </w:r>
    </w:p>
    <w:p>
      <w:r>
        <w:t>তারিখঃ ০৬ মাঘ ১৪৩১ বঙ্গাদ্ব।</w:t>
      </w:r>
    </w:p>
    <w:p>
      <w:r>
        <w:t>২০ জানুয়ারি ২০২৫ খ্রিষ্টাব্দ।</w:t>
      </w:r>
    </w:p>
    <w:p>
      <w:r>
        <w:t>উপপরিচালক (প্রশাসন)</w:t>
      </w:r>
    </w:p>
    <w:p>
      <w:r>
        <w:t>F:\LINK ABDUL MOMIN-15 Bn\সংক্ষিপ্ত ছুটি\Office Order Optional Leave.docx</w:t>
      </w:r>
    </w:p>
    <w:p>
      <w:r>
        <w:t>--- Page 2 ---</w:t>
      </w:r>
    </w:p>
    <w:p>
      <w:r>
        <w:t>গণপ্রজাতন্ত্রী বাংলাদেশ সরকার</w:t>
      </w:r>
    </w:p>
    <w:p>
      <w:r>
        <w:t>জনপ্রশাসন মন্ত্রণালয়</w:t>
      </w:r>
    </w:p>
    <w:p>
      <w:r>
        <w:t>বিধি অনুবিভাগ</w:t>
      </w:r>
    </w:p>
    <w:p>
      <w:r>
        <w:t>বিধি-৪ শাখা</w:t>
      </w:r>
    </w:p>
    <w:p>
      <w:r>
        <w:t>www.mopa.gov.bd</w:t>
      </w:r>
    </w:p>
    <w:p>
      <w:r>
        <w:t>নং-০৫.০০.০০০০.১৭৩.০৮.০১৩.২৩-১৬৬</w:t>
      </w:r>
    </w:p>
    <w:p>
      <w:r>
        <w:t>তারিখ : ০৫ কার্তিক ১৪৩১</w:t>
      </w:r>
    </w:p>
    <w:p>
      <w:r>
        <w:t>২১ অক্টোবর ২০২৪</w:t>
      </w:r>
    </w:p>
    <w:p>
      <w:r>
        <w:t>প্রজ্ঞাপন</w:t>
      </w:r>
    </w:p>
    <w:p>
      <w:r>
        <w:t>সরকার সিদ্ধান্ত গ্রহণ করেছে যে, ২০২৫ খ্রিষ্টাব্দে বাংলাদেশের সকল সরকারি ও আধা-সরকারি অফিস এবং সংবিধিবদ্ধ, স্বায়ত্তশাসিত ও আধা-স্বায়ত্তশাসিত সংস্থা সমূহে নিম্নবর্ণিত ছুটি পালন করা হবে:</w:t>
      </w:r>
    </w:p>
    <w:p>
      <w:r>
        <w:t>(ক) সাধারণ ছুটি</w:t>
      </w:r>
    </w:p>
    <w:p>
      <w:r>
        <w:t>| ক্রমিক নং | পর্বের নাম | সপ্তাহের দিনের নাম ও তারিখ | বাংলাদের তারিখ | ছুটির পরিমাণ |</w:t>
      </w:r>
    </w:p>
    <w:p>
      <w:r>
        <w:t>|---|---|---|---|---|</w:t>
      </w:r>
    </w:p>
    <w:p>
      <w:r>
        <w:t>| ১. | শহিদ দিবস ও আন্তর্জাতিক মাতৃভাষা দিবস | শুক্রবার, ২১ ফেব্রুয়ারি ২০২৫ | ০৮ ফাল্গুন ১৪৩১ | ১ দিন |</w:t>
      </w:r>
    </w:p>
    <w:p>
      <w:r>
        <w:t>| ২. | স্বাধীনতা ও জাতীয় দিবস | বুধবার, ২৬ মার্চ ২০২৫ | ১২ চৈত্র ১৪৩১ | ১ দিন |</w:t>
      </w:r>
    </w:p>
    <w:p>
      <w:r>
        <w:t>| ৩. | জুমাতুল বিদা | শুক্রবার, ২৮ মার্চ ২০২৫ | ১৪ চৈত্র ১৪৩১ | ১ দিন |</w:t>
      </w:r>
    </w:p>
    <w:p>
      <w:r>
        <w:t>| ৪. | *ঈদ-উল-ফিতর | সোমবার, ৩১ মার্চ ২০২৫ | ১৭ চৈত্র ১৪৩১ | ১ দিন |</w:t>
      </w:r>
    </w:p>
    <w:p>
      <w:r>
        <w:t>| ৫. | মে দিবস | বৃহস্পতিবার, ০১ মে ২০২৫ | ১৮ বৈশাখ ১৪৩২ | ১ দিন |</w:t>
      </w:r>
    </w:p>
    <w:p>
      <w:r>
        <w:t>| ৬. | *বুদ্ধ পূর্ণিমা (বৈশাখী পূর্ণিমা) | রবিবার, ১১ মে ২০২৫ | ২৮ বৈশাখ ১৪৩২ | ১ দিন |</w:t>
      </w:r>
    </w:p>
    <w:p>
      <w:r>
        <w:t>| ৭. | *ঈদ-উল-আজহা | শনিবার, ০৭ জুন ২০২৫ | ২৪ জ্যৈষ্ঠ ১৪৩২ | ১ দিন |</w:t>
      </w:r>
    </w:p>
    <w:p>
      <w:r>
        <w:t>| ৮. | জন্মাষ্টমী | শনিবার, ১৬ আগস্ট ২০২৫ | ০১ ভাদ্র ১৪৩২ | ১ দিন |</w:t>
      </w:r>
    </w:p>
    <w:p>
      <w:r>
        <w:t>| ৯. | *ঈদ-ই-মিলাদুনবী (সা.) | শুক্রবার, ০৫ সেপ্টেম্বর ২০২৫ | ২১ ভাদ্র ১৪৩২ | ১ দিন |</w:t>
      </w:r>
    </w:p>
    <w:p>
      <w:r>
        <w:t>| ১০. | দুর্গাপূজা (বিজয়া দশমী) | বৃহস্পতিবার, ০২ অক্টোবর ২০২৫ | ১৭ আশ্বিন ১৪৩২ | ১ দিন |</w:t>
      </w:r>
    </w:p>
    <w:p>
      <w:r>
        <w:t>| ১১. | বিজয় দিবস | মঙ্গলবার, ১৬ ডিসেম্বর ২০২৫ | ০১ পৌষ ১৪৩২ | ১ দিন |</w:t>
      </w:r>
    </w:p>
    <w:p>
      <w:r>
        <w:t>| ১২. | হিজল খ্রিষ্টের জন্মদিন (বড়দিন) | বৃহস্পতিবার, ২৫ ডিসেম্বর ২০২৫ | ১০ পৌষ ১৪৩২ | ১ দিন |</w:t>
      </w:r>
    </w:p>
    <w:p>
      <w:r>
        <w:t>(৪টি সাপ্তাহিক ছুটির দিনসহ) মোট= ১২ দিন</w:t>
      </w:r>
    </w:p>
    <w:p>
      <w:r>
        <w:t>*চাঁদ দেখার উপর নির্ভরশীল</w:t>
      </w:r>
    </w:p>
    <w:p>
      <w:r>
        <w:t>(খ) নির্বাহী আদেশে সরকারি ছুটি</w:t>
      </w:r>
    </w:p>
    <w:p>
      <w:r>
        <w:t>| ক্রমিক নং | পর্বের নাম | সপ্তাহের দিনের নাম ও তারিখ | বাংলাদের তারিখ | ছুটির পরিমাণ |</w:t>
      </w:r>
    </w:p>
    <w:p>
      <w:r>
        <w:t>|---|---|---|---|---|</w:t>
      </w:r>
    </w:p>
    <w:p>
      <w:r>
        <w:t>| ১. | *শব-ই-বরাত | শনিবার, ১৫ ফেব্রুয়ারি ২০২৫ | ০২ ফাল্গুন ১৪৩১ | ১ দিন |</w:t>
      </w:r>
    </w:p>
    <w:p>
      <w:r>
        <w:t>| ২. | *শব-ই-কদর | শুক্রবার, ২৮ মার্চ ২০২৫ | ১৪ চৈত্র ১৪৩১ | ১ দিন |</w:t>
      </w:r>
    </w:p>
    <w:p>
      <w:r>
        <w:t>| ৩. | *ঈদ-উল-ফিতর (ঈদের পূর্বের ০২ দিন ও পরের ০২ দিন) | শনিবার, ২৯ মার্চ ও রবিবার, ৩০ মার্চ ২০২৫ এবং মঙ্গলবার, ০১ এপ্রিল ও বুধবার, ০২ এপ্রিল ২০২৫ | ১৫, ১৬ চৈত্র ১৪৩১ ও ১৮, ১৯ চৈত্র ১৪৩১ | ৪ দিন |</w:t>
      </w:r>
    </w:p>
    <w:p>
      <w:r>
        <w:t>| ৪. | নববর্ষ | সোমবার, ১৪ এপ্রিল ২০২৫ | ০১ বৈশাখ ১৪৩২ | ১ দিন |</w:t>
      </w:r>
    </w:p>
    <w:p>
      <w:r>
        <w:t>| ৫. | *ঈদ-উল-আজহা (ঈদের পূর্বের ০২ দিন ও পরের ০৩ দিন) | বৃহস্পতিবার, ০৫ জুন ও শুক্রবার, ০৬ জুন ২০২৫ এবং রবিবার, ০৮ জুন, সোমবার, ০৯ জুন ও মঙ্গলবার, ১০ জুন ২০২৫ | ২২, ২৩ জ্যৈষ্ঠ ১৪৩২ ও ২৫, ২৬, ২৭ জ্যৈষ্ঠ ১৪৩২ | ৫ দিন |</w:t>
      </w:r>
    </w:p>
    <w:p>
      <w:r>
        <w:t>| ৬. | *আশুরা | রবিবার, ০৬ জুলাই ২০২৫ | ২২ আষাঢ় ১৪৩২ | ১ দিন |</w:t>
      </w:r>
    </w:p>
    <w:p>
      <w:r>
        <w:t>| ৭. | দুর্গাপূজা (নবমী) | বুধবার, ০১ অক্টোবর ২০২৫ | ১৬ আশ্বিন ১৪৩২ | ১ দিন |</w:t>
      </w:r>
    </w:p>
    <w:p>
      <w:r>
        <w:t>(৪টি সাপ্তাহিক ছুটির দিনসহ) মোট= ১৪ দিন</w:t>
      </w:r>
    </w:p>
    <w:p>
      <w:r>
        <w:t>*চাঁদ দেখার উপর নির্ভরশীল</w:t>
      </w:r>
    </w:p>
    <w:p>
      <w:r>
        <w:t>অপর প্রয়োজনীয় ব্যবস্থা</w:t>
      </w:r>
    </w:p>
    <w:p>
      <w:r>
        <w:t>--- Page 3 ---</w:t>
      </w:r>
    </w:p>
    <w:p>
      <w:r>
        <w:t>-2-</w:t>
      </w:r>
    </w:p>
    <w:p>
      <w:r>
        <w:t>(গ) ঐচ্ছিক ছুটি (মুসলিম পর্ব)</w:t>
      </w:r>
    </w:p>
    <w:p>
      <w:r>
        <w:t>ক্রমিক নং</w:t>
        <w:tab/>
        <w:t>পর্বের নাম</w:t>
        <w:tab/>
        <w:t>সপ্তাহের দিনের নাম ও তারিখ</w:t>
        <w:tab/>
        <w:t>বঙ্গাব্দের তারিখ</w:t>
        <w:tab/>
        <w:t>ছুটির পরিমাণ</w:t>
      </w:r>
    </w:p>
    <w:p>
      <w:r>
        <w:t>১.</w:t>
        <w:tab/>
        <w:t>* শব-ই-মিরাজ</w:t>
        <w:tab/>
        <w:t>মঙ্গলবার, ২৮ জানুয়ারি ২০২৫</w:t>
        <w:tab/>
        <w:t>১৪ মাঘ ১৪৩১</w:t>
        <w:tab/>
        <w:t>১ দিন</w:t>
      </w:r>
    </w:p>
    <w:p>
      <w:r>
        <w:t>২.</w:t>
        <w:tab/>
        <w:t>* ঈদ-উল-ফিতর</w:t>
        <w:tab/>
        <w:t>বৃহস্পতিবার, ০৩ এপ্রিল ২০২৫</w:t>
        <w:tab/>
        <w:t>২০ চৈত্র ১৪৩১</w:t>
        <w:tab/>
        <w:t>১ দিন</w:t>
      </w:r>
    </w:p>
    <w:p>
      <w:r>
        <w:t>(ঈদের পরের তৃতীয় দিন)</w:t>
      </w:r>
    </w:p>
    <w:p>
      <w:r>
        <w:t>৩.</w:t>
        <w:tab/>
        <w:t>* ঈদ-উল-আজহা</w:t>
        <w:tab/>
        <w:t>বুধবার, ১১ জুন ২০২৫</w:t>
        <w:tab/>
        <w:t>২৮ জৈষ্ঠ ১৪৩২</w:t>
        <w:tab/>
        <w:t>১ দিন</w:t>
      </w:r>
    </w:p>
    <w:p>
      <w:r>
        <w:t>(ঈদের পরের ৮তম দিন)</w:t>
      </w:r>
    </w:p>
    <w:p>
      <w:r>
        <w:t>৪.</w:t>
        <w:tab/>
        <w:t>* আযেরি চাহার সোম্বা</w:t>
        <w:tab/>
        <w:t>বুধবার, ২০ আগস্ট ২০২৫</w:t>
        <w:tab/>
        <w:t>০৫ ভাদ্র ১৪৩২</w:t>
        <w:tab/>
        <w:t>১ দিন</w:t>
      </w:r>
    </w:p>
    <w:p>
      <w:r>
        <w:t>৫.</w:t>
        <w:tab/>
        <w:t>* ফাতেহা-ই-ইয়াজদাহম</w:t>
        <w:tab/>
        <w:t>শনিবার, ০৪ অক্টোবর ২০২৫</w:t>
        <w:tab/>
        <w:t>১৯ আশ্বিন ১৪৩২</w:t>
        <w:tab/>
        <w:t>১ দিন</w:t>
      </w:r>
    </w:p>
    <w:p>
      <w:r>
        <w:t>(১টি সাপ্তাহিক ছুটির দিনসহ) মোট=০৫ দিন</w:t>
      </w:r>
    </w:p>
    <w:p>
      <w:r>
        <w:t>*চাঁদ দেখার উপর নির্ভরশীল</w:t>
      </w:r>
    </w:p>
    <w:p>
      <w:r>
        <w:t>(ঘ) ঐচ্ছিক ছুটি (হিন্দু পর্ব)</w:t>
      </w:r>
    </w:p>
    <w:p>
      <w:r>
        <w:t>ক্রমিক নং</w:t>
        <w:tab/>
        <w:t>পর্বের নাম</w:t>
        <w:tab/>
        <w:t>সপ্তাহের দিনের নাম ও তারিখ</w:t>
        <w:tab/>
        <w:t>বঙ্গাব্দের তারিখ</w:t>
        <w:tab/>
        <w:t>ছুটির পরিমাণ</w:t>
      </w:r>
    </w:p>
    <w:p>
      <w:r>
        <w:t>১.</w:t>
        <w:tab/>
        <w:t>শ্রীশ্রী সরস্বতী পূজা</w:t>
        <w:tab/>
        <w:t>সোমবার, ০৩ ফেব্রুয়ারি ২০২৫</w:t>
        <w:tab/>
        <w:t>২০ মাঘ ১৪৩১</w:t>
        <w:tab/>
        <w:t>১ দিন</w:t>
      </w:r>
    </w:p>
    <w:p>
      <w:r>
        <w:t>২.</w:t>
        <w:tab/>
        <w:t>শ্রীশ্রী শিবরাত্রি ব্রত</w:t>
        <w:tab/>
        <w:t>বুধবার, ২৬ ফেব্রুয়ারি ২০২৫</w:t>
        <w:tab/>
        <w:t>১৩ ফাল্গুন ১৪৩১</w:t>
        <w:tab/>
        <w:t>১ দিন</w:t>
      </w:r>
    </w:p>
    <w:p>
      <w:r>
        <w:t>৩.</w:t>
        <w:tab/>
        <w:t>দোলযাত্রা</w:t>
        <w:tab/>
        <w:t>শুক্রবার, ১৪ মার্চ ২০২৫</w:t>
        <w:tab/>
        <w:t>২৯ ফাল্গুন ১৪৩১</w:t>
        <w:tab/>
        <w:t>১ দিন</w:t>
      </w:r>
    </w:p>
    <w:p>
      <w:r>
        <w:t>৪.</w:t>
        <w:tab/>
        <w:t>শ্রীশ্রী হরিচাঁদ ঠাকুরের আবির্ভাব</w:t>
        <w:tab/>
        <w:t>বৃহস্পতিবার, ২৭ মার্চ ২০২৫</w:t>
        <w:tab/>
        <w:t>১৩ চৈত্র ১৪৩১</w:t>
        <w:tab/>
        <w:t>১ দিন</w:t>
      </w:r>
    </w:p>
    <w:p>
      <w:r>
        <w:t>৫.</w:t>
        <w:tab/>
        <w:t>মহালয়া</w:t>
        <w:tab/>
        <w:t>রবিবার, ২১ সেপ্টেম্বর ২০২৫</w:t>
        <w:tab/>
        <w:t>০৬ আশ্বিন ১৪৩২</w:t>
        <w:tab/>
        <w:t>১ দিন</w:t>
      </w:r>
    </w:p>
    <w:p>
      <w:r>
        <w:t>৬.</w:t>
        <w:tab/>
        <w:t>শ্রীশ্রী দুর্গাপূজা</w:t>
        <w:tab/>
        <w:t>সোমবার, ২৯ সেপ্টেম্বর ও</w:t>
        <w:tab/>
        <w:t>১৪ আশ্বিন ১৪৩২ ও</w:t>
        <w:tab/>
        <w:t>২ দিন</w:t>
      </w:r>
    </w:p>
    <w:p>
      <w:r>
        <w:t>(সপ্তমী ও অষ্টমী)</w:t>
        <w:tab/>
        <w:t>মঙ্গলবার, ৩০ সেপ্টেম্বর ২০২৫</w:t>
        <w:tab/>
        <w:t>১৫ আশ্বিন ১৪৩২</w:t>
      </w:r>
    </w:p>
    <w:p>
      <w:r>
        <w:t>৭.</w:t>
        <w:tab/>
        <w:t>শ্রীশ্রী লক্ষ্মী পূজা</w:t>
        <w:tab/>
        <w:t>সোমবার, ০৬ অক্টোবর ২০২৫</w:t>
        <w:tab/>
        <w:t>২১ আশ্বিন ১৪৩২</w:t>
        <w:tab/>
        <w:t>১ দিন</w:t>
      </w:r>
    </w:p>
    <w:p>
      <w:r>
        <w:t>৮.</w:t>
        <w:tab/>
        <w:t>শ্রীশ্রী শ্যামা পূজা</w:t>
        <w:tab/>
        <w:t>সোমবার, ২০ অক্টোবর ২০২৫</w:t>
        <w:tab/>
        <w:t>০৫ কার্তিক ১৪৩২</w:t>
        <w:tab/>
        <w:t>১ দিন</w:t>
      </w:r>
    </w:p>
    <w:p>
      <w:r>
        <w:t>(১টি সাপ্তাহিক ছুটির দিনসহ) মোট=০৯ দিন</w:t>
      </w:r>
    </w:p>
    <w:p>
      <w:r>
        <w:t>(ঙ) ঐচ্ছিক ছুটি (খ্রিষ্টান পর্ব)</w:t>
      </w:r>
    </w:p>
    <w:p>
      <w:r>
        <w:t>ক্রমিক নং</w:t>
        <w:tab/>
        <w:t>পর্বের নাম</w:t>
        <w:tab/>
        <w:t>সপ্তাহের দিনের নাম ও তারিখ</w:t>
        <w:tab/>
        <w:t>বঙ্গাব্দের তারিখ</w:t>
        <w:tab/>
        <w:t>ছুটির পরিমাণ</w:t>
      </w:r>
    </w:p>
    <w:p>
      <w:r>
        <w:t>১.</w:t>
        <w:tab/>
        <w:t>ইংরেজি নববর্ষ</w:t>
        <w:tab/>
        <w:t>বুধবার, ০১ জানুয়ারি ২০২৫</w:t>
        <w:tab/>
        <w:t>১৭ পৌষ ১৪৩১</w:t>
        <w:tab/>
        <w:t>১ দিন</w:t>
      </w:r>
    </w:p>
    <w:p>
      <w:r>
        <w:t>২.</w:t>
        <w:tab/>
        <w:t>ভম বুধবার</w:t>
        <w:tab/>
        <w:t>বুধবার, ০৫ মার্চ ২০২৫</w:t>
        <w:tab/>
        <w:t>২০ ফাল্গুন ১৪৩১</w:t>
        <w:tab/>
        <w:t>১ দিন</w:t>
      </w:r>
    </w:p>
    <w:p>
      <w:r>
        <w:t>৩.</w:t>
        <w:tab/>
        <w:t>পূণ্য বৃহস্পতিবার</w:t>
        <w:tab/>
        <w:t>বৃহস্পতিবার, ১৭ এপ্রিল ২০২৫</w:t>
        <w:tab/>
        <w:t>০৪ বৈশাখ ১৪৩২</w:t>
        <w:tab/>
        <w:t>১ দিন</w:t>
      </w:r>
    </w:p>
    <w:p>
      <w:r>
        <w:t>৪.</w:t>
        <w:tab/>
        <w:t>পূণ্য শুক্রবার</w:t>
        <w:tab/>
        <w:t>শুক্রবার, ১৮ এপ্রিল ২০২৫</w:t>
        <w:tab/>
        <w:t>০৫ বৈশাখ ১৪৩২</w:t>
        <w:tab/>
        <w:t>১ দিন</w:t>
      </w:r>
    </w:p>
    <w:p>
      <w:r>
        <w:t>৫.</w:t>
        <w:tab/>
        <w:t>পূণ্য শনিবার</w:t>
        <w:tab/>
        <w:t>শনিবার, ১৯ এপ্রিল ২০২৫</w:t>
        <w:tab/>
        <w:t>০৬ বৈশাখ ১৪৩২</w:t>
        <w:tab/>
        <w:t>১ দিন</w:t>
      </w:r>
    </w:p>
    <w:p>
      <w:r>
        <w:t>৬.</w:t>
        <w:tab/>
        <w:t>ইস্টার সানডে</w:t>
        <w:tab/>
        <w:t>রবিবার, ২০ এপ্রিল ২০২৫</w:t>
        <w:tab/>
        <w:t>০৭ বৈশাখ ১৪৩২</w:t>
        <w:tab/>
        <w:t>১ দিন</w:t>
      </w:r>
    </w:p>
    <w:p>
      <w:r>
        <w:t>৭.</w:t>
        <w:tab/>
        <w:t>যিশু খ্রিষ্টের জন্মোৎসব</w:t>
        <w:tab/>
        <w:t>বুধবার, ২৪ ডিসেম্বর ২০২৫</w:t>
        <w:tab/>
        <w:t>০৯ পৌষ ১৪৩২</w:t>
        <w:tab/>
        <w:t>২ দিন</w:t>
      </w:r>
    </w:p>
    <w:p>
      <w:r>
        <w:t>(বড়দিনের পূর্বের ও পরের দিন)</w:t>
        <w:tab/>
        <w:t>ও</w:t>
        <w:tab/>
        <w:t>ও</w:t>
      </w:r>
    </w:p>
    <w:p>
      <w:r>
        <w:t>শুক্রবার, ২৬ ডিসেম্বর ২০২৫</w:t>
        <w:tab/>
        <w:t>১১ পৌষ ১৪৩২</w:t>
      </w:r>
    </w:p>
    <w:p>
      <w:r>
        <w:t>(৩টি সাপ্তাহিক ছুটির দিনসহ) মোট= ০৮ দিন</w:t>
      </w:r>
    </w:p>
    <w:p>
      <w:r>
        <w:t>অপর পটায় দ্রষ্টব্য</w:t>
      </w:r>
    </w:p>
    <w:p>
      <w:r>
        <w:t>--- Page 4 ---</w:t>
      </w:r>
    </w:p>
    <w:p>
      <w:r>
        <w:t>-৩-</w:t>
      </w:r>
    </w:p>
    <w:p>
      <w:r>
        <w:t>(চ) ঐচ্ছিক ছুটি (বৌদ্ধ পর্ব)</w:t>
      </w:r>
    </w:p>
    <w:p>
      <w:r>
        <w:t>| ক্রমিক নং | পর্বের নাম | সপ্তাহের দিনের নাম ও তারিখ | বাংলাদের তারিখ | ছুটির পরিমাণ |</w:t>
      </w:r>
    </w:p>
    <w:p>
      <w:r>
        <w:t>| :--- | :--- | :--- | :--- | :--- |</w:t>
      </w:r>
    </w:p>
    <w:p>
      <w:r>
        <w:t>| ১. | *মাঘী পূর্ণিমা | মঙ্গলবার, ১১ ফেব্রুয়ারি ২০২৫ | ২৮ মাঘ ১৪৩১ | ১ দিন |</w:t>
      </w:r>
    </w:p>
    <w:p>
      <w:r>
        <w:t>| ২. | চৈত্র সংক্রান্তি | রবিবার, ১৩ এপ্রিল ২০২৫ | ৩০ চৈত্র ১৪৩১ | ১ দিন |</w:t>
      </w:r>
    </w:p>
    <w:p>
      <w:r>
        <w:t>| ৩ | বুদ্ধ পূর্ণিমা (পূর্বের ও পরের দিন) | শনিবার, ১০ মে ২০২৫ &lt;br&gt; ও &lt;br&gt; সোমবার, ১২ মে ২০২৫ | ২৭ বৈশাখ ১৪৩২ &lt;br&gt; ও &lt;br&gt; ২৯ বৈশাখ ১৪৩২ | ২ দিন |</w:t>
      </w:r>
    </w:p>
    <w:p>
      <w:r>
        <w:t>| ৪. | *আষাঢ়ী পূর্ণিমা | বুধবার, ০৯ জুলাই ২০২৫ | ২৫ আষাঢ় ১৪৩২ | ১ দিন |</w:t>
      </w:r>
    </w:p>
    <w:p>
      <w:r>
        <w:t>| ৫. | *মধু পূর্ণিমা (ভাদ্র পূর্ণিমা) | শনিবার, ০৬ সেপ্টেম্বর ২০২৫ | ২২ ভাদ্র ১৪৩২ | ১ দিন |</w:t>
      </w:r>
    </w:p>
    <w:p>
      <w:r>
        <w:t>| ৬. | *প্রবারণা পূর্ণিমা (আশ্বিনী পূর্ণিমা) | রবিবার, ০৫ অক্টোবর ২০২৫ | ২০ আশ্বিন ১৪৩২ | ১ দিন |</w:t>
      </w:r>
    </w:p>
    <w:p>
      <w:r>
        <w:t>(২টি সাপ্তাহিক ছুটির দিনসহ) মোট=০৭ দিন</w:t>
      </w:r>
    </w:p>
    <w:p>
      <w:r>
        <w:t>*চাঁদ দেখা বা চান্দ্রভিত্তির উপর নির্ভরশীল</w:t>
      </w:r>
    </w:p>
    <w:p>
      <w:r>
        <w:t>(ছ) ঐচ্ছিক ছুটি (পার্বত্য চট্টগ্রাম এলাকা ও এর বাইরে কর্মরত ক্ষুদ্র ন-গোষ্ঠীর অন্তর্ভুক্ত কর্মচারীদের জন্য)</w:t>
      </w:r>
    </w:p>
    <w:p>
      <w:r>
        <w:t>| ক্রমিক নং | পর্বের নাম | সপ্তাহের দিনের নাম ও তারিখ | বাংলাদের তারিখ | ছুটির পরিমাণ |</w:t>
      </w:r>
    </w:p>
    <w:p>
      <w:r>
        <w:t>| :--- | :--- | :--- | :--- | :--- |</w:t>
      </w:r>
    </w:p>
    <w:p>
      <w:r>
        <w:t>| ১. | বেসাবি ও পার্বত্য চট্টগ্রামের অন্যান্য ক্ষুদ্র ন-গোষ্ঠীর অনুরূপ সামাজিক উৎসব | শনিবার, ১২ এপ্রিল ২০২৫ &lt;br&gt; ও &lt;br&gt; মঙ্গলবার, ১৫ এপ্রিল ২০২৫ | ২৯ চৈত্র ১৪৩১ &lt;br&gt; ও &lt;br&gt; ০২ বৈশাখ ১৪৩২ | ২ দিন |</w:t>
      </w:r>
    </w:p>
    <w:p>
      <w:r>
        <w:t>(১টি সাপ্তাহিক ছুটির দিনসহ) মোট=০২ দিন</w:t>
      </w:r>
    </w:p>
    <w:p>
      <w:r>
        <w:t>০২। একজন কর্মচারীকে তার নিজ ধর্ম অনুযায়ী বছরে অনধিক মোট ০৩(তিন) দিনের ঐচ্ছিক ছুটি ভোগ করার অনুমতি প্রদান করা যেতে পারে এবং প্রত্যেক কর্মচারীকে বছরের শুরুতে নিজ ধর্ম অনুযায়ী নির্ধারিত ০৩(তিন) দিনের ঐচ্ছিক ছুটি ভোগ করার জন্য উপযুক্ত কর্তৃপক্ষের পূর্বানুমোদন গ্রহণ করতে হবে। সাধারণ ছুটি, নির্বাহী আদেশে সরকারি ছুটি ও সাপ্তাহিক ছুটির সাথে যুক্ত করে ঐচ্ছিক ছুটি ভোগ করার অনুমতি দেয়া যেতে পারে।</w:t>
      </w:r>
    </w:p>
    <w:p>
      <w:r>
        <w:t>০৩। যে সকল অফিসের সময়সূচি ও ছুটি তাদের নিজস্ব আইন-কানুন দ্বারা নিয়ন্ত্রিত হয়ে থাকে অথবা যে সকল অফিস, সংস্থা ও প্রতিষ্ঠানের চাকরি সরকার কর্তৃক অত্যাবশ্যক হিসেবে ঘোষণা করা হয়েছে সেক্ষেত্রে সংশ্লিষ্ট অফিস, সংস্থা ও প্রতিষ্ঠান নিজস্ব আইন-কানুন অনুযায়ী জনস্বার্থ বিবেচনা করে এ ছুটি ঘোষণা করবে।</w:t>
      </w:r>
    </w:p>
    <w:p>
      <w:r>
        <w:t>রাষ্ট্রপতির আদেশক্রমে,</w:t>
      </w:r>
    </w:p>
    <w:p>
      <w:r>
        <w:t>22/10/2028</w:t>
      </w:r>
    </w:p>
    <w:p>
      <w:r>
        <w:t>(সোনিয়া হাসান)</w:t>
      </w:r>
    </w:p>
    <w:p>
      <w:r>
        <w:t>উপসচিব</w:t>
      </w:r>
    </w:p>
    <w:p>
      <w:r>
        <w:t>ফোন: ৯৫১৪৪৯২</w:t>
      </w:r>
    </w:p>
    <w:p>
      <w:r>
        <w:t>E-mail: reg4@mopa.gov.bd</w:t>
      </w:r>
    </w:p>
    <w:p>
      <w:r>
        <w:t>তারিখ: ০৫ কার্তিক ১৪৩১</w:t>
      </w:r>
    </w:p>
    <w:p>
      <w:r>
        <w:t>21 অক্টোবর ২০২৪</w:t>
      </w:r>
    </w:p>
    <w:p>
      <w:r>
        <w:t>নং-০৫.০০.০০০০.১৭৩.০৮.০১৩.২৩-১৬৬/১(১০০)</w:t>
      </w:r>
    </w:p>
    <w:p>
      <w:r>
        <w:t>অনুলিপি সদয় জ্ঞাতার্থে/কার্যার্থে (অ্যেঠার ভিত্তিতে নয়):</w:t>
      </w:r>
    </w:p>
    <w:p>
      <w:r>
        <w:t>১। মন্ত্রিপরিষদ সচিব, মন্ত্রিপরিষদ বিভাগ, বাংলাদেশ সচিবালয়, ঢাকা।</w:t>
      </w:r>
    </w:p>
    <w:p>
      <w:r>
        <w:t>২। প্রধান উপদেষ্টার মুখ্য সচিব, প্রধান উপদেষ্টার কার্যালয়, তেজগাঁও, ঢাকা।</w:t>
      </w:r>
    </w:p>
    <w:p>
      <w:r>
        <w:t>৩। গভর্নর, বাংলাদেশ ব্যাংক, মতিঝিল, ঢাকা।</w:t>
      </w:r>
    </w:p>
    <w:p>
      <w:r>
        <w:t>৪। সিনিয়র সচিব/সচিব (সকল), ........................ (তঁার অধীন অফিস ও সংস্থাসমূহের সংশ্লিষ্ট সকলকে অবহিত করার অনুরোধসহ)।</w:t>
      </w:r>
    </w:p>
    <w:p>
      <w:r>
        <w:t>--- Page 5 ---</w:t>
      </w:r>
    </w:p>
    <w:p>
      <w:r>
        <w:t>৫। পিএসও, সশস্ত্র বাহিনী বিভাগ, ঢাকা সেনানিবাস, ঢাকা।</w:t>
      </w:r>
    </w:p>
    <w:p>
      <w:r>
        <w:t>৬। প্রধান তথ্য অফিসার, তথ্য অধিদপ্তর, ঢাকা (প্রচার মাধ্যমে সম্প্রচারের অনুরোধসহ)।</w:t>
      </w:r>
    </w:p>
    <w:p>
      <w:r>
        <w:t>৭। অতিরিক্ত সচিব (সকল), জনপ্রশাসন মন্ত্রণালয়, ঢাকা।</w:t>
      </w:r>
    </w:p>
    <w:p>
      <w:r>
        <w:t>৮। রেজিস্ট্রার জেনারেল, বাংলাদেশ সুপ্রিম কোর্ট, ঢাকা।</w:t>
      </w:r>
    </w:p>
    <w:p>
      <w:r>
        <w:t>৯। বিভাগীয় কমিশনার (সকল)।</w:t>
      </w:r>
    </w:p>
    <w:p>
      <w:r>
        <w:t>১০। জেলা প্রশাসক (সকল)।</w:t>
      </w:r>
    </w:p>
    <w:p>
      <w:r>
        <w:t>১১। উপ-পরিচালক, বাংলাদেশ ফরম ও প্রকাশনা অফিস, তেজগাঁও, ঢাকা (গেজেটের এক হাজার কপি প্রেরণের অনুরোধসহ)।</w:t>
      </w:r>
    </w:p>
    <w:p>
      <w:r>
        <w:t>১২। সিনিয়র সচিবের একান্ত সচিব, জনপ্রশাসন মন্ত্রণালয় (সিনিয়র সচিব মহোদয়ের সদয় অবগতির জন্য)।</w:t>
      </w:r>
    </w:p>
    <w:p>
      <w:r>
        <w:t>১৩। উপজেলা নির্বাহী অফিসার, উপজেলা নির্বাহী অফিসারের কার্যালয় (সকল)।</w:t>
      </w:r>
    </w:p>
    <w:p>
      <w:r>
        <w:t>১৪। সিনিয়র সিস্টেম এনালিস্ট, পিএসসি, জনপ্রশাসন মন্ত্রণালয় (ওয়েব সাইটে প্রজ্ঞাপনটি প্রদানের অনুরোধসহ)।</w:t>
      </w:r>
    </w:p>
    <w:p>
      <w:r>
        <w:t>22/10/2028</w:t>
      </w:r>
    </w:p>
    <w:p>
      <w:r>
        <w:t>(সোনিয়া হাসান)</w:t>
      </w:r>
    </w:p>
    <w:p>
      <w:r>
        <w:t>উপসচিব</w:t>
      </w:r>
    </w:p>
    <w:p>
      <w:r>
        <w:t>Document Source: https://objectstorage.ap-dcc-gazipur-1.oraclecloud15.com/n/axvjbnqprylg/b/V2Ministry/o/office-ansarvdp/2024/12/007095b7fc1640e69d9e3219fe78edd1.pdf</w:t>
      </w:r>
    </w:p>
    <w:p>
      <w:r>
        <w:t>--- Page 1 ---</w:t>
      </w:r>
    </w:p>
    <w:p>
      <w:r>
        <w:t>গণপ্রজাতন্ত্রী বাংলাদেশ সরকার</w:t>
      </w:r>
    </w:p>
    <w:p>
      <w:r>
        <w:t>বাংলাদেশ আনসার ও গ্রাম প্রতিরক্ষা বাহিনী</w:t>
      </w:r>
    </w:p>
    <w:p>
      <w:r>
        <w:t>সদর দপ্তর, খিলগাঁও, ঢাকা-১২১৯</w:t>
      </w:r>
    </w:p>
    <w:p>
      <w:r>
        <w:t>www.ansarvdp.gov.bd</w:t>
      </w:r>
    </w:p>
    <w:p>
      <w:r>
        <w:t>স্মারক নং-৪৪.০৩.০০০০.০১১.২৪.০২৭.২৪. ৫২</w:t>
      </w:r>
    </w:p>
    <w:p>
      <w:r>
        <w:t>তারিখ: ২৫/০১/১৪৩১ বঙ্গাব্দ।</w:t>
      </w:r>
    </w:p>
    <w:p>
      <w:r>
        <w:t>০২/০২/২০২৫ খ্রিস্টাব্দ।</w:t>
      </w:r>
    </w:p>
    <w:p>
      <w:r>
        <w:t>অফিস আদেশ</w:t>
      </w:r>
    </w:p>
    <w:p>
      <w:r>
        <w:t>এতদ্বারা সংশ্লিষ্ট সকলের অবগতি ও কার্যক্রমের জন্য জানানো যাচ্ছে যে, উপপরিচালক (ওয়েলফেয়ার), বাংলাদেশ আনসার ও গ্রাম প্রতিরক্ষা বাহিনী, সদর দপ্তর, খিলগাঁও, ঢাকা নিজ দায়িত্বের পাশাপাশি কো-অপারেটিভ সোসাইটি (আভিকো) এবং আনসার ওয়েলফেয়ার ট্রাস্ট এর পত্র গ্রহণ, সংরক্ষণ, জারি ইত্যাদিসহ সমস্ত দাপ্তরিক কার্যক্রম সম্পাদন করবেন।</w:t>
      </w:r>
    </w:p>
    <w:p>
      <w:r>
        <w:t>২। উল্লেখ্য, সচিব, কো-অপারেটিভ সোসাইটি (আভিকো), আভিকো সংক্রান্ত সমস্ত নথি, চিঠি পত্রসহ প্রয়োজনীয় দলিল পত্রাদি উপপরিচালক (ওয়েলফেয়ার) কে হস্তান্তর করবেন।</w:t>
      </w:r>
    </w:p>
    <w:p>
      <w:r>
        <w:t>৩। কর্তৃপক্ষের অনুমোদনক্রমে এ আদেশ জারি করা হলো।</w:t>
      </w:r>
    </w:p>
    <w:p>
      <w:r>
        <w:t>মুহাম্মদ সাচ্চাদুর রহমান, পিএমএস</w:t>
      </w:r>
    </w:p>
    <w:p>
      <w:r>
        <w:t>বিএভি- ১২০০৭৩</w:t>
      </w:r>
    </w:p>
    <w:p>
      <w:r>
        <w:t>পরিচালক (প্রশাসন)</w:t>
      </w:r>
    </w:p>
    <w:p>
      <w:r>
        <w:t>মোবাইল নম্বর ০১৭৩০০৩৮০০৬</w:t>
      </w:r>
    </w:p>
    <w:p>
      <w:r>
        <w:t>ই-মেইল: dir_admin@ansarvdp.gov.bd</w:t>
      </w:r>
    </w:p>
    <w:p>
      <w:r>
        <w:t>স্মারক নং-৪৪.০৩.০০০০.০১১.২৪.০২৭.২৪. ৫২</w:t>
      </w:r>
    </w:p>
    <w:p>
      <w:r>
        <w:t>তারিখ: ২৫/০১/১৪৩১ বঙ্গাব্দ।</w:t>
      </w:r>
    </w:p>
    <w:p>
      <w:r>
        <w:t>০২/০২/২০২৫ খ্রিস্টাব্দ।</w:t>
      </w:r>
    </w:p>
    <w:p>
      <w:r>
        <w:t>অনুলিপি: (জ্যেষ্ঠতার ভিত্তিতে নয়)।</w:t>
      </w:r>
    </w:p>
    <w:p>
      <w:r>
        <w:t>১। অতিরিক্ত মহাপরিচালক</w:t>
      </w:r>
    </w:p>
    <w:p>
      <w:r>
        <w:t>বাংলাদেশ আনসার ও গ্রাম প্রতিরক্ষা বাহিনী, সদর দপ্তর, খিলগাঁও, ঢাকা। সদয় অবগতির জন্য।</w:t>
      </w:r>
    </w:p>
    <w:p>
      <w:r>
        <w:t>২। উপমহাপরিচালক (প্রশাসন/অপারেশনস/প্রশিক্ষণ)</w:t>
      </w:r>
    </w:p>
    <w:p>
      <w:r>
        <w:t>বাংলাদেশ আনসার ও গ্রাম প্রতিরক্ষা বাহিনী, সদর দপ্তর, খিলগাঁও, ঢাকা।</w:t>
      </w:r>
    </w:p>
    <w:p>
      <w:r>
        <w:t>৩। উপমহাপরিচালক (সকল)</w:t>
      </w:r>
    </w:p>
    <w:p>
      <w:r>
        <w:t>বাংলাদেশ আনসার ও গ্রাম প্রতিরক্ষা বাহিনী ...........................রেঞ্জ।</w:t>
      </w:r>
    </w:p>
    <w:p>
      <w:r>
        <w:t>৪। ডেপুটি কমান্ড্যান্ট, বাংলাদেশ আনসার ও ভিডিপি একাডেমি, সফিপুর, গাজীপুর।</w:t>
      </w:r>
    </w:p>
    <w:p>
      <w:r>
        <w:t>৫। পরিচালক, বাংলাদেশ আনসার ও গ্রাম প্রতিরক্ষা বাহিনী, কুমিল্লা রেঞ্জ, কুমিল্লা। অবগতির জন্য।</w:t>
      </w:r>
    </w:p>
    <w:p>
      <w:r>
        <w:t>৬। পরিচালক, ঢাকা মহানগর আনসার (ডিএমএ)।</w:t>
      </w:r>
    </w:p>
    <w:p>
      <w:r>
        <w:t>৭। পরিচালক (সকল)............................................................</w:t>
      </w:r>
    </w:p>
    <w:p>
      <w:r>
        <w:t>বাংলাদেশ আনসার ও গ্রাম প্রতিরক্ষা বাহিনী, সদর দপ্তর, খিলগাঁও, ঢাকা/</w:t>
      </w:r>
    </w:p>
    <w:p>
      <w:r>
        <w:t>বাংলাদেশ আনসার ও ভিডিপি একাডেমি, সফিপুর, গাজীপুর।</w:t>
      </w:r>
    </w:p>
    <w:p>
      <w:r>
        <w:t>৮। অধিনায়ক (সকল)</w:t>
      </w:r>
    </w:p>
    <w:p>
      <w:r>
        <w:t>............আনসার ব্যাটালিয়ন....................................................।</w:t>
      </w:r>
    </w:p>
    <w:p>
      <w:r>
        <w:t>৯। অধিনায়ক, আনসার গার্ড ব্যাটালিয়ন (এজিবি), ভাটারা, ঢাকা।</w:t>
      </w:r>
    </w:p>
    <w:p>
      <w:r>
        <w:t>১০। অধিনায়ক, আনসার ফোর্স, হযরত শাহজালাল আন্তর্জাতিক বিমানবন্দর, ঢাকা।</w:t>
      </w:r>
    </w:p>
    <w:p>
      <w:r>
        <w:t>১১। আইন কর্মকর্তা/নির্বাহী প্রকৌশলী/উপপরিচালক (টিবিংস)।</w:t>
      </w:r>
    </w:p>
    <w:p>
      <w:r>
        <w:t>বাংলাদেশ আনসার ও গ্রাম প্রতিরক্ষা বাহিনী, সদর দপ্তর, খিলগাঁও, ঢাকা।</w:t>
      </w:r>
    </w:p>
    <w:p>
      <w:r>
        <w:t>১২। উপপরিচালক (সকল)............................................................</w:t>
      </w:r>
    </w:p>
    <w:p>
      <w:r>
        <w:t>বাংলাদেশ আনসার ও গ্রাম প্রতিরক্ষা বাহিনী, সদর দপ্তর, খিলগাঁও, ঢাকা/</w:t>
      </w:r>
    </w:p>
    <w:p>
      <w:r>
        <w:t>বাংলাদেশ আনসার ও ভিডিপি একাডেমি, সফিপুর, গাজীপুর।</w:t>
      </w:r>
    </w:p>
    <w:p>
      <w:r>
        <w:t>১৩। উপপরিচালক (সমস্যা) মহাপরিচালক মহোদয়ের সদয় অবগতির জন্য।</w:t>
      </w:r>
    </w:p>
    <w:p>
      <w:r>
        <w:t>বাংলাদেশ আনসার ও গ্রাম প্রতিরক্ষা বাহিনী, সদর দপ্তর, খিলগাঁও, ঢাকা।</w:t>
      </w:r>
    </w:p>
    <w:p>
      <w:r>
        <w:t>১৪। জেলা কমান্ড্যান্ট (সকল) অধীন সকল উপজেলা কর্মকর্তাগণকে</w:t>
      </w:r>
    </w:p>
    <w:p>
      <w:r>
        <w:t>জেলা কমান্ড্যান্টের কার্যালয়....................................................। অবহিতকরণ ও প্রয়োজনীয় কার্যক্রমের জন্য।</w:t>
      </w:r>
    </w:p>
    <w:p>
      <w:r>
        <w:t>১৫। উপপরিচালক (ওয়েলফেয়ার) অবগতি ও কার্যক্রমের জন্য।</w:t>
      </w:r>
    </w:p>
    <w:p>
      <w:r>
        <w:t>বাংলাদেশ আনসার ও গ্রাম প্রতিরক্ষা বাহিনী, সদর দপ্তর, খিলগাঁও, ঢাকা।</w:t>
      </w:r>
    </w:p>
    <w:p>
      <w:r>
        <w:t>১৬। জেন অধিনায়ক (সকল), মহানগর আনসার, ঢাকা ও চট্টগ্রাম। অবগতির জন্য।</w:t>
      </w:r>
    </w:p>
    <w:p>
      <w:r>
        <w:t>১৭। অধিনায়ক, ভিটিসি, কলাকোপা, নবাবগঞ্জ, ঢাকা/ভিটিসি, গাজীপুর।</w:t>
      </w:r>
    </w:p>
    <w:p>
      <w:r>
        <w:t>১৮। সহকারী পরিচালক (সকল)....................................................</w:t>
      </w:r>
    </w:p>
    <w:p>
      <w:r>
        <w:t>বাংলাদেশ আনসার ও গ্রাম প্রতিরক্ষা বাহিনী, সদর দপ্তর, খিলগাঁও, ঢাকা।</w:t>
      </w:r>
    </w:p>
    <w:p>
      <w:r>
        <w:t>১৯। বাজেট কর্মকর্তা (আনসার ও ভিডিপি)</w:t>
      </w:r>
    </w:p>
    <w:p>
      <w:r>
        <w:t>বাংলাদেশ আনসার ও গ্রাম প্রতিরক্ষা বাহিনী, সদর দপ্তর, খিলগাঁও, ঢাকা।</w:t>
      </w:r>
    </w:p>
    <w:p>
      <w:r>
        <w:t>২০। আইসিটি শাখা, বাংলাদেশ আনসার ও গ্রাম প্রতিরক্ষা বাহিনী, সদর দপ্তর, খিলগাঁও, ঢাকা। বাহিনীর ওয়েবসাইটে প্রচারের জন্য।</w:t>
      </w:r>
    </w:p>
    <w:p>
      <w:r>
        <w:t>২১। নিয়ন্ত্রণ কক্ষ, বাংলাদেশ আনসার ও গ্রাম প্রতিরক্ষা বাহিনী, সদর দপ্তর, খিলগাঁও, ঢাকা। সংশ্লিষ্ট সকলকে অবহিতকরণের জন্য।</w:t>
      </w:r>
    </w:p>
    <w:p>
      <w:r>
        <w:t>২২। অফিস/মাস্টার কপি।</w:t>
      </w:r>
    </w:p>
    <w:p>
      <w:r>
        <w:t>পরিচালক (প্রশাসন)</w:t>
      </w:r>
    </w:p>
    <w:p>
      <w:r>
        <w:t>D:\Babu\Letter (a4)-2.docx</w:t>
      </w:r>
    </w:p>
    <w:p>
      <w:r>
        <w:br/>
        <w:t>==================================================</w:t>
        <w:br/>
      </w:r>
    </w:p>
    <w:p>
      <w:pPr>
        <w:pStyle w:val="Heading2"/>
      </w:pPr>
      <w:r>
        <w:t>Sample 3</w:t>
      </w:r>
    </w:p>
    <w:p>
      <w:pPr>
        <w:pStyle w:val="IntenseQuote"/>
      </w:pPr>
      <w:r>
        <w:t>🔗 Source URL: https://bandarbanzn.touristpolice.gov.bd/pages/legislative-informations</w:t>
      </w:r>
    </w:p>
    <w:p>
      <w:r>
        <w:t>Document Source: https://objectstorage.ap-dcc-gazipur-1.oraclecloud15.com/n/axvjbnqprylg/b/V2Ministry/o/office-bandarbanzn-touristpolice/2024/12/5f1df6e2e9ca4219aea1f8be9b9155a6.pdf</w:t>
      </w:r>
    </w:p>
    <w:p>
      <w:r>
        <w:t>--- Page 1 ---</w:t>
      </w:r>
    </w:p>
    <w:p>
      <w:r>
        <w:t>রেজিস্টার্ড নং ডি এ-১ “জাতির পিতা বঙ্গবন্ধু শেখ মুজিবুর রহমানের</w:t>
      </w:r>
    </w:p>
    <w:p>
      <w:r>
        <w:t>জন্মশতবার্ষিকী উদযাপন সফল হোক”</w:t>
      </w:r>
    </w:p>
    <w:p>
      <w:r>
        <w:t>বাংলাদেশ গেজেট</w:t>
      </w:r>
    </w:p>
    <w:p>
      <w:r>
        <w:t>অতিরিক্ত সংখ্যা</w:t>
      </w:r>
    </w:p>
    <w:p>
      <w:r>
        <w:t>কর্তৃপক্ষ কর্তৃক প্রকাশিত</w:t>
      </w:r>
    </w:p>
    <w:p>
      <w:r>
        <w:t>বুধবার, জুন ৩, ২০২০</w:t>
      </w:r>
    </w:p>
    <w:p>
      <w:r>
        <w:t>[ অর্থের বিনিময়ে জারীকৃত বিজ্ঞাপন ও নোটিশসমূহ ]</w:t>
      </w:r>
    </w:p>
    <w:p>
      <w:r>
        <w:t>গণপ্রজাতন্ত্রী বাংলাদেশ সরকার</w:t>
      </w:r>
    </w:p>
    <w:p>
      <w:r>
        <w:t>বাংলাদেশ পুলিশ</w:t>
      </w:r>
    </w:p>
    <w:p>
      <w:r>
        <w:t>পুলিশ হেডকোয়ার্টার্স</w:t>
      </w:r>
    </w:p>
    <w:p>
      <w:r>
        <w:t>ঢাকা</w:t>
      </w:r>
    </w:p>
    <w:p>
      <w:r>
        <w:t>প্রজ্ঞাপন</w:t>
      </w:r>
    </w:p>
    <w:p>
      <w:r>
        <w:t>তারিখ : ২০ জৈষ্ঠ, ১৪২৭ বঙ্গাব্দ/০৩ জুন, ২০২০ খ্রিষ্টাব্দ</w:t>
      </w:r>
    </w:p>
    <w:p>
      <w:r>
        <w:t>এস. আর. ও. নং-১১৯-আইন/২০২০—Police Act, 1861 (Act No. V of 1861)</w:t>
      </w:r>
    </w:p>
    <w:p>
      <w:r>
        <w:t>এর section 12 এ প্রদত্ত ক্ষমতাবলে মহাপুলিশ পরিদর্শক, সরকারের অনুমোদনক্রমে, নিম্নরূপ</w:t>
      </w:r>
    </w:p>
    <w:p>
      <w:r>
        <w:t>বিধিমালা প্রণয়ন করিলেন, যথা :—</w:t>
      </w:r>
    </w:p>
    <w:p>
      <w:r>
        <w:t>১। শিরোনাম ও প্রয়োগ।—(১) এই বিধিমালা ট্যুরিস্ট পুলিশ বিধিমালা, ২০২০ নামে অভিহিত</w:t>
      </w:r>
    </w:p>
    <w:p>
      <w:r>
        <w:t>হইবে।</w:t>
      </w:r>
    </w:p>
    <w:p>
      <w:r>
        <w:t>(২) ইহা অবিলম্বে কার্যকর হইবে।</w:t>
      </w:r>
    </w:p>
    <w:p>
      <w:r>
        <w:t>২। সংজ্ঞা।—(১) বিষয় বা প্রসঙ্গের পরিপন্থি কিছু না থাকিলে, এই বিধিমালায়—</w:t>
      </w:r>
    </w:p>
    <w:p>
      <w:r>
        <w:t>(ক) “অধিক্ষেত্র” অর্থ বিধি ৬ এ উল্লিখিত ট্যুরিস্ট পুলিশ ইউনিটের অধিক্ষেত্র;</w:t>
      </w:r>
    </w:p>
    <w:p>
      <w:r>
        <w:t>(খ) “ইউনিট প্রধান” অর্থ ট্যুরিস্ট পুলিশ ইউনিটের নেতৃত্ব প্রদানকারী পুলিশ কর্মকর্তা;</w:t>
      </w:r>
    </w:p>
    <w:p>
      <w:r>
        <w:t>( ৪২৯৩ )</w:t>
      </w:r>
    </w:p>
    <w:p>
      <w:r>
        <w:t>মূল্য : টাকা ৮.০০</w:t>
      </w:r>
    </w:p>
    <w:p>
      <w:r>
        <w:t>--- Page 2 ---</w:t>
      </w:r>
    </w:p>
    <w:p>
      <w:r>
        <w:t>৪২৯৪ বাংলাদেশ গেজেট, অতিরিক্ত, জুন ৩, ২০২০</w:t>
      </w:r>
    </w:p>
    <w:p>
      <w:r>
        <w:t>(গ) “ট্যুরিস্ট পুলিশ ইউনিট” বা “ইউনিট” অর্থ ২১ শ্রাবণ, ১৪২২ বঙ্গাব্দ মোতাবেক ৫ আগস্ট, ২০১৫ খ্রিষ্টাব্দ তারিখে জারীকৃত প্রজ্ঞাপন এস. আর. ও. নং ২৪৮-আইন/২০১৫ মূলে গঠিত পুলিশ বাহিনীর ট্যুরিস্ট পুলিশ ইউনিট;</w:t>
      </w:r>
    </w:p>
    <w:p>
      <w:r>
        <w:t>(ঘ) “ট্যুরিস্ট পুলিশ” অর্থ ইউনিটের কোনো পুলিশ সদস্য;</w:t>
      </w:r>
    </w:p>
    <w:p>
      <w:r>
        <w:t>(ঙ) “দর্শনীয় স্থান” অর্থ প্রস্ত্তাত্বিক নিদর্শন, ধর্মীয় স্থাপনা, চিড়িয়াখানা, সাফারী পার্ক, ইকোপার্ক, স্মৃতিসৌধ বা স্মৃতিস্তুম্ব সংবলিত স্থাপনা, হেরিটেজ, বিনোদন পার্ক ও প্রাকৃতিক সৌন্দর্যমণ্ডিত স্থান;</w:t>
      </w:r>
    </w:p>
    <w:p>
      <w:r>
        <w:t>(চ) “পুলিশ আইন” অর্থ Police Act, 1861 (Act No. V of 1861);</w:t>
      </w:r>
    </w:p>
    <w:p>
      <w:r>
        <w:t>(ছ) “পুলিশ রেগুলেশন্স” অর্থ Police Regulations Bengal, 1943;</w:t>
      </w:r>
    </w:p>
    <w:p>
      <w:r>
        <w:t>(জ) “পর্যটক” অর্থ দর্শনার্থী বা এমন কোনো ব্যক্তি যিনি তারার স্বাভাবিক বসবাসের স্থান হইতে অন্য কোনো নূতন স্থানে উপার্জনমূলক কর্মসংস্থানের উদ্দেশ্যে ব্যতীত পরিদর্শন, অবকাশযাপন, বিনোদন, ব্যবসায়িক প্রয়োজন বা অন্য যে কোনো কারণে গমন করিয়া অনধিক ১ (এক) বৎসর অবস্থান করেন;</w:t>
      </w:r>
    </w:p>
    <w:p>
      <w:r>
        <w:t>(ঝ) “পর্যটন সংক্রান্ত স্থান বা স্থাপনা” অর্থ সেই সকল স্থান বা স্থাপনা, যেখানে দেশি-বিদেশি পর্যটকের সমাগম ঘটে;</w:t>
      </w:r>
    </w:p>
    <w:p>
      <w:r>
        <w:t>(ঞ) “পর্যটন সংক্রান্ত অপরাধ” অর্থ পর্যটকদের দেহ বা সম্পত্তি সংক্রান্ত কোনো ফৌজদারি অপরাধ; এবং</w:t>
      </w:r>
    </w:p>
    <w:p>
      <w:r>
        <w:t>(ট) “ফৌজদারি কার্যবিধি” অর্থ Code of Criminal Procedure, 1898 (Act No. V of 1898)।</w:t>
      </w:r>
    </w:p>
    <w:p>
      <w:r>
        <w:t>(২) এই বিধিমালায় ব্যবহৃত যে সকল শব্দ বা অভিব্যক্তির সংজ্ঞা প্রদান করা হয় নাই সেই সকল শব্দ বা অভিব্যক্তি, ক্ষেত্রমত, পুলিশ আইন, ফৌজদারি কার্যবিধি, বাংলাদেশ পর্যটন সংক্রান্ত এলাকা ও বিশেষ পর্যটন অঞ্চল আইন, ২০১০ (২০১০ সনের ৩১ নং আইন) এবং পুলিশ রেগুলেশন্সে যে অর্থে ব্যবহৃত হইয়াছে, সেই অর্থে ব্যবহৃত হইবে।</w:t>
      </w:r>
    </w:p>
    <w:p>
      <w:r>
        <w:t>৩। আইন, ইত্যাদির প্রযোজ্যতা।—এই বিধিমালায় সুনির্দিষ্টভাবে বর্ণিত হয় নাই, এইরূপ বিষয়ে বাংলাদেশ পুলিশের জন্য প্রযোজ্য ফৌজদারি কার্যবিধি, পুলিশ আইন ও তদ্বীন প্রণীত বা জারীকৃত বিধিমালা, প্রবিধানমালা, রেগুলেশন্স, আদেশ, নির্দেশনা, নীতিমালা, পরিপত্র, স্মারক এবং সরকার কর্তৃক, সময় সময়, জারীকৃত আদেশ, নির্দেশ এবং প্রজ্ঞাপন ইউনিটের ক্ষেত্রে প্রযোজ্য হইবে।</w:t>
      </w:r>
    </w:p>
    <w:p>
      <w:r>
        <w:t>--- Page 3 ---</w:t>
      </w:r>
    </w:p>
    <w:p>
      <w:r>
        <w:t>বাংলাদেশ গেজেট, অতিরিক্ত, জুন ৩, ২০২০ ৪২৯৫</w:t>
      </w:r>
    </w:p>
    <w:p>
      <w:r>
        <w:t>৪। ইউনিটের কার্যালয়।-(১) ইউনিটের প্রধান কার্যালয় ঢাকায় থাকিবে।</w:t>
      </w:r>
    </w:p>
    <w:p>
      <w:r>
        <w:t>(২) ইউনিটের কার্যাবলি পরিচালনার সুবিধার্থে, সরকারের অনুমোদনক্রমে, দেশের যে কোনো স্থানে শাখা বা অধঃস্হন কার্যালয় স্থাপন করা যাইবে।</w:t>
      </w:r>
    </w:p>
    <w:p>
      <w:r>
        <w:t>৫। ইউনিট পরিচালনা।-(১) সরকারের নিয়ন্ত্রণে এবং মহাপুলিশ পরিদর্শকের তত্ত্বাবধানে, অন্ত্যুন উপ-মহাপুলিশ পরিদর্শক পদমর্যাদার একজন পুলিশ কর্মকর্তার নেতৃত্বে, সরকার কর্তৃক নির্ধারিত সংখ্যক বিভিন্ন পদমর্যাদার পুলিশ সদস্য এবং অন্যান্য কর্মচারীর সমন্বয়ে, ইউনিটের কার্যক্রম পরিচালিত হইবে।</w:t>
      </w:r>
    </w:p>
    <w:p>
      <w:r>
        <w:t>(২) ইউনিট প্রধান, ইউনিটের অধিক্ষেত্রে উহার কর্মপরিস্থিভুক্ত বিষয়ে, এই বিধিমালায় বর্ণিত কার্যাবলি সম্পাদন, ক্ষমতা প্রয়োগ ও দায়িত্ব পালন করিবেন।</w:t>
      </w:r>
    </w:p>
    <w:p>
      <w:r>
        <w:t>৬। অধিক্ষেত্র।-ইউনিটের অধিক্ষেত্র হইবে নিম্নরূপ, যথা :—</w:t>
      </w:r>
    </w:p>
    <w:p>
      <w:r>
        <w:t>(ক) বাংলাদেশ পর্যটন সংরক্ষিত এলাকা ও বিশেষ পর্যটন অঞ্চল আইন, ২০১০ এর ধারা ৪ ও ৫ মোতাবেক সরকার কর্তৃক, সরকারি গেজেটে প্রজ্ঞাপন দ্বারা, ঘোষিত পর্যটন সংরক্ষিত এলাকা এবং বিশেষ পর্যটন অঞ্চল;</w:t>
      </w:r>
    </w:p>
    <w:p>
      <w:r>
        <w:t>(খ) দর্শনীয় স্থান এবং পর্যটন সংশ্লিষ্ট স্থান বা স্থাপনা; এবং</w:t>
      </w:r>
    </w:p>
    <w:p>
      <w:r>
        <w:t>(গ) এই বিধিমালায় উদ্দেশ্য পূরণকল্পে সরকার কর্তৃক, সময় সময়, ঘোষিত বা নির্ধারিত যে কোনো অঞ্চল বা এলাকা।</w:t>
      </w:r>
    </w:p>
    <w:p>
      <w:r>
        <w:t>৭। ইউনিটের কার্যাবলি।-ইউনিটের কার্যাবলি হইবে নিম্নরূপ, যথা :—</w:t>
      </w:r>
    </w:p>
    <w:p>
      <w:r>
        <w:t>(ক) পর্যটকদের নিরাপত্তা বিধানকল্পে প্রয়োজনীয় আইনানুগ ব্যবস্থা গ্রহণ;</w:t>
      </w:r>
    </w:p>
    <w:p>
      <w:r>
        <w:t>(খ) তদন্তের জন্য প্রাপ্ত মামলার দ্রুত, গ্রহণযোগ্য ও বস্তুনিষ্ঠ তদন্ত নিশ্চিতকরণ; এবং</w:t>
      </w:r>
    </w:p>
    <w:p>
      <w:r>
        <w:t>(গ) পর্যটকদের নিরাপত্তা বিধানের স্বার্থে অপরাধজনক ও গোয়েন্দা তথ্যাদি সংগ্রহ এবং পুলিশের সংশ্লিষ্ট অন্যান্য ইউনিটের সহিত উক্ত তথ্যাদি বিনিময়।</w:t>
      </w:r>
    </w:p>
    <w:p>
      <w:r>
        <w:t>৮। ট্যুরিস্ট পুলিশের দায়িত্ব, কর্তব্য ও ক্ষমতা।-অধিক্ষেত্রের মধ্যে ট্যুরিস্ট পুলিশের দায়িত্ব, কর্তব্য ও ক্ষমতা হইবে নিম্নরূপ, যথা :—</w:t>
      </w:r>
    </w:p>
    <w:p>
      <w:r>
        <w:t>(ক) বিধি ৩ এ উল্লিখিত আইন, বিধি, প্রবিধান, রেগুলেশন্স, আদেশ, নির্দেশনা, নীতিমালা, পরিপত্র, স্মারক ও প্রজ্ঞাপন এবং উপযুক্ত কর্তৃপক্ষের আদেশ অনুযায়ী অর্পিত দায়িত্ব ও কর্তব্য পালন;</w:t>
      </w:r>
    </w:p>
    <w:p>
      <w:r>
        <w:t>--- Page 4 ---</w:t>
      </w:r>
    </w:p>
    <w:p>
      <w:r>
        <w:t>৪২৯৬ বাংলাদেশ গেজেট, অতিরিক্ত, জুন ৩, ২০২০</w:t>
      </w:r>
    </w:p>
    <w:p>
      <w:r>
        <w:t>(খ) ফৌজদারি কার্যবিধি অনুসারে গ্রহণতার, আটক, তল্লাশি ও জব্দর ক্ষমতাসহ তদন্ত সংক্রান্ত ক্ষমতা প্রয়োগ;</w:t>
      </w:r>
    </w:p>
    <w:p>
      <w:r>
        <w:t>(গ) দর্শনীয় স্থান এবং পর্যটন সংশ্লিষ্ট স্থান বা স্থাপনায় পর্যটকদের নিরাপত্তা প্রদান;</w:t>
      </w:r>
    </w:p>
    <w:p>
      <w:r>
        <w:t>(ঘ) পর্যটকদের অবস্থান, চলাফেরা ও ভ্রমণ নির্বিঘ্ন রাখিয়া যে কোনো ফৌজদারি অপরাধ প্রতিরোধের লক্ষ্যে নিয়মিতভাবে টহল প্রদান করা এবং অপরাধীদের পর্যবেক্ষণে রাখা;</w:t>
      </w:r>
    </w:p>
    <w:p>
      <w:r>
        <w:t>(ঙ) পর্যটন সংশ্লিষ্ট অপরাধসমূহের তদন্ত;</w:t>
      </w:r>
    </w:p>
    <w:p>
      <w:r>
        <w:t>(চ) মোবাইল কোর্ট আইন, ২০০৯ (২০০৯ সনের ৫৯ নং আইন) এর অধীন মোবাইল কোর্ট পরিচালনায় প্রয়োজনীয় সহায়তা প্রদান;</w:t>
      </w:r>
    </w:p>
    <w:p>
      <w:r>
        <w:t>(ছ) সংঘটিত পর্যটন সংশ্লিষ্ট অ-আমলযোগ্য অপরাধ (non-cognizable offence) সংক্রান্ত বিষয়ে প্রচলিত আইন অনুযায়ী ব্যবস্থা গ্রহণ;</w:t>
      </w:r>
    </w:p>
    <w:p>
      <w:r>
        <w:t>(জ) দুর্ঘটনা মোকাবিলায় সংশ্লিষ্ট প্রতিষ্ঠানকে সহায়তা প্রদান;</w:t>
      </w:r>
    </w:p>
    <w:p>
      <w:r>
        <w:t>(ঝ) পর্যটন শিল্প ও পর্যটক সংক্রান্ত অগ্রিম গোয়েন্দা তথ্য সংগ্রহ এবং সংশ্লিষ্ট কর্তৃপক্ষকে উহা অবহিতকরণ;</w:t>
      </w:r>
    </w:p>
    <w:p>
      <w:r>
        <w:t>(ঞ) সংঘটিত পর্যটন সংক্রান্ত অপরাধসমূহের প্রকৃতি ও সংঘটনের পদ্ধতি বিশ্লেষণ এবং এতদসংক্রান্ত অপরাধ চিত্র (crime mapping) ও অপরাধীদের তালিকা প্রস্তুত;</w:t>
      </w:r>
    </w:p>
    <w:p>
      <w:r>
        <w:t>(ট) স্বাভাবিক জীবনযাত্রায় ব্যাঘাত সৃষ্টিকারী, নাশকতার কর্মপরিকল্পনা, ষড়যন্ত্র ও উদ্যোগ বা আয়োজন সম্পর্কিত আগাম তথ্য সংগ্রহ;</w:t>
      </w:r>
    </w:p>
    <w:p>
      <w:r>
        <w:t>(ঠ) বাংলাদেশ পর্যটন সংরক্ষিত এলাকা ও বিশেষ পর্যটন অঞ্চল আইন, ২০১০, বাংলাদেশ পর্যটন বোর্ড আইন, ২০১০ (২০১০ সনের ৩৭ নং আইন), বাংলাদেশ পরিবেশ সংরক্ষণ আইন, ১৯৯৫ (১৯৯৫ সনের ১ নং আইন) এবং প্রাকৃতিক পরিবেশ সুরক্ষা সম্পর্কিত অন্যান্য আইনসমূহ প্রতিপালনে সংশ্লিষ্ট কর্তৃপক্ষকে প্রয়োজনীয় সহায়তা প্রদান; এবং</w:t>
      </w:r>
    </w:p>
    <w:p>
      <w:r>
        <w:t>(ড) সরকার বা মহাপুলিশ পরিদর্শক কর্তৃক, সময় সময়, অর্পিত অন্যান্য দায়িত্ব পালন।</w:t>
      </w:r>
    </w:p>
    <w:p>
      <w:r>
        <w:t>--- Page 5 ---</w:t>
      </w:r>
    </w:p>
    <w:p>
      <w:r>
        <w:t>বাংলাদেশ গেজেট, অতিরিক্ত, জুন ৩, ২০২০ ৪২৯৭</w:t>
      </w:r>
    </w:p>
    <w:p>
      <w:r>
        <w:t>৯। ইউনিট কর্তৃক মামলার তদন্তকার্য পরিচালনা, ইত্যাদি।—(১) ট্যুরিস্ট পুলিশ ইউনিট উহার অধিক্ষেত্রে পর্যটন সংশ্লিষ্ট অপরাধ বিষয়ক মামলার তদন্তকার্য সম্পন্ন করিবে এবং নিম্নবর্ণিত পদ্ধতিতে উক্ত তদন্তকার্য পরিচালিত হইবে, যথা :—</w:t>
      </w:r>
    </w:p>
    <w:p>
      <w:r>
        <w:t>(ক) কোনো ঘটনা সংঘটনের সঙ্গে সঙ্গে সংশ্লিষ্ট থানায় মামলা রুজু হইবে এবং ইউনিট উক্ত মামলার তদন্ত করিবে;</w:t>
      </w:r>
    </w:p>
    <w:p>
      <w:r>
        <w:t>(খ) Crime scene management হইতে মামলা হস্তান্তর না হওয়া পর্যন্ত থানা পুলিশ বা ক্ষমতাপ্রাপ্ত অন্য কোনো পুলিশ ইউনিট ঘটনাস্থল সংরক্ষণ, প্রাথমিক তদন্ত ও আসামি গ্রেফতার করিবে;</w:t>
      </w:r>
    </w:p>
    <w:p>
      <w:r>
        <w:t>(গ) ইউনিট কোনো মামলার তদন্ত কার্যক্রম আরম্ভ করিলে মহাপুলিশ পরিদর্শকের লিখিত অনুমোদন ব্যতীত অন্য কোনো সংস্থায় উক্ত মামলা হস্তান্তর করা যাইবে না, তবে ট্যুরিস্ট পুলিশ ইউনিট, ক্রিমিনাল ইনভেস্টিগেশন ডিপার্টমেন্ট এবং পুলিশ ব্যুরো অব ইনভেস্টিগেশন কর্তৃক একই সময়ে কোনো মামলা তদন্তের বিষয় উত্থাপিত হইলে ক্রিমিনাল ইনভেস্টিগেশন ডিপার্টমেন্ট উক্ত মামলা তদন্ত করিবে; এবং</w:t>
      </w:r>
    </w:p>
    <w:p>
      <w:r>
        <w:t>(ঘ) পুলিশ কমিশনার বা, ক্ষেত্রমত, জেলা পুলিশ সুপারকে পর্যটন সংশ্লিষ্ট অপরাধের মামলা হস্তান্তর করিবার জন্য অনুরোধ করা হইলে অনতিবিলম্বে পুলিশ কমিশনার বা, ক্ষেত্রমত, জেলা পুলিশ সুপার, ট্যুরিস্ট পুলিশ ইউনিটের নিকট তদন্তের জন্য সংশ্লিষ্ট মামলা হস্তান্তর করিবেন।</w:t>
      </w:r>
    </w:p>
    <w:p>
      <w:r>
        <w:t>(২) পর্যটন সংশ্লিষ্ট অপরাধ ছাড়াও ট্যুরিস্ট পুলিশ ইউনিট আদালত, সরকার বা মহাপুলিশ পরিদর্শক কর্তৃক, সময় সময়, নির্দেশিত অপরাধের তদন্তকার্য পরিচালনা করিবে।</w:t>
      </w:r>
    </w:p>
    <w:p>
      <w:r>
        <w:t>(৩) এই বিধিমালার অধীন সুষ্ঠু তদন্তকার্য পরিচালনার প্রয়োজনে ট্যুরিস্ট পুলিশ সংশ্লিষ্ট ব্যক্তিকে জিজ্ঞাসাবাদ করিতে পারিবে।</w:t>
      </w:r>
    </w:p>
    <w:p>
      <w:r>
        <w:t>১০। গ্রেফতার, পলায়ন ও পুনরায় গ্রেফতার, সমন, ক্রোক, তল্লাশি, ইত্যাদি।—বিধি ৩ এবং ৮ এর সহিত সংগতিপূর্ণ হওয়া সাপেক্ষে গ্রেফতার, পলায়ন ও পুনরায় গ্রেফতার, সমন, ক্রোক, তল্লাশি এবং তদন্ত সংক্রান্ত কার্যক্রমের ক্ষেত্রে ট্যুরিস্ট পুলিশ, ফৌজদারি কার্যবিধি বা, ক্ষেত্রমত, পুলিশ রেগুলেশন্সের সংশ্লিষ্ট বিধান অনুসরণ করিবে।</w:t>
      </w:r>
    </w:p>
    <w:p>
      <w:r>
        <w:t>১১। তদন্ত সম্পন্নর সময়সীমা।—পর্যটন সংশ্লিষ্ট অপরাধ বা হস্তান্তরিত কোনো অপরাধের মামলার তদন্তের দায়িত্ব গ্রহণ করিবার পর তদন্তকারী কর্মকর্তা উক্ত অপরাধ সংশ্লিষ্ট আইনে নির্ধারিত সময়সীমার, যদি থাকে, মধ্যে তদন্তকার্য সম্পন্ন করিবেন।</w:t>
      </w:r>
    </w:p>
    <w:p>
      <w:r>
        <w:t>--- Page 6 ---</w:t>
      </w:r>
    </w:p>
    <w:p>
      <w:r>
        <w:t>৪২৯৮ বাংলাদেশ গেজেট, অতিরিক্ত, জুন ৩, ২০২০</w:t>
      </w:r>
    </w:p>
    <w:p>
      <w:r>
        <w:t>১২। ইউনিটের কার্যক্রমে পুলিশ কমিশনার বা জেলা পুলিশ সুপার এর দায়িত্ব।—ইউনিটের কার্যক্রম পরিচালনার ক্ষেত্রে পুলিশ কমিশনার বা, ক্ষেত্রমত, জেলা পুলিশ সুপারের দায়িত্ব হইবে নিম্নরূপ, যথা :—</w:t>
      </w:r>
    </w:p>
    <w:p>
      <w:r>
        <w:t>(ক) অধিক্ষেত্রে পর্যটকদের নিরাপত্তা এবং সংশ্লিষ্ট মামলা তদন্তের প্রয়োজনে আসামি গ্রেফতার ও তল্লাশিসহ সংশ্লিষ্ট অন্যান্য কার্যক্রম পরিচালনায় ইউনিটের চাহিদা মোতাবেক জনবল, অস্ত্র-শস্ত্র এবং অন্যান্য লজিস্টিকসসহ প্রয়োজনীয় সহযোগিতা প্রদান;</w:t>
      </w:r>
    </w:p>
    <w:p>
      <w:r>
        <w:t>(খ) আইন-শৃঙ্খলা সম্পর্কিত সভা বা অপরাধ পর্যালোচনা সংক্রান্ত সভায় ইউনিটের প্রতিনিধিকে অন্তর্ভুক্তকরণ; এবং</w:t>
      </w:r>
    </w:p>
    <w:p>
      <w:r>
        <w:t>(গ) তথ্য ও গোয়েন্দা তথ্য সংগ্রহে প্রয়োজনীয় সহযোগিতা প্রদান।</w:t>
      </w:r>
    </w:p>
    <w:p>
      <w:r>
        <w:t>১৩। পুলিশ বাহিনীর অন্যান্য ইউনিটের সহিত সমন্বয় সাধন।—ট্যুরিস্ট পুলিশ ইউনিট—</w:t>
      </w:r>
    </w:p>
    <w:p>
      <w:r>
        <w:t>(ক) প্রশাসনিক, লজিস্টিকস্, তদন্তকার্য ও অপারেশন সংক্রান্ত বিষয়ে পুলিশ বাহিনীর অন্যান্য ইউনিটের সহিত সমন্বয় সাধন করিবে;</w:t>
      </w:r>
    </w:p>
    <w:p>
      <w:r>
        <w:t>(খ) পুলিশ বাহিনীর সংশ্লিষ্ট শাখা, বিভাগ, সংস্থা বা ইউনিটের সহায়তা গ্রহণ করিবে;</w:t>
      </w:r>
    </w:p>
    <w:p>
      <w:r>
        <w:t>(গ) তদন্ত সংক্রান্ত প্রশিক্ষণের বিষয় এবং প্রশিক্ষণ সংক্রান্ত কার্যাদি সম্পাদন ও পাঠক্রম উন্নয়নে পুলিশ বাহিনীর সংশ্লিষ্ট শাখা, বিভাগ, সংস্থা বা ইউনিটের সহিত যোগাযোগ রক্ষা করিবে।</w:t>
      </w:r>
    </w:p>
    <w:p>
      <w:r>
        <w:t>১৪। লিগ্যাল সেল।—ইউনিটের প্রধান কার্যালয়ে একটি লিগ্যাল সেল থাকিবে, যাহার কার্যক্রম হইবে নিম্নরূপ, যথা :—</w:t>
      </w:r>
    </w:p>
    <w:p>
      <w:r>
        <w:t>(ক) রিট পিটিশন, আইনগত নোটিশ, নারাজি দরখাস্ত, প্রশাসনিক ট্রাইব্যুনাল, রিভিউ, ডিমান্ড অব জাস্টিস নোটিশ, আদালত অবমাননা, ইত্যাদি বিষয়ে যথাযথ পদক্ষেপ গ্রহণ করা; এবং</w:t>
      </w:r>
    </w:p>
    <w:p>
      <w:r>
        <w:t>(খ) বিচার প্রক্রিয়ায় আইনানুগ লক্ষ্য অর্জনের জন্য, মামলার তদন্তের যে কোনো পর্যায়ে অথবা তদন্তকার্য সমাপ্ত হইবার পর বা বিচারকার্য শুরু হইবার পর, ক্ষেত্রমত, সংশ্লিষ্ট ব্যক্তি, সংস্থা, অফিস, সরকারি কৌসুলি, সলিসিটর, অ্যাটর্নি জেনারেলের অফিস, আদালত এবং প্রসিকিউশন উইং এর সহিত সার্বক্ষণিক যোগাযোগ রক্ষা এবং সমন্বয় সাধন করা।</w:t>
      </w:r>
    </w:p>
    <w:p>
      <w:r>
        <w:t>১৫। সাধারণ ডায়েরি, পরামর্শ বহি, পরিদর্শন বহি, ইত্যাদি সংরক্ষণ।—ইউনিট, পুলিশ আইন, পুলিশ রেগুলেশন্স এবং বাংলাদেশ পুলিশ ফরম অনুযায়ী সাধারণ ডায়েরি, পরামর্শ বহি, পরিদর্শন বহিসহ সংশ্লিষ্ট অন্যান্য রেজিস্টার ও রেকর্ডপত্র সংরক্ষণ করিবে।</w:t>
      </w:r>
    </w:p>
    <w:p>
      <w:r>
        <w:t>--- Page 7 ---</w:t>
      </w:r>
    </w:p>
    <w:p>
      <w:r>
        <w:t>বাংলাদেশ গেজেট, অতিরিক্ত, জুন ৩, ২০২০ ৪২৯৯</w:t>
      </w:r>
    </w:p>
    <w:p>
      <w:r>
        <w:t>১৬। হেফাজত।—এই বিধিমালা কার্যকর হইবার পূর্বে ট্যুরিস্ট পুলিশ ইউনিট কর্তৃক—</w:t>
      </w:r>
    </w:p>
    <w:p>
      <w:r>
        <w:t>(ক) কৃত বা সম্পাদিত সকল কার্যাদি, এই বিধিমালার সহিত অসামঞ্জস্যপূর্ণ না হওয়া সাপেক্ষে, এই বিধিমালার অধীন কৃত বা সম্পাদিত হইয়াছে বলিয়া গণ্য হইবে; এবং</w:t>
      </w:r>
    </w:p>
    <w:p>
      <w:r>
        <w:t>(খ) গৃহীত কোনো কার্য বা কার্যধারা অনিষ্পন্ন থাকিলে উক্ত কার্য বা কার্যধারা, এই বিধিমালার সহিত সামঞ্জস্যপূর্ণ হওয়া সাপেক্ষে, এই বিধিমালার অধীন নিষ্পন্ন হইবে।</w:t>
      </w:r>
    </w:p>
    <w:p>
      <w:r>
        <w:t>মহাপুলিশ পরিদর্শক এর আদেশক্রমে</w:t>
      </w:r>
    </w:p>
    <w:p>
      <w:r>
        <w:t>ড. মোহাম্মদ জাবেদ পাটোয়ারী, বিপিএম(বার)</w:t>
      </w:r>
    </w:p>
    <w:p>
      <w:r>
        <w:t>ইন্সপেক্টর জেনারেল।</w:t>
      </w:r>
    </w:p>
    <w:p>
      <w:r>
        <w:t>মোঃ তারিকুল ইসলাম খান, উপপরিচালক, বাংলাদেশ সরকারী মুদ্রণালয়, তেজগাঁও, ঢাকা কর্তৃক মুদ্রিত।</w:t>
      </w:r>
    </w:p>
    <w:p>
      <w:r>
        <w:t>মোঃ আসাদুজ্জামান, উপপরিচালক, (অতিঃ দায়িত্ব), বাংলাদেশ ফরম ও প্রকাশনা অফিস, তেজগাঁও, ঢাকা কর্তৃক প্রকাশিত। web site: www.bgpress.gov.bd</w:t>
      </w:r>
    </w:p>
    <w:p>
      <w:r>
        <w:t>Document Source: https://objectstorage.ap-dcc-gazipur-1.oraclecloud15.com/n/axvjbnqprylg/b/V2Ministry/o/office-touristpolice/2024/12/f67044552ad04309991144925d63ccb9.pdf</w:t>
      </w:r>
    </w:p>
    <w:p>
      <w:r>
        <w:t>--- Page 1 ---</w:t>
      </w:r>
    </w:p>
    <w:p>
      <w:r>
        <w:t>ট্যুরিস্ট পুলিশ</w:t>
      </w:r>
    </w:p>
    <w:p>
      <w:r>
        <w:t>হ্যান্ডবুক</w:t>
      </w:r>
    </w:p>
    <w:p>
      <w:r>
        <w:t>Committed to Protect</w:t>
      </w:r>
    </w:p>
    <w:p>
      <w:r>
        <w:t>Proud to Serve</w:t>
      </w:r>
    </w:p>
    <w:p>
      <w:r>
        <w:t>ট্যুরিস্ট পুলিশ</w:t>
      </w:r>
    </w:p>
    <w:p>
      <w:r>
        <w:t>TOURIST POLICE</w:t>
      </w:r>
    </w:p>
    <w:p>
      <w:r>
        <w:t>ট্যুরিস্ট পুলিশ</w:t>
      </w:r>
    </w:p>
    <w:p>
      <w:r>
        <w:t>বাংলাদেশ</w:t>
      </w:r>
    </w:p>
    <w:p>
      <w:r>
        <w:t>--- Page 2 ---</w:t>
      </w:r>
    </w:p>
    <w:p>
      <w:r>
        <w:t>ট্যুরিস্ট পুলিশ</w:t>
      </w:r>
    </w:p>
    <w:p>
      <w:r>
        <w:t>হ্যান্ডবুক</w:t>
      </w:r>
    </w:p>
    <w:p>
      <w:r>
        <w:t>Graphics14\\E:\CREATIVE\11 Course Handbook (Tourist Police)\Tourist Police</w:t>
      </w:r>
    </w:p>
    <w:p>
      <w:r>
        <w:t>Handbook.doc 18.09.23</w:t>
      </w:r>
    </w:p>
    <w:p>
      <w:r>
        <w:t>--- Page 4 ---</w:t>
      </w:r>
    </w:p>
    <w:p>
      <w:r>
        <w:t>ট্যুরিস্ট পুলিশ</w:t>
      </w:r>
    </w:p>
    <w:p>
      <w:r>
        <w:t>হ্যান্ডবুক</w:t>
      </w:r>
    </w:p>
    <w:p>
      <w:r>
        <w:t>ট্যুরিস্ট পুলিশ</w:t>
      </w:r>
    </w:p>
    <w:p>
      <w:r>
        <w:t>বাংলাদেশ</w:t>
      </w:r>
    </w:p>
    <w:p>
      <w:r>
        <w:t>--- Page 5 ---</w:t>
      </w:r>
    </w:p>
    <w:p>
      <w:r>
        <w:t>ট্যুরিস্ট পুলিশ হ্যান্ডবুক</w:t>
      </w:r>
    </w:p>
    <w:p>
      <w:r>
        <w:t>ট্যুরিস্ট পুলিশ, বাংলাদেশ</w:t>
      </w:r>
    </w:p>
    <w:p>
      <w:r>
        <w:t>© প্রকাশক</w:t>
      </w:r>
    </w:p>
    <w:p>
      <w:r>
        <w:t>প্রকাশক এবং স্বত্বাধিকারীর লিখিত অনুমতি ছাড়া এই বইয়ের কোনো অংশের পুনরুৎপাদন বা প্রতিলিপি করা যাবে না, কোনো যান্ত্রিক উপায়ে প্রতিলিপি করা যাবে না, তথ্য সংরক্ষণের কোনো যান্ত্রিক পদ্ধতিতে উৎপাদন বা প্রতিলিপি করা যাবে না। এ শর্ত লঙ্ঘিত হলে উপযুক্ত আইনি ব্যবস্থা গ্রহণ করা হবে।</w:t>
      </w:r>
    </w:p>
    <w:p>
      <w:r>
        <w:t>প্রকাশক ট্যুরিস্ট পুলিশ, বাংলাদেশ</w:t>
      </w:r>
    </w:p>
    <w:p>
      <w:r>
        <w:t>ফারইস্ট টাওয়ার, লেভেল ০৮, ০৯ ও ১০</w:t>
      </w:r>
    </w:p>
    <w:p>
      <w:r>
        <w:t>৩৫ তোপখানা রোড, পুরানা পল্টন, ঢাকা ১০০০</w:t>
      </w:r>
    </w:p>
    <w:p>
      <w:r>
        <w:t>মোবাইল: ০১৩২০২২২২২২, ০১৮৮৭৮৭৮৭৮৭</w:t>
      </w:r>
    </w:p>
    <w:p>
      <w:r>
        <w:t>ফোন: ০২ ২২৪৪০৫৭২১ ফ্যাক্স: ০২ ৮৩৯৬৬১৩</w:t>
      </w:r>
    </w:p>
    <w:p>
      <w:r>
        <w:t>পরিবেশক পাজেরী পাবলিকেশনস লি.</w:t>
      </w:r>
    </w:p>
    <w:p>
      <w:r>
        <w:t>৪৩ শিল্পচার্য জয়নুল আবেদিন সড়ক</w:t>
      </w:r>
    </w:p>
    <w:p>
      <w:r>
        <w:t>(পুরাতন ১৬ শান্তিনগর), ঢাকা ১২১৭, বাংলাদেশ</w:t>
      </w:r>
    </w:p>
    <w:p>
      <w:r>
        <w:t>ফোন ৮৮০ ২ ৪৭১১৭৬৮৮, ৫৮৩১৬১২০, ৫৮৩১০১৫৬, ৫৮৩১৪৮০৩</w:t>
      </w:r>
    </w:p>
    <w:p>
      <w:r>
        <w:t>ফ্যাক্স ৮৮০ ২ ৪৮৩১৮৫২৬</w:t>
      </w:r>
    </w:p>
    <w:p>
      <w:r>
        <w:t>ই-মেইল creativebooks@panjeree.com</w:t>
      </w:r>
    </w:p>
    <w:p>
      <w:r>
        <w:t>ওয়েব www.panjeree.com</w:t>
      </w:r>
    </w:p>
    <w:p>
      <w:r>
        <w:t>প্রকাশকাল প্রথম প্রকাশ: সেপ্টেম্বর ২০২৩</w:t>
      </w:r>
    </w:p>
    <w:p>
      <w:r>
        <w:t>প্রচ্ছদ গৌতম ঘোষ</w:t>
      </w:r>
    </w:p>
    <w:p>
      <w:r>
        <w:t>অঙ্গসজ্জা মো. আলআমিন</w:t>
      </w:r>
    </w:p>
    <w:p>
      <w:r>
        <w:t>মুদ্রণ বারতোপা প্রিন্টার্স লি.</w:t>
      </w:r>
    </w:p>
    <w:p>
      <w:r>
        <w:t>আন্তর্জাতিক পরিবেশক এনআরবি স্কলার্স পাবলিশার্স</w:t>
      </w:r>
    </w:p>
    <w:p>
      <w:r>
        <w:t>১৬৯-০৮ গ্র্যান্ড সেন্ট্রাল পার্কওয়ে</w:t>
      </w:r>
    </w:p>
    <w:p>
      <w:r>
        <w:t>জ্যামাইকা এস্টেটস, নিউইয়র্ক ১১৪৩২, যুক্তরাষ্ট্র</w:t>
      </w:r>
    </w:p>
    <w:p>
      <w:r>
        <w:t>প্রশান্তিকা বইঘর</w:t>
      </w:r>
    </w:p>
    <w:p>
      <w:r>
        <w:t>২/৫২ রেলওয়ে পিডিই, লাকেন্সা</w:t>
      </w:r>
    </w:p>
    <w:p>
      <w:r>
        <w:t>এনএসডাব্লিউ ২১৯৫, সিডনি, অস্ট্রেলিয়া</w:t>
      </w:r>
    </w:p>
    <w:p>
      <w:r>
        <w:t>শুভেচ্ছা মূল্য ২৫০ টাকা</w:t>
      </w:r>
    </w:p>
    <w:p>
      <w:r>
        <w:t>Tourist Police Handbook</w:t>
      </w:r>
    </w:p>
    <w:p>
      <w:r>
        <w:t>A Training Manual by Tourist Police, Bangladesh</w:t>
      </w:r>
    </w:p>
    <w:p>
      <w:r>
        <w:t>Cover Design by Gautam Ghosh</w:t>
      </w:r>
    </w:p>
    <w:p>
      <w:r>
        <w:t>First Published in September 2023</w:t>
      </w:r>
    </w:p>
    <w:p>
      <w:r>
        <w:t>by Panjeree Publications Ltd.</w:t>
      </w:r>
    </w:p>
    <w:p>
      <w:r>
        <w:t>43 Shilpacharya Zainul Abedin Sarak</w:t>
      </w:r>
    </w:p>
    <w:p>
      <w:r>
        <w:t>(Old 16 Shantinagar), Dhaka 1217, Bangladesh</w:t>
      </w:r>
    </w:p>
    <w:p>
      <w:r>
        <w:t>MRP : Taka 250/ US $ 12</w:t>
      </w:r>
    </w:p>
    <w:p>
      <w:r>
        <w:t>ISBN : 978-984-98000-6-4</w:t>
      </w:r>
    </w:p>
    <w:p>
      <w:r>
        <w:t>--- Page 6 ---</w:t>
      </w:r>
    </w:p>
    <w:p>
      <w:r>
        <w:t>প্রাককথন</w:t>
      </w:r>
    </w:p>
    <w:p>
      <w:r>
        <w:t>প্রাগৈতিহাসিক কাল থেকে মানুষ ঘুরে বেড়িয়েছে দেশ হতে দেশান্তরে। অর্থনৈতিক প্রবৃদ্ধি, অবকাঠামো ও যোগাযোগ ব্যবস্থার প্রভূত উন্নতির সাথে সাথে পর্যটন সারাবিশ্বে ব্যাপকভাবে বিস্তার লাভ করেছে। পর্যটন পরিগণিত হয়েছে বিশ্বের সবচেয়ে দ্রুত সম্পসারণশীল বাণিজ্যিক কর্মকাণ্ডে। পৃথিবীর বৃহত্তম ব-দ্বীপ বাংলাদেশ একটি বৈচিত্র্যপূর্ণ পর্যটন সম্ভাবনাময় দেশ। সাগর, পাহাড়, নদী, বন-বনানী, ঋতুবেচিৎরা, জীববেচিৎরা, প্রভৃতাত্ত্বিক নির্দেশন, ক্ষুদ্র নৃ-গোষ্ঠী, কৃষ্টি-সংস্কৃতি, লোকশিল্প, দেশীয় খাবার ও গ্রাম বাংলার আবহমান রূপ পর্যটকদের কাছে অন্যতম পর্যটন আকর্ষণ হিসেবে পরিগণিত হয়েছে।</w:t>
      </w:r>
    </w:p>
    <w:p>
      <w:r>
        <w:t>পর্যটনে নিরাপত্তা ইস্যু একটি বড়ো গুরুত্ব বহন করে। নিরাপত্তার বিষয়টি বিবেচনায় রেখে পর্যটকগণ তাদের গন্তব্য নির্বাচন করে থাকেন। নিরাপত্তা ও সুরক্ষার অভাব শুধু কোনো ব্যক্তির অবকাশযাপনকেই বাধাগ্রস্ত করে না, বরং এটি একটি দেশের পর্যটন শিল্পকেও ধ্বংস করতে পারে। প্রকৃতপক্ষে, পর্য্যন্ত সুরক্ষা, নিরাপত্তা ও অর্থনৈতিক বাস্তবতার মিলিত রূপই একটি গন্তব্যকে আকর্ষণীয় করে তোলে। কোনো একটি ছোটো অপরাধই পর্যটন গন্তব্যের নিরাপত্তা বিঘ্নিত করতে যথেষ্ট। পর্যটন স্পটে অপরাধ সংঘটিত হলে তা পর্যটকদেরকে শঙ্কিত করে এবং পর্যটন গন্তব্য সম্পর্কে নেতিবাচক ধারণার জন্ম দেয়। তাই পর্যটন গন্তব্যে যেকোনো অপরাধ রোধকল্পে কার্যকর ব্যবস্থা গ্রহণ অত্যন্ত গুরুত্বপূর্ণ। বঙ্গবন্ধুর আমৃত্যুলালিত স্বপ্ন সোনার বাংলা বিলিমাণে মাননীয় প্রধানমন্ত্রীর দূরদর্শী নেতৃত্বে বাংলাদেশের পর্যটনখাতে নিরাপত্তা প্রদানের উদ্দেশ্যে ২০১৩ সালের ৬ নভেম্বর ট্যুরিস্ট পুলিশ গঠিত হয়। পর্যটকদের জন্য নিরাপদ ও সুরক্ষিত স্পট সৃষ্টির লক্ষ্যে এ বিশেষায়িত ইউনিটি নিরলস কাজ করে যাচ্ছে। ট্যুরিস্ট হেল্প লাইন, ওয়েবসাইট, ফেসবুক পেজ এবং অত্যাধুনিক ডিজিটাল ও স্বয়ংক্রিয় মনিটরিং ইত্যাদি তথ্যপ্রযুক্তিনির্ভর সেবা প্রদানের মাধ্যমে বাংলাদেশ ট্যুরিস্ট পুলিশ ইতোমধ্যেই পর্যটকদের আস্থা অর্জন করতে সক্ষম হয়েছে।</w:t>
      </w:r>
    </w:p>
    <w:p>
      <w:r>
        <w:t>ট্যুরিস্ট পুলিশের সেবা প্রদানের ধারা পুলিশের অন্যান্য ইউনিটি থেকে অনেকটাই পৃথক। পর্যটন নিরাপত্তা বিশেষজ্ঞ ড. পিটার ই টারলো তাঁর Tourism Security বইয়ে উল্লেখ করেন, ট্যুরিস্ট পুলিশ ইউনিটি শুধুমাত্র পর্যটকদের নিরাপত্তাই প্রদান</w:t>
      </w:r>
    </w:p>
    <w:p>
      <w:r>
        <w:t>--- Page 7 ---</w:t>
      </w:r>
    </w:p>
    <w:p>
      <w:r>
        <w:t>করে না, একই সাথে তারা একটি যথার্থ পর্যটন শিল্পের চিত্র তুলে ধরে।' পর্যটন</w:t>
      </w:r>
    </w:p>
    <w:p>
      <w:r>
        <w:t>নিরাপত্তা এমন একটি পেশা, যার জন্য বিদেশি ভাষা, আন্ত-সাংস্কৃতিক যোগাযোগ,</w:t>
      </w:r>
    </w:p>
    <w:p>
      <w:r>
        <w:t>লিঙ্গ সংবেদনশীলতা, শ্রবণ দক্ষতা, স্ট্রেস ম্যানেজমেন্ট ইত্যাদি বিষয়ে বিশেষ</w:t>
      </w:r>
    </w:p>
    <w:p>
      <w:r>
        <w:t>প্রশিক্ষণ, অভিজ্ঞতা ও পেশাগত দক্ষতার প্রয়োজন হয়। তাই গতানুগতিক</w:t>
      </w:r>
    </w:p>
    <w:p>
      <w:r>
        <w:t>ভাবধারা হতে বেরিয়ে এসে ট্যুরিস্ট পুলিশের দক্ষতা উন্নয়নে বিশেষ প্রশিক্ষণের</w:t>
      </w:r>
    </w:p>
    <w:p>
      <w:r>
        <w:t>ব্যবস্থা জরুরি। এই প্রয়াসেই ট্যুরিস্ট পুলিশ হ্যান্ডবুক বইটি প্রণয়নের চেষ্টা। এ</w:t>
      </w:r>
    </w:p>
    <w:p>
      <w:r>
        <w:t>বইটিতে ১১টি অধ্যায়ে পর্যটক, পর্যটন, পর্যটন সম্পদ, পর্যটন গন্তব্য, পর্যটন</w:t>
      </w:r>
    </w:p>
    <w:p>
      <w:r>
        <w:t>সংশ্লিষ্ট আইন ও বিধি, নিরাপত্তা, পর্যটন নৈতিকতা, স্টেকহোল্ডারগণের দায়িত্ব ও</w:t>
      </w:r>
    </w:p>
    <w:p>
      <w:r>
        <w:t>ট্যুরিস্ট পুলিশের কার্যাবলি ইত্যাদি বিষয়ে আলোচনা করা হয়েছে।</w:t>
      </w:r>
    </w:p>
    <w:p>
      <w:r>
        <w:t>সীমিত সময়ের মধ্যে রচিত হয়েছে বিধায় বইটিতে ভাষাগত ভুল থেকে যাওয়া</w:t>
      </w:r>
    </w:p>
    <w:p>
      <w:r>
        <w:t>অস্বাভাবিক কিছু নয়। পাঠকগণের পরামর্শ ভবিষ্যতে বইটিকে আরও সুন্দর ও</w:t>
      </w:r>
    </w:p>
    <w:p>
      <w:r>
        <w:t>সফল করে তুলবে। পরিশেষে, ট্যুরিস্ট পুলিশ হ্যান্ডবুক বইটি ট্যুরিস্ট পুলিশের</w:t>
      </w:r>
    </w:p>
    <w:p>
      <w:r>
        <w:t>প্রশিক্ষণ কার্যক্রমকে প্রতিষ্ঠানিক রূপদানে সহায়তা করবে এবং ট্যুরিস্ট পুলিশের</w:t>
      </w:r>
    </w:p>
    <w:p>
      <w:r>
        <w:t>সকল সদস্যের পেশাদারিত্ব ও দক্ষতা বৃদ্ধিতে সহায়ক ভূমিকা রাখবে বলে আমি</w:t>
      </w:r>
    </w:p>
    <w:p>
      <w:r>
        <w:t>আশা রাখি।</w:t>
      </w:r>
    </w:p>
    <w:p>
      <w:r>
        <w:t>ট্যুরিস্ট পুলিশ হ্যান্ডবুক বইটি প্রণয়নে ট্যুরিস্ট পুলিশের পুলিশ সুপার মোহা.</w:t>
      </w:r>
    </w:p>
    <w:p>
      <w:r>
        <w:t>ইয়াছমিন খাতুন ও তাঁর দল অক্লান্ত পরিশ্রম করেছেন। এজন্য তাঁদের জানাই</w:t>
      </w:r>
    </w:p>
    <w:p>
      <w:r>
        <w:t>আন্তরিক ধন্যবাদ। মাননীয় প্রধানমন্ত্রী ঘোষিত 'স্মার্ট বাংলাদেশ' বিলিমাণে এবং</w:t>
      </w:r>
    </w:p>
    <w:p>
      <w:r>
        <w:t>'স্মার্ট ট্যুরিস্ট পুলিশ' গঠনে হ্যান্ডবুকটি সহায়ক হবে বলে আমার বিশ্বাস।</w:t>
      </w:r>
    </w:p>
    <w:p>
      <w:r>
        <w:t>জয় বাংলা</w:t>
      </w:r>
    </w:p>
    <w:p>
      <w:r>
        <w:t>বাংলাদেশ চিরজীবী হোক</w:t>
      </w:r>
    </w:p>
    <w:p>
      <w:r>
        <w:t>ঢাকা</w:t>
      </w:r>
    </w:p>
    <w:p>
      <w:r>
        <w:t>১০ সেপ্টেম্বর ২০২৩</w:t>
      </w:r>
    </w:p>
    <w:p>
      <w:r>
        <w:t>হাবিবুর রহমান বিপিএম (বার), পিপিএম (বার)</w:t>
      </w:r>
    </w:p>
    <w:p>
      <w:r>
        <w:t>অতিরিক্ত আইজিপি</w:t>
      </w:r>
    </w:p>
    <w:p>
      <w:r>
        <w:t>ট্যুরিস্ট পুলিশ</w:t>
      </w:r>
    </w:p>
    <w:p>
      <w:r>
        <w:t>বাংলাদেশ</w:t>
      </w:r>
    </w:p>
    <w:p>
      <w:r>
        <w:t>--- Page 8 ---</w:t>
      </w:r>
    </w:p>
    <w:p>
      <w:r>
        <w:t>সূচিপত্র</w:t>
      </w:r>
    </w:p>
    <w:p>
      <w:r>
        <w:t>অধ্যায় ১ পর্যটন ও পর্যটক ৯</w:t>
      </w:r>
    </w:p>
    <w:p>
      <w:r>
        <w:t>অধ্যায় ২ বাংলাদেশের সংস্কৃতি ও পর্যটন আকর্ষণসমূহ ২০</w:t>
      </w:r>
    </w:p>
    <w:p>
      <w:r>
        <w:t>অধ্যায় ৩ পর্যটক নিরাপত্তা ও স্মার্ট পর্যটন গন্তব্য ৭০</w:t>
      </w:r>
    </w:p>
    <w:p>
      <w:r>
        <w:t>অধ্যায় ৪ টেকসই পর্যটন ৭৯</w:t>
      </w:r>
    </w:p>
    <w:p>
      <w:r>
        <w:t>অধ্যায় ৫ পর্যটন নৈতিকতা ৮৬</w:t>
      </w:r>
    </w:p>
    <w:p>
      <w:r>
        <w:t>অধ্যায় ৬ পর্যটনে জাতীয় ও আন্তর্জাতিক স্টেকহোল্ডারগণ এবং</w:t>
      </w:r>
    </w:p>
    <w:p>
      <w:r>
        <w:t>তাদের দায়িত্ব ৯৬</w:t>
      </w:r>
    </w:p>
    <w:p>
      <w:r>
        <w:t>অধ্যায় ৭ পর্যটন সংশ্লিষ্ট আইন ও বিধি ১০৭</w:t>
      </w:r>
    </w:p>
    <w:p>
      <w:r>
        <w:t>অধ্যায় ৮ ট্যুরিস্ট পুলিশের গঠন, ইতিহাস ও প্রয়োজনীয়তা ১২২</w:t>
      </w:r>
    </w:p>
    <w:p>
      <w:r>
        <w:t>অধ্যায় ৯ পর্যটনে অপরাধ প্রতিরোধ ১২৭</w:t>
      </w:r>
    </w:p>
    <w:p>
      <w:r>
        <w:t>অধ্যায় ১০ ট্যুরিস্ট পুলিশের দক্ষতা উন্নয়ন ১৪৩</w:t>
      </w:r>
    </w:p>
    <w:p>
      <w:r>
        <w:t>অধ্যায় ১১ পর্যটন পরিভাষা ১৪৬</w:t>
      </w:r>
    </w:p>
    <w:p>
      <w:r>
        <w:t>--- Page 10 ---</w:t>
      </w:r>
    </w:p>
    <w:p>
      <w:r>
        <w:t>অধ্যায় ১</w:t>
      </w:r>
    </w:p>
    <w:p>
      <w:r>
        <w:t>পর্যটন ও পর্যটক</w:t>
      </w:r>
    </w:p>
    <w:p>
      <w:r>
        <w:t>Tourism &amp; Tourist</w:t>
      </w:r>
    </w:p>
    <w:p>
      <w:r>
        <w:t>পর্যটন</w:t>
      </w:r>
    </w:p>
    <w:p>
      <w:r>
        <w:t>অবসর যাপন, ব্যবসা-বাণিজ্য, লেখাপড়া, চিকিৎসা, ধর্ম-সহ নানাবিধ উদ্দেশ্যে</w:t>
      </w:r>
    </w:p>
    <w:p>
      <w:r>
        <w:t>এক স্থান থেকে অন্য স্থান অথবা এক দেশ থেকে অন্য দেশে ভ্রমণ করাকে পর্যটন</w:t>
      </w:r>
    </w:p>
    <w:p>
      <w:r>
        <w:t>বুঝায়। ইতোমধ্যে বিশ্বের বিভিন্ন দেশে পর্যটন একটি শিল্প হিসেবে স্বীকৃতি</w:t>
      </w:r>
    </w:p>
    <w:p>
      <w:r>
        <w:t>পেয়েছে। অনেক দেশে পর্যটন অভ্যন্তরীণ রাজস্ব আয় ও বিদেশি মুদ্রা উপার্জনের</w:t>
      </w:r>
    </w:p>
    <w:p>
      <w:r>
        <w:t>একটি কার্যকর শিল্পখাত। বর্তমানে পর্যটনের উন্নয়ন একটি দেশের অর্থনীতির</w:t>
      </w:r>
    </w:p>
    <w:p>
      <w:r>
        <w:t>উন্নয়ন ও সাংস্কৃতিক বৈচিত্র্যায়নে গুরুত্বপূর্ণ ভূমিকা পালন করছে।</w:t>
      </w:r>
    </w:p>
    <w:p>
      <w:r>
        <w:t>ল্যাটিন শব্দ Tornare এবং গ্রীক শব্দ Tornos থেকে Tour শব্দের উৎপত্তি এবং</w:t>
      </w:r>
    </w:p>
    <w:p>
      <w:r>
        <w:t>এর সাথে ism (অর্থাৎ action) যুক্ত করে Tourism বা পর্যটন শব্দটি রূপলাভ</w:t>
      </w:r>
    </w:p>
    <w:p>
      <w:r>
        <w:t>করেছে। অবক্সফোর্ড অভিধান অনুযায়ী ১৮ শতকের শেষের দিকে ইংরেজি সাহিত্যে</w:t>
      </w:r>
    </w:p>
    <w:p>
      <w:r>
        <w:t>Tourist শব্দটি প্রথম লক্ষ করা যায়। ১৯৪৯ সালে জাতিসংঘ পর্যটন সংস্থা প্রথম</w:t>
      </w:r>
    </w:p>
    <w:p>
      <w:r>
        <w:t>Tourism শব্দটি ব্যবহার করে। অনেক ব্যক্তি ও প্রতিষ্ঠান পর্যটনের একক ও</w:t>
      </w:r>
    </w:p>
    <w:p>
      <w:r>
        <w:t>সম্পূর্ণ সংজ্ঞা প্রদান করার চেষ্টা করেছেন। ১৯৯৩ সালে জাতিসংঘ বিশ্ব পর্যটন</w:t>
      </w:r>
    </w:p>
    <w:p>
      <w:r>
        <w:t>সংস্থা (UNWTO) একটি কারিগরি সংজ্ঞা প্রদান করে। তাদের সংজ্ঞা অনুযায়ী-</w:t>
      </w:r>
    </w:p>
    <w:p>
      <w:r>
        <w:t>‘পর্যটন হলো একটি সামাজিক, সাংস্কৃতিক এবং অর্থনৈতিক প্রপঞ্চ যা ব্যক্তিগত বা</w:t>
      </w:r>
    </w:p>
    <w:p>
      <w:r>
        <w:t>ব্যবসায়িক/পেশাগত উদ্দেশ্যে মানুষের স্বাভাবিক পরিবেশের বাইরে দেশ বা স্থানে</w:t>
      </w:r>
    </w:p>
    <w:p>
      <w:r>
        <w:t>চলাচল করে।’ ‘Tourism is a social, cultural and economic</w:t>
      </w:r>
    </w:p>
    <w:p>
      <w:r>
        <w:t>ট্যুরিস্ট পুলিশ হ্যান্ডবুক | ৯</w:t>
      </w:r>
    </w:p>
    <w:p>
      <w:r>
        <w:t>--- Page 11 ---</w:t>
      </w:r>
    </w:p>
    <w:p>
      <w:r>
        <w:t>phenomenon which entails the movement of people to countries or places outside their usual environment for personal or business/professional purposes.' -UNWTO</w:t>
      </w:r>
    </w:p>
    <w:p>
      <w:r>
        <w:t>According to John k. Walton, 'Tourism, the act and process of spending time away from home in pursuit of recreation, relaxation, and pleasure, while making use of the commercial provision of services.'</w:t>
      </w:r>
    </w:p>
    <w:p>
      <w:r>
        <w:t>এই সংজ্ঞার পাশাপাশি পর্যটন বিশেষজ্ঞ, অর্থনীতিবিদ, গবেষক, সমাজবিজ্ঞানী প্রমুখ ব্যক্তিবর্গ পর্যটন কার্যক্রম ও অবদানকে নানারূপে দেখার চেষ্টা করেছেন। আজকের পৃথিবীতে পর্যটন মানুষের কর্মসংস্থান সৃষ্টি করে, আয় বৃদ্ধি করে, বিনিয়োগ ও রপ্তানি বাড়ায় এবং সর্বোপরি মোট অভ্যন্তরীণ উৎপাদনে (জিডিপি) প্রত্যক্ষ ও পরোক্ষ অবদান রাখে। তাই বর্তমান সময়ে পর্যটন একটি সামাজিক প্রথা এবং একই সাথে একটি জীবনধারার অর্থনীতি।</w:t>
      </w:r>
    </w:p>
    <w:p>
      <w:r>
        <w:t>পর্যটক</w:t>
      </w:r>
    </w:p>
    <w:p>
      <w:r>
        <w:t>পর্যটক বলতে এমন কোনো ব্যক্তিকে বোঝায় যিনি তার নিজ বাসস্থান বা কর্মক্ষেত্রের বাইরে গিয়ে চাকুরির উদ্দেশ্য ব্যতীত বিশ্রাম, বিনোদন, ব্যবসা বা অন্য কোনো উদ্দেশ্য সম্পাদন করার জন্য অন্তত ২৪ ঘণ্টা এবং অনধিক ৩৬৫ দিন অবস্থান করেন। তবে দিনে দিনে নিজ বাসস্থান বা কর্মক্ষেত্রে ফেরত আসলে তাকে দর্শনার্থী বলে।</w:t>
      </w:r>
    </w:p>
    <w:p>
      <w:r>
        <w:t>বিশ্ব পর্যটন সংস্থা (United Nations World Tourism Organization-UNWTO) পর্যটককে আখ্যায়িত করতে গিয়ে বলেছে, 'যিনি ধারাবাহিকভাবে এক বছরের কম সময়ের মধ্যে কোনো স্থানে ভ্রমণ ও অবস্থানপূর্বক স্বাভাবিক পরিবেশের বাইরে দর্শনীয় স্থান পরিদর্শনের উদ্দেশ্যে অবসর, বিনোদন বা ব্যবসায়িক কর্মকাণ্ড পরিচালনা সহ অন্যান্য বিষয়াদির সাথে জড়িত, তিনি পর্যটকের মর্যাদা উপভোগ করবেন।'</w:t>
      </w:r>
    </w:p>
    <w:p>
      <w:r>
        <w:t>বাংলাদেশ পর্যটন বোর্ড আইন ২০১০-এর সংজ্ঞা অনুযায়ী, 'পর্যটক' অর্থ এমন ব্যক্তি যিনি তারার স্বাভাবিক বসবাসের স্থান হইতে অন্য কোনো নতুন স্থানে উপার্জনমূলক কর্মসংস্থানের উদ্দেশ্য ব্যতীত অবকাশযাপন, বিনোদন, ব্যবসায়িক প্রয়োজনে বা অন্য যেকোনো কারণে গমন করিয়া অনধিক এক বৎসর অবস্থান করেন।</w:t>
      </w:r>
    </w:p>
    <w:p>
      <w:r>
        <w:t>১০ | ট্যুরিস্ট পুলিশ হ্যান্ডবুক</w:t>
      </w:r>
    </w:p>
    <w:p>
      <w:r>
        <w:t>--- Page 12 ---</w:t>
      </w:r>
    </w:p>
    <w:p>
      <w:r>
        <w:t>ট্যুরিস্ট পুলিশ বিধিমালা, ২০২০-এর ২(জ) ধারা অনুযায়ী, “পর্যটক অর্থ দর্শনার্থী বা এমন কোনো ব্যক্তি যিনি তারার স্বাভাবিক বসবাসের স্থান হইতে অন্য কোনো নতুন স্থানে উপার্জনমূলক কর্মসংস্থানের উদ্দেশ্য ব্যতীত পরিদর্শন, অবকাশযাপন, বিনোদন, ব্যবসায়িক প্রয়োজন বা অন্য যেকোনো কারণে গমন করিয়া অনধিক ১ (এক) বৎসর অবস্থান করেন।”</w:t>
      </w:r>
    </w:p>
    <w:p>
      <w:r>
        <w:t>পর্যটনের প্রকারভেদ (Types of Tourism)</w:t>
      </w:r>
    </w:p>
    <w:p>
      <w:r>
        <w:t>বর্তমান বিশ্বে পর্যটন ‘শ্রমঘন এবং সর্ববৃহৎ শিল্প’ হিসেবে স্বীকৃত। আর তাই এই শিল্পের রয়েছে বিশাল বিস্তৃতি। পর্যটনের নির্দিষ্ট কোনো প্রকারভেদ নেই। তবে বিষয়ের ওপর ভিত্তি করে পর্যটনের নিম্নরূপ প্রকারভেদ করা যেতে পারে-</w:t>
      </w:r>
    </w:p>
    <w:p>
      <w:r>
        <w:t>ক. গন্তব্যভিত্তিক</w:t>
      </w:r>
    </w:p>
    <w:p>
      <w:r>
        <w:t>অভ্যন্তরীণ পর্যটন (Domestic Tourism)</w:t>
      </w:r>
    </w:p>
    <w:p>
      <w:r>
        <w:t>পর্যটন কর্মকাণ্ড যখন কোনো একটি নির্দিষ্ট দেশের মধ্যে সংঘটিত হয় তখন তাকে বলা হয় অভ্যন্তরীণ পর্যটন বা ডোমেস্টিক ট্যুরিজম (Domestic Tourism)। অভ্যন্তরীণ পর্যটনের ক্ষেত্রে ভ্রমণার্থী তথা পর্যটকরা নিজ দেশের ভিতরে বিভিন্ন স্থান বা গন্তব্যে গমন করে থাকেন এ ক্ষেত্রে পর্যটকরা অন্য দেশ নয় বরং নিজ দেশের এক বা একাধিক স্থান পরিদর্শন করে থাকেন।</w:t>
      </w:r>
    </w:p>
    <w:p>
      <w:r>
        <w:t>আন্তর্জাতিক পর্যটন (International Tourism)</w:t>
      </w:r>
    </w:p>
    <w:p>
      <w:r>
        <w:t>পর্যটন কর্মকাণ্ড যখন দেশের ভিতরে না হয়ে অন্য দেশে বা বিদেশে সংঘটিত হয় তখন তাকে বলা হয় আন্তর্জাতিক পর্যটন বা ইন্টারন্যাশনাল ট্যুরিজম (International Tourism)। আন্তর্জাতিক পর্যটনের ক্ষেত্রে ভ্রমণার্থী তথা পর্যটকরা নিজ দেশ থেকে অন্য কোনো দেশে গমন করে থাকেন। এ ক্ষেত্রে পর্যটকরা বিদেশের এক বা একাধিক দেশ ভ্রমণ করতে পারেন।</w:t>
      </w:r>
    </w:p>
    <w:p>
      <w:r>
        <w:t>অন্তর্গামী পর্যটন (Inbound Tourism)</w:t>
      </w:r>
    </w:p>
    <w:p>
      <w:r>
        <w:t>অন্য দেশ বা দেশসমূহ থেকে কোনো একটি দেশে পর্যটক আগমনের ফলে যে পর্যটন কর্মকাণ্ড সংঘটিত হয় তাকে বলা হয় অন্তর্গামী পর্যটন বা ইনবাউন্ড ট্যুরিজম (Inbound Tourism)। এ ক্ষেত্রে পর্যটকরা দেশের বাইরে থেকে এসে অর্থাৎ অন্যান্য দেশ বা দেশসমূহ থেকে একটি নির্দিষ্ট দেশে প্রবেশ করে তাদের পর্যটন কর্মকাণ্ড সম্পন্ন করে থাকেন।</w:t>
      </w:r>
    </w:p>
    <w:p>
      <w:r>
        <w:t>ট্যুরিস্ট পুলিশ হ্যান্ডবুক | ১১</w:t>
      </w:r>
    </w:p>
    <w:p>
      <w:r>
        <w:t>--- Page 13 ---</w:t>
      </w:r>
    </w:p>
    <w:p>
      <w:r>
        <w:t>বহির্গামী পর্যটন (Outbound Tourism)</w:t>
      </w:r>
    </w:p>
    <w:p>
      <w:r>
        <w:t>কোনো একটি দেশ থেকে অন্য দেশ বা দেশসমূহে পর্যটক গমনের ফলে যে</w:t>
      </w:r>
    </w:p>
    <w:p>
      <w:r>
        <w:t>পর্যটন কর্মকাণ্ড সংঘটিত হয় তাকে বলা হয় বহির্গামী পর্যটন বা আউটবাউন্ড</w:t>
      </w:r>
    </w:p>
    <w:p>
      <w:r>
        <w:t>ট্যুরিজম (Outbound Tourism)। এ ক্ষেত্রে পর্যটকরা নিজ দেশের বাইরে</w:t>
      </w:r>
    </w:p>
    <w:p>
      <w:r>
        <w:t>গিয়ে অর্থাৎ একটি নির্দিষ্ট দেশ থেকে অন্য দেশ বা দেশসমূহে গমন করে</w:t>
      </w:r>
    </w:p>
    <w:p>
      <w:r>
        <w:t>তাদের পর্যটন কর্মকাণ্ড সম্পন্ন করে থাকেন।</w:t>
      </w:r>
    </w:p>
    <w:p>
      <w:r>
        <w:t>খ. কর্মকাণ্ডভিত্তিক</w:t>
      </w:r>
    </w:p>
    <w:p>
      <w:r>
        <w:t>অবকাশ পর্যটন (Leisure Tourism)</w:t>
      </w:r>
    </w:p>
    <w:p>
      <w:r>
        <w:t>কাজের পর বিশ্রামের প্রয়োজন রয়েছে। আর এই বিশ্রামকালীন সময়টাকে</w:t>
      </w:r>
    </w:p>
    <w:p>
      <w:r>
        <w:t>কাজে লাগানোর জন্য মানুষ কোথাও বেড়াতে বা ভ্রমণ করতে গেলে এ</w:t>
      </w:r>
    </w:p>
    <w:p>
      <w:r>
        <w:t>সংক্রান্ত যাবতীয় কর্মকাণ্ডকে বলা হয় অবকাশ পর্যটন বা লেইজার ট্যুরিজম</w:t>
      </w:r>
    </w:p>
    <w:p>
      <w:r>
        <w:t>(Leisure Tourism)। অবকাশযাপন দেশের ভেতরে কিংবা বিদেশে</w:t>
      </w:r>
    </w:p>
    <w:p>
      <w:r>
        <w:t>কোনো উল্লেখযোগ্য, আকর্ষণীয়, দর্শনীয় অথবা স্বাস্থ্যসম্মত জায়গায় হতে</w:t>
      </w:r>
    </w:p>
    <w:p>
      <w:r>
        <w:t>পারে।</w:t>
      </w:r>
    </w:p>
    <w:p>
      <w:r>
        <w:t>ক্রীড়া পর্যটন (Sports Tourism)</w:t>
      </w:r>
    </w:p>
    <w:p>
      <w:r>
        <w:t>ভ্রমণ কর্মকাণ্ড তথা পর্যটন যখন শুধুমাত্র ক্রীড়াকে ঘিরেই সংঘটিত হয় তখন</w:t>
      </w:r>
    </w:p>
    <w:p>
      <w:r>
        <w:t>আমরা তাকে ক্রীড়া পর্যটন বলতে পারি। অর্থাৎ যে ভ্রমণ বাড়ি থেকে দূরে</w:t>
      </w:r>
    </w:p>
    <w:p>
      <w:r>
        <w:t>কোথাও ব্যবসা ব্যতীত শুধুমাত্র খেলাধুলা বিষয়ক কার্যক্রমে অংশগ্রহণ অথবা</w:t>
      </w:r>
    </w:p>
    <w:p>
      <w:r>
        <w:t>তা পর্যবেক্ষণের জন্য হয়ে থাকে তাকে ক্রীড়া পর্যটন বলে। বর্তমানে ক্রীড়া</w:t>
      </w:r>
    </w:p>
    <w:p>
      <w:r>
        <w:t>পর্যটন খুবই জনপ্রিয় এবং অর্থনৈতিকভাবে অত্যন্ত গুরুত্বপূর্ণ।</w:t>
      </w:r>
    </w:p>
    <w:p>
      <w:r>
        <w:t>সাংস্কৃতিক পর্যটন (Cultural Tourism)</w:t>
      </w:r>
    </w:p>
    <w:p>
      <w:r>
        <w:t>কোনো এলাকার মানুষের ভাষা-কৃষ্টি, আচার-অনুষ্ঠান, খাবার-দাবার,</w:t>
      </w:r>
    </w:p>
    <w:p>
      <w:r>
        <w:t>পোশাক-পরিচ্ছদ, নাট্যকলা ইত্যাদিসহ যে জীবনব্যবস্থা তাই হচ্ছে তাদের</w:t>
      </w:r>
    </w:p>
    <w:p>
      <w:r>
        <w:t>সংস্কৃতি বা কলা (Culture)। অথচ এলাকা, অঞ্চল, সমাজ, জাতি তথা দেশ</w:t>
      </w:r>
    </w:p>
    <w:p>
      <w:r>
        <w:t>ভেদে এই সংস্কৃতির মধ্যে রয়েছে ভিন্নতা, তাই নতুন কোনো সংস্কৃতির সাথে</w:t>
      </w:r>
    </w:p>
    <w:p>
      <w:r>
        <w:t>পরিচিত হওয়ার জন্য মানুষের আগ্রহ সেই প্রাচীনকাল থেকেই। অতএব</w:t>
      </w:r>
    </w:p>
    <w:p>
      <w:r>
        <w:t>কোনো নতুন সংস্কৃতিকে ঘিরে যে পর্যটন কর্মকাণ্ড আবর্তিত হয় তাকে বলা হয়</w:t>
      </w:r>
    </w:p>
    <w:p>
      <w:r>
        <w:t>সাংস্কৃতিক পর্যটন বা কালচারাল ট্যুরিজম (Cultural Tourism)।</w:t>
      </w:r>
    </w:p>
    <w:p>
      <w:r>
        <w:t>১২ | ট্যুরিস্ট পুলিশ হ্যান্ডবুক</w:t>
      </w:r>
    </w:p>
    <w:p>
      <w:r>
        <w:t>--- Page 14 ---</w:t>
      </w:r>
    </w:p>
    <w:p>
      <w:r>
        <w:t>চিকিৎসা পর্যটন (Medical Tourism)</w:t>
      </w:r>
    </w:p>
    <w:p>
      <w:r>
        <w:t>স্বাস্থ্য ভ্রমণের একটি গুরুত্বপূর্ণ অনুষঙ্গ। অর্থাৎ স্বাস্থ্য ঠিক না থাকলে ভ্রমণে যাওয়া সম্ভব নয়। এজন্য স্বাস্থ্যগত কারণে অর্থাৎ স্বাস্থ্য রক্ষার প্রয়োজনে মানুষকে দূরে কোথাও যেতে হয়। তাই যখন কোনো ব্যক্তির চিকিৎসাসেবা গ্রহণের জন্য দূরে অথবা বিদেশে ভ্রমণকালীন সময়ে প্রত্যক্ষ অথবা পরোক্ষভাবে অবকাশযাপন, ব্যবসা বা অন্য কোনো কারণ সম্পৃক্ত থাকার ফলে যে একগুচ্ছ কর্মকাণ্ডের সৃষ্টি হয় তাই হচ্ছে চিকিৎসা পর্যটন বা মেডিক্যাল ট্যুরিজম (Medical Tourism)। চিকিৎসা পর্যটন মূলত ব্যয় কমানো, ভিড় এড়ানো, সময় বাঁচানো, উন্নত চিকিৎসা লাভ এবং ভ্রমণের সুযোগ ইত্যাদি কারণে আজকাল খুবই জনপ্রিয় হয়ে উঠেছে।</w:t>
      </w:r>
    </w:p>
    <w:p>
      <w:r>
        <w:t>ধর্মীয় পর্যটন (Religious Tourism)</w:t>
      </w:r>
    </w:p>
    <w:p>
      <w:r>
        <w:t>ধর্ম-কর্মের অংশ হিসেবে মানুষ বেরিয়ে পড়ে তীর্থ যাত্রায়, বিশেষ স্থাপনা পরিদর্শন কিংবা বিশেষ প্রার্থনা সভা তথা অনুষ্ঠানে যোগ দিতে। আর তখনই তাকে ভ্রমণ সহায়ক সুবিধাগুলো গ্রহণ করতে হয়, যা কি না পর্যটন কর্মকাণ্ড হিসেবে পরিচিত। তাই ধর্মীয় রীতি-নীতি এবং আচার-অনুষ্ঠান ইত্যাদি পালনের উদ্দেশ্যে যে ভ্রমণ বা পর্যটন কর্মকাণ্ড সংঘটিত হয় তাকে বলা হয় ধর্মীয় পর্যটন বা রিলিজিয়াস ট্যুরিজম (Religious Tourism)।</w:t>
      </w:r>
    </w:p>
    <w:p>
      <w:r>
        <w:t>শিক্ষা ট্যুরিজম (Educational Tourism)</w:t>
      </w:r>
    </w:p>
    <w:p>
      <w:r>
        <w:t>শিক্ষামূলক পর্যটন হলো নতুন জিনিস শেখা, সংস্কৃতি বা অন্যান্য গন্তব্যের ইতিহাস সম্পর্কে নতুন জ্ঞান অর্জন। এর প্রধান ফোকাস হলো নতুন জিনিস অধ্যয়ন করা, অন্যান্য সংস্কৃতি সম্পর্কে শেখা, অধ্যয়ন ট্যুর বা অর্জিত দক্ষতা প্রয়োগ করা।</w:t>
      </w:r>
    </w:p>
    <w:p>
      <w:r>
        <w:t>গ. উদ্দেশ্যভিত্তিক</w:t>
      </w:r>
    </w:p>
    <w:p>
      <w:r>
        <w:t>ঐতিহ্য পর্যটন (Heritage Tourism)</w:t>
      </w:r>
    </w:p>
    <w:p>
      <w:r>
        <w:t>ঐতিহ্য পর্যটনকে সাংস্কৃতিক ঐতিহ্য পর্যটনও বলা হয়ে থাকে। কেননা এই পর্যটন স্থান এবং কর্মকাণ্ড সম্পর্কে অভিজ্ঞতা অর্জন করা হয় যেগুলো বিশ্বস্তার সাথে বর্তমান ও অতীত মানুষ এবং বিভিন্ন কাহিনিকে প্রতিনিধিত্ব করে। তাই ভ্রমণকারীদের ইতিহাস, ঐতিহ্য এবং ব্যবস্থা সম্পর্কে জানার সুযোগ করে দেওয়ার পাশাপাশি জনগোষ্ঠীর সাংস্কৃতিক সম্পদের পুনরুদ্ধার ও</w:t>
      </w:r>
    </w:p>
    <w:p>
      <w:r>
        <w:t>ট্যুরিস্ট পুলিশ হ্যান্ডবুক | ১৩</w:t>
      </w:r>
    </w:p>
    <w:p>
      <w:r>
        <w:t>--- Page 15 ---</w:t>
      </w:r>
    </w:p>
    <w:p>
      <w:r>
        <w:t>সংরক্ষণ এবং অর্থনৈতিক কল্যাণে অবদান রাখতে সক্ষম এমন উদ্দেশ্যমূলক ভ্রমণকে ঐতিহ্য পর্যটন (Cultural Heritage Tourism) বলা হয়ে থাকে।</w:t>
      </w:r>
    </w:p>
    <w:p>
      <w:r>
        <w:t>ইকো-পর্যটন (Eco-Tourism)</w:t>
      </w:r>
    </w:p>
    <w:p>
      <w:r>
        <w:t>ইকো-ট্যুরিজম হলো পর্যটনের একটি ধরন যা প্রাকৃতিক এলাকায় দায়িত্বপূর্ণ ভ্রমণ, পরিবেশ সংরক্ষণ এবং স্থানীয় জনগোষ্ঠীর কল্যাণ নিশ্চিত করে। অন্যভাবে বলা যায়, ইকো-ট্যুরিজম হলো একান্ত নিরিবিলি প্রাকৃতিক পরিবেশে ভ্রমণের মাধ্যমে জ্ঞার্জন বা প্রাকৃতিক সৌন্দর্য উপভোগের উদ্দেশ্যে বন ও বন্যপ্রাণীর সৌন্দর্য অবলোকন। এটা একটি সামগ্রিক অভিজ্ঞতা যার মাধ্যমে দর্শনার্থীরা প্রকৃতির আকর্ষণগুলোকে উপলব্ধি করতে পারেন।</w:t>
      </w:r>
    </w:p>
    <w:p>
      <w:r>
        <w:t>গ্রামীণ পর্যটন (Rural Tourism)</w:t>
      </w:r>
    </w:p>
    <w:p>
      <w:r>
        <w:t>ভ্রমণ শুধু যে গ্রাম থেকে শহরে হয়ে থাকে তা নয়। ভ্রমণ শহর থেকে দূরে অর্থাৎ গ্রামে, আবার গ্রাম থেকে গ্রামেও হয়ে থাকে। এই ভ্রমণের অবশ্যই কোনো না কোনো উদ্দেশ্য থাকে যা তাকে পর্যটন হিসেবে স্বীকৃতি দেয়। সেই অর্থে যখন কোনো ভ্রমণ গ্রামীণ জীবনব্যবস্থায় নিজেকে পরিচিত করা কিংবা ব্যাপকভাবে ধারণা লাভ করার জন্য সংঘটিত হয়ে থাকে তখন তাকে বলা হয় গ্রামীণ পর্যটন বা রুরাল ট্যুরিজম (Rural Tourism)।</w:t>
      </w:r>
    </w:p>
    <w:p>
      <w:r>
        <w:t>জনগোষ্ঠী পর্যটন (Community Tourism)</w:t>
      </w:r>
    </w:p>
    <w:p>
      <w:r>
        <w:t>কমিউনিটি ট্যুরিজম হচ্ছে এক ধরনের পর্যটন যার উদ্দেশ্য থাকে স্থানীয় জনগোষ্ঠী বিশেষ করে মানুষ এবং গ্রামবাসীকে সম্পৃক্ত করা ও তাদেরকে লাভবান করা। অর্থাৎ কমিউনিটি ট্যুরিজম হচ্ছে স্থানীয় জীবনব্যবস্থার প্রতি সম্মান প্রদর্শনের মাধ্যমে দেশি ও বিদেশি দর্শনার্থীদের সাথে কোনো একটি স্থানীয় জনগোষ্ঠীর প্রাকৃতিক সম্পদ ভাগাভাগি করা ও এই জনগোষ্ঠীকে টেকসইভাবে লাভবান করা।</w:t>
      </w:r>
    </w:p>
    <w:p>
      <w:r>
        <w:t>সৈকত পর্যটন (Beach Tourism)</w:t>
      </w:r>
    </w:p>
    <w:p>
      <w:r>
        <w:t>সাগরে সৈকত থাকলেও সব সৈকত কিন্তু পর্যটন কর্মকাণ্ডের জন্য উপযোগী নয়। সৈকত হচ্ছে তার থেকে নেমে যাওয়া বালুর স্তর যা পানির সাথে মিশে এক সহাবস্থানের সৃষ্টি করে। আর ওই সৈকতে যখন অবসর সময় কাটানো এবং চিত্তবিনোদনমূলক কর্মকাণ্ড সংঘটিত হয় তখন তাকে বলা হয় সৈকত পর্যটন বা বিচ ট্যুরিজম (Beach Tourism)। সৈকতে এসব কর্মকাণ্ডের মধ্যে রয়েছে সাঁতার কাটা, নৌকা নিয়ে ভাসা, জলক্রীড়া, ভলিবল ও চাকতি</w:t>
      </w:r>
    </w:p>
    <w:p>
      <w:r>
        <w:t>১৪ | ট্যুরিস্ট পুলিশ হ্যান্ডবুক</w:t>
      </w:r>
    </w:p>
    <w:p>
      <w:r>
        <w:t>--- Page 16 ---</w:t>
      </w:r>
    </w:p>
    <w:p>
      <w:r>
        <w:t>নিফ্‌ফসহ বিভিন্ন ধরনের খেলাধুলা, সূর্যোদয়-সূর্যাস্ত অবলোকন, মুক্ত বাতাসে অবগাহন, সংগীত ও রকমারি খাবার আয়োজন ইত্যাদি।</w:t>
      </w:r>
    </w:p>
    <w:p>
      <w:r>
        <w:t>ব্লু বা কোস্টাল ট্যুরিজম (Blue or Coastal Tourism)</w:t>
      </w:r>
    </w:p>
    <w:p>
      <w:r>
        <w:t>এই ধরনের ট্যুরিজম মূলত বিচ ট্যুরিজম, স্কুবা ডাইভিং, স্নর্কেলিং, ইয়াটিং, উপকূলীয় ক্রুজ, সামুদ্রিক বন্যপ্রাণী এনকাউন্টার এবং প্রবাল প্রাচীর অন্বেষণসহ বিভিন্ন ধরনের কার্যকলাপকে অন্তর্ভুক্ত করে।</w:t>
      </w:r>
    </w:p>
    <w:p>
      <w:r>
        <w:t>পর্যটকের প্রকারভেদ (Types of Tourists)</w:t>
      </w:r>
    </w:p>
    <w:p>
      <w:r>
        <w:t>সারাবিশ্ব জুড়ে পর্যটকের ছড়াছড়ি। কোটি কোটি পর্যটক ঘুরে বেড়াচ্ছে পৃথিবীর এই প্রান্ত থেকে ও প্রান্তে। আবার পর্যটকদের কম আর বেশি বিচরণ রয়েছে প্রতিটি দেশের এবং অঞ্চলের ভেতরে। তবে এদের মধ্যে নানা কারণে পার্থক্যও রয়েছে বিস্তর। যার ওপর ভিত্তি করে পর্যটকের প্রকারভেদ নির্ণয় করা হয়ে থাকে। আর এসবের মধ্যে রয়েছে-</w:t>
      </w:r>
    </w:p>
    <w:p>
      <w:r>
        <w:t>ক. গন্তব্যভিত্তিক</w:t>
      </w:r>
    </w:p>
    <w:p>
      <w:r>
        <w:t>অভ্যন্তরীণ পর্যটক (Domestic Tourist)</w:t>
      </w:r>
    </w:p>
    <w:p>
      <w:r>
        <w:t>পর্যটকরা যখন নিজ দেশের ভেতরে বিভিন্ন আকর্ষণীয় বা ঐতিহাসিক স্থান ইত্যাদি পরিদর্শন করেন বা বিভিন্ন পর্যটন কর্মকাণ্ডে অংশগ্রহণ করেন। অর্থাৎ পর্যটকদের গন্তব্য যখন হয় শুধুমাত্র দেশের ভেতরে।</w:t>
      </w:r>
    </w:p>
    <w:p>
      <w:r>
        <w:t>আন্তর্জাতিক পর্যটক (International Tourist)</w:t>
      </w:r>
    </w:p>
    <w:p>
      <w:r>
        <w:t>পর্যটকরা যখন নিজ দেশের বাইরে বিদেশে বা আন্তর্জাতিক অঙ্গনে এক বা একাধিক দেশের আকর্ষণীয় স্থান বা ঐতিহাসিক স্থান ইত্যাদি পরিদর্শন করেন বা বিভিন্ন পর্যটন কর্মকাণ্ডে অংশগ্রহণ করেন। অর্থাৎ পর্যটকদের গন্তব্য যখন হয় দেশের বাইরে বা আন্তর্জাতিক অঙ্গনে।</w:t>
      </w:r>
    </w:p>
    <w:p>
      <w:r>
        <w:t>খ. উদ্দেশ্যভিত্তিক</w:t>
      </w:r>
    </w:p>
    <w:p>
      <w:r>
        <w:t>অবকাশযাপনকারী পর্যটক (Leisure Tourist)</w:t>
      </w:r>
    </w:p>
    <w:p>
      <w:r>
        <w:t>পর্যটকরা যখন শ্রেষ্‌ফ তাদের অবসর সময় কাটানোর জন্য দেশে অথবা বিদেশে কোনো অবকাশযাপন কেন্দ্রে গিয়ে বিভিন্ন পর্যটন কর্মকাণ্ডে অংশগ্রহণ করে থাকেন।</w:t>
      </w:r>
    </w:p>
    <w:p>
      <w:r>
        <w:t>ছুটি কাটানো পর্যটক (Holiday Tourist)</w:t>
      </w:r>
    </w:p>
    <w:p>
      <w:r>
        <w:t>ট্যুরিস্ট পুলিশ হ্যান্ডবুক | ১৫</w:t>
      </w:r>
    </w:p>
    <w:p>
      <w:r>
        <w:t>--- Page 17 ---</w:t>
      </w:r>
    </w:p>
    <w:p>
      <w:r>
        <w:t>পর্যটকরা যখন শ্রেষ তাদের ছুটিরকালীন সময়ে দেশে অথবা বিদেশে কোনো গন্তব্য পরিদর্শনে গিয়ে বিভিন্ন পর্যটন কর্মকাণ্ডে অংশগ্রহণ করে থাকেন।</w:t>
      </w:r>
    </w:p>
    <w:p>
      <w:r>
        <w:t>স্বজন পরিদর্শনকারী পর্যটক (Visiting Friends &amp; Relatives Tourist)</w:t>
      </w:r>
    </w:p>
    <w:p>
      <w:r>
        <w:t>পর্যটকরা যখন দেশে অথবা বিদেশে তাদের বন্ধু-বান্ধব ও আত্মীয়-স্বজন পরিদর্শনের জন্য গিয়ে বিভিন্ন পর্যটন কর্মকাণ্ডে অংশগ্রহণ করে থাকেন।</w:t>
      </w:r>
    </w:p>
    <w:p>
      <w:r>
        <w:t>ব্যবসায়িক পর্যটক (Business Tourist)</w:t>
      </w:r>
    </w:p>
    <w:p>
      <w:r>
        <w:t>পর্যটকরা যখন তাদের ব্যবসায়িক কাজে দেশে অথবা বিদেশে ভ্রমণ এবং বিভিন্ন পর্যটন কর্মকাণ্ডে অংশগ্রহণ করে থাকেন।</w:t>
      </w:r>
    </w:p>
    <w:p>
      <w:r>
        <w:t>ধর্মীয় পর্যটক (Religious Tourist)</w:t>
      </w:r>
    </w:p>
    <w:p>
      <w:r>
        <w:t>পর্যটকরা যখন দেশে অথবা বিদেশে ধর্মীয় অনুষ্ঠানাদি যেমন তীর্থযাত্রা ইত্যাদিতে অংশগ্রহণ কিংবা ধর্মীয় কোনো প্রতিষ্ঠান পরিদর্শনে গিয়ে বিভিন্ন পর্যটন কর্মকাণ্ডে অংশগ্রহণ করে থাকেন।</w:t>
      </w:r>
    </w:p>
    <w:p>
      <w:r>
        <w:t>সাংস্কৃতিক পর্যটক (Cultural Tourist)</w:t>
      </w:r>
    </w:p>
    <w:p>
      <w:r>
        <w:t>পর্যটকরা যখন দেশে অথবা বিদেশে কোনো সাংস্কৃতিক অনুষ্ঠানে অংশগ্রহণ অথবা সাংস্কৃতিক ঐতিহ্য ও স্থাপনা ইত্যাদি পরিদর্শনে গিয়ে বিভিন্ন পর্যটন কর্মকাণ্ডে অংশগ্রহণ করে থাকেন।</w:t>
      </w:r>
    </w:p>
    <w:p>
      <w:r>
        <w:t>ক্রীড়া পর্যটক (Sports Tourist)</w:t>
      </w:r>
    </w:p>
    <w:p>
      <w:r>
        <w:t>পর্যটকরা যখন দেশে অথবা বিদেশে কোনো ক্রীড়া প্রতিযোগিতায় অংশগ্রহণ কিংবা বিশেষ দায়িত্ব পালন অথবা দর্শক হিসেবে গিয়ে বিভিন্ন পর্যটন কর্মকাণ্ডে অংশগ্রহণ করে থাকেন।</w:t>
      </w:r>
    </w:p>
    <w:p>
      <w:r>
        <w:t>বিনোদন পর্যটক (Entertainment Tourist)</w:t>
      </w:r>
    </w:p>
    <w:p>
      <w:r>
        <w:t>পর্যটকরা যখন দেশে অথবা বিদেশে কোনো বিনোদনমূলক কর্মকাণ্ড যেমন প্রযুক্তি (লেজার, সাউন্ড অ্যাড লাইট শো) কিংবা সঙ্গীত কিংবা ছবির ও চলচ্চিত্র প্রতিযোগিতা, প্রদর্শনী, উৎসব, মেলা ইত্যাদিতে অংশগ্রহণ কিংবা দর্শক হিসেবে গিয়ে বিভিন্ন পর্যটন কর্মকাণ্ডে অংশগ্রহণ করে থাকেন।</w:t>
      </w:r>
    </w:p>
    <w:p>
      <w:r>
        <w:t>পরিবেশ পর্যটক (Eco-tourist)</w:t>
      </w:r>
    </w:p>
    <w:p>
      <w:r>
        <w:t>পর্যটকরা যখন দেশে অথবা বিদেশে কোনো প্রাকৃতিক পরিবেশ যেমন বিশেষ বনাঞ্চল, জলপ্রপাত, অভয়ারণ্য, পাহাড়ি উদ্যান ইত্যাদি পরিদর্শনে গিয়ে বিভিন্ন পর্যটন কর্মকাণ্ডে অংশগ্রহণ করে থাকেন।</w:t>
      </w:r>
    </w:p>
    <w:p>
      <w:r>
        <w:t>১৬ | ট্যুরিস্ট পুলিশ হ্যান্ডবুক</w:t>
      </w:r>
    </w:p>
    <w:p>
      <w:r>
        <w:t>--- Page 18 ---</w:t>
      </w:r>
    </w:p>
    <w:p>
      <w:r>
        <w:t>চিকিৎসা পর্যটক (Medical Tourist)</w:t>
      </w:r>
    </w:p>
    <w:p>
      <w:r>
        <w:t>পর্যটকরা যখন দেশে অথবা বিদেশে হ্রাসকৃত মূল্য অথবা বিশেষ উন্নত চিকিৎসাসেবা গ্রহণের জন্য গিয়ে বিভিন্ন পর্যটন কর্মকাণ্ডে অংশগ্রহণ করে থাকেন।</w:t>
      </w:r>
    </w:p>
    <w:p>
      <w:r>
        <w:t>উদ্দেশ্যভিত্তিক পর্যটক অবশ্য আরও আছেন। তবে এরাই হচ্ছেন এ ধরনের পর্যটকদের মধ্যে প্রধান ও উল্লেখযোগ্য। আবার এটাও মনে রাখতে হবে যে, প্রধান উদ্দেশ্য যা-ই থাকুক এর বাইরেও পর্যটকরা অন্যান্য অনেক কিছুতে অংশগ্রহণ করে থাকেন এবং এটাই স্বাভাবিক। উদাহরণস্বরূপ বলা যায়, বাংলাদেশের একজন পর্যটক উন্নত চিকিৎসাসেবা নিতে সিঙ্গাপুর গেলেন এবং এটা তার প্রধান উদ্দেশ্য। তবে দেখা গেল দেশে ফেরার আগে তিনি বিখ্যাত কোনো পার্ক বেড়াতে কিংবা স্টার ক্রুজে যেতে ভোলেননি।</w:t>
      </w:r>
    </w:p>
    <w:p>
      <w:r>
        <w:t>পর্যটক সম্পৃক্ত অন্যান্য বিষয় (Tourist Related Other Matters)</w:t>
      </w:r>
    </w:p>
    <w:p>
      <w:r>
        <w:t>পর্যটন শিল্পের মূল অনুযায় হচ্ছে পর্যটক। অর্থাৎ তাকে ঘিরেই পর্যটন কর্মকাণ্ড আবর্তিত হয়ে থাকে। তাই পর্যটন শিল্পের উন্নয়ন হোক আর পর্যটন সেবার আয়োজন হোক সবই কিন্তু পর্যটকের উদ্দেশ্যে। এবার উদ্দেশ্য সাধন করতে গিয়ে পর্যটকের সঙ্গে পর্যটনের সখ্যের সুযোগ করে দিতে হয়েছে। এতে পর্যটকের সঙ্গে যে যে বিষয়গুলো সম্পৃক্ত হয়েছে তার মধ্যে রয়েছে-</w:t>
      </w:r>
    </w:p>
    <w:p>
      <w:r>
        <w:t>পর্যটক গন্তব্য (Tourist Destination)</w:t>
      </w:r>
    </w:p>
    <w:p>
      <w:r>
        <w:t>পর্যটকরা যেসব স্থান বা আকর্ষণ পরিদর্শন করে দেখা ও জানার পাশাপাশি অভিজ্ঞতা এবং সন্তুষ্টি লাভ করতে সক্ষম হন তাই হচ্ছে পর্যটক গন্তব্য বা ট্যুরিস্ট ডেস্টিনেশন (Tourist Destination)। পর্যটক গন্তব্যকে বলা যেতে পারে পর্যটন কর্মকাণ্ডের উৎসস্থল। কারণ পর্যটক গন্তব্যে পর্যটকরা তাদের পরিদর্শন কাজ সুষ্ঠুভাবে সম্পন্ন করার জন্য বিভিন্ন কর্মকাণ্ডে অংশগ্রহণের পাশাপাশি নানা ধরনের পর্যটন সেবাও গ্রহণ করে থাকেন।</w:t>
      </w:r>
    </w:p>
    <w:p>
      <w:r>
        <w:t>পর্যটক আগমন (Tourist Arrival)</w:t>
      </w:r>
    </w:p>
    <w:p>
      <w:r>
        <w:t>পর্যটকদের লক্ষ্যবন্ধু বা যে গন্তব্য তারা পরিদর্শনে যান সেখানে তাদের উপস্থিতিই হচ্ছে পর্যটক কর্মকাণ্ডের প্রধান এবং প্রারম্ভিক বিষয়। অর্থাৎ কোনো পর্যটক গন্তব্যে পর্যটকরা পৌঁছার পরই কেবল পর্যটক আগমনের ব্যাপারটি নিশ্চিত হয় এবং তাদের</w:t>
      </w:r>
    </w:p>
    <w:p>
      <w:r>
        <w:t>ট্যুরিস্ট পুলিশ হ্যান্ডবুক | ১৭</w:t>
      </w:r>
    </w:p>
    <w:p>
      <w:r>
        <w:t>--- Page 19 ---</w:t>
      </w:r>
    </w:p>
    <w:p>
      <w:r>
        <w:t>কর্মতৎপরতা বা পর্যটন কর্মকাণ্ড শুরু হয়। তাই নির্দিষ্ট কোনো পর্যটক গন্তব্যে দেশি-বিদেশি পর্যটকদের উপস্থিতিকেই বলা হয় পর্যটক আগমন বা ট্যুরিস্ট অ্যারাইভাল (Tourist Arrival)।</w:t>
      </w:r>
    </w:p>
    <w:p>
      <w:r>
        <w:t>পর্যটক আকর্ষণ (Tourist Attraction)</w:t>
      </w:r>
    </w:p>
    <w:p>
      <w:r>
        <w:t>পর্যটক যে গন্তব্যে যাবেন সেখানকার কোনো বিশেষ স্থান, স্থাপনা, ঘটনা বা বিষয় ইত্যাদি যা কিছু তাকে আকৃষ্ট করে তথা ভ্রমণে যেতে উৎসাহিত করে তাই হচ্ছে পর্যটক আকর্ষণ বা ট্যুরিস্ট অ্যাট্রাকশন (Tourist Attraction)। পর্যটক আকর্ষণ মূলত পরিবেশ, সংস্কৃতি, ইতিহাস, ঐতিহ্য, সৌন্দর্য ও শিল্পকলা ইত্যাদি নির্ভর হয়ে থাকলেও আজকাল প্রচারগুণে অনেক সাধারণ কিছুও পর্যটককে আকৃষ্ট করতে সমর্থ হচ্ছে।</w:t>
      </w:r>
    </w:p>
    <w:p>
      <w:r>
        <w:t>পর্যটক কেন্দ্র (Tourist Centre)</w:t>
      </w:r>
    </w:p>
    <w:p>
      <w:r>
        <w:t>পর্যটকদের জন্য যানবাহন, থাকা-খাওয়া, সংক্ষিপ্ত ভ্রমণ, বিনোদন, কেনাকাটা ইত্যাদি সরবরাহের প্রয়োজন পড়ে, যা পর্যটকরা তাদের নিজদের অর্থ দিয়েই ক্রয় করে থাকেন। যে স্থানটিতে পর্যটকদের উপস্থিতি থাকে এবং পর্যটকরা তাদের প্রয়োজনীয় বিভিন্ন সেবা সার্বক্ষণিকভাবে ও ন্যায়মূল্যে পেয়ে থাকেন তাকে বলা হয় পর্যটক কেন্দ্র বা ট্যুরিস্ট সেন্টার (Tourist Centre)।</w:t>
      </w:r>
    </w:p>
    <w:p>
      <w:r>
        <w:t>পর্যটক মৌসুম (Tourist Season)</w:t>
      </w:r>
    </w:p>
    <w:p>
      <w:r>
        <w:t>আবহাওয়াজনিত কারণে পৃথিবীর বিভিন্ন অঞ্চলে পর্যটক আগমনেরও তারতম্য হয়ে থাকে। তাছাড়া নানা কারণে অনেক দেশের পর্যটকরাও তাদের পছন্দ মতো সময়ে ভ্রমণে যেতে পারেন না। তাই বছরের যে নির্দিষ্ট সময় বা মাসগুলোতে কোনো একটি পর্যটক গন্তব্যে স্বাভাবিক পর্যটক আগমন ঘটে থাকে সেই সময়কালকে বলা হয় পর্যটক মৌসুম বা ট্যুরিস্ট সিজান (Tourist Season)।</w:t>
      </w:r>
    </w:p>
    <w:p>
      <w:r>
        <w:t>পর্যটক গাইড (Tourist Guide)</w:t>
      </w:r>
    </w:p>
    <w:p>
      <w:r>
        <w:t>প্রয়োজনীয় প্রশিক্ষণপ্রাপ্ত এমন ব্যক্তি যিনি দেশি-বিদেশি পর্যটকদের কোনো আকর্ষণীয় স্থানে বা গন্তব্যে নিয়ে যাওয়ার নেতৃত্ব দেন, ঘুরে-ঘুরে সবকিছু দেখান বা পরিচিত করান, বিভিন্ন উত্তর দান করেন, সময় ও নিয়মানুবর্তিতার প্রতি সম্মান প্রদর্শন করেন, তাৎক্ষণিক নানা সমস্যার সমাধান করেন, শৃঙ্খলা ও নিরাপত্তা দেখভাল করেন তাকে বলা হয় পর্যটক গাইড বা ট্যুরিস্ট গাইড (Tourist Guide)।</w:t>
      </w:r>
    </w:p>
    <w:p>
      <w:r>
        <w:t>১৮ | ট্যুরিস্ট পুলিশ হ্যান্ডবুক</w:t>
      </w:r>
    </w:p>
    <w:p>
      <w:r>
        <w:t>--- Page 20 ---</w:t>
      </w:r>
    </w:p>
    <w:p>
      <w:r>
        <w:t>পর্যটক তথ্য (Tourist Information)</w:t>
      </w:r>
    </w:p>
    <w:p>
      <w:r>
        <w:t>ভ্রমণের ক্ষেত্রে তথ্য একটি গুরুত্বপূর্ণ উপাদান। ভোজা বা পর্যটক তার কামিত গন্তব্য তথা পণ্য ও সেবা কাছে পৌঁছার জন্য এর ওপর নির্ভর করা ছাড়া কোনো বিকল্প নেই। তাই পর্যটককে নানান আকর্ষণীয় স্থান বা গন্তব্য সম্পর্কে ধারণা দেওয়া, গন্তব্যে পৌঁছা, গন্তব্যের সার্বিক অবস্থা, থাকা-খাওয়া, স্থানীয় জনগোষ্ঠী সম্পর্কে ধারণা, ব্যাংক ও কেনাকাটার সুবিধা ইত্যাদি সম্পর্কে যেসব তথ্য সংগ্রহ করতে হয় তাই হচ্ছে পর্যটক তথ্য বা ট্যুরিস্ট ইনফরমেশন (Tourist Information)।</w:t>
      </w:r>
    </w:p>
    <w:p>
      <w:r>
        <w:t>পর্যটক ডিজিটাল তথ্য কেন্দ্র (Tourist Digital Information Centre)</w:t>
      </w:r>
    </w:p>
    <w:p>
      <w:r>
        <w:t>দেশি-বিদেশি পর্যটকরা তাদের ভ্রমণ শুরু প্রাকালে কিংবা ভ্রমণকালীন সময়ে প্রয়োজনীয় নানা বিষয়ে তথ্য সংগ্রহ করে থাকে। এসবের মধ্যে আকর্ষণীয় স্থান বা গন্তব্য, এর অবস্থান ও দূরত্ব, আবহাওয়া, যোগাযোগ, আবাসন, খাবার-দাবার, বিনোদন, কেনাকাটা, আইন-শৃঙ্খলা ইত্যাদি তথ্য অন্যতম। তাই পর্যটকরা তাদের ভ্রমণকে আরও স্বার্থক, সুন্দর ও ঝামেলা মুক্ত করার জন্য যে অ্যাপস, ওয়েবসাইট বা সোশ্যাল মিডিয়ার সাহায্য নিয়ে প্রয়োজনীয় এবং সঠিক ও নির্ভুল তথ্য সংগ্রহ করে থাকে তাকে বলা হয় পর্যটক ডিজিটাল তথ্য কেন্দ্র বা ট্যুরিস্ট ডিজিটাল ইনফরমেশন সেন্টার (Tourist Digital Infromation Centre)।</w:t>
      </w:r>
    </w:p>
    <w:p>
      <w:r>
        <w:t>পর্যটক ভিসা (Tourist Visa)</w:t>
      </w:r>
    </w:p>
    <w:p>
      <w:r>
        <w:t>ভিসা হচ্ছে একটি দেশের ভূ-সীমানার প্রবেশদ্বারের অভিবাসন কর্মকর্তার অনুমতি সাপেক্ষে ওই দেশে কোনো ব্যক্তির প্রবেশাধিকার দিয়ে যথাযথ কর্তৃপক্ষ কর্তৃক ইস্যুকৃত ডকুমেন্ট বা দলিল। ভিসা অনেক প্রকারের হয়ে থাকে, যেমন ট্যুরিস্ট ভিসা, বিজনেস ভিসা, স্টুডেন্ট ভিসা, পিলগ্রিম ভিসা, ইমিগ্র্যান্ট ভিসা, ডিপ্লোমাট ভিসা ইত্যাদি। তবে একটি দেশে নির্দিষ্ট সময় এবং কিছু শর্তসাপেক্ষে শুধুমাত্র পরিদর্শক হিসেবে প্রবেশের জন্য কোনো ব্যক্তিকে অধিকার দিয়ে ওই দেশের সংশ্লিষ্ট কর্তৃপক্ষ যে ডকুমেন্ট বা দলিল ইস্যু করে তাকে বলা হয় পর্যটক ভিসা বা ট্যুরিস্ট ভিসা (Toursit Visa)।</w:t>
      </w:r>
    </w:p>
    <w:p>
      <w:r>
        <w:t>ট্যুরিস্ট পুলিশ হ্যান্ডবুক | ১৯</w:t>
      </w:r>
    </w:p>
    <w:p>
      <w:r>
        <w:t>--- Page 21 ---</w:t>
      </w:r>
    </w:p>
    <w:p>
      <w:r>
        <w:t>অধ্যায় ২</w:t>
      </w:r>
    </w:p>
    <w:p>
      <w:r>
        <w:t>বাংলাদেশের সংস্কৃতি ও পর্যটন আকর্ষণসমূহ</w:t>
      </w:r>
    </w:p>
    <w:p>
      <w:r>
        <w:t>Culture of Bangladesh &amp; Tourism Attractions</w:t>
      </w:r>
    </w:p>
    <w:p>
      <w:r>
        <w:t>বাংলাদেশের সংস্কৃতির ইতিহাস</w:t>
      </w:r>
    </w:p>
    <w:p>
      <w:r>
        <w:t>বাংলাদেশের বাঙালিদের রয়েছে শত শত বছরের ইতিহাস ও ঐতিহ্য। বাংলাদেশের বাঙালি সংস্কৃতি স্বকীয় বৈশিষ্ট্যের কারণে স্বমহিমায় উজ্জ্বল। ভারতীয় উপমহাদেশের বাংলা অঞ্চলের রয়েছে স্বকীয় ঐতিহ্য এবং স্বতন্ত্র সংস্কৃতি। বাংলা ছিল তৎকালীন সময়ের সবচেয়ে ধনী অঞ্চল ও তৎকালীন সময়ের উপমহাদেশীয় রাজনীতি এবং সংস্কৃতির রাজধানী। এছাড়াও ক্ষুদ্র নৃ-গোষ্ঠীও রয়েছে। এখনো বাংলা দক্ষিণ এশীয় সংস্কৃতির প্রতিনিধিত্ব করে এবং বাংলা সংস্কৃতির উৎসবগুলো পৃথিবীব্যাপী উদযাপিত হয়। বাঙালি সংস্কৃতি ধর্মীয় ও জাতীয় দিক দিয়ে সম্পূর্ণ স্বতন্ত্র। শতাব্দীর পর শতাব্দী ধরে বাংলাদেশের সংমিশ্রিত সংস্কৃতিতে ইসলাম, হিন্দুধর্ম, বৌদ্ধধর্ম এবং খ্রিস্টান ধর্মের প্রভাব রয়েছে। এটি সংগীত, নৃত্য, নাটক, শিল্প নৈপুণ্য, লোককাহিনি, লোককথা, ভাষাসাহিত্য, দর্শন, ধর্ম, উৎসব উদ্যাপন, স্বতন্ত্র রন্ধনসম্পর্কীয় ঐতিহ্যসহ বিভিন্ন রূপে প্রকাশ পায়।</w:t>
      </w:r>
    </w:p>
    <w:p>
      <w:r>
        <w:t>জনপদের ইতিহাস</w:t>
      </w:r>
    </w:p>
    <w:p>
      <w:r>
        <w:t>২০০৬ সালের উয়ারী-বটেশুর অঞ্চলে প্রাপ্ত পুরাকীর্তির নিদর্শন অনুযায়ী বাংলাদেশ অঞ্চলে জনবসতি গড়ে উঠেছিল প্রায় ৪,০০০ বছর আগে। ধারণা করা হয়, দ্রাবিড় ও তিব্বতীয় বর্মী জনগোষ্ঠী এখানে সে সময় বসতি স্থাপন করেছিল। এরপর স্থানীয় ও বিদেশি শাসক, গুপ্ত রাজবংশ এই দেশকে শাসন করে। অতঃপর বৌদ্ধধর্মাবলম্বী</w:t>
      </w:r>
    </w:p>
    <w:p>
      <w:r>
        <w:t>২০ | ট্যুরিস্ট পুলিশ হ্যান্ডবুক</w:t>
      </w:r>
    </w:p>
    <w:p>
      <w:r>
        <w:t>--- Page 22 ---</w:t>
      </w:r>
    </w:p>
    <w:p>
      <w:r>
        <w:t>পাল রাজবংশ প্রায় ৪০০ বছর শাসন করে। এরপর হিন্দুধর্মাবলম্বী সেন রাজবংশ এবং ১২শ শতাব্দীতে এই অঞ্চলে ইসলামের প্রবর্তন ঘটে। ১৬শ শতকে বাংলা আসে মোগলদের শাসনাধীনে। তারপর ব্রিটিশ শাসকরা প্রায় ২০০ বছর ক্ষমতায় থাকার পর পাকিস্তানি শাসকরা শাসন করে ২৫ বছরের জন্য। সবশেষে ১৯৭১ সালে এক রক্তক্ষয়ী মুক্তিযুদ্ধের মধ্য দিয়ে আমরা পাই স্বাধীন বাংলাদেশ।</w:t>
      </w:r>
    </w:p>
    <w:p>
      <w:r>
        <w:t>বাংলা সাহিত্য</w:t>
      </w:r>
    </w:p>
    <w:p>
      <w:r>
        <w:t>আনুমানিক খ্রিষ্টীয় সপ্তম শতাব্দীর মাঝামাঝি বাংলা ভাষায় সাহিত্য রচনার সূত্রপাত হয়। খ্রিষ্টীয় দশম থেকে দ্বাদশ শতাব্দীর মধ্যবর্তী সময়ে রচিত বৌদ্ধ দোহা-সংকলন চর্যাপদ বাংলা সাহিত্যের প্রাচীনতম নিদর্শন। আবিস্কারক হরপ্রসাদ শাস্ত্রী আরও তিনটি গ্রন্থের সঙ্গে চর্যাগানগুলো নিয়ে সম্পাদিত গ্রন্থের নাম দেন ‘হাজার বছরের পুরানো বাঙ্গালা ভাষায় রচিত বৌদ্ধ গান ও দোহা’। মধ্যযুগীয় বাংলা সাহিত্য ছিল কাব্যপ্রধান। ইসলাম ধর্ম, হিন্দুধর্ম ও বাংলার লৌকিক ধর্মবিশ্বাসগুলোকে কেন্দ্র করে গড়ে উঠেছিল এই সময়কার বাংলা সাহিত্য। বাংলা ভাষা ও সাহিত্যের ঐতিহ্য হাজার বছরের পুরানো। ৭ম শতাব্দীতে লেখা বৌদ্ধ দোহার সংকলন চর্যাপদ বাংলা ভাষার প্রাচীনতম নিদর্শন হিসেবে স্বীকৃত। মধ্যযুগে বাংলা ভাষায় কাব্য, লোকগীতি ও পালাগানের প্রচলন ঘটে। উনবিংশ ও বিংশ শতাব্দীতে বাংলা কাব্য ও গদ্য সাহিত্যের ব্যাপক বিকাশ ঘটে।</w:t>
      </w:r>
    </w:p>
    <w:p>
      <w:r>
        <w:t>পোশাক-পরিচ্ছদ</w:t>
      </w:r>
    </w:p>
    <w:p>
      <w:r>
        <w:t>বাঙালি নারীদের প্রধান পোশাক শাড়ি আর পুরুষদের লুঙ্গি, ধুতি, পাঞ্জাবি। এছাড়া উপজাতীয়রা নিজেদের পোশাকও ব্যবহার করেন। প্রাচীন বাংলায় সেলাই করা পোশাক অপবিত্র বলে মনে করা হতো। বাংলায় মুসলমান শাসকদের আগমনের পর সেলাই করা পোশাক যেমন গোল জামা ও মধ্য এশিয়া থেকে মোগল শাসকদের দ্বারা আনা সালোয়ার-কামিজ বাঙালি নারীদের কাছে জনপ্রিয় হয়ে ওঠে। পুরোনো আমলে জামা সাধারণত বাংলা রেশম বা মসলিনের হতো। জারদোজি, গোটা ও পাথর ব্যবহার করা ভারী কাজের জামা জনপ্রিয় ছিল।</w:t>
      </w:r>
    </w:p>
    <w:p>
      <w:r>
        <w:t>বাংলা সংগীত</w:t>
      </w:r>
    </w:p>
    <w:p>
      <w:r>
        <w:t>বাউল, জারি, সারি, ভাওয়াইয়া, ভাটিয়ালি, মুর্শিদী, গণীরা, কবিগান ইত্যাদি উল্লেখযোগ্য। একতারা, দোতারা, ঢোল, বাঁশি ইত্যাদি বাদ্যযন্ত্র অধিক পরিমাণে ব্যবহৃত হয়। বাংলার নাচের সংস্কৃতি অতিপ্রাচীন। ক্লাসিক্যাল, ফোক এবং বাদ্যযিত নাচের প্রচলন রয়েছে। এর মধ্যে উপজাতীয় নৃত্য, লোকজ নৃত্য, শাস্ত্রীয়</w:t>
      </w:r>
    </w:p>
    <w:p>
      <w:r>
        <w:t>ট্যুরিস্ট পুলিশ হ্যান্ডবুক | ২১</w:t>
      </w:r>
    </w:p>
    <w:p>
      <w:r>
        <w:t>--- Page 23 ---</w:t>
      </w:r>
    </w:p>
    <w:p>
      <w:r>
        <w:t>নৃত্য অন্যতম। দেশের গ্রামাঞ্চলে যাত্রাপালার প্রচলন রয়েছে। বাংলাদেশে রান্না-</w:t>
      </w:r>
    </w:p>
    <w:p>
      <w:r>
        <w:t>বান্নার ঐতিহ্য দীর্ঘদিনের। ভাত, মাছ ও ডাল এখানকার প্রধান খাদ্য। এ দেশের</w:t>
      </w:r>
    </w:p>
    <w:p>
      <w:r>
        <w:t>পুরুষদের প্রধান পোশাক লুঙ্গি এবং নারীদের প্রধান পোশাক শাড়ি।</w:t>
      </w:r>
    </w:p>
    <w:p>
      <w:r>
        <w:t>ঐতিহ্য</w:t>
      </w:r>
    </w:p>
    <w:p>
      <w:r>
        <w:t>বাংলাদেশের রয়েছে অসাধারণ ঐতিহ্য। সংগীত, শিল্পকলা, লোকজ চিকিৎসা,</w:t>
      </w:r>
    </w:p>
    <w:p>
      <w:r>
        <w:t>আধ্যাত্মিক ভাষার বৈচিত্র্য, প্রকৃতি, প্রভৃত্ত্ব, জীবনধারা ইত্যাদি সমৃদ্ধ করেছে এ</w:t>
      </w:r>
    </w:p>
    <w:p>
      <w:r>
        <w:t>দেশের ঐতিহ্যের ভাণ্ডারকে। ফলে এই মধ্যে ইউনেস্কো আমাদের সুন্দরবন,</w:t>
      </w:r>
    </w:p>
    <w:p>
      <w:r>
        <w:t>বাগেরহাটের ষাটগম্বুজ মসজিদ, নওগাঁর সোমপুর মহাবিহার, বাউল সংগীত এবং</w:t>
      </w:r>
    </w:p>
    <w:p>
      <w:r>
        <w:t>জামদানি শাড়ির ডিজাইনকে বিশ্ব ঐতিহ্যের অংশ হিসেবে ঘোষণা করেছে।</w:t>
      </w:r>
    </w:p>
    <w:p>
      <w:r>
        <w:t>গ্রামীণ আচার-অনুষ্ঠান ও আকর্ষণ</w:t>
      </w:r>
    </w:p>
    <w:p>
      <w:r>
        <w:t>সমগ্র বাংলাদেশ জুড়ে রয়েছে অগণিত গ্রামীণ আচার-অনুষ্ঠান। বাঙালির বিয়ে,</w:t>
      </w:r>
    </w:p>
    <w:p>
      <w:r>
        <w:t>অন্নপ্রাশন, নাইয়র, সাধ (মেয়ের সন্তান ধারণের সাত মাসে বাবার বাড়িতে এনে</w:t>
      </w:r>
    </w:p>
    <w:p>
      <w:r>
        <w:t>একটি অনুষ্ঠানের প্রচলন রয়েছে একে সাধ বলে), চৈত্র সংক্রান্তি, মৃত্যু পরবর্তী</w:t>
      </w:r>
    </w:p>
    <w:p>
      <w:r>
        <w:t>ধর্মীয় ও সামাজিক আচার ইত্যাদি আমাদের সমাজে বর্তমান। এ সকল অনুষ্ঠান</w:t>
      </w:r>
    </w:p>
    <w:p>
      <w:r>
        <w:t>স্থানীয় জনগোষ্ঠী যে উৎসাহ নিয়ে আয়োজন করে তা যেকোনো পর্যটকদের জন্য</w:t>
      </w:r>
    </w:p>
    <w:p>
      <w:r>
        <w:t>নতুন আকর্ষণ হতে পারে।</w:t>
      </w:r>
    </w:p>
    <w:p>
      <w:r>
        <w:t>স্থানীয় খাদ্য ও পানীয়</w:t>
      </w:r>
    </w:p>
    <w:p>
      <w:r>
        <w:t>বাংলাদেশের মানুষের প্রধান খাদ্য ভাত, মাছ ও ডাল। দীর্ঘদিন বিদেশি শাসনের</w:t>
      </w:r>
    </w:p>
    <w:p>
      <w:r>
        <w:t>ফলে আমাদের খাদ্যভ্যাসে পড়েছে তাদের বেশ কিছু প্রভাব। ব্রিটিশরা নানা</w:t>
      </w:r>
    </w:p>
    <w:p>
      <w:r>
        <w:t>ধরনের খাদ্য প্রবর্তন করে তাদের ২০০ বছরের শাসনামলে। ইহুদরা নিয়ে আসে</w:t>
      </w:r>
    </w:p>
    <w:p>
      <w:r>
        <w:t>বেকারি পণ্য, মারোয়ারিরা আনে মিষ্টির নানান পদ, মোগল খাবারের সম্মিলেশে</w:t>
      </w:r>
    </w:p>
    <w:p>
      <w:r>
        <w:t>ঘটান টিপু সুলতান। এই সকল খাদ্য পরবর্তীতে আমাদের মূল খাদ্যতালিকার সাথে</w:t>
      </w:r>
    </w:p>
    <w:p>
      <w:r>
        <w:t>যুক্ত হয়েছে। এছাড়া ঐতিহাসিক ও ঐতিহ্যগতভাবে এখানে অনেক ধরনের পিঠার</w:t>
      </w:r>
    </w:p>
    <w:p>
      <w:r>
        <w:t>প্রচলন রয়েছে। পানীয় বলতে সারাদেশই পানীয় জল ব্যবহারে অভ্যন্ত এখানকার</w:t>
      </w:r>
    </w:p>
    <w:p>
      <w:r>
        <w:t>মানুষ। তবে প্রাকৃতিকভাবে উৎপাদিত ডাব, শীতে খেজুরের রস এবং নানা ধরনের</w:t>
      </w:r>
    </w:p>
    <w:p>
      <w:r>
        <w:t>শরবত ইত্যাদি পান করতে পছন্দ করেন বাংলাদেশের মানুষ। বিশেষ অনুমতি</w:t>
      </w:r>
    </w:p>
    <w:p>
      <w:r>
        <w:t>ব্যতিরেকে অ্যালকোহল জাতীয় পানীয় নিষিদ্ধ।</w:t>
      </w:r>
    </w:p>
    <w:p>
      <w:r>
        <w:t>মেলা ও উৎসব</w:t>
      </w:r>
    </w:p>
    <w:p>
      <w:r>
        <w:t>বৈশাখী উৎসব, নৌকা বাইচ, লাঠিখেলা, সাপুড়ের সাপের খেলা, গ্রামীণ বারণি,</w:t>
      </w:r>
    </w:p>
    <w:p>
      <w:r>
        <w:t>নবান্ন উৎসব ইত্যাদি চিরায়ত আচার-অনুষ্ঠান।</w:t>
      </w:r>
    </w:p>
    <w:p>
      <w:r>
        <w:t>২২ | ট্যুরিস্ট পুলিশ হ্যান্ডবুক</w:t>
      </w:r>
    </w:p>
    <w:p>
      <w:r>
        <w:t>--- Page 24 ---</w:t>
      </w:r>
    </w:p>
    <w:p>
      <w:r>
        <w:t>বাংলাদেশের পর্যটন আকর্ষণসমূহ</w:t>
      </w:r>
    </w:p>
    <w:p>
      <w:r>
        <w:t>বাংলাদেশে রয়েছে প্রাকৃতিক ও মনুষ্য নির্মিত বহুবিধ পর্যটন সম্পদ। এদের মধ্যে সাংস্কৃতিক ঐতিহ্যমণ্ডিত পর্যটন সম্পদের পরিমাণই বেশি। বিশাল জলাভূমির দেশ বাংলাদেশ। এখানে প্রায় ২৪০০ কি.মি. দীর্ঘ নদীপথ এবং বাংলাদেশের আয়তনের প্রায় এক-ষষ্ঠাংশ হাওড় এলাকা আছে। ফলে জলপর্যটন সম্পদের প্রাচুর্যে ভরপুর আমাদের এই ভূখণ্ড। অধিকন্তু প্রচুর প্রত্নসম্পদ আছে বাংলাদেশে। নিচে বাংলাদেশের পর্যটন সম্পদসমূহের একটি শ্রেণিবিন্যাস উপস্থাপন করা হলো।</w:t>
      </w:r>
    </w:p>
    <w:p>
      <w:r>
        <w:t>প্রাকৃতিক পর্যটন সম্পদ</w:t>
      </w:r>
    </w:p>
    <w:p>
      <w:r>
        <w:t>সুন্দরবন, কক্সবাজারের, টেকনাফ, পতেঙ্গা, আনোয়ারা এবং কুয়াকাটার সমুদ্র সৈকত, সেন্ট মার্টিন দ্বীপ, নিঝুম দ্বীপ, আলুটির গহ্বর (খাগড়াছড়ি), চিমুক ও কেওক্রাডং পাহাড় (বান্দরবান), মাধবকুণ্ড জলপ্রপাত (সিলেট), সীতাকুণ্ডের গরম জলের প্লাবন, লাউয়াছড়া ও সাতছড়ি জাতীয় উদ্যান, গাজীপুরের জাতীয় উদ্যান, লাউয়াচাপড়া, মধুটিলা (ময়মনসিংহ), মাধবপুর বন ইত্যাদি।</w:t>
      </w:r>
    </w:p>
    <w:p>
      <w:r>
        <w:t>সাংস্কৃতিক পর্যটন সম্পদ</w:t>
      </w:r>
    </w:p>
    <w:p>
      <w:r>
        <w:t>ধর্মীয়, সামাজিক ও রাষ্ট্রীয় আচার-অনুষ্ঠান, যেমন ঈদ, পূজা, বাংলা নববর্ষ, ২১শে ফেব্রুয়ারি, আন্তর্জাতিক মাতৃভাষা দিবস, স্বাধীনতা ও বিজয় দিবস, খেলাধুলা, মানুষের আতিথেয়তা ও বিশেষ কোনো সামাজিক অনুষ্ঠান।</w:t>
      </w:r>
    </w:p>
    <w:p>
      <w:r>
        <w:t>ধর্মীয় পর্যটন</w:t>
      </w:r>
    </w:p>
    <w:p>
      <w:r>
        <w:t>ধর্মীয় সামাজিক অনুষ্ঠানের মধ্যে মুসলমানদের ঈদ, হিন্দুদের দুর্গাপূজা, বৌদ্ধদের বুদ্ধ পূর্ণিমা এবং খ্রিস্টানদের বড়দিন অন্যতম। এছাড়া সর্বজনীন উৎসবের মধ্যে রয়েছে পহেলা বৈশাখ ও নবান্ন উৎসব।</w:t>
      </w:r>
    </w:p>
    <w:p>
      <w:r>
        <w:t>জাতীয় দিবস কেন্দ্রিক পর্যটন</w:t>
      </w:r>
    </w:p>
    <w:p>
      <w:r>
        <w:t>জাতীয় দিবস হিসেবে স্বাধীনতা দিবস, বিজয় দিবস, আন্তর্জাতিক মাতৃভাষা দিবস, জাতীয় শোক দিবস অন্যতম।</w:t>
      </w:r>
    </w:p>
    <w:p>
      <w:r>
        <w:t>মনুষ্য নির্মিত পর্যটন সম্পদ</w:t>
      </w:r>
    </w:p>
    <w:p>
      <w:r>
        <w:t>মনুষ্য নির্মিত পর্যটন সম্পদে মোট চার ধরনের স্থাপনা দেখা যায়। যেমন, প্রাচীন স্থাপনা, প্রত্নতাত্ত্বিক স্থাপনা, জাদুঘর বা আর্ট গ্যালারি এবং থিম পার্ক। পাহাড়পুরের সোমপুর মহাবিহার, বণ্ড্ডার মহাস্থানগড় ও গোকুলমেধ, দিনাজপুরের কাশ্তুজিউ</w:t>
      </w:r>
    </w:p>
    <w:p>
      <w:r>
        <w:t>ট্যুরিস্ট পুলিশ হ্যান্ডবুক | ২৩</w:t>
      </w:r>
    </w:p>
    <w:p>
      <w:r>
        <w:t>--- Page 25 ---</w:t>
      </w:r>
    </w:p>
    <w:p>
      <w:r>
        <w:t>মন্দির, কুমিল্লার শালবন বিহার, বাগেরহাটের ষাটগম্বুজ মসজিদ, রাজশাহীতে পুঠিয়ার হিন্দু মন্দির, নাটোরের উত্তরা গণভবন, ঢাকা বিশ্ববিদ্যালয়ের কার্জন হল, আহসান মঞ্জিল জাদুঘর, পুরান ঢাকার ছোটো ও বড়ো কাটরা, শাঁখারীবাजार, লালবাগ দুর্গ, ঢাকেশ্বরী মন্দির, রামকৃষ্ণ মিশন, গুরুনানক শাহী, আর্মেনিয়ান চার্চ, সংসদ ভবন, বাহাদুর শাহ পার্ক, সোনারগাঁও, চট্টগ্রামের কাপ্তাই ও ফয়স'স লেক, সিলেটের চা বাগান ইত্যাদি।</w:t>
      </w:r>
    </w:p>
    <w:p>
      <w:r>
        <w:t>প্রত্নতাত্ত্বিক পর্যটন (Archaeological Tourism)</w:t>
      </w:r>
    </w:p>
    <w:p>
      <w:r>
        <w:t>বাংলাদেশ আয়তনে ছোটো দেশ হলেও এখানে ছড়িয়ে আছে ছোটো-বড়ো অজস্র প্রত্নতাত্ত্বিক নিদর্শন, যা আমাদের সভ্যতার প্রকৃত নির্ণায়ক। এদের মধ্যে বাগেরহাটের ষাটগম্বুজ মসজিদ, নওগাঁর পাহাড়পুরে অবস্থিত সোমপুর মহাবিহার, বগুড়ার মহাস্থানগড়, দিনাজপুরের কান্তজিউ মন্দির, নরসিংদীর উয়ারী-বটেশ্বর, পঞ্চগড়ের ভিতরগড়, কুমিল্লার শালবন বিহার, মুর্শিদাবাদের বিক্রমপুর বিহার বিশেষভাবে উল্লেখ করার মতো। এ সকল প্রত্নসম্পদ ছাড়াও রয়েছে অনেক কম পরিচিত এবং অনুদ্যাতিত প্রত্নসম্পদ এবং প্রত্নজাদুঘর যেমন পুরান ঢাকার লালবাগ দুর্গ ও আহসান মঞ্জিল প্রাসাদ, রংপুরের তাজহাট জমিদার বাড়ি, ময়মনসিংহের মুক্তাগাছা ও আঠারবাড়ী জমিদার বাড়ি ইত্যাদি। এই সকল মূল্যবান প্রত্ননিদর্শন নিয়ে অনেক আগে থেকেই গড়ে উঠেছে একটি সুগঠিত প্রত্নতাত্ত্বিক পর্যটন।</w:t>
      </w:r>
    </w:p>
    <w:p>
      <w:r>
        <w:t>কৃষি পর্যটন (Agritourism)</w:t>
      </w:r>
    </w:p>
    <w:p>
      <w:r>
        <w:t>কৃষি আমাদের জীবন, জীবিকা ও অস্তিত্বের সাথে জড়িত। সারা বাংলাদেশ যেন এখনো একটি খামার, যাতে চাষ হয় বহু ধরনের ফসল, ফল, ঔষধী গাছ, মাছ, পশু-পাখি ইত্যাদি। বৈশিষ্ট্য ও মহিমায কৃষি আমাদের প্রাচীনতম সংস্কৃতি। কৃষির মৌলিক অবয়ব, কৃষি কৌশল, চিরায়ত লাগসই সংরক্ষণ পদ্ধতিসহ কৃষকদের সকল কর্মকাণ্ড এবং তাদের জীবন-জীবিকা নিয়ে গড়ে উঠতে পারে অনন্য কৃষি পর্যটন। কৃষির নানা শাখাকে কেন্দ্র করে বাংলাদেশের একেকটি স্থান হতে পারে কৃষি পর্যটনের একেকটি গন্তব্য। অবদানের কথা বিবেচনা করে অস্ট্রেলিয়া, কানাডা প্রভৃতি দেশে একে অন্যতম প্রধান পর্যটন হিসেবে বিবেচনা করা হচ্ছে। টেকসই কৃষির চর্চা ও বিকাশের জন্য মূল্য সংযোজিত কৃষিপণ্য এবং কৃষি পর্যটন বিশেষ সহায়ক ভূমিকা পালন করে। কৃষকের খামার থেকে পর্যটক কর্তৃক সরাসরি পণ্য ক্রয় এই পর্যটনের বিশেষ বৈশিষ্ট্য। সুতরাং সামগ্রিক বিবেচনায় বাংলাদেশেও এটি হতে পারে আমাদের অন্যতম প্রধান পর্যটন।</w:t>
      </w:r>
    </w:p>
    <w:p>
      <w:r>
        <w:t>২৪ | ট্যুরিস্ট পুলিশ হ্যান্ডবুক</w:t>
      </w:r>
    </w:p>
    <w:p>
      <w:r>
        <w:t>--- Page 26 ---</w:t>
      </w:r>
    </w:p>
    <w:p>
      <w:r>
        <w:t>জলাভূমি পর্যটন</w:t>
      </w:r>
    </w:p>
    <w:p>
      <w:r>
        <w:t>বাংলাদেশ প্রধানত নদী-পানির দেশ। এখানে রয়েছে প্রায় ২৪,০০০ কি.মি. দীর্ঘ</w:t>
      </w:r>
    </w:p>
    <w:p>
      <w:r>
        <w:t>৮০০টি নদ-নদী যার অনেকটাই নিঃশেষ হয়ে এখন অবশিষ্ট আছে ৯,০০০</w:t>
      </w:r>
    </w:p>
    <w:p>
      <w:r>
        <w:t>কি.মি.। পদ্মা, মেঘনা, যমুনা, ব্রহ্মপুত্র ছাড়াও অনেক ছোটো ছোটো নদ-নদী</w:t>
      </w:r>
    </w:p>
    <w:p>
      <w:r>
        <w:t>এখনো আমাদের পর্যটনের অনেক বড়ো সম্পদ। যেমন ঢাকার শীতলক্ষ্যা,</w:t>
      </w:r>
    </w:p>
    <w:p>
      <w:r>
        <w:t>নেত্রকোণার সোমেশ্বরী, চট্টগ্রামের কর্ণফুলী কিংবা যশোরের চিত্রা নদী এখনো</w:t>
      </w:r>
    </w:p>
    <w:p>
      <w:r>
        <w:t>পর্যটকদেরকে বেশ আকর্ষণ করে। এছাড়া বাংলাদেশের দক্ষিণভাগে প্রায় ৭০০</w:t>
      </w:r>
    </w:p>
    <w:p>
      <w:r>
        <w:t>কি.মি. দীর্ঘ সমুদ্রতীর রয়েছে। এত বিশাল সমুদ্রতীর সঠিক ব্যবস্থাপনা ও প্রচারের</w:t>
      </w:r>
    </w:p>
    <w:p>
      <w:r>
        <w:t>আওতায় আনতে পারলে আমাদের পর্যটনের নিজস্ব অবয়ব ভিন্নরূপ হবে। এছাড়া</w:t>
      </w:r>
    </w:p>
    <w:p>
      <w:r>
        <w:t>বাংলাদেশে রয়েছে ৮০০ বর্গ কি.মি. আয়তনের ৩৭৩টি হাওড় যা ৫৯টি</w:t>
      </w:r>
    </w:p>
    <w:p>
      <w:r>
        <w:t>উপজেলায় বিস্তৃত। এই হাওড় আমাদের আরেকটি ব্যতিক্রমধর্মী পর্যটন সম্পদ।</w:t>
      </w:r>
    </w:p>
    <w:p>
      <w:r>
        <w:t>অধিকন্তু নদী-নালা-সমুদ্রবেষ্টিত সুন্দরবন, হাকালুকি হাওড়, বাইক্কা বিল ইত্যাদিসহ</w:t>
      </w:r>
    </w:p>
    <w:p>
      <w:r>
        <w:t>অনেক অজানা ছোটো-বড়ো জলাশয় রয়েছে যেগুলোকে কেন্দ্র করে গড়ে উঠতে</w:t>
      </w:r>
    </w:p>
    <w:p>
      <w:r>
        <w:t>পারে জলাভূমি পর্যটন।</w:t>
      </w:r>
    </w:p>
    <w:p>
      <w:r>
        <w:t>পাহাড় ও আদিবাসী পর্যটন</w:t>
      </w:r>
    </w:p>
    <w:p>
      <w:r>
        <w:t>মানুষ প্রকৃতির সন্তান, তাই প্রকৃতির কাছে ফিরে যাওয়া তার স্বাভাবসিদ্ধ কাজ।</w:t>
      </w:r>
    </w:p>
    <w:p>
      <w:r>
        <w:t>পাহাড়, নদী, সমুদ্র মানুষকে নিরন্তর টানে। পর্যটক হয়ে মানুষ সেখানে যায় তার</w:t>
      </w:r>
    </w:p>
    <w:p>
      <w:r>
        <w:t>মনের ও জ্ঞানের চাহিদা পূরণ করতে। আমাদের দেশে ৩টি পার্বত্য জেলা ছাড়াও</w:t>
      </w:r>
    </w:p>
    <w:p>
      <w:r>
        <w:t>ময়মনসিংহ এবং সিলেটে কিছু পাহাড় আছে। বিশেষভাবে বান্দরবানের</w:t>
      </w:r>
    </w:p>
    <w:p>
      <w:r>
        <w:t>কেওক্রাডং, তাজিনডং, মেলক এবং ময়মনসিংহের গারো পাহাড়ের প্রতি</w:t>
      </w:r>
    </w:p>
    <w:p>
      <w:r>
        <w:t>পর্যটকদের বিশেষ আকর্ষণ আছে। অন্যদিকে পাহাড় ও সমতলে রয়েছে কমপক্ষে</w:t>
      </w:r>
    </w:p>
    <w:p>
      <w:r>
        <w:t>৩৫ ধরনের আদিবাসী এদের মধ্যে সিলেটের মণিপুরী, বান্দরবানের চাকমা, শ্রো</w:t>
      </w:r>
    </w:p>
    <w:p>
      <w:r>
        <w:t>ইত্যাদি আদিবাসী পর্যটকদের দৃষ্টি আকর্ষণ করতে সক্ষম হয়েছে। তাদের</w:t>
      </w:r>
    </w:p>
    <w:p>
      <w:r>
        <w:t>সাংস্কৃতিক বৈচিত্র্য এবং জীবনধারা পর্যটকদের কাছে নতুন আকর্ষণ। পাহাড় ও</w:t>
      </w:r>
    </w:p>
    <w:p>
      <w:r>
        <w:t>আদিবাসী আমাদের অন্যতম পর্যটন সম্পদ, যা দেখার জন্য দেশীয় ও বিদেশি সব</w:t>
      </w:r>
    </w:p>
    <w:p>
      <w:r>
        <w:t>ধরনের পর্যটকদেরই ব্যাপক চাহিদা রয়েছে।</w:t>
      </w:r>
    </w:p>
    <w:p>
      <w:r>
        <w:t>নৃতাত্ত্বিক পর্যটন (Ethnic Tourism)</w:t>
      </w:r>
    </w:p>
    <w:p>
      <w:r>
        <w:t>বাংলা ভাষাভাষী জনগোষ্ঠী ছাড়া এ দেশে রয়েছে ৪৫টি আদিবাসী বা ক্ষুদ্র নৃ-</w:t>
      </w:r>
    </w:p>
    <w:p>
      <w:r>
        <w:t>গোষ্ঠী। এদের মধ্যে মণিপুরী, চাকমা, মারমা, শ্রো, খেয়াং, মান্দী, তনচাংগা,</w:t>
      </w:r>
    </w:p>
    <w:p>
      <w:r>
        <w:t>সাওতাল, ওরাও, হাজং, রাজবংশী, লুসাই, বম, খুমি ও মুন্ডা অন্যতম। প্রত্যেকটি</w:t>
      </w:r>
    </w:p>
    <w:p>
      <w:r>
        <w:t>নৃ-গোষ্ঠী একে অন্যের চাইতে আলাদা। প্রত্যেকেই সুনির্দিষ্ট সামাজিক রীতি-নীতি</w:t>
      </w:r>
    </w:p>
    <w:p>
      <w:r>
        <w:t>ট্যুরিস্ট পুলিশ হ্যান্ডবুক | ২৫</w:t>
      </w:r>
    </w:p>
    <w:p>
      <w:r>
        <w:t>--- Page 27 ---</w:t>
      </w:r>
    </w:p>
    <w:p>
      <w:r>
        <w:t>মেনে চলে। জাতিসংঘ তাদের ২০০৭ সালের ঘোষণাপত্রে যেকোনো দেশের এই ক্ষুদ্র নৃ-গোষ্ঠীকে Indigenous People বলে অভিহিত করেছে। নিজস্ব ভাষা ও সংস্কৃতিতে বেড়ে ওঠা এসব নৃ-গোষ্ঠীর জীবনযাত্রা স্থানীয় ও বিদেশি সকল পর্যটকদের কাছে এক বিশেষ আকর্ষণ। সারা বাংলাদেশে ছড়িয়ে-ছিটিয়ে থাকা এসব জনগোষ্ঠীকে নিয়ে গড়ে উঠেছে সমৃদ্ধ নৃতাত্ত্বিক পর্যটন। আদিবাসীদের উল্লেখযোগ্য উৎসব সংশ্লিষ্ট পর্যটন নিম্নরূপ-</w:t>
      </w:r>
    </w:p>
    <w:p>
      <w:r>
        <w:t>বিজ্জু: চাকমাদের সবচেয়ে বড়ো জাতিগত উৎসব। বাংলা বছরের শেষ দুদিন ও নতুন বছরের প্রথম দিন এ উৎসব পালন করা হয়। বাংলা বছরের শেষ দিনের আগের দিনকে বলা হয় ফুল বিজ্জু এবং শেষ দিনকে বলা হয় চৈত্র সংক্রান্তি বা মূল বিজ্জু। মূল বিজ্জুর দিন সকালবেলা চাকমারা ঘর-বাড়ি পরিষ্কার করে ফুল দিয়ে সাজায়, বুড়ো-বুড়িদের গোসল করায় এবং তাদেরকে নতুন কাপড় দেয়। রাতে বসে পরের দিনের পাচন তরকারি রান্নার জন্য সবজি কাটতে বসে যা কমপক্ষে ৫টি এবং বেশি হলে ৩২ রকম সবজির মিশলে রান্না করা হয়। পরের দিন মূল বিজ্জু, এদিন চাকমা তরুণ-তরুণীরা খুব ভোরে উঠে কলাপাতায় করে কিছু ফুল গঙ্গার উদ্দেশে নদীর পাড়ে দেওয়া হয়। তারপর সবাই বিশেষ করে ছোটরা নতুন জামা-কাপড় পরে বাড়ি বাড়ি ঘুরতে থাকে। তবে গ্রামগুলোতে প্রাচীনকালের মতো করে ‘ঘিলে হারা’ (খেলা) হয়। পরের দিন নতুন বছর বা গহ্য পহেয়, নতুন বছরের দিন সবাই বৌদ্ধ মন্দিরে যায়, খাবার দান করে, ভালো কাজ করে, বৃদ্ধদের কাছ থেকে আশীর্বাদ নেয়। চাকমা লোকসাহিত্য বেশ সমৃদ্ধশালী। তাদের লোককাহিনিকে বলা হয় উবগীদ। চাকমাদের চিকিৎসাসাশ্র অনেক সমৃদ্ধ। আর বয়নশিল্পে চাকমা রমণীদের সুখ্যাতি জগৎ জুড়ে। ইদানীং বিজ্জুতে র্যালি করা হয়। দেশ-বিদেশের অনেক লোক বিজ্জু র্যালিতে যোগ দেওয়ার জন্য পার্বত্য চট্টগ্রামে আসে।</w:t>
      </w:r>
    </w:p>
    <w:p>
      <w:r>
        <w:t>সাংগ্রাই: মারমাদের নববর্ষ উৎসবের নাম সাংগ্রাই। এটি তাদের অন্যতম প্রধান একটি ঐতিহ্যবাহী অনুষ্ঠান। পহেলা বৈশাখকে উপলক্ষ্য করেই তারা এই উৎসবের আয়োজন করে। বর্ষবরণ উপলক্ষে তারা সাংগ্রাইয়ে আকর্ষণীয় নানা রকম অনুষ্ঠানের আয়োজন করে। পানিখেলা সেসব অনুষ্ঠানের মধ্যে অন্যতম। ওই দিন মারমা তরুণ-তরুণীরা একে অপরের প্রতি পানি ছিটিয়ে আনন্দ করে। পানি ছোটনের মাধ্যমে তারা বিগত বছরের গ্লানি ও কলিমা ধুয়ে-মুছে দূর করে। তাছাড়া পানিখেলার মাধ্যমে তারা পছন্দের মানুষটিকেও</w:t>
      </w:r>
    </w:p>
    <w:p>
      <w:r>
        <w:t>২৬ | ট্যুরিস্ট পুলিশ হ্যান্ডবুক</w:t>
      </w:r>
    </w:p>
    <w:p>
      <w:r>
        <w:t>--- Page 28 ---</w:t>
      </w:r>
    </w:p>
    <w:p>
      <w:r>
        <w:t>খুঁজে নেয়। পানিখোলা ছাড়াও তারা পাংছোয়াই (ফুল সাংগ্রাই), সাংগ্রাই জীষ্ট, মোমবাতি প্রজ্বলন এবং বুদ্দানের মতো অন্যান্য অনুষ্ঠান পালনের মাধ্যমে সাংগ্রাই উৎসব উদযাপন করে।</w:t>
      </w:r>
    </w:p>
    <w:p>
      <w:r>
        <w:t>বাংলাদেশের প্রধান প্রধান পর্যটন সম্পদ</w:t>
      </w:r>
    </w:p>
    <w:p>
      <w:r>
        <w:t>কক্সবাজার সমুদ্র সৈকত</w:t>
      </w:r>
    </w:p>
    <w:p>
      <w:r>
        <w:t>কক্সবাজার, যার প্রাচীন নাম ‘পালংকি’, চট্টগ্রাম থেকে ১৫০ কি.মি. দক্ষিণে অবস্থিত। কক্সবাজার নামটি আসে ব্রিটিশ ইস্ট ইন্ডিয়া কোম্পানির ক্যাপ্টেন হিরাম কক্স (Hiran Cox)-এর নাম থেকে। কক্সবাজার সমুদ্র সৈকত সদর উপজেলায় অবস্থিত ১২০ কি.মি. দীর্ঘ অবিচ্ছিন্ন বালুকাময় সৈকত। বর্তমান সময়ে এটি বাংলাদেশের অন্যতম পর্যটন গন্তব্য। পৃথিবীর দীর্ঘতম সমুদ্র সৈকত হওয়া সত্ত্বেও প্রচারণার অভাবে এবং সরাসরি আন্তর্জাতিক বিমান যোগাযোগ না থাকার জন্য এটি আন্তর্জাতিক পর্যটকদের জন্য কষ্টসাধ্য। তবে স্থানীয় পর্যটকদের চাহিদা পূরণের জন্য এখানে নির্মিত হয়েছে ৩ শতাধিক হোটেল-মোটেল, রিসোর্ট ও স্টুডিও অ্যাপার্টমেন্ট। কক্সবাজারের নিকটবর্তী কয়েকটি পর্যটন গন্তব্য শেমন রামু, মহেশখালী দ্বীপটি ২৬৮ বর্গ কি.মি. যাতে রয়েছে আদিনাথ ও বৌদ্ধ প্যাগোডা। টেকনাফ নাফ নদীর তীরে অবস্থিত কক্সবাজার জেলার শেষ সীমানা। নাফ নদী পর্যটকদের কাছে বিশেষ আকর্ষণ। এই নদী পেরিয়ে পর্যটকরা সেন্ট মার্টিন দ্বীপে গমনাগমন করেন।</w:t>
      </w:r>
    </w:p>
    <w:p>
      <w:r>
        <w:t>সেন্ট মার্টিন দ্বীপ, কক্সবাজার</w:t>
      </w:r>
    </w:p>
    <w:p>
      <w:r>
        <w:t>সেন্ট মার্টিন কক্সবাজার জেলার টেকনাফ উপজেলার আওতাধীন ৫ বর্গ কি.মি. দৃশ্যমান ভূমিতে ১২ বর্গ কি.মি. সম্প্রসারিত শঙ্কু কোরাল ভিত্তির ওপর প্রতিষ্ঠিত। অনুমান করা হয় যে, প্রায় ১০ লক্ষ বছর লেগেছে দ্বীপটি তৈরি হতে। উত্তর-দক্ষিণে এই স্থানীয় নাম ‘নারিকেল জিনজিরা’ অর্থাৎ ‘নারিকেল দ্বীপ’। প্রচুর নারিকেল বলেই স্থানীয়রা একে এই নামে ডাকে। এই দ্বীপটি পৃথিবীর এক বিরল কোরাল দ্বীপ। এখানে রয়েছে ১০৪ প্রজাতির অপুষ্পক উদ্ভিদ, ১৫২ প্রজাতির সামুদ্রিক শৈবাল, ২৮ প্রজাতির সরীসৃপ, ২১৫ প্রজাতির মৎস্য জাতীয় প্রাণী, ৮৫ ধরনের পাখি এবং ১৭ প্রজাতির স্তন্যপায়ী প্রাণী। সৈকত জীবনচক্র একটি দ্বীপের যেভাবে এবং যে সময়ের পরে পরিবর্তিত হওয়ার কথা, তার অনেক পূর্বেই এই ধাপটি হুমকির মুখে পড়েছে। কেননা অপরিচলিতভাবে অব ও উপরিকাঠামো নির্মাণ, বর্জ্য ব্যবস্থাপনা না করা সহ নানামুখী কর্মসম্পাদনের ফলে আজ আশঙ্কার কথা বলছেন বিশেষজ্ঞরা।</w:t>
      </w:r>
    </w:p>
    <w:p>
      <w:r>
        <w:t>ট্যুরিস্ট পুলিশ হ্যান্ডবুক | ২৭</w:t>
      </w:r>
    </w:p>
    <w:p>
      <w:r>
        <w:t>--- Page 29 ---</w:t>
      </w:r>
    </w:p>
    <w:p>
      <w:r>
        <w:t>এরই মধ্যে দক্ষিণাংশের অর্ধেকেরও বেশি এলাকাকে সংরক্ষিত এলাকা হিসেবে ঘোষণা করা হয়েছে। পরিবেশবাদী ও পর্যটন শিল্পের সাথে সম্পূর্ণরূপে তৎপর এই অমূল্য দ্বীপটিকে সুরক্ষার জন্য। আজকের দিনে সেন্ট মার্টিন দ্বীপ পর্যটকদের কাছে এক বিরাট আকর্ষণ। বাংলাদেশের মূল ভূখণ্ড থেকে সমুদ্রগামী জাহাজে কিছুটা সমুদ্র পাড়ি দিয়ে এই দ্বীপে যেতে হয়েছে বলে ডিসেম্বর থেকে মার্চ এই দ্বীপ ভ্রমণের উত্তম সময়। পর্যটকদের চাহিদার প্রেক্ষিতে এখানে গড়ে উঠেছে অনেক হোটেল ও রিসোর্ট। বিশেষজ্ঞগণ বলেছেন, এই দ্বীপে গণপর্যটন পরিচালিত হলে দ্বীপটি দ্রুত ধ্বংস হয়ে যাবে।</w:t>
      </w:r>
    </w:p>
    <w:p>
      <w:r>
        <w:t>সোমপুর মহাবিহার, নওগাঁ</w:t>
      </w:r>
    </w:p>
    <w:p>
      <w:r>
        <w:t>সোমপুর মহাবিহার বর্তমানে ধ্বংসপ্রাপ্ত একটি প্রাচীন বৌদ্ধ বিহার। পাল বংশের দ্বিতীয় রাজা শ্রী ধর্মপাল অষ্টম শতকের শেষের দিকে বা নবম শতকে এই বিহার তৈরি করেছিলেন। ১৮৭৯ সালে স্যার কানিংহাম এই বিশাল কীর্তি আবিষ্কার করেন। ১৯১৯ সালে একে পুরাকীর্তি হিসেবে ঘোষণা করা হয়। ১৯৮৫ সালে ইউনেস্কো একে বিশ্ব ঐতিহ্য স্থানের মর্যাদা দেয়। এই বিহার বর্তমান নওগাঁ জেলার বদলগাছি উপজেলার পাহাড়পুর গ্রামে অবস্থিত। তাই এটি ‘পাহাড়পুর বিহার’ নামেও পরিচিত। বৌদ্ধ বিহারটি চতুষ্কোণাকার এবং চারদিক চওড়া দেয়াল দিয়ে ঘেরা। উত্তর দিকের বাহুতে ৪৫টি এবং অপর ৩ বাহুতে ৪৪টি করে মোট ১৭৭টি ছোটো ছোটো কক্ষ রয়েছে। এগুলো ছিল বৌদ্ধ ভিক্ষুদের আবাসকক্ষ। তবে পরবর্তীকালে কিছু কক্ষকে প্রার্থনাক্ষে রূপান্তর করা হয়।</w:t>
      </w:r>
    </w:p>
    <w:p>
      <w:r>
        <w:t>বিহারের উন্নত চতুরের মধ্যবর্তী স্থানে রয়েছে কেন্দ্রীয় মন্দিরের ধ্বংসাবশেষ। তিনটি ক্রমহ্রাসমান ধাপে উর্ধ্বগামী এ মন্দিরের ভূমি পরিকল্পনা ত্রুশাকার। মূল পরিকল্পনাটির কেন্দ্রে দরজা-জানালাবিহীন একটি শূন্যগর্ভ চতুষ্কোণাকার প্রকোষ্ঠ আছে, যা মন্দিরের তলদেশ থেকে চূড়া পর্যন্ত বিস্তৃত।</w:t>
      </w:r>
    </w:p>
    <w:p>
      <w:r>
        <w:t>পাহাড়পুর মহাবিহার পর্যটক, গবেষক ও বৌদ্ধধর্মাবলম্বীদের কাছে বিশেষ গুরুত্বপূর্ণ গন্তব্য। প্রতিদিন শত শত দেশি-বিদেশি পর্যটক এই মহাবিহার দর্শন করছেন।</w:t>
      </w:r>
    </w:p>
    <w:p>
      <w:r>
        <w:t>কান্তজিউ মন্দির, দিনাজপুর</w:t>
      </w:r>
    </w:p>
    <w:p>
      <w:r>
        <w:t>কান্তজিউ মন্দিরটি দিনাজপুর জেলার কাহারোল উপজেলার কান্তনগর গ্রামে অবস্থিত। জানা যায়, দিনাজপুরের তৎকালীন মহারাজা প্রাণনাথ তার শেষ বয়সে মন্দিরের নির্মাণ শুরু করেন। ১৭২২ সালে তার মৃত্যু হলে তার পোষ্যপুত্র মহারাজা রামনাথ ১৭৫২ সালে শেষ করেন। শুরুতে মন্দিরের উচ্চতা ছিল ৭০ ফুট। এটি</w:t>
      </w:r>
    </w:p>
    <w:p>
      <w:r>
        <w:t>২৮ | ট্যুরিস্ট পুলিশ হ্যান্ডবুক</w:t>
      </w:r>
    </w:p>
    <w:p>
      <w:r>
        <w:t>--- Page 30 ---</w:t>
      </w:r>
    </w:p>
    <w:p>
      <w:r>
        <w:t>নবরত্ন মন্দির নামেও পরিচিত। কারণ তিন তলাবিশিষ্ট এই মন্দিরের নয়টি চূড়া বা রত্ন ছিল। ১৮৯৭ সালের এক ভূমিকম্পে মন্দিরের চূড়াগুলো ভেঙে যায়। তৎকালীন মহারাজা গিরিজানাথ মন্দিরের ব্যাপক সংস্কার করলেও চূড়াগুলো সংস্কার করা হয়নি। এটি টেরাকোটা স্থাপত্যের এক অপরূপ নিদর্শন। কাষ্টজিউ মন্দির দিনাজপুর শহর থেকে ১২ কি.মি. দূরে টেপা নদীর তীরে অবস্থিত।</w:t>
      </w:r>
    </w:p>
    <w:p>
      <w:r>
        <w:t>মন্দিরের বাইরের দেয়ালজুড়ে পোড়ামাটি ফলকে (Terracota) লেখা রয়েছে রামায়ণ, মহাভারত ও বিভিন্ন পৌরাণিক কাহিনি। পুরো মন্দিরে প্রায় ১৫,০০০ পোড়ামাটির ফলক রয়েছে। ওপরে তিন ধাপে উঠে গেছে মন্দিরটি। মন্দিরের চারিদিকের সবগুলো খিলান দিয়েই ভিতরের দেবমূর্তি দেখা যায়। মন্দিরটি পাথরের ভিত্তির ওপর ৫০ ফুট উচ্চতায় বর্গাকার আয়তনের। নিচ তলার সব প্রবেশ পথে বহু খাঁজযুক্ত খিলান রয়েছে। মন্দিরের নিচতলায় ২১টি, দ্বিতীয় তলায় ২৭টি এবং তৃতীয় তলায় ৩টি দরজা-খিলান রয়েছে। কাষ্টজিউ মন্দির বাংলাদেশের একটি অন্যতম পর্যটন আকর্ষণ।</w:t>
      </w:r>
    </w:p>
    <w:p>
      <w:r>
        <w:t>লালবাগ দুর্গ, ঢাকা</w:t>
      </w:r>
    </w:p>
    <w:p>
      <w:r>
        <w:t>লালবাগ কেল্লা বাংলাদেশের রাজধানী ঢাকার কেন্দ্রস্থলে লালবাগে অবস্থিত প্রাচীন দুর্গ। মোগল আমলে স্থাপিত এই দুর্গটি একটি ঐতিহাসিক নিদর্শন। এটি বাংলাদেশের অন্যতম পর্যটনস্থল। প্রথমে এই কেল্লার নাম ছিল কেল্লা আওরঙ্গবাদ। মোগল সম্রাট আওরঙ্গজেবের তৃতীয় পুত্র আজম শাহ ১৬৭৮ সালে ঢাকার সুবেদারের বাসস্থান হিসেবে এই কেল্লার নির্মাণ কাজ শুরু করেন। কেল্লার নকশাও তিনিই করেন। কিন্তু মাত্র এক বছর পর কেল্লার নির্মাণ কাজ শেষ হওয়ার আগেই মারাঠা বিদ্রোহ দমনের জন্য সম্রাট তাকে দিল্লি ডেকে পাঠান। একটি মসজিদ ও দরবার হল নির্মাণের পর দুর্গ নির্মাণের কাজ থেমে যায়। নবাব শায়স্তা খান ১৬৮০ সালে ঢাকায় এসে পুনরায় দুর্গের নির্মাণ কাজ শুরু করেন। তবে শায়স্তা খানের কন্যা পরী বিবির মৃত্যুর পর এই দুর্গকে অপয়া বলে মনে করা হয় এবং শায়স্তা খান ১৬৮৪ সালে এর নির্মাণ বন্ধ করে দেন। এই পরী বিবির সাথে শাহজাদা আজম শাহের বিয়ে ঠিক হয়েছিল। পরী বিবিকে দরবার হল ও মসজিদের ঠিক মাঝখানে সমাহিত করা হয়। শায়স্তা খান দরবার হলে রাজকার্য পরিচালনা করতেন। ১৬৮৮ সালে শায়স্তা খান অবসর নিয়ে আগ্রা চলে যাওয়ার সময় দুর্গের মালিকানা উত্তরাধিকারীদের দিয়ে যান। শায়স্তা খান ঢাকা ছেড়ে চলে যাওয়ার পর নানা কারণে লালবাগ দুর্গের গুরুত্ব কমতে থাকে। ১৮৪৪ সালে ঢাকা কমিটি নামে একটি</w:t>
      </w:r>
    </w:p>
    <w:p>
      <w:r>
        <w:t>ট্যুরিস্ট পুলিশ হ্যান্ডবুক | ২৯</w:t>
      </w:r>
    </w:p>
    <w:p>
      <w:r>
        <w:t>Document Source: https://objectstorage.ap-dcc-gazipur-1.oraclecloud15.com/n/axvjbnqprylg/b/V2Ministry/o/office-bandarbanzn-touristpolice/2024/12/71c8dba61bbb4a8b9ecc7283664b93ac.pdf</w:t>
      </w:r>
    </w:p>
    <w:p>
      <w:r>
        <w:t>--- Page 1 ---</w:t>
      </w:r>
    </w:p>
    <w:p>
      <w:r>
        <w:t>রেজিস্টার্ড নং ডি এ-১</w:t>
      </w:r>
    </w:p>
    <w:p>
      <w:r>
        <w:t>বাংলাদেশ</w:t>
      </w:r>
    </w:p>
    <w:p>
      <w:r>
        <w:t>গণপ্রজাতন্ত্রী বাংলাদেশ সরকার</w:t>
      </w:r>
    </w:p>
    <w:p>
      <w:r>
        <w:t>অতিরিক্ত সংখ্যা</w:t>
      </w:r>
    </w:p>
    <w:p>
      <w:r>
        <w:t>কর্তৃপক্ষ কর্তৃক প্রকাশিত</w:t>
      </w:r>
    </w:p>
    <w:p>
      <w:r>
        <w:t>বুধবার, ফেব্রুয়ারি ১৩, ২০১৯</w:t>
      </w:r>
    </w:p>
    <w:p>
      <w:r>
        <w:t>গণপ্রজাতন্ত্রী বাংলাদেশ সরকার</w:t>
      </w:r>
    </w:p>
    <w:p>
      <w:r>
        <w:t>ব্যাংক ও আর্থিক প্রতিষ্ঠান বিভাগ</w:t>
      </w:r>
    </w:p>
    <w:p>
      <w:r>
        <w:t>অর্থ মন্ত্রণালয়</w:t>
      </w:r>
    </w:p>
    <w:p>
      <w:r>
        <w:t>প্রজ্ঞাপন</w:t>
      </w:r>
    </w:p>
    <w:p>
      <w:r>
        <w:t>তারিখ : ১৮ মাঘ, ১৪২৫ বঙ্গাদ্ধ/৩১ জানুয়ারি, ২০১৯ খ্রিস্টাব্দ</w:t>
      </w:r>
    </w:p>
    <w:p>
      <w:r>
        <w:t>এসআরও নং-৩০ আইন/২০১৯।—মানিলভারিং প্রতিরোধ আইন, ২০১২ (২০১২ সনের ৫ নং</w:t>
      </w:r>
    </w:p>
    <w:p>
      <w:r>
        <w:t>আইন) এর ধারা ২৯ এ প্রদত্ত ক্ষমতাবলে সরকার নিম্নরূপ বিধিমালা প্রণয়ন করিল, যথা:—</w:t>
      </w:r>
    </w:p>
    <w:p>
      <w:r>
        <w:t>প্রথম অধ্যায়</w:t>
      </w:r>
    </w:p>
    <w:p>
      <w:r>
        <w:t>প্রারম্ভিক</w:t>
      </w:r>
    </w:p>
    <w:p>
      <w:r>
        <w:t>১। শিরোনাম ও প্রবর্তন।—(১) এই বিধিমালা মানিলভারিং প্রতিরোধ বিধিমালা, ২০১৯ নামে</w:t>
      </w:r>
    </w:p>
    <w:p>
      <w:r>
        <w:t>অভিহিত হইবে।</w:t>
      </w:r>
    </w:p>
    <w:p>
      <w:r>
        <w:t>(২) ইহা অবিলম্বে কার্যকর হইবে।</w:t>
      </w:r>
    </w:p>
    <w:p>
      <w:r>
        <w:t>২। সংজ্ঞা।—(১) বিষয় বা প্রসঙ্গের পরিপন্থী কোনো কিছু না থাকিলে, এই বিধিমালায়,</w:t>
      </w:r>
    </w:p>
    <w:p>
      <w:r>
        <w:t>(ক) “অনুসন্ধান” অর্থ নিয়মিত মামলা বা এজহার রুজুর পূর্বে প্রাপ্ত অভিযোগ বা বাংলাদেশ</w:t>
      </w:r>
    </w:p>
    <w:p>
      <w:r>
        <w:t>ফাইন্যান্সিয়াল ইন্টেলিজেন্স ইউনিট হইতে প্রাপ্ত গোয়েন্দা প্রতিবেদনের প্রাথমিক</w:t>
      </w:r>
    </w:p>
    <w:p>
      <w:r>
        <w:t>সত্যতা বা সঠিকতা নির্ণপণে গৃহীত ব্যবস্থাদি;</w:t>
      </w:r>
    </w:p>
    <w:p>
      <w:r>
        <w:t>(১৬৪৩)</w:t>
      </w:r>
    </w:p>
    <w:p>
      <w:r>
        <w:t>মূল্য : টাকা ৪০.০০</w:t>
      </w:r>
    </w:p>
    <w:p>
      <w:r>
        <w:t>--- Page 2 ---</w:t>
      </w:r>
    </w:p>
    <w:p>
      <w:r>
        <w:t>১৬৪৪ বাংলাদেশ গেজেট, অতিরিক্ত, ফেব্রুয়ারি ১৩, ২০১৯</w:t>
      </w:r>
    </w:p>
    <w:p>
      <w:r>
        <w:t>(খ) “অনুসন্ধানকারী সংস্থা” অর্থ এই বিধিমালার তফসিলে বর্ণিত তালিকা-১ এ উল্লিখিত সংস্থা;</w:t>
      </w:r>
    </w:p>
    <w:p>
      <w:r>
        <w:t>(গ) “অভিযোগ” অর্থ আইনে বর্ণিত অপরাধের বিষয়ে তদন্তকারী সংস্থা বা কোনো আইন প্রয়োগকারী সংস্থা কর্তৃক মৌখিক, লিখিত বা অন্য কোনোভাবে প্রাপ্ত অভিযোগ;</w:t>
      </w:r>
    </w:p>
    <w:p>
      <w:r>
        <w:t>(ঘ) “আইন” অর্থ মানিলভারিং প্রতিরোধ আইন, ২০১২ (২০১২ সনের ৫ নং আইন);</w:t>
      </w:r>
    </w:p>
    <w:p>
      <w:r>
        <w:t>(ঙ) “আইন প্রয়োগকারী সংস্থা” অর্থ আইন ও এই বিধিমালার অধীন তদন্তকারী সংস্থা;</w:t>
      </w:r>
    </w:p>
    <w:p>
      <w:r>
        <w:t>(চ) “আইনি ব্যবস্থা (Legal Arrangement)” অর্থ আইন বা চুক্তির বলে প্রতিষ্ঠিত ট্রাস্ট বা অন্যান্য সমজাতীয় আইনগত ব্যবস্থা;</w:t>
      </w:r>
    </w:p>
    <w:p>
      <w:r>
        <w:t>(ছ) “আইনি সত্তা (Legal Person)” অর্থ ব্যক্তি (Natural Person) ব্যতীত এমন কোনো সত্তা যাহা কোনো আর্থিক প্রতিষ্ঠানের সহিত সম্পর্ক স্থাপন করতে পারে বা অন্য কোনোভাবে সম্পদ অর্জন বা সম্পদের মালিকানা লাভ করতে পারে, এবং কোনো কোম্পানি, কর্পোরেট সংস্থা, ফাউন্ডেশন, স্থাপনা (Installation), যৌথ অংশীদারি কারবার বা সমিতি ও সমজাতীয় অন্যান্য সত্তাও ইহার অন্তর্ভুক্ত হইবে;</w:t>
      </w:r>
    </w:p>
    <w:p>
      <w:r>
        <w:t>(জ) “আর্থিক প্রতিষ্ঠানের নিয়ন্ত্রণকারী কর্তৃপক্ষ” অর্থ—</w:t>
      </w:r>
    </w:p>
    <w:p>
      <w:r>
        <w:t>(অ) আইনের ধারা ২ এর দফা (ব) এর উপ-দফা (অ), (আ), (ঈ), (উ) ও (ঊ) অনুযায়ী নির্ধারিত রিপোর্ট প্রদানকারী সংস্থার ক্ষেত্রে, বাংলাদেশ ব্যাংক;</w:t>
      </w:r>
    </w:p>
    <w:p>
      <w:r>
        <w:t>(আ) আইনের ধারা ২ এর দফা (ব) এর উপ-দফা (খ) অনুযায়ী নির্ধারিত রিপোর্ট প্রদানকারী সংস্থার ক্ষেত্রে, বাংলাদেশ সিকিউরিটিজ এন্ড এক্সচেঞ্জ কমিশন; এবং</w:t>
      </w:r>
    </w:p>
    <w:p>
      <w:r>
        <w:t>(ই) আইনের ধারা ২ এর দফা (ব) এর উপ-দফা (ই) অনুযায়ী নির্ধারিত রিপোর্ট প্রদানকারী সংস্থার ক্ষেত্রে, বিমা উন্নয়ন ও নিয়ন্ত্রণ কর্তৃপক্ষ;</w:t>
      </w:r>
    </w:p>
    <w:p>
      <w:r>
        <w:t>(ঝ) “ইতিবাচক পদক্ষেপের ভুল প্রয়োগ (False Positive)” অর্থ এইরূপ কার্যক্রম যাহাতে কোনো হিসাব প্রাথমিক তথ্যের ভিত্তিতে অবরুদ্ধ বা স্থগিত করা হইলেও পরবর্তী পর্য্যালোচনা বা অতিরিক্ত বিশ্লেষণে উক্ত অবরুদ্ধকরণ বা স্থগিতকরণ সঠিক হয়নি মর্মে প্রতীয়মান হয়;</w:t>
      </w:r>
    </w:p>
    <w:p>
      <w:r>
        <w:t>(এ) “উপযুক্ত কর্তৃপক্ষ” অর্থ—</w:t>
      </w:r>
    </w:p>
    <w:p>
      <w:r>
        <w:t>(অ) মানিলভারিং প্রতিরোধ আইন, ২০১২ (২০১২ সনের ৫ নং আইন) ও সন্ত্রাস বিরোধী আইন, ২০০৯ (২০০৯ সনের ১৬ নং আইন) এ উল্লিখিত মানিলভারিং ও সন্ত্রাসী কার্যে অর্থায়ন সম্পর্কিত তথ্য এবং উক্ত দুইটি আইনের আওতায় দাখিলকৃত সন্দেহজনক লেনদেন সম্পর্কিত তথ্যের ক্ষেত্রে, বাংলাদেশ ফাইন্যান্সিয়াল ইন্টেলিজেন্স ইউনিট;</w:t>
      </w:r>
    </w:p>
    <w:p>
      <w:r>
        <w:t>--- Page 3 ---</w:t>
      </w:r>
    </w:p>
    <w:p>
      <w:r>
        <w:t>বাংলাদেশ গেজেট, অতিরিক্ত, ফেব্রুয়ারি ১৩, ২০১৯ ১৬৪৫</w:t>
      </w:r>
    </w:p>
    <w:p>
      <w:r>
        <w:t>(আ) উক্ত আইন দুইটিতে বর্ণিত অপরাধ অনুসন্ধান ও তদন্ত সম্পর্কিত তথ্যের ক্ষেত্রে, সংশ্লিষ্ট আইন প্রয়োগকারী সংস্থা; এবং</w:t>
      </w:r>
    </w:p>
    <w:p>
      <w:r>
        <w:t>(ই) তথ্য, সাক্ষ্য বা অন্যান্য পারস্পরিক আইনগত সহায়তা প্রদান সম্পর্কিত বিষয়ে অপরাধ সম্পর্কিত বিষয়ে পারস্পরিক সহায়তা আইন, ২০১২ (২০১২ সনের ৪ নং আইন) এর ধারা ৩ এর উপ-ধারা (১) এর অধীন সরকারি গেজেটে প্রজ্ঞাপন দ্বারা নির্ধারিত ‘কেন্দ্রীয় কর্তৃপক্ষ’;</w:t>
      </w:r>
    </w:p>
    <w:p>
      <w:r>
        <w:t>(ট) “কার্যকর নিয়ন্ত্রণ” অর্থ এমন অবস্থা যাহাতে প্রত্যক্ষ নিয়ন্ত্রণ ব্যতীত পরোক্ষভাবে ধারাবাহিক মালিকানা প্রয়োগ বা নিয়ন্ত্রণ আবেপ করা হয়;</w:t>
      </w:r>
    </w:p>
    <w:p>
      <w:r>
        <w:t>(ঠ) “কেন্দ্রীয় টাস্কফোর্স” অর্থ মানিলভারিং ও সন্ত্রাস অর্থায়ন প্রতিরোধ ও দমন কার্যক্রম জোরদারকরণের লক্ষ্যে সরকার কর্তৃক গঠিত টাস্কফোর্স;</w:t>
      </w:r>
    </w:p>
    <w:p>
      <w:r>
        <w:t>(ড) “গোপনীয় বিষয়” অর্থ বিএফআইইউ কর্তৃক গৃহীত কোনো সন্দেহজনক লেনদেন প্রতিবেদন [Suspicious Transaction Report (STR)] বা সন্দেহজনক কার্যক্রম প্রতিবেদন [Suspicious Activity Report (SAR)], মন্ত্রণালয়, বিভাগ বা সংস্থা কর্তৃক গোপনীয় হিসেবে চিহ্নিত কোনো তথ্য বা প্রতিবেদন, সরকারি গোয়েন্দা সংস্থা, বিদেশি ফাইন্যান্সিয়াল ইন্টেলিজেন্স ইউনিট হইতে প্রাপ্ত তথ্য বা প্রতিবেদন অথবা বাংলাদেশ ফাইন্যান্সিয়াল ইন্টেলিজেন্স ইউনিট কর্তৃক গোপনীয় হিসেবে চিহ্নিত কোনো তথ্য বা প্রতিবেদন;</w:t>
      </w:r>
    </w:p>
    <w:p>
      <w:r>
        <w:t>(ঢ) “তদন্ত” অর্থ মানিলভারিং ও সম্পৃক্ত অপরাধ সংঘটিত হইবার বিষয়ে উপযুক্ত আদালতে বিচারার্থে মামলা দায়ের করিবার লক্ষ্যে সাক্ষ্য-প্রমাণাদি সংগ্রহের উদ্দেশ্যে তদন্তকারী সংস্থা বা তদন্তকারী সংস্থা হইতে ক্ষমতাপ্রাপ্ত অন্য কোনো ব্যক্তি কর্তৃক পরিচালিত কার্যক্রম;</w:t>
      </w:r>
    </w:p>
    <w:p>
      <w:r>
        <w:t>(ণ) “তদন্তকারী সংস্থা” অর্থ আইনের ধারা ২ এর দফা (ঠ) অনুসারে এই বিধিমালার তফসিলে বর্ণিত তালিকা-১ এ উল্লিখিত সংস্থা;</w:t>
      </w:r>
    </w:p>
    <w:p>
      <w:r>
        <w:t>(ত) “দুর্নীতি দমন কমিশন” অর্থ দুর্নীতি দমন কমিশন আইন, ২০০৪ (২০০৪ সনের ৫ নং আইন) এর ধারা ৩ এর অধীন গঠিত দুর্নীতি দমন কমিশন;</w:t>
      </w:r>
    </w:p>
    <w:p>
      <w:r>
        <w:t>(থ) “নগদ লেনদেন বিবরণী” অর্থ বাংলাদেশ ফাইন্যান্সিয়াল ইন্টেলিজেন্স ইউনিট কর্তৃক, সময় সময়, সংজ্ঞায়িত নগদ লেনদেন বিষয়ক বিবরণী;</w:t>
      </w:r>
    </w:p>
    <w:p>
      <w:r>
        <w:t>(দ) “নিয়ন্ত্রণকারী কর্তৃপক্ষ” অর্থ রিপোর্ট প্রদানকারী সংস্থার নিবন্ধন বা লাইসেন্স প্রদানের অথবা তাদের তত্ত্বাবধান বা তদারকীর জন্য আইনগতভাবে দায়িত্বপ্রাপ্ত কর্তৃপক্ষ;</w:t>
      </w:r>
    </w:p>
    <w:p>
      <w:r>
        <w:t>--- Page 4 ---</w:t>
      </w:r>
    </w:p>
    <w:p>
      <w:r>
        <w:t>১৬৪৬ বাংলাদেশ গেজেট, অতিরিক্ত, ফেব্রুয়ারি ১৩, ২০১৯</w:t>
      </w:r>
    </w:p>
    <w:p>
      <w:r>
        <w:t>(ধ) “প্রাথমিক তথ্য” অর্থ আইনে বর্ণিত অপরাধ সম্পর্কে কোনো আইন প্রয়োগকারী সংস্থা বা অনুসন্ধানকারী সংস্থার নিকট হইতে প্রাপ্ত তথ্য যাহার ভিত্তিতে অনুসন্ধান বা তদন্তপূর্বক ব্যবস্থা গ্রহণ করিতে হইবে;</w:t>
      </w:r>
    </w:p>
    <w:p>
      <w:r>
        <w:t>(ন) “প্রকৃত সুবিধাভোগী” অর্থ বিএফআইইউ কর্তৃক, সময় সময়, সংজ্ঞায়িত ব্যক্তি;</w:t>
      </w:r>
    </w:p>
    <w:p>
      <w:r>
        <w:t>(প) “বাহ্যিক উপস্থিতি (Physical Presence)” অর্থ কোনো দেশের অভ্যন্তরে কোনো প্রতিষ্ঠানের অর্থবহ উপস্থিতিসহ ব্যবসায়িক ব্যবস্থাপনা থাকা, তবে কেবল স্থানীয় এজেন্ট বা নিম্নপদস্থ কোনো কর্মচারীর অস্তিত্ব দ্বারা এইরূপ বাহ্যিক উপস্থিতি বুঝাইবে না;</w:t>
      </w:r>
    </w:p>
    <w:p>
      <w:r>
        <w:t>(ফ) “বাংলাদেশ ফাইন্যান্সিয়াল ইন্টেলিজেন্স ইউনিট বা বিএফআইইউ” অর্থ আইনের ধারা ২৪ এর অধীন প্রতিষ্ঠিত বাংলাদেশ ফাইন্যান্সিয়াল ইন্টেলিজেন্স ইউনিট;</w:t>
      </w:r>
    </w:p>
    <w:p>
      <w:r>
        <w:t>(ব) “যুগপৎ তদন্ত (Parallel Investigation)” অর্থ সম্পৃক্ত অপরাধ তদন্তের পাশাপাশি মানিলন্ডারিং, সন্ত্রাসী কার্যে অর্থায়ন বা অন্য কোনো আর্থিক অপরাধ সম্পর্কিত তদন্ত;</w:t>
      </w:r>
    </w:p>
    <w:p>
      <w:r>
        <w:t>(ভ) “রিপোর্ট প্রদানকারী সংস্থা হিসাবে আখ্যায়িত অ-আর্থিক ব্যবসা ও পেশা (Designated Non-Financial Business and Professions)” অর্থ আইনের ধারা ২ এর দফা (ব) এর উপ-দফা (ঐ) হইতে (অঅ) এ উল্লিখিত রিপোর্ট প্রদানকারী সংস্থা;</w:t>
      </w:r>
    </w:p>
    <w:p>
      <w:r>
        <w:t>(ম) “রিপোর্ট প্রদানকারী সংস্থা হিসাবে আর্থিক প্রতিষ্ঠান” অর্থ আইনের ধারা ২ এর দফা (ব) এর উপ-দফা (অ) হইতে (খ) এ উল্লিখিত রিপোর্ট প্রদানকারী সংস্থা;</w:t>
      </w:r>
    </w:p>
    <w:p>
      <w:r>
        <w:t>(য) “শেল ব্যাংক (Shell Bank)” অর্থ এইরূপ কোনো ব্যাংক যাহা যেদেশে নিবন্ধিত বা লাইসেন্স প্রাপ্ত সেইদেশে তাহার কোনো শাখা বা কার্যক্রম নাই এবং যাহা কোনো নিয়ন্ত্রিত আর্থিক গ্রুপ (Regulated Financial Group) ভুক্তও নয়;</w:t>
      </w:r>
    </w:p>
    <w:p>
      <w:r>
        <w:t>(র) “সন্দেহজনক কার্যক্রম” অর্থ আইনের উদ্দেশ্য পূরণকল্পে বিএফআইইউ কর্তৃক, সময় সময়, সংজ্ঞায়িত কোনো সন্দেহজনক কার্যক্রম;</w:t>
      </w:r>
    </w:p>
    <w:p>
      <w:r>
        <w:t>(ল) “সন্দেহজনক লেনদেন” অর্থ আইনের ধারা ২ এর দফা (য) এ সংজ্ঞায়িত কোনো লেনদেন;</w:t>
      </w:r>
    </w:p>
    <w:p>
      <w:r>
        <w:t>--- Page 5 ---</w:t>
      </w:r>
    </w:p>
    <w:p>
      <w:r>
        <w:t>বাংলাদেশ গেজেট, অতিরিক্ত, ফেব্রুয়ারি ১৩, ২০১৯ ১৬৪৭</w:t>
      </w:r>
    </w:p>
    <w:p>
      <w:r>
        <w:t>(শ) “স্বনিয়ন্ত্রিত সংস্থা” অর্থ পেশাজীবীদের (যেমন-আইনজীবী, নোটারী, অন্যান্য স্বাধীন আইন পেশাজীবী বা চার্টার্ড একাউন্টেন্ট) দ্বারা গঠিত কোনো সংস্থা যাহা সংশ্লিষ্ট পেশার প্রতিনিধিত্ব করে, চর্চা করে এবং কোনো পর্যায়ের সদস্য পেশাজীবীদের কার্যক্রম তত্ত্বাবধান বা তদারকী কার্যক্রম সম্পন্ন করে এবং যাহা উহার সদস্যগণের পেশাগত মান বা চর্চার ক্ষেত্রে নৈতিকতা বজায় রাখিবার জন্য নিজস্ব বিধি প্রয়োগের বিষয় নিশ্চিত করে; এবং</w:t>
      </w:r>
    </w:p>
    <w:p>
      <w:r>
        <w:t>(ষ) “হিসাব” অর্থ কোনো ব্যক্তি বা সভার সহিত রিপোর্ট প্রদানকারী সংস্থার ব্যবসায়িক সম্পর্ক ও বিএফআইইউ কর্তৃক, সময় সময়, সংজ্ঞায়িত সম্পর্ক।</w:t>
      </w:r>
    </w:p>
    <w:p>
      <w:r>
        <w:t>(২) এই বিধিমালায় যে সকল শব্দ বা অভিব্যক্তি ব্যবহৃত হইয়াছে কিন্তু সংজ্ঞায়িত হয় নাই, সেই সকল শব্দ বা অভিব্যক্তি আইনে সংজ্ঞায়িত অর্থে গৃহীত হইবে।</w:t>
      </w:r>
    </w:p>
    <w:p>
      <w:r>
        <w:t>দ্বিতীয় অধ্যায়</w:t>
      </w:r>
    </w:p>
    <w:p>
      <w:r>
        <w:t>মানিলভারিং ও সন্ত্রাসী কার্যে অর্থায়ন প্রতিরোধে জাতীয় সমন্বয় কমিটি, ওয়ার্কিং কমিটি ও প্রাথমিক যোগাযোগ কর্মকর্তার দায়-দায়িত্ব</w:t>
      </w:r>
    </w:p>
    <w:p>
      <w:r>
        <w:t>৩। জাতীয় সমন্বয় কমিটি গঠন, কার্যপরিধি, সভা ইত্যাদি।—(১) মানিলভারিং ও সন্ত্রাসী কার্যে অর্থায়ন প্রতিরোধে নীতিমালা প্রণয়ন ও বাস্তবায়নে নিম্নরূপে একটি জাতীয় সমন্বয় কমিটি গঠিত হইবে, যথা :—</w:t>
      </w:r>
    </w:p>
    <w:p>
      <w:r>
        <w:t>(ক) মন্ত্রী, অর্থ মন্ত্রণালয় - সভাপতি;</w:t>
      </w:r>
    </w:p>
    <w:p>
      <w:r>
        <w:t>(খ) চেয়ারম্যান, দুর্নীতি দমন কমিশন - সদস্য;</w:t>
      </w:r>
    </w:p>
    <w:p>
      <w:r>
        <w:t>(গ) মুখ্য সচিব, প্রধানমন্ত্রীর কার্যালয় - সদস্য;</w:t>
      </w:r>
    </w:p>
    <w:p>
      <w:r>
        <w:t>(ঘ) বাংলাদেশের অ্যাটর্নি-জেনারেল - সদস্য;</w:t>
      </w:r>
    </w:p>
    <w:p>
      <w:r>
        <w:t>(ঙ) গভর্নর, বাংলাদেশ ব্যাংক - সদস্য;</w:t>
      </w:r>
    </w:p>
    <w:p>
      <w:r>
        <w:t>(চ) সচিব, অর্থ বিভাগ, অর্থ মন্ত্রণালয় - সদস্য;</w:t>
      </w:r>
    </w:p>
    <w:p>
      <w:r>
        <w:t>(ছ) সচিব, আর্থিক প্রতিষ্ঠান বিভাগ, অর্থ মন্ত্রণালয় - সদস্য;</w:t>
      </w:r>
    </w:p>
    <w:p>
      <w:r>
        <w:t>(জ) সচিব, লেজিসলেটিভ ও সংসদ বিষয়ক বিভাগ, আইন, বিচার ও সংসদ বিষয়ক মন্ত্রণালয় - সদস্য;</w:t>
      </w:r>
    </w:p>
    <w:p>
      <w:r>
        <w:t>(ঝ) সচিব, স্বরাষ্ট্র মন্ত্রণালয় - সদস্য;</w:t>
      </w:r>
    </w:p>
    <w:p>
      <w:r>
        <w:t>(ঞ) সচিব, পররাষ্ট্র মন্ত্রণালয় - সদস্য;</w:t>
      </w:r>
    </w:p>
    <w:p>
      <w:r>
        <w:t>(ট) সচিব, বাণিজ্য মন্ত্রণালয় - সদস্য;</w:t>
      </w:r>
    </w:p>
    <w:p>
      <w:r>
        <w:t>(ঠ) চেয়ারম্যান, জাতীয় রাজস্ব বোর্ড - সদস্য;</w:t>
      </w:r>
    </w:p>
    <w:p>
      <w:r>
        <w:t>(ড) চেয়ারম্যান, বাংলাদেশ সিকিউরিটিজ এন্ড এক্সচেঞ্জ কমিশন - সদস্য;</w:t>
      </w:r>
    </w:p>
    <w:p>
      <w:r>
        <w:t>(ঢ) মহা পুলিশ পরিদর্শক, বাংলাদেশ পুলিশ - সদস্য; এবং</w:t>
      </w:r>
    </w:p>
    <w:p>
      <w:r>
        <w:t>(ণ) প্রধান কর্মকর্তা, বিএফআইইউ - সদস্য সচিব।</w:t>
      </w:r>
    </w:p>
    <w:p>
      <w:r>
        <w:t>--- Page 6 ---</w:t>
      </w:r>
    </w:p>
    <w:p>
      <w:r>
        <w:t>১৬৪৮ বাংলাদেশ গেজেট, অতিরিক্ত, ফেব্রুয়ারি ১৩, ২০১৯ (২) জাতীয় সমন্বয় কমিটির কার্যপরিধি হইবে নিম্নরূপ, যথা :- (ক) মানিলভারিং এবং সন্ত্রাসী কার্যে অর্থায়ন প্রতিরোধে জাতীয় গুরুত্বপূর্ণ নীতিমালা প্রণয়ন; (খ) প্রণীত নীতিমালা বাস্তবায়নে সংশ্লিষ্ট সকলকে প্রয়োজনীয় নির্দেশনা প্রদান; (গ) বিভিন্ন মন্ত্রণালয়, বিভাগ ও সংস্থার মধ্যে সমন্বয় সাধন; (ঘ) মানিলভারিং ও সন্ত্রাসী কার্যে অর্থায়ন প্রতিরোধে আন্তর্জাতিক মানদণ্ড অনুযায়ী বাংলাদেশের অবস্থান পর্যালোচনা এবং উক্ত মানদণ্ড বাস্তবায়ন নিশ্চিতকরণ; (ঙ) সময় সময় বিশেষ উদ্দেশ্যে বিভিন্ন ওয়ার্কিং কমিটি গঠন এবং কমিটির কার্যপরিধি (ToR) অনুমোদন ও কার্যপরিধি বাস্তবায়নে নির্দেশনা প্রদান; (চ) বিএফআইইউ, তদন্তকারী সংস্থা ও নিয়ন্ত্রণকারী সংস্থার বাৎসরিক কার্যক্রম মূল্যায়ন ও নির্দেশনা প্রদান; (ছ) সংশ্লিষ্ট মন্ত্রণালয়, বিভাগ বা সংস্থা হইতে মানিলভারিং ও সন্ত্রাসী কার্যে অর্থায়ন প্রতিরোধ সম্পর্কিত তথ্য সংগ্রহ এবং তদনুসারে সিদ্ধান্ত গ্রহণ; এবং (জ) কমিটির নিকট প্রয়োজনীয় বলিয়া বিবেচিত অন্য যে কোনো উদ্যোগ গ্রহণ বা সিদ্ধান্ত প্রদান। (৩) কমিটি, প্রয়োজনে, অর্থ মন্ত্রণালয়ের আর্থিক প্রতিষ্ঠান বিভাগ কর্তৃক প্রশাসনিক পরিপত্র জারির মাধ্যমে সংশ্লিষ্ট যে কোনো ব্যক্তিকে কো-অপ্ট (co-opt) করিতে পারিবে। (৪) কমিটি বৎসরে অনূ্যন ৩ (তিন) টি সভায় মিলিত হইবে, তবে প্রয়োজনে কমিটির সভাপতি, যে কোনো সময়, সভা আহ্বান করিতে পারিবেন। (৫) কমিটি উহার নিজস্ব পদ্ধতিতে সভা পরিচালনা করিতে পারিবে। (৬) যদি কোনো কারণে সভাপতি কোনো সভায় উপস্থিত হইতে না পারেন, তাহা হইলে সভাপতি কর্তৃক লিখিতভাবে ক্ষমতাপ্রাপ্ত কোনো সদস্য সভায় সভাপতিত্ব করিবেন। (৭) বিএফআইইউ কমিটিকে প্রয়োজনীয় সচিবিক সহায়তা প্রদান করিবে। ৪। ওয়ার্কিং কমিটি (Working Committee)।-(১) মানিলভারিং এবং সন্ত্রাসী কার্যে অর্থায়ন প্রতিরোধে জাতীয় সমন্বয় কমিটিকে প্রয়োজনীয় সহায়তা প্রদানের লক্ষ্যে নিম্নরূপে একটি ওয়ার্কিং কমিটি থাকিবে, যথা :- (ক) সচিব, ব্যাংক ও আর্থিক প্রতিষ্ঠান বিভাগ, অর্থ মন্ত্রণালয় - সভাপতি; (খ) প্রধান কর্মকর্তা, বিআইএফইউ - সদস্য; (গ) মহাপরিচালক, প্রধানমন্ত্রীর কার্যালয় - সদস্য; (ঘ) যুগ্ম-সচিব, অর্থ বিভাগ - সদস্য;</w:t>
      </w:r>
    </w:p>
    <w:p>
      <w:r>
        <w:t>--- Page 7 ---</w:t>
      </w:r>
    </w:p>
    <w:p>
      <w:r>
        <w:t>বাংলাদেশ গেজেট, অতিরিক্ত, ফেব্রুয়ারি ১৩, ২০১৯ ১৬৪৯</w:t>
      </w:r>
    </w:p>
    <w:p>
      <w:r>
        <w:t>(ঙ) যুগ্ম-সচিব, স্বরাষ্ট্র মন্ত্রণালয় - সদস্য;</w:t>
      </w:r>
    </w:p>
    <w:p>
      <w:r>
        <w:t>(চ) মহাপরিচালক, পররাষ্ট্র মন্ত্রণালয় - সদস্য;</w:t>
      </w:r>
    </w:p>
    <w:p>
      <w:r>
        <w:t>(ছ) যুগ্ম-সচিব, লেজিসলেটিভ ও সংসদ বিষয়ক বিভাগ, আইন, বিচার ও সংসদ বিষয়ক মন্ত্রণালয় - সদস্য;</w:t>
      </w:r>
    </w:p>
    <w:p>
      <w:r>
        <w:t>(জ) যুগ্ম-সচিব, সমাজ কল্যাণ মন্ত্রণালয় - সদস্য;</w:t>
      </w:r>
    </w:p>
    <w:p>
      <w:r>
        <w:t>(ঝ) অতিরিক্ত মহাপুলিশ পরিদর্শক, সিআইডি, বাংলাদেশ পুলিশ - সদস্য;</w:t>
      </w:r>
    </w:p>
    <w:p>
      <w:r>
        <w:t>(এ) মহাপরিচালক, এনজিও বিষয়ক ব্যুরো - সদস্য;</w:t>
      </w:r>
    </w:p>
    <w:p>
      <w:r>
        <w:t>(ট) মহাপরিচালক, দুর্নীতি দমন কমিশন - সদস্য;</w:t>
      </w:r>
    </w:p>
    <w:p>
      <w:r>
        <w:t>(ঠ) রেজিস্ট্রার, সমবায় অধিদপ্তর - সদস্য;</w:t>
      </w:r>
    </w:p>
    <w:p>
      <w:r>
        <w:t>(ড) সদস্য, জাতীয় রাজস্ব বোর্ড - সদস্য;</w:t>
      </w:r>
    </w:p>
    <w:p>
      <w:r>
        <w:t>(ঢ) মহাপরিচালক, বাংলাদেশ ডাক বিভাগ - সদস্য;</w:t>
      </w:r>
    </w:p>
    <w:p>
      <w:r>
        <w:t>(ণ) চেয়ারম্যান, রাজধানী উন্নয়ন কর্তৃপক্ষ (রাজউক) - সদস্য;</w:t>
      </w:r>
    </w:p>
    <w:p>
      <w:r>
        <w:t>(ত) সদস্য, বিমা উন্নয়ন ও নিয়ন্ত্রণকারী কর্তৃপক্ষ - সদস্য;</w:t>
      </w:r>
    </w:p>
    <w:p>
      <w:r>
        <w:t>(থ) সদস্য, বাংলাদেশ সিকিউরিটিজ এন্ড এক্সচেঞ্জ কমিশন - সদস্য;</w:t>
      </w:r>
    </w:p>
    <w:p>
      <w:r>
        <w:t>(দ) এক্সিকিউটিভ ভাইস-চেয়ারম্যান, মাইক্রো ক্রেডিট রেগুলেটরী অথরিটি - সদস্য;</w:t>
      </w:r>
    </w:p>
    <w:p>
      <w:r>
        <w:t>(ধ) রেজিস্ট্রার, রেজিস্ট্রার অফ জয়েন্ট স্টক কোম্পানি এন্ড ফার্মস এর দপ্তর - সদস্য;</w:t>
      </w:r>
    </w:p>
    <w:p>
      <w:r>
        <w:t>(ন) ডেপুটি অ্যাটর্নি জেনারেল, অ্যাটর্নি জেনারেল-এর কার্যালয় - সদস্য; এবং</w:t>
      </w:r>
    </w:p>
    <w:p>
      <w:r>
        <w:t>(প) যুগ্ম-সচিব, আর্থিক প্রতিষ্ঠান বিভাগ , অর্থ মন্ত্রণালয় - সদস্য সচিব।</w:t>
      </w:r>
    </w:p>
    <w:p>
      <w:r>
        <w:t>(২) ওয়ার্কিং কমিটির কার্যপরিধি হইবে নিম্নরূপ, যথা :-</w:t>
      </w:r>
    </w:p>
    <w:p>
      <w:r>
        <w:t>(ক) মানিলভারিং এবং সন্ত্রাসী কার্যে অর্থায়ন প্রতিরোধ সংক্রান্ত গুরুত্বপূর্ণ নীতিমালার খসড়া প্রণয়ন এবং উহা জাতীয় সমন্বয় কমিটির নিকট উপস্থাপন;</w:t>
      </w:r>
    </w:p>
    <w:p>
      <w:r>
        <w:t>(খ) সংশ্লিষ্ট মন্ত্রণালয়, বিভাগ ও সংস্থা কর্তৃক গৃহীত পদক্ষেপ বাস্তবায়ন কার্যকরভাবে তদারকী;</w:t>
      </w:r>
    </w:p>
    <w:p>
      <w:r>
        <w:t>(গ) মানিলভারিং ও সন্ত্রাসী কার্যে অর্থায়ন প্রতিরোধে আন্তঃসংস্থা সমন্বয় এবং তথ্য বিনিময় বৃদ্ধি ও সহজীকরণ;</w:t>
      </w:r>
    </w:p>
    <w:p>
      <w:r>
        <w:t>(ঘ) জাতীয় সমন্বয় কমিটি কর্তৃক গৃহীত নীতি ও সিদ্ধান্ত বাস্তবায়নে কর্ম পরিকল্পনা গ্রহণ;</w:t>
      </w:r>
    </w:p>
    <w:p>
      <w:r>
        <w:t>(ঙ) জাতীয় সমন্বয় কমিটির জন্য প্রতিবেদন প্রস্তুত এবং কমিটিকে সহায়তা প্রদান; এবং</w:t>
      </w:r>
    </w:p>
    <w:p>
      <w:r>
        <w:t>(চ) প্রয়োজনীয়তার নিরিখে বিভিন্ন উপ-কমিটি গঠন।</w:t>
      </w:r>
    </w:p>
    <w:p>
      <w:r>
        <w:t>(৩) ওয়ার্কিং কমিটি, প্রয়োজনে, অর্থ মন্ত্রণালয়ের আর্থিক প্রতিষ্ঠান বিভাগ কর্তৃক প্রশাসনিক পরিপত্র জারির মাধ্যমে সংশ্লিষ্ট যে কোনো ব্যক্তিকে কো-অপ্ট (co-opt) করিতে পারিবে।</w:t>
      </w:r>
    </w:p>
    <w:p>
      <w:r>
        <w:t>(৪) ওয়ার্কিং কমিটি বৎসরে অন্ত্যন ৩ (তিন) টি সভায় মিলিত হইবে, তবে প্রয়োজনে কমিটির সভাপতি, যে কোনো সময়, সভা আহ্বান করিতে পারিবেন।</w:t>
      </w:r>
    </w:p>
    <w:p>
      <w:r>
        <w:t>--- Page 8 ---</w:t>
      </w:r>
    </w:p>
    <w:p>
      <w:r>
        <w:t>১৬৫০ বাংলাদেশ গেজেট, অতিরিক্ত, ফেব্রুয়ারি ১৩, ২০১৯</w:t>
      </w:r>
    </w:p>
    <w:p>
      <w:r>
        <w:t>(৫) ওয়ার্কিং কমিটি উহার নিজস্ব পদ্ধতিতে সভা পরিচালনা করিতে পারিবে।</w:t>
      </w:r>
    </w:p>
    <w:p>
      <w:r>
        <w:t>(৬) যদি কোনো কারণে সভাপতি কোনো সভায় উপস্থিত হইতে না পারেন, তাহা হইলে সভাপতি কর্তৃক লিখিতভাবে ক্ষমতাপ্রাপ্ত কোনো সদস্য ওয়ার্কিং কমিটির সভায় সভাপতিত্ব করিবেন।</w:t>
      </w:r>
    </w:p>
    <w:p>
      <w:r>
        <w:t>(৭) বিএফআইইউ ওয়ার্কিং কমিটিকে প্রয়োজনীয় সচিবিক সহায়তা প্রদান করিবে।</w:t>
      </w:r>
    </w:p>
    <w:p>
      <w:r>
        <w:t>৫। প্রাথমিক যোগাযোগ কর্মকর্তা (Primary Contact Person) মনোনয়ন ও তাহার দায়-দায়িত্ব।—(১) অবৈধ তথ্য প্রবাহ, আন্তঃমন্ত্রণালয় বা আন্তঃসংস্থা সহযোগিতা এবং মানিলন্ডারিং ও সন্ত্রাসী কার্যে অর্থায়ন প্রতিরোধে সংশ্লিষ্ট মন্ত্রণালয়, বিভাগ বা সংস্থার কার্যক্রম সমন্বয়ের উদ্দেশ্যে বিধি ৩ ও ৪ এর অধীন গঠিত জাতীয় সমন্বয় কমিটি বা ওয়ার্কিং কমিটির সদস্য মন্ত্রণালয়, বিভাগ ও সংস্থা একজন উপযুক্ত কর্মকর্তাকে ‘প্রাথমিক যোগাযোগ কর্মকর্তা’ (Primary Contact Person) হিসাবে মনোনীত করিয়া বিএফআইইউ-কে অবহিত করিবে এবং বিএফআইইউ পত্র মারফত মনোনীত প্রাথমিক যোগাযোগ কর্মকর্তাগণের পূর্ণাঙ্গ তালিকা সকল প্রাথমিক যোগাযোগ কর্মকর্তাকে সরবরাহ করিবে।</w:t>
      </w:r>
    </w:p>
    <w:p>
      <w:r>
        <w:t>(২) প্রাথমিক যোগাযোগ কর্মকর্তার নিম্নরূপ দায়িত্ব থাকিবে, যথা :—</w:t>
      </w:r>
    </w:p>
    <w:p>
      <w:r>
        <w:t>(ক) মানিলন্ডারিং ও সন্ত্রাসী কার্যে অর্থায়ন প্রতিরোধে স্বীয় মন্ত্রণালয়, বিভাগ বা সংস্থার কার্যক্রম সমন্বয় সাধন ও হালনাগাদ তথ্যাদি সংরক্ষণ;</w:t>
      </w:r>
    </w:p>
    <w:p>
      <w:r>
        <w:t>(খ) যথাযথ পদ্ধতি অবলম্বন করিয়া মানিলন্ডারিং ও সন্ত্রাসী কার্যে অর্থায়ন প্রতিরোধ সংশ্লিষ্ট কার্যক্রম সম্পর্কিত তথ্য ও দলিলপত্র সংগ্রহ, সংরক্ষণ ও বিনিময়;</w:t>
      </w:r>
    </w:p>
    <w:p>
      <w:r>
        <w:t>(গ) সংশ্লিষ্টদের জন্য সভা, সমাবেশ, কর্মশালা, সেমিনার বা কনফারেন্স আয়োজন;</w:t>
      </w:r>
    </w:p>
    <w:p>
      <w:r>
        <w:t>(ঘ) এশিয়া প্যাসিফিক গ্রুপ অন মানিলন্ডারিং, দাতা সংস্থা বা ফাইন্যান্সিয়াল একশন টাস্ক ফোর্স এর জন্য প্রয়োজনীয় প্রতিবেদন প্রস্তুতিতে বিএফআইইউকে প্রয়োজনীয় সহায়তা প্রদান; এবং</w:t>
      </w:r>
    </w:p>
    <w:p>
      <w:r>
        <w:t>(ঙ) সংশ্লিষ্ট মন্ত্রণালয়, বিভাগ, সংস্থা, জাতীয় সমন্বয় কমিটি বা ওয়ার্কিং কমিটি কর্তৃক মানিলন্ডারিং ও সন্ত্রাসী কার্যে অর্থায়ন প্রতিরোধ বিষয়ক অর্পিত দায়িত্ব পালন।</w:t>
      </w:r>
    </w:p>
    <w:p>
      <w:r>
        <w:t>তৃতীয় অধ্যায়</w:t>
      </w:r>
    </w:p>
    <w:p>
      <w:r>
        <w:t>রিপোর্ট প্রদানকারী সংস্থাসমূহের দায়-দায়িত্ব</w:t>
      </w:r>
    </w:p>
    <w:p>
      <w:r>
        <w:t>৬। রিপোর্ট প্রদানকারী সংস্থাসমূহের মানিলন্ডারিং ও সন্ত্রাসী কার্যে অর্থায়ন প্রতিরোধ প্রতিপালন কাঠামো।—(১) মানিলন্ডারিং ও সন্ত্রাসী কার্যে অর্থায়ন প্রতিরোধে আন্তর্জাতিক মানদণ্ড, দেশে বিদ্যমান আইন, বিধিমালা ও বিএফআইইউ-এর নির্দেশনাবলির সমন্বয়ে প্রতিটি রিপোর্ট প্রদানকারী সংস্থার একটি নিজস্ব নীতিমালা থাকিবে যাহা উহার পরিচালনা পর্যদ বা, ক্ষেত্রমত, প্রতিষ্ঠানটির সর্বোচ্চ ব্যবস্থাপনা কমিটি কর্তৃক অনুমোদিত হইতে হইবে এবং ব্যক্তি মালিকানাধীন প্রতিষ্ঠানের ক্ষেত্রে, উক্ত নীতিমালা মালিক কর্তৃক অনুমোদিত হইতে হইবে যাহার সহিত মালিক কর্তৃক স্বাক্ষরিত অঙ্গীকারপত্র সংযুক্ত থাকিবে এবং রিপোর্ট প্রদানকারী সংস্থা হিসাবে আখ্যায়িত অ-আর্থিক ব্যবসায় ও পেশাজীবী ব্যক্তির ক্ষেত্রে, উক্ত নীতিমালা প্রতিপালনের বিষয়ে তদ্বর্তৃক স্বাক্ষরিত অঙ্গীকারপত্র সংযুক্ত থাকিবে।</w:t>
      </w:r>
    </w:p>
    <w:p>
      <w:r>
        <w:t>--- Page 9 ---</w:t>
      </w:r>
    </w:p>
    <w:p>
      <w:r>
        <w:t>বাংলাদেশ গেজেট, অতিরিক্ত, ফেব্রুয়ারি ১৩, ২০১৯ ১৬৫১</w:t>
      </w:r>
    </w:p>
    <w:p>
      <w:r>
        <w:t>(২) উপ-বিধি (১) এ বর্ণিত নীতিমালা, সময় সময়, পর্যালোচনা করিয়া প্রয়োজনীয় সংশোধন করিতে হইবে।</w:t>
      </w:r>
    </w:p>
    <w:p>
      <w:r>
        <w:t>(৩) উপ-বিধি (১) এ বর্ণিত নীতিমালা বাস্তবায়নে প্রতিটি রিপোর্ট প্রদানকারী সংস্থার নিজস্ব প্রতিপালন কর্মসূচি থাকিবে যাহাতে প্রতিষ্ঠানটির প্রতিপালন ব্যবস্থাপনার জন্য বিএফআইইউ এর নির্দেশনা মোতাবেক প্রতিপালন কর্মকর্তা মনোনয়ন, প্রতিষ্ঠানের কর্মকর্তা নিয়োগে প্রয়োজনীয় যাচাই প্রক্রিয়া, কর্মকর্তাগণের প্রশিক্ষণ ও স্বাধীন বা নিরপেক্ষ নিরীক্ষা ব্যবস্থার বিধান থাকিবে।</w:t>
      </w:r>
    </w:p>
    <w:p>
      <w:r>
        <w:t>(৪) রিপোর্ট প্রদানকারী সংস্থা হিসাবে আর্থিক প্রতিষ্ঠান উপ-বিধি (১) ও (৩) এ বর্ণিত প্রতিপালন নীতিমালা ও কর্মসূচি গ্রহণভুক্ত সকল প্রতিষ্ঠান, শাখা বা সাবসিডিয়রীর ক্ষেত্রে প্রয়োজ্যতা অনুযায়ী বাস্তবায়ন করিবে।</w:t>
      </w:r>
    </w:p>
    <w:p>
      <w:r>
        <w:t>(৫) এইরূপ গ্রুপভিত্তিক প্রতিপালন নীতিমালা ও কর্মসূচিতে উপ-বিধি (৩) এ বর্ণিত বিষয়সমূহের পাশাপাশি গ্রাহকের বিষয়ে সতর্কতামূলক ব্যবস্থার তথ্য, অস্বাভাবিক বা সন্দেহজনক লেনদেন বা কার্যক্রমের তথ্য, মানিলন্ডারিং ঝুঁকি ব্যবস্থাপনার তথ্যসহ মানিলন্ডারিং ও সন্ত্রাসী কার্যে অর্থায়ন প্রতিরোধের জন্য আবশ্যক সকল তথ্য, প্রয়োজনীয় গোপনীয়তা রক্ষা করে, নিজেদের মধ্যে বিনিময় করিবার বিধান থাকিবে।</w:t>
      </w:r>
    </w:p>
    <w:p>
      <w:r>
        <w:t>(৬) রিপোর্ট প্রদানকারী সংস্থা হিসাবে আর্থিক প্রতিষ্ঠান প্রয়োজ্য ক্ষেত্রে করেসপন্ডেন্ট ব্যাংকিং, ওয়ার ট্রান্সফার বা গ্রাহকের বিষয়ে সতর্কতামূলক ব্যবস্থা গ্রহণের নিমিত্ত তৃতীয় পক্ষের উপর নির্ভরকরণ সম্পর্কিত বিধানাবলি বা বিএফআইইউ এর নির্দেশনা বাস্তবায়নে প্রয়োজনীয় তথ্যাদির যথাযথ গোপনীয়তা রক্ষা করিয়া নিজেদের মধ্যে বিনিময় করিতে পারিবে।</w:t>
      </w:r>
    </w:p>
    <w:p>
      <w:r>
        <w:t>(৭) রিপোর্ট প্রদানকারী সংস্থা হিসাবে আর্থিক প্রতিষ্ঠান বিদেশে অবস্থিত তাহাদের শাখা ও সাবসিডিয়রী প্রতিষ্ঠানের ক্ষেত্রে আইন, সন্ত্রাস বিরোধী আইন, ২০০৯ (২০০৯ সনের ১৬ নং আইন) ও উক্ত আইনের আওতায় জারিকৃত বিধিমালায় বর্ণিত বিধানাবলি এবং বিএফআইইউ কর্তৃক, সময় সময়, জারিকৃত নির্দেশনার যথাযথ প্রতিপালন নিশ্চিত করিবে।</w:t>
      </w:r>
    </w:p>
    <w:p>
      <w:r>
        <w:t>(৮) বিদেশে অবস্থিত শাখা বা সাবসিডিয়রী প্রতিষ্ঠান যদি কোনো কারণে আইন, সন্ত্রাস বিরোধী আইন, ২০০৯ (২০০৯ সনের ১৬ নং আইন) ও উক্ত আইনের আওতায় জারিকৃত বিধিমালায় বর্ণিত বিধান এবং বিএফআইইউ কর্তৃক, সময় সময়, জারিকৃত নির্দেশনা যথাযথভাবে প্রতিপালনে অসমর্থ হয়, তাহা হইলে উক্ত প্রতিষ্ঠান মানিলন্ডারিং ও সন্ত্রাসী কার্যে অর্থায়ন ঝুঁকি ব্যবস্থাপনার জন্য প্রয়োজ্য অতিরিক্ত ব্যবস্থা গ্রহণ করিবে এবং প্রতিপালনের অপারগতার কারণ উল্লেখপূর্বক অবিলম্বে বিএফআইইউকে অবহিত করিবে।</w:t>
      </w:r>
    </w:p>
    <w:p>
      <w:r>
        <w:t>৭। গ্রাহকের বিষয়ে যথাযথ সতর্কতামূলক ব্যবস্থা (Customer Due Diligence)।—(১) রিপোর্ট প্রদানকারী সংস্থা বেনামে, ছদ্মনামে বা কেবল সংখ্যায়ুক্ত কোনো হিসাব খুলিতে পারিবে না বা চালু রাখিবে না এবং বেনামে, ছদ্মনামে বা সংখ্যায়ুক্ত হিসাব রোধে রিপোর্ট প্রদানকারী সংস্থা যথাযথ সতর্কতামূলক ব্যবস্থা অনুসরণ করিবে।</w:t>
      </w:r>
    </w:p>
    <w:p>
      <w:r>
        <w:t>--- Page 10 ---</w:t>
      </w:r>
    </w:p>
    <w:p>
      <w:r>
        <w:t>১৬৫২ বাংলাদেশ গেজেট, অতিরিক্ত, ফেব্রুয়ারি ১৩, ২০১৯ (২) রিপোর্ট প্রদানকারী সংস্থা হিসাবে আর্থিক প্রতিষ্ঠান নিম্নবর্ণিত ক্ষেত্রে গ্রাহকের বিষয়ে যথাযথ সতর্কতামূলক ব্যবস্থা অনুসরণ করিবে, যথা :- (ক) ব্যবসায়িক সম্পর্ক স্থাপনের সময়; (খ) বিএফআইইউ কর্তৃক, সময় সময়, নির্ধারিত লেনদেনের (অনিয়মিত এক বা পরস্পর সম্পর্কযুক্ত একাধিক লেনদেনের মাধ্যমে) মাত্রার অধিক লেনদেন করিবার সময়; (গ) ওয়্যার ট্রান্সফারের মাধ্যমে অনিয়মিত (Occasional) লেনদেন সম্পাদনের সময়; (ঘ) কোনো লেনদেন মানিল্ডারিং বা সন্ত্রাসী কার্যে অর্থায়ন সংশ্লিষ্ট বলিয়া সন্দেহ হইলে; এবং (ঙ) ইতঃপূর্বে গ্রাহক পরিচিতি বিষয়ক গৃহীত তথ্য-উপাত্তের পর্যাপ্ততা বা সত্যতা সম্পর্কে সন্দেহ হইলে। (৩) রিপোর্ট প্রদানকারী সংস্থা হিসাবে আর্থিক প্রতিষ্ঠান- (ক) সকল গ্রাহকের, নিয়মিত বা অনিয়মিত এবং ব্যক্তি বা আইনি সত্তা (legal person) বা আইনি ব্যবস্থাপনা (legal arrangement) যাহাই হউক না কেন, পরিচিতি গ্রহণ করিবে এবং নির্ভরযোগ্য, স্বাধীন উৎস হইতে প্রাপ্ত দলিলাদি, তথ্য বা উপাত্ত ব্যবহার করিয়া গ্রাহকের পরিচিতির সঠিকতা যাচাই করিবে; (খ) হিসাবের প্রকৃত সুবিধাভোগীর পরিচিতিমূলক তথ্য গ্রহণ করিবে এবং নিজস্ব সন্তুষ্টি মোতাবেক প্রকৃত সুবিধাভোগীর তথ্যাদি যাচাই করিবার যথাযথ ব্যবস্থা গ্রহণ করিবে; (গ) আইনি সত্তা বা আইনি ব্যবস্থাপনা গ্রাহকের ক্ষেত্রে উক্ত গ্রাহকের মালিকানা বা নিয়ন্ত্রণ কাঠামো সম্পর্কে সম্যক ওয়াকিবহাল হইবে; (ঘ) গ্রাহকের সহিত তাহার ব্যবসায়িক সম্পর্কের ধরন ও উদ্দেশ্য সম্পর্কে নিশ্চিত হইবে এবং প্রয়োজন্য ক্ষেত্রে তাহার জন্য প্রয়োজনীয় তথ্যাদি সংগ্রহ করিবে; (ঙ) গ্রাহকের ব্যবসার ধরণ, গ্রাহকের ঝুঁকির মাত্রা ও ধরন বা প্রয়োজন্য ক্ষেত্রে অর্থের উৎসের সহিত অসামঞ্জস্যতা চিহ্নিত করিবার জন্য সতর্কতামূলক ব্যবস্থা চলমান রাখিবে; এবং (চ) উচ্চ ঝুঁকি সম্পন্ন গ্রাহকের বিদ্যমান তথ্যাদি নিয়মিত মূল্যায়ন, পর্যালোচনা বা পরীক্ষা-নিরীক্ষা করিয়া হালনাগাদ রাখিবে।</w:t>
      </w:r>
    </w:p>
    <w:p>
      <w:r>
        <w:t>--- Page 11 ---</w:t>
      </w:r>
    </w:p>
    <w:p>
      <w:r>
        <w:t>বাংলাদেশ গেজেট, অতিরিক্ত, ফেব্রুয়ারি ১৩, ২০১৯ ১৬৫৩</w:t>
      </w:r>
    </w:p>
    <w:p>
      <w:r>
        <w:t>(৪) রিপোর্ট প্রদানকারী সংস্থা হিসাবে আর্থিক প্রতিষ্ঠান আইনি সত্তা বা আইনি ব্যবস্থাপনাধীন গ্রাহকের ক্ষেত্রে গ্রাহকের ব্যবসার প্রকৃতি এবং উহার মালিকানা ও নিয়ন্ত্রণ কাঠামো সম্পর্কে সম্যক অবহিত হইতে যথাযথ ব্যবস্থা গ্রহণ করিবে এবং নিম্নলিখিত তথ্যাদির মাধ্যমে আইনি সত্তা এবং আইনি ব্যবস্থাপনাধীন গ্রাহকের পরিচিতি যাচাই করিবে, যথা :—</w:t>
      </w:r>
    </w:p>
    <w:p>
      <w:r>
        <w:t>(ক) যে সকল দলিলের মাধ্যমে আইনগত সম্পর্ক সৃষ্টি হইয়াছে;</w:t>
      </w:r>
    </w:p>
    <w:p>
      <w:r>
        <w:t>(খ) নাম, আইনগত সম্পর্কের ধরণ এবং অস্তিত্বের প্রমাণ;</w:t>
      </w:r>
    </w:p>
    <w:p>
      <w:r>
        <w:t>(গ) যে ক্ষমতাবলে আইনি ব্যক্তি বা আইনি ব্যবস্থাপনাধীন গ্রাহক পরিচালিত ও নিয়ন্ত্রিত, তৎসহ উক্ত আইনি ব্যক্তি বা আইনি ব্যবস্থাপনাধীন গ্রাহকের উর্ধ্বতন ব্যবস্থাপনা পদে অধিষ্ঠিত সংশ্লিষ্ট ব্যক্তি বা ব্যক্তিবর্গের নাম; এবং</w:t>
      </w:r>
    </w:p>
    <w:p>
      <w:r>
        <w:t>(ঘ) নিবন্ধিত দপ্তরের ঠিকানা, এবং নিবন্ধিত দপ্তরের ঠিকানা ভিন্ন হইলে, উক্ত ব্যবসার মূল কেন্দ্রের ঠিকানা।</w:t>
      </w:r>
    </w:p>
    <w:p>
      <w:r>
        <w:t>(৫) রিপোর্ট প্রদানকারী সংস্থা হিসাবে আর্থিক প্রতিষ্ঠান নিম্নলিখিত তথ্যের মাধ্যমে আইনি সত্তার প্রকৃত সুবিধাভোগী চিহ্নিতকরণ ও পরিচিতি যাচাইয়ে যুক্তিসঙ্গত ব্যবস্থা গ্রহণ করিবে, যথা :—</w:t>
      </w:r>
    </w:p>
    <w:p>
      <w:r>
        <w:t>(ক) আইনি সত্তায় যে ব্যক্তি বা ব্যক্তিবর্গের নিয়ন্ত্রণকারী মালিকানা বা স্বার্থ রহিয়াছে তাহার বা তাহাদের পরিচয়;</w:t>
      </w:r>
    </w:p>
    <w:p>
      <w:r>
        <w:t>(খ) যেক্ষেত্রে দফা (ক)-এ উল্লিখিত নিয়ন্ত্রণকারী মালিকানা বা স্বার্থ রহিয়াছে এইরূপ ব্যক্তি প্রকৃত সুবিধাভোগী কিনা সেই বিষয়ে কোনোপ সন্দেহ থাকে অথবা যেক্ষেত্রে কোনো ব্যক্তি মালিকানা স্বার্থের মাধ্যমে নিয়ন্ত্রণ না করিয়া থাকে, সেইক্ষেত্রে আইনি সত্তার উপর নিয়ন্ত্রণকারী ব্যক্তির বা ব্যক্তিবর্গের, যদি থাকে, পরিচিতি অন্যবিধ উপায়ে সনাক্ত করিতে হইবে; এবং</w:t>
      </w:r>
    </w:p>
    <w:p>
      <w:r>
        <w:t>(গ) উপরি-উল্লিখিত দফা (ক) বা (খ) এর অধীন কোনো ব্যক্তি চিহ্নিত না হইলে, উর্ধ্বতন ব্যবস্থাপনা কর্মকর্তার পদে আসীন সংশ্লিষ্ট এমন ব্যক্তির পরিচয় সনাক্ত করিতে হইবে।</w:t>
      </w:r>
    </w:p>
    <w:p>
      <w:r>
        <w:t>(৬) রিপোর্ট প্রদানকারী সংস্থা হিসাবে আর্থিক প্রতিষ্ঠান নিম্নলিখিত তথ্যাদির মাধ্যমে আইনি ব্যবস্থাপনাধীন গ্রাহকের প্রকৃত সুবিধাভোগী চিহ্নিতকরণ ও তাহার পরিচয় যাচাইয়ে যুক্তিসঙ্গত ব্যবস্থা গ্রহণ করিবে, যথা :—</w:t>
      </w:r>
    </w:p>
    <w:p>
      <w:r>
        <w:t>(ক) ট্রাস্টের ক্ষেত্রে সেটলার, ট্রাস্টি বা ট্রাস্টিগণ, প্রটেক্টর, যদি থাকে, সুবিধাভোগী বা সুবিধাভোগী শ্রেণি, এবং অন্য কোনো ব্যক্তি যে ট্রাস্টের উপর মালিকানা অথবা ধারাবাহিক নিয়ন্ত্রণ বা মালিকানার (Chain of control/ownership) মাধ্যমে প্রকৃত কার্যকর নিয়ন্ত্রণ প্রয়োগ করিয়া থাকে তাহাদের পরিচয়; এবং</w:t>
      </w:r>
    </w:p>
    <w:p>
      <w:r>
        <w:t>--- Page 12 ---</w:t>
      </w:r>
    </w:p>
    <w:p>
      <w:r>
        <w:t>১৬৫৪ বাংলাদেশ গেজেট, অতিরিক্ত, ফেব্রুয়ারি ১৩, ২০১৯</w:t>
      </w:r>
    </w:p>
    <w:p>
      <w:r>
        <w:t>(খ) অন্য কোনো প্রকার আইনি ব্যবস্থাদির ক্ষেত্রে, সম পর্যায়ের বা সম পদমর্যাদার ব্যক্তিবর্গের পরিচয়:</w:t>
      </w:r>
    </w:p>
    <w:p>
      <w:r>
        <w:t>তবে শর্ত থাকে যে, যেক্ষেত্রে বিভিন্ন নির্দেশক ব্যবহার করিয়া ট্রাস্টর সুবিধাভোগী চিহ্নিত করা হইয়া থাকে, সেইক্ষেত্রে রিপোর্ট প্রদানকারী সংস্থা হিসাবে আর্থিক প্রতিষ্ঠান উক্ত সুবিধাভোগী শ্রেণি সম্পর্কে পর্যাপ্ত তথ্যাদি সংগ্রহ করিবে যাহাতে সুবিধাভোগীকে অর্থ প্রদানকালে বা সুবিধাভোগী তাহার অধিকার আদায় করিতে চাহিলে যেন তাহাদেরকে চিহ্নিত করিতে পারে।</w:t>
      </w:r>
    </w:p>
    <w:p>
      <w:r>
        <w:t>(৭) রিপোর্ট প্রদানকারী সংস্থা হিসাবে আর্থিক প্রতিষ্ঠান গ্রাহক এবং গ্রাহকের প্রকৃত সুবিধাভোগীর জন্য প্রয়োজন্য সতর্কতামূলক ব্যবস্থা গ্রহণের পাশাপাশি জীবন বিমা, সাধারণ বিমা এবং অন্যান্য বিনিয়োগ সম্পর্কিত বিমা পলিসির সুবিধাভোগীদের জন্য নিম্নরূপ সতর্কতামূলক ব্যবস্থা গ্রহণ করিবে, যথা :-</w:t>
      </w:r>
    </w:p>
    <w:p>
      <w:r>
        <w:t>(ক) বিশেষভাবে চিহ্নিত ব্যক্তি, আইনি সভা বা আইনি ব্যবস্থাপনা সুবিধাভোগীর ক্ষেত্রে উক্ত ব্যক্তির নাম গ্রহণ করিবে;</w:t>
      </w:r>
    </w:p>
    <w:p>
      <w:r>
        <w:t>(খ) বিভিন্ন নির্দেশক, বৈশিষ্ট্য বা শ্রেণি বা অন্য উপায়ে চিহ্নিত সুবিধাভোগীর জন্য রিপোর্ট প্রদানকারী সংস্থা হিসাবে আর্থিক প্রতিষ্ঠান প্রাপ্য অর্থ প্রদানকালে বিএফআইইউ এর নির্দেশনা মোতাবেক সুবিধাভোগীর পরিচিতি নিশ্চিতকরণে উক্ত সুবিধাভোগী সংক্রান্ত পর্যাপ্ত তথ্য সংগ্রহ করিবে; এবং</w:t>
      </w:r>
    </w:p>
    <w:p>
      <w:r>
        <w:t>(গ) উপরি-উল্লিখিত দফা (ক) ও (খ) উভয় ক্ষেত্রেই অর্থ প্রদানকালে সুবিধাভোগীর পরিচয় যাচাই করিবে।</w:t>
      </w:r>
    </w:p>
    <w:p>
      <w:r>
        <w:t>(৮) রিপোর্ট প্রদানকারী সংস্থা হিসাবে আর্থিক প্রতিষ্ঠান জীবন বিমা পলিসির সুবিধাভোগীর ক্ষেত্রে অধিকতর সতর্কতামূলক ব্যবস্থা প্রয়োজন্য কিনা তাহা নির্ধারণে সুবিধাভোগীকে সংশ্লিষ্ট ব্যাংকের নির্ণায়ক হিসাবে অন্তর্ভুক্ত করিবে এবং যদি রিপোর্ট প্রদানকারী সংস্থা সুবিধাভোগী কোনো আইনি ব্যক্তি বা আইনি ব্যবস্থাপনা গ্রাহক উচ্চ ব্যাংক সম্পন্ন বলিয়া নির্ধারণ করে, তাহা হইলে অর্থ প্রদানকালে উহা বিমা পলিসির সুবিধাভোগীর প্রকৃত সুবিধাভোগীর পরিচয় যাচাইকরণে যুক্তিসঙ্গত ব্যবস্থাদিসহ অধিকতর সতর্কতামূলক ব্যবস্থা গ্রহণ করিবে।</w:t>
      </w:r>
    </w:p>
    <w:p>
      <w:r>
        <w:t>৮। যাচাইয়ের সময়।-(১) রিপোর্ট প্রদানকারী সংস্থা হিসাবে আর্থিক প্রতিষ্ঠান গ্রাহক ও তাহার প্রকৃত সুবিধাভোগীর পরিচিতি গ্রাহকের সহিত ব্যবসায়িক সম্পর্ক স্থাপনের সময় অথবা স্থাপনের পূর্বে এবং অনিয়মিত গ্রাহকের ক্ষেত্রে লেনদেন পরিচালনাকালে তাহার পরিচয় যাচাই করিবে।</w:t>
      </w:r>
    </w:p>
    <w:p>
      <w:r>
        <w:t>(২) যেক্ষেত্রে ম্যানুভরিং ও সন্ধ্যাসে অর্থায়নের ব্যাংক নাই বা চিহ্নিত ব্যাংক নিয়ন্ত্রণের কার্যকর ব্যবস্থা বিদ্যমান অথবা যেক্ষেত্রে ব্যবসায়িক সম্পর্ক বিলুপ্ত বা বিচ্ছিন্ন করা প্রয়োজন হইবে না, সেইক্ষেত্রে সম্পর্ক স্থাপনের পর দ্রুততম সময়ে পরিচিতি যাচাই করিতে হইবে।</w:t>
      </w:r>
    </w:p>
    <w:p>
      <w:r>
        <w:t>--- Page 13 ---</w:t>
      </w:r>
    </w:p>
    <w:p>
      <w:r>
        <w:t>বাংলাদেশ গেজেট, অতিরিক্ত, ফেব্রুয়ারি ১৩, ২০১৯ ১৬৫৫</w:t>
      </w:r>
    </w:p>
    <w:p>
      <w:r>
        <w:t>৯। বিদ্যমান গ্রাহক।—বিদ্যমান গ্রাহকের ঝুঁকি, গুরুত্ব ও প্রাসঙ্গিকতা বিবেচনায় রিপোর্ট প্রদানকারী সংস্থা হিসাবে আর্থিক প্রতিষ্ঠান সতর্কতামূলক ব্যবস্থা গ্রহণ করিবে এবং পূর্বে কখন সতর্কতামূলক ব্যবস্থা গ্রহণ করা হইয়াছিল এবং কী ধরণের বা কী পরিমাণ তথ্যাদি সংগ্রহ করা হইয়াছিল তাহা বিবেচনাক্রমে বিদ্যমান গ্রাহকের বিষয়ে সতর্কতামূলক ব্যবস্থা গ্রহণ বা পুনর্মূল্যায়ন করিবার সময় নির্ধারণ করিতে হইবে।</w:t>
      </w:r>
    </w:p>
    <w:p>
      <w:r>
        <w:t>১০। ঝুঁকি ভিত্তিক ব্যবস্থা (Risk Based Approach)।—(১) রিপোর্ট প্রদানকারী সংস্থা হিসাবে প্রত্যেক আর্থিক প্রতিষ্ঠান নির্দিষ্ট সময় অন্তর উহার ব্যবসার প্রকৃতি, গ্রাহক, পণ্য বা সেবা, দেশ বা ভৌগোলিক অবস্থান ইত্যাদি বিবেচনাক্রমে ঝুঁকি নির্ণয়পূর্বক প্রতিবেদন প্রণয়ন করিবে যাহা উক্ত প্রতিষ্ঠানের ঝুঁকি ব্যবস্থাপনা বা নিয়ন্ত্রণে ব্যবহৃত হইবে।</w:t>
      </w:r>
    </w:p>
    <w:p>
      <w:r>
        <w:t>(২) ঝুঁকি নির্ণয় প্রতিবেদন অনুসারে যেক্ষেত্রে মানিলভারিং, সন্ত্রাস বা সন্ত্রাসী কার্যে অর্থায়নের উচ্চ ঝুঁকি চিহ্নিত হইবে, সেইক্ষেত্রে রিপোর্ট প্রদানকারী সংস্থা হিসাবে আর্থিক প্রতিষ্ঠান অধিকতর সতর্কতামূলক ব্যবস্থা গ্রহণ করিবে।</w:t>
      </w:r>
    </w:p>
    <w:p>
      <w:r>
        <w:t>(৩) যেক্ষেত্রে রিপোর্ট প্রদানকারী সংস্থা হিসাবে আর্থিক প্রতিষ্ঠান কর্তৃক নিম্ন ঝুঁকি হিসাবে চিহ্নিত করা হইয়াছে, সেইক্ষেত্রে সহজতর সতর্কতামূলক ব্যবস্থা (Simplified Customer Due Diligence) গ্রহণ করা যাইবে, তবে তাহা অবশ্যই নিম্ন ঝুঁকির নির্দেশকের সহিত সামঞ্জস্যপূর্ণ হইবে এবং মানিলভারিং, সন্ত্রাস বা সন্ত্রাসী কার্যে অর্থায়নের সন্দেহের ক্ষেত্রে বা নির্দিষ্ট উচ্চ ঝুঁকির পরিস্থিতিতে উহা গ্রহণযোগ্য হইবে না।</w:t>
      </w:r>
    </w:p>
    <w:p>
      <w:r>
        <w:t>১১। সন্তোষজনক সতর্কতামূলক ব্যবস্থা গ্রহণে ব্যর্থতার ক্ষেত্রে করণীয়।—যেক্ষেত্রে কোনো রিপোর্ট প্রদানকারী সংস্থা হিসাবে আর্থিক প্রতিষ্ঠান প্রয়োজ্য সতর্কতামূলক ব্যবস্থা গ্রহণ বা বাস্তবায়নে অসমর্থ হইবে, সেইক্ষেত্রে উহা :</w:t>
      </w:r>
    </w:p>
    <w:p>
      <w:r>
        <w:t>(ক) গ্রাহকের হিসাব খুলিবে না, ব্যবসায়িক সম্পর্ক শুরু করিবে না, লেনদেন সম্পাদন করিবে না বা ব্যবসায়িক সম্পর্ক বাতিল করিবে; এবং</w:t>
      </w:r>
    </w:p>
    <w:p>
      <w:r>
        <w:t>(খ) এইরূপ গ্রাহক, সম্ভাব্য গ্রাহক, প্রত্যাখাত ব্যক্তি বা সত্তা সম্বন্ধে সন্দেহজনক লেনদেন প্রতিবেদন বা সন্দেহজনক কার্যক্রম প্রতিবেদন দাখিলের বিষয়টি বিবেচনা করিবে।</w:t>
      </w:r>
    </w:p>
    <w:p>
      <w:r>
        <w:t>১২। সতর্কতামূলক ব্যবস্থা ও তথ্য ফাঁস (tipping off)।—যেক্ষেত্রে রিপোর্ট প্রদানকারী সংস্থা হিসাবে আর্থিক প্রতিষ্ঠান মানিলভারিং বা সন্ত্রাসী কার্যে অর্থায়নের সন্দেহ করে এবং তাহাদের নিকট যুক্তিসঙ্গত কারণে জানা যে, সতর্কতামূলক ব্যবস্থা গ্রহণ করিলে উহাতে সংশ্লিষ্ট গ্রাহক সতর্ক হইয়া যাইবে, সেইক্ষেত্রে তাহারা সতর্কতামূলক ব্যবস্থা গ্রহণ না করিয়া বিএফআইইউ এর নিকট সন্দেহজনক লেনদেন প্রতিবেদন দাখিল করিবে।</w:t>
      </w:r>
    </w:p>
    <w:p>
      <w:r>
        <w:t>--- Page 14 ---</w:t>
      </w:r>
    </w:p>
    <w:p>
      <w:r>
        <w:t>১৬৫৬ বাংলাদেশ গেজেট, অতিরিক্ত, ফেব্রুয়ারি ১৩, ২০১৯</w:t>
      </w:r>
    </w:p>
    <w:p>
      <w:r>
        <w:t>১৩। নথি সংরক্ষণ (Record keeping)।—রিপোর্ট প্রদানকারী সংস্থা হিসাবে আর্থিক প্রতিষ্ঠান গ্রাহকের হিসাব বন্ধ হইবার সময় হইতে অনূ্যন ৫ (পাঁচ) বৎসর বা কোনো একক লেনদেনের ক্ষেত্রে লেনদেন সম্পাদনের তারিখ হইতে অনূ্যন ৫ (পাঁচ) বৎসর সময়ের জন্য স্থানীয় ও আন্তর্জাতিক সকল লেনদেনের প্রয়োজনীয় রেকর্ড নিম্নরূপে সংরক্ষণ করিবে, যথা :—</w:t>
      </w:r>
    </w:p>
    <w:p>
      <w:r>
        <w:t>(ক) লেনদেনের রেকর্ড এইরূপে সংরক্ষণ করিতে হইবে যাহাতে প্রয়োজনে উহা অপরাধের বিচারের ক্ষেত্রে প্রামাণিক দলিল হিসাবে ব্যবহার করা যায়;</w:t>
      </w:r>
    </w:p>
    <w:p>
      <w:r>
        <w:t>(খ) সতর্কতামূলক ব্যবস্থার মাধ্যমে প্রাপ্ত গ্রাহকের সকল রেকর্ড, হিসাবের রেকর্ড বা নথি, ব্যবসায়িক যোগাযোগের পত্রাদি এবং গৃহীত কোনো বিশ্লেষণের ফলাফল, ব্যবসায়িক সম্পর্ক সমাপ্ত হইবার বা অনিয়মিত লেনদেন সংঘটনের পর কমপক্ষে ৫ (পাঁচ) বৎসর সংরক্ষণ করিতে হইবে;</w:t>
      </w:r>
    </w:p>
    <w:p>
      <w:r>
        <w:t>(গ) সকল সতর্কতামূলক ব্যবস্থার তথ্য এবং লেনদেনের রেকর্ড বিএফআইইউ-এর নিকট বা যথাযথ আদালতের আদেশে সংশ্লিষ্ট কোনো তদন্তকারী সংস্থার নিকট দ্রুত ও সহজ প্রাপ্যতা নিশ্চিত করিতে হইবে;</w:t>
      </w:r>
    </w:p>
    <w:p>
      <w:r>
        <w:t>(ঘ) প্রযোজ্য ক্ষেত্রে অনুসন্ধান বা তদন্ত সংশ্লিষ্ট হিসাব বা লেনদেনের তথ্য ও দলিলাদি মামলা চূড়ান্ত নিষ্পত্তি না হওয়া পর্যন্ত সংরক্ষণ করিতে হইবে।</w:t>
      </w:r>
    </w:p>
    <w:p>
      <w:r>
        <w:t>১৪। রিপোর্ট প্রদানকারী সংস্থা হিসাবে আখ্যায়িত অ-আর্থিক ব্যবসায় ও পেশা।—(১) রিপোর্ট প্রদানকারী সংস্থা হিসাবে আখ্যায়িত অ-আর্থিক ব্যবসায় ও পেশাজীবী নিম্নবর্ণিত পরিস্থিতিতে বিধি ৬, ৭, ৮, ৯, ১০ ও ১১ এ বর্ণিত গ্রাহকের বিষয়ে সতর্কতামূলক ব্যবস্থাাদি গ্রহণ করিবে, যথা :—</w:t>
      </w:r>
    </w:p>
    <w:p>
      <w:r>
        <w:t>(ক) যখন রিয়েল এস্টেট ডেভেলপার রিয়েল এস্টেট ক্রয়-বিক্রয় করে;</w:t>
      </w:r>
    </w:p>
    <w:p>
      <w:r>
        <w:t>(খ) যখন মূল্যবান ধাতু এবং মূল্যবান পাথরের ডিলার গ্রাহকের সাথে ১০ (দশ) লক্ষ টাকা বা তদর্ধ পরিমাণ নগদ অর্থ অথবা বিএফআইইউ কর্তৃক, সময় সময়, নির্ধারিত পরিমাণ লেনদেনে নিযুক্ত বা সম্পৃক্ত থাকে;</w:t>
      </w:r>
    </w:p>
    <w:p>
      <w:r>
        <w:t>(গ) যখন আইনজীবী, নোটারী বা অন্যান্য আইন পেশাজীবী এবং চার্টার্ড একাউন্ট্যান্ট নিম্নবর্ণিত কার্যক্রমে গ্রাহকের পক্ষে লেনদেন সম্পাদন করে বা লেনদেনের উদ্যোগ গ্রহণ করে, যথা:-</w:t>
      </w:r>
    </w:p>
    <w:p>
      <w:r>
        <w:t>(অ) রিয়েল এস্টেট ক্রয়-বিক্রয়;</w:t>
      </w:r>
    </w:p>
    <w:p>
      <w:r>
        <w:t>(আ) গ্রাহকের টাকা, সিকিউরিটিজ এবং অন্যান্য সম্পদের ব্যবস্থাপনা;</w:t>
      </w:r>
    </w:p>
    <w:p>
      <w:r>
        <w:t>(ই) ব্যাংক, সঞ্চয় বা সিকিউরিটিজ হিসাব ব্যবস্থাপনা;</w:t>
      </w:r>
    </w:p>
    <w:p>
      <w:r>
        <w:t>(ঈ) কোম্পানি প্রতিষ্ঠা, পরিচালনা বা ব্যবস্থাপনায় ভূমিকা পালন; এবং</w:t>
      </w:r>
    </w:p>
    <w:p>
      <w:r>
        <w:t>(উ) আইনি সভা বা আইন ব্যবস্থাপীন প্রতিষ্ঠানের প্রতিষ্ঠা, পরিচালনা বা ব্যবস্থাপনা এবং ব্যবসায়িক সভা ক্রয়-বিক্রয়।</w:t>
      </w:r>
    </w:p>
    <w:p>
      <w:r>
        <w:t>--- Page 15 ---</w:t>
      </w:r>
    </w:p>
    <w:p>
      <w:r>
        <w:t>বাংলাদেশ গেজেট, অতিরিক্ত, ফেব্রুয়ারি ১৩, ২০১৯ ১৬৫৭</w:t>
      </w:r>
    </w:p>
    <w:p>
      <w:r>
        <w:t>(ঘ) যখন নিম্নবর্ণিত কর্মকাণ্ডে কোনো ট্রাস্ট বা কোম্পানি সেবাদাতা গ্রাহকের পক্ষে কোনো লেনদেন সম্পাদন করে বা লেনদেনের উদ্যোগ গ্রহণ করে, যথা :-</w:t>
      </w:r>
    </w:p>
    <w:p>
      <w:r>
        <w:t>(অ) আইনি সত্তা প্রতিষ্ঠাকারী এজেন্ট হিসাবে দায়িত্ব পালন;</w:t>
      </w:r>
    </w:p>
    <w:p>
      <w:r>
        <w:t>(আ) পরিচালক বা কোম্পানি সচিব বা অংশীদারি ব্যবসার অংশীদার হিসাবে বা অন্যান্য আইনি সত্তার ক্ষেত্রে সমজাতীয় পদের ন্যায় দায়িত্ব পালন বা অন্য ব্যক্তির জন্য দায়িত্ব পালন করিবার ব্যবস্থা করে;</w:t>
      </w:r>
    </w:p>
    <w:p>
      <w:r>
        <w:t>(ই) কোনো কোম্পানি বা অংশীদারি ব্যবসা বা অন্য কোনো আইনি সত্তা বা আইনি ব্যবস্থাপনা প্রতিষ্ঠানকে নিবন্ধিত অফিস, ব্যবসায়িক ঠিকানা বা বাসস্থান, ব্যবসার জন্য যোগাযোগ ব্যবস্থা বা প্রশাসনিক ঠিকানা প্রদান;</w:t>
      </w:r>
    </w:p>
    <w:p>
      <w:r>
        <w:t>(ঈ) কোনো ঘোষিত ট্রাস্টের ট্রাস্টি হিসাবে দায়িত্ব পালন বা অন্য কোনো আইনি ব্যবস্থার পক্ষে সমজাতীয় দায়িত্ব পালন বা অন্য ব্যক্তির জন্য দায়িত্ব পালন করিবার ব্যবস্থা করে; এবং</w:t>
      </w:r>
    </w:p>
    <w:p>
      <w:r>
        <w:t>(উ) অন্য কোনো ব্যক্তির পক্ষে নমিনী শেয়ার হোল্ডার হিসাবে দায়িত্ব পালন বা অন্য ব্যক্তির জন্য দায়িত্ব পালন করিবার ব্যবস্থা করে।</w:t>
      </w:r>
    </w:p>
    <w:p>
      <w:r>
        <w:t>(২) বিধি ১৪ এর উপ-বিধি(১) এ প্রদর্শিত অবস্থায় বিধি ১৩ এ প্রদর্শিত নির্দেশনা অনুযায়ী রিপোর্ট প্রদানকারী সংস্থা হিসাবে আখ্যায়িত অ-আর্থিক ব্যবসা ও পেশাজীবী আবশ্যকীয় রেকর্ড সংরক্ষণ সংক্রান্ত বিষয়াদি প্রতিপালন করিবে।</w:t>
      </w:r>
    </w:p>
    <w:p>
      <w:r>
        <w:t>(৩) বিধি ১৪ এর উপ-বিধি (১) এ উল্লিখিত অবস্থায়, রিপোর্ট প্রদানকারী সংস্থা হিসাবে আখ্যায়িত অ-আর্থিক ব্যবসা ও পেশাজীবী বিএফআইইউ কর্তৃক নির্ধারিত অভ্যন্তরীণ প্রভাবশালী ব্যক্তি ও বিদেশি Politically Exposed Persons (PEPs) -এর জন্য আবশ্যকীয় শর্তাদি পূরণ করিবে।</w:t>
      </w:r>
    </w:p>
    <w:p>
      <w:r>
        <w:t>(৪) বিধি ১৪ এর উপ-বিধি(১) এ উল্লিখিত অবস্থায়, রিপোর্ট প্রদানকারী সংস্থা হিসাবে আখ্যায়িত অ-আর্থিক ব্যবসায় ও পেশাজীবী বিএফআইইউ কর্তৃক, সময় সময়, নির্ধারিত নতুন প্রযুক্তির ক্ষেত্রে প্রয়োজ্য শর্তাবলি প্রতিপালন করিবে।</w:t>
      </w:r>
    </w:p>
    <w:p>
      <w:r>
        <w:t>(৫) বিধি ১৪ এর উপ-বিধি(১) এ উল্লিখিত অবস্থায়, রিপোর্ট প্রদানকারী সংস্থা হিসাবে আখ্যায়িত অ-আর্থিক ব্যবসায় ও পেশাজীবী বিএফআইইউ কর্তৃক, সময় সময়, নির্ধারিত তৃতীয় পক্ষের উপর নির্ভরতার ক্ষেত্রে প্রয়োজ্য শর্তাবলি প্রতিপালন করিবে।</w:t>
      </w:r>
    </w:p>
    <w:p>
      <w:r>
        <w:t>--- Page 16 ---</w:t>
      </w:r>
    </w:p>
    <w:p>
      <w:r>
        <w:t>১৬৫৮ বাংলাদেশ গেজেট, অতিরিক্ত, ফেব্রুয়ারি ১৩, ২০১৯</w:t>
      </w:r>
    </w:p>
    <w:p>
      <w:r>
        <w:t>১৫। রিপোর্ট প্রদানকারী সংস্থা হিসাবে আখ্যায়িত অ-আর্থিক ব্যবসা ও পেশাজীবী কর্তৃক সন্দেহজনক লেনদেন রিপোর্ট দাখিল করিবার বাধ্যবাধকতা।-(১) আইনের ধারা ২৫ এর উপ-ধারা ১এর দফা (ঘ) অনুযায়ী রিপোর্ট প্রদানকারী সংস্থা হিসাবে আখ্যায়িত অ-আর্থিক ব্যবসা ও পেশাজীবীর জন্য নিম্নবর্ণিত উপযুক্ততার ভিত্তিতে সন্দেহজনক লেনদেন রিপোর্ট দাখিলের বাধ্যবাধকতা প্রযোজ্য হইবে, যথা :—</w:t>
      </w:r>
    </w:p>
    <w:p>
      <w:r>
        <w:t>(ক) আইনজীবী, নোটারী, অন্যান্য স্বাধীন আইনানুগ পেশাজীবী এবং চার্টার্ড একাউন্ট্যান্ট যখন কোনো গ্রাহকের পক্ষে বা কোনো গ্রাহকের জন্য বিধি ১৪ এর উপ-বিধি ১এর দফা (গ) এ বর্ণিত কার্যক্রমের সহিত সম্পর্কিত আর্থিক লেনদেনে নিয়োজিত থাকে;</w:t>
      </w:r>
    </w:p>
    <w:p>
      <w:r>
        <w:t>(খ) যখন মূল্যবান ধাতু বা পাথরের ডিলার গ্রাহকের সহিত ১০ (দশ) লক্ষ বা তদর্ধক পরিমাণ অথবা বিএফআইইউ কর্তৃক, সময় সময়, নির্ধারিত মূল্যমানের বাংলাদেশি টাকার নগদ লেনদেন করে;</w:t>
      </w:r>
    </w:p>
    <w:p>
      <w:r>
        <w:t>(গ) যখন ট্রাস্ট বা কোম্পানি সেবা প্রদানকারী গ্রাহকের পক্ষে বা গ্রাহকের জন্য বিধি ১৪ এর উপ-বিধি ১ এর দফা (ঘ) এ উল্লিখিত কার্যক্রমের সহিত সম্পর্কিত কোনো লেনদেনে জড়িত থাকে।</w:t>
      </w:r>
    </w:p>
    <w:p>
      <w:r>
        <w:t>ব্যাখ্যা।—এই উপ-বিধির উদ্দেশ্য পূরণকল্পে, কোনো আইনজীবী, নোটারী, অন্যান্য স্বাধীন আইনানুগ পেশাজীবী বা চার্টার্ড একাউন্ট্যান্ট স্বাধীন আইনানুগ পেশাজীবী হিসাবে কর্মরত পেশাজীবীগণ যেক্ষেত্রে তাহাদের পেশাগত গোপনীয়তা বা বিশেষ সুবিধাপ্রাপ্ত আইনানুগ পেশার সূত্রে প্রাসঙ্গিক বা সংশ্লিষ্ট তথ্য প্রাপ্ত হন, সেইক্ষেত্রে তাহাদেরকে সন্দেহজনক লেনদেন সম্পর্কে রিপোর্ট করিবার প্রয়োজন হইবে না এবং উক্ত বিধান সাধারণভাবে আইনজীবী, নোটারী, অন্যান্য স্বাধীন আইনানুগ পেশাজীবী বা চার্টার্ড একাউন্ট্যান্ট তাহাদের গ্রাহকের মাধ্যমে বা গ্রাহকের নিকট হইতে (ক) গ্রাহকের আইনি অবস্থান নিশ্চিতকরণকালে, অথবা (খ) বিচারিক, প্রশাসনিক, সালিশী বা মধ্যস্থতাকরণ প্রক্রিয়ায় গ্রাহকের পক্ষে বিবাদী হিসাবে বা প্রতিনিধি হিসাবে তাহাদের দায়িত্ব পালনকালে প্রাপ্ত বা সংগৃহীত তথ্যাদির ক্ষেত্রে প্রযোজ্য হইবে।</w:t>
      </w:r>
    </w:p>
    <w:p>
      <w:r>
        <w:t>(২) বিধি ১৪ এর উপ-বিধি (১) এ বর্ণিত অবস্থায়, রিপোর্ট প্রদানকারী সংস্থা হিসাবে আখ্যায়িত অ-আর্থিক ব্যবসা ও পেশাজীবী বিএফআইইউ কর্তৃক সময় সময় অভ্যন্তরীণ নিয়ন্ত্রণ ব্যবস্থার জন্য নির্ধারিত বিষয়াদি প্রতিপালন করিবে।</w:t>
      </w:r>
    </w:p>
    <w:p>
      <w:r>
        <w:t>(৩) বিধি ১৪ এর উপ-বিধি (১) এ বর্ণিত অবস্থায়, রিপোর্ট প্রদানকারী সংস্থা হিসাবে আখ্যায়িত অ-আর্থিক ব্যবসা ও পেশাজীবী বিএফআইইউ কর্তৃক, সময় সময়, নির্ধারিত উচ্চ নিরাপত্তা ঝুঁকি সম্পন্ন দেশের জন্য প্রয়োজনীয় নির্দেশনাসমূহ মানিয়া চলিবে।</w:t>
      </w:r>
    </w:p>
    <w:p>
      <w:r>
        <w:t>(৪) বিধি ১৪ এর উপ-বিধি (১) এ বর্ণিত অবস্থায়, রিপোর্ট প্রদানকারী সংস্থা হিসাবে আখ্যায়িত অ-আর্থিক ব্যবসা ও পেশাজীবী বিএফআইইউ কর্তৃক, সময় সময়, জারিকৃত গোপন তথ্য ফাঁস না করা এবং গোপনীয়তা রক্ষা করা সম্পর্কিত নির্দেশনাসমূহ মানিয়া চলিবে, কিন্তু যেইক্ষেত্রে আইনজীবী, নোটারী, অন্যান্য স্বাধীন আইনানুগ পেশাজীবী বা চার্টার্ড একাউন্ট্যান্ট কোনো গ্রাহকের অবৈধ কর্মকাণ্ড নিবারণে চেষ্টা করে, সেইক্ষেত্রে উহা তথ্য ফাঁসের শামিল হইবে না।</w:t>
      </w:r>
    </w:p>
    <w:p>
      <w:r>
        <w:t>--- Page 17 ---</w:t>
      </w:r>
    </w:p>
    <w:p>
      <w:r>
        <w:t>বাংলাদেশ গেজেট, অতিরিক্ত, ফেব্রুয়ারি ১৩, ২০১৯ ১৬৫৯</w:t>
      </w:r>
    </w:p>
    <w:p>
      <w:r>
        <w:t>১৬। রিপোর্ট প্রদানকারী সংস্থা হিসাবে অলাভজনক প্রতিষ্ঠান (Non Profit Organization-NPO), বেসরকারি উন্নয়ন সংস্থা (Non Government Organization-NGO) বা সমবায় সমিতি (Cooperative Societies)।-(১) আইনের উদ্দেশ্য পূরণকল্পে রিপোর্ট প্রদানকারী সংস্থা হিসাবে অলাভজনক প্রতিষ্ঠান, বেসরকারি উন্নয়ন সংস্থা ও সমবায় সমিতি নিম্নরূপ ব্যবস্থাাদি গ্রহণ করিবে, যথা :-</w:t>
      </w:r>
    </w:p>
    <w:p>
      <w:r>
        <w:t>(ক) স্বীয় লক্ষ্য, উদ্দেশ্য এবং কার্যাবলি সংক্রান্ত তথ্যাদি সংরক্ষণ;</w:t>
      </w:r>
    </w:p>
    <w:p>
      <w:r>
        <w:t>(খ) সংস্থার কার্যাবলি নিয়ন্ত্রণের সহিত সংশ্লিষ্ট ব্যক্তিবর্গের (উর্ধ্বতন ব্যবস্থাপনা কর্তৃপক্ষ, পরিচালনা পর্ষদের সদস্য, নির্বাহী কমিটি, ট্রাস্টি বোর্ড বা অন্যান্য) পরিচিতি, দায়-দায়িত্ব ও ক্ষমতা সংক্রান্ত সহায়ক দলিলাদি সংগ্রহ ও সংরক্ষণ;</w:t>
      </w:r>
    </w:p>
    <w:p>
      <w:r>
        <w:t>(গ) দফা (ক) ও (খ) তে উল্লিখিত সংরক্ষিত তথ্যাদি সংস্থার ওয়েবসাইটে প্রকাশসহ জনসাধারণের জন্য উন্মুক্ত রাখা;</w:t>
      </w:r>
    </w:p>
    <w:p>
      <w:r>
        <w:t>(ঘ) প্রয়োজনক্ষেত্রে স্বীয় বৈদেশিক শাখার কার্যক্রম ও কর্মরত কর্মকর্তা-কর্মচারীদের সম্পর্কে হালনাগাদ তথ্য সংগ্রহ ও সংরক্ষণ;</w:t>
      </w:r>
    </w:p>
    <w:p>
      <w:r>
        <w:t>(ঙ) যে সকল গ্রাহকের অনাদায়ী ঋণ বা জমার স্থিতি বিএফআইইউ কর্তৃক, সময় সময়, নির্ধারিত সীমার বা তদপেক্ষা অধিক হয়, সেইসকল গ্রাহকের পরিচিতিমূলক সহায়ক দলিলাদিসহ সঠিক ও পূর্ণাঙ্গ তথ্য সংগ্রহ ও সংরক্ষণ;</w:t>
      </w:r>
    </w:p>
    <w:p>
      <w:r>
        <w:t>(চ) গ্রাহকের সহিত সম্পর্ক অবসান হইবার তারিখ হইতে অনূ্যন ৫ (পাঁচ) বৎসর উক্ত তথ্য ও দলিলাদি সংরক্ষণ;</w:t>
      </w:r>
    </w:p>
    <w:p>
      <w:r>
        <w:t>(ছ) যেসকল প্রতিষ্ঠান বৈদেশিক সাহায্য, মঞ্জুরি, অনুদান বা ঋণ গ্রহণ করে সেই সকল প্রতিষ্ঠান কর্তৃক অনাদায়ী ঋণ বা সঞ্চয় স্থিতি সম্পর্কে পূর্বে উল্লিখিত বিধি অনুসরণপূর্বক তথ্য সংরক্ষণ;</w:t>
      </w:r>
    </w:p>
    <w:p>
      <w:r>
        <w:t>(জ) এতদসংশ্লিষ্ট প্রয়োজনীয় সহায়ক দলিলাদি, নিরীক্ষিত বার্ষিক আর্থিক প্রতিবেদন, সকল সেক্টরের ব্যাখ্যামূলক নোটসমূহ ও অন্যান্য তথ্য ন্যূনতম ৫ (পাঁচ) বৎসর সংরক্ষণ;</w:t>
      </w:r>
    </w:p>
    <w:p>
      <w:r>
        <w:t>(ঝ) যেসকল গ্রাহকের লেনদেন বিএফআইইউ কর্তৃক, সময় সময়, নির্ধারিত পরিমাণ অর্থের সমান বা তদপেক্ষা অধিক হয়, সেই সকল লেনদেন ব্যাংকিং ব্যবস্থার মাধ্যমে সম্পাদন;</w:t>
      </w:r>
    </w:p>
    <w:p>
      <w:r>
        <w:t>(এ) উর্ধ্বতন ব্যবস্থাপনা কর্তৃপক্ষ, পরিচালনা পর্ষদের সদস্য, নির্বাহী কমিটি বা ট্রাস্টি বোর্ড সদস্য, যে নামেই অবহিত করা হউক না কেন, সকল তহবিলের ব্যয় প্রতিষ্ঠানের লক্ষ্য, উদ্দেশ্য ও কার্যক্রমের সহিত সামঞ্জস্যপূর্ণ মর্মে নিশ্চিত করা এবং এই লক্ষে বার্ষিক নিরীক্ষা সম্পাদন;</w:t>
      </w:r>
    </w:p>
    <w:p>
      <w:r>
        <w:t>--- Page 18 ---</w:t>
      </w:r>
    </w:p>
    <w:p>
      <w:r>
        <w:t>১৬৬০ বাংলাদেশ গেজেট, অতিরিক্ত, ফেব্রুয়ারি ১৩, ২০১৯</w:t>
      </w:r>
    </w:p>
    <w:p>
      <w:r>
        <w:t>(ট) জাতিসংঘের নিরাপত্তা পরিষদের রেজুলেশন নং ১২৬৭, ১৩৭৩, ও ১৭১৮ সহ অন্যান্য রেজুলেশন অনুযায়ী তালিকাভুক্ত কোনো ব্যক্তি বা প্রতিষ্ঠানের নিকট হইতে কোনো তহবিল গ্রহণ না করা বা তাহাদের প্রয়োজনে কোনো তহবিল সংগ্রহ, কোনো আর্থিক সম্পদের ব্যবস্থা বা তাহাদের হিসাব পরিচালনা না করা;</w:t>
      </w:r>
    </w:p>
    <w:p>
      <w:r>
        <w:t>(ঠ) Financial Action Task Force এর Public Statement এর অধীন কোনো দেশ বা দেশের কোনো ব্যক্তি বা সংস্থা হইতে তহবিল গ্রহণের সময় ঝুঁকি বিবেচনায় অধিকতর সতর্কতামূলক ব্যবস্থা নিশ্চিত করা;</w:t>
      </w:r>
    </w:p>
    <w:p>
      <w:r>
        <w:t>(ড) রিপোর্ট প্রদানকারী সংস্থা হিসাবে অলাভজনক প্রতিষ্ঠান বা বেসরকারি উন্নয়ন সংস্থা কর্তৃক তাহাদের দাতাগণের পরিচিতিমূলক সঠিক ও পূর্ণাঙ্গ তথ্য এবং সহায়ক দলিলাদি সংগ্রহ ও সংরক্ষণ;</w:t>
      </w:r>
    </w:p>
    <w:p>
      <w:r>
        <w:t>(চ) যথাযথ কর্তৃপক্ষের নিকট হইতে ছাড়পত্র ব্যতীত কোনো বৈদেশিক সাহায্য, অনুদান, দান বা ঋণ গ্রহণ হইতে বিরত রাখা এবং গৃহীত ছাড়পত্র সংরক্ষণ;</w:t>
      </w:r>
    </w:p>
    <w:p>
      <w:r>
        <w:t>(ণ) গ্রাহককে প্রদত্ত তহবিল যাহাতে মানিলভারিং বা সন্ত্রাসী কার্যে অর্থায়নের উদ্দেশ্যে ব্যবহৃত না হয় তদুদ্দেশ্যে উপযুক্ত তদারকি ব্যবস্থা নিশ্চিত করা এবং তাহাদের নিকট কোনো ঘটনা বা লেনদেন সন্দেহজনক হিসাবে চিহ্নিত হইলে বা ধারণা হইলে উহা বিএফআইইউ প্রদত্ত নির্দেশনা অনুযায়ী বিএফআইইউ বরাবরে রিপোর্ট করা;</w:t>
      </w:r>
    </w:p>
    <w:p>
      <w:r>
        <w:t>(ত) মানিলভারিং ও সন্ত্রাসী কার্যে অর্থায়ন প্রতিরোধে বিদ্যমান ব্যবস্থার সহিত সাংঘর্ষিক কোনো কাজে ব্যবহারের জন্য কোনো দাতা কর্তৃক অনুরোধ প্রাপ্ত হইলে বা অন্য কোনো সন্দেহ থাকিলে অবিলম্বে তাহা বিএফআইইউ বরাবরে রিপোর্ট করা; এবং</w:t>
      </w:r>
    </w:p>
    <w:p>
      <w:r>
        <w:t>(থ) বিএফআইইউ কর্তৃক যাচিত সকল তথ্য এবং কাগজপত্র বা দলিলাদি বিএফআইইউ বরাবরে সরবরাহ করা।</w:t>
      </w:r>
    </w:p>
    <w:p>
      <w:r>
        <w:t>ব্যখ্যা।—দফা (ঙ) ও (চ) এ উল্লিখিত “গ্রাহক” অর্থে সংস্থার সুবিধাভোগী ব্যক্তি, ব্যক্তিবর্গ বা অন্যান্য সংস্থাকে বুঝাইবে।</w:t>
      </w:r>
    </w:p>
    <w:p>
      <w:r>
        <w:t>১৭। উচ্চ ঝুঁকিপূর্ণ দেশসমূহ।—(১) Financial Action Task Force বা কোনো আন্তর্জাতিক সংস্থা কর্তৃক মানিলভারিং ও সন্ত্রাসী কার্যে অর্থায়নে ঝুঁকিপূর্ণ দেশ হিসাবে জনসমক্ষে প্রকাশিত দেশের কোনো ব্যক্তি বা সত্তার সহিত ব্যবসায়িক সম্পর্ক স্থাপন বা লেনদেন সম্পাদনের ক্ষেত্রে ঝুঁকির মাত্রা বিবেচনায় রিপোর্ট প্রদানকারী সংস্থা হিসাবে আর্থিক প্রতিষ্ঠান অধিকতর সতর্কতামূলক ব্যবস্থা গ্রহণ করিবে।</w:t>
      </w:r>
    </w:p>
    <w:p>
      <w:r>
        <w:t>(২) বিদেশি আর্থিক প্রতিষ্ঠানের সহিত সম্পর্ক স্থাপনের পূর্বে রিপোর্ট প্রদানকারী সংস্থা হিসাবে আর্থিক প্রতিষ্ঠানকে ঐ দেশের মানিলভারিং ও সন্ত্রাসে অর্থায়ন প্রতিরোধ ব্যবস্থা বিবেচনা করিতে হইবে।</w:t>
      </w:r>
    </w:p>
    <w:p>
      <w:r>
        <w:t>--- Page 19 ---</w:t>
      </w:r>
    </w:p>
    <w:p>
      <w:r>
        <w:t>বাংলাদেশ গেজেট, অতিরিক্ত, ফেব্রুয়ারি ১৩, ২০১৯ 1661</w:t>
      </w:r>
    </w:p>
    <w:p>
      <w:r>
        <w:t>১৮। সন্দেহজনক লেনদেন রিপোর্টিং—(১) রিপোর্ট প্রদানকারী সংস্থাকে বিএফআইইউ কর্তৃক জারিকৃত নির্দেশনা অনুসারে সন্দেহজনক লেনদেন বা কর্মকাণ্ড অবিলম্বে বিএফআইইউ এর নিকট দাখিল করিতে হইবে।</w:t>
      </w:r>
    </w:p>
    <w:p>
      <w:r>
        <w:t>(২) আইনের ধারা ২৫ এর উপ-ধারা (১) এর দফা (ঘ) এর আওতায় দাখিলকৃত সন্দেহজনক লেনদেন বা বিএফআইইউ কর্তৃক, সময় সময়, সংজ্ঞায়িত সন্দেহজনক কর্মকাণ্ডের প্রতিবেদন সম্পর্কিত কোনো তথ্য প্রকাশ করা যাইবে না এবং সন্দেহজনক লেনদেন বা কর্মকাণ্ডের প্রতিবেদন সম্পর্কিত কোনো তথ্য প্রকাশ আইনের ধারা ৬ এর বিধান অনুযায়ী শাস্তিযোগ্য অপরাধ হিসাবে বিবেচিত হইবে।</w:t>
      </w:r>
    </w:p>
    <w:p>
      <w:r>
        <w:t>চতুর্থ অধ্যায়</w:t>
      </w:r>
    </w:p>
    <w:p>
      <w:r>
        <w:t>বাংলাদেশ ফাইন্যান্সিয়াল ইন্টেলিজেন্স ইউনিট (বিএফআইইউ) এর গঠন, দায়-দায়িত্ব, কর্মপদ্ধতি</w:t>
      </w:r>
    </w:p>
    <w:p>
      <w:r>
        <w:t>১৯। কার্যক্রম সম্পাদনে স্বাধীনতা।—(১) আর্থিক গোয়েন্দা সংস্থা হিসাবে বিএফআইইউ অভ্যন্তরীণ বা বহিঃস্থ প্রভাব বা হস্তক্ষেপ হইতে মুক্ত থাকিয়া দায়িত্ব পালন করিবে।</w:t>
      </w:r>
    </w:p>
    <w:p>
      <w:r>
        <w:t>(২) আইনানুগ কারণ ব্যতীত বিএফআইইউকে অন্য কোনো দায়িত্ব পালনে বাধ্য করা অথবা যথাযথ দায়িত্ব পালন করা হইতে বিরত রাখা যাইবে না।</w:t>
      </w:r>
    </w:p>
    <w:p>
      <w:r>
        <w:t>(৩) উপ-বিধি (১) ও (২) এ যাহা কিছুই থাকুক না কেন, আইনের ধারা ২৪ এর উপ-ধারা (১) এর দফা (ঙ) এর উদ্দেশ্য পূরণকল্পে, বিএফআইইউ এর প্রধান কর্মকর্তা প্রশাসনিক বিষয়ে অর্থাৎ উক্ত ধারার দফা (গ) এ বর্ণিত বিষয়ে কোনো সিদ্ধান্ত গ্রহণের ক্ষেত্রে গভর্নরের অনুমোদন গ্রহণ করিবেন।</w:t>
      </w:r>
    </w:p>
    <w:p>
      <w:r>
        <w:t>২০। জবাবদিহিতা।—(১) বিএফআইইউ প্রতি বৎসর উহার কার্যাবলি সম্পর্কিত বাৎসরিক প্রতিবেদন প্রকাশ করিবে এবং তাহা গভর্নর, বাংলাদেশ ব্যাংক ও জাতীয় সমন্বয় কমিটির নিকট উপস্থাপন করিবে।</w:t>
      </w:r>
    </w:p>
    <w:p>
      <w:r>
        <w:t>(২) জাতীয় সংসদ ও তদধীন গঠিত বিভিন্ন কমিটির যাচনার সূত্রে বিএফআইইউ উহার কার্যক্রমের গোপনীয়তার বিধান সংরক্ষণপূর্বক প্রতিবেদন দাখিল করিবে।</w:t>
      </w:r>
    </w:p>
    <w:p>
      <w:r>
        <w:t>(৩) সরকারি অন্যান্য গোয়েন্দা সংস্থার ন্যায় বিএফআইইউ মাসিকভিত্তিতে তদকর্তৃক বিভিন্ন আইন প্রয়োগকারী সংস্থা, মন্ত্রণালয় বা সরকারি অন্য কোনো সংস্থায় প্রেরিত গোয়েন্দা প্রতিবেদনের সার-সংক্ষেপ প্রধানমন্ত্রীর কার্যালয় বরাবরে প্রেরণ করিবে।</w:t>
      </w:r>
    </w:p>
    <w:p>
      <w:r>
        <w:t>২১। আর্থিক গোয়েন্দা সংস্থা হিসাবে কতিপয় প্রাধিকার।—(১) এই আইনের উদ্দেশ্য পূরণকল্পে, বিএফআইইউ যে কোনো ব্যক্তি বা সত্তার নিকট মানিলভারিং, সন্ত্রাসী কার্যে অর্থায়ন ও অন্যান্য সংশ্লিষ্ট অপরাধ সম্পর্কিত প্রয়োজনীয় তথ্যাদি চাহিতে পারিবে।</w:t>
      </w:r>
    </w:p>
    <w:p>
      <w:r>
        <w:t>--- Page 20 ---</w:t>
      </w:r>
    </w:p>
    <w:p>
      <w:r>
        <w:t>১৬৬২ বাংলাদেশ গেজেট, অতিরিক্ত, ফেব্রুয়ারি ১৩, ২০১৯</w:t>
      </w:r>
    </w:p>
    <w:p>
      <w:r>
        <w:t>(২) বিএফআইইউ এর অভ্যন্তরীণ ব্যয় ব্যতীত উহার ‘গোপনীয় বিষয়’ বাংলাদেশ ব্যাংকের অভ্যন্তরীণ নিরীক্ষা বা অন্য কোনো সরকারি বা বেসরকারি সংস্থার নিরীক্ষার আওতাভুক্ত হইবে না; তবে বিএফআইইউ প্রধান কর্তৃক মনোনীত তাহার অধীন কর্মকর্তাগণের নেতৃত্বে গঠিত কমিটি কর্তৃক গোপনীয় বিষয়সমূহে নিয়মিত অভ্যন্তরীণ নিরীক্ষা পরিচালিত হইবে এবং উক্ত কমিটি নিয়মিত বা বিএফআইইউ প্রধান কর্মকর্তার নির্দেশনা মোতাবেক তাহার নিকট নিরীক্ষা প্রতিবেদন উপস্থাপন করিবে।</w:t>
      </w:r>
    </w:p>
    <w:p>
      <w:r>
        <w:t>(৩) বিএফআইইউ প্রয়োজনীয় নিরাপত্তা ব্যবস্থাসহ বাংলাদেশ ব্যাংকে অবস্থিত হইবে এবং ইহা সরকার নির্ধারিত Key Point Installation (KPI) শ্রেণির নিরাপত্তা ভোগ করিবে এবং বাংলাদেশ ব্যাংক ও সংশ্লিষ্ট আইন প্রয়োগকারী সংস্থা বিএফআইইউ এর প্রধান কর্মকর্তার চাহিদা মোতাবেক বাস্তব ও যৌক্তিক নিরাপত্তা প্রদান করিবে।</w:t>
      </w:r>
    </w:p>
    <w:p>
      <w:r>
        <w:t>২২। বিএফআইইউ এর প্রধান কর্মকর্তার নিয়োগ পদ্ধতি।—(১) বাংলাদেশ ব্যাংকের ডেপুটি গভর্নর পদমর্যাদায় বিএফআইইউ এর একজন প্রধান কর্মকর্তা থাকিবেন যিনি উপ-বিধি (৭) অনুসারে গঠিত বাছাই কমিটির সুপারিশক্রমে, সরকার কর্তৃক নির্ধারিত শর্ত ও মেয়াদে, চুক্তিভিত্তিক বা অন্যবিধভাবে বিএফআইইউ এর নির্বাহী প্রধান হিসেবে নিয়োগপ্রাপ্ত হইবেন।</w:t>
      </w:r>
    </w:p>
    <w:p>
      <w:r>
        <w:t>(২) প্রধান কর্মকর্তা বিএফআইইউ এর সার্বক্ষণিক কর্মকর্তা হইবেন।</w:t>
      </w:r>
    </w:p>
    <w:p>
      <w:r>
        <w:t>(৩) প্রধান কর্মকর্তা বাংলাদেশ ব্যাংকের ডেপুটি গভর্নরের জন্য প্রযোজ্য সুযোগ-সুবিধাদির অনুরূপ সকল সুযোগ-সুবিধা প্রাপ্য হইবেন।</w:t>
      </w:r>
    </w:p>
    <w:p>
      <w:r>
        <w:t>(৪) বিধি ২৩ এর বিধান সাপেক্ষে প্রধান কর্মকর্তার চুক্তিভিত্তিক নিয়োগ ও তাহার চাকরির মেয়াদের ক্ষেত্রে, সরকারি কর্মচারী আইন, ২০১৮ (২০১৮ সনের ৫৭ নং আইন) বা, ক্ষেত্রমত, আপাতত বলবৎ অন্য কোনো আইন অনুসরণীয় হইবে।</w:t>
      </w:r>
    </w:p>
    <w:p>
      <w:r>
        <w:t>(৫) উপ-বিধি (৪) এর বিধান সাপেক্ষে, তিনি পুনঃনিয়োগের যোগ্য হইবেন।</w:t>
      </w:r>
    </w:p>
    <w:p>
      <w:r>
        <w:t>(৬) প্রধান কর্মকর্তা, বিধি ১৯ এর উপ-বিধি (৩) সাপেক্ষে, বিএফআইইউ এর কার্যক্রমের বিষয়ে চূড়ান্ত সিদ্ধান্ত গ্রহণ করিবেন।</w:t>
      </w:r>
    </w:p>
    <w:p>
      <w:r>
        <w:t>(৭) বিএফআইইউ এর প্রধান কর্মকর্তার নিয়োগের সুপারিশের জন্য গভর্নর, বাংলাদেশ ব্যাংকের নেতৃত্বে নিম্নবর্ণিত ৫ (পাঁচ) সদস্যের সমন্বয়ে বাছাই কমিটি গঠিত হইবে, যথা :-</w:t>
      </w:r>
    </w:p>
    <w:p>
      <w:r>
        <w:t>(ক) গভর্নর, বাংলাদেশ ব্যাংক - সভাপতি;</w:t>
      </w:r>
    </w:p>
    <w:p>
      <w:r>
        <w:t>(খ) সচিব/অতিরিক্ত সচিব, আর্থিক প্রতিষ্ঠান বিভাগ, অর্থ মন্ত্রণালয় - সদস্য;</w:t>
      </w:r>
    </w:p>
    <w:p>
      <w:r>
        <w:t>(গ) সচিব/অতিরিক্ত সচিব, লেজিসলেটিভ ও সংসদ বিষয়ক বিভাগ, আইন, বিচার ও সংসদ বিষয়ক মন্ত্রণালয় - সদস্য;</w:t>
      </w:r>
    </w:p>
    <w:p>
      <w:r>
        <w:t>(ঘ) গভর্নর কর্তৃক মনোনীত আর্থিক খাতের একজন বিশেষজ্ঞ - সদস্য;</w:t>
      </w:r>
    </w:p>
    <w:p>
      <w:r>
        <w:t>(ঙ) গভর্নর কর্তৃক মনোনীত সাইবার সিকিউরিটি বিষয়ক একজন বিশেষজ্ঞ - সদস্য;</w:t>
      </w:r>
    </w:p>
    <w:p>
      <w:r>
        <w:t>--- Page 21 ---</w:t>
      </w:r>
    </w:p>
    <w:p>
      <w:r>
        <w:t>বাংলাদেশ গেজেট, অতিরিক্ত, ফেব্রুয়ারি ১৩, ২০১৯ ১৬৬৩</w:t>
      </w:r>
    </w:p>
    <w:p>
      <w:r>
        <w:t>(৮) গভর্নর কর্তৃক মনোনীত আর্থিক খাতের বিশেষজ্ঞ ও সাইবার সিকিউরিটি বিষয়ক বিশেষজ্ঞ কোনো রিপোর্ট প্রদানকারী সংস্থার মালিক বা সুবিধাভোগী কোনো কর্মকর্তা হইবেন না।</w:t>
      </w:r>
    </w:p>
    <w:p>
      <w:r>
        <w:t>(৯) বাছাই কমিটি উপস্থিত সদস্যদের অন্ত্যুন ৩ (তিন) জনের সিদ্ধান্তের ভিত্তিতে অনধিক ৩ (তিন) জনের নামের একটি তালিকা প্রণয়ন করিয়া নিয়োগ প্রদানের জন্য আর্থিক প্রতিষ্ঠান বিভাগ, অর্থ মন্ত্রণালয়ে প্রেরণ করিবে।</w:t>
      </w:r>
    </w:p>
    <w:p>
      <w:r>
        <w:t>(১০) বিএফআইইউ কমিটিকে সচিবিক সহায়তা প্রদান করিবে।</w:t>
      </w:r>
    </w:p>
    <w:p>
      <w:r>
        <w:t>২৩। বিএফআইইউ এর প্রধান কর্মকর্তা হইবার যোগ্যতা, অযোগ্যতা ইত্যাদি।—(১) ম্যানিলভারিং ও সন্ত্রাসী কার্যে অর্থায়ন প্রতিরোধ সংক্রান্ত কার্যক্রমে ৩ (তিন) বৎসরের অভিজ্ঞতার অধিকারিসহ—</w:t>
      </w:r>
    </w:p>
    <w:p>
      <w:r>
        <w:t>(ক) সরকারের অর্থ বা আর্থিক প্রতিষ্ঠান সংক্রান্ত কার্যক্রমে অন্ত্যুন ৫ (পাঁচ) বৎসরের অভিজ্ঞতাসহ প্রশাসনিক কার্যক্রমে সর্বমোট অন্ত্যুন ২০ (বিশ) বৎসরের অভিজ্ঞতা; বা</w:t>
      </w:r>
    </w:p>
    <w:p>
      <w:r>
        <w:t>(খ) কেন্দ্রীয় ব্যাংকের কার্যক্রমে সর্বমোট অন্ত্যুন ২০(বিশ) বৎসরের অভিজ্ঞতাসম্পন্ন বাংলাদেশের কোনো নাগরিক বিএফআইইউ-এর প্রধান কর্মকর্তা হিসাবে নিয়োগের যোগ্য হইবেন।</w:t>
      </w:r>
    </w:p>
    <w:p>
      <w:r>
        <w:t>(২) কোনো ব্যক্তি প্রধান কর্মকর্তা হিসাবে নিয়োগের অযোগ্য হইবেন, যদি তিনি—</w:t>
      </w:r>
    </w:p>
    <w:p>
      <w:r>
        <w:t>(ক) নৈতিক স্থূলন বা ফৌজদারী কোনো অপরাধের দায়ে উপযুক্ত আদালত কর্তৃক দোষী সাব্যস্ত হন;</w:t>
      </w:r>
    </w:p>
    <w:p>
      <w:r>
        <w:t>(খ) আদালত কর্তৃক দেউলিয়া ঘোষিত হইবার পর দেউলিয়াত্বের দায় হইতে অব্যাহতি প্রাপ্ত না হন;</w:t>
      </w:r>
    </w:p>
    <w:p>
      <w:r>
        <w:t>(গ) কোনো ব্যাংক, আর্থিক প্রতিষ্ঠান কর্তৃক ঋণ খেলাপি হিসাবে ঘোষিত বা চিহ্নিত হন;</w:t>
      </w:r>
    </w:p>
    <w:p>
      <w:r>
        <w:t>(ঘ) দৈহিক ও মানসিক বৈকল্যের কারণে দায়িত্ব পালনে অক্ষম হন; এবং</w:t>
      </w:r>
    </w:p>
    <w:p>
      <w:r>
        <w:t>(ঙ) বিভাগীয় মামলায় গুরুদণ্ডে দণ্ডিত হন।</w:t>
      </w:r>
    </w:p>
    <w:p>
      <w:r>
        <w:t>(৩) প্রধান কর্মকর্তা কর্মবাসানের পর ১ (এক) বৎসর কোনো রিপোর্ট প্রদানকারী সংস্থার লাভজনক পদে নিয়োগ লাভের যোগ্য হইবেন না।</w:t>
      </w:r>
    </w:p>
    <w:p>
      <w:r>
        <w:t>--- Page 22 ---</w:t>
      </w:r>
    </w:p>
    <w:p>
      <w:r>
        <w:t>১৬৬৪ বাংলাদেশ গেজেট, অতিরিক্ত, ফেব্রুয়ারি ১৩, ২০১৯</w:t>
      </w:r>
    </w:p>
    <w:p>
      <w:r>
        <w:t>২৪। বিএফআইইউ এর উপ-প্রধান কর্মকর্তার নিয়োগ ও অন্যান্য।-(১) প্রধান কর্মকর্তার সুপারিশ অনুসারে বাংলাদেশ ব্যাংকের নির্বাহী পরিচালকগণের মধ্য হইতে বিএফআইইউ এর একজন সার্বক্ষণিক উপ-প্রধান কর্মকর্তা নিয়োজিত হইবেন।</w:t>
      </w:r>
    </w:p>
    <w:p>
      <w:r>
        <w:t>(২) বিএফআইইউ প্রধান কর্মকর্তার অনুপস্থিতিতে উপ-প্রধান কর্মকর্তা তাহার দায়িত্ব পালন করিবেন এবং গুরুত্বপূর্ণ কার্যাবলি সম্পর্কে যথাসময়ে প্রধান কর্মকর্তাকে অবহিত করিবেন।</w:t>
      </w:r>
    </w:p>
    <w:p>
      <w:r>
        <w:t>(৩) বিএফআইইউ এর উপ-প্রধান কর্মকর্তা দৈনন্দিন কার্যক্রমের পাশাপাশি গোপনীয় বিষয়ে অভ্যন্তরীণ নিরীক্ষা পরিচালনা, কর্মকর্তাদের দক্ষতা, সততা ও গোপনীয়তা রক্ষার মূল্যায়ন এবং বিএফআইইউ এর নিরাপত্তা পরিস্থিতি পর্যালোচনাপূর্বক বিএফআইইউ প্রধান বরাবরে নিয়মিত প্রতিবেদন দাখিল করিবেন।</w:t>
      </w:r>
    </w:p>
    <w:p>
      <w:r>
        <w:t>২৫। বিএফআইইউ এর মানবসম্পদ ব্যবস্থাপনা।-(১) বিএফআইইউ এর জনবল প্রাথমিকভাবে বাংলাদেশ ব্যাংক সরবরাহ করিবে এবং তাহারা বাংলাদেশ ব্যাংকের জনবল কাঠামোর অন্তর্ভুক্ত থাকিয়া দায়িত্ব পালন করিবেন, তবে প্রধান কর্মকর্তা বিএফআইইউ এর কার্যাবলি সুষ্ঠুভাবে সম্পাদনের প্রয়োজনে অন্য কোনো সংস্থার নিকটও দক্ষ জনবল সরবরাহের অনুরোধ করিতে পারিবেন এবং বাংলাদেশ ব্যাংক ব্যতীত অন্য সংস্থা হইতে বিএফআইইউতে নিয়োজিত কর্মকর্তার সকল ব্যয় সংশ্লিষ্ট সংস্থাকে নির্বাহ করিতে হইবে।</w:t>
      </w:r>
    </w:p>
    <w:p>
      <w:r>
        <w:t>(২) বাংলাদেশ ব্যাংক বিএফআইইউ এর নিকট হইতে অনুরোধ প্রাপ্ত হইলে বিএফআইইউ এর কার্যক্রম পরিচালনার জন্য সরকারের পক্ষে উহাকে প্রয়োজনীয় লোকবল, তহবিল, অফিস সামগ্রী (logistics) ও কারিগরি সহায়তা প্রদান করিবে।</w:t>
      </w:r>
    </w:p>
    <w:p>
      <w:r>
        <w:t>(৩) প্রধান কর্মকর্তার পূর্বানুমতি ব্যতীত উহার কোনো কর্মকর্তা-কর্মচারীকে অন্যত্র বদলি বা কোনো কর্মকর্তা-কর্মচারীকে বিএফআইইউতে পদায়ন করা যাইবে না।</w:t>
      </w:r>
    </w:p>
    <w:p>
      <w:r>
        <w:t>(৪) বিএফআইইউতে নিয়োগের পূর্বে উহাতে নিয়োগযোগ্য কর্মকর্তার পূর্বপরিচয় (background check) এবং/বা নিরাপত্তা যাচাই (security clearance) যথাযথ কর্তৃপক্ষ কর্তৃক সম্পাদন করিতে হইবে।</w:t>
      </w:r>
    </w:p>
    <w:p>
      <w:r>
        <w:t>(৫) বিএফআইইউতে পদায়নযোগ্য কর্মকর্তাকে গোপনীয়তা রক্ষাসহ পেশাগত দক্ষতা ও সততা গুণসম্পন্ন হইতে হইবে।</w:t>
      </w:r>
    </w:p>
    <w:p>
      <w:r>
        <w:t>(৬) সকল কর্মকর্তা-কর্মচারীকে বিএফআইইউতে কাজ শুরু করিবার পূর্বে এই বিধিমালার তফসিলে অন্তর্ভুক্ত ‘ফরম-১’ মোতাবেক গোপনীয়তা রক্ষার অঙ্গীকারপত্র দাখিল করিতে হইবে।</w:t>
      </w:r>
    </w:p>
    <w:p>
      <w:r>
        <w:t>(৭) যদি কোনো কর্মকর্তা-কর্মচারী গোপনীয়তা বা সততা রক্ষা করিতে ব্যর্থ হন বা কার্যে অবহেলা করেন, তাহা হইলে প্রধান কর্মকর্তা তাহার নিয়োগ প্রদানকারী কর্তৃপক্ষকে উক্ত কর্মকর্তা- কর্মচারীর বিরুদ্ধে সংশ্লিষ্ট চাকুরী বিধি অনুযায়ী প্রয়োজনীয় ব্যবস্থা গ্রহণের নিমিত্ত অনুরোধ করিতে পারিবেন।</w:t>
      </w:r>
    </w:p>
    <w:p>
      <w:r>
        <w:t>--- Page 23 ---</w:t>
      </w:r>
    </w:p>
    <w:p>
      <w:r>
        <w:t>বাংলাদেশ গেজেট, অতিরিক্ত, ফেব্রুয়ারি ১৩, ২০১৯ ১৬৬৫</w:t>
      </w:r>
    </w:p>
    <w:p>
      <w:r>
        <w:t>(চ) বিএফআইইউ এর প্রধান কর্মকর্তা, বিএফআইইউ এর কর্মকর্তা-কর্মচারীগণের চাকুরীর বঁুঁকি বিবেচনাক্রমে সরকারের নিকট অনুমোদনের জন্য বঁুঁকি ভাতা প্রদানের সুপারিশ করিতে পারিবেন।</w:t>
      </w:r>
    </w:p>
    <w:p>
      <w:r>
        <w:t>২৬। লেনদেন স্থগিত বা হিসাব অবরুদ্ধকরণ।-(১) আইনের ধারা ২৩ এর উপ-ধারা (১) এর দফা (গ) তে প্রদত্ত ক্ষমতাবলে বিএফআইইউ নিম্নবর্ণিত পদ্ধতিতে রিপোর্ট প্রদানকারী সংস্থায় রক্ষিত হিসাবের লেনদেন স্থগিত বা হিসাব অবরুদ্ধকরণ কার্যকর করিবে, যথা :-</w:t>
      </w:r>
    </w:p>
    <w:p>
      <w:r>
        <w:t>(ক) স্থগিতাদেশ বা অবরুদ্ধকরণ আদেশে হিসাব বা হিসাবধারী সম্পর্কে যতদূর সম্ভব বিস্তারিত তথ্যের সন্নিবেশ করিতে হইবে;</w:t>
      </w:r>
    </w:p>
    <w:p>
      <w:r>
        <w:t>(খ) প্রতিটি স্থগিতাদেশ বা অবরুদ্ধকরণ আদেশের মেয়াদ হইবে ৩০ (ত্রিশ) দিন এবং বিএফআইইউ একটি নির্দিষ্ট হিসাবের বিপরীতে নির্দিষ্ট কারণে একাধিক্রমে ৭ (সাত) বার পর্যন্ত স্থগিতাদেশ বা অবরুদ্ধকরণ আদেশ প্রদান করিতে পারিবে;</w:t>
      </w:r>
    </w:p>
    <w:p>
      <w:r>
        <w:t>(গ) স্থগিতাদেশ বা অবরুদ্ধকরণ আদেশের মেয়াদ বৃদ্ধির অনুমোদনের ক্ষেত্রে যুক্তিসঙ্গত কারণ উপস্থাপন করিতে হইবে; এবং</w:t>
      </w:r>
    </w:p>
    <w:p>
      <w:r>
        <w:t>(ঘ) বিএফআইইউ একই হিসাবে ভিন্ন ভিন্ন কারণে পৃথক পৃথক স্থগিতাদেশ বা অবরুদ্ধকরণ আদেশ প্রদান করিতে পারিবে।</w:t>
      </w:r>
    </w:p>
    <w:p>
      <w:r>
        <w:t>(২) ভিন্নরূপ কোনো নির্দেশনা না থাকিলে স্থগিতাদেশের আওতাধীন হিসাবের স্থিতি হইতে হিসাব পরিচালন ব্যয় ও প্রয়োজ্য সরকারি কর বা শুল্ক ব্যতীত অন্য কোনো অর্থ ব্যয় বা উত্তোলন করা যাইবে না, তবে প্রচলিত হারে হিসাবের স্থিতির উপর সুদ বা মুনাফা হিসাবে জমাকৃত হইবে এবং যথাযথ প্রক্রিয়া অবলম্বন করিয়া অর্থ জমা করা যাইবে।</w:t>
      </w:r>
    </w:p>
    <w:p>
      <w:r>
        <w:t>(৩) ভিন্নরূপ কোনো নির্দেশনা না থাকিলে বিএফআইইউ কর্তৃক অবরুদ্ধকৃত হিসাবের স্থিতি হইতে হিসাব পরিচালন ব্যয় ও প্রয়োজ্য সরকারি কর বা শুল্ক ব্যতীত অন্য কোনো অর্থ ব্যয় বা উত্তোলন করা যাইবে না, তবে প্রচলিত হারে হিসাবের স্থিতির উপর সুদ বা মুনাফা হিসাবে জমাকৃত হইবে এবং উহাতে অন্য কোনো অর্থ জমা করা যাইবে না।</w:t>
      </w:r>
    </w:p>
    <w:p>
      <w:r>
        <w:t>(৪) অবরুদ্ধকরণ আদেশ প্রাপ্তির পর সংশ্লিষ্ট রিপোর্ট প্রদানকারী সংস্থা উক্ত হিসাবের স্থিতি ও উক্ত হিসাবের সহিত সংশ্লিষ্ট অন্যান্য হিসাবের (সন্দেহজনক হিসাবের ক্ষেত্রে) তথ্যাদি অবিলম্বে বিএফআইইউকে অবহিত করিবে।</w:t>
      </w:r>
    </w:p>
    <w:p>
      <w:r>
        <w:t>(৫) বিএফআইইউ এর স্থগিতাদেশ বা অবরুদ্ধকরণ আদেশের ফলে নির্দোষ ক্ষতিগ্রস্ত পক্ষ প্রয়োজনীয় কাগজপত্রসহ স্থগিতাদেশ বা অবরুদ্ধকরণ আদেশের পুনর্বিচেনার আবেদন করিলে বিএফআইইউ উপ-বিধি (৬) এ বর্ণিত প্রক্রিয়া অবলম্বন করিয়া স্থগিতাদেশ বা অবরুদ্ধকরণ আদেশ প্রত্যাহার করিতে পারিবে।</w:t>
      </w:r>
    </w:p>
    <w:p>
      <w:r>
        <w:t>(৬) স্থগিতাদেশ বা অবরুদ্ধকরণ আদেশের বিষয়ে নির্দোষ তৃতীয় পক্ষের আবেদন পর্যালোচনাপূর্বক সুপারিশ প্রদানের জন্য অন্তত ৩ (তিন) সদস্যের সমন্বয়ে একটি পুনর্বিবেচনা কমিটি গঠন করিতে হইবে এবং উক্ত কমিটির সুপারিশ বিবেচনাক্রমে প্রধান কর্মকর্তা স্থগিতাদেশ বা অবরুদ্ধকরণ আদেশ প্রত্যাহার করিতে পারিবেন।</w:t>
      </w:r>
    </w:p>
    <w:p>
      <w:r>
        <w:t>--- Page 24 ---</w:t>
      </w:r>
    </w:p>
    <w:p>
      <w:r>
        <w:t>১৬৬৬ বাংলাদেশ গেজেট, অতিরিক্ত, ফেব্রুয়ারি ১৩, ২০১৯</w:t>
      </w:r>
    </w:p>
    <w:p>
      <w:r>
        <w:t>(৭) স্থগিতাদেশ বা অবরুদ্ধকরণ আদেশ প্রদান এবং তাহা প্রত্যাহারে প্রধান কর্মকর্তার অনুমোদন আবশ্যক হইবে এবং উপ-প্রধান কর্মকর্তা স্থগিতাদেশ বা অবরুদ্ধকরণ আদেশ বর্ধিত করিতে পারিবেন, তবে তাহা প্রধান কর্মকর্তাকে, সময় সময়, অবহিত করিতে হইবে।</w:t>
      </w:r>
    </w:p>
    <w:p>
      <w:r>
        <w:t>২৭। জরিমানা ও প্রশাসনিক ব্যবস্থা গ্রহণ।—(১) রিপোর্ট প্রদানকারী সংস্থা আইন, বিধিমালা বা বিএফআইইউ এর নির্দেশনা প্রতিপালন করিতে ব্যর্থ হইলে বিএফআইইউ উক্ত সংস্থার প্রধানকে কারণ দর্শানোর নোটিশ প্রদান করিতে পারিবে।</w:t>
      </w:r>
    </w:p>
    <w:p>
      <w:r>
        <w:t>(২) রিপোর্ট প্রদানকারী সংস্থা কারণ দর্শানোর নোটিশ গ্রহণ না করিলে, বা নির্ধারিত সময়ে কারণ দর্শানোর নোটিশের জবাব প্রদান না করিলে বা নোটিশের জবাব বিএফআইইউ এর নিকট গ্রহণযোগ্য মর্মে বিবেচিত না হইলে বিএফআইইউ আইনের ধারা ২৩ এর উপ-ধারা (৩), (৪), (৫), (৬), (৭) এবং (৮) এর বিধানমতে জরিমানা আরোপ বা প্রশাসনিক ব্যবস্থা গ্রহণ করিতে পারিবে।</w:t>
      </w:r>
    </w:p>
    <w:p>
      <w:r>
        <w:t>(৩) আইনের ধারা ২৩ এর উপ-ধারা (৩), (৪) ও (৫) এর বিধানমতে কোনো সংস্থা ৩ (তিন) বারের অধিক জরিমানার সম্মুখীন হইবার কারণে বিএফআইইউ উক্ত সংস্থা বা উক্ত সংস্থার কোনো শাখা, সার্ভিস সেন্টার, ব্রাঞ্চ বা এজেন্টের লাইসেন্স স্থগিত করিলে বিএফআইইউ কর্তৃক স্থগিতাদেশ প্রত্যাহার না করা অবধি উক্ত সংস্থা বা উক্ত সংস্থার কোনো শাখা, সার্ভিস সেন্টার, ব্রাঞ্চ বা এজেন্টের ব্যবসা পরিচালনা সংক্রান্ত যাবতীয় কার্যক্রম বন্ধ থাকিবে এবং নিবন্ধনকারী বা, ক্ষেত্রমত, লাইসেন্স প্রদানকারী কর্তৃপক্ষকে উক্ত সংস্থার বিরুদ্ধে যথাযথ ব্যবস্থা গ্রহণের নিমিত্ত বিষয়টি অবহিত করিলে, উক্তরূপ অবহিত হইবার এক মাসের মধ্যে নিবন্ধনকারী বা লাইসেন্স প্রদানকারী কর্তৃপক্ষ গৃহীত পদক্ষেপ বিএফআইইউকে অবহিত করিতে হইবে।</w:t>
      </w:r>
    </w:p>
    <w:p>
      <w:r>
        <w:t>(৪) বিএফআইইউ এর নির্দেশনা প্রতিপালন না করিবার জন্য রিপোর্ট প্রদানকারী সংস্থা এবং সংশ্লিষ্ট ব্যক্তি বা কর্মচারীর নিকট হইতে আইনের ধারা ২৩ এর উপ-ধারা (৩), (৪), (৫), (৬), (৭) ও (৮) এর অধীন আরোপকৃত জরিমানা আদায়যোগ্য হইবে।</w:t>
      </w:r>
    </w:p>
    <w:p>
      <w:r>
        <w:t>(৫) আইনের ধারা ২৩ এর উপ-ধারা (৩), (৪), (৫), (৬), (৭) ও (৮) এর বিধানানুযায়ী আদায়কৃত জরিমানার অর্থ বাংলাদেশ ব্যাংক বা, বাংলাদেশ ব্যাংকের অনুমোদনক্রমে, অন্য কোনো ব্যাংকে রক্ষিত বিএফআইইউ-এর হিসাবে জমা রাখা যাইবে:</w:t>
      </w:r>
    </w:p>
    <w:p>
      <w:r>
        <w:t>তবে শর্ত থাকে যে, প্রতি অর্থবৎসরের সমাপ্তিতে উক্তরূপে জমাকৃত অর্থ, এতদুদ্দেশ্যে সরকারের নির্দেশনা, যদি থাকে, সাপেক্ষে, সরকারি তহবিলে জমা প্রদান করিতে হইবে।</w:t>
      </w:r>
    </w:p>
    <w:p>
      <w:r>
        <w:t>(৬) বিএফআইইউ এর নির্দেশনা প্রতিপালন না করিবার জন্য জরিমানার অর্থ আদায় করিবার সহিত রিপোর্ট প্রদানকারী সংস্থা কর্তৃক দোষী কর্মকর্তার বিরুদ্ধে প্রশাসনিক বা শৃঙ্খলামূলক ব্যবস্থা গ্রহণ করিতে হইবে এবং তাহা ০১(এক) মাসের মধ্যে বিএফআইইউকে অবহিত করিতে হইবে।</w:t>
      </w:r>
    </w:p>
    <w:p>
      <w:r>
        <w:t>২৮। রিপোর্ট প্রদানকারী সংস্থার নিয়ন্ত্রণকারী কর্তৃপক্ষের সাথে বিএফআইইউ এর সম্পর্ক।—(১) রিপোর্ট প্রদানকারী সংস্থার নিয়ন্ত্রণকারী কর্তৃপক্ষ বা স্বশাসিত কর্তৃপক্ষ এবং বিএফআইইউ মানিলন্ডারিং ও সন্ত্রাসী কার্যে অর্থায়ন প্রতিরোধে পরস্পরকে সার্বিক সহায়তা প্রদান করিবে।</w:t>
      </w:r>
    </w:p>
    <w:p>
      <w:r>
        <w:t>--- Page 25 ---</w:t>
      </w:r>
    </w:p>
    <w:p>
      <w:r>
        <w:t>বাংলাদেশ গেজেট, অতিরিক্ত, ফেব্রুয়ারি ১৩, ২০১৯ ১৬৬৭</w:t>
      </w:r>
    </w:p>
    <w:p>
      <w:r>
        <w:t>(২) রিপোর্ট প্রদানকারী সংস্থার মনিটরিং ও সন্নিহী কার্যে অর্থায়ন প্রতিরোধ ব্যবস্থা মূল্যায়ন বা তদারকি ব্যবস্থায় দ্বৈততা পরিহারে রিপোর্ট প্রদানকারী সংস্থার নিয়ন্ত্রণকারী কর্তৃপক্ষ বা স্বশাসিত কর্তৃপক্ষ ও বিএফআইইউ যৌথভাবে বাৎসরিক কর্মপরিকল্পনা গ্রহণ করিবে।</w:t>
      </w:r>
    </w:p>
    <w:p>
      <w:r>
        <w:t>(৩) বাৎসরিক কর্মপরিকল্পনা মোতাবেক কার্যক্রম পরিচালিত হচ্ছে কিনা তাহা মূল্যায়নে রিপোর্ট প্রদানকারী সংস্থার নিয়ন্ত্রণকারী কর্তৃপক্ষ বা স্বশাসিত কর্তৃপক্ষ ও বিএফআইইউ ট্রৈমাসিক ভিত্তিতে দ্বিপাক্ষিক সভা করিবে এবং বাস্তবায়ন অগ্রগতি কেন্দ্রীয় টাঙ্কফোর্সের সভায় উপস্থাপন করিবে।</w:t>
      </w:r>
    </w:p>
    <w:p>
      <w:r>
        <w:t>পঞ্চম অধ্যায়</w:t>
      </w:r>
    </w:p>
    <w:p>
      <w:r>
        <w:t>বিএফআইইউ হইতে প্রাপ্ত গোয়েন্দা প্রতিবেদন ও অন্যান্য তথ্যাদির ব্যবহার</w:t>
      </w:r>
    </w:p>
    <w:p>
      <w:r>
        <w:t>২৯। বিএফআইইউ হইতে প্রাপ্ত গোয়েন্দা প্রতিবেদন।—(১) তদন্তকারী সংস্থা বিএফআইইউ হইতে এই বিধিমালার তফসিলে অন্তর্ভুক্ত ‘ফরম-২’ মোতাবেক প্রাপ্ত গোয়েন্দা প্রতিবেদনের গোপনীয়তা রক্ষাপূর্বক উহা প্রাপ্তির সঙ্গে সঙ্গে উক্ত প্রতিবেদন অনুসন্ধান বা বিশ্লেষণের জন্য অনুসন্ধানকারী কর্মকর্তা নিয়োগ করিবে এবং উক্ত কর্মকর্তাকে প্রতিবেদনটির গোপনীয়তা রক্ষার নির্দেশনা প্রদান করিবে।</w:t>
      </w:r>
    </w:p>
    <w:p>
      <w:r>
        <w:t>(২) অনুসন্ধানকারী কর্মকর্তা প্রাপ্ত গোয়েন্দা প্রতিবেদন প্রাথমিকভাবে বিশ্লেষণপূর্বক সংশ্লিষ্ট হিসাবের ক্ষেত্রে স্থগিতাদেশ বা অবরুদ্ধকরণ আদেশের প্রয়োজন হইবে কিনা বা স্থগিতাদেশ বা অবরুদ্ধকরণ আদেশ বহাল থাকিলে উহা বর্ধিত করিতে হইবে কিনা তাহা দ্রুত নির্ণয় করিবেন এবং অবরুদ্ধকরণের আবশ্যকতা থাকিলে উপযুক্ত আদালতের অনুমোদন গ্রহণ করিবেন।</w:t>
      </w:r>
    </w:p>
    <w:p>
      <w:r>
        <w:t>(৩) প্রয়োজ্য ক্ষেত্রে বিএফআইইউ হইতে গোয়েন্দা প্রতিবেদন প্রাপ্তির ১৫ (পনের) দিনের মধ্যে বা বিদ্যমান স্থগিতাদেশ বা অবরুদ্ধকরণ আদেশের কার্যকরতা সমাপ্তির অনধিক ৭ (সাত) দিন পূর্বে (যাহা পূর্বে হয়) তদন্তকারী সংস্থা বিএফআইইউকে এই বিধিমালার তফসিলে অন্তর্ভুক্ত ‘ফরম-৩’ এর মাধ্যমে রিপোর্ট প্রদানকারী সংস্থায় পরিচালিত হিসাব অবরুদ্ধকরণ বা লেনদেন স্থগিতাদেশের বা মেয়াদ বৃদ্ধির অনুরোধ করিবে।</w:t>
      </w:r>
    </w:p>
    <w:p>
      <w:r>
        <w:t>(৪) তদন্তকারী সংস্থা কর্তৃক বিএফআইইউ এর গোয়েন্দা প্রতিবেদন আদালতে উপস্থাপন করা যাইবে না এবং গোয়েন্দা প্রতিবেদন সংশ্লিষ্ট বিএফআইইউ এর কোনো কর্মকর্তাকে আদালতে সাক্ষী হিসাবে উপস্থাপন করা যাইবে না।</w:t>
      </w:r>
    </w:p>
    <w:p>
      <w:r>
        <w:t>(৫) অনুসন্ধান বা তদন্তের পর্যায়ে কোনো ব্যাংক বা আর্থিক প্রতিষ্ঠানের গ্রাহকের তথ্যাদি সংগ্রহের ক্ষেত্রে আদালতের ভিন্নরূপ আদেশ না থাকিলে এবং আদালতের আদেশ প্রাপ্তিতে জটিলতা তৈরি হইলে বা বিলম্ব হইলে সংশ্লিষ্ট গ্রাহকের তথ্যাদি সংগ্রহের নিমিত্ত তদন্তকারী সংস্থা তাহার বিস্তারিত বিবরণ সম্বলিত করিয়া এই বিধিমালার তফসিলে অন্তর্ভুক্ত ‘ফরম-৪’ মোতাবেক প্রয়োজনীয় তথ্যাদি সংগ্রহের জন্য বিএফআইইউকে অনুরোধ করিবে।</w:t>
      </w:r>
    </w:p>
    <w:p>
      <w:r>
        <w:t>--- Page 26 ---</w:t>
      </w:r>
    </w:p>
    <w:p>
      <w:r>
        <w:t>১৬৬৮ বাংলাদেশ গেজেট, অতিরিক্ত, ফেব্রুয়ারি ১৩, ২০১৯</w:t>
      </w:r>
    </w:p>
    <w:p>
      <w:r>
        <w:t>৩০। বিএফআইইউ এর মাধ্যমে বিদেশি ফিনান্সিয়াল ইন্টেলিজেন্স ইউনিট (এফআইইউ) হইতে প্রাপ্ত প্রতিবেদন।—(১) এই আইনে বর্ণিত অপরাধ অনুসন্ধান ও তদন্তকালে কোনো বিদেশি ব্যক্তি বা সত্তার সম্পৃক্ততা উদঘাটিত হইলে তদন্তকারী সংস্থা অভিযুক্ত বিদেশি ব্যক্তি বা সত্তার বিষয়ে বিস্তারিত বিবরণ উল্লেখপূর্বক এই বিধিমালার তফসিলে অন্তর্ভুক্ত ‘ফরম-৫’ মোতাবেক বিদেশি এফআইইউ হইতে প্রয়োজনীয় তথ্যাদি সংগ্রহ করিবার জন্য বিএফআইইউ বরাবরে অনুরোধ করিবে এবং এই উপ-বিধির আওতায় বাংলাদেশি ব্যক্তি বা সত্তার ক্ষেত্রেও অনুরূপভাবে ‘ফরম-৫’ মোতাবেক বিদেশি এফআইইউ হইতে প্রয়োজনীয় তথ্যাদি সংগ্রহ করিবার জন্য বিএফআইইউ বরাবরে অনুরোধ করিবে।</w:t>
      </w:r>
    </w:p>
    <w:p>
      <w:r>
        <w:t>(২) বিএফআইইউ এর মাধ্যমে বিদেশি এফআইইউ হইতে প্রাপ্ত প্রতিবেদনের গোপনীয়তা কঠোরভাবে রক্ষা করিতে হইবে এবং কোনো ভাবেই বিদেশি এফআইইউ কর্তৃক অনুমোদিত উদ্দেশ্য ব্যতীত অন্য কোনো উদ্দেশ্যে ব্যবহার করা যাইবে না।</w:t>
      </w:r>
    </w:p>
    <w:p>
      <w:r>
        <w:t>(৩) বিদেশি এফআইইউ হইতে প্রাপ্ত প্রতিবেদন তদকর্তৃক অনুমোদিত উদ্দেশ্য ব্যতীত অন্য কোনো উদ্দেশ্যে ব্যবহারের আবশ্যকতা বা উপলক্ষ তৈরি হইলে তদন্তকারী সংস্থা বিএফআইইউ এর মাধ্যমে তথ্য প্রদানকারী এফআইইউ এর অনুমোদন গ্রহণ করিবে।</w:t>
      </w:r>
    </w:p>
    <w:p>
      <w:r>
        <w:t>৩১। অনুসন্ধান, তদন্ত ও মামলার কার্যক্রম বিএফআইইউকে অবহিতকরণ।—তদন্তকারী সংস্থা বিএফআইইউ হইতে প্রাপ্ত গোয়েন্দা প্রতিবেদনের ব্যবহার সম্পর্কিত তথ্য যথা- প্রাথমিক পর্যালোচনা বা অনুসন্ধান, মামলা দায়ের, তদন্ত, অভিযোগনামা দাখিল, বিচারিক আদালতের সিদ্ধান্ত ইত্যাদি নিয়মিতভাবে ত্রৈমাসিক ভিত্তিতে এই বিধিমালার তফসিলে অন্তর্ভুক্ত ‘ফরম-৬’ মোতাবেক বিএফআইইউকে অবহিত করিবে এবং তদন্তকারী সংস্থা নিজ উৎস হইতে বা অন্য কোনো আইন প্রয়োগকারী সংস্থা হইতে প্রাপ্ত তথ্যের ভিত্তিতে মানিলভারিং এবং সন্ত্রাসী কার্যে অর্থায়ন সংক্রান্ত মামলা পরিচালনা করিলে উহার তথ্য যথা- মামলা দায়ের, তদন্ত, অভিযোগনামা দাখিল, বিচারিক আদালতের সিদ্ধান্ত ইত্যাদি নিয়মিতভাবে ত্রৈমাসিক ভিত্তিতে এই বিধিমালার তফসিলে অন্তর্ভুক্ত ‘ফরম-৬’ মোতাবেক বিএফআইইউকে অবহিত করিবে।</w:t>
      </w:r>
    </w:p>
    <w:p>
      <w:r>
        <w:t>ষষ্ঠ অধ্যায়</w:t>
      </w:r>
    </w:p>
    <w:p>
      <w:r>
        <w:t>রিপোর্ট প্রদানকারী সংস্থার নিয়ন্ত্রণকারী কর্তৃপক্ষের দায়-দায়িত্ব</w:t>
      </w:r>
    </w:p>
    <w:p>
      <w:r>
        <w:t>৩২। রিপোর্ট প্রদানকারী সংস্থার নিয়ন্ত্রণকারী কর্তৃপক্ষের (Regulatory Authority) দায়-দায়িত্ব।—(১) আইনের উদ্দেশ্য পূরণকল্পে রিপোর্ট প্রদানকারী সংস্থার সংশ্লিষ্ট নিয়ন্ত্রণকারী কর্তৃপক্ষ নিবন্ধন, লাইসেন্স বা ব্যবসার অনুমোদন প্রদানের ক্ষেত্রে ‘বাজারে প্রবেশ নিয়ন্ত্রণ ম্যাকানিজম’ (market entry control mechanism) বাস্তবায়ন করিবে যাহার মাধ্যমে—</w:t>
      </w:r>
    </w:p>
    <w:p>
      <w:r>
        <w:t>(ক) কোনো অপরাধী বা তাহাদের সহযোগী যাহাতে কোনো রিপোর্ট প্রদানকারী সংস্থার মালিক, পরিচালক, ব্যবস্থাপক বা উহা নিয়ন্ত্রণে বা উক্ত প্রতিষ্ঠানের কোনরূপ সুবিধাভোগী হিসাবে জড়িত হইতে না পারে তাহা নিশ্চিত করিবে;</w:t>
      </w:r>
    </w:p>
    <w:p>
      <w:r>
        <w:t>--- Page 27 ---</w:t>
      </w:r>
    </w:p>
    <w:p>
      <w:r>
        <w:t>বাংলাদেশ গেজেট, অতিরিক্ত, ফেব্রুয়ারি ১৩, ২০১৯ ১৬৬৯</w:t>
      </w:r>
    </w:p>
    <w:p>
      <w:r>
        <w:t>(খ) ‘বাজারে প্রবেশ নিয়ন্ত্রণ ম্যাকানিজম’ বাস্তবায়নে নিয়ন্ত্রণকারী কর্তৃপক্ষ প্রয়োজ্য ক্ষেত্রে বিএফআইইউ, অন্যান্য নিয়ন্ত্রণকারী কর্তৃপক্ষ বা আইন প্রয়োগকারী সংস্থার নিকট হইতে প্রয়োজনীয় তথ্য সংগ্রহ করিবে বা প্রয়োজনীয় সহায়তা গ্রহণ করিবে; এবং</w:t>
      </w:r>
    </w:p>
    <w:p>
      <w:r>
        <w:t>(গ) ‘বাজারে প্রবেশ নিয়ন্ত্রণ ম্যাকানিজম’ উক্ত প্রতিষ্ঠানে প্রকৃত সুবিধাভোগী এবং কোনো পরিচালক বা ব্যবস্থাপকের দায়িত্ব নবায়নের ক্ষেত্রেও প্রয়োজ্য হইবে।</w:t>
      </w:r>
    </w:p>
    <w:p>
      <w:r>
        <w:t>(২) বাংলাদেশে কোনো ‘শেল ব্যাংক’ স্থাপন বা উহার কার্যক্রম পরিচালনায় বাংলাদেশ ব্যাংক কোনো অনুমতি প্রদান করিবে না।</w:t>
      </w:r>
    </w:p>
    <w:p>
      <w:r>
        <w:t>(৩) নিয়ন্ত্রণকারী কর্তৃপক্ষ তাহাদের আওতাধীন সংস্থার মানিলভারিং ও সন্ত্রাসী কার্যে অর্থায়ন প্রতিরোধ ব্যবস্থার বাস্তবায়ন পর্যবেক্ষণের (monitoring) জন্য স্ব স্ব সংস্থায় একটি নির্দিষ্ট উইং বা সেকশন, যে নামেই অভিহিত করা হোক না কেন, প্রতিষ্ঠা করিবে এবং মানিলভারিং ও সন্ত্রাসী কার্যে অর্থায়ন প্রতিরোধ বিষয়ক কার্যক্রম সমন্বয় সাধনের লক্ষ্যে একজন ‘মুখ্য যোগাযোগ কর্মকর্তা’ মনোনীত করিবে।</w:t>
      </w:r>
    </w:p>
    <w:p>
      <w:r>
        <w:t>(৪) নিয়ন্ত্রণকারী কর্তৃপক্ষ আইন, সন্ত্রাস বিরোধী আইন, ২০০৯, সংশ্লিষ্ট বিধিমালা এবং বিএফআইইউ এর নির্দেশনা বাস্তবায়নে বিএফআইইউ কর্তৃক যাচিত সহযোগিতা প্রদান করিবে।</w:t>
      </w:r>
    </w:p>
    <w:p>
      <w:r>
        <w:t>(৫) নিয়ন্ত্রণকারী কর্তৃপক্ষ উহার আওতাধীন সংস্থা ও সংশ্লিষ্ট খাতের মানিলভারিং ও সন্ত্রাসে অর্থায়ন ঝুঁকি নিরূপণে বিএফআইইউ এর উদ্যোগের সহিত সংশ্লিষ্ট থাকিবে এবং সময় সময় বা আবশ্যকতার ভিত্তিতে তাহা পুনর্মূল্যায়ন করিবে এবং ঝুঁকি মোকাবেলার পদ্ধতি বিষয়ে যথাযথভাবে অবহিত থাকিবে।</w:t>
      </w:r>
    </w:p>
    <w:p>
      <w:r>
        <w:t>(৬) নিয়ন্ত্রণকারী কর্তৃপক্ষ আইনের ধারা ২৩ এর উপ-ধারা (৩), (৪) ও (৫) এবং ধারা ২৫ এর উপ-ধারা ২(খ) এর অধীন বিএফআইইউ কর্তৃক গৃহীত ব্যবস্থার বিষয়ে অনুরোধ প্রাপ্ত হইলে অবিলম্বে প্রয়োজনীয় ব্যবস্থা গ্রহণ করিবে।</w:t>
      </w:r>
    </w:p>
    <w:p>
      <w:r>
        <w:t>(৭) নিয়ন্ত্রণকারী কর্তৃপক্ষ তাহাদের আওতাধীন রিপোর্ট প্রদানকারী সংস্থাকে বিএফআইইউ এর নির্দেশনা প্রেরণ, প্রয়োজ্য ক্ষেত্রে তাহার আলোকে নির্দেশনা প্রদান, সন্দেহজনক লেনদেন বা কার্যক্রম চিহ্নিত করিতে সহায়ক গাইডলাইন ও ফিডব্যাক প্রদান করিবে এবং উক্ত নির্দেশনা প্রতিপালন তদারকি করিবে।</w:t>
      </w:r>
    </w:p>
    <w:p>
      <w:r>
        <w:t>(৮) নিয়ন্ত্রণকারী কর্তৃপক্ষ মানিলভারিং ও সন্ত্রাসী কার্যে অর্থায়ন প্রতিরোধ বিষয়ে নিয়মিতভাবে প্রশিক্ষণ, কর্মশালা, সেমিনার আয়োজন বা সচেতনতা বৃদ্ধির লক্ষ্যে প্রয়োজনীয় কর্মসূচি গ্রহণ করিবে।</w:t>
      </w:r>
    </w:p>
    <w:p>
      <w:r>
        <w:t>(৯) নিয়ন্ত্রণকারী কর্তৃপক্ষ তাহাদের আওতাধীন সংস্থা সমূহের সংশ্লিষ্ট সংগঠনকে (association) মানিলভারিং এবং সন্ত্রাসী কার্যে অর্থায়ন প্রতিরোধে কার্যকর ভূমিকা রাখিবার নির্দেশনা প্রদান করিবে।</w:t>
      </w:r>
    </w:p>
    <w:p>
      <w:r>
        <w:t>--- Page 28 ---</w:t>
      </w:r>
    </w:p>
    <w:p>
      <w:r>
        <w:t>১৬৭০ বাংলাদেশ গেজেট, অতিরিক্ত, ফেব্রুয়ারি ১৩, ২০১৯ (১০) নিয়ন্ত্রণকারী কর্তৃপক্ষ কর্তৃক কোনো নির্দেশনা জারির পূর্বে আইন, সন্ত্রাস বিরোধী আইন, ২০০৯ (২০০৯ সনের ১৬ নং আইন) এতদসংশ্লিষ্ট বিধিমালা ও বিএফআইইউ কর্তৃক জারিকৃত নির্দেশনার সহিত উহার সামঞ্জস্যতা পরীক্ষা করিয়া দেখিবে এবং বিএফআইইউ-এর নির্দেশনা নিয়ন্ত্রণকারী কর্তৃপক্ষের নির্দেশনার সহিত সামঞ্জস্যপূর্ণ না হইলে নিয়ন্ত্রণকারী কর্তৃপক্ষ বিএফআইইউকে উহা অবহিত করিবে। (১১) নিয়ন্ত্রণকারী কর্তৃপক্ষ তাহার নিয়মিত পরিদর্শন, তত্ত্বাবধান এবং মনিটরিং এর সময় মানিলভারিং ও সন্ত্রাসী কার্যে অর্থায়ন প্রতিরোধ ব্যবস্থার মূল্যায়ন অন্তর্ভুক্ত রাখিবে। (১২) নিয়ন্ত্রণকারী কর্তৃপক্ষ তাহার নিয়মিত পরিদর্শনে বা মনিটরিং এ আইনের ধারা ২৫ এর উপ-ধারা (১) ও বিধি দ্বারা নির্ধারিত কোনো বিধান লঙ্ঘন উদঘাটিত হইলে বা করিলে, আইনের ধারা ২৫ এর উপ-ধারা (২) মোতাবেক ব্যবস্থা গ্রহণপূর্বক বিএফআইইউকে অবহিত করিবে এবং আইনের ধারা ২৩ এর বিধান, সন্ত্রাস বিরোধী আইন, ২০০৯, এতদসংশ্লিষ্ট বিধিমালা ও বিএফআইইউ কর্তৃক জারিকৃত নির্দেশনা পরিপালনের ব্যর্থতা উদঘাটিত হইলে বা কোনো সন্দেহজনক লেনদেন বা কার্যক্রম উদঘাটিত হইলে তাহা বিএফআইইউকে অবিলম্বে অবহিত করিবে। (১৩) রিপোর্ট প্রদানকারী সংস্থার নিয়ন্ত্রণকারী কর্তৃপক্ষ কর্তৃক আইনের ধারা ২৫ এর উপ-ধারা (২) মোতাবেক ব্যবস্থা গ্রহণের ক্ষেত্রে উক্ত নিয়ন্ত্রণকারী কর্তৃপক্ষের প্রধানের পূর্বানুমোদন আবশ্যক হইবে। (১৪) অলাভজনক প্রতিষ্ঠান বা বেসরকারি উন্নয়ন সংস্থার নিয়ন্ত্রণকারী বা নিবন্ধনকারী সংস্থা তাহাদের আওতাধীন কোনো সংস্থা যদি— (ক) সন্ত্রাসী কার্যে অর্থায়ন করে বা সংস্থাটিকে সন্ত্রাসী কার্যে অর্থায়নের উদ্দেশ্যে ব্যবহার করে; (খ) সম্পদ জব্দকরণ প্রক্রিয়া পরিহার করে অথবা সন্ত্রাসী কার্যে অর্থায়নের পদ্ধ হিসাবে অপব্যবহৃত হয়; বা (গ) বৈধ উদ্দেশ্যে গৃহীত তহবিল গোপনে সন্ত্রাসী বা সন্ত্রাসী সংস্থাকে সুবিধা প্রদানে ব্যবহার ইত্যাদি উদঘাটিত হয়; তাহা হইলে উক্ত নিয়ন্ত্রণকারী বা নিবন্ধনকারী সংস্থা অবিলম্বে উহা বিএফআইইউকে অবহিত করিবে। (১৫) নিয়ন্ত্রণকারী কর্তৃপক্ষ বিএফআইইউ এর যাচনার সূত্রে বা স্বতঃস্ফূর্তভাবে মানিলভারিং বা সন্ত্রাসী কার্যে অর্থায়ন বিষয়ক তথ্য এবং সহায়ক দলিলাদি বিএফআইইউ বরাবর সরবরাহ করিবে।</w:t>
      </w:r>
    </w:p>
    <w:p>
      <w:r>
        <w:t>--- Page 29 ---</w:t>
      </w:r>
    </w:p>
    <w:p>
      <w:r>
        <w:t>বাংলাদেশ গেজেট, অতিরিক্ত, ফেব্রুয়ারি ১৩, ২০১৯ ১৬৭১</w:t>
      </w:r>
    </w:p>
    <w:p>
      <w:r>
        <w:t>সপ্তম অধ্যায়</w:t>
      </w:r>
    </w:p>
    <w:p>
      <w:r>
        <w:t>রিপোর্ট প্রদানকারী সংস্থার সময়ে গঠিত স্বনিয়ন্ত্রিত সংস্থা বা পেশাজীবী সংগঠনের দায়-দায়িত্ব</w:t>
      </w:r>
    </w:p>
    <w:p>
      <w:r>
        <w:t>৩৩। স্বনিয়ন্ত্রিত সংস্থা বা পেশাজীবী সংগঠনের দায়িত্ব।—আইনের উদ্দেশ্য পূরণকল্পে, সংশ্লিষ্ট স্বনিয়ন্ত্রিত সংস্থা বা পেশাজীবী সংগঠন নিম্নরূপ দায়িত্ব পালন করিবে, যথা :—</w:t>
      </w:r>
    </w:p>
    <w:p>
      <w:r>
        <w:t>(ক) আইন, সন্ত্রাস বিরোধী আইন, ২০০৯, সংশ্লিষ্ট বিধিমালা এবং বিএফআইইউ এর নির্দেশনা বাস্তবায়নে বিএফআইইউকে পূর্ণ সহযোগিতা প্রদান;</w:t>
      </w:r>
    </w:p>
    <w:p>
      <w:r>
        <w:t>(খ) উহার সদস্যদের কার্যক্রম, তদকর্তৃক সরবরাহকৃত পণ্য বা সেবায় মানিলভারিং ও সন্ত্রাসী কার্যে অর্থায়নের ঝুঁকি রহিয়াছে কিনা সে সম্পর্কে সম্যক অবহিত হওয়ার নিমিত্ত, সময় সময়, বিএফআইইউ-এর সহায়তায় ঝুঁকি নির্ণয়ণ;</w:t>
      </w:r>
    </w:p>
    <w:p>
      <w:r>
        <w:t>(গ) উহার আওতাধীন রিপোর্ট প্রদানকারী সংস্থাকে বিএফআইইউ এর নির্দেশনা প্রেরণ, নির্দেশনা প্রদান, সন্দেহজনক লেনদেন বা কার্যক্রম চিহ্নিত করিতে সহায়ক গাইডলাইন ও ফিডব্যাক প্রদান এবং উক্ত নির্দেশনা বাস্তবায়নে উদ্বুদ্ধকরণ;</w:t>
      </w:r>
    </w:p>
    <w:p>
      <w:r>
        <w:t>(ঘ) মানিলভারিং ও সন্ত্রাসী কার্যে অর্থায়ন প্রতিরোধের বিষয়ে নিয়মিতভাবে প্রশিক্ষণ, কর্মশালা ও সেমিনার আয়োজন বা সচেতনতা বৃদ্ধির লক্ষ্যে কর্মসূচি গ্রহণ;</w:t>
      </w:r>
    </w:p>
    <w:p>
      <w:r>
        <w:t>(ঙ) মানিলভারিং ও সন্ত্রাসী কার্যে অর্থায়ন প্রতিরোধে প্রয়োজনীয় কার্যক্রমের ক্ষেত্রে অপরিপালিত বিষয় বা কোনো সন্দেহজনক লেনদেন বা কার্যক্রম সম্পর্কে অবহিত হইলে, তৎসম্পর্কে তথ্য বিএফআইইউকে সরবরাহ; এবং</w:t>
      </w:r>
    </w:p>
    <w:p>
      <w:r>
        <w:t>(চ) বিএফআইইউ হইতে অনুরোধ প্রাপ্ত হইলে বা স্বতঃস্ফূর্তভাবে মানিলভারিং বা সন্ত্রাসী কার্যে অর্থায়ন বিষয়ে তথ্য ও সংশ্লিষ্ট দলিলাদি বিএফআইইউকে সরবরাহকরণ।</w:t>
      </w:r>
    </w:p>
    <w:p>
      <w:r>
        <w:t>অষ্টম অধ্যায়</w:t>
      </w:r>
    </w:p>
    <w:p>
      <w:r>
        <w:t>তথ্য বিনিময়</w:t>
      </w:r>
    </w:p>
    <w:p>
      <w:r>
        <w:t>৩৪। স্থানীয় কর্তৃপক্ষের সহিত সাধারণ ও গোয়েন্দা তথ্য বিনিময়।—(১) আইনের উদ্দেশ্য পূরণকল্পে আইনের ধারা ২৪ এর উপ-ধারা (২) অনুসারে সরকারি, আধা-সরকারি, স্বায়ত্তশাসিত সংস্থা বা অন্যান্য সংশ্লিষ্ট প্রতিষ্ঠান বা সংস্থা উহাদের নিকট সংরক্ষিত বা সংগৃহীত তথ্য অনুরোধের প্রেক্ষিতে বা স্বতঃপ্রণোদিতভাবে বিএফআইইউকে সরবরাহ করিবে এবং এইরূপ তথ্য প্রাপ্তির অনুরোধের ক্ষেত্রে বিএফআইইউ নিম্নবর্ণিত পদ্ধতি অনুসরণ করিবে, যথা :—</w:t>
      </w:r>
    </w:p>
    <w:p>
      <w:r>
        <w:t>(ক) তথ্য প্রাপ্তির জন্য বিএফআইইউ আইনের সংশ্লিষ্ট ধারা উল্লেখপূর্বক যে প্রতিষ্ঠানের নিকট হইতে তথ্য প্রয়োজন উহার নিকট লিখিতভাবে অধিযাচন পত্র প্রেরণ করিবে;</w:t>
      </w:r>
    </w:p>
    <w:p>
      <w:r>
        <w:t>(খ) বিএফআইইউ এর অধিযাচন পত্রে যাচিত তথ্য বা দলিলের বিবরণ, উদ্দেশ্য এবং তথ্য ও দলিলের সম্ভাব্য ব্যবহারের ক্ষেত্র উল্লেখ থাকিবে।</w:t>
      </w:r>
    </w:p>
    <w:p>
      <w:r>
        <w:t>--- Page 30 ---</w:t>
      </w:r>
    </w:p>
    <w:p>
      <w:r>
        <w:t>১৬৭২ বাংলাদেশ গেজেট, অতিরিক্ত, ফেব্রুয়ারি ১৩, ২০১৯</w:t>
      </w:r>
    </w:p>
    <w:p>
      <w:r>
        <w:t>(২) যদি কোনো সরকারি, আধা-সরকারি, স্বায়ত্তশাসিত সংস্থা, সংশ্লিষ্ট প্রতিষ্ঠান বা সংস্থা সন্তোষজনক ব্যাখ্যা ব্যতিরেকে উপ-বিধি (১) এ অনুরোধকৃত তথ্য সরবরাহ করা হইতে বিরত থাকে, তাহা হইলে বিএফআইইউ বিষয়টি জাতীয় সমন্বয় কমিটি বা ওয়ার্কিং কমিটির নিকট উপস্থাপন করিবে।</w:t>
      </w:r>
    </w:p>
    <w:p>
      <w:r>
        <w:t>(৩) আইনের ধারা ২৪ এর উপ-ধারা (২) অনুযায়ী সরকারি, আধা-সরকারি, স্বায়ত্তশাসিত সংস্থা, সংশ্লিষ্ট প্রতিষ্ঠান বা সংস্থা উহাদের প্রধান কার্যালয়কে অবহিত করিয়া স্বতন্ত্রপ্রোদিতভাবে তাহাদের নিকট সংরক্ষিত বা সংগৃহীত তথ্য বিএফআইইউকে সরবরাহ করিবে।</w:t>
      </w:r>
    </w:p>
    <w:p>
      <w:r>
        <w:t>৩৫। বিদেশি অনুরূপ পক্ষের (Counterpart) সহিত তথ্য বিনিময়ের সাধারণ নীতি।— বিএফআইইউ কর্তৃক কোনো বিদেশি এফআইইউ এর সহিত তথ্য বিনিময় বা বাংলাদেশের অন্যান্য উপযুক্ত কর্তৃপক্ষ কর্তৃক বিদেশি অনুরূপ পক্ষের সহিত আইনে বর্ণিত অপরাধ বা সম্পৃক্ত অপরাধ সম্পর্কিত তথ্য বিনিময়ের ক্ষেত্রে নিম্নবর্ণিত পদ্ধতি অনুসরণ করিতে হইবে, যথা :—</w:t>
      </w:r>
    </w:p>
    <w:p>
      <w:r>
        <w:t>(ক) তথ্য বিনিময়ের ক্ষেত্রে উপযুক্ত কর্তৃপক্ষ যথাযথ নিয়ন্ত্রণ, সুরক্ষা ও গোপনীয়তা নিশ্চিত করিবে;</w:t>
      </w:r>
    </w:p>
    <w:p>
      <w:r>
        <w:t>(খ) বিনিময়কৃত তথ্য যাহাতে ঘোষিত উদ্দেশ্যের বাহিরে অন্য কোনো উদ্দেশ্যে ব্যবহার করা না হয় উহা অনুরোধকারী পক্ষ নিশ্চিত করিবে;</w:t>
      </w:r>
    </w:p>
    <w:p>
      <w:r>
        <w:t>(গ) যদি বিদেশি কর্তৃপক্ষ কর্তৃক দফা (ক) বা (খ) এর বিধান পরিপালনে ইতঃপূর্বে ব্যর্থতার নজির থাকে, তাহা হইলে বাংলাদেশি উপযুক্ত কর্তৃপক্ষ পরবর্তীতে তথ্য সরবরাহ করিতে অস্বীকার করিতে পারিবে;</w:t>
      </w:r>
    </w:p>
    <w:p>
      <w:r>
        <w:t>(ঘ) যেক্ষেত্রে পারস্পরিক সহযোগিতার জন্য উপযুক্ত কর্তৃপক্ষের বিদেশি অনুরূপ পক্ষের সহিত দ্বি-পাক্ষিক বা বহুপাক্ষিক চুক্তি বা সমঝোতা স্মারক স্বাক্ষর প্রয়োজন, সেইক্ষেত্রে আলোচনার মাধ্যমে এবং সময়োপযোগী পদ্ধায় বিস্তৃত পরিসরে বিদেশি অনুরূপ পক্ষের সহিত চুক্তি বা সমঝোতা স্মারক স্বাক্ষর করিবে; এবং</w:t>
      </w:r>
    </w:p>
    <w:p>
      <w:r>
        <w:t>(ঙ) উপযুক্ত কর্তৃপক্ষ ও বিদেশি অনুরূপ পক্ষ প্রাপ্ত তথ্যের ব্যবহার ও উহার উপযোগিতা সম্পর্কে যথা সময়ে পরস্পরকে অবহিত করিবে।</w:t>
      </w:r>
    </w:p>
    <w:p>
      <w:r>
        <w:t>৩৬। কতিপয় কারণে তথ্য বিনিময়সহ অন্যান্য সহায়তার অনুরোধ প্রত্যাখ্যান না করা।— উপযুক্ত কর্তৃপক্ষ নিম্নবর্ণিত কারণে বিদেশি অনুরূপ পক্ষের তথ্য বিনিময়সহ অন্যান্য সহায়তার অনুরোধ প্রত্যাখ্যান করিবে না, যথা :—</w:t>
      </w:r>
    </w:p>
    <w:p>
      <w:r>
        <w:t>(ক) অনুরোধকৃত বিষয়টির সহিত আর্থিক বিষয় সম্পৃক্ত থাকিবার কারণে;</w:t>
      </w:r>
    </w:p>
    <w:p>
      <w:r>
        <w:t>(খ) আইন অনুযায়ী কোনো রিপোর্ট প্রদানকারী সংস্থার গোপনীয়তা বজায় রাখিবার প্রয়োজনীয়তার কারণে, তবে আইনি পেশার প্রাধিকার বা আইনি পেশার গোপনীয়তা সংক্রান্ত প্রাসঙ্গিক তথ্যের ক্ষেত্রে ইহা প্রযোজ্য হইবে না;</w:t>
      </w:r>
    </w:p>
    <w:p>
      <w:r>
        <w:t>(গ) বাংলাদেশে কোনো মামলার অনুসন্ধান, তদন্ত বা বিচারিক প্রক্রিয়া অব্যাহত থাকিবার কারণে, যদি উত্তরূপ সহায়তা প্রদানের ফলে অনুসন্ধান, তদন্ত বা বিচারিক প্রক্রিয়া ব্যাহত না হয়; বা</w:t>
      </w:r>
    </w:p>
    <w:p>
      <w:r>
        <w:t>(ঘ) অনুরোধকারী কর্তৃপক্ষের প্রকৃতি বা মর্যাদা (দেওয়ানী, প্রশাসনিক, আইন প্রয়োগকারী ইত্যাদি) উপযুক্ত কর্তৃপক্ষের প্রকৃতি বা মর্যাদা হইতে ভিন্নরূপ হইবার কারণে।</w:t>
      </w:r>
    </w:p>
    <w:p>
      <w:r>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