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FAB7" w14:textId="3EB275A0" w:rsidR="003F5A5E" w:rsidRDefault="003F5A5E" w:rsidP="000A3B06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5C4C383" wp14:editId="186B5406">
            <wp:simplePos x="0" y="0"/>
            <wp:positionH relativeFrom="column">
              <wp:posOffset>-45720</wp:posOffset>
            </wp:positionH>
            <wp:positionV relativeFrom="paragraph">
              <wp:posOffset>7620</wp:posOffset>
            </wp:positionV>
            <wp:extent cx="1058545" cy="1506691"/>
            <wp:effectExtent l="0" t="0" r="8255" b="0"/>
            <wp:wrapNone/>
            <wp:docPr id="2018885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5023" name="Picture 201888502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3" r="6843" b="13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1506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63642" w14:textId="55948B57" w:rsidR="006C25A0" w:rsidRDefault="006C25A0">
      <w:pPr>
        <w:spacing w:after="80"/>
        <w:jc w:val="center"/>
        <w:rPr>
          <w:noProof/>
          <w:sz w:val="22"/>
          <w:szCs w:val="22"/>
        </w:rPr>
      </w:pPr>
    </w:p>
    <w:p w14:paraId="7CBC6434" w14:textId="77777777" w:rsidR="00231BE4" w:rsidRDefault="00231BE4">
      <w:pPr>
        <w:spacing w:after="80"/>
        <w:jc w:val="center"/>
        <w:rPr>
          <w:noProof/>
          <w:sz w:val="22"/>
          <w:szCs w:val="22"/>
        </w:rPr>
      </w:pPr>
    </w:p>
    <w:p w14:paraId="625D241D" w14:textId="77777777" w:rsidR="003B3F97" w:rsidRPr="00D46AA7" w:rsidRDefault="00000000">
      <w:pPr>
        <w:spacing w:after="80"/>
        <w:jc w:val="center"/>
        <w:rPr>
          <w:lang w:val="es-ES"/>
        </w:rPr>
      </w:pPr>
      <w:r w:rsidRPr="00D46AA7">
        <w:rPr>
          <w:b/>
          <w:bCs/>
          <w:sz w:val="40"/>
          <w:szCs w:val="40"/>
          <w:lang w:val="es-ES"/>
        </w:rPr>
        <w:t>Ali Ahmad</w:t>
      </w:r>
    </w:p>
    <w:p w14:paraId="2A3F44E1" w14:textId="77777777" w:rsidR="003B3F97" w:rsidRPr="00D46AA7" w:rsidRDefault="00000000">
      <w:pPr>
        <w:spacing w:after="40"/>
        <w:jc w:val="center"/>
        <w:rPr>
          <w:sz w:val="24"/>
          <w:szCs w:val="24"/>
          <w:lang w:val="es-ES"/>
        </w:rPr>
      </w:pPr>
      <w:r w:rsidRPr="00D46AA7">
        <w:rPr>
          <w:sz w:val="22"/>
          <w:szCs w:val="22"/>
          <w:lang w:val="es-ES"/>
        </w:rPr>
        <w:t xml:space="preserve">✉ ali.ahmad@example.com    ☎ +92 300 123 4567    </w:t>
      </w:r>
      <w:r w:rsidRPr="008B474B">
        <w:rPr>
          <w:sz w:val="22"/>
          <w:szCs w:val="22"/>
        </w:rPr>
        <w:t>📍</w:t>
      </w:r>
      <w:r w:rsidRPr="00D46AA7">
        <w:rPr>
          <w:sz w:val="22"/>
          <w:szCs w:val="22"/>
          <w:lang w:val="es-ES"/>
        </w:rPr>
        <w:t xml:space="preserve"> Islamabad, </w:t>
      </w:r>
      <w:proofErr w:type="spellStart"/>
      <w:r w:rsidRPr="00D46AA7">
        <w:rPr>
          <w:sz w:val="22"/>
          <w:szCs w:val="22"/>
          <w:lang w:val="es-ES"/>
        </w:rPr>
        <w:t>Pakistan</w:t>
      </w:r>
      <w:proofErr w:type="spellEnd"/>
    </w:p>
    <w:p w14:paraId="58422522" w14:textId="77777777" w:rsidR="003B3F97" w:rsidRPr="008A363C" w:rsidRDefault="004E42D1" w:rsidP="006C25A0">
      <w:pPr>
        <w:jc w:val="center"/>
        <w:rPr>
          <w:color w:val="00B0F0"/>
          <w:sz w:val="24"/>
          <w:szCs w:val="24"/>
        </w:rPr>
      </w:pPr>
      <w:r>
        <w:t xml:space="preserve">WeChat ID: </w:t>
      </w:r>
      <w:proofErr w:type="spellStart"/>
      <w:r>
        <w:t>ali_ahmad</w:t>
      </w:r>
      <w:proofErr w:type="spellEnd"/>
      <w:r>
        <w:t xml:space="preserve">       </w:t>
      </w:r>
      <w:hyperlink r:id="rId6" w:history="1">
        <w:r w:rsidR="008A363C" w:rsidRPr="008A363C">
          <w:rPr>
            <w:rStyle w:val="Hyperlink"/>
            <w:color w:val="00B0F0"/>
            <w:sz w:val="22"/>
            <w:szCs w:val="22"/>
          </w:rPr>
          <w:t>LinkedIn</w:t>
        </w:r>
      </w:hyperlink>
      <w:r w:rsidR="008A363C" w:rsidRPr="008A363C">
        <w:rPr>
          <w:color w:val="00B0F0"/>
          <w:sz w:val="22"/>
          <w:szCs w:val="22"/>
        </w:rPr>
        <w:t xml:space="preserve">    </w:t>
      </w:r>
      <w:hyperlink r:id="rId7" w:history="1">
        <w:r w:rsidR="008A363C" w:rsidRPr="008A363C">
          <w:rPr>
            <w:rStyle w:val="Hyperlink"/>
            <w:color w:val="00B0F0"/>
            <w:sz w:val="22"/>
            <w:szCs w:val="22"/>
          </w:rPr>
          <w:t>ResearchGate</w:t>
        </w:r>
      </w:hyperlink>
      <w:r w:rsidR="008A363C" w:rsidRPr="008A363C">
        <w:rPr>
          <w:color w:val="00B0F0"/>
          <w:sz w:val="22"/>
          <w:szCs w:val="22"/>
        </w:rPr>
        <w:t xml:space="preserve">    </w:t>
      </w:r>
      <w:hyperlink r:id="rId8" w:history="1">
        <w:r w:rsidR="008A363C" w:rsidRPr="008A363C">
          <w:rPr>
            <w:rStyle w:val="Hyperlink"/>
            <w:color w:val="00B0F0"/>
            <w:sz w:val="22"/>
            <w:szCs w:val="22"/>
          </w:rPr>
          <w:t>ORCID</w:t>
        </w:r>
      </w:hyperlink>
      <w:r w:rsidR="008A363C" w:rsidRPr="008A363C">
        <w:rPr>
          <w:color w:val="00B0F0"/>
          <w:sz w:val="22"/>
          <w:szCs w:val="22"/>
        </w:rPr>
        <w:t xml:space="preserve">    </w:t>
      </w:r>
      <w:hyperlink r:id="rId9" w:history="1">
        <w:r w:rsidR="008A363C" w:rsidRPr="008A363C">
          <w:rPr>
            <w:rStyle w:val="Hyperlink"/>
            <w:color w:val="00B0F0"/>
            <w:sz w:val="22"/>
            <w:szCs w:val="22"/>
          </w:rPr>
          <w:t>Google Scholar</w:t>
        </w:r>
      </w:hyperlink>
    </w:p>
    <w:p w14:paraId="7C97686F" w14:textId="029E929D" w:rsidR="003B3F97" w:rsidRDefault="003B3F97" w:rsidP="003F5A5E">
      <w:pPr>
        <w:pBdr>
          <w:bottom w:val="single" w:sz="6" w:space="0" w:color="000000"/>
        </w:pBdr>
        <w:spacing w:after="120"/>
      </w:pPr>
    </w:p>
    <w:p w14:paraId="578E576B" w14:textId="77777777" w:rsidR="003B3F97" w:rsidRDefault="00000000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Summary</w:t>
      </w:r>
    </w:p>
    <w:p w14:paraId="0ABC8FB2" w14:textId="77777777" w:rsidR="003B3F97" w:rsidRDefault="00000000">
      <w:pPr>
        <w:spacing w:after="40"/>
      </w:pPr>
      <w:r>
        <w:t xml:space="preserve">MSc Chemistry graduate with 5 publications on adsorption-based removal of heavy metals from wastewater. Experienced in synthesizing biochar, </w:t>
      </w:r>
      <w:proofErr w:type="spellStart"/>
      <w:r>
        <w:t>hydrochar</w:t>
      </w:r>
      <w:proofErr w:type="spellEnd"/>
      <w:r>
        <w:t xml:space="preserve"> and nanomaterials and characterizing them (XRD, FTIR, SEM, BET), with university teaching experience. Seeking a PhD to develop low-cost, sustainable materials for clean water.</w:t>
      </w:r>
    </w:p>
    <w:p w14:paraId="7EE161BF" w14:textId="77777777" w:rsidR="003B3F97" w:rsidRDefault="00000000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Education</w:t>
      </w:r>
    </w:p>
    <w:p w14:paraId="276FE489" w14:textId="77777777" w:rsidR="003B3F97" w:rsidRDefault="00000000">
      <w:pPr>
        <w:tabs>
          <w:tab w:val="right" w:pos="10440"/>
        </w:tabs>
        <w:spacing w:after="40"/>
      </w:pPr>
      <w:r>
        <w:rPr>
          <w:b/>
          <w:bCs/>
        </w:rPr>
        <w:t>Master of Science in Chemistry</w:t>
      </w:r>
      <w:r>
        <w:rPr>
          <w:i/>
          <w:iCs/>
          <w:color w:val="444444"/>
        </w:rPr>
        <w:tab/>
        <w:t>Sep 2022 – Jul 2024</w:t>
      </w:r>
    </w:p>
    <w:p w14:paraId="0A9F10E6" w14:textId="77777777" w:rsidR="003B3F97" w:rsidRDefault="00000000">
      <w:pPr>
        <w:spacing w:after="40"/>
      </w:pPr>
      <w:r>
        <w:t>Department of Chemistry, Riverdale University, Islamabad, Pakistan</w:t>
      </w:r>
    </w:p>
    <w:p w14:paraId="1357F2B7" w14:textId="77777777" w:rsidR="003B3F97" w:rsidRDefault="00000000">
      <w:pPr>
        <w:spacing w:after="40"/>
      </w:pPr>
      <w:r>
        <w:rPr>
          <w:i/>
          <w:iCs/>
        </w:rPr>
        <w:t>CGPA: 3.85/4.00</w:t>
      </w:r>
    </w:p>
    <w:p w14:paraId="300721EF" w14:textId="77777777" w:rsidR="003B3F97" w:rsidRDefault="003B3F97">
      <w:pPr>
        <w:spacing w:after="100"/>
      </w:pPr>
    </w:p>
    <w:p w14:paraId="1CADA44B" w14:textId="77777777" w:rsidR="003B3F97" w:rsidRDefault="00000000">
      <w:pPr>
        <w:tabs>
          <w:tab w:val="right" w:pos="10440"/>
        </w:tabs>
        <w:spacing w:after="40"/>
      </w:pPr>
      <w:r>
        <w:rPr>
          <w:b/>
          <w:bCs/>
        </w:rPr>
        <w:t>Bachelor of Science in Chemistry</w:t>
      </w:r>
      <w:r>
        <w:rPr>
          <w:i/>
          <w:iCs/>
          <w:color w:val="444444"/>
        </w:rPr>
        <w:tab/>
        <w:t>Sep 2016 – Jul 2020</w:t>
      </w:r>
    </w:p>
    <w:p w14:paraId="4C849C40" w14:textId="77777777" w:rsidR="003B3F97" w:rsidRDefault="00000000">
      <w:pPr>
        <w:spacing w:after="40"/>
      </w:pPr>
      <w:r>
        <w:t>Department of Chemistry, Eastbrook University, Lahore, Pakistan</w:t>
      </w:r>
    </w:p>
    <w:p w14:paraId="166B1646" w14:textId="77777777" w:rsidR="003B3F97" w:rsidRDefault="00000000">
      <w:pPr>
        <w:spacing w:after="40"/>
      </w:pPr>
      <w:r>
        <w:rPr>
          <w:i/>
          <w:iCs/>
        </w:rPr>
        <w:t>CGPA: 3.62/4.00</w:t>
      </w:r>
    </w:p>
    <w:p w14:paraId="254238CC" w14:textId="77777777" w:rsidR="003B3F97" w:rsidRDefault="00000000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Research Experience</w:t>
      </w:r>
    </w:p>
    <w:p w14:paraId="7889BAE1" w14:textId="77777777" w:rsidR="003B3F97" w:rsidRDefault="008B474B">
      <w:pPr>
        <w:tabs>
          <w:tab w:val="right" w:pos="10440"/>
        </w:tabs>
        <w:spacing w:after="40"/>
      </w:pPr>
      <w:r>
        <w:rPr>
          <w:b/>
          <w:bCs/>
        </w:rPr>
        <w:t xml:space="preserve">Master's Thesis: Magnetic </w:t>
      </w:r>
      <w:proofErr w:type="spellStart"/>
      <w:r>
        <w:rPr>
          <w:b/>
          <w:bCs/>
        </w:rPr>
        <w:t>Hydrochar</w:t>
      </w:r>
      <w:proofErr w:type="spellEnd"/>
      <w:r>
        <w:rPr>
          <w:b/>
          <w:bCs/>
        </w:rPr>
        <w:t xml:space="preserve"> for </w:t>
      </w:r>
      <w:proofErr w:type="gramStart"/>
      <w:r>
        <w:rPr>
          <w:b/>
          <w:bCs/>
        </w:rPr>
        <w:t>Pb(</w:t>
      </w:r>
      <w:proofErr w:type="gramEnd"/>
      <w:r>
        <w:rPr>
          <w:b/>
          <w:bCs/>
        </w:rPr>
        <w:t xml:space="preserve">II) and </w:t>
      </w:r>
      <w:proofErr w:type="gramStart"/>
      <w:r>
        <w:rPr>
          <w:b/>
          <w:bCs/>
        </w:rPr>
        <w:t>Cd(</w:t>
      </w:r>
      <w:proofErr w:type="gramEnd"/>
      <w:r>
        <w:rPr>
          <w:b/>
          <w:bCs/>
        </w:rPr>
        <w:t>II) Removal from Wastewater</w:t>
      </w:r>
      <w:r>
        <w:rPr>
          <w:i/>
          <w:iCs/>
          <w:color w:val="444444"/>
        </w:rPr>
        <w:tab/>
        <w:t>Sep 2023 – Jun 2024</w:t>
      </w:r>
    </w:p>
    <w:p w14:paraId="56D34299" w14:textId="77777777" w:rsidR="003B3F97" w:rsidRDefault="00000000">
      <w:pPr>
        <w:spacing w:after="40"/>
      </w:pPr>
      <w:r>
        <w:rPr>
          <w:i/>
          <w:iCs/>
        </w:rPr>
        <w:t>Supervisor: Dr. Imran Malik</w:t>
      </w:r>
    </w:p>
    <w:p w14:paraId="01AEC0FA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Developed a low-cost magnetic adsorbent from </w:t>
      </w:r>
      <w:proofErr w:type="spellStart"/>
      <w:r>
        <w:t>agri</w:t>
      </w:r>
      <w:proofErr w:type="spellEnd"/>
      <w:r>
        <w:t>-waste to remove Pb and Cd from industrial effluent.</w:t>
      </w:r>
    </w:p>
    <w:p w14:paraId="282DDEAF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 xml:space="preserve">Made </w:t>
      </w:r>
      <w:proofErr w:type="spellStart"/>
      <w:r>
        <w:t>hydrochar</w:t>
      </w:r>
      <w:proofErr w:type="spellEnd"/>
      <w:r>
        <w:t xml:space="preserve"> by hydrothermal carbonization, added Fe3O4, and characterized it (XRD, FTIR, SEM, BET).</w:t>
      </w:r>
    </w:p>
    <w:p w14:paraId="02C4AB55" w14:textId="77777777" w:rsidR="003B3F97" w:rsidRDefault="008B474B">
      <w:pPr>
        <w:pStyle w:val="ListParagraph"/>
        <w:numPr>
          <w:ilvl w:val="0"/>
          <w:numId w:val="2"/>
        </w:numPr>
        <w:spacing w:after="20"/>
      </w:pPr>
      <w:r>
        <w:t>Optimized pH, adsorbent dose and contact time in batch experiments; fitted Langmuir, Freundlich and kinetic models.</w:t>
      </w:r>
    </w:p>
    <w:p w14:paraId="4DED987F" w14:textId="77777777" w:rsidR="003B3F97" w:rsidRDefault="008B474B">
      <w:pPr>
        <w:pStyle w:val="ListParagraph"/>
        <w:numPr>
          <w:ilvl w:val="0"/>
          <w:numId w:val="2"/>
        </w:numPr>
        <w:spacing w:after="20"/>
      </w:pPr>
      <w:r>
        <w:t>Achieved maximum capacities of 168 mg/g (Pb) and 124 mg/g (Cd), keeping over 90% efficiency after 5 reuse cycles.</w:t>
      </w:r>
    </w:p>
    <w:p w14:paraId="2F0017F5" w14:textId="77777777" w:rsidR="003B3F97" w:rsidRDefault="003B3F97">
      <w:pPr>
        <w:spacing w:after="100"/>
      </w:pPr>
    </w:p>
    <w:p w14:paraId="31A3D7FD" w14:textId="77777777" w:rsidR="003B3F97" w:rsidRDefault="008B474B" w:rsidP="008B474B">
      <w:pPr>
        <w:tabs>
          <w:tab w:val="right" w:pos="10440"/>
        </w:tabs>
        <w:spacing w:after="40"/>
      </w:pPr>
      <w:r w:rsidRPr="008B474B">
        <w:rPr>
          <w:b/>
          <w:bCs/>
        </w:rPr>
        <w:t xml:space="preserve">Research Project: Green Synthesis of </w:t>
      </w:r>
      <w:proofErr w:type="spellStart"/>
      <w:r w:rsidRPr="008B474B">
        <w:rPr>
          <w:b/>
          <w:bCs/>
        </w:rPr>
        <w:t>ZnO</w:t>
      </w:r>
      <w:proofErr w:type="spellEnd"/>
      <w:r w:rsidRPr="008B474B">
        <w:rPr>
          <w:b/>
          <w:bCs/>
        </w:rPr>
        <w:t xml:space="preserve"> Nanoparticles for Dye Removal</w:t>
      </w:r>
      <w:r>
        <w:rPr>
          <w:i/>
          <w:iCs/>
          <w:color w:val="444444"/>
        </w:rPr>
        <w:tab/>
        <w:t>Jun 2023 – Aug 2023</w:t>
      </w:r>
    </w:p>
    <w:p w14:paraId="75A1D169" w14:textId="77777777" w:rsidR="003B3F97" w:rsidRDefault="00000000">
      <w:pPr>
        <w:spacing w:after="40"/>
      </w:pPr>
      <w:r>
        <w:rPr>
          <w:i/>
          <w:iCs/>
        </w:rPr>
        <w:t>Supervisor: Dr. Sana Yousuf (Institute of Advanced Materials Research)</w:t>
      </w:r>
    </w:p>
    <w:p w14:paraId="5BEB9471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>Studied green synthesis of zinc oxide nanoparticles as an eco-friendly adsorbent for methylene blue dye.</w:t>
      </w:r>
    </w:p>
    <w:p w14:paraId="77AA9115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>Synthesized the nanoparticles by a green route and characterized them using XRD, UV-Vis, FTIR and SEM/EDX.</w:t>
      </w:r>
    </w:p>
    <w:p w14:paraId="658CD141" w14:textId="77777777" w:rsidR="008B474B" w:rsidRDefault="008B474B" w:rsidP="008B474B">
      <w:pPr>
        <w:pStyle w:val="ListParagraph"/>
        <w:numPr>
          <w:ilvl w:val="0"/>
          <w:numId w:val="2"/>
        </w:numPr>
        <w:spacing w:after="20"/>
      </w:pPr>
      <w:r>
        <w:t>Studied the effect of pH, dose and initial concentration in batch experiments; applied isotherm and kinetic models.</w:t>
      </w:r>
    </w:p>
    <w:p w14:paraId="6644A9EA" w14:textId="77777777" w:rsidR="003B3F97" w:rsidRDefault="008B474B" w:rsidP="008B474B">
      <w:pPr>
        <w:pStyle w:val="ListParagraph"/>
        <w:numPr>
          <w:ilvl w:val="0"/>
          <w:numId w:val="2"/>
        </w:numPr>
        <w:spacing w:after="20"/>
      </w:pPr>
      <w:r>
        <w:t>Achieved 96% dye removal within 60 minutes using nanoparticles of about 25 nm average size.</w:t>
      </w:r>
    </w:p>
    <w:p w14:paraId="73376726" w14:textId="77777777" w:rsidR="003B3F97" w:rsidRDefault="003B3F97">
      <w:pPr>
        <w:spacing w:after="100"/>
      </w:pPr>
    </w:p>
    <w:p w14:paraId="2F7D0149" w14:textId="77777777" w:rsidR="003B3F97" w:rsidRDefault="008B474B" w:rsidP="008B474B">
      <w:pPr>
        <w:tabs>
          <w:tab w:val="right" w:pos="10440"/>
        </w:tabs>
        <w:spacing w:after="40"/>
      </w:pPr>
      <w:r w:rsidRPr="008B474B">
        <w:rPr>
          <w:b/>
          <w:bCs/>
        </w:rPr>
        <w:t xml:space="preserve">Bachelor's Thesis: Rice Husk Biochar for </w:t>
      </w:r>
      <w:proofErr w:type="gramStart"/>
      <w:r w:rsidRPr="008B474B">
        <w:rPr>
          <w:b/>
          <w:bCs/>
        </w:rPr>
        <w:t>Chromium(</w:t>
      </w:r>
      <w:proofErr w:type="gramEnd"/>
      <w:r w:rsidRPr="008B474B">
        <w:rPr>
          <w:b/>
          <w:bCs/>
        </w:rPr>
        <w:t>VI) Removal from Tannery Wastewater</w:t>
      </w:r>
      <w:r>
        <w:rPr>
          <w:i/>
          <w:iCs/>
          <w:color w:val="444444"/>
        </w:rPr>
        <w:tab/>
        <w:t>Sep 2019 – Jun 2020</w:t>
      </w:r>
    </w:p>
    <w:p w14:paraId="69A71752" w14:textId="77777777" w:rsidR="003B3F97" w:rsidRDefault="00000000">
      <w:pPr>
        <w:spacing w:after="40"/>
      </w:pPr>
      <w:r>
        <w:rPr>
          <w:i/>
          <w:iCs/>
        </w:rPr>
        <w:t>Supervisor: Prof. Hassan Rauf</w:t>
      </w:r>
    </w:p>
    <w:p w14:paraId="4A36A1C5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 xml:space="preserve">Explored rice husk, an abundant agricultural waste, as a low-cost adsorbent to remove toxic </w:t>
      </w:r>
      <w:proofErr w:type="gramStart"/>
      <w:r>
        <w:t>Cr(</w:t>
      </w:r>
      <w:proofErr w:type="gramEnd"/>
      <w:r>
        <w:t>VI) from tannery effluent.</w:t>
      </w:r>
    </w:p>
    <w:p w14:paraId="2CE8DB82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 xml:space="preserve">Prepared biochar by slow pyrolysis at different temperatures; measured </w:t>
      </w:r>
      <w:proofErr w:type="gramStart"/>
      <w:r>
        <w:t>Cr(</w:t>
      </w:r>
      <w:proofErr w:type="gramEnd"/>
      <w:r>
        <w:t>VI) using UV-</w:t>
      </w:r>
      <w:proofErr w:type="gramStart"/>
      <w:r>
        <w:t>Vis</w:t>
      </w:r>
      <w:proofErr w:type="gramEnd"/>
      <w:r>
        <w:t xml:space="preserve"> spectrophotometry.</w:t>
      </w:r>
    </w:p>
    <w:p w14:paraId="7C39D500" w14:textId="77777777" w:rsidR="008B474B" w:rsidRDefault="008B474B" w:rsidP="008B474B">
      <w:pPr>
        <w:pStyle w:val="ListParagraph"/>
        <w:numPr>
          <w:ilvl w:val="0"/>
          <w:numId w:val="2"/>
        </w:numPr>
        <w:spacing w:after="20"/>
      </w:pPr>
      <w:r>
        <w:t>Optimized pH, dose and contact time in batch experiments and applied Langmuir and pseudo-second-order models.</w:t>
      </w:r>
    </w:p>
    <w:p w14:paraId="51AD6BD7" w14:textId="77777777" w:rsidR="003B3F97" w:rsidRDefault="008B474B" w:rsidP="008B474B">
      <w:pPr>
        <w:pStyle w:val="ListParagraph"/>
        <w:numPr>
          <w:ilvl w:val="0"/>
          <w:numId w:val="2"/>
        </w:numPr>
        <w:spacing w:after="20"/>
      </w:pPr>
      <w:r>
        <w:t xml:space="preserve">Achieved 88% </w:t>
      </w:r>
      <w:proofErr w:type="gramStart"/>
      <w:r>
        <w:t>Cr(</w:t>
      </w:r>
      <w:proofErr w:type="gramEnd"/>
      <w:r>
        <w:t>VI) removal at pH 2 with a maximum capacity of 41 mg/g.</w:t>
      </w:r>
    </w:p>
    <w:p w14:paraId="050F0747" w14:textId="77777777" w:rsidR="00CF4C10" w:rsidRDefault="00CF4C10" w:rsidP="00CF4C10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Research Interests</w:t>
      </w:r>
    </w:p>
    <w:p w14:paraId="2C96DF0C" w14:textId="77777777" w:rsidR="00CF4C10" w:rsidRDefault="00CF4C10" w:rsidP="00CF4C10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18282" wp14:editId="761CFB17">
                <wp:simplePos x="0" y="0"/>
                <wp:positionH relativeFrom="column">
                  <wp:posOffset>1912620</wp:posOffset>
                </wp:positionH>
                <wp:positionV relativeFrom="paragraph">
                  <wp:posOffset>23495</wp:posOffset>
                </wp:positionV>
                <wp:extent cx="2087880" cy="312420"/>
                <wp:effectExtent l="0" t="0" r="7620" b="0"/>
                <wp:wrapNone/>
                <wp:docPr id="630752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246A82" w14:textId="77777777" w:rsidR="00CF4C10" w:rsidRPr="004E42D1" w:rsidRDefault="00CF4C10" w:rsidP="004E42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4E42D1">
                              <w:rPr>
                                <w:sz w:val="22"/>
                                <w:szCs w:val="22"/>
                              </w:rPr>
                              <w:t>Heavy Metals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182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0.6pt;margin-top:1.85pt;width:164.4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" fillcolor="white [3201]" stroked="f" strokeweight=".5pt">
                <v:textbox>
                  <w:txbxContent>
                    <w:p w14:paraId="7A246A82" w14:textId="77777777" w:rsidR="00CF4C10" w:rsidRPr="004E42D1" w:rsidRDefault="00CF4C10" w:rsidP="004E42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2"/>
                          <w:szCs w:val="22"/>
                        </w:rPr>
                      </w:pPr>
                      <w:r w:rsidRPr="004E42D1">
                        <w:rPr>
                          <w:sz w:val="22"/>
                          <w:szCs w:val="22"/>
                        </w:rPr>
                        <w:t>Heavy Metals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68999" wp14:editId="06BA3EB8">
                <wp:simplePos x="0" y="0"/>
                <wp:positionH relativeFrom="column">
                  <wp:posOffset>15240</wp:posOffset>
                </wp:positionH>
                <wp:positionV relativeFrom="paragraph">
                  <wp:posOffset>23495</wp:posOffset>
                </wp:positionV>
                <wp:extent cx="1996440" cy="312420"/>
                <wp:effectExtent l="0" t="0" r="3810" b="0"/>
                <wp:wrapNone/>
                <wp:docPr id="1512893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FFCDFD" w14:textId="77777777" w:rsidR="00CF4C10" w:rsidRDefault="00CF4C10" w:rsidP="00CF4C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"/>
                            </w:pPr>
                            <w:r>
                              <w:t>Wastewater Treatment</w:t>
                            </w:r>
                          </w:p>
                          <w:p w14:paraId="048E29CC" w14:textId="77777777" w:rsidR="00CF4C10" w:rsidRDefault="00CF4C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68999" id="_x0000_s1027" type="#_x0000_t202" style="position:absolute;margin-left:1.2pt;margin-top:1.85pt;width:157.2pt;height:2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" fillcolor="white [3201]" stroked="f" strokeweight=".5pt">
                <v:textbox>
                  <w:txbxContent>
                    <w:p w14:paraId="24FFCDFD" w14:textId="77777777" w:rsidR="00CF4C10" w:rsidRDefault="00CF4C10" w:rsidP="00CF4C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"/>
                      </w:pPr>
                      <w:r>
                        <w:t>Wastewater Treatment</w:t>
                      </w:r>
                    </w:p>
                    <w:p w14:paraId="048E29CC" w14:textId="77777777" w:rsidR="00CF4C10" w:rsidRDefault="00CF4C1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017D9B" wp14:editId="4CEC8A91">
                <wp:simplePos x="0" y="0"/>
                <wp:positionH relativeFrom="column">
                  <wp:posOffset>4145280</wp:posOffset>
                </wp:positionH>
                <wp:positionV relativeFrom="paragraph">
                  <wp:posOffset>31115</wp:posOffset>
                </wp:positionV>
                <wp:extent cx="1996440" cy="297180"/>
                <wp:effectExtent l="0" t="0" r="3810" b="7620"/>
                <wp:wrapNone/>
                <wp:docPr id="790444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5594A" w14:textId="77777777" w:rsidR="00CF4C10" w:rsidRPr="004E42D1" w:rsidRDefault="00CF4C10" w:rsidP="004E42D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4E42D1">
                              <w:rPr>
                                <w:sz w:val="22"/>
                                <w:szCs w:val="22"/>
                              </w:rPr>
                              <w:t>Adsorption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17D9B" id="_x0000_s1028" type="#_x0000_t202" style="position:absolute;margin-left:326.4pt;margin-top:2.45pt;width:157.2pt;height:23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" fillcolor="white [3201]" stroked="f" strokeweight=".5pt">
                <v:textbox>
                  <w:txbxContent>
                    <w:p w14:paraId="0405594A" w14:textId="77777777" w:rsidR="00CF4C10" w:rsidRPr="004E42D1" w:rsidRDefault="00CF4C10" w:rsidP="004E42D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</w:rPr>
                      </w:pPr>
                      <w:r w:rsidRPr="004E42D1">
                        <w:rPr>
                          <w:sz w:val="22"/>
                          <w:szCs w:val="22"/>
                        </w:rPr>
                        <w:t>Adsorption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</w:t>
      </w:r>
    </w:p>
    <w:p w14:paraId="32F7A84D" w14:textId="4E6DF932" w:rsidR="00CF4C10" w:rsidRDefault="00873621" w:rsidP="00CF4C10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AB659A" wp14:editId="4D4597AC">
                <wp:simplePos x="0" y="0"/>
                <wp:positionH relativeFrom="column">
                  <wp:posOffset>4168140</wp:posOffset>
                </wp:positionH>
                <wp:positionV relativeFrom="paragraph">
                  <wp:posOffset>194945</wp:posOffset>
                </wp:positionV>
                <wp:extent cx="1996440" cy="297180"/>
                <wp:effectExtent l="0" t="0" r="3810" b="7620"/>
                <wp:wrapNone/>
                <wp:docPr id="1820521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84838" w14:textId="77777777" w:rsidR="00CF4C10" w:rsidRPr="00CF4C10" w:rsidRDefault="004E42D1" w:rsidP="004E42D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Nanomaterials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B659A" id="_x0000_s1029" type="#_x0000_t202" style="position:absolute;margin-left:328.2pt;margin-top:15.35pt;width:157.2pt;height:2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" fillcolor="white [3201]" stroked="f" strokeweight=".5pt">
                <v:textbox>
                  <w:txbxContent>
                    <w:p w14:paraId="07F84838" w14:textId="77777777" w:rsidR="00CF4C10" w:rsidRPr="00CF4C10" w:rsidRDefault="004E42D1" w:rsidP="004E42D1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Nanomaterials</w:t>
                      </w:r>
                    </w:p>
                  </w:txbxContent>
                </v:textbox>
              </v:shape>
            </w:pict>
          </mc:Fallback>
        </mc:AlternateContent>
      </w:r>
      <w:r w:rsidR="004E42D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BAF03D" wp14:editId="1D3C80F2">
                <wp:simplePos x="0" y="0"/>
                <wp:positionH relativeFrom="column">
                  <wp:posOffset>1912620</wp:posOffset>
                </wp:positionH>
                <wp:positionV relativeFrom="paragraph">
                  <wp:posOffset>160020</wp:posOffset>
                </wp:positionV>
                <wp:extent cx="1996440" cy="312420"/>
                <wp:effectExtent l="0" t="0" r="3810" b="0"/>
                <wp:wrapNone/>
                <wp:docPr id="8022538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F04F17" w14:textId="77777777" w:rsidR="00CF4C10" w:rsidRPr="00CF4C10" w:rsidRDefault="00CF4C10" w:rsidP="004E42D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proofErr w:type="spellStart"/>
                            <w:r>
                              <w:t>Hydrochar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F03D" id="_x0000_s1030" type="#_x0000_t202" style="position:absolute;margin-left:150.6pt;margin-top:12.6pt;width:157.2pt;height:24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" fillcolor="white [3201]" stroked="f" strokeweight=".5pt">
                <v:textbox>
                  <w:txbxContent>
                    <w:p w14:paraId="7DF04F17" w14:textId="77777777" w:rsidR="00CF4C10" w:rsidRPr="00CF4C10" w:rsidRDefault="00CF4C10" w:rsidP="004E42D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Hydrochar</w:t>
                      </w:r>
                    </w:p>
                  </w:txbxContent>
                </v:textbox>
              </v:shape>
            </w:pict>
          </mc:Fallback>
        </mc:AlternateContent>
      </w:r>
      <w:r w:rsidR="00CF4C1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13B7A" wp14:editId="16C6F63D">
                <wp:simplePos x="0" y="0"/>
                <wp:positionH relativeFrom="margin">
                  <wp:posOffset>-152400</wp:posOffset>
                </wp:positionH>
                <wp:positionV relativeFrom="paragraph">
                  <wp:posOffset>175260</wp:posOffset>
                </wp:positionV>
                <wp:extent cx="1996440" cy="312420"/>
                <wp:effectExtent l="0" t="0" r="3810" b="0"/>
                <wp:wrapNone/>
                <wp:docPr id="989254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510FFF" w14:textId="77777777" w:rsidR="00CF4C10" w:rsidRPr="00CF4C10" w:rsidRDefault="00CF4C10" w:rsidP="004E42D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Biochar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13B7A" id="_x0000_s1031" type="#_x0000_t202" style="position:absolute;margin-left:-12pt;margin-top:13.8pt;width:157.2pt;height:24.6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" fillcolor="white [3201]" stroked="f" strokeweight=".5pt">
                <v:textbox>
                  <w:txbxContent>
                    <w:p w14:paraId="1B510FFF" w14:textId="77777777" w:rsidR="00CF4C10" w:rsidRPr="00CF4C10" w:rsidRDefault="00CF4C10" w:rsidP="004E42D1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Biochar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005CC0" w14:textId="4C395490" w:rsidR="00CF4C10" w:rsidRDefault="00CF4C10">
      <w:pPr>
        <w:pBdr>
          <w:bottom w:val="single" w:sz="4" w:space="2" w:color="000000"/>
        </w:pBdr>
        <w:spacing w:before="240" w:after="80"/>
        <w:rPr>
          <w:b/>
          <w:bCs/>
          <w:caps/>
          <w:sz w:val="22"/>
          <w:szCs w:val="22"/>
        </w:rPr>
      </w:pPr>
    </w:p>
    <w:p w14:paraId="42F3163B" w14:textId="77777777" w:rsidR="003B3F97" w:rsidRDefault="00000000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Publications</w:t>
      </w:r>
    </w:p>
    <w:p w14:paraId="02A89F2B" w14:textId="77777777" w:rsidR="003B3F97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</w:rPr>
        <w:t>A. Ahmad</w:t>
      </w:r>
      <w:r>
        <w:t xml:space="preserve">, I. Malik, S. Yousuf. Magnetic </w:t>
      </w:r>
      <w:proofErr w:type="spellStart"/>
      <w:r>
        <w:t>hydrochar</w:t>
      </w:r>
      <w:proofErr w:type="spellEnd"/>
      <w:r>
        <w:t xml:space="preserve"> composite for efficient removal of </w:t>
      </w:r>
      <w:proofErr w:type="gramStart"/>
      <w:r>
        <w:t>Pb(</w:t>
      </w:r>
      <w:proofErr w:type="gramEnd"/>
      <w:r>
        <w:t xml:space="preserve">II) and </w:t>
      </w:r>
      <w:proofErr w:type="gramStart"/>
      <w:r>
        <w:t>Cd(</w:t>
      </w:r>
      <w:proofErr w:type="gramEnd"/>
      <w:r>
        <w:t xml:space="preserve">II) from industrial wastewater. Journal of Environmental Materials Research. 2025. (IF: 8.2) </w:t>
      </w:r>
      <w:r w:rsidR="00B218AF">
        <w:sym w:font="Wingdings" w:char="F0E0"/>
      </w:r>
      <w:r w:rsidR="00B218AF">
        <w:t xml:space="preserve"> </w:t>
      </w:r>
      <w:r w:rsidR="00B218AF" w:rsidRPr="00B218AF">
        <w:rPr>
          <w:b/>
          <w:bCs/>
        </w:rPr>
        <w:t xml:space="preserve"> </w:t>
      </w:r>
      <w:hyperlink r:id="rId10" w:history="1">
        <w:r w:rsidR="00B218AF" w:rsidRPr="00B218AF">
          <w:rPr>
            <w:rStyle w:val="Hyperlink"/>
            <w:b/>
            <w:bCs/>
          </w:rPr>
          <w:t>Link</w:t>
        </w:r>
      </w:hyperlink>
    </w:p>
    <w:p w14:paraId="19EEDDE9" w14:textId="77777777" w:rsidR="003B3F97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</w:rPr>
        <w:t>A. Ahmad</w:t>
      </w:r>
      <w:r>
        <w:t xml:space="preserve">, S. Yousuf, R. Bashir, I. Malik. Green synthesis of </w:t>
      </w:r>
      <w:proofErr w:type="spellStart"/>
      <w:r>
        <w:t>ZnO</w:t>
      </w:r>
      <w:proofErr w:type="spellEnd"/>
      <w:r>
        <w:t xml:space="preserve"> nanoparticles for adsorptive removal of methylene blue from aqueous solution. Journal of Sustainable Nanotechnology. 2024. (IF: 6.4) </w:t>
      </w:r>
      <w:r w:rsidR="00B218AF">
        <w:sym w:font="Wingdings" w:char="F0E0"/>
      </w:r>
      <w:r w:rsidR="00B218AF">
        <w:t xml:space="preserve"> </w:t>
      </w:r>
      <w:r w:rsidR="00B218AF" w:rsidRPr="00B218AF">
        <w:rPr>
          <w:b/>
          <w:bCs/>
        </w:rPr>
        <w:t xml:space="preserve"> </w:t>
      </w:r>
      <w:hyperlink r:id="rId11" w:history="1">
        <w:r w:rsidR="00B218AF" w:rsidRPr="00B218AF">
          <w:rPr>
            <w:rStyle w:val="Hyperlink"/>
            <w:b/>
            <w:bCs/>
          </w:rPr>
          <w:t>Link</w:t>
        </w:r>
      </w:hyperlink>
    </w:p>
    <w:p w14:paraId="7BC3EA57" w14:textId="77777777" w:rsidR="003B3F97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</w:rPr>
        <w:t>A. Ahmad</w:t>
      </w:r>
      <w:r>
        <w:t xml:space="preserve">, I. Malik, K. Zafar. Rice husk biochar for </w:t>
      </w:r>
      <w:proofErr w:type="gramStart"/>
      <w:r>
        <w:t>chromium(</w:t>
      </w:r>
      <w:proofErr w:type="gramEnd"/>
      <w:r>
        <w:t xml:space="preserve">VI) removal from tannery wastewater: kinetics and isotherm studies. Environmental Remediation Letters. 2024. (IF: 5.1) </w:t>
      </w:r>
      <w:r w:rsidR="00B218AF">
        <w:sym w:font="Wingdings" w:char="F0E0"/>
      </w:r>
      <w:r w:rsidR="00B218AF">
        <w:t xml:space="preserve"> </w:t>
      </w:r>
      <w:r w:rsidR="00B218AF" w:rsidRPr="00B218AF">
        <w:rPr>
          <w:b/>
          <w:bCs/>
        </w:rPr>
        <w:t xml:space="preserve"> </w:t>
      </w:r>
      <w:hyperlink r:id="rId12" w:history="1">
        <w:r w:rsidR="00B218AF" w:rsidRPr="00B218AF">
          <w:rPr>
            <w:rStyle w:val="Hyperlink"/>
            <w:b/>
            <w:bCs/>
          </w:rPr>
          <w:t>Link</w:t>
        </w:r>
      </w:hyperlink>
    </w:p>
    <w:p w14:paraId="26021361" w14:textId="77777777" w:rsidR="003B3F97" w:rsidRDefault="00000000">
      <w:pPr>
        <w:pStyle w:val="ListParagraph"/>
        <w:numPr>
          <w:ilvl w:val="0"/>
          <w:numId w:val="3"/>
        </w:numPr>
        <w:spacing w:after="20"/>
      </w:pPr>
      <w:r>
        <w:t xml:space="preserve">I. Malik, </w:t>
      </w:r>
      <w:r>
        <w:rPr>
          <w:b/>
        </w:rPr>
        <w:t>A. Ahmad</w:t>
      </w:r>
      <w:r>
        <w:t xml:space="preserve">, M. Farooq. Comparative study of biochar and </w:t>
      </w:r>
      <w:proofErr w:type="spellStart"/>
      <w:r>
        <w:t>hydrochar</w:t>
      </w:r>
      <w:proofErr w:type="spellEnd"/>
      <w:r>
        <w:t xml:space="preserve"> as low-cost adsorbents for heavy metal removal. Journal of Water Treatment Science. 2025. (IF: 7.3) </w:t>
      </w:r>
      <w:r w:rsidR="00B218AF">
        <w:sym w:font="Wingdings" w:char="F0E0"/>
      </w:r>
      <w:r w:rsidR="00B218AF">
        <w:t xml:space="preserve"> </w:t>
      </w:r>
      <w:r w:rsidR="00B218AF" w:rsidRPr="00B218AF">
        <w:rPr>
          <w:b/>
          <w:bCs/>
        </w:rPr>
        <w:t xml:space="preserve"> </w:t>
      </w:r>
      <w:hyperlink r:id="rId13" w:history="1">
        <w:r w:rsidR="00B218AF" w:rsidRPr="00B218AF">
          <w:rPr>
            <w:rStyle w:val="Hyperlink"/>
            <w:b/>
            <w:bCs/>
          </w:rPr>
          <w:t>Link</w:t>
        </w:r>
      </w:hyperlink>
    </w:p>
    <w:p w14:paraId="38AE28CF" w14:textId="77777777" w:rsidR="003B3F97" w:rsidRDefault="00000000">
      <w:pPr>
        <w:pStyle w:val="ListParagraph"/>
        <w:numPr>
          <w:ilvl w:val="0"/>
          <w:numId w:val="3"/>
        </w:numPr>
        <w:spacing w:after="20"/>
      </w:pPr>
      <w:r>
        <w:t xml:space="preserve">S. Yousuf, </w:t>
      </w:r>
      <w:r>
        <w:rPr>
          <w:b/>
        </w:rPr>
        <w:t>A. Ahmad</w:t>
      </w:r>
      <w:r>
        <w:t xml:space="preserve">, H. Rauf. Regeneration and reuse of magnetic adsorbents in wastewater treatment: a review. Green Chemistry and Engineering Reviews. 2026. (IF: 9.6) </w:t>
      </w:r>
      <w:r w:rsidR="00B218AF">
        <w:sym w:font="Wingdings" w:char="F0E0"/>
      </w:r>
      <w:r w:rsidR="00B218AF">
        <w:t xml:space="preserve"> </w:t>
      </w:r>
      <w:r w:rsidR="00B218AF" w:rsidRPr="00B218AF">
        <w:rPr>
          <w:b/>
          <w:bCs/>
        </w:rPr>
        <w:t xml:space="preserve"> </w:t>
      </w:r>
      <w:hyperlink r:id="rId14" w:history="1">
        <w:r w:rsidR="00B218AF" w:rsidRPr="00B218AF">
          <w:rPr>
            <w:rStyle w:val="Hyperlink"/>
            <w:b/>
            <w:bCs/>
          </w:rPr>
          <w:t>Link</w:t>
        </w:r>
      </w:hyperlink>
    </w:p>
    <w:p w14:paraId="0F2F6411" w14:textId="77777777" w:rsidR="00B53EB7" w:rsidRDefault="00B53EB7" w:rsidP="00B53EB7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Research Conferences</w:t>
      </w:r>
    </w:p>
    <w:p w14:paraId="281E9FF1" w14:textId="77777777" w:rsidR="00B53EB7" w:rsidRDefault="00B53EB7" w:rsidP="00B53EB7">
      <w:pPr>
        <w:tabs>
          <w:tab w:val="right" w:pos="10440"/>
        </w:tabs>
        <w:spacing w:after="40"/>
      </w:pPr>
      <w:r>
        <w:rPr>
          <w:b/>
          <w:bCs/>
        </w:rPr>
        <w:t xml:space="preserve">Environmental Chemistry Conference, Poster: Magnetic </w:t>
      </w:r>
      <w:proofErr w:type="spellStart"/>
      <w:r>
        <w:rPr>
          <w:b/>
          <w:bCs/>
        </w:rPr>
        <w:t>Hydrochar</w:t>
      </w:r>
      <w:proofErr w:type="spellEnd"/>
      <w:r>
        <w:rPr>
          <w:b/>
          <w:bCs/>
        </w:rPr>
        <w:t xml:space="preserve"> for Metal Removal</w:t>
      </w:r>
      <w:r w:rsidR="00234FF2">
        <w:rPr>
          <w:b/>
          <w:bCs/>
        </w:rPr>
        <w:t xml:space="preserve"> </w:t>
      </w:r>
      <w:r w:rsidR="00234FF2">
        <w:sym w:font="Wingdings" w:char="F0E0"/>
      </w:r>
      <w:r w:rsidR="00234FF2">
        <w:t xml:space="preserve"> </w:t>
      </w:r>
      <w:r w:rsidR="00234FF2" w:rsidRPr="00B218AF">
        <w:rPr>
          <w:b/>
          <w:bCs/>
        </w:rPr>
        <w:t xml:space="preserve"> </w:t>
      </w:r>
      <w:hyperlink r:id="rId15" w:history="1">
        <w:r w:rsidR="00234FF2" w:rsidRPr="00B218AF">
          <w:rPr>
            <w:rStyle w:val="Hyperlink"/>
            <w:b/>
            <w:bCs/>
          </w:rPr>
          <w:t>Link</w:t>
        </w:r>
      </w:hyperlink>
      <w:r>
        <w:rPr>
          <w:i/>
          <w:iCs/>
          <w:color w:val="444444"/>
        </w:rPr>
        <w:tab/>
        <w:t>Nov 2023</w:t>
      </w:r>
    </w:p>
    <w:p w14:paraId="39EAAA22" w14:textId="77777777" w:rsidR="00B53EB7" w:rsidRDefault="00206946" w:rsidP="00B53EB7">
      <w:pPr>
        <w:spacing w:after="40"/>
        <w:rPr>
          <w:i/>
          <w:iCs/>
        </w:rPr>
      </w:pPr>
      <w:r>
        <w:rPr>
          <w:i/>
          <w:iCs/>
        </w:rPr>
        <w:t>Organized by Riverdale University, Islamabad, Pakistan</w:t>
      </w:r>
    </w:p>
    <w:p w14:paraId="7A8D9C0F" w14:textId="77777777" w:rsidR="00B53EB7" w:rsidRDefault="00206946" w:rsidP="006C25A0">
      <w:pPr>
        <w:spacing w:after="240"/>
      </w:pPr>
      <w:r>
        <w:t>Three-day international meeting on green materials and water remediation; presented a poster and won the Best Poster Award.</w:t>
      </w:r>
    </w:p>
    <w:p w14:paraId="25A8F71E" w14:textId="77777777" w:rsidR="00B53EB7" w:rsidRDefault="00B53EB7" w:rsidP="00B53EB7">
      <w:pPr>
        <w:tabs>
          <w:tab w:val="right" w:pos="10440"/>
        </w:tabs>
        <w:spacing w:after="40"/>
      </w:pPr>
      <w:r>
        <w:rPr>
          <w:b/>
          <w:bCs/>
        </w:rPr>
        <w:t>Nanomaterials Symposium, Oral Presentation: Biochar Nanocomposites for Wastewater</w:t>
      </w:r>
      <w:r w:rsidR="00234FF2">
        <w:rPr>
          <w:b/>
          <w:bCs/>
        </w:rPr>
        <w:t xml:space="preserve"> </w:t>
      </w:r>
      <w:r w:rsidR="00234FF2">
        <w:sym w:font="Wingdings" w:char="F0E0"/>
      </w:r>
      <w:r w:rsidR="00234FF2">
        <w:t xml:space="preserve"> </w:t>
      </w:r>
      <w:r w:rsidR="00234FF2" w:rsidRPr="00B218AF">
        <w:rPr>
          <w:b/>
          <w:bCs/>
        </w:rPr>
        <w:t xml:space="preserve"> </w:t>
      </w:r>
      <w:hyperlink r:id="rId16" w:history="1">
        <w:r w:rsidR="00234FF2" w:rsidRPr="00B218AF">
          <w:rPr>
            <w:rStyle w:val="Hyperlink"/>
            <w:b/>
            <w:bCs/>
          </w:rPr>
          <w:t>Link</w:t>
        </w:r>
      </w:hyperlink>
      <w:r>
        <w:rPr>
          <w:i/>
          <w:iCs/>
          <w:color w:val="444444"/>
        </w:rPr>
        <w:tab/>
        <w:t>Mar 2025</w:t>
      </w:r>
    </w:p>
    <w:p w14:paraId="5E1D038D" w14:textId="77777777" w:rsidR="00206946" w:rsidRDefault="00206946" w:rsidP="00206946">
      <w:pPr>
        <w:spacing w:after="40"/>
        <w:rPr>
          <w:i/>
          <w:iCs/>
        </w:rPr>
      </w:pPr>
      <w:r>
        <w:rPr>
          <w:i/>
          <w:iCs/>
        </w:rPr>
        <w:t>Organized by Eastbrook University, Lahore, Pakistan</w:t>
      </w:r>
    </w:p>
    <w:p w14:paraId="1A1E2745" w14:textId="77777777" w:rsidR="00206946" w:rsidRPr="00206946" w:rsidRDefault="00206946" w:rsidP="00206946">
      <w:pPr>
        <w:spacing w:after="40"/>
      </w:pPr>
      <w:r>
        <w:t>National symposium on nanomaterials for environmental applications; presented my research results and discussed collaborations.</w:t>
      </w:r>
    </w:p>
    <w:p w14:paraId="11D53CE3" w14:textId="77777777" w:rsidR="00B53EB7" w:rsidRDefault="00B53EB7" w:rsidP="00B53EB7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Research Webinars</w:t>
      </w:r>
    </w:p>
    <w:p w14:paraId="3C8D9A7F" w14:textId="77777777" w:rsidR="00206946" w:rsidRDefault="00B53EB7" w:rsidP="00B53EB7">
      <w:pPr>
        <w:tabs>
          <w:tab w:val="right" w:pos="10440"/>
        </w:tabs>
        <w:spacing w:after="40"/>
        <w:rPr>
          <w:b/>
          <w:bCs/>
        </w:rPr>
      </w:pPr>
      <w:r>
        <w:rPr>
          <w:b/>
          <w:bCs/>
        </w:rPr>
        <w:t>Advances in Adsorbent Design for Water Treatment, Water Research Network</w:t>
      </w:r>
      <w:r w:rsidR="00234FF2">
        <w:rPr>
          <w:b/>
          <w:bCs/>
        </w:rPr>
        <w:t xml:space="preserve"> </w:t>
      </w:r>
      <w:r w:rsidR="00234FF2">
        <w:sym w:font="Wingdings" w:char="F0E0"/>
      </w:r>
      <w:r w:rsidR="00234FF2">
        <w:t xml:space="preserve"> </w:t>
      </w:r>
      <w:r w:rsidR="00234FF2" w:rsidRPr="00B218AF">
        <w:rPr>
          <w:b/>
          <w:bCs/>
        </w:rPr>
        <w:t xml:space="preserve"> </w:t>
      </w:r>
      <w:hyperlink r:id="rId17" w:history="1">
        <w:r w:rsidR="00234FF2" w:rsidRPr="00B218AF">
          <w:rPr>
            <w:rStyle w:val="Hyperlink"/>
            <w:b/>
            <w:bCs/>
          </w:rPr>
          <w:t>Link</w:t>
        </w:r>
      </w:hyperlink>
    </w:p>
    <w:p w14:paraId="1F6CBF4C" w14:textId="77777777" w:rsidR="00B53EB7" w:rsidRDefault="00206946" w:rsidP="006C25A0">
      <w:pPr>
        <w:tabs>
          <w:tab w:val="right" w:pos="10440"/>
        </w:tabs>
        <w:spacing w:after="40"/>
      </w:pPr>
      <w:r w:rsidRPr="00206946">
        <w:rPr>
          <w:i/>
          <w:iCs/>
        </w:rPr>
        <w:t>Learned about machine-learning-assisted adsorbent design and the challenges of scaling up.</w:t>
      </w:r>
      <w:r w:rsidR="00B53EB7">
        <w:rPr>
          <w:i/>
          <w:iCs/>
          <w:color w:val="444444"/>
        </w:rPr>
        <w:tab/>
        <w:t>Apr 2024</w:t>
      </w:r>
    </w:p>
    <w:p w14:paraId="29F39330" w14:textId="77777777" w:rsidR="00206946" w:rsidRDefault="00B53EB7" w:rsidP="006C25A0">
      <w:pPr>
        <w:tabs>
          <w:tab w:val="right" w:pos="10440"/>
        </w:tabs>
        <w:spacing w:before="240" w:after="40"/>
        <w:rPr>
          <w:b/>
          <w:bCs/>
        </w:rPr>
      </w:pPr>
      <w:r>
        <w:rPr>
          <w:b/>
          <w:bCs/>
        </w:rPr>
        <w:t>Publishing High-Impact Research in Chemistry, Chemistry Scholars Forum</w:t>
      </w:r>
      <w:r w:rsidR="00234FF2">
        <w:rPr>
          <w:b/>
          <w:bCs/>
        </w:rPr>
        <w:t xml:space="preserve"> </w:t>
      </w:r>
      <w:r w:rsidR="00234FF2">
        <w:sym w:font="Wingdings" w:char="F0E0"/>
      </w:r>
      <w:r w:rsidR="00234FF2">
        <w:t xml:space="preserve"> </w:t>
      </w:r>
      <w:r w:rsidR="00234FF2" w:rsidRPr="00B218AF">
        <w:rPr>
          <w:b/>
          <w:bCs/>
        </w:rPr>
        <w:t xml:space="preserve"> </w:t>
      </w:r>
      <w:hyperlink r:id="rId18" w:history="1">
        <w:r w:rsidR="00234FF2" w:rsidRPr="00B218AF">
          <w:rPr>
            <w:rStyle w:val="Hyperlink"/>
            <w:b/>
            <w:bCs/>
          </w:rPr>
          <w:t>Link</w:t>
        </w:r>
      </w:hyperlink>
    </w:p>
    <w:p w14:paraId="00626458" w14:textId="77777777" w:rsidR="00B53EB7" w:rsidRDefault="00206946" w:rsidP="00B53EB7">
      <w:pPr>
        <w:tabs>
          <w:tab w:val="right" w:pos="10440"/>
        </w:tabs>
        <w:spacing w:after="40"/>
      </w:pPr>
      <w:r w:rsidRPr="00206946">
        <w:rPr>
          <w:i/>
          <w:iCs/>
        </w:rPr>
        <w:t>Learned manuscript structure, journal selection, and how to respond to reviewers.</w:t>
      </w:r>
      <w:r w:rsidR="00B53EB7">
        <w:rPr>
          <w:i/>
          <w:iCs/>
          <w:color w:val="444444"/>
        </w:rPr>
        <w:tab/>
        <w:t>Jan 2025</w:t>
      </w:r>
    </w:p>
    <w:p w14:paraId="59B03785" w14:textId="77777777" w:rsidR="00B53EB7" w:rsidRDefault="00B53EB7" w:rsidP="00B53EB7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Online Courses &amp; Certifications</w:t>
      </w:r>
    </w:p>
    <w:p w14:paraId="584EC1F5" w14:textId="77777777" w:rsidR="00B53EB7" w:rsidRDefault="00B53EB7" w:rsidP="00B53EB7">
      <w:pPr>
        <w:tabs>
          <w:tab w:val="right" w:pos="10440"/>
        </w:tabs>
        <w:spacing w:after="40"/>
      </w:pPr>
      <w:r>
        <w:rPr>
          <w:b/>
          <w:bCs/>
        </w:rPr>
        <w:t>Sustainable Water Treatment Technologies, Coursera</w:t>
      </w:r>
      <w:r w:rsidR="00234FF2">
        <w:rPr>
          <w:b/>
          <w:bCs/>
        </w:rPr>
        <w:t xml:space="preserve"> </w:t>
      </w:r>
      <w:r w:rsidR="00234FF2">
        <w:sym w:font="Wingdings" w:char="F0E0"/>
      </w:r>
      <w:r w:rsidR="00234FF2">
        <w:t xml:space="preserve"> </w:t>
      </w:r>
      <w:r w:rsidR="00234FF2" w:rsidRPr="00B218AF">
        <w:rPr>
          <w:b/>
          <w:bCs/>
        </w:rPr>
        <w:t xml:space="preserve"> </w:t>
      </w:r>
      <w:hyperlink r:id="rId19" w:history="1">
        <w:r w:rsidR="00234FF2" w:rsidRPr="00B218AF">
          <w:rPr>
            <w:rStyle w:val="Hyperlink"/>
            <w:b/>
            <w:bCs/>
          </w:rPr>
          <w:t>Link</w:t>
        </w:r>
      </w:hyperlink>
      <w:r>
        <w:rPr>
          <w:i/>
          <w:iCs/>
          <w:color w:val="444444"/>
        </w:rPr>
        <w:tab/>
        <w:t>Mar 2024</w:t>
      </w:r>
    </w:p>
    <w:p w14:paraId="6073B7A8" w14:textId="77777777" w:rsidR="006C25A0" w:rsidRDefault="006C25A0" w:rsidP="006C25A0">
      <w:pPr>
        <w:spacing w:after="100"/>
      </w:pPr>
      <w:r>
        <w:t>Learned the principles of adsorption, membrane and advanced oxidation processes for water treatment.</w:t>
      </w:r>
    </w:p>
    <w:p w14:paraId="52599833" w14:textId="77777777" w:rsidR="00B53EB7" w:rsidRDefault="00B53EB7" w:rsidP="006C25A0">
      <w:pPr>
        <w:tabs>
          <w:tab w:val="right" w:pos="10440"/>
        </w:tabs>
        <w:spacing w:before="240" w:after="40"/>
      </w:pPr>
      <w:r>
        <w:rPr>
          <w:b/>
          <w:bCs/>
        </w:rPr>
        <w:t>Python for Data Analysis in Chemistry, edX</w:t>
      </w:r>
      <w:r w:rsidR="00234FF2">
        <w:rPr>
          <w:b/>
          <w:bCs/>
        </w:rPr>
        <w:t xml:space="preserve"> </w:t>
      </w:r>
      <w:r w:rsidR="00234FF2">
        <w:sym w:font="Wingdings" w:char="F0E0"/>
      </w:r>
      <w:r w:rsidR="00234FF2">
        <w:t xml:space="preserve"> </w:t>
      </w:r>
      <w:r w:rsidR="00234FF2" w:rsidRPr="00B218AF">
        <w:rPr>
          <w:b/>
          <w:bCs/>
        </w:rPr>
        <w:t xml:space="preserve"> </w:t>
      </w:r>
      <w:hyperlink r:id="rId20" w:history="1">
        <w:r w:rsidR="00234FF2" w:rsidRPr="00B218AF">
          <w:rPr>
            <w:rStyle w:val="Hyperlink"/>
            <w:b/>
            <w:bCs/>
          </w:rPr>
          <w:t>Link</w:t>
        </w:r>
      </w:hyperlink>
      <w:r>
        <w:rPr>
          <w:i/>
          <w:iCs/>
          <w:color w:val="444444"/>
        </w:rPr>
        <w:tab/>
        <w:t>Aug 2024</w:t>
      </w:r>
    </w:p>
    <w:p w14:paraId="5230B325" w14:textId="77777777" w:rsidR="00B53EB7" w:rsidRPr="006C25A0" w:rsidRDefault="006C25A0" w:rsidP="006C25A0">
      <w:pPr>
        <w:spacing w:after="100"/>
      </w:pPr>
      <w:r>
        <w:t>Learned to clean, analyze and plot experimental data using pandas and matplotlib.</w:t>
      </w:r>
    </w:p>
    <w:p w14:paraId="4F20F038" w14:textId="77777777" w:rsidR="00104D3F" w:rsidRDefault="00104D3F" w:rsidP="00104D3F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Skills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104D3F" w14:paraId="03D757AA" w14:textId="77777777" w:rsidTr="0018749B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DAC80C4" w14:textId="77777777" w:rsidR="00104D3F" w:rsidRDefault="00104D3F" w:rsidP="0018749B">
            <w:r>
              <w:rPr>
                <w:b/>
                <w:bCs/>
              </w:rPr>
              <w:t>Material Synthesis:</w:t>
            </w:r>
          </w:p>
        </w:tc>
        <w:tc>
          <w:tcPr>
            <w:tcW w:w="648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D4B2AD" w14:textId="77777777" w:rsidR="00104D3F" w:rsidRDefault="00104D3F" w:rsidP="0018749B">
            <w:r>
              <w:t>Hydrothermal carbonization, pyrolysis (biochar), co-precipitation, green synthesis of nanoparticles.</w:t>
            </w:r>
          </w:p>
        </w:tc>
      </w:tr>
      <w:tr w:rsidR="00104D3F" w14:paraId="0CEB4B64" w14:textId="77777777" w:rsidTr="0018749B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74ACCCD" w14:textId="77777777" w:rsidR="00104D3F" w:rsidRDefault="00104D3F" w:rsidP="0018749B">
            <w:r>
              <w:rPr>
                <w:b/>
                <w:bCs/>
              </w:rPr>
              <w:t>Characterization:</w:t>
            </w:r>
          </w:p>
        </w:tc>
        <w:tc>
          <w:tcPr>
            <w:tcW w:w="648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9FCF95" w14:textId="77777777" w:rsidR="00104D3F" w:rsidRDefault="00104D3F" w:rsidP="0018749B">
            <w:r>
              <w:t>XRD, FTIR, SEM/EDX, BET surface area analysis, TGA, zeta potential.</w:t>
            </w:r>
          </w:p>
        </w:tc>
      </w:tr>
      <w:tr w:rsidR="00104D3F" w14:paraId="5115A60C" w14:textId="77777777" w:rsidTr="0018749B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9B80103" w14:textId="77777777" w:rsidR="00104D3F" w:rsidRDefault="00104D3F" w:rsidP="0018749B">
            <w:r>
              <w:rPr>
                <w:b/>
                <w:bCs/>
              </w:rPr>
              <w:t>Adsorption Studies:</w:t>
            </w:r>
          </w:p>
        </w:tc>
        <w:tc>
          <w:tcPr>
            <w:tcW w:w="648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0BA714" w14:textId="77777777" w:rsidR="00104D3F" w:rsidRDefault="00104D3F" w:rsidP="0018749B">
            <w:r>
              <w:t>Batch and column experiments, isotherm, kinetic and thermodynamic modeling, regeneration studies.</w:t>
            </w:r>
          </w:p>
        </w:tc>
      </w:tr>
      <w:tr w:rsidR="00104D3F" w14:paraId="3718D3FB" w14:textId="77777777" w:rsidTr="0018749B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68FF6E5" w14:textId="77777777" w:rsidR="00104D3F" w:rsidRDefault="00104D3F" w:rsidP="0018749B">
            <w:r>
              <w:rPr>
                <w:b/>
                <w:bCs/>
              </w:rPr>
              <w:t>Analytical Techniques:</w:t>
            </w:r>
          </w:p>
        </w:tc>
        <w:tc>
          <w:tcPr>
            <w:tcW w:w="648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FF958C" w14:textId="77777777" w:rsidR="00104D3F" w:rsidRDefault="00104D3F" w:rsidP="0018749B">
            <w:r>
              <w:t>AAS, ICP-OES, UV-</w:t>
            </w:r>
            <w:proofErr w:type="gramStart"/>
            <w:r>
              <w:t>Vis</w:t>
            </w:r>
            <w:proofErr w:type="gramEnd"/>
            <w:r>
              <w:t xml:space="preserve"> spectrophotometry, water quality testing (pH, conductivity, COD).</w:t>
            </w:r>
          </w:p>
        </w:tc>
      </w:tr>
      <w:tr w:rsidR="00104D3F" w14:paraId="0401E4DB" w14:textId="77777777" w:rsidTr="0018749B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E891FE5" w14:textId="77777777" w:rsidR="00104D3F" w:rsidRDefault="00104D3F" w:rsidP="0018749B">
            <w:r>
              <w:rPr>
                <w:b/>
                <w:bCs/>
              </w:rPr>
              <w:t>Laboratory Practice:</w:t>
            </w:r>
          </w:p>
        </w:tc>
        <w:tc>
          <w:tcPr>
            <w:tcW w:w="648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997A9D" w14:textId="77777777" w:rsidR="00104D3F" w:rsidRDefault="00104D3F" w:rsidP="0018749B">
            <w:r>
              <w:t>Standard solution preparation, GLP, chemical safety, laboratory waste management.</w:t>
            </w:r>
          </w:p>
        </w:tc>
      </w:tr>
      <w:tr w:rsidR="00104D3F" w14:paraId="20F68501" w14:textId="77777777" w:rsidTr="0018749B">
        <w:tc>
          <w:tcPr>
            <w:tcW w:w="2880" w:type="dxa"/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57B556EF" w14:textId="77777777" w:rsidR="00104D3F" w:rsidRDefault="00104D3F" w:rsidP="0018749B">
            <w:r>
              <w:rPr>
                <w:b/>
                <w:bCs/>
              </w:rPr>
              <w:t>Computational &amp; Software:</w:t>
            </w:r>
          </w:p>
        </w:tc>
        <w:tc>
          <w:tcPr>
            <w:tcW w:w="648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D50390" w14:textId="77777777" w:rsidR="00104D3F" w:rsidRDefault="00104D3F" w:rsidP="0018749B">
            <w:proofErr w:type="spellStart"/>
            <w:r>
              <w:t>OriginPro</w:t>
            </w:r>
            <w:proofErr w:type="spellEnd"/>
            <w:r>
              <w:t xml:space="preserve">, Python, </w:t>
            </w:r>
            <w:proofErr w:type="spellStart"/>
            <w:r>
              <w:t>ChemDraw</w:t>
            </w:r>
            <w:proofErr w:type="spellEnd"/>
            <w:r>
              <w:t>, Mendeley, ImageJ, Materials Studio, illustrator.</w:t>
            </w:r>
          </w:p>
        </w:tc>
      </w:tr>
    </w:tbl>
    <w:p w14:paraId="56492518" w14:textId="77777777" w:rsidR="00104D3F" w:rsidRDefault="00104D3F" w:rsidP="008A253E">
      <w:pPr>
        <w:keepNext/>
        <w:pBdr>
          <w:bottom w:val="single" w:sz="4" w:space="2" w:color="000000"/>
        </w:pBdr>
        <w:spacing w:before="240" w:after="80"/>
        <w:rPr>
          <w:b/>
          <w:bCs/>
          <w:caps/>
          <w:sz w:val="22"/>
          <w:szCs w:val="22"/>
        </w:rPr>
      </w:pPr>
    </w:p>
    <w:p w14:paraId="22495B74" w14:textId="2457C5BA" w:rsidR="008A253E" w:rsidRDefault="008A253E" w:rsidP="008A253E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Languages</w:t>
      </w:r>
    </w:p>
    <w:p w14:paraId="73463CE4" w14:textId="53AAF3CC" w:rsidR="008A253E" w:rsidRPr="008A5450" w:rsidRDefault="008A253E" w:rsidP="008A253E">
      <w:pPr>
        <w:pStyle w:val="ListParagraph"/>
        <w:numPr>
          <w:ilvl w:val="0"/>
          <w:numId w:val="10"/>
        </w:numPr>
        <w:spacing w:before="240"/>
      </w:pPr>
      <w:r w:rsidRPr="008A5450">
        <w:rPr>
          <w:b/>
          <w:bCs/>
        </w:rPr>
        <w:t xml:space="preserve">English: </w:t>
      </w:r>
      <w:r w:rsidRPr="008A5450">
        <w:t xml:space="preserve">Fluent, </w:t>
      </w:r>
      <w:proofErr w:type="gramStart"/>
      <w:r w:rsidRPr="008A5450">
        <w:t>The</w:t>
      </w:r>
      <w:proofErr w:type="gramEnd"/>
      <w:r w:rsidRPr="008A5450">
        <w:t xml:space="preserve"> medium of instruction in my wh</w:t>
      </w:r>
      <w:r w:rsidR="00B02677">
        <w:t>o</w:t>
      </w:r>
      <w:r w:rsidRPr="008A5450">
        <w:t>le education</w:t>
      </w:r>
      <w:r w:rsidR="00B02677">
        <w:t xml:space="preserve"> was </w:t>
      </w:r>
      <w:proofErr w:type="spellStart"/>
      <w:r w:rsidR="00B02677">
        <w:t>english</w:t>
      </w:r>
      <w:proofErr w:type="spellEnd"/>
      <w:r w:rsidRPr="008A5450">
        <w:t>, Official Language</w:t>
      </w:r>
    </w:p>
    <w:p w14:paraId="20D83A82" w14:textId="4DF75D40" w:rsidR="008A253E" w:rsidRPr="008A253E" w:rsidRDefault="008A253E" w:rsidP="008A253E">
      <w:pPr>
        <w:pStyle w:val="ListParagraph"/>
        <w:numPr>
          <w:ilvl w:val="0"/>
          <w:numId w:val="10"/>
        </w:numPr>
        <w:spacing w:before="240"/>
      </w:pPr>
      <w:r w:rsidRPr="008A5450">
        <w:rPr>
          <w:b/>
          <w:bCs/>
        </w:rPr>
        <w:t>Urdu:</w:t>
      </w:r>
      <w:r w:rsidRPr="008A5450">
        <w:t xml:space="preserve"> Native</w:t>
      </w:r>
    </w:p>
    <w:p w14:paraId="52CC7DD0" w14:textId="77777777" w:rsidR="00104D3F" w:rsidRDefault="00104D3F" w:rsidP="00104D3F">
      <w:pPr>
        <w:keepNext/>
        <w:pBdr>
          <w:bottom w:val="single" w:sz="4" w:space="2" w:color="000000"/>
        </w:pBdr>
        <w:spacing w:before="240" w:after="80"/>
      </w:pPr>
      <w:r w:rsidRPr="00104D3F">
        <w:rPr>
          <w:b/>
          <w:bCs/>
          <w:caps/>
          <w:sz w:val="22"/>
          <w:szCs w:val="22"/>
        </w:rPr>
        <w:t>Honors and Awards</w:t>
      </w:r>
    </w:p>
    <w:p w14:paraId="0A037141" w14:textId="77777777" w:rsidR="00104D3F" w:rsidRDefault="00104D3F" w:rsidP="00104D3F">
      <w:pPr>
        <w:tabs>
          <w:tab w:val="right" w:pos="10440"/>
        </w:tabs>
        <w:spacing w:before="120" w:after="40"/>
      </w:pPr>
      <w:r w:rsidRPr="00104D3F">
        <w:rPr>
          <w:b/>
          <w:bCs/>
        </w:rPr>
        <w:t>Best Poster Award, Environmental Chemistry Conference</w:t>
      </w:r>
      <w:r w:rsidRPr="00104D3F">
        <w:rPr>
          <w:i/>
          <w:iCs/>
          <w:color w:val="444444"/>
        </w:rPr>
        <w:tab/>
        <w:t>Nov 2023</w:t>
      </w:r>
    </w:p>
    <w:p w14:paraId="54E43B87" w14:textId="7C53814A" w:rsidR="00104D3F" w:rsidRPr="00104D3F" w:rsidRDefault="00104D3F" w:rsidP="00104D3F">
      <w:pPr>
        <w:spacing w:after="100"/>
      </w:pPr>
      <w:r>
        <w:t xml:space="preserve">Awarded for the poster on magnetic </w:t>
      </w:r>
      <w:proofErr w:type="spellStart"/>
      <w:r>
        <w:t>hydrochar</w:t>
      </w:r>
      <w:proofErr w:type="spellEnd"/>
      <w:r>
        <w:t xml:space="preserve"> for heavy metal removal, organized by Riverdale University, Islamabad, Pakistan.</w:t>
      </w:r>
    </w:p>
    <w:p w14:paraId="31556B62" w14:textId="0EBBC794" w:rsidR="003B3F97" w:rsidRDefault="00000000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Employment</w:t>
      </w:r>
    </w:p>
    <w:p w14:paraId="35055962" w14:textId="0BA332F2" w:rsidR="003B3F97" w:rsidRDefault="00000000">
      <w:pPr>
        <w:keepNext/>
        <w:tabs>
          <w:tab w:val="right" w:pos="10440"/>
        </w:tabs>
        <w:spacing w:after="40"/>
      </w:pPr>
      <w:r>
        <w:rPr>
          <w:b/>
          <w:bCs/>
        </w:rPr>
        <w:t>Research Associate – Centre for Environmental Materials, Islamabad, Pakistan</w:t>
      </w:r>
      <w:r>
        <w:rPr>
          <w:i/>
          <w:iCs/>
          <w:color w:val="444444"/>
        </w:rPr>
        <w:tab/>
        <w:t>Aug 2025 – Present</w:t>
      </w:r>
    </w:p>
    <w:p w14:paraId="2942C2B8" w14:textId="77777777" w:rsidR="003B3F97" w:rsidRDefault="00000000">
      <w:pPr>
        <w:pStyle w:val="ListParagraph"/>
        <w:keepNext/>
        <w:numPr>
          <w:ilvl w:val="0"/>
          <w:numId w:val="2"/>
        </w:numPr>
        <w:spacing w:after="20"/>
      </w:pPr>
      <w:r>
        <w:t xml:space="preserve">Lead adsorption experiments on biochar and </w:t>
      </w:r>
      <w:proofErr w:type="spellStart"/>
      <w:r>
        <w:t>hydrochar</w:t>
      </w:r>
      <w:proofErr w:type="spellEnd"/>
      <w:r>
        <w:t xml:space="preserve"> for removing heavy metals from industrial wastewater.</w:t>
      </w:r>
    </w:p>
    <w:p w14:paraId="0134D694" w14:textId="77777777" w:rsidR="003B3F97" w:rsidRDefault="00000000">
      <w:pPr>
        <w:pStyle w:val="ListParagraph"/>
        <w:keepNext/>
        <w:numPr>
          <w:ilvl w:val="0"/>
          <w:numId w:val="2"/>
        </w:numPr>
        <w:spacing w:after="20"/>
      </w:pPr>
      <w:r>
        <w:t>Train MSc students in material characterization (XRD, FTIR, SEM) and in handling analytical instruments.</w:t>
      </w:r>
    </w:p>
    <w:p w14:paraId="6318950D" w14:textId="77777777" w:rsidR="003B3F97" w:rsidRDefault="00000000" w:rsidP="006C25A0">
      <w:pPr>
        <w:pStyle w:val="ListParagraph"/>
        <w:numPr>
          <w:ilvl w:val="0"/>
          <w:numId w:val="2"/>
        </w:numPr>
        <w:spacing w:after="20"/>
      </w:pPr>
      <w:r>
        <w:t>Contributed to two research articles and one funded project proposal on low-cost water filters.</w:t>
      </w:r>
    </w:p>
    <w:p w14:paraId="411AF0C9" w14:textId="77777777" w:rsidR="003B3F97" w:rsidRDefault="00000000" w:rsidP="006C25A0">
      <w:pPr>
        <w:keepNext/>
        <w:tabs>
          <w:tab w:val="right" w:pos="10440"/>
        </w:tabs>
        <w:spacing w:before="240" w:after="40"/>
      </w:pPr>
      <w:r>
        <w:rPr>
          <w:b/>
          <w:bCs/>
        </w:rPr>
        <w:t>Lecturer in Chemistry – Riverside Degree College, Islamabad, Pakistan</w:t>
      </w:r>
      <w:r>
        <w:rPr>
          <w:i/>
          <w:iCs/>
          <w:color w:val="444444"/>
        </w:rPr>
        <w:tab/>
        <w:t>Sep 2024 – Jul 2025</w:t>
      </w:r>
    </w:p>
    <w:p w14:paraId="419424E3" w14:textId="77777777" w:rsidR="003B3F97" w:rsidRDefault="00000000">
      <w:pPr>
        <w:pStyle w:val="ListParagraph"/>
        <w:keepNext/>
        <w:numPr>
          <w:ilvl w:val="0"/>
          <w:numId w:val="2"/>
        </w:numPr>
        <w:spacing w:after="20"/>
      </w:pPr>
      <w:r>
        <w:t>Taught general and analytical chemistry to 120+ undergraduate students and supervised laboratory sessions.</w:t>
      </w:r>
    </w:p>
    <w:p w14:paraId="6B57F872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>Improved the course pass rate by 15% through weekly problem-solving sessions and updated lab manuals.</w:t>
      </w:r>
    </w:p>
    <w:p w14:paraId="28E32168" w14:textId="77777777" w:rsidR="003B3F97" w:rsidRDefault="00000000" w:rsidP="006C25A0">
      <w:pPr>
        <w:keepNext/>
        <w:tabs>
          <w:tab w:val="right" w:pos="10440"/>
        </w:tabs>
        <w:spacing w:before="240" w:after="40"/>
      </w:pPr>
      <w:r>
        <w:rPr>
          <w:b/>
          <w:bCs/>
        </w:rPr>
        <w:t xml:space="preserve">Quality Control Chemist – </w:t>
      </w:r>
      <w:proofErr w:type="spellStart"/>
      <w:r>
        <w:rPr>
          <w:b/>
          <w:bCs/>
        </w:rPr>
        <w:t>Greenwave</w:t>
      </w:r>
      <w:proofErr w:type="spellEnd"/>
      <w:r>
        <w:rPr>
          <w:b/>
          <w:bCs/>
        </w:rPr>
        <w:t xml:space="preserve"> Water Testing Laboratory, Lahore, Pakistan</w:t>
      </w:r>
      <w:r>
        <w:rPr>
          <w:i/>
          <w:iCs/>
          <w:color w:val="444444"/>
        </w:rPr>
        <w:tab/>
        <w:t>Sep 2020 – Aug 2022</w:t>
      </w:r>
    </w:p>
    <w:p w14:paraId="2C854D27" w14:textId="77777777" w:rsidR="003B3F97" w:rsidRDefault="00000000">
      <w:pPr>
        <w:pStyle w:val="ListParagraph"/>
        <w:keepNext/>
        <w:numPr>
          <w:ilvl w:val="0"/>
          <w:numId w:val="2"/>
        </w:numPr>
        <w:spacing w:after="20"/>
      </w:pPr>
      <w:r>
        <w:t>Analyzed drinking water and industrial effluent samples for heavy metals using AAS and ICP-OES.</w:t>
      </w:r>
    </w:p>
    <w:p w14:paraId="10ED97C1" w14:textId="77777777" w:rsidR="003B3F97" w:rsidRDefault="00000000">
      <w:pPr>
        <w:pStyle w:val="ListParagraph"/>
        <w:numPr>
          <w:ilvl w:val="0"/>
          <w:numId w:val="2"/>
        </w:numPr>
        <w:spacing w:after="20"/>
      </w:pPr>
      <w:r>
        <w:t>Prepared standards, calibrated instruments and followed ISO/IEC 17025 quality procedures.</w:t>
      </w:r>
    </w:p>
    <w:p w14:paraId="627F8A6D" w14:textId="77777777" w:rsidR="000A3B06" w:rsidRDefault="000A3B06" w:rsidP="000A3B06">
      <w:pPr>
        <w:keepNext/>
        <w:pBdr>
          <w:bottom w:val="single" w:sz="4" w:space="2" w:color="000000"/>
        </w:pBdr>
        <w:spacing w:before="240" w:after="80"/>
      </w:pPr>
      <w:r>
        <w:rPr>
          <w:b/>
          <w:bCs/>
          <w:caps/>
          <w:sz w:val="22"/>
          <w:szCs w:val="22"/>
        </w:rPr>
        <w:t>References</w:t>
      </w:r>
    </w:p>
    <w:p w14:paraId="51EE5542" w14:textId="77777777" w:rsidR="000A3B06" w:rsidRDefault="000A3B06" w:rsidP="000A3B06">
      <w:pPr>
        <w:spacing w:after="40"/>
      </w:pPr>
      <w:r>
        <w:rPr>
          <w:b/>
          <w:bCs/>
        </w:rPr>
        <w:t>Two references from my academic supervisory team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A3B06" w14:paraId="3068584F" w14:textId="77777777" w:rsidTr="009C6B25">
        <w:tc>
          <w:tcPr>
            <w:tcW w:w="4680" w:type="dxa"/>
            <w:tcMar>
              <w:top w:w="100" w:type="dxa"/>
              <w:left w:w="0" w:type="dxa"/>
              <w:bottom w:w="40" w:type="dxa"/>
              <w:right w:w="200" w:type="dxa"/>
            </w:tcMar>
          </w:tcPr>
          <w:p w14:paraId="3F49A0C4" w14:textId="77777777" w:rsidR="000A3B06" w:rsidRDefault="000A3B06" w:rsidP="009C6B25">
            <w:pPr>
              <w:spacing w:after="20"/>
            </w:pPr>
            <w:r>
              <w:rPr>
                <w:b/>
                <w:bCs/>
              </w:rPr>
              <w:t>1. Dr. Imran Malik</w:t>
            </w:r>
          </w:p>
          <w:p w14:paraId="06A9463D" w14:textId="77777777" w:rsidR="000A3B06" w:rsidRDefault="000A3B06" w:rsidP="009C6B25">
            <w:pPr>
              <w:spacing w:after="20"/>
            </w:pPr>
            <w:r>
              <w:t>Associate Professor of Analytical Chemistry</w:t>
            </w:r>
          </w:p>
          <w:p w14:paraId="26F84D21" w14:textId="77777777" w:rsidR="000A3B06" w:rsidRDefault="000A3B06" w:rsidP="009C6B25">
            <w:pPr>
              <w:spacing w:after="20"/>
            </w:pPr>
            <w:r>
              <w:t>Department of Chemistry, Riverdale University</w:t>
            </w:r>
          </w:p>
          <w:p w14:paraId="1EB3C2F5" w14:textId="77777777" w:rsidR="000A3B06" w:rsidRDefault="000A3B06" w:rsidP="009C6B25">
            <w:pPr>
              <w:spacing w:after="20"/>
            </w:pPr>
            <w:r>
              <w:t>Email: imran.malik@example.edu</w:t>
            </w:r>
          </w:p>
          <w:p w14:paraId="714AEDEB" w14:textId="77777777" w:rsidR="000A3B06" w:rsidRDefault="000A3B06" w:rsidP="009C6B25">
            <w:pPr>
              <w:spacing w:after="20"/>
            </w:pPr>
            <w:r>
              <w:t>Phone: +92 300 000 1111</w:t>
            </w:r>
          </w:p>
          <w:p w14:paraId="6296440F" w14:textId="77777777" w:rsidR="000A3B06" w:rsidRDefault="000A3B06" w:rsidP="009C6B25">
            <w:pPr>
              <w:spacing w:after="20"/>
            </w:pPr>
            <w:r>
              <w:rPr>
                <w:i/>
                <w:iCs/>
              </w:rPr>
              <w:t>Relationship: Master's Thesis Supervisor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40" w:type="dxa"/>
              <w:right w:w="200" w:type="dxa"/>
            </w:tcMar>
          </w:tcPr>
          <w:p w14:paraId="39BDDEAC" w14:textId="77777777" w:rsidR="000A3B06" w:rsidRDefault="000A3B06" w:rsidP="009C6B25">
            <w:pPr>
              <w:spacing w:after="20"/>
            </w:pPr>
            <w:r>
              <w:rPr>
                <w:b/>
                <w:bCs/>
              </w:rPr>
              <w:t>2. Prof. Hassan Rauf</w:t>
            </w:r>
          </w:p>
          <w:p w14:paraId="4414438D" w14:textId="77777777" w:rsidR="000A3B06" w:rsidRDefault="000A3B06" w:rsidP="009C6B25">
            <w:pPr>
              <w:spacing w:after="20"/>
            </w:pPr>
            <w:r>
              <w:t>Professor of Physical Chemistry</w:t>
            </w:r>
          </w:p>
          <w:p w14:paraId="5870549C" w14:textId="77777777" w:rsidR="000A3B06" w:rsidRDefault="000A3B06" w:rsidP="009C6B25">
            <w:pPr>
              <w:spacing w:after="20"/>
            </w:pPr>
            <w:r>
              <w:t>Department of Chemistry, Eastbrook University</w:t>
            </w:r>
          </w:p>
          <w:p w14:paraId="686ABD16" w14:textId="77777777" w:rsidR="000A3B06" w:rsidRDefault="000A3B06" w:rsidP="009C6B25">
            <w:pPr>
              <w:spacing w:after="20"/>
            </w:pPr>
            <w:r>
              <w:t>Email: hassan.rauf@example.edu</w:t>
            </w:r>
          </w:p>
          <w:p w14:paraId="61E4DBB8" w14:textId="77777777" w:rsidR="000A3B06" w:rsidRDefault="000A3B06" w:rsidP="009C6B25">
            <w:pPr>
              <w:spacing w:after="20"/>
            </w:pPr>
            <w:r>
              <w:t>Phone: +92 300 000 2222</w:t>
            </w:r>
          </w:p>
          <w:p w14:paraId="23CDFCCF" w14:textId="77777777" w:rsidR="000A3B06" w:rsidRDefault="000A3B06" w:rsidP="009C6B25">
            <w:pPr>
              <w:spacing w:after="20"/>
            </w:pPr>
            <w:r>
              <w:rPr>
                <w:i/>
                <w:iCs/>
              </w:rPr>
              <w:t>Relationship: Bachelor's Thesis Supervisor</w:t>
            </w:r>
          </w:p>
        </w:tc>
      </w:tr>
    </w:tbl>
    <w:p w14:paraId="334112EB" w14:textId="77777777" w:rsidR="000A3B06" w:rsidRDefault="000A3B06" w:rsidP="000A3B06">
      <w:pPr>
        <w:spacing w:after="20"/>
      </w:pPr>
    </w:p>
    <w:sectPr w:rsidR="000A3B0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ED8"/>
    <w:multiLevelType w:val="hybridMultilevel"/>
    <w:tmpl w:val="43E8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4144"/>
    <w:multiLevelType w:val="hybridMultilevel"/>
    <w:tmpl w:val="01A4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F425F"/>
    <w:multiLevelType w:val="hybridMultilevel"/>
    <w:tmpl w:val="F1889AF4"/>
    <w:lvl w:ilvl="0" w:tplc="F6D277EA">
      <w:start w:val="1"/>
      <w:numFmt w:val="bullet"/>
      <w:lvlText w:val="•"/>
      <w:lvlJc w:val="left"/>
      <w:pPr>
        <w:ind w:left="350" w:hanging="260"/>
      </w:pPr>
      <w:rPr>
        <w:sz w:val="22"/>
        <w:szCs w:val="22"/>
      </w:rPr>
    </w:lvl>
    <w:lvl w:ilvl="1" w:tplc="37D41770">
      <w:numFmt w:val="decimal"/>
      <w:lvlText w:val=""/>
      <w:lvlJc w:val="left"/>
    </w:lvl>
    <w:lvl w:ilvl="2" w:tplc="9C76D38C">
      <w:numFmt w:val="decimal"/>
      <w:lvlText w:val=""/>
      <w:lvlJc w:val="left"/>
    </w:lvl>
    <w:lvl w:ilvl="3" w:tplc="5BFE824C">
      <w:numFmt w:val="decimal"/>
      <w:lvlText w:val=""/>
      <w:lvlJc w:val="left"/>
    </w:lvl>
    <w:lvl w:ilvl="4" w:tplc="36049800">
      <w:numFmt w:val="decimal"/>
      <w:lvlText w:val=""/>
      <w:lvlJc w:val="left"/>
    </w:lvl>
    <w:lvl w:ilvl="5" w:tplc="CAD62238">
      <w:numFmt w:val="decimal"/>
      <w:lvlText w:val=""/>
      <w:lvlJc w:val="left"/>
    </w:lvl>
    <w:lvl w:ilvl="6" w:tplc="34ECD02C">
      <w:numFmt w:val="decimal"/>
      <w:lvlText w:val=""/>
      <w:lvlJc w:val="left"/>
    </w:lvl>
    <w:lvl w:ilvl="7" w:tplc="BCEC54DA">
      <w:numFmt w:val="decimal"/>
      <w:lvlText w:val=""/>
      <w:lvlJc w:val="left"/>
    </w:lvl>
    <w:lvl w:ilvl="8" w:tplc="BB78879A">
      <w:numFmt w:val="decimal"/>
      <w:lvlText w:val=""/>
      <w:lvlJc w:val="left"/>
    </w:lvl>
  </w:abstractNum>
  <w:abstractNum w:abstractNumId="3" w15:restartNumberingAfterBreak="0">
    <w:nsid w:val="21F57DA9"/>
    <w:multiLevelType w:val="hybridMultilevel"/>
    <w:tmpl w:val="280A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D07BA"/>
    <w:multiLevelType w:val="hybridMultilevel"/>
    <w:tmpl w:val="E4DC7FFE"/>
    <w:lvl w:ilvl="0" w:tplc="A4721FA2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 w:tplc="19EA7B9E">
      <w:start w:val="1"/>
      <w:numFmt w:val="bullet"/>
      <w:lvlText w:val="○"/>
      <w:lvlJc w:val="left"/>
      <w:pPr>
        <w:ind w:left="1440" w:hanging="360"/>
      </w:pPr>
    </w:lvl>
    <w:lvl w:ilvl="2" w:tplc="CF904DF8">
      <w:start w:val="1"/>
      <w:numFmt w:val="bullet"/>
      <w:lvlText w:val="■"/>
      <w:lvlJc w:val="left"/>
      <w:pPr>
        <w:ind w:left="2160" w:hanging="360"/>
      </w:pPr>
    </w:lvl>
    <w:lvl w:ilvl="3" w:tplc="9648CB0A">
      <w:start w:val="1"/>
      <w:numFmt w:val="bullet"/>
      <w:lvlText w:val="●"/>
      <w:lvlJc w:val="left"/>
      <w:pPr>
        <w:ind w:left="2880" w:hanging="360"/>
      </w:pPr>
    </w:lvl>
    <w:lvl w:ilvl="4" w:tplc="E4368362">
      <w:start w:val="1"/>
      <w:numFmt w:val="bullet"/>
      <w:lvlText w:val="○"/>
      <w:lvlJc w:val="left"/>
      <w:pPr>
        <w:ind w:left="3600" w:hanging="360"/>
      </w:pPr>
    </w:lvl>
    <w:lvl w:ilvl="5" w:tplc="CE4CC4E0">
      <w:start w:val="1"/>
      <w:numFmt w:val="bullet"/>
      <w:lvlText w:val="■"/>
      <w:lvlJc w:val="left"/>
      <w:pPr>
        <w:ind w:left="4320" w:hanging="360"/>
      </w:pPr>
    </w:lvl>
    <w:lvl w:ilvl="6" w:tplc="40AA44BE">
      <w:start w:val="1"/>
      <w:numFmt w:val="bullet"/>
      <w:lvlText w:val="●"/>
      <w:lvlJc w:val="left"/>
      <w:pPr>
        <w:ind w:left="5040" w:hanging="360"/>
      </w:pPr>
    </w:lvl>
    <w:lvl w:ilvl="7" w:tplc="8C76F070">
      <w:start w:val="1"/>
      <w:numFmt w:val="bullet"/>
      <w:lvlText w:val="●"/>
      <w:lvlJc w:val="left"/>
      <w:pPr>
        <w:ind w:left="5760" w:hanging="360"/>
      </w:pPr>
    </w:lvl>
    <w:lvl w:ilvl="8" w:tplc="92CE5F6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38D001C"/>
    <w:multiLevelType w:val="hybridMultilevel"/>
    <w:tmpl w:val="A530D142"/>
    <w:lvl w:ilvl="0" w:tplc="8F8678DA">
      <w:start w:val="1"/>
      <w:numFmt w:val="decimal"/>
      <w:lvlText w:val="%1."/>
      <w:lvlJc w:val="left"/>
      <w:pPr>
        <w:ind w:left="360" w:hanging="260"/>
      </w:pPr>
    </w:lvl>
    <w:lvl w:ilvl="1" w:tplc="AB381882">
      <w:numFmt w:val="decimal"/>
      <w:lvlText w:val=""/>
      <w:lvlJc w:val="left"/>
    </w:lvl>
    <w:lvl w:ilvl="2" w:tplc="B5389490">
      <w:numFmt w:val="decimal"/>
      <w:lvlText w:val=""/>
      <w:lvlJc w:val="left"/>
    </w:lvl>
    <w:lvl w:ilvl="3" w:tplc="F89E4610">
      <w:numFmt w:val="decimal"/>
      <w:lvlText w:val=""/>
      <w:lvlJc w:val="left"/>
    </w:lvl>
    <w:lvl w:ilvl="4" w:tplc="4D7019EA">
      <w:numFmt w:val="decimal"/>
      <w:lvlText w:val=""/>
      <w:lvlJc w:val="left"/>
    </w:lvl>
    <w:lvl w:ilvl="5" w:tplc="9AD45AC6">
      <w:numFmt w:val="decimal"/>
      <w:lvlText w:val=""/>
      <w:lvlJc w:val="left"/>
    </w:lvl>
    <w:lvl w:ilvl="6" w:tplc="AF501702">
      <w:numFmt w:val="decimal"/>
      <w:lvlText w:val=""/>
      <w:lvlJc w:val="left"/>
    </w:lvl>
    <w:lvl w:ilvl="7" w:tplc="2076A2D6">
      <w:numFmt w:val="decimal"/>
      <w:lvlText w:val=""/>
      <w:lvlJc w:val="left"/>
    </w:lvl>
    <w:lvl w:ilvl="8" w:tplc="68F29ADE">
      <w:numFmt w:val="decimal"/>
      <w:lvlText w:val=""/>
      <w:lvlJc w:val="left"/>
    </w:lvl>
  </w:abstractNum>
  <w:abstractNum w:abstractNumId="6" w15:restartNumberingAfterBreak="0">
    <w:nsid w:val="620C365A"/>
    <w:multiLevelType w:val="hybridMultilevel"/>
    <w:tmpl w:val="A5343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62330"/>
    <w:multiLevelType w:val="hybridMultilevel"/>
    <w:tmpl w:val="5EFC4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01975"/>
    <w:multiLevelType w:val="hybridMultilevel"/>
    <w:tmpl w:val="BC3E2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491973">
    <w:abstractNumId w:val="4"/>
    <w:lvlOverride w:ilvl="0">
      <w:startOverride w:val="1"/>
    </w:lvlOverride>
  </w:num>
  <w:num w:numId="2" w16cid:durableId="1017535880">
    <w:abstractNumId w:val="2"/>
    <w:lvlOverride w:ilvl="0">
      <w:startOverride w:val="1"/>
    </w:lvlOverride>
  </w:num>
  <w:num w:numId="3" w16cid:durableId="1397434789">
    <w:abstractNumId w:val="5"/>
    <w:lvlOverride w:ilvl="0">
      <w:startOverride w:val="1"/>
    </w:lvlOverride>
  </w:num>
  <w:num w:numId="4" w16cid:durableId="1719670810">
    <w:abstractNumId w:val="2"/>
  </w:num>
  <w:num w:numId="5" w16cid:durableId="2138059628">
    <w:abstractNumId w:val="7"/>
  </w:num>
  <w:num w:numId="6" w16cid:durableId="569077626">
    <w:abstractNumId w:val="6"/>
  </w:num>
  <w:num w:numId="7" w16cid:durableId="929655658">
    <w:abstractNumId w:val="0"/>
  </w:num>
  <w:num w:numId="8" w16cid:durableId="589121449">
    <w:abstractNumId w:val="8"/>
  </w:num>
  <w:num w:numId="9" w16cid:durableId="1368067392">
    <w:abstractNumId w:val="1"/>
  </w:num>
  <w:num w:numId="10" w16cid:durableId="1245799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97"/>
    <w:rsid w:val="000A3B06"/>
    <w:rsid w:val="00104D3F"/>
    <w:rsid w:val="00145149"/>
    <w:rsid w:val="00206946"/>
    <w:rsid w:val="00231BE4"/>
    <w:rsid w:val="00234FF2"/>
    <w:rsid w:val="003801E6"/>
    <w:rsid w:val="003B3F97"/>
    <w:rsid w:val="003F5A5E"/>
    <w:rsid w:val="00487F42"/>
    <w:rsid w:val="004E42D1"/>
    <w:rsid w:val="005328F6"/>
    <w:rsid w:val="00537887"/>
    <w:rsid w:val="006C25A0"/>
    <w:rsid w:val="006D1A47"/>
    <w:rsid w:val="007745D2"/>
    <w:rsid w:val="00873621"/>
    <w:rsid w:val="008A253E"/>
    <w:rsid w:val="008A363C"/>
    <w:rsid w:val="008B474B"/>
    <w:rsid w:val="008D3456"/>
    <w:rsid w:val="00B02677"/>
    <w:rsid w:val="00B218AF"/>
    <w:rsid w:val="00B53EB7"/>
    <w:rsid w:val="00BC3B99"/>
    <w:rsid w:val="00CF4C10"/>
    <w:rsid w:val="00D035CB"/>
    <w:rsid w:val="00D46AA7"/>
    <w:rsid w:val="00E813A8"/>
    <w:rsid w:val="00EA281F"/>
    <w:rsid w:val="00EE5BAA"/>
    <w:rsid w:val="00F5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ABE6"/>
  <w15:docId w15:val="{36502649-BF40-49FC-8356-57EFF5AD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C1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3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6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" TargetMode="External"/><Relationship Id="rId13" Type="http://schemas.openxmlformats.org/officeDocument/2006/relationships/hyperlink" Target="https://example.com/paper4" TargetMode="External"/><Relationship Id="rId18" Type="http://schemas.openxmlformats.org/officeDocument/2006/relationships/hyperlink" Target="https://example.com/web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researchgate.net/" TargetMode="External"/><Relationship Id="rId12" Type="http://schemas.openxmlformats.org/officeDocument/2006/relationships/hyperlink" Target="https://example.com/paper3" TargetMode="External"/><Relationship Id="rId17" Type="http://schemas.openxmlformats.org/officeDocument/2006/relationships/hyperlink" Target="https://example.com/web1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ample.com/conf2" TargetMode="External"/><Relationship Id="rId20" Type="http://schemas.openxmlformats.org/officeDocument/2006/relationships/hyperlink" Target="https://example.com/course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11" Type="http://schemas.openxmlformats.org/officeDocument/2006/relationships/hyperlink" Target="https://example.com/paper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xample.com/conf1" TargetMode="External"/><Relationship Id="rId10" Type="http://schemas.openxmlformats.org/officeDocument/2006/relationships/hyperlink" Target="https://example.com/paper1" TargetMode="External"/><Relationship Id="rId19" Type="http://schemas.openxmlformats.org/officeDocument/2006/relationships/hyperlink" Target="https://example.com/course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" TargetMode="External"/><Relationship Id="rId14" Type="http://schemas.openxmlformats.org/officeDocument/2006/relationships/hyperlink" Target="https://example.com/paper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mamo khan</cp:lastModifiedBy>
  <cp:revision>12</cp:revision>
  <dcterms:created xsi:type="dcterms:W3CDTF">2026-09-23T14:19:00Z</dcterms:created>
  <dcterms:modified xsi:type="dcterms:W3CDTF">2026-10-03T09:18:00Z</dcterms:modified>
</cp:coreProperties>
</file>