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0C1" w14:textId="77777777" w:rsidR="007E6980" w:rsidRDefault="007E6980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165AAA" w14:textId="77777777" w:rsidR="007E6980" w:rsidRDefault="007E6980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2CD294" w14:textId="77777777" w:rsidR="007E6980" w:rsidRDefault="007E6980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6F3C04" w14:textId="77777777" w:rsidR="007E6980" w:rsidRDefault="007E6980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E3539" w14:textId="77777777" w:rsidR="007E6980" w:rsidRDefault="007E6980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28BB20" w14:textId="4A4906E4" w:rsidR="00C213B2" w:rsidRDefault="00D60E05" w:rsidP="007E698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0E05">
        <w:rPr>
          <w:rFonts w:ascii="Times New Roman" w:hAnsi="Times New Roman" w:cs="Times New Roman"/>
          <w:b/>
          <w:bCs/>
          <w:sz w:val="36"/>
          <w:szCs w:val="36"/>
        </w:rPr>
        <w:t xml:space="preserve">Тест-план </w:t>
      </w:r>
      <w:r w:rsidR="00AE08D1">
        <w:rPr>
          <w:rFonts w:ascii="Times New Roman" w:hAnsi="Times New Roman" w:cs="Times New Roman"/>
          <w:b/>
          <w:bCs/>
          <w:sz w:val="36"/>
          <w:szCs w:val="36"/>
        </w:rPr>
        <w:t>веб</w:t>
      </w:r>
      <w:r w:rsidR="008374A1" w:rsidRPr="007E698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60E05">
        <w:rPr>
          <w:rFonts w:ascii="Times New Roman" w:hAnsi="Times New Roman" w:cs="Times New Roman"/>
          <w:b/>
          <w:bCs/>
          <w:sz w:val="36"/>
          <w:szCs w:val="36"/>
        </w:rPr>
        <w:t>сайта «</w:t>
      </w:r>
      <w:r w:rsidR="007E6980">
        <w:rPr>
          <w:rFonts w:ascii="Times New Roman" w:hAnsi="Times New Roman" w:cs="Times New Roman"/>
          <w:b/>
          <w:bCs/>
          <w:sz w:val="36"/>
          <w:szCs w:val="36"/>
        </w:rPr>
        <w:t xml:space="preserve">Пицца </w:t>
      </w:r>
      <w:proofErr w:type="spellStart"/>
      <w:r w:rsidR="007E6980">
        <w:rPr>
          <w:rFonts w:ascii="Times New Roman" w:hAnsi="Times New Roman" w:cs="Times New Roman"/>
          <w:b/>
          <w:bCs/>
          <w:sz w:val="36"/>
          <w:szCs w:val="36"/>
        </w:rPr>
        <w:t>Пингви</w:t>
      </w:r>
      <w:proofErr w:type="spellEnd"/>
      <w:r w:rsidRPr="00D60E05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FAE9FDA" w14:textId="1128BAA0" w:rsidR="00C213B2" w:rsidRPr="00146883" w:rsidRDefault="00146883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883">
        <w:rPr>
          <w:rFonts w:ascii="Times New Roman" w:hAnsi="Times New Roman" w:cs="Times New Roman"/>
          <w:b/>
          <w:bCs/>
          <w:sz w:val="32"/>
          <w:szCs w:val="32"/>
        </w:rPr>
        <w:t>Версия 1.0</w:t>
      </w:r>
    </w:p>
    <w:p w14:paraId="6A04053B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8CE146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E5F56B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B17711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4DED82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7E2E6F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36BE15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88F221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F879EC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7EF219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ED586A" w14:textId="5BF66A41" w:rsidR="00C213B2" w:rsidRDefault="00C213B2" w:rsidP="00C213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3B2">
        <w:rPr>
          <w:rFonts w:ascii="Times New Roman" w:hAnsi="Times New Roman" w:cs="Times New Roman"/>
          <w:sz w:val="28"/>
          <w:szCs w:val="28"/>
        </w:rPr>
        <w:t>Автор: Мушуру</w:t>
      </w:r>
      <w:r w:rsidR="001A64DA">
        <w:rPr>
          <w:rFonts w:ascii="Times New Roman" w:hAnsi="Times New Roman" w:cs="Times New Roman"/>
          <w:sz w:val="28"/>
          <w:szCs w:val="28"/>
        </w:rPr>
        <w:t>й</w:t>
      </w:r>
      <w:r w:rsidRPr="00C213B2">
        <w:rPr>
          <w:rFonts w:ascii="Times New Roman" w:hAnsi="Times New Roman" w:cs="Times New Roman"/>
          <w:sz w:val="28"/>
          <w:szCs w:val="28"/>
        </w:rPr>
        <w:t xml:space="preserve"> Я. И.</w:t>
      </w:r>
    </w:p>
    <w:p w14:paraId="547ACCD5" w14:textId="7DE688B5" w:rsidR="00993187" w:rsidRPr="00993187" w:rsidRDefault="00C213B2" w:rsidP="009931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6980">
        <w:rPr>
          <w:rFonts w:ascii="Times New Roman" w:hAnsi="Times New Roman" w:cs="Times New Roman"/>
          <w:sz w:val="28"/>
          <w:szCs w:val="28"/>
        </w:rPr>
        <w:t>3</w:t>
      </w:r>
      <w:r w:rsidR="00D60E05" w:rsidRPr="00C213B2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594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0E50B" w14:textId="0E71769E" w:rsidR="00993187" w:rsidRDefault="00A8210D">
          <w:pPr>
            <w:pStyle w:val="a5"/>
          </w:pPr>
          <w:r>
            <w:t>Содержание</w:t>
          </w:r>
        </w:p>
        <w:p w14:paraId="1A81BCD6" w14:textId="6E4E9324" w:rsidR="004D4755" w:rsidRDefault="009931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94662" w:history="1">
            <w:r w:rsidR="004D4755"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4D4755">
              <w:rPr>
                <w:rFonts w:eastAsiaTheme="minorEastAsia"/>
                <w:noProof/>
                <w:lang w:eastAsia="ru-RU"/>
              </w:rPr>
              <w:tab/>
            </w:r>
            <w:r w:rsidR="004D4755"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D4755">
              <w:rPr>
                <w:noProof/>
                <w:webHidden/>
              </w:rPr>
              <w:tab/>
            </w:r>
            <w:r w:rsidR="004D4755">
              <w:rPr>
                <w:noProof/>
                <w:webHidden/>
              </w:rPr>
              <w:fldChar w:fldCharType="begin"/>
            </w:r>
            <w:r w:rsidR="004D4755">
              <w:rPr>
                <w:noProof/>
                <w:webHidden/>
              </w:rPr>
              <w:instrText xml:space="preserve"> PAGEREF _Toc127194662 \h </w:instrText>
            </w:r>
            <w:r w:rsidR="004D4755">
              <w:rPr>
                <w:noProof/>
                <w:webHidden/>
              </w:rPr>
            </w:r>
            <w:r w:rsidR="004D4755">
              <w:rPr>
                <w:noProof/>
                <w:webHidden/>
              </w:rPr>
              <w:fldChar w:fldCharType="separate"/>
            </w:r>
            <w:r w:rsidR="004D4755">
              <w:rPr>
                <w:noProof/>
                <w:webHidden/>
              </w:rPr>
              <w:t>3</w:t>
            </w:r>
            <w:r w:rsidR="004D4755">
              <w:rPr>
                <w:noProof/>
                <w:webHidden/>
              </w:rPr>
              <w:fldChar w:fldCharType="end"/>
            </w:r>
          </w:hyperlink>
        </w:p>
        <w:p w14:paraId="7E3615DC" w14:textId="5A8B51C4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3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9AFE" w14:textId="148413C5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4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0F0F" w14:textId="07521DBB" w:rsidR="004D4755" w:rsidRDefault="004D47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5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Условия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BE58" w14:textId="42262F4A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6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EE3E" w14:textId="4DAD05EF" w:rsidR="004D4755" w:rsidRDefault="004D47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7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83CF" w14:textId="6E0D5148" w:rsidR="004D4755" w:rsidRDefault="004D47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8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Виды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7A62" w14:textId="1031490A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69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E7CE" w14:textId="5FF2D724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0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Юзабилити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9A62" w14:textId="5AC6D9BF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1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Тестирование дизайна </w:t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858D" w14:textId="1F04AF99" w:rsidR="004D4755" w:rsidRDefault="004D475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2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Кросс-браузерное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7E43" w14:textId="749C4C76" w:rsidR="004D4755" w:rsidRDefault="004D475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3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План работ и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BCEA" w14:textId="3DE2AB02" w:rsidR="004D4755" w:rsidRDefault="004D47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4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Риски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1820" w14:textId="60C8AAC0" w:rsidR="004D4755" w:rsidRDefault="004D47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194675" w:history="1"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6C88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Критерии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8C6B" w14:textId="4FBA6987" w:rsidR="00993187" w:rsidRDefault="00993187">
          <w:r>
            <w:rPr>
              <w:b/>
              <w:bCs/>
            </w:rPr>
            <w:fldChar w:fldCharType="end"/>
          </w:r>
        </w:p>
      </w:sdtContent>
    </w:sdt>
    <w:p w14:paraId="1EEA2E1E" w14:textId="31E044DF" w:rsidR="00F254B7" w:rsidRPr="00815BA1" w:rsidRDefault="00993187" w:rsidP="00A82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3F067" w14:textId="77777777" w:rsidR="00D60E05" w:rsidRPr="001A6EA8" w:rsidRDefault="00F254B7" w:rsidP="00CE0C83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7194662"/>
      <w:r w:rsidRPr="001A6E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8E1E0ED" w14:textId="5C1B6340" w:rsidR="00F254B7" w:rsidRPr="001A6EA8" w:rsidRDefault="00F254B7" w:rsidP="003736E6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7194663"/>
      <w:r w:rsidRPr="001A6EA8">
        <w:rPr>
          <w:rFonts w:ascii="Times New Roman" w:hAnsi="Times New Roman" w:cs="Times New Roman"/>
          <w:b/>
          <w:bCs/>
          <w:sz w:val="28"/>
          <w:szCs w:val="28"/>
        </w:rPr>
        <w:t>Основная информация</w:t>
      </w:r>
      <w:bookmarkEnd w:id="1"/>
    </w:p>
    <w:p w14:paraId="3E3345CE" w14:textId="728193EC" w:rsidR="00F254B7" w:rsidRPr="000668CB" w:rsidRDefault="00F254B7" w:rsidP="00F254B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 xml:space="preserve">Данный документ описывает методы и подходы к тестированию, которые будут использоваться тестировщиками отдела тестирования, для тестирования </w:t>
      </w:r>
      <w:r w:rsidR="00AE08D1">
        <w:rPr>
          <w:rFonts w:ascii="Times New Roman" w:hAnsi="Times New Roman" w:cs="Times New Roman"/>
          <w:sz w:val="24"/>
          <w:szCs w:val="24"/>
        </w:rPr>
        <w:t>веб</w:t>
      </w:r>
      <w:r w:rsidR="00FB5E29" w:rsidRPr="000668CB">
        <w:rPr>
          <w:rFonts w:ascii="Times New Roman" w:hAnsi="Times New Roman" w:cs="Times New Roman"/>
          <w:sz w:val="24"/>
          <w:szCs w:val="24"/>
        </w:rPr>
        <w:t>-</w:t>
      </w:r>
      <w:r w:rsidRPr="000668CB">
        <w:rPr>
          <w:rFonts w:ascii="Times New Roman" w:hAnsi="Times New Roman" w:cs="Times New Roman"/>
          <w:sz w:val="24"/>
          <w:szCs w:val="24"/>
        </w:rPr>
        <w:t>сай</w:t>
      </w:r>
      <w:r w:rsidRPr="000668CB">
        <w:rPr>
          <w:rFonts w:ascii="Times New Roman" w:eastAsia="ArialMT" w:hAnsi="Times New Roman" w:cs="Times New Roman"/>
          <w:sz w:val="24"/>
          <w:szCs w:val="24"/>
        </w:rPr>
        <w:t>т</w:t>
      </w:r>
      <w:r w:rsidRPr="000668CB">
        <w:rPr>
          <w:rFonts w:ascii="Times New Roman" w:hAnsi="Times New Roman" w:cs="Times New Roman"/>
          <w:sz w:val="24"/>
          <w:szCs w:val="24"/>
        </w:rPr>
        <w:t>а</w:t>
      </w:r>
      <w:r w:rsidR="00E13293" w:rsidRPr="000668CB">
        <w:rPr>
          <w:rFonts w:ascii="Times New Roman" w:hAnsi="Times New Roman" w:cs="Times New Roman"/>
          <w:sz w:val="24"/>
          <w:szCs w:val="24"/>
        </w:rPr>
        <w:t xml:space="preserve"> </w:t>
      </w:r>
      <w:r w:rsidR="00323EF0" w:rsidRPr="000668CB">
        <w:rPr>
          <w:rFonts w:ascii="Times New Roman" w:hAnsi="Times New Roman" w:cs="Times New Roman"/>
          <w:sz w:val="24"/>
          <w:szCs w:val="24"/>
        </w:rPr>
        <w:t>(https://pingvi-pizza.ru</w:t>
      </w:r>
      <w:r w:rsidR="00E13293" w:rsidRPr="000668CB">
        <w:rPr>
          <w:rFonts w:ascii="Times New Roman" w:hAnsi="Times New Roman" w:cs="Times New Roman"/>
          <w:sz w:val="24"/>
          <w:szCs w:val="24"/>
        </w:rPr>
        <w:t>)</w:t>
      </w:r>
      <w:r w:rsidRPr="000668CB">
        <w:rPr>
          <w:rFonts w:ascii="Times New Roman" w:hAnsi="Times New Roman" w:cs="Times New Roman"/>
          <w:sz w:val="24"/>
          <w:szCs w:val="24"/>
        </w:rPr>
        <w:t>. План тестирования может использоваться как тестировщиками, так и менеджерами, разработчиками.</w:t>
      </w:r>
    </w:p>
    <w:p w14:paraId="6566FD81" w14:textId="1BD72F3A" w:rsidR="00F254B7" w:rsidRPr="001A6EA8" w:rsidRDefault="00F254B7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94664"/>
      <w:r w:rsidRPr="001A6EA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bookmarkEnd w:id="2"/>
    </w:p>
    <w:p w14:paraId="7DD56162" w14:textId="77777777" w:rsidR="00E13293" w:rsidRPr="000668CB" w:rsidRDefault="00E13293" w:rsidP="009F268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Тест-план проекта преследует следующие цели:</w:t>
      </w:r>
    </w:p>
    <w:p w14:paraId="436057C2" w14:textId="461AA9BE" w:rsidR="00E13293" w:rsidRPr="000668CB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Определить существующую информацию о проекте и программных компонентах, подлежащих тестированию.</w:t>
      </w:r>
    </w:p>
    <w:p w14:paraId="62139434" w14:textId="6C5567DA" w:rsidR="00E13293" w:rsidRPr="000668CB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Описать стратегии тестирования, которые будут использоваться.</w:t>
      </w:r>
    </w:p>
    <w:p w14:paraId="242969DB" w14:textId="33C9FFDC" w:rsidR="00E13293" w:rsidRPr="000668CB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Определить необходимые ресурсы для проведения работ по тестированию.</w:t>
      </w:r>
    </w:p>
    <w:p w14:paraId="63CEBDAA" w14:textId="5175283F" w:rsidR="00E13293" w:rsidRPr="000668CB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Привести результаты тестирования.</w:t>
      </w:r>
    </w:p>
    <w:p w14:paraId="4AC5A852" w14:textId="467CB08D" w:rsidR="00F254B7" w:rsidRDefault="00E13293" w:rsidP="00EC202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Результаты будут представлены в виде отчетов. Все найденные ошибки будут</w:t>
      </w:r>
      <w:r w:rsidR="00EC2026" w:rsidRPr="000668CB">
        <w:rPr>
          <w:rFonts w:ascii="Times New Roman" w:hAnsi="Times New Roman" w:cs="Times New Roman"/>
          <w:sz w:val="24"/>
          <w:szCs w:val="24"/>
        </w:rPr>
        <w:t xml:space="preserve"> </w:t>
      </w:r>
      <w:r w:rsidRPr="000668CB">
        <w:rPr>
          <w:rFonts w:ascii="Times New Roman" w:hAnsi="Times New Roman" w:cs="Times New Roman"/>
          <w:sz w:val="24"/>
          <w:szCs w:val="24"/>
        </w:rPr>
        <w:t>отслеживаться с помощью</w:t>
      </w:r>
      <w:r w:rsidR="00383BCB" w:rsidRPr="000668CB">
        <w:rPr>
          <w:rFonts w:ascii="Times New Roman" w:hAnsi="Times New Roman" w:cs="Times New Roman"/>
          <w:sz w:val="24"/>
          <w:szCs w:val="24"/>
        </w:rPr>
        <w:t xml:space="preserve"> </w:t>
      </w:r>
      <w:r w:rsidR="00383BCB" w:rsidRPr="000668CB">
        <w:rPr>
          <w:rFonts w:ascii="Times New Roman" w:hAnsi="Times New Roman" w:cs="Times New Roman"/>
          <w:sz w:val="24"/>
          <w:szCs w:val="24"/>
          <w:lang w:val="en-US"/>
        </w:rPr>
        <w:t>Microsoft Excel</w:t>
      </w:r>
      <w:r w:rsidRPr="000668CB">
        <w:rPr>
          <w:rFonts w:ascii="Times New Roman" w:hAnsi="Times New Roman" w:cs="Times New Roman"/>
          <w:sz w:val="24"/>
          <w:szCs w:val="24"/>
        </w:rPr>
        <w:t>.</w:t>
      </w:r>
    </w:p>
    <w:p w14:paraId="388DE0F2" w14:textId="77777777" w:rsidR="001A6EA8" w:rsidRPr="000668CB" w:rsidRDefault="001A6EA8" w:rsidP="00EC202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8FB291E" w14:textId="0018E396" w:rsidR="00E4625E" w:rsidRPr="001A6EA8" w:rsidRDefault="00E4625E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27194665"/>
      <w:r w:rsidRPr="001A6EA8">
        <w:rPr>
          <w:rFonts w:ascii="Times New Roman" w:hAnsi="Times New Roman" w:cs="Times New Roman"/>
          <w:b/>
          <w:bCs/>
          <w:sz w:val="32"/>
          <w:szCs w:val="32"/>
        </w:rPr>
        <w:t>Условия для тестирования</w:t>
      </w:r>
      <w:bookmarkEnd w:id="3"/>
    </w:p>
    <w:p w14:paraId="10AE4401" w14:textId="4BE3B979" w:rsidR="00383BCB" w:rsidRPr="000668CB" w:rsidRDefault="00E4625E" w:rsidP="008C53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 xml:space="preserve">          Веб-сайт должен удовлетворять потребность конечных пользователей</w:t>
      </w:r>
      <w:r w:rsidR="000671B5" w:rsidRPr="000668CB">
        <w:rPr>
          <w:rFonts w:ascii="Times New Roman" w:hAnsi="Times New Roman" w:cs="Times New Roman"/>
          <w:sz w:val="24"/>
          <w:szCs w:val="24"/>
        </w:rPr>
        <w:t>:</w:t>
      </w:r>
    </w:p>
    <w:p w14:paraId="4B30BE23" w14:textId="2456D2A1" w:rsidR="00EC2026" w:rsidRDefault="00383BCB" w:rsidP="00383BC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Выбор товара</w:t>
      </w:r>
      <w:r w:rsidR="00CE7062">
        <w:rPr>
          <w:rFonts w:ascii="Times New Roman" w:hAnsi="Times New Roman" w:cs="Times New Roman"/>
          <w:sz w:val="24"/>
          <w:szCs w:val="24"/>
        </w:rPr>
        <w:t>.</w:t>
      </w:r>
    </w:p>
    <w:p w14:paraId="31DB327F" w14:textId="100F27BD" w:rsidR="00A10FB5" w:rsidRPr="000668CB" w:rsidRDefault="00A10FB5" w:rsidP="00383BC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товара из корзины.</w:t>
      </w:r>
    </w:p>
    <w:p w14:paraId="378E7E26" w14:textId="222C512C" w:rsidR="00383BCB" w:rsidRPr="000668CB" w:rsidRDefault="00383BCB" w:rsidP="00383BC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Оформление заказа</w:t>
      </w:r>
      <w:r w:rsidR="00CE7062">
        <w:rPr>
          <w:rFonts w:ascii="Times New Roman" w:hAnsi="Times New Roman" w:cs="Times New Roman"/>
          <w:sz w:val="24"/>
          <w:szCs w:val="24"/>
        </w:rPr>
        <w:t>.</w:t>
      </w:r>
    </w:p>
    <w:p w14:paraId="781E100F" w14:textId="5A8D4257" w:rsidR="00383BCB" w:rsidRDefault="00383BCB" w:rsidP="00383BC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>Выбор способа оплаты</w:t>
      </w:r>
    </w:p>
    <w:p w14:paraId="7836F784" w14:textId="028AE4D9" w:rsidR="00CE7062" w:rsidRPr="00CE7062" w:rsidRDefault="00CE7062" w:rsidP="00CE706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способа </w:t>
      </w:r>
      <w:r w:rsidRPr="000668CB">
        <w:rPr>
          <w:rFonts w:ascii="Times New Roman" w:hAnsi="Times New Roman" w:cs="Times New Roman"/>
          <w:sz w:val="24"/>
          <w:szCs w:val="24"/>
        </w:rPr>
        <w:t>получения заказа</w:t>
      </w:r>
      <w:r>
        <w:rPr>
          <w:rFonts w:ascii="Times New Roman" w:hAnsi="Times New Roman" w:cs="Times New Roman"/>
          <w:sz w:val="24"/>
          <w:szCs w:val="24"/>
        </w:rPr>
        <w:t xml:space="preserve"> (самовывоз или доставка)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28D5A" w14:textId="252915B9" w:rsidR="001A6EA8" w:rsidRDefault="00383BCB" w:rsidP="001A6EA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8CB">
        <w:rPr>
          <w:rFonts w:ascii="Times New Roman" w:hAnsi="Times New Roman" w:cs="Times New Roman"/>
          <w:sz w:val="24"/>
          <w:szCs w:val="24"/>
        </w:rPr>
        <w:t xml:space="preserve">Указание </w:t>
      </w:r>
      <w:r w:rsidR="000671B5" w:rsidRPr="000668CB">
        <w:rPr>
          <w:rFonts w:ascii="Times New Roman" w:hAnsi="Times New Roman" w:cs="Times New Roman"/>
          <w:sz w:val="24"/>
          <w:szCs w:val="24"/>
        </w:rPr>
        <w:t>им</w:t>
      </w:r>
      <w:r w:rsidR="00CE7062">
        <w:rPr>
          <w:rFonts w:ascii="Times New Roman" w:hAnsi="Times New Roman" w:cs="Times New Roman"/>
          <w:sz w:val="24"/>
          <w:szCs w:val="24"/>
        </w:rPr>
        <w:t>ени</w:t>
      </w:r>
      <w:r w:rsidR="000671B5" w:rsidRPr="000668CB">
        <w:rPr>
          <w:rFonts w:ascii="Times New Roman" w:hAnsi="Times New Roman" w:cs="Times New Roman"/>
          <w:sz w:val="24"/>
          <w:szCs w:val="24"/>
        </w:rPr>
        <w:t xml:space="preserve"> заказчика, </w:t>
      </w:r>
      <w:r w:rsidRPr="000668CB">
        <w:rPr>
          <w:rFonts w:ascii="Times New Roman" w:hAnsi="Times New Roman" w:cs="Times New Roman"/>
          <w:sz w:val="24"/>
          <w:szCs w:val="24"/>
        </w:rPr>
        <w:t>адрес</w:t>
      </w:r>
      <w:r w:rsidR="00CE7062">
        <w:rPr>
          <w:rFonts w:ascii="Times New Roman" w:hAnsi="Times New Roman" w:cs="Times New Roman"/>
          <w:sz w:val="24"/>
          <w:szCs w:val="24"/>
        </w:rPr>
        <w:t>а</w:t>
      </w:r>
      <w:r w:rsidRPr="000668CB">
        <w:rPr>
          <w:rFonts w:ascii="Times New Roman" w:hAnsi="Times New Roman" w:cs="Times New Roman"/>
          <w:sz w:val="24"/>
          <w:szCs w:val="24"/>
        </w:rPr>
        <w:t xml:space="preserve"> доставки, номер телефона, время доставки, магазин</w:t>
      </w:r>
      <w:r w:rsidR="00CE7062">
        <w:rPr>
          <w:rFonts w:ascii="Times New Roman" w:hAnsi="Times New Roman" w:cs="Times New Roman"/>
          <w:sz w:val="24"/>
          <w:szCs w:val="24"/>
        </w:rPr>
        <w:t>а</w:t>
      </w:r>
      <w:r w:rsidR="000671B5" w:rsidRPr="000668CB">
        <w:rPr>
          <w:rFonts w:ascii="Times New Roman" w:hAnsi="Times New Roman" w:cs="Times New Roman"/>
          <w:sz w:val="24"/>
          <w:szCs w:val="24"/>
        </w:rPr>
        <w:t xml:space="preserve"> для самовывоза</w:t>
      </w:r>
      <w:r w:rsidRPr="000668CB">
        <w:rPr>
          <w:rFonts w:ascii="Times New Roman" w:hAnsi="Times New Roman" w:cs="Times New Roman"/>
          <w:sz w:val="24"/>
          <w:szCs w:val="24"/>
        </w:rPr>
        <w:t>.</w:t>
      </w:r>
    </w:p>
    <w:p w14:paraId="6E94420B" w14:textId="5D87FC0F" w:rsidR="00AE08D1" w:rsidRDefault="00AE08D1" w:rsidP="00AE0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DA703" w14:textId="577C7AB5" w:rsidR="00AE08D1" w:rsidRDefault="00AE08D1" w:rsidP="00AE0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A3B0A" w14:textId="77777777" w:rsidR="00AE08D1" w:rsidRPr="00AE08D1" w:rsidRDefault="00AE08D1" w:rsidP="00AE0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7541A" w14:textId="5BE0E345" w:rsidR="000668CB" w:rsidRPr="00AE08D1" w:rsidRDefault="00E4625E" w:rsidP="002A2059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7194666"/>
      <w:r w:rsidRPr="001A6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Тестовое окружение</w:t>
      </w:r>
      <w:bookmarkEnd w:id="4"/>
    </w:p>
    <w:p w14:paraId="0E27C80B" w14:textId="01C4F199" w:rsidR="002A2059" w:rsidRPr="002A2059" w:rsidRDefault="002A2059" w:rsidP="002A2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CE0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E0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Тестовое окружение.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6"/>
        <w:gridCol w:w="4667"/>
      </w:tblGrid>
      <w:tr w:rsidR="00241BCE" w14:paraId="2C9161BC" w14:textId="77777777" w:rsidTr="000E1A29">
        <w:trPr>
          <w:trHeight w:val="801"/>
        </w:trPr>
        <w:tc>
          <w:tcPr>
            <w:tcW w:w="4666" w:type="dxa"/>
          </w:tcPr>
          <w:p w14:paraId="11A89A8B" w14:textId="413A2A62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4667" w:type="dxa"/>
          </w:tcPr>
          <w:p w14:paraId="0C3D73D5" w14:textId="6D429C5C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22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2; Сборка: 19045.2</w:t>
            </w:r>
            <w:r w:rsidR="003036C1" w:rsidRPr="006B1F5E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; Разрядность: 64-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1BCE" w14:paraId="4EB315BA" w14:textId="77777777" w:rsidTr="000E1A29">
        <w:trPr>
          <w:trHeight w:val="1603"/>
        </w:trPr>
        <w:tc>
          <w:tcPr>
            <w:tcW w:w="4666" w:type="dxa"/>
          </w:tcPr>
          <w:p w14:paraId="605F3B57" w14:textId="5366DF21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</w:p>
        </w:tc>
        <w:tc>
          <w:tcPr>
            <w:tcW w:w="4667" w:type="dxa"/>
          </w:tcPr>
          <w:p w14:paraId="0AEDD67E" w14:textId="37BE0299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</w:t>
            </w:r>
            <w:r w:rsidR="0028782C" w:rsidRPr="0028782C">
              <w:rPr>
                <w:rFonts w:ascii="Times New Roman" w:hAnsi="Times New Roman" w:cs="Times New Roman"/>
                <w:sz w:val="24"/>
                <w:szCs w:val="24"/>
              </w:rPr>
              <w:t>95.0.4635.37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; Разрядность: 64-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407474D6" w14:textId="27F711AD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</w:t>
            </w:r>
            <w:r w:rsidR="003036C1" w:rsidRPr="006B1F5E">
              <w:rPr>
                <w:rFonts w:ascii="Times New Roman" w:hAnsi="Times New Roman" w:cs="Times New Roman"/>
                <w:sz w:val="24"/>
                <w:szCs w:val="24"/>
              </w:rPr>
              <w:t>23.1.2.987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; Разрядность:64-bit)</w:t>
            </w:r>
            <w:r w:rsidR="009E2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1BCE" w14:paraId="2619A224" w14:textId="77777777" w:rsidTr="000E1A29">
        <w:trPr>
          <w:trHeight w:val="400"/>
        </w:trPr>
        <w:tc>
          <w:tcPr>
            <w:tcW w:w="4666" w:type="dxa"/>
          </w:tcPr>
          <w:p w14:paraId="47554E32" w14:textId="085CC856" w:rsidR="00241BCE" w:rsidRPr="006B1F5E" w:rsidRDefault="00241BCE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Создание чек-листов и тест-кейсов</w:t>
            </w:r>
          </w:p>
        </w:tc>
        <w:tc>
          <w:tcPr>
            <w:tcW w:w="4667" w:type="dxa"/>
          </w:tcPr>
          <w:p w14:paraId="2EA5B4E6" w14:textId="0DD54CEB" w:rsidR="00241BCE" w:rsidRPr="006B1F5E" w:rsidRDefault="009A73BA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241BCE" w14:paraId="19072A77" w14:textId="77777777" w:rsidTr="000E1A29">
        <w:trPr>
          <w:trHeight w:val="400"/>
        </w:trPr>
        <w:tc>
          <w:tcPr>
            <w:tcW w:w="4666" w:type="dxa"/>
          </w:tcPr>
          <w:p w14:paraId="406DF69A" w14:textId="4088D9CF" w:rsidR="00241BCE" w:rsidRPr="006B1F5E" w:rsidRDefault="00381E67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б</w:t>
            </w:r>
            <w:r w:rsidR="00241BCE" w:rsidRPr="006B1F5E">
              <w:rPr>
                <w:rFonts w:ascii="Times New Roman" w:hAnsi="Times New Roman" w:cs="Times New Roman"/>
                <w:sz w:val="24"/>
                <w:szCs w:val="24"/>
              </w:rPr>
              <w:t>аг-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репортов</w:t>
            </w:r>
          </w:p>
        </w:tc>
        <w:tc>
          <w:tcPr>
            <w:tcW w:w="4667" w:type="dxa"/>
          </w:tcPr>
          <w:p w14:paraId="559A3C46" w14:textId="737899BE" w:rsidR="00241BCE" w:rsidRPr="006B1F5E" w:rsidRDefault="009A73BA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EC44DF" w14:paraId="4E6146E5" w14:textId="77777777" w:rsidTr="000E1A29">
        <w:trPr>
          <w:trHeight w:val="789"/>
        </w:trPr>
        <w:tc>
          <w:tcPr>
            <w:tcW w:w="4666" w:type="dxa"/>
          </w:tcPr>
          <w:p w14:paraId="66C905E4" w14:textId="3E461AFA" w:rsidR="00EC44DF" w:rsidRPr="006B1F5E" w:rsidRDefault="00EC44DF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4667" w:type="dxa"/>
          </w:tcPr>
          <w:p w14:paraId="48F3DC8F" w14:textId="75DC2429" w:rsidR="00EC44DF" w:rsidRPr="006B1F5E" w:rsidRDefault="00D22392" w:rsidP="007D7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1024×768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C44DF"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1366х768; 1280х800; 1280х1024; 1680х1050;</w:t>
            </w:r>
            <w:r w:rsidR="00EC44DF"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4DF"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1929х1080.</w:t>
            </w:r>
          </w:p>
        </w:tc>
      </w:tr>
    </w:tbl>
    <w:p w14:paraId="2BFE45A4" w14:textId="77777777" w:rsidR="00CE0C83" w:rsidRPr="00165EF4" w:rsidRDefault="00CE0C83" w:rsidP="00AE0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48A39" w14:textId="1ABFCF48" w:rsidR="00234E44" w:rsidRPr="001A6EA8" w:rsidRDefault="00234E44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27194667"/>
      <w:r w:rsidRPr="001A6EA8">
        <w:rPr>
          <w:rFonts w:ascii="Times New Roman" w:hAnsi="Times New Roman" w:cs="Times New Roman"/>
          <w:b/>
          <w:bCs/>
          <w:sz w:val="32"/>
          <w:szCs w:val="32"/>
        </w:rPr>
        <w:t>Стратегия тестирования</w:t>
      </w:r>
      <w:bookmarkEnd w:id="5"/>
    </w:p>
    <w:p w14:paraId="578F7628" w14:textId="77777777" w:rsidR="00234E44" w:rsidRPr="006B1F5E" w:rsidRDefault="00234E44" w:rsidP="00636F01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Основными задачами тестирования являются:</w:t>
      </w:r>
    </w:p>
    <w:p w14:paraId="35B4C20F" w14:textId="7A9074CF" w:rsidR="00234E44" w:rsidRPr="006B1F5E" w:rsidRDefault="00CE7062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34E44" w:rsidRPr="006B1F5E">
        <w:rPr>
          <w:rFonts w:ascii="Times New Roman" w:hAnsi="Times New Roman" w:cs="Times New Roman"/>
          <w:sz w:val="24"/>
          <w:szCs w:val="24"/>
        </w:rPr>
        <w:t>роведение функционального тестирования каждого модуля для обеспечения его соответствия функциональным требованиям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59802" w14:textId="71A1D23F" w:rsidR="00234E44" w:rsidRPr="006B1F5E" w:rsidRDefault="00CE7062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34E44" w:rsidRPr="006B1F5E">
        <w:rPr>
          <w:rFonts w:ascii="Times New Roman" w:hAnsi="Times New Roman" w:cs="Times New Roman"/>
          <w:sz w:val="24"/>
          <w:szCs w:val="24"/>
        </w:rPr>
        <w:t>роведение комплексного тестирования для обеспечения взаимодействия модулей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FBE3F" w14:textId="22F02BBB" w:rsidR="00234E44" w:rsidRPr="006B1F5E" w:rsidRDefault="00CE7062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234E44" w:rsidRPr="006B1F5E">
        <w:rPr>
          <w:rFonts w:ascii="Times New Roman" w:hAnsi="Times New Roman" w:cs="Times New Roman"/>
          <w:sz w:val="24"/>
          <w:szCs w:val="24"/>
        </w:rPr>
        <w:t>азработка достаточного набора тест кейсов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7273E" w14:textId="0CC812B1" w:rsidR="00A8210D" w:rsidRPr="006B1F5E" w:rsidRDefault="00CE7062" w:rsidP="00A821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234E44" w:rsidRPr="006B1F5E">
        <w:rPr>
          <w:rFonts w:ascii="Times New Roman" w:hAnsi="Times New Roman" w:cs="Times New Roman"/>
          <w:sz w:val="24"/>
          <w:szCs w:val="24"/>
        </w:rPr>
        <w:t>естирование удобства применения модулей, имеющих графический интерфейс.</w:t>
      </w:r>
    </w:p>
    <w:p w14:paraId="34D6223B" w14:textId="0FB9F2ED" w:rsidR="00A8210D" w:rsidRPr="006B1F5E" w:rsidRDefault="00A8210D" w:rsidP="00A8210D">
      <w:pPr>
        <w:rPr>
          <w:rFonts w:ascii="Times New Roman" w:hAnsi="Times New Roman" w:cs="Times New Roman"/>
          <w:sz w:val="24"/>
          <w:szCs w:val="24"/>
        </w:rPr>
      </w:pPr>
    </w:p>
    <w:p w14:paraId="090B4FCC" w14:textId="7B6C8C8B" w:rsidR="00C15A0C" w:rsidRPr="001A6EA8" w:rsidRDefault="00C15A0C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27194668"/>
      <w:r w:rsidRPr="001A6EA8">
        <w:rPr>
          <w:rFonts w:ascii="Times New Roman" w:hAnsi="Times New Roman" w:cs="Times New Roman"/>
          <w:b/>
          <w:bCs/>
          <w:sz w:val="32"/>
          <w:szCs w:val="32"/>
        </w:rPr>
        <w:t>Виды тестов</w:t>
      </w:r>
      <w:bookmarkEnd w:id="6"/>
    </w:p>
    <w:p w14:paraId="54DF004F" w14:textId="79C063E6" w:rsidR="00C15A0C" w:rsidRPr="001A6EA8" w:rsidRDefault="00C15A0C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7194669"/>
      <w:r w:rsidRPr="001A6EA8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bookmarkEnd w:id="7"/>
    </w:p>
    <w:p w14:paraId="22DAA4A0" w14:textId="77777777" w:rsidR="00F25A1E" w:rsidRPr="006B1F5E" w:rsidRDefault="00F25A1E" w:rsidP="00F25A1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Выявление функциональных ошибок, несоответствий ТЗ и ожиданий пользователя путем реализации стандартных, а также нетривиальных тестовых сценариев. </w:t>
      </w:r>
    </w:p>
    <w:p w14:paraId="0DFA8196" w14:textId="7738F05C" w:rsidR="00F25A1E" w:rsidRPr="006B1F5E" w:rsidRDefault="00F25A1E" w:rsidP="00F25A1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Описание процесса тестирования </w:t>
      </w:r>
      <w:r w:rsidR="00BB440A">
        <w:rPr>
          <w:rFonts w:ascii="Times New Roman" w:hAnsi="Times New Roman" w:cs="Times New Roman"/>
          <w:sz w:val="24"/>
          <w:szCs w:val="24"/>
        </w:rPr>
        <w:t>веб</w:t>
      </w:r>
      <w:r w:rsidRPr="006B1F5E">
        <w:rPr>
          <w:rFonts w:ascii="Times New Roman" w:hAnsi="Times New Roman" w:cs="Times New Roman"/>
          <w:sz w:val="24"/>
          <w:szCs w:val="24"/>
        </w:rPr>
        <w:t>-сайта (</w:t>
      </w:r>
      <w:r w:rsidR="00BB440A" w:rsidRPr="00BB440A">
        <w:rPr>
          <w:rFonts w:ascii="Times New Roman" w:hAnsi="Times New Roman" w:cs="Times New Roman"/>
          <w:sz w:val="24"/>
          <w:szCs w:val="24"/>
        </w:rPr>
        <w:t>https://pingvi-pizza.ru</w:t>
      </w:r>
      <w:r w:rsidRPr="006B1F5E">
        <w:rPr>
          <w:rFonts w:ascii="Times New Roman" w:hAnsi="Times New Roman" w:cs="Times New Roman"/>
          <w:sz w:val="24"/>
          <w:szCs w:val="24"/>
        </w:rPr>
        <w:t>):</w:t>
      </w:r>
    </w:p>
    <w:p w14:paraId="089CD694" w14:textId="27A9D8DD" w:rsidR="00A10FB5" w:rsidRPr="006B1F5E" w:rsidRDefault="00A10FB5" w:rsidP="00A10FB5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пользователя.</w:t>
      </w:r>
    </w:p>
    <w:p w14:paraId="5E4A0FE9" w14:textId="39F16389" w:rsidR="00F25A1E" w:rsidRDefault="00A10FB5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Авторизация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1553B" w14:textId="5994DA0D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Восстановление пароля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0A45DFD5" w14:textId="0253CF39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Загрузка фото профиля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35A891AC" w14:textId="3BBFDF59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Заполнение и редактирование полей </w:t>
      </w:r>
      <w:r w:rsidR="00BB440A">
        <w:rPr>
          <w:rFonts w:ascii="Times New Roman" w:hAnsi="Times New Roman" w:cs="Times New Roman"/>
          <w:sz w:val="24"/>
          <w:szCs w:val="24"/>
        </w:rPr>
        <w:t>в личном кабинете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1EE93C2B" w14:textId="46484FF4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lastRenderedPageBreak/>
        <w:t>Проверка корректности отображения разделов сайта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74B5F870" w14:textId="53D0CA64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Работоспособность кнопок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0408D115" w14:textId="3F246561" w:rsidR="00F25A1E" w:rsidRPr="006B1F5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Корректный переход на основные разделы сайта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79EA4BE4" w14:textId="53F57CA0" w:rsidR="00F25A1E" w:rsidRPr="006B1F5E" w:rsidRDefault="00F25A1E" w:rsidP="00E77F4A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Корректность работы формы обратной связи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269B5105" w14:textId="37A94556" w:rsidR="00A8210D" w:rsidRDefault="00F25A1E" w:rsidP="00A8210D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Работоспособность ссылок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73D5C34A" w14:textId="2EF912E6" w:rsidR="00A10FB5" w:rsidRDefault="00A10FB5" w:rsidP="00A8210D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товара из корзины</w:t>
      </w:r>
    </w:p>
    <w:p w14:paraId="621989ED" w14:textId="65CE59CB" w:rsidR="004D5D99" w:rsidRPr="006B1F5E" w:rsidRDefault="004D5D99" w:rsidP="00A8210D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заказа.</w:t>
      </w:r>
    </w:p>
    <w:p w14:paraId="1C7570ED" w14:textId="77777777" w:rsidR="00A8210D" w:rsidRPr="006B1F5E" w:rsidRDefault="00A8210D" w:rsidP="00A8210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22372C" w14:textId="7B7A1761" w:rsidR="004F09B7" w:rsidRPr="001A6EA8" w:rsidRDefault="004F09B7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7194670"/>
      <w:r w:rsidRPr="001A6EA8">
        <w:rPr>
          <w:rFonts w:ascii="Times New Roman" w:hAnsi="Times New Roman" w:cs="Times New Roman"/>
          <w:b/>
          <w:bCs/>
          <w:sz w:val="28"/>
          <w:szCs w:val="28"/>
        </w:rPr>
        <w:t>Юзабилити тестирование</w:t>
      </w:r>
      <w:bookmarkEnd w:id="8"/>
    </w:p>
    <w:p w14:paraId="10E592BB" w14:textId="7DD7B85D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Скорость загрузки. Сайт грузится не более 3-х секунд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34811825" w14:textId="4D0342C7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Скрытие ненужных полос </w:t>
      </w:r>
      <w:r w:rsidR="00A36329" w:rsidRPr="006B1F5E">
        <w:rPr>
          <w:rFonts w:ascii="Times New Roman" w:hAnsi="Times New Roman" w:cs="Times New Roman"/>
          <w:sz w:val="24"/>
          <w:szCs w:val="24"/>
        </w:rPr>
        <w:t>прокрутки</w:t>
      </w:r>
      <w:r w:rsidRPr="006B1F5E">
        <w:rPr>
          <w:rFonts w:ascii="Times New Roman" w:hAnsi="Times New Roman" w:cs="Times New Roman"/>
          <w:sz w:val="24"/>
          <w:szCs w:val="24"/>
        </w:rPr>
        <w:t xml:space="preserve">. На сайте при разрешении 1024×768 во всех стандартных браузерах горизонтальная полоса </w:t>
      </w:r>
      <w:r w:rsidR="00A36329" w:rsidRPr="006B1F5E">
        <w:rPr>
          <w:rFonts w:ascii="Times New Roman" w:hAnsi="Times New Roman" w:cs="Times New Roman"/>
          <w:sz w:val="24"/>
          <w:szCs w:val="24"/>
        </w:rPr>
        <w:t>прокрутки</w:t>
      </w:r>
      <w:r w:rsidRPr="006B1F5E">
        <w:rPr>
          <w:rFonts w:ascii="Times New Roman" w:hAnsi="Times New Roman" w:cs="Times New Roman"/>
          <w:sz w:val="24"/>
          <w:szCs w:val="24"/>
        </w:rPr>
        <w:t xml:space="preserve"> не появляется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57880899" w14:textId="6C159B83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Наличие интуитивно понятных иконок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18BEC886" w14:textId="42AD94F1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Предсказуемое местонахождение ключевых элементов. Все стандартные элементы посетитель находит на привычных местах (принцип «Не заставляйте меня думать»)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6A1F8894" w14:textId="2A177FCA" w:rsidR="004F09B7" w:rsidRPr="006B1F5E" w:rsidRDefault="00E654A0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Л</w:t>
      </w:r>
      <w:r w:rsidR="004F09B7" w:rsidRPr="006B1F5E">
        <w:rPr>
          <w:rFonts w:ascii="Times New Roman" w:hAnsi="Times New Roman" w:cs="Times New Roman"/>
          <w:sz w:val="24"/>
          <w:szCs w:val="24"/>
        </w:rPr>
        <w:t>оготип компании – слева вверху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56C7960B" w14:textId="05E5BE03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Минимально необходимое количество контактов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41D3FCA3" w14:textId="651592C0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Все призывы к действию на страницах – визуально заметны и очевидны: кнопки крупные и понятно подписаны, ссылки выделены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7C8FCE7B" w14:textId="5FDDB44B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Ясная терминология. В пунктах меню, кнопках и ссылках не используются непонятные посетителю термины или формулировки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33F139A6" w14:textId="46EE589E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Удобство клика по кнопке. </w:t>
      </w:r>
      <w:r w:rsidR="00E654A0" w:rsidRPr="006B1F5E">
        <w:rPr>
          <w:rFonts w:ascii="Times New Roman" w:hAnsi="Times New Roman" w:cs="Times New Roman"/>
          <w:sz w:val="24"/>
          <w:szCs w:val="24"/>
        </w:rPr>
        <w:t>Нажимаема</w:t>
      </w:r>
      <w:r w:rsidRPr="006B1F5E">
        <w:rPr>
          <w:rFonts w:ascii="Times New Roman" w:hAnsi="Times New Roman" w:cs="Times New Roman"/>
          <w:sz w:val="24"/>
          <w:szCs w:val="24"/>
        </w:rPr>
        <w:t xml:space="preserve"> сама кнопка, а не надпись на ней. Можно также сделать </w:t>
      </w:r>
      <w:r w:rsidR="00E654A0" w:rsidRPr="006B1F5E">
        <w:rPr>
          <w:rFonts w:ascii="Times New Roman" w:hAnsi="Times New Roman" w:cs="Times New Roman"/>
          <w:sz w:val="24"/>
          <w:szCs w:val="24"/>
        </w:rPr>
        <w:t>нажимаемой</w:t>
      </w:r>
      <w:r w:rsidRPr="006B1F5E">
        <w:rPr>
          <w:rFonts w:ascii="Times New Roman" w:hAnsi="Times New Roman" w:cs="Times New Roman"/>
          <w:sz w:val="24"/>
          <w:szCs w:val="24"/>
        </w:rPr>
        <w:t xml:space="preserve"> небольшое пространство вплотную к ней (но не в том случае, если рядом расположена другая кнопка)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483D5D9C" w14:textId="35716276" w:rsidR="004F09B7" w:rsidRPr="006B1F5E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Текст на кнопке говорит о действии, которое будет совершено при клике. Он конкретен, информативен и не допускает различных толкований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5F73EEC4" w14:textId="436292DF" w:rsidR="00B93D03" w:rsidRDefault="004F09B7" w:rsidP="00B93D03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Удобство клика по ссылке. Текст ссылки достаточно длинный, чтобы посетитель мог легко по ней кликнуть (к примеру, ссылка с анкором «тут» не слишком удобна)</w:t>
      </w:r>
      <w:r w:rsidR="00A10FB5">
        <w:rPr>
          <w:rFonts w:ascii="Times New Roman" w:hAnsi="Times New Roman" w:cs="Times New Roman"/>
          <w:sz w:val="24"/>
          <w:szCs w:val="24"/>
        </w:rPr>
        <w:t>.</w:t>
      </w:r>
    </w:p>
    <w:p w14:paraId="6B4868F1" w14:textId="698F70F2" w:rsidR="004D5D99" w:rsidRDefault="004D5D99" w:rsidP="004D5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CD41F" w14:textId="4BF5A99B" w:rsidR="007C788B" w:rsidRDefault="007C788B" w:rsidP="004D5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872B5" w14:textId="2EBB4D72" w:rsidR="007C788B" w:rsidRDefault="007C788B" w:rsidP="004D5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6D59D" w14:textId="4F8DCF70" w:rsidR="0017113B" w:rsidRDefault="0017113B" w:rsidP="004D5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BC8A4" w14:textId="77777777" w:rsidR="0017113B" w:rsidRPr="004D5D99" w:rsidRDefault="0017113B" w:rsidP="004D5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499E9" w14:textId="6FB9782C" w:rsidR="001B6CF1" w:rsidRPr="001A6EA8" w:rsidRDefault="001B6CF1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27194671"/>
      <w:r w:rsidRPr="001A6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Тестирование дизайна </w:t>
      </w:r>
      <w:r w:rsidRPr="001A6EA8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bookmarkEnd w:id="9"/>
    </w:p>
    <w:p w14:paraId="4C617292" w14:textId="0AE259AC" w:rsid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Наличие логотипа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2896CD77" w14:textId="435CB944" w:rsidR="004D5D99" w:rsidRPr="006B1F5E" w:rsidRDefault="004D5D99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шапки сайта;</w:t>
      </w:r>
    </w:p>
    <w:p w14:paraId="51753343" w14:textId="7A4A2E62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4D5D99">
        <w:rPr>
          <w:rFonts w:ascii="Times New Roman" w:hAnsi="Times New Roman" w:cs="Times New Roman"/>
          <w:sz w:val="24"/>
          <w:szCs w:val="24"/>
        </w:rPr>
        <w:t>подвала сайта;</w:t>
      </w:r>
    </w:p>
    <w:p w14:paraId="183C8495" w14:textId="3979C4D9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Наличие главного меню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64B7098A" w14:textId="79E196C6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Отображение шрифта текста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5CF5E2ED" w14:textId="3AB547D2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Отображение цветовой гаммы всех элементов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600F783C" w14:textId="579107EC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Корректное отображение кнопок, блоков меню и т.д.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4C848357" w14:textId="320DB9BA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Корректность прокрутки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12AF8FE1" w14:textId="795D07F4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Текст во всех блоках вписан в предназначенную для этого область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742F5419" w14:textId="0576E53E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 масштабе окна 50% страница выглядит без визуальных недочетов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56BA271C" w14:textId="20BBE098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Правильность написания текста + текст выровнен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3E7B49E5" w14:textId="47B85A68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Выделение текста в текстовых блоках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1ACE9F2D" w14:textId="3E4035A1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Все активные элементы должны реагировать на наведение, недоступные/неактивные – не должны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03BD31AE" w14:textId="49371FC7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Нажимаемые элементы, назначение которых не очевидно должны быть снабжены подсказками (</w:t>
      </w:r>
      <w:r w:rsidRPr="006B1F5E">
        <w:rPr>
          <w:rFonts w:ascii="Times New Roman" w:hAnsi="Times New Roman" w:cs="Times New Roman"/>
          <w:sz w:val="24"/>
          <w:szCs w:val="24"/>
          <w:lang w:val="en-US"/>
        </w:rPr>
        <w:t>tooltip</w:t>
      </w:r>
      <w:r w:rsidRPr="006B1F5E">
        <w:rPr>
          <w:rFonts w:ascii="Times New Roman" w:hAnsi="Times New Roman" w:cs="Times New Roman"/>
          <w:sz w:val="24"/>
          <w:szCs w:val="24"/>
        </w:rPr>
        <w:t>)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0C2799C2" w14:textId="2166B8F2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Внешний вид границ (линий) между разделами стандартизирован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66426E22" w14:textId="1827DFD7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Наличие </w:t>
      </w:r>
      <w:proofErr w:type="spellStart"/>
      <w:r w:rsidRPr="006B1F5E">
        <w:rPr>
          <w:rFonts w:ascii="Times New Roman" w:hAnsi="Times New Roman" w:cs="Times New Roman"/>
          <w:sz w:val="24"/>
          <w:szCs w:val="24"/>
        </w:rPr>
        <w:t>фавикона</w:t>
      </w:r>
      <w:proofErr w:type="spellEnd"/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1D87F335" w14:textId="6D6A1A3F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Читабельные надписи при загрузке картинок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0389FE77" w14:textId="68C30F04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Умеренность. Яркие цвета, крупный цветной текст, анимация – используются минимально или вовсе не используются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5FF3D646" w14:textId="665FCDB6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Отсутствие нагромождения элементов. Элементы и их блоки чередуются с пустым пространством; нет чувства нагромождения, пестроты на страницах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28701A5E" w14:textId="006AAD14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Подстройка курсора под «нажимаемые/не нажимаемые»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6FB040F1" w14:textId="6D7EA14A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Оптимальный размер нажимаемых элементов. Все кнопки, ссылки, баннеры достаточно длинные и крупные, чтобы пользователю не приходилось «целиться» для клика. При этом удобный размер не превышается из соображений «сделаем побольше, с запасом»</w:t>
      </w:r>
      <w:r w:rsidR="004D5D99">
        <w:rPr>
          <w:rFonts w:ascii="Times New Roman" w:hAnsi="Times New Roman" w:cs="Times New Roman"/>
          <w:sz w:val="24"/>
          <w:szCs w:val="24"/>
        </w:rPr>
        <w:t>;</w:t>
      </w:r>
    </w:p>
    <w:p w14:paraId="39441F41" w14:textId="095477AB" w:rsidR="001B6CF1" w:rsidRPr="006B1F5E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Стандартизация взаимодействия. Все ссылки оформлены в привычном посетителю стиле – синим цветом, подчеркнутые, курсор при наведении на ссылку меняет свой вид на нажимаемую (иконка руки). После клика ссылка меняет свой цвет (стандарт – фиолетовый).</w:t>
      </w:r>
    </w:p>
    <w:p w14:paraId="10B57927" w14:textId="77777777" w:rsidR="00710E73" w:rsidRPr="006B1F5E" w:rsidRDefault="00710E73" w:rsidP="00A82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8AF9E" w14:textId="6DBC8F39" w:rsidR="001406FB" w:rsidRPr="001A6EA8" w:rsidRDefault="00EE4A59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7194672"/>
      <w:r w:rsidRPr="001A6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Кросс-браузерное т</w:t>
      </w:r>
      <w:r w:rsidR="001406FB" w:rsidRPr="001A6EA8">
        <w:rPr>
          <w:rFonts w:ascii="Times New Roman" w:hAnsi="Times New Roman" w:cs="Times New Roman"/>
          <w:b/>
          <w:bCs/>
          <w:sz w:val="28"/>
          <w:szCs w:val="28"/>
        </w:rPr>
        <w:t>естирование</w:t>
      </w:r>
      <w:bookmarkEnd w:id="10"/>
    </w:p>
    <w:p w14:paraId="6550179A" w14:textId="2317CF20" w:rsidR="009163CE" w:rsidRPr="006B1F5E" w:rsidRDefault="001406FB" w:rsidP="009163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>Цель теста кросс-браузерной - проверить корректную работу и дизайн проекта в различных браузерах.</w:t>
      </w:r>
    </w:p>
    <w:p w14:paraId="76426FDA" w14:textId="4FDC57E7" w:rsidR="007525A8" w:rsidRDefault="009163CE" w:rsidP="005028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B1F5E">
        <w:rPr>
          <w:rFonts w:ascii="Times New Roman" w:hAnsi="Times New Roman" w:cs="Times New Roman"/>
          <w:sz w:val="24"/>
          <w:szCs w:val="24"/>
        </w:rPr>
        <w:t xml:space="preserve">Браузеры: </w:t>
      </w:r>
      <w:r w:rsidR="000D4E17" w:rsidRPr="000D4E17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0D4E17" w:rsidRPr="000D4E17">
        <w:rPr>
          <w:rFonts w:ascii="Times New Roman" w:hAnsi="Times New Roman" w:cs="Times New Roman"/>
          <w:sz w:val="24"/>
          <w:szCs w:val="24"/>
        </w:rPr>
        <w:t xml:space="preserve"> (Версия: 95.0.4635.37; Разрядность: 64-</w:t>
      </w:r>
      <w:r w:rsidR="000D4E17" w:rsidRPr="000D4E17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0D4E17" w:rsidRPr="000D4E17">
        <w:rPr>
          <w:rFonts w:ascii="Times New Roman" w:hAnsi="Times New Roman" w:cs="Times New Roman"/>
          <w:sz w:val="24"/>
          <w:szCs w:val="24"/>
        </w:rPr>
        <w:t xml:space="preserve">); </w:t>
      </w:r>
      <w:r w:rsidR="000D4E17" w:rsidRPr="000D4E17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0D4E17" w:rsidRPr="000D4E17">
        <w:rPr>
          <w:rFonts w:ascii="Times New Roman" w:hAnsi="Times New Roman" w:cs="Times New Roman"/>
          <w:sz w:val="24"/>
          <w:szCs w:val="24"/>
        </w:rPr>
        <w:t xml:space="preserve"> (Версия: 23.1.2.987; Разрядность:64-</w:t>
      </w:r>
      <w:r w:rsidR="000D4E17" w:rsidRPr="000D4E17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0D4E17" w:rsidRPr="000D4E17">
        <w:rPr>
          <w:rFonts w:ascii="Times New Roman" w:hAnsi="Times New Roman" w:cs="Times New Roman"/>
          <w:sz w:val="24"/>
          <w:szCs w:val="24"/>
        </w:rPr>
        <w:t>)</w:t>
      </w:r>
    </w:p>
    <w:p w14:paraId="532526FD" w14:textId="77777777" w:rsidR="007C788B" w:rsidRPr="005028C3" w:rsidRDefault="007C788B" w:rsidP="005028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EFB1A6E" w14:textId="08045560" w:rsidR="000B2349" w:rsidRDefault="00C342BF" w:rsidP="000B2349">
      <w:pPr>
        <w:pStyle w:val="a3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27194673"/>
      <w:r w:rsidRPr="001A6EA8">
        <w:rPr>
          <w:rFonts w:ascii="Times New Roman" w:hAnsi="Times New Roman" w:cs="Times New Roman"/>
          <w:b/>
          <w:bCs/>
          <w:sz w:val="32"/>
          <w:szCs w:val="32"/>
        </w:rPr>
        <w:t>План работ</w:t>
      </w:r>
      <w:r w:rsidR="00F73F0E">
        <w:rPr>
          <w:rFonts w:ascii="Times New Roman" w:hAnsi="Times New Roman" w:cs="Times New Roman"/>
          <w:b/>
          <w:bCs/>
          <w:sz w:val="32"/>
          <w:szCs w:val="32"/>
        </w:rPr>
        <w:t xml:space="preserve"> и персонал</w:t>
      </w:r>
      <w:bookmarkEnd w:id="11"/>
    </w:p>
    <w:p w14:paraId="294C0703" w14:textId="06785C9D" w:rsidR="000B2349" w:rsidRPr="000B2349" w:rsidRDefault="000B2349" w:rsidP="000B2349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B2349">
        <w:rPr>
          <w:rFonts w:ascii="Times New Roman" w:hAnsi="Times New Roman" w:cs="Times New Roman"/>
          <w:sz w:val="24"/>
          <w:szCs w:val="24"/>
        </w:rPr>
        <w:t xml:space="preserve">Таблица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B2349">
        <w:rPr>
          <w:rFonts w:ascii="Times New Roman" w:hAnsi="Times New Roman" w:cs="Times New Roman"/>
          <w:sz w:val="24"/>
          <w:szCs w:val="24"/>
        </w:rPr>
        <w:t xml:space="preserve"> Персонал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F0E" w14:paraId="77DEE3AE" w14:textId="77777777" w:rsidTr="00F73F0E">
        <w:tc>
          <w:tcPr>
            <w:tcW w:w="3115" w:type="dxa"/>
          </w:tcPr>
          <w:p w14:paraId="76356C65" w14:textId="16AEBFFC" w:rsidR="00F73F0E" w:rsidRDefault="00F73F0E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 И. О.</w:t>
            </w:r>
          </w:p>
        </w:tc>
        <w:tc>
          <w:tcPr>
            <w:tcW w:w="3115" w:type="dxa"/>
          </w:tcPr>
          <w:p w14:paraId="7A8C6196" w14:textId="3A4A2616" w:rsidR="00F73F0E" w:rsidRDefault="000B2349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14:paraId="7688C448" w14:textId="0E83E3D8" w:rsidR="00F73F0E" w:rsidRDefault="000B2349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ответственности</w:t>
            </w:r>
          </w:p>
        </w:tc>
      </w:tr>
      <w:tr w:rsidR="00F73F0E" w14:paraId="0920368B" w14:textId="77777777" w:rsidTr="00F73F0E">
        <w:tc>
          <w:tcPr>
            <w:tcW w:w="3115" w:type="dxa"/>
          </w:tcPr>
          <w:p w14:paraId="3CD18F36" w14:textId="1C71617A" w:rsidR="00F73F0E" w:rsidRDefault="000B2349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Мушуруй Я. И.</w:t>
            </w:r>
          </w:p>
        </w:tc>
        <w:tc>
          <w:tcPr>
            <w:tcW w:w="3115" w:type="dxa"/>
          </w:tcPr>
          <w:p w14:paraId="4E6FCDFA" w14:textId="76EF1244" w:rsidR="00F73F0E" w:rsidRPr="000B2349" w:rsidRDefault="000B2349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115" w:type="dxa"/>
          </w:tcPr>
          <w:p w14:paraId="323DD4FA" w14:textId="663630C1" w:rsidR="00F73F0E" w:rsidRDefault="000B2349" w:rsidP="00C9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и юзабилити тестирование</w:t>
            </w:r>
          </w:p>
        </w:tc>
      </w:tr>
    </w:tbl>
    <w:p w14:paraId="4E004107" w14:textId="77777777" w:rsidR="00F73F0E" w:rsidRDefault="00F73F0E" w:rsidP="00C92D07">
      <w:pPr>
        <w:rPr>
          <w:rFonts w:ascii="Times New Roman" w:hAnsi="Times New Roman" w:cs="Times New Roman"/>
          <w:sz w:val="24"/>
          <w:szCs w:val="24"/>
        </w:rPr>
      </w:pPr>
    </w:p>
    <w:p w14:paraId="6758EF0C" w14:textId="329315DD" w:rsidR="00C92D07" w:rsidRPr="001A6EA8" w:rsidRDefault="00C92D07" w:rsidP="000B2349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1A6EA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B2349">
        <w:rPr>
          <w:rFonts w:ascii="Times New Roman" w:hAnsi="Times New Roman" w:cs="Times New Roman"/>
          <w:sz w:val="24"/>
          <w:szCs w:val="24"/>
        </w:rPr>
        <w:t>3</w:t>
      </w:r>
      <w:r w:rsidRPr="001A6EA8">
        <w:rPr>
          <w:rFonts w:ascii="Times New Roman" w:hAnsi="Times New Roman" w:cs="Times New Roman"/>
          <w:sz w:val="24"/>
          <w:szCs w:val="24"/>
        </w:rPr>
        <w:t xml:space="preserve"> – План работ.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445"/>
        <w:gridCol w:w="2811"/>
        <w:gridCol w:w="2693"/>
        <w:gridCol w:w="3544"/>
      </w:tblGrid>
      <w:tr w:rsidR="00707A1D" w:rsidRPr="009767F4" w14:paraId="1D2BA34A" w14:textId="77777777" w:rsidTr="00707A1D">
        <w:trPr>
          <w:trHeight w:val="552"/>
        </w:trPr>
        <w:tc>
          <w:tcPr>
            <w:tcW w:w="445" w:type="dxa"/>
          </w:tcPr>
          <w:p w14:paraId="0DD4F85D" w14:textId="77777777" w:rsidR="00707A1D" w:rsidRPr="009767F4" w:rsidRDefault="00707A1D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11" w:type="dxa"/>
          </w:tcPr>
          <w:p w14:paraId="3E48B8B7" w14:textId="68AB3FBB" w:rsidR="00707A1D" w:rsidRPr="009767F4" w:rsidRDefault="00707A1D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693" w:type="dxa"/>
          </w:tcPr>
          <w:p w14:paraId="10C7721F" w14:textId="1FDA714F" w:rsidR="00707A1D" w:rsidRPr="009767F4" w:rsidRDefault="00707A1D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Даты начала и окончания </w:t>
            </w:r>
          </w:p>
        </w:tc>
        <w:tc>
          <w:tcPr>
            <w:tcW w:w="3544" w:type="dxa"/>
          </w:tcPr>
          <w:p w14:paraId="6BFB9503" w14:textId="26BDBFEE" w:rsidR="00707A1D" w:rsidRPr="009767F4" w:rsidRDefault="00707A1D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формат 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707A1D" w:rsidRPr="009767F4" w14:paraId="2BA36F17" w14:textId="77777777" w:rsidTr="00707A1D">
        <w:trPr>
          <w:trHeight w:val="324"/>
        </w:trPr>
        <w:tc>
          <w:tcPr>
            <w:tcW w:w="445" w:type="dxa"/>
          </w:tcPr>
          <w:p w14:paraId="6A7EF68E" w14:textId="37E989FE" w:rsidR="00707A1D" w:rsidRPr="009767F4" w:rsidRDefault="00707A1D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23C59E86" w14:textId="38E731FF" w:rsidR="00707A1D" w:rsidRPr="009767F4" w:rsidRDefault="00707A1D" w:rsidP="00634CEA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сайта</w:t>
            </w:r>
          </w:p>
        </w:tc>
        <w:tc>
          <w:tcPr>
            <w:tcW w:w="2693" w:type="dxa"/>
          </w:tcPr>
          <w:p w14:paraId="7DFAD64F" w14:textId="1FAAF6C5" w:rsidR="00707A1D" w:rsidRDefault="00707A1D" w:rsidP="0025759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654A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D654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  <w:tc>
          <w:tcPr>
            <w:tcW w:w="3544" w:type="dxa"/>
          </w:tcPr>
          <w:p w14:paraId="5022E4E0" w14:textId="2443B49D" w:rsidR="00707A1D" w:rsidRPr="009767F4" w:rsidRDefault="00707A1D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1D" w:rsidRPr="009767F4" w14:paraId="57A2B617" w14:textId="77777777" w:rsidTr="00707A1D">
        <w:trPr>
          <w:trHeight w:val="828"/>
        </w:trPr>
        <w:tc>
          <w:tcPr>
            <w:tcW w:w="445" w:type="dxa"/>
          </w:tcPr>
          <w:p w14:paraId="5D94B325" w14:textId="183075A9" w:rsidR="00707A1D" w:rsidRPr="0025759C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11" w:type="dxa"/>
          </w:tcPr>
          <w:p w14:paraId="2CA9695C" w14:textId="4A52A750" w:rsidR="00707A1D" w:rsidRPr="0025759C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функциональной блок-схемы</w:t>
            </w:r>
          </w:p>
        </w:tc>
        <w:tc>
          <w:tcPr>
            <w:tcW w:w="2693" w:type="dxa"/>
          </w:tcPr>
          <w:p w14:paraId="68CC1DF0" w14:textId="17798E3F" w:rsidR="00707A1D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  <w:tc>
          <w:tcPr>
            <w:tcW w:w="3544" w:type="dxa"/>
          </w:tcPr>
          <w:p w14:paraId="30CC6140" w14:textId="60E04C92" w:rsidR="00707A1D" w:rsidRPr="0068133C" w:rsidRDefault="00707A1D" w:rsidP="0068133C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33C">
              <w:rPr>
                <w:rFonts w:ascii="Times New Roman" w:hAnsi="Times New Roman" w:cs="Times New Roman"/>
                <w:sz w:val="24"/>
                <w:szCs w:val="24"/>
              </w:rPr>
              <w:t xml:space="preserve">Блок-схема функциональности сайта Пицца </w:t>
            </w:r>
            <w:proofErr w:type="spellStart"/>
            <w:r w:rsidRPr="0068133C">
              <w:rPr>
                <w:rFonts w:ascii="Times New Roman" w:hAnsi="Times New Roman" w:cs="Times New Roman"/>
                <w:sz w:val="24"/>
                <w:szCs w:val="24"/>
              </w:rPr>
              <w:t>Пингви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</w:p>
        </w:tc>
      </w:tr>
      <w:tr w:rsidR="00707A1D" w:rsidRPr="009767F4" w14:paraId="466AB336" w14:textId="77777777" w:rsidTr="00707A1D">
        <w:trPr>
          <w:trHeight w:val="552"/>
        </w:trPr>
        <w:tc>
          <w:tcPr>
            <w:tcW w:w="445" w:type="dxa"/>
          </w:tcPr>
          <w:p w14:paraId="37357CD0" w14:textId="0669FEFB" w:rsidR="00707A1D" w:rsidRPr="0025759C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14:paraId="1A01FBE6" w14:textId="483206C9" w:rsidR="00707A1D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блок-схемы переходов</w:t>
            </w:r>
          </w:p>
        </w:tc>
        <w:tc>
          <w:tcPr>
            <w:tcW w:w="2693" w:type="dxa"/>
          </w:tcPr>
          <w:p w14:paraId="5830A811" w14:textId="1A251190" w:rsidR="00707A1D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  <w:tc>
          <w:tcPr>
            <w:tcW w:w="3544" w:type="dxa"/>
          </w:tcPr>
          <w:p w14:paraId="6F27206A" w14:textId="0D2D72C8" w:rsidR="00707A1D" w:rsidRPr="0068133C" w:rsidRDefault="00707A1D" w:rsidP="0068133C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33C">
              <w:rPr>
                <w:rFonts w:ascii="Times New Roman" w:hAnsi="Times New Roman" w:cs="Times New Roman"/>
                <w:sz w:val="24"/>
                <w:szCs w:val="24"/>
              </w:rPr>
              <w:t xml:space="preserve">Блок-схема переходов сайта Пицца </w:t>
            </w:r>
            <w:proofErr w:type="spellStart"/>
            <w:r w:rsidRPr="0068133C">
              <w:rPr>
                <w:rFonts w:ascii="Times New Roman" w:hAnsi="Times New Roman" w:cs="Times New Roman"/>
                <w:sz w:val="24"/>
                <w:szCs w:val="24"/>
              </w:rPr>
              <w:t>Пингви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</w:p>
        </w:tc>
      </w:tr>
      <w:tr w:rsidR="00707A1D" w:rsidRPr="009767F4" w14:paraId="71CA2BBF" w14:textId="77777777" w:rsidTr="00707A1D">
        <w:trPr>
          <w:trHeight w:val="263"/>
        </w:trPr>
        <w:tc>
          <w:tcPr>
            <w:tcW w:w="445" w:type="dxa"/>
          </w:tcPr>
          <w:p w14:paraId="2E241C69" w14:textId="543581F8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1" w:type="dxa"/>
          </w:tcPr>
          <w:p w14:paraId="3A62A968" w14:textId="2133EBAE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т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ест план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693" w:type="dxa"/>
          </w:tcPr>
          <w:p w14:paraId="3C4D1262" w14:textId="738FC8CF" w:rsidR="00707A1D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.02.2023</w:t>
            </w:r>
          </w:p>
        </w:tc>
        <w:tc>
          <w:tcPr>
            <w:tcW w:w="3544" w:type="dxa"/>
          </w:tcPr>
          <w:p w14:paraId="1A952318" w14:textId="094C2D73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Тест план</w:t>
            </w:r>
            <w:r w:rsidR="00B16D30">
              <w:rPr>
                <w:rFonts w:ascii="Times New Roman" w:hAnsi="Times New Roman" w:cs="Times New Roman"/>
                <w:sz w:val="24"/>
                <w:szCs w:val="24"/>
              </w:rPr>
              <w:t xml:space="preserve"> сайта Пицца </w:t>
            </w:r>
            <w:proofErr w:type="spellStart"/>
            <w:r w:rsidR="00B16D30">
              <w:rPr>
                <w:rFonts w:ascii="Times New Roman" w:hAnsi="Times New Roman" w:cs="Times New Roman"/>
                <w:sz w:val="24"/>
                <w:szCs w:val="24"/>
              </w:rPr>
              <w:t>Пингви</w:t>
            </w:r>
            <w:proofErr w:type="spellEnd"/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</w:tr>
      <w:tr w:rsidR="00707A1D" w:rsidRPr="009767F4" w14:paraId="38CE0BD5" w14:textId="77777777" w:rsidTr="00707A1D">
        <w:trPr>
          <w:trHeight w:val="275"/>
        </w:trPr>
        <w:tc>
          <w:tcPr>
            <w:tcW w:w="445" w:type="dxa"/>
          </w:tcPr>
          <w:p w14:paraId="73FD4149" w14:textId="516A8303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1" w:type="dxa"/>
          </w:tcPr>
          <w:p w14:paraId="55BE73F2" w14:textId="0319B083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Чек-лист</w:t>
            </w:r>
          </w:p>
        </w:tc>
        <w:tc>
          <w:tcPr>
            <w:tcW w:w="2693" w:type="dxa"/>
          </w:tcPr>
          <w:p w14:paraId="35C638CB" w14:textId="46C3E684" w:rsidR="00707A1D" w:rsidRPr="00707A1D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13.01.2023 – 14.02.2023</w:t>
            </w:r>
          </w:p>
        </w:tc>
        <w:tc>
          <w:tcPr>
            <w:tcW w:w="3544" w:type="dxa"/>
          </w:tcPr>
          <w:p w14:paraId="5CD42C5A" w14:textId="117842EB" w:rsidR="00707A1D" w:rsidRPr="007A02A2" w:rsidRDefault="007A02A2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Чек-лист сайта Пицца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Пингви</w:t>
            </w:r>
            <w:proofErr w:type="spellEnd"/>
            <w:r w:rsidR="00707A1D"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7A1D"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707A1D" w:rsidRPr="009767F4" w14:paraId="55C71321" w14:textId="77777777" w:rsidTr="00707A1D">
        <w:trPr>
          <w:trHeight w:val="275"/>
        </w:trPr>
        <w:tc>
          <w:tcPr>
            <w:tcW w:w="445" w:type="dxa"/>
          </w:tcPr>
          <w:p w14:paraId="53A8B562" w14:textId="0EAE490E" w:rsidR="00707A1D" w:rsidRPr="009767F4" w:rsidRDefault="00B16D30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1" w:type="dxa"/>
          </w:tcPr>
          <w:p w14:paraId="0A4343A0" w14:textId="3CF624E0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Баг репорт</w:t>
            </w:r>
          </w:p>
        </w:tc>
        <w:tc>
          <w:tcPr>
            <w:tcW w:w="2693" w:type="dxa"/>
          </w:tcPr>
          <w:p w14:paraId="3F1049C9" w14:textId="456D56F8" w:rsidR="00707A1D" w:rsidRPr="00B16D30" w:rsidRDefault="00B16D30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14.02.2023 -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14.02.2023</w:t>
            </w:r>
          </w:p>
        </w:tc>
        <w:tc>
          <w:tcPr>
            <w:tcW w:w="3544" w:type="dxa"/>
          </w:tcPr>
          <w:p w14:paraId="16A8755C" w14:textId="7DF547D3" w:rsidR="00707A1D" w:rsidRPr="007A02A2" w:rsidRDefault="007A02A2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Чек-лист сайта Пицца Пингви</w:t>
            </w:r>
            <w:r w:rsidR="00707A1D" w:rsidRPr="009767F4"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  <w:r w:rsidR="00353E6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 вкладке Баг-репорт № 1, 2 и т. д..</w:t>
            </w:r>
          </w:p>
        </w:tc>
      </w:tr>
      <w:tr w:rsidR="00707A1D" w:rsidRPr="009767F4" w14:paraId="5FF5EE14" w14:textId="77777777" w:rsidTr="00707A1D">
        <w:trPr>
          <w:trHeight w:val="275"/>
        </w:trPr>
        <w:tc>
          <w:tcPr>
            <w:tcW w:w="445" w:type="dxa"/>
          </w:tcPr>
          <w:p w14:paraId="13BF2687" w14:textId="4F355336" w:rsidR="00707A1D" w:rsidRPr="009767F4" w:rsidRDefault="00B16D30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1" w:type="dxa"/>
          </w:tcPr>
          <w:p w14:paraId="2735BB06" w14:textId="70097916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Отчет о тестировании</w:t>
            </w:r>
          </w:p>
        </w:tc>
        <w:tc>
          <w:tcPr>
            <w:tcW w:w="2693" w:type="dxa"/>
          </w:tcPr>
          <w:p w14:paraId="767C00A3" w14:textId="6F094F2C" w:rsidR="00707A1D" w:rsidRPr="00E93461" w:rsidRDefault="00E93461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15.02.2023 – 15.02.2023</w:t>
            </w:r>
          </w:p>
        </w:tc>
        <w:tc>
          <w:tcPr>
            <w:tcW w:w="3544" w:type="dxa"/>
          </w:tcPr>
          <w:p w14:paraId="712A8E24" w14:textId="0CEC1A6C" w:rsidR="00707A1D" w:rsidRPr="009767F4" w:rsidRDefault="00707A1D" w:rsidP="0068133C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Отчет о тестировании.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</w:tr>
    </w:tbl>
    <w:p w14:paraId="69393535" w14:textId="6A67E59D" w:rsidR="00C342BF" w:rsidRDefault="00C342BF" w:rsidP="00C342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0A62E" w14:textId="5F61761F" w:rsidR="004C4A80" w:rsidRPr="001A6EA8" w:rsidRDefault="004C4A80" w:rsidP="003736E6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2" w:name="_Toc127194674"/>
      <w:r w:rsidRPr="001A6EA8">
        <w:rPr>
          <w:rFonts w:ascii="Times New Roman" w:hAnsi="Times New Roman" w:cs="Times New Roman"/>
          <w:b/>
          <w:bCs/>
          <w:sz w:val="32"/>
          <w:szCs w:val="32"/>
        </w:rPr>
        <w:t>Риски и ограничения</w:t>
      </w:r>
      <w:bookmarkEnd w:id="12"/>
    </w:p>
    <w:p w14:paraId="38FD7B99" w14:textId="056D3819" w:rsidR="004C4A80" w:rsidRDefault="004C4A80" w:rsidP="003C36D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6EA8">
        <w:rPr>
          <w:rFonts w:ascii="Times New Roman" w:hAnsi="Times New Roman" w:cs="Times New Roman"/>
          <w:sz w:val="24"/>
          <w:szCs w:val="24"/>
        </w:rPr>
        <w:t>Различные виды отпусков</w:t>
      </w:r>
      <w:r w:rsidR="003C36D7">
        <w:rPr>
          <w:rFonts w:ascii="Times New Roman" w:hAnsi="Times New Roman" w:cs="Times New Roman"/>
          <w:sz w:val="24"/>
          <w:szCs w:val="24"/>
        </w:rPr>
        <w:t>,</w:t>
      </w:r>
      <w:r w:rsidRPr="001A6EA8">
        <w:rPr>
          <w:rFonts w:ascii="Times New Roman" w:hAnsi="Times New Roman" w:cs="Times New Roman"/>
          <w:sz w:val="24"/>
          <w:szCs w:val="24"/>
        </w:rPr>
        <w:t xml:space="preserve"> болезни,</w:t>
      </w:r>
      <w:r w:rsidR="003C36D7">
        <w:rPr>
          <w:rFonts w:ascii="Times New Roman" w:hAnsi="Times New Roman" w:cs="Times New Roman"/>
          <w:sz w:val="24"/>
          <w:szCs w:val="24"/>
        </w:rPr>
        <w:t xml:space="preserve"> увольнения. </w:t>
      </w:r>
      <w:r w:rsidRPr="001A6EA8">
        <w:rPr>
          <w:rFonts w:ascii="Times New Roman" w:hAnsi="Times New Roman" w:cs="Times New Roman"/>
          <w:sz w:val="24"/>
          <w:szCs w:val="24"/>
        </w:rPr>
        <w:t>Форс-мажорные обстоятельства, которые могут привести к обесточиванию рабочего места, что приведёт к приостановке работы над проектом.</w:t>
      </w:r>
    </w:p>
    <w:p w14:paraId="4A0DC9F5" w14:textId="0E09A2A9" w:rsidR="00DA4944" w:rsidRDefault="00DA4944" w:rsidP="003C36D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38C559E" w14:textId="77777777" w:rsidR="00DA4944" w:rsidRPr="001A6EA8" w:rsidRDefault="00DA4944" w:rsidP="000B2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E6620" w14:textId="26133C85" w:rsidR="00963EC4" w:rsidRPr="00B93D03" w:rsidRDefault="00963EC4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27194675"/>
      <w:r w:rsidRPr="00B93D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Критерии окончания тестирования</w:t>
      </w:r>
      <w:bookmarkEnd w:id="13"/>
    </w:p>
    <w:p w14:paraId="531595A4" w14:textId="77777777" w:rsidR="00963EC4" w:rsidRPr="001A6EA8" w:rsidRDefault="00963EC4" w:rsidP="00963EC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6EA8">
        <w:rPr>
          <w:rFonts w:ascii="Times New Roman" w:hAnsi="Times New Roman" w:cs="Times New Roman"/>
          <w:sz w:val="24"/>
          <w:szCs w:val="24"/>
        </w:rPr>
        <w:t>Тестирование окончено, если выполнены следующие условия:</w:t>
      </w:r>
    </w:p>
    <w:p w14:paraId="7E1A96BB" w14:textId="2A926AB3" w:rsidR="00963EC4" w:rsidRPr="001A6EA8" w:rsidRDefault="003C36D7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63EC4" w:rsidRPr="001A6EA8">
        <w:rPr>
          <w:rFonts w:ascii="Times New Roman" w:hAnsi="Times New Roman" w:cs="Times New Roman"/>
          <w:sz w:val="24"/>
          <w:szCs w:val="24"/>
        </w:rPr>
        <w:t xml:space="preserve">рохождение всех этапов, запланированных для тестирования. </w:t>
      </w:r>
    </w:p>
    <w:p w14:paraId="5D158230" w14:textId="75CA1E2A" w:rsidR="00963EC4" w:rsidRPr="001A6EA8" w:rsidRDefault="003C36D7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63EC4" w:rsidRPr="001A6EA8">
        <w:rPr>
          <w:rFonts w:ascii="Times New Roman" w:hAnsi="Times New Roman" w:cs="Times New Roman"/>
          <w:sz w:val="24"/>
          <w:szCs w:val="24"/>
        </w:rPr>
        <w:t>се найденные дефекты задокументированы.</w:t>
      </w:r>
    </w:p>
    <w:p w14:paraId="1C336CE8" w14:textId="4D8C0145" w:rsidR="00963EC4" w:rsidRPr="001A6EA8" w:rsidRDefault="003C36D7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63EC4" w:rsidRPr="001A6EA8">
        <w:rPr>
          <w:rFonts w:ascii="Times New Roman" w:hAnsi="Times New Roman" w:cs="Times New Roman"/>
          <w:sz w:val="24"/>
          <w:szCs w:val="24"/>
        </w:rPr>
        <w:t>оставлен отчет о ручном тестировании.</w:t>
      </w:r>
    </w:p>
    <w:p w14:paraId="7BE5B4E1" w14:textId="66247BE0" w:rsidR="00963EC4" w:rsidRPr="001A6EA8" w:rsidRDefault="006E5261" w:rsidP="00963EC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963EC4" w:rsidRPr="001A6EA8">
        <w:rPr>
          <w:rFonts w:ascii="Times New Roman" w:hAnsi="Times New Roman" w:cs="Times New Roman"/>
          <w:sz w:val="24"/>
          <w:szCs w:val="24"/>
        </w:rPr>
        <w:t>естировани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63EC4" w:rsidRPr="001A6EA8">
        <w:rPr>
          <w:rFonts w:ascii="Times New Roman" w:hAnsi="Times New Roman" w:cs="Times New Roman"/>
          <w:sz w:val="24"/>
          <w:szCs w:val="24"/>
        </w:rPr>
        <w:t xml:space="preserve"> может </w:t>
      </w:r>
      <w:r>
        <w:rPr>
          <w:rFonts w:ascii="Times New Roman" w:hAnsi="Times New Roman" w:cs="Times New Roman"/>
          <w:sz w:val="24"/>
          <w:szCs w:val="24"/>
        </w:rPr>
        <w:t xml:space="preserve">остановиться </w:t>
      </w:r>
      <w:r w:rsidR="00963EC4" w:rsidRPr="001A6EA8">
        <w:rPr>
          <w:rFonts w:ascii="Times New Roman" w:hAnsi="Times New Roman" w:cs="Times New Roman"/>
          <w:sz w:val="24"/>
          <w:szCs w:val="24"/>
        </w:rPr>
        <w:t xml:space="preserve">по частичному или полному тестированию данной сборки, если произойдёт любое из следующих действий: </w:t>
      </w:r>
    </w:p>
    <w:p w14:paraId="4B0578CE" w14:textId="37433221" w:rsidR="00963EC4" w:rsidRDefault="00864D49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404.</w:t>
      </w:r>
    </w:p>
    <w:p w14:paraId="27E6EA24" w14:textId="497447F9" w:rsidR="00864D49" w:rsidRDefault="00864D49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Сломался компьютер.</w:t>
      </w:r>
    </w:p>
    <w:p w14:paraId="0CF9E50A" w14:textId="243EE3E8" w:rsidR="00864D49" w:rsidRDefault="00864D49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Отключился свет.</w:t>
      </w:r>
    </w:p>
    <w:p w14:paraId="1BB9F042" w14:textId="2C1C7B50" w:rsidR="00864D49" w:rsidRDefault="00864D49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Отключился интернет.</w:t>
      </w:r>
    </w:p>
    <w:p w14:paraId="5BB37C02" w14:textId="0273E950" w:rsidR="00864D49" w:rsidRPr="001A6EA8" w:rsidRDefault="00864D49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Блокирующая ошибка.</w:t>
      </w:r>
    </w:p>
    <w:sectPr w:rsidR="00864D49" w:rsidRPr="001A6EA8" w:rsidSect="00815B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D747" w14:textId="77777777" w:rsidR="00E810C9" w:rsidRDefault="00E810C9" w:rsidP="00815BA1">
      <w:pPr>
        <w:spacing w:after="0" w:line="240" w:lineRule="auto"/>
      </w:pPr>
      <w:r>
        <w:separator/>
      </w:r>
    </w:p>
  </w:endnote>
  <w:endnote w:type="continuationSeparator" w:id="0">
    <w:p w14:paraId="689EC9CC" w14:textId="77777777" w:rsidR="00E810C9" w:rsidRDefault="00E810C9" w:rsidP="008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765667"/>
      <w:docPartObj>
        <w:docPartGallery w:val="Page Numbers (Bottom of Page)"/>
        <w:docPartUnique/>
      </w:docPartObj>
    </w:sdtPr>
    <w:sdtContent>
      <w:p w14:paraId="7B753661" w14:textId="6B5F3D75" w:rsidR="00815BA1" w:rsidRDefault="00815BA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8BCDF" w14:textId="77777777" w:rsidR="00815BA1" w:rsidRDefault="00815B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7FC1" w14:textId="77777777" w:rsidR="00E810C9" w:rsidRDefault="00E810C9" w:rsidP="00815BA1">
      <w:pPr>
        <w:spacing w:after="0" w:line="240" w:lineRule="auto"/>
      </w:pPr>
      <w:r>
        <w:separator/>
      </w:r>
    </w:p>
  </w:footnote>
  <w:footnote w:type="continuationSeparator" w:id="0">
    <w:p w14:paraId="1161F3D4" w14:textId="77777777" w:rsidR="00E810C9" w:rsidRDefault="00E810C9" w:rsidP="0081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F6F"/>
    <w:multiLevelType w:val="hybridMultilevel"/>
    <w:tmpl w:val="23E0BD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B073E"/>
    <w:multiLevelType w:val="hybridMultilevel"/>
    <w:tmpl w:val="E70E9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D52CB5"/>
    <w:multiLevelType w:val="hybridMultilevel"/>
    <w:tmpl w:val="8F984F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67E5"/>
    <w:multiLevelType w:val="hybridMultilevel"/>
    <w:tmpl w:val="27E4B47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AC63A86"/>
    <w:multiLevelType w:val="hybridMultilevel"/>
    <w:tmpl w:val="BF04A3A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6F80604"/>
    <w:multiLevelType w:val="multilevel"/>
    <w:tmpl w:val="550E5F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7DE0C7D"/>
    <w:multiLevelType w:val="multilevel"/>
    <w:tmpl w:val="682C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AD9510E"/>
    <w:multiLevelType w:val="hybridMultilevel"/>
    <w:tmpl w:val="810E66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5CA10BC"/>
    <w:multiLevelType w:val="hybridMultilevel"/>
    <w:tmpl w:val="6E60F12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B041A98"/>
    <w:multiLevelType w:val="hybridMultilevel"/>
    <w:tmpl w:val="BBD2F52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1C2484A"/>
    <w:multiLevelType w:val="hybridMultilevel"/>
    <w:tmpl w:val="E6EA42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F18F2"/>
    <w:multiLevelType w:val="multilevel"/>
    <w:tmpl w:val="CDDE3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CA1DB5"/>
    <w:multiLevelType w:val="hybridMultilevel"/>
    <w:tmpl w:val="D192721C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FF751AB"/>
    <w:multiLevelType w:val="multilevel"/>
    <w:tmpl w:val="3F5ACE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2C306A"/>
    <w:multiLevelType w:val="hybridMultilevel"/>
    <w:tmpl w:val="3064DA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24A4"/>
    <w:multiLevelType w:val="hybridMultilevel"/>
    <w:tmpl w:val="D27A4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1BB9"/>
    <w:multiLevelType w:val="multilevel"/>
    <w:tmpl w:val="682C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C47EA0"/>
    <w:multiLevelType w:val="hybridMultilevel"/>
    <w:tmpl w:val="2A80DFA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9BB58E8"/>
    <w:multiLevelType w:val="multilevel"/>
    <w:tmpl w:val="CDDE3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39435400">
    <w:abstractNumId w:val="6"/>
  </w:num>
  <w:num w:numId="2" w16cid:durableId="424690518">
    <w:abstractNumId w:val="15"/>
  </w:num>
  <w:num w:numId="3" w16cid:durableId="165444815">
    <w:abstractNumId w:val="14"/>
  </w:num>
  <w:num w:numId="4" w16cid:durableId="506480063">
    <w:abstractNumId w:val="1"/>
  </w:num>
  <w:num w:numId="5" w16cid:durableId="775180274">
    <w:abstractNumId w:val="7"/>
  </w:num>
  <w:num w:numId="6" w16cid:durableId="525338771">
    <w:abstractNumId w:val="17"/>
  </w:num>
  <w:num w:numId="7" w16cid:durableId="243993090">
    <w:abstractNumId w:val="4"/>
  </w:num>
  <w:num w:numId="8" w16cid:durableId="614992317">
    <w:abstractNumId w:val="12"/>
  </w:num>
  <w:num w:numId="9" w16cid:durableId="1874883950">
    <w:abstractNumId w:val="10"/>
  </w:num>
  <w:num w:numId="10" w16cid:durableId="1544438251">
    <w:abstractNumId w:val="2"/>
  </w:num>
  <w:num w:numId="11" w16cid:durableId="894663069">
    <w:abstractNumId w:val="8"/>
  </w:num>
  <w:num w:numId="12" w16cid:durableId="1765878857">
    <w:abstractNumId w:val="3"/>
  </w:num>
  <w:num w:numId="13" w16cid:durableId="1020661339">
    <w:abstractNumId w:val="16"/>
  </w:num>
  <w:num w:numId="14" w16cid:durableId="111562938">
    <w:abstractNumId w:val="5"/>
  </w:num>
  <w:num w:numId="15" w16cid:durableId="1077363421">
    <w:abstractNumId w:val="11"/>
  </w:num>
  <w:num w:numId="16" w16cid:durableId="761802731">
    <w:abstractNumId w:val="18"/>
  </w:num>
  <w:num w:numId="17" w16cid:durableId="1669484319">
    <w:abstractNumId w:val="13"/>
  </w:num>
  <w:num w:numId="18" w16cid:durableId="241379608">
    <w:abstractNumId w:val="9"/>
  </w:num>
  <w:num w:numId="19" w16cid:durableId="95952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E8"/>
    <w:rsid w:val="000668CB"/>
    <w:rsid w:val="000671B5"/>
    <w:rsid w:val="000B2349"/>
    <w:rsid w:val="000D4E17"/>
    <w:rsid w:val="000E1A29"/>
    <w:rsid w:val="001406FB"/>
    <w:rsid w:val="00143644"/>
    <w:rsid w:val="00146883"/>
    <w:rsid w:val="00165EF4"/>
    <w:rsid w:val="0017113B"/>
    <w:rsid w:val="001979A2"/>
    <w:rsid w:val="001A64DA"/>
    <w:rsid w:val="001A6EA8"/>
    <w:rsid w:val="001B277B"/>
    <w:rsid w:val="001B5DE8"/>
    <w:rsid w:val="001B6CF1"/>
    <w:rsid w:val="001F2595"/>
    <w:rsid w:val="00234E44"/>
    <w:rsid w:val="00241BCE"/>
    <w:rsid w:val="00245B93"/>
    <w:rsid w:val="00247105"/>
    <w:rsid w:val="0025759C"/>
    <w:rsid w:val="0028782C"/>
    <w:rsid w:val="002A2059"/>
    <w:rsid w:val="002E5CA8"/>
    <w:rsid w:val="003036C1"/>
    <w:rsid w:val="00323EF0"/>
    <w:rsid w:val="00353E69"/>
    <w:rsid w:val="003736E6"/>
    <w:rsid w:val="00381E67"/>
    <w:rsid w:val="00383BCB"/>
    <w:rsid w:val="003C36D7"/>
    <w:rsid w:val="00461AAF"/>
    <w:rsid w:val="004C4A80"/>
    <w:rsid w:val="004D4755"/>
    <w:rsid w:val="004D5D99"/>
    <w:rsid w:val="004F09B7"/>
    <w:rsid w:val="004F2B2F"/>
    <w:rsid w:val="005028C3"/>
    <w:rsid w:val="00507B8D"/>
    <w:rsid w:val="0059270A"/>
    <w:rsid w:val="00603C30"/>
    <w:rsid w:val="00634CEA"/>
    <w:rsid w:val="00636F01"/>
    <w:rsid w:val="0068133C"/>
    <w:rsid w:val="006B1F5E"/>
    <w:rsid w:val="006E5261"/>
    <w:rsid w:val="00707A1D"/>
    <w:rsid w:val="00710E73"/>
    <w:rsid w:val="00711CFB"/>
    <w:rsid w:val="007525A8"/>
    <w:rsid w:val="007A02A2"/>
    <w:rsid w:val="007A1D1F"/>
    <w:rsid w:val="007C788B"/>
    <w:rsid w:val="007D768B"/>
    <w:rsid w:val="007E6980"/>
    <w:rsid w:val="008131B2"/>
    <w:rsid w:val="00815BA1"/>
    <w:rsid w:val="008374A1"/>
    <w:rsid w:val="00864D49"/>
    <w:rsid w:val="008C53BA"/>
    <w:rsid w:val="009163CE"/>
    <w:rsid w:val="00925684"/>
    <w:rsid w:val="00963EC4"/>
    <w:rsid w:val="009767F4"/>
    <w:rsid w:val="00993187"/>
    <w:rsid w:val="009A73BA"/>
    <w:rsid w:val="009E23FC"/>
    <w:rsid w:val="009E681B"/>
    <w:rsid w:val="009F268E"/>
    <w:rsid w:val="00A10FB5"/>
    <w:rsid w:val="00A36329"/>
    <w:rsid w:val="00A8210D"/>
    <w:rsid w:val="00AE08D1"/>
    <w:rsid w:val="00B0501D"/>
    <w:rsid w:val="00B05C05"/>
    <w:rsid w:val="00B16D30"/>
    <w:rsid w:val="00B866E7"/>
    <w:rsid w:val="00B93D03"/>
    <w:rsid w:val="00BA0EAE"/>
    <w:rsid w:val="00BB440A"/>
    <w:rsid w:val="00C010EB"/>
    <w:rsid w:val="00C10276"/>
    <w:rsid w:val="00C15A0C"/>
    <w:rsid w:val="00C213B2"/>
    <w:rsid w:val="00C342BF"/>
    <w:rsid w:val="00C700C7"/>
    <w:rsid w:val="00C92D07"/>
    <w:rsid w:val="00CB41E7"/>
    <w:rsid w:val="00CE0C83"/>
    <w:rsid w:val="00CE7062"/>
    <w:rsid w:val="00D154C4"/>
    <w:rsid w:val="00D22392"/>
    <w:rsid w:val="00D60E05"/>
    <w:rsid w:val="00D654AE"/>
    <w:rsid w:val="00D82C65"/>
    <w:rsid w:val="00DA4944"/>
    <w:rsid w:val="00E04DE5"/>
    <w:rsid w:val="00E13293"/>
    <w:rsid w:val="00E23972"/>
    <w:rsid w:val="00E4625E"/>
    <w:rsid w:val="00E654A0"/>
    <w:rsid w:val="00E77F4A"/>
    <w:rsid w:val="00E810C9"/>
    <w:rsid w:val="00E93461"/>
    <w:rsid w:val="00EC2026"/>
    <w:rsid w:val="00EC44DF"/>
    <w:rsid w:val="00EE4A59"/>
    <w:rsid w:val="00EF54CD"/>
    <w:rsid w:val="00F254B7"/>
    <w:rsid w:val="00F25A1E"/>
    <w:rsid w:val="00F73F0E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08ECB"/>
  <w15:chartTrackingRefBased/>
  <w15:docId w15:val="{39B3C238-A8BD-4CA6-9EC0-E17E7BD6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B7"/>
    <w:pPr>
      <w:ind w:left="720"/>
      <w:contextualSpacing/>
    </w:pPr>
  </w:style>
  <w:style w:type="table" w:styleId="a4">
    <w:name w:val="Table Grid"/>
    <w:basedOn w:val="a1"/>
    <w:uiPriority w:val="59"/>
    <w:rsid w:val="00E4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5BA1"/>
    <w:pPr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815BA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15BA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15BA1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15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5BA1"/>
  </w:style>
  <w:style w:type="paragraph" w:styleId="ab">
    <w:name w:val="footer"/>
    <w:basedOn w:val="a"/>
    <w:link w:val="ac"/>
    <w:uiPriority w:val="99"/>
    <w:unhideWhenUsed/>
    <w:rsid w:val="00815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5BA1"/>
  </w:style>
  <w:style w:type="paragraph" w:styleId="11">
    <w:name w:val="toc 1"/>
    <w:basedOn w:val="a"/>
    <w:next w:val="a"/>
    <w:autoRedefine/>
    <w:uiPriority w:val="39"/>
    <w:unhideWhenUsed/>
    <w:rsid w:val="0099318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318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9318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11CFB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2A20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1C75-B296-4BF7-A773-B8D867A5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Мушуруй</dc:creator>
  <cp:keywords/>
  <dc:description/>
  <cp:lastModifiedBy>Ян Мушуруй</cp:lastModifiedBy>
  <cp:revision>130</cp:revision>
  <dcterms:created xsi:type="dcterms:W3CDTF">2022-11-27T09:06:00Z</dcterms:created>
  <dcterms:modified xsi:type="dcterms:W3CDTF">2023-02-13T09:31:00Z</dcterms:modified>
</cp:coreProperties>
</file>