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1295" w14:textId="46F7092B" w:rsidR="00FC6C96" w:rsidRDefault="008F133F" w:rsidP="00A631B6">
      <w:pPr>
        <w:spacing w:after="0"/>
      </w:pPr>
      <w:r>
        <w:t xml:space="preserve">1. What are the two </w:t>
      </w:r>
      <w:r w:rsidR="00FC6C96">
        <w:t>categories of data in Java?</w:t>
      </w:r>
    </w:p>
    <w:p w14:paraId="0E27854D" w14:textId="7155D8CB" w:rsidR="00800841" w:rsidRPr="00633194" w:rsidRDefault="00800841" w:rsidP="00A631B6">
      <w:pPr>
        <w:spacing w:after="0"/>
        <w:ind w:left="720"/>
        <w:rPr>
          <w:color w:val="0000FF"/>
        </w:rPr>
      </w:pPr>
      <w:r w:rsidRPr="00633194">
        <w:rPr>
          <w:color w:val="0000FF"/>
        </w:rPr>
        <w:t>Primitive data types (</w:t>
      </w:r>
      <w:r w:rsidRPr="00EC0802">
        <w:rPr>
          <w:rFonts w:ascii="Courier New" w:hAnsi="Courier New" w:cs="Courier New"/>
          <w:color w:val="0000FF"/>
        </w:rPr>
        <w:t>int</w:t>
      </w:r>
      <w:r w:rsidRPr="00633194">
        <w:rPr>
          <w:color w:val="0000FF"/>
        </w:rPr>
        <w:t xml:space="preserve">, </w:t>
      </w:r>
      <w:r w:rsidRPr="00EC0802">
        <w:rPr>
          <w:rFonts w:ascii="Courier New" w:hAnsi="Courier New" w:cs="Courier New"/>
          <w:color w:val="0000FF"/>
        </w:rPr>
        <w:t>double</w:t>
      </w:r>
      <w:r w:rsidRPr="00633194">
        <w:rPr>
          <w:color w:val="0000FF"/>
        </w:rPr>
        <w:t xml:space="preserve">, </w:t>
      </w:r>
      <w:r w:rsidRPr="00EC0802">
        <w:rPr>
          <w:rFonts w:ascii="Courier New" w:hAnsi="Courier New" w:cs="Courier New"/>
          <w:color w:val="0000FF"/>
        </w:rPr>
        <w:t>boolean</w:t>
      </w:r>
      <w:r w:rsidRPr="00633194">
        <w:rPr>
          <w:color w:val="0000FF"/>
        </w:rPr>
        <w:t>, etc.)</w:t>
      </w:r>
    </w:p>
    <w:p w14:paraId="6844B646" w14:textId="056AE381" w:rsidR="00800841" w:rsidRPr="00633194" w:rsidRDefault="00800841" w:rsidP="00A631B6">
      <w:pPr>
        <w:spacing w:after="0"/>
        <w:ind w:left="720"/>
        <w:rPr>
          <w:color w:val="0000FF"/>
        </w:rPr>
      </w:pPr>
      <w:r w:rsidRPr="00633194">
        <w:rPr>
          <w:color w:val="0000FF"/>
        </w:rPr>
        <w:t>Objects (</w:t>
      </w:r>
      <w:r w:rsidRPr="00EC0802">
        <w:rPr>
          <w:rFonts w:ascii="Courier New" w:hAnsi="Courier New" w:cs="Courier New"/>
          <w:color w:val="0000FF"/>
        </w:rPr>
        <w:t>Scanner</w:t>
      </w:r>
      <w:r w:rsidRPr="00633194">
        <w:rPr>
          <w:color w:val="0000FF"/>
        </w:rPr>
        <w:t xml:space="preserve">, </w:t>
      </w:r>
      <w:r w:rsidRPr="00EC0802">
        <w:rPr>
          <w:rFonts w:ascii="Courier New" w:hAnsi="Courier New" w:cs="Courier New"/>
          <w:color w:val="0000FF"/>
        </w:rPr>
        <w:t>String</w:t>
      </w:r>
      <w:r w:rsidRPr="00633194">
        <w:rPr>
          <w:color w:val="0000FF"/>
        </w:rPr>
        <w:t xml:space="preserve">, </w:t>
      </w:r>
      <w:r w:rsidR="008D6B06" w:rsidRPr="00EC0802">
        <w:rPr>
          <w:rFonts w:ascii="Courier New" w:hAnsi="Courier New" w:cs="Courier New"/>
          <w:color w:val="0000FF"/>
        </w:rPr>
        <w:t>BufferedReader</w:t>
      </w:r>
      <w:r w:rsidR="008D6B06" w:rsidRPr="00633194">
        <w:rPr>
          <w:color w:val="0000FF"/>
        </w:rPr>
        <w:t>, etc.)</w:t>
      </w:r>
    </w:p>
    <w:p w14:paraId="5BF29B35" w14:textId="08F243A6" w:rsidR="00FC6C96" w:rsidRDefault="00FC6C96" w:rsidP="00A631B6">
      <w:pPr>
        <w:spacing w:after="0"/>
      </w:pPr>
      <w:r>
        <w:t xml:space="preserve">2. </w:t>
      </w:r>
      <w:r w:rsidR="00AD15E8">
        <w:t xml:space="preserve">What is a </w:t>
      </w:r>
      <w:r w:rsidR="00277EC8">
        <w:t>c</w:t>
      </w:r>
      <w:r w:rsidR="00AD15E8">
        <w:t>lass?</w:t>
      </w:r>
    </w:p>
    <w:p w14:paraId="6CD6355B" w14:textId="72A6EFA0" w:rsidR="008D6B06" w:rsidRPr="002D0DA6" w:rsidRDefault="008D6B06" w:rsidP="00A631B6">
      <w:pPr>
        <w:spacing w:after="0"/>
        <w:ind w:left="720"/>
        <w:rPr>
          <w:color w:val="0000FF"/>
        </w:rPr>
      </w:pPr>
      <w:r w:rsidRPr="002D0DA6">
        <w:rPr>
          <w:color w:val="0000FF"/>
        </w:rPr>
        <w:t xml:space="preserve">A </w:t>
      </w:r>
      <w:r w:rsidR="00277EC8" w:rsidRPr="002D0DA6">
        <w:rPr>
          <w:color w:val="0000FF"/>
        </w:rPr>
        <w:t>c</w:t>
      </w:r>
      <w:r w:rsidRPr="002D0DA6">
        <w:rPr>
          <w:color w:val="0000FF"/>
        </w:rPr>
        <w:t xml:space="preserve">lass </w:t>
      </w:r>
      <w:r w:rsidR="00434B34" w:rsidRPr="002D0DA6">
        <w:rPr>
          <w:color w:val="0000FF"/>
        </w:rPr>
        <w:t xml:space="preserve">is a </w:t>
      </w:r>
      <w:r w:rsidR="0046576C" w:rsidRPr="002D0DA6">
        <w:rPr>
          <w:color w:val="0000FF"/>
        </w:rPr>
        <w:t xml:space="preserve">blueprint for an </w:t>
      </w:r>
      <w:r w:rsidR="00277EC8" w:rsidRPr="002D0DA6">
        <w:rPr>
          <w:color w:val="0000FF"/>
        </w:rPr>
        <w:t>o</w:t>
      </w:r>
      <w:r w:rsidR="0046576C" w:rsidRPr="002D0DA6">
        <w:rPr>
          <w:color w:val="0000FF"/>
        </w:rPr>
        <w:t>bject, it contains the data</w:t>
      </w:r>
      <w:r w:rsidR="000E3232" w:rsidRPr="002D0DA6">
        <w:rPr>
          <w:color w:val="0000FF"/>
        </w:rPr>
        <w:t xml:space="preserve"> and functionality that define what the </w:t>
      </w:r>
      <w:r w:rsidR="00277EC8" w:rsidRPr="002D0DA6">
        <w:rPr>
          <w:color w:val="0000FF"/>
        </w:rPr>
        <w:t>o</w:t>
      </w:r>
      <w:r w:rsidR="000E3232" w:rsidRPr="002D0DA6">
        <w:rPr>
          <w:color w:val="0000FF"/>
        </w:rPr>
        <w:t>bject is, how it works, and what it can do.</w:t>
      </w:r>
    </w:p>
    <w:p w14:paraId="1C7C3A5E" w14:textId="14B31BC3" w:rsidR="00AD15E8" w:rsidRDefault="00AD15E8" w:rsidP="00A631B6">
      <w:pPr>
        <w:spacing w:after="0"/>
      </w:pPr>
      <w:r>
        <w:t xml:space="preserve">3. What is an </w:t>
      </w:r>
      <w:r w:rsidR="00DB3F6B">
        <w:t>o</w:t>
      </w:r>
      <w:r>
        <w:t>bject?</w:t>
      </w:r>
    </w:p>
    <w:p w14:paraId="03A17CF6" w14:textId="2E1A34AB" w:rsidR="001E29B6" w:rsidRPr="002D0DA6" w:rsidRDefault="006F21FB" w:rsidP="00A631B6">
      <w:pPr>
        <w:spacing w:after="0"/>
        <w:ind w:left="720"/>
        <w:rPr>
          <w:color w:val="0000FF"/>
        </w:rPr>
      </w:pPr>
      <w:r w:rsidRPr="002D0DA6">
        <w:rPr>
          <w:color w:val="0000FF"/>
        </w:rPr>
        <w:t xml:space="preserve">Objects are the things constructed by following the </w:t>
      </w:r>
      <w:r w:rsidR="00277EC8" w:rsidRPr="002D0DA6">
        <w:rPr>
          <w:color w:val="0000FF"/>
        </w:rPr>
        <w:t>c</w:t>
      </w:r>
      <w:r w:rsidRPr="002D0DA6">
        <w:rPr>
          <w:color w:val="0000FF"/>
        </w:rPr>
        <w:t>lass blueprint</w:t>
      </w:r>
      <w:r w:rsidR="0032454D" w:rsidRPr="002D0DA6">
        <w:rPr>
          <w:color w:val="0000FF"/>
        </w:rPr>
        <w:t xml:space="preserve">. They are also called instances of the </w:t>
      </w:r>
      <w:r w:rsidR="00277EC8" w:rsidRPr="002D0DA6">
        <w:rPr>
          <w:color w:val="0000FF"/>
        </w:rPr>
        <w:t>c</w:t>
      </w:r>
      <w:r w:rsidR="0032454D" w:rsidRPr="002D0DA6">
        <w:rPr>
          <w:color w:val="0000FF"/>
        </w:rPr>
        <w:t>lass.</w:t>
      </w:r>
    </w:p>
    <w:p w14:paraId="5E4139C0" w14:textId="74F0AF14" w:rsidR="00AD15E8" w:rsidRDefault="00AD15E8" w:rsidP="00A631B6">
      <w:pPr>
        <w:spacing w:after="0"/>
      </w:pPr>
      <w:r>
        <w:t xml:space="preserve">4. What are the 3 main parts of a </w:t>
      </w:r>
      <w:r w:rsidR="00277EC8">
        <w:t>c</w:t>
      </w:r>
      <w:r>
        <w:t>lass?</w:t>
      </w:r>
    </w:p>
    <w:p w14:paraId="3A1F808D" w14:textId="2953D602" w:rsidR="00873B77" w:rsidRPr="002D0DA6" w:rsidRDefault="00131016" w:rsidP="00A631B6">
      <w:pPr>
        <w:spacing w:after="0"/>
        <w:ind w:firstLine="720"/>
        <w:rPr>
          <w:color w:val="0000FF"/>
        </w:rPr>
      </w:pPr>
      <w:r w:rsidRPr="002D0DA6">
        <w:rPr>
          <w:color w:val="0000FF"/>
        </w:rPr>
        <w:t xml:space="preserve">Fields: the data values that are stored in the </w:t>
      </w:r>
      <w:r w:rsidR="00277EC8" w:rsidRPr="002D0DA6">
        <w:rPr>
          <w:color w:val="0000FF"/>
        </w:rPr>
        <w:t>c</w:t>
      </w:r>
      <w:r w:rsidRPr="002D0DA6">
        <w:rPr>
          <w:color w:val="0000FF"/>
        </w:rPr>
        <w:t>lass/</w:t>
      </w:r>
      <w:r w:rsidR="00277EC8" w:rsidRPr="002D0DA6">
        <w:rPr>
          <w:color w:val="0000FF"/>
        </w:rPr>
        <w:t>o</w:t>
      </w:r>
      <w:r w:rsidRPr="002D0DA6">
        <w:rPr>
          <w:color w:val="0000FF"/>
        </w:rPr>
        <w:t>bject</w:t>
      </w:r>
    </w:p>
    <w:p w14:paraId="6A5AD8CB" w14:textId="1045C9E5" w:rsidR="00131016" w:rsidRPr="002D0DA6" w:rsidRDefault="00131016" w:rsidP="00A631B6">
      <w:pPr>
        <w:spacing w:after="0"/>
        <w:ind w:firstLine="720"/>
        <w:rPr>
          <w:color w:val="0000FF"/>
        </w:rPr>
      </w:pPr>
      <w:r w:rsidRPr="002D0DA6">
        <w:rPr>
          <w:color w:val="0000FF"/>
        </w:rPr>
        <w:t xml:space="preserve">Constructors: the code that is run when an </w:t>
      </w:r>
      <w:r w:rsidR="00277EC8" w:rsidRPr="002D0DA6">
        <w:rPr>
          <w:color w:val="0000FF"/>
        </w:rPr>
        <w:t>o</w:t>
      </w:r>
      <w:r w:rsidRPr="002D0DA6">
        <w:rPr>
          <w:color w:val="0000FF"/>
        </w:rPr>
        <w:t xml:space="preserve">bject is created from the </w:t>
      </w:r>
      <w:r w:rsidR="00277EC8" w:rsidRPr="002D0DA6">
        <w:rPr>
          <w:color w:val="0000FF"/>
        </w:rPr>
        <w:t>c</w:t>
      </w:r>
      <w:r w:rsidRPr="002D0DA6">
        <w:rPr>
          <w:color w:val="0000FF"/>
        </w:rPr>
        <w:t>lass</w:t>
      </w:r>
    </w:p>
    <w:p w14:paraId="1CD4F21D" w14:textId="605F0E63" w:rsidR="00131016" w:rsidRPr="002D0DA6" w:rsidRDefault="00131016" w:rsidP="00A631B6">
      <w:pPr>
        <w:spacing w:after="0"/>
        <w:ind w:firstLine="720"/>
        <w:rPr>
          <w:color w:val="0000FF"/>
        </w:rPr>
      </w:pPr>
      <w:r w:rsidRPr="002D0DA6">
        <w:rPr>
          <w:color w:val="0000FF"/>
        </w:rPr>
        <w:t>Methods:</w:t>
      </w:r>
      <w:r w:rsidR="00141034" w:rsidRPr="002D0DA6">
        <w:rPr>
          <w:color w:val="0000FF"/>
        </w:rPr>
        <w:t xml:space="preserve"> </w:t>
      </w:r>
      <w:r w:rsidR="00696200" w:rsidRPr="002D0DA6">
        <w:rPr>
          <w:color w:val="0000FF"/>
        </w:rPr>
        <w:t>the code</w:t>
      </w:r>
      <w:r w:rsidR="004D2078" w:rsidRPr="002D0DA6">
        <w:rPr>
          <w:color w:val="0000FF"/>
        </w:rPr>
        <w:t xml:space="preserve"> that can be called from the </w:t>
      </w:r>
      <w:r w:rsidR="00277EC8" w:rsidRPr="002D0DA6">
        <w:rPr>
          <w:color w:val="0000FF"/>
        </w:rPr>
        <w:t>c</w:t>
      </w:r>
      <w:r w:rsidR="004D2078" w:rsidRPr="002D0DA6">
        <w:rPr>
          <w:color w:val="0000FF"/>
        </w:rPr>
        <w:t>lass/</w:t>
      </w:r>
      <w:r w:rsidR="00277EC8" w:rsidRPr="002D0DA6">
        <w:rPr>
          <w:color w:val="0000FF"/>
        </w:rPr>
        <w:t>o</w:t>
      </w:r>
      <w:r w:rsidR="004D2078" w:rsidRPr="002D0DA6">
        <w:rPr>
          <w:color w:val="0000FF"/>
        </w:rPr>
        <w:t>bject</w:t>
      </w:r>
    </w:p>
    <w:p w14:paraId="336C9244" w14:textId="31C69551" w:rsidR="00AD15E8" w:rsidRDefault="00AD15E8" w:rsidP="00A631B6">
      <w:pPr>
        <w:spacing w:after="0"/>
      </w:pPr>
      <w:r>
        <w:t xml:space="preserve">5. </w:t>
      </w:r>
      <w:r w:rsidR="00DC55BD">
        <w:t xml:space="preserve">Write out the Java syntax for a </w:t>
      </w:r>
      <w:r w:rsidR="00277EC8">
        <w:t>c</w:t>
      </w:r>
      <w:r w:rsidR="00DC55BD">
        <w:t>lass</w:t>
      </w:r>
      <w:r w:rsidR="007D54C1">
        <w:t xml:space="preserve"> header</w:t>
      </w:r>
    </w:p>
    <w:p w14:paraId="2B192AAF" w14:textId="5D79CCB3" w:rsidR="00D11E40" w:rsidRPr="0034570B" w:rsidRDefault="004E3223" w:rsidP="00A631B6">
      <w:pPr>
        <w:spacing w:after="0"/>
        <w:rPr>
          <w:rFonts w:ascii="Courier New" w:hAnsi="Courier New" w:cs="Courier New"/>
          <w:color w:val="0000FF"/>
        </w:rPr>
      </w:pPr>
      <w:r>
        <w:tab/>
      </w:r>
      <w:r w:rsidR="00C41E32" w:rsidRPr="0034570B">
        <w:rPr>
          <w:rFonts w:ascii="Courier New" w:hAnsi="Courier New" w:cs="Courier New"/>
          <w:color w:val="0000FF"/>
        </w:rPr>
        <w:t>&lt;access_modifier&gt;</w:t>
      </w:r>
      <w:r w:rsidR="00D11E40" w:rsidRPr="0034570B">
        <w:rPr>
          <w:rFonts w:ascii="Courier New" w:hAnsi="Courier New" w:cs="Courier New"/>
          <w:color w:val="0000FF"/>
        </w:rPr>
        <w:t xml:space="preserve"> class &lt;</w:t>
      </w:r>
      <w:r w:rsidR="00E31017" w:rsidRPr="0034570B">
        <w:rPr>
          <w:rFonts w:ascii="Courier New" w:hAnsi="Courier New" w:cs="Courier New"/>
          <w:color w:val="0000FF"/>
        </w:rPr>
        <w:t>N</w:t>
      </w:r>
      <w:r w:rsidR="00D11E40" w:rsidRPr="0034570B">
        <w:rPr>
          <w:rFonts w:ascii="Courier New" w:hAnsi="Courier New" w:cs="Courier New"/>
          <w:color w:val="0000FF"/>
        </w:rPr>
        <w:t>ame&gt;{</w:t>
      </w:r>
    </w:p>
    <w:p w14:paraId="6E940CB6" w14:textId="3CB809EB" w:rsidR="00277EC8" w:rsidRDefault="00277EC8" w:rsidP="00A631B6">
      <w:pPr>
        <w:spacing w:after="0"/>
      </w:pPr>
      <w:r>
        <w:t xml:space="preserve">6. Which of the following are </w:t>
      </w:r>
      <w:r w:rsidR="000D02E6">
        <w:t>in</w:t>
      </w:r>
      <w:r>
        <w:t>valid class names?</w:t>
      </w:r>
      <w:r w:rsidR="00182B7F">
        <w:t xml:space="preserve"> Identify </w:t>
      </w:r>
      <w:r w:rsidR="008911EF">
        <w:t>the problems with the invalid names</w:t>
      </w:r>
    </w:p>
    <w:p w14:paraId="66059E04" w14:textId="7EC23950" w:rsidR="006979A4" w:rsidRPr="00945FBF" w:rsidRDefault="00C668BB" w:rsidP="00A631B6">
      <w:pPr>
        <w:spacing w:after="0"/>
      </w:pPr>
      <w:r w:rsidRPr="00945FBF">
        <w:t>Rectangle</w:t>
      </w:r>
    </w:p>
    <w:p w14:paraId="662EF69C" w14:textId="36B493EE" w:rsidR="00C668BB" w:rsidRPr="004841DC" w:rsidRDefault="00FF56AE" w:rsidP="00A631B6">
      <w:pPr>
        <w:spacing w:after="0"/>
        <w:rPr>
          <w:color w:val="0000FF"/>
          <w:sz w:val="20"/>
          <w:szCs w:val="20"/>
        </w:rPr>
      </w:pPr>
      <w:r w:rsidRPr="005A5CC4">
        <w:rPr>
          <w:b/>
          <w:bCs/>
          <w:color w:val="0000FF"/>
        </w:rPr>
        <w:t>c</w:t>
      </w:r>
      <w:r w:rsidR="00BB2828" w:rsidRPr="005A5CC4">
        <w:rPr>
          <w:b/>
          <w:bCs/>
          <w:color w:val="0000FF"/>
        </w:rPr>
        <w:t>ircle</w:t>
      </w:r>
      <w:r w:rsidRPr="005A5CC4">
        <w:rPr>
          <w:color w:val="0000FF"/>
        </w:rPr>
        <w:tab/>
      </w:r>
      <w:r w:rsidRPr="005A5CC4">
        <w:rPr>
          <w:color w:val="0000FF"/>
        </w:rPr>
        <w:tab/>
      </w:r>
      <w:r w:rsidR="00405A3E" w:rsidRPr="004841DC">
        <w:rPr>
          <w:rFonts w:ascii="Courier New" w:hAnsi="Courier New" w:cs="Courier New"/>
          <w:color w:val="0000FF"/>
          <w:sz w:val="20"/>
          <w:szCs w:val="20"/>
        </w:rPr>
        <w:t>// Class names must be capitalized</w:t>
      </w:r>
    </w:p>
    <w:p w14:paraId="78C6F70B" w14:textId="7A5C018E" w:rsidR="00C668BB" w:rsidRPr="005A5CC4" w:rsidRDefault="00C668BB" w:rsidP="00A631B6">
      <w:pPr>
        <w:spacing w:after="0"/>
        <w:rPr>
          <w:color w:val="0000FF"/>
        </w:rPr>
      </w:pPr>
      <w:r w:rsidRPr="005A5CC4">
        <w:rPr>
          <w:b/>
          <w:bCs/>
          <w:color w:val="0000FF"/>
        </w:rPr>
        <w:t>Small Square</w:t>
      </w:r>
      <w:r w:rsidR="00FF56AE" w:rsidRPr="005A5CC4">
        <w:rPr>
          <w:color w:val="0000FF"/>
        </w:rPr>
        <w:tab/>
      </w:r>
      <w:r w:rsidR="00951E33" w:rsidRPr="004841DC">
        <w:rPr>
          <w:rFonts w:ascii="Courier New" w:hAnsi="Courier New" w:cs="Courier New"/>
          <w:color w:val="0000FF"/>
          <w:sz w:val="20"/>
          <w:szCs w:val="20"/>
        </w:rPr>
        <w:t>// Class names cannot have a space</w:t>
      </w:r>
    </w:p>
    <w:p w14:paraId="689B1109" w14:textId="387C5056" w:rsidR="00911667" w:rsidRPr="004841DC" w:rsidRDefault="00911667" w:rsidP="00A631B6">
      <w:pPr>
        <w:spacing w:after="0"/>
        <w:rPr>
          <w:rFonts w:ascii="Courier New" w:hAnsi="Courier New" w:cs="Courier New"/>
          <w:sz w:val="20"/>
          <w:szCs w:val="20"/>
        </w:rPr>
      </w:pPr>
      <w:r w:rsidRPr="00086FD7">
        <w:t>Large_square</w:t>
      </w:r>
      <w:r w:rsidR="00951E33" w:rsidRPr="00086FD7">
        <w:tab/>
      </w:r>
      <w:r w:rsidR="00951E33" w:rsidRPr="004841DC">
        <w:rPr>
          <w:rFonts w:ascii="Courier New" w:hAnsi="Courier New" w:cs="Courier New"/>
          <w:color w:val="0000FF"/>
          <w:sz w:val="20"/>
          <w:szCs w:val="20"/>
        </w:rPr>
        <w:t xml:space="preserve">// </w:t>
      </w:r>
      <w:r w:rsidR="00381AAA" w:rsidRPr="004841DC">
        <w:rPr>
          <w:rFonts w:ascii="Courier New" w:hAnsi="Courier New" w:cs="Courier New"/>
          <w:color w:val="0000FF"/>
          <w:sz w:val="20"/>
          <w:szCs w:val="20"/>
        </w:rPr>
        <w:t>A</w:t>
      </w:r>
      <w:r w:rsidR="00951E33" w:rsidRPr="004841DC">
        <w:rPr>
          <w:rFonts w:ascii="Courier New" w:hAnsi="Courier New" w:cs="Courier New"/>
          <w:color w:val="0000FF"/>
          <w:sz w:val="20"/>
          <w:szCs w:val="20"/>
        </w:rPr>
        <w:t>llowed</w:t>
      </w:r>
      <w:r w:rsidR="004841DC">
        <w:rPr>
          <w:rFonts w:ascii="Courier New" w:hAnsi="Courier New" w:cs="Courier New"/>
          <w:color w:val="0000FF"/>
          <w:sz w:val="20"/>
          <w:szCs w:val="20"/>
        </w:rPr>
        <w:t xml:space="preserve"> but</w:t>
      </w:r>
      <w:r w:rsidR="00951E33" w:rsidRPr="004841DC">
        <w:rPr>
          <w:rFonts w:ascii="Courier New" w:hAnsi="Courier New" w:cs="Courier New"/>
          <w:color w:val="0000FF"/>
          <w:sz w:val="20"/>
          <w:szCs w:val="20"/>
        </w:rPr>
        <w:t xml:space="preserve"> not encouraged</w:t>
      </w:r>
      <w:r w:rsidR="003526E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45B7A" w:rsidRPr="004841DC">
        <w:rPr>
          <w:rFonts w:ascii="Courier New" w:hAnsi="Courier New" w:cs="Courier New"/>
          <w:color w:val="0000FF"/>
          <w:sz w:val="20"/>
          <w:szCs w:val="20"/>
        </w:rPr>
        <w:t>this is Python</w:t>
      </w:r>
      <w:r w:rsidR="00527084" w:rsidRPr="004841DC">
        <w:rPr>
          <w:rFonts w:ascii="Courier New" w:hAnsi="Courier New" w:cs="Courier New"/>
          <w:color w:val="0000FF"/>
          <w:sz w:val="20"/>
          <w:szCs w:val="20"/>
        </w:rPr>
        <w:t>’s</w:t>
      </w:r>
      <w:r w:rsidR="00645B7A" w:rsidRPr="004841DC">
        <w:rPr>
          <w:rFonts w:ascii="Courier New" w:hAnsi="Courier New" w:cs="Courier New"/>
          <w:color w:val="0000FF"/>
          <w:sz w:val="20"/>
          <w:szCs w:val="20"/>
        </w:rPr>
        <w:t xml:space="preserve"> naming convention</w:t>
      </w:r>
    </w:p>
    <w:p w14:paraId="41264581" w14:textId="2EEFBB38" w:rsidR="00911667" w:rsidRPr="00086FD7" w:rsidRDefault="00911667" w:rsidP="00A631B6">
      <w:pPr>
        <w:spacing w:after="0"/>
      </w:pPr>
      <w:r w:rsidRPr="00086FD7">
        <w:t>MediumSquare</w:t>
      </w:r>
    </w:p>
    <w:p w14:paraId="130595DD" w14:textId="489BE84D" w:rsidR="00843E70" w:rsidRPr="004841DC" w:rsidRDefault="002E22F8" w:rsidP="00A631B6">
      <w:pPr>
        <w:spacing w:after="0"/>
        <w:rPr>
          <w:rFonts w:ascii="Courier New" w:hAnsi="Courier New" w:cs="Courier New"/>
          <w:color w:val="0000FF"/>
        </w:rPr>
      </w:pPr>
      <w:r w:rsidRPr="005A5CC4">
        <w:rPr>
          <w:b/>
          <w:bCs/>
          <w:color w:val="0000FF"/>
        </w:rPr>
        <w:t>3DBox</w:t>
      </w:r>
      <w:r w:rsidR="00022AF6" w:rsidRPr="005A5CC4">
        <w:rPr>
          <w:color w:val="0000FF"/>
        </w:rPr>
        <w:tab/>
      </w:r>
      <w:r w:rsidR="00022AF6" w:rsidRPr="005A5CC4">
        <w:rPr>
          <w:color w:val="0000FF"/>
        </w:rPr>
        <w:tab/>
      </w:r>
      <w:r w:rsidR="00022AF6" w:rsidRPr="004841DC">
        <w:rPr>
          <w:rFonts w:ascii="Courier New" w:hAnsi="Courier New" w:cs="Courier New"/>
          <w:color w:val="0000FF"/>
          <w:sz w:val="20"/>
          <w:szCs w:val="20"/>
        </w:rPr>
        <w:t>// Class names cannot start with a number</w:t>
      </w:r>
    </w:p>
    <w:p w14:paraId="131CA6B8" w14:textId="77D9A1DB" w:rsidR="002E22F8" w:rsidRPr="00086FD7" w:rsidRDefault="002E22F8" w:rsidP="00A631B6">
      <w:pPr>
        <w:spacing w:after="0"/>
      </w:pPr>
      <w:r w:rsidRPr="00086FD7">
        <w:t>Box</w:t>
      </w:r>
      <w:r w:rsidR="00EC2CE4">
        <w:t>3</w:t>
      </w:r>
      <w:r w:rsidRPr="00086FD7">
        <w:t>D</w:t>
      </w:r>
    </w:p>
    <w:p w14:paraId="30F98EF1" w14:textId="202BBFD2" w:rsidR="003F6BFF" w:rsidRPr="004841DC" w:rsidRDefault="003F6BFF" w:rsidP="00A631B6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5A5CC4">
        <w:rPr>
          <w:b/>
          <w:bCs/>
          <w:color w:val="0000FF"/>
        </w:rPr>
        <w:t>String</w:t>
      </w:r>
      <w:r w:rsidR="00FF56AE" w:rsidRPr="005A5CC4">
        <w:rPr>
          <w:color w:val="0000FF"/>
        </w:rPr>
        <w:tab/>
      </w:r>
      <w:r w:rsidR="00FF56AE" w:rsidRPr="005A5CC4">
        <w:rPr>
          <w:color w:val="0000FF"/>
        </w:rPr>
        <w:tab/>
      </w:r>
      <w:r w:rsidR="00022AF6" w:rsidRPr="004841DC">
        <w:rPr>
          <w:rFonts w:ascii="Courier New" w:hAnsi="Courier New" w:cs="Courier New"/>
          <w:color w:val="0000FF"/>
          <w:sz w:val="20"/>
          <w:szCs w:val="20"/>
        </w:rPr>
        <w:t>//</w:t>
      </w:r>
      <w:r w:rsidR="00AF71BA" w:rsidRPr="004841DC">
        <w:rPr>
          <w:rFonts w:ascii="Courier New" w:hAnsi="Courier New" w:cs="Courier New"/>
          <w:color w:val="0000FF"/>
          <w:sz w:val="20"/>
          <w:szCs w:val="20"/>
        </w:rPr>
        <w:t xml:space="preserve"> String class already exists</w:t>
      </w:r>
    </w:p>
    <w:p w14:paraId="1C323006" w14:textId="11B52D35" w:rsidR="004E3223" w:rsidRDefault="00277EC8" w:rsidP="00A631B6">
      <w:pPr>
        <w:spacing w:after="0"/>
      </w:pPr>
      <w:r>
        <w:t>7</w:t>
      </w:r>
      <w:r w:rsidR="004E3223">
        <w:t xml:space="preserve">. </w:t>
      </w:r>
      <w:r w:rsidR="002E5773">
        <w:t>What is a constructor that has no arguments called?</w:t>
      </w:r>
    </w:p>
    <w:p w14:paraId="7BB523CD" w14:textId="2ED5F36C" w:rsidR="002E5773" w:rsidRPr="00DF2584" w:rsidRDefault="002E5773" w:rsidP="00A631B6">
      <w:pPr>
        <w:spacing w:after="0"/>
        <w:ind w:firstLine="720"/>
        <w:rPr>
          <w:color w:val="0000FF"/>
        </w:rPr>
      </w:pPr>
      <w:r w:rsidRPr="00DF2584">
        <w:rPr>
          <w:color w:val="0000FF"/>
        </w:rPr>
        <w:t>A no-args constructor</w:t>
      </w:r>
      <w:r w:rsidR="00CB134B" w:rsidRPr="00DF2584">
        <w:rPr>
          <w:color w:val="0000FF"/>
        </w:rPr>
        <w:t>/</w:t>
      </w:r>
      <w:r w:rsidRPr="00DF2584">
        <w:rPr>
          <w:color w:val="0000FF"/>
        </w:rPr>
        <w:t>default constructor</w:t>
      </w:r>
    </w:p>
    <w:p w14:paraId="6C830D55" w14:textId="61E5F5D5" w:rsidR="002E5773" w:rsidRDefault="00277EC8" w:rsidP="00A631B6">
      <w:pPr>
        <w:spacing w:after="0"/>
      </w:pPr>
      <w:r>
        <w:t>8</w:t>
      </w:r>
      <w:r w:rsidR="002E5773">
        <w:t xml:space="preserve">. </w:t>
      </w:r>
      <w:r w:rsidR="001B1D3F">
        <w:t xml:space="preserve">Write out the Java syntax for a </w:t>
      </w:r>
      <w:r w:rsidR="001C51DF">
        <w:t>no-args constructor</w:t>
      </w:r>
    </w:p>
    <w:p w14:paraId="4E14D0A2" w14:textId="45675473" w:rsidR="001C51DF" w:rsidRPr="001419A2" w:rsidRDefault="00473AF3" w:rsidP="00A631B6">
      <w:pPr>
        <w:spacing w:after="0"/>
        <w:ind w:firstLine="720"/>
        <w:rPr>
          <w:rFonts w:ascii="Courier New" w:hAnsi="Courier New" w:cs="Courier New"/>
          <w:color w:val="0000FF"/>
        </w:rPr>
      </w:pPr>
      <w:r w:rsidRPr="001419A2">
        <w:rPr>
          <w:rFonts w:ascii="Courier New" w:hAnsi="Courier New" w:cs="Courier New"/>
          <w:color w:val="0000FF"/>
        </w:rPr>
        <w:t>&lt;access_modifier&gt; &lt;Class_Name&gt;(){</w:t>
      </w:r>
    </w:p>
    <w:p w14:paraId="3E0F058F" w14:textId="42526824" w:rsidR="002B7230" w:rsidRDefault="002B7230" w:rsidP="00A631B6">
      <w:pPr>
        <w:spacing w:after="0"/>
      </w:pPr>
      <w:r>
        <w:t>9. How do you set the default values in a class?</w:t>
      </w:r>
    </w:p>
    <w:p w14:paraId="6E71FBD3" w14:textId="0FA37082" w:rsidR="003F4EB2" w:rsidRPr="001648B1" w:rsidRDefault="00CF2A68" w:rsidP="00A631B6">
      <w:pPr>
        <w:spacing w:after="0"/>
        <w:ind w:left="720"/>
        <w:rPr>
          <w:color w:val="0000FF"/>
        </w:rPr>
      </w:pPr>
      <w:r w:rsidRPr="001648B1">
        <w:rPr>
          <w:color w:val="0000FF"/>
        </w:rPr>
        <w:t xml:space="preserve">To set the default values in a class, you can </w:t>
      </w:r>
      <w:r w:rsidR="006756FD" w:rsidRPr="001648B1">
        <w:rPr>
          <w:color w:val="0000FF"/>
        </w:rPr>
        <w:t>set the values in the field declarations (right after the class header), or you can set the values in the default constructor</w:t>
      </w:r>
    </w:p>
    <w:p w14:paraId="00557C30" w14:textId="636757EC" w:rsidR="005E29BE" w:rsidRDefault="003F4EB2" w:rsidP="00A631B6">
      <w:pPr>
        <w:spacing w:after="0"/>
      </w:pPr>
      <w:r>
        <w:t>10</w:t>
      </w:r>
      <w:r w:rsidR="005E29BE">
        <w:t xml:space="preserve">. </w:t>
      </w:r>
      <w:r w:rsidR="005F7AA0">
        <w:t xml:space="preserve">What does the </w:t>
      </w:r>
      <w:r w:rsidR="005F7AA0" w:rsidRPr="00A705FC">
        <w:rPr>
          <w:rFonts w:ascii="Courier New" w:hAnsi="Courier New" w:cs="Courier New"/>
        </w:rPr>
        <w:t>this</w:t>
      </w:r>
      <w:r w:rsidR="005F7AA0">
        <w:t xml:space="preserve"> keyword do?</w:t>
      </w:r>
    </w:p>
    <w:p w14:paraId="6118E8EC" w14:textId="5FC4309E" w:rsidR="005F7AA0" w:rsidRPr="001648B1" w:rsidRDefault="003812C8" w:rsidP="00A631B6">
      <w:pPr>
        <w:spacing w:after="0"/>
        <w:ind w:left="720"/>
        <w:rPr>
          <w:color w:val="0000FF"/>
        </w:rPr>
      </w:pPr>
      <w:r w:rsidRPr="001648B1">
        <w:rPr>
          <w:color w:val="0000FF"/>
        </w:rPr>
        <w:t xml:space="preserve">The </w:t>
      </w:r>
      <w:r w:rsidRPr="00A705FC">
        <w:rPr>
          <w:rFonts w:ascii="Courier New" w:hAnsi="Courier New" w:cs="Courier New"/>
          <w:color w:val="0000FF"/>
        </w:rPr>
        <w:t>this</w:t>
      </w:r>
      <w:r w:rsidRPr="001648B1">
        <w:rPr>
          <w:color w:val="0000FF"/>
        </w:rPr>
        <w:t xml:space="preserve"> keyword allows you to differentiate between class-level scope and method-level scope</w:t>
      </w:r>
      <w:r w:rsidR="001C2B3D" w:rsidRPr="001648B1">
        <w:rPr>
          <w:color w:val="0000FF"/>
        </w:rPr>
        <w:t xml:space="preserve"> if two variables have the same name.</w:t>
      </w:r>
      <w:r w:rsidR="00D55981" w:rsidRPr="001648B1">
        <w:rPr>
          <w:color w:val="0000FF"/>
        </w:rPr>
        <w:t xml:space="preserve"> For example, if  </w:t>
      </w:r>
      <w:r w:rsidR="00CF7535" w:rsidRPr="001648B1">
        <w:rPr>
          <w:color w:val="0000FF"/>
        </w:rPr>
        <w:t xml:space="preserve">there’s a </w:t>
      </w:r>
      <w:r w:rsidR="005B4F4C" w:rsidRPr="001648B1">
        <w:rPr>
          <w:color w:val="0000FF"/>
        </w:rPr>
        <w:t xml:space="preserve">class </w:t>
      </w:r>
      <w:r w:rsidR="00CF7535" w:rsidRPr="001648B1">
        <w:rPr>
          <w:color w:val="0000FF"/>
        </w:rPr>
        <w:t xml:space="preserve">variable named </w:t>
      </w:r>
      <w:r w:rsidR="005B4F4C" w:rsidRPr="00205FA3">
        <w:rPr>
          <w:rFonts w:ascii="Courier New" w:hAnsi="Courier New" w:cs="Courier New"/>
          <w:color w:val="0000FF"/>
        </w:rPr>
        <w:t>length</w:t>
      </w:r>
      <w:r w:rsidR="005B4F4C" w:rsidRPr="001648B1">
        <w:rPr>
          <w:color w:val="0000FF"/>
        </w:rPr>
        <w:t xml:space="preserve">, and I declare a second variable named </w:t>
      </w:r>
      <w:r w:rsidR="005B4F4C" w:rsidRPr="00205FA3">
        <w:rPr>
          <w:rFonts w:ascii="Courier New" w:hAnsi="Courier New" w:cs="Courier New"/>
          <w:color w:val="0000FF"/>
        </w:rPr>
        <w:t>length</w:t>
      </w:r>
      <w:r w:rsidR="005B4F4C" w:rsidRPr="001648B1">
        <w:rPr>
          <w:color w:val="0000FF"/>
        </w:rPr>
        <w:t xml:space="preserve"> in one of the class methods, any reference</w:t>
      </w:r>
      <w:r w:rsidR="00622F6B" w:rsidRPr="001648B1">
        <w:rPr>
          <w:color w:val="0000FF"/>
        </w:rPr>
        <w:t xml:space="preserve"> to </w:t>
      </w:r>
      <w:r w:rsidR="00622F6B" w:rsidRPr="00205FA3">
        <w:rPr>
          <w:rFonts w:ascii="Courier New" w:hAnsi="Courier New" w:cs="Courier New"/>
          <w:color w:val="0000FF"/>
        </w:rPr>
        <w:t>length</w:t>
      </w:r>
      <w:r w:rsidR="005B4F4C" w:rsidRPr="001648B1">
        <w:rPr>
          <w:color w:val="0000FF"/>
        </w:rPr>
        <w:t xml:space="preserve"> inside the method will refer to </w:t>
      </w:r>
      <w:r w:rsidR="00622F6B" w:rsidRPr="001648B1">
        <w:rPr>
          <w:color w:val="0000FF"/>
        </w:rPr>
        <w:t xml:space="preserve">the method-level variable, and </w:t>
      </w:r>
      <w:r w:rsidR="00622F6B" w:rsidRPr="00205FA3">
        <w:rPr>
          <w:rFonts w:ascii="Courier New" w:hAnsi="Courier New" w:cs="Courier New"/>
          <w:color w:val="0000FF"/>
        </w:rPr>
        <w:t>this.length</w:t>
      </w:r>
      <w:r w:rsidR="00622F6B" w:rsidRPr="001648B1">
        <w:rPr>
          <w:color w:val="0000FF"/>
        </w:rPr>
        <w:t xml:space="preserve"> will refer to the class-level variable. </w:t>
      </w:r>
    </w:p>
    <w:p w14:paraId="604746CA" w14:textId="58777892" w:rsidR="005F7AA0" w:rsidRDefault="005F7AA0" w:rsidP="00A631B6">
      <w:pPr>
        <w:spacing w:after="0"/>
      </w:pPr>
      <w:r>
        <w:t>1</w:t>
      </w:r>
      <w:r w:rsidR="003F4EB2">
        <w:t>1</w:t>
      </w:r>
      <w:r>
        <w:t xml:space="preserve">. What does the </w:t>
      </w:r>
      <w:r w:rsidRPr="0014185C">
        <w:rPr>
          <w:rFonts w:ascii="Courier New" w:hAnsi="Courier New" w:cs="Courier New"/>
        </w:rPr>
        <w:t>static</w:t>
      </w:r>
      <w:r>
        <w:t xml:space="preserve"> keyword </w:t>
      </w:r>
      <w:r w:rsidR="002F745D">
        <w:t>mean</w:t>
      </w:r>
      <w:r w:rsidR="00220F5F">
        <w:t xml:space="preserve"> when applied to a...</w:t>
      </w:r>
    </w:p>
    <w:p w14:paraId="7F63D041" w14:textId="77777777" w:rsidR="00F7073D" w:rsidRDefault="005E50F4" w:rsidP="00A631B6">
      <w:pPr>
        <w:spacing w:after="0"/>
      </w:pPr>
      <w:r w:rsidRPr="00F7073D">
        <w:rPr>
          <w:b/>
          <w:bCs/>
        </w:rPr>
        <w:t>v</w:t>
      </w:r>
      <w:r w:rsidR="00220F5F" w:rsidRPr="00F7073D">
        <w:rPr>
          <w:b/>
          <w:bCs/>
        </w:rPr>
        <w:t>ariable</w:t>
      </w:r>
      <w:r w:rsidRPr="00F7073D">
        <w:rPr>
          <w:b/>
          <w:bCs/>
        </w:rPr>
        <w:t>:</w:t>
      </w:r>
    </w:p>
    <w:p w14:paraId="195E50F7" w14:textId="0211C94A" w:rsidR="00E56954" w:rsidRPr="001648B1" w:rsidRDefault="009C0863" w:rsidP="00F7073D">
      <w:pPr>
        <w:spacing w:after="0"/>
        <w:ind w:left="720"/>
        <w:rPr>
          <w:color w:val="0000FF"/>
        </w:rPr>
      </w:pPr>
      <w:r w:rsidRPr="001648B1">
        <w:rPr>
          <w:color w:val="0000FF"/>
        </w:rPr>
        <w:t xml:space="preserve">the variable </w:t>
      </w:r>
      <w:r w:rsidR="00E94936" w:rsidRPr="001648B1">
        <w:rPr>
          <w:color w:val="0000FF"/>
        </w:rPr>
        <w:t xml:space="preserve">refers to the class in general, not any specific instance of the class. For example, all cars have 4 wheels </w:t>
      </w:r>
      <w:r w:rsidR="008E6B9E" w:rsidRPr="001648B1">
        <w:rPr>
          <w:color w:val="0000FF"/>
        </w:rPr>
        <w:t xml:space="preserve">so that variable would be considered </w:t>
      </w:r>
      <w:r w:rsidR="008E6B9E" w:rsidRPr="00422BF4">
        <w:rPr>
          <w:rFonts w:ascii="Courier New" w:hAnsi="Courier New" w:cs="Courier New"/>
          <w:color w:val="0000FF"/>
        </w:rPr>
        <w:t>static</w:t>
      </w:r>
    </w:p>
    <w:p w14:paraId="44B34BF9" w14:textId="77777777" w:rsidR="00422BF4" w:rsidRDefault="00422BF4">
      <w:pPr>
        <w:rPr>
          <w:b/>
          <w:bCs/>
        </w:rPr>
      </w:pPr>
      <w:r>
        <w:rPr>
          <w:b/>
          <w:bCs/>
        </w:rPr>
        <w:br w:type="page"/>
      </w:r>
    </w:p>
    <w:p w14:paraId="23E7EDF5" w14:textId="43B2FD7C" w:rsidR="00FC7EFF" w:rsidRDefault="00220F5F" w:rsidP="00A631B6">
      <w:pPr>
        <w:spacing w:after="0"/>
      </w:pPr>
      <w:r w:rsidRPr="00F7073D">
        <w:rPr>
          <w:b/>
          <w:bCs/>
        </w:rPr>
        <w:lastRenderedPageBreak/>
        <w:t>method</w:t>
      </w:r>
      <w:r w:rsidR="005E50F4" w:rsidRPr="00F7073D">
        <w:rPr>
          <w:b/>
          <w:bCs/>
        </w:rPr>
        <w:t>:</w:t>
      </w:r>
    </w:p>
    <w:p w14:paraId="23A061B4" w14:textId="7E5527E1" w:rsidR="00220F5F" w:rsidRPr="001648B1" w:rsidRDefault="00C01B35" w:rsidP="00FC7EFF">
      <w:pPr>
        <w:spacing w:after="0"/>
        <w:ind w:left="720"/>
        <w:rPr>
          <w:color w:val="0000FF"/>
        </w:rPr>
      </w:pPr>
      <w:r w:rsidRPr="001648B1">
        <w:rPr>
          <w:color w:val="0000FF"/>
        </w:rPr>
        <w:t>the method can be called without creating an instance of the class</w:t>
      </w:r>
      <w:r w:rsidR="00784D1D" w:rsidRPr="001648B1">
        <w:rPr>
          <w:color w:val="0000FF"/>
        </w:rPr>
        <w:t xml:space="preserve">. Instead, the method is called using the name of the class. For example, </w:t>
      </w:r>
      <w:r w:rsidR="00784D1D" w:rsidRPr="00422BF4">
        <w:rPr>
          <w:rFonts w:ascii="Courier New" w:hAnsi="Courier New" w:cs="Courier New"/>
          <w:color w:val="0000FF"/>
        </w:rPr>
        <w:t>Integer.parseInt(</w:t>
      </w:r>
      <w:r w:rsidR="006937CD" w:rsidRPr="00422BF4">
        <w:rPr>
          <w:rFonts w:ascii="Courier New" w:hAnsi="Courier New" w:cs="Courier New"/>
          <w:color w:val="0000FF"/>
        </w:rPr>
        <w:t>)</w:t>
      </w:r>
      <w:r w:rsidR="006937CD" w:rsidRPr="001648B1">
        <w:rPr>
          <w:color w:val="0000FF"/>
        </w:rPr>
        <w:t xml:space="preserve"> is a </w:t>
      </w:r>
      <w:r w:rsidR="006937CD" w:rsidRPr="00422BF4">
        <w:rPr>
          <w:rFonts w:ascii="Courier New" w:hAnsi="Courier New" w:cs="Courier New"/>
          <w:color w:val="0000FF"/>
        </w:rPr>
        <w:t>static</w:t>
      </w:r>
      <w:r w:rsidR="006937CD" w:rsidRPr="001648B1">
        <w:rPr>
          <w:color w:val="0000FF"/>
        </w:rPr>
        <w:t xml:space="preserve"> method, since it can be called from the </w:t>
      </w:r>
      <w:r w:rsidR="006937CD" w:rsidRPr="00422BF4">
        <w:rPr>
          <w:rFonts w:ascii="Courier New" w:hAnsi="Courier New" w:cs="Courier New"/>
          <w:color w:val="0000FF"/>
        </w:rPr>
        <w:t>Integer</w:t>
      </w:r>
      <w:r w:rsidR="006937CD" w:rsidRPr="001648B1">
        <w:rPr>
          <w:color w:val="0000FF"/>
        </w:rPr>
        <w:t xml:space="preserve"> class without creating a new </w:t>
      </w:r>
      <w:r w:rsidR="006937CD" w:rsidRPr="00422BF4">
        <w:rPr>
          <w:rFonts w:ascii="Courier New" w:hAnsi="Courier New" w:cs="Courier New"/>
          <w:color w:val="0000FF"/>
        </w:rPr>
        <w:t>Integer</w:t>
      </w:r>
      <w:r w:rsidR="006937CD" w:rsidRPr="001648B1">
        <w:rPr>
          <w:color w:val="0000FF"/>
        </w:rPr>
        <w:t>.</w:t>
      </w:r>
    </w:p>
    <w:p w14:paraId="0CC2107D" w14:textId="40195E92" w:rsidR="008E46DB" w:rsidRDefault="00E56954" w:rsidP="00A631B6">
      <w:pPr>
        <w:spacing w:after="0"/>
      </w:pPr>
      <w:r>
        <w:t>1</w:t>
      </w:r>
      <w:r w:rsidR="003F4EB2">
        <w:t>2</w:t>
      </w:r>
      <w:r>
        <w:t xml:space="preserve">. What is a </w:t>
      </w:r>
      <w:r w:rsidRPr="00097714">
        <w:rPr>
          <w:rFonts w:ascii="Courier New" w:hAnsi="Courier New" w:cs="Courier New"/>
        </w:rPr>
        <w:t>static</w:t>
      </w:r>
      <w:r>
        <w:t xml:space="preserve"> reference</w:t>
      </w:r>
      <w:r w:rsidR="002C0D7B">
        <w:t>?</w:t>
      </w:r>
    </w:p>
    <w:p w14:paraId="59336C31" w14:textId="1EF829EE" w:rsidR="00361D2F" w:rsidRPr="001648B1" w:rsidRDefault="0072442F" w:rsidP="00FC7EFF">
      <w:pPr>
        <w:spacing w:after="0"/>
        <w:ind w:left="720"/>
        <w:rPr>
          <w:color w:val="0000FF"/>
        </w:rPr>
      </w:pPr>
      <w:r w:rsidRPr="001648B1">
        <w:rPr>
          <w:color w:val="0000FF"/>
        </w:rPr>
        <w:t xml:space="preserve">A </w:t>
      </w:r>
      <w:r w:rsidRPr="00097714">
        <w:rPr>
          <w:rFonts w:ascii="Courier New" w:hAnsi="Courier New" w:cs="Courier New"/>
          <w:color w:val="0000FF"/>
        </w:rPr>
        <w:t>static</w:t>
      </w:r>
      <w:r w:rsidRPr="001648B1">
        <w:rPr>
          <w:color w:val="0000FF"/>
        </w:rPr>
        <w:t xml:space="preserve"> reference is any </w:t>
      </w:r>
      <w:r w:rsidR="00915DD4" w:rsidRPr="001648B1">
        <w:rPr>
          <w:color w:val="0000FF"/>
        </w:rPr>
        <w:t xml:space="preserve">reference to a class using the class name itself. </w:t>
      </w:r>
      <w:r w:rsidR="000759D8" w:rsidRPr="001648B1">
        <w:rPr>
          <w:color w:val="0000FF"/>
        </w:rPr>
        <w:t xml:space="preserve">For example, </w:t>
      </w:r>
      <w:r w:rsidR="007E2880" w:rsidRPr="001648B1">
        <w:rPr>
          <w:color w:val="0000FF"/>
        </w:rPr>
        <w:t xml:space="preserve">if you create an instance of the </w:t>
      </w:r>
      <w:r w:rsidR="007E2880" w:rsidRPr="00097714">
        <w:rPr>
          <w:rFonts w:ascii="Courier New" w:hAnsi="Courier New" w:cs="Courier New"/>
          <w:color w:val="0000FF"/>
        </w:rPr>
        <w:t>Integer</w:t>
      </w:r>
      <w:r w:rsidR="007E2880" w:rsidRPr="001648B1">
        <w:rPr>
          <w:color w:val="0000FF"/>
        </w:rPr>
        <w:t xml:space="preserve"> class by typing</w:t>
      </w:r>
    </w:p>
    <w:p w14:paraId="316D4FD4" w14:textId="2D43F08F" w:rsidR="007E2880" w:rsidRPr="00097714" w:rsidRDefault="007E2880" w:rsidP="00FC7EFF">
      <w:pPr>
        <w:spacing w:after="0"/>
        <w:ind w:left="720"/>
        <w:rPr>
          <w:rFonts w:ascii="Courier New" w:hAnsi="Courier New" w:cs="Courier New"/>
          <w:color w:val="0000FF"/>
        </w:rPr>
      </w:pPr>
      <w:r w:rsidRPr="00097714">
        <w:rPr>
          <w:rFonts w:ascii="Courier New" w:hAnsi="Courier New" w:cs="Courier New"/>
          <w:color w:val="0000FF"/>
        </w:rPr>
        <w:t xml:space="preserve">Integer i = </w:t>
      </w:r>
      <w:r w:rsidR="0067254C" w:rsidRPr="00097714">
        <w:rPr>
          <w:rFonts w:ascii="Courier New" w:hAnsi="Courier New" w:cs="Courier New"/>
          <w:color w:val="0000FF"/>
        </w:rPr>
        <w:t>10;</w:t>
      </w:r>
    </w:p>
    <w:p w14:paraId="1AA379BB" w14:textId="3AC095A7" w:rsidR="007E2880" w:rsidRPr="001648B1" w:rsidRDefault="0067254C" w:rsidP="00FC7EFF">
      <w:pPr>
        <w:spacing w:after="0"/>
        <w:ind w:left="720"/>
        <w:rPr>
          <w:color w:val="0000FF"/>
        </w:rPr>
      </w:pPr>
      <w:r w:rsidRPr="001648B1">
        <w:rPr>
          <w:color w:val="0000FF"/>
        </w:rPr>
        <w:t xml:space="preserve">any references to i would be </w:t>
      </w:r>
      <w:r w:rsidR="000059BC" w:rsidRPr="001648B1">
        <w:rPr>
          <w:color w:val="0000FF"/>
        </w:rPr>
        <w:t xml:space="preserve">a </w:t>
      </w:r>
      <w:r w:rsidR="000059BC" w:rsidRPr="00097714">
        <w:rPr>
          <w:rFonts w:ascii="Courier New" w:hAnsi="Courier New" w:cs="Courier New"/>
          <w:color w:val="0000FF"/>
        </w:rPr>
        <w:t>non-static</w:t>
      </w:r>
      <w:r w:rsidR="000059BC" w:rsidRPr="001648B1">
        <w:rPr>
          <w:color w:val="0000FF"/>
        </w:rPr>
        <w:t xml:space="preserve"> reference. Rather, any references to </w:t>
      </w:r>
      <w:r w:rsidR="000059BC" w:rsidRPr="00097714">
        <w:rPr>
          <w:rFonts w:ascii="Courier New" w:hAnsi="Courier New" w:cs="Courier New"/>
          <w:color w:val="0000FF"/>
        </w:rPr>
        <w:t>Integer</w:t>
      </w:r>
      <w:r w:rsidR="000059BC" w:rsidRPr="001648B1">
        <w:rPr>
          <w:color w:val="0000FF"/>
        </w:rPr>
        <w:t xml:space="preserve"> itself, such as</w:t>
      </w:r>
    </w:p>
    <w:p w14:paraId="0939FF7D" w14:textId="618DA644" w:rsidR="000059BC" w:rsidRPr="00097714" w:rsidRDefault="000059BC" w:rsidP="00FC7EFF">
      <w:pPr>
        <w:spacing w:after="0"/>
        <w:ind w:left="720"/>
        <w:rPr>
          <w:rFonts w:ascii="Courier New" w:hAnsi="Courier New" w:cs="Courier New"/>
          <w:color w:val="0000FF"/>
        </w:rPr>
      </w:pPr>
      <w:r w:rsidRPr="00097714">
        <w:rPr>
          <w:rFonts w:ascii="Courier New" w:hAnsi="Courier New" w:cs="Courier New"/>
          <w:color w:val="0000FF"/>
        </w:rPr>
        <w:t>Integer.parseInt()</w:t>
      </w:r>
    </w:p>
    <w:p w14:paraId="2EE95BBA" w14:textId="77777777" w:rsidR="00543D8F" w:rsidRPr="001648B1" w:rsidRDefault="00543D8F" w:rsidP="00FC7EFF">
      <w:pPr>
        <w:spacing w:after="0"/>
        <w:ind w:left="720"/>
        <w:rPr>
          <w:color w:val="0000FF"/>
        </w:rPr>
      </w:pPr>
      <w:r w:rsidRPr="001648B1">
        <w:rPr>
          <w:color w:val="0000FF"/>
        </w:rPr>
        <w:t xml:space="preserve">would be </w:t>
      </w:r>
      <w:r w:rsidRPr="00097714">
        <w:rPr>
          <w:rFonts w:ascii="Courier New" w:hAnsi="Courier New" w:cs="Courier New"/>
          <w:color w:val="0000FF"/>
        </w:rPr>
        <w:t>static</w:t>
      </w:r>
      <w:r w:rsidRPr="001648B1">
        <w:rPr>
          <w:color w:val="0000FF"/>
        </w:rPr>
        <w:t xml:space="preserve"> references.</w:t>
      </w:r>
    </w:p>
    <w:p w14:paraId="06F9CA43" w14:textId="77777777" w:rsidR="00543D8F" w:rsidRPr="001648B1" w:rsidRDefault="00543D8F" w:rsidP="00FC7EFF">
      <w:pPr>
        <w:spacing w:after="0"/>
        <w:ind w:left="720"/>
        <w:rPr>
          <w:color w:val="0000FF"/>
        </w:rPr>
      </w:pPr>
      <w:r w:rsidRPr="001648B1">
        <w:rPr>
          <w:color w:val="0000FF"/>
        </w:rPr>
        <w:t>Additionally, if you see the error</w:t>
      </w:r>
    </w:p>
    <w:p w14:paraId="12307551" w14:textId="58FD2854" w:rsidR="000059BC" w:rsidRPr="00097714" w:rsidRDefault="00543D8F" w:rsidP="00FC7EFF">
      <w:pPr>
        <w:spacing w:after="0"/>
        <w:ind w:left="720"/>
        <w:rPr>
          <w:rFonts w:ascii="Courier New" w:hAnsi="Courier New" w:cs="Courier New"/>
          <w:color w:val="0000FF"/>
        </w:rPr>
      </w:pPr>
      <w:r w:rsidRPr="00097714">
        <w:rPr>
          <w:rFonts w:ascii="Courier New" w:hAnsi="Courier New" w:cs="Courier New"/>
          <w:color w:val="0000FF"/>
        </w:rPr>
        <w:t xml:space="preserve">Cannot make a static reference to a non-static </w:t>
      </w:r>
      <w:r w:rsidR="00DE408C" w:rsidRPr="00097714">
        <w:rPr>
          <w:rFonts w:ascii="Courier New" w:hAnsi="Courier New" w:cs="Courier New"/>
          <w:color w:val="0000FF"/>
        </w:rPr>
        <w:t>field</w:t>
      </w:r>
    </w:p>
    <w:p w14:paraId="0300F8A9" w14:textId="208528E9" w:rsidR="001D431C" w:rsidRPr="001648B1" w:rsidRDefault="001D431C" w:rsidP="00FC7EFF">
      <w:pPr>
        <w:spacing w:after="0"/>
        <w:ind w:left="720"/>
        <w:rPr>
          <w:color w:val="0000FF"/>
        </w:rPr>
      </w:pPr>
      <w:r w:rsidRPr="001648B1">
        <w:rPr>
          <w:color w:val="0000FF"/>
        </w:rPr>
        <w:t>this means that</w:t>
      </w:r>
      <w:r w:rsidR="00486D2D" w:rsidRPr="001648B1">
        <w:rPr>
          <w:color w:val="0000FF"/>
        </w:rPr>
        <w:t xml:space="preserve"> you are referencing an instance variable in a </w:t>
      </w:r>
      <w:r w:rsidR="00486D2D" w:rsidRPr="00097714">
        <w:rPr>
          <w:rFonts w:ascii="Courier New" w:hAnsi="Courier New" w:cs="Courier New"/>
          <w:color w:val="0000FF"/>
        </w:rPr>
        <w:t>static</w:t>
      </w:r>
      <w:r w:rsidR="00486D2D" w:rsidRPr="001648B1">
        <w:rPr>
          <w:color w:val="0000FF"/>
        </w:rPr>
        <w:t xml:space="preserve"> method</w:t>
      </w:r>
      <w:r w:rsidR="008D41D3" w:rsidRPr="001648B1">
        <w:rPr>
          <w:color w:val="0000FF"/>
        </w:rPr>
        <w:t>.</w:t>
      </w:r>
      <w:r w:rsidRPr="001648B1">
        <w:rPr>
          <w:color w:val="0000FF"/>
        </w:rPr>
        <w:t xml:space="preserve"> </w:t>
      </w:r>
      <w:r w:rsidR="008D41D3" w:rsidRPr="001648B1">
        <w:rPr>
          <w:color w:val="0000FF"/>
        </w:rPr>
        <w:t>Y</w:t>
      </w:r>
      <w:r w:rsidR="00486D2D" w:rsidRPr="001648B1">
        <w:rPr>
          <w:color w:val="0000FF"/>
        </w:rPr>
        <w:t xml:space="preserve">ou need to create an instance of the class it is in before you can use </w:t>
      </w:r>
      <w:r w:rsidR="00FC7EFF" w:rsidRPr="001648B1">
        <w:rPr>
          <w:color w:val="0000FF"/>
        </w:rPr>
        <w:t>that variable</w:t>
      </w:r>
      <w:r w:rsidR="00486D2D" w:rsidRPr="001648B1">
        <w:rPr>
          <w:color w:val="0000FF"/>
        </w:rPr>
        <w:t>.</w:t>
      </w:r>
    </w:p>
    <w:p w14:paraId="2F7F4957" w14:textId="7B921988" w:rsidR="001E41F0" w:rsidRDefault="001E41F0" w:rsidP="001E41F0">
      <w:pPr>
        <w:spacing w:after="0"/>
      </w:pPr>
      <w:r>
        <w:t>13. What are getters and setters?</w:t>
      </w:r>
    </w:p>
    <w:p w14:paraId="312FBDE2" w14:textId="77777777" w:rsidR="00FF7001" w:rsidRPr="00740CAB" w:rsidRDefault="008C3985" w:rsidP="00FF7001">
      <w:pPr>
        <w:spacing w:after="0"/>
        <w:ind w:left="720"/>
        <w:rPr>
          <w:color w:val="0000FF"/>
        </w:rPr>
      </w:pPr>
      <w:r w:rsidRPr="00740CAB">
        <w:rPr>
          <w:color w:val="0000FF"/>
        </w:rPr>
        <w:t>Getters and setters allow an objects data to be referenced in a safe/restricted way, such that the fields cannot be modified directly. Instead of changing an object</w:t>
      </w:r>
      <w:r w:rsidR="001A3E0D" w:rsidRPr="00740CAB">
        <w:rPr>
          <w:color w:val="0000FF"/>
        </w:rPr>
        <w:t>’s height, for example, instead of typing</w:t>
      </w:r>
      <w:bookmarkStart w:id="0" w:name="_GoBack"/>
      <w:bookmarkEnd w:id="0"/>
    </w:p>
    <w:p w14:paraId="6B71D338" w14:textId="77777777" w:rsidR="00FF7001" w:rsidRPr="00097714" w:rsidRDefault="001A3E0D" w:rsidP="00FF7001">
      <w:pPr>
        <w:spacing w:after="0"/>
        <w:ind w:left="720"/>
        <w:rPr>
          <w:rFonts w:ascii="Courier New" w:hAnsi="Courier New" w:cs="Courier New"/>
          <w:color w:val="0000FF"/>
        </w:rPr>
      </w:pPr>
      <w:r w:rsidRPr="00097714">
        <w:rPr>
          <w:rFonts w:ascii="Courier New" w:hAnsi="Courier New" w:cs="Courier New"/>
          <w:color w:val="0000FF"/>
        </w:rPr>
        <w:t>object.height = newHeight</w:t>
      </w:r>
    </w:p>
    <w:p w14:paraId="28DE1F97" w14:textId="77777777" w:rsidR="00FF7001" w:rsidRPr="00740CAB" w:rsidRDefault="001A3E0D" w:rsidP="00FF7001">
      <w:pPr>
        <w:spacing w:after="0"/>
        <w:ind w:left="720"/>
        <w:rPr>
          <w:color w:val="0000FF"/>
        </w:rPr>
      </w:pPr>
      <w:r w:rsidRPr="00740CAB">
        <w:rPr>
          <w:color w:val="0000FF"/>
        </w:rPr>
        <w:t>we would call the setter by typing</w:t>
      </w:r>
    </w:p>
    <w:p w14:paraId="00D0277A" w14:textId="6C2D81EC" w:rsidR="001A3E0D" w:rsidRPr="00097714" w:rsidRDefault="001A3E0D" w:rsidP="00FF7001">
      <w:pPr>
        <w:spacing w:after="0"/>
        <w:ind w:left="720"/>
        <w:rPr>
          <w:rFonts w:ascii="Courier New" w:hAnsi="Courier New" w:cs="Courier New"/>
          <w:color w:val="0000FF"/>
        </w:rPr>
      </w:pPr>
      <w:r w:rsidRPr="00097714">
        <w:rPr>
          <w:rFonts w:ascii="Courier New" w:hAnsi="Courier New" w:cs="Courier New"/>
          <w:color w:val="0000FF"/>
        </w:rPr>
        <w:t>object.setHeight(newHeight);</w:t>
      </w:r>
    </w:p>
    <w:p w14:paraId="18EF2FF2" w14:textId="0B6538B1" w:rsidR="001E41F0" w:rsidRDefault="001E41F0" w:rsidP="001E41F0">
      <w:pPr>
        <w:spacing w:after="0"/>
      </w:pPr>
      <w:r>
        <w:t xml:space="preserve">14. </w:t>
      </w:r>
      <w:r w:rsidR="003E42D8">
        <w:t xml:space="preserve">Why is it helpful to make a class’s fields private and use getters and setters instead of allowing the fields to be manipulated </w:t>
      </w:r>
      <w:r w:rsidR="00EF6FB7">
        <w:t>directly?</w:t>
      </w:r>
    </w:p>
    <w:p w14:paraId="7C7E1B9F" w14:textId="0B0F30DB" w:rsidR="00654074" w:rsidRPr="00740CAB" w:rsidRDefault="001D50C3" w:rsidP="00A03CAA">
      <w:pPr>
        <w:spacing w:after="0"/>
        <w:ind w:left="720"/>
        <w:rPr>
          <w:color w:val="0000FF"/>
        </w:rPr>
      </w:pPr>
      <w:r w:rsidRPr="00740CAB">
        <w:rPr>
          <w:color w:val="0000FF"/>
        </w:rPr>
        <w:t xml:space="preserve">Using setters, we can control what data is stored in the object’s variables. For example, </w:t>
      </w:r>
      <w:r w:rsidR="00315E85" w:rsidRPr="00740CAB">
        <w:rPr>
          <w:color w:val="0000FF"/>
        </w:rPr>
        <w:t>we can prevent negative values from being set to a variable that should only ever be positive</w:t>
      </w:r>
      <w:r w:rsidR="00A03CAA" w:rsidRPr="00740CAB">
        <w:rPr>
          <w:color w:val="0000FF"/>
        </w:rPr>
        <w:t>, and we can make sure other related pieces of data are also updated if necessary</w:t>
      </w:r>
      <w:r w:rsidR="003627E5" w:rsidRPr="00740CAB">
        <w:rPr>
          <w:color w:val="0000FF"/>
        </w:rPr>
        <w:t>, like if we change the height of a rectangle, the area and perimeter should also be updated.</w:t>
      </w:r>
    </w:p>
    <w:sectPr w:rsidR="00654074" w:rsidRPr="0074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85"/>
    <w:rsid w:val="000059BC"/>
    <w:rsid w:val="00017161"/>
    <w:rsid w:val="00022AF6"/>
    <w:rsid w:val="00034229"/>
    <w:rsid w:val="00041D5C"/>
    <w:rsid w:val="00060B31"/>
    <w:rsid w:val="000759D8"/>
    <w:rsid w:val="00086FD7"/>
    <w:rsid w:val="00097714"/>
    <w:rsid w:val="000D02E6"/>
    <w:rsid w:val="000E3232"/>
    <w:rsid w:val="00131016"/>
    <w:rsid w:val="00141034"/>
    <w:rsid w:val="0014185C"/>
    <w:rsid w:val="001419A2"/>
    <w:rsid w:val="001648B1"/>
    <w:rsid w:val="00182B7F"/>
    <w:rsid w:val="001A3E0D"/>
    <w:rsid w:val="001B1D3F"/>
    <w:rsid w:val="001C2B3D"/>
    <w:rsid w:val="001C51DF"/>
    <w:rsid w:val="001D431C"/>
    <w:rsid w:val="001D50C3"/>
    <w:rsid w:val="001E29B6"/>
    <w:rsid w:val="001E41F0"/>
    <w:rsid w:val="001E6C76"/>
    <w:rsid w:val="00205FA3"/>
    <w:rsid w:val="00220F5F"/>
    <w:rsid w:val="00277EC8"/>
    <w:rsid w:val="002B3B43"/>
    <w:rsid w:val="002B7230"/>
    <w:rsid w:val="002C0D7B"/>
    <w:rsid w:val="002D0DA6"/>
    <w:rsid w:val="002E22F8"/>
    <w:rsid w:val="002E5773"/>
    <w:rsid w:val="002F57B0"/>
    <w:rsid w:val="002F745D"/>
    <w:rsid w:val="00315B4F"/>
    <w:rsid w:val="00315E85"/>
    <w:rsid w:val="0032454D"/>
    <w:rsid w:val="00333238"/>
    <w:rsid w:val="0034570B"/>
    <w:rsid w:val="003526E5"/>
    <w:rsid w:val="00361D2F"/>
    <w:rsid w:val="003627E5"/>
    <w:rsid w:val="003812C8"/>
    <w:rsid w:val="00381AAA"/>
    <w:rsid w:val="003E42D8"/>
    <w:rsid w:val="003F4EB2"/>
    <w:rsid w:val="003F6BFF"/>
    <w:rsid w:val="00405A3E"/>
    <w:rsid w:val="00422BF4"/>
    <w:rsid w:val="00434B34"/>
    <w:rsid w:val="0046576C"/>
    <w:rsid w:val="004708DA"/>
    <w:rsid w:val="00473AF3"/>
    <w:rsid w:val="004841DC"/>
    <w:rsid w:val="00486D2D"/>
    <w:rsid w:val="004B6D56"/>
    <w:rsid w:val="004D2078"/>
    <w:rsid w:val="004E3223"/>
    <w:rsid w:val="004E3F43"/>
    <w:rsid w:val="00527084"/>
    <w:rsid w:val="00543D8F"/>
    <w:rsid w:val="005A5CC4"/>
    <w:rsid w:val="005B4F4C"/>
    <w:rsid w:val="005E29BE"/>
    <w:rsid w:val="005E50F4"/>
    <w:rsid w:val="005F7AA0"/>
    <w:rsid w:val="00622F6B"/>
    <w:rsid w:val="00633194"/>
    <w:rsid w:val="00645B7A"/>
    <w:rsid w:val="00654074"/>
    <w:rsid w:val="0067254C"/>
    <w:rsid w:val="006756FD"/>
    <w:rsid w:val="006937CD"/>
    <w:rsid w:val="00696200"/>
    <w:rsid w:val="006970E7"/>
    <w:rsid w:val="006979A4"/>
    <w:rsid w:val="006D42C5"/>
    <w:rsid w:val="006F21FB"/>
    <w:rsid w:val="0072442F"/>
    <w:rsid w:val="00740CAB"/>
    <w:rsid w:val="00767E85"/>
    <w:rsid w:val="00784D1D"/>
    <w:rsid w:val="007A73C9"/>
    <w:rsid w:val="007D54C1"/>
    <w:rsid w:val="007E2880"/>
    <w:rsid w:val="00800841"/>
    <w:rsid w:val="00810FF6"/>
    <w:rsid w:val="00843E70"/>
    <w:rsid w:val="00873B77"/>
    <w:rsid w:val="008911EF"/>
    <w:rsid w:val="008A3CC8"/>
    <w:rsid w:val="008C3985"/>
    <w:rsid w:val="008D41D3"/>
    <w:rsid w:val="008D6B06"/>
    <w:rsid w:val="008E46DB"/>
    <w:rsid w:val="008E6B9E"/>
    <w:rsid w:val="008F133F"/>
    <w:rsid w:val="00911667"/>
    <w:rsid w:val="00915DD4"/>
    <w:rsid w:val="00933801"/>
    <w:rsid w:val="00945FBF"/>
    <w:rsid w:val="00951E33"/>
    <w:rsid w:val="009C0863"/>
    <w:rsid w:val="009D097B"/>
    <w:rsid w:val="00A03CAA"/>
    <w:rsid w:val="00A631B6"/>
    <w:rsid w:val="00A705FC"/>
    <w:rsid w:val="00AD15E8"/>
    <w:rsid w:val="00AF71BA"/>
    <w:rsid w:val="00B322D7"/>
    <w:rsid w:val="00BB2828"/>
    <w:rsid w:val="00C01B35"/>
    <w:rsid w:val="00C025AF"/>
    <w:rsid w:val="00C41E32"/>
    <w:rsid w:val="00C5627F"/>
    <w:rsid w:val="00C668BB"/>
    <w:rsid w:val="00CB134B"/>
    <w:rsid w:val="00CD5B24"/>
    <w:rsid w:val="00CF2A68"/>
    <w:rsid w:val="00CF7535"/>
    <w:rsid w:val="00D11E40"/>
    <w:rsid w:val="00D472A1"/>
    <w:rsid w:val="00D55981"/>
    <w:rsid w:val="00D76BDC"/>
    <w:rsid w:val="00D90555"/>
    <w:rsid w:val="00DB3F6B"/>
    <w:rsid w:val="00DC55BD"/>
    <w:rsid w:val="00DE408C"/>
    <w:rsid w:val="00DF2584"/>
    <w:rsid w:val="00DF7EFB"/>
    <w:rsid w:val="00E31017"/>
    <w:rsid w:val="00E56954"/>
    <w:rsid w:val="00E94936"/>
    <w:rsid w:val="00EC0802"/>
    <w:rsid w:val="00EC15A0"/>
    <w:rsid w:val="00EC2CE4"/>
    <w:rsid w:val="00EF5CC8"/>
    <w:rsid w:val="00EF6FB7"/>
    <w:rsid w:val="00F7073D"/>
    <w:rsid w:val="00F87967"/>
    <w:rsid w:val="00FC6C96"/>
    <w:rsid w:val="00FC7EFF"/>
    <w:rsid w:val="00FF56AE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6683"/>
  <w15:chartTrackingRefBased/>
  <w15:docId w15:val="{5D4D217B-A144-4C1C-8575-5A146641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145</cp:revision>
  <dcterms:created xsi:type="dcterms:W3CDTF">2023-08-25T14:59:00Z</dcterms:created>
  <dcterms:modified xsi:type="dcterms:W3CDTF">2023-08-30T23:11:00Z</dcterms:modified>
</cp:coreProperties>
</file>