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6C7E" w14:textId="77777777" w:rsidR="00AB68FB" w:rsidRDefault="00AB68FB" w:rsidP="00434FED">
      <w:pPr>
        <w:spacing w:after="0"/>
      </w:pPr>
      <w:bookmarkStart w:id="0" w:name="_GoBack"/>
      <w:bookmarkEnd w:id="0"/>
      <w:r>
        <w:t>1. What is a method/function?</w:t>
      </w:r>
    </w:p>
    <w:p w14:paraId="5764D8F7" w14:textId="2282C00B" w:rsidR="00AB68FB" w:rsidRPr="0022497C" w:rsidRDefault="007504FE" w:rsidP="00434FED">
      <w:pPr>
        <w:spacing w:after="0"/>
        <w:ind w:left="720"/>
        <w:rPr>
          <w:color w:val="0000FF"/>
        </w:rPr>
      </w:pPr>
      <w:r w:rsidRPr="0022497C">
        <w:rPr>
          <w:color w:val="0000FF"/>
        </w:rPr>
        <w:t xml:space="preserve">A method/function is </w:t>
      </w:r>
      <w:r w:rsidR="002D3862" w:rsidRPr="0022497C">
        <w:rPr>
          <w:color w:val="0000FF"/>
        </w:rPr>
        <w:t xml:space="preserve">a </w:t>
      </w:r>
      <w:r w:rsidR="0050364E" w:rsidRPr="0022497C">
        <w:rPr>
          <w:color w:val="0000FF"/>
        </w:rPr>
        <w:t xml:space="preserve">block </w:t>
      </w:r>
      <w:r w:rsidR="002D3862" w:rsidRPr="0022497C">
        <w:rPr>
          <w:color w:val="0000FF"/>
        </w:rPr>
        <w:t>of reusable code</w:t>
      </w:r>
    </w:p>
    <w:p w14:paraId="52E4689A" w14:textId="77777777" w:rsidR="00AB68FB" w:rsidRDefault="00AB68FB" w:rsidP="00434FED">
      <w:pPr>
        <w:spacing w:after="0"/>
      </w:pPr>
      <w:r>
        <w:t>2. Write the Java syntax to declare a method</w:t>
      </w:r>
    </w:p>
    <w:p w14:paraId="1F8DB2DD" w14:textId="5F0A62DB" w:rsidR="00AB68FB" w:rsidRPr="0022497C" w:rsidRDefault="00516EA8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22497C">
        <w:rPr>
          <w:rFonts w:ascii="Courier New" w:hAnsi="Courier New" w:cs="Courier New"/>
          <w:color w:val="0000FF"/>
        </w:rPr>
        <w:t>&lt;access_modifier&gt; [static_keyword] &lt;return_type&gt; &lt;name&gt;</w:t>
      </w:r>
      <w:r w:rsidR="0022497C" w:rsidRPr="0022497C">
        <w:rPr>
          <w:rFonts w:ascii="Courier New" w:hAnsi="Courier New" w:cs="Courier New"/>
          <w:color w:val="0000FF"/>
        </w:rPr>
        <w:t>([parameters]){</w:t>
      </w:r>
    </w:p>
    <w:p w14:paraId="2C7F4FF7" w14:textId="624225C2" w:rsidR="0022497C" w:rsidRPr="0022497C" w:rsidRDefault="0022497C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22497C">
        <w:rPr>
          <w:rFonts w:ascii="Courier New" w:hAnsi="Courier New" w:cs="Courier New"/>
          <w:color w:val="0000FF"/>
        </w:rPr>
        <w:tab/>
        <w:t>&lt;body&gt;</w:t>
      </w:r>
    </w:p>
    <w:p w14:paraId="1EAF60FD" w14:textId="492897C3" w:rsidR="0022497C" w:rsidRPr="0022497C" w:rsidRDefault="0022497C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22497C">
        <w:rPr>
          <w:rFonts w:ascii="Courier New" w:hAnsi="Courier New" w:cs="Courier New"/>
          <w:color w:val="0000FF"/>
        </w:rPr>
        <w:t>}</w:t>
      </w:r>
    </w:p>
    <w:p w14:paraId="1A1396BD" w14:textId="77777777" w:rsidR="00AB68FB" w:rsidRDefault="00AB68FB" w:rsidP="00434FED">
      <w:pPr>
        <w:spacing w:after="0"/>
      </w:pPr>
      <w:r>
        <w:t>3. What does the access modifier do?</w:t>
      </w:r>
    </w:p>
    <w:p w14:paraId="7C8A8AF3" w14:textId="77950F19" w:rsidR="00AB68FB" w:rsidRPr="004974DD" w:rsidRDefault="00D27BA0" w:rsidP="00434FED">
      <w:pPr>
        <w:spacing w:after="0"/>
        <w:ind w:left="720"/>
        <w:rPr>
          <w:color w:val="0000FF"/>
        </w:rPr>
      </w:pPr>
      <w:r w:rsidRPr="004974DD">
        <w:rPr>
          <w:color w:val="0000FF"/>
        </w:rPr>
        <w:t>The access modifier specifies where in your code</w:t>
      </w:r>
      <w:r w:rsidR="001B124A" w:rsidRPr="004974DD">
        <w:rPr>
          <w:color w:val="0000FF"/>
        </w:rPr>
        <w:t xml:space="preserve"> a function can be called</w:t>
      </w:r>
    </w:p>
    <w:p w14:paraId="2C71270C" w14:textId="5BB65375" w:rsidR="001B124A" w:rsidRPr="004974DD" w:rsidRDefault="001B124A" w:rsidP="00434FED">
      <w:pPr>
        <w:spacing w:after="0"/>
        <w:ind w:left="720"/>
        <w:rPr>
          <w:color w:val="0000FF"/>
        </w:rPr>
      </w:pPr>
      <w:r w:rsidRPr="004974DD">
        <w:rPr>
          <w:color w:val="0000FF"/>
        </w:rPr>
        <w:t xml:space="preserve">public: </w:t>
      </w:r>
      <w:r w:rsidR="000D7C42" w:rsidRPr="004974DD">
        <w:rPr>
          <w:color w:val="0000FF"/>
        </w:rPr>
        <w:t>function can be called from anywhere</w:t>
      </w:r>
    </w:p>
    <w:p w14:paraId="7CAC9A46" w14:textId="1AAB7986" w:rsidR="000D7C42" w:rsidRPr="004974DD" w:rsidRDefault="000D7C42" w:rsidP="00434FED">
      <w:pPr>
        <w:spacing w:after="0"/>
        <w:ind w:left="720"/>
        <w:rPr>
          <w:color w:val="0000FF"/>
        </w:rPr>
      </w:pPr>
      <w:r w:rsidRPr="004974DD">
        <w:rPr>
          <w:color w:val="0000FF"/>
        </w:rPr>
        <w:t>package</w:t>
      </w:r>
      <w:r w:rsidR="00A909D3">
        <w:rPr>
          <w:color w:val="0000FF"/>
        </w:rPr>
        <w:t>*</w:t>
      </w:r>
      <w:r w:rsidRPr="004974DD">
        <w:rPr>
          <w:color w:val="0000FF"/>
        </w:rPr>
        <w:t>: function can be called from anywhere in the same package</w:t>
      </w:r>
    </w:p>
    <w:p w14:paraId="73B6C3C1" w14:textId="32590C79" w:rsidR="000D7C42" w:rsidRPr="004974DD" w:rsidRDefault="000D7C42" w:rsidP="00434FED">
      <w:pPr>
        <w:spacing w:after="0"/>
        <w:ind w:left="720"/>
        <w:rPr>
          <w:color w:val="0000FF"/>
        </w:rPr>
      </w:pPr>
      <w:r w:rsidRPr="004974DD">
        <w:rPr>
          <w:color w:val="0000FF"/>
        </w:rPr>
        <w:t xml:space="preserve">protected: function can be called </w:t>
      </w:r>
      <w:r w:rsidR="00FD4431" w:rsidRPr="004974DD">
        <w:rPr>
          <w:color w:val="0000FF"/>
        </w:rPr>
        <w:t>within the same class and subclasses</w:t>
      </w:r>
    </w:p>
    <w:p w14:paraId="24C1EC46" w14:textId="45F210E0" w:rsidR="00A909D3" w:rsidRDefault="00FD4431" w:rsidP="00434FED">
      <w:pPr>
        <w:spacing w:after="0"/>
        <w:ind w:left="720"/>
        <w:rPr>
          <w:color w:val="0000FF"/>
        </w:rPr>
      </w:pPr>
      <w:r w:rsidRPr="004974DD">
        <w:rPr>
          <w:color w:val="0000FF"/>
        </w:rPr>
        <w:t>private: function can only be called within the same class</w:t>
      </w:r>
    </w:p>
    <w:p w14:paraId="727E39A3" w14:textId="77777777" w:rsidR="002E00C9" w:rsidRDefault="002E00C9" w:rsidP="00434FED">
      <w:pPr>
        <w:spacing w:after="0"/>
        <w:ind w:left="720"/>
        <w:rPr>
          <w:color w:val="0000FF"/>
        </w:rPr>
      </w:pPr>
    </w:p>
    <w:p w14:paraId="00A481AA" w14:textId="55A5A31B" w:rsidR="00A909D3" w:rsidRPr="004974DD" w:rsidRDefault="00A909D3" w:rsidP="00434FED">
      <w:pPr>
        <w:spacing w:after="0"/>
        <w:ind w:left="720"/>
        <w:rPr>
          <w:color w:val="0000FF"/>
        </w:rPr>
      </w:pPr>
      <w:r>
        <w:rPr>
          <w:color w:val="0000FF"/>
        </w:rPr>
        <w:t>*</w:t>
      </w:r>
      <w:r w:rsidR="00473793">
        <w:rPr>
          <w:color w:val="0000FF"/>
        </w:rPr>
        <w:t>the default access modifier</w:t>
      </w:r>
      <w:r w:rsidR="00535717">
        <w:rPr>
          <w:color w:val="0000FF"/>
        </w:rPr>
        <w:t xml:space="preserve">, </w:t>
      </w:r>
      <w:r w:rsidR="000E6182">
        <w:rPr>
          <w:color w:val="0000FF"/>
        </w:rPr>
        <w:t xml:space="preserve">can only be accessed by </w:t>
      </w:r>
      <w:r w:rsidR="00535717">
        <w:rPr>
          <w:color w:val="0000FF"/>
        </w:rPr>
        <w:t>not indicating an access modifier</w:t>
      </w:r>
    </w:p>
    <w:p w14:paraId="6A01989E" w14:textId="77777777" w:rsidR="00AB68FB" w:rsidRDefault="00AB68FB" w:rsidP="00434FED">
      <w:pPr>
        <w:spacing w:after="0"/>
      </w:pPr>
      <w:r>
        <w:t>4. What does the return type do?</w:t>
      </w:r>
    </w:p>
    <w:p w14:paraId="5A48C77A" w14:textId="2096A039" w:rsidR="00AB68FB" w:rsidRPr="00924773" w:rsidRDefault="00535717" w:rsidP="00434FED">
      <w:pPr>
        <w:spacing w:after="0"/>
        <w:ind w:left="720"/>
        <w:rPr>
          <w:color w:val="0000FF"/>
        </w:rPr>
      </w:pPr>
      <w:r w:rsidRPr="00924773">
        <w:rPr>
          <w:color w:val="0000FF"/>
        </w:rPr>
        <w:t>Indicates the data type</w:t>
      </w:r>
      <w:r w:rsidR="0060725A" w:rsidRPr="00924773">
        <w:rPr>
          <w:color w:val="0000FF"/>
        </w:rPr>
        <w:t xml:space="preserve"> </w:t>
      </w:r>
      <w:r w:rsidR="00EB47D7" w:rsidRPr="00924773">
        <w:rPr>
          <w:color w:val="0000FF"/>
        </w:rPr>
        <w:t xml:space="preserve">that is sent back when the method </w:t>
      </w:r>
      <w:r w:rsidR="00924773" w:rsidRPr="00924773">
        <w:rPr>
          <w:color w:val="0000FF"/>
        </w:rPr>
        <w:t>ends</w:t>
      </w:r>
    </w:p>
    <w:p w14:paraId="35198A9B" w14:textId="77777777" w:rsidR="00AB68FB" w:rsidRDefault="00AB68FB" w:rsidP="00434FED">
      <w:pPr>
        <w:spacing w:after="0"/>
      </w:pPr>
      <w:r>
        <w:t>5. What does it mean to return data?</w:t>
      </w:r>
    </w:p>
    <w:p w14:paraId="13F45FA5" w14:textId="612CE267" w:rsidR="008354AB" w:rsidRDefault="00927CE3" w:rsidP="00434FED">
      <w:pPr>
        <w:spacing w:after="0"/>
        <w:ind w:left="720"/>
        <w:rPr>
          <w:color w:val="0000FF"/>
        </w:rPr>
      </w:pPr>
      <w:r w:rsidRPr="00B654FA">
        <w:rPr>
          <w:color w:val="0000FF"/>
        </w:rPr>
        <w:t xml:space="preserve">When a method is called, if the return type is not </w:t>
      </w:r>
      <w:r w:rsidRPr="00182D10">
        <w:rPr>
          <w:rFonts w:ascii="Courier New" w:hAnsi="Courier New" w:cs="Courier New"/>
          <w:color w:val="0000FF"/>
        </w:rPr>
        <w:t>void</w:t>
      </w:r>
      <w:r w:rsidRPr="00B654FA">
        <w:rPr>
          <w:color w:val="0000FF"/>
        </w:rPr>
        <w:t xml:space="preserve">, it will </w:t>
      </w:r>
      <w:r w:rsidR="005B53B0" w:rsidRPr="00B654FA">
        <w:rPr>
          <w:color w:val="0000FF"/>
        </w:rPr>
        <w:t>send a piece of data back to where</w:t>
      </w:r>
      <w:r w:rsidR="002360BB" w:rsidRPr="00B654FA">
        <w:rPr>
          <w:color w:val="0000FF"/>
        </w:rPr>
        <w:t xml:space="preserve"> it was called from. </w:t>
      </w:r>
      <w:r w:rsidR="004F1414" w:rsidRPr="00B654FA">
        <w:rPr>
          <w:color w:val="0000FF"/>
        </w:rPr>
        <w:t xml:space="preserve">The original method call will then be equal to the data that was returned. For example, </w:t>
      </w:r>
      <w:r w:rsidR="008354AB" w:rsidRPr="00B654FA">
        <w:rPr>
          <w:color w:val="0000FF"/>
        </w:rPr>
        <w:t xml:space="preserve">let’s say </w:t>
      </w:r>
      <w:r w:rsidR="003B2E91" w:rsidRPr="00B654FA">
        <w:rPr>
          <w:color w:val="0000FF"/>
        </w:rPr>
        <w:t>a method named “</w:t>
      </w:r>
      <w:r w:rsidR="003B2E91" w:rsidRPr="00B654FA">
        <w:rPr>
          <w:rFonts w:ascii="Courier New" w:hAnsi="Courier New" w:cs="Courier New"/>
          <w:color w:val="0000FF"/>
        </w:rPr>
        <w:t>getRandomNumber()</w:t>
      </w:r>
      <w:r w:rsidR="003B2E91" w:rsidRPr="00B654FA">
        <w:rPr>
          <w:color w:val="0000FF"/>
        </w:rPr>
        <w:t xml:space="preserve">” returns </w:t>
      </w:r>
      <w:r w:rsidR="008354AB" w:rsidRPr="00B654FA">
        <w:rPr>
          <w:color w:val="0000FF"/>
        </w:rPr>
        <w:t>4.</w:t>
      </w:r>
      <w:r w:rsidR="00182D10">
        <w:rPr>
          <w:color w:val="0000FF"/>
        </w:rPr>
        <w:t xml:space="preserve"> In this specific case, the line</w:t>
      </w:r>
    </w:p>
    <w:p w14:paraId="7CA5A1E0" w14:textId="0040CD97" w:rsidR="008354AB" w:rsidRPr="00182D10" w:rsidRDefault="008354AB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182D10">
        <w:rPr>
          <w:rFonts w:ascii="Courier New" w:hAnsi="Courier New" w:cs="Courier New"/>
          <w:color w:val="0000FF"/>
        </w:rPr>
        <w:t>int num = getRandomNumber();</w:t>
      </w:r>
    </w:p>
    <w:p w14:paraId="511BD19A" w14:textId="59BEF7C2" w:rsidR="008354AB" w:rsidRPr="00B654FA" w:rsidRDefault="008354AB" w:rsidP="00434FED">
      <w:pPr>
        <w:spacing w:after="0"/>
        <w:ind w:left="720"/>
        <w:rPr>
          <w:color w:val="0000FF"/>
        </w:rPr>
      </w:pPr>
      <w:r w:rsidRPr="00B654FA">
        <w:rPr>
          <w:color w:val="0000FF"/>
        </w:rPr>
        <w:t>is equivalent to</w:t>
      </w:r>
    </w:p>
    <w:p w14:paraId="0E33A153" w14:textId="1D6316AA" w:rsidR="005F2273" w:rsidRPr="00B654FA" w:rsidRDefault="005F2273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B654FA">
        <w:rPr>
          <w:rFonts w:ascii="Courier New" w:hAnsi="Courier New" w:cs="Courier New"/>
          <w:color w:val="0000FF"/>
        </w:rPr>
        <w:t>int num = 4;</w:t>
      </w:r>
    </w:p>
    <w:p w14:paraId="55121618" w14:textId="77777777" w:rsidR="00AB68FB" w:rsidRDefault="00AB68FB" w:rsidP="00434FED">
      <w:pPr>
        <w:spacing w:after="0"/>
      </w:pPr>
      <w:r>
        <w:t>6. How do you call a method?</w:t>
      </w:r>
    </w:p>
    <w:p w14:paraId="31E68517" w14:textId="2BB7BF4A" w:rsidR="00AB68FB" w:rsidRPr="004A5262" w:rsidRDefault="009934C1" w:rsidP="00434FED">
      <w:pPr>
        <w:spacing w:after="0"/>
        <w:ind w:left="720"/>
        <w:rPr>
          <w:color w:val="0000FF"/>
        </w:rPr>
      </w:pPr>
      <w:r w:rsidRPr="004A5262">
        <w:rPr>
          <w:color w:val="0000FF"/>
        </w:rPr>
        <w:t>To call a method, type the method’s name followed by parentheses and pass in the necessary arguments inside. For example, let’s say a method named “</w:t>
      </w:r>
      <w:r w:rsidR="004B7A52" w:rsidRPr="004A5262">
        <w:rPr>
          <w:rFonts w:ascii="Courier New" w:hAnsi="Courier New" w:cs="Courier New"/>
          <w:color w:val="0000FF"/>
        </w:rPr>
        <w:t>multiply()</w:t>
      </w:r>
      <w:r w:rsidR="004B7A52" w:rsidRPr="004A5262">
        <w:rPr>
          <w:color w:val="0000FF"/>
        </w:rPr>
        <w:t xml:space="preserve">” takes two </w:t>
      </w:r>
      <w:r w:rsidR="004B7A52" w:rsidRPr="004A5262">
        <w:rPr>
          <w:rFonts w:ascii="Courier New" w:hAnsi="Courier New" w:cs="Courier New"/>
          <w:color w:val="0000FF"/>
        </w:rPr>
        <w:t>ints</w:t>
      </w:r>
      <w:r w:rsidR="004B7A52" w:rsidRPr="004A5262">
        <w:rPr>
          <w:color w:val="0000FF"/>
        </w:rPr>
        <w:t xml:space="preserve"> and returns their product. To call the method, we would type</w:t>
      </w:r>
    </w:p>
    <w:p w14:paraId="43323FA4" w14:textId="3C1AB699" w:rsidR="004B7A52" w:rsidRDefault="004B7A52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4A5262">
        <w:rPr>
          <w:rFonts w:ascii="Courier New" w:hAnsi="Courier New" w:cs="Courier New"/>
          <w:color w:val="0000FF"/>
        </w:rPr>
        <w:t>multiply(</w:t>
      </w:r>
      <w:r w:rsidR="004A5262" w:rsidRPr="004A5262">
        <w:rPr>
          <w:rFonts w:ascii="Courier New" w:hAnsi="Courier New" w:cs="Courier New"/>
          <w:color w:val="0000FF"/>
        </w:rPr>
        <w:t>4, 6);</w:t>
      </w:r>
    </w:p>
    <w:p w14:paraId="67DBE100" w14:textId="53574033" w:rsidR="004A5262" w:rsidRDefault="004A5262" w:rsidP="00434FED">
      <w:pPr>
        <w:spacing w:after="0"/>
        <w:ind w:left="720"/>
        <w:rPr>
          <w:color w:val="0000FF"/>
        </w:rPr>
      </w:pPr>
      <w:r>
        <w:rPr>
          <w:color w:val="0000FF"/>
        </w:rPr>
        <w:t>For a method that takes no arguments, leave the parentheses empty</w:t>
      </w:r>
    </w:p>
    <w:p w14:paraId="5546D42B" w14:textId="177AF203" w:rsidR="009208F5" w:rsidRPr="009208F5" w:rsidRDefault="009208F5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208F5">
        <w:rPr>
          <w:rFonts w:ascii="Courier New" w:hAnsi="Courier New" w:cs="Courier New"/>
          <w:color w:val="0000FF"/>
        </w:rPr>
        <w:t>doSomething();</w:t>
      </w:r>
    </w:p>
    <w:p w14:paraId="738C8C2F" w14:textId="77777777" w:rsidR="00AB68FB" w:rsidRDefault="00AB68FB" w:rsidP="00434FED">
      <w:pPr>
        <w:spacing w:after="0"/>
      </w:pPr>
      <w:r>
        <w:t>7. What are some examples of method calls that you have used before?</w:t>
      </w:r>
    </w:p>
    <w:p w14:paraId="71EAD631" w14:textId="7E2815AC" w:rsidR="00AB68FB" w:rsidRPr="00DF670B" w:rsidRDefault="00DF670B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DF670B">
        <w:rPr>
          <w:rFonts w:ascii="Courier New" w:hAnsi="Courier New" w:cs="Courier New"/>
          <w:color w:val="0000FF"/>
        </w:rPr>
        <w:t>System.out.println();</w:t>
      </w:r>
    </w:p>
    <w:p w14:paraId="62D45554" w14:textId="3D9A9B94" w:rsidR="00DF670B" w:rsidRPr="00DF670B" w:rsidRDefault="00DF670B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DF670B">
        <w:rPr>
          <w:rFonts w:ascii="Courier New" w:hAnsi="Courier New" w:cs="Courier New"/>
          <w:color w:val="0000FF"/>
        </w:rPr>
        <w:t>input.nextLine();</w:t>
      </w:r>
    </w:p>
    <w:p w14:paraId="6F4F6404" w14:textId="66689B74" w:rsidR="00DF670B" w:rsidRPr="00DF670B" w:rsidRDefault="00DF670B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DF670B">
        <w:rPr>
          <w:rFonts w:ascii="Courier New" w:hAnsi="Courier New" w:cs="Courier New"/>
          <w:color w:val="0000FF"/>
        </w:rPr>
        <w:t>string1.equals(string2);</w:t>
      </w:r>
    </w:p>
    <w:p w14:paraId="5927FE06" w14:textId="77777777" w:rsidR="00AB68FB" w:rsidRDefault="00AB68FB" w:rsidP="00434FED">
      <w:pPr>
        <w:spacing w:after="0"/>
      </w:pPr>
      <w:r>
        <w:t>8. What is the difference between an argument and a parameter?</w:t>
      </w:r>
    </w:p>
    <w:p w14:paraId="6E491F7E" w14:textId="19505807" w:rsidR="00AB68FB" w:rsidRPr="009C12A5" w:rsidRDefault="00C00731" w:rsidP="00434FED">
      <w:pPr>
        <w:spacing w:after="0"/>
        <w:ind w:left="720"/>
        <w:rPr>
          <w:color w:val="0000FF"/>
        </w:rPr>
      </w:pPr>
      <w:r w:rsidRPr="009C12A5">
        <w:rPr>
          <w:color w:val="0000FF"/>
        </w:rPr>
        <w:t xml:space="preserve">A parameter is part of the method header and </w:t>
      </w:r>
      <w:r w:rsidR="003F036B" w:rsidRPr="009C12A5">
        <w:rPr>
          <w:color w:val="0000FF"/>
        </w:rPr>
        <w:t xml:space="preserve">indicates the data </w:t>
      </w:r>
      <w:r w:rsidR="00F94B21" w:rsidRPr="009C12A5">
        <w:rPr>
          <w:color w:val="0000FF"/>
        </w:rPr>
        <w:t>required to be passed into the parentheses from the method call. An argument is the</w:t>
      </w:r>
      <w:r w:rsidR="00290C8F" w:rsidRPr="009C12A5">
        <w:rPr>
          <w:color w:val="0000FF"/>
        </w:rPr>
        <w:t xml:space="preserve"> actual value that gets passed into the method call</w:t>
      </w:r>
    </w:p>
    <w:p w14:paraId="064A1385" w14:textId="77777777" w:rsidR="00AB68FB" w:rsidRDefault="00AB68FB" w:rsidP="00434FED">
      <w:pPr>
        <w:spacing w:after="0"/>
      </w:pPr>
      <w:r>
        <w:t>9. What is a method signature?</w:t>
      </w:r>
    </w:p>
    <w:p w14:paraId="62DB9AC6" w14:textId="7E85961C" w:rsidR="00AB68FB" w:rsidRPr="002E00C9" w:rsidRDefault="00D01B3C" w:rsidP="00434FED">
      <w:pPr>
        <w:spacing w:after="0"/>
        <w:ind w:left="720"/>
        <w:rPr>
          <w:color w:val="0000FF"/>
        </w:rPr>
      </w:pPr>
      <w:r w:rsidRPr="002E00C9">
        <w:rPr>
          <w:color w:val="0000FF"/>
        </w:rPr>
        <w:t>The method signature is like a method’s fingerprint, such that each signature must be unique</w:t>
      </w:r>
    </w:p>
    <w:p w14:paraId="1DCD8662" w14:textId="77777777" w:rsidR="00AB68FB" w:rsidRDefault="00AB68FB" w:rsidP="00434FED">
      <w:pPr>
        <w:spacing w:after="0"/>
      </w:pPr>
      <w:r>
        <w:t>10. What two parts of the method header define the method signature?</w:t>
      </w:r>
    </w:p>
    <w:p w14:paraId="70A91904" w14:textId="0723CDA8" w:rsidR="00AB68FB" w:rsidRPr="002E00C9" w:rsidRDefault="00812BCF" w:rsidP="00434FED">
      <w:pPr>
        <w:spacing w:after="0"/>
        <w:ind w:left="720"/>
        <w:rPr>
          <w:color w:val="0000FF"/>
        </w:rPr>
      </w:pPr>
      <w:r w:rsidRPr="002E00C9">
        <w:rPr>
          <w:color w:val="0000FF"/>
        </w:rPr>
        <w:t xml:space="preserve">The signature is defined by </w:t>
      </w:r>
      <w:r w:rsidR="00163D7C" w:rsidRPr="002E00C9">
        <w:rPr>
          <w:color w:val="0000FF"/>
        </w:rPr>
        <w:t>the method’s name and the parameters</w:t>
      </w:r>
    </w:p>
    <w:p w14:paraId="21EAF66E" w14:textId="77777777" w:rsidR="002E00C9" w:rsidRDefault="002E00C9" w:rsidP="00434FED">
      <w:pPr>
        <w:spacing w:after="0"/>
      </w:pPr>
      <w:r>
        <w:br w:type="page"/>
      </w:r>
    </w:p>
    <w:p w14:paraId="2231B03B" w14:textId="6F76215E" w:rsidR="00AB68FB" w:rsidRDefault="00AB68FB" w:rsidP="00434FED">
      <w:pPr>
        <w:spacing w:after="0"/>
      </w:pPr>
      <w:r>
        <w:lastRenderedPageBreak/>
        <w:t>11. What is method overloading?</w:t>
      </w:r>
    </w:p>
    <w:p w14:paraId="674291FC" w14:textId="4E3442C3" w:rsidR="00AB68FB" w:rsidRPr="0045730E" w:rsidRDefault="00163D7C" w:rsidP="00434FED">
      <w:pPr>
        <w:spacing w:after="0"/>
        <w:ind w:left="720"/>
        <w:rPr>
          <w:color w:val="0000FF"/>
        </w:rPr>
      </w:pPr>
      <w:r w:rsidRPr="0045730E">
        <w:rPr>
          <w:color w:val="0000FF"/>
        </w:rPr>
        <w:t xml:space="preserve">Method overloading is when two methods have the same name but different parameters and, therefore, </w:t>
      </w:r>
      <w:r w:rsidR="002E00C9" w:rsidRPr="0045730E">
        <w:rPr>
          <w:color w:val="0000FF"/>
        </w:rPr>
        <w:t>different method signatures</w:t>
      </w:r>
    </w:p>
    <w:p w14:paraId="7FE7667B" w14:textId="77777777" w:rsidR="00AB68FB" w:rsidRDefault="00AB68FB" w:rsidP="00434FED">
      <w:pPr>
        <w:spacing w:after="0"/>
      </w:pPr>
      <w:r>
        <w:t>12. Write a Java function called “</w:t>
      </w:r>
      <w:r w:rsidRPr="00192B7D">
        <w:rPr>
          <w:rFonts w:ascii="Courier New" w:hAnsi="Courier New" w:cs="Courier New"/>
        </w:rPr>
        <w:t>add()</w:t>
      </w:r>
      <w:r>
        <w:t xml:space="preserve">” that takes two </w:t>
      </w:r>
      <w:r w:rsidRPr="00192B7D">
        <w:rPr>
          <w:rFonts w:ascii="Courier New" w:hAnsi="Courier New" w:cs="Courier New"/>
        </w:rPr>
        <w:t>ints</w:t>
      </w:r>
      <w:r>
        <w:t xml:space="preserve"> and returns their sum</w:t>
      </w:r>
    </w:p>
    <w:p w14:paraId="6B537923" w14:textId="3708FD74" w:rsidR="00AB68FB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public static int add(int a, int b){</w:t>
      </w:r>
    </w:p>
    <w:p w14:paraId="6EF01AF0" w14:textId="2080B258" w:rsidR="003E22CD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ab/>
        <w:t>return a + b;</w:t>
      </w:r>
    </w:p>
    <w:p w14:paraId="0118779A" w14:textId="22B11155" w:rsidR="003E22CD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}</w:t>
      </w:r>
    </w:p>
    <w:p w14:paraId="7C5B28AD" w14:textId="77777777" w:rsidR="00AB68FB" w:rsidRDefault="00AB68FB" w:rsidP="00434FED">
      <w:pPr>
        <w:spacing w:after="0"/>
      </w:pPr>
      <w:r>
        <w:t>13. Write a Java function called “</w:t>
      </w:r>
      <w:r w:rsidRPr="00192B7D">
        <w:rPr>
          <w:rFonts w:ascii="Courier New" w:hAnsi="Courier New" w:cs="Courier New"/>
        </w:rPr>
        <w:t>concatenate()</w:t>
      </w:r>
      <w:r>
        <w:t xml:space="preserve">” that takes two </w:t>
      </w:r>
      <w:r w:rsidRPr="00192B7D">
        <w:rPr>
          <w:rFonts w:ascii="Courier New" w:hAnsi="Courier New" w:cs="Courier New"/>
        </w:rPr>
        <w:t>Strings</w:t>
      </w:r>
      <w:r>
        <w:t xml:space="preserve">, combines them, and returns the new </w:t>
      </w:r>
      <w:r w:rsidRPr="00192B7D">
        <w:rPr>
          <w:rFonts w:ascii="Courier New" w:hAnsi="Courier New" w:cs="Courier New"/>
        </w:rPr>
        <w:t>String</w:t>
      </w:r>
    </w:p>
    <w:p w14:paraId="50346384" w14:textId="09F5E32A" w:rsidR="00AB68FB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public static String concatenate(String a, String b){</w:t>
      </w:r>
    </w:p>
    <w:p w14:paraId="39188B50" w14:textId="1A242495" w:rsidR="003E22CD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ab/>
        <w:t>return a + b;</w:t>
      </w:r>
    </w:p>
    <w:p w14:paraId="4B6FE9FE" w14:textId="1F70A2BF" w:rsidR="003E22CD" w:rsidRPr="009B3607" w:rsidRDefault="003E22C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}</w:t>
      </w:r>
    </w:p>
    <w:p w14:paraId="04DAA3BC" w14:textId="77777777" w:rsidR="00AB68FB" w:rsidRDefault="00AB68FB" w:rsidP="00434FED">
      <w:pPr>
        <w:spacing w:after="0"/>
      </w:pPr>
      <w:r>
        <w:t>14. Write a Java function called “</w:t>
      </w:r>
      <w:r w:rsidRPr="00182802">
        <w:rPr>
          <w:rFonts w:ascii="Courier New" w:hAnsi="Courier New" w:cs="Courier New"/>
        </w:rPr>
        <w:t>printGreeting()</w:t>
      </w:r>
      <w:r>
        <w:t>” that takes a name and prints out a greeting, such as “Hello, &lt;name&gt;”</w:t>
      </w:r>
    </w:p>
    <w:p w14:paraId="750B249E" w14:textId="2867EC65" w:rsidR="00501817" w:rsidRPr="009B3607" w:rsidRDefault="008637AE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public static void printGreeting(String name){</w:t>
      </w:r>
    </w:p>
    <w:p w14:paraId="35E4AA4C" w14:textId="096C59CD" w:rsidR="00501817" w:rsidRPr="009B3607" w:rsidRDefault="00434FE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ab/>
        <w:t>System.out.println(“Hello, “ + name);</w:t>
      </w:r>
    </w:p>
    <w:p w14:paraId="1CBDC90B" w14:textId="37D66DFC" w:rsidR="00434FED" w:rsidRPr="009B3607" w:rsidRDefault="00434FED" w:rsidP="00434FED">
      <w:pPr>
        <w:spacing w:after="0"/>
        <w:ind w:left="720"/>
        <w:rPr>
          <w:rFonts w:ascii="Courier New" w:hAnsi="Courier New" w:cs="Courier New"/>
          <w:color w:val="0000FF"/>
        </w:rPr>
      </w:pPr>
      <w:r w:rsidRPr="009B3607">
        <w:rPr>
          <w:rFonts w:ascii="Courier New" w:hAnsi="Courier New" w:cs="Courier New"/>
          <w:color w:val="0000FF"/>
        </w:rPr>
        <w:t>}</w:t>
      </w:r>
    </w:p>
    <w:sectPr w:rsidR="00434FED" w:rsidRPr="009B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7"/>
    <w:rsid w:val="00066B44"/>
    <w:rsid w:val="000D7C42"/>
    <w:rsid w:val="000E6182"/>
    <w:rsid w:val="00163D7C"/>
    <w:rsid w:val="00182D10"/>
    <w:rsid w:val="001B124A"/>
    <w:rsid w:val="0022497C"/>
    <w:rsid w:val="002360BB"/>
    <w:rsid w:val="00290C8F"/>
    <w:rsid w:val="002B4962"/>
    <w:rsid w:val="002D3862"/>
    <w:rsid w:val="002E00C9"/>
    <w:rsid w:val="003B2E91"/>
    <w:rsid w:val="003C189D"/>
    <w:rsid w:val="003E22CD"/>
    <w:rsid w:val="003F036B"/>
    <w:rsid w:val="00434FED"/>
    <w:rsid w:val="0045730E"/>
    <w:rsid w:val="00473793"/>
    <w:rsid w:val="004974DD"/>
    <w:rsid w:val="004A5262"/>
    <w:rsid w:val="004B7A52"/>
    <w:rsid w:val="004C7004"/>
    <w:rsid w:val="004F1414"/>
    <w:rsid w:val="00501817"/>
    <w:rsid w:val="0050364E"/>
    <w:rsid w:val="00516EA8"/>
    <w:rsid w:val="00535717"/>
    <w:rsid w:val="005B53B0"/>
    <w:rsid w:val="005F2273"/>
    <w:rsid w:val="0060725A"/>
    <w:rsid w:val="007504FE"/>
    <w:rsid w:val="00810FF6"/>
    <w:rsid w:val="00812BCF"/>
    <w:rsid w:val="008354AB"/>
    <w:rsid w:val="008637AE"/>
    <w:rsid w:val="008B52AD"/>
    <w:rsid w:val="009208F5"/>
    <w:rsid w:val="00924773"/>
    <w:rsid w:val="00927CE3"/>
    <w:rsid w:val="009934C1"/>
    <w:rsid w:val="009B3607"/>
    <w:rsid w:val="009C12A5"/>
    <w:rsid w:val="009D5A77"/>
    <w:rsid w:val="00A909D3"/>
    <w:rsid w:val="00AB68FB"/>
    <w:rsid w:val="00B654FA"/>
    <w:rsid w:val="00C00731"/>
    <w:rsid w:val="00D01B3C"/>
    <w:rsid w:val="00D27BA0"/>
    <w:rsid w:val="00D76BDC"/>
    <w:rsid w:val="00DF670B"/>
    <w:rsid w:val="00EB47D7"/>
    <w:rsid w:val="00F52DAA"/>
    <w:rsid w:val="00F94B2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5321"/>
  <w15:chartTrackingRefBased/>
  <w15:docId w15:val="{396B470E-F478-4435-A15C-72802777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54</cp:revision>
  <dcterms:created xsi:type="dcterms:W3CDTF">2023-08-18T18:07:00Z</dcterms:created>
  <dcterms:modified xsi:type="dcterms:W3CDTF">2023-08-18T19:04:00Z</dcterms:modified>
</cp:coreProperties>
</file>