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A3" w:rsidRPr="00184ACC" w:rsidRDefault="00C13602">
      <w:pPr>
        <w:widowControl w:val="0"/>
        <w:tabs>
          <w:tab w:val="center" w:pos="4320"/>
          <w:tab w:val="right" w:pos="8640"/>
        </w:tabs>
        <w:rPr>
          <w:snapToGrid w:val="0"/>
          <w:sz w:val="24"/>
        </w:rPr>
      </w:pPr>
      <w:r w:rsidRPr="00184ACC">
        <w:rPr>
          <w:snapToGrid w:val="0"/>
          <w:sz w:val="24"/>
        </w:rPr>
        <w:t>2</w:t>
      </w:r>
      <w:r w:rsidR="00360F03" w:rsidRPr="00184ACC">
        <w:rPr>
          <w:snapToGrid w:val="0"/>
          <w:sz w:val="24"/>
        </w:rPr>
        <w:t>5</w:t>
      </w:r>
      <w:r w:rsidR="00B557B8" w:rsidRPr="00184ACC">
        <w:rPr>
          <w:snapToGrid w:val="0"/>
          <w:sz w:val="24"/>
        </w:rPr>
        <w:t xml:space="preserve"> points</w:t>
      </w:r>
      <w:r w:rsidR="00B557B8" w:rsidRPr="00184ACC">
        <w:rPr>
          <w:snapToGrid w:val="0"/>
          <w:sz w:val="24"/>
        </w:rPr>
        <w:tab/>
      </w:r>
      <w:r w:rsidR="00360F03" w:rsidRPr="00184ACC">
        <w:rPr>
          <w:snapToGrid w:val="0"/>
          <w:sz w:val="24"/>
        </w:rPr>
        <w:t>Homework Assignment #</w:t>
      </w:r>
      <w:r w:rsidR="003502CB" w:rsidRPr="00184ACC">
        <w:rPr>
          <w:snapToGrid w:val="0"/>
          <w:sz w:val="24"/>
        </w:rPr>
        <w:t>4</w:t>
      </w:r>
      <w:r w:rsidR="00360F03" w:rsidRPr="00184ACC">
        <w:rPr>
          <w:snapToGrid w:val="0"/>
          <w:sz w:val="24"/>
        </w:rPr>
        <w:tab/>
      </w:r>
      <w:r w:rsidR="00863143" w:rsidRPr="00184ACC">
        <w:rPr>
          <w:snapToGrid w:val="0"/>
          <w:sz w:val="24"/>
        </w:rPr>
        <w:t xml:space="preserve"> </w:t>
      </w:r>
    </w:p>
    <w:p w:rsidR="00C13602" w:rsidRPr="00184ACC" w:rsidRDefault="00C13602">
      <w:pPr>
        <w:widowControl w:val="0"/>
        <w:tabs>
          <w:tab w:val="center" w:pos="4320"/>
          <w:tab w:val="right" w:pos="8640"/>
        </w:tabs>
        <w:rPr>
          <w:snapToGrid w:val="0"/>
          <w:sz w:val="24"/>
        </w:rPr>
      </w:pPr>
    </w:p>
    <w:p w:rsidR="00C13602" w:rsidRPr="00184ACC" w:rsidRDefault="00C13602" w:rsidP="00C13602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t>Objectives:</w:t>
      </w:r>
    </w:p>
    <w:p w:rsidR="00C13602" w:rsidRPr="00184ACC" w:rsidRDefault="00C13602" w:rsidP="00C13602">
      <w:pPr>
        <w:widowControl w:val="0"/>
        <w:numPr>
          <w:ilvl w:val="0"/>
          <w:numId w:val="1"/>
        </w:numPr>
        <w:rPr>
          <w:snapToGrid w:val="0"/>
          <w:sz w:val="24"/>
        </w:rPr>
      </w:pPr>
      <w:r w:rsidRPr="00184ACC">
        <w:rPr>
          <w:snapToGrid w:val="0"/>
          <w:sz w:val="24"/>
        </w:rPr>
        <w:t>Write the main function by following the flowchart</w:t>
      </w:r>
      <w:r w:rsidR="001D5308" w:rsidRPr="00184ACC">
        <w:rPr>
          <w:snapToGrid w:val="0"/>
          <w:sz w:val="24"/>
        </w:rPr>
        <w:t xml:space="preserve"> provided</w:t>
      </w:r>
      <w:r w:rsidRPr="00184ACC">
        <w:rPr>
          <w:snapToGrid w:val="0"/>
          <w:sz w:val="24"/>
        </w:rPr>
        <w:t>.</w:t>
      </w:r>
    </w:p>
    <w:p w:rsidR="0075065C" w:rsidRPr="00184ACC" w:rsidRDefault="0075065C" w:rsidP="0075065C">
      <w:pPr>
        <w:widowControl w:val="0"/>
        <w:numPr>
          <w:ilvl w:val="0"/>
          <w:numId w:val="1"/>
        </w:numPr>
        <w:rPr>
          <w:snapToGrid w:val="0"/>
          <w:sz w:val="24"/>
        </w:rPr>
      </w:pPr>
      <w:r w:rsidRPr="00184ACC">
        <w:rPr>
          <w:snapToGrid w:val="0"/>
          <w:sz w:val="24"/>
        </w:rPr>
        <w:t xml:space="preserve">Watch the associated video tutorial </w:t>
      </w:r>
      <w:r w:rsidR="008C298E" w:rsidRPr="00184ACC">
        <w:rPr>
          <w:snapToGrid w:val="0"/>
          <w:sz w:val="24"/>
        </w:rPr>
        <w:t xml:space="preserve">“Creating Visio Flowcharts” </w:t>
      </w:r>
      <w:r w:rsidRPr="00184ACC">
        <w:rPr>
          <w:snapToGrid w:val="0"/>
          <w:sz w:val="24"/>
        </w:rPr>
        <w:t>and study the “Designing a Program – BMI” example program.</w:t>
      </w:r>
    </w:p>
    <w:p w:rsidR="00C13602" w:rsidRPr="00184ACC" w:rsidRDefault="000478FD" w:rsidP="00C13602">
      <w:pPr>
        <w:widowControl w:val="0"/>
        <w:numPr>
          <w:ilvl w:val="0"/>
          <w:numId w:val="1"/>
        </w:numPr>
        <w:rPr>
          <w:snapToGrid w:val="0"/>
          <w:sz w:val="24"/>
        </w:rPr>
      </w:pPr>
      <w:r w:rsidRPr="00184ACC">
        <w:rPr>
          <w:snapToGrid w:val="0"/>
          <w:sz w:val="24"/>
        </w:rPr>
        <w:t>Draw</w:t>
      </w:r>
      <w:r w:rsidR="00C13602" w:rsidRPr="00184ACC">
        <w:rPr>
          <w:snapToGrid w:val="0"/>
          <w:sz w:val="24"/>
        </w:rPr>
        <w:t xml:space="preserve"> the flowcharts for the withdrawal, deposit, invalid code, and display new balance functions.</w:t>
      </w:r>
    </w:p>
    <w:p w:rsidR="00866964" w:rsidRPr="00184ACC" w:rsidRDefault="00866964" w:rsidP="00C13602">
      <w:pPr>
        <w:widowControl w:val="0"/>
        <w:numPr>
          <w:ilvl w:val="0"/>
          <w:numId w:val="1"/>
        </w:numPr>
        <w:rPr>
          <w:snapToGrid w:val="0"/>
          <w:sz w:val="24"/>
        </w:rPr>
      </w:pPr>
      <w:r w:rsidRPr="00184ACC">
        <w:rPr>
          <w:snapToGrid w:val="0"/>
          <w:sz w:val="24"/>
        </w:rPr>
        <w:t>Learn how to design and code decision statements.</w:t>
      </w:r>
    </w:p>
    <w:p w:rsidR="001D5308" w:rsidRPr="00184ACC" w:rsidRDefault="001D5308" w:rsidP="00C13602">
      <w:pPr>
        <w:widowControl w:val="0"/>
        <w:numPr>
          <w:ilvl w:val="0"/>
          <w:numId w:val="1"/>
        </w:numPr>
        <w:rPr>
          <w:snapToGrid w:val="0"/>
          <w:sz w:val="24"/>
        </w:rPr>
      </w:pPr>
      <w:r w:rsidRPr="00184ACC">
        <w:rPr>
          <w:snapToGrid w:val="0"/>
          <w:sz w:val="24"/>
        </w:rPr>
        <w:t>Validate the transaction code and transaction amount.</w:t>
      </w:r>
    </w:p>
    <w:p w:rsidR="00C13602" w:rsidRPr="00184ACC" w:rsidRDefault="00C13602" w:rsidP="00C13602">
      <w:pPr>
        <w:widowControl w:val="0"/>
        <w:numPr>
          <w:ilvl w:val="0"/>
          <w:numId w:val="1"/>
        </w:numPr>
        <w:rPr>
          <w:snapToGrid w:val="0"/>
          <w:sz w:val="24"/>
        </w:rPr>
      </w:pPr>
      <w:r w:rsidRPr="00184ACC">
        <w:rPr>
          <w:snapToGrid w:val="0"/>
          <w:sz w:val="24"/>
        </w:rPr>
        <w:t>Write the Python program that matches the logic in the flowcharts.</w:t>
      </w:r>
    </w:p>
    <w:p w:rsidR="00B557B8" w:rsidRPr="00184ACC" w:rsidRDefault="00B557B8">
      <w:pPr>
        <w:widowControl w:val="0"/>
        <w:ind w:left="360" w:hanging="360"/>
        <w:rPr>
          <w:snapToGrid w:val="0"/>
          <w:sz w:val="24"/>
        </w:rPr>
      </w:pPr>
    </w:p>
    <w:p w:rsidR="007D5483" w:rsidRPr="00184ACC" w:rsidRDefault="007D5483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t>For t</w:t>
      </w:r>
      <w:r w:rsidR="00F3601D" w:rsidRPr="00184ACC">
        <w:rPr>
          <w:snapToGrid w:val="0"/>
          <w:sz w:val="24"/>
        </w:rPr>
        <w:t>his assignment</w:t>
      </w:r>
      <w:r w:rsidRPr="00184ACC">
        <w:rPr>
          <w:snapToGrid w:val="0"/>
          <w:sz w:val="24"/>
        </w:rPr>
        <w:t xml:space="preserve">, </w:t>
      </w:r>
      <w:r w:rsidR="00290DA9" w:rsidRPr="00184ACC">
        <w:rPr>
          <w:snapToGrid w:val="0"/>
          <w:sz w:val="24"/>
        </w:rPr>
        <w:t xml:space="preserve">the customer’s account balance will be computed </w:t>
      </w:r>
      <w:r w:rsidR="00F42B44" w:rsidRPr="00184ACC">
        <w:rPr>
          <w:snapToGrid w:val="0"/>
          <w:sz w:val="24"/>
        </w:rPr>
        <w:t xml:space="preserve">and displayed </w:t>
      </w:r>
      <w:r w:rsidR="00290DA9" w:rsidRPr="00184ACC">
        <w:rPr>
          <w:snapToGrid w:val="0"/>
          <w:sz w:val="24"/>
        </w:rPr>
        <w:t>for a</w:t>
      </w:r>
      <w:r w:rsidR="001D5308" w:rsidRPr="00184ACC">
        <w:rPr>
          <w:snapToGrid w:val="0"/>
          <w:sz w:val="24"/>
        </w:rPr>
        <w:t xml:space="preserve"> bank</w:t>
      </w:r>
      <w:r w:rsidR="00290DA9" w:rsidRPr="00184ACC">
        <w:rPr>
          <w:snapToGrid w:val="0"/>
          <w:sz w:val="24"/>
        </w:rPr>
        <w:t xml:space="preserve"> transaction.  </w:t>
      </w:r>
      <w:r w:rsidR="001105D2" w:rsidRPr="00184ACC">
        <w:rPr>
          <w:snapToGrid w:val="0"/>
          <w:sz w:val="24"/>
        </w:rPr>
        <w:t xml:space="preserve">Use the main function flowchart provided to code the main function.  </w:t>
      </w:r>
      <w:r w:rsidR="00BD7894" w:rsidRPr="00184ACC">
        <w:rPr>
          <w:snapToGrid w:val="0"/>
          <w:sz w:val="24"/>
        </w:rPr>
        <w:t>Create</w:t>
      </w:r>
      <w:r w:rsidR="001D5308" w:rsidRPr="00184ACC">
        <w:rPr>
          <w:snapToGrid w:val="0"/>
          <w:sz w:val="24"/>
        </w:rPr>
        <w:t xml:space="preserve"> </w:t>
      </w:r>
      <w:r w:rsidR="004113F4" w:rsidRPr="00184ACC">
        <w:rPr>
          <w:snapToGrid w:val="0"/>
          <w:sz w:val="24"/>
        </w:rPr>
        <w:t xml:space="preserve">four </w:t>
      </w:r>
      <w:r w:rsidR="001D5308" w:rsidRPr="00184ACC">
        <w:rPr>
          <w:snapToGrid w:val="0"/>
          <w:sz w:val="24"/>
        </w:rPr>
        <w:t xml:space="preserve">functions to: </w:t>
      </w:r>
      <w:r w:rsidR="00D12C41" w:rsidRPr="00184ACC">
        <w:rPr>
          <w:snapToGrid w:val="0"/>
          <w:sz w:val="24"/>
        </w:rPr>
        <w:t xml:space="preserve">1) </w:t>
      </w:r>
      <w:r w:rsidR="001105D2" w:rsidRPr="00184ACC">
        <w:rPr>
          <w:snapToGrid w:val="0"/>
          <w:sz w:val="24"/>
        </w:rPr>
        <w:t xml:space="preserve">process a </w:t>
      </w:r>
      <w:r w:rsidR="00D12C41" w:rsidRPr="00184ACC">
        <w:rPr>
          <w:snapToGrid w:val="0"/>
          <w:sz w:val="24"/>
        </w:rPr>
        <w:t xml:space="preserve">withdrawal; 2) </w:t>
      </w:r>
      <w:r w:rsidR="001105D2" w:rsidRPr="00184ACC">
        <w:rPr>
          <w:snapToGrid w:val="0"/>
          <w:sz w:val="24"/>
        </w:rPr>
        <w:t xml:space="preserve">process a </w:t>
      </w:r>
      <w:r w:rsidR="00D12C41" w:rsidRPr="00184ACC">
        <w:rPr>
          <w:snapToGrid w:val="0"/>
          <w:sz w:val="24"/>
        </w:rPr>
        <w:t xml:space="preserve">deposit; 3) </w:t>
      </w:r>
      <w:r w:rsidR="001105D2" w:rsidRPr="00184ACC">
        <w:rPr>
          <w:snapToGrid w:val="0"/>
          <w:sz w:val="24"/>
        </w:rPr>
        <w:t xml:space="preserve">process an </w:t>
      </w:r>
      <w:r w:rsidR="00D12C41" w:rsidRPr="00184ACC">
        <w:rPr>
          <w:snapToGrid w:val="0"/>
          <w:sz w:val="24"/>
        </w:rPr>
        <w:t xml:space="preserve">invalid transaction code; </w:t>
      </w:r>
      <w:r w:rsidR="001105D2" w:rsidRPr="00184ACC">
        <w:rPr>
          <w:snapToGrid w:val="0"/>
          <w:sz w:val="24"/>
        </w:rPr>
        <w:t xml:space="preserve">and </w:t>
      </w:r>
      <w:r w:rsidR="00D12C41" w:rsidRPr="00184ACC">
        <w:rPr>
          <w:snapToGrid w:val="0"/>
          <w:sz w:val="24"/>
        </w:rPr>
        <w:t xml:space="preserve">4) </w:t>
      </w:r>
      <w:r w:rsidR="00CD62DE" w:rsidRPr="00184ACC">
        <w:rPr>
          <w:snapToGrid w:val="0"/>
          <w:sz w:val="24"/>
        </w:rPr>
        <w:t>display</w:t>
      </w:r>
      <w:r w:rsidR="00D12C41" w:rsidRPr="00184ACC">
        <w:rPr>
          <w:snapToGrid w:val="0"/>
          <w:sz w:val="24"/>
        </w:rPr>
        <w:t xml:space="preserve"> the </w:t>
      </w:r>
      <w:r w:rsidR="00F42B44" w:rsidRPr="00184ACC">
        <w:rPr>
          <w:snapToGrid w:val="0"/>
          <w:sz w:val="24"/>
        </w:rPr>
        <w:t xml:space="preserve">customer’s </w:t>
      </w:r>
      <w:r w:rsidR="00D12C41" w:rsidRPr="00184ACC">
        <w:rPr>
          <w:snapToGrid w:val="0"/>
          <w:sz w:val="24"/>
        </w:rPr>
        <w:t>balance</w:t>
      </w:r>
      <w:r w:rsidR="00F42B44" w:rsidRPr="00184ACC">
        <w:rPr>
          <w:snapToGrid w:val="0"/>
          <w:sz w:val="24"/>
        </w:rPr>
        <w:t xml:space="preserve"> after the transaction is complete</w:t>
      </w:r>
      <w:r w:rsidR="00D12C41" w:rsidRPr="00184ACC">
        <w:rPr>
          <w:snapToGrid w:val="0"/>
          <w:sz w:val="24"/>
        </w:rPr>
        <w:t xml:space="preserve">.  </w:t>
      </w:r>
      <w:r w:rsidR="00B330D7" w:rsidRPr="00184ACC">
        <w:rPr>
          <w:snapToGrid w:val="0"/>
          <w:sz w:val="24"/>
        </w:rPr>
        <w:t xml:space="preserve">The customer’s balance is </w:t>
      </w:r>
      <w:r w:rsidR="00CD62DE" w:rsidRPr="00184ACC">
        <w:rPr>
          <w:snapToGrid w:val="0"/>
          <w:sz w:val="24"/>
        </w:rPr>
        <w:t>displayed</w:t>
      </w:r>
      <w:r w:rsidR="00B330D7" w:rsidRPr="00184ACC">
        <w:rPr>
          <w:snapToGrid w:val="0"/>
          <w:sz w:val="24"/>
        </w:rPr>
        <w:t xml:space="preserve"> only by the </w:t>
      </w:r>
      <w:r w:rsidR="00CD62DE" w:rsidRPr="00184ACC">
        <w:rPr>
          <w:snapToGrid w:val="0"/>
          <w:sz w:val="24"/>
        </w:rPr>
        <w:t>display</w:t>
      </w:r>
      <w:r w:rsidR="00B330D7" w:rsidRPr="00184ACC">
        <w:rPr>
          <w:snapToGrid w:val="0"/>
          <w:sz w:val="24"/>
        </w:rPr>
        <w:t xml:space="preserve"> balance function.  </w:t>
      </w:r>
      <w:r w:rsidR="001C7CE0" w:rsidRPr="00184ACC">
        <w:rPr>
          <w:snapToGrid w:val="0"/>
          <w:sz w:val="24"/>
        </w:rPr>
        <w:t xml:space="preserve">Since </w:t>
      </w:r>
      <w:r w:rsidR="00685C61" w:rsidRPr="00184ACC">
        <w:rPr>
          <w:snapToGrid w:val="0"/>
          <w:sz w:val="24"/>
        </w:rPr>
        <w:t>the</w:t>
      </w:r>
      <w:r w:rsidR="00443FB0" w:rsidRPr="00184ACC">
        <w:rPr>
          <w:snapToGrid w:val="0"/>
          <w:sz w:val="24"/>
        </w:rPr>
        <w:t xml:space="preserve"> customer’s</w:t>
      </w:r>
      <w:r w:rsidR="00685C61" w:rsidRPr="00184ACC">
        <w:rPr>
          <w:snapToGrid w:val="0"/>
          <w:sz w:val="24"/>
        </w:rPr>
        <w:t xml:space="preserve"> balance</w:t>
      </w:r>
      <w:r w:rsidR="001C7CE0" w:rsidRPr="00184ACC">
        <w:rPr>
          <w:snapToGrid w:val="0"/>
          <w:sz w:val="24"/>
        </w:rPr>
        <w:t xml:space="preserve"> is currency, </w:t>
      </w:r>
      <w:r w:rsidR="00BD7894" w:rsidRPr="00184ACC">
        <w:rPr>
          <w:snapToGrid w:val="0"/>
          <w:sz w:val="24"/>
        </w:rPr>
        <w:t>display</w:t>
      </w:r>
      <w:r w:rsidR="001C7CE0" w:rsidRPr="00184ACC">
        <w:rPr>
          <w:snapToGrid w:val="0"/>
          <w:sz w:val="24"/>
        </w:rPr>
        <w:t xml:space="preserve"> it formatted </w:t>
      </w:r>
      <w:r w:rsidR="00685C61" w:rsidRPr="00184ACC">
        <w:rPr>
          <w:snapToGrid w:val="0"/>
          <w:sz w:val="24"/>
        </w:rPr>
        <w:t>for dollars and cents</w:t>
      </w:r>
      <w:r w:rsidR="001105D2" w:rsidRPr="00184ACC">
        <w:rPr>
          <w:snapToGrid w:val="0"/>
          <w:sz w:val="24"/>
        </w:rPr>
        <w:t xml:space="preserve"> including a dollar sign</w:t>
      </w:r>
      <w:r w:rsidR="00685C61" w:rsidRPr="00184ACC">
        <w:rPr>
          <w:snapToGrid w:val="0"/>
          <w:sz w:val="24"/>
        </w:rPr>
        <w:t xml:space="preserve">.  </w:t>
      </w:r>
      <w:r w:rsidRPr="00184ACC">
        <w:rPr>
          <w:snapToGrid w:val="0"/>
          <w:sz w:val="24"/>
        </w:rPr>
        <w:t xml:space="preserve">Create </w:t>
      </w:r>
      <w:r w:rsidR="00F62120" w:rsidRPr="00184ACC">
        <w:rPr>
          <w:snapToGrid w:val="0"/>
          <w:sz w:val="24"/>
        </w:rPr>
        <w:t xml:space="preserve">the </w:t>
      </w:r>
      <w:r w:rsidR="00290DA9" w:rsidRPr="00184ACC">
        <w:rPr>
          <w:snapToGrid w:val="0"/>
          <w:sz w:val="24"/>
        </w:rPr>
        <w:t>flowchart</w:t>
      </w:r>
      <w:r w:rsidR="00F62120" w:rsidRPr="00184ACC">
        <w:rPr>
          <w:snapToGrid w:val="0"/>
          <w:sz w:val="24"/>
        </w:rPr>
        <w:t>s for the</w:t>
      </w:r>
      <w:r w:rsidR="001C7CE0" w:rsidRPr="00184ACC">
        <w:rPr>
          <w:snapToGrid w:val="0"/>
          <w:sz w:val="24"/>
        </w:rPr>
        <w:t>se</w:t>
      </w:r>
      <w:r w:rsidR="00F62120" w:rsidRPr="00184ACC">
        <w:rPr>
          <w:snapToGrid w:val="0"/>
          <w:sz w:val="24"/>
        </w:rPr>
        <w:t xml:space="preserve"> 4 functions</w:t>
      </w:r>
      <w:r w:rsidR="00290DA9" w:rsidRPr="00184ACC">
        <w:rPr>
          <w:snapToGrid w:val="0"/>
          <w:sz w:val="24"/>
        </w:rPr>
        <w:t xml:space="preserve"> and </w:t>
      </w:r>
      <w:r w:rsidR="00BD7894" w:rsidRPr="00184ACC">
        <w:rPr>
          <w:snapToGrid w:val="0"/>
          <w:sz w:val="24"/>
        </w:rPr>
        <w:t xml:space="preserve">write </w:t>
      </w:r>
      <w:r w:rsidR="00A73C0F" w:rsidRPr="00184ACC">
        <w:rPr>
          <w:snapToGrid w:val="0"/>
          <w:sz w:val="24"/>
        </w:rPr>
        <w:t xml:space="preserve">the </w:t>
      </w:r>
      <w:r w:rsidR="00BD7894" w:rsidRPr="00184ACC">
        <w:rPr>
          <w:snapToGrid w:val="0"/>
          <w:sz w:val="24"/>
        </w:rPr>
        <w:t xml:space="preserve">matching </w:t>
      </w:r>
      <w:r w:rsidR="00290DA9" w:rsidRPr="00184ACC">
        <w:rPr>
          <w:snapToGrid w:val="0"/>
          <w:sz w:val="24"/>
        </w:rPr>
        <w:t>Python program</w:t>
      </w:r>
      <w:r w:rsidRPr="00184ACC">
        <w:rPr>
          <w:snapToGrid w:val="0"/>
          <w:sz w:val="24"/>
        </w:rPr>
        <w:t>.</w:t>
      </w:r>
      <w:r w:rsidR="000B1F4B" w:rsidRPr="00184ACC">
        <w:rPr>
          <w:snapToGrid w:val="0"/>
          <w:sz w:val="24"/>
        </w:rPr>
        <w:t xml:space="preserve">  Read Chapter 4 in the Flowcharting Guide.</w:t>
      </w:r>
    </w:p>
    <w:p w:rsidR="007D5483" w:rsidRPr="00184ACC" w:rsidRDefault="007D5483">
      <w:pPr>
        <w:widowControl w:val="0"/>
        <w:ind w:left="360" w:hanging="360"/>
        <w:rPr>
          <w:snapToGrid w:val="0"/>
          <w:sz w:val="24"/>
        </w:rPr>
      </w:pPr>
    </w:p>
    <w:p w:rsidR="00F3601D" w:rsidRPr="00184ACC" w:rsidRDefault="001D5308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t>T</w:t>
      </w:r>
      <w:r w:rsidR="007D5483" w:rsidRPr="00184ACC">
        <w:rPr>
          <w:snapToGrid w:val="0"/>
          <w:sz w:val="24"/>
        </w:rPr>
        <w:t xml:space="preserve">he </w:t>
      </w:r>
      <w:r w:rsidR="00B330D7" w:rsidRPr="00184ACC">
        <w:rPr>
          <w:snapToGrid w:val="0"/>
          <w:sz w:val="24"/>
        </w:rPr>
        <w:t xml:space="preserve">main function </w:t>
      </w:r>
      <w:r w:rsidR="007D5483" w:rsidRPr="00184ACC">
        <w:rPr>
          <w:snapToGrid w:val="0"/>
          <w:sz w:val="24"/>
        </w:rPr>
        <w:t xml:space="preserve">will </w:t>
      </w:r>
      <w:r w:rsidR="001105D2" w:rsidRPr="00184ACC">
        <w:rPr>
          <w:snapToGrid w:val="0"/>
          <w:sz w:val="24"/>
        </w:rPr>
        <w:t xml:space="preserve">input </w:t>
      </w:r>
      <w:r w:rsidR="007D5483" w:rsidRPr="00184ACC">
        <w:rPr>
          <w:snapToGrid w:val="0"/>
          <w:sz w:val="24"/>
        </w:rPr>
        <w:t>their name, account ID, transaction code (</w:t>
      </w:r>
      <w:r w:rsidR="00230E9E" w:rsidRPr="00184ACC">
        <w:rPr>
          <w:snapToGrid w:val="0"/>
          <w:sz w:val="24"/>
        </w:rPr>
        <w:t>W</w:t>
      </w:r>
      <w:r w:rsidR="007D5483" w:rsidRPr="00184ACC">
        <w:rPr>
          <w:snapToGrid w:val="0"/>
          <w:sz w:val="24"/>
        </w:rPr>
        <w:t xml:space="preserve"> </w:t>
      </w:r>
      <w:r w:rsidR="002F7730" w:rsidRPr="00184ACC">
        <w:rPr>
          <w:snapToGrid w:val="0"/>
          <w:sz w:val="24"/>
        </w:rPr>
        <w:t xml:space="preserve">or w </w:t>
      </w:r>
      <w:r w:rsidR="007D5483" w:rsidRPr="00184ACC">
        <w:rPr>
          <w:snapToGrid w:val="0"/>
          <w:sz w:val="24"/>
        </w:rPr>
        <w:t xml:space="preserve">= withdrawal, </w:t>
      </w:r>
      <w:r w:rsidR="00230E9E" w:rsidRPr="00184ACC">
        <w:rPr>
          <w:snapToGrid w:val="0"/>
          <w:sz w:val="24"/>
        </w:rPr>
        <w:t>D</w:t>
      </w:r>
      <w:r w:rsidR="007D5483" w:rsidRPr="00184ACC">
        <w:rPr>
          <w:snapToGrid w:val="0"/>
          <w:sz w:val="24"/>
        </w:rPr>
        <w:t xml:space="preserve"> </w:t>
      </w:r>
      <w:r w:rsidR="002F7730" w:rsidRPr="00184ACC">
        <w:rPr>
          <w:snapToGrid w:val="0"/>
          <w:sz w:val="24"/>
        </w:rPr>
        <w:t xml:space="preserve">or d </w:t>
      </w:r>
      <w:r w:rsidR="007D5483" w:rsidRPr="00184ACC">
        <w:rPr>
          <w:snapToGrid w:val="0"/>
          <w:sz w:val="24"/>
        </w:rPr>
        <w:t>= deposit), previous balance, and transaction amount</w:t>
      </w:r>
      <w:r w:rsidR="00BD7894" w:rsidRPr="00184ACC">
        <w:rPr>
          <w:snapToGrid w:val="0"/>
          <w:sz w:val="24"/>
        </w:rPr>
        <w:t xml:space="preserve"> and calls the appropriate function</w:t>
      </w:r>
      <w:r w:rsidR="007D5483" w:rsidRPr="00184ACC">
        <w:rPr>
          <w:snapToGrid w:val="0"/>
          <w:sz w:val="24"/>
        </w:rPr>
        <w:t>.</w:t>
      </w:r>
      <w:r w:rsidR="00360F03" w:rsidRPr="00184ACC">
        <w:rPr>
          <w:snapToGrid w:val="0"/>
          <w:sz w:val="24"/>
        </w:rPr>
        <w:t xml:space="preserve">  </w:t>
      </w:r>
      <w:r w:rsidR="00B330D7" w:rsidRPr="00184ACC">
        <w:rPr>
          <w:snapToGrid w:val="0"/>
          <w:sz w:val="24"/>
        </w:rPr>
        <w:t xml:space="preserve">The process withdrawal function must check to make sure the customer is not attempting to withdraw more than is in the account.  If so, an </w:t>
      </w:r>
      <w:r w:rsidR="00CD62DE" w:rsidRPr="00184ACC">
        <w:rPr>
          <w:snapToGrid w:val="0"/>
          <w:sz w:val="24"/>
        </w:rPr>
        <w:t xml:space="preserve">overdraft </w:t>
      </w:r>
      <w:r w:rsidR="00B330D7" w:rsidRPr="00184ACC">
        <w:rPr>
          <w:snapToGrid w:val="0"/>
          <w:sz w:val="24"/>
        </w:rPr>
        <w:t xml:space="preserve">error message is printed and the previous balance is passed for </w:t>
      </w:r>
      <w:r w:rsidR="00CD62DE" w:rsidRPr="00184ACC">
        <w:rPr>
          <w:snapToGrid w:val="0"/>
          <w:sz w:val="24"/>
        </w:rPr>
        <w:t>displaying</w:t>
      </w:r>
      <w:r w:rsidR="00B330D7" w:rsidRPr="00184ACC">
        <w:rPr>
          <w:snapToGrid w:val="0"/>
          <w:sz w:val="24"/>
        </w:rPr>
        <w:t xml:space="preserve">.  If not, the new balance is calculated and passed for </w:t>
      </w:r>
      <w:r w:rsidR="006845F9" w:rsidRPr="00184ACC">
        <w:rPr>
          <w:snapToGrid w:val="0"/>
          <w:sz w:val="24"/>
        </w:rPr>
        <w:t>displaying</w:t>
      </w:r>
      <w:r w:rsidR="00B330D7" w:rsidRPr="00184ACC">
        <w:rPr>
          <w:snapToGrid w:val="0"/>
          <w:sz w:val="24"/>
        </w:rPr>
        <w:t xml:space="preserve">.  The process deposit function calculates the new balance and passes it for </w:t>
      </w:r>
      <w:r w:rsidR="006845F9" w:rsidRPr="00184ACC">
        <w:rPr>
          <w:snapToGrid w:val="0"/>
          <w:sz w:val="24"/>
        </w:rPr>
        <w:t>displaying</w:t>
      </w:r>
      <w:r w:rsidR="00B330D7" w:rsidRPr="00184ACC">
        <w:rPr>
          <w:snapToGrid w:val="0"/>
          <w:sz w:val="24"/>
        </w:rPr>
        <w:t xml:space="preserve">.  The process invalid code function prints an </w:t>
      </w:r>
      <w:r w:rsidR="00CD62DE" w:rsidRPr="00184ACC">
        <w:rPr>
          <w:snapToGrid w:val="0"/>
          <w:sz w:val="24"/>
        </w:rPr>
        <w:t xml:space="preserve">invalid code </w:t>
      </w:r>
      <w:r w:rsidR="00B330D7" w:rsidRPr="00184ACC">
        <w:rPr>
          <w:snapToGrid w:val="0"/>
          <w:sz w:val="24"/>
        </w:rPr>
        <w:t xml:space="preserve">error message and passes the previous balance for </w:t>
      </w:r>
      <w:r w:rsidR="00CD62DE" w:rsidRPr="00184ACC">
        <w:rPr>
          <w:snapToGrid w:val="0"/>
          <w:sz w:val="24"/>
        </w:rPr>
        <w:t>displaying</w:t>
      </w:r>
      <w:r w:rsidR="00B330D7" w:rsidRPr="00184ACC">
        <w:rPr>
          <w:snapToGrid w:val="0"/>
          <w:sz w:val="24"/>
        </w:rPr>
        <w:t>.</w:t>
      </w:r>
    </w:p>
    <w:p w:rsidR="00F3601D" w:rsidRPr="00184ACC" w:rsidRDefault="00F3601D">
      <w:pPr>
        <w:widowControl w:val="0"/>
        <w:ind w:left="360" w:hanging="360"/>
        <w:rPr>
          <w:snapToGrid w:val="0"/>
          <w:sz w:val="24"/>
        </w:rPr>
      </w:pPr>
    </w:p>
    <w:p w:rsidR="007D5483" w:rsidRPr="00184ACC" w:rsidRDefault="0096648E" w:rsidP="00C21339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t xml:space="preserve">Calculate the new balance for each set of </w:t>
      </w:r>
      <w:r w:rsidR="001105D2" w:rsidRPr="00184ACC">
        <w:rPr>
          <w:snapToGrid w:val="0"/>
          <w:sz w:val="24"/>
        </w:rPr>
        <w:t xml:space="preserve">input </w:t>
      </w:r>
      <w:r w:rsidRPr="00184ACC">
        <w:rPr>
          <w:snapToGrid w:val="0"/>
          <w:sz w:val="24"/>
        </w:rPr>
        <w:t xml:space="preserve">test data shown below.  </w:t>
      </w:r>
      <w:r w:rsidR="00B557B8" w:rsidRPr="00184ACC">
        <w:rPr>
          <w:snapToGrid w:val="0"/>
          <w:sz w:val="24"/>
        </w:rPr>
        <w:t>Use th</w:t>
      </w:r>
      <w:r w:rsidRPr="00184ACC">
        <w:rPr>
          <w:snapToGrid w:val="0"/>
          <w:sz w:val="24"/>
        </w:rPr>
        <w:t xml:space="preserve">is </w:t>
      </w:r>
      <w:r w:rsidR="00B557B8" w:rsidRPr="00184ACC">
        <w:rPr>
          <w:snapToGrid w:val="0"/>
          <w:sz w:val="24"/>
        </w:rPr>
        <w:t xml:space="preserve">test data </w:t>
      </w:r>
      <w:r w:rsidRPr="00184ACC">
        <w:rPr>
          <w:snapToGrid w:val="0"/>
          <w:sz w:val="24"/>
        </w:rPr>
        <w:t xml:space="preserve">when verifying </w:t>
      </w:r>
      <w:r w:rsidR="00B557B8" w:rsidRPr="00184ACC">
        <w:rPr>
          <w:snapToGrid w:val="0"/>
          <w:sz w:val="24"/>
        </w:rPr>
        <w:t xml:space="preserve">your </w:t>
      </w:r>
      <w:r w:rsidRPr="00184ACC">
        <w:rPr>
          <w:snapToGrid w:val="0"/>
          <w:sz w:val="24"/>
        </w:rPr>
        <w:t xml:space="preserve">structure chart, flowcharts, </w:t>
      </w:r>
      <w:r w:rsidR="00D12C41" w:rsidRPr="00184ACC">
        <w:rPr>
          <w:snapToGrid w:val="0"/>
          <w:sz w:val="24"/>
        </w:rPr>
        <w:t xml:space="preserve">and </w:t>
      </w:r>
      <w:r w:rsidR="00B557B8" w:rsidRPr="00184ACC">
        <w:rPr>
          <w:snapToGrid w:val="0"/>
          <w:sz w:val="24"/>
        </w:rPr>
        <w:t>program</w:t>
      </w:r>
      <w:r w:rsidR="00D12C41" w:rsidRPr="00184ACC">
        <w:rPr>
          <w:snapToGrid w:val="0"/>
          <w:sz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90"/>
        <w:gridCol w:w="1350"/>
        <w:gridCol w:w="1170"/>
        <w:gridCol w:w="1350"/>
        <w:gridCol w:w="1350"/>
        <w:gridCol w:w="2250"/>
      </w:tblGrid>
      <w:tr w:rsidR="004F37EE" w:rsidRPr="00184ACC" w:rsidTr="00F672BE">
        <w:tc>
          <w:tcPr>
            <w:tcW w:w="828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name</w:t>
            </w:r>
          </w:p>
        </w:tc>
        <w:tc>
          <w:tcPr>
            <w:tcW w:w="99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account ID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transaction code</w:t>
            </w:r>
          </w:p>
        </w:tc>
        <w:tc>
          <w:tcPr>
            <w:tcW w:w="117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previous balance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transaction amount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new</w:t>
            </w:r>
          </w:p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balance</w:t>
            </w:r>
          </w:p>
        </w:tc>
        <w:tc>
          <w:tcPr>
            <w:tcW w:w="22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error message</w:t>
            </w:r>
          </w:p>
        </w:tc>
      </w:tr>
      <w:tr w:rsidR="004F37EE" w:rsidRPr="00184ACC" w:rsidTr="00F672BE">
        <w:tc>
          <w:tcPr>
            <w:tcW w:w="828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Sally</w:t>
            </w:r>
          </w:p>
        </w:tc>
        <w:tc>
          <w:tcPr>
            <w:tcW w:w="99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10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W</w:t>
            </w:r>
          </w:p>
        </w:tc>
        <w:tc>
          <w:tcPr>
            <w:tcW w:w="117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10.00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1.00</w:t>
            </w:r>
          </w:p>
        </w:tc>
        <w:tc>
          <w:tcPr>
            <w:tcW w:w="1350" w:type="dxa"/>
          </w:tcPr>
          <w:p w:rsidR="004F37EE" w:rsidRPr="00184ACC" w:rsidRDefault="004F37EE" w:rsidP="00F672BE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$9.00</w:t>
            </w:r>
          </w:p>
        </w:tc>
        <w:tc>
          <w:tcPr>
            <w:tcW w:w="22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none</w:t>
            </w:r>
          </w:p>
        </w:tc>
      </w:tr>
      <w:tr w:rsidR="004F37EE" w:rsidRPr="00184ACC" w:rsidTr="00F672BE">
        <w:tc>
          <w:tcPr>
            <w:tcW w:w="828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Bill</w:t>
            </w:r>
          </w:p>
        </w:tc>
        <w:tc>
          <w:tcPr>
            <w:tcW w:w="99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23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D</w:t>
            </w:r>
          </w:p>
        </w:tc>
        <w:tc>
          <w:tcPr>
            <w:tcW w:w="117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10.00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1.00</w:t>
            </w:r>
          </w:p>
        </w:tc>
        <w:tc>
          <w:tcPr>
            <w:tcW w:w="13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$11.00</w:t>
            </w:r>
          </w:p>
        </w:tc>
        <w:tc>
          <w:tcPr>
            <w:tcW w:w="22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none</w:t>
            </w:r>
          </w:p>
        </w:tc>
      </w:tr>
      <w:tr w:rsidR="004F37EE" w:rsidRPr="00184ACC" w:rsidTr="00F672BE">
        <w:tc>
          <w:tcPr>
            <w:tcW w:w="828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Linda</w:t>
            </w:r>
          </w:p>
        </w:tc>
        <w:tc>
          <w:tcPr>
            <w:tcW w:w="99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42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3</w:t>
            </w:r>
          </w:p>
        </w:tc>
        <w:tc>
          <w:tcPr>
            <w:tcW w:w="117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10.50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1.50</w:t>
            </w:r>
          </w:p>
        </w:tc>
        <w:tc>
          <w:tcPr>
            <w:tcW w:w="13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$10.50</w:t>
            </w:r>
          </w:p>
        </w:tc>
        <w:tc>
          <w:tcPr>
            <w:tcW w:w="22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Invalid Transaction Type</w:t>
            </w:r>
          </w:p>
        </w:tc>
      </w:tr>
      <w:tr w:rsidR="004F37EE" w:rsidRPr="00184ACC" w:rsidTr="00F672BE">
        <w:tc>
          <w:tcPr>
            <w:tcW w:w="828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Tom</w:t>
            </w:r>
          </w:p>
        </w:tc>
        <w:tc>
          <w:tcPr>
            <w:tcW w:w="99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31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w</w:t>
            </w:r>
          </w:p>
        </w:tc>
        <w:tc>
          <w:tcPr>
            <w:tcW w:w="117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25.72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30.00</w:t>
            </w:r>
          </w:p>
        </w:tc>
        <w:tc>
          <w:tcPr>
            <w:tcW w:w="13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$25.</w:t>
            </w:r>
            <w:bookmarkStart w:id="0" w:name="_GoBack"/>
            <w:bookmarkEnd w:id="0"/>
            <w:r>
              <w:rPr>
                <w:snapToGrid w:val="0"/>
                <w:sz w:val="24"/>
              </w:rPr>
              <w:t>72</w:t>
            </w:r>
          </w:p>
        </w:tc>
        <w:tc>
          <w:tcPr>
            <w:tcW w:w="22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Withdrawal Exceeds Available Balance</w:t>
            </w:r>
          </w:p>
        </w:tc>
      </w:tr>
      <w:tr w:rsidR="004F37EE" w:rsidRPr="00184ACC" w:rsidTr="00F672BE">
        <w:tc>
          <w:tcPr>
            <w:tcW w:w="828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Rich</w:t>
            </w:r>
          </w:p>
        </w:tc>
        <w:tc>
          <w:tcPr>
            <w:tcW w:w="99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75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d</w:t>
            </w:r>
          </w:p>
        </w:tc>
        <w:tc>
          <w:tcPr>
            <w:tcW w:w="117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1234.56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2345.67</w:t>
            </w:r>
          </w:p>
        </w:tc>
        <w:tc>
          <w:tcPr>
            <w:tcW w:w="13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$3,580.23</w:t>
            </w:r>
          </w:p>
        </w:tc>
        <w:tc>
          <w:tcPr>
            <w:tcW w:w="22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none</w:t>
            </w:r>
          </w:p>
        </w:tc>
      </w:tr>
      <w:tr w:rsidR="004F37EE" w:rsidRPr="00184ACC" w:rsidTr="00F672BE">
        <w:tc>
          <w:tcPr>
            <w:tcW w:w="828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Chris</w:t>
            </w:r>
          </w:p>
        </w:tc>
        <w:tc>
          <w:tcPr>
            <w:tcW w:w="99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40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W</w:t>
            </w:r>
          </w:p>
        </w:tc>
        <w:tc>
          <w:tcPr>
            <w:tcW w:w="117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10.00</w:t>
            </w:r>
          </w:p>
        </w:tc>
        <w:tc>
          <w:tcPr>
            <w:tcW w:w="1350" w:type="dxa"/>
          </w:tcPr>
          <w:p w:rsidR="004F37EE" w:rsidRPr="00184ACC" w:rsidRDefault="004F37EE" w:rsidP="000A1DE0">
            <w:pPr>
              <w:widowControl w:val="0"/>
              <w:rPr>
                <w:snapToGrid w:val="0"/>
                <w:sz w:val="24"/>
              </w:rPr>
            </w:pPr>
            <w:r w:rsidRPr="00184ACC">
              <w:rPr>
                <w:snapToGrid w:val="0"/>
                <w:sz w:val="24"/>
              </w:rPr>
              <w:t>10.00</w:t>
            </w:r>
          </w:p>
        </w:tc>
        <w:tc>
          <w:tcPr>
            <w:tcW w:w="13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$0.00</w:t>
            </w:r>
          </w:p>
        </w:tc>
        <w:tc>
          <w:tcPr>
            <w:tcW w:w="2250" w:type="dxa"/>
          </w:tcPr>
          <w:p w:rsidR="004F37EE" w:rsidRPr="00184ACC" w:rsidRDefault="00F672BE" w:rsidP="000A1DE0">
            <w:pPr>
              <w:widowControl w:val="0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none</w:t>
            </w:r>
          </w:p>
        </w:tc>
      </w:tr>
    </w:tbl>
    <w:p w:rsidR="007D5483" w:rsidRPr="00184ACC" w:rsidRDefault="007D5483">
      <w:pPr>
        <w:widowControl w:val="0"/>
        <w:ind w:left="360" w:hanging="360"/>
        <w:rPr>
          <w:snapToGrid w:val="0"/>
          <w:sz w:val="24"/>
        </w:rPr>
      </w:pPr>
    </w:p>
    <w:p w:rsidR="009072D3" w:rsidRPr="00184ACC" w:rsidRDefault="00290DA9" w:rsidP="00290DA9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t xml:space="preserve">Submit </w:t>
      </w:r>
      <w:r w:rsidR="009072D3" w:rsidRPr="00184ACC">
        <w:rPr>
          <w:snapToGrid w:val="0"/>
          <w:sz w:val="24"/>
        </w:rPr>
        <w:t>each of the following in electronic format</w:t>
      </w:r>
      <w:r w:rsidRPr="00184ACC">
        <w:rPr>
          <w:snapToGrid w:val="0"/>
          <w:sz w:val="24"/>
        </w:rPr>
        <w:t xml:space="preserve"> </w:t>
      </w:r>
      <w:r w:rsidR="006520EE" w:rsidRPr="00184ACC">
        <w:rPr>
          <w:snapToGrid w:val="0"/>
          <w:sz w:val="24"/>
        </w:rPr>
        <w:t xml:space="preserve">following class standards </w:t>
      </w:r>
      <w:r w:rsidRPr="00184ACC">
        <w:rPr>
          <w:snapToGrid w:val="0"/>
          <w:sz w:val="24"/>
        </w:rPr>
        <w:t xml:space="preserve">inside a compressed folder using the </w:t>
      </w:r>
      <w:r w:rsidR="003923F6" w:rsidRPr="00184ACC">
        <w:rPr>
          <w:snapToGrid w:val="0"/>
          <w:sz w:val="24"/>
        </w:rPr>
        <w:t>D2L</w:t>
      </w:r>
      <w:r w:rsidRPr="00184ACC">
        <w:rPr>
          <w:snapToGrid w:val="0"/>
          <w:sz w:val="24"/>
        </w:rPr>
        <w:t xml:space="preserve"> drop box</w:t>
      </w:r>
      <w:r w:rsidR="00D12C41" w:rsidRPr="00184ACC">
        <w:rPr>
          <w:snapToGrid w:val="0"/>
          <w:sz w:val="24"/>
        </w:rPr>
        <w:t>es</w:t>
      </w:r>
      <w:r w:rsidR="003502CB" w:rsidRPr="00184ACC">
        <w:rPr>
          <w:snapToGrid w:val="0"/>
          <w:sz w:val="24"/>
        </w:rPr>
        <w:t xml:space="preserve"> for </w:t>
      </w:r>
      <w:r w:rsidR="00BD7894" w:rsidRPr="00184ACC">
        <w:rPr>
          <w:snapToGrid w:val="0"/>
          <w:sz w:val="24"/>
        </w:rPr>
        <w:t>H</w:t>
      </w:r>
      <w:r w:rsidR="003502CB" w:rsidRPr="00184ACC">
        <w:rPr>
          <w:snapToGrid w:val="0"/>
          <w:sz w:val="24"/>
        </w:rPr>
        <w:t>omework 4</w:t>
      </w:r>
      <w:r w:rsidR="009072D3" w:rsidRPr="00184ACC">
        <w:rPr>
          <w:snapToGrid w:val="0"/>
          <w:sz w:val="24"/>
        </w:rPr>
        <w:t>.</w:t>
      </w:r>
    </w:p>
    <w:p w:rsidR="00290DA9" w:rsidRPr="00184ACC" w:rsidRDefault="00290DA9" w:rsidP="00290DA9">
      <w:pPr>
        <w:widowControl w:val="0"/>
        <w:ind w:left="360" w:hanging="360"/>
        <w:rPr>
          <w:snapToGrid w:val="0"/>
          <w:sz w:val="24"/>
        </w:rPr>
      </w:pPr>
    </w:p>
    <w:p w:rsidR="00D12C41" w:rsidRPr="00184ACC" w:rsidRDefault="00DF0C3A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t>U</w:t>
      </w:r>
      <w:r w:rsidR="00D12C41" w:rsidRPr="00184ACC">
        <w:rPr>
          <w:snapToGrid w:val="0"/>
          <w:sz w:val="24"/>
        </w:rPr>
        <w:t>se the logic diagrams drop box</w:t>
      </w:r>
      <w:r w:rsidRPr="00184ACC">
        <w:rPr>
          <w:snapToGrid w:val="0"/>
          <w:sz w:val="24"/>
        </w:rPr>
        <w:t xml:space="preserve"> to submit</w:t>
      </w:r>
      <w:r w:rsidR="00D12C41" w:rsidRPr="00184ACC">
        <w:rPr>
          <w:snapToGrid w:val="0"/>
          <w:sz w:val="24"/>
        </w:rPr>
        <w:t>:</w:t>
      </w:r>
    </w:p>
    <w:p w:rsidR="00B557B8" w:rsidRPr="00184ACC" w:rsidRDefault="00536EA3" w:rsidP="004F37EE">
      <w:pPr>
        <w:widowControl w:val="0"/>
        <w:numPr>
          <w:ilvl w:val="0"/>
          <w:numId w:val="2"/>
        </w:numPr>
        <w:ind w:left="360"/>
        <w:rPr>
          <w:snapToGrid w:val="0"/>
          <w:sz w:val="24"/>
        </w:rPr>
      </w:pPr>
      <w:r w:rsidRPr="00184ACC">
        <w:rPr>
          <w:snapToGrid w:val="0"/>
          <w:sz w:val="24"/>
        </w:rPr>
        <w:t>Complete p</w:t>
      </w:r>
      <w:r w:rsidR="00290DA9" w:rsidRPr="00184ACC">
        <w:rPr>
          <w:snapToGrid w:val="0"/>
          <w:sz w:val="24"/>
        </w:rPr>
        <w:t>rogram flowchart</w:t>
      </w:r>
      <w:r w:rsidRPr="00184ACC">
        <w:rPr>
          <w:snapToGrid w:val="0"/>
          <w:sz w:val="24"/>
        </w:rPr>
        <w:t>s</w:t>
      </w:r>
      <w:r w:rsidR="00290DA9" w:rsidRPr="00184ACC">
        <w:rPr>
          <w:snapToGrid w:val="0"/>
          <w:sz w:val="24"/>
        </w:rPr>
        <w:t xml:space="preserve"> drawn with MS-Visio showing your logical solution</w:t>
      </w:r>
      <w:r w:rsidR="009072D3" w:rsidRPr="00184ACC">
        <w:rPr>
          <w:snapToGrid w:val="0"/>
          <w:sz w:val="24"/>
        </w:rPr>
        <w:t>.</w:t>
      </w:r>
      <w:r w:rsidR="00B557B8" w:rsidRPr="00184ACC">
        <w:rPr>
          <w:snapToGrid w:val="0"/>
          <w:sz w:val="24"/>
        </w:rPr>
        <w:t xml:space="preserve">  (</w:t>
      </w:r>
      <w:r w:rsidR="004F37EE" w:rsidRPr="00184ACC">
        <w:rPr>
          <w:snapToGrid w:val="0"/>
          <w:sz w:val="24"/>
        </w:rPr>
        <w:t>9</w:t>
      </w:r>
      <w:r w:rsidR="00B557B8" w:rsidRPr="00184ACC">
        <w:rPr>
          <w:snapToGrid w:val="0"/>
          <w:sz w:val="24"/>
        </w:rPr>
        <w:t xml:space="preserve"> </w:t>
      </w:r>
      <w:r w:rsidR="004F37EE" w:rsidRPr="00184ACC">
        <w:rPr>
          <w:snapToGrid w:val="0"/>
          <w:sz w:val="24"/>
        </w:rPr>
        <w:t>pts.</w:t>
      </w:r>
      <w:r w:rsidR="00B557B8" w:rsidRPr="00184ACC">
        <w:rPr>
          <w:snapToGrid w:val="0"/>
          <w:sz w:val="24"/>
        </w:rPr>
        <w:t>)</w:t>
      </w:r>
    </w:p>
    <w:p w:rsidR="004F37EE" w:rsidRPr="00184ACC" w:rsidRDefault="004F37EE" w:rsidP="004F37EE">
      <w:pPr>
        <w:widowControl w:val="0"/>
        <w:numPr>
          <w:ilvl w:val="0"/>
          <w:numId w:val="2"/>
        </w:numPr>
        <w:ind w:left="360"/>
        <w:rPr>
          <w:snapToGrid w:val="0"/>
          <w:sz w:val="24"/>
        </w:rPr>
      </w:pPr>
      <w:r w:rsidRPr="00184ACC">
        <w:rPr>
          <w:snapToGrid w:val="0"/>
          <w:sz w:val="24"/>
        </w:rPr>
        <w:t>Completed table of test data showing the new balance and error message, if applicable (2 points)</w:t>
      </w:r>
    </w:p>
    <w:p w:rsidR="00D12C41" w:rsidRPr="00184ACC" w:rsidRDefault="00DF0C3A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t>U</w:t>
      </w:r>
      <w:r w:rsidR="00D12C41" w:rsidRPr="00184ACC">
        <w:rPr>
          <w:snapToGrid w:val="0"/>
          <w:sz w:val="24"/>
        </w:rPr>
        <w:t>se the program drop box</w:t>
      </w:r>
      <w:r w:rsidRPr="00184ACC">
        <w:rPr>
          <w:snapToGrid w:val="0"/>
          <w:sz w:val="24"/>
        </w:rPr>
        <w:t xml:space="preserve"> to submit</w:t>
      </w:r>
      <w:r w:rsidR="00D12C41" w:rsidRPr="00184ACC">
        <w:rPr>
          <w:snapToGrid w:val="0"/>
          <w:sz w:val="24"/>
        </w:rPr>
        <w:t>:</w:t>
      </w:r>
    </w:p>
    <w:p w:rsidR="00B557B8" w:rsidRPr="00184ACC" w:rsidRDefault="004F37EE">
      <w:pPr>
        <w:widowControl w:val="0"/>
        <w:ind w:left="360" w:hanging="360"/>
        <w:rPr>
          <w:snapToGrid w:val="0"/>
          <w:sz w:val="24"/>
        </w:rPr>
      </w:pPr>
      <w:r w:rsidRPr="00184ACC">
        <w:rPr>
          <w:snapToGrid w:val="0"/>
          <w:sz w:val="24"/>
        </w:rPr>
        <w:lastRenderedPageBreak/>
        <w:t>3</w:t>
      </w:r>
      <w:r w:rsidR="00290DA9" w:rsidRPr="00184ACC">
        <w:rPr>
          <w:snapToGrid w:val="0"/>
          <w:sz w:val="24"/>
        </w:rPr>
        <w:t xml:space="preserve">. A Python program </w:t>
      </w:r>
      <w:r w:rsidR="00BD7894" w:rsidRPr="00184ACC">
        <w:rPr>
          <w:snapToGrid w:val="0"/>
          <w:sz w:val="24"/>
        </w:rPr>
        <w:t xml:space="preserve">exactly matching </w:t>
      </w:r>
      <w:r w:rsidR="00290DA9" w:rsidRPr="00184ACC">
        <w:rPr>
          <w:snapToGrid w:val="0"/>
          <w:sz w:val="24"/>
        </w:rPr>
        <w:t xml:space="preserve">the solution shown in </w:t>
      </w:r>
      <w:r w:rsidR="00BD7894" w:rsidRPr="00184ACC">
        <w:rPr>
          <w:snapToGrid w:val="0"/>
          <w:sz w:val="24"/>
        </w:rPr>
        <w:t xml:space="preserve">the flowcharts provided and in </w:t>
      </w:r>
      <w:r w:rsidR="00290DA9" w:rsidRPr="00184ACC">
        <w:rPr>
          <w:snapToGrid w:val="0"/>
          <w:sz w:val="24"/>
        </w:rPr>
        <w:t xml:space="preserve">your </w:t>
      </w:r>
      <w:r w:rsidR="00BD7894" w:rsidRPr="00184ACC">
        <w:rPr>
          <w:snapToGrid w:val="0"/>
          <w:sz w:val="24"/>
        </w:rPr>
        <w:t>flowcharts</w:t>
      </w:r>
      <w:r w:rsidR="00290DA9" w:rsidRPr="00184ACC">
        <w:rPr>
          <w:snapToGrid w:val="0"/>
          <w:sz w:val="24"/>
        </w:rPr>
        <w:t>. (1</w:t>
      </w:r>
      <w:r w:rsidR="001105D2" w:rsidRPr="00184ACC">
        <w:rPr>
          <w:snapToGrid w:val="0"/>
          <w:sz w:val="24"/>
        </w:rPr>
        <w:t>4</w:t>
      </w:r>
      <w:r w:rsidR="00290DA9" w:rsidRPr="00184ACC">
        <w:rPr>
          <w:snapToGrid w:val="0"/>
          <w:sz w:val="24"/>
        </w:rPr>
        <w:t xml:space="preserve"> points)</w:t>
      </w:r>
    </w:p>
    <w:sectPr w:rsidR="00B557B8" w:rsidRPr="00184ACC" w:rsidSect="0075065C">
      <w:headerReference w:type="default" r:id="rId7"/>
      <w:footerReference w:type="default" r:id="rId8"/>
      <w:pgSz w:w="12240" w:h="15840"/>
      <w:pgMar w:top="720" w:right="720" w:bottom="432" w:left="1440" w:header="720" w:footer="5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8BB" w:rsidRDefault="00E438BB">
      <w:r>
        <w:separator/>
      </w:r>
    </w:p>
  </w:endnote>
  <w:endnote w:type="continuationSeparator" w:id="0">
    <w:p w:rsidR="00E438BB" w:rsidRDefault="00E4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4C5" w:rsidRDefault="00EC34C5">
    <w:pPr>
      <w:widowControl w:val="0"/>
      <w:tabs>
        <w:tab w:val="center" w:pos="4320"/>
        <w:tab w:val="right" w:pos="8640"/>
      </w:tabs>
      <w:rPr>
        <w:snapToGrid w:val="0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8BB" w:rsidRDefault="00E438BB">
      <w:r>
        <w:separator/>
      </w:r>
    </w:p>
  </w:footnote>
  <w:footnote w:type="continuationSeparator" w:id="0">
    <w:p w:rsidR="00E438BB" w:rsidRDefault="00E43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4C5" w:rsidRPr="00360F03" w:rsidRDefault="00EC34C5" w:rsidP="00360F03">
    <w:pPr>
      <w:pStyle w:val="Header"/>
      <w:rPr>
        <w:sz w:val="24"/>
        <w:szCs w:val="24"/>
      </w:rPr>
    </w:pPr>
    <w:r w:rsidRPr="00360F03">
      <w:rPr>
        <w:sz w:val="24"/>
        <w:szCs w:val="24"/>
      </w:rPr>
      <w:t>CI</w:t>
    </w:r>
    <w:r>
      <w:rPr>
        <w:sz w:val="24"/>
        <w:szCs w:val="24"/>
      </w:rPr>
      <w:t>TP</w:t>
    </w:r>
    <w:r w:rsidRPr="00360F03">
      <w:rPr>
        <w:sz w:val="24"/>
        <w:szCs w:val="24"/>
      </w:rPr>
      <w:t xml:space="preserve"> 11</w:t>
    </w:r>
    <w:r>
      <w:rPr>
        <w:sz w:val="24"/>
        <w:szCs w:val="24"/>
      </w:rPr>
      <w:t>0</w:t>
    </w:r>
    <w:r w:rsidRPr="00360F03">
      <w:rPr>
        <w:sz w:val="24"/>
        <w:szCs w:val="24"/>
      </w:rPr>
      <w:tab/>
      <w:t>Programming Logic</w:t>
    </w:r>
    <w:r w:rsidRPr="00360F03">
      <w:rPr>
        <w:sz w:val="24"/>
        <w:szCs w:val="24"/>
      </w:rPr>
      <w:tab/>
    </w:r>
  </w:p>
  <w:p w:rsidR="00EC34C5" w:rsidRPr="00360F03" w:rsidRDefault="00EC34C5" w:rsidP="00360F03">
    <w:pPr>
      <w:pStyle w:val="Header"/>
      <w:rPr>
        <w:sz w:val="24"/>
        <w:szCs w:val="24"/>
      </w:rPr>
    </w:pPr>
    <w:r w:rsidRPr="00360F03">
      <w:rPr>
        <w:sz w:val="24"/>
        <w:szCs w:val="24"/>
      </w:rPr>
      <w:tab/>
    </w:r>
    <w:smartTag w:uri="urn:schemas-microsoft-com:office:smarttags" w:element="PlaceName">
      <w:smartTag w:uri="urn:schemas-microsoft-com:office:smarttags" w:element="place">
        <w:r w:rsidRPr="00360F03">
          <w:rPr>
            <w:sz w:val="24"/>
            <w:szCs w:val="24"/>
          </w:rPr>
          <w:t>Lansing</w:t>
        </w:r>
      </w:smartTag>
      <w:r w:rsidRPr="00360F03">
        <w:rPr>
          <w:sz w:val="24"/>
          <w:szCs w:val="24"/>
        </w:rPr>
        <w:t xml:space="preserve"> </w:t>
      </w:r>
      <w:smartTag w:uri="urn:schemas-microsoft-com:office:smarttags" w:element="place">
        <w:r w:rsidRPr="00360F03">
          <w:rPr>
            <w:sz w:val="24"/>
            <w:szCs w:val="24"/>
          </w:rPr>
          <w:t>Community College</w:t>
        </w:r>
      </w:smartTag>
    </w:smartTag>
  </w:p>
  <w:p w:rsidR="00EC34C5" w:rsidRPr="00360F03" w:rsidRDefault="00EC34C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610D2"/>
    <w:multiLevelType w:val="hybridMultilevel"/>
    <w:tmpl w:val="150CE4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7771D92"/>
    <w:multiLevelType w:val="hybridMultilevel"/>
    <w:tmpl w:val="852C55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0CC"/>
    <w:rsid w:val="000126B9"/>
    <w:rsid w:val="000478FD"/>
    <w:rsid w:val="000845B7"/>
    <w:rsid w:val="0008731D"/>
    <w:rsid w:val="00094922"/>
    <w:rsid w:val="000A1DE0"/>
    <w:rsid w:val="000B1F4B"/>
    <w:rsid w:val="000B2047"/>
    <w:rsid w:val="000F0733"/>
    <w:rsid w:val="000F2822"/>
    <w:rsid w:val="001105D2"/>
    <w:rsid w:val="001579A3"/>
    <w:rsid w:val="00184ACC"/>
    <w:rsid w:val="00191C70"/>
    <w:rsid w:val="001C7CE0"/>
    <w:rsid w:val="001D5308"/>
    <w:rsid w:val="001F209D"/>
    <w:rsid w:val="00200CF5"/>
    <w:rsid w:val="00230E9E"/>
    <w:rsid w:val="00254A62"/>
    <w:rsid w:val="002550E1"/>
    <w:rsid w:val="00276417"/>
    <w:rsid w:val="002810CC"/>
    <w:rsid w:val="00290DA9"/>
    <w:rsid w:val="002D1882"/>
    <w:rsid w:val="002F7730"/>
    <w:rsid w:val="00335EFF"/>
    <w:rsid w:val="003502CB"/>
    <w:rsid w:val="00360F03"/>
    <w:rsid w:val="003923F6"/>
    <w:rsid w:val="003D0A5E"/>
    <w:rsid w:val="004113F4"/>
    <w:rsid w:val="00443FB0"/>
    <w:rsid w:val="00445B3A"/>
    <w:rsid w:val="004A52EC"/>
    <w:rsid w:val="004F37EE"/>
    <w:rsid w:val="00504CD0"/>
    <w:rsid w:val="00536EA3"/>
    <w:rsid w:val="0054660C"/>
    <w:rsid w:val="0058743D"/>
    <w:rsid w:val="005C488E"/>
    <w:rsid w:val="005D0C2A"/>
    <w:rsid w:val="005D236D"/>
    <w:rsid w:val="005E2249"/>
    <w:rsid w:val="00624A5F"/>
    <w:rsid w:val="006520EE"/>
    <w:rsid w:val="006641E8"/>
    <w:rsid w:val="006845F9"/>
    <w:rsid w:val="00685C61"/>
    <w:rsid w:val="006F20C4"/>
    <w:rsid w:val="007037F6"/>
    <w:rsid w:val="00710217"/>
    <w:rsid w:val="007440FC"/>
    <w:rsid w:val="0075065C"/>
    <w:rsid w:val="007A0B91"/>
    <w:rsid w:val="007C470F"/>
    <w:rsid w:val="007D5483"/>
    <w:rsid w:val="00863143"/>
    <w:rsid w:val="00866964"/>
    <w:rsid w:val="00894A00"/>
    <w:rsid w:val="00897708"/>
    <w:rsid w:val="008C298E"/>
    <w:rsid w:val="009072D3"/>
    <w:rsid w:val="009165BB"/>
    <w:rsid w:val="009229C4"/>
    <w:rsid w:val="00931818"/>
    <w:rsid w:val="00934F3B"/>
    <w:rsid w:val="00957B55"/>
    <w:rsid w:val="00964F73"/>
    <w:rsid w:val="0096648E"/>
    <w:rsid w:val="00982E7E"/>
    <w:rsid w:val="00991D34"/>
    <w:rsid w:val="009D337E"/>
    <w:rsid w:val="009F41A3"/>
    <w:rsid w:val="00A00F6E"/>
    <w:rsid w:val="00A43BE0"/>
    <w:rsid w:val="00A73975"/>
    <w:rsid w:val="00A73C0F"/>
    <w:rsid w:val="00A86882"/>
    <w:rsid w:val="00A90436"/>
    <w:rsid w:val="00A93D95"/>
    <w:rsid w:val="00AB270B"/>
    <w:rsid w:val="00B121F8"/>
    <w:rsid w:val="00B330D7"/>
    <w:rsid w:val="00B332FE"/>
    <w:rsid w:val="00B557B8"/>
    <w:rsid w:val="00BB18FD"/>
    <w:rsid w:val="00BD7894"/>
    <w:rsid w:val="00BE0718"/>
    <w:rsid w:val="00C13602"/>
    <w:rsid w:val="00C21339"/>
    <w:rsid w:val="00C61D74"/>
    <w:rsid w:val="00CD62DE"/>
    <w:rsid w:val="00D12C41"/>
    <w:rsid w:val="00D4484D"/>
    <w:rsid w:val="00DF0C3A"/>
    <w:rsid w:val="00E438BB"/>
    <w:rsid w:val="00EC34C5"/>
    <w:rsid w:val="00F3601D"/>
    <w:rsid w:val="00F42B44"/>
    <w:rsid w:val="00F62120"/>
    <w:rsid w:val="00F672BE"/>
    <w:rsid w:val="00F73C5A"/>
    <w:rsid w:val="00F9057A"/>
    <w:rsid w:val="00FB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table" w:styleId="TableGrid">
    <w:name w:val="Table Grid"/>
    <w:basedOn w:val="TableNormal"/>
    <w:uiPriority w:val="59"/>
    <w:rsid w:val="007D5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#3</vt:lpstr>
    </vt:vector>
  </TitlesOfParts>
  <Company>Lansing Community College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#3</dc:title>
  <dc:subject/>
  <dc:creator>Gary Heisler</dc:creator>
  <cp:keywords/>
  <dc:description/>
  <cp:lastModifiedBy>Musicachic</cp:lastModifiedBy>
  <cp:revision>3</cp:revision>
  <dcterms:created xsi:type="dcterms:W3CDTF">2013-02-14T05:33:00Z</dcterms:created>
  <dcterms:modified xsi:type="dcterms:W3CDTF">2013-02-14T05:33:00Z</dcterms:modified>
</cp:coreProperties>
</file>