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Developer-Minimum Path to Creating a Basic Demand Plan</w:t>
      </w:r>
    </w:p>
    <w:p>
      <w:r>
        <w:t>Oracle Fusion Cloud Supply Chain Management (SCM)</w:t>
      </w:r>
    </w:p>
    <w:p/>
    <w:p>
      <w:r>
        <w:t>Phase 0 – Preconditions</w:t>
      </w:r>
    </w:p>
    <w:p>
      <w:r>
        <w:t>Confirm user has SCM Planning, Inventory, PIM, Customer Data Management, and UCM access roles.</w:t>
      </w:r>
    </w:p>
    <w:p/>
    <w:p>
      <w:r>
        <w:t>Phase 1 – Core Organizational Structure</w:t>
      </w:r>
    </w:p>
    <w:p>
      <w:r>
        <w:t>1. Create a Master Inventory Organization.</w:t>
      </w:r>
    </w:p>
    <w:p>
      <w:r>
        <w:t>2. Create 2–3 child inventory organizations.</w:t>
      </w:r>
    </w:p>
    <w:p>
      <w:r>
        <w:t>Items are defined in the master organization and assigned to child organizations.</w:t>
      </w:r>
    </w:p>
    <w:p/>
    <w:p>
      <w:r>
        <w:t>Phase 2 – Planning Master Data</w:t>
      </w:r>
    </w:p>
    <w:p>
      <w:r>
        <w:t>Create item and customer catalogs for planning hierarchies.</w:t>
      </w:r>
    </w:p>
    <w:p/>
    <w:p>
      <w:r>
        <w:t>Phase 3 – Items</w:t>
      </w:r>
    </w:p>
    <w:p>
      <w:r>
        <w:t>Create or load items in the master organization.</w:t>
      </w:r>
    </w:p>
    <w:p>
      <w:r>
        <w:t>Assign items to child organizations.</w:t>
      </w:r>
    </w:p>
    <w:p/>
    <w:p>
      <w:r>
        <w:t>Phase 4 – Customers</w:t>
      </w:r>
    </w:p>
    <w:p>
      <w:r>
        <w:t>Create or load customers.</w:t>
      </w:r>
    </w:p>
    <w:p>
      <w:r>
        <w:t>Create customer sites only if historical demand data references sites.</w:t>
      </w:r>
    </w:p>
    <w:p/>
    <w:p>
      <w:r>
        <w:t>Phase 5 – Planning Associations</w:t>
      </w:r>
    </w:p>
    <w:p>
      <w:r>
        <w:t>Confirm whether planning is at customer or customer-site level.</w:t>
      </w:r>
    </w:p>
    <w:p/>
    <w:p>
      <w:r>
        <w:t>Phase 6 – Historical Demand Data</w:t>
      </w:r>
    </w:p>
    <w:p>
      <w:r>
        <w:t>Choose one demand signal (Bookings, Shipments, or Open Orders).</w:t>
      </w:r>
    </w:p>
    <w:p>
      <w:r>
        <w:t>Populate ScpBookingHistoryImportTemplate.xlsm.</w:t>
      </w:r>
    </w:p>
    <w:p>
      <w:r>
        <w:t>Upload to scm/planningDataLoader/import.</w:t>
      </w:r>
    </w:p>
    <w:p>
      <w:r>
        <w:t>Run Load Planning Data from Files and review logs.</w:t>
      </w:r>
    </w:p>
    <w:p/>
    <w:p>
      <w:r>
        <w:t>Phase 7 – Demand Class and Sales Reps</w:t>
      </w:r>
    </w:p>
    <w:p>
      <w:r>
        <w:t>Not required for a basic demand plan.</w:t>
      </w:r>
    </w:p>
    <w:p/>
    <w:p>
      <w:r>
        <w:t>Phase 8 – Planning Calendars</w:t>
      </w:r>
    </w:p>
    <w:p>
      <w:r>
        <w:t>Ensure a planning calendar exists and covers history and forecast horizon.</w:t>
      </w:r>
    </w:p>
    <w:p/>
    <w:p>
      <w:r>
        <w:t>Phase 9 – Demand Plan Creation</w:t>
      </w:r>
    </w:p>
    <w:p>
      <w:r>
        <w:t>Create a Demand Plan.</w:t>
      </w:r>
    </w:p>
    <w:p>
      <w:r>
        <w:t>Select organizations, catalogs, calendar, and demand signal.</w:t>
      </w:r>
    </w:p>
    <w:p>
      <w:r>
        <w:t>Run the plan and review results.</w:t>
      </w:r>
    </w:p>
    <w:p/>
    <w:p>
      <w:r>
        <w:t>Minimal Dependency Order:</w:t>
      </w:r>
    </w:p>
    <w:p>
      <w:r>
        <w:t>1. Inventory Organizations</w:t>
      </w:r>
    </w:p>
    <w:p>
      <w:r>
        <w:t>2. Item and Customer Catalogs</w:t>
      </w:r>
    </w:p>
    <w:p>
      <w:r>
        <w:t>3. Items and assignments</w:t>
      </w:r>
    </w:p>
    <w:p>
      <w:r>
        <w:t>4. Customers (and sites if required)</w:t>
      </w:r>
    </w:p>
    <w:p>
      <w:r>
        <w:t>5. Load demand history</w:t>
      </w:r>
    </w:p>
    <w:p>
      <w:r>
        <w:t>6. Planning calendar</w:t>
      </w:r>
    </w:p>
    <w:p>
      <w:r>
        <w:t>7. Create and run demand plan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