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185" w:rsidRDefault="00ED2185" w:rsidP="00ED2185">
      <w:pPr>
        <w:pStyle w:val="Title"/>
        <w:rPr>
          <w:lang w:val="en-US"/>
        </w:rPr>
      </w:pPr>
      <w:r>
        <w:rPr>
          <w:lang w:val="en-US"/>
        </w:rPr>
        <w:t>Documentation for Flight Search</w:t>
      </w:r>
    </w:p>
    <w:p w:rsidR="00ED2185" w:rsidRDefault="00ED2185" w:rsidP="004C34CD">
      <w:pPr>
        <w:pStyle w:val="Subtitle"/>
        <w:rPr>
          <w:lang w:val="en-US"/>
        </w:rPr>
      </w:pPr>
      <w:r>
        <w:rPr>
          <w:lang w:val="en-US"/>
        </w:rPr>
        <w:t xml:space="preserve">This is a short documentation on </w:t>
      </w:r>
      <w:r w:rsidR="004C34CD">
        <w:rPr>
          <w:lang w:val="en-US"/>
        </w:rPr>
        <w:t>how to install the database using Code First and how to generate the test data</w:t>
      </w:r>
    </w:p>
    <w:p w:rsidR="004C34CD" w:rsidRDefault="004C34CD" w:rsidP="004C34CD">
      <w:pPr>
        <w:pStyle w:val="Heading1"/>
        <w:rPr>
          <w:lang w:val="en-US"/>
        </w:rPr>
      </w:pPr>
      <w:r>
        <w:rPr>
          <w:lang w:val="en-US"/>
        </w:rPr>
        <w:t>Installing the Database</w:t>
      </w:r>
    </w:p>
    <w:p w:rsidR="004C34CD" w:rsidRDefault="004C34CD" w:rsidP="004C34CD">
      <w:pPr>
        <w:pStyle w:val="ListParagraph"/>
        <w:numPr>
          <w:ilvl w:val="0"/>
          <w:numId w:val="1"/>
        </w:numPr>
        <w:rPr>
          <w:lang w:val="en-US"/>
        </w:rPr>
      </w:pPr>
      <w:r>
        <w:rPr>
          <w:lang w:val="en-US"/>
        </w:rPr>
        <w:t xml:space="preserve">Open Visual Studio and go to the </w:t>
      </w:r>
      <w:proofErr w:type="spellStart"/>
      <w:r>
        <w:rPr>
          <w:lang w:val="en-US"/>
        </w:rPr>
        <w:t>web.config</w:t>
      </w:r>
      <w:proofErr w:type="spellEnd"/>
      <w:r>
        <w:rPr>
          <w:lang w:val="en-US"/>
        </w:rPr>
        <w:t xml:space="preserve"> located under </w:t>
      </w:r>
      <w:proofErr w:type="spellStart"/>
      <w:r>
        <w:rPr>
          <w:lang w:val="en-US"/>
        </w:rPr>
        <w:t>FlightSearch.Web</w:t>
      </w:r>
      <w:proofErr w:type="spellEnd"/>
      <w:r>
        <w:rPr>
          <w:lang w:val="en-US"/>
        </w:rPr>
        <w:t>. Change the connection string to where you want the database to install, but don’t change database name.</w:t>
      </w:r>
    </w:p>
    <w:p w:rsidR="004C34CD" w:rsidRDefault="004C34CD" w:rsidP="004C34CD">
      <w:pPr>
        <w:pStyle w:val="ListParagraph"/>
        <w:numPr>
          <w:ilvl w:val="0"/>
          <w:numId w:val="1"/>
        </w:numPr>
        <w:rPr>
          <w:lang w:val="en-US"/>
        </w:rPr>
      </w:pPr>
      <w:r>
        <w:rPr>
          <w:lang w:val="en-US"/>
        </w:rPr>
        <w:t>In the</w:t>
      </w:r>
      <w:r w:rsidR="00F832EE">
        <w:rPr>
          <w:lang w:val="en-US"/>
        </w:rPr>
        <w:t xml:space="preserve"> Visual Studio IDE, go to View &gt; Other Windows &gt; Package Manager Console</w:t>
      </w:r>
    </w:p>
    <w:p w:rsidR="00F832EE" w:rsidRDefault="00F832EE" w:rsidP="00F832EE">
      <w:pPr>
        <w:pStyle w:val="ListParagraph"/>
        <w:rPr>
          <w:lang w:val="en-US"/>
        </w:rPr>
      </w:pPr>
      <w:r w:rsidRPr="00F832EE">
        <w:rPr>
          <w:lang w:val="en-US"/>
        </w:rPr>
        <w:drawing>
          <wp:inline distT="0" distB="0" distL="0" distR="0" wp14:anchorId="3CA6E035" wp14:editId="16716DB3">
            <wp:extent cx="4162425" cy="32716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9402" cy="3277099"/>
                    </a:xfrm>
                    <a:prstGeom prst="rect">
                      <a:avLst/>
                    </a:prstGeom>
                  </pic:spPr>
                </pic:pic>
              </a:graphicData>
            </a:graphic>
          </wp:inline>
        </w:drawing>
      </w:r>
    </w:p>
    <w:p w:rsidR="00F832EE" w:rsidRDefault="00890660" w:rsidP="004C34CD">
      <w:pPr>
        <w:pStyle w:val="ListParagraph"/>
        <w:numPr>
          <w:ilvl w:val="0"/>
          <w:numId w:val="1"/>
        </w:numPr>
        <w:rPr>
          <w:lang w:val="en-US"/>
        </w:rPr>
      </w:pPr>
      <w:r>
        <w:rPr>
          <w:lang w:val="en-US"/>
        </w:rPr>
        <w:t xml:space="preserve">Set the default project to </w:t>
      </w:r>
      <w:proofErr w:type="spellStart"/>
      <w:r>
        <w:rPr>
          <w:lang w:val="en-US"/>
        </w:rPr>
        <w:t>FlightSearch.Data</w:t>
      </w:r>
      <w:proofErr w:type="spellEnd"/>
      <w:r>
        <w:rPr>
          <w:lang w:val="en-US"/>
        </w:rPr>
        <w:t>. And in the console itself, type update-database -verbose then press Enter.</w:t>
      </w:r>
      <w:r w:rsidR="00335301">
        <w:rPr>
          <w:lang w:val="en-US"/>
        </w:rPr>
        <w:t xml:space="preserve"> </w:t>
      </w:r>
    </w:p>
    <w:p w:rsidR="00890660" w:rsidRDefault="00890660" w:rsidP="00890660">
      <w:pPr>
        <w:pStyle w:val="ListParagraph"/>
        <w:rPr>
          <w:lang w:val="en-US"/>
        </w:rPr>
      </w:pPr>
      <w:r w:rsidRPr="00890660">
        <w:rPr>
          <w:lang w:val="en-US"/>
        </w:rPr>
        <w:drawing>
          <wp:inline distT="0" distB="0" distL="0" distR="0" wp14:anchorId="33DBBB52" wp14:editId="2E6E23E1">
            <wp:extent cx="5343525" cy="1601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51199" cy="1603767"/>
                    </a:xfrm>
                    <a:prstGeom prst="rect">
                      <a:avLst/>
                    </a:prstGeom>
                  </pic:spPr>
                </pic:pic>
              </a:graphicData>
            </a:graphic>
          </wp:inline>
        </w:drawing>
      </w:r>
    </w:p>
    <w:p w:rsidR="00335301" w:rsidRDefault="00335301">
      <w:pPr>
        <w:rPr>
          <w:lang w:val="en-US"/>
        </w:rPr>
      </w:pPr>
      <w:r>
        <w:rPr>
          <w:lang w:val="en-US"/>
        </w:rPr>
        <w:br w:type="page"/>
      </w:r>
    </w:p>
    <w:p w:rsidR="00890660" w:rsidRDefault="00335301" w:rsidP="004C34CD">
      <w:pPr>
        <w:pStyle w:val="ListParagraph"/>
        <w:numPr>
          <w:ilvl w:val="0"/>
          <w:numId w:val="1"/>
        </w:numPr>
        <w:rPr>
          <w:lang w:val="en-US"/>
        </w:rPr>
      </w:pPr>
      <w:r>
        <w:rPr>
          <w:lang w:val="en-US"/>
        </w:rPr>
        <w:lastRenderedPageBreak/>
        <w:t>Once it is done, the database will be created along with the tables and the stored procedures in it.</w:t>
      </w:r>
    </w:p>
    <w:p w:rsidR="00335301" w:rsidRDefault="00335301" w:rsidP="00335301">
      <w:pPr>
        <w:pStyle w:val="ListParagraph"/>
        <w:rPr>
          <w:lang w:val="en-US"/>
        </w:rPr>
      </w:pPr>
      <w:r w:rsidRPr="00335301">
        <w:rPr>
          <w:lang w:val="en-US"/>
        </w:rPr>
        <w:drawing>
          <wp:inline distT="0" distB="0" distL="0" distR="0" wp14:anchorId="70BF573C" wp14:editId="65C4A2E2">
            <wp:extent cx="1604529" cy="2428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06803" cy="2432317"/>
                    </a:xfrm>
                    <a:prstGeom prst="rect">
                      <a:avLst/>
                    </a:prstGeom>
                  </pic:spPr>
                </pic:pic>
              </a:graphicData>
            </a:graphic>
          </wp:inline>
        </w:drawing>
      </w:r>
    </w:p>
    <w:p w:rsidR="00335301" w:rsidRDefault="000A197E" w:rsidP="000A197E">
      <w:pPr>
        <w:pStyle w:val="Heading1"/>
        <w:rPr>
          <w:lang w:val="en-US"/>
        </w:rPr>
      </w:pPr>
      <w:r>
        <w:rPr>
          <w:lang w:val="en-US"/>
        </w:rPr>
        <w:t>Generate Test Data</w:t>
      </w:r>
    </w:p>
    <w:p w:rsidR="0024280A" w:rsidRDefault="0024280A" w:rsidP="00982D82">
      <w:pPr>
        <w:pStyle w:val="ListParagraph"/>
        <w:numPr>
          <w:ilvl w:val="0"/>
          <w:numId w:val="2"/>
        </w:numPr>
        <w:rPr>
          <w:lang w:val="en-US"/>
        </w:rPr>
      </w:pPr>
      <w:r>
        <w:rPr>
          <w:lang w:val="en-US"/>
        </w:rPr>
        <w:t xml:space="preserve">Upon running of the application, </w:t>
      </w:r>
      <w:r w:rsidR="00987687">
        <w:rPr>
          <w:lang w:val="en-US"/>
        </w:rPr>
        <w:t>click the Load Data link</w:t>
      </w:r>
    </w:p>
    <w:p w:rsidR="00987687" w:rsidRDefault="00987687" w:rsidP="00987687">
      <w:pPr>
        <w:pStyle w:val="ListParagraph"/>
        <w:rPr>
          <w:lang w:val="en-US"/>
        </w:rPr>
      </w:pPr>
      <w:r>
        <w:rPr>
          <w:noProof/>
          <w:lang w:eastAsia="ms-MY"/>
        </w:rPr>
        <mc:AlternateContent>
          <mc:Choice Requires="wps">
            <w:drawing>
              <wp:anchor distT="0" distB="0" distL="114300" distR="114300" simplePos="0" relativeHeight="251659264" behindDoc="0" locked="0" layoutInCell="1" allowOverlap="1">
                <wp:simplePos x="0" y="0"/>
                <wp:positionH relativeFrom="column">
                  <wp:posOffset>4529455</wp:posOffset>
                </wp:positionH>
                <wp:positionV relativeFrom="paragraph">
                  <wp:posOffset>94615</wp:posOffset>
                </wp:positionV>
                <wp:extent cx="400050" cy="1809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0005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56.65pt;margin-top:7.45pt;width:31.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" filled="f" strokecolor="red" strokeweight="2pt"/>
            </w:pict>
          </mc:Fallback>
        </mc:AlternateContent>
      </w:r>
      <w:r w:rsidRPr="00987687">
        <w:rPr>
          <w:lang w:val="en-US"/>
        </w:rPr>
        <w:drawing>
          <wp:inline distT="0" distB="0" distL="0" distR="0" wp14:anchorId="3C5EF003" wp14:editId="1449AD8D">
            <wp:extent cx="5133975" cy="2348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33975" cy="2348659"/>
                    </a:xfrm>
                    <a:prstGeom prst="rect">
                      <a:avLst/>
                    </a:prstGeom>
                  </pic:spPr>
                </pic:pic>
              </a:graphicData>
            </a:graphic>
          </wp:inline>
        </w:drawing>
      </w:r>
    </w:p>
    <w:p w:rsidR="00987687" w:rsidRDefault="00987687" w:rsidP="00982D82">
      <w:pPr>
        <w:pStyle w:val="ListParagraph"/>
        <w:numPr>
          <w:ilvl w:val="0"/>
          <w:numId w:val="2"/>
        </w:numPr>
        <w:rPr>
          <w:lang w:val="en-US"/>
        </w:rPr>
      </w:pPr>
      <w:r>
        <w:rPr>
          <w:lang w:val="en-US"/>
        </w:rPr>
        <w:t>Enter the start date, end date and airline. Click Process Dates. It will generate the test data to be used for the Flight Search. Repeat for other airlines or dates if needed.</w:t>
      </w:r>
      <w:bookmarkStart w:id="0" w:name="_GoBack"/>
      <w:bookmarkEnd w:id="0"/>
    </w:p>
    <w:p w:rsidR="00987687" w:rsidRDefault="00987687" w:rsidP="00987687">
      <w:pPr>
        <w:pStyle w:val="ListParagraph"/>
        <w:rPr>
          <w:lang w:val="en-US"/>
        </w:rPr>
      </w:pPr>
      <w:r w:rsidRPr="00987687">
        <w:rPr>
          <w:lang w:val="en-US"/>
        </w:rPr>
        <w:drawing>
          <wp:inline distT="0" distB="0" distL="0" distR="0" wp14:anchorId="5A6FF0A2" wp14:editId="2A60AC0C">
            <wp:extent cx="4562475" cy="241268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60967" cy="2411890"/>
                    </a:xfrm>
                    <a:prstGeom prst="rect">
                      <a:avLst/>
                    </a:prstGeom>
                  </pic:spPr>
                </pic:pic>
              </a:graphicData>
            </a:graphic>
          </wp:inline>
        </w:drawing>
      </w:r>
    </w:p>
    <w:sectPr w:rsidR="009876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40631"/>
    <w:multiLevelType w:val="hybridMultilevel"/>
    <w:tmpl w:val="E3C6B7CC"/>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nsid w:val="2E5706DC"/>
    <w:multiLevelType w:val="hybridMultilevel"/>
    <w:tmpl w:val="4114EA68"/>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185"/>
    <w:rsid w:val="000A197E"/>
    <w:rsid w:val="0024280A"/>
    <w:rsid w:val="0031632C"/>
    <w:rsid w:val="00335301"/>
    <w:rsid w:val="004C34CD"/>
    <w:rsid w:val="00890660"/>
    <w:rsid w:val="008A0CBC"/>
    <w:rsid w:val="00982D82"/>
    <w:rsid w:val="00987687"/>
    <w:rsid w:val="00B13408"/>
    <w:rsid w:val="00ED2185"/>
    <w:rsid w:val="00F832EE"/>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4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1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1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34C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C34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34C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C34CD"/>
    <w:pPr>
      <w:ind w:left="720"/>
      <w:contextualSpacing/>
    </w:pPr>
  </w:style>
  <w:style w:type="paragraph" w:styleId="BalloonText">
    <w:name w:val="Balloon Text"/>
    <w:basedOn w:val="Normal"/>
    <w:link w:val="BalloonTextChar"/>
    <w:uiPriority w:val="99"/>
    <w:semiHidden/>
    <w:unhideWhenUsed/>
    <w:rsid w:val="00F83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4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1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1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34C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C34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34C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C34CD"/>
    <w:pPr>
      <w:ind w:left="720"/>
      <w:contextualSpacing/>
    </w:pPr>
  </w:style>
  <w:style w:type="paragraph" w:styleId="BalloonText">
    <w:name w:val="Balloon Text"/>
    <w:basedOn w:val="Normal"/>
    <w:link w:val="BalloonTextChar"/>
    <w:uiPriority w:val="99"/>
    <w:semiHidden/>
    <w:unhideWhenUsed/>
    <w:rsid w:val="00F83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 Nonato</dc:creator>
  <cp:lastModifiedBy>Lisette Nonato</cp:lastModifiedBy>
  <cp:revision>8</cp:revision>
  <dcterms:created xsi:type="dcterms:W3CDTF">2021-01-29T14:47:00Z</dcterms:created>
  <dcterms:modified xsi:type="dcterms:W3CDTF">2021-01-29T18:38:00Z</dcterms:modified>
</cp:coreProperties>
</file>