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A133A" w14:textId="77777777" w:rsidR="004A2F5C" w:rsidRPr="00125AA9" w:rsidRDefault="004A2F5C" w:rsidP="004A2F5C">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 xml:space="preserve">ITAI 4373 – The New Nature of Work in AI </w:t>
      </w:r>
    </w:p>
    <w:p w14:paraId="28308159" w14:textId="77777777" w:rsidR="004A2F5C" w:rsidRPr="00125AA9" w:rsidRDefault="004A2F5C" w:rsidP="004A2F5C">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Muskaan Shahzad</w:t>
      </w:r>
    </w:p>
    <w:p w14:paraId="67DEEEAC" w14:textId="77777777" w:rsidR="004A2F5C" w:rsidRPr="00125AA9" w:rsidRDefault="004A2F5C" w:rsidP="004A2F5C">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Professor Patricia Mc</w:t>
      </w:r>
      <w:r>
        <w:rPr>
          <w:rFonts w:ascii="Times New Roman" w:hAnsi="Times New Roman" w:cs="Times New Roman"/>
          <w:sz w:val="24"/>
          <w:szCs w:val="24"/>
        </w:rPr>
        <w:t>m</w:t>
      </w:r>
      <w:r w:rsidRPr="00125AA9">
        <w:rPr>
          <w:rFonts w:ascii="Times New Roman" w:hAnsi="Times New Roman" w:cs="Times New Roman"/>
          <w:sz w:val="24"/>
          <w:szCs w:val="24"/>
        </w:rPr>
        <w:t xml:space="preserve">anus </w:t>
      </w:r>
    </w:p>
    <w:p w14:paraId="6E77374A" w14:textId="77777777" w:rsidR="004A2F5C" w:rsidRDefault="004A2F5C" w:rsidP="004A2F5C">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 xml:space="preserve">Fall 2024 </w:t>
      </w:r>
    </w:p>
    <w:p w14:paraId="4EDFBE7B" w14:textId="637F6824" w:rsidR="004A2F5C" w:rsidRDefault="004A2F5C" w:rsidP="004A2F5C">
      <w:pPr>
        <w:spacing w:line="276" w:lineRule="auto"/>
        <w:ind w:firstLine="0"/>
        <w:jc w:val="center"/>
        <w:rPr>
          <w:rFonts w:ascii="Times New Roman" w:hAnsi="Times New Roman" w:cs="Times New Roman"/>
          <w:b/>
          <w:bCs/>
          <w:sz w:val="24"/>
          <w:szCs w:val="24"/>
          <w:u w:val="single"/>
        </w:rPr>
      </w:pPr>
      <w:r w:rsidRPr="00125AA9">
        <w:rPr>
          <w:rFonts w:ascii="Times New Roman" w:hAnsi="Times New Roman" w:cs="Times New Roman"/>
          <w:b/>
          <w:bCs/>
          <w:sz w:val="24"/>
          <w:szCs w:val="24"/>
          <w:u w:val="single"/>
        </w:rPr>
        <w:t xml:space="preserve">Reflective Journal – </w:t>
      </w:r>
      <w:r>
        <w:rPr>
          <w:rFonts w:ascii="Times New Roman" w:hAnsi="Times New Roman" w:cs="Times New Roman"/>
          <w:b/>
          <w:bCs/>
          <w:sz w:val="24"/>
          <w:szCs w:val="24"/>
          <w:u w:val="single"/>
        </w:rPr>
        <w:t>L03 “</w:t>
      </w:r>
      <w:r w:rsidRPr="004A2F5C">
        <w:rPr>
          <w:rFonts w:ascii="Times New Roman" w:hAnsi="Times New Roman" w:cs="Times New Roman"/>
          <w:b/>
          <w:bCs/>
          <w:sz w:val="24"/>
          <w:szCs w:val="24"/>
          <w:u w:val="single"/>
        </w:rPr>
        <w:t>Building a Simulative Model Infrastructure</w:t>
      </w:r>
      <w:r>
        <w:rPr>
          <w:rFonts w:ascii="Times New Roman" w:hAnsi="Times New Roman" w:cs="Times New Roman"/>
          <w:b/>
          <w:bCs/>
          <w:sz w:val="24"/>
          <w:szCs w:val="24"/>
          <w:u w:val="single"/>
        </w:rPr>
        <w:t>”</w:t>
      </w:r>
    </w:p>
    <w:p w14:paraId="75FE64C3" w14:textId="7CFB28BD" w:rsidR="004A2F5C" w:rsidRPr="004A2F5C" w:rsidRDefault="004A2F5C" w:rsidP="004A2F5C">
      <w:pPr>
        <w:rPr>
          <w:rFonts w:ascii="Times New Roman" w:hAnsi="Times New Roman" w:cs="Times New Roman"/>
          <w:sz w:val="24"/>
          <w:szCs w:val="24"/>
        </w:rPr>
      </w:pPr>
      <w:r w:rsidRPr="004A2F5C">
        <w:rPr>
          <w:rFonts w:ascii="Times New Roman" w:hAnsi="Times New Roman" w:cs="Times New Roman"/>
          <w:sz w:val="24"/>
          <w:szCs w:val="24"/>
        </w:rPr>
        <w:t xml:space="preserve">Setting up and running the simulations for this lab was a valuable learning experience. I started by configuring the environment using </w:t>
      </w:r>
      <w:proofErr w:type="spellStart"/>
      <w:r w:rsidRPr="004A2F5C">
        <w:rPr>
          <w:rFonts w:ascii="Times New Roman" w:hAnsi="Times New Roman" w:cs="Times New Roman"/>
          <w:sz w:val="24"/>
          <w:szCs w:val="24"/>
        </w:rPr>
        <w:t>Jupyter</w:t>
      </w:r>
      <w:proofErr w:type="spellEnd"/>
      <w:r w:rsidRPr="004A2F5C">
        <w:rPr>
          <w:rFonts w:ascii="Times New Roman" w:hAnsi="Times New Roman" w:cs="Times New Roman"/>
          <w:sz w:val="24"/>
          <w:szCs w:val="24"/>
        </w:rPr>
        <w:t xml:space="preserve"> Notebook, </w:t>
      </w:r>
      <w:r>
        <w:rPr>
          <w:rFonts w:ascii="Times New Roman" w:hAnsi="Times New Roman" w:cs="Times New Roman"/>
          <w:sz w:val="24"/>
          <w:szCs w:val="24"/>
        </w:rPr>
        <w:t xml:space="preserve">and </w:t>
      </w:r>
      <w:r w:rsidRPr="004A2F5C">
        <w:rPr>
          <w:rFonts w:ascii="Times New Roman" w:hAnsi="Times New Roman" w:cs="Times New Roman"/>
          <w:sz w:val="24"/>
          <w:szCs w:val="24"/>
        </w:rPr>
        <w:t xml:space="preserve">installing necessary libraries like </w:t>
      </w:r>
      <w:proofErr w:type="spellStart"/>
      <w:r w:rsidRPr="004A2F5C">
        <w:rPr>
          <w:rFonts w:ascii="Times New Roman" w:hAnsi="Times New Roman" w:cs="Times New Roman"/>
          <w:sz w:val="24"/>
          <w:szCs w:val="24"/>
        </w:rPr>
        <w:t>numpy</w:t>
      </w:r>
      <w:proofErr w:type="spellEnd"/>
      <w:r w:rsidRPr="004A2F5C">
        <w:rPr>
          <w:rFonts w:ascii="Times New Roman" w:hAnsi="Times New Roman" w:cs="Times New Roman"/>
          <w:sz w:val="24"/>
          <w:szCs w:val="24"/>
        </w:rPr>
        <w:t xml:space="preserve">, pandas, matplotlib, and </w:t>
      </w:r>
      <w:proofErr w:type="spellStart"/>
      <w:r w:rsidRPr="004A2F5C">
        <w:rPr>
          <w:rFonts w:ascii="Times New Roman" w:hAnsi="Times New Roman" w:cs="Times New Roman"/>
          <w:sz w:val="24"/>
          <w:szCs w:val="24"/>
        </w:rPr>
        <w:t>psutil</w:t>
      </w:r>
      <w:proofErr w:type="spellEnd"/>
      <w:r w:rsidRPr="004A2F5C">
        <w:rPr>
          <w:rFonts w:ascii="Times New Roman" w:hAnsi="Times New Roman" w:cs="Times New Roman"/>
          <w:sz w:val="24"/>
          <w:szCs w:val="24"/>
        </w:rPr>
        <w:t>. The initial setup was straightforward, but I spent some time ensuring everything was correctly installed and working. Once set up, I proceeded with simulating data processing and hardware components.</w:t>
      </w:r>
    </w:p>
    <w:p w14:paraId="3B6C76A4" w14:textId="77777777" w:rsidR="004A2F5C" w:rsidRPr="004A2F5C" w:rsidRDefault="004A2F5C" w:rsidP="004A2F5C">
      <w:pPr>
        <w:rPr>
          <w:rFonts w:ascii="Times New Roman" w:hAnsi="Times New Roman" w:cs="Times New Roman"/>
          <w:sz w:val="24"/>
          <w:szCs w:val="24"/>
        </w:rPr>
      </w:pPr>
      <w:r w:rsidRPr="004A2F5C">
        <w:rPr>
          <w:rFonts w:ascii="Times New Roman" w:hAnsi="Times New Roman" w:cs="Times New Roman"/>
          <w:sz w:val="24"/>
          <w:szCs w:val="24"/>
        </w:rPr>
        <w:t>Running the simulations revealed important insights into how computational infrastructure supports AI simulations. I created functions to generate random sensor data and simulate basic AI processing. Observing the processing times across multiple iterations, I noticed fluctuations. These variations highlighted how real-time simulations need consistent performance to be reliable. For instance, significant delays in processing could impact the effectiveness of real-time AI systems.</w:t>
      </w:r>
    </w:p>
    <w:p w14:paraId="4B103756" w14:textId="0D511CCC" w:rsidR="004A2F5C" w:rsidRPr="004A2F5C" w:rsidRDefault="004A2F5C" w:rsidP="004A2F5C">
      <w:pPr>
        <w:rPr>
          <w:rFonts w:ascii="Times New Roman" w:hAnsi="Times New Roman" w:cs="Times New Roman"/>
          <w:sz w:val="24"/>
          <w:szCs w:val="24"/>
        </w:rPr>
      </w:pPr>
      <w:r w:rsidRPr="004A2F5C">
        <w:rPr>
          <w:rFonts w:ascii="Times New Roman" w:hAnsi="Times New Roman" w:cs="Times New Roman"/>
          <w:sz w:val="24"/>
          <w:szCs w:val="24"/>
        </w:rPr>
        <w:t xml:space="preserve">One challenge I encountered was managing CPU and memory usage. During CPU simulations, the high usage showed that the system could become overloaded, affecting performance. Similarly, increasing memory allocation led to higher memory usage, which could potentially cause performance issues. To address these, I analyzed the plots </w:t>
      </w:r>
      <w:r>
        <w:rPr>
          <w:rFonts w:ascii="Times New Roman" w:hAnsi="Times New Roman" w:cs="Times New Roman"/>
          <w:sz w:val="24"/>
          <w:szCs w:val="24"/>
        </w:rPr>
        <w:t xml:space="preserve">and tried to look for solutions online to avoid this problem. </w:t>
      </w:r>
    </w:p>
    <w:p w14:paraId="4827BC34" w14:textId="77777777" w:rsidR="004A2F5C" w:rsidRPr="004A2F5C" w:rsidRDefault="004A2F5C" w:rsidP="004A2F5C">
      <w:pPr>
        <w:rPr>
          <w:rFonts w:ascii="Times New Roman" w:hAnsi="Times New Roman" w:cs="Times New Roman"/>
          <w:sz w:val="24"/>
          <w:szCs w:val="24"/>
        </w:rPr>
      </w:pPr>
      <w:r w:rsidRPr="004A2F5C">
        <w:rPr>
          <w:rFonts w:ascii="Times New Roman" w:hAnsi="Times New Roman" w:cs="Times New Roman"/>
          <w:sz w:val="24"/>
          <w:szCs w:val="24"/>
        </w:rPr>
        <w:t xml:space="preserve">This lab deepened my understanding of real-time AI simulation requirements by showing how critical it is to monitor and optimize both processing and resource usage. Real-time AI </w:t>
      </w:r>
      <w:r w:rsidRPr="004A2F5C">
        <w:rPr>
          <w:rFonts w:ascii="Times New Roman" w:hAnsi="Times New Roman" w:cs="Times New Roman"/>
          <w:sz w:val="24"/>
          <w:szCs w:val="24"/>
        </w:rPr>
        <w:lastRenderedPageBreak/>
        <w:t>applications demand stable performance and efficient resource management to function properly. The insights gained from this lab will help in designing systems that are better equipped to handle real-time data and computational tasks.</w:t>
      </w:r>
    </w:p>
    <w:p w14:paraId="376BE830" w14:textId="77777777" w:rsidR="004A2F5C" w:rsidRPr="004A2F5C" w:rsidRDefault="004A2F5C" w:rsidP="004A2F5C">
      <w:pPr>
        <w:rPr>
          <w:rFonts w:ascii="Times New Roman" w:hAnsi="Times New Roman" w:cs="Times New Roman"/>
          <w:sz w:val="24"/>
          <w:szCs w:val="24"/>
        </w:rPr>
      </w:pPr>
      <w:r w:rsidRPr="004A2F5C">
        <w:rPr>
          <w:rFonts w:ascii="Times New Roman" w:hAnsi="Times New Roman" w:cs="Times New Roman"/>
          <w:sz w:val="24"/>
          <w:szCs w:val="24"/>
        </w:rPr>
        <w:t>In real-world applications, the concepts from this lab are crucial. For instance, in autonomous vehicles, real-time processing of sensor data is essential for making quick and accurate decisions. Similarly, in financial trading systems, consistent and efficient data processing can impact trading decisions and overall system performance. This lab provided a practical foundation for understanding and addressing the computational challenges in these and other real-time AI applications.</w:t>
      </w:r>
    </w:p>
    <w:p w14:paraId="70B7CA4B" w14:textId="77777777" w:rsidR="004A2F5C" w:rsidRPr="004A2F5C" w:rsidRDefault="004A2F5C" w:rsidP="004A2F5C">
      <w:pPr>
        <w:rPr>
          <w:rFonts w:ascii="Times New Roman" w:hAnsi="Times New Roman" w:cs="Times New Roman"/>
          <w:b/>
          <w:bCs/>
          <w:sz w:val="24"/>
          <w:szCs w:val="24"/>
          <w:u w:val="single"/>
        </w:rPr>
      </w:pPr>
    </w:p>
    <w:p w14:paraId="6E9106EB" w14:textId="789B593C" w:rsidR="004A2F5C" w:rsidRDefault="004A2F5C" w:rsidP="004A2F5C">
      <w:pPr>
        <w:spacing w:line="276" w:lineRule="auto"/>
        <w:ind w:firstLine="0"/>
        <w:jc w:val="center"/>
        <w:rPr>
          <w:rFonts w:ascii="Times New Roman" w:hAnsi="Times New Roman" w:cs="Times New Roman"/>
          <w:b/>
          <w:bCs/>
          <w:sz w:val="24"/>
          <w:szCs w:val="24"/>
          <w:u w:val="single"/>
        </w:rPr>
      </w:pPr>
    </w:p>
    <w:p w14:paraId="4DA2AABE" w14:textId="77777777" w:rsidR="0075407E" w:rsidRDefault="0075407E" w:rsidP="004A2F5C">
      <w:pPr>
        <w:ind w:firstLine="0"/>
      </w:pPr>
    </w:p>
    <w:sectPr w:rsidR="007540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244E4" w14:textId="77777777" w:rsidR="00094630" w:rsidRDefault="00094630" w:rsidP="004A2F5C">
      <w:pPr>
        <w:spacing w:after="0" w:line="240" w:lineRule="auto"/>
      </w:pPr>
      <w:r>
        <w:separator/>
      </w:r>
    </w:p>
  </w:endnote>
  <w:endnote w:type="continuationSeparator" w:id="0">
    <w:p w14:paraId="5F9DEC9F" w14:textId="77777777" w:rsidR="00094630" w:rsidRDefault="00094630" w:rsidP="004A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1E3B8" w14:textId="77777777" w:rsidR="00094630" w:rsidRDefault="00094630" w:rsidP="004A2F5C">
      <w:pPr>
        <w:spacing w:after="0" w:line="240" w:lineRule="auto"/>
      </w:pPr>
      <w:r>
        <w:separator/>
      </w:r>
    </w:p>
  </w:footnote>
  <w:footnote w:type="continuationSeparator" w:id="0">
    <w:p w14:paraId="285EAFF1" w14:textId="77777777" w:rsidR="00094630" w:rsidRDefault="00094630" w:rsidP="004A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23344"/>
      <w:docPartObj>
        <w:docPartGallery w:val="Page Numbers (Top of Page)"/>
        <w:docPartUnique/>
      </w:docPartObj>
    </w:sdtPr>
    <w:sdtEndPr>
      <w:rPr>
        <w:noProof/>
      </w:rPr>
    </w:sdtEndPr>
    <w:sdtContent>
      <w:p w14:paraId="6E815696" w14:textId="4197F430" w:rsidR="004A2F5C" w:rsidRDefault="004A2F5C">
        <w:pPr>
          <w:pStyle w:val="Header"/>
          <w:jc w:val="right"/>
        </w:pPr>
        <w:r w:rsidRPr="004A2F5C">
          <w:rPr>
            <w:rFonts w:ascii="Times New Roman" w:hAnsi="Times New Roman" w:cs="Times New Roman"/>
            <w:sz w:val="24"/>
            <w:szCs w:val="24"/>
          </w:rPr>
          <w:t xml:space="preserve">Page </w:t>
        </w:r>
        <w:r w:rsidRPr="004A2F5C">
          <w:rPr>
            <w:rFonts w:ascii="Times New Roman" w:hAnsi="Times New Roman" w:cs="Times New Roman"/>
            <w:sz w:val="24"/>
            <w:szCs w:val="24"/>
          </w:rPr>
          <w:fldChar w:fldCharType="begin"/>
        </w:r>
        <w:r w:rsidRPr="004A2F5C">
          <w:rPr>
            <w:rFonts w:ascii="Times New Roman" w:hAnsi="Times New Roman" w:cs="Times New Roman"/>
            <w:sz w:val="24"/>
            <w:szCs w:val="24"/>
          </w:rPr>
          <w:instrText xml:space="preserve"> PAGE   \* MERGEFORMAT </w:instrText>
        </w:r>
        <w:r w:rsidRPr="004A2F5C">
          <w:rPr>
            <w:rFonts w:ascii="Times New Roman" w:hAnsi="Times New Roman" w:cs="Times New Roman"/>
            <w:sz w:val="24"/>
            <w:szCs w:val="24"/>
          </w:rPr>
          <w:fldChar w:fldCharType="separate"/>
        </w:r>
        <w:r w:rsidRPr="004A2F5C">
          <w:rPr>
            <w:rFonts w:ascii="Times New Roman" w:hAnsi="Times New Roman" w:cs="Times New Roman"/>
            <w:noProof/>
            <w:sz w:val="24"/>
            <w:szCs w:val="24"/>
          </w:rPr>
          <w:t>2</w:t>
        </w:r>
        <w:r w:rsidRPr="004A2F5C">
          <w:rPr>
            <w:rFonts w:ascii="Times New Roman" w:hAnsi="Times New Roman" w:cs="Times New Roman"/>
            <w:noProof/>
            <w:sz w:val="24"/>
            <w:szCs w:val="24"/>
          </w:rPr>
          <w:fldChar w:fldCharType="end"/>
        </w:r>
      </w:p>
    </w:sdtContent>
  </w:sdt>
  <w:p w14:paraId="32D68A8E" w14:textId="77777777" w:rsidR="004A2F5C" w:rsidRDefault="004A2F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5C"/>
    <w:rsid w:val="00094630"/>
    <w:rsid w:val="004A2F5C"/>
    <w:rsid w:val="00712080"/>
    <w:rsid w:val="0075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983A6"/>
  <w15:chartTrackingRefBased/>
  <w15:docId w15:val="{0EF493A5-D2B8-476D-8C39-E7703346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F5C"/>
  </w:style>
  <w:style w:type="paragraph" w:styleId="Heading1">
    <w:name w:val="heading 1"/>
    <w:basedOn w:val="Normal"/>
    <w:next w:val="Normal"/>
    <w:link w:val="Heading1Char"/>
    <w:uiPriority w:val="9"/>
    <w:qFormat/>
    <w:rsid w:val="004A2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F5C"/>
    <w:rPr>
      <w:rFonts w:eastAsiaTheme="majorEastAsia" w:cstheme="majorBidi"/>
      <w:color w:val="272727" w:themeColor="text1" w:themeTint="D8"/>
    </w:rPr>
  </w:style>
  <w:style w:type="paragraph" w:styleId="Title">
    <w:name w:val="Title"/>
    <w:basedOn w:val="Normal"/>
    <w:next w:val="Normal"/>
    <w:link w:val="TitleChar"/>
    <w:uiPriority w:val="10"/>
    <w:qFormat/>
    <w:rsid w:val="004A2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F5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F5C"/>
    <w:pPr>
      <w:spacing w:before="160"/>
      <w:jc w:val="center"/>
    </w:pPr>
    <w:rPr>
      <w:i/>
      <w:iCs/>
      <w:color w:val="404040" w:themeColor="text1" w:themeTint="BF"/>
    </w:rPr>
  </w:style>
  <w:style w:type="character" w:customStyle="1" w:styleId="QuoteChar">
    <w:name w:val="Quote Char"/>
    <w:basedOn w:val="DefaultParagraphFont"/>
    <w:link w:val="Quote"/>
    <w:uiPriority w:val="29"/>
    <w:rsid w:val="004A2F5C"/>
    <w:rPr>
      <w:i/>
      <w:iCs/>
      <w:color w:val="404040" w:themeColor="text1" w:themeTint="BF"/>
    </w:rPr>
  </w:style>
  <w:style w:type="paragraph" w:styleId="ListParagraph">
    <w:name w:val="List Paragraph"/>
    <w:basedOn w:val="Normal"/>
    <w:uiPriority w:val="34"/>
    <w:qFormat/>
    <w:rsid w:val="004A2F5C"/>
    <w:pPr>
      <w:ind w:left="720"/>
      <w:contextualSpacing/>
    </w:pPr>
  </w:style>
  <w:style w:type="character" w:styleId="IntenseEmphasis">
    <w:name w:val="Intense Emphasis"/>
    <w:basedOn w:val="DefaultParagraphFont"/>
    <w:uiPriority w:val="21"/>
    <w:qFormat/>
    <w:rsid w:val="004A2F5C"/>
    <w:rPr>
      <w:i/>
      <w:iCs/>
      <w:color w:val="0F4761" w:themeColor="accent1" w:themeShade="BF"/>
    </w:rPr>
  </w:style>
  <w:style w:type="paragraph" w:styleId="IntenseQuote">
    <w:name w:val="Intense Quote"/>
    <w:basedOn w:val="Normal"/>
    <w:next w:val="Normal"/>
    <w:link w:val="IntenseQuoteChar"/>
    <w:uiPriority w:val="30"/>
    <w:qFormat/>
    <w:rsid w:val="004A2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F5C"/>
    <w:rPr>
      <w:i/>
      <w:iCs/>
      <w:color w:val="0F4761" w:themeColor="accent1" w:themeShade="BF"/>
    </w:rPr>
  </w:style>
  <w:style w:type="character" w:styleId="IntenseReference">
    <w:name w:val="Intense Reference"/>
    <w:basedOn w:val="DefaultParagraphFont"/>
    <w:uiPriority w:val="32"/>
    <w:qFormat/>
    <w:rsid w:val="004A2F5C"/>
    <w:rPr>
      <w:b/>
      <w:bCs/>
      <w:smallCaps/>
      <w:color w:val="0F4761" w:themeColor="accent1" w:themeShade="BF"/>
      <w:spacing w:val="5"/>
    </w:rPr>
  </w:style>
  <w:style w:type="paragraph" w:styleId="Header">
    <w:name w:val="header"/>
    <w:basedOn w:val="Normal"/>
    <w:link w:val="HeaderChar"/>
    <w:uiPriority w:val="99"/>
    <w:unhideWhenUsed/>
    <w:rsid w:val="004A2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F5C"/>
  </w:style>
  <w:style w:type="paragraph" w:styleId="Footer">
    <w:name w:val="footer"/>
    <w:basedOn w:val="Normal"/>
    <w:link w:val="FooterChar"/>
    <w:uiPriority w:val="99"/>
    <w:unhideWhenUsed/>
    <w:rsid w:val="004A2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648360">
      <w:bodyDiv w:val="1"/>
      <w:marLeft w:val="0"/>
      <w:marRight w:val="0"/>
      <w:marTop w:val="0"/>
      <w:marBottom w:val="0"/>
      <w:divBdr>
        <w:top w:val="none" w:sz="0" w:space="0" w:color="auto"/>
        <w:left w:val="none" w:sz="0" w:space="0" w:color="auto"/>
        <w:bottom w:val="none" w:sz="0" w:space="0" w:color="auto"/>
        <w:right w:val="none" w:sz="0" w:space="0" w:color="auto"/>
      </w:divBdr>
    </w:div>
    <w:div w:id="1026323110">
      <w:bodyDiv w:val="1"/>
      <w:marLeft w:val="0"/>
      <w:marRight w:val="0"/>
      <w:marTop w:val="0"/>
      <w:marBottom w:val="0"/>
      <w:divBdr>
        <w:top w:val="none" w:sz="0" w:space="0" w:color="auto"/>
        <w:left w:val="none" w:sz="0" w:space="0" w:color="auto"/>
        <w:bottom w:val="none" w:sz="0" w:space="0" w:color="auto"/>
        <w:right w:val="none" w:sz="0" w:space="0" w:color="auto"/>
      </w:divBdr>
    </w:div>
    <w:div w:id="11283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2040</Characters>
  <Application>Microsoft Office Word</Application>
  <DocSecurity>0</DocSecurity>
  <Lines>34</Lines>
  <Paragraphs>10</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muskaan.shahzad-W213744514</dc:creator>
  <cp:keywords/>
  <dc:description/>
  <cp:lastModifiedBy>muskaan.shahzad-W213744514</cp:lastModifiedBy>
  <cp:revision>1</cp:revision>
  <dcterms:created xsi:type="dcterms:W3CDTF">2024-09-14T04:33:00Z</dcterms:created>
  <dcterms:modified xsi:type="dcterms:W3CDTF">2024-09-14T04:40:00Z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092a59f2-8878-45ae-8926-837d4fe7e0d4</vt:lpwstr>
  </property>
</Properties>
</file>