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F2" w:rsidRPr="0035383C" w:rsidRDefault="008176F2" w:rsidP="0035383C">
      <w:pPr>
        <w:spacing w:before="120" w:after="120" w:line="360" w:lineRule="auto"/>
        <w:jc w:val="both"/>
        <w:rPr>
          <w:rFonts w:ascii="Times New Roman" w:hAnsi="Times New Roman" w:cs="Times New Roman"/>
          <w:b/>
          <w:sz w:val="24"/>
          <w:szCs w:val="24"/>
          <w:u w:val="single"/>
        </w:rPr>
      </w:pPr>
    </w:p>
    <w:p w:rsidR="008176F2" w:rsidRPr="00EE53DE" w:rsidRDefault="008176F2" w:rsidP="00D31F76">
      <w:pPr>
        <w:spacing w:before="120" w:after="120" w:line="360" w:lineRule="auto"/>
        <w:jc w:val="center"/>
        <w:rPr>
          <w:rFonts w:ascii="Algerian" w:hAnsi="Algerian" w:cs="Times New Roman"/>
          <w:sz w:val="72"/>
          <w:szCs w:val="72"/>
        </w:rPr>
      </w:pPr>
      <w:r w:rsidRPr="00EE53DE">
        <w:rPr>
          <w:rFonts w:ascii="Algerian" w:hAnsi="Algerian" w:cs="Times New Roman"/>
          <w:sz w:val="72"/>
          <w:szCs w:val="72"/>
        </w:rPr>
        <w:t>KARIM CITY COLLEGE</w:t>
      </w:r>
    </w:p>
    <w:p w:rsidR="00EE53DE" w:rsidRPr="00D05F9A" w:rsidRDefault="00EE53DE" w:rsidP="00D31F76">
      <w:pPr>
        <w:spacing w:before="120" w:after="120" w:line="360" w:lineRule="auto"/>
        <w:jc w:val="center"/>
        <w:rPr>
          <w:rFonts w:ascii="Algerian" w:hAnsi="Algerian" w:cs="Times New Roman"/>
          <w:sz w:val="48"/>
          <w:szCs w:val="48"/>
        </w:rPr>
      </w:pPr>
      <w:r w:rsidRPr="00D05F9A">
        <w:rPr>
          <w:rFonts w:ascii="Algerian" w:hAnsi="Algerian" w:cs="Times New Roman"/>
          <w:sz w:val="48"/>
          <w:szCs w:val="48"/>
        </w:rPr>
        <w:t>Jamshedpur</w:t>
      </w:r>
    </w:p>
    <w:p w:rsidR="00EE53DE" w:rsidRDefault="00EE53DE" w:rsidP="00D31F76">
      <w:pPr>
        <w:spacing w:before="120" w:after="120" w:line="360" w:lineRule="auto"/>
        <w:jc w:val="center"/>
        <w:rPr>
          <w:rFonts w:ascii="Algerian" w:hAnsi="Algerian" w:cs="Times New Roman"/>
          <w:sz w:val="40"/>
          <w:szCs w:val="40"/>
        </w:rPr>
      </w:pPr>
    </w:p>
    <w:p w:rsidR="00D31F76" w:rsidRPr="00EE53DE" w:rsidRDefault="00EE53DE" w:rsidP="00D31F76">
      <w:pPr>
        <w:spacing w:before="120" w:after="120" w:line="360" w:lineRule="auto"/>
        <w:jc w:val="center"/>
        <w:rPr>
          <w:rFonts w:ascii="Algerian" w:hAnsi="Algerian" w:cs="Times New Roman"/>
          <w:sz w:val="40"/>
          <w:szCs w:val="40"/>
        </w:rPr>
      </w:pPr>
      <w:r w:rsidRPr="00EE53DE">
        <w:rPr>
          <w:rFonts w:ascii="Algerian" w:hAnsi="Algerian" w:cs="Times New Roman"/>
          <w:sz w:val="40"/>
          <w:szCs w:val="40"/>
        </w:rPr>
        <w:t>PROJECT ON :-</w:t>
      </w:r>
    </w:p>
    <w:p w:rsidR="00D31F76" w:rsidRPr="00EE53DE" w:rsidRDefault="00D31F76" w:rsidP="00D31F76">
      <w:pPr>
        <w:spacing w:before="120" w:after="120" w:line="360" w:lineRule="auto"/>
        <w:jc w:val="center"/>
        <w:rPr>
          <w:rFonts w:ascii="Algerian" w:hAnsi="Algerian" w:cs="Times New Roman"/>
          <w:b/>
          <w:sz w:val="48"/>
          <w:szCs w:val="48"/>
        </w:rPr>
      </w:pPr>
      <w:r w:rsidRPr="00EE53DE">
        <w:rPr>
          <w:rFonts w:ascii="Algerian" w:hAnsi="Algerian" w:cs="Times New Roman"/>
          <w:b/>
          <w:sz w:val="48"/>
          <w:szCs w:val="48"/>
        </w:rPr>
        <w:t>CONSTRUCTION MANAGEMENT SYSTEM</w:t>
      </w:r>
    </w:p>
    <w:p w:rsidR="00D31F76" w:rsidRDefault="00B609FC" w:rsidP="00D31F76">
      <w:pPr>
        <w:spacing w:before="120" w:after="120" w:line="360" w:lineRule="auto"/>
        <w:jc w:val="center"/>
        <w:rPr>
          <w:rFonts w:ascii="Times New Roman" w:hAnsi="Times New Roman" w:cs="Times New Roman"/>
          <w:sz w:val="56"/>
          <w:szCs w:val="24"/>
        </w:rPr>
      </w:pPr>
      <w:r w:rsidRPr="00B609FC">
        <w:rPr>
          <w:rFonts w:ascii="Times New Roman" w:hAnsi="Times New Roman" w:cs="Times New Roman"/>
          <w:noProof/>
          <w:sz w:val="56"/>
          <w:szCs w:val="24"/>
        </w:rPr>
        <w:drawing>
          <wp:inline distT="0" distB="0" distL="0" distR="0">
            <wp:extent cx="3274695" cy="1392555"/>
            <wp:effectExtent l="19050" t="0" r="1905" b="0"/>
            <wp:docPr id="4" name="Picture 23" descr="Image result for construction manag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construction management">
                      <a:hlinkClick r:id="rId8"/>
                    </pic:cNvPr>
                    <pic:cNvPicPr>
                      <a:picLocks noChangeAspect="1" noChangeArrowheads="1"/>
                    </pic:cNvPicPr>
                  </pic:nvPicPr>
                  <pic:blipFill>
                    <a:blip r:embed="rId9"/>
                    <a:srcRect/>
                    <a:stretch>
                      <a:fillRect/>
                    </a:stretch>
                  </pic:blipFill>
                  <pic:spPr bwMode="auto">
                    <a:xfrm>
                      <a:off x="0" y="0"/>
                      <a:ext cx="3274695" cy="1392555"/>
                    </a:xfrm>
                    <a:prstGeom prst="rect">
                      <a:avLst/>
                    </a:prstGeom>
                    <a:noFill/>
                    <a:ln w="9525">
                      <a:noFill/>
                      <a:miter lim="800000"/>
                      <a:headEnd/>
                      <a:tailEnd/>
                    </a:ln>
                  </pic:spPr>
                </pic:pic>
              </a:graphicData>
            </a:graphic>
          </wp:inline>
        </w:drawing>
      </w:r>
    </w:p>
    <w:p w:rsidR="00EE53DE" w:rsidRPr="00E84B52" w:rsidRDefault="00EE53DE" w:rsidP="00D31F76">
      <w:pPr>
        <w:rPr>
          <w:sz w:val="36"/>
          <w:szCs w:val="36"/>
        </w:rPr>
      </w:pPr>
      <w:r w:rsidRPr="00E84B52">
        <w:rPr>
          <w:sz w:val="36"/>
          <w:szCs w:val="36"/>
        </w:rPr>
        <w:t xml:space="preserve">A PROJECT IS CREATED UNDER GUIDANCE BY :- </w:t>
      </w:r>
      <w:r w:rsidR="003116D8">
        <w:rPr>
          <w:sz w:val="36"/>
          <w:szCs w:val="36"/>
        </w:rPr>
        <w:t>Noorus Sabah</w:t>
      </w:r>
    </w:p>
    <w:p w:rsidR="00E84B52" w:rsidRPr="00E84B52" w:rsidRDefault="00E84B52" w:rsidP="00D31F76">
      <w:pPr>
        <w:rPr>
          <w:rFonts w:ascii="Algerian" w:hAnsi="Algerian"/>
          <w:sz w:val="40"/>
          <w:szCs w:val="40"/>
        </w:rPr>
      </w:pPr>
    </w:p>
    <w:p w:rsidR="00D31F76" w:rsidRPr="00E84B52" w:rsidRDefault="00E84B52" w:rsidP="00D31F76">
      <w:pPr>
        <w:rPr>
          <w:rFonts w:ascii="Algerian" w:hAnsi="Algerian"/>
          <w:sz w:val="40"/>
          <w:szCs w:val="40"/>
          <w:u w:val="single"/>
        </w:rPr>
      </w:pPr>
      <w:r w:rsidRPr="00E84B52">
        <w:rPr>
          <w:rFonts w:ascii="Algerian" w:hAnsi="Algerian"/>
          <w:sz w:val="40"/>
          <w:szCs w:val="40"/>
          <w:u w:val="single"/>
        </w:rPr>
        <w:t>SUBMITTED BY :-</w:t>
      </w:r>
    </w:p>
    <w:p w:rsidR="00E84B52" w:rsidRPr="00D05F9A" w:rsidRDefault="00E84B52" w:rsidP="00D31F76">
      <w:pPr>
        <w:rPr>
          <w:rFonts w:ascii="Andalus" w:hAnsi="Andalus" w:cs="Andalus"/>
          <w:sz w:val="32"/>
          <w:szCs w:val="32"/>
        </w:rPr>
      </w:pPr>
      <w:r w:rsidRPr="00D05F9A">
        <w:rPr>
          <w:b/>
          <w:sz w:val="32"/>
          <w:szCs w:val="32"/>
        </w:rPr>
        <w:t>NAME</w:t>
      </w:r>
      <w:r w:rsidRPr="00D05F9A">
        <w:rPr>
          <w:sz w:val="32"/>
          <w:szCs w:val="32"/>
        </w:rPr>
        <w:t xml:space="preserve"> :-</w:t>
      </w:r>
      <w:r w:rsidR="003116D8" w:rsidRPr="003116D8">
        <w:rPr>
          <w:rFonts w:ascii="Andalus" w:hAnsi="Andalus" w:cs="Andalus"/>
          <w:sz w:val="32"/>
          <w:szCs w:val="32"/>
        </w:rPr>
        <w:t xml:space="preserve"> </w:t>
      </w:r>
      <w:r w:rsidR="003116D8" w:rsidRPr="00D05F9A">
        <w:rPr>
          <w:rFonts w:ascii="Andalus" w:hAnsi="Andalus" w:cs="Andalus"/>
          <w:sz w:val="32"/>
          <w:szCs w:val="32"/>
        </w:rPr>
        <w:t>BHAGYA LAXMI NANDA</w:t>
      </w:r>
      <w:r w:rsidR="003116D8">
        <w:rPr>
          <w:rFonts w:ascii="Andalus" w:hAnsi="Andalus" w:cs="Andalus"/>
          <w:sz w:val="32"/>
          <w:szCs w:val="32"/>
        </w:rPr>
        <w:t xml:space="preserve">  &amp; </w:t>
      </w:r>
      <w:r w:rsidRPr="00D05F9A">
        <w:rPr>
          <w:sz w:val="32"/>
          <w:szCs w:val="32"/>
        </w:rPr>
        <w:t xml:space="preserve"> </w:t>
      </w:r>
      <w:r w:rsidR="003116D8">
        <w:rPr>
          <w:rFonts w:ascii="Andalus" w:hAnsi="Andalus" w:cs="Andalus"/>
          <w:sz w:val="32"/>
          <w:szCs w:val="32"/>
        </w:rPr>
        <w:t xml:space="preserve">SRESTHA CHOWDHURY </w:t>
      </w:r>
    </w:p>
    <w:p w:rsidR="00E84B52" w:rsidRPr="00D05F9A" w:rsidRDefault="00E84B52" w:rsidP="00D31F76">
      <w:pPr>
        <w:rPr>
          <w:rFonts w:cstheme="minorHAnsi"/>
          <w:sz w:val="32"/>
          <w:szCs w:val="32"/>
        </w:rPr>
      </w:pPr>
      <w:r w:rsidRPr="00D05F9A">
        <w:rPr>
          <w:rFonts w:cstheme="minorHAnsi"/>
          <w:b/>
          <w:sz w:val="32"/>
          <w:szCs w:val="32"/>
        </w:rPr>
        <w:t>CLASS</w:t>
      </w:r>
      <w:r w:rsidRPr="00D05F9A">
        <w:rPr>
          <w:rFonts w:ascii="Andalus" w:hAnsi="Andalus" w:cs="Andalus"/>
          <w:b/>
          <w:sz w:val="32"/>
          <w:szCs w:val="32"/>
        </w:rPr>
        <w:t xml:space="preserve"> </w:t>
      </w:r>
      <w:r w:rsidRPr="00D05F9A">
        <w:rPr>
          <w:rFonts w:cstheme="minorHAnsi"/>
          <w:b/>
          <w:sz w:val="32"/>
          <w:szCs w:val="32"/>
        </w:rPr>
        <w:t xml:space="preserve">:- </w:t>
      </w:r>
      <w:r w:rsidRPr="00D05F9A">
        <w:rPr>
          <w:rFonts w:cstheme="minorHAnsi"/>
          <w:sz w:val="32"/>
          <w:szCs w:val="32"/>
        </w:rPr>
        <w:t>BSC-CA(III)</w:t>
      </w:r>
    </w:p>
    <w:p w:rsidR="00E84B52" w:rsidRPr="00D05F9A" w:rsidRDefault="00E84B52" w:rsidP="00D31F76">
      <w:pPr>
        <w:rPr>
          <w:rFonts w:cstheme="minorHAnsi"/>
          <w:sz w:val="32"/>
          <w:szCs w:val="32"/>
        </w:rPr>
      </w:pPr>
      <w:r w:rsidRPr="00D05F9A">
        <w:rPr>
          <w:rFonts w:cstheme="minorHAnsi"/>
          <w:b/>
          <w:sz w:val="32"/>
          <w:szCs w:val="32"/>
        </w:rPr>
        <w:t>ROLL NO</w:t>
      </w:r>
      <w:r w:rsidR="003116D8">
        <w:rPr>
          <w:rFonts w:cstheme="minorHAnsi"/>
          <w:sz w:val="32"/>
          <w:szCs w:val="32"/>
        </w:rPr>
        <w:t xml:space="preserve"> :-46 &amp; 47</w:t>
      </w:r>
    </w:p>
    <w:p w:rsidR="00E84B52" w:rsidRPr="00D05F9A" w:rsidRDefault="00E84B52" w:rsidP="00D31F76">
      <w:pPr>
        <w:rPr>
          <w:rFonts w:cstheme="minorHAnsi"/>
          <w:sz w:val="32"/>
          <w:szCs w:val="32"/>
        </w:rPr>
      </w:pPr>
      <w:r w:rsidRPr="00D05F9A">
        <w:rPr>
          <w:rFonts w:cstheme="minorHAnsi"/>
          <w:b/>
          <w:sz w:val="32"/>
          <w:szCs w:val="32"/>
        </w:rPr>
        <w:t>U.ROLL</w:t>
      </w:r>
      <w:r w:rsidRPr="00D05F9A">
        <w:rPr>
          <w:rFonts w:cstheme="minorHAnsi"/>
          <w:sz w:val="32"/>
          <w:szCs w:val="32"/>
        </w:rPr>
        <w:t xml:space="preserve"> : 151605959854 &amp;  151605959847</w:t>
      </w:r>
    </w:p>
    <w:p w:rsidR="00D31F76" w:rsidRDefault="00D31F76" w:rsidP="00EE53DE">
      <w:pPr>
        <w:pBdr>
          <w:top w:val="single" w:sz="4" w:space="1" w:color="auto"/>
          <w:left w:val="single" w:sz="4" w:space="4" w:color="auto"/>
          <w:bottom w:val="single" w:sz="4" w:space="1" w:color="auto"/>
          <w:right w:val="single" w:sz="4" w:space="4" w:color="auto"/>
        </w:pBdr>
        <w:rPr>
          <w:sz w:val="36"/>
          <w:szCs w:val="36"/>
        </w:rPr>
      </w:pPr>
      <w:r>
        <w:rPr>
          <w:sz w:val="36"/>
          <w:szCs w:val="36"/>
        </w:rPr>
        <w:br w:type="page"/>
      </w:r>
    </w:p>
    <w:p w:rsidR="00B609FC" w:rsidRPr="00631475" w:rsidRDefault="00B609FC" w:rsidP="00EE53DE">
      <w:pPr>
        <w:spacing w:before="120" w:after="120" w:line="360" w:lineRule="auto"/>
        <w:jc w:val="center"/>
        <w:rPr>
          <w:rFonts w:ascii="Times New Roman" w:hAnsi="Times New Roman" w:cs="Times New Roman"/>
          <w:sz w:val="32"/>
          <w:szCs w:val="32"/>
        </w:rPr>
      </w:pPr>
      <w:r w:rsidRPr="00631475">
        <w:rPr>
          <w:rFonts w:ascii="Times New Roman" w:hAnsi="Times New Roman" w:cs="Times New Roman"/>
          <w:sz w:val="32"/>
          <w:szCs w:val="32"/>
        </w:rPr>
        <w:lastRenderedPageBreak/>
        <w:t>CONTENTS</w:t>
      </w:r>
      <w:r w:rsidR="000C6C53" w:rsidRPr="00631475">
        <w:rPr>
          <w:rFonts w:ascii="Times New Roman" w:hAnsi="Times New Roman" w:cs="Times New Roman"/>
          <w:sz w:val="32"/>
          <w:szCs w:val="32"/>
        </w:rPr>
        <w:t xml:space="preserve"> </w:t>
      </w:r>
    </w:p>
    <w:p w:rsidR="000C6C53" w:rsidRPr="00B609FC" w:rsidRDefault="000C6C53" w:rsidP="00EE53DE">
      <w:pPr>
        <w:spacing w:before="120" w:after="120" w:line="360" w:lineRule="auto"/>
        <w:jc w:val="center"/>
        <w:rPr>
          <w:rFonts w:ascii="Times New Roman" w:hAnsi="Times New Roman" w:cs="Times New Roman"/>
          <w:b/>
          <w:sz w:val="32"/>
          <w:szCs w:val="32"/>
        </w:rPr>
      </w:pPr>
    </w:p>
    <w:p w:rsidR="00D31F76" w:rsidRDefault="00B609FC"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Introduction</w:t>
      </w:r>
    </w:p>
    <w:p w:rsidR="00B609FC" w:rsidRDefault="00B609FC"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Objective of the Project</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Limitations of the Project</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Advantages of the Project</w:t>
      </w:r>
    </w:p>
    <w:p w:rsidR="00076FD6" w:rsidRDefault="00212044"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F</w:t>
      </w:r>
      <w:r w:rsidR="00076FD6">
        <w:rPr>
          <w:rFonts w:ascii="Times New Roman" w:hAnsi="Times New Roman" w:cs="Times New Roman"/>
          <w:sz w:val="28"/>
          <w:szCs w:val="72"/>
        </w:rPr>
        <w:t>unctions</w:t>
      </w:r>
    </w:p>
    <w:p w:rsidR="00212044" w:rsidRDefault="00212044"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Types of  Construction</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Module or Form Description</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Normalized Database</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Hardware and Software Requirement</w:t>
      </w:r>
    </w:p>
    <w:p w:rsidR="00F40F55" w:rsidRDefault="00F40F55"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Features</w:t>
      </w:r>
    </w:p>
    <w:p w:rsidR="00F40F55" w:rsidRDefault="00545C1F"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Data Flow Diagram</w:t>
      </w:r>
    </w:p>
    <w:p w:rsidR="00545C1F" w:rsidRDefault="00545C1F"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Entity Relationship Diagram</w:t>
      </w:r>
    </w:p>
    <w:p w:rsidR="00545C1F" w:rsidRDefault="00545C1F"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Gantt Chart</w:t>
      </w:r>
    </w:p>
    <w:p w:rsidR="00545C1F" w:rsidRPr="00545C1F" w:rsidRDefault="00545C1F" w:rsidP="00EE53DE">
      <w:pPr>
        <w:pStyle w:val="ListParagraph"/>
        <w:numPr>
          <w:ilvl w:val="0"/>
          <w:numId w:val="7"/>
        </w:numPr>
        <w:spacing w:before="120" w:after="120" w:line="360" w:lineRule="auto"/>
        <w:rPr>
          <w:rFonts w:ascii="Times New Roman" w:hAnsi="Times New Roman" w:cs="Times New Roman"/>
          <w:sz w:val="28"/>
          <w:szCs w:val="72"/>
        </w:rPr>
      </w:pPr>
      <w:r>
        <w:rPr>
          <w:rFonts w:ascii="Times New Roman" w:hAnsi="Times New Roman" w:cs="Times New Roman"/>
          <w:sz w:val="28"/>
          <w:szCs w:val="72"/>
        </w:rPr>
        <w:t>Future Scope</w:t>
      </w:r>
    </w:p>
    <w:p w:rsidR="00B609FC" w:rsidRPr="00631475" w:rsidRDefault="00B609FC" w:rsidP="00EE53DE">
      <w:pPr>
        <w:spacing w:before="120" w:after="120" w:line="360" w:lineRule="auto"/>
        <w:jc w:val="both"/>
        <w:rPr>
          <w:rFonts w:ascii="Times New Roman" w:hAnsi="Times New Roman" w:cs="Times New Roman"/>
          <w:sz w:val="28"/>
          <w:szCs w:val="72"/>
        </w:rPr>
      </w:pPr>
    </w:p>
    <w:p w:rsidR="008176F2" w:rsidRPr="0035383C" w:rsidRDefault="008176F2" w:rsidP="00EE53DE">
      <w:pPr>
        <w:spacing w:before="120" w:after="120" w:line="360" w:lineRule="auto"/>
        <w:jc w:val="both"/>
        <w:rPr>
          <w:rFonts w:ascii="Times New Roman" w:hAnsi="Times New Roman" w:cs="Times New Roman"/>
          <w:b/>
          <w:sz w:val="24"/>
          <w:szCs w:val="24"/>
        </w:rPr>
      </w:pPr>
    </w:p>
    <w:p w:rsidR="008A145E" w:rsidRPr="0035383C" w:rsidRDefault="008A145E" w:rsidP="00EE53DE">
      <w:pPr>
        <w:spacing w:before="120" w:after="120" w:line="360" w:lineRule="auto"/>
        <w:jc w:val="both"/>
        <w:rPr>
          <w:rFonts w:ascii="Times New Roman" w:hAnsi="Times New Roman" w:cs="Times New Roman"/>
          <w:sz w:val="24"/>
          <w:szCs w:val="24"/>
        </w:rPr>
      </w:pPr>
    </w:p>
    <w:p w:rsidR="008176F2" w:rsidRPr="0035383C" w:rsidRDefault="008176F2" w:rsidP="00EE53DE">
      <w:pPr>
        <w:spacing w:before="120" w:after="120" w:line="360" w:lineRule="auto"/>
        <w:jc w:val="both"/>
        <w:rPr>
          <w:rFonts w:ascii="Times New Roman" w:hAnsi="Times New Roman" w:cs="Times New Roman"/>
          <w:sz w:val="24"/>
          <w:szCs w:val="24"/>
        </w:rPr>
      </w:pPr>
      <w:r w:rsidRPr="0035383C">
        <w:rPr>
          <w:rFonts w:ascii="Times New Roman" w:hAnsi="Times New Roman" w:cs="Times New Roman"/>
          <w:sz w:val="24"/>
          <w:szCs w:val="24"/>
        </w:rPr>
        <w:br w:type="page"/>
      </w:r>
    </w:p>
    <w:p w:rsidR="00B609FC" w:rsidRPr="000C6C53" w:rsidRDefault="00B609FC" w:rsidP="000C6C53">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lastRenderedPageBreak/>
        <w:t>INTRODUCTION</w:t>
      </w:r>
    </w:p>
    <w:p w:rsidR="00B609FC" w:rsidRPr="00DF349C" w:rsidRDefault="00B609FC" w:rsidP="00B609FC">
      <w:pPr>
        <w:spacing w:before="120" w:after="120" w:line="360" w:lineRule="auto"/>
        <w:jc w:val="both"/>
        <w:rPr>
          <w:rFonts w:ascii="Times New Roman" w:hAnsi="Times New Roman" w:cs="Times New Roman"/>
          <w:b/>
          <w:sz w:val="28"/>
          <w:szCs w:val="28"/>
        </w:rPr>
      </w:pPr>
    </w:p>
    <w:p w:rsidR="00B609FC" w:rsidRPr="00DF349C" w:rsidRDefault="00B436F5" w:rsidP="00B609FC">
      <w:pPr>
        <w:spacing w:before="120" w:after="120" w:line="360" w:lineRule="auto"/>
        <w:jc w:val="both"/>
        <w:rPr>
          <w:rFonts w:ascii="Times New Roman" w:hAnsi="Times New Roman" w:cs="Times New Roman"/>
          <w:sz w:val="28"/>
          <w:szCs w:val="28"/>
        </w:rPr>
      </w:pPr>
      <w:r w:rsidRPr="00DF349C">
        <w:rPr>
          <w:rFonts w:ascii="Times New Roman" w:hAnsi="Times New Roman" w:cs="Times New Roman"/>
          <w:sz w:val="28"/>
          <w:szCs w:val="28"/>
        </w:rPr>
        <w:t>Construction Management is the process of managing project through free-based services in which the construction manager is responsible exclusively to the owner and acts in the owner’s interests at every stage of the project. The construction management offers advice, uncolored by any conflicting interest on such crucial matters. Construction</w:t>
      </w:r>
      <w:r w:rsidR="00B609FC" w:rsidRPr="00DF349C">
        <w:rPr>
          <w:rFonts w:ascii="Times New Roman" w:hAnsi="Times New Roman" w:cs="Times New Roman"/>
          <w:sz w:val="28"/>
          <w:szCs w:val="28"/>
        </w:rPr>
        <w:t xml:space="preserve"> project management is a professional service that uses specialized, project management techniques to oversee the planning, design, and construction of a project, from its beginning to its end. The purpose of construction management is to control a project time, cost and quality. Construction management is compatible with all project delivery systems, including design-bid-build, design-build, CM at risk and public private partnerships. Every construction project features some amount of Construction Management. </w:t>
      </w:r>
      <w:r w:rsidR="00545C1F" w:rsidRPr="00DF349C">
        <w:rPr>
          <w:rFonts w:ascii="Times New Roman" w:hAnsi="Times New Roman" w:cs="Times New Roman"/>
          <w:sz w:val="28"/>
          <w:szCs w:val="28"/>
        </w:rPr>
        <w:t>However, professional</w:t>
      </w:r>
      <w:r w:rsidR="00B609FC" w:rsidRPr="00DF349C">
        <w:rPr>
          <w:rFonts w:ascii="Times New Roman" w:hAnsi="Times New Roman" w:cs="Times New Roman"/>
          <w:sz w:val="28"/>
          <w:szCs w:val="28"/>
        </w:rPr>
        <w:t xml:space="preserve"> construction managers,</w:t>
      </w:r>
      <w:r w:rsidR="00545C1F"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or construction managements,</w:t>
      </w:r>
      <w:r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are typically reserved for lengthy,</w:t>
      </w:r>
      <w:r w:rsidR="00545C1F"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large-</w:t>
      </w:r>
      <w:r w:rsidRPr="00DF349C">
        <w:rPr>
          <w:rFonts w:ascii="Times New Roman" w:hAnsi="Times New Roman" w:cs="Times New Roman"/>
          <w:sz w:val="28"/>
          <w:szCs w:val="28"/>
        </w:rPr>
        <w:t>scale, high</w:t>
      </w:r>
      <w:r w:rsidR="00B609FC" w:rsidRPr="00DF349C">
        <w:rPr>
          <w:rFonts w:ascii="Times New Roman" w:hAnsi="Times New Roman" w:cs="Times New Roman"/>
          <w:sz w:val="28"/>
          <w:szCs w:val="28"/>
        </w:rPr>
        <w:t xml:space="preserve"> budget undertakings</w:t>
      </w:r>
      <w:r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 xml:space="preserve">(commercial real </w:t>
      </w:r>
      <w:r w:rsidR="00545C1F" w:rsidRPr="00DF349C">
        <w:rPr>
          <w:rFonts w:ascii="Times New Roman" w:hAnsi="Times New Roman" w:cs="Times New Roman"/>
          <w:sz w:val="28"/>
          <w:szCs w:val="28"/>
        </w:rPr>
        <w:t>estate, transportation</w:t>
      </w:r>
      <w:r w:rsidR="00B609FC" w:rsidRPr="00DF349C">
        <w:rPr>
          <w:rFonts w:ascii="Times New Roman" w:hAnsi="Times New Roman" w:cs="Times New Roman"/>
          <w:sz w:val="28"/>
          <w:szCs w:val="28"/>
        </w:rPr>
        <w:t xml:space="preserve"> </w:t>
      </w:r>
      <w:r w:rsidR="00545C1F" w:rsidRPr="00DF349C">
        <w:rPr>
          <w:rFonts w:ascii="Times New Roman" w:hAnsi="Times New Roman" w:cs="Times New Roman"/>
          <w:sz w:val="28"/>
          <w:szCs w:val="28"/>
        </w:rPr>
        <w:t>infrastructure, industrial</w:t>
      </w:r>
      <w:r w:rsidR="00B609FC" w:rsidRPr="00DF349C">
        <w:rPr>
          <w:rFonts w:ascii="Times New Roman" w:hAnsi="Times New Roman" w:cs="Times New Roman"/>
          <w:sz w:val="28"/>
          <w:szCs w:val="28"/>
        </w:rPr>
        <w:t xml:space="preserve"> </w:t>
      </w:r>
      <w:r w:rsidR="00545C1F" w:rsidRPr="00DF349C">
        <w:rPr>
          <w:rFonts w:ascii="Times New Roman" w:hAnsi="Times New Roman" w:cs="Times New Roman"/>
          <w:sz w:val="28"/>
          <w:szCs w:val="28"/>
        </w:rPr>
        <w:t>facilities, military</w:t>
      </w:r>
      <w:r w:rsidR="00B609FC" w:rsidRPr="00DF349C">
        <w:rPr>
          <w:rFonts w:ascii="Times New Roman" w:hAnsi="Times New Roman" w:cs="Times New Roman"/>
          <w:sz w:val="28"/>
          <w:szCs w:val="28"/>
        </w:rPr>
        <w:t xml:space="preserve"> infrastructure,</w:t>
      </w:r>
      <w:r w:rsidR="00545C1F"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etc</w:t>
      </w:r>
      <w:r w:rsidRPr="00DF349C">
        <w:rPr>
          <w:rFonts w:ascii="Times New Roman" w:hAnsi="Times New Roman" w:cs="Times New Roman"/>
          <w:sz w:val="28"/>
          <w:szCs w:val="28"/>
        </w:rPr>
        <w:t>.)</w:t>
      </w:r>
      <w:r w:rsidR="00545C1F"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 xml:space="preserve">called capital projects. No matter the </w:t>
      </w:r>
      <w:r w:rsidR="00545C1F" w:rsidRPr="00DF349C">
        <w:rPr>
          <w:rFonts w:ascii="Times New Roman" w:hAnsi="Times New Roman" w:cs="Times New Roman"/>
          <w:sz w:val="28"/>
          <w:szCs w:val="28"/>
        </w:rPr>
        <w:t>selling, a</w:t>
      </w:r>
      <w:r w:rsidR="00B609FC" w:rsidRPr="00DF349C">
        <w:rPr>
          <w:rFonts w:ascii="Times New Roman" w:hAnsi="Times New Roman" w:cs="Times New Roman"/>
          <w:sz w:val="28"/>
          <w:szCs w:val="28"/>
        </w:rPr>
        <w:t xml:space="preserve"> constructions managemen</w:t>
      </w:r>
      <w:r w:rsidR="00545C1F" w:rsidRPr="00DF349C">
        <w:rPr>
          <w:rFonts w:ascii="Times New Roman" w:hAnsi="Times New Roman" w:cs="Times New Roman"/>
          <w:sz w:val="28"/>
          <w:szCs w:val="28"/>
        </w:rPr>
        <w:t xml:space="preserve">t responsibility is to the </w:t>
      </w:r>
      <w:r w:rsidRPr="00DF349C">
        <w:rPr>
          <w:rFonts w:ascii="Times New Roman" w:hAnsi="Times New Roman" w:cs="Times New Roman"/>
          <w:sz w:val="28"/>
          <w:szCs w:val="28"/>
        </w:rPr>
        <w:t>owner,</w:t>
      </w:r>
      <w:r w:rsidR="00545C1F" w:rsidRPr="00DF349C">
        <w:rPr>
          <w:rFonts w:ascii="Times New Roman" w:hAnsi="Times New Roman" w:cs="Times New Roman"/>
          <w:sz w:val="28"/>
          <w:szCs w:val="28"/>
        </w:rPr>
        <w:t xml:space="preserve"> </w:t>
      </w:r>
      <w:r w:rsidR="00B609FC" w:rsidRPr="00DF349C">
        <w:rPr>
          <w:rFonts w:ascii="Times New Roman" w:hAnsi="Times New Roman" w:cs="Times New Roman"/>
          <w:sz w:val="28"/>
          <w:szCs w:val="28"/>
        </w:rPr>
        <w:t>and to a successful project.</w:t>
      </w:r>
    </w:p>
    <w:p w:rsidR="00B609FC" w:rsidRPr="00DF349C" w:rsidRDefault="00DF349C" w:rsidP="00B63B34">
      <w:pPr>
        <w:spacing w:before="120" w:after="120" w:line="360" w:lineRule="auto"/>
        <w:rPr>
          <w:rFonts w:ascii="Times New Roman" w:hAnsi="Times New Roman" w:cs="Times New Roman"/>
          <w:b/>
          <w:sz w:val="28"/>
          <w:szCs w:val="28"/>
        </w:rPr>
      </w:pPr>
      <w:r w:rsidRPr="00DF349C">
        <w:rPr>
          <w:rFonts w:ascii="Times New Roman" w:hAnsi="Times New Roman" w:cs="Times New Roman"/>
          <w:b/>
          <w:noProof/>
          <w:sz w:val="28"/>
          <w:szCs w:val="28"/>
        </w:rPr>
        <w:drawing>
          <wp:anchor distT="0" distB="0" distL="114300" distR="114300" simplePos="0" relativeHeight="251658240" behindDoc="0" locked="0" layoutInCell="1" allowOverlap="1">
            <wp:simplePos x="2428875" y="6305550"/>
            <wp:positionH relativeFrom="column">
              <wp:posOffset>2409825</wp:posOffset>
            </wp:positionH>
            <wp:positionV relativeFrom="paragraph">
              <wp:align>top</wp:align>
            </wp:positionV>
            <wp:extent cx="2933700" cy="1666875"/>
            <wp:effectExtent l="19050" t="0" r="0" b="0"/>
            <wp:wrapSquare wrapText="bothSides"/>
            <wp:docPr id="3" name="Picture 2" descr="https://encrypted-tbn2.gstatic.com/images?q=tbn:ANd9GcSboPVrxLqSzZ_zwrkp_CqTHCPTwfxjbPKa1GN0YR1_NOMrJkNwuIbrYvo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SboPVrxLqSzZ_zwrkp_CqTHCPTwfxjbPKa1GN0YR1_NOMrJkNwuIbrYvoy">
                      <a:hlinkClick r:id="rId10"/>
                    </pic:cNvPr>
                    <pic:cNvPicPr>
                      <a:picLocks noChangeAspect="1" noChangeArrowheads="1"/>
                    </pic:cNvPicPr>
                  </pic:nvPicPr>
                  <pic:blipFill>
                    <a:blip r:embed="rId11"/>
                    <a:srcRect/>
                    <a:stretch>
                      <a:fillRect/>
                    </a:stretch>
                  </pic:blipFill>
                  <pic:spPr bwMode="auto">
                    <a:xfrm>
                      <a:off x="0" y="0"/>
                      <a:ext cx="2933700" cy="1666875"/>
                    </a:xfrm>
                    <a:prstGeom prst="rect">
                      <a:avLst/>
                    </a:prstGeom>
                    <a:noFill/>
                    <a:ln w="9525">
                      <a:noFill/>
                      <a:miter lim="800000"/>
                      <a:headEnd/>
                      <a:tailEnd/>
                    </a:ln>
                  </pic:spPr>
                </pic:pic>
              </a:graphicData>
            </a:graphic>
          </wp:anchor>
        </w:drawing>
      </w:r>
      <w:r w:rsidR="00B63B34">
        <w:rPr>
          <w:rFonts w:ascii="Times New Roman" w:hAnsi="Times New Roman" w:cs="Times New Roman"/>
          <w:b/>
          <w:sz w:val="28"/>
          <w:szCs w:val="28"/>
        </w:rPr>
        <w:br w:type="textWrapping" w:clear="all"/>
      </w:r>
    </w:p>
    <w:p w:rsidR="00C3664A" w:rsidRPr="00DF349C" w:rsidRDefault="00C3664A" w:rsidP="00B609FC">
      <w:pPr>
        <w:spacing w:before="120" w:after="120" w:line="360" w:lineRule="auto"/>
        <w:jc w:val="both"/>
        <w:rPr>
          <w:rFonts w:ascii="Times New Roman" w:hAnsi="Times New Roman" w:cs="Times New Roman"/>
          <w:b/>
          <w:sz w:val="28"/>
          <w:szCs w:val="28"/>
        </w:rPr>
      </w:pPr>
    </w:p>
    <w:p w:rsidR="00580EE0" w:rsidRDefault="00B609FC" w:rsidP="00580EE0">
      <w:pPr>
        <w:spacing w:before="120" w:after="120" w:line="360" w:lineRule="auto"/>
        <w:jc w:val="both"/>
        <w:rPr>
          <w:rFonts w:ascii="Times New Roman" w:hAnsi="Times New Roman" w:cs="Times New Roman"/>
          <w:sz w:val="28"/>
          <w:szCs w:val="28"/>
        </w:rPr>
      </w:pPr>
      <w:r w:rsidRPr="00DF349C">
        <w:rPr>
          <w:rFonts w:ascii="Times New Roman" w:hAnsi="Times New Roman" w:cs="Times New Roman"/>
          <w:b/>
          <w:sz w:val="28"/>
          <w:szCs w:val="28"/>
        </w:rPr>
        <w:t>Purpose:</w:t>
      </w:r>
      <w:r w:rsidRPr="00DF349C">
        <w:rPr>
          <w:rFonts w:ascii="Times New Roman" w:hAnsi="Times New Roman" w:cs="Times New Roman"/>
          <w:sz w:val="28"/>
          <w:szCs w:val="28"/>
        </w:rPr>
        <w:t xml:space="preserve"> the purpose if the project is to develop user friendly </w:t>
      </w:r>
      <w:r w:rsidR="00A46767">
        <w:rPr>
          <w:rFonts w:ascii="Times New Roman" w:hAnsi="Times New Roman" w:cs="Times New Roman"/>
          <w:sz w:val="28"/>
          <w:szCs w:val="28"/>
        </w:rPr>
        <w:t xml:space="preserve">interface </w:t>
      </w:r>
      <w:r w:rsidRPr="00DF349C">
        <w:rPr>
          <w:rFonts w:ascii="Times New Roman" w:hAnsi="Times New Roman" w:cs="Times New Roman"/>
          <w:sz w:val="28"/>
          <w:szCs w:val="28"/>
        </w:rPr>
        <w:t>and which will reduce the paper work, faster and easy work and save the time</w:t>
      </w:r>
    </w:p>
    <w:p w:rsidR="00B609FC" w:rsidRPr="00580EE0" w:rsidRDefault="00F40F55" w:rsidP="00580EE0">
      <w:pPr>
        <w:spacing w:before="120" w:after="120" w:line="360" w:lineRule="auto"/>
        <w:jc w:val="center"/>
        <w:rPr>
          <w:rFonts w:ascii="Times New Roman" w:hAnsi="Times New Roman" w:cs="Times New Roman"/>
          <w:sz w:val="28"/>
          <w:szCs w:val="28"/>
        </w:rPr>
      </w:pPr>
      <w:r w:rsidRPr="000C6C53">
        <w:rPr>
          <w:rFonts w:ascii="Times New Roman" w:hAnsi="Times New Roman" w:cs="Times New Roman"/>
          <w:sz w:val="32"/>
          <w:szCs w:val="32"/>
        </w:rPr>
        <w:lastRenderedPageBreak/>
        <w:t>OBJECTIVES OF THE PROJECT</w:t>
      </w:r>
    </w:p>
    <w:p w:rsidR="000C6C53" w:rsidRPr="00580EE0" w:rsidRDefault="000C6C53" w:rsidP="000C6C53">
      <w:pPr>
        <w:spacing w:before="120" w:after="120" w:line="360" w:lineRule="auto"/>
        <w:jc w:val="center"/>
        <w:rPr>
          <w:rFonts w:ascii="Times New Roman" w:hAnsi="Times New Roman" w:cs="Times New Roman"/>
          <w:sz w:val="28"/>
          <w:szCs w:val="28"/>
        </w:rPr>
      </w:pP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Planning of each </w:t>
      </w:r>
      <w:r w:rsidR="00631475" w:rsidRPr="00580EE0">
        <w:rPr>
          <w:rFonts w:ascii="Times New Roman" w:hAnsi="Times New Roman" w:cs="Times New Roman"/>
          <w:sz w:val="28"/>
          <w:szCs w:val="28"/>
        </w:rPr>
        <w:t>activity: the</w:t>
      </w:r>
      <w:r w:rsidRPr="00580EE0">
        <w:rPr>
          <w:rFonts w:ascii="Times New Roman" w:hAnsi="Times New Roman" w:cs="Times New Roman"/>
          <w:sz w:val="28"/>
          <w:szCs w:val="28"/>
        </w:rPr>
        <w:t xml:space="preserve"> construction project planning should identify and include every activity of the project in a sequential </w:t>
      </w:r>
      <w:r w:rsidR="00631475" w:rsidRPr="00580EE0">
        <w:rPr>
          <w:rFonts w:ascii="Times New Roman" w:hAnsi="Times New Roman" w:cs="Times New Roman"/>
          <w:sz w:val="28"/>
          <w:szCs w:val="28"/>
        </w:rPr>
        <w:t xml:space="preserve">order. </w:t>
      </w:r>
      <w:r w:rsidR="00545C1F" w:rsidRPr="00580EE0">
        <w:rPr>
          <w:rFonts w:ascii="Times New Roman" w:hAnsi="Times New Roman" w:cs="Times New Roman"/>
          <w:sz w:val="28"/>
          <w:szCs w:val="28"/>
        </w:rPr>
        <w:t>Every</w:t>
      </w:r>
      <w:r w:rsidRPr="00580EE0">
        <w:rPr>
          <w:rFonts w:ascii="Times New Roman" w:hAnsi="Times New Roman" w:cs="Times New Roman"/>
          <w:sz w:val="28"/>
          <w:szCs w:val="28"/>
        </w:rPr>
        <w:t xml:space="preserve"> activity should be scheduled in a timeline for tracking of construction project.</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Construction </w:t>
      </w:r>
      <w:r w:rsidR="00631475" w:rsidRPr="00580EE0">
        <w:rPr>
          <w:rFonts w:ascii="Times New Roman" w:hAnsi="Times New Roman" w:cs="Times New Roman"/>
          <w:sz w:val="28"/>
          <w:szCs w:val="28"/>
        </w:rPr>
        <w:t>methods: plans</w:t>
      </w:r>
      <w:r w:rsidRPr="00580EE0">
        <w:rPr>
          <w:rFonts w:ascii="Times New Roman" w:hAnsi="Times New Roman" w:cs="Times New Roman"/>
          <w:sz w:val="28"/>
          <w:szCs w:val="28"/>
        </w:rPr>
        <w:t xml:space="preserve"> should include construction methods to be adopted for different construction activities and tools and planning for tools and tackles for each activity.</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Planning for construction equipments and </w:t>
      </w:r>
      <w:r w:rsidR="00631475" w:rsidRPr="00580EE0">
        <w:rPr>
          <w:rFonts w:ascii="Times New Roman" w:hAnsi="Times New Roman" w:cs="Times New Roman"/>
          <w:sz w:val="28"/>
          <w:szCs w:val="28"/>
        </w:rPr>
        <w:t>machinery: cost</w:t>
      </w:r>
      <w:r w:rsidRPr="00580EE0">
        <w:rPr>
          <w:rFonts w:ascii="Times New Roman" w:hAnsi="Times New Roman" w:cs="Times New Roman"/>
          <w:sz w:val="28"/>
          <w:szCs w:val="28"/>
        </w:rPr>
        <w:t xml:space="preserve"> of a construction equipments and heavy machinery as their renting cost could be very high per day.</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Procurement of </w:t>
      </w:r>
      <w:r w:rsidR="00545C1F" w:rsidRPr="00580EE0">
        <w:rPr>
          <w:rFonts w:ascii="Times New Roman" w:hAnsi="Times New Roman" w:cs="Times New Roman"/>
          <w:sz w:val="28"/>
          <w:szCs w:val="28"/>
        </w:rPr>
        <w:t>material:</w:t>
      </w:r>
      <w:r w:rsidRPr="00580EE0">
        <w:rPr>
          <w:rFonts w:ascii="Times New Roman" w:hAnsi="Times New Roman" w:cs="Times New Roman"/>
          <w:sz w:val="28"/>
          <w:szCs w:val="28"/>
        </w:rPr>
        <w:t xml:space="preserve"> project planning should also include procurement planning for material unused for site for </w:t>
      </w:r>
      <w:r w:rsidR="00545C1F" w:rsidRPr="00580EE0">
        <w:rPr>
          <w:rFonts w:ascii="Times New Roman" w:hAnsi="Times New Roman" w:cs="Times New Roman"/>
          <w:sz w:val="28"/>
          <w:szCs w:val="28"/>
        </w:rPr>
        <w:t>long</w:t>
      </w:r>
      <w:r w:rsidRPr="00580EE0">
        <w:rPr>
          <w:rFonts w:ascii="Times New Roman" w:hAnsi="Times New Roman" w:cs="Times New Roman"/>
          <w:sz w:val="28"/>
          <w:szCs w:val="28"/>
        </w:rPr>
        <w:t xml:space="preserve"> time.</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Planning for employee skills: some of construction activities </w:t>
      </w:r>
      <w:r w:rsidR="00545C1F" w:rsidRPr="00580EE0">
        <w:rPr>
          <w:rFonts w:ascii="Times New Roman" w:hAnsi="Times New Roman" w:cs="Times New Roman"/>
          <w:sz w:val="28"/>
          <w:szCs w:val="28"/>
        </w:rPr>
        <w:t>require</w:t>
      </w:r>
      <w:r w:rsidRPr="00580EE0">
        <w:rPr>
          <w:rFonts w:ascii="Times New Roman" w:hAnsi="Times New Roman" w:cs="Times New Roman"/>
          <w:sz w:val="28"/>
          <w:szCs w:val="28"/>
        </w:rPr>
        <w:t xml:space="preserve"> availability of skilled person to </w:t>
      </w:r>
      <w:r w:rsidR="00631475" w:rsidRPr="00580EE0">
        <w:rPr>
          <w:rFonts w:ascii="Times New Roman" w:hAnsi="Times New Roman" w:cs="Times New Roman"/>
          <w:sz w:val="28"/>
          <w:szCs w:val="28"/>
        </w:rPr>
        <w:t>execute</w:t>
      </w:r>
      <w:r w:rsidRPr="00580EE0">
        <w:rPr>
          <w:rFonts w:ascii="Times New Roman" w:hAnsi="Times New Roman" w:cs="Times New Roman"/>
          <w:sz w:val="28"/>
          <w:szCs w:val="28"/>
        </w:rPr>
        <w:t xml:space="preserve"> that work.</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Planning for required documents and drawings: construction projects are executed based on the drawings and specifications.</w:t>
      </w:r>
    </w:p>
    <w:p w:rsidR="00B609FC" w:rsidRPr="00580EE0" w:rsidRDefault="00B609FC" w:rsidP="00B609FC">
      <w:pPr>
        <w:pStyle w:val="ListParagraph"/>
        <w:numPr>
          <w:ilvl w:val="0"/>
          <w:numId w:val="1"/>
        </w:num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t xml:space="preserve">Financial </w:t>
      </w:r>
      <w:r w:rsidR="00631475" w:rsidRPr="00580EE0">
        <w:rPr>
          <w:rFonts w:ascii="Times New Roman" w:hAnsi="Times New Roman" w:cs="Times New Roman"/>
          <w:sz w:val="28"/>
          <w:szCs w:val="28"/>
        </w:rPr>
        <w:t>planning: financial</w:t>
      </w:r>
      <w:r w:rsidRPr="00580EE0">
        <w:rPr>
          <w:rFonts w:ascii="Times New Roman" w:hAnsi="Times New Roman" w:cs="Times New Roman"/>
          <w:sz w:val="28"/>
          <w:szCs w:val="28"/>
        </w:rPr>
        <w:t xml:space="preserve"> planning is the most important </w:t>
      </w:r>
      <w:r w:rsidR="00631475" w:rsidRPr="00580EE0">
        <w:rPr>
          <w:rFonts w:ascii="Times New Roman" w:hAnsi="Times New Roman" w:cs="Times New Roman"/>
          <w:sz w:val="28"/>
          <w:szCs w:val="28"/>
        </w:rPr>
        <w:t xml:space="preserve">aspects. </w:t>
      </w:r>
      <w:r w:rsidR="00545C1F" w:rsidRPr="00580EE0">
        <w:rPr>
          <w:rFonts w:ascii="Times New Roman" w:hAnsi="Times New Roman" w:cs="Times New Roman"/>
          <w:sz w:val="28"/>
          <w:szCs w:val="28"/>
        </w:rPr>
        <w:t>Different</w:t>
      </w:r>
      <w:r w:rsidRPr="00580EE0">
        <w:rPr>
          <w:rFonts w:ascii="Times New Roman" w:hAnsi="Times New Roman" w:cs="Times New Roman"/>
          <w:sz w:val="28"/>
          <w:szCs w:val="28"/>
        </w:rPr>
        <w:t xml:space="preserve"> amounts are required at different stages of construction project.</w:t>
      </w:r>
    </w:p>
    <w:p w:rsidR="00B609FC" w:rsidRPr="00580EE0" w:rsidRDefault="00B609FC" w:rsidP="00B609FC">
      <w:pPr>
        <w:spacing w:before="120" w:after="120" w:line="360" w:lineRule="auto"/>
        <w:jc w:val="both"/>
        <w:rPr>
          <w:rFonts w:ascii="Times New Roman" w:hAnsi="Times New Roman" w:cs="Times New Roman"/>
          <w:sz w:val="28"/>
          <w:szCs w:val="28"/>
        </w:rPr>
      </w:pPr>
      <w:r w:rsidRPr="00580EE0">
        <w:rPr>
          <w:rFonts w:ascii="Times New Roman" w:hAnsi="Times New Roman" w:cs="Times New Roman"/>
          <w:sz w:val="28"/>
          <w:szCs w:val="28"/>
        </w:rPr>
        <w:br w:type="page"/>
      </w:r>
    </w:p>
    <w:p w:rsidR="00B609FC" w:rsidRPr="000C6C53" w:rsidRDefault="00F40F55" w:rsidP="000C6C53">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lastRenderedPageBreak/>
        <w:t>LIMITATIONS OF THE PROJECT</w:t>
      </w:r>
    </w:p>
    <w:p w:rsidR="00B609FC" w:rsidRPr="0035383C" w:rsidRDefault="00B609FC" w:rsidP="00B609FC">
      <w:pPr>
        <w:spacing w:before="120" w:after="120" w:line="360" w:lineRule="auto"/>
        <w:jc w:val="both"/>
        <w:rPr>
          <w:rFonts w:ascii="Times New Roman" w:hAnsi="Times New Roman" w:cs="Times New Roman"/>
          <w:sz w:val="24"/>
          <w:szCs w:val="24"/>
        </w:rPr>
      </w:pP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It is very difficult and time consuming to maintain all the details in to the registers when the organization is very big.</w:t>
      </w: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 xml:space="preserve">Modifying the records is not very easy, since for a minute change the whole record would be required to </w:t>
      </w:r>
      <w:r w:rsidR="00545C1F" w:rsidRPr="00367065">
        <w:rPr>
          <w:rFonts w:ascii="Times New Roman" w:hAnsi="Times New Roman" w:cs="Times New Roman"/>
          <w:sz w:val="28"/>
          <w:szCs w:val="28"/>
        </w:rPr>
        <w:t>re-enter</w:t>
      </w:r>
      <w:r w:rsidRPr="00367065">
        <w:rPr>
          <w:rFonts w:ascii="Times New Roman" w:hAnsi="Times New Roman" w:cs="Times New Roman"/>
          <w:sz w:val="28"/>
          <w:szCs w:val="28"/>
        </w:rPr>
        <w:t>. For instance, if the address of any customer changes then locating that customer and doing modification in registers is very tedious.</w:t>
      </w:r>
    </w:p>
    <w:p w:rsidR="00232689" w:rsidRDefault="00232689" w:rsidP="00232689">
      <w:pPr>
        <w:spacing w:before="120" w:after="120" w:line="360" w:lineRule="auto"/>
        <w:jc w:val="both"/>
        <w:rPr>
          <w:rFonts w:ascii="Times New Roman" w:hAnsi="Times New Roman" w:cs="Times New Roman"/>
          <w:sz w:val="24"/>
          <w:szCs w:val="24"/>
        </w:rPr>
      </w:pPr>
    </w:p>
    <w:p w:rsidR="00232689" w:rsidRDefault="00232689" w:rsidP="00232689">
      <w:pPr>
        <w:spacing w:before="120" w:after="120" w:line="360" w:lineRule="auto"/>
        <w:jc w:val="center"/>
        <w:rPr>
          <w:rFonts w:ascii="Times New Roman" w:hAnsi="Times New Roman" w:cs="Times New Roman"/>
          <w:sz w:val="24"/>
          <w:szCs w:val="24"/>
        </w:rPr>
      </w:pPr>
      <w:r w:rsidRPr="00232689">
        <w:rPr>
          <w:rFonts w:ascii="Times New Roman" w:hAnsi="Times New Roman" w:cs="Times New Roman"/>
          <w:noProof/>
          <w:sz w:val="24"/>
          <w:szCs w:val="24"/>
        </w:rPr>
        <w:drawing>
          <wp:inline distT="0" distB="0" distL="0" distR="0">
            <wp:extent cx="3257550" cy="1790700"/>
            <wp:effectExtent l="19050" t="0" r="0" b="0"/>
            <wp:docPr id="7" name="Picture 3" descr="https://encrypted-tbn2.gstatic.com/images?q=tbn:ANd9GcQ8JbqNgevg1v1-azmE-alt3GriYTNoo5jTYoFfoxYxFbzT9VjvJxbHQtf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Q8JbqNgevg1v1-azmE-alt3GriYTNoo5jTYoFfoxYxFbzT9VjvJxbHQtff">
                      <a:hlinkClick r:id="rId10"/>
                    </pic:cNvPr>
                    <pic:cNvPicPr>
                      <a:picLocks noChangeAspect="1" noChangeArrowheads="1"/>
                    </pic:cNvPicPr>
                  </pic:nvPicPr>
                  <pic:blipFill>
                    <a:blip r:embed="rId12"/>
                    <a:srcRect/>
                    <a:stretch>
                      <a:fillRect/>
                    </a:stretch>
                  </pic:blipFill>
                  <pic:spPr bwMode="auto">
                    <a:xfrm>
                      <a:off x="0" y="0"/>
                      <a:ext cx="3266653" cy="1795704"/>
                    </a:xfrm>
                    <a:prstGeom prst="rect">
                      <a:avLst/>
                    </a:prstGeom>
                    <a:noFill/>
                    <a:ln w="9525">
                      <a:noFill/>
                      <a:miter lim="800000"/>
                      <a:headEnd/>
                      <a:tailEnd/>
                    </a:ln>
                  </pic:spPr>
                </pic:pic>
              </a:graphicData>
            </a:graphic>
          </wp:inline>
        </w:drawing>
      </w:r>
    </w:p>
    <w:p w:rsidR="00232689" w:rsidRDefault="00232689" w:rsidP="00232689">
      <w:pPr>
        <w:spacing w:before="120" w:after="120" w:line="360" w:lineRule="auto"/>
        <w:jc w:val="center"/>
        <w:rPr>
          <w:rFonts w:ascii="Times New Roman" w:hAnsi="Times New Roman" w:cs="Times New Roman"/>
          <w:sz w:val="24"/>
          <w:szCs w:val="24"/>
        </w:rPr>
      </w:pPr>
    </w:p>
    <w:p w:rsidR="00232689" w:rsidRDefault="00232689" w:rsidP="00232689">
      <w:pPr>
        <w:spacing w:before="120" w:after="120" w:line="360" w:lineRule="auto"/>
        <w:jc w:val="both"/>
        <w:rPr>
          <w:rFonts w:ascii="Times New Roman" w:hAnsi="Times New Roman" w:cs="Times New Roman"/>
          <w:sz w:val="24"/>
          <w:szCs w:val="24"/>
        </w:rPr>
      </w:pPr>
    </w:p>
    <w:p w:rsidR="00232689" w:rsidRPr="00367065" w:rsidRDefault="00232689" w:rsidP="00232689">
      <w:pPr>
        <w:spacing w:before="120" w:after="120" w:line="360" w:lineRule="auto"/>
        <w:jc w:val="both"/>
        <w:rPr>
          <w:rFonts w:ascii="Times New Roman" w:hAnsi="Times New Roman" w:cs="Times New Roman"/>
          <w:sz w:val="28"/>
          <w:szCs w:val="28"/>
        </w:rPr>
      </w:pP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 xml:space="preserve">It also </w:t>
      </w:r>
      <w:r w:rsidR="00545C1F" w:rsidRPr="00367065">
        <w:rPr>
          <w:rFonts w:ascii="Times New Roman" w:hAnsi="Times New Roman" w:cs="Times New Roman"/>
          <w:sz w:val="28"/>
          <w:szCs w:val="28"/>
        </w:rPr>
        <w:t>takes</w:t>
      </w:r>
      <w:r w:rsidRPr="00367065">
        <w:rPr>
          <w:rFonts w:ascii="Times New Roman" w:hAnsi="Times New Roman" w:cs="Times New Roman"/>
          <w:sz w:val="28"/>
          <w:szCs w:val="28"/>
        </w:rPr>
        <w:t xml:space="preserve"> much time for doing entry and checking of records.</w:t>
      </w: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There is also possibility of mismatching of entries during entry of records.</w:t>
      </w: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To make and maintain the different reports is also very tough and tedious job.</w:t>
      </w:r>
    </w:p>
    <w:p w:rsidR="00B609FC" w:rsidRPr="00367065" w:rsidRDefault="00B609FC" w:rsidP="00545C1F">
      <w:pPr>
        <w:pStyle w:val="ListParagraph"/>
        <w:numPr>
          <w:ilvl w:val="0"/>
          <w:numId w:val="8"/>
        </w:numPr>
        <w:spacing w:before="120" w:after="120" w:line="360" w:lineRule="auto"/>
        <w:jc w:val="both"/>
        <w:rPr>
          <w:rFonts w:ascii="Times New Roman" w:hAnsi="Times New Roman" w:cs="Times New Roman"/>
          <w:sz w:val="28"/>
          <w:szCs w:val="28"/>
        </w:rPr>
      </w:pPr>
      <w:r w:rsidRPr="00367065">
        <w:rPr>
          <w:rFonts w:ascii="Times New Roman" w:hAnsi="Times New Roman" w:cs="Times New Roman"/>
          <w:sz w:val="28"/>
          <w:szCs w:val="28"/>
        </w:rPr>
        <w:t>Information is stored into registers, which requires large storage space.</w:t>
      </w:r>
    </w:p>
    <w:p w:rsidR="00B609FC" w:rsidRPr="00367065" w:rsidRDefault="00B609FC" w:rsidP="00B609FC">
      <w:pPr>
        <w:spacing w:before="120" w:after="120" w:line="360" w:lineRule="auto"/>
        <w:jc w:val="both"/>
        <w:rPr>
          <w:rFonts w:ascii="Times New Roman" w:hAnsi="Times New Roman" w:cs="Times New Roman"/>
          <w:b/>
          <w:sz w:val="28"/>
          <w:szCs w:val="28"/>
        </w:rPr>
      </w:pPr>
    </w:p>
    <w:p w:rsidR="00B609FC" w:rsidRPr="0035383C" w:rsidRDefault="00B609FC" w:rsidP="00B609FC">
      <w:pPr>
        <w:spacing w:before="120" w:after="120" w:line="360" w:lineRule="auto"/>
        <w:jc w:val="both"/>
        <w:rPr>
          <w:rFonts w:ascii="Times New Roman" w:hAnsi="Times New Roman" w:cs="Times New Roman"/>
          <w:b/>
          <w:sz w:val="24"/>
          <w:szCs w:val="24"/>
        </w:rPr>
      </w:pPr>
    </w:p>
    <w:p w:rsidR="00B609FC" w:rsidRPr="0035383C" w:rsidRDefault="00B609FC" w:rsidP="00B609FC">
      <w:pPr>
        <w:spacing w:before="120" w:after="120" w:line="360" w:lineRule="auto"/>
        <w:jc w:val="both"/>
        <w:rPr>
          <w:rFonts w:ascii="Times New Roman" w:hAnsi="Times New Roman" w:cs="Times New Roman"/>
          <w:b/>
          <w:sz w:val="24"/>
          <w:szCs w:val="24"/>
        </w:rPr>
      </w:pPr>
    </w:p>
    <w:p w:rsidR="00B609FC" w:rsidRPr="0035383C" w:rsidRDefault="00B609FC" w:rsidP="00B609FC">
      <w:pPr>
        <w:spacing w:before="120" w:after="120" w:line="360" w:lineRule="auto"/>
        <w:jc w:val="both"/>
        <w:rPr>
          <w:rFonts w:ascii="Times New Roman" w:hAnsi="Times New Roman" w:cs="Times New Roman"/>
          <w:b/>
          <w:sz w:val="24"/>
          <w:szCs w:val="24"/>
        </w:rPr>
      </w:pPr>
    </w:p>
    <w:p w:rsidR="00B609FC" w:rsidRDefault="00B609FC" w:rsidP="00B609FC">
      <w:pPr>
        <w:spacing w:before="120" w:after="120" w:line="360" w:lineRule="auto"/>
        <w:jc w:val="both"/>
        <w:rPr>
          <w:rFonts w:ascii="Times New Roman" w:hAnsi="Times New Roman" w:cs="Times New Roman"/>
          <w:b/>
          <w:sz w:val="24"/>
          <w:szCs w:val="24"/>
        </w:rPr>
      </w:pPr>
    </w:p>
    <w:p w:rsidR="00B609FC" w:rsidRDefault="00B609FC" w:rsidP="00232689">
      <w:pPr>
        <w:spacing w:before="120" w:after="120" w:line="360" w:lineRule="auto"/>
        <w:jc w:val="center"/>
        <w:rPr>
          <w:rFonts w:ascii="Times New Roman" w:hAnsi="Times New Roman" w:cs="Times New Roman"/>
          <w:b/>
          <w:sz w:val="24"/>
          <w:szCs w:val="24"/>
        </w:rPr>
      </w:pPr>
    </w:p>
    <w:p w:rsidR="00B609FC" w:rsidRDefault="00B609FC" w:rsidP="00B609FC">
      <w:pPr>
        <w:spacing w:before="120" w:after="120" w:line="360" w:lineRule="auto"/>
        <w:jc w:val="both"/>
        <w:rPr>
          <w:rFonts w:ascii="Times New Roman" w:hAnsi="Times New Roman" w:cs="Times New Roman"/>
          <w:b/>
          <w:sz w:val="24"/>
          <w:szCs w:val="24"/>
        </w:rPr>
      </w:pPr>
    </w:p>
    <w:p w:rsidR="00B609FC" w:rsidRDefault="000C6C53" w:rsidP="00821FA3">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t>ADVANTAGES OF</w:t>
      </w:r>
      <w:r w:rsidR="00B609FC" w:rsidRPr="000C6C53">
        <w:rPr>
          <w:rFonts w:ascii="Times New Roman" w:hAnsi="Times New Roman" w:cs="Times New Roman"/>
          <w:sz w:val="32"/>
          <w:szCs w:val="32"/>
        </w:rPr>
        <w:t xml:space="preserve"> THE PROPOSED SYSTEM</w:t>
      </w:r>
    </w:p>
    <w:p w:rsidR="000C6C53" w:rsidRPr="000C6C53" w:rsidRDefault="000C6C53" w:rsidP="000C6C53">
      <w:pPr>
        <w:spacing w:before="120" w:after="120" w:line="360" w:lineRule="auto"/>
        <w:jc w:val="center"/>
        <w:rPr>
          <w:rFonts w:ascii="Times New Roman" w:hAnsi="Times New Roman" w:cs="Times New Roman"/>
          <w:sz w:val="32"/>
          <w:szCs w:val="32"/>
        </w:rPr>
      </w:pPr>
    </w:p>
    <w:p w:rsidR="00B609FC" w:rsidRPr="00367065" w:rsidRDefault="00545C1F" w:rsidP="00B609FC">
      <w:pPr>
        <w:spacing w:before="120" w:after="120" w:line="360" w:lineRule="auto"/>
        <w:jc w:val="both"/>
        <w:rPr>
          <w:rFonts w:ascii="Times New Roman" w:hAnsi="Times New Roman" w:cs="Times New Roman"/>
          <w:sz w:val="28"/>
          <w:szCs w:val="24"/>
        </w:rPr>
      </w:pPr>
      <w:r w:rsidRPr="0035383C">
        <w:rPr>
          <w:rFonts w:ascii="Times New Roman" w:hAnsi="Times New Roman" w:cs="Times New Roman"/>
          <w:b/>
          <w:sz w:val="24"/>
          <w:szCs w:val="24"/>
        </w:rPr>
        <w:t>1.</w:t>
      </w:r>
      <w:r w:rsidRPr="0035383C">
        <w:rPr>
          <w:rFonts w:ascii="Times New Roman" w:hAnsi="Times New Roman" w:cs="Times New Roman"/>
          <w:sz w:val="24"/>
          <w:szCs w:val="24"/>
        </w:rPr>
        <w:t xml:space="preserve"> </w:t>
      </w:r>
      <w:r w:rsidRPr="00367065">
        <w:rPr>
          <w:rFonts w:ascii="Times New Roman" w:hAnsi="Times New Roman" w:cs="Times New Roman"/>
          <w:sz w:val="28"/>
          <w:szCs w:val="24"/>
        </w:rPr>
        <w:t>In</w:t>
      </w:r>
      <w:r w:rsidR="00B609FC" w:rsidRPr="00367065">
        <w:rPr>
          <w:rFonts w:ascii="Times New Roman" w:hAnsi="Times New Roman" w:cs="Times New Roman"/>
          <w:sz w:val="28"/>
          <w:szCs w:val="24"/>
        </w:rPr>
        <w:t xml:space="preserve"> </w:t>
      </w:r>
      <w:r w:rsidRPr="00367065">
        <w:rPr>
          <w:rFonts w:ascii="Times New Roman" w:hAnsi="Times New Roman" w:cs="Times New Roman"/>
          <w:sz w:val="28"/>
          <w:szCs w:val="24"/>
        </w:rPr>
        <w:t>comparison</w:t>
      </w:r>
      <w:r w:rsidR="00B609FC" w:rsidRPr="00367065">
        <w:rPr>
          <w:rFonts w:ascii="Times New Roman" w:hAnsi="Times New Roman" w:cs="Times New Roman"/>
          <w:sz w:val="28"/>
          <w:szCs w:val="24"/>
        </w:rPr>
        <w:t xml:space="preserve"> to the present system the proposed system will be less time consuming and is more efficient.</w:t>
      </w:r>
    </w:p>
    <w:p w:rsidR="00B609FC" w:rsidRPr="00367065" w:rsidRDefault="00B609FC" w:rsidP="00B609FC">
      <w:pPr>
        <w:spacing w:before="120" w:after="120" w:line="360" w:lineRule="auto"/>
        <w:jc w:val="both"/>
        <w:rPr>
          <w:rFonts w:ascii="Times New Roman" w:hAnsi="Times New Roman" w:cs="Times New Roman"/>
          <w:sz w:val="28"/>
          <w:szCs w:val="24"/>
        </w:rPr>
      </w:pPr>
      <w:r w:rsidRPr="00367065">
        <w:rPr>
          <w:rFonts w:ascii="Times New Roman" w:hAnsi="Times New Roman" w:cs="Times New Roman"/>
          <w:sz w:val="28"/>
          <w:szCs w:val="24"/>
        </w:rPr>
        <w:t>2.Analysis will be very easy in proposed system as it is automated result will be very precise and accurate and will be declared in very short span of time because calculation and evaluations are done by the simulator itself.</w:t>
      </w:r>
    </w:p>
    <w:p w:rsidR="00821FA3" w:rsidRPr="00367065" w:rsidRDefault="00821FA3" w:rsidP="00B609FC">
      <w:pPr>
        <w:spacing w:before="120" w:after="120" w:line="360" w:lineRule="auto"/>
        <w:jc w:val="both"/>
        <w:rPr>
          <w:rFonts w:ascii="Times New Roman" w:hAnsi="Times New Roman" w:cs="Times New Roman"/>
          <w:sz w:val="28"/>
          <w:szCs w:val="24"/>
        </w:rPr>
      </w:pPr>
    </w:p>
    <w:p w:rsidR="00821FA3" w:rsidRPr="00367065" w:rsidRDefault="00821FA3" w:rsidP="00B609FC">
      <w:pPr>
        <w:spacing w:before="120" w:after="120" w:line="360" w:lineRule="auto"/>
        <w:jc w:val="both"/>
        <w:rPr>
          <w:rFonts w:ascii="Times New Roman" w:hAnsi="Times New Roman" w:cs="Times New Roman"/>
          <w:sz w:val="28"/>
          <w:szCs w:val="24"/>
        </w:rPr>
      </w:pPr>
    </w:p>
    <w:p w:rsidR="00821FA3" w:rsidRDefault="00821FA3" w:rsidP="00821FA3">
      <w:pPr>
        <w:spacing w:before="120" w:after="120" w:line="360" w:lineRule="auto"/>
        <w:jc w:val="center"/>
        <w:rPr>
          <w:rFonts w:ascii="Times New Roman" w:hAnsi="Times New Roman" w:cs="Times New Roman"/>
          <w:sz w:val="24"/>
          <w:szCs w:val="24"/>
        </w:rPr>
      </w:pPr>
      <w:r w:rsidRPr="00821FA3">
        <w:rPr>
          <w:rFonts w:ascii="Times New Roman" w:hAnsi="Times New Roman" w:cs="Times New Roman"/>
          <w:noProof/>
          <w:sz w:val="24"/>
          <w:szCs w:val="24"/>
        </w:rPr>
        <w:drawing>
          <wp:inline distT="0" distB="0" distL="0" distR="0">
            <wp:extent cx="3777304" cy="1762125"/>
            <wp:effectExtent l="19050" t="0" r="0" b="0"/>
            <wp:docPr id="12" name="Picture 12" descr="https://encrypted-tbn2.gstatic.com/images?q=tbn:ANd9GcTBcBTTDk7k_BGlFII41hkgbBttgoeN9dkuShFIdpQxesKMU4TYvahvZO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2.gstatic.com/images?q=tbn:ANd9GcTBcBTTDk7k_BGlFII41hkgbBttgoeN9dkuShFIdpQxesKMU4TYvahvZOw">
                      <a:hlinkClick r:id="rId13"/>
                    </pic:cNvPr>
                    <pic:cNvPicPr>
                      <a:picLocks noChangeAspect="1" noChangeArrowheads="1"/>
                    </pic:cNvPicPr>
                  </pic:nvPicPr>
                  <pic:blipFill>
                    <a:blip r:embed="rId14"/>
                    <a:srcRect/>
                    <a:stretch>
                      <a:fillRect/>
                    </a:stretch>
                  </pic:blipFill>
                  <pic:spPr bwMode="auto">
                    <a:xfrm>
                      <a:off x="0" y="0"/>
                      <a:ext cx="3785235" cy="1765825"/>
                    </a:xfrm>
                    <a:prstGeom prst="rect">
                      <a:avLst/>
                    </a:prstGeom>
                    <a:noFill/>
                    <a:ln w="9525">
                      <a:noFill/>
                      <a:miter lim="800000"/>
                      <a:headEnd/>
                      <a:tailEnd/>
                    </a:ln>
                  </pic:spPr>
                </pic:pic>
              </a:graphicData>
            </a:graphic>
          </wp:inline>
        </w:drawing>
      </w:r>
    </w:p>
    <w:p w:rsidR="00821FA3" w:rsidRDefault="00821FA3" w:rsidP="00B609FC">
      <w:pPr>
        <w:spacing w:before="120" w:after="120" w:line="360" w:lineRule="auto"/>
        <w:jc w:val="both"/>
        <w:rPr>
          <w:rFonts w:ascii="Times New Roman" w:hAnsi="Times New Roman" w:cs="Times New Roman"/>
          <w:sz w:val="24"/>
          <w:szCs w:val="24"/>
        </w:rPr>
      </w:pPr>
    </w:p>
    <w:p w:rsidR="00B609FC" w:rsidRPr="00367065" w:rsidRDefault="00545C1F" w:rsidP="00B609FC">
      <w:pPr>
        <w:spacing w:before="120" w:after="120" w:line="360" w:lineRule="auto"/>
        <w:jc w:val="both"/>
        <w:rPr>
          <w:rFonts w:ascii="Times New Roman" w:hAnsi="Times New Roman" w:cs="Times New Roman"/>
          <w:sz w:val="28"/>
          <w:szCs w:val="24"/>
        </w:rPr>
      </w:pPr>
      <w:r w:rsidRPr="00367065">
        <w:rPr>
          <w:rFonts w:ascii="Times New Roman" w:hAnsi="Times New Roman" w:cs="Times New Roman"/>
          <w:sz w:val="28"/>
          <w:szCs w:val="24"/>
        </w:rPr>
        <w:t>3. The</w:t>
      </w:r>
      <w:r w:rsidR="00B609FC" w:rsidRPr="00367065">
        <w:rPr>
          <w:rFonts w:ascii="Times New Roman" w:hAnsi="Times New Roman" w:cs="Times New Roman"/>
          <w:sz w:val="28"/>
          <w:szCs w:val="24"/>
        </w:rPr>
        <w:t xml:space="preserve"> proposed system is very secure as no chances of leakages of question paper as it is dependent on the administrator only.</w:t>
      </w:r>
    </w:p>
    <w:p w:rsidR="001E3FAD" w:rsidRPr="00367065" w:rsidRDefault="00545C1F" w:rsidP="00B609FC">
      <w:pPr>
        <w:spacing w:before="120" w:after="120" w:line="360" w:lineRule="auto"/>
        <w:jc w:val="both"/>
        <w:rPr>
          <w:rFonts w:ascii="Times New Roman" w:hAnsi="Times New Roman" w:cs="Times New Roman"/>
          <w:sz w:val="28"/>
          <w:szCs w:val="24"/>
        </w:rPr>
      </w:pPr>
      <w:r w:rsidRPr="00367065">
        <w:rPr>
          <w:rFonts w:ascii="Times New Roman" w:hAnsi="Times New Roman" w:cs="Times New Roman"/>
          <w:sz w:val="28"/>
          <w:szCs w:val="24"/>
        </w:rPr>
        <w:t>4. The</w:t>
      </w:r>
      <w:r w:rsidR="00B609FC" w:rsidRPr="00367065">
        <w:rPr>
          <w:rFonts w:ascii="Times New Roman" w:hAnsi="Times New Roman" w:cs="Times New Roman"/>
          <w:sz w:val="28"/>
          <w:szCs w:val="24"/>
        </w:rPr>
        <w:t xml:space="preserve"> logs of appeared candidates and their marks are stored and can be backup for future use.</w:t>
      </w:r>
    </w:p>
    <w:p w:rsidR="001E3FAD" w:rsidRPr="00367065" w:rsidRDefault="001E3FAD">
      <w:pPr>
        <w:rPr>
          <w:rFonts w:ascii="Times New Roman" w:hAnsi="Times New Roman" w:cs="Times New Roman"/>
          <w:sz w:val="28"/>
          <w:szCs w:val="24"/>
        </w:rPr>
      </w:pPr>
      <w:r w:rsidRPr="00367065">
        <w:rPr>
          <w:rFonts w:ascii="Times New Roman" w:hAnsi="Times New Roman" w:cs="Times New Roman"/>
          <w:sz w:val="28"/>
          <w:szCs w:val="24"/>
        </w:rPr>
        <w:br w:type="page"/>
      </w:r>
    </w:p>
    <w:p w:rsidR="00B609FC" w:rsidRPr="0035383C" w:rsidRDefault="00B609FC" w:rsidP="00B609FC">
      <w:pPr>
        <w:spacing w:before="120" w:after="120" w:line="360" w:lineRule="auto"/>
        <w:jc w:val="both"/>
        <w:rPr>
          <w:rFonts w:ascii="Times New Roman" w:hAnsi="Times New Roman" w:cs="Times New Roman"/>
          <w:sz w:val="24"/>
          <w:szCs w:val="24"/>
        </w:rPr>
      </w:pPr>
    </w:p>
    <w:p w:rsidR="00812220" w:rsidRPr="00812220" w:rsidRDefault="001E3FAD" w:rsidP="00812220">
      <w:pPr>
        <w:jc w:val="center"/>
        <w:rPr>
          <w:rFonts w:cstheme="minorHAnsi"/>
          <w:sz w:val="40"/>
          <w:szCs w:val="40"/>
        </w:rPr>
      </w:pPr>
      <w:r w:rsidRPr="00812220">
        <w:rPr>
          <w:rFonts w:cstheme="minorHAnsi"/>
          <w:sz w:val="40"/>
          <w:szCs w:val="40"/>
        </w:rPr>
        <w:t>Functions</w:t>
      </w:r>
    </w:p>
    <w:p w:rsidR="001E3FAD" w:rsidRPr="00367065" w:rsidRDefault="001E3FAD" w:rsidP="001E3FAD">
      <w:pPr>
        <w:rPr>
          <w:rFonts w:ascii="Times New Roman" w:hAnsi="Times New Roman" w:cs="Times New Roman"/>
          <w:sz w:val="28"/>
          <w:szCs w:val="28"/>
        </w:rPr>
      </w:pPr>
      <w:r w:rsidRPr="00367065">
        <w:rPr>
          <w:rFonts w:ascii="Times New Roman" w:hAnsi="Times New Roman" w:cs="Times New Roman"/>
          <w:sz w:val="28"/>
          <w:szCs w:val="28"/>
        </w:rPr>
        <w:t>The functions of construction management typically include the following:</w:t>
      </w:r>
    </w:p>
    <w:p w:rsidR="001E3FAD" w:rsidRPr="00367065" w:rsidRDefault="00BE339B" w:rsidP="001E3FAD">
      <w:pPr>
        <w:rPr>
          <w:rFonts w:ascii="Times New Roman" w:hAnsi="Times New Roman" w:cs="Times New Roman"/>
          <w:sz w:val="28"/>
          <w:szCs w:val="28"/>
        </w:rPr>
      </w:pPr>
      <w:r w:rsidRPr="00367065">
        <w:rPr>
          <w:rFonts w:ascii="Times New Roman" w:hAnsi="Times New Roman" w:cs="Times New Roman"/>
          <w:sz w:val="28"/>
          <w:szCs w:val="28"/>
        </w:rPr>
        <w:t>1) Specifying</w:t>
      </w:r>
      <w:r w:rsidR="001E3FAD" w:rsidRPr="00367065">
        <w:rPr>
          <w:rFonts w:ascii="Times New Roman" w:hAnsi="Times New Roman" w:cs="Times New Roman"/>
          <w:sz w:val="28"/>
          <w:szCs w:val="28"/>
        </w:rPr>
        <w:t xml:space="preserve"> project objectives and plans including delineation of scope</w:t>
      </w:r>
      <w:r w:rsidRPr="00367065">
        <w:rPr>
          <w:rFonts w:ascii="Times New Roman" w:hAnsi="Times New Roman" w:cs="Times New Roman"/>
          <w:sz w:val="28"/>
          <w:szCs w:val="28"/>
        </w:rPr>
        <w:t>, budgeting, scheduling, setting</w:t>
      </w:r>
      <w:r w:rsidR="001E3FAD" w:rsidRPr="00367065">
        <w:rPr>
          <w:rFonts w:ascii="Times New Roman" w:hAnsi="Times New Roman" w:cs="Times New Roman"/>
          <w:sz w:val="28"/>
          <w:szCs w:val="28"/>
        </w:rPr>
        <w:t xml:space="preserve"> performance requirements and selecting project participants.</w:t>
      </w:r>
    </w:p>
    <w:p w:rsidR="001E3FAD" w:rsidRPr="00367065" w:rsidRDefault="00BE339B" w:rsidP="001E3FAD">
      <w:pPr>
        <w:rPr>
          <w:rFonts w:ascii="Times New Roman" w:hAnsi="Times New Roman" w:cs="Times New Roman"/>
          <w:sz w:val="28"/>
          <w:szCs w:val="28"/>
        </w:rPr>
      </w:pPr>
      <w:r w:rsidRPr="00367065">
        <w:rPr>
          <w:rFonts w:ascii="Times New Roman" w:hAnsi="Times New Roman" w:cs="Times New Roman"/>
          <w:sz w:val="28"/>
          <w:szCs w:val="28"/>
        </w:rPr>
        <w:t>2) Maximizing</w:t>
      </w:r>
      <w:r w:rsidR="001E3FAD" w:rsidRPr="00367065">
        <w:rPr>
          <w:rFonts w:ascii="Times New Roman" w:hAnsi="Times New Roman" w:cs="Times New Roman"/>
          <w:sz w:val="28"/>
          <w:szCs w:val="28"/>
        </w:rPr>
        <w:t xml:space="preserve"> the resource efficiency through procurement of </w:t>
      </w:r>
      <w:r w:rsidRPr="00367065">
        <w:rPr>
          <w:rFonts w:ascii="Times New Roman" w:hAnsi="Times New Roman" w:cs="Times New Roman"/>
          <w:sz w:val="28"/>
          <w:szCs w:val="28"/>
        </w:rPr>
        <w:t>labor, materials</w:t>
      </w:r>
      <w:r w:rsidR="001E3FAD" w:rsidRPr="00367065">
        <w:rPr>
          <w:rFonts w:ascii="Times New Roman" w:hAnsi="Times New Roman" w:cs="Times New Roman"/>
          <w:sz w:val="28"/>
          <w:szCs w:val="28"/>
        </w:rPr>
        <w:t xml:space="preserve"> and equipment.</w:t>
      </w:r>
    </w:p>
    <w:p w:rsidR="001E3FAD" w:rsidRPr="00367065" w:rsidRDefault="00BE339B" w:rsidP="001E3FAD">
      <w:pPr>
        <w:rPr>
          <w:rFonts w:ascii="Times New Roman" w:hAnsi="Times New Roman" w:cs="Times New Roman"/>
          <w:sz w:val="28"/>
          <w:szCs w:val="28"/>
        </w:rPr>
      </w:pPr>
      <w:r w:rsidRPr="00367065">
        <w:rPr>
          <w:rFonts w:ascii="Times New Roman" w:hAnsi="Times New Roman" w:cs="Times New Roman"/>
          <w:sz w:val="28"/>
          <w:szCs w:val="28"/>
        </w:rPr>
        <w:t>3) Implementing</w:t>
      </w:r>
      <w:r w:rsidR="001E3FAD" w:rsidRPr="00367065">
        <w:rPr>
          <w:rFonts w:ascii="Times New Roman" w:hAnsi="Times New Roman" w:cs="Times New Roman"/>
          <w:sz w:val="28"/>
          <w:szCs w:val="28"/>
        </w:rPr>
        <w:t xml:space="preserve"> various operations through proper coordination and control of planning</w:t>
      </w:r>
      <w:r w:rsidRPr="00367065">
        <w:rPr>
          <w:rFonts w:ascii="Times New Roman" w:hAnsi="Times New Roman" w:cs="Times New Roman"/>
          <w:sz w:val="28"/>
          <w:szCs w:val="28"/>
        </w:rPr>
        <w:t>, design, estimating, contracting</w:t>
      </w:r>
      <w:r w:rsidR="001E3FAD" w:rsidRPr="00367065">
        <w:rPr>
          <w:rFonts w:ascii="Times New Roman" w:hAnsi="Times New Roman" w:cs="Times New Roman"/>
          <w:sz w:val="28"/>
          <w:szCs w:val="28"/>
        </w:rPr>
        <w:t xml:space="preserve"> and construction in the entire process.</w:t>
      </w:r>
    </w:p>
    <w:p w:rsidR="001E3FAD" w:rsidRPr="00367065" w:rsidRDefault="00BE339B" w:rsidP="001E3FAD">
      <w:pPr>
        <w:rPr>
          <w:rFonts w:ascii="Times New Roman" w:hAnsi="Times New Roman" w:cs="Times New Roman"/>
          <w:sz w:val="28"/>
          <w:szCs w:val="28"/>
        </w:rPr>
      </w:pPr>
      <w:r w:rsidRPr="00367065">
        <w:rPr>
          <w:rFonts w:ascii="Times New Roman" w:hAnsi="Times New Roman" w:cs="Times New Roman"/>
          <w:sz w:val="28"/>
          <w:szCs w:val="28"/>
        </w:rPr>
        <w:t>4) Developing</w:t>
      </w:r>
      <w:r w:rsidR="001E3FAD" w:rsidRPr="00367065">
        <w:rPr>
          <w:rFonts w:ascii="Times New Roman" w:hAnsi="Times New Roman" w:cs="Times New Roman"/>
          <w:sz w:val="28"/>
          <w:szCs w:val="28"/>
        </w:rPr>
        <w:t xml:space="preserve"> effective communications and mechanisms for resolving conflicts.</w:t>
      </w:r>
    </w:p>
    <w:p w:rsidR="00F72E97" w:rsidRPr="00367065" w:rsidRDefault="00367065" w:rsidP="001E3FAD">
      <w:pPr>
        <w:rPr>
          <w:rFonts w:ascii="Times New Roman" w:hAnsi="Times New Roman" w:cs="Times New Roman"/>
          <w:sz w:val="28"/>
          <w:szCs w:val="28"/>
        </w:rPr>
      </w:pPr>
      <w:r>
        <w:rPr>
          <w:rFonts w:ascii="Times New Roman" w:hAnsi="Times New Roman" w:cs="Times New Roman"/>
          <w:sz w:val="28"/>
          <w:szCs w:val="28"/>
        </w:rPr>
        <w:t>5)</w:t>
      </w:r>
      <w:r w:rsidR="001E3FAD" w:rsidRPr="00367065">
        <w:rPr>
          <w:rFonts w:ascii="Times New Roman" w:hAnsi="Times New Roman" w:cs="Times New Roman"/>
          <w:sz w:val="28"/>
          <w:szCs w:val="28"/>
        </w:rPr>
        <w:t xml:space="preserve"> Construction management professional practice includes specific activities, such as defining the responsibilities and management structure of the project management team, organizing and leading by implementing project controls, defining roles and responsibilities, developing and identifying elements of project design and construction likely to give rise to disputes and claims.</w:t>
      </w:r>
    </w:p>
    <w:p w:rsidR="00F72E97" w:rsidRPr="00367065" w:rsidRDefault="00F72E97">
      <w:pPr>
        <w:rPr>
          <w:rFonts w:ascii="Times New Roman" w:hAnsi="Times New Roman" w:cs="Times New Roman"/>
          <w:sz w:val="28"/>
          <w:szCs w:val="28"/>
        </w:rPr>
      </w:pPr>
      <w:r w:rsidRPr="00367065">
        <w:rPr>
          <w:rFonts w:ascii="Times New Roman" w:hAnsi="Times New Roman" w:cs="Times New Roman"/>
          <w:sz w:val="28"/>
          <w:szCs w:val="28"/>
        </w:rPr>
        <w:br w:type="page"/>
      </w:r>
    </w:p>
    <w:p w:rsidR="00F72E97" w:rsidRDefault="00F72E97" w:rsidP="00F72E97">
      <w:pPr>
        <w:jc w:val="center"/>
        <w:rPr>
          <w:rFonts w:ascii="Times New Roman" w:hAnsi="Times New Roman" w:cs="Times New Roman"/>
          <w:sz w:val="32"/>
          <w:szCs w:val="32"/>
        </w:rPr>
      </w:pPr>
      <w:r w:rsidRPr="007716B0">
        <w:rPr>
          <w:rFonts w:ascii="Times New Roman" w:hAnsi="Times New Roman" w:cs="Times New Roman"/>
          <w:sz w:val="32"/>
          <w:szCs w:val="32"/>
        </w:rPr>
        <w:lastRenderedPageBreak/>
        <w:t>TYPES OF CONSTRUCTION</w:t>
      </w:r>
    </w:p>
    <w:p w:rsidR="00F72E97" w:rsidRDefault="00F72E97" w:rsidP="00F72E97">
      <w:pPr>
        <w:rPr>
          <w:rFonts w:ascii="Times New Roman" w:hAnsi="Times New Roman" w:cs="Times New Roman"/>
          <w:i/>
          <w:sz w:val="28"/>
          <w:szCs w:val="28"/>
        </w:rPr>
      </w:pPr>
    </w:p>
    <w:p w:rsidR="00F72E97" w:rsidRPr="0021782E" w:rsidRDefault="00BE339B" w:rsidP="00F72E97">
      <w:pPr>
        <w:rPr>
          <w:rFonts w:ascii="Times New Roman" w:hAnsi="Times New Roman" w:cs="Times New Roman"/>
          <w:sz w:val="32"/>
          <w:szCs w:val="32"/>
        </w:rPr>
      </w:pPr>
      <w:r w:rsidRPr="0021782E">
        <w:rPr>
          <w:rFonts w:ascii="Times New Roman" w:hAnsi="Times New Roman" w:cs="Times New Roman"/>
          <w:i/>
          <w:sz w:val="28"/>
          <w:szCs w:val="28"/>
        </w:rPr>
        <w:t>1</w:t>
      </w:r>
      <w:r w:rsidRPr="0021782E">
        <w:rPr>
          <w:rFonts w:ascii="Times New Roman" w:hAnsi="Times New Roman" w:cs="Times New Roman"/>
          <w:sz w:val="28"/>
          <w:szCs w:val="28"/>
        </w:rPr>
        <w:t>) Agricultural</w:t>
      </w:r>
      <w:r w:rsidR="00F72E97" w:rsidRPr="0021782E">
        <w:rPr>
          <w:rFonts w:ascii="Times New Roman" w:hAnsi="Times New Roman" w:cs="Times New Roman"/>
          <w:sz w:val="28"/>
          <w:szCs w:val="28"/>
        </w:rPr>
        <w:t>: Typically economical buildings, and other improvements, for agricultural purposes.</w:t>
      </w:r>
    </w:p>
    <w:p w:rsidR="00F72E97" w:rsidRPr="0021782E" w:rsidRDefault="00F72E97" w:rsidP="00F72E97">
      <w:pPr>
        <w:rPr>
          <w:rFonts w:ascii="Times New Roman" w:hAnsi="Times New Roman" w:cs="Times New Roman"/>
          <w:sz w:val="32"/>
          <w:szCs w:val="32"/>
        </w:rPr>
      </w:pPr>
      <w:r w:rsidRPr="0021782E">
        <w:rPr>
          <w:rFonts w:ascii="Times New Roman" w:hAnsi="Times New Roman" w:cs="Times New Roman"/>
          <w:sz w:val="28"/>
          <w:szCs w:val="28"/>
        </w:rPr>
        <w:t>Examples in clued barns, equipment and animals sheds, specialized fencing, storage silos and elevators, and water supply and drains such as wells, tanks, and ditches</w:t>
      </w:r>
    </w:p>
    <w:p w:rsidR="00F72E97" w:rsidRPr="0021782E" w:rsidRDefault="00BE339B" w:rsidP="00F72E97">
      <w:pPr>
        <w:rPr>
          <w:rFonts w:ascii="Times New Roman" w:hAnsi="Times New Roman" w:cs="Times New Roman"/>
          <w:sz w:val="28"/>
          <w:szCs w:val="28"/>
        </w:rPr>
      </w:pPr>
      <w:r w:rsidRPr="0021782E">
        <w:rPr>
          <w:rFonts w:ascii="Times New Roman" w:hAnsi="Times New Roman" w:cs="Times New Roman"/>
          <w:sz w:val="28"/>
          <w:szCs w:val="28"/>
        </w:rPr>
        <w:t>2) Residential: Residential</w:t>
      </w:r>
      <w:r w:rsidR="00F72E97" w:rsidRPr="0021782E">
        <w:rPr>
          <w:rFonts w:ascii="Times New Roman" w:hAnsi="Times New Roman" w:cs="Times New Roman"/>
          <w:sz w:val="28"/>
          <w:szCs w:val="28"/>
        </w:rPr>
        <w:t xml:space="preserve"> construction includes houses, apartments, townhouses, and other smaller, low-rise housing, small office types.</w:t>
      </w:r>
    </w:p>
    <w:p w:rsidR="00F72E97" w:rsidRPr="0021782E" w:rsidRDefault="00BE339B" w:rsidP="00F72E97">
      <w:pPr>
        <w:jc w:val="both"/>
        <w:rPr>
          <w:rFonts w:ascii="Times New Roman" w:hAnsi="Times New Roman" w:cs="Times New Roman"/>
          <w:sz w:val="28"/>
          <w:szCs w:val="28"/>
        </w:rPr>
      </w:pPr>
      <w:r w:rsidRPr="0021782E">
        <w:rPr>
          <w:rFonts w:ascii="Times New Roman" w:hAnsi="Times New Roman" w:cs="Times New Roman"/>
          <w:i/>
          <w:sz w:val="28"/>
          <w:szCs w:val="28"/>
        </w:rPr>
        <w:t>3)</w:t>
      </w:r>
      <w:r w:rsidRPr="0021782E">
        <w:rPr>
          <w:rFonts w:ascii="Times New Roman" w:hAnsi="Times New Roman" w:cs="Times New Roman"/>
          <w:sz w:val="28"/>
          <w:szCs w:val="28"/>
        </w:rPr>
        <w:t xml:space="preserve"> Commercial</w:t>
      </w:r>
      <w:r w:rsidR="00F72E97" w:rsidRPr="0021782E">
        <w:rPr>
          <w:rFonts w:ascii="Times New Roman" w:hAnsi="Times New Roman" w:cs="Times New Roman"/>
          <w:sz w:val="28"/>
          <w:szCs w:val="28"/>
        </w:rPr>
        <w:t>: This refers to construction for the need of private commerce, Trade, and services.</w:t>
      </w:r>
    </w:p>
    <w:p w:rsidR="00F72E97" w:rsidRPr="0021782E" w:rsidRDefault="00F72E97" w:rsidP="00F72E97">
      <w:pPr>
        <w:jc w:val="both"/>
        <w:rPr>
          <w:rFonts w:ascii="Times New Roman" w:hAnsi="Times New Roman" w:cs="Times New Roman"/>
          <w:sz w:val="28"/>
          <w:szCs w:val="28"/>
        </w:rPr>
      </w:pPr>
      <w:r w:rsidRPr="0021782E">
        <w:rPr>
          <w:rFonts w:ascii="Times New Roman" w:hAnsi="Times New Roman" w:cs="Times New Roman"/>
          <w:sz w:val="28"/>
          <w:szCs w:val="28"/>
        </w:rPr>
        <w:t xml:space="preserve">Examples include office buildings, “big box” stores, shopping centers and malls, warehouse, banks, theaters, casinos, resorts, golf course, and large residential structures such as high-risk hotels and </w:t>
      </w:r>
      <w:r w:rsidR="00BE339B" w:rsidRPr="0021782E">
        <w:rPr>
          <w:rFonts w:ascii="Times New Roman" w:hAnsi="Times New Roman" w:cs="Times New Roman"/>
          <w:sz w:val="28"/>
          <w:szCs w:val="28"/>
        </w:rPr>
        <w:t>cadmiums</w:t>
      </w:r>
      <w:r w:rsidRPr="0021782E">
        <w:rPr>
          <w:rFonts w:ascii="Times New Roman" w:hAnsi="Times New Roman" w:cs="Times New Roman"/>
          <w:sz w:val="28"/>
          <w:szCs w:val="28"/>
        </w:rPr>
        <w:t>.</w:t>
      </w:r>
    </w:p>
    <w:p w:rsidR="00F72E97" w:rsidRPr="0021782E" w:rsidRDefault="00BE339B" w:rsidP="00F72E97">
      <w:pPr>
        <w:jc w:val="both"/>
        <w:rPr>
          <w:rFonts w:ascii="Times New Roman" w:hAnsi="Times New Roman" w:cs="Times New Roman"/>
          <w:sz w:val="28"/>
          <w:szCs w:val="28"/>
        </w:rPr>
      </w:pPr>
      <w:r w:rsidRPr="0021782E">
        <w:rPr>
          <w:rFonts w:ascii="Times New Roman" w:hAnsi="Times New Roman" w:cs="Times New Roman"/>
          <w:sz w:val="28"/>
          <w:szCs w:val="28"/>
        </w:rPr>
        <w:t>4) Institutional</w:t>
      </w:r>
      <w:r w:rsidR="00F72E97" w:rsidRPr="0021782E">
        <w:rPr>
          <w:rFonts w:ascii="Times New Roman" w:hAnsi="Times New Roman" w:cs="Times New Roman"/>
          <w:sz w:val="28"/>
          <w:szCs w:val="28"/>
        </w:rPr>
        <w:t xml:space="preserve">: This category is for the government and other public organizations. </w:t>
      </w:r>
    </w:p>
    <w:p w:rsidR="00F72E97" w:rsidRPr="0021782E" w:rsidRDefault="00F72E97" w:rsidP="00F72E97">
      <w:pPr>
        <w:jc w:val="both"/>
        <w:rPr>
          <w:rFonts w:ascii="Times New Roman" w:hAnsi="Times New Roman" w:cs="Times New Roman"/>
          <w:sz w:val="28"/>
          <w:szCs w:val="28"/>
        </w:rPr>
      </w:pPr>
      <w:r w:rsidRPr="0021782E">
        <w:rPr>
          <w:rFonts w:ascii="Times New Roman" w:hAnsi="Times New Roman" w:cs="Times New Roman"/>
          <w:sz w:val="28"/>
          <w:szCs w:val="28"/>
        </w:rPr>
        <w:t>Example includes schools, fire and police stations, libraries, museums, dormitories, research buildings, hospitals, transportation terminals, some military facilities, and governmental buildings.</w:t>
      </w:r>
    </w:p>
    <w:p w:rsidR="00F72E97" w:rsidRPr="0021782E" w:rsidRDefault="00F72E97" w:rsidP="00F72E97">
      <w:pPr>
        <w:jc w:val="both"/>
        <w:rPr>
          <w:rFonts w:ascii="Times New Roman" w:hAnsi="Times New Roman" w:cs="Times New Roman"/>
          <w:sz w:val="28"/>
          <w:szCs w:val="28"/>
        </w:rPr>
      </w:pPr>
      <w:r w:rsidRPr="0021782E">
        <w:rPr>
          <w:rFonts w:ascii="Times New Roman" w:hAnsi="Times New Roman" w:cs="Times New Roman"/>
          <w:sz w:val="28"/>
          <w:szCs w:val="28"/>
        </w:rPr>
        <w:t>5)Industrial: buildings and other constructed items used for storage and product production, including chemical and power plants, steel mills, oil refineries and platforms, manufacturing plants, pipelines and seaports.</w:t>
      </w:r>
    </w:p>
    <w:p w:rsidR="00F72E97" w:rsidRPr="0021782E" w:rsidRDefault="00BE339B" w:rsidP="00F72E97">
      <w:pPr>
        <w:jc w:val="both"/>
        <w:rPr>
          <w:rFonts w:ascii="Times New Roman" w:hAnsi="Times New Roman" w:cs="Times New Roman"/>
          <w:sz w:val="28"/>
          <w:szCs w:val="28"/>
        </w:rPr>
      </w:pPr>
      <w:r w:rsidRPr="0021782E">
        <w:rPr>
          <w:rFonts w:ascii="Times New Roman" w:hAnsi="Times New Roman" w:cs="Times New Roman"/>
          <w:sz w:val="28"/>
          <w:szCs w:val="28"/>
        </w:rPr>
        <w:t>6) Heavy</w:t>
      </w:r>
      <w:r w:rsidR="00F72E97" w:rsidRPr="0021782E">
        <w:rPr>
          <w:rFonts w:ascii="Times New Roman" w:hAnsi="Times New Roman" w:cs="Times New Roman"/>
          <w:sz w:val="28"/>
          <w:szCs w:val="28"/>
        </w:rPr>
        <w:t xml:space="preserve"> Civil: The construction transportation infrastructure such as roads, bridges, railroads, tunnels, airports, and fortified military facility. Dams are also included but most other water related infrastructure is considered environmental.</w:t>
      </w:r>
    </w:p>
    <w:p w:rsidR="00B51788" w:rsidRPr="0021782E" w:rsidRDefault="00BE339B" w:rsidP="00B51788">
      <w:pPr>
        <w:jc w:val="both"/>
        <w:rPr>
          <w:rFonts w:ascii="Times New Roman" w:hAnsi="Times New Roman" w:cs="Times New Roman"/>
          <w:sz w:val="28"/>
          <w:szCs w:val="28"/>
        </w:rPr>
      </w:pPr>
      <w:r w:rsidRPr="0021782E">
        <w:rPr>
          <w:rFonts w:ascii="Times New Roman" w:hAnsi="Times New Roman" w:cs="Times New Roman"/>
          <w:sz w:val="28"/>
          <w:szCs w:val="28"/>
        </w:rPr>
        <w:t>7) Environmental</w:t>
      </w:r>
      <w:r w:rsidR="00F72E97" w:rsidRPr="0021782E">
        <w:rPr>
          <w:rFonts w:ascii="Times New Roman" w:hAnsi="Times New Roman" w:cs="Times New Roman"/>
          <w:sz w:val="28"/>
          <w:szCs w:val="28"/>
        </w:rPr>
        <w:t xml:space="preserve">: environmental construction was part of heavy civil, but is now separate, dealing with projects that improve the environment. Some examples are water and waste water treatment </w:t>
      </w:r>
      <w:r w:rsidRPr="0021782E">
        <w:rPr>
          <w:rFonts w:ascii="Times New Roman" w:hAnsi="Times New Roman" w:cs="Times New Roman"/>
          <w:sz w:val="28"/>
          <w:szCs w:val="28"/>
        </w:rPr>
        <w:t>plants,</w:t>
      </w:r>
      <w:r w:rsidR="00F72E97" w:rsidRPr="0021782E">
        <w:rPr>
          <w:rFonts w:ascii="Times New Roman" w:hAnsi="Times New Roman" w:cs="Times New Roman"/>
          <w:sz w:val="28"/>
          <w:szCs w:val="28"/>
        </w:rPr>
        <w:t xml:space="preserve"> sanitary and storm sewers, solid waste management, and air pollution control. </w:t>
      </w:r>
    </w:p>
    <w:p w:rsidR="00812220" w:rsidRPr="0021782E" w:rsidRDefault="00812220" w:rsidP="00B51788">
      <w:pPr>
        <w:jc w:val="center"/>
        <w:rPr>
          <w:rFonts w:ascii="Times New Roman" w:hAnsi="Times New Roman" w:cs="Times New Roman"/>
          <w:sz w:val="32"/>
          <w:szCs w:val="32"/>
        </w:rPr>
      </w:pPr>
    </w:p>
    <w:p w:rsidR="00812220" w:rsidRDefault="00812220" w:rsidP="00B51788">
      <w:pPr>
        <w:jc w:val="center"/>
        <w:rPr>
          <w:rFonts w:ascii="Times New Roman" w:hAnsi="Times New Roman" w:cs="Times New Roman"/>
          <w:sz w:val="32"/>
          <w:szCs w:val="32"/>
        </w:rPr>
      </w:pPr>
    </w:p>
    <w:p w:rsidR="00B609FC" w:rsidRPr="00B51788" w:rsidRDefault="00F40F55" w:rsidP="00B51788">
      <w:pPr>
        <w:jc w:val="center"/>
        <w:rPr>
          <w:rFonts w:ascii="Times New Roman" w:hAnsi="Times New Roman" w:cs="Times New Roman"/>
          <w:sz w:val="28"/>
          <w:szCs w:val="28"/>
        </w:rPr>
      </w:pPr>
      <w:r>
        <w:rPr>
          <w:rFonts w:ascii="Times New Roman" w:hAnsi="Times New Roman" w:cs="Times New Roman"/>
          <w:sz w:val="32"/>
          <w:szCs w:val="32"/>
        </w:rPr>
        <w:lastRenderedPageBreak/>
        <w:t xml:space="preserve">MODULE OR </w:t>
      </w:r>
      <w:r w:rsidRPr="000C6C53">
        <w:rPr>
          <w:rFonts w:ascii="Times New Roman" w:hAnsi="Times New Roman" w:cs="Times New Roman"/>
          <w:sz w:val="32"/>
          <w:szCs w:val="32"/>
        </w:rPr>
        <w:t>FOR</w:t>
      </w:r>
      <w:r>
        <w:rPr>
          <w:rFonts w:ascii="Times New Roman" w:hAnsi="Times New Roman" w:cs="Times New Roman"/>
          <w:sz w:val="32"/>
          <w:szCs w:val="32"/>
        </w:rPr>
        <w:t>M D</w:t>
      </w:r>
      <w:r w:rsidRPr="000C6C53">
        <w:rPr>
          <w:rFonts w:ascii="Times New Roman" w:hAnsi="Times New Roman" w:cs="Times New Roman"/>
          <w:sz w:val="32"/>
          <w:szCs w:val="32"/>
        </w:rPr>
        <w:t>ESCRIPTIONS</w:t>
      </w:r>
    </w:p>
    <w:p w:rsidR="000C6C53" w:rsidRPr="000C6C53" w:rsidRDefault="000C6C53" w:rsidP="000C6C53">
      <w:pPr>
        <w:spacing w:before="120" w:after="120" w:line="360" w:lineRule="auto"/>
        <w:jc w:val="center"/>
        <w:rPr>
          <w:rFonts w:ascii="Times New Roman" w:hAnsi="Times New Roman" w:cs="Times New Roman"/>
          <w:sz w:val="32"/>
          <w:szCs w:val="32"/>
        </w:rPr>
      </w:pPr>
    </w:p>
    <w:p w:rsidR="00B609FC" w:rsidRPr="00812220" w:rsidRDefault="00B609FC" w:rsidP="00B609FC">
      <w:pPr>
        <w:pStyle w:val="ListParagraph"/>
        <w:numPr>
          <w:ilvl w:val="0"/>
          <w:numId w:val="2"/>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Module 1: module</w:t>
      </w:r>
    </w:p>
    <w:p w:rsidR="00B609FC" w:rsidRPr="00812220" w:rsidRDefault="00B609FC" w:rsidP="00B609FC">
      <w:pPr>
        <w:pStyle w:val="ListParagraph"/>
        <w:numPr>
          <w:ilvl w:val="0"/>
          <w:numId w:val="3"/>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 xml:space="preserve">Module name : </w:t>
      </w:r>
      <w:r w:rsidR="00545C1F" w:rsidRPr="00812220">
        <w:rPr>
          <w:rFonts w:ascii="Times New Roman" w:hAnsi="Times New Roman" w:cs="Times New Roman"/>
          <w:sz w:val="28"/>
          <w:szCs w:val="28"/>
        </w:rPr>
        <w:t>main module</w:t>
      </w:r>
    </w:p>
    <w:p w:rsidR="00B609FC" w:rsidRPr="00812220" w:rsidRDefault="00B609FC" w:rsidP="00B609FC">
      <w:pPr>
        <w:pStyle w:val="ListParagraph"/>
        <w:numPr>
          <w:ilvl w:val="0"/>
          <w:numId w:val="2"/>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Module2: masters</w:t>
      </w:r>
    </w:p>
    <w:p w:rsidR="00B609FC" w:rsidRPr="00812220" w:rsidRDefault="00B609FC"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This module updates master file and its main purpose to store the related and required information about land,</w:t>
      </w:r>
      <w:r w:rsidR="00545C1F" w:rsidRPr="00812220">
        <w:rPr>
          <w:rFonts w:ascii="Times New Roman" w:hAnsi="Times New Roman" w:cs="Times New Roman"/>
          <w:sz w:val="28"/>
          <w:szCs w:val="28"/>
        </w:rPr>
        <w:t xml:space="preserve"> </w:t>
      </w:r>
      <w:r w:rsidRPr="00812220">
        <w:rPr>
          <w:rFonts w:ascii="Times New Roman" w:hAnsi="Times New Roman" w:cs="Times New Roman"/>
          <w:sz w:val="28"/>
          <w:szCs w:val="28"/>
        </w:rPr>
        <w:t>flat customer,</w:t>
      </w:r>
      <w:r w:rsidR="00545C1F" w:rsidRPr="00812220">
        <w:rPr>
          <w:rFonts w:ascii="Times New Roman" w:hAnsi="Times New Roman" w:cs="Times New Roman"/>
          <w:sz w:val="28"/>
          <w:szCs w:val="28"/>
        </w:rPr>
        <w:t xml:space="preserve"> </w:t>
      </w:r>
      <w:r w:rsidRPr="00812220">
        <w:rPr>
          <w:rFonts w:ascii="Times New Roman" w:hAnsi="Times New Roman" w:cs="Times New Roman"/>
          <w:sz w:val="28"/>
          <w:szCs w:val="28"/>
        </w:rPr>
        <w:t>etc.</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 xml:space="preserve">a) </w:t>
      </w:r>
      <w:r w:rsidR="00F317EF" w:rsidRPr="00812220">
        <w:rPr>
          <w:rFonts w:ascii="Times New Roman" w:hAnsi="Times New Roman" w:cs="Times New Roman"/>
          <w:sz w:val="28"/>
          <w:szCs w:val="28"/>
        </w:rPr>
        <w:t>Land</w:t>
      </w:r>
      <w:r w:rsidR="00B609FC" w:rsidRPr="00812220">
        <w:rPr>
          <w:rFonts w:ascii="Times New Roman" w:hAnsi="Times New Roman" w:cs="Times New Roman"/>
          <w:sz w:val="28"/>
          <w:szCs w:val="28"/>
        </w:rPr>
        <w:t xml:space="preserve"> master</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b) Flat</w:t>
      </w:r>
      <w:r w:rsidR="00B609FC" w:rsidRPr="00812220">
        <w:rPr>
          <w:rFonts w:ascii="Times New Roman" w:hAnsi="Times New Roman" w:cs="Times New Roman"/>
          <w:sz w:val="28"/>
          <w:szCs w:val="28"/>
        </w:rPr>
        <w:t xml:space="preserve"> master</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c) Raw</w:t>
      </w:r>
      <w:r w:rsidR="00B609FC" w:rsidRPr="00812220">
        <w:rPr>
          <w:rFonts w:ascii="Times New Roman" w:hAnsi="Times New Roman" w:cs="Times New Roman"/>
          <w:sz w:val="28"/>
          <w:szCs w:val="28"/>
        </w:rPr>
        <w:t xml:space="preserve"> master</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d) Customer</w:t>
      </w:r>
      <w:r w:rsidR="00B609FC" w:rsidRPr="00812220">
        <w:rPr>
          <w:rFonts w:ascii="Times New Roman" w:hAnsi="Times New Roman" w:cs="Times New Roman"/>
          <w:sz w:val="28"/>
          <w:szCs w:val="28"/>
        </w:rPr>
        <w:t xml:space="preserve"> master</w:t>
      </w:r>
    </w:p>
    <w:p w:rsidR="00B609FC" w:rsidRPr="00812220" w:rsidRDefault="00B609FC" w:rsidP="00B609FC">
      <w:pPr>
        <w:pStyle w:val="ListParagraph"/>
        <w:numPr>
          <w:ilvl w:val="0"/>
          <w:numId w:val="2"/>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Module 3:transactions</w:t>
      </w:r>
    </w:p>
    <w:p w:rsidR="00B609FC" w:rsidRPr="00812220" w:rsidRDefault="00B609FC"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 xml:space="preserve">This module is performs the transactions </w:t>
      </w:r>
      <w:r w:rsidR="00545C1F" w:rsidRPr="00812220">
        <w:rPr>
          <w:rFonts w:ascii="Times New Roman" w:hAnsi="Times New Roman" w:cs="Times New Roman"/>
          <w:sz w:val="28"/>
          <w:szCs w:val="28"/>
        </w:rPr>
        <w:t>and</w:t>
      </w:r>
      <w:r w:rsidRPr="00812220">
        <w:rPr>
          <w:rFonts w:ascii="Times New Roman" w:hAnsi="Times New Roman" w:cs="Times New Roman"/>
          <w:sz w:val="28"/>
          <w:szCs w:val="28"/>
        </w:rPr>
        <w:t xml:space="preserve"> its main purpose is to do the modifications.</w:t>
      </w:r>
    </w:p>
    <w:p w:rsidR="00B609FC" w:rsidRPr="00812220" w:rsidRDefault="00B609FC"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a)</w:t>
      </w:r>
      <w:r w:rsidR="00545C1F" w:rsidRPr="00812220">
        <w:rPr>
          <w:rFonts w:ascii="Times New Roman" w:hAnsi="Times New Roman" w:cs="Times New Roman"/>
          <w:sz w:val="28"/>
          <w:szCs w:val="28"/>
        </w:rPr>
        <w:t xml:space="preserve"> Construction</w:t>
      </w:r>
      <w:r w:rsidRPr="00812220">
        <w:rPr>
          <w:rFonts w:ascii="Times New Roman" w:hAnsi="Times New Roman" w:cs="Times New Roman"/>
          <w:sz w:val="28"/>
          <w:szCs w:val="28"/>
        </w:rPr>
        <w:t xml:space="preserve"> transaction</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b) Booking</w:t>
      </w:r>
      <w:r w:rsidR="00B609FC" w:rsidRPr="00812220">
        <w:rPr>
          <w:rFonts w:ascii="Times New Roman" w:hAnsi="Times New Roman" w:cs="Times New Roman"/>
          <w:sz w:val="28"/>
          <w:szCs w:val="28"/>
        </w:rPr>
        <w:t xml:space="preserve"> transaction</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c) Agreement</w:t>
      </w:r>
      <w:r w:rsidR="00B609FC" w:rsidRPr="00812220">
        <w:rPr>
          <w:rFonts w:ascii="Times New Roman" w:hAnsi="Times New Roman" w:cs="Times New Roman"/>
          <w:sz w:val="28"/>
          <w:szCs w:val="28"/>
        </w:rPr>
        <w:t xml:space="preserve"> transaction</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d) Payment</w:t>
      </w:r>
      <w:r w:rsidR="00B609FC" w:rsidRPr="00812220">
        <w:rPr>
          <w:rFonts w:ascii="Times New Roman" w:hAnsi="Times New Roman" w:cs="Times New Roman"/>
          <w:sz w:val="28"/>
          <w:szCs w:val="28"/>
        </w:rPr>
        <w:t xml:space="preserve"> transaction</w:t>
      </w:r>
    </w:p>
    <w:p w:rsidR="00B609FC" w:rsidRPr="00812220" w:rsidRDefault="00545C1F"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e) Cancellation</w:t>
      </w:r>
      <w:r w:rsidR="00B609FC" w:rsidRPr="00812220">
        <w:rPr>
          <w:rFonts w:ascii="Times New Roman" w:hAnsi="Times New Roman" w:cs="Times New Roman"/>
          <w:sz w:val="28"/>
          <w:szCs w:val="28"/>
        </w:rPr>
        <w:t xml:space="preserve"> transactions</w:t>
      </w:r>
    </w:p>
    <w:p w:rsidR="00B609FC" w:rsidRPr="00812220" w:rsidRDefault="00B609FC" w:rsidP="00B609FC">
      <w:pPr>
        <w:pStyle w:val="ListParagraph"/>
        <w:numPr>
          <w:ilvl w:val="0"/>
          <w:numId w:val="2"/>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Module 4:reports</w:t>
      </w:r>
    </w:p>
    <w:p w:rsidR="00B609FC" w:rsidRPr="00812220" w:rsidRDefault="00B609FC" w:rsidP="00B609FC">
      <w:pPr>
        <w:pStyle w:val="ListParagraph"/>
        <w:numPr>
          <w:ilvl w:val="0"/>
          <w:numId w:val="2"/>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This module generates all the reports.</w:t>
      </w:r>
    </w:p>
    <w:p w:rsidR="00B609FC" w:rsidRPr="00812220" w:rsidRDefault="00B609FC" w:rsidP="00B609FC">
      <w:pPr>
        <w:pStyle w:val="ListParagraph"/>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a)monthly report</w:t>
      </w:r>
    </w:p>
    <w:p w:rsidR="00B609FC" w:rsidRPr="00812220" w:rsidRDefault="00B609FC" w:rsidP="00B609FC">
      <w:pPr>
        <w:pStyle w:val="ListParagraph"/>
        <w:numPr>
          <w:ilvl w:val="0"/>
          <w:numId w:val="4"/>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Agreement report</w:t>
      </w:r>
    </w:p>
    <w:p w:rsidR="00B609FC" w:rsidRPr="00812220" w:rsidRDefault="00B609FC" w:rsidP="00B609FC">
      <w:pPr>
        <w:pStyle w:val="ListParagraph"/>
        <w:numPr>
          <w:ilvl w:val="0"/>
          <w:numId w:val="4"/>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Cancellation report</w:t>
      </w:r>
    </w:p>
    <w:p w:rsidR="00B609FC" w:rsidRPr="00812220" w:rsidRDefault="00B609FC" w:rsidP="00B609FC">
      <w:p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 xml:space="preserve">        </w:t>
      </w:r>
      <w:r w:rsidR="00F317EF" w:rsidRPr="00812220">
        <w:rPr>
          <w:rFonts w:ascii="Times New Roman" w:hAnsi="Times New Roman" w:cs="Times New Roman"/>
          <w:sz w:val="28"/>
          <w:szCs w:val="28"/>
        </w:rPr>
        <w:t>b) Annual</w:t>
      </w:r>
      <w:r w:rsidRPr="00812220">
        <w:rPr>
          <w:rFonts w:ascii="Times New Roman" w:hAnsi="Times New Roman" w:cs="Times New Roman"/>
          <w:sz w:val="28"/>
          <w:szCs w:val="28"/>
        </w:rPr>
        <w:t xml:space="preserve"> report:</w:t>
      </w:r>
    </w:p>
    <w:p w:rsidR="00B609FC" w:rsidRPr="00812220" w:rsidRDefault="00B609FC" w:rsidP="00B609FC">
      <w:pPr>
        <w:pStyle w:val="ListParagraph"/>
        <w:numPr>
          <w:ilvl w:val="0"/>
          <w:numId w:val="6"/>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Land purchase report</w:t>
      </w:r>
    </w:p>
    <w:p w:rsidR="00B609FC" w:rsidRPr="00812220" w:rsidRDefault="00B609FC" w:rsidP="00B609FC">
      <w:pPr>
        <w:pStyle w:val="ListParagraph"/>
        <w:numPr>
          <w:ilvl w:val="0"/>
          <w:numId w:val="6"/>
        </w:numPr>
        <w:spacing w:before="120" w:after="120" w:line="360" w:lineRule="auto"/>
        <w:jc w:val="both"/>
        <w:rPr>
          <w:rFonts w:ascii="Times New Roman" w:hAnsi="Times New Roman" w:cs="Times New Roman"/>
          <w:sz w:val="28"/>
          <w:szCs w:val="28"/>
        </w:rPr>
      </w:pPr>
      <w:r w:rsidRPr="00812220">
        <w:rPr>
          <w:rFonts w:ascii="Times New Roman" w:hAnsi="Times New Roman" w:cs="Times New Roman"/>
          <w:sz w:val="28"/>
          <w:szCs w:val="28"/>
        </w:rPr>
        <w:t>Booking and agreement report and Cancellation report</w:t>
      </w:r>
    </w:p>
    <w:p w:rsidR="00812220" w:rsidRDefault="00812220" w:rsidP="000C6C53">
      <w:pPr>
        <w:spacing w:before="120" w:after="120" w:line="360" w:lineRule="auto"/>
        <w:jc w:val="center"/>
        <w:rPr>
          <w:rFonts w:ascii="Times New Roman" w:hAnsi="Times New Roman" w:cs="Times New Roman"/>
          <w:sz w:val="28"/>
          <w:szCs w:val="28"/>
        </w:rPr>
      </w:pPr>
    </w:p>
    <w:p w:rsidR="00346E91" w:rsidRDefault="00346E91" w:rsidP="000C6C53">
      <w:pPr>
        <w:spacing w:before="120" w:after="120" w:line="360" w:lineRule="auto"/>
        <w:jc w:val="center"/>
        <w:rPr>
          <w:rFonts w:ascii="Times New Roman" w:hAnsi="Times New Roman" w:cs="Times New Roman"/>
          <w:sz w:val="32"/>
          <w:szCs w:val="32"/>
        </w:rPr>
      </w:pPr>
    </w:p>
    <w:p w:rsidR="00B609FC" w:rsidRDefault="00F40F55" w:rsidP="000C6C53">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t>NORMALIZED DATABASE</w:t>
      </w:r>
    </w:p>
    <w:p w:rsidR="000C6C53" w:rsidRPr="00477543" w:rsidRDefault="00477543" w:rsidP="002C0808">
      <w:pPr>
        <w:pStyle w:val="ListParagraph"/>
        <w:numPr>
          <w:ilvl w:val="0"/>
          <w:numId w:val="12"/>
        </w:numPr>
        <w:spacing w:before="120" w:after="120" w:line="360" w:lineRule="auto"/>
        <w:jc w:val="center"/>
        <w:rPr>
          <w:rFonts w:ascii="Times New Roman" w:hAnsi="Times New Roman" w:cs="Times New Roman"/>
          <w:sz w:val="28"/>
          <w:szCs w:val="28"/>
        </w:rPr>
      </w:pPr>
      <w:r w:rsidRPr="00477543">
        <w:rPr>
          <w:rFonts w:ascii="Times New Roman" w:hAnsi="Times New Roman" w:cs="Times New Roman"/>
          <w:sz w:val="28"/>
          <w:szCs w:val="28"/>
        </w:rPr>
        <w:t>LOGIN</w:t>
      </w:r>
      <w:r w:rsidR="00BA65E4">
        <w:rPr>
          <w:rFonts w:ascii="Times New Roman" w:hAnsi="Times New Roman" w:cs="Times New Roman"/>
          <w:sz w:val="28"/>
          <w:szCs w:val="28"/>
        </w:rPr>
        <w:t>_TBL</w:t>
      </w:r>
      <w:r w:rsidR="00346E91">
        <w:rPr>
          <w:rFonts w:ascii="Times New Roman" w:hAnsi="Times New Roman" w:cs="Times New Roman"/>
          <w:sz w:val="28"/>
          <w:szCs w:val="28"/>
        </w:rPr>
        <w:t>:</w:t>
      </w:r>
    </w:p>
    <w:tbl>
      <w:tblPr>
        <w:tblStyle w:val="TableGrid"/>
        <w:tblW w:w="8794" w:type="dxa"/>
        <w:jc w:val="center"/>
        <w:tblInd w:w="-1416" w:type="dxa"/>
        <w:tblLook w:val="04A0"/>
      </w:tblPr>
      <w:tblGrid>
        <w:gridCol w:w="2134"/>
        <w:gridCol w:w="2250"/>
        <w:gridCol w:w="2250"/>
        <w:gridCol w:w="2160"/>
      </w:tblGrid>
      <w:tr w:rsidR="002C0808" w:rsidRPr="0035383C" w:rsidTr="006A13ED">
        <w:trPr>
          <w:trHeight w:val="565"/>
          <w:jc w:val="center"/>
        </w:trPr>
        <w:tc>
          <w:tcPr>
            <w:tcW w:w="2134" w:type="dxa"/>
          </w:tcPr>
          <w:p w:rsidR="002C0808" w:rsidRPr="0042668B" w:rsidRDefault="002C0808" w:rsidP="00F4631E">
            <w:pPr>
              <w:spacing w:before="120" w:after="120" w:line="360" w:lineRule="auto"/>
              <w:jc w:val="both"/>
              <w:rPr>
                <w:rFonts w:ascii="Times New Roman" w:hAnsi="Times New Roman" w:cs="Times New Roman"/>
                <w:b/>
                <w:sz w:val="28"/>
                <w:szCs w:val="24"/>
              </w:rPr>
            </w:pPr>
            <w:r w:rsidRPr="0042668B">
              <w:rPr>
                <w:rFonts w:ascii="Times New Roman" w:hAnsi="Times New Roman" w:cs="Times New Roman"/>
                <w:b/>
                <w:sz w:val="28"/>
                <w:szCs w:val="24"/>
              </w:rPr>
              <w:t>Sl.No.</w:t>
            </w:r>
          </w:p>
        </w:tc>
        <w:tc>
          <w:tcPr>
            <w:tcW w:w="2250" w:type="dxa"/>
          </w:tcPr>
          <w:p w:rsidR="002C0808" w:rsidRPr="0042668B" w:rsidRDefault="002C0808" w:rsidP="00F4631E">
            <w:pPr>
              <w:spacing w:before="120" w:after="120" w:line="360" w:lineRule="auto"/>
              <w:jc w:val="both"/>
              <w:rPr>
                <w:rFonts w:ascii="Times New Roman" w:hAnsi="Times New Roman" w:cs="Times New Roman"/>
                <w:b/>
                <w:sz w:val="28"/>
                <w:szCs w:val="24"/>
              </w:rPr>
            </w:pPr>
            <w:r w:rsidRPr="0042668B">
              <w:rPr>
                <w:rFonts w:ascii="Times New Roman" w:hAnsi="Times New Roman" w:cs="Times New Roman"/>
                <w:b/>
                <w:sz w:val="28"/>
                <w:szCs w:val="24"/>
              </w:rPr>
              <w:t>Field</w:t>
            </w:r>
          </w:p>
        </w:tc>
        <w:tc>
          <w:tcPr>
            <w:tcW w:w="2250" w:type="dxa"/>
          </w:tcPr>
          <w:p w:rsidR="002C0808" w:rsidRPr="0042668B" w:rsidRDefault="002C0808" w:rsidP="00F4631E">
            <w:pPr>
              <w:spacing w:before="120" w:after="120" w:line="360" w:lineRule="auto"/>
              <w:jc w:val="both"/>
              <w:rPr>
                <w:rFonts w:ascii="Times New Roman" w:hAnsi="Times New Roman" w:cs="Times New Roman"/>
                <w:b/>
                <w:sz w:val="28"/>
                <w:szCs w:val="24"/>
              </w:rPr>
            </w:pPr>
            <w:r w:rsidRPr="0042668B">
              <w:rPr>
                <w:rFonts w:ascii="Times New Roman" w:hAnsi="Times New Roman" w:cs="Times New Roman"/>
                <w:b/>
                <w:sz w:val="28"/>
                <w:szCs w:val="24"/>
              </w:rPr>
              <w:t>Type</w:t>
            </w:r>
          </w:p>
        </w:tc>
        <w:tc>
          <w:tcPr>
            <w:tcW w:w="2160" w:type="dxa"/>
          </w:tcPr>
          <w:p w:rsidR="002C0808" w:rsidRPr="0042668B" w:rsidRDefault="002C0808" w:rsidP="00F4631E">
            <w:pPr>
              <w:spacing w:before="120" w:after="120" w:line="360" w:lineRule="auto"/>
              <w:jc w:val="both"/>
              <w:rPr>
                <w:rFonts w:ascii="Times New Roman" w:hAnsi="Times New Roman" w:cs="Times New Roman"/>
                <w:b/>
                <w:sz w:val="28"/>
                <w:szCs w:val="24"/>
              </w:rPr>
            </w:pPr>
            <w:r w:rsidRPr="0042668B">
              <w:rPr>
                <w:rFonts w:ascii="Times New Roman" w:hAnsi="Times New Roman" w:cs="Times New Roman"/>
                <w:b/>
                <w:sz w:val="28"/>
                <w:szCs w:val="24"/>
              </w:rPr>
              <w:t>Size</w:t>
            </w:r>
          </w:p>
        </w:tc>
      </w:tr>
      <w:tr w:rsidR="002C0808" w:rsidRPr="0042668B" w:rsidTr="006A13ED">
        <w:trPr>
          <w:trHeight w:val="571"/>
          <w:jc w:val="center"/>
        </w:trPr>
        <w:tc>
          <w:tcPr>
            <w:tcW w:w="2134"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1.</w:t>
            </w:r>
          </w:p>
        </w:tc>
        <w:tc>
          <w:tcPr>
            <w:tcW w:w="225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User</w:t>
            </w:r>
          </w:p>
        </w:tc>
        <w:tc>
          <w:tcPr>
            <w:tcW w:w="225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Varchar2</w:t>
            </w:r>
          </w:p>
        </w:tc>
        <w:tc>
          <w:tcPr>
            <w:tcW w:w="216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20</w:t>
            </w:r>
          </w:p>
        </w:tc>
      </w:tr>
      <w:tr w:rsidR="002C0808" w:rsidRPr="0042668B" w:rsidTr="006A13ED">
        <w:trPr>
          <w:trHeight w:val="533"/>
          <w:jc w:val="center"/>
        </w:trPr>
        <w:tc>
          <w:tcPr>
            <w:tcW w:w="2134"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2.</w:t>
            </w:r>
          </w:p>
        </w:tc>
        <w:tc>
          <w:tcPr>
            <w:tcW w:w="225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Password</w:t>
            </w:r>
          </w:p>
        </w:tc>
        <w:tc>
          <w:tcPr>
            <w:tcW w:w="225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Varchar2</w:t>
            </w:r>
          </w:p>
        </w:tc>
        <w:tc>
          <w:tcPr>
            <w:tcW w:w="2160" w:type="dxa"/>
          </w:tcPr>
          <w:p w:rsidR="002C0808" w:rsidRPr="0042668B" w:rsidRDefault="002C0808" w:rsidP="00F4631E">
            <w:pPr>
              <w:spacing w:before="120" w:after="120" w:line="360" w:lineRule="auto"/>
              <w:jc w:val="both"/>
              <w:rPr>
                <w:rFonts w:ascii="Times New Roman" w:hAnsi="Times New Roman" w:cs="Times New Roman"/>
                <w:sz w:val="28"/>
                <w:szCs w:val="28"/>
              </w:rPr>
            </w:pPr>
            <w:r w:rsidRPr="0042668B">
              <w:rPr>
                <w:rFonts w:ascii="Times New Roman" w:hAnsi="Times New Roman" w:cs="Times New Roman"/>
                <w:sz w:val="28"/>
                <w:szCs w:val="28"/>
              </w:rPr>
              <w:t>20</w:t>
            </w:r>
          </w:p>
        </w:tc>
      </w:tr>
    </w:tbl>
    <w:p w:rsidR="00477543" w:rsidRPr="0042668B" w:rsidRDefault="00477543" w:rsidP="00477543">
      <w:pPr>
        <w:pStyle w:val="ListParagraph"/>
        <w:spacing w:before="120" w:after="120" w:line="360" w:lineRule="auto"/>
        <w:ind w:left="1800"/>
        <w:rPr>
          <w:rFonts w:ascii="Times New Roman" w:hAnsi="Times New Roman" w:cs="Times New Roman"/>
          <w:sz w:val="28"/>
          <w:szCs w:val="28"/>
        </w:rPr>
      </w:pPr>
    </w:p>
    <w:p w:rsidR="00477543" w:rsidRPr="002C0808" w:rsidRDefault="00477543" w:rsidP="002C0808">
      <w:pPr>
        <w:pStyle w:val="ListParagraph"/>
        <w:numPr>
          <w:ilvl w:val="0"/>
          <w:numId w:val="12"/>
        </w:numPr>
        <w:spacing w:before="120" w:after="120" w:line="360" w:lineRule="auto"/>
        <w:jc w:val="center"/>
        <w:rPr>
          <w:rFonts w:ascii="Times New Roman" w:hAnsi="Times New Roman" w:cs="Times New Roman"/>
          <w:sz w:val="28"/>
          <w:szCs w:val="28"/>
        </w:rPr>
      </w:pPr>
      <w:r w:rsidRPr="002C0808">
        <w:rPr>
          <w:rFonts w:ascii="Times New Roman" w:hAnsi="Times New Roman" w:cs="Times New Roman"/>
          <w:sz w:val="28"/>
          <w:szCs w:val="28"/>
        </w:rPr>
        <w:t>BOOK_TBL:</w:t>
      </w:r>
    </w:p>
    <w:tbl>
      <w:tblPr>
        <w:tblStyle w:val="TableGrid"/>
        <w:tblW w:w="8814" w:type="dxa"/>
        <w:jc w:val="center"/>
        <w:tblInd w:w="-1919" w:type="dxa"/>
        <w:tblLook w:val="04A0"/>
      </w:tblPr>
      <w:tblGrid>
        <w:gridCol w:w="2154"/>
        <w:gridCol w:w="2250"/>
        <w:gridCol w:w="2250"/>
        <w:gridCol w:w="2160"/>
      </w:tblGrid>
      <w:tr w:rsidR="00243191" w:rsidTr="00243191">
        <w:trPr>
          <w:trHeight w:val="726"/>
          <w:jc w:val="center"/>
        </w:trPr>
        <w:tc>
          <w:tcPr>
            <w:tcW w:w="2154" w:type="dxa"/>
          </w:tcPr>
          <w:p w:rsidR="002C0808" w:rsidRPr="0042668B" w:rsidRDefault="002C0808" w:rsidP="002C0808">
            <w:pPr>
              <w:spacing w:before="120" w:after="120" w:line="360" w:lineRule="auto"/>
              <w:rPr>
                <w:rFonts w:ascii="Times New Roman" w:hAnsi="Times New Roman" w:cs="Times New Roman"/>
                <w:b/>
                <w:sz w:val="28"/>
                <w:szCs w:val="28"/>
              </w:rPr>
            </w:pPr>
            <w:r w:rsidRPr="0042668B">
              <w:rPr>
                <w:rFonts w:ascii="Times New Roman" w:hAnsi="Times New Roman" w:cs="Times New Roman"/>
                <w:b/>
                <w:sz w:val="28"/>
                <w:szCs w:val="28"/>
              </w:rPr>
              <w:t>Sl.No.</w:t>
            </w:r>
          </w:p>
        </w:tc>
        <w:tc>
          <w:tcPr>
            <w:tcW w:w="2250" w:type="dxa"/>
          </w:tcPr>
          <w:p w:rsidR="002C0808" w:rsidRPr="0042668B" w:rsidRDefault="002C0808" w:rsidP="00477543">
            <w:pPr>
              <w:spacing w:before="120" w:after="120" w:line="360" w:lineRule="auto"/>
              <w:rPr>
                <w:rFonts w:ascii="Times New Roman" w:hAnsi="Times New Roman" w:cs="Times New Roman"/>
                <w:b/>
                <w:sz w:val="28"/>
                <w:szCs w:val="28"/>
              </w:rPr>
            </w:pPr>
            <w:r w:rsidRPr="0042668B">
              <w:rPr>
                <w:rFonts w:ascii="Times New Roman" w:hAnsi="Times New Roman" w:cs="Times New Roman"/>
                <w:b/>
                <w:sz w:val="28"/>
                <w:szCs w:val="28"/>
              </w:rPr>
              <w:t>Field</w:t>
            </w:r>
          </w:p>
        </w:tc>
        <w:tc>
          <w:tcPr>
            <w:tcW w:w="2250" w:type="dxa"/>
          </w:tcPr>
          <w:p w:rsidR="002C0808" w:rsidRPr="0042668B" w:rsidRDefault="002C0808" w:rsidP="00477543">
            <w:pPr>
              <w:spacing w:before="120" w:after="120" w:line="360" w:lineRule="auto"/>
              <w:rPr>
                <w:rFonts w:ascii="Times New Roman" w:hAnsi="Times New Roman" w:cs="Times New Roman"/>
                <w:b/>
                <w:sz w:val="28"/>
                <w:szCs w:val="28"/>
              </w:rPr>
            </w:pPr>
            <w:r w:rsidRPr="0042668B">
              <w:rPr>
                <w:rFonts w:ascii="Times New Roman" w:hAnsi="Times New Roman" w:cs="Times New Roman"/>
                <w:b/>
                <w:sz w:val="28"/>
                <w:szCs w:val="28"/>
              </w:rPr>
              <w:t>Type</w:t>
            </w:r>
          </w:p>
        </w:tc>
        <w:tc>
          <w:tcPr>
            <w:tcW w:w="2160" w:type="dxa"/>
          </w:tcPr>
          <w:p w:rsidR="002C0808" w:rsidRPr="0042668B" w:rsidRDefault="002C0808" w:rsidP="00477543">
            <w:pPr>
              <w:spacing w:before="120" w:after="120" w:line="360" w:lineRule="auto"/>
              <w:rPr>
                <w:rFonts w:ascii="Times New Roman" w:hAnsi="Times New Roman" w:cs="Times New Roman"/>
                <w:b/>
                <w:sz w:val="28"/>
                <w:szCs w:val="28"/>
              </w:rPr>
            </w:pPr>
            <w:r w:rsidRPr="0042668B">
              <w:rPr>
                <w:rFonts w:ascii="Times New Roman" w:hAnsi="Times New Roman" w:cs="Times New Roman"/>
                <w:b/>
                <w:sz w:val="28"/>
                <w:szCs w:val="28"/>
              </w:rPr>
              <w:t>Size</w:t>
            </w:r>
          </w:p>
        </w:tc>
      </w:tr>
      <w:tr w:rsidR="00243191" w:rsidRPr="00594146" w:rsidTr="00243191">
        <w:trPr>
          <w:trHeight w:val="726"/>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1.</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TrnsID</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726"/>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Bookdt</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712"/>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3.</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Flat no</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593"/>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4.</w:t>
            </w:r>
          </w:p>
        </w:tc>
        <w:tc>
          <w:tcPr>
            <w:tcW w:w="2250" w:type="dxa"/>
          </w:tcPr>
          <w:p w:rsidR="002C0808" w:rsidRPr="00594146" w:rsidRDefault="005E1EC8" w:rsidP="00477543">
            <w:pPr>
              <w:spacing w:before="120" w:after="120" w:line="360" w:lineRule="auto"/>
              <w:rPr>
                <w:rFonts w:ascii="Times New Roman" w:hAnsi="Times New Roman" w:cs="Times New Roman"/>
                <w:sz w:val="28"/>
                <w:szCs w:val="28"/>
              </w:rPr>
            </w:pPr>
            <w:r>
              <w:rPr>
                <w:rFonts w:ascii="Times New Roman" w:hAnsi="Times New Roman" w:cs="Times New Roman"/>
                <w:sz w:val="28"/>
                <w:szCs w:val="28"/>
              </w:rPr>
              <w:t>C</w:t>
            </w:r>
            <w:r w:rsidR="002C0808" w:rsidRPr="00594146">
              <w:rPr>
                <w:rFonts w:ascii="Times New Roman" w:hAnsi="Times New Roman" w:cs="Times New Roman"/>
                <w:sz w:val="28"/>
                <w:szCs w:val="28"/>
              </w:rPr>
              <w:t>ustID</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833"/>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5.</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Custname</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Varchar2</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679"/>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6.</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custcontact</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550"/>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7.</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FinanceFrom</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Varchar2</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464"/>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8.</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Bamount</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Number</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r w:rsidR="00243191" w:rsidRPr="00594146" w:rsidTr="00243191">
        <w:trPr>
          <w:trHeight w:val="726"/>
          <w:jc w:val="center"/>
        </w:trPr>
        <w:tc>
          <w:tcPr>
            <w:tcW w:w="2154"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9.</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Booktype</w:t>
            </w:r>
          </w:p>
        </w:tc>
        <w:tc>
          <w:tcPr>
            <w:tcW w:w="225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Varchar2</w:t>
            </w:r>
          </w:p>
        </w:tc>
        <w:tc>
          <w:tcPr>
            <w:tcW w:w="2160" w:type="dxa"/>
          </w:tcPr>
          <w:p w:rsidR="002C0808" w:rsidRPr="00594146" w:rsidRDefault="002C0808" w:rsidP="00477543">
            <w:pPr>
              <w:spacing w:before="120" w:after="120" w:line="360" w:lineRule="auto"/>
              <w:rPr>
                <w:rFonts w:ascii="Times New Roman" w:hAnsi="Times New Roman" w:cs="Times New Roman"/>
                <w:sz w:val="28"/>
                <w:szCs w:val="28"/>
              </w:rPr>
            </w:pPr>
            <w:r w:rsidRPr="00594146">
              <w:rPr>
                <w:rFonts w:ascii="Times New Roman" w:hAnsi="Times New Roman" w:cs="Times New Roman"/>
                <w:sz w:val="28"/>
                <w:szCs w:val="28"/>
              </w:rPr>
              <w:t>20</w:t>
            </w:r>
          </w:p>
        </w:tc>
      </w:tr>
    </w:tbl>
    <w:p w:rsidR="00D85997" w:rsidRDefault="00D85997" w:rsidP="00D85997">
      <w:pPr>
        <w:spacing w:before="120" w:after="120" w:line="360" w:lineRule="auto"/>
        <w:rPr>
          <w:rFonts w:ascii="Times New Roman" w:hAnsi="Times New Roman" w:cs="Times New Roman"/>
          <w:sz w:val="28"/>
          <w:szCs w:val="28"/>
        </w:rPr>
      </w:pPr>
    </w:p>
    <w:p w:rsidR="00D85997" w:rsidRDefault="00D85997" w:rsidP="00D85997">
      <w:pPr>
        <w:pStyle w:val="ListParagraph"/>
        <w:spacing w:before="120" w:after="120" w:line="360" w:lineRule="auto"/>
        <w:rPr>
          <w:rFonts w:ascii="Times New Roman" w:hAnsi="Times New Roman" w:cs="Times New Roman"/>
          <w:sz w:val="28"/>
          <w:szCs w:val="28"/>
        </w:rPr>
      </w:pPr>
    </w:p>
    <w:p w:rsidR="00D85997" w:rsidRPr="00D85997" w:rsidRDefault="001828B0" w:rsidP="00D85997">
      <w:pPr>
        <w:pStyle w:val="ListParagraph"/>
        <w:numPr>
          <w:ilvl w:val="0"/>
          <w:numId w:val="12"/>
        </w:numPr>
        <w:spacing w:before="120" w:after="120" w:line="360" w:lineRule="auto"/>
        <w:jc w:val="center"/>
        <w:rPr>
          <w:rFonts w:ascii="Times New Roman" w:hAnsi="Times New Roman" w:cs="Times New Roman"/>
          <w:sz w:val="28"/>
          <w:szCs w:val="28"/>
        </w:rPr>
      </w:pPr>
      <w:r w:rsidRPr="00D85997">
        <w:rPr>
          <w:rFonts w:ascii="Times New Roman" w:hAnsi="Times New Roman" w:cs="Times New Roman"/>
          <w:sz w:val="28"/>
          <w:szCs w:val="28"/>
        </w:rPr>
        <w:lastRenderedPageBreak/>
        <w:t>CUST_TBL:</w:t>
      </w:r>
    </w:p>
    <w:tbl>
      <w:tblPr>
        <w:tblStyle w:val="TableGrid"/>
        <w:tblW w:w="0" w:type="auto"/>
        <w:jc w:val="center"/>
        <w:tblInd w:w="-3273" w:type="dxa"/>
        <w:tblLook w:val="04A0"/>
      </w:tblPr>
      <w:tblGrid>
        <w:gridCol w:w="2157"/>
        <w:gridCol w:w="2250"/>
        <w:gridCol w:w="2250"/>
        <w:gridCol w:w="2156"/>
      </w:tblGrid>
      <w:tr w:rsidR="004874C5" w:rsidTr="001A44AC">
        <w:trPr>
          <w:trHeight w:val="379"/>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Sl.No</w:t>
            </w:r>
          </w:p>
        </w:tc>
        <w:tc>
          <w:tcPr>
            <w:tcW w:w="2250" w:type="dxa"/>
          </w:tcPr>
          <w:p w:rsidR="002C0808" w:rsidRDefault="002C0808" w:rsidP="001828B0">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Field</w:t>
            </w:r>
          </w:p>
        </w:tc>
        <w:tc>
          <w:tcPr>
            <w:tcW w:w="2250" w:type="dxa"/>
          </w:tcPr>
          <w:p w:rsidR="002C0808" w:rsidRDefault="002C0808" w:rsidP="001828B0">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Type</w:t>
            </w:r>
          </w:p>
        </w:tc>
        <w:tc>
          <w:tcPr>
            <w:tcW w:w="2156" w:type="dxa"/>
          </w:tcPr>
          <w:p w:rsidR="002C0808" w:rsidRDefault="002C0808" w:rsidP="001828B0">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Size</w:t>
            </w:r>
          </w:p>
        </w:tc>
      </w:tr>
      <w:tr w:rsidR="004874C5" w:rsidTr="001A44AC">
        <w:trPr>
          <w:trHeight w:val="443"/>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Custid</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Number</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425"/>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Custname</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Varchar2</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419"/>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Custaddress</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Varchar2</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342"/>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Gender</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Varchar2</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393"/>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DOB</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Number</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450"/>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6.</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Aadhar</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Number</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374"/>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7.</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Bankname</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Varchar2</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r w:rsidR="004874C5" w:rsidTr="001A44AC">
        <w:trPr>
          <w:trHeight w:val="443"/>
          <w:jc w:val="center"/>
        </w:trPr>
        <w:tc>
          <w:tcPr>
            <w:tcW w:w="2157"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8.</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Bankacno</w:t>
            </w:r>
          </w:p>
        </w:tc>
        <w:tc>
          <w:tcPr>
            <w:tcW w:w="2250"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Number</w:t>
            </w:r>
          </w:p>
        </w:tc>
        <w:tc>
          <w:tcPr>
            <w:tcW w:w="2156" w:type="dxa"/>
          </w:tcPr>
          <w:p w:rsidR="002C0808" w:rsidRDefault="002C0808" w:rsidP="001828B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20</w:t>
            </w:r>
          </w:p>
        </w:tc>
      </w:tr>
    </w:tbl>
    <w:p w:rsidR="00885F50" w:rsidRDefault="00885F50" w:rsidP="00885F50">
      <w:pPr>
        <w:spacing w:before="120" w:after="120" w:line="360" w:lineRule="auto"/>
        <w:rPr>
          <w:rFonts w:ascii="Times New Roman" w:hAnsi="Times New Roman" w:cs="Times New Roman"/>
          <w:sz w:val="28"/>
          <w:szCs w:val="28"/>
        </w:rPr>
      </w:pPr>
    </w:p>
    <w:p w:rsidR="00622168" w:rsidRPr="00812220" w:rsidRDefault="00A26687" w:rsidP="00812220">
      <w:pPr>
        <w:pStyle w:val="ListParagraph"/>
        <w:numPr>
          <w:ilvl w:val="0"/>
          <w:numId w:val="12"/>
        </w:numPr>
        <w:spacing w:before="120" w:after="120" w:line="360" w:lineRule="auto"/>
        <w:jc w:val="center"/>
        <w:rPr>
          <w:rFonts w:ascii="Times New Roman" w:hAnsi="Times New Roman" w:cs="Times New Roman"/>
          <w:sz w:val="28"/>
          <w:szCs w:val="28"/>
        </w:rPr>
      </w:pPr>
      <w:r w:rsidRPr="00885F50">
        <w:rPr>
          <w:rFonts w:ascii="Times New Roman" w:hAnsi="Times New Roman" w:cs="Times New Roman"/>
          <w:sz w:val="28"/>
          <w:szCs w:val="28"/>
        </w:rPr>
        <w:t xml:space="preserve">DUPLEX_TBL: </w:t>
      </w:r>
    </w:p>
    <w:tbl>
      <w:tblPr>
        <w:tblStyle w:val="TableGrid"/>
        <w:tblW w:w="0" w:type="auto"/>
        <w:jc w:val="center"/>
        <w:tblInd w:w="-1968" w:type="dxa"/>
        <w:tblLook w:val="04A0"/>
      </w:tblPr>
      <w:tblGrid>
        <w:gridCol w:w="2189"/>
        <w:gridCol w:w="2250"/>
        <w:gridCol w:w="2256"/>
        <w:gridCol w:w="2195"/>
      </w:tblGrid>
      <w:tr w:rsidR="00E71C24" w:rsidTr="00E71C24">
        <w:trPr>
          <w:trHeight w:val="405"/>
          <w:jc w:val="center"/>
        </w:trPr>
        <w:tc>
          <w:tcPr>
            <w:tcW w:w="2189" w:type="dxa"/>
          </w:tcPr>
          <w:p w:rsidR="00885F50" w:rsidRDefault="00885F50" w:rsidP="00F4631E">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Sl.No</w:t>
            </w:r>
          </w:p>
        </w:tc>
        <w:tc>
          <w:tcPr>
            <w:tcW w:w="2250" w:type="dxa"/>
          </w:tcPr>
          <w:p w:rsidR="00885F50" w:rsidRDefault="00885F50" w:rsidP="00F4631E">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Field</w:t>
            </w:r>
          </w:p>
        </w:tc>
        <w:tc>
          <w:tcPr>
            <w:tcW w:w="2256" w:type="dxa"/>
          </w:tcPr>
          <w:p w:rsidR="00885F50" w:rsidRDefault="00885F50" w:rsidP="00F4631E">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Type</w:t>
            </w:r>
          </w:p>
        </w:tc>
        <w:tc>
          <w:tcPr>
            <w:tcW w:w="2195" w:type="dxa"/>
          </w:tcPr>
          <w:p w:rsidR="00885F50" w:rsidRDefault="00885F50" w:rsidP="00F4631E">
            <w:pPr>
              <w:spacing w:before="120" w:after="120" w:line="360" w:lineRule="auto"/>
              <w:rPr>
                <w:rFonts w:ascii="Times New Roman" w:hAnsi="Times New Roman" w:cs="Times New Roman"/>
                <w:sz w:val="28"/>
                <w:szCs w:val="28"/>
              </w:rPr>
            </w:pPr>
            <w:r w:rsidRPr="0042668B">
              <w:rPr>
                <w:rFonts w:ascii="Times New Roman" w:hAnsi="Times New Roman" w:cs="Times New Roman"/>
                <w:b/>
                <w:sz w:val="28"/>
                <w:szCs w:val="28"/>
              </w:rPr>
              <w:t>Size</w:t>
            </w:r>
          </w:p>
        </w:tc>
      </w:tr>
      <w:tr w:rsidR="00E71C24" w:rsidTr="00E71C24">
        <w:trPr>
          <w:trHeight w:val="405"/>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Duplexno</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Number</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19"/>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Duplexname</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368"/>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Address</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05"/>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Builtup</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93"/>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5.</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Superbuilt</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72"/>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6.</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Carpetarea</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72"/>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Facility</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r w:rsidR="00E71C24" w:rsidTr="00E71C24">
        <w:trPr>
          <w:trHeight w:val="486"/>
          <w:jc w:val="center"/>
        </w:trPr>
        <w:tc>
          <w:tcPr>
            <w:tcW w:w="2189"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2250"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Projectname</w:t>
            </w:r>
          </w:p>
        </w:tc>
        <w:tc>
          <w:tcPr>
            <w:tcW w:w="2256"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Varchar2</w:t>
            </w:r>
          </w:p>
        </w:tc>
        <w:tc>
          <w:tcPr>
            <w:tcW w:w="2195" w:type="dxa"/>
          </w:tcPr>
          <w:p w:rsidR="00885F50" w:rsidRDefault="00885F50" w:rsidP="00A2668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20</w:t>
            </w:r>
          </w:p>
        </w:tc>
      </w:tr>
    </w:tbl>
    <w:p w:rsidR="00A26687" w:rsidRPr="00A26687" w:rsidRDefault="00A26687" w:rsidP="00A26687">
      <w:pPr>
        <w:pStyle w:val="ListParagraph"/>
        <w:spacing w:before="120" w:after="120" w:line="360" w:lineRule="auto"/>
        <w:jc w:val="both"/>
        <w:rPr>
          <w:rFonts w:ascii="Times New Roman" w:hAnsi="Times New Roman" w:cs="Times New Roman"/>
          <w:sz w:val="28"/>
          <w:szCs w:val="28"/>
        </w:rPr>
      </w:pPr>
    </w:p>
    <w:p w:rsidR="00622168" w:rsidRPr="00D85997" w:rsidRDefault="00D85997" w:rsidP="00D85997">
      <w:pPr>
        <w:pStyle w:val="ListParagraph"/>
        <w:numPr>
          <w:ilvl w:val="0"/>
          <w:numId w:val="24"/>
        </w:num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FLAT_TBL</w:t>
      </w:r>
    </w:p>
    <w:tbl>
      <w:tblPr>
        <w:tblStyle w:val="TableGrid"/>
        <w:tblW w:w="0" w:type="auto"/>
        <w:jc w:val="center"/>
        <w:tblInd w:w="-2103" w:type="dxa"/>
        <w:tblLook w:val="04A0"/>
      </w:tblPr>
      <w:tblGrid>
        <w:gridCol w:w="2196"/>
        <w:gridCol w:w="2285"/>
        <w:gridCol w:w="2250"/>
        <w:gridCol w:w="2160"/>
      </w:tblGrid>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sidRPr="0042668B">
              <w:rPr>
                <w:rFonts w:ascii="Times New Roman" w:hAnsi="Times New Roman" w:cs="Times New Roman"/>
                <w:b/>
                <w:sz w:val="28"/>
                <w:szCs w:val="28"/>
              </w:rPr>
              <w:t>Sl.No</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sidRPr="0042668B">
              <w:rPr>
                <w:rFonts w:ascii="Times New Roman" w:hAnsi="Times New Roman" w:cs="Times New Roman"/>
                <w:b/>
                <w:sz w:val="28"/>
                <w:szCs w:val="28"/>
              </w:rPr>
              <w:t>Field</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sidRPr="0042668B">
              <w:rPr>
                <w:rFonts w:ascii="Times New Roman" w:hAnsi="Times New Roman" w:cs="Times New Roman"/>
                <w:b/>
                <w:sz w:val="28"/>
                <w:szCs w:val="28"/>
              </w:rPr>
              <w:t>Type</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sidRPr="00622168">
              <w:rPr>
                <w:rFonts w:ascii="Times New Roman" w:hAnsi="Times New Roman" w:cs="Times New Roman"/>
                <w:b/>
                <w:sz w:val="28"/>
                <w:szCs w:val="28"/>
              </w:rPr>
              <w:t>Size</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Flat no</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Number</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Build name</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Address</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Builtuparea</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Superbuiltup</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Carpetarea</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285"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Floor</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Number</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r w:rsidR="004874C5" w:rsidTr="00C22FB7">
        <w:trPr>
          <w:jc w:val="center"/>
        </w:trPr>
        <w:tc>
          <w:tcPr>
            <w:tcW w:w="2196"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285" w:type="dxa"/>
          </w:tcPr>
          <w:p w:rsidR="00D85997" w:rsidRDefault="00474FD8"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P</w:t>
            </w:r>
            <w:r w:rsidR="00D85997">
              <w:rPr>
                <w:rFonts w:ascii="Times New Roman" w:hAnsi="Times New Roman" w:cs="Times New Roman"/>
                <w:sz w:val="28"/>
                <w:szCs w:val="28"/>
              </w:rPr>
              <w:t>rojectname</w:t>
            </w:r>
          </w:p>
        </w:tc>
        <w:tc>
          <w:tcPr>
            <w:tcW w:w="225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Varchar2</w:t>
            </w:r>
          </w:p>
        </w:tc>
        <w:tc>
          <w:tcPr>
            <w:tcW w:w="2160" w:type="dxa"/>
          </w:tcPr>
          <w:p w:rsidR="00D85997" w:rsidRDefault="00D85997" w:rsidP="00622168">
            <w:pPr>
              <w:pStyle w:val="ListParagraph"/>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20</w:t>
            </w:r>
          </w:p>
        </w:tc>
      </w:tr>
    </w:tbl>
    <w:p w:rsidR="00D85997" w:rsidRDefault="00D85997" w:rsidP="00D85997">
      <w:pPr>
        <w:spacing w:before="120" w:after="120" w:line="360" w:lineRule="auto"/>
        <w:jc w:val="center"/>
        <w:rPr>
          <w:rFonts w:ascii="Times New Roman" w:hAnsi="Times New Roman" w:cs="Times New Roman"/>
          <w:sz w:val="28"/>
          <w:szCs w:val="28"/>
        </w:rPr>
      </w:pPr>
    </w:p>
    <w:p w:rsidR="00A26687" w:rsidRPr="00D85997" w:rsidRDefault="00A26687" w:rsidP="003905C7">
      <w:pPr>
        <w:pStyle w:val="ListParagraph"/>
        <w:spacing w:before="120" w:after="120" w:line="360" w:lineRule="auto"/>
        <w:rPr>
          <w:rFonts w:ascii="Times New Roman" w:hAnsi="Times New Roman" w:cs="Times New Roman"/>
          <w:sz w:val="28"/>
          <w:szCs w:val="28"/>
        </w:rPr>
      </w:pPr>
    </w:p>
    <w:p w:rsidR="003905C7" w:rsidRPr="003905C7" w:rsidRDefault="00550C39" w:rsidP="003905C7">
      <w:pPr>
        <w:pStyle w:val="ListParagraph"/>
        <w:numPr>
          <w:ilvl w:val="0"/>
          <w:numId w:val="24"/>
        </w:numPr>
        <w:spacing w:before="120" w:after="120" w:line="360" w:lineRule="auto"/>
        <w:jc w:val="center"/>
        <w:rPr>
          <w:rFonts w:ascii="Times New Roman" w:hAnsi="Times New Roman" w:cs="Times New Roman"/>
          <w:sz w:val="28"/>
          <w:szCs w:val="32"/>
        </w:rPr>
      </w:pPr>
      <w:r w:rsidRPr="003905C7">
        <w:rPr>
          <w:rFonts w:ascii="Times New Roman" w:hAnsi="Times New Roman" w:cs="Times New Roman"/>
          <w:sz w:val="28"/>
          <w:szCs w:val="32"/>
        </w:rPr>
        <w:t>ALLOCATE</w:t>
      </w:r>
      <w:r w:rsidR="00BA65E4" w:rsidRPr="003905C7">
        <w:rPr>
          <w:rFonts w:ascii="Times New Roman" w:hAnsi="Times New Roman" w:cs="Times New Roman"/>
          <w:sz w:val="28"/>
          <w:szCs w:val="32"/>
        </w:rPr>
        <w:t>_TBL:</w:t>
      </w:r>
    </w:p>
    <w:tbl>
      <w:tblPr>
        <w:tblStyle w:val="TableGrid"/>
        <w:tblW w:w="0" w:type="auto"/>
        <w:jc w:val="center"/>
        <w:tblInd w:w="720" w:type="dxa"/>
        <w:tblLook w:val="04A0"/>
      </w:tblPr>
      <w:tblGrid>
        <w:gridCol w:w="2204"/>
        <w:gridCol w:w="2216"/>
        <w:gridCol w:w="2253"/>
        <w:gridCol w:w="2183"/>
      </w:tblGrid>
      <w:tr w:rsidR="006B2DFC" w:rsidTr="004874C5">
        <w:trPr>
          <w:jc w:val="center"/>
        </w:trPr>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Sl.No</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Field</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Type</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sidRPr="00E64DF8">
              <w:rPr>
                <w:rFonts w:ascii="Times New Roman" w:hAnsi="Times New Roman" w:cs="Times New Roman"/>
                <w:b/>
                <w:sz w:val="28"/>
                <w:szCs w:val="28"/>
              </w:rPr>
              <w:t>Size</w:t>
            </w:r>
          </w:p>
        </w:tc>
      </w:tr>
      <w:tr w:rsidR="006B2DFC" w:rsidTr="004874C5">
        <w:trPr>
          <w:jc w:val="center"/>
        </w:trPr>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1.</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DOA</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Number</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6B2DFC" w:rsidTr="004874C5">
        <w:trPr>
          <w:jc w:val="center"/>
        </w:trPr>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Site</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Varchar2</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6B2DFC" w:rsidTr="004874C5">
        <w:trPr>
          <w:jc w:val="center"/>
        </w:trPr>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3.</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R</w:t>
            </w:r>
            <w:r w:rsidR="002C0808">
              <w:rPr>
                <w:rFonts w:ascii="Times New Roman" w:hAnsi="Times New Roman" w:cs="Times New Roman"/>
                <w:sz w:val="28"/>
                <w:szCs w:val="32"/>
              </w:rPr>
              <w:t>a</w:t>
            </w:r>
            <w:r>
              <w:rPr>
                <w:rFonts w:ascii="Times New Roman" w:hAnsi="Times New Roman" w:cs="Times New Roman"/>
                <w:sz w:val="28"/>
                <w:szCs w:val="32"/>
              </w:rPr>
              <w:t>wId</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 xml:space="preserve">Number </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r w:rsidR="006B2DFC" w:rsidTr="004874C5">
        <w:trPr>
          <w:jc w:val="center"/>
        </w:trPr>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4.</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Qty</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 xml:space="preserve">Number </w:t>
            </w:r>
          </w:p>
        </w:tc>
        <w:tc>
          <w:tcPr>
            <w:tcW w:w="2394" w:type="dxa"/>
          </w:tcPr>
          <w:p w:rsidR="006B2DFC" w:rsidRDefault="006B2DFC" w:rsidP="006B2DFC">
            <w:pPr>
              <w:pStyle w:val="ListParagraph"/>
              <w:spacing w:before="120" w:after="120" w:line="360" w:lineRule="auto"/>
              <w:ind w:left="0"/>
              <w:rPr>
                <w:rFonts w:ascii="Times New Roman" w:hAnsi="Times New Roman" w:cs="Times New Roman"/>
                <w:sz w:val="28"/>
                <w:szCs w:val="32"/>
              </w:rPr>
            </w:pPr>
            <w:r>
              <w:rPr>
                <w:rFonts w:ascii="Times New Roman" w:hAnsi="Times New Roman" w:cs="Times New Roman"/>
                <w:sz w:val="28"/>
                <w:szCs w:val="32"/>
              </w:rPr>
              <w:t>20</w:t>
            </w:r>
          </w:p>
        </w:tc>
      </w:tr>
    </w:tbl>
    <w:p w:rsidR="006B2DFC" w:rsidRPr="006B2DFC" w:rsidRDefault="006B2DFC" w:rsidP="006B2DFC">
      <w:pPr>
        <w:pStyle w:val="ListParagraph"/>
        <w:spacing w:before="120" w:after="120" w:line="360" w:lineRule="auto"/>
        <w:rPr>
          <w:rFonts w:ascii="Times New Roman" w:hAnsi="Times New Roman" w:cs="Times New Roman"/>
          <w:sz w:val="28"/>
          <w:szCs w:val="32"/>
        </w:rPr>
      </w:pPr>
    </w:p>
    <w:p w:rsidR="003905C7" w:rsidRDefault="003905C7" w:rsidP="003905C7">
      <w:pPr>
        <w:pStyle w:val="ListParagraph"/>
        <w:spacing w:before="120" w:after="120" w:line="360" w:lineRule="auto"/>
        <w:rPr>
          <w:rFonts w:ascii="Times New Roman" w:hAnsi="Times New Roman" w:cs="Times New Roman"/>
          <w:sz w:val="28"/>
          <w:szCs w:val="28"/>
        </w:rPr>
      </w:pPr>
    </w:p>
    <w:p w:rsidR="003905C7" w:rsidRDefault="003905C7" w:rsidP="003905C7">
      <w:pPr>
        <w:pStyle w:val="ListParagraph"/>
        <w:spacing w:before="120" w:after="120" w:line="360" w:lineRule="auto"/>
        <w:rPr>
          <w:rFonts w:ascii="Times New Roman" w:hAnsi="Times New Roman" w:cs="Times New Roman"/>
          <w:sz w:val="28"/>
          <w:szCs w:val="28"/>
        </w:rPr>
      </w:pPr>
    </w:p>
    <w:p w:rsidR="003905C7" w:rsidRDefault="003905C7" w:rsidP="003905C7">
      <w:pPr>
        <w:pStyle w:val="ListParagraph"/>
        <w:spacing w:before="120" w:after="120" w:line="360" w:lineRule="auto"/>
        <w:rPr>
          <w:rFonts w:ascii="Times New Roman" w:hAnsi="Times New Roman" w:cs="Times New Roman"/>
          <w:sz w:val="28"/>
          <w:szCs w:val="28"/>
        </w:rPr>
      </w:pPr>
    </w:p>
    <w:p w:rsidR="003905C7" w:rsidRDefault="003905C7" w:rsidP="003905C7">
      <w:pPr>
        <w:pStyle w:val="ListParagraph"/>
        <w:spacing w:before="120" w:after="120" w:line="360" w:lineRule="auto"/>
        <w:rPr>
          <w:rFonts w:ascii="Times New Roman" w:hAnsi="Times New Roman" w:cs="Times New Roman"/>
          <w:sz w:val="28"/>
          <w:szCs w:val="28"/>
        </w:rPr>
      </w:pPr>
    </w:p>
    <w:p w:rsidR="003905C7" w:rsidRDefault="003905C7" w:rsidP="003905C7">
      <w:pPr>
        <w:pStyle w:val="ListParagraph"/>
        <w:spacing w:before="120" w:after="120" w:line="360" w:lineRule="auto"/>
        <w:rPr>
          <w:rFonts w:ascii="Times New Roman" w:hAnsi="Times New Roman" w:cs="Times New Roman"/>
          <w:sz w:val="28"/>
          <w:szCs w:val="28"/>
        </w:rPr>
      </w:pPr>
    </w:p>
    <w:p w:rsidR="00A26687" w:rsidRPr="006245AF" w:rsidRDefault="007A6EAD" w:rsidP="007A6EAD">
      <w:pPr>
        <w:pStyle w:val="ListParagraph"/>
        <w:numPr>
          <w:ilvl w:val="0"/>
          <w:numId w:val="26"/>
        </w:numPr>
        <w:spacing w:before="120" w:after="120" w:line="360" w:lineRule="auto"/>
        <w:jc w:val="center"/>
        <w:rPr>
          <w:rFonts w:ascii="Times New Roman" w:hAnsi="Times New Roman" w:cs="Times New Roman"/>
          <w:sz w:val="28"/>
          <w:szCs w:val="28"/>
        </w:rPr>
      </w:pPr>
      <w:r w:rsidRPr="006245AF">
        <w:rPr>
          <w:rFonts w:ascii="Times New Roman" w:hAnsi="Times New Roman" w:cs="Times New Roman"/>
          <w:sz w:val="28"/>
          <w:szCs w:val="28"/>
        </w:rPr>
        <w:lastRenderedPageBreak/>
        <w:t>LAND_TBL:</w:t>
      </w:r>
    </w:p>
    <w:tbl>
      <w:tblPr>
        <w:tblStyle w:val="TableGrid"/>
        <w:tblW w:w="0" w:type="auto"/>
        <w:jc w:val="center"/>
        <w:tblLook w:val="04A0"/>
      </w:tblPr>
      <w:tblGrid>
        <w:gridCol w:w="2214"/>
        <w:gridCol w:w="2214"/>
        <w:gridCol w:w="2214"/>
        <w:gridCol w:w="2214"/>
      </w:tblGrid>
      <w:tr w:rsidR="007A6EAD" w:rsidRPr="00853AE2" w:rsidTr="007A6EAD">
        <w:trPr>
          <w:jc w:val="center"/>
        </w:trPr>
        <w:tc>
          <w:tcPr>
            <w:tcW w:w="2214" w:type="dxa"/>
          </w:tcPr>
          <w:p w:rsidR="007A6EAD" w:rsidRPr="00853AE2" w:rsidRDefault="007A6EAD" w:rsidP="00F4631E">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Sl.No</w:t>
            </w:r>
          </w:p>
        </w:tc>
        <w:tc>
          <w:tcPr>
            <w:tcW w:w="2214" w:type="dxa"/>
          </w:tcPr>
          <w:p w:rsidR="007A6EAD" w:rsidRPr="00853AE2" w:rsidRDefault="007A6EAD" w:rsidP="00F4631E">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Field</w:t>
            </w:r>
          </w:p>
        </w:tc>
        <w:tc>
          <w:tcPr>
            <w:tcW w:w="2214" w:type="dxa"/>
          </w:tcPr>
          <w:p w:rsidR="007A6EAD" w:rsidRPr="00853AE2" w:rsidRDefault="007A6EAD" w:rsidP="00F4631E">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Type</w:t>
            </w:r>
          </w:p>
        </w:tc>
        <w:tc>
          <w:tcPr>
            <w:tcW w:w="2214" w:type="dxa"/>
          </w:tcPr>
          <w:p w:rsidR="007A6EAD" w:rsidRPr="00853AE2" w:rsidRDefault="007A6EAD" w:rsidP="00F4631E">
            <w:pPr>
              <w:pStyle w:val="ListParagraph"/>
              <w:spacing w:before="120" w:after="120" w:line="360" w:lineRule="auto"/>
              <w:ind w:left="0"/>
              <w:rPr>
                <w:rFonts w:ascii="Times New Roman" w:hAnsi="Times New Roman" w:cs="Times New Roman"/>
                <w:b/>
                <w:sz w:val="28"/>
                <w:szCs w:val="28"/>
              </w:rPr>
            </w:pPr>
            <w:r w:rsidRPr="00853AE2">
              <w:rPr>
                <w:rFonts w:ascii="Times New Roman" w:hAnsi="Times New Roman" w:cs="Times New Roman"/>
                <w:b/>
                <w:sz w:val="28"/>
                <w:szCs w:val="28"/>
              </w:rPr>
              <w:t>Size</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LandId </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OwnerId</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3.</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Owner name</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Varchar2</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4.</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Owner address</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Varchar2 </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5.</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 Aadhar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6.</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Contact </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7.</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Land location</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Varchar2</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8.</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 xml:space="preserve">Regunder </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9.</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Regno</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10.</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Measurement</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r w:rsidR="007A6EAD" w:rsidRPr="00853AE2" w:rsidTr="007A6EAD">
        <w:trPr>
          <w:trHeight w:val="665"/>
          <w:jc w:val="center"/>
        </w:trPr>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11.</w:t>
            </w:r>
          </w:p>
        </w:tc>
        <w:tc>
          <w:tcPr>
            <w:tcW w:w="2214" w:type="dxa"/>
          </w:tcPr>
          <w:p w:rsidR="007A6EAD" w:rsidRPr="00853AE2" w:rsidRDefault="007A6EAD" w:rsidP="007A6EAD">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Waterelectricity</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Number</w:t>
            </w:r>
          </w:p>
        </w:tc>
        <w:tc>
          <w:tcPr>
            <w:tcW w:w="2214" w:type="dxa"/>
          </w:tcPr>
          <w:p w:rsidR="007A6EAD" w:rsidRPr="00853AE2" w:rsidRDefault="00853AE2" w:rsidP="00853AE2">
            <w:pPr>
              <w:pStyle w:val="ListParagraph"/>
              <w:spacing w:before="120" w:after="120" w:line="360" w:lineRule="auto"/>
              <w:ind w:left="0"/>
              <w:rPr>
                <w:rFonts w:ascii="Times New Roman" w:hAnsi="Times New Roman" w:cs="Times New Roman"/>
                <w:sz w:val="28"/>
                <w:szCs w:val="28"/>
              </w:rPr>
            </w:pPr>
            <w:r w:rsidRPr="00853AE2">
              <w:rPr>
                <w:rFonts w:ascii="Times New Roman" w:hAnsi="Times New Roman" w:cs="Times New Roman"/>
                <w:sz w:val="28"/>
                <w:szCs w:val="28"/>
              </w:rPr>
              <w:t>20</w:t>
            </w:r>
          </w:p>
        </w:tc>
      </w:tr>
    </w:tbl>
    <w:p w:rsidR="006245AF" w:rsidRDefault="006245AF" w:rsidP="006245AF">
      <w:pPr>
        <w:rPr>
          <w:rFonts w:ascii="Times New Roman" w:hAnsi="Times New Roman" w:cs="Times New Roman"/>
          <w:sz w:val="32"/>
          <w:szCs w:val="32"/>
        </w:rPr>
      </w:pPr>
    </w:p>
    <w:p w:rsidR="00D2328B" w:rsidRPr="003905C7" w:rsidRDefault="00D2328B" w:rsidP="003905C7">
      <w:pPr>
        <w:pStyle w:val="ListParagraph"/>
        <w:numPr>
          <w:ilvl w:val="0"/>
          <w:numId w:val="26"/>
        </w:numPr>
        <w:jc w:val="center"/>
        <w:rPr>
          <w:rFonts w:ascii="Times New Roman" w:hAnsi="Times New Roman" w:cs="Times New Roman"/>
          <w:sz w:val="32"/>
          <w:szCs w:val="32"/>
        </w:rPr>
      </w:pPr>
      <w:r w:rsidRPr="003905C7">
        <w:rPr>
          <w:rFonts w:ascii="Times New Roman" w:hAnsi="Times New Roman" w:cs="Times New Roman"/>
          <w:sz w:val="32"/>
          <w:szCs w:val="32"/>
        </w:rPr>
        <w:t>STAFF_TBL</w:t>
      </w:r>
    </w:p>
    <w:tbl>
      <w:tblPr>
        <w:tblStyle w:val="TableGrid"/>
        <w:tblW w:w="0" w:type="auto"/>
        <w:tblInd w:w="288" w:type="dxa"/>
        <w:tblLook w:val="04A0"/>
      </w:tblPr>
      <w:tblGrid>
        <w:gridCol w:w="2250"/>
        <w:gridCol w:w="2250"/>
        <w:gridCol w:w="2250"/>
        <w:gridCol w:w="2250"/>
      </w:tblGrid>
      <w:tr w:rsidR="00D2328B" w:rsidTr="00D2328B">
        <w:tc>
          <w:tcPr>
            <w:tcW w:w="2250" w:type="dxa"/>
          </w:tcPr>
          <w:p w:rsidR="00D2328B" w:rsidRPr="00D2328B" w:rsidRDefault="00D2328B" w:rsidP="00F4631E">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Sl.No</w:t>
            </w:r>
          </w:p>
        </w:tc>
        <w:tc>
          <w:tcPr>
            <w:tcW w:w="2250" w:type="dxa"/>
          </w:tcPr>
          <w:p w:rsidR="00D2328B" w:rsidRPr="00D2328B" w:rsidRDefault="00D2328B" w:rsidP="00F4631E">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Field</w:t>
            </w:r>
          </w:p>
        </w:tc>
        <w:tc>
          <w:tcPr>
            <w:tcW w:w="2250" w:type="dxa"/>
          </w:tcPr>
          <w:p w:rsidR="00D2328B" w:rsidRPr="00D2328B" w:rsidRDefault="00D2328B" w:rsidP="00F4631E">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Type</w:t>
            </w:r>
          </w:p>
        </w:tc>
        <w:tc>
          <w:tcPr>
            <w:tcW w:w="2250" w:type="dxa"/>
          </w:tcPr>
          <w:p w:rsidR="00D2328B" w:rsidRPr="00D2328B" w:rsidRDefault="00D2328B" w:rsidP="00F4631E">
            <w:pPr>
              <w:pStyle w:val="ListParagraph"/>
              <w:spacing w:before="120" w:after="120" w:line="360" w:lineRule="auto"/>
              <w:ind w:left="0"/>
              <w:rPr>
                <w:rFonts w:ascii="Times New Roman" w:hAnsi="Times New Roman" w:cs="Times New Roman"/>
                <w:b/>
                <w:sz w:val="28"/>
                <w:szCs w:val="32"/>
              </w:rPr>
            </w:pPr>
            <w:r w:rsidRPr="00D2328B">
              <w:rPr>
                <w:rFonts w:ascii="Times New Roman" w:hAnsi="Times New Roman" w:cs="Times New Roman"/>
                <w:b/>
                <w:sz w:val="28"/>
                <w:szCs w:val="28"/>
              </w:rPr>
              <w:t>Size</w:t>
            </w:r>
          </w:p>
        </w:tc>
      </w:tr>
      <w:tr w:rsidR="00D2328B" w:rsidTr="00D2328B">
        <w:trPr>
          <w:trHeight w:val="548"/>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StaffId </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53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Name</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53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Age</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53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4.</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Address</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53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City</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53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6.</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Gender</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Varchar2</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r w:rsidR="00D2328B" w:rsidTr="00D2328B">
        <w:trPr>
          <w:trHeight w:val="620"/>
        </w:trPr>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7.</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Contact No</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Number</w:t>
            </w:r>
          </w:p>
        </w:tc>
        <w:tc>
          <w:tcPr>
            <w:tcW w:w="2250" w:type="dxa"/>
          </w:tcPr>
          <w:p w:rsidR="00D2328B" w:rsidRDefault="00D2328B" w:rsidP="00D2328B">
            <w:pPr>
              <w:pStyle w:val="ListParagraph"/>
              <w:ind w:left="0"/>
              <w:rPr>
                <w:rFonts w:ascii="Times New Roman" w:hAnsi="Times New Roman" w:cs="Times New Roman"/>
                <w:sz w:val="32"/>
                <w:szCs w:val="32"/>
              </w:rPr>
            </w:pPr>
            <w:r>
              <w:rPr>
                <w:rFonts w:ascii="Times New Roman" w:hAnsi="Times New Roman" w:cs="Times New Roman"/>
                <w:sz w:val="32"/>
                <w:szCs w:val="32"/>
              </w:rPr>
              <w:t>20</w:t>
            </w:r>
          </w:p>
        </w:tc>
      </w:tr>
    </w:tbl>
    <w:p w:rsidR="00EC19CD" w:rsidRDefault="00EC19CD" w:rsidP="003905C7">
      <w:pPr>
        <w:jc w:val="center"/>
        <w:rPr>
          <w:rFonts w:ascii="Times New Roman" w:hAnsi="Times New Roman" w:cs="Times New Roman"/>
          <w:sz w:val="32"/>
          <w:szCs w:val="32"/>
        </w:rPr>
      </w:pPr>
    </w:p>
    <w:p w:rsidR="00EC19CD" w:rsidRDefault="00EC19CD" w:rsidP="003905C7">
      <w:pPr>
        <w:jc w:val="center"/>
        <w:rPr>
          <w:rFonts w:ascii="Times New Roman" w:hAnsi="Times New Roman" w:cs="Times New Roman"/>
          <w:sz w:val="32"/>
          <w:szCs w:val="32"/>
        </w:rPr>
      </w:pPr>
    </w:p>
    <w:p w:rsidR="000C6C53" w:rsidRDefault="00F317EF" w:rsidP="003905C7">
      <w:pPr>
        <w:jc w:val="center"/>
        <w:rPr>
          <w:rFonts w:ascii="Times New Roman" w:hAnsi="Times New Roman" w:cs="Times New Roman"/>
          <w:sz w:val="32"/>
          <w:szCs w:val="32"/>
        </w:rPr>
      </w:pPr>
      <w:r w:rsidRPr="000C6C53">
        <w:rPr>
          <w:rFonts w:ascii="Times New Roman" w:hAnsi="Times New Roman" w:cs="Times New Roman"/>
          <w:sz w:val="32"/>
          <w:szCs w:val="32"/>
        </w:rPr>
        <w:t xml:space="preserve">HARDWARE </w:t>
      </w:r>
      <w:r w:rsidR="00D9385F">
        <w:rPr>
          <w:rFonts w:ascii="Times New Roman" w:hAnsi="Times New Roman" w:cs="Times New Roman"/>
          <w:sz w:val="32"/>
          <w:szCs w:val="32"/>
        </w:rPr>
        <w:t>AND SOFTWARE REQUIREMWNT</w:t>
      </w:r>
    </w:p>
    <w:p w:rsidR="006245AF" w:rsidRPr="000C6C53" w:rsidRDefault="006245AF" w:rsidP="006245AF">
      <w:pPr>
        <w:jc w:val="center"/>
        <w:rPr>
          <w:rFonts w:ascii="Times New Roman" w:hAnsi="Times New Roman" w:cs="Times New Roman"/>
          <w:sz w:val="32"/>
          <w:szCs w:val="32"/>
        </w:rPr>
      </w:pPr>
    </w:p>
    <w:p w:rsidR="000C6C53" w:rsidRPr="0035383C" w:rsidRDefault="006245AF" w:rsidP="000C6C53">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HARDWARE SPECIFICATION</w:t>
      </w:r>
    </w:p>
    <w:p w:rsidR="000C6C53" w:rsidRPr="000C6C53" w:rsidRDefault="00A46767" w:rsidP="000C6C5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Processor    :  Intel i3 or above</w:t>
      </w:r>
    </w:p>
    <w:p w:rsidR="000C6C53" w:rsidRPr="000C6C53" w:rsidRDefault="00A46767" w:rsidP="000C6C5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Ram              :  4</w:t>
      </w:r>
      <w:r w:rsidR="000C6C53" w:rsidRPr="000C6C53">
        <w:rPr>
          <w:rFonts w:ascii="Times New Roman" w:hAnsi="Times New Roman" w:cs="Times New Roman"/>
          <w:sz w:val="28"/>
          <w:szCs w:val="28"/>
        </w:rPr>
        <w:t>GB</w:t>
      </w:r>
    </w:p>
    <w:p w:rsidR="000C6C53" w:rsidRDefault="00A46767" w:rsidP="000C6C5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Disk Space   : 500gb or above</w:t>
      </w:r>
    </w:p>
    <w:p w:rsidR="00A46767" w:rsidRDefault="00A46767" w:rsidP="000C6C5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Monitor:15’’ LED</w:t>
      </w:r>
    </w:p>
    <w:p w:rsidR="006245AF" w:rsidRPr="000C6C53" w:rsidRDefault="006245AF" w:rsidP="000C6C53">
      <w:pPr>
        <w:spacing w:before="120" w:after="120" w:line="360" w:lineRule="auto"/>
        <w:jc w:val="both"/>
        <w:rPr>
          <w:rFonts w:ascii="Times New Roman" w:hAnsi="Times New Roman" w:cs="Times New Roman"/>
          <w:sz w:val="28"/>
          <w:szCs w:val="28"/>
        </w:rPr>
      </w:pPr>
    </w:p>
    <w:p w:rsidR="000C6C53" w:rsidRPr="006245AF" w:rsidRDefault="006245AF" w:rsidP="000C6C53">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SOFTWARE SPECIFICATION</w:t>
      </w:r>
    </w:p>
    <w:p w:rsidR="000C6C53" w:rsidRPr="000C6C53" w:rsidRDefault="000C6C53" w:rsidP="000C6C53">
      <w:pPr>
        <w:spacing w:before="120" w:after="120" w:line="360" w:lineRule="auto"/>
        <w:jc w:val="both"/>
        <w:rPr>
          <w:rFonts w:ascii="Times New Roman" w:hAnsi="Times New Roman" w:cs="Times New Roman"/>
          <w:sz w:val="28"/>
          <w:szCs w:val="28"/>
        </w:rPr>
      </w:pPr>
      <w:r w:rsidRPr="000C6C53">
        <w:rPr>
          <w:rFonts w:ascii="Times New Roman" w:hAnsi="Times New Roman" w:cs="Times New Roman"/>
          <w:sz w:val="28"/>
          <w:szCs w:val="28"/>
        </w:rPr>
        <w:t>Front-end     : JAVA</w:t>
      </w:r>
    </w:p>
    <w:p w:rsidR="000C6C53" w:rsidRDefault="000C6C53" w:rsidP="000C6C53">
      <w:pPr>
        <w:spacing w:before="120" w:after="120" w:line="360" w:lineRule="auto"/>
        <w:jc w:val="both"/>
        <w:rPr>
          <w:rFonts w:ascii="Times New Roman" w:hAnsi="Times New Roman" w:cs="Times New Roman"/>
          <w:sz w:val="28"/>
          <w:szCs w:val="28"/>
        </w:rPr>
      </w:pPr>
      <w:r w:rsidRPr="000C6C53">
        <w:rPr>
          <w:rFonts w:ascii="Times New Roman" w:hAnsi="Times New Roman" w:cs="Times New Roman"/>
          <w:sz w:val="28"/>
          <w:szCs w:val="28"/>
        </w:rPr>
        <w:t>Back-end      : Oracle</w:t>
      </w:r>
    </w:p>
    <w:p w:rsidR="000C6C53" w:rsidRPr="000C6C53" w:rsidRDefault="00A46767" w:rsidP="0035383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Operating system: windows7 or above</w:t>
      </w: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35383C">
      <w:pPr>
        <w:spacing w:before="120" w:after="120" w:line="360" w:lineRule="auto"/>
        <w:jc w:val="both"/>
        <w:rPr>
          <w:rFonts w:ascii="Times New Roman" w:hAnsi="Times New Roman" w:cs="Times New Roman"/>
          <w:b/>
          <w:sz w:val="24"/>
          <w:szCs w:val="24"/>
        </w:rPr>
      </w:pPr>
    </w:p>
    <w:p w:rsidR="000C6C53" w:rsidRDefault="000C6C53" w:rsidP="000C6C53">
      <w:pPr>
        <w:spacing w:before="120" w:after="120" w:line="360" w:lineRule="auto"/>
        <w:jc w:val="both"/>
        <w:rPr>
          <w:rFonts w:ascii="Times New Roman" w:hAnsi="Times New Roman" w:cs="Times New Roman"/>
          <w:b/>
          <w:sz w:val="24"/>
          <w:szCs w:val="24"/>
        </w:rPr>
      </w:pPr>
    </w:p>
    <w:p w:rsidR="00631475" w:rsidRDefault="00631475" w:rsidP="000C6C53">
      <w:pPr>
        <w:spacing w:before="120" w:after="120" w:line="360" w:lineRule="auto"/>
        <w:jc w:val="center"/>
        <w:rPr>
          <w:rFonts w:ascii="Times New Roman" w:hAnsi="Times New Roman" w:cs="Times New Roman"/>
          <w:sz w:val="32"/>
          <w:szCs w:val="32"/>
          <w:u w:val="double"/>
        </w:rPr>
      </w:pPr>
    </w:p>
    <w:p w:rsidR="00F317EF" w:rsidRDefault="00F317EF" w:rsidP="000C6C53">
      <w:pPr>
        <w:spacing w:before="120" w:after="120" w:line="360" w:lineRule="auto"/>
        <w:jc w:val="center"/>
        <w:rPr>
          <w:rFonts w:ascii="Times New Roman" w:hAnsi="Times New Roman" w:cs="Times New Roman"/>
          <w:sz w:val="32"/>
          <w:szCs w:val="32"/>
        </w:rPr>
      </w:pPr>
    </w:p>
    <w:p w:rsidR="006245AF" w:rsidRDefault="006245AF" w:rsidP="000C6C53">
      <w:pPr>
        <w:spacing w:before="120" w:after="120" w:line="360" w:lineRule="auto"/>
        <w:jc w:val="center"/>
        <w:rPr>
          <w:rFonts w:ascii="Times New Roman" w:hAnsi="Times New Roman" w:cs="Times New Roman"/>
          <w:sz w:val="32"/>
          <w:szCs w:val="32"/>
        </w:rPr>
      </w:pPr>
    </w:p>
    <w:p w:rsidR="006245AF" w:rsidRDefault="006245AF" w:rsidP="000C6C53">
      <w:pPr>
        <w:spacing w:before="120" w:after="120" w:line="360" w:lineRule="auto"/>
        <w:jc w:val="center"/>
        <w:rPr>
          <w:rFonts w:ascii="Times New Roman" w:hAnsi="Times New Roman" w:cs="Times New Roman"/>
          <w:sz w:val="32"/>
          <w:szCs w:val="32"/>
        </w:rPr>
      </w:pPr>
    </w:p>
    <w:p w:rsidR="000C6C53" w:rsidRPr="00EC19CD" w:rsidRDefault="00F40F55" w:rsidP="000C6C53">
      <w:pPr>
        <w:spacing w:before="120" w:after="120" w:line="360" w:lineRule="auto"/>
        <w:jc w:val="center"/>
        <w:rPr>
          <w:rFonts w:ascii="Times New Roman" w:hAnsi="Times New Roman" w:cs="Times New Roman"/>
          <w:sz w:val="32"/>
          <w:szCs w:val="32"/>
        </w:rPr>
      </w:pPr>
      <w:r w:rsidRPr="00EC19CD">
        <w:rPr>
          <w:rFonts w:ascii="Times New Roman" w:hAnsi="Times New Roman" w:cs="Times New Roman"/>
          <w:sz w:val="32"/>
          <w:szCs w:val="32"/>
        </w:rPr>
        <w:t>FEASIBILITY STUDY</w:t>
      </w:r>
    </w:p>
    <w:p w:rsidR="000C6C53" w:rsidRPr="0035383C" w:rsidRDefault="000C6C53" w:rsidP="000C6C53">
      <w:pPr>
        <w:spacing w:before="120" w:after="120" w:line="360" w:lineRule="auto"/>
        <w:jc w:val="both"/>
        <w:rPr>
          <w:rFonts w:ascii="Times New Roman" w:hAnsi="Times New Roman" w:cs="Times New Roman"/>
          <w:b/>
          <w:sz w:val="24"/>
          <w:szCs w:val="24"/>
          <w:u w:val="double"/>
        </w:rPr>
      </w:pPr>
    </w:p>
    <w:p w:rsidR="000C6C53" w:rsidRPr="00EC19CD" w:rsidRDefault="000C6C53" w:rsidP="000C6C53">
      <w:pPr>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Feasibility study is undertaken to determine the possibility of either improving the existing system or developing a completely used system. This study helps to obtain an overview of the problem and to get rough assessment of whether feasible solution exists.</w:t>
      </w:r>
    </w:p>
    <w:p w:rsidR="000C6C53" w:rsidRPr="00EC19CD" w:rsidRDefault="000C6C53" w:rsidP="000C6C53">
      <w:pPr>
        <w:spacing w:before="120" w:after="120" w:line="360" w:lineRule="auto"/>
        <w:jc w:val="both"/>
        <w:rPr>
          <w:rFonts w:ascii="Times New Roman" w:hAnsi="Times New Roman" w:cs="Times New Roman"/>
          <w:sz w:val="28"/>
          <w:szCs w:val="28"/>
          <w:u w:val="dotted"/>
        </w:rPr>
      </w:pPr>
      <w:r w:rsidRPr="00EC19CD">
        <w:rPr>
          <w:rFonts w:ascii="Times New Roman" w:hAnsi="Times New Roman" w:cs="Times New Roman"/>
          <w:sz w:val="28"/>
          <w:szCs w:val="28"/>
          <w:u w:val="dotted"/>
        </w:rPr>
        <w:t>There are three aspects of feasibility study:-</w:t>
      </w:r>
    </w:p>
    <w:p w:rsidR="000C6C53" w:rsidRPr="00EC19CD" w:rsidRDefault="006245AF" w:rsidP="000C6C53">
      <w:pPr>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1.</w:t>
      </w:r>
      <w:r w:rsidRPr="00EC19CD">
        <w:rPr>
          <w:rFonts w:ascii="Times New Roman" w:hAnsi="Times New Roman" w:cs="Times New Roman"/>
          <w:sz w:val="28"/>
          <w:szCs w:val="28"/>
          <w:u w:val="dotted"/>
        </w:rPr>
        <w:t xml:space="preserve"> ECONOMIC</w:t>
      </w:r>
      <w:r w:rsidR="000C6C53" w:rsidRPr="00EC19CD">
        <w:rPr>
          <w:rFonts w:ascii="Times New Roman" w:hAnsi="Times New Roman" w:cs="Times New Roman"/>
          <w:sz w:val="28"/>
          <w:szCs w:val="28"/>
          <w:u w:val="dotted"/>
        </w:rPr>
        <w:t xml:space="preserve"> </w:t>
      </w:r>
      <w:r w:rsidRPr="00EC19CD">
        <w:rPr>
          <w:rFonts w:ascii="Times New Roman" w:hAnsi="Times New Roman" w:cs="Times New Roman"/>
          <w:sz w:val="28"/>
          <w:szCs w:val="28"/>
          <w:u w:val="dotted"/>
        </w:rPr>
        <w:t>FEASIBILITY</w:t>
      </w:r>
      <w:r w:rsidRPr="00EC19CD">
        <w:rPr>
          <w:rFonts w:ascii="Times New Roman" w:hAnsi="Times New Roman" w:cs="Times New Roman"/>
          <w:sz w:val="28"/>
          <w:szCs w:val="28"/>
        </w:rPr>
        <w:t>: Economic</w:t>
      </w:r>
      <w:r w:rsidR="000C6C53" w:rsidRPr="00EC19CD">
        <w:rPr>
          <w:rFonts w:ascii="Times New Roman" w:hAnsi="Times New Roman" w:cs="Times New Roman"/>
          <w:sz w:val="28"/>
          <w:szCs w:val="28"/>
        </w:rPr>
        <w:t xml:space="preserve"> analysis is the most frequently used for evaluation of the effectiveness of the system.  More commonly known as cost/benefit and saving that are expected from a system and compare them with costs,</w:t>
      </w:r>
      <w:r w:rsidR="00A46767" w:rsidRPr="00EC19CD">
        <w:rPr>
          <w:rFonts w:ascii="Times New Roman" w:hAnsi="Times New Roman" w:cs="Times New Roman"/>
          <w:sz w:val="28"/>
          <w:szCs w:val="28"/>
        </w:rPr>
        <w:t xml:space="preserve"> </w:t>
      </w:r>
      <w:r w:rsidR="000C6C53" w:rsidRPr="00EC19CD">
        <w:rPr>
          <w:rFonts w:ascii="Times New Roman" w:hAnsi="Times New Roman" w:cs="Times New Roman"/>
          <w:sz w:val="28"/>
          <w:szCs w:val="28"/>
        </w:rPr>
        <w:t>decisions is made to design and implement the system.</w:t>
      </w:r>
    </w:p>
    <w:p w:rsidR="000C6C53" w:rsidRPr="00EC19CD" w:rsidRDefault="006245AF" w:rsidP="000C6C53">
      <w:pPr>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u w:val="dotted"/>
        </w:rPr>
        <w:t>2. TECHNICAL</w:t>
      </w:r>
      <w:r w:rsidR="000C6C53" w:rsidRPr="00EC19CD">
        <w:rPr>
          <w:rFonts w:ascii="Times New Roman" w:hAnsi="Times New Roman" w:cs="Times New Roman"/>
          <w:sz w:val="28"/>
          <w:szCs w:val="28"/>
          <w:u w:val="dotted"/>
        </w:rPr>
        <w:t xml:space="preserve"> FEASIBILITY</w:t>
      </w:r>
      <w:r w:rsidR="000C6C53" w:rsidRPr="00EC19CD">
        <w:rPr>
          <w:rFonts w:ascii="Times New Roman" w:hAnsi="Times New Roman" w:cs="Times New Roman"/>
          <w:sz w:val="28"/>
          <w:szCs w:val="28"/>
        </w:rPr>
        <w:t>: technical feasibility centers on the existing manuals system of test management process and to what extent it can support the system.</w:t>
      </w:r>
    </w:p>
    <w:p w:rsidR="000C6C53" w:rsidRPr="00EC19CD" w:rsidRDefault="006245AF" w:rsidP="000C6C53">
      <w:pPr>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u w:val="dotted"/>
        </w:rPr>
        <w:t>3. OPERATIONAL</w:t>
      </w:r>
      <w:r w:rsidR="000C6C53" w:rsidRPr="00EC19CD">
        <w:rPr>
          <w:rFonts w:ascii="Times New Roman" w:hAnsi="Times New Roman" w:cs="Times New Roman"/>
          <w:sz w:val="28"/>
          <w:szCs w:val="28"/>
          <w:u w:val="dotted"/>
        </w:rPr>
        <w:t xml:space="preserve"> </w:t>
      </w:r>
      <w:r w:rsidRPr="00EC19CD">
        <w:rPr>
          <w:rFonts w:ascii="Times New Roman" w:hAnsi="Times New Roman" w:cs="Times New Roman"/>
          <w:sz w:val="28"/>
          <w:szCs w:val="28"/>
          <w:u w:val="dotted"/>
        </w:rPr>
        <w:t>FEASIBILITY: People</w:t>
      </w:r>
      <w:r w:rsidR="000C6C53" w:rsidRPr="00EC19CD">
        <w:rPr>
          <w:rFonts w:ascii="Times New Roman" w:hAnsi="Times New Roman" w:cs="Times New Roman"/>
          <w:sz w:val="28"/>
          <w:szCs w:val="28"/>
        </w:rPr>
        <w:t xml:space="preserve"> are inherently resistant to change and computer has been known to facilitate changes. An estimate should be made of how strong the user is likely to move towards the development of computerized system.</w:t>
      </w:r>
    </w:p>
    <w:p w:rsidR="000C6C53" w:rsidRPr="00EC19CD" w:rsidRDefault="000C6C53" w:rsidP="000C6C53">
      <w:pPr>
        <w:spacing w:before="120" w:after="120" w:line="360" w:lineRule="auto"/>
        <w:jc w:val="both"/>
        <w:rPr>
          <w:rFonts w:ascii="Times New Roman" w:hAnsi="Times New Roman" w:cs="Times New Roman"/>
          <w:sz w:val="28"/>
          <w:szCs w:val="28"/>
        </w:rPr>
      </w:pPr>
    </w:p>
    <w:p w:rsidR="000C6C53" w:rsidRPr="00EC19CD" w:rsidRDefault="000C6C53" w:rsidP="000C6C53">
      <w:pPr>
        <w:spacing w:before="120" w:after="120" w:line="360" w:lineRule="auto"/>
        <w:jc w:val="both"/>
        <w:rPr>
          <w:rFonts w:ascii="Times New Roman" w:hAnsi="Times New Roman" w:cs="Times New Roman"/>
          <w:b/>
          <w:sz w:val="28"/>
          <w:szCs w:val="28"/>
        </w:rPr>
      </w:pPr>
    </w:p>
    <w:p w:rsidR="000C6C53" w:rsidRPr="00EC19CD" w:rsidRDefault="000C6C53" w:rsidP="000C6C53">
      <w:pPr>
        <w:spacing w:before="120" w:after="120" w:line="360" w:lineRule="auto"/>
        <w:jc w:val="both"/>
        <w:rPr>
          <w:rFonts w:ascii="Times New Roman" w:hAnsi="Times New Roman" w:cs="Times New Roman"/>
          <w:b/>
          <w:sz w:val="28"/>
          <w:szCs w:val="28"/>
          <w:u w:val="double"/>
        </w:rPr>
      </w:pPr>
    </w:p>
    <w:p w:rsidR="000C6C53" w:rsidRDefault="000C6C53" w:rsidP="000C6C53">
      <w:pPr>
        <w:spacing w:before="120" w:after="120" w:line="360" w:lineRule="auto"/>
        <w:jc w:val="both"/>
        <w:rPr>
          <w:rFonts w:ascii="Times New Roman" w:hAnsi="Times New Roman" w:cs="Times New Roman"/>
          <w:b/>
          <w:sz w:val="24"/>
          <w:szCs w:val="24"/>
        </w:rPr>
      </w:pPr>
    </w:p>
    <w:p w:rsidR="00631475" w:rsidRDefault="00631475" w:rsidP="000C6C53">
      <w:pPr>
        <w:spacing w:before="120" w:after="120" w:line="360" w:lineRule="auto"/>
        <w:jc w:val="center"/>
        <w:rPr>
          <w:rFonts w:ascii="Times New Roman" w:hAnsi="Times New Roman" w:cs="Times New Roman"/>
          <w:sz w:val="32"/>
          <w:szCs w:val="32"/>
        </w:rPr>
      </w:pPr>
    </w:p>
    <w:p w:rsidR="00631475" w:rsidRDefault="00631475" w:rsidP="000C6C53">
      <w:pPr>
        <w:spacing w:before="120" w:after="120" w:line="360" w:lineRule="auto"/>
        <w:jc w:val="center"/>
        <w:rPr>
          <w:rFonts w:ascii="Times New Roman" w:hAnsi="Times New Roman" w:cs="Times New Roman"/>
          <w:sz w:val="32"/>
          <w:szCs w:val="32"/>
        </w:rPr>
      </w:pPr>
    </w:p>
    <w:p w:rsidR="00631475" w:rsidRDefault="00631475" w:rsidP="000C6C53">
      <w:pPr>
        <w:spacing w:before="120" w:after="120" w:line="360" w:lineRule="auto"/>
        <w:jc w:val="center"/>
        <w:rPr>
          <w:rFonts w:ascii="Times New Roman" w:hAnsi="Times New Roman" w:cs="Times New Roman"/>
          <w:sz w:val="32"/>
          <w:szCs w:val="32"/>
        </w:rPr>
      </w:pPr>
    </w:p>
    <w:p w:rsidR="000C6C53" w:rsidRDefault="000C6C53" w:rsidP="00EC19CD">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t>FEATURES</w:t>
      </w:r>
    </w:p>
    <w:p w:rsidR="00631475" w:rsidRPr="000C6C53" w:rsidRDefault="00631475" w:rsidP="000C6C53">
      <w:pPr>
        <w:spacing w:before="120" w:after="120" w:line="360" w:lineRule="auto"/>
        <w:jc w:val="center"/>
        <w:rPr>
          <w:rFonts w:ascii="Times New Roman" w:hAnsi="Times New Roman" w:cs="Times New Roman"/>
          <w:sz w:val="32"/>
          <w:szCs w:val="32"/>
        </w:rPr>
      </w:pPr>
    </w:p>
    <w:p w:rsidR="000C6C53" w:rsidRPr="00EC19CD" w:rsidRDefault="00F317EF" w:rsidP="000C6C53">
      <w:pPr>
        <w:tabs>
          <w:tab w:val="left" w:pos="1239"/>
          <w:tab w:val="center" w:pos="4680"/>
        </w:tabs>
        <w:spacing w:before="120" w:after="120" w:line="360" w:lineRule="auto"/>
        <w:jc w:val="both"/>
        <w:rPr>
          <w:rFonts w:ascii="Times New Roman" w:hAnsi="Times New Roman" w:cs="Times New Roman"/>
          <w:sz w:val="28"/>
          <w:szCs w:val="28"/>
        </w:rPr>
      </w:pPr>
      <w:r w:rsidRPr="00F317EF">
        <w:rPr>
          <w:rFonts w:ascii="Times New Roman" w:hAnsi="Times New Roman" w:cs="Times New Roman"/>
          <w:sz w:val="24"/>
          <w:szCs w:val="24"/>
        </w:rPr>
        <w:t>1</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Customer</w:t>
      </w:r>
      <w:r w:rsidR="000C6C53" w:rsidRPr="00EC19CD">
        <w:rPr>
          <w:rFonts w:ascii="Times New Roman" w:hAnsi="Times New Roman" w:cs="Times New Roman"/>
          <w:sz w:val="28"/>
          <w:szCs w:val="28"/>
        </w:rPr>
        <w:t xml:space="preserve"> relationship </w:t>
      </w:r>
      <w:r w:rsidRPr="00EC19CD">
        <w:rPr>
          <w:rFonts w:ascii="Times New Roman" w:hAnsi="Times New Roman" w:cs="Times New Roman"/>
          <w:sz w:val="28"/>
          <w:szCs w:val="28"/>
        </w:rPr>
        <w:t>management:</w:t>
      </w:r>
      <w:r w:rsidR="00631475" w:rsidRPr="00EC19CD">
        <w:rPr>
          <w:rFonts w:ascii="Times New Roman" w:hAnsi="Times New Roman" w:cs="Times New Roman"/>
          <w:sz w:val="28"/>
          <w:szCs w:val="28"/>
        </w:rPr>
        <w:t xml:space="preserve"> CRM </w:t>
      </w:r>
      <w:r w:rsidR="000C6C53" w:rsidRPr="00EC19CD">
        <w:rPr>
          <w:rFonts w:ascii="Times New Roman" w:hAnsi="Times New Roman" w:cs="Times New Roman"/>
          <w:sz w:val="28"/>
          <w:szCs w:val="28"/>
        </w:rPr>
        <w:t xml:space="preserve">features </w:t>
      </w:r>
      <w:r w:rsidRPr="00EC19CD">
        <w:rPr>
          <w:rFonts w:ascii="Times New Roman" w:hAnsi="Times New Roman" w:cs="Times New Roman"/>
          <w:sz w:val="28"/>
          <w:szCs w:val="28"/>
        </w:rPr>
        <w:t>in contractors</w:t>
      </w:r>
      <w:r w:rsidR="000C6C53" w:rsidRPr="00EC19CD">
        <w:rPr>
          <w:rFonts w:ascii="Times New Roman" w:hAnsi="Times New Roman" w:cs="Times New Roman"/>
          <w:sz w:val="28"/>
          <w:szCs w:val="28"/>
        </w:rPr>
        <w:t xml:space="preserve"> to software allow contractors to enter their clients contact information documents related to a particular client.</w:t>
      </w:r>
    </w:p>
    <w:p w:rsidR="000C6C53" w:rsidRPr="00EC19CD" w:rsidRDefault="00F317EF" w:rsidP="000C6C53">
      <w:pPr>
        <w:tabs>
          <w:tab w:val="left" w:pos="1239"/>
          <w:tab w:val="center" w:pos="4680"/>
        </w:tabs>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2.</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Accounting</w:t>
      </w:r>
      <w:r w:rsidR="000C6C53" w:rsidRPr="00EC19CD">
        <w:rPr>
          <w:rFonts w:ascii="Times New Roman" w:hAnsi="Times New Roman" w:cs="Times New Roman"/>
          <w:sz w:val="28"/>
          <w:szCs w:val="28"/>
        </w:rPr>
        <w:t xml:space="preserve"> and Financials: Accounting features are </w:t>
      </w:r>
      <w:r w:rsidRPr="00EC19CD">
        <w:rPr>
          <w:rFonts w:ascii="Times New Roman" w:hAnsi="Times New Roman" w:cs="Times New Roman"/>
          <w:sz w:val="28"/>
          <w:szCs w:val="28"/>
        </w:rPr>
        <w:t>indispensable, especially</w:t>
      </w:r>
      <w:r w:rsidR="000C6C53" w:rsidRPr="00EC19CD">
        <w:rPr>
          <w:rFonts w:ascii="Times New Roman" w:hAnsi="Times New Roman" w:cs="Times New Roman"/>
          <w:sz w:val="28"/>
          <w:szCs w:val="28"/>
        </w:rPr>
        <w:t xml:space="preserve"> if you’re talking care of accounting all by yourself.</w:t>
      </w:r>
    </w:p>
    <w:p w:rsidR="00876496" w:rsidRDefault="00EC19CD" w:rsidP="00EC19CD">
      <w:pPr>
        <w:tabs>
          <w:tab w:val="left" w:pos="1239"/>
          <w:tab w:val="center" w:pos="4680"/>
        </w:tabs>
        <w:spacing w:before="120" w:after="120" w:line="360" w:lineRule="auto"/>
        <w:jc w:val="center"/>
        <w:rPr>
          <w:rFonts w:ascii="Times New Roman" w:hAnsi="Times New Roman" w:cs="Times New Roman"/>
          <w:sz w:val="24"/>
          <w:szCs w:val="24"/>
        </w:rPr>
      </w:pPr>
      <w:r w:rsidRPr="00876496">
        <w:rPr>
          <w:rFonts w:ascii="Times New Roman" w:hAnsi="Times New Roman" w:cs="Times New Roman"/>
          <w:noProof/>
          <w:sz w:val="24"/>
          <w:szCs w:val="24"/>
        </w:rPr>
        <w:drawing>
          <wp:inline distT="0" distB="0" distL="0" distR="0">
            <wp:extent cx="2860040" cy="1595120"/>
            <wp:effectExtent l="19050" t="0" r="0" b="0"/>
            <wp:docPr id="1" name="Picture 21" descr="Image result for construction manage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construction management">
                      <a:hlinkClick r:id="rId15"/>
                    </pic:cNvPr>
                    <pic:cNvPicPr>
                      <a:picLocks noChangeAspect="1" noChangeArrowheads="1"/>
                    </pic:cNvPicPr>
                  </pic:nvPicPr>
                  <pic:blipFill>
                    <a:blip r:embed="rId16"/>
                    <a:srcRect/>
                    <a:stretch>
                      <a:fillRect/>
                    </a:stretch>
                  </pic:blipFill>
                  <pic:spPr bwMode="auto">
                    <a:xfrm>
                      <a:off x="0" y="0"/>
                      <a:ext cx="2860040" cy="1595120"/>
                    </a:xfrm>
                    <a:prstGeom prst="rect">
                      <a:avLst/>
                    </a:prstGeom>
                    <a:noFill/>
                    <a:ln w="9525">
                      <a:noFill/>
                      <a:miter lim="800000"/>
                      <a:headEnd/>
                      <a:tailEnd/>
                    </a:ln>
                  </pic:spPr>
                </pic:pic>
              </a:graphicData>
            </a:graphic>
          </wp:inline>
        </w:drawing>
      </w:r>
    </w:p>
    <w:p w:rsidR="00876496" w:rsidRDefault="00876496" w:rsidP="00876496">
      <w:pPr>
        <w:tabs>
          <w:tab w:val="left" w:pos="1239"/>
          <w:tab w:val="center" w:pos="4680"/>
        </w:tabs>
        <w:spacing w:before="120" w:after="120" w:line="360" w:lineRule="auto"/>
        <w:jc w:val="center"/>
        <w:rPr>
          <w:rFonts w:ascii="Times New Roman" w:hAnsi="Times New Roman" w:cs="Times New Roman"/>
          <w:sz w:val="24"/>
          <w:szCs w:val="24"/>
        </w:rPr>
      </w:pPr>
    </w:p>
    <w:p w:rsidR="000C6C53" w:rsidRPr="00EC19CD" w:rsidRDefault="00F317EF" w:rsidP="000C6C53">
      <w:pPr>
        <w:tabs>
          <w:tab w:val="left" w:pos="1239"/>
          <w:tab w:val="center" w:pos="4680"/>
        </w:tabs>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3.</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Scheduling</w:t>
      </w:r>
      <w:r w:rsidR="000C6C53" w:rsidRPr="00EC19CD">
        <w:rPr>
          <w:rFonts w:ascii="Times New Roman" w:hAnsi="Times New Roman" w:cs="Times New Roman"/>
          <w:sz w:val="28"/>
          <w:szCs w:val="28"/>
        </w:rPr>
        <w:t xml:space="preserve">: As simple as scheduling features may </w:t>
      </w:r>
      <w:r w:rsidRPr="00EC19CD">
        <w:rPr>
          <w:rFonts w:ascii="Times New Roman" w:hAnsi="Times New Roman" w:cs="Times New Roman"/>
          <w:sz w:val="28"/>
          <w:szCs w:val="28"/>
        </w:rPr>
        <w:t>be, they</w:t>
      </w:r>
      <w:r w:rsidR="000C6C53" w:rsidRPr="00EC19CD">
        <w:rPr>
          <w:rFonts w:ascii="Times New Roman" w:hAnsi="Times New Roman" w:cs="Times New Roman"/>
          <w:sz w:val="28"/>
          <w:szCs w:val="28"/>
        </w:rPr>
        <w:t xml:space="preserve"> remain very helpful for contractors who need to organize their days most efficiently and keep track of their team’s activities.</w:t>
      </w:r>
    </w:p>
    <w:p w:rsidR="000C6C53" w:rsidRPr="00EC19CD" w:rsidRDefault="00F317EF" w:rsidP="000C6C53">
      <w:pPr>
        <w:tabs>
          <w:tab w:val="left" w:pos="1239"/>
          <w:tab w:val="center" w:pos="4680"/>
        </w:tabs>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4. Team</w:t>
      </w:r>
      <w:r w:rsidR="000C6C53" w:rsidRPr="00EC19CD">
        <w:rPr>
          <w:rFonts w:ascii="Times New Roman" w:hAnsi="Times New Roman" w:cs="Times New Roman"/>
          <w:sz w:val="28"/>
          <w:szCs w:val="28"/>
        </w:rPr>
        <w:t xml:space="preserve"> </w:t>
      </w:r>
      <w:r w:rsidRPr="00EC19CD">
        <w:rPr>
          <w:rFonts w:ascii="Times New Roman" w:hAnsi="Times New Roman" w:cs="Times New Roman"/>
          <w:sz w:val="28"/>
          <w:szCs w:val="28"/>
        </w:rPr>
        <w:t>Management: Team</w:t>
      </w:r>
      <w:r w:rsidR="000C6C53" w:rsidRPr="00EC19CD">
        <w:rPr>
          <w:rFonts w:ascii="Times New Roman" w:hAnsi="Times New Roman" w:cs="Times New Roman"/>
          <w:sz w:val="28"/>
          <w:szCs w:val="28"/>
        </w:rPr>
        <w:t xml:space="preserve"> Management features overlap with scheduling options.    </w:t>
      </w:r>
    </w:p>
    <w:p w:rsidR="000C6C53" w:rsidRPr="00EC19CD" w:rsidRDefault="00F317EF" w:rsidP="000C6C53">
      <w:pPr>
        <w:tabs>
          <w:tab w:val="left" w:pos="1239"/>
          <w:tab w:val="center" w:pos="4680"/>
        </w:tabs>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5. Project</w:t>
      </w:r>
      <w:r w:rsidR="000C6C53" w:rsidRPr="00EC19CD">
        <w:rPr>
          <w:rFonts w:ascii="Times New Roman" w:hAnsi="Times New Roman" w:cs="Times New Roman"/>
          <w:sz w:val="28"/>
          <w:szCs w:val="28"/>
        </w:rPr>
        <w:t xml:space="preserve"> Management and document </w:t>
      </w:r>
      <w:r w:rsidRPr="00EC19CD">
        <w:rPr>
          <w:rFonts w:ascii="Times New Roman" w:hAnsi="Times New Roman" w:cs="Times New Roman"/>
          <w:sz w:val="28"/>
          <w:szCs w:val="28"/>
        </w:rPr>
        <w:t>management: some</w:t>
      </w:r>
      <w:r w:rsidR="000C6C53" w:rsidRPr="00EC19CD">
        <w:rPr>
          <w:rFonts w:ascii="Times New Roman" w:hAnsi="Times New Roman" w:cs="Times New Roman"/>
          <w:sz w:val="28"/>
          <w:szCs w:val="28"/>
        </w:rPr>
        <w:t xml:space="preserve"> contractors prefer a separate project management functionality,</w:t>
      </w:r>
      <w:r w:rsidRPr="00EC19CD">
        <w:rPr>
          <w:rFonts w:ascii="Times New Roman" w:hAnsi="Times New Roman" w:cs="Times New Roman"/>
          <w:sz w:val="28"/>
          <w:szCs w:val="28"/>
        </w:rPr>
        <w:t xml:space="preserve"> </w:t>
      </w:r>
      <w:r w:rsidR="000C6C53" w:rsidRPr="00EC19CD">
        <w:rPr>
          <w:rFonts w:ascii="Times New Roman" w:hAnsi="Times New Roman" w:cs="Times New Roman"/>
          <w:sz w:val="28"/>
          <w:szCs w:val="28"/>
        </w:rPr>
        <w:t xml:space="preserve">allowing them to adopt a bird’s eye view of their projects. </w:t>
      </w:r>
    </w:p>
    <w:p w:rsidR="000C6C53" w:rsidRPr="00EC19CD" w:rsidRDefault="000C6C53" w:rsidP="000C6C53">
      <w:pPr>
        <w:tabs>
          <w:tab w:val="left" w:pos="1239"/>
          <w:tab w:val="center" w:pos="4680"/>
        </w:tabs>
        <w:spacing w:before="120" w:after="120" w:line="360" w:lineRule="auto"/>
        <w:jc w:val="both"/>
        <w:rPr>
          <w:rFonts w:ascii="Times New Roman" w:hAnsi="Times New Roman" w:cs="Times New Roman"/>
          <w:sz w:val="28"/>
          <w:szCs w:val="28"/>
        </w:rPr>
      </w:pPr>
      <w:r w:rsidRPr="00EC19CD">
        <w:rPr>
          <w:rFonts w:ascii="Times New Roman" w:hAnsi="Times New Roman" w:cs="Times New Roman"/>
          <w:sz w:val="28"/>
          <w:szCs w:val="28"/>
        </w:rPr>
        <w:t>6.</w:t>
      </w:r>
      <w:r w:rsidR="00F317EF" w:rsidRPr="00EC19CD">
        <w:rPr>
          <w:rFonts w:ascii="Times New Roman" w:hAnsi="Times New Roman" w:cs="Times New Roman"/>
          <w:sz w:val="28"/>
          <w:szCs w:val="28"/>
        </w:rPr>
        <w:t xml:space="preserve"> </w:t>
      </w:r>
      <w:r w:rsidRPr="00EC19CD">
        <w:rPr>
          <w:rFonts w:ascii="Times New Roman" w:hAnsi="Times New Roman" w:cs="Times New Roman"/>
          <w:sz w:val="28"/>
          <w:szCs w:val="28"/>
        </w:rPr>
        <w:t>Material Management and Equipment tracking</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 xml:space="preserve">  Material management tracking features often come hand-in-hand with tool and equipment tracking options.</w:t>
      </w:r>
    </w:p>
    <w:p w:rsidR="000C6C53" w:rsidRPr="00EC19CD" w:rsidRDefault="000C6C53" w:rsidP="000C6C53">
      <w:pPr>
        <w:tabs>
          <w:tab w:val="left" w:pos="1239"/>
          <w:tab w:val="center" w:pos="4680"/>
        </w:tabs>
        <w:spacing w:before="120" w:after="120" w:line="360" w:lineRule="auto"/>
        <w:jc w:val="both"/>
        <w:rPr>
          <w:rFonts w:ascii="Times New Roman" w:hAnsi="Times New Roman" w:cs="Times New Roman"/>
          <w:b/>
          <w:sz w:val="28"/>
          <w:szCs w:val="28"/>
        </w:rPr>
      </w:pPr>
      <w:r w:rsidRPr="00EC19CD">
        <w:rPr>
          <w:rFonts w:ascii="Times New Roman" w:hAnsi="Times New Roman" w:cs="Times New Roman"/>
          <w:sz w:val="28"/>
          <w:szCs w:val="28"/>
        </w:rPr>
        <w:t>7.</w:t>
      </w:r>
      <w:r w:rsidR="00F317EF" w:rsidRPr="00EC19CD">
        <w:rPr>
          <w:rFonts w:ascii="Times New Roman" w:hAnsi="Times New Roman" w:cs="Times New Roman"/>
          <w:sz w:val="28"/>
          <w:szCs w:val="28"/>
        </w:rPr>
        <w:t xml:space="preserve"> </w:t>
      </w:r>
      <w:r w:rsidRPr="00EC19CD">
        <w:rPr>
          <w:rFonts w:ascii="Times New Roman" w:hAnsi="Times New Roman" w:cs="Times New Roman"/>
          <w:sz w:val="28"/>
          <w:szCs w:val="28"/>
        </w:rPr>
        <w:t>Surety bonding</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Without being licensed and bonded, no contractor can perform work legally.</w:t>
      </w:r>
      <w:r w:rsidRPr="00EC19CD">
        <w:rPr>
          <w:rFonts w:ascii="Times New Roman" w:hAnsi="Times New Roman" w:cs="Times New Roman"/>
          <w:b/>
          <w:sz w:val="28"/>
          <w:szCs w:val="28"/>
        </w:rPr>
        <w:t xml:space="preserve">  </w:t>
      </w:r>
      <w:r w:rsidRPr="00EC19CD">
        <w:rPr>
          <w:rFonts w:ascii="Times New Roman" w:hAnsi="Times New Roman" w:cs="Times New Roman"/>
          <w:sz w:val="28"/>
          <w:szCs w:val="28"/>
        </w:rPr>
        <w:t xml:space="preserve">                                                                                                                </w:t>
      </w:r>
    </w:p>
    <w:p w:rsidR="000C6C53" w:rsidRPr="002E1523" w:rsidRDefault="000C6C53" w:rsidP="00F412EC">
      <w:pPr>
        <w:spacing w:before="120" w:after="120" w:line="360" w:lineRule="auto"/>
        <w:jc w:val="center"/>
        <w:rPr>
          <w:rFonts w:ascii="Times New Roman" w:hAnsi="Times New Roman" w:cs="Times New Roman"/>
          <w:b/>
          <w:sz w:val="24"/>
          <w:szCs w:val="24"/>
          <w:u w:val="single"/>
        </w:rPr>
      </w:pPr>
      <w:r w:rsidRPr="00EC19CD">
        <w:rPr>
          <w:rFonts w:ascii="Times New Roman" w:hAnsi="Times New Roman" w:cs="Times New Roman"/>
          <w:b/>
          <w:sz w:val="28"/>
          <w:szCs w:val="28"/>
        </w:rPr>
        <w:lastRenderedPageBreak/>
        <w:br/>
      </w:r>
      <w:r w:rsidR="00F40F55" w:rsidRPr="002E1523">
        <w:rPr>
          <w:rFonts w:ascii="Times New Roman" w:hAnsi="Times New Roman" w:cs="Times New Roman"/>
          <w:sz w:val="32"/>
          <w:szCs w:val="32"/>
          <w:u w:val="single"/>
        </w:rPr>
        <w:t>DATA FLOW DIAGRAM</w:t>
      </w:r>
    </w:p>
    <w:p w:rsidR="008176F2" w:rsidRPr="0035383C" w:rsidRDefault="008176F2" w:rsidP="0035383C">
      <w:pPr>
        <w:spacing w:before="120" w:after="120" w:line="360" w:lineRule="auto"/>
        <w:jc w:val="both"/>
        <w:rPr>
          <w:rFonts w:ascii="Times New Roman" w:hAnsi="Times New Roman" w:cs="Times New Roman"/>
          <w:b/>
          <w:sz w:val="24"/>
          <w:szCs w:val="24"/>
        </w:rPr>
      </w:pPr>
    </w:p>
    <w:p w:rsidR="004B2189" w:rsidRPr="0035383C" w:rsidRDefault="004B2189" w:rsidP="0035383C">
      <w:pPr>
        <w:spacing w:before="120" w:after="120" w:line="360" w:lineRule="auto"/>
        <w:jc w:val="both"/>
        <w:rPr>
          <w:rFonts w:ascii="Times New Roman" w:hAnsi="Times New Roman" w:cs="Times New Roman"/>
          <w:b/>
          <w:sz w:val="24"/>
          <w:szCs w:val="24"/>
          <w:u w:val="double"/>
        </w:rPr>
      </w:pPr>
    </w:p>
    <w:p w:rsidR="006A1EAC" w:rsidRDefault="001D0BE4">
      <w:pPr>
        <w:rPr>
          <w:rFonts w:ascii="Times New Roman" w:hAnsi="Times New Roman" w:cs="Times New Roman"/>
          <w:b/>
          <w:sz w:val="24"/>
          <w:szCs w:val="24"/>
        </w:rPr>
      </w:pPr>
      <w:r>
        <w:rPr>
          <w:rFonts w:ascii="Times New Roman" w:hAnsi="Times New Roman" w:cs="Times New Roman"/>
          <w:b/>
          <w:noProof/>
          <w:sz w:val="24"/>
          <w:szCs w:val="24"/>
        </w:rPr>
        <w:pict>
          <v:rect id="_x0000_s1083" style="position:absolute;margin-left:193.5pt;margin-top:22.35pt;width:117.75pt;height:30.75pt;z-index:251703296">
            <v:textbox>
              <w:txbxContent>
                <w:p w:rsidR="00E26F18" w:rsidRPr="00E26F18" w:rsidRDefault="00E26F18" w:rsidP="00E26F18">
                  <w:pPr>
                    <w:jc w:val="center"/>
                    <w:rPr>
                      <w:sz w:val="32"/>
                      <w:szCs w:val="32"/>
                    </w:rPr>
                  </w:pPr>
                  <w:r w:rsidRPr="00E26F18">
                    <w:rPr>
                      <w:sz w:val="32"/>
                      <w:szCs w:val="32"/>
                    </w:rPr>
                    <w:t>LAND</w:t>
                  </w:r>
                </w:p>
              </w:txbxContent>
            </v:textbox>
          </v:rect>
        </w:pict>
      </w:r>
      <w:r>
        <w:rPr>
          <w:rFonts w:ascii="Times New Roman" w:hAnsi="Times New Roman" w:cs="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margin-left:85.9pt;margin-top:210.95pt;width:69pt;height:68.25pt;rotation:270;z-index:251684864" o:connectortype="elbow" adj=",-136484,-49539">
            <v:stroke endarrow="block"/>
          </v:shape>
        </w:pict>
      </w:r>
      <w:r>
        <w:rPr>
          <w:rFonts w:ascii="Times New Roman" w:hAnsi="Times New Roman" w:cs="Times New Roman"/>
          <w:b/>
          <w:noProof/>
          <w:sz w:val="24"/>
          <w:szCs w:val="24"/>
        </w:rPr>
        <w:pict>
          <v:shape id="_x0000_s1051" type="#_x0000_t34" style="position:absolute;margin-left:58.5pt;margin-top:86.1pt;width:129.75pt;height:24pt;z-index:251682816" o:connectortype="elbow" adj="10796,-213975,-21725">
            <v:stroke endarrow="block"/>
          </v:shape>
        </w:pict>
      </w: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49" type="#_x0000_t32" style="position:absolute;margin-left:250.5pt;margin-top:53.1pt;width:.75pt;height:51.75pt;flip:x;z-index:251681792" o:connectortype="straight">
            <v:stroke endarrow="block"/>
          </v:shape>
        </w:pict>
      </w:r>
      <w:r>
        <w:rPr>
          <w:rFonts w:ascii="Times New Roman" w:hAnsi="Times New Roman" w:cs="Times New Roman"/>
          <w:b/>
          <w:noProof/>
          <w:sz w:val="24"/>
          <w:szCs w:val="24"/>
        </w:rPr>
        <w:pict>
          <v:oval id="_x0000_s1031" style="position:absolute;margin-left:126pt;margin-top:104.85pt;width:225pt;height:124.5pt;z-index:251664384">
            <v:textbox style="mso-next-textbox:#_x0000_s1031">
              <w:txbxContent>
                <w:p w:rsidR="00F4631E" w:rsidRPr="00F4631E" w:rsidRDefault="00F4631E" w:rsidP="00F4631E">
                  <w:pPr>
                    <w:jc w:val="center"/>
                    <w:rPr>
                      <w:sz w:val="44"/>
                      <w:szCs w:val="44"/>
                    </w:rPr>
                  </w:pPr>
                  <w:r w:rsidRPr="00F4631E">
                    <w:rPr>
                      <w:sz w:val="44"/>
                      <w:szCs w:val="44"/>
                    </w:rPr>
                    <w:t>CONSTRUCTION MANAGEMENT SYSTEM</w:t>
                  </w:r>
                </w:p>
              </w:txbxContent>
            </v:textbox>
          </v:oval>
        </w:pict>
      </w:r>
    </w:p>
    <w:p w:rsidR="006A1EAC" w:rsidRPr="006A1EAC" w:rsidRDefault="006A1EAC" w:rsidP="006A1EAC">
      <w:pPr>
        <w:rPr>
          <w:rFonts w:ascii="Times New Roman" w:hAnsi="Times New Roman" w:cs="Times New Roman"/>
          <w:sz w:val="24"/>
          <w:szCs w:val="24"/>
        </w:rPr>
      </w:pPr>
    </w:p>
    <w:p w:rsidR="006A1EAC" w:rsidRPr="006A1EAC" w:rsidRDefault="006A1EAC" w:rsidP="006A1EAC">
      <w:pPr>
        <w:rPr>
          <w:rFonts w:ascii="Times New Roman" w:hAnsi="Times New Roman" w:cs="Times New Roman"/>
          <w:sz w:val="24"/>
          <w:szCs w:val="24"/>
        </w:rPr>
      </w:pP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shape id="_x0000_s1081" type="#_x0000_t32" style="position:absolute;margin-left:58.5pt;margin-top:8.5pt;width:0;height:15pt;z-index:251701248" o:connectortype="straight"/>
        </w:pict>
      </w:r>
      <w:r>
        <w:rPr>
          <w:rFonts w:ascii="Times New Roman" w:hAnsi="Times New Roman" w:cs="Times New Roman"/>
          <w:noProof/>
          <w:sz w:val="24"/>
          <w:szCs w:val="24"/>
        </w:rPr>
        <w:pict>
          <v:rect id="_x0000_s1079" style="position:absolute;margin-left:3.75pt;margin-top:23.5pt;width:100.5pt;height:35.25pt;z-index:251700224">
            <v:textbox>
              <w:txbxContent>
                <w:p w:rsidR="00E26F18" w:rsidRPr="00E26F18" w:rsidRDefault="00E26F18" w:rsidP="00E26F18">
                  <w:pPr>
                    <w:jc w:val="center"/>
                    <w:rPr>
                      <w:sz w:val="28"/>
                      <w:szCs w:val="28"/>
                    </w:rPr>
                  </w:pPr>
                  <w:r w:rsidRPr="00E26F18">
                    <w:rPr>
                      <w:sz w:val="28"/>
                      <w:szCs w:val="28"/>
                    </w:rPr>
                    <w:t>STAFF</w:t>
                  </w:r>
                </w:p>
              </w:txbxContent>
            </v:textbox>
          </v:rect>
        </w:pict>
      </w:r>
    </w:p>
    <w:p w:rsidR="006A1EAC" w:rsidRPr="006A1EAC" w:rsidRDefault="001D0BE4" w:rsidP="006A1EAC">
      <w:pPr>
        <w:rPr>
          <w:rFonts w:ascii="Times New Roman" w:hAnsi="Times New Roman" w:cs="Times New Roman"/>
          <w:sz w:val="24"/>
          <w:szCs w:val="24"/>
        </w:rPr>
      </w:pPr>
      <w:r w:rsidRPr="001D0BE4">
        <w:rPr>
          <w:rFonts w:ascii="Times New Roman" w:hAnsi="Times New Roman" w:cs="Times New Roman"/>
          <w:b/>
          <w:noProof/>
          <w:sz w:val="24"/>
          <w:szCs w:val="24"/>
        </w:rPr>
        <w:pict>
          <v:shape id="_x0000_s1077" type="#_x0000_t32" style="position:absolute;margin-left:429.75pt;margin-top:24.65pt;width:0;height:14.25pt;z-index:251698176" o:connectortype="straight"/>
        </w:pict>
      </w:r>
      <w:r w:rsidRPr="001D0BE4">
        <w:rPr>
          <w:rFonts w:ascii="Times New Roman" w:hAnsi="Times New Roman" w:cs="Times New Roman"/>
          <w:b/>
          <w:noProof/>
          <w:sz w:val="24"/>
          <w:szCs w:val="24"/>
        </w:rPr>
        <w:pict>
          <v:shape id="_x0000_s1062" type="#_x0000_t34" style="position:absolute;margin-left:311.25pt;margin-top:17.15pt;width:118.5pt;height:7.5pt;rotation:180;z-index:251687936" o:connectortype="elbow" adj=",-816480,-93782">
            <v:stroke endarrow="block"/>
          </v:shape>
        </w:pict>
      </w: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shape id="_x0000_s1087" type="#_x0000_t32" style="position:absolute;margin-left:50.25pt;margin-top:7pt;width:0;height:43.5pt;flip:y;z-index:251707392" o:connectortype="straight">
            <v:stroke endarrow="block"/>
          </v:shape>
        </w:pict>
      </w:r>
      <w:r>
        <w:rPr>
          <w:rFonts w:ascii="Times New Roman" w:hAnsi="Times New Roman" w:cs="Times New Roman"/>
          <w:noProof/>
          <w:sz w:val="24"/>
          <w:szCs w:val="24"/>
        </w:rPr>
        <w:pict>
          <v:rect id="_x0000_s1075" style="position:absolute;margin-left:389.25pt;margin-top:13pt;width:108.75pt;height:33.75pt;z-index:251697152">
            <v:textbox>
              <w:txbxContent>
                <w:p w:rsidR="00E26F18" w:rsidRPr="00E26F18" w:rsidRDefault="00E26F18" w:rsidP="00E26F18">
                  <w:pPr>
                    <w:jc w:val="center"/>
                    <w:rPr>
                      <w:sz w:val="28"/>
                      <w:szCs w:val="28"/>
                    </w:rPr>
                  </w:pPr>
                  <w:r w:rsidRPr="00E26F18">
                    <w:rPr>
                      <w:sz w:val="28"/>
                      <w:szCs w:val="28"/>
                    </w:rPr>
                    <w:t>CUSTOMER</w:t>
                  </w:r>
                </w:p>
              </w:txbxContent>
            </v:textbox>
          </v:rect>
        </w:pict>
      </w: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margin-left:50.25pt;margin-top:24.65pt;width:75.75pt;height:.75pt;flip:x;z-index:251706368" o:connectortype="straight"/>
        </w:pict>
      </w:r>
      <w:r>
        <w:rPr>
          <w:rFonts w:ascii="Times New Roman" w:hAnsi="Times New Roman" w:cs="Times New Roman"/>
          <w:noProof/>
          <w:sz w:val="24"/>
          <w:szCs w:val="24"/>
        </w:rPr>
        <w:pict>
          <v:shape id="_x0000_s1085" type="#_x0000_t32" style="position:absolute;margin-left:429.75pt;margin-top:20.9pt;width:0;height:62.25pt;flip:y;z-index:251705344" o:connectortype="straight">
            <v:stroke endarrow="block"/>
          </v:shape>
        </w:pict>
      </w:r>
    </w:p>
    <w:p w:rsidR="006A1EAC" w:rsidRPr="006A1EAC" w:rsidRDefault="006A1EAC" w:rsidP="006A1EAC">
      <w:pPr>
        <w:rPr>
          <w:rFonts w:ascii="Times New Roman" w:hAnsi="Times New Roman" w:cs="Times New Roman"/>
          <w:sz w:val="24"/>
          <w:szCs w:val="24"/>
        </w:rPr>
      </w:pP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shape id="_x0000_s1084" type="#_x0000_t34" style="position:absolute;margin-left:321pt;margin-top:3.65pt;width:108.75pt;height:27.75pt;z-index:251704320" o:connectortype="elbow" adj="10795,-281968,-78058"/>
        </w:pict>
      </w:r>
      <w:r w:rsidRPr="001D0BE4">
        <w:rPr>
          <w:rFonts w:ascii="Times New Roman" w:hAnsi="Times New Roman" w:cs="Times New Roman"/>
          <w:b/>
          <w:noProof/>
          <w:sz w:val="24"/>
          <w:szCs w:val="24"/>
        </w:rPr>
        <w:pict>
          <v:shape id="_x0000_s1057" type="#_x0000_t34" style="position:absolute;margin-left:261.35pt;margin-top:23.55pt;width:80.25pt;height:78pt;rotation:270;flip:x;z-index:251685888" o:connectortype="elbow" adj="10793,127731,-111028">
            <v:stroke endarrow="block"/>
          </v:shape>
        </w:pict>
      </w:r>
    </w:p>
    <w:p w:rsidR="006A1EAC" w:rsidRPr="006A1EAC" w:rsidRDefault="006A1EAC" w:rsidP="006A1EAC">
      <w:pPr>
        <w:rPr>
          <w:rFonts w:ascii="Times New Roman" w:hAnsi="Times New Roman" w:cs="Times New Roman"/>
          <w:sz w:val="24"/>
          <w:szCs w:val="24"/>
        </w:rPr>
      </w:pP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rect id="_x0000_s1082" style="position:absolute;margin-left:3.75pt;margin-top:20.9pt;width:118.5pt;height:34.5pt;z-index:251702272">
            <v:textbox>
              <w:txbxContent>
                <w:p w:rsidR="00E26F18" w:rsidRPr="00E26F18" w:rsidRDefault="00E26F18" w:rsidP="00E26F18">
                  <w:pPr>
                    <w:jc w:val="center"/>
                    <w:rPr>
                      <w:sz w:val="28"/>
                      <w:szCs w:val="28"/>
                    </w:rPr>
                  </w:pPr>
                  <w:r w:rsidRPr="00E26F18">
                    <w:rPr>
                      <w:sz w:val="28"/>
                      <w:szCs w:val="28"/>
                    </w:rPr>
                    <w:t>FLAT</w:t>
                  </w:r>
                </w:p>
              </w:txbxContent>
            </v:textbox>
          </v:rect>
        </w:pict>
      </w:r>
    </w:p>
    <w:p w:rsidR="006A1EAC" w:rsidRPr="006A1EAC" w:rsidRDefault="001D0BE4" w:rsidP="006A1EAC">
      <w:pPr>
        <w:rPr>
          <w:rFonts w:ascii="Times New Roman" w:hAnsi="Times New Roman" w:cs="Times New Roman"/>
          <w:sz w:val="24"/>
          <w:szCs w:val="24"/>
        </w:rPr>
      </w:pPr>
      <w:r>
        <w:rPr>
          <w:rFonts w:ascii="Times New Roman" w:hAnsi="Times New Roman" w:cs="Times New Roman"/>
          <w:noProof/>
          <w:sz w:val="24"/>
          <w:szCs w:val="24"/>
        </w:rPr>
        <w:pict>
          <v:rect id="_x0000_s1073" style="position:absolute;margin-left:328.5pt;margin-top:25.05pt;width:114pt;height:33pt;z-index:251696128">
            <v:textbox>
              <w:txbxContent>
                <w:p w:rsidR="00E26F18" w:rsidRPr="00E26F18" w:rsidRDefault="00E26F18" w:rsidP="00E26F18">
                  <w:pPr>
                    <w:jc w:val="center"/>
                    <w:rPr>
                      <w:sz w:val="28"/>
                      <w:szCs w:val="28"/>
                    </w:rPr>
                  </w:pPr>
                  <w:r w:rsidRPr="00E26F18">
                    <w:rPr>
                      <w:sz w:val="28"/>
                      <w:szCs w:val="28"/>
                    </w:rPr>
                    <w:t>DUPLEX</w:t>
                  </w:r>
                </w:p>
              </w:txbxContent>
            </v:textbox>
          </v:rect>
        </w:pict>
      </w:r>
    </w:p>
    <w:p w:rsidR="006A1EAC" w:rsidRPr="006A1EAC" w:rsidRDefault="006A1EAC" w:rsidP="006A1EAC">
      <w:pPr>
        <w:rPr>
          <w:rFonts w:ascii="Times New Roman" w:hAnsi="Times New Roman" w:cs="Times New Roman"/>
          <w:sz w:val="24"/>
          <w:szCs w:val="24"/>
        </w:rPr>
      </w:pPr>
    </w:p>
    <w:p w:rsidR="006A1EAC" w:rsidRPr="006A1EAC" w:rsidRDefault="006A1EAC" w:rsidP="006A1EAC">
      <w:pPr>
        <w:rPr>
          <w:rFonts w:ascii="Times New Roman" w:hAnsi="Times New Roman" w:cs="Times New Roman"/>
          <w:sz w:val="24"/>
          <w:szCs w:val="24"/>
        </w:rPr>
      </w:pPr>
    </w:p>
    <w:p w:rsidR="006A1EAC" w:rsidRDefault="006A1EAC">
      <w:pPr>
        <w:rPr>
          <w:rFonts w:ascii="Times New Roman" w:hAnsi="Times New Roman" w:cs="Times New Roman"/>
          <w:sz w:val="24"/>
          <w:szCs w:val="24"/>
        </w:rPr>
      </w:pPr>
    </w:p>
    <w:p w:rsidR="006A1EAC" w:rsidRDefault="006A1EAC" w:rsidP="006A1EAC">
      <w:pPr>
        <w:jc w:val="center"/>
        <w:rPr>
          <w:rFonts w:ascii="Times New Roman" w:hAnsi="Times New Roman" w:cs="Times New Roman"/>
          <w:sz w:val="56"/>
          <w:szCs w:val="56"/>
        </w:rPr>
      </w:pPr>
    </w:p>
    <w:p w:rsidR="006A1EAC" w:rsidRPr="006A1EAC" w:rsidRDefault="006A1EAC" w:rsidP="006A1EAC">
      <w:pPr>
        <w:jc w:val="center"/>
        <w:rPr>
          <w:rFonts w:ascii="Times New Roman" w:hAnsi="Times New Roman" w:cs="Times New Roman"/>
          <w:sz w:val="56"/>
          <w:szCs w:val="56"/>
          <w:u w:val="single"/>
        </w:rPr>
      </w:pPr>
      <w:r>
        <w:rPr>
          <w:rFonts w:ascii="Times New Roman" w:hAnsi="Times New Roman" w:cs="Times New Roman"/>
          <w:sz w:val="56"/>
          <w:szCs w:val="56"/>
        </w:rPr>
        <w:t xml:space="preserve"> </w:t>
      </w:r>
      <w:r w:rsidRPr="006A1EAC">
        <w:rPr>
          <w:rFonts w:ascii="Times New Roman" w:hAnsi="Times New Roman" w:cs="Times New Roman"/>
          <w:sz w:val="56"/>
          <w:szCs w:val="56"/>
          <w:u w:val="single"/>
        </w:rPr>
        <w:t>0 – level DFD</w:t>
      </w:r>
    </w:p>
    <w:p w:rsidR="00F4631E" w:rsidRDefault="000C6C53">
      <w:pPr>
        <w:rPr>
          <w:rFonts w:ascii="Times New Roman" w:hAnsi="Times New Roman" w:cs="Times New Roman"/>
          <w:b/>
          <w:sz w:val="24"/>
          <w:szCs w:val="24"/>
        </w:rPr>
      </w:pPr>
      <w:r w:rsidRPr="006A1EAC">
        <w:rPr>
          <w:rFonts w:ascii="Times New Roman" w:hAnsi="Times New Roman" w:cs="Times New Roman"/>
          <w:sz w:val="24"/>
          <w:szCs w:val="24"/>
        </w:rPr>
        <w:br w:type="page"/>
      </w:r>
      <w:r w:rsidR="00F4631E">
        <w:rPr>
          <w:rFonts w:ascii="Times New Roman" w:hAnsi="Times New Roman" w:cs="Times New Roman"/>
          <w:b/>
          <w:sz w:val="24"/>
          <w:szCs w:val="24"/>
        </w:rPr>
        <w:lastRenderedPageBreak/>
        <w:br w:type="page"/>
      </w:r>
    </w:p>
    <w:p w:rsidR="000C6C53" w:rsidRDefault="000C6C53">
      <w:pPr>
        <w:rPr>
          <w:rFonts w:ascii="Times New Roman" w:hAnsi="Times New Roman" w:cs="Times New Roman"/>
          <w:b/>
          <w:sz w:val="24"/>
          <w:szCs w:val="24"/>
        </w:rPr>
      </w:pPr>
    </w:p>
    <w:p w:rsidR="00F412EC" w:rsidRDefault="00F412EC" w:rsidP="000C6C53">
      <w:pPr>
        <w:spacing w:before="120" w:after="120" w:line="360" w:lineRule="auto"/>
        <w:jc w:val="center"/>
        <w:rPr>
          <w:rFonts w:ascii="Times New Roman" w:hAnsi="Times New Roman" w:cs="Times New Roman"/>
          <w:sz w:val="32"/>
          <w:szCs w:val="32"/>
        </w:rPr>
      </w:pPr>
    </w:p>
    <w:p w:rsidR="000C6C53" w:rsidRDefault="00F40F55" w:rsidP="000C6C53">
      <w:pPr>
        <w:spacing w:before="120" w:after="120" w:line="360" w:lineRule="auto"/>
        <w:jc w:val="center"/>
        <w:rPr>
          <w:rFonts w:ascii="Times New Roman" w:hAnsi="Times New Roman" w:cs="Times New Roman"/>
          <w:sz w:val="32"/>
          <w:szCs w:val="32"/>
        </w:rPr>
      </w:pPr>
      <w:r>
        <w:rPr>
          <w:rFonts w:ascii="Times New Roman" w:hAnsi="Times New Roman" w:cs="Times New Roman"/>
          <w:sz w:val="32"/>
          <w:szCs w:val="32"/>
        </w:rPr>
        <w:t>ENTITY RELATIONSHIP DIAGRAM</w:t>
      </w: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6245AF" w:rsidRDefault="006245AF" w:rsidP="000C6C53">
      <w:pPr>
        <w:spacing w:before="120" w:after="120" w:line="360" w:lineRule="auto"/>
        <w:jc w:val="center"/>
        <w:rPr>
          <w:rFonts w:ascii="Times New Roman" w:hAnsi="Times New Roman" w:cs="Times New Roman"/>
          <w:sz w:val="32"/>
          <w:szCs w:val="32"/>
        </w:rPr>
      </w:pPr>
    </w:p>
    <w:p w:rsidR="006245AF" w:rsidRDefault="006245AF" w:rsidP="000C6C53">
      <w:pPr>
        <w:spacing w:before="120" w:after="120" w:line="360" w:lineRule="auto"/>
        <w:jc w:val="center"/>
        <w:rPr>
          <w:rFonts w:ascii="Times New Roman" w:hAnsi="Times New Roman" w:cs="Times New Roman"/>
          <w:sz w:val="32"/>
          <w:szCs w:val="32"/>
        </w:rPr>
      </w:pPr>
    </w:p>
    <w:p w:rsidR="000C6C53" w:rsidRDefault="00F40F55" w:rsidP="000C6C53">
      <w:pPr>
        <w:spacing w:before="120" w:after="120" w:line="360" w:lineRule="auto"/>
        <w:jc w:val="center"/>
        <w:rPr>
          <w:rFonts w:ascii="Times New Roman" w:hAnsi="Times New Roman" w:cs="Times New Roman"/>
          <w:sz w:val="32"/>
          <w:szCs w:val="32"/>
        </w:rPr>
      </w:pPr>
      <w:r>
        <w:rPr>
          <w:rFonts w:ascii="Times New Roman" w:hAnsi="Times New Roman" w:cs="Times New Roman"/>
          <w:sz w:val="32"/>
          <w:szCs w:val="32"/>
        </w:rPr>
        <w:t>GANTT CHART</w:t>
      </w: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0C6C53" w:rsidRDefault="000C6C53" w:rsidP="000C6C53">
      <w:pPr>
        <w:spacing w:before="120" w:after="120" w:line="360" w:lineRule="auto"/>
        <w:jc w:val="center"/>
        <w:rPr>
          <w:rFonts w:ascii="Times New Roman" w:hAnsi="Times New Roman" w:cs="Times New Roman"/>
          <w:sz w:val="32"/>
          <w:szCs w:val="32"/>
        </w:rPr>
      </w:pPr>
    </w:p>
    <w:p w:rsidR="006245AF" w:rsidRDefault="006245AF" w:rsidP="00F40F55">
      <w:pPr>
        <w:spacing w:before="120" w:after="120" w:line="360" w:lineRule="auto"/>
        <w:jc w:val="center"/>
        <w:rPr>
          <w:rFonts w:ascii="Times New Roman" w:hAnsi="Times New Roman" w:cs="Times New Roman"/>
          <w:sz w:val="32"/>
          <w:szCs w:val="32"/>
        </w:rPr>
      </w:pPr>
    </w:p>
    <w:p w:rsidR="006245AF" w:rsidRDefault="006245AF" w:rsidP="00F40F55">
      <w:pPr>
        <w:spacing w:before="120" w:after="120" w:line="360" w:lineRule="auto"/>
        <w:jc w:val="center"/>
        <w:rPr>
          <w:rFonts w:ascii="Times New Roman" w:hAnsi="Times New Roman" w:cs="Times New Roman"/>
          <w:sz w:val="32"/>
          <w:szCs w:val="32"/>
        </w:rPr>
      </w:pPr>
    </w:p>
    <w:p w:rsidR="00F40F55" w:rsidRDefault="00F40F55" w:rsidP="00F40F55">
      <w:pPr>
        <w:spacing w:before="120" w:after="120" w:line="360" w:lineRule="auto"/>
        <w:jc w:val="center"/>
        <w:rPr>
          <w:rFonts w:ascii="Times New Roman" w:hAnsi="Times New Roman" w:cs="Times New Roman"/>
          <w:sz w:val="32"/>
          <w:szCs w:val="32"/>
        </w:rPr>
      </w:pPr>
      <w:r w:rsidRPr="000C6C53">
        <w:rPr>
          <w:rFonts w:ascii="Times New Roman" w:hAnsi="Times New Roman" w:cs="Times New Roman"/>
          <w:sz w:val="32"/>
          <w:szCs w:val="32"/>
        </w:rPr>
        <w:t>FUTURE SCOPE</w:t>
      </w:r>
    </w:p>
    <w:p w:rsidR="00F40F55" w:rsidRPr="000C6C53" w:rsidRDefault="00F40F55" w:rsidP="00F40F55">
      <w:pPr>
        <w:spacing w:before="120" w:after="120" w:line="360" w:lineRule="auto"/>
        <w:jc w:val="center"/>
        <w:rPr>
          <w:rFonts w:ascii="Times New Roman" w:hAnsi="Times New Roman" w:cs="Times New Roman"/>
          <w:sz w:val="32"/>
          <w:szCs w:val="32"/>
        </w:rPr>
      </w:pPr>
    </w:p>
    <w:p w:rsidR="00B32B82" w:rsidRPr="00F412EC" w:rsidRDefault="000C6C53" w:rsidP="000C6C53">
      <w:pPr>
        <w:spacing w:before="120" w:after="120" w:line="360" w:lineRule="auto"/>
        <w:jc w:val="both"/>
        <w:rPr>
          <w:rFonts w:ascii="Times New Roman" w:hAnsi="Times New Roman" w:cs="Times New Roman"/>
          <w:sz w:val="28"/>
          <w:szCs w:val="28"/>
        </w:rPr>
      </w:pPr>
      <w:r w:rsidRPr="00F412EC">
        <w:rPr>
          <w:rFonts w:ascii="Times New Roman" w:hAnsi="Times New Roman" w:cs="Times New Roman"/>
          <w:sz w:val="28"/>
          <w:szCs w:val="28"/>
        </w:rPr>
        <w:t xml:space="preserve">The aim of the project is to build a simple, computerized and construction management, it starts from the process of collecting relevant details and requirements from the companies. The scope of this application deals with the administrator of the software. The administrator here is the advocate who deals with the handling of addition, detection and updating the details .this Daily Board software is limited to </w:t>
      </w:r>
      <w:r w:rsidR="00F412EC" w:rsidRPr="00F412EC">
        <w:rPr>
          <w:rFonts w:ascii="Times New Roman" w:hAnsi="Times New Roman" w:cs="Times New Roman"/>
          <w:sz w:val="28"/>
          <w:szCs w:val="28"/>
        </w:rPr>
        <w:t>advocates who are</w:t>
      </w:r>
      <w:r w:rsidRPr="00F412EC">
        <w:rPr>
          <w:rFonts w:ascii="Times New Roman" w:hAnsi="Times New Roman" w:cs="Times New Roman"/>
          <w:sz w:val="28"/>
          <w:szCs w:val="28"/>
        </w:rPr>
        <w:t xml:space="preserve"> the administrator of the software, who manages all the working and allows the client to enroll and handle the data of the clients in their respective registered cases and its details</w:t>
      </w:r>
      <w:r w:rsidR="00B32B82" w:rsidRPr="00F412EC">
        <w:rPr>
          <w:rFonts w:ascii="Times New Roman" w:hAnsi="Times New Roman" w:cs="Times New Roman"/>
          <w:sz w:val="28"/>
          <w:szCs w:val="28"/>
        </w:rPr>
        <w:t>.</w:t>
      </w:r>
    </w:p>
    <w:p w:rsidR="000C6C53" w:rsidRPr="0035383C" w:rsidRDefault="00B32B82" w:rsidP="00B32B82">
      <w:pPr>
        <w:spacing w:before="120" w:after="120" w:line="360" w:lineRule="auto"/>
        <w:jc w:val="center"/>
        <w:rPr>
          <w:rFonts w:ascii="Times New Roman" w:hAnsi="Times New Roman" w:cs="Times New Roman"/>
          <w:sz w:val="24"/>
          <w:szCs w:val="24"/>
        </w:rPr>
      </w:pPr>
      <w:r w:rsidRPr="00B32B82">
        <w:rPr>
          <w:rFonts w:ascii="Times New Roman" w:hAnsi="Times New Roman" w:cs="Times New Roman"/>
          <w:noProof/>
          <w:sz w:val="24"/>
          <w:szCs w:val="24"/>
        </w:rPr>
        <w:drawing>
          <wp:inline distT="0" distB="0" distL="0" distR="0">
            <wp:extent cx="3625850" cy="1254760"/>
            <wp:effectExtent l="19050" t="0" r="0" b="0"/>
            <wp:docPr id="8" name="Picture 35" descr="Image result for construction manageme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construction management">
                      <a:hlinkClick r:id="rId17"/>
                    </pic:cNvPr>
                    <pic:cNvPicPr>
                      <a:picLocks noChangeAspect="1" noChangeArrowheads="1"/>
                    </pic:cNvPicPr>
                  </pic:nvPicPr>
                  <pic:blipFill>
                    <a:blip r:embed="rId18"/>
                    <a:srcRect/>
                    <a:stretch>
                      <a:fillRect/>
                    </a:stretch>
                  </pic:blipFill>
                  <pic:spPr bwMode="auto">
                    <a:xfrm>
                      <a:off x="0" y="0"/>
                      <a:ext cx="3625850" cy="1254760"/>
                    </a:xfrm>
                    <a:prstGeom prst="rect">
                      <a:avLst/>
                    </a:prstGeom>
                    <a:noFill/>
                    <a:ln w="9525">
                      <a:noFill/>
                      <a:miter lim="800000"/>
                      <a:headEnd/>
                      <a:tailEnd/>
                    </a:ln>
                  </pic:spPr>
                </pic:pic>
              </a:graphicData>
            </a:graphic>
          </wp:inline>
        </w:drawing>
      </w:r>
      <w:r w:rsidR="000C6C53" w:rsidRPr="0035383C">
        <w:rPr>
          <w:rFonts w:ascii="Times New Roman" w:hAnsi="Times New Roman" w:cs="Times New Roman"/>
          <w:sz w:val="24"/>
          <w:szCs w:val="24"/>
        </w:rPr>
        <w:br w:type="page"/>
      </w:r>
    </w:p>
    <w:p w:rsidR="008176F2" w:rsidRPr="0035383C" w:rsidRDefault="005B6632" w:rsidP="0035383C">
      <w:pPr>
        <w:spacing w:before="120" w:after="120" w:line="360" w:lineRule="auto"/>
        <w:jc w:val="both"/>
        <w:rPr>
          <w:rFonts w:ascii="Times New Roman" w:hAnsi="Times New Roman" w:cs="Times New Roman"/>
          <w:b/>
          <w:sz w:val="28"/>
          <w:szCs w:val="28"/>
        </w:rPr>
      </w:pPr>
      <w:r w:rsidRPr="0035383C">
        <w:rPr>
          <w:rFonts w:ascii="Times New Roman" w:hAnsi="Times New Roman" w:cs="Times New Roman"/>
          <w:b/>
          <w:sz w:val="24"/>
          <w:szCs w:val="24"/>
        </w:rPr>
        <w:lastRenderedPageBreak/>
        <w:br/>
      </w:r>
      <w:r w:rsidRPr="0035383C">
        <w:rPr>
          <w:rFonts w:ascii="Times New Roman" w:hAnsi="Times New Roman" w:cs="Times New Roman"/>
          <w:b/>
          <w:sz w:val="24"/>
          <w:szCs w:val="24"/>
        </w:rPr>
        <w:br/>
      </w:r>
      <w:r w:rsidRPr="0035383C">
        <w:rPr>
          <w:rFonts w:ascii="Times New Roman" w:hAnsi="Times New Roman" w:cs="Times New Roman"/>
          <w:b/>
          <w:sz w:val="24"/>
          <w:szCs w:val="24"/>
        </w:rPr>
        <w:br/>
      </w:r>
      <w:r w:rsidRPr="0035383C">
        <w:rPr>
          <w:rFonts w:ascii="Times New Roman" w:hAnsi="Times New Roman" w:cs="Times New Roman"/>
          <w:b/>
          <w:sz w:val="24"/>
          <w:szCs w:val="24"/>
        </w:rPr>
        <w:br/>
      </w:r>
      <w:r w:rsidRPr="0035383C">
        <w:rPr>
          <w:rFonts w:ascii="Times New Roman" w:hAnsi="Times New Roman" w:cs="Times New Roman"/>
          <w:b/>
          <w:sz w:val="24"/>
          <w:szCs w:val="24"/>
        </w:rPr>
        <w:br/>
      </w:r>
      <w:r w:rsidRPr="0035383C">
        <w:rPr>
          <w:rFonts w:ascii="Times New Roman" w:hAnsi="Times New Roman" w:cs="Times New Roman"/>
          <w:b/>
          <w:sz w:val="24"/>
          <w:szCs w:val="24"/>
        </w:rPr>
        <w:br/>
      </w:r>
      <w:r w:rsidRPr="0035383C">
        <w:rPr>
          <w:rFonts w:ascii="Times New Roman" w:hAnsi="Times New Roman" w:cs="Times New Roman"/>
          <w:b/>
          <w:sz w:val="24"/>
          <w:szCs w:val="24"/>
        </w:rPr>
        <w:br/>
      </w:r>
      <w:r w:rsidRPr="0035383C">
        <w:rPr>
          <w:rFonts w:ascii="Times New Roman" w:hAnsi="Times New Roman" w:cs="Times New Roman"/>
          <w:b/>
          <w:sz w:val="24"/>
          <w:szCs w:val="24"/>
        </w:rPr>
        <w:br/>
      </w:r>
    </w:p>
    <w:sectPr w:rsidR="008176F2" w:rsidRPr="0035383C" w:rsidSect="00EE53DE">
      <w:pgSz w:w="12240" w:h="15840"/>
      <w:pgMar w:top="81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565" w:rsidRDefault="003A7565" w:rsidP="004B2189">
      <w:pPr>
        <w:spacing w:after="0" w:line="240" w:lineRule="auto"/>
      </w:pPr>
      <w:r>
        <w:separator/>
      </w:r>
    </w:p>
  </w:endnote>
  <w:endnote w:type="continuationSeparator" w:id="1">
    <w:p w:rsidR="003A7565" w:rsidRDefault="003A7565" w:rsidP="004B2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565" w:rsidRDefault="003A7565" w:rsidP="004B2189">
      <w:pPr>
        <w:spacing w:after="0" w:line="240" w:lineRule="auto"/>
      </w:pPr>
      <w:r>
        <w:separator/>
      </w:r>
    </w:p>
  </w:footnote>
  <w:footnote w:type="continuationSeparator" w:id="1">
    <w:p w:rsidR="003A7565" w:rsidRDefault="003A7565" w:rsidP="004B2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052"/>
    <w:multiLevelType w:val="hybridMultilevel"/>
    <w:tmpl w:val="5A528172"/>
    <w:lvl w:ilvl="0" w:tplc="EEDE6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10F53"/>
    <w:multiLevelType w:val="hybridMultilevel"/>
    <w:tmpl w:val="0E00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2940"/>
    <w:multiLevelType w:val="hybridMultilevel"/>
    <w:tmpl w:val="93188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D365449"/>
    <w:multiLevelType w:val="hybridMultilevel"/>
    <w:tmpl w:val="530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77A14"/>
    <w:multiLevelType w:val="hybridMultilevel"/>
    <w:tmpl w:val="3BB4C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D6A24"/>
    <w:multiLevelType w:val="hybridMultilevel"/>
    <w:tmpl w:val="6D08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70E31"/>
    <w:multiLevelType w:val="hybridMultilevel"/>
    <w:tmpl w:val="B57C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945C1"/>
    <w:multiLevelType w:val="hybridMultilevel"/>
    <w:tmpl w:val="8F50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32443"/>
    <w:multiLevelType w:val="hybridMultilevel"/>
    <w:tmpl w:val="F1B20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466251"/>
    <w:multiLevelType w:val="hybridMultilevel"/>
    <w:tmpl w:val="250A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F6B0C"/>
    <w:multiLevelType w:val="hybridMultilevel"/>
    <w:tmpl w:val="EDF46B9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3D106098"/>
    <w:multiLevelType w:val="hybridMultilevel"/>
    <w:tmpl w:val="C6E0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3C199B"/>
    <w:multiLevelType w:val="hybridMultilevel"/>
    <w:tmpl w:val="0802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A6026"/>
    <w:multiLevelType w:val="hybridMultilevel"/>
    <w:tmpl w:val="7412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E0337"/>
    <w:multiLevelType w:val="hybridMultilevel"/>
    <w:tmpl w:val="E6DA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6C624A"/>
    <w:multiLevelType w:val="hybridMultilevel"/>
    <w:tmpl w:val="F07EA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52389B"/>
    <w:multiLevelType w:val="hybridMultilevel"/>
    <w:tmpl w:val="9318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81AE2"/>
    <w:multiLevelType w:val="hybridMultilevel"/>
    <w:tmpl w:val="EEC8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4D3CF9"/>
    <w:multiLevelType w:val="hybridMultilevel"/>
    <w:tmpl w:val="BD86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D576B"/>
    <w:multiLevelType w:val="hybridMultilevel"/>
    <w:tmpl w:val="B3BA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216864"/>
    <w:multiLevelType w:val="hybridMultilevel"/>
    <w:tmpl w:val="2CB6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BD619E"/>
    <w:multiLevelType w:val="hybridMultilevel"/>
    <w:tmpl w:val="491E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A4F01"/>
    <w:multiLevelType w:val="hybridMultilevel"/>
    <w:tmpl w:val="63BC7930"/>
    <w:lvl w:ilvl="0" w:tplc="BF723000">
      <w:start w:val="1"/>
      <w:numFmt w:val="bullet"/>
      <w:lvlText w:val=""/>
      <w:lvlJc w:val="left"/>
      <w:pPr>
        <w:tabs>
          <w:tab w:val="num" w:pos="360"/>
        </w:tabs>
        <w:ind w:left="360" w:hanging="360"/>
      </w:pPr>
      <w:rPr>
        <w:rFonts w:ascii="Wingdings" w:hAnsi="Wingdings" w:hint="default"/>
      </w:rPr>
    </w:lvl>
    <w:lvl w:ilvl="1" w:tplc="FA6EDFB0" w:tentative="1">
      <w:start w:val="1"/>
      <w:numFmt w:val="bullet"/>
      <w:lvlText w:val=""/>
      <w:lvlJc w:val="left"/>
      <w:pPr>
        <w:tabs>
          <w:tab w:val="num" w:pos="1080"/>
        </w:tabs>
        <w:ind w:left="1080" w:hanging="360"/>
      </w:pPr>
      <w:rPr>
        <w:rFonts w:ascii="Wingdings" w:hAnsi="Wingdings" w:hint="default"/>
      </w:rPr>
    </w:lvl>
    <w:lvl w:ilvl="2" w:tplc="0512E67A" w:tentative="1">
      <w:start w:val="1"/>
      <w:numFmt w:val="bullet"/>
      <w:lvlText w:val=""/>
      <w:lvlJc w:val="left"/>
      <w:pPr>
        <w:tabs>
          <w:tab w:val="num" w:pos="1800"/>
        </w:tabs>
        <w:ind w:left="1800" w:hanging="360"/>
      </w:pPr>
      <w:rPr>
        <w:rFonts w:ascii="Wingdings" w:hAnsi="Wingdings" w:hint="default"/>
      </w:rPr>
    </w:lvl>
    <w:lvl w:ilvl="3" w:tplc="82A8E73C" w:tentative="1">
      <w:start w:val="1"/>
      <w:numFmt w:val="bullet"/>
      <w:lvlText w:val=""/>
      <w:lvlJc w:val="left"/>
      <w:pPr>
        <w:tabs>
          <w:tab w:val="num" w:pos="2520"/>
        </w:tabs>
        <w:ind w:left="2520" w:hanging="360"/>
      </w:pPr>
      <w:rPr>
        <w:rFonts w:ascii="Wingdings" w:hAnsi="Wingdings" w:hint="default"/>
      </w:rPr>
    </w:lvl>
    <w:lvl w:ilvl="4" w:tplc="679E813C" w:tentative="1">
      <w:start w:val="1"/>
      <w:numFmt w:val="bullet"/>
      <w:lvlText w:val=""/>
      <w:lvlJc w:val="left"/>
      <w:pPr>
        <w:tabs>
          <w:tab w:val="num" w:pos="3240"/>
        </w:tabs>
        <w:ind w:left="3240" w:hanging="360"/>
      </w:pPr>
      <w:rPr>
        <w:rFonts w:ascii="Wingdings" w:hAnsi="Wingdings" w:hint="default"/>
      </w:rPr>
    </w:lvl>
    <w:lvl w:ilvl="5" w:tplc="7340F70E" w:tentative="1">
      <w:start w:val="1"/>
      <w:numFmt w:val="bullet"/>
      <w:lvlText w:val=""/>
      <w:lvlJc w:val="left"/>
      <w:pPr>
        <w:tabs>
          <w:tab w:val="num" w:pos="3960"/>
        </w:tabs>
        <w:ind w:left="3960" w:hanging="360"/>
      </w:pPr>
      <w:rPr>
        <w:rFonts w:ascii="Wingdings" w:hAnsi="Wingdings" w:hint="default"/>
      </w:rPr>
    </w:lvl>
    <w:lvl w:ilvl="6" w:tplc="A0BA95AE" w:tentative="1">
      <w:start w:val="1"/>
      <w:numFmt w:val="bullet"/>
      <w:lvlText w:val=""/>
      <w:lvlJc w:val="left"/>
      <w:pPr>
        <w:tabs>
          <w:tab w:val="num" w:pos="4680"/>
        </w:tabs>
        <w:ind w:left="4680" w:hanging="360"/>
      </w:pPr>
      <w:rPr>
        <w:rFonts w:ascii="Wingdings" w:hAnsi="Wingdings" w:hint="default"/>
      </w:rPr>
    </w:lvl>
    <w:lvl w:ilvl="7" w:tplc="C090D0B0" w:tentative="1">
      <w:start w:val="1"/>
      <w:numFmt w:val="bullet"/>
      <w:lvlText w:val=""/>
      <w:lvlJc w:val="left"/>
      <w:pPr>
        <w:tabs>
          <w:tab w:val="num" w:pos="5400"/>
        </w:tabs>
        <w:ind w:left="5400" w:hanging="360"/>
      </w:pPr>
      <w:rPr>
        <w:rFonts w:ascii="Wingdings" w:hAnsi="Wingdings" w:hint="default"/>
      </w:rPr>
    </w:lvl>
    <w:lvl w:ilvl="8" w:tplc="A60CA916" w:tentative="1">
      <w:start w:val="1"/>
      <w:numFmt w:val="bullet"/>
      <w:lvlText w:val=""/>
      <w:lvlJc w:val="left"/>
      <w:pPr>
        <w:tabs>
          <w:tab w:val="num" w:pos="6120"/>
        </w:tabs>
        <w:ind w:left="6120" w:hanging="360"/>
      </w:pPr>
      <w:rPr>
        <w:rFonts w:ascii="Wingdings" w:hAnsi="Wingdings" w:hint="default"/>
      </w:rPr>
    </w:lvl>
  </w:abstractNum>
  <w:abstractNum w:abstractNumId="23">
    <w:nsid w:val="70122073"/>
    <w:multiLevelType w:val="hybridMultilevel"/>
    <w:tmpl w:val="0F9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F6830"/>
    <w:multiLevelType w:val="hybridMultilevel"/>
    <w:tmpl w:val="8C3EA5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6B60431"/>
    <w:multiLevelType w:val="hybridMultilevel"/>
    <w:tmpl w:val="EBB4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25082"/>
    <w:multiLevelType w:val="hybridMultilevel"/>
    <w:tmpl w:val="C040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0"/>
  </w:num>
  <w:num w:numId="4">
    <w:abstractNumId w:val="17"/>
  </w:num>
  <w:num w:numId="5">
    <w:abstractNumId w:val="10"/>
  </w:num>
  <w:num w:numId="6">
    <w:abstractNumId w:val="24"/>
  </w:num>
  <w:num w:numId="7">
    <w:abstractNumId w:val="4"/>
  </w:num>
  <w:num w:numId="8">
    <w:abstractNumId w:val="5"/>
  </w:num>
  <w:num w:numId="9">
    <w:abstractNumId w:val="22"/>
  </w:num>
  <w:num w:numId="10">
    <w:abstractNumId w:val="2"/>
  </w:num>
  <w:num w:numId="11">
    <w:abstractNumId w:val="1"/>
  </w:num>
  <w:num w:numId="12">
    <w:abstractNumId w:val="16"/>
  </w:num>
  <w:num w:numId="13">
    <w:abstractNumId w:val="7"/>
  </w:num>
  <w:num w:numId="14">
    <w:abstractNumId w:val="9"/>
  </w:num>
  <w:num w:numId="15">
    <w:abstractNumId w:val="3"/>
  </w:num>
  <w:num w:numId="16">
    <w:abstractNumId w:val="23"/>
  </w:num>
  <w:num w:numId="17">
    <w:abstractNumId w:val="19"/>
  </w:num>
  <w:num w:numId="18">
    <w:abstractNumId w:val="12"/>
  </w:num>
  <w:num w:numId="19">
    <w:abstractNumId w:val="26"/>
  </w:num>
  <w:num w:numId="20">
    <w:abstractNumId w:val="21"/>
  </w:num>
  <w:num w:numId="21">
    <w:abstractNumId w:val="25"/>
  </w:num>
  <w:num w:numId="22">
    <w:abstractNumId w:val="11"/>
  </w:num>
  <w:num w:numId="23">
    <w:abstractNumId w:val="15"/>
  </w:num>
  <w:num w:numId="24">
    <w:abstractNumId w:val="20"/>
  </w:num>
  <w:num w:numId="25">
    <w:abstractNumId w:val="18"/>
  </w:num>
  <w:num w:numId="26">
    <w:abstractNumId w:val="6"/>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76F2"/>
    <w:rsid w:val="00004015"/>
    <w:rsid w:val="000150A6"/>
    <w:rsid w:val="0002311C"/>
    <w:rsid w:val="00076FD6"/>
    <w:rsid w:val="000C5B0D"/>
    <w:rsid w:val="000C6C53"/>
    <w:rsid w:val="00100976"/>
    <w:rsid w:val="00110CF3"/>
    <w:rsid w:val="001279F6"/>
    <w:rsid w:val="001828B0"/>
    <w:rsid w:val="00186EDE"/>
    <w:rsid w:val="001A44AC"/>
    <w:rsid w:val="001A5FD1"/>
    <w:rsid w:val="001D0BE4"/>
    <w:rsid w:val="001E3FAD"/>
    <w:rsid w:val="00212044"/>
    <w:rsid w:val="0021782E"/>
    <w:rsid w:val="00232689"/>
    <w:rsid w:val="00243191"/>
    <w:rsid w:val="00271B8A"/>
    <w:rsid w:val="0029169A"/>
    <w:rsid w:val="0029196B"/>
    <w:rsid w:val="002B5710"/>
    <w:rsid w:val="002C0808"/>
    <w:rsid w:val="002C0BB5"/>
    <w:rsid w:val="002E1523"/>
    <w:rsid w:val="003116D8"/>
    <w:rsid w:val="00346E91"/>
    <w:rsid w:val="0035383C"/>
    <w:rsid w:val="00367065"/>
    <w:rsid w:val="003840ED"/>
    <w:rsid w:val="003905C7"/>
    <w:rsid w:val="003A0F22"/>
    <w:rsid w:val="003A7565"/>
    <w:rsid w:val="003C4B17"/>
    <w:rsid w:val="00402940"/>
    <w:rsid w:val="00411004"/>
    <w:rsid w:val="004243FC"/>
    <w:rsid w:val="0042668B"/>
    <w:rsid w:val="0043553B"/>
    <w:rsid w:val="00474FD8"/>
    <w:rsid w:val="00477543"/>
    <w:rsid w:val="004874C5"/>
    <w:rsid w:val="004B2189"/>
    <w:rsid w:val="00545C1F"/>
    <w:rsid w:val="00550C39"/>
    <w:rsid w:val="00552E71"/>
    <w:rsid w:val="00554C61"/>
    <w:rsid w:val="00566306"/>
    <w:rsid w:val="00580EE0"/>
    <w:rsid w:val="00594146"/>
    <w:rsid w:val="005B6632"/>
    <w:rsid w:val="005D15F7"/>
    <w:rsid w:val="005E1EC8"/>
    <w:rsid w:val="005E62BD"/>
    <w:rsid w:val="00622168"/>
    <w:rsid w:val="006245AF"/>
    <w:rsid w:val="00631475"/>
    <w:rsid w:val="00637AF1"/>
    <w:rsid w:val="006961CE"/>
    <w:rsid w:val="006A13ED"/>
    <w:rsid w:val="006A1EAC"/>
    <w:rsid w:val="006B2DFC"/>
    <w:rsid w:val="006E2309"/>
    <w:rsid w:val="0071492B"/>
    <w:rsid w:val="0072114F"/>
    <w:rsid w:val="007A6EAD"/>
    <w:rsid w:val="007B2D49"/>
    <w:rsid w:val="007D5FDA"/>
    <w:rsid w:val="007F7618"/>
    <w:rsid w:val="00804537"/>
    <w:rsid w:val="00812220"/>
    <w:rsid w:val="008176F2"/>
    <w:rsid w:val="00821FA3"/>
    <w:rsid w:val="00853AE2"/>
    <w:rsid w:val="00853D28"/>
    <w:rsid w:val="00876496"/>
    <w:rsid w:val="00885F50"/>
    <w:rsid w:val="008A145E"/>
    <w:rsid w:val="008D5772"/>
    <w:rsid w:val="008D5F06"/>
    <w:rsid w:val="009451B1"/>
    <w:rsid w:val="00981C64"/>
    <w:rsid w:val="00A0141B"/>
    <w:rsid w:val="00A02D1E"/>
    <w:rsid w:val="00A26687"/>
    <w:rsid w:val="00A26980"/>
    <w:rsid w:val="00A349C4"/>
    <w:rsid w:val="00A404B9"/>
    <w:rsid w:val="00A46767"/>
    <w:rsid w:val="00A80489"/>
    <w:rsid w:val="00A9297A"/>
    <w:rsid w:val="00B12BFA"/>
    <w:rsid w:val="00B15B38"/>
    <w:rsid w:val="00B32B82"/>
    <w:rsid w:val="00B436F5"/>
    <w:rsid w:val="00B51788"/>
    <w:rsid w:val="00B609FC"/>
    <w:rsid w:val="00B63B34"/>
    <w:rsid w:val="00B71246"/>
    <w:rsid w:val="00BA65E4"/>
    <w:rsid w:val="00BD3866"/>
    <w:rsid w:val="00BD64D9"/>
    <w:rsid w:val="00BE339B"/>
    <w:rsid w:val="00C22FB7"/>
    <w:rsid w:val="00C3664A"/>
    <w:rsid w:val="00C36B47"/>
    <w:rsid w:val="00C4298D"/>
    <w:rsid w:val="00C50538"/>
    <w:rsid w:val="00C55C19"/>
    <w:rsid w:val="00C63BEB"/>
    <w:rsid w:val="00CE7A67"/>
    <w:rsid w:val="00CF6AEF"/>
    <w:rsid w:val="00D0304F"/>
    <w:rsid w:val="00D05F9A"/>
    <w:rsid w:val="00D2328B"/>
    <w:rsid w:val="00D31F76"/>
    <w:rsid w:val="00D63FE8"/>
    <w:rsid w:val="00D74F5C"/>
    <w:rsid w:val="00D85997"/>
    <w:rsid w:val="00D9385F"/>
    <w:rsid w:val="00DF349C"/>
    <w:rsid w:val="00DF5022"/>
    <w:rsid w:val="00E0377F"/>
    <w:rsid w:val="00E07217"/>
    <w:rsid w:val="00E07495"/>
    <w:rsid w:val="00E26F18"/>
    <w:rsid w:val="00E42E55"/>
    <w:rsid w:val="00E64DF8"/>
    <w:rsid w:val="00E71C24"/>
    <w:rsid w:val="00E71C89"/>
    <w:rsid w:val="00E84B52"/>
    <w:rsid w:val="00EA3BF4"/>
    <w:rsid w:val="00EB4CA7"/>
    <w:rsid w:val="00EC19CD"/>
    <w:rsid w:val="00EE53DE"/>
    <w:rsid w:val="00EE55C6"/>
    <w:rsid w:val="00EF413C"/>
    <w:rsid w:val="00EF5DDE"/>
    <w:rsid w:val="00F25779"/>
    <w:rsid w:val="00F26784"/>
    <w:rsid w:val="00F317EF"/>
    <w:rsid w:val="00F40F55"/>
    <w:rsid w:val="00F412EC"/>
    <w:rsid w:val="00F4631E"/>
    <w:rsid w:val="00F65DCF"/>
    <w:rsid w:val="00F70036"/>
    <w:rsid w:val="00F72E97"/>
    <w:rsid w:val="00F93C34"/>
    <w:rsid w:val="00FD6770"/>
    <w:rsid w:val="00FF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2" type="connector" idref="#_x0000_s1057"/>
        <o:r id="V:Rule13" type="connector" idref="#_x0000_s1086"/>
        <o:r id="V:Rule14" type="connector" idref="#_x0000_s1054"/>
        <o:r id="V:Rule15" type="connector" idref="#_x0000_s1051"/>
        <o:r id="V:Rule16" type="connector" idref="#_x0000_s1077"/>
        <o:r id="V:Rule17" type="connector" idref="#_x0000_s1062"/>
        <o:r id="V:Rule18" type="connector" idref="#_x0000_s1087"/>
        <o:r id="V:Rule19" type="connector" idref="#_x0000_s1084"/>
        <o:r id="V:Rule20" type="connector" idref="#_x0000_s1049"/>
        <o:r id="V:Rule21" type="connector" idref="#_x0000_s1081"/>
        <o:r id="V:Rule22"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6F2"/>
    <w:pPr>
      <w:ind w:left="720"/>
      <w:contextualSpacing/>
    </w:pPr>
  </w:style>
  <w:style w:type="paragraph" w:styleId="Header">
    <w:name w:val="header"/>
    <w:basedOn w:val="Normal"/>
    <w:link w:val="HeaderChar"/>
    <w:uiPriority w:val="99"/>
    <w:semiHidden/>
    <w:unhideWhenUsed/>
    <w:rsid w:val="004B2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2189"/>
  </w:style>
  <w:style w:type="paragraph" w:styleId="Footer">
    <w:name w:val="footer"/>
    <w:basedOn w:val="Normal"/>
    <w:link w:val="FooterChar"/>
    <w:uiPriority w:val="99"/>
    <w:semiHidden/>
    <w:unhideWhenUsed/>
    <w:rsid w:val="004B21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2189"/>
  </w:style>
  <w:style w:type="table" w:styleId="TableGrid">
    <w:name w:val="Table Grid"/>
    <w:basedOn w:val="TableNormal"/>
    <w:uiPriority w:val="59"/>
    <w:rsid w:val="003538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1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935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imgres?imgurl=http://www.vision360.co/wp-content/uploads/2014/09/Services_-_Construction_Management.jpg&amp;imgrefurl=http://www.vision360.co/construction-management/&amp;docid=lAdvUWKfFHaMvM&amp;tbnid=w6hqjGbH87E9UM:&amp;vet=1&amp;w=1170&amp;h=498&amp;bih=677&amp;biw=1024&amp;q=construction%20management&amp;ved=0ahUKEwjy9fbG7svRAhWFqo8KHeOGA54QMwg7KAswCw&amp;iact=mrc&amp;uact=8" TargetMode="External"/><Relationship Id="rId13" Type="http://schemas.openxmlformats.org/officeDocument/2006/relationships/hyperlink" Target="https://www.google.co.in/search?rlz=1C1AOHY_enIN712IN712&amp;espv=2&amp;biw=1024&amp;bih=677&amp;tbm=isch&amp;q=construction+management+banner&amp;sa=X&amp;ved=0ahUKEwjy9fbG7svRAhWFqo8KHeOGA54QhyYIIw" TargetMode="Externa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google.co.in/imgres?imgurl=http://www.kramerausenco.com/scripts/image.php?src=http://www.kramerausenco.com/content/Image/Construction-Management2.jpg&amp;w=950&amp;h=330&amp;imgrefurl=http://www.kramerausenco.com/page/services/construction-management/&amp;docid=n9x_bNPRfKBOwM&amp;tbnid=eC6WqBxTdVyGiM:&amp;vet=1&amp;w=950&amp;h=330&amp;bih=677&amp;biw=1024&amp;q=construction%20management&amp;ved=0ahUKEwjy9fbG7svRAhWFqo8KHeOGA54QMwhSKBcwFw&amp;iact=mrc&amp;uact=8"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google.co.in/imgres?imgurl=http://www.chorius.com/wp-content/uploads/2016/05/ConstructionManagement.jpg&amp;imgrefurl=http://www.chorius.com/specialisation/construction-management/&amp;docid=fbzgxISW8ALo7M&amp;tbnid=VY95EfAqgQxcuM:&amp;vet=1&amp;w=631&amp;h=354&amp;bih=677&amp;biw=1024&amp;q=construction%20management&amp;ved=0ahUKEwjy9fbG7svRAhWFqo8KHeOGA54QMwg5KAkwCQ&amp;iact=mrc&amp;uact=8" TargetMode="External"/><Relationship Id="rId10" Type="http://schemas.openxmlformats.org/officeDocument/2006/relationships/hyperlink" Target="https://www.google.co.in/search?rlz=1C1AOHY_enIN712IN712&amp;espv=2&amp;biw=1024&amp;bih=677&amp;tbm=isch&amp;q=construction+project+management&amp;sa=X&amp;ved=0ahUKEwjy9fbG7svRAhWFqo8KHeOGA54QhyYIG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574E-87CE-4628-B4B0-2B27360D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22</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c:creator>
  <cp:lastModifiedBy>Sw</cp:lastModifiedBy>
  <cp:revision>90</cp:revision>
  <dcterms:created xsi:type="dcterms:W3CDTF">2017-01-18T08:11:00Z</dcterms:created>
  <dcterms:modified xsi:type="dcterms:W3CDTF">2017-02-11T06:53:00Z</dcterms:modified>
</cp:coreProperties>
</file>