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895" w:rsidRDefault="006A6895" w:rsidP="006A6895">
      <w:pPr>
        <w:pStyle w:val="Heading1"/>
        <w:shd w:val="clear" w:color="auto" w:fill="FFFFFF"/>
        <w:spacing w:before="0"/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</w:pPr>
      <w:r w:rsidRPr="006A6895">
        <w:rPr>
          <w:rFonts w:ascii="Arial" w:hAnsi="Arial" w:cs="Arial"/>
          <w:b/>
          <w:caps/>
          <w:color w:val="000000"/>
          <w:sz w:val="44"/>
          <w:szCs w:val="44"/>
        </w:rPr>
        <w:t>JOKKMOKK</w:t>
      </w:r>
      <w:r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6A6895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Table and 4 chairs, </w:t>
      </w:r>
    </w:p>
    <w:p w:rsidR="006A6895" w:rsidRPr="006A6895" w:rsidRDefault="006A6895" w:rsidP="006A6895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6A6895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antique stain</w:t>
      </w:r>
    </w:p>
    <w:p w:rsidR="006A6895" w:rsidRPr="006A6895" w:rsidRDefault="006A6895" w:rsidP="006A68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6A6895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                                                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$999</w:t>
      </w:r>
    </w:p>
    <w:p w:rsidR="006A6895" w:rsidRPr="006A6895" w:rsidRDefault="006A6895" w:rsidP="006A6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A6895">
        <w:rPr>
          <w:rFonts w:ascii="Arial" w:eastAsia="Times New Roman" w:hAnsi="Arial" w:cs="Arial"/>
          <w:color w:val="484848"/>
          <w:sz w:val="21"/>
          <w:szCs w:val="21"/>
        </w:rPr>
        <w:t>Easy to bring home since the whole dining set is packed in one box.</w:t>
      </w:r>
    </w:p>
    <w:p w:rsidR="006A6895" w:rsidRPr="006A6895" w:rsidRDefault="006A6895" w:rsidP="006A6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A6895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6A6895" w:rsidRPr="006A6895" w:rsidRDefault="006A6895" w:rsidP="006A6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A6895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6A6895" w:rsidRPr="006A6895" w:rsidRDefault="006A6895" w:rsidP="006A6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A6895">
        <w:rPr>
          <w:rFonts w:ascii="Arial" w:eastAsia="Times New Roman" w:hAnsi="Arial" w:cs="Arial"/>
          <w:color w:val="484848"/>
          <w:sz w:val="21"/>
          <w:szCs w:val="21"/>
        </w:rPr>
        <w:t>Solid pine, Stain, Clear acrylic lacquer</w:t>
      </w:r>
    </w:p>
    <w:p w:rsidR="006A6895" w:rsidRPr="006A6895" w:rsidRDefault="006A6895" w:rsidP="006A6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A6895">
        <w:rPr>
          <w:rFonts w:ascii="Arial" w:eastAsia="Times New Roman" w:hAnsi="Arial" w:cs="Arial"/>
          <w:color w:val="484848"/>
          <w:sz w:val="21"/>
          <w:szCs w:val="21"/>
        </w:rPr>
        <w:t>Wipe clean with a mild soapy solution. Wipe dry with a clean cloth. For maximum quality, re-tighten the screws when necessary.</w:t>
      </w:r>
    </w:p>
    <w:p w:rsidR="006A6895" w:rsidRDefault="006A6895" w:rsidP="006A6895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Product size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Table length: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BC3739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114675" cy="3114675"/>
            <wp:effectExtent l="0" t="0" r="9525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84848"/>
          <w:sz w:val="21"/>
          <w:szCs w:val="21"/>
        </w:rPr>
        <w:t>118 cm (46 1/2 ")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Table width: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74 cm (29 1/8 ")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Table height: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74 cm (29 1/8 ")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width: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41 cm (16 1/8 ")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depth: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41 cm (16 1/8 ")</w:t>
      </w:r>
    </w:p>
    <w:p w:rsidR="006A6895" w:rsidRDefault="006A6895" w:rsidP="006A6895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height: </w:t>
      </w:r>
    </w:p>
    <w:p w:rsidR="006A6895" w:rsidRDefault="006A6895" w:rsidP="006A6895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44 cm (17 3/8 ")</w:t>
      </w:r>
    </w:p>
    <w:p w:rsidR="008654ED" w:rsidRDefault="008654ED"/>
    <w:sectPr w:rsidR="0086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722D"/>
    <w:multiLevelType w:val="multilevel"/>
    <w:tmpl w:val="FC2A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95"/>
    <w:rsid w:val="006A6895"/>
    <w:rsid w:val="0086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672"/>
  <w15:chartTrackingRefBased/>
  <w15:docId w15:val="{231BA99A-2DAD-4298-AAA9-3E094D84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6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8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6A6895"/>
  </w:style>
  <w:style w:type="character" w:customStyle="1" w:styleId="range-revamp-product-identifierlabel">
    <w:name w:val="range-revamp-product-identifier__label"/>
    <w:basedOn w:val="DefaultParagraphFont"/>
    <w:rsid w:val="006A6895"/>
  </w:style>
  <w:style w:type="character" w:customStyle="1" w:styleId="range-revamp-product-identifiervalue">
    <w:name w:val="range-revamp-product-identifier__value"/>
    <w:basedOn w:val="DefaultParagraphFont"/>
    <w:rsid w:val="006A6895"/>
  </w:style>
  <w:style w:type="character" w:customStyle="1" w:styleId="range-revamp-accordion-item-headertitle">
    <w:name w:val="range-revamp-accordion-item-header__title"/>
    <w:basedOn w:val="DefaultParagraphFont"/>
    <w:rsid w:val="006A6895"/>
  </w:style>
  <w:style w:type="character" w:customStyle="1" w:styleId="range-revamp-product-detailslabel">
    <w:name w:val="range-revamp-product-details__label"/>
    <w:basedOn w:val="DefaultParagraphFont"/>
    <w:rsid w:val="006A6895"/>
  </w:style>
  <w:style w:type="character" w:customStyle="1" w:styleId="Heading1Char">
    <w:name w:val="Heading 1 Char"/>
    <w:basedOn w:val="DefaultParagraphFont"/>
    <w:link w:val="Heading1"/>
    <w:uiPriority w:val="9"/>
    <w:rsid w:val="006A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6A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2021-08-01T20:44:00Z</dcterms:created>
  <dcterms:modified xsi:type="dcterms:W3CDTF">2021-08-01T20:47:00Z</dcterms:modified>
</cp:coreProperties>
</file>