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MuseForge — Testing &amp; Functionality Guide</w:t>
      </w:r>
    </w:p>
    <w:p/>
    <w:p>
      <w:pPr>
        <w:pStyle w:val="Heading2"/>
      </w:pPr>
      <w:r>
        <w:t>Project summary</w:t>
      </w:r>
    </w:p>
    <w:p>
      <w:r>
        <w:t>MuseForge is an AI-assisted portfolio generator for multiple creator types. It supports manual portfolio creation, CV-assisted auto-fill for the student/job-seeker flow, AI-enhanced project descriptions with FactLock review, multilingual output, review submission, and public share links.</w:t>
      </w:r>
    </w:p>
    <w:p/>
    <w:p>
      <w:pPr>
        <w:pStyle w:val="Heading2"/>
      </w:pPr>
      <w:r>
        <w:t>Main creator types</w:t>
      </w:r>
    </w:p>
    <w:p>
      <w:pPr>
        <w:pStyle w:val="ListBullet"/>
      </w:pPr>
      <w:r>
        <w:t>Artist</w:t>
      </w:r>
    </w:p>
    <w:p>
      <w:pPr>
        <w:pStyle w:val="ListBullet"/>
      </w:pPr>
      <w:r>
        <w:t>Musician</w:t>
      </w:r>
    </w:p>
    <w:p>
      <w:pPr>
        <w:pStyle w:val="ListBullet"/>
      </w:pPr>
      <w:r>
        <w:t>Student / Job Seeker</w:t>
      </w:r>
    </w:p>
    <w:p>
      <w:pPr>
        <w:pStyle w:val="ListBullet"/>
      </w:pPr>
      <w:r>
        <w:t>Photographer</w:t>
      </w:r>
    </w:p>
    <w:p>
      <w:pPr>
        <w:pStyle w:val="ListBullet"/>
      </w:pPr>
      <w:r>
        <w:t>Writer</w:t>
      </w:r>
    </w:p>
    <w:p/>
    <w:p>
      <w:pPr>
        <w:pStyle w:val="Heading2"/>
      </w:pPr>
      <w:r>
        <w:t>Main user flows</w:t>
      </w:r>
    </w:p>
    <w:p>
      <w:pPr>
        <w:pStyle w:val="Heading3"/>
      </w:pPr>
      <w:r>
        <w:t>1) Landing page</w:t>
      </w:r>
    </w:p>
    <w:p>
      <w:pPr>
        <w:pStyle w:val="ListBullet"/>
      </w:pPr>
      <w:r>
        <w:t>Hero section with CTA buttons</w:t>
      </w:r>
    </w:p>
    <w:p>
      <w:pPr>
        <w:pStyle w:val="ListBullet"/>
      </w:pPr>
      <w:r>
        <w:t>Creator type cards</w:t>
      </w:r>
    </w:p>
    <w:p>
      <w:pPr>
        <w:pStyle w:val="ListBullet"/>
      </w:pPr>
      <w:r>
        <w:t>Features section</w:t>
      </w:r>
    </w:p>
    <w:p>
      <w:pPr>
        <w:pStyle w:val="ListBullet"/>
      </w:pPr>
      <w:r>
        <w:t>Template showcase</w:t>
      </w:r>
    </w:p>
    <w:p>
      <w:pPr>
        <w:pStyle w:val="ListBullet"/>
      </w:pPr>
      <w:r>
        <w:t>Reviews section</w:t>
      </w:r>
    </w:p>
    <w:p>
      <w:pPr>
        <w:pStyle w:val="ListBullet"/>
      </w:pPr>
      <w:r>
        <w:t>Demo video trigger</w:t>
      </w:r>
    </w:p>
    <w:p/>
    <w:p>
      <w:pPr>
        <w:pStyle w:val="Heading3"/>
      </w:pPr>
      <w:r>
        <w:t>2) Authentication</w:t>
      </w:r>
    </w:p>
    <w:p>
      <w:pPr>
        <w:pStyle w:val="ListBullet"/>
      </w:pPr>
      <w:r>
        <w:t>Email/password signup and login</w:t>
      </w:r>
    </w:p>
    <w:p>
      <w:pPr>
        <w:pStyle w:val="ListBullet"/>
      </w:pPr>
      <w:r>
        <w:t>Google login button</w:t>
      </w:r>
    </w:p>
    <w:p>
      <w:pPr>
        <w:pStyle w:val="ListBullet"/>
      </w:pPr>
      <w:r>
        <w:t>Session persistence after login</w:t>
      </w:r>
    </w:p>
    <w:p>
      <w:pPr>
        <w:pStyle w:val="ListBullet"/>
      </w:pPr>
      <w:r>
        <w:t>Logout support</w:t>
      </w:r>
    </w:p>
    <w:p/>
    <w:p>
      <w:pPr>
        <w:pStyle w:val="Heading3"/>
      </w:pPr>
      <w:r>
        <w:t>3) Portfolio creation</w:t>
      </w:r>
    </w:p>
    <w:p>
      <w:r>
        <w:t>#### Manual form mode</w:t>
      </w:r>
    </w:p>
    <w:p>
      <w:r>
        <w:t>Users can enter:</w:t>
      </w:r>
    </w:p>
    <w:p>
      <w:pPr>
        <w:pStyle w:val="ListBullet"/>
      </w:pPr>
      <w:r>
        <w:t>Name</w:t>
      </w:r>
    </w:p>
    <w:p>
      <w:pPr>
        <w:pStyle w:val="ListBullet"/>
      </w:pPr>
      <w:r>
        <w:t>Field / medium</w:t>
      </w:r>
    </w:p>
    <w:p>
      <w:pPr>
        <w:pStyle w:val="ListBullet"/>
      </w:pPr>
      <w:r>
        <w:t>Contact details</w:t>
      </w:r>
    </w:p>
    <w:p>
      <w:pPr>
        <w:pStyle w:val="ListBullet"/>
      </w:pPr>
      <w:r>
        <w:t>Skills</w:t>
      </w:r>
    </w:p>
    <w:p>
      <w:pPr>
        <w:pStyle w:val="ListBullet"/>
      </w:pPr>
      <w:r>
        <w:t>Project titles and descriptions</w:t>
      </w:r>
    </w:p>
    <w:p>
      <w:pPr>
        <w:pStyle w:val="ListBullet"/>
      </w:pPr>
      <w:r>
        <w:t>Custom sections</w:t>
      </w:r>
    </w:p>
    <w:p>
      <w:pPr>
        <w:pStyle w:val="ListBullet"/>
      </w:pPr>
      <w:r>
        <w:t>Images / audio / videos where supported</w:t>
      </w:r>
    </w:p>
    <w:p/>
    <w:p>
      <w:r>
        <w:t>#### CV upload mode</w:t>
      </w:r>
    </w:p>
    <w:p>
      <w:r>
        <w:t>Available in Student / Job Seeker flow:</w:t>
      </w:r>
    </w:p>
    <w:p>
      <w:pPr>
        <w:pStyle w:val="ListBullet"/>
      </w:pPr>
      <w:r>
        <w:t>PDF upload</w:t>
      </w:r>
    </w:p>
    <w:p>
      <w:pPr>
        <w:pStyle w:val="ListBullet"/>
      </w:pPr>
      <w:r>
        <w:t>Backend parsing of CV content</w:t>
      </w:r>
    </w:p>
    <w:p>
      <w:pPr>
        <w:pStyle w:val="ListBullet"/>
      </w:pPr>
      <w:r>
        <w:t>Auto-fill of form fields from parsed resume data</w:t>
      </w:r>
    </w:p>
    <w:p/>
    <w:p>
      <w:pPr>
        <w:pStyle w:val="Heading3"/>
      </w:pPr>
      <w:r>
        <w:t>4) FactLock review flow</w:t>
      </w:r>
    </w:p>
    <w:p>
      <w:r>
        <w:t>For AI-enhanced content:</w:t>
      </w:r>
    </w:p>
    <w:p>
      <w:pPr>
        <w:pStyle w:val="ListBullet"/>
      </w:pPr>
      <w:r>
        <w:t>Original project text is shown</w:t>
      </w:r>
    </w:p>
    <w:p>
      <w:pPr>
        <w:pStyle w:val="ListBullet"/>
      </w:pPr>
      <w:r>
        <w:t>AI-enhanced version is shown beside it</w:t>
      </w:r>
    </w:p>
    <w:p>
      <w:pPr>
        <w:pStyle w:val="ListBullet"/>
      </w:pPr>
      <w:r>
        <w:t>Preserved facts are displayed</w:t>
      </w:r>
    </w:p>
    <w:p>
      <w:pPr>
        <w:pStyle w:val="ListBullet"/>
      </w:pPr>
      <w:r>
        <w:t>Unsupported facts are displayed</w:t>
      </w:r>
    </w:p>
    <w:p>
      <w:pPr>
        <w:pStyle w:val="ListBullet"/>
      </w:pPr>
      <w:r>
        <w:t>User can choose:</w:t>
      </w:r>
    </w:p>
    <w:p>
      <w:r>
        <w:t xml:space="preserve">  - Accept enhanced</w:t>
      </w:r>
    </w:p>
    <w:p>
      <w:r>
        <w:t xml:space="preserve">  - Keep edited changes</w:t>
      </w:r>
    </w:p>
    <w:p>
      <w:r>
        <w:t xml:space="preserve">  - Keep original</w:t>
      </w:r>
    </w:p>
    <w:p>
      <w:pPr>
        <w:pStyle w:val="ListBullet"/>
      </w:pPr>
      <w:r>
        <w:t>Portfolio generation is locked until every FactLock item is resolved</w:t>
      </w:r>
    </w:p>
    <w:p/>
    <w:p>
      <w:pPr>
        <w:pStyle w:val="Heading3"/>
      </w:pPr>
      <w:r>
        <w:t>5) Final portfolio generation</w:t>
      </w:r>
    </w:p>
    <w:p>
      <w:pPr>
        <w:pStyle w:val="ListBullet"/>
      </w:pPr>
      <w:r>
        <w:t>Generates a preview section inside the app</w:t>
      </w:r>
    </w:p>
    <w:p>
      <w:pPr>
        <w:pStyle w:val="ListBullet"/>
      </w:pPr>
      <w:r>
        <w:t>Shows trust report cards including:</w:t>
      </w:r>
    </w:p>
    <w:p>
      <w:r>
        <w:t xml:space="preserve">  - Projects reviewed</w:t>
      </w:r>
    </w:p>
    <w:p>
      <w:r>
        <w:t xml:space="preserve">  - Enhanced in use</w:t>
      </w:r>
    </w:p>
    <w:p>
      <w:r>
        <w:t xml:space="preserve">  - Original kept</w:t>
      </w:r>
    </w:p>
    <w:p>
      <w:r>
        <w:t xml:space="preserve">  - Unsupported facts detected</w:t>
      </w:r>
    </w:p>
    <w:p>
      <w:r>
        <w:t xml:space="preserve">  - Input language</w:t>
      </w:r>
    </w:p>
    <w:p>
      <w:r>
        <w:t xml:space="preserve">  - Output language</w:t>
      </w:r>
    </w:p>
    <w:p>
      <w:r>
        <w:t xml:space="preserve">  - Share link created</w:t>
      </w:r>
    </w:p>
    <w:p>
      <w:pPr>
        <w:pStyle w:val="ListBullet"/>
      </w:pPr>
      <w:r>
        <w:t>Allows copy, export, and share actions</w:t>
      </w:r>
    </w:p>
    <w:p/>
    <w:p>
      <w:pPr>
        <w:pStyle w:val="Heading3"/>
      </w:pPr>
      <w:r>
        <w:t>6) Multilingual output</w:t>
      </w:r>
    </w:p>
    <w:p>
      <w:r>
        <w:t>Supported output languages include:</w:t>
      </w:r>
    </w:p>
    <w:p>
      <w:pPr>
        <w:pStyle w:val="ListBullet"/>
      </w:pPr>
      <w:r>
        <w:t>English</w:t>
      </w:r>
    </w:p>
    <w:p>
      <w:pPr>
        <w:pStyle w:val="ListBullet"/>
      </w:pPr>
      <w:r>
        <w:t>Urdu</w:t>
      </w:r>
    </w:p>
    <w:p>
      <w:pPr>
        <w:pStyle w:val="ListBullet"/>
      </w:pPr>
      <w:r>
        <w:t>Roman Urdu</w:t>
      </w:r>
    </w:p>
    <w:p>
      <w:pPr>
        <w:pStyle w:val="ListBullet"/>
      </w:pPr>
      <w:r>
        <w:t>Arabic</w:t>
      </w:r>
    </w:p>
    <w:p>
      <w:pPr>
        <w:pStyle w:val="ListBullet"/>
      </w:pPr>
      <w:r>
        <w:t>Hindi</w:t>
      </w:r>
    </w:p>
    <w:p>
      <w:pPr>
        <w:pStyle w:val="ListBullet"/>
      </w:pPr>
      <w:r>
        <w:t>Spanish</w:t>
      </w:r>
    </w:p>
    <w:p>
      <w:pPr>
        <w:pStyle w:val="ListBullet"/>
      </w:pPr>
      <w:r>
        <w:t>French</w:t>
      </w:r>
    </w:p>
    <w:p>
      <w:pPr>
        <w:pStyle w:val="ListBullet"/>
      </w:pPr>
      <w:r>
        <w:t>German</w:t>
      </w:r>
    </w:p>
    <w:p>
      <w:pPr>
        <w:pStyle w:val="ListBullet"/>
      </w:pPr>
      <w:r>
        <w:t>Turkish</w:t>
      </w:r>
    </w:p>
    <w:p>
      <w:pPr>
        <w:pStyle w:val="ListBullet"/>
      </w:pPr>
      <w:r>
        <w:t>Chinese</w:t>
      </w:r>
    </w:p>
    <w:p>
      <w:pPr>
        <w:pStyle w:val="ListBullet"/>
      </w:pPr>
      <w:r>
        <w:t>Japanese</w:t>
      </w:r>
    </w:p>
    <w:p>
      <w:pPr>
        <w:pStyle w:val="ListBullet"/>
      </w:pPr>
      <w:r>
        <w:t>Korean</w:t>
      </w:r>
    </w:p>
    <w:p>
      <w:pPr>
        <w:pStyle w:val="ListBullet"/>
      </w:pPr>
      <w:r>
        <w:t>and additional configured languages</w:t>
      </w:r>
    </w:p>
    <w:p/>
    <w:p>
      <w:pPr>
        <w:pStyle w:val="Heading3"/>
      </w:pPr>
      <w:r>
        <w:t>7) Reviews system</w:t>
      </w:r>
    </w:p>
    <w:p>
      <w:pPr>
        <w:pStyle w:val="ListBullet"/>
      </w:pPr>
      <w:r>
        <w:t>Users can submit ratings and text reviews</w:t>
      </w:r>
    </w:p>
    <w:p>
      <w:pPr>
        <w:pStyle w:val="ListBullet"/>
      </w:pPr>
      <w:r>
        <w:t>Reviews are stored server-side</w:t>
      </w:r>
    </w:p>
    <w:p>
      <w:pPr>
        <w:pStyle w:val="ListBullet"/>
      </w:pPr>
      <w:r>
        <w:t>Reviews are loaded back after refresh/re-login</w:t>
      </w:r>
    </w:p>
    <w:p>
      <w:pPr>
        <w:pStyle w:val="ListBullet"/>
      </w:pPr>
      <w:r>
        <w:t>Average rating and review cards appear on landing page</w:t>
      </w:r>
    </w:p>
    <w:p>
      <w:pPr>
        <w:pStyle w:val="ListBullet"/>
      </w:pPr>
      <w:r>
        <w:t>Modal exists for submitting and viewing all reviews</w:t>
      </w:r>
    </w:p>
    <w:p/>
    <w:p>
      <w:pPr>
        <w:pStyle w:val="Heading3"/>
      </w:pPr>
      <w:r>
        <w:t>8) Shareable portfolio</w:t>
      </w:r>
    </w:p>
    <w:p>
      <w:pPr>
        <w:pStyle w:val="ListBullet"/>
      </w:pPr>
      <w:r>
        <w:t>User can create a public share link</w:t>
      </w:r>
    </w:p>
    <w:p>
      <w:pPr>
        <w:pStyle w:val="ListBullet"/>
      </w:pPr>
      <w:r>
        <w:t>Public portfolio route is generated and viewable separately</w:t>
      </w:r>
    </w:p>
    <w:p>
      <w:pPr>
        <w:pStyle w:val="ListBullet"/>
      </w:pPr>
      <w:r>
        <w:t>Public page respects selected output language and direction</w:t>
      </w:r>
    </w:p>
    <w:p/>
    <w:p>
      <w:pPr>
        <w:pStyle w:val="Heading3"/>
      </w:pPr>
      <w:r>
        <w:t>9) HTML export</w:t>
      </w:r>
    </w:p>
    <w:p>
      <w:pPr>
        <w:pStyle w:val="ListBullet"/>
      </w:pPr>
      <w:r>
        <w:t>Export final portfolio as HTML</w:t>
      </w:r>
    </w:p>
    <w:p>
      <w:pPr>
        <w:pStyle w:val="ListBullet"/>
      </w:pPr>
      <w:r>
        <w:t>Export keeps theme, content blocks, and attached media where supported</w:t>
      </w:r>
    </w:p>
    <w:p/>
    <w:p>
      <w:pPr>
        <w:pStyle w:val="Heading2"/>
      </w:pPr>
      <w:r>
        <w:t>Current packaged fixes in this version</w:t>
      </w:r>
    </w:p>
    <w:p>
      <w:pPr>
        <w:pStyle w:val="ListBullet"/>
      </w:pPr>
      <w:r>
        <w:t>Creator type cards moved above reviews on landing page</w:t>
      </w:r>
    </w:p>
    <w:p>
      <w:pPr>
        <w:pStyle w:val="ListBullet"/>
      </w:pPr>
      <w:r>
        <w:t>Landing page hero adjusted closer to the approved reference style</w:t>
      </w:r>
    </w:p>
    <w:p>
      <w:pPr>
        <w:pStyle w:val="ListBullet"/>
      </w:pPr>
      <w:r>
        <w:t>Creator card images enlarged</w:t>
      </w:r>
    </w:p>
    <w:p>
      <w:pPr>
        <w:pStyle w:val="ListBullet"/>
      </w:pPr>
      <w:r>
        <w:t>Hero image border treatment softened / visually merged</w:t>
      </w:r>
    </w:p>
    <w:p>
      <w:pPr>
        <w:pStyle w:val="ListBullet"/>
      </w:pPr>
      <w:r>
        <w:t>Client-side language fallback improved to replace mixed-language phrases inside longer headings/descriptions</w:t>
      </w:r>
    </w:p>
    <w:p>
      <w:pPr>
        <w:pStyle w:val="ListBullet"/>
      </w:pPr>
      <w:r>
        <w:t>Added extra localization fallback for:</w:t>
      </w:r>
    </w:p>
    <w:p>
      <w:r>
        <w:t xml:space="preserve">  - Karachi, Pakistan</w:t>
      </w:r>
    </w:p>
    <w:p>
      <w:r>
        <w:t xml:space="preserve">  - Live performance Siyara ma</w:t>
      </w:r>
    </w:p>
    <w:p>
      <w:r>
        <w:t xml:space="preserve">  - Siyara dance description sentence</w:t>
      </w:r>
    </w:p>
    <w:p>
      <w:pPr>
        <w:pStyle w:val="ListBullet"/>
      </w:pPr>
      <w:r>
        <w:t>Contact location now passes through language fallback in preview/public/export contexts</w:t>
      </w:r>
    </w:p>
    <w:p>
      <w:pPr>
        <w:pStyle w:val="ListBullet"/>
      </w:pPr>
      <w:r>
        <w:t>Backend fallback dictionary strengthened for multilingual cases</w:t>
      </w:r>
    </w:p>
    <w:p/>
    <w:p>
      <w:pPr>
        <w:pStyle w:val="Heading2"/>
      </w:pPr>
      <w:r>
        <w:t>Suggested test cases for expert reviewer</w:t>
      </w:r>
    </w:p>
    <w:p>
      <w:pPr>
        <w:pStyle w:val="Heading3"/>
      </w:pPr>
      <w:r>
        <w:t>Authentication</w:t>
      </w:r>
    </w:p>
    <w:p>
      <w:r>
        <w:t>1. Signup with email/password</w:t>
      </w:r>
    </w:p>
    <w:p>
      <w:r>
        <w:t>2. Login with same account</w:t>
      </w:r>
    </w:p>
    <w:p>
      <w:r>
        <w:t>3. Logout and login again</w:t>
      </w:r>
    </w:p>
    <w:p>
      <w:r>
        <w:t>4. Test Google login if credentials/origins are configured</w:t>
      </w:r>
    </w:p>
    <w:p/>
    <w:p>
      <w:pPr>
        <w:pStyle w:val="Heading3"/>
      </w:pPr>
      <w:r>
        <w:t>Reviews</w:t>
      </w:r>
    </w:p>
    <w:p>
      <w:r>
        <w:t>1. Submit a review with 5-star rating</w:t>
      </w:r>
    </w:p>
    <w:p>
      <w:r>
        <w:t>2. Refresh page</w:t>
      </w:r>
    </w:p>
    <w:p>
      <w:r>
        <w:t>3. Confirm review still appears</w:t>
      </w:r>
    </w:p>
    <w:p>
      <w:r>
        <w:t>4. Open “View all reviews” modal</w:t>
      </w:r>
    </w:p>
    <w:p/>
    <w:p>
      <w:pPr>
        <w:pStyle w:val="Heading3"/>
      </w:pPr>
      <w:r>
        <w:t>CV upload</w:t>
      </w:r>
    </w:p>
    <w:p>
      <w:r>
        <w:t>1. Open Student / Job Seeker flow</w:t>
      </w:r>
    </w:p>
    <w:p>
      <w:r>
        <w:t>2. Upload a PDF CV</w:t>
      </w:r>
    </w:p>
    <w:p>
      <w:r>
        <w:t>3. Confirm fields auto-fill</w:t>
      </w:r>
    </w:p>
    <w:p>
      <w:r>
        <w:t>4. Generate portfolio</w:t>
      </w:r>
    </w:p>
    <w:p/>
    <w:p>
      <w:pPr>
        <w:pStyle w:val="Heading3"/>
      </w:pPr>
      <w:r>
        <w:t>FactLock</w:t>
      </w:r>
    </w:p>
    <w:p>
      <w:r>
        <w:t>1. Add 2–3 projects</w:t>
      </w:r>
    </w:p>
    <w:p>
      <w:r>
        <w:t>2. Generate enhancement step</w:t>
      </w:r>
    </w:p>
    <w:p>
      <w:r>
        <w:t>3. Resolve all review items using different buttons</w:t>
      </w:r>
    </w:p>
    <w:p>
      <w:r>
        <w:t>4. Confirm “Generate Portfolio” unlocks only after all items are resolved</w:t>
      </w:r>
    </w:p>
    <w:p/>
    <w:p>
      <w:pPr>
        <w:pStyle w:val="Heading3"/>
      </w:pPr>
      <w:r>
        <w:t>Multilingual consistency</w:t>
      </w:r>
    </w:p>
    <w:p>
      <w:r>
        <w:t>Use Roman Urdu input and test output in:</w:t>
      </w:r>
    </w:p>
    <w:p>
      <w:pPr>
        <w:pStyle w:val="ListBullet"/>
      </w:pPr>
      <w:r>
        <w:t>Arabic</w:t>
      </w:r>
    </w:p>
    <w:p>
      <w:pPr>
        <w:pStyle w:val="ListBullet"/>
      </w:pPr>
      <w:r>
        <w:t>Spanish</w:t>
      </w:r>
    </w:p>
    <w:p>
      <w:pPr>
        <w:pStyle w:val="ListBullet"/>
      </w:pPr>
      <w:r>
        <w:t>Chinese</w:t>
      </w:r>
    </w:p>
    <w:p>
      <w:pPr>
        <w:pStyle w:val="ListBullet"/>
      </w:pPr>
      <w:r>
        <w:t>Turkish</w:t>
      </w:r>
    </w:p>
    <w:p>
      <w:pPr>
        <w:pStyle w:val="ListBullet"/>
      </w:pPr>
      <w:r>
        <w:t>English</w:t>
      </w:r>
    </w:p>
    <w:p/>
    <w:p>
      <w:r>
        <w:t>Check:</w:t>
      </w:r>
    </w:p>
    <w:p>
      <w:pPr>
        <w:pStyle w:val="ListBullet"/>
      </w:pPr>
      <w:r>
        <w:t>Name</w:t>
      </w:r>
    </w:p>
    <w:p>
      <w:pPr>
        <w:pStyle w:val="ListBullet"/>
      </w:pPr>
      <w:r>
        <w:t>Medium</w:t>
      </w:r>
    </w:p>
    <w:p>
      <w:pPr>
        <w:pStyle w:val="ListBullet"/>
      </w:pPr>
      <w:r>
        <w:t>Contact labels</w:t>
      </w:r>
    </w:p>
    <w:p>
      <w:pPr>
        <w:pStyle w:val="ListBullet"/>
      </w:pPr>
      <w:r>
        <w:t>Location</w:t>
      </w:r>
    </w:p>
    <w:p>
      <w:pPr>
        <w:pStyle w:val="ListBullet"/>
      </w:pPr>
      <w:r>
        <w:t>Project titles</w:t>
      </w:r>
    </w:p>
    <w:p>
      <w:pPr>
        <w:pStyle w:val="ListBullet"/>
      </w:pPr>
      <w:r>
        <w:t>Project descriptions</w:t>
      </w:r>
    </w:p>
    <w:p>
      <w:pPr>
        <w:pStyle w:val="ListBullet"/>
      </w:pPr>
      <w:r>
        <w:t>Custom section headings</w:t>
      </w:r>
    </w:p>
    <w:p>
      <w:pPr>
        <w:pStyle w:val="ListBullet"/>
      </w:pPr>
      <w:r>
        <w:t>Custom item headings and descriptions</w:t>
      </w:r>
    </w:p>
    <w:p/>
    <w:p>
      <w:pPr>
        <w:pStyle w:val="Heading3"/>
      </w:pPr>
      <w:r>
        <w:t>Public share link</w:t>
      </w:r>
    </w:p>
    <w:p>
      <w:r>
        <w:t>1. Generate a portfolio</w:t>
      </w:r>
    </w:p>
    <w:p>
      <w:r>
        <w:t>2. Create share link</w:t>
      </w:r>
    </w:p>
    <w:p>
      <w:r>
        <w:t>3. Open link in new tab</w:t>
      </w:r>
    </w:p>
    <w:p>
      <w:r>
        <w:t>4. Confirm public page loads correctly</w:t>
      </w:r>
    </w:p>
    <w:p/>
    <w:p>
      <w:pPr>
        <w:pStyle w:val="Heading3"/>
      </w:pPr>
      <w:r>
        <w:t>Export HTML</w:t>
      </w:r>
    </w:p>
    <w:p>
      <w:r>
        <w:t>1. Generate final portfolio</w:t>
      </w:r>
    </w:p>
    <w:p>
      <w:r>
        <w:t>2. Export HTML</w:t>
      </w:r>
    </w:p>
    <w:p>
      <w:r>
        <w:t>3. Open exported HTML locally in browser</w:t>
      </w:r>
    </w:p>
    <w:p>
      <w:r>
        <w:t>4. Verify layout and text</w:t>
      </w:r>
    </w:p>
    <w:p/>
    <w:p>
      <w:pPr>
        <w:pStyle w:val="Heading2"/>
      </w:pPr>
      <w:r>
        <w:t>Run commands (Windows PowerShell)</w:t>
      </w:r>
    </w:p>
    <w:p>
      <w:pPr>
        <w:pStyle w:val="Heading3"/>
      </w:pPr>
      <w:r>
        <w:t>Root install</w:t>
      </w:r>
    </w:p>
    <w:p>
      <w:pPr>
        <w:pStyle w:val="NoSpacing"/>
      </w:pPr>
      <w:r>
        <w:t>cd "C:\path</w:t>
        <w:tab/>
        <w:t>o\MUSEFORGE_COMPETITION_FINAL_TESTED"</w:t>
      </w:r>
    </w:p>
    <w:p>
      <w:pPr>
        <w:pStyle w:val="NoSpacing"/>
      </w:pPr>
      <w:r>
        <w:t>npm install</w:t>
      </w:r>
    </w:p>
    <w:p/>
    <w:p>
      <w:pPr>
        <w:pStyle w:val="Heading3"/>
      </w:pPr>
      <w:r>
        <w:t>Backend install + run</w:t>
      </w:r>
    </w:p>
    <w:p>
      <w:pPr>
        <w:pStyle w:val="NoSpacing"/>
      </w:pPr>
      <w:r>
        <w:t>cd "C:\path</w:t>
        <w:tab/>
        <w:t>o\MUSEFORGE_COMPETITION_FINAL_TESTEDackend"</w:t>
      </w:r>
    </w:p>
    <w:p>
      <w:pPr>
        <w:pStyle w:val="NoSpacing"/>
      </w:pPr>
      <w:r>
        <w:t>npm install</w:t>
      </w:r>
    </w:p>
    <w:p>
      <w:pPr>
        <w:pStyle w:val="NoSpacing"/>
      </w:pPr>
      <w:r>
        <w:t>node server.js</w:t>
      </w:r>
    </w:p>
    <w:p/>
    <w:p>
      <w:pPr>
        <w:pStyle w:val="Heading3"/>
      </w:pPr>
      <w:r>
        <w:t>Frontend run</w:t>
      </w:r>
    </w:p>
    <w:p>
      <w:r>
        <w:t>Open another PowerShell window:</w:t>
      </w:r>
    </w:p>
    <w:p>
      <w:pPr>
        <w:pStyle w:val="NoSpacing"/>
      </w:pPr>
      <w:r>
        <w:t>cd "C:\path</w:t>
        <w:tab/>
        <w:t>o\MUSEFORGE_COMPETITION_FINAL_TESTED"</w:t>
      </w:r>
    </w:p>
    <w:p>
      <w:pPr>
        <w:pStyle w:val="NoSpacing"/>
      </w:pPr>
      <w:r>
        <w:t>npm start</w:t>
      </w:r>
    </w:p>
    <w:p/>
    <w:p>
      <w:pPr>
        <w:pStyle w:val="Heading3"/>
      </w:pPr>
      <w:r>
        <w:t>Production build test</w:t>
      </w:r>
    </w:p>
    <w:p>
      <w:pPr>
        <w:pStyle w:val="NoSpacing"/>
      </w:pPr>
      <w:r>
        <w:t>cd "C:\path</w:t>
        <w:tab/>
        <w:t>o\MUSEFORGE_COMPETITION_FINAL_TESTED"</w:t>
      </w:r>
    </w:p>
    <w:p>
      <w:pPr>
        <w:pStyle w:val="NoSpacing"/>
      </w:pPr>
      <w:r>
        <w:t>npm run build</w:t>
      </w:r>
    </w:p>
    <w:p/>
    <w:p>
      <w:pPr>
        <w:pStyle w:val="Heading2"/>
      </w:pPr>
      <w:r>
        <w:t>Notes for reviewer</w:t>
      </w:r>
    </w:p>
    <w:p>
      <w:pPr>
        <w:pStyle w:val="ListBullet"/>
      </w:pPr>
      <w:r>
        <w:t>If Google login fails with `origin_mismatch`, the Google Cloud OAuth JavaScript origins must be updated for the active frontend URL.</w:t>
      </w:r>
    </w:p>
    <w:p>
      <w:pPr>
        <w:pStyle w:val="ListBullet"/>
      </w:pPr>
      <w:r>
        <w:t>If CV upload fails, verify backend dependencies are installed in the `backend` folder.</w:t>
      </w:r>
    </w:p>
    <w:p>
      <w:pPr>
        <w:pStyle w:val="ListBullet"/>
      </w:pPr>
      <w:r>
        <w:t>If reviews do not persist, ensure backend has write access to its storage path /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