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t>Que:-</w:t>
      </w:r>
      <w:r w:rsidRPr="00C67385"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t>Demonstration of Timer.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00" w:themeColor="text1"/>
          <w:sz w:val="32"/>
          <w:szCs w:val="32"/>
        </w:rPr>
      </w:pP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Timer2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>{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: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t;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timer1.Start();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timer1_Tick(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t++;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label1.Text = t.ToString();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r, g, b;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r1 =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 w:rsidRPr="00C67385">
        <w:rPr>
          <w:rFonts w:ascii="Courier New" w:hAnsi="Courier New" w:cs="Courier New"/>
          <w:noProof/>
          <w:sz w:val="24"/>
          <w:szCs w:val="24"/>
        </w:rPr>
        <w:t>();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r = r1.Next(0, 255);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g = r1.Next(0, 255);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b = r1.Next(0, 255);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 w:rsidRPr="00C67385">
        <w:rPr>
          <w:rFonts w:ascii="Courier New" w:hAnsi="Courier New" w:cs="Courier New"/>
          <w:noProof/>
          <w:sz w:val="24"/>
          <w:szCs w:val="24"/>
        </w:rPr>
        <w:t>.FromArgb(r, b, g);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button2_Click(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timer1.Stop();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button3_Click(</w:t>
      </w:r>
      <w:r w:rsidRPr="00C67385"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sender, </w:t>
      </w:r>
      <w:r w:rsidRPr="00C67385"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 w:rsidRPr="00C67385"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t = 0;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    label1.Text = t.ToString();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C67385">
        <w:rPr>
          <w:rFonts w:ascii="Courier New" w:hAnsi="Courier New" w:cs="Courier New"/>
          <w:noProof/>
          <w:sz w:val="24"/>
          <w:szCs w:val="24"/>
        </w:rPr>
        <w:t>}</w:t>
      </w:r>
    </w:p>
    <w:p w:rsid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C67385" w:rsidRPr="00C67385" w:rsidRDefault="00C67385" w:rsidP="00C673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147105" w:rsidRDefault="00C67385">
      <w:pPr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</w:pPr>
      <w:r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lastRenderedPageBreak/>
        <w:t>Output</w:t>
      </w:r>
      <w:r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  <w:t>:-</w:t>
      </w:r>
    </w:p>
    <w:p w:rsidR="00C67385" w:rsidRDefault="00C67385">
      <w:pPr>
        <w:rPr>
          <w:rFonts w:ascii="Calibri" w:hAnsi="Calibri" w:cs="Calibri"/>
          <w:b/>
          <w:bCs/>
          <w:noProof/>
          <w:color w:val="000000" w:themeColor="text1"/>
          <w:sz w:val="32"/>
          <w:szCs w:val="32"/>
        </w:rPr>
      </w:pPr>
    </w:p>
    <w:p w:rsidR="00C67385" w:rsidRDefault="00F11E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mr-IN"/>
        </w:rPr>
        <w:drawing>
          <wp:inline distT="0" distB="0" distL="0" distR="0">
            <wp:extent cx="4419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20501_17092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E23" w:rsidRDefault="00F11E23">
      <w:pPr>
        <w:rPr>
          <w:rFonts w:ascii="Courier New" w:hAnsi="Courier New" w:cs="Courier New"/>
        </w:rPr>
      </w:pPr>
    </w:p>
    <w:p w:rsidR="00F11E23" w:rsidRDefault="00F11E23">
      <w:pPr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val="en-IN" w:eastAsia="en-IN" w:bidi="mr-IN"/>
        </w:rPr>
        <w:drawing>
          <wp:inline distT="0" distB="0" distL="0" distR="0">
            <wp:extent cx="44386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20501_17093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1E23" w:rsidRDefault="00F11E23">
      <w:pPr>
        <w:rPr>
          <w:rFonts w:ascii="Courier New" w:hAnsi="Courier New" w:cs="Courier New"/>
        </w:rPr>
      </w:pPr>
    </w:p>
    <w:p w:rsidR="00F11E23" w:rsidRPr="00C67385" w:rsidRDefault="00F11E23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val="en-IN" w:eastAsia="en-IN" w:bidi="mr-IN"/>
        </w:rPr>
        <w:lastRenderedPageBreak/>
        <w:drawing>
          <wp:inline distT="0" distB="0" distL="0" distR="0">
            <wp:extent cx="457200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0501_1709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E23" w:rsidRPr="00C67385" w:rsidSect="00C67385">
      <w:pgSz w:w="11906" w:h="16838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385"/>
    <w:rsid w:val="00147105"/>
    <w:rsid w:val="00C67385"/>
    <w:rsid w:val="00F1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0A9A8-E9B1-4320-9491-9A61A97E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738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Mali</dc:creator>
  <cp:keywords/>
  <dc:description/>
  <cp:lastModifiedBy>Tejaswini Mali</cp:lastModifiedBy>
  <cp:revision>1</cp:revision>
  <dcterms:created xsi:type="dcterms:W3CDTF">2022-05-01T11:30:00Z</dcterms:created>
  <dcterms:modified xsi:type="dcterms:W3CDTF">2022-05-01T11:49:00Z</dcterms:modified>
</cp:coreProperties>
</file>