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JAVA_HOME using command line in your local machine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3543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354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to DEV server, </w:t>
      </w:r>
      <w:r w:rsidDel="00000000" w:rsidR="00000000" w:rsidRPr="00000000">
        <w:rPr>
          <w:b w:val="1"/>
          <w:rtl w:val="0"/>
        </w:rPr>
        <w:t xml:space="preserve">tail</w:t>
      </w:r>
      <w:r w:rsidDel="00000000" w:rsidR="00000000" w:rsidRPr="00000000">
        <w:rPr>
          <w:rtl w:val="0"/>
        </w:rPr>
        <w:t xml:space="preserve"> iap.log to read through the logs when you do an IAP upload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95925" cy="3543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10200" cy="3543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Copy ‘iag-base-ui.war’ from DEV server to your local machine using </w:t>
      </w:r>
      <w:r w:rsidDel="00000000" w:rsidR="00000000" w:rsidRPr="00000000">
        <w:rPr>
          <w:b w:val="1"/>
          <w:rtl w:val="0"/>
        </w:rPr>
        <w:t xml:space="preserve">scp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90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a text file: use </w:t>
      </w:r>
      <w:r w:rsidDel="00000000" w:rsidR="00000000" w:rsidRPr="00000000">
        <w:rPr>
          <w:b w:val="1"/>
          <w:rtl w:val="0"/>
        </w:rPr>
        <w:t xml:space="preserve">vi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  <w:t xml:space="preserve">Exercises in Linux Basics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