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0" w:type="auto"/>
        <w:tblLook w:val="04A0" w:firstRow="1" w:lastRow="0" w:firstColumn="1" w:lastColumn="0" w:noHBand="0" w:noVBand="1"/>
      </w:tblPr>
      <w:tblGrid>
        <w:gridCol w:w="2245"/>
        <w:gridCol w:w="7105"/>
      </w:tblGrid>
      <w:tr w:rsidR="005E14D6" w:rsidRPr="005E14D6" w14:paraId="785A96AB" w14:textId="77777777" w:rsidTr="005E14D6">
        <w:tc>
          <w:tcPr>
            <w:tcW w:w="2245" w:type="dxa"/>
          </w:tcPr>
          <w:p w14:paraId="4771BF6A" w14:textId="77777777" w:rsidR="0036738E" w:rsidRDefault="005E14D6">
            <w:pPr>
              <w:rPr>
                <w:color w:val="3B3838" w:themeColor="background2" w:themeShade="40"/>
              </w:rPr>
            </w:pPr>
            <w:r w:rsidRPr="005E14D6">
              <w:rPr>
                <w:color w:val="3B3838" w:themeColor="background2" w:themeShade="40"/>
              </w:rPr>
              <w:t>Name</w:t>
            </w:r>
          </w:p>
          <w:p w14:paraId="79C2DAC9" w14:textId="0A1AF691" w:rsidR="005E14D6" w:rsidRPr="005E14D6" w:rsidRDefault="005E14D6">
            <w:pPr>
              <w:rPr>
                <w:color w:val="3B3838" w:themeColor="background2" w:themeShade="40"/>
              </w:rPr>
            </w:pPr>
            <w:r w:rsidRPr="005E14D6">
              <w:rPr>
                <w:color w:val="3B3838" w:themeColor="background2" w:themeShade="40"/>
              </w:rPr>
              <w:t>:</w:t>
            </w:r>
          </w:p>
        </w:tc>
        <w:tc>
          <w:tcPr>
            <w:tcW w:w="7105" w:type="dxa"/>
          </w:tcPr>
          <w:p w14:paraId="43503DAB" w14:textId="2ED36DCA" w:rsidR="00D43331" w:rsidRPr="0036738E" w:rsidRDefault="0036738E" w:rsidP="0036738E">
            <w:pPr>
              <w:jc w:val="both"/>
              <w:rPr>
                <w:color w:val="3B3838" w:themeColor="background2" w:themeShade="40"/>
              </w:rPr>
            </w:pPr>
            <w:r w:rsidRPr="0036738E">
              <w:rPr>
                <w:color w:val="3B3838" w:themeColor="background2" w:themeShade="40"/>
              </w:rPr>
              <w:t>Muskan Shukla</w:t>
            </w:r>
          </w:p>
        </w:tc>
      </w:tr>
      <w:tr w:rsidR="005E14D6" w:rsidRPr="005E14D6" w14:paraId="3B26F8E5" w14:textId="77777777" w:rsidTr="005E14D6">
        <w:tc>
          <w:tcPr>
            <w:tcW w:w="2245" w:type="dxa"/>
          </w:tcPr>
          <w:p w14:paraId="46531E40" w14:textId="229D7D59" w:rsidR="005E14D6" w:rsidRPr="005E14D6" w:rsidRDefault="005E14D6">
            <w:pPr>
              <w:rPr>
                <w:color w:val="3B3838" w:themeColor="background2" w:themeShade="40"/>
              </w:rPr>
            </w:pPr>
            <w:r w:rsidRPr="005E14D6">
              <w:rPr>
                <w:color w:val="3B3838" w:themeColor="background2" w:themeShade="40"/>
              </w:rPr>
              <w:t>Lab User ID:</w:t>
            </w:r>
          </w:p>
        </w:tc>
        <w:tc>
          <w:tcPr>
            <w:tcW w:w="7105" w:type="dxa"/>
          </w:tcPr>
          <w:p w14:paraId="2BE69F5B" w14:textId="46DFFF02" w:rsidR="005E14D6" w:rsidRDefault="00365205" w:rsidP="00365205">
            <w:pPr>
              <w:jc w:val="both"/>
              <w:rPr>
                <w:color w:val="3B3838" w:themeColor="background2" w:themeShade="40"/>
              </w:rPr>
            </w:pPr>
            <w:r w:rsidRPr="00365205">
              <w:rPr>
                <w:color w:val="3B3838" w:themeColor="background2" w:themeShade="40"/>
              </w:rPr>
              <w:t>23SEK3324_U14</w:t>
            </w:r>
          </w:p>
          <w:p w14:paraId="7DBC481A" w14:textId="77777777" w:rsidR="00D43331" w:rsidRPr="005E14D6" w:rsidRDefault="00D43331">
            <w:pPr>
              <w:rPr>
                <w:color w:val="3B3838" w:themeColor="background2" w:themeShade="40"/>
              </w:rPr>
            </w:pPr>
          </w:p>
        </w:tc>
      </w:tr>
      <w:tr w:rsidR="005E14D6" w:rsidRPr="005E14D6" w14:paraId="53663B75" w14:textId="77777777" w:rsidTr="005E14D6">
        <w:tc>
          <w:tcPr>
            <w:tcW w:w="2245" w:type="dxa"/>
          </w:tcPr>
          <w:p w14:paraId="61272EF3" w14:textId="7D747E51" w:rsidR="005E14D6" w:rsidRPr="005E14D6" w:rsidRDefault="005E14D6">
            <w:pPr>
              <w:rPr>
                <w:color w:val="3B3838" w:themeColor="background2" w:themeShade="40"/>
              </w:rPr>
            </w:pPr>
            <w:r w:rsidRPr="005E14D6">
              <w:rPr>
                <w:color w:val="3B3838" w:themeColor="background2" w:themeShade="40"/>
              </w:rPr>
              <w:t>Date:</w:t>
            </w:r>
          </w:p>
        </w:tc>
        <w:tc>
          <w:tcPr>
            <w:tcW w:w="7105" w:type="dxa"/>
          </w:tcPr>
          <w:p w14:paraId="3C6A6639" w14:textId="4A598E0F" w:rsidR="005E14D6" w:rsidRDefault="007515AB">
            <w:pPr>
              <w:rPr>
                <w:color w:val="3B3838" w:themeColor="background2" w:themeShade="40"/>
              </w:rPr>
            </w:pPr>
            <w:r>
              <w:rPr>
                <w:color w:val="3B3838" w:themeColor="background2" w:themeShade="40"/>
              </w:rPr>
              <w:t>09-01-2024</w:t>
            </w:r>
          </w:p>
          <w:p w14:paraId="3740FE3D" w14:textId="77777777" w:rsidR="00D43331" w:rsidRPr="005E14D6" w:rsidRDefault="00D43331">
            <w:pPr>
              <w:rPr>
                <w:color w:val="3B3838" w:themeColor="background2" w:themeShade="40"/>
              </w:rPr>
            </w:pPr>
          </w:p>
        </w:tc>
      </w:tr>
      <w:tr w:rsidR="005E14D6" w:rsidRPr="005E14D6" w14:paraId="7050D87B" w14:textId="77777777" w:rsidTr="005E14D6">
        <w:tc>
          <w:tcPr>
            <w:tcW w:w="2245" w:type="dxa"/>
          </w:tcPr>
          <w:p w14:paraId="1403D46B" w14:textId="7025B50C" w:rsidR="005E14D6" w:rsidRPr="005E14D6" w:rsidRDefault="005E14D6">
            <w:pPr>
              <w:rPr>
                <w:color w:val="3B3838" w:themeColor="background2" w:themeShade="40"/>
              </w:rPr>
            </w:pPr>
            <w:r w:rsidRPr="005E14D6">
              <w:rPr>
                <w:color w:val="3B3838" w:themeColor="background2" w:themeShade="40"/>
              </w:rPr>
              <w:t>Application Name:</w:t>
            </w:r>
          </w:p>
        </w:tc>
        <w:tc>
          <w:tcPr>
            <w:tcW w:w="7105" w:type="dxa"/>
          </w:tcPr>
          <w:p w14:paraId="6B1E96B5" w14:textId="13BC352B" w:rsidR="005E14D6" w:rsidRDefault="00A2311E">
            <w:pPr>
              <w:rPr>
                <w:color w:val="3B3838" w:themeColor="background2" w:themeShade="40"/>
              </w:rPr>
            </w:pPr>
            <w:r>
              <w:rPr>
                <w:color w:val="3B3838" w:themeColor="background2" w:themeShade="40"/>
              </w:rPr>
              <w:t>Juice-shop</w:t>
            </w:r>
            <w:r w:rsidR="00CA78AB">
              <w:rPr>
                <w:color w:val="3B3838" w:themeColor="background2" w:themeShade="40"/>
              </w:rPr>
              <w:t xml:space="preserve"> Application</w:t>
            </w:r>
          </w:p>
          <w:p w14:paraId="71F8C956" w14:textId="77777777" w:rsidR="00D43331" w:rsidRPr="005E14D6" w:rsidRDefault="00D43331">
            <w:pPr>
              <w:rPr>
                <w:color w:val="3B3838" w:themeColor="background2" w:themeShade="40"/>
              </w:rPr>
            </w:pPr>
          </w:p>
        </w:tc>
      </w:tr>
    </w:tbl>
    <w:p w14:paraId="76467CB0" w14:textId="77777777" w:rsidR="00D43331" w:rsidRDefault="00D43331" w:rsidP="00D43331">
      <w:pPr>
        <w:jc w:val="both"/>
        <w:rPr>
          <w:color w:val="3B3838" w:themeColor="background2" w:themeShade="40"/>
        </w:rPr>
      </w:pPr>
    </w:p>
    <w:p w14:paraId="2F0774BC" w14:textId="1AA63B87" w:rsidR="00D43331" w:rsidRPr="00D43331" w:rsidRDefault="00D43331" w:rsidP="00D43331">
      <w:pPr>
        <w:jc w:val="both"/>
        <w:rPr>
          <w:b/>
          <w:bCs/>
          <w:color w:val="3B3838" w:themeColor="background2" w:themeShade="40"/>
        </w:rPr>
      </w:pPr>
      <w:r w:rsidRPr="00D43331">
        <w:rPr>
          <w:b/>
          <w:bCs/>
          <w:color w:val="3B3838" w:themeColor="background2" w:themeShade="40"/>
        </w:rPr>
        <w:t>Follow the below guidelines:</w:t>
      </w:r>
    </w:p>
    <w:p w14:paraId="68EC6A58" w14:textId="14EFBA2B" w:rsidR="00D43331" w:rsidRDefault="00D43331">
      <w:pPr>
        <w:rPr>
          <w:color w:val="3B3838" w:themeColor="background2" w:themeShade="40"/>
          <w:sz w:val="32"/>
          <w:szCs w:val="32"/>
        </w:rPr>
      </w:pPr>
      <w:r w:rsidRPr="00D43331">
        <w:rPr>
          <w:noProof/>
          <w:color w:val="3B3838" w:themeColor="background2" w:themeShade="40"/>
          <w:sz w:val="32"/>
          <w:szCs w:val="32"/>
        </w:rPr>
        <w:drawing>
          <wp:inline distT="0" distB="0" distL="0" distR="0" wp14:anchorId="4BC5C748" wp14:editId="68C270C1">
            <wp:extent cx="5943600" cy="2338070"/>
            <wp:effectExtent l="0" t="0" r="0" b="0"/>
            <wp:docPr id="7818956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895625" name=""/>
                    <pic:cNvPicPr/>
                  </pic:nvPicPr>
                  <pic:blipFill>
                    <a:blip r:embed="rId8"/>
                    <a:stretch>
                      <a:fillRect/>
                    </a:stretch>
                  </pic:blipFill>
                  <pic:spPr>
                    <a:xfrm>
                      <a:off x="0" y="0"/>
                      <a:ext cx="5943600" cy="2338070"/>
                    </a:xfrm>
                    <a:prstGeom prst="rect">
                      <a:avLst/>
                    </a:prstGeom>
                  </pic:spPr>
                </pic:pic>
              </a:graphicData>
            </a:graphic>
          </wp:inline>
        </w:drawing>
      </w:r>
    </w:p>
    <w:p w14:paraId="564DAE0A" w14:textId="2D7051DE" w:rsidR="00D43331" w:rsidRPr="00D43331" w:rsidRDefault="00D43331">
      <w:pPr>
        <w:rPr>
          <w:color w:val="3B3838" w:themeColor="background2" w:themeShade="40"/>
        </w:rPr>
      </w:pPr>
    </w:p>
    <w:p w14:paraId="7E6F2D17" w14:textId="3D3F1D35" w:rsidR="00D43331" w:rsidRDefault="00D43331">
      <w:pPr>
        <w:rPr>
          <w:color w:val="3B3838" w:themeColor="background2" w:themeShade="40"/>
          <w:sz w:val="32"/>
          <w:szCs w:val="32"/>
        </w:rPr>
      </w:pPr>
      <w:r w:rsidRPr="00D43331">
        <w:rPr>
          <w:noProof/>
          <w:color w:val="3B3838" w:themeColor="background2" w:themeShade="40"/>
          <w:sz w:val="32"/>
          <w:szCs w:val="32"/>
        </w:rPr>
        <w:drawing>
          <wp:inline distT="0" distB="0" distL="0" distR="0" wp14:anchorId="395045EF" wp14:editId="696B4B49">
            <wp:extent cx="5943600" cy="2616835"/>
            <wp:effectExtent l="0" t="0" r="0" b="0"/>
            <wp:docPr id="307235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23531" name=""/>
                    <pic:cNvPicPr/>
                  </pic:nvPicPr>
                  <pic:blipFill>
                    <a:blip r:embed="rId9"/>
                    <a:stretch>
                      <a:fillRect/>
                    </a:stretch>
                  </pic:blipFill>
                  <pic:spPr>
                    <a:xfrm>
                      <a:off x="0" y="0"/>
                      <a:ext cx="5943600" cy="2616835"/>
                    </a:xfrm>
                    <a:prstGeom prst="rect">
                      <a:avLst/>
                    </a:prstGeom>
                  </pic:spPr>
                </pic:pic>
              </a:graphicData>
            </a:graphic>
          </wp:inline>
        </w:drawing>
      </w:r>
    </w:p>
    <w:p w14:paraId="4F9BE6E6" w14:textId="77777777" w:rsidR="00D43331" w:rsidRDefault="00D43331">
      <w:pPr>
        <w:rPr>
          <w:color w:val="3B3838" w:themeColor="background2" w:themeShade="40"/>
          <w:sz w:val="32"/>
          <w:szCs w:val="32"/>
        </w:rPr>
      </w:pPr>
    </w:p>
    <w:p w14:paraId="37DAFC98" w14:textId="77777777" w:rsidR="00D43331" w:rsidRDefault="00D43331">
      <w:pPr>
        <w:rPr>
          <w:color w:val="3B3838" w:themeColor="background2" w:themeShade="40"/>
          <w:sz w:val="32"/>
          <w:szCs w:val="32"/>
        </w:rPr>
      </w:pPr>
    </w:p>
    <w:p w14:paraId="4A755A8C" w14:textId="77777777" w:rsidR="00D43331" w:rsidRDefault="00D43331">
      <w:pPr>
        <w:rPr>
          <w:color w:val="3B3838" w:themeColor="background2" w:themeShade="40"/>
          <w:sz w:val="32"/>
          <w:szCs w:val="32"/>
        </w:rPr>
      </w:pPr>
    </w:p>
    <w:p w14:paraId="4007AC7E" w14:textId="002C54B1" w:rsidR="00D43331" w:rsidRDefault="00D43331">
      <w:pPr>
        <w:rPr>
          <w:color w:val="3B3838" w:themeColor="background2" w:themeShade="40"/>
          <w:sz w:val="32"/>
          <w:szCs w:val="32"/>
        </w:rPr>
      </w:pPr>
    </w:p>
    <w:p w14:paraId="33F684C2" w14:textId="70CC4B1E" w:rsidR="005E14D6" w:rsidRPr="005E14D6" w:rsidRDefault="005E14D6" w:rsidP="005E14D6">
      <w:pPr>
        <w:rPr>
          <w:color w:val="3B3838" w:themeColor="background2" w:themeShade="40"/>
          <w:sz w:val="32"/>
          <w:szCs w:val="32"/>
        </w:rPr>
      </w:pPr>
      <w:r>
        <w:rPr>
          <w:color w:val="3B3838" w:themeColor="background2" w:themeShade="40"/>
          <w:sz w:val="32"/>
          <w:szCs w:val="32"/>
        </w:rPr>
        <w:lastRenderedPageBreak/>
        <w:t>System Architecture</w:t>
      </w:r>
      <w:r w:rsidRPr="005E14D6">
        <w:rPr>
          <w:color w:val="3B3838" w:themeColor="background2" w:themeShade="40"/>
          <w:sz w:val="32"/>
          <w:szCs w:val="32"/>
        </w:rPr>
        <w:t xml:space="preserve">: </w:t>
      </w:r>
    </w:p>
    <w:p w14:paraId="134FD66E" w14:textId="56DFE409" w:rsidR="005E14D6" w:rsidRDefault="005E14D6" w:rsidP="005E14D6">
      <w:pPr>
        <w:jc w:val="both"/>
        <w:rPr>
          <w:color w:val="3B3838" w:themeColor="background2" w:themeShade="40"/>
          <w:sz w:val="20"/>
          <w:szCs w:val="20"/>
        </w:rPr>
      </w:pPr>
      <w:r w:rsidRPr="005E14D6">
        <w:rPr>
          <w:color w:val="3B3838" w:themeColor="background2" w:themeShade="40"/>
          <w:sz w:val="20"/>
          <w:szCs w:val="20"/>
        </w:rPr>
        <w:t>(</w:t>
      </w:r>
      <w:r>
        <w:rPr>
          <w:color w:val="3B3838" w:themeColor="background2" w:themeShade="40"/>
          <w:sz w:val="20"/>
          <w:szCs w:val="20"/>
        </w:rPr>
        <w:t>Understand the system and document the physical and logical architecture of the system, use the shapes and icons to capture the system architecture</w:t>
      </w:r>
      <w:r w:rsidRPr="005E14D6">
        <w:rPr>
          <w:color w:val="3B3838" w:themeColor="background2" w:themeShade="40"/>
          <w:sz w:val="20"/>
          <w:szCs w:val="20"/>
        </w:rPr>
        <w:t>)</w:t>
      </w:r>
    </w:p>
    <w:p w14:paraId="7A29FC9D" w14:textId="77777777" w:rsidR="005E14D6" w:rsidRPr="005E14D6" w:rsidRDefault="005E14D6" w:rsidP="005E14D6">
      <w:pPr>
        <w:jc w:val="both"/>
        <w:rPr>
          <w:color w:val="3B3838" w:themeColor="background2" w:themeShade="40"/>
          <w:sz w:val="20"/>
          <w:szCs w:val="20"/>
        </w:rPr>
      </w:pPr>
    </w:p>
    <w:p w14:paraId="556C301A" w14:textId="3B16AE85" w:rsidR="005E14D6" w:rsidRDefault="001E6BFC" w:rsidP="005E14D6">
      <w:pPr>
        <w:jc w:val="both"/>
        <w:rPr>
          <w:color w:val="3B3838" w:themeColor="background2" w:themeShade="40"/>
          <w:sz w:val="20"/>
          <w:szCs w:val="20"/>
        </w:rPr>
      </w:pPr>
      <w:r>
        <w:rPr>
          <w:noProof/>
          <w:color w:val="3B3838" w:themeColor="background2" w:themeShade="40"/>
          <w:sz w:val="20"/>
          <w:szCs w:val="20"/>
        </w:rPr>
        <mc:AlternateContent>
          <mc:Choice Requires="wps">
            <w:drawing>
              <wp:anchor distT="0" distB="0" distL="114300" distR="114300" simplePos="0" relativeHeight="251678720" behindDoc="0" locked="0" layoutInCell="1" allowOverlap="1" wp14:anchorId="5BF2753E" wp14:editId="57A65F49">
                <wp:simplePos x="0" y="0"/>
                <wp:positionH relativeFrom="column">
                  <wp:posOffset>2197100</wp:posOffset>
                </wp:positionH>
                <wp:positionV relativeFrom="paragraph">
                  <wp:posOffset>678688</wp:posOffset>
                </wp:positionV>
                <wp:extent cx="770120" cy="335475"/>
                <wp:effectExtent l="0" t="19050" r="30480" b="45720"/>
                <wp:wrapNone/>
                <wp:docPr id="19" name="Arrow: Right 19"/>
                <wp:cNvGraphicFramePr/>
                <a:graphic xmlns:a="http://schemas.openxmlformats.org/drawingml/2006/main">
                  <a:graphicData uri="http://schemas.microsoft.com/office/word/2010/wordprocessingShape">
                    <wps:wsp>
                      <wps:cNvSpPr/>
                      <wps:spPr>
                        <a:xfrm>
                          <a:off x="0" y="0"/>
                          <a:ext cx="770120" cy="335475"/>
                        </a:xfrm>
                        <a:prstGeom prst="rightArrow">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8B96212"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9" o:spid="_x0000_s1026" type="#_x0000_t13" style="position:absolute;margin-left:173pt;margin-top:53.45pt;width:60.65pt;height:26.4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" adj="16895" fillcolor="#b4c6e7 [1300]" strokecolor="#1f3763 [1604]" strokeweight="1pt"/>
            </w:pict>
          </mc:Fallback>
        </mc:AlternateContent>
      </w:r>
      <w:r w:rsidR="005003C7">
        <w:rPr>
          <w:color w:val="3B3838" w:themeColor="background2" w:themeShade="40"/>
          <w:sz w:val="20"/>
          <w:szCs w:val="20"/>
        </w:rPr>
        <w:t xml:space="preserve">          </w:t>
      </w:r>
      <w:r w:rsidR="005003C7">
        <w:rPr>
          <w:noProof/>
        </w:rPr>
        <w:drawing>
          <wp:inline distT="0" distB="0" distL="0" distR="0" wp14:anchorId="42EB75DA" wp14:editId="048B57A4">
            <wp:extent cx="2450592" cy="1913890"/>
            <wp:effectExtent l="0" t="0" r="0" b="0"/>
            <wp:docPr id="8" name="Picture 8" descr="Amazon EC2: Everything you need to know - DEV Commun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mazon EC2: Everything you need to know - DEV Community"/>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555073" cy="1995489"/>
                    </a:xfrm>
                    <a:prstGeom prst="rect">
                      <a:avLst/>
                    </a:prstGeom>
                    <a:noFill/>
                    <a:ln>
                      <a:noFill/>
                    </a:ln>
                  </pic:spPr>
                </pic:pic>
              </a:graphicData>
            </a:graphic>
          </wp:inline>
        </w:drawing>
      </w:r>
      <w:r>
        <w:rPr>
          <w:noProof/>
          <w:color w:val="3B3838" w:themeColor="background2" w:themeShade="40"/>
          <w:sz w:val="20"/>
          <w:szCs w:val="20"/>
        </w:rPr>
        <w:drawing>
          <wp:inline distT="0" distB="0" distL="0" distR="0" wp14:anchorId="6B559E34" wp14:editId="1F48BA8C">
            <wp:extent cx="2194560" cy="16668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17912" cy="1684612"/>
                    </a:xfrm>
                    <a:prstGeom prst="rect">
                      <a:avLst/>
                    </a:prstGeom>
                    <a:noFill/>
                  </pic:spPr>
                </pic:pic>
              </a:graphicData>
            </a:graphic>
          </wp:inline>
        </w:drawing>
      </w:r>
    </w:p>
    <w:p w14:paraId="6E098231" w14:textId="0EDD729E" w:rsidR="005003C7" w:rsidRDefault="005003C7" w:rsidP="005E14D6">
      <w:pPr>
        <w:jc w:val="both"/>
        <w:rPr>
          <w:color w:val="3B3838" w:themeColor="background2" w:themeShade="40"/>
          <w:sz w:val="20"/>
          <w:szCs w:val="20"/>
        </w:rPr>
      </w:pPr>
    </w:p>
    <w:p w14:paraId="75E0BCD9" w14:textId="46C2771E" w:rsidR="005003C7" w:rsidRDefault="001E6BFC" w:rsidP="005E14D6">
      <w:pPr>
        <w:jc w:val="both"/>
        <w:rPr>
          <w:color w:val="3B3838" w:themeColor="background2" w:themeShade="40"/>
          <w:sz w:val="20"/>
          <w:szCs w:val="20"/>
        </w:rPr>
      </w:pPr>
      <w:r>
        <w:rPr>
          <w:noProof/>
          <w:color w:val="3B3838" w:themeColor="background2" w:themeShade="40"/>
          <w:sz w:val="20"/>
          <w:szCs w:val="20"/>
        </w:rPr>
        <mc:AlternateContent>
          <mc:Choice Requires="wps">
            <w:drawing>
              <wp:anchor distT="0" distB="0" distL="114300" distR="114300" simplePos="0" relativeHeight="251677696" behindDoc="0" locked="0" layoutInCell="1" allowOverlap="1" wp14:anchorId="2D6087E6" wp14:editId="379F88D2">
                <wp:simplePos x="0" y="0"/>
                <wp:positionH relativeFrom="column">
                  <wp:posOffset>1328420</wp:posOffset>
                </wp:positionH>
                <wp:positionV relativeFrom="paragraph">
                  <wp:posOffset>15748</wp:posOffset>
                </wp:positionV>
                <wp:extent cx="331200" cy="612000"/>
                <wp:effectExtent l="19050" t="0" r="12065" b="36195"/>
                <wp:wrapNone/>
                <wp:docPr id="18" name="Arrow: Down 18"/>
                <wp:cNvGraphicFramePr/>
                <a:graphic xmlns:a="http://schemas.openxmlformats.org/drawingml/2006/main">
                  <a:graphicData uri="http://schemas.microsoft.com/office/word/2010/wordprocessingShape">
                    <wps:wsp>
                      <wps:cNvSpPr/>
                      <wps:spPr>
                        <a:xfrm>
                          <a:off x="0" y="0"/>
                          <a:ext cx="331200" cy="612000"/>
                        </a:xfrm>
                        <a:prstGeom prst="downArrow">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AEED601"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18" o:spid="_x0000_s1026" type="#_x0000_t67" style="position:absolute;margin-left:104.6pt;margin-top:1.25pt;width:26.1pt;height:48.2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" adj="15755" fillcolor="#b4c6e7 [1300]" strokecolor="#1f3763 [1604]" strokeweight="1pt"/>
            </w:pict>
          </mc:Fallback>
        </mc:AlternateContent>
      </w:r>
    </w:p>
    <w:p w14:paraId="7983AD5B" w14:textId="433DDBBD" w:rsidR="005003C7" w:rsidRDefault="001E6BFC" w:rsidP="005E14D6">
      <w:pPr>
        <w:jc w:val="both"/>
        <w:rPr>
          <w:color w:val="3B3838" w:themeColor="background2" w:themeShade="40"/>
          <w:sz w:val="20"/>
          <w:szCs w:val="20"/>
        </w:rPr>
      </w:pPr>
      <w:r>
        <w:rPr>
          <w:color w:val="3B3838" w:themeColor="background2" w:themeShade="40"/>
          <w:sz w:val="20"/>
          <w:szCs w:val="20"/>
        </w:rPr>
        <w:t xml:space="preserve">    </w:t>
      </w:r>
    </w:p>
    <w:p w14:paraId="16D32D8A" w14:textId="77777777" w:rsidR="005003C7" w:rsidRDefault="005003C7" w:rsidP="005E14D6">
      <w:pPr>
        <w:jc w:val="both"/>
        <w:rPr>
          <w:color w:val="3B3838" w:themeColor="background2" w:themeShade="40"/>
          <w:sz w:val="20"/>
          <w:szCs w:val="20"/>
        </w:rPr>
      </w:pPr>
    </w:p>
    <w:p w14:paraId="53F94A17" w14:textId="455D84CB" w:rsidR="005003C7" w:rsidRDefault="005003C7" w:rsidP="005E14D6">
      <w:pPr>
        <w:jc w:val="both"/>
        <w:rPr>
          <w:color w:val="3B3838" w:themeColor="background2" w:themeShade="40"/>
          <w:sz w:val="20"/>
          <w:szCs w:val="20"/>
        </w:rPr>
      </w:pPr>
    </w:p>
    <w:p w14:paraId="2FBC27E7" w14:textId="77777777" w:rsidR="001E6BFC" w:rsidRDefault="001E6BFC" w:rsidP="005E14D6">
      <w:pPr>
        <w:jc w:val="both"/>
        <w:rPr>
          <w:color w:val="3B3838" w:themeColor="background2" w:themeShade="40"/>
          <w:sz w:val="20"/>
          <w:szCs w:val="20"/>
        </w:rPr>
      </w:pPr>
    </w:p>
    <w:p w14:paraId="0CB059D0" w14:textId="4F22A975" w:rsidR="005003C7" w:rsidRDefault="001E6BFC" w:rsidP="005E14D6">
      <w:pPr>
        <w:jc w:val="both"/>
        <w:rPr>
          <w:color w:val="3B3838" w:themeColor="background2" w:themeShade="40"/>
          <w:sz w:val="20"/>
          <w:szCs w:val="20"/>
        </w:rPr>
      </w:pPr>
      <w:r>
        <w:rPr>
          <w:color w:val="3B3838" w:themeColor="background2" w:themeShade="40"/>
          <w:sz w:val="20"/>
          <w:szCs w:val="20"/>
        </w:rPr>
        <w:t xml:space="preserve">               </w:t>
      </w:r>
      <w:r>
        <w:rPr>
          <w:noProof/>
          <w:color w:val="3B3838" w:themeColor="background2" w:themeShade="40"/>
          <w:sz w:val="20"/>
          <w:szCs w:val="20"/>
        </w:rPr>
        <w:drawing>
          <wp:inline distT="0" distB="0" distL="0" distR="0" wp14:anchorId="1CEC7A71" wp14:editId="3A35C7E1">
            <wp:extent cx="2279904" cy="9753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306532" cy="986752"/>
                    </a:xfrm>
                    <a:prstGeom prst="rect">
                      <a:avLst/>
                    </a:prstGeom>
                    <a:noFill/>
                  </pic:spPr>
                </pic:pic>
              </a:graphicData>
            </a:graphic>
          </wp:inline>
        </w:drawing>
      </w:r>
    </w:p>
    <w:p w14:paraId="759364AD" w14:textId="77777777" w:rsidR="004A21C2" w:rsidRDefault="004A21C2" w:rsidP="005E14D6">
      <w:pPr>
        <w:jc w:val="both"/>
        <w:rPr>
          <w:color w:val="3B3838" w:themeColor="background2" w:themeShade="40"/>
          <w:sz w:val="20"/>
          <w:szCs w:val="20"/>
        </w:rPr>
      </w:pPr>
    </w:p>
    <w:p w14:paraId="7E24D380" w14:textId="77777777" w:rsidR="004A21C2" w:rsidRDefault="004A21C2" w:rsidP="005E14D6">
      <w:pPr>
        <w:jc w:val="both"/>
        <w:rPr>
          <w:color w:val="3B3838" w:themeColor="background2" w:themeShade="40"/>
          <w:sz w:val="20"/>
          <w:szCs w:val="20"/>
        </w:rPr>
      </w:pPr>
    </w:p>
    <w:p w14:paraId="23C6322C" w14:textId="5539F5CE" w:rsidR="005003C7" w:rsidRPr="005E14D6" w:rsidRDefault="001E6BFC" w:rsidP="005E14D6">
      <w:pPr>
        <w:jc w:val="both"/>
        <w:rPr>
          <w:color w:val="3B3838" w:themeColor="background2" w:themeShade="40"/>
          <w:sz w:val="20"/>
          <w:szCs w:val="20"/>
        </w:rPr>
      </w:pPr>
      <w:r>
        <w:rPr>
          <w:color w:val="3B3838" w:themeColor="background2" w:themeShade="40"/>
          <w:sz w:val="20"/>
          <w:szCs w:val="20"/>
        </w:rPr>
        <w:t xml:space="preserve">                               </w:t>
      </w:r>
      <w:r w:rsidR="005003C7">
        <w:rPr>
          <w:color w:val="3B3838" w:themeColor="background2" w:themeShade="40"/>
          <w:sz w:val="20"/>
          <w:szCs w:val="20"/>
        </w:rPr>
        <w:t xml:space="preserve">                                                  </w:t>
      </w:r>
      <w:r w:rsidR="004A21C2">
        <w:rPr>
          <w:noProof/>
          <w:color w:val="3B3838" w:themeColor="background2" w:themeShade="40"/>
          <w:sz w:val="20"/>
          <w:szCs w:val="20"/>
        </w:rPr>
        <w:drawing>
          <wp:inline distT="0" distB="0" distL="0" distR="0" wp14:anchorId="01CE7A48" wp14:editId="3AA18B1C">
            <wp:extent cx="5888736" cy="2645386"/>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5175" cy="2670740"/>
                    </a:xfrm>
                    <a:prstGeom prst="rect">
                      <a:avLst/>
                    </a:prstGeom>
                    <a:noFill/>
                  </pic:spPr>
                </pic:pic>
              </a:graphicData>
            </a:graphic>
          </wp:inline>
        </w:drawing>
      </w:r>
      <w:r w:rsidR="005003C7">
        <w:rPr>
          <w:color w:val="3B3838" w:themeColor="background2" w:themeShade="40"/>
          <w:sz w:val="20"/>
          <w:szCs w:val="20"/>
        </w:rPr>
        <w:t xml:space="preserve">       </w:t>
      </w:r>
    </w:p>
    <w:p w14:paraId="31E721A1" w14:textId="77777777" w:rsidR="005E14D6" w:rsidRPr="005E14D6" w:rsidRDefault="005E14D6">
      <w:pPr>
        <w:rPr>
          <w:color w:val="3B3838" w:themeColor="background2" w:themeShade="40"/>
          <w:sz w:val="20"/>
          <w:szCs w:val="20"/>
        </w:rPr>
      </w:pPr>
    </w:p>
    <w:p w14:paraId="4C884514" w14:textId="03CAFCFA" w:rsidR="005E14D6" w:rsidRPr="002953F0" w:rsidRDefault="002953F0">
      <w:pPr>
        <w:rPr>
          <w:color w:val="3B3838" w:themeColor="background2" w:themeShade="40"/>
          <w:sz w:val="20"/>
          <w:szCs w:val="20"/>
        </w:rPr>
      </w:pPr>
      <w:r>
        <w:rPr>
          <w:color w:val="3B3838" w:themeColor="background2" w:themeShade="40"/>
          <w:sz w:val="20"/>
          <w:szCs w:val="20"/>
        </w:rPr>
        <w:t xml:space="preserve">OWASP Juice Shop </w:t>
      </w:r>
      <w:r w:rsidR="00DF5C81">
        <w:rPr>
          <w:color w:val="3B3838" w:themeColor="background2" w:themeShade="40"/>
          <w:sz w:val="20"/>
          <w:szCs w:val="20"/>
        </w:rPr>
        <w:t>System Architecture</w:t>
      </w:r>
    </w:p>
    <w:p w14:paraId="77A0E92C" w14:textId="77777777" w:rsidR="008A0588" w:rsidRDefault="008A0588">
      <w:pPr>
        <w:rPr>
          <w:color w:val="3B3838" w:themeColor="background2" w:themeShade="40"/>
          <w:sz w:val="32"/>
          <w:szCs w:val="32"/>
          <w:u w:val="single"/>
        </w:rPr>
      </w:pPr>
    </w:p>
    <w:p w14:paraId="126254C1" w14:textId="194DAD67" w:rsidR="005E14D6" w:rsidRPr="006D5400" w:rsidRDefault="005E14D6">
      <w:pPr>
        <w:rPr>
          <w:color w:val="3B3838" w:themeColor="background2" w:themeShade="40"/>
          <w:sz w:val="32"/>
          <w:szCs w:val="32"/>
          <w:u w:val="single"/>
        </w:rPr>
      </w:pPr>
      <w:r w:rsidRPr="006D5400">
        <w:rPr>
          <w:color w:val="3B3838" w:themeColor="background2" w:themeShade="40"/>
          <w:sz w:val="32"/>
          <w:szCs w:val="32"/>
          <w:u w:val="single"/>
        </w:rPr>
        <w:lastRenderedPageBreak/>
        <w:t xml:space="preserve">Define system’s normal behavior: </w:t>
      </w:r>
    </w:p>
    <w:p w14:paraId="09DCF99F" w14:textId="36F8F098" w:rsidR="005E14D6" w:rsidRPr="006D5400" w:rsidRDefault="005E14D6" w:rsidP="005E14D6">
      <w:pPr>
        <w:jc w:val="both"/>
        <w:rPr>
          <w:color w:val="3B3838" w:themeColor="background2" w:themeShade="40"/>
          <w:sz w:val="18"/>
          <w:szCs w:val="18"/>
        </w:rPr>
      </w:pPr>
      <w:r w:rsidRPr="006D5400">
        <w:rPr>
          <w:color w:val="3B3838" w:themeColor="background2" w:themeShade="40"/>
          <w:sz w:val="18"/>
          <w:szCs w:val="18"/>
        </w:rPr>
        <w:t xml:space="preserve">(Define the steady state of the system is defined, thereby defining some measurable outputs which can indicate the system’s normal </w:t>
      </w:r>
      <w:r w:rsidR="006D5400" w:rsidRPr="006D5400">
        <w:rPr>
          <w:color w:val="3B3838" w:themeColor="background2" w:themeShade="40"/>
          <w:sz w:val="18"/>
          <w:szCs w:val="18"/>
        </w:rPr>
        <w:t>behavior</w:t>
      </w:r>
      <w:r w:rsidRPr="006D5400">
        <w:rPr>
          <w:color w:val="3B3838" w:themeColor="background2" w:themeShade="40"/>
          <w:sz w:val="18"/>
          <w:szCs w:val="18"/>
        </w:rPr>
        <w:t>)</w:t>
      </w:r>
    </w:p>
    <w:p w14:paraId="4F357638" w14:textId="77777777" w:rsidR="005E14D6" w:rsidRDefault="005E14D6" w:rsidP="005E14D6">
      <w:pPr>
        <w:pBdr>
          <w:bottom w:val="single" w:sz="6" w:space="1" w:color="auto"/>
        </w:pBdr>
        <w:spacing w:line="360" w:lineRule="auto"/>
        <w:jc w:val="both"/>
        <w:rPr>
          <w:color w:val="3B3838" w:themeColor="background2" w:themeShade="40"/>
          <w:sz w:val="20"/>
          <w:szCs w:val="20"/>
        </w:rPr>
      </w:pPr>
    </w:p>
    <w:p w14:paraId="106F0AAF" w14:textId="199A5B0A" w:rsidR="00597C9E" w:rsidRDefault="00597C9E" w:rsidP="00597C9E">
      <w:pPr>
        <w:pStyle w:val="NormalWeb"/>
        <w:jc w:val="both"/>
        <w:rPr>
          <w:rFonts w:asciiTheme="minorHAnsi" w:hAnsiTheme="minorHAnsi" w:cstheme="minorHAnsi"/>
          <w:sz w:val="20"/>
          <w:szCs w:val="20"/>
        </w:rPr>
      </w:pPr>
      <w:r w:rsidRPr="00597C9E">
        <w:rPr>
          <w:rFonts w:asciiTheme="minorHAnsi" w:hAnsiTheme="minorHAnsi" w:cstheme="minorHAnsi"/>
          <w:sz w:val="20"/>
          <w:szCs w:val="20"/>
        </w:rPr>
        <w:t>OWASP Juice Shop is a web application developed by OWASP (Open Web Application Security Project) which acts as a platform for security testing and awareness-training. The normal behavior of this application mirrors a typical online shopping website or e-commerce platform, but it is intentionally designed with security deficiencies for educational purposes.</w:t>
      </w:r>
    </w:p>
    <w:p w14:paraId="12E96481" w14:textId="77777777" w:rsidR="00597C9E" w:rsidRDefault="00597C9E" w:rsidP="00597C9E">
      <w:pPr>
        <w:pStyle w:val="NormalWeb"/>
        <w:jc w:val="both"/>
        <w:rPr>
          <w:rFonts w:asciiTheme="minorHAnsi" w:hAnsiTheme="minorHAnsi" w:cstheme="minorHAnsi"/>
          <w:sz w:val="20"/>
          <w:szCs w:val="20"/>
        </w:rPr>
      </w:pPr>
      <w:r w:rsidRPr="00597C9E">
        <w:rPr>
          <w:rFonts w:asciiTheme="minorHAnsi" w:hAnsiTheme="minorHAnsi" w:cstheme="minorHAnsi"/>
          <w:sz w:val="20"/>
          <w:szCs w:val="20"/>
        </w:rPr>
        <w:t>Normal System Behavior:</w:t>
      </w:r>
    </w:p>
    <w:p w14:paraId="5044F7EA" w14:textId="1EC166AE" w:rsidR="00597C9E" w:rsidRPr="00597C9E" w:rsidRDefault="00597C9E" w:rsidP="00597C9E">
      <w:pPr>
        <w:pStyle w:val="NormalWeb"/>
        <w:jc w:val="both"/>
        <w:rPr>
          <w:rFonts w:asciiTheme="minorHAnsi" w:hAnsiTheme="minorHAnsi" w:cstheme="minorHAnsi"/>
          <w:sz w:val="20"/>
          <w:szCs w:val="20"/>
        </w:rPr>
      </w:pPr>
      <w:r w:rsidRPr="00597C9E">
        <w:rPr>
          <w:rFonts w:asciiTheme="minorHAnsi" w:hAnsiTheme="minorHAnsi" w:cstheme="minorHAnsi"/>
          <w:sz w:val="20"/>
          <w:szCs w:val="20"/>
        </w:rPr>
        <w:t>1. User Registration: The system allows new users to sign up using an email and password. </w:t>
      </w:r>
    </w:p>
    <w:p w14:paraId="5433AC16" w14:textId="46B05D18" w:rsidR="00597C9E" w:rsidRPr="00597C9E" w:rsidRDefault="00597C9E" w:rsidP="00597C9E">
      <w:pPr>
        <w:pStyle w:val="NormalWeb"/>
        <w:rPr>
          <w:rFonts w:asciiTheme="minorHAnsi" w:hAnsiTheme="minorHAnsi" w:cstheme="minorHAnsi"/>
          <w:sz w:val="20"/>
          <w:szCs w:val="20"/>
        </w:rPr>
      </w:pPr>
      <w:r w:rsidRPr="00597C9E">
        <w:rPr>
          <w:rFonts w:asciiTheme="minorHAnsi" w:hAnsiTheme="minorHAnsi" w:cstheme="minorHAnsi"/>
          <w:sz w:val="20"/>
          <w:szCs w:val="20"/>
        </w:rPr>
        <w:t>2. User Login: Registered users can log in with their credentials.</w:t>
      </w:r>
    </w:p>
    <w:p w14:paraId="6D527749" w14:textId="796EAB84" w:rsidR="00597C9E" w:rsidRPr="00597C9E" w:rsidRDefault="00597C9E" w:rsidP="00597C9E">
      <w:pPr>
        <w:pStyle w:val="NormalWeb"/>
        <w:rPr>
          <w:rFonts w:asciiTheme="minorHAnsi" w:hAnsiTheme="minorHAnsi" w:cstheme="minorHAnsi"/>
          <w:sz w:val="20"/>
          <w:szCs w:val="20"/>
        </w:rPr>
      </w:pPr>
      <w:r w:rsidRPr="00597C9E">
        <w:rPr>
          <w:rFonts w:asciiTheme="minorHAnsi" w:hAnsiTheme="minorHAnsi" w:cstheme="minorHAnsi"/>
          <w:sz w:val="20"/>
          <w:szCs w:val="20"/>
        </w:rPr>
        <w:t xml:space="preserve">3. Browse Products: Users can browse through the available products in the online store </w:t>
      </w:r>
      <w:proofErr w:type="gramStart"/>
      <w:r w:rsidRPr="00597C9E">
        <w:rPr>
          <w:rFonts w:asciiTheme="minorHAnsi" w:hAnsiTheme="minorHAnsi" w:cstheme="minorHAnsi"/>
          <w:sz w:val="20"/>
          <w:szCs w:val="20"/>
        </w:rPr>
        <w:t>similar to</w:t>
      </w:r>
      <w:proofErr w:type="gramEnd"/>
      <w:r w:rsidRPr="00597C9E">
        <w:rPr>
          <w:rFonts w:asciiTheme="minorHAnsi" w:hAnsiTheme="minorHAnsi" w:cstheme="minorHAnsi"/>
          <w:sz w:val="20"/>
          <w:szCs w:val="20"/>
        </w:rPr>
        <w:t xml:space="preserve"> any ecommerce platform.</w:t>
      </w:r>
    </w:p>
    <w:p w14:paraId="00DE8C57" w14:textId="25B6D0AE" w:rsidR="00597C9E" w:rsidRPr="00597C9E" w:rsidRDefault="00597C9E" w:rsidP="00597C9E">
      <w:pPr>
        <w:pStyle w:val="NormalWeb"/>
        <w:rPr>
          <w:rFonts w:asciiTheme="minorHAnsi" w:hAnsiTheme="minorHAnsi" w:cstheme="minorHAnsi"/>
          <w:sz w:val="20"/>
          <w:szCs w:val="20"/>
        </w:rPr>
      </w:pPr>
      <w:r w:rsidRPr="00597C9E">
        <w:rPr>
          <w:rFonts w:asciiTheme="minorHAnsi" w:hAnsiTheme="minorHAnsi" w:cstheme="minorHAnsi"/>
          <w:sz w:val="20"/>
          <w:szCs w:val="20"/>
        </w:rPr>
        <w:t>4. Product Search: It has a search feature which allows users to locate specific products within the store. </w:t>
      </w:r>
    </w:p>
    <w:p w14:paraId="35BAAA5D" w14:textId="7F6F5BF3" w:rsidR="00597C9E" w:rsidRPr="00597C9E" w:rsidRDefault="00597C9E" w:rsidP="00597C9E">
      <w:pPr>
        <w:pStyle w:val="NormalWeb"/>
        <w:rPr>
          <w:rFonts w:asciiTheme="minorHAnsi" w:hAnsiTheme="minorHAnsi" w:cstheme="minorHAnsi"/>
          <w:sz w:val="20"/>
          <w:szCs w:val="20"/>
        </w:rPr>
      </w:pPr>
      <w:r w:rsidRPr="00597C9E">
        <w:rPr>
          <w:rFonts w:asciiTheme="minorHAnsi" w:hAnsiTheme="minorHAnsi" w:cstheme="minorHAnsi"/>
          <w:sz w:val="20"/>
          <w:szCs w:val="20"/>
        </w:rPr>
        <w:t>5. View Product: Users can view a specific product to see more details including price, description, reviews and ratings.</w:t>
      </w:r>
    </w:p>
    <w:p w14:paraId="40EFE002" w14:textId="797DCBAC" w:rsidR="00597C9E" w:rsidRPr="00597C9E" w:rsidRDefault="00597C9E" w:rsidP="00597C9E">
      <w:pPr>
        <w:pStyle w:val="NormalWeb"/>
        <w:rPr>
          <w:rFonts w:asciiTheme="minorHAnsi" w:hAnsiTheme="minorHAnsi" w:cstheme="minorHAnsi"/>
          <w:sz w:val="20"/>
          <w:szCs w:val="20"/>
        </w:rPr>
      </w:pPr>
      <w:r w:rsidRPr="00597C9E">
        <w:rPr>
          <w:rFonts w:asciiTheme="minorHAnsi" w:hAnsiTheme="minorHAnsi" w:cstheme="minorHAnsi"/>
          <w:sz w:val="20"/>
          <w:szCs w:val="20"/>
        </w:rPr>
        <w:t>6. Add to Basket: Users can add desired products to the shopping cart/basket.</w:t>
      </w:r>
    </w:p>
    <w:p w14:paraId="14FF9479" w14:textId="6F3F19F6" w:rsidR="00597C9E" w:rsidRPr="00597C9E" w:rsidRDefault="00597C9E" w:rsidP="00597C9E">
      <w:pPr>
        <w:pStyle w:val="NormalWeb"/>
        <w:rPr>
          <w:rFonts w:asciiTheme="minorHAnsi" w:hAnsiTheme="minorHAnsi" w:cstheme="minorHAnsi"/>
          <w:sz w:val="20"/>
          <w:szCs w:val="20"/>
        </w:rPr>
      </w:pPr>
      <w:r w:rsidRPr="00597C9E">
        <w:rPr>
          <w:rFonts w:asciiTheme="minorHAnsi" w:hAnsiTheme="minorHAnsi" w:cstheme="minorHAnsi"/>
          <w:sz w:val="20"/>
          <w:szCs w:val="20"/>
        </w:rPr>
        <w:t>7. Shopping Cart: Users can check, add, or remove items from their basket before proceeding to checkout.</w:t>
      </w:r>
    </w:p>
    <w:p w14:paraId="25D1DB7A" w14:textId="62D3DF9C" w:rsidR="00597C9E" w:rsidRPr="00597C9E" w:rsidRDefault="00597C9E" w:rsidP="00597C9E">
      <w:pPr>
        <w:pStyle w:val="NormalWeb"/>
        <w:jc w:val="both"/>
        <w:rPr>
          <w:rFonts w:asciiTheme="minorHAnsi" w:hAnsiTheme="minorHAnsi" w:cstheme="minorHAnsi"/>
          <w:sz w:val="20"/>
          <w:szCs w:val="20"/>
        </w:rPr>
      </w:pPr>
      <w:r w:rsidRPr="00597C9E">
        <w:rPr>
          <w:rFonts w:asciiTheme="minorHAnsi" w:hAnsiTheme="minorHAnsi" w:cstheme="minorHAnsi"/>
          <w:sz w:val="20"/>
          <w:szCs w:val="20"/>
        </w:rPr>
        <w:t>8. Checkout: It allows users to make purchases for the items in their cart. </w:t>
      </w:r>
    </w:p>
    <w:p w14:paraId="7EDD9189" w14:textId="77777777" w:rsidR="00597C9E" w:rsidRPr="00597C9E" w:rsidRDefault="00597C9E" w:rsidP="00597C9E">
      <w:pPr>
        <w:pStyle w:val="NormalWeb"/>
        <w:jc w:val="both"/>
        <w:rPr>
          <w:rFonts w:asciiTheme="minorHAnsi" w:hAnsiTheme="minorHAnsi" w:cstheme="minorHAnsi"/>
          <w:sz w:val="20"/>
          <w:szCs w:val="20"/>
        </w:rPr>
      </w:pPr>
      <w:r w:rsidRPr="00597C9E">
        <w:rPr>
          <w:rFonts w:asciiTheme="minorHAnsi" w:hAnsiTheme="minorHAnsi" w:cstheme="minorHAnsi"/>
          <w:sz w:val="20"/>
          <w:szCs w:val="20"/>
        </w:rPr>
        <w:t>9. Feedback: Users can provide feedback or complaint about products or the store itself.</w:t>
      </w:r>
    </w:p>
    <w:p w14:paraId="50345D34" w14:textId="75365D94" w:rsidR="00597C9E" w:rsidRPr="00597C9E" w:rsidRDefault="00597C9E" w:rsidP="00597C9E">
      <w:pPr>
        <w:pStyle w:val="NormalWeb"/>
        <w:jc w:val="both"/>
        <w:rPr>
          <w:rFonts w:asciiTheme="minorHAnsi" w:hAnsiTheme="minorHAnsi" w:cstheme="minorHAnsi"/>
          <w:sz w:val="20"/>
          <w:szCs w:val="20"/>
        </w:rPr>
      </w:pPr>
      <w:r w:rsidRPr="00597C9E">
        <w:rPr>
          <w:rFonts w:asciiTheme="minorHAnsi" w:hAnsiTheme="minorHAnsi" w:cstheme="minorHAnsi"/>
          <w:sz w:val="20"/>
          <w:szCs w:val="20"/>
        </w:rPr>
        <w:t> 10. User Profile: It allows users to update or change their personal information tied to their account.</w:t>
      </w:r>
    </w:p>
    <w:p w14:paraId="0A166A75" w14:textId="41B0E4E9" w:rsidR="00597C9E" w:rsidRPr="00597C9E" w:rsidRDefault="00597C9E" w:rsidP="00597C9E">
      <w:pPr>
        <w:pStyle w:val="NormalWeb"/>
        <w:jc w:val="both"/>
        <w:rPr>
          <w:rFonts w:asciiTheme="minorHAnsi" w:hAnsiTheme="minorHAnsi" w:cstheme="minorHAnsi"/>
          <w:sz w:val="20"/>
          <w:szCs w:val="20"/>
        </w:rPr>
      </w:pPr>
      <w:r w:rsidRPr="00597C9E">
        <w:rPr>
          <w:rFonts w:asciiTheme="minorHAnsi" w:hAnsiTheme="minorHAnsi" w:cstheme="minorHAnsi"/>
          <w:sz w:val="20"/>
          <w:szCs w:val="20"/>
        </w:rPr>
        <w:t> 11. Score Board: This is a distinctive functionality of Juice Shop, where users can see the identified vulnerabilities that have been solved along with some hints about the unsolved ones.</w:t>
      </w:r>
    </w:p>
    <w:p w14:paraId="0182E413" w14:textId="3A4A9915" w:rsidR="00597C9E" w:rsidRPr="00597C9E" w:rsidRDefault="00597C9E" w:rsidP="00597C9E">
      <w:pPr>
        <w:pStyle w:val="NormalWeb"/>
        <w:jc w:val="both"/>
        <w:rPr>
          <w:rFonts w:asciiTheme="minorHAnsi" w:hAnsiTheme="minorHAnsi" w:cstheme="minorHAnsi"/>
          <w:sz w:val="20"/>
          <w:szCs w:val="20"/>
        </w:rPr>
      </w:pPr>
      <w:r w:rsidRPr="00597C9E">
        <w:rPr>
          <w:rFonts w:asciiTheme="minorHAnsi" w:hAnsiTheme="minorHAnsi" w:cstheme="minorHAnsi"/>
          <w:sz w:val="20"/>
          <w:szCs w:val="20"/>
        </w:rPr>
        <w:t> 12. Forgotten Password: The application provides a feature to reset the password if the user forgot their password.</w:t>
      </w:r>
    </w:p>
    <w:p w14:paraId="2CA370E6" w14:textId="5951745C" w:rsidR="005E14D6" w:rsidRDefault="005E14D6" w:rsidP="005E14D6">
      <w:pPr>
        <w:pBdr>
          <w:bottom w:val="single" w:sz="6" w:space="1" w:color="auto"/>
          <w:between w:val="single" w:sz="6" w:space="1" w:color="auto"/>
        </w:pBdr>
        <w:spacing w:line="360" w:lineRule="auto"/>
        <w:jc w:val="both"/>
        <w:rPr>
          <w:color w:val="3B3838" w:themeColor="background2" w:themeShade="40"/>
          <w:sz w:val="20"/>
          <w:szCs w:val="20"/>
        </w:rPr>
      </w:pPr>
    </w:p>
    <w:p w14:paraId="46D98E33" w14:textId="77777777" w:rsidR="00CA78AB" w:rsidRDefault="00CA78AB" w:rsidP="006D5400">
      <w:pPr>
        <w:rPr>
          <w:color w:val="3B3838" w:themeColor="background2" w:themeShade="40"/>
          <w:sz w:val="32"/>
          <w:szCs w:val="32"/>
          <w:u w:val="single"/>
        </w:rPr>
      </w:pPr>
    </w:p>
    <w:p w14:paraId="2E45DC0B" w14:textId="77777777" w:rsidR="00CA78AB" w:rsidRDefault="00CA78AB" w:rsidP="006D5400">
      <w:pPr>
        <w:rPr>
          <w:color w:val="3B3838" w:themeColor="background2" w:themeShade="40"/>
          <w:sz w:val="32"/>
          <w:szCs w:val="32"/>
          <w:u w:val="single"/>
        </w:rPr>
      </w:pPr>
    </w:p>
    <w:p w14:paraId="21E44A2D" w14:textId="77777777" w:rsidR="00CA78AB" w:rsidRDefault="00CA78AB" w:rsidP="006D5400">
      <w:pPr>
        <w:rPr>
          <w:color w:val="3B3838" w:themeColor="background2" w:themeShade="40"/>
          <w:sz w:val="32"/>
          <w:szCs w:val="32"/>
          <w:u w:val="single"/>
        </w:rPr>
      </w:pPr>
    </w:p>
    <w:p w14:paraId="3360BA9D" w14:textId="77777777" w:rsidR="00CA78AB" w:rsidRDefault="00CA78AB" w:rsidP="006D5400">
      <w:pPr>
        <w:rPr>
          <w:color w:val="3B3838" w:themeColor="background2" w:themeShade="40"/>
          <w:sz w:val="32"/>
          <w:szCs w:val="32"/>
          <w:u w:val="single"/>
        </w:rPr>
      </w:pPr>
    </w:p>
    <w:p w14:paraId="64B843BC" w14:textId="77777777" w:rsidR="00CA78AB" w:rsidRDefault="00CA78AB" w:rsidP="006D5400">
      <w:pPr>
        <w:rPr>
          <w:color w:val="3B3838" w:themeColor="background2" w:themeShade="40"/>
          <w:sz w:val="32"/>
          <w:szCs w:val="32"/>
          <w:u w:val="single"/>
        </w:rPr>
      </w:pPr>
    </w:p>
    <w:p w14:paraId="20D48804" w14:textId="20E3F845" w:rsidR="006D5400" w:rsidRPr="006D5400" w:rsidRDefault="006D5400" w:rsidP="006D5400">
      <w:pPr>
        <w:rPr>
          <w:color w:val="3B3838" w:themeColor="background2" w:themeShade="40"/>
          <w:sz w:val="32"/>
          <w:szCs w:val="32"/>
          <w:u w:val="single"/>
        </w:rPr>
      </w:pPr>
      <w:r w:rsidRPr="006D5400">
        <w:rPr>
          <w:color w:val="3B3838" w:themeColor="background2" w:themeShade="40"/>
          <w:sz w:val="32"/>
          <w:szCs w:val="32"/>
          <w:u w:val="single"/>
        </w:rPr>
        <w:lastRenderedPageBreak/>
        <w:t xml:space="preserve">Hypothesis:  </w:t>
      </w:r>
    </w:p>
    <w:p w14:paraId="69931233" w14:textId="3A7F4456" w:rsidR="005E14D6" w:rsidRDefault="006D5400" w:rsidP="0057157E">
      <w:pPr>
        <w:jc w:val="both"/>
        <w:rPr>
          <w:color w:val="3B3838" w:themeColor="background2" w:themeShade="40"/>
          <w:sz w:val="18"/>
          <w:szCs w:val="18"/>
        </w:rPr>
      </w:pPr>
      <w:r w:rsidRPr="006D5400">
        <w:rPr>
          <w:color w:val="3B3838" w:themeColor="background2" w:themeShade="40"/>
          <w:sz w:val="18"/>
          <w:szCs w:val="18"/>
        </w:rPr>
        <w:t>(During an experiment, we need a hypothesis for comparing to a stable control group, and the same applies here too. If there is a reasonable expectation for a particular action according to which we will change the steady state of a system, then the first thing to do is to fix the system so that we accommodate for the action that will potentially have that effect on the system.</w:t>
      </w:r>
      <w:r w:rsidR="0057157E">
        <w:rPr>
          <w:color w:val="3B3838" w:themeColor="background2" w:themeShade="40"/>
          <w:sz w:val="18"/>
          <w:szCs w:val="18"/>
        </w:rPr>
        <w:t xml:space="preserve"> For </w:t>
      </w:r>
      <w:proofErr w:type="spellStart"/>
      <w:r w:rsidR="0057157E">
        <w:rPr>
          <w:color w:val="3B3838" w:themeColor="background2" w:themeShade="40"/>
          <w:sz w:val="18"/>
          <w:szCs w:val="18"/>
        </w:rPr>
        <w:t>eg</w:t>
      </w:r>
      <w:proofErr w:type="spellEnd"/>
      <w:r w:rsidR="0057157E">
        <w:rPr>
          <w:color w:val="3B3838" w:themeColor="background2" w:themeShade="40"/>
          <w:sz w:val="18"/>
          <w:szCs w:val="18"/>
        </w:rPr>
        <w:t xml:space="preserve">: </w:t>
      </w:r>
      <w:r w:rsidR="0057157E" w:rsidRPr="0057157E">
        <w:rPr>
          <w:color w:val="3B3838" w:themeColor="background2" w:themeShade="40"/>
          <w:sz w:val="18"/>
          <w:szCs w:val="18"/>
        </w:rPr>
        <w:t>"If one of our database servers fails, our service will automatically switch to a backup server, and users will not experience any downtime or data loss."</w:t>
      </w:r>
      <w:r w:rsidRPr="006D5400">
        <w:rPr>
          <w:color w:val="3B3838" w:themeColor="background2" w:themeShade="40"/>
          <w:sz w:val="18"/>
          <w:szCs w:val="18"/>
        </w:rPr>
        <w:t>)</w:t>
      </w:r>
    </w:p>
    <w:p w14:paraId="5E85934B" w14:textId="77777777" w:rsidR="0057157E" w:rsidRDefault="0057157E" w:rsidP="0057157E">
      <w:pPr>
        <w:jc w:val="both"/>
        <w:rPr>
          <w:color w:val="3B3838" w:themeColor="background2" w:themeShade="40"/>
          <w:sz w:val="18"/>
          <w:szCs w:val="18"/>
        </w:rPr>
      </w:pPr>
    </w:p>
    <w:p w14:paraId="4E8BFEFC" w14:textId="77777777" w:rsidR="003016B3" w:rsidRDefault="003016B3" w:rsidP="0057157E">
      <w:pPr>
        <w:jc w:val="both"/>
        <w:rPr>
          <w:color w:val="3B3838" w:themeColor="background2" w:themeShade="40"/>
          <w:sz w:val="18"/>
          <w:szCs w:val="18"/>
        </w:rPr>
      </w:pPr>
    </w:p>
    <w:p w14:paraId="7FDF5AEB" w14:textId="77777777" w:rsidR="00A61BD8" w:rsidRDefault="00A61BD8" w:rsidP="0057157E">
      <w:pPr>
        <w:jc w:val="both"/>
        <w:rPr>
          <w:color w:val="3B3838" w:themeColor="background2" w:themeShade="40"/>
          <w:sz w:val="18"/>
          <w:szCs w:val="18"/>
        </w:rPr>
      </w:pPr>
    </w:p>
    <w:p w14:paraId="0BB274DA" w14:textId="565E6F44" w:rsidR="0057157E" w:rsidRDefault="0057157E" w:rsidP="0057157E">
      <w:pPr>
        <w:jc w:val="both"/>
        <w:rPr>
          <w:color w:val="3B3838" w:themeColor="background2" w:themeShade="40"/>
          <w:sz w:val="18"/>
          <w:szCs w:val="18"/>
        </w:rPr>
      </w:pPr>
      <w:r w:rsidRPr="0057157E">
        <w:rPr>
          <w:noProof/>
          <w:color w:val="3B3838" w:themeColor="background2" w:themeShade="40"/>
          <w:sz w:val="18"/>
          <w:szCs w:val="18"/>
        </w:rPr>
        <w:drawing>
          <wp:inline distT="0" distB="0" distL="0" distR="0" wp14:anchorId="3F73445C" wp14:editId="06710C40">
            <wp:extent cx="5943600" cy="2544445"/>
            <wp:effectExtent l="0" t="0" r="0" b="3175"/>
            <wp:docPr id="9439987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998737" name=""/>
                    <pic:cNvPicPr/>
                  </pic:nvPicPr>
                  <pic:blipFill>
                    <a:blip r:embed="rId14"/>
                    <a:stretch>
                      <a:fillRect/>
                    </a:stretch>
                  </pic:blipFill>
                  <pic:spPr>
                    <a:xfrm>
                      <a:off x="0" y="0"/>
                      <a:ext cx="5943600" cy="2544445"/>
                    </a:xfrm>
                    <a:prstGeom prst="rect">
                      <a:avLst/>
                    </a:prstGeom>
                  </pic:spPr>
                </pic:pic>
              </a:graphicData>
            </a:graphic>
          </wp:inline>
        </w:drawing>
      </w:r>
    </w:p>
    <w:p w14:paraId="31EC4B6F" w14:textId="77777777" w:rsidR="0057157E" w:rsidRDefault="0057157E" w:rsidP="0057157E">
      <w:pPr>
        <w:jc w:val="both"/>
        <w:rPr>
          <w:color w:val="3B3838" w:themeColor="background2" w:themeShade="40"/>
          <w:sz w:val="18"/>
          <w:szCs w:val="18"/>
        </w:rPr>
      </w:pPr>
    </w:p>
    <w:p w14:paraId="446386E9" w14:textId="77777777" w:rsidR="0057157E" w:rsidRDefault="0057157E" w:rsidP="0057157E">
      <w:pPr>
        <w:jc w:val="both"/>
        <w:rPr>
          <w:color w:val="3B3838" w:themeColor="background2" w:themeShade="40"/>
          <w:sz w:val="18"/>
          <w:szCs w:val="18"/>
        </w:rPr>
      </w:pPr>
    </w:p>
    <w:p w14:paraId="4448B708" w14:textId="77777777" w:rsidR="0057157E" w:rsidRDefault="0057157E" w:rsidP="0057157E">
      <w:pPr>
        <w:jc w:val="both"/>
        <w:rPr>
          <w:color w:val="3B3838" w:themeColor="background2" w:themeShade="40"/>
          <w:sz w:val="18"/>
          <w:szCs w:val="18"/>
        </w:rPr>
      </w:pPr>
    </w:p>
    <w:p w14:paraId="62815C5B" w14:textId="1644C5AC" w:rsidR="0057157E" w:rsidRDefault="005003C7" w:rsidP="0057157E">
      <w:pPr>
        <w:rPr>
          <w:color w:val="3B3838" w:themeColor="background2" w:themeShade="40"/>
          <w:sz w:val="18"/>
          <w:szCs w:val="18"/>
        </w:rPr>
      </w:pPr>
      <w:r>
        <w:rPr>
          <w:noProof/>
          <w:color w:val="E7E6E6" w:themeColor="background2"/>
          <w:sz w:val="20"/>
          <w:szCs w:val="20"/>
        </w:rPr>
        <mc:AlternateContent>
          <mc:Choice Requires="wps">
            <w:drawing>
              <wp:anchor distT="0" distB="0" distL="114300" distR="114300" simplePos="0" relativeHeight="251667456" behindDoc="0" locked="0" layoutInCell="1" allowOverlap="1" wp14:anchorId="44C59E25" wp14:editId="6760264F">
                <wp:simplePos x="0" y="0"/>
                <wp:positionH relativeFrom="margin">
                  <wp:align>left</wp:align>
                </wp:positionH>
                <wp:positionV relativeFrom="paragraph">
                  <wp:posOffset>139535</wp:posOffset>
                </wp:positionV>
                <wp:extent cx="617220" cy="1623392"/>
                <wp:effectExtent l="0" t="0" r="0" b="0"/>
                <wp:wrapNone/>
                <wp:docPr id="1549648994" name="Rectangle 1"/>
                <wp:cNvGraphicFramePr/>
                <a:graphic xmlns:a="http://schemas.openxmlformats.org/drawingml/2006/main">
                  <a:graphicData uri="http://schemas.microsoft.com/office/word/2010/wordprocessingShape">
                    <wps:wsp>
                      <wps:cNvSpPr/>
                      <wps:spPr>
                        <a:xfrm>
                          <a:off x="0" y="0"/>
                          <a:ext cx="617220" cy="1623392"/>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59098562" w14:textId="77777777" w:rsidR="006D5400" w:rsidRPr="0057157E" w:rsidRDefault="006D5400" w:rsidP="006D5400">
                            <w:pPr>
                              <w:rPr>
                                <w:b/>
                                <w:bCs/>
                                <w:color w:val="3B3838" w:themeColor="background2" w:themeShade="40"/>
                                <w:sz w:val="16"/>
                                <w:szCs w:val="16"/>
                              </w:rPr>
                            </w:pPr>
                            <w:r w:rsidRPr="0057157E">
                              <w:rPr>
                                <w:b/>
                                <w:bCs/>
                                <w:color w:val="3B3838" w:themeColor="background2" w:themeShade="40"/>
                                <w:sz w:val="16"/>
                                <w:szCs w:val="16"/>
                              </w:rPr>
                              <w:t>Known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C59E25" id="Rectangle 1" o:spid="_x0000_s1026" style="position:absolute;margin-left:0;margin-top:11pt;width:48.6pt;height:127.85pt;z-index:25166745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" filled="f" stroked="f" strokeweight="1pt">
                <v:textbox>
                  <w:txbxContent>
                    <w:p w14:paraId="59098562" w14:textId="77777777" w:rsidR="006D5400" w:rsidRPr="0057157E" w:rsidRDefault="006D5400" w:rsidP="006D5400">
                      <w:pPr>
                        <w:rPr>
                          <w:b/>
                          <w:bCs/>
                          <w:color w:val="3B3838" w:themeColor="background2" w:themeShade="40"/>
                          <w:sz w:val="16"/>
                          <w:szCs w:val="16"/>
                        </w:rPr>
                      </w:pPr>
                      <w:r w:rsidRPr="0057157E">
                        <w:rPr>
                          <w:b/>
                          <w:bCs/>
                          <w:color w:val="3B3838" w:themeColor="background2" w:themeShade="40"/>
                          <w:sz w:val="16"/>
                          <w:szCs w:val="16"/>
                        </w:rPr>
                        <w:t>Known</w:t>
                      </w:r>
                    </w:p>
                  </w:txbxContent>
                </v:textbox>
                <w10:wrap anchorx="margin"/>
              </v:rect>
            </w:pict>
          </mc:Fallback>
        </mc:AlternateContent>
      </w:r>
      <w:r w:rsidR="00597C9E">
        <w:rPr>
          <w:noProof/>
          <w:color w:val="E7E6E6" w:themeColor="background2"/>
          <w:sz w:val="20"/>
          <w:szCs w:val="20"/>
        </w:rPr>
        <mc:AlternateContent>
          <mc:Choice Requires="wps">
            <w:drawing>
              <wp:anchor distT="0" distB="0" distL="114300" distR="114300" simplePos="0" relativeHeight="251666432" behindDoc="0" locked="0" layoutInCell="1" allowOverlap="1" wp14:anchorId="1CA5A9CB" wp14:editId="2554A367">
                <wp:simplePos x="0" y="0"/>
                <wp:positionH relativeFrom="column">
                  <wp:posOffset>3260035</wp:posOffset>
                </wp:positionH>
                <wp:positionV relativeFrom="paragraph">
                  <wp:posOffset>139535</wp:posOffset>
                </wp:positionV>
                <wp:extent cx="2638425" cy="1490870"/>
                <wp:effectExtent l="0" t="0" r="28575" b="14605"/>
                <wp:wrapNone/>
                <wp:docPr id="285735644" name="Rectangle 1"/>
                <wp:cNvGraphicFramePr/>
                <a:graphic xmlns:a="http://schemas.openxmlformats.org/drawingml/2006/main">
                  <a:graphicData uri="http://schemas.microsoft.com/office/word/2010/wordprocessingShape">
                    <wps:wsp>
                      <wps:cNvSpPr/>
                      <wps:spPr>
                        <a:xfrm>
                          <a:off x="0" y="0"/>
                          <a:ext cx="2638425" cy="1490870"/>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txbx>
                        <w:txbxContent>
                          <w:p w14:paraId="127FCCC6" w14:textId="77777777" w:rsidR="006D5400" w:rsidRPr="006D5400" w:rsidRDefault="006D5400" w:rsidP="006D5400">
                            <w:pPr>
                              <w:rPr>
                                <w:color w:val="3B3838" w:themeColor="background2" w:themeShade="40"/>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A5A9CB" id="_x0000_s1027" style="position:absolute;margin-left:256.7pt;margin-top:11pt;width:207.75pt;height:117.4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" filled="f" strokecolor="#09101d [484]" strokeweight="1pt">
                <v:textbox>
                  <w:txbxContent>
                    <w:p w14:paraId="127FCCC6" w14:textId="77777777" w:rsidR="006D5400" w:rsidRPr="006D5400" w:rsidRDefault="006D5400" w:rsidP="006D5400">
                      <w:pPr>
                        <w:rPr>
                          <w:color w:val="3B3838" w:themeColor="background2" w:themeShade="40"/>
                          <w:sz w:val="18"/>
                          <w:szCs w:val="18"/>
                        </w:rPr>
                      </w:pPr>
                    </w:p>
                  </w:txbxContent>
                </v:textbox>
              </v:rect>
            </w:pict>
          </mc:Fallback>
        </mc:AlternateContent>
      </w:r>
      <w:r w:rsidR="00597C9E">
        <w:rPr>
          <w:noProof/>
          <w:color w:val="E7E6E6" w:themeColor="background2"/>
          <w:sz w:val="20"/>
          <w:szCs w:val="20"/>
        </w:rPr>
        <mc:AlternateContent>
          <mc:Choice Requires="wps">
            <w:drawing>
              <wp:anchor distT="0" distB="0" distL="114300" distR="114300" simplePos="0" relativeHeight="251657214" behindDoc="0" locked="0" layoutInCell="1" allowOverlap="1" wp14:anchorId="485DF350" wp14:editId="58AC3889">
                <wp:simplePos x="0" y="0"/>
                <wp:positionH relativeFrom="column">
                  <wp:posOffset>619432</wp:posOffset>
                </wp:positionH>
                <wp:positionV relativeFrom="paragraph">
                  <wp:posOffset>137610</wp:posOffset>
                </wp:positionV>
                <wp:extent cx="2638425" cy="1504335"/>
                <wp:effectExtent l="0" t="0" r="28575" b="19685"/>
                <wp:wrapNone/>
                <wp:docPr id="469683741" name="Rectangle 1"/>
                <wp:cNvGraphicFramePr/>
                <a:graphic xmlns:a="http://schemas.openxmlformats.org/drawingml/2006/main">
                  <a:graphicData uri="http://schemas.microsoft.com/office/word/2010/wordprocessingShape">
                    <wps:wsp>
                      <wps:cNvSpPr/>
                      <wps:spPr>
                        <a:xfrm>
                          <a:off x="0" y="0"/>
                          <a:ext cx="2638425" cy="1504335"/>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txbx>
                        <w:txbxContent>
                          <w:p w14:paraId="63B5E6CA" w14:textId="77777777" w:rsidR="006D5400" w:rsidRPr="006D5400" w:rsidRDefault="006D5400" w:rsidP="006D5400">
                            <w:pPr>
                              <w:rPr>
                                <w:color w:val="3B3838" w:themeColor="background2" w:themeShade="40"/>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5DF350" id="_x0000_s1028" style="position:absolute;margin-left:48.75pt;margin-top:10.85pt;width:207.75pt;height:118.45pt;z-index:25165721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" filled="f" strokecolor="#09101d [484]" strokeweight="1pt">
                <v:textbox>
                  <w:txbxContent>
                    <w:p w14:paraId="63B5E6CA" w14:textId="77777777" w:rsidR="006D5400" w:rsidRPr="006D5400" w:rsidRDefault="006D5400" w:rsidP="006D5400">
                      <w:pPr>
                        <w:rPr>
                          <w:color w:val="3B3838" w:themeColor="background2" w:themeShade="40"/>
                          <w:sz w:val="18"/>
                          <w:szCs w:val="18"/>
                        </w:rPr>
                      </w:pPr>
                    </w:p>
                  </w:txbxContent>
                </v:textbox>
              </v:rect>
            </w:pict>
          </mc:Fallback>
        </mc:AlternateContent>
      </w:r>
    </w:p>
    <w:p w14:paraId="42E1505D" w14:textId="4AA84617" w:rsidR="006D5400" w:rsidRDefault="00A61BD8" w:rsidP="006D5400">
      <w:pPr>
        <w:pBdr>
          <w:bottom w:val="single" w:sz="6" w:space="1" w:color="auto"/>
        </w:pBdr>
        <w:spacing w:line="360" w:lineRule="auto"/>
        <w:jc w:val="both"/>
        <w:rPr>
          <w:color w:val="3B3838" w:themeColor="background2" w:themeShade="40"/>
          <w:sz w:val="20"/>
          <w:szCs w:val="20"/>
        </w:rPr>
      </w:pPr>
      <w:r>
        <w:rPr>
          <w:noProof/>
          <w:color w:val="E7E6E6" w:themeColor="background2"/>
          <w:sz w:val="20"/>
          <w:szCs w:val="20"/>
        </w:rPr>
        <mc:AlternateContent>
          <mc:Choice Requires="wps">
            <w:drawing>
              <wp:anchor distT="0" distB="0" distL="114300" distR="114300" simplePos="0" relativeHeight="251674624" behindDoc="0" locked="0" layoutInCell="1" allowOverlap="1" wp14:anchorId="661DDF20" wp14:editId="3619E1EE">
                <wp:simplePos x="0" y="0"/>
                <wp:positionH relativeFrom="column">
                  <wp:posOffset>3501292</wp:posOffset>
                </wp:positionH>
                <wp:positionV relativeFrom="paragraph">
                  <wp:posOffset>105069</wp:posOffset>
                </wp:positionV>
                <wp:extent cx="2016125" cy="1250022"/>
                <wp:effectExtent l="0" t="0" r="3175" b="7620"/>
                <wp:wrapNone/>
                <wp:docPr id="909343950" name="Text Box 2"/>
                <wp:cNvGraphicFramePr/>
                <a:graphic xmlns:a="http://schemas.openxmlformats.org/drawingml/2006/main">
                  <a:graphicData uri="http://schemas.microsoft.com/office/word/2010/wordprocessingShape">
                    <wps:wsp>
                      <wps:cNvSpPr txBox="1"/>
                      <wps:spPr>
                        <a:xfrm>
                          <a:off x="0" y="0"/>
                          <a:ext cx="2016125" cy="1250022"/>
                        </a:xfrm>
                        <a:prstGeom prst="rect">
                          <a:avLst/>
                        </a:prstGeom>
                        <a:solidFill>
                          <a:schemeClr val="lt1"/>
                        </a:solidFill>
                        <a:ln w="6350">
                          <a:noFill/>
                        </a:ln>
                      </wps:spPr>
                      <wps:txbx>
                        <w:txbxContent>
                          <w:p w14:paraId="0DF53AC5" w14:textId="77777777" w:rsidR="00A61BD8" w:rsidRPr="0009098E" w:rsidRDefault="00A61BD8" w:rsidP="00A61BD8">
                            <w:pPr>
                              <w:jc w:val="both"/>
                              <w:rPr>
                                <w:color w:val="000000" w:themeColor="text1"/>
                                <w:sz w:val="21"/>
                                <w:szCs w:val="21"/>
                              </w:rPr>
                            </w:pPr>
                            <w:r w:rsidRPr="0009098E">
                              <w:rPr>
                                <w:color w:val="000000" w:themeColor="text1"/>
                                <w:sz w:val="21"/>
                                <w:szCs w:val="21"/>
                              </w:rPr>
                              <w:t>OWASP Juice Shop presents a range of security vulnerabilities, understanding both why these vulnerabilities exist and how they can be exploited and defended might not be immediately clear</w:t>
                            </w:r>
                            <w:r>
                              <w:rPr>
                                <w:color w:val="000000" w:themeColor="text1"/>
                                <w:sz w:val="21"/>
                                <w:szCs w:val="21"/>
                              </w:rPr>
                              <w:t>.</w:t>
                            </w:r>
                          </w:p>
                          <w:p w14:paraId="32A3D983" w14:textId="54EF69E7" w:rsidR="0057157E" w:rsidRPr="0057157E" w:rsidRDefault="0057157E" w:rsidP="00A61BD8">
                            <w:pPr>
                              <w:jc w:val="both"/>
                              <w:rPr>
                                <w:color w:val="D0CECE" w:themeColor="background2" w:themeShade="E6"/>
                                <w:sz w:val="21"/>
                                <w:szCs w:val="2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61DDF20" id="_x0000_t202" coordsize="21600,21600" o:spt="202" path="m,l,21600r21600,l21600,xe">
                <v:stroke joinstyle="miter"/>
                <v:path gradientshapeok="t" o:connecttype="rect"/>
              </v:shapetype>
              <v:shape id="Text Box 2" o:spid="_x0000_s1029" type="#_x0000_t202" style="position:absolute;left:0;text-align:left;margin-left:275.7pt;margin-top:8.25pt;width:158.75pt;height:98.4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" fillcolor="white [3201]" stroked="f" strokeweight=".5pt">
                <v:textbox>
                  <w:txbxContent>
                    <w:p w14:paraId="0DF53AC5" w14:textId="77777777" w:rsidR="00A61BD8" w:rsidRPr="0009098E" w:rsidRDefault="00A61BD8" w:rsidP="00A61BD8">
                      <w:pPr>
                        <w:jc w:val="both"/>
                        <w:rPr>
                          <w:color w:val="000000" w:themeColor="text1"/>
                          <w:sz w:val="21"/>
                          <w:szCs w:val="21"/>
                        </w:rPr>
                      </w:pPr>
                      <w:r w:rsidRPr="0009098E">
                        <w:rPr>
                          <w:color w:val="000000" w:themeColor="text1"/>
                          <w:sz w:val="21"/>
                          <w:szCs w:val="21"/>
                        </w:rPr>
                        <w:t>OWASP Juice Shop presents a range of security vulnerabilities, understanding both why these vulnerabilities exist and how they can be exploited and defended might not be immediately clear</w:t>
                      </w:r>
                      <w:r>
                        <w:rPr>
                          <w:color w:val="000000" w:themeColor="text1"/>
                          <w:sz w:val="21"/>
                          <w:szCs w:val="21"/>
                        </w:rPr>
                        <w:t>.</w:t>
                      </w:r>
                    </w:p>
                    <w:p w14:paraId="32A3D983" w14:textId="54EF69E7" w:rsidR="0057157E" w:rsidRPr="0057157E" w:rsidRDefault="0057157E" w:rsidP="00A61BD8">
                      <w:pPr>
                        <w:jc w:val="both"/>
                        <w:rPr>
                          <w:color w:val="D0CECE" w:themeColor="background2" w:themeShade="E6"/>
                          <w:sz w:val="21"/>
                          <w:szCs w:val="21"/>
                        </w:rPr>
                      </w:pPr>
                    </w:p>
                  </w:txbxContent>
                </v:textbox>
              </v:shape>
            </w:pict>
          </mc:Fallback>
        </mc:AlternateContent>
      </w:r>
      <w:r w:rsidR="008F5486">
        <w:rPr>
          <w:noProof/>
          <w:color w:val="E7E6E6" w:themeColor="background2"/>
          <w:sz w:val="20"/>
          <w:szCs w:val="20"/>
        </w:rPr>
        <mc:AlternateContent>
          <mc:Choice Requires="wps">
            <w:drawing>
              <wp:anchor distT="0" distB="0" distL="114300" distR="114300" simplePos="0" relativeHeight="251658239" behindDoc="0" locked="0" layoutInCell="1" allowOverlap="1" wp14:anchorId="5A77119B" wp14:editId="65A2E111">
                <wp:simplePos x="0" y="0"/>
                <wp:positionH relativeFrom="column">
                  <wp:posOffset>906585</wp:posOffset>
                </wp:positionH>
                <wp:positionV relativeFrom="paragraph">
                  <wp:posOffset>137942</wp:posOffset>
                </wp:positionV>
                <wp:extent cx="2219325" cy="1078523"/>
                <wp:effectExtent l="0" t="0" r="9525" b="7620"/>
                <wp:wrapNone/>
                <wp:docPr id="2118866569" name="Text Box 2"/>
                <wp:cNvGraphicFramePr/>
                <a:graphic xmlns:a="http://schemas.openxmlformats.org/drawingml/2006/main">
                  <a:graphicData uri="http://schemas.microsoft.com/office/word/2010/wordprocessingShape">
                    <wps:wsp>
                      <wps:cNvSpPr txBox="1"/>
                      <wps:spPr>
                        <a:xfrm>
                          <a:off x="0" y="0"/>
                          <a:ext cx="2219325" cy="1078523"/>
                        </a:xfrm>
                        <a:prstGeom prst="rect">
                          <a:avLst/>
                        </a:prstGeom>
                        <a:solidFill>
                          <a:schemeClr val="lt1"/>
                        </a:solidFill>
                        <a:ln w="6350">
                          <a:noFill/>
                        </a:ln>
                      </wps:spPr>
                      <wps:txbx>
                        <w:txbxContent>
                          <w:p w14:paraId="42D4D0C5" w14:textId="56679A55" w:rsidR="0057157E" w:rsidRPr="0057157E" w:rsidRDefault="002953F0" w:rsidP="002953F0">
                            <w:pPr>
                              <w:jc w:val="both"/>
                              <w:rPr>
                                <w:color w:val="D0CECE" w:themeColor="background2" w:themeShade="E6"/>
                                <w:sz w:val="21"/>
                                <w:szCs w:val="21"/>
                              </w:rPr>
                            </w:pPr>
                            <w:r w:rsidRPr="00AF6C95">
                              <w:rPr>
                                <w:color w:val="000000" w:themeColor="text1"/>
                                <w:sz w:val="21"/>
                                <w:szCs w:val="21"/>
                              </w:rPr>
                              <w:t>When inducing latency into the database, the OWASP Juice Shop application will continue to function and successfully serve users with acceptable performance</w:t>
                            </w:r>
                            <w:r>
                              <w:rPr>
                                <w:color w:val="000000" w:themeColor="text1"/>
                                <w:sz w:val="21"/>
                                <w:szCs w:val="2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77119B" id="_x0000_s1030" type="#_x0000_t202" style="position:absolute;left:0;text-align:left;margin-left:71.4pt;margin-top:10.85pt;width:174.75pt;height:84.9pt;z-index:2516582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" fillcolor="white [3201]" stroked="f" strokeweight=".5pt">
                <v:textbox>
                  <w:txbxContent>
                    <w:p w14:paraId="42D4D0C5" w14:textId="56679A55" w:rsidR="0057157E" w:rsidRPr="0057157E" w:rsidRDefault="002953F0" w:rsidP="002953F0">
                      <w:pPr>
                        <w:jc w:val="both"/>
                        <w:rPr>
                          <w:color w:val="D0CECE" w:themeColor="background2" w:themeShade="E6"/>
                          <w:sz w:val="21"/>
                          <w:szCs w:val="21"/>
                        </w:rPr>
                      </w:pPr>
                      <w:r w:rsidRPr="00AF6C95">
                        <w:rPr>
                          <w:color w:val="000000" w:themeColor="text1"/>
                          <w:sz w:val="21"/>
                          <w:szCs w:val="21"/>
                        </w:rPr>
                        <w:t>When inducing latency into the database, the OWASP Juice Shop application will continue to function and successfully serve users with acceptable performance</w:t>
                      </w:r>
                      <w:r>
                        <w:rPr>
                          <w:color w:val="000000" w:themeColor="text1"/>
                          <w:sz w:val="21"/>
                          <w:szCs w:val="21"/>
                        </w:rPr>
                        <w:t>.</w:t>
                      </w:r>
                    </w:p>
                  </w:txbxContent>
                </v:textbox>
              </v:shape>
            </w:pict>
          </mc:Fallback>
        </mc:AlternateContent>
      </w:r>
    </w:p>
    <w:p w14:paraId="77630FAB" w14:textId="584E3085" w:rsidR="006D5400" w:rsidRDefault="006D5400" w:rsidP="006D5400">
      <w:pPr>
        <w:pBdr>
          <w:bottom w:val="single" w:sz="6" w:space="1" w:color="auto"/>
        </w:pBdr>
        <w:spacing w:line="360" w:lineRule="auto"/>
        <w:jc w:val="both"/>
        <w:rPr>
          <w:color w:val="3B3838" w:themeColor="background2" w:themeShade="40"/>
          <w:sz w:val="20"/>
          <w:szCs w:val="20"/>
        </w:rPr>
      </w:pPr>
    </w:p>
    <w:p w14:paraId="3FF2748F" w14:textId="186F2C9E" w:rsidR="006D5400" w:rsidRDefault="006D5400" w:rsidP="006D5400">
      <w:pPr>
        <w:pBdr>
          <w:bottom w:val="single" w:sz="6" w:space="1" w:color="auto"/>
        </w:pBdr>
        <w:spacing w:line="360" w:lineRule="auto"/>
        <w:jc w:val="both"/>
        <w:rPr>
          <w:color w:val="3B3838" w:themeColor="background2" w:themeShade="40"/>
          <w:sz w:val="20"/>
          <w:szCs w:val="20"/>
        </w:rPr>
      </w:pPr>
    </w:p>
    <w:p w14:paraId="4B97B3AB" w14:textId="3E9EAC9A" w:rsidR="006D5400" w:rsidRDefault="006D5400" w:rsidP="006D5400">
      <w:pPr>
        <w:pBdr>
          <w:bottom w:val="single" w:sz="6" w:space="1" w:color="auto"/>
        </w:pBdr>
        <w:spacing w:line="360" w:lineRule="auto"/>
        <w:jc w:val="both"/>
        <w:rPr>
          <w:color w:val="3B3838" w:themeColor="background2" w:themeShade="40"/>
          <w:sz w:val="20"/>
          <w:szCs w:val="20"/>
        </w:rPr>
      </w:pPr>
    </w:p>
    <w:p w14:paraId="17C5681D" w14:textId="59279CFA" w:rsidR="006D5400" w:rsidRDefault="005003C7" w:rsidP="006D5400">
      <w:pPr>
        <w:pBdr>
          <w:bottom w:val="single" w:sz="6" w:space="1" w:color="auto"/>
        </w:pBdr>
        <w:spacing w:line="360" w:lineRule="auto"/>
        <w:jc w:val="both"/>
        <w:rPr>
          <w:color w:val="3B3838" w:themeColor="background2" w:themeShade="40"/>
          <w:sz w:val="20"/>
          <w:szCs w:val="20"/>
        </w:rPr>
      </w:pPr>
      <w:r>
        <w:rPr>
          <w:noProof/>
          <w:color w:val="E7E6E6" w:themeColor="background2"/>
          <w:sz w:val="20"/>
          <w:szCs w:val="20"/>
        </w:rPr>
        <mc:AlternateContent>
          <mc:Choice Requires="wps">
            <w:drawing>
              <wp:anchor distT="0" distB="0" distL="114300" distR="114300" simplePos="0" relativeHeight="251663360" behindDoc="0" locked="0" layoutInCell="1" allowOverlap="1" wp14:anchorId="786CBD32" wp14:editId="2A9A65C5">
                <wp:simplePos x="0" y="0"/>
                <wp:positionH relativeFrom="column">
                  <wp:posOffset>-70899</wp:posOffset>
                </wp:positionH>
                <wp:positionV relativeFrom="paragraph">
                  <wp:posOffset>242460</wp:posOffset>
                </wp:positionV>
                <wp:extent cx="617220" cy="1962785"/>
                <wp:effectExtent l="0" t="0" r="0" b="0"/>
                <wp:wrapNone/>
                <wp:docPr id="1392349680" name="Rectangle 1"/>
                <wp:cNvGraphicFramePr/>
                <a:graphic xmlns:a="http://schemas.openxmlformats.org/drawingml/2006/main">
                  <a:graphicData uri="http://schemas.microsoft.com/office/word/2010/wordprocessingShape">
                    <wps:wsp>
                      <wps:cNvSpPr/>
                      <wps:spPr>
                        <a:xfrm>
                          <a:off x="0" y="0"/>
                          <a:ext cx="617220" cy="1962785"/>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4A852BB7" w14:textId="54F13F84" w:rsidR="006D5400" w:rsidRPr="0057157E" w:rsidRDefault="006D5400" w:rsidP="006D5400">
                            <w:pPr>
                              <w:rPr>
                                <w:b/>
                                <w:bCs/>
                                <w:color w:val="3B3838" w:themeColor="background2" w:themeShade="40"/>
                                <w:sz w:val="16"/>
                                <w:szCs w:val="16"/>
                              </w:rPr>
                            </w:pPr>
                            <w:r w:rsidRPr="0057157E">
                              <w:rPr>
                                <w:b/>
                                <w:bCs/>
                                <w:color w:val="3B3838" w:themeColor="background2" w:themeShade="40"/>
                                <w:sz w:val="16"/>
                                <w:szCs w:val="16"/>
                              </w:rPr>
                              <w:t>Unknown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6CBD32" id="_x0000_s1031" style="position:absolute;left:0;text-align:left;margin-left:-5.6pt;margin-top:19.1pt;width:48.6pt;height:154.5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" filled="f" stroked="f" strokeweight="1pt">
                <v:textbox>
                  <w:txbxContent>
                    <w:p w14:paraId="4A852BB7" w14:textId="54F13F84" w:rsidR="006D5400" w:rsidRPr="0057157E" w:rsidRDefault="006D5400" w:rsidP="006D5400">
                      <w:pPr>
                        <w:rPr>
                          <w:b/>
                          <w:bCs/>
                          <w:color w:val="3B3838" w:themeColor="background2" w:themeShade="40"/>
                          <w:sz w:val="16"/>
                          <w:szCs w:val="16"/>
                        </w:rPr>
                      </w:pPr>
                      <w:r w:rsidRPr="0057157E">
                        <w:rPr>
                          <w:b/>
                          <w:bCs/>
                          <w:color w:val="3B3838" w:themeColor="background2" w:themeShade="40"/>
                          <w:sz w:val="16"/>
                          <w:szCs w:val="16"/>
                        </w:rPr>
                        <w:t>Unknown</w:t>
                      </w:r>
                    </w:p>
                  </w:txbxContent>
                </v:textbox>
              </v:rect>
            </w:pict>
          </mc:Fallback>
        </mc:AlternateContent>
      </w:r>
    </w:p>
    <w:p w14:paraId="7B903D6F" w14:textId="1FC7376A" w:rsidR="006D5400" w:rsidRDefault="006D5400" w:rsidP="006D5400">
      <w:pPr>
        <w:pBdr>
          <w:bottom w:val="single" w:sz="6" w:space="1" w:color="auto"/>
        </w:pBdr>
        <w:spacing w:line="360" w:lineRule="auto"/>
        <w:jc w:val="both"/>
        <w:rPr>
          <w:color w:val="3B3838" w:themeColor="background2" w:themeShade="40"/>
          <w:sz w:val="20"/>
          <w:szCs w:val="20"/>
        </w:rPr>
      </w:pPr>
    </w:p>
    <w:p w14:paraId="5F3CAB95" w14:textId="04FFFF7E" w:rsidR="006D5400" w:rsidRDefault="00E74B82" w:rsidP="006D5400">
      <w:pPr>
        <w:pBdr>
          <w:bottom w:val="single" w:sz="6" w:space="1" w:color="auto"/>
        </w:pBdr>
        <w:spacing w:line="360" w:lineRule="auto"/>
        <w:jc w:val="both"/>
        <w:rPr>
          <w:color w:val="3B3838" w:themeColor="background2" w:themeShade="40"/>
          <w:sz w:val="20"/>
          <w:szCs w:val="20"/>
        </w:rPr>
      </w:pPr>
      <w:r>
        <w:rPr>
          <w:noProof/>
          <w:color w:val="E7E6E6" w:themeColor="background2"/>
          <w:sz w:val="20"/>
          <w:szCs w:val="20"/>
        </w:rPr>
        <mc:AlternateContent>
          <mc:Choice Requires="wps">
            <w:drawing>
              <wp:anchor distT="0" distB="0" distL="114300" distR="114300" simplePos="0" relativeHeight="251659264" behindDoc="0" locked="0" layoutInCell="1" allowOverlap="1" wp14:anchorId="053AB5B6" wp14:editId="2CC705A5">
                <wp:simplePos x="0" y="0"/>
                <wp:positionH relativeFrom="column">
                  <wp:posOffset>617415</wp:posOffset>
                </wp:positionH>
                <wp:positionV relativeFrom="paragraph">
                  <wp:posOffset>101113</wp:posOffset>
                </wp:positionV>
                <wp:extent cx="2638425" cy="1578610"/>
                <wp:effectExtent l="0" t="0" r="28575" b="21590"/>
                <wp:wrapNone/>
                <wp:docPr id="16427094" name="Rectangle 1"/>
                <wp:cNvGraphicFramePr/>
                <a:graphic xmlns:a="http://schemas.openxmlformats.org/drawingml/2006/main">
                  <a:graphicData uri="http://schemas.microsoft.com/office/word/2010/wordprocessingShape">
                    <wps:wsp>
                      <wps:cNvSpPr/>
                      <wps:spPr>
                        <a:xfrm>
                          <a:off x="0" y="0"/>
                          <a:ext cx="2638425" cy="1578610"/>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txbx>
                        <w:txbxContent>
                          <w:p w14:paraId="6A15222B" w14:textId="7C656E0C" w:rsidR="006D5400" w:rsidRPr="006D5400" w:rsidRDefault="006D5400" w:rsidP="006D5400">
                            <w:pPr>
                              <w:rPr>
                                <w:color w:val="3B3838" w:themeColor="background2" w:themeShade="40"/>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3AB5B6" id="_x0000_s1032" style="position:absolute;left:0;text-align:left;margin-left:48.6pt;margin-top:7.95pt;width:207.75pt;height:124.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" filled="f" strokecolor="#09101d [484]" strokeweight="1pt">
                <v:textbox>
                  <w:txbxContent>
                    <w:p w14:paraId="6A15222B" w14:textId="7C656E0C" w:rsidR="006D5400" w:rsidRPr="006D5400" w:rsidRDefault="006D5400" w:rsidP="006D5400">
                      <w:pPr>
                        <w:rPr>
                          <w:color w:val="3B3838" w:themeColor="background2" w:themeShade="40"/>
                          <w:sz w:val="18"/>
                          <w:szCs w:val="18"/>
                        </w:rPr>
                      </w:pPr>
                    </w:p>
                  </w:txbxContent>
                </v:textbox>
              </v:rect>
            </w:pict>
          </mc:Fallback>
        </mc:AlternateContent>
      </w:r>
      <w:r w:rsidR="00DF5C81">
        <w:rPr>
          <w:noProof/>
          <w:color w:val="E7E6E6" w:themeColor="background2"/>
          <w:sz w:val="20"/>
          <w:szCs w:val="20"/>
        </w:rPr>
        <mc:AlternateContent>
          <mc:Choice Requires="wps">
            <w:drawing>
              <wp:anchor distT="0" distB="0" distL="114300" distR="114300" simplePos="0" relativeHeight="251661312" behindDoc="0" locked="0" layoutInCell="1" allowOverlap="1" wp14:anchorId="515FC366" wp14:editId="6A803D03">
                <wp:simplePos x="0" y="0"/>
                <wp:positionH relativeFrom="column">
                  <wp:posOffset>3259015</wp:posOffset>
                </wp:positionH>
                <wp:positionV relativeFrom="paragraph">
                  <wp:posOffset>101112</wp:posOffset>
                </wp:positionV>
                <wp:extent cx="2638425" cy="1578707"/>
                <wp:effectExtent l="0" t="0" r="28575" b="21590"/>
                <wp:wrapNone/>
                <wp:docPr id="879206201" name="Rectangle 1"/>
                <wp:cNvGraphicFramePr/>
                <a:graphic xmlns:a="http://schemas.openxmlformats.org/drawingml/2006/main">
                  <a:graphicData uri="http://schemas.microsoft.com/office/word/2010/wordprocessingShape">
                    <wps:wsp>
                      <wps:cNvSpPr/>
                      <wps:spPr>
                        <a:xfrm>
                          <a:off x="0" y="0"/>
                          <a:ext cx="2638425" cy="1578707"/>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txbx>
                        <w:txbxContent>
                          <w:p w14:paraId="712C9E23" w14:textId="63DAF69F" w:rsidR="006D5400" w:rsidRPr="006D5400" w:rsidRDefault="006D5400" w:rsidP="006D5400">
                            <w:pPr>
                              <w:rPr>
                                <w:color w:val="3B3838" w:themeColor="background2" w:themeShade="40"/>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5FC366" id="_x0000_s1033" style="position:absolute;left:0;text-align:left;margin-left:256.6pt;margin-top:7.95pt;width:207.75pt;height:124.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" filled="f" strokecolor="#09101d [484]" strokeweight="1pt">
                <v:textbox>
                  <w:txbxContent>
                    <w:p w14:paraId="712C9E23" w14:textId="63DAF69F" w:rsidR="006D5400" w:rsidRPr="006D5400" w:rsidRDefault="006D5400" w:rsidP="006D5400">
                      <w:pPr>
                        <w:rPr>
                          <w:color w:val="3B3838" w:themeColor="background2" w:themeShade="40"/>
                          <w:sz w:val="18"/>
                          <w:szCs w:val="18"/>
                        </w:rPr>
                      </w:pPr>
                    </w:p>
                  </w:txbxContent>
                </v:textbox>
              </v:rect>
            </w:pict>
          </mc:Fallback>
        </mc:AlternateContent>
      </w:r>
    </w:p>
    <w:p w14:paraId="5A98FD70" w14:textId="75E90E12" w:rsidR="006D5400" w:rsidRDefault="00E74B82" w:rsidP="006D5400">
      <w:pPr>
        <w:pBdr>
          <w:bottom w:val="single" w:sz="6" w:space="1" w:color="auto"/>
        </w:pBdr>
        <w:spacing w:line="360" w:lineRule="auto"/>
        <w:jc w:val="both"/>
        <w:rPr>
          <w:color w:val="3B3838" w:themeColor="background2" w:themeShade="40"/>
          <w:sz w:val="20"/>
          <w:szCs w:val="20"/>
        </w:rPr>
      </w:pPr>
      <w:r>
        <w:rPr>
          <w:noProof/>
          <w:color w:val="E7E6E6" w:themeColor="background2"/>
          <w:sz w:val="20"/>
          <w:szCs w:val="20"/>
        </w:rPr>
        <mc:AlternateContent>
          <mc:Choice Requires="wps">
            <w:drawing>
              <wp:anchor distT="0" distB="0" distL="114300" distR="114300" simplePos="0" relativeHeight="251672576" behindDoc="0" locked="0" layoutInCell="1" allowOverlap="1" wp14:anchorId="17EC2FF4" wp14:editId="18713E1A">
                <wp:simplePos x="0" y="0"/>
                <wp:positionH relativeFrom="column">
                  <wp:posOffset>765908</wp:posOffset>
                </wp:positionH>
                <wp:positionV relativeFrom="paragraph">
                  <wp:posOffset>9378</wp:posOffset>
                </wp:positionV>
                <wp:extent cx="2453640" cy="1187939"/>
                <wp:effectExtent l="0" t="0" r="3810" b="0"/>
                <wp:wrapNone/>
                <wp:docPr id="1747272667" name="Text Box 2"/>
                <wp:cNvGraphicFramePr/>
                <a:graphic xmlns:a="http://schemas.openxmlformats.org/drawingml/2006/main">
                  <a:graphicData uri="http://schemas.microsoft.com/office/word/2010/wordprocessingShape">
                    <wps:wsp>
                      <wps:cNvSpPr txBox="1"/>
                      <wps:spPr>
                        <a:xfrm>
                          <a:off x="0" y="0"/>
                          <a:ext cx="2453640" cy="1187939"/>
                        </a:xfrm>
                        <a:prstGeom prst="rect">
                          <a:avLst/>
                        </a:prstGeom>
                        <a:solidFill>
                          <a:schemeClr val="lt1"/>
                        </a:solidFill>
                        <a:ln w="6350">
                          <a:noFill/>
                        </a:ln>
                      </wps:spPr>
                      <wps:txbx>
                        <w:txbxContent>
                          <w:p w14:paraId="2B801A6E" w14:textId="268C6DD3" w:rsidR="003016B3" w:rsidRPr="00672742" w:rsidRDefault="003016B3" w:rsidP="008F5486">
                            <w:pPr>
                              <w:jc w:val="both"/>
                              <w:rPr>
                                <w:color w:val="000000" w:themeColor="text1"/>
                                <w:sz w:val="21"/>
                                <w:szCs w:val="21"/>
                              </w:rPr>
                            </w:pPr>
                            <w:r w:rsidRPr="00672742">
                              <w:rPr>
                                <w:color w:val="000000" w:themeColor="text1"/>
                                <w:sz w:val="21"/>
                                <w:szCs w:val="21"/>
                              </w:rPr>
                              <w:t>With the introduction of random resource limitations like CPU and memory, the OWASP Juice Shop application will manage resource consumption efficiently, remain functional,</w:t>
                            </w:r>
                            <w:r w:rsidR="002953F0">
                              <w:rPr>
                                <w:color w:val="000000" w:themeColor="text1"/>
                                <w:sz w:val="21"/>
                                <w:szCs w:val="21"/>
                              </w:rPr>
                              <w:t xml:space="preserve"> </w:t>
                            </w:r>
                            <w:r w:rsidRPr="00672742">
                              <w:rPr>
                                <w:color w:val="000000" w:themeColor="text1"/>
                                <w:sz w:val="21"/>
                                <w:szCs w:val="21"/>
                              </w:rPr>
                              <w:t>and maintain performance.</w:t>
                            </w:r>
                          </w:p>
                          <w:p w14:paraId="4A55ADE1" w14:textId="63400EAE" w:rsidR="0057157E" w:rsidRPr="0057157E" w:rsidRDefault="0057157E" w:rsidP="008F5486">
                            <w:pPr>
                              <w:jc w:val="both"/>
                              <w:rPr>
                                <w:color w:val="D0CECE" w:themeColor="background2" w:themeShade="E6"/>
                                <w:sz w:val="21"/>
                                <w:szCs w:val="2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EC2FF4" id="_x0000_s1034" type="#_x0000_t202" style="position:absolute;left:0;text-align:left;margin-left:60.3pt;margin-top:.75pt;width:193.2pt;height:93.5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" fillcolor="white [3201]" stroked="f" strokeweight=".5pt">
                <v:textbox>
                  <w:txbxContent>
                    <w:p w14:paraId="2B801A6E" w14:textId="268C6DD3" w:rsidR="003016B3" w:rsidRPr="00672742" w:rsidRDefault="003016B3" w:rsidP="008F5486">
                      <w:pPr>
                        <w:jc w:val="both"/>
                        <w:rPr>
                          <w:color w:val="000000" w:themeColor="text1"/>
                          <w:sz w:val="21"/>
                          <w:szCs w:val="21"/>
                        </w:rPr>
                      </w:pPr>
                      <w:r w:rsidRPr="00672742">
                        <w:rPr>
                          <w:color w:val="000000" w:themeColor="text1"/>
                          <w:sz w:val="21"/>
                          <w:szCs w:val="21"/>
                        </w:rPr>
                        <w:t>With the introduction of random resource limitations like CPU and memory, the OWASP Juice Shop application will manage resource consumption efficiently, remain functional,</w:t>
                      </w:r>
                      <w:r w:rsidR="002953F0">
                        <w:rPr>
                          <w:color w:val="000000" w:themeColor="text1"/>
                          <w:sz w:val="21"/>
                          <w:szCs w:val="21"/>
                        </w:rPr>
                        <w:t xml:space="preserve"> </w:t>
                      </w:r>
                      <w:r w:rsidRPr="00672742">
                        <w:rPr>
                          <w:color w:val="000000" w:themeColor="text1"/>
                          <w:sz w:val="21"/>
                          <w:szCs w:val="21"/>
                        </w:rPr>
                        <w:t>and maintain performance.</w:t>
                      </w:r>
                    </w:p>
                    <w:p w14:paraId="4A55ADE1" w14:textId="63400EAE" w:rsidR="0057157E" w:rsidRPr="0057157E" w:rsidRDefault="0057157E" w:rsidP="008F5486">
                      <w:pPr>
                        <w:jc w:val="both"/>
                        <w:rPr>
                          <w:color w:val="D0CECE" w:themeColor="background2" w:themeShade="E6"/>
                          <w:sz w:val="21"/>
                          <w:szCs w:val="21"/>
                        </w:rPr>
                      </w:pPr>
                    </w:p>
                  </w:txbxContent>
                </v:textbox>
              </v:shape>
            </w:pict>
          </mc:Fallback>
        </mc:AlternateContent>
      </w:r>
      <w:r w:rsidR="0038331F">
        <w:rPr>
          <w:noProof/>
          <w:color w:val="E7E6E6" w:themeColor="background2"/>
          <w:sz w:val="20"/>
          <w:szCs w:val="20"/>
        </w:rPr>
        <mc:AlternateContent>
          <mc:Choice Requires="wps">
            <w:drawing>
              <wp:anchor distT="0" distB="0" distL="114300" distR="114300" simplePos="0" relativeHeight="251676672" behindDoc="0" locked="0" layoutInCell="1" allowOverlap="1" wp14:anchorId="3E6576F4" wp14:editId="0EB8E3F6">
                <wp:simplePos x="0" y="0"/>
                <wp:positionH relativeFrom="column">
                  <wp:posOffset>3540369</wp:posOffset>
                </wp:positionH>
                <wp:positionV relativeFrom="paragraph">
                  <wp:posOffset>25009</wp:posOffset>
                </wp:positionV>
                <wp:extent cx="2000739" cy="1195754"/>
                <wp:effectExtent l="0" t="0" r="0" b="4445"/>
                <wp:wrapNone/>
                <wp:docPr id="1180648190" name="Text Box 2"/>
                <wp:cNvGraphicFramePr/>
                <a:graphic xmlns:a="http://schemas.openxmlformats.org/drawingml/2006/main">
                  <a:graphicData uri="http://schemas.microsoft.com/office/word/2010/wordprocessingShape">
                    <wps:wsp>
                      <wps:cNvSpPr txBox="1"/>
                      <wps:spPr>
                        <a:xfrm>
                          <a:off x="0" y="0"/>
                          <a:ext cx="2000739" cy="1195754"/>
                        </a:xfrm>
                        <a:prstGeom prst="rect">
                          <a:avLst/>
                        </a:prstGeom>
                        <a:solidFill>
                          <a:schemeClr val="lt1"/>
                        </a:solidFill>
                        <a:ln w="6350">
                          <a:noFill/>
                        </a:ln>
                      </wps:spPr>
                      <wps:txbx>
                        <w:txbxContent>
                          <w:p w14:paraId="44C20FE4" w14:textId="77777777" w:rsidR="00904FC7" w:rsidRPr="006522DA" w:rsidRDefault="00904FC7" w:rsidP="00E74B82">
                            <w:pPr>
                              <w:jc w:val="both"/>
                              <w:rPr>
                                <w:color w:val="000000" w:themeColor="text1"/>
                                <w:sz w:val="21"/>
                                <w:szCs w:val="21"/>
                              </w:rPr>
                            </w:pPr>
                            <w:r w:rsidRPr="006522DA">
                              <w:rPr>
                                <w:color w:val="000000" w:themeColor="text1"/>
                                <w:sz w:val="21"/>
                                <w:szCs w:val="21"/>
                              </w:rPr>
                              <w:t>The Juice Shop uses much different technology, like AngularJS, NodeJS, SQLite, and others.</w:t>
                            </w:r>
                            <w:r>
                              <w:rPr>
                                <w:color w:val="000000" w:themeColor="text1"/>
                                <w:sz w:val="21"/>
                                <w:szCs w:val="21"/>
                              </w:rPr>
                              <w:t xml:space="preserve"> Some vulnerabilities in these tech stack yet to be ascertained.</w:t>
                            </w:r>
                          </w:p>
                          <w:p w14:paraId="70762D4C" w14:textId="086278D4" w:rsidR="0057157E" w:rsidRPr="00904FC7" w:rsidRDefault="0057157E" w:rsidP="0038331F">
                            <w:pPr>
                              <w:jc w:val="both"/>
                              <w:rPr>
                                <w:color w:val="D0CECE" w:themeColor="background2" w:themeShade="E6"/>
                                <w:sz w:val="21"/>
                                <w:szCs w:val="21"/>
                                <w:lang w:val="en-I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6576F4" id="_x0000_s1035" type="#_x0000_t202" style="position:absolute;left:0;text-align:left;margin-left:278.75pt;margin-top:1.95pt;width:157.55pt;height:94.1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" fillcolor="white [3201]" stroked="f" strokeweight=".5pt">
                <v:textbox>
                  <w:txbxContent>
                    <w:p w14:paraId="44C20FE4" w14:textId="77777777" w:rsidR="00904FC7" w:rsidRPr="006522DA" w:rsidRDefault="00904FC7" w:rsidP="00E74B82">
                      <w:pPr>
                        <w:jc w:val="both"/>
                        <w:rPr>
                          <w:color w:val="000000" w:themeColor="text1"/>
                          <w:sz w:val="21"/>
                          <w:szCs w:val="21"/>
                        </w:rPr>
                      </w:pPr>
                      <w:r w:rsidRPr="006522DA">
                        <w:rPr>
                          <w:color w:val="000000" w:themeColor="text1"/>
                          <w:sz w:val="21"/>
                          <w:szCs w:val="21"/>
                        </w:rPr>
                        <w:t>The Juice Shop uses much different technology, like AngularJS, NodeJS, SQLite, and others.</w:t>
                      </w:r>
                      <w:r>
                        <w:rPr>
                          <w:color w:val="000000" w:themeColor="text1"/>
                          <w:sz w:val="21"/>
                          <w:szCs w:val="21"/>
                        </w:rPr>
                        <w:t xml:space="preserve"> Some vulnerabilities in these tech stack yet to be ascertained.</w:t>
                      </w:r>
                    </w:p>
                    <w:p w14:paraId="70762D4C" w14:textId="086278D4" w:rsidR="0057157E" w:rsidRPr="00904FC7" w:rsidRDefault="0057157E" w:rsidP="0038331F">
                      <w:pPr>
                        <w:jc w:val="both"/>
                        <w:rPr>
                          <w:color w:val="D0CECE" w:themeColor="background2" w:themeShade="E6"/>
                          <w:sz w:val="21"/>
                          <w:szCs w:val="21"/>
                          <w:lang w:val="en-IN"/>
                        </w:rPr>
                      </w:pPr>
                    </w:p>
                  </w:txbxContent>
                </v:textbox>
              </v:shape>
            </w:pict>
          </mc:Fallback>
        </mc:AlternateContent>
      </w:r>
    </w:p>
    <w:p w14:paraId="35F4C7E4" w14:textId="48B676F6" w:rsidR="006D5400" w:rsidRDefault="006D5400" w:rsidP="006D5400">
      <w:pPr>
        <w:pBdr>
          <w:bottom w:val="single" w:sz="6" w:space="1" w:color="auto"/>
        </w:pBdr>
        <w:spacing w:line="360" w:lineRule="auto"/>
        <w:jc w:val="both"/>
        <w:rPr>
          <w:color w:val="3B3838" w:themeColor="background2" w:themeShade="40"/>
          <w:sz w:val="20"/>
          <w:szCs w:val="20"/>
        </w:rPr>
      </w:pPr>
    </w:p>
    <w:p w14:paraId="04443568" w14:textId="3911CC7C" w:rsidR="006D5400" w:rsidRDefault="006D5400" w:rsidP="006D5400">
      <w:pPr>
        <w:pBdr>
          <w:bottom w:val="single" w:sz="6" w:space="1" w:color="auto"/>
        </w:pBdr>
        <w:spacing w:line="360" w:lineRule="auto"/>
        <w:jc w:val="both"/>
        <w:rPr>
          <w:color w:val="3B3838" w:themeColor="background2" w:themeShade="40"/>
          <w:sz w:val="20"/>
          <w:szCs w:val="20"/>
        </w:rPr>
      </w:pPr>
    </w:p>
    <w:p w14:paraId="680FAA11" w14:textId="11F217E8" w:rsidR="006D5400" w:rsidRDefault="006D5400" w:rsidP="006D5400">
      <w:pPr>
        <w:pBdr>
          <w:bottom w:val="single" w:sz="6" w:space="1" w:color="auto"/>
        </w:pBdr>
        <w:spacing w:line="360" w:lineRule="auto"/>
        <w:jc w:val="both"/>
        <w:rPr>
          <w:color w:val="3B3838" w:themeColor="background2" w:themeShade="40"/>
          <w:sz w:val="20"/>
          <w:szCs w:val="20"/>
        </w:rPr>
      </w:pPr>
    </w:p>
    <w:p w14:paraId="57AB642E" w14:textId="6F6EE7B6" w:rsidR="006D5400" w:rsidRDefault="006D5400" w:rsidP="006D5400">
      <w:pPr>
        <w:pBdr>
          <w:bottom w:val="single" w:sz="6" w:space="1" w:color="auto"/>
        </w:pBdr>
        <w:spacing w:line="360" w:lineRule="auto"/>
        <w:jc w:val="both"/>
        <w:rPr>
          <w:color w:val="3B3838" w:themeColor="background2" w:themeShade="40"/>
          <w:sz w:val="20"/>
          <w:szCs w:val="20"/>
        </w:rPr>
      </w:pPr>
    </w:p>
    <w:p w14:paraId="2B32E4D2" w14:textId="77777777" w:rsidR="006D5400" w:rsidRDefault="006D5400" w:rsidP="006D5400">
      <w:pPr>
        <w:pBdr>
          <w:bottom w:val="single" w:sz="6" w:space="1" w:color="auto"/>
        </w:pBdr>
        <w:spacing w:line="360" w:lineRule="auto"/>
        <w:jc w:val="both"/>
        <w:rPr>
          <w:color w:val="3B3838" w:themeColor="background2" w:themeShade="40"/>
          <w:sz w:val="20"/>
          <w:szCs w:val="20"/>
        </w:rPr>
      </w:pPr>
    </w:p>
    <w:p w14:paraId="7A4974CF" w14:textId="508FE9FD" w:rsidR="00A61BD8" w:rsidRDefault="005003C7" w:rsidP="00AB631B">
      <w:pPr>
        <w:pBdr>
          <w:bottom w:val="single" w:sz="6" w:space="1" w:color="auto"/>
          <w:between w:val="single" w:sz="6" w:space="1" w:color="auto"/>
        </w:pBdr>
        <w:spacing w:line="360" w:lineRule="auto"/>
        <w:jc w:val="both"/>
        <w:rPr>
          <w:color w:val="3B3838" w:themeColor="background2" w:themeShade="40"/>
          <w:sz w:val="20"/>
          <w:szCs w:val="20"/>
        </w:rPr>
      </w:pPr>
      <w:r>
        <w:rPr>
          <w:noProof/>
          <w:color w:val="E7E6E6" w:themeColor="background2"/>
          <w:sz w:val="20"/>
          <w:szCs w:val="20"/>
        </w:rPr>
        <mc:AlternateContent>
          <mc:Choice Requires="wps">
            <w:drawing>
              <wp:anchor distT="0" distB="0" distL="114300" distR="114300" simplePos="0" relativeHeight="251670528" behindDoc="0" locked="0" layoutInCell="1" allowOverlap="1" wp14:anchorId="790AB34B" wp14:editId="4A8C2923">
                <wp:simplePos x="0" y="0"/>
                <wp:positionH relativeFrom="column">
                  <wp:posOffset>3236401</wp:posOffset>
                </wp:positionH>
                <wp:positionV relativeFrom="paragraph">
                  <wp:posOffset>4279</wp:posOffset>
                </wp:positionV>
                <wp:extent cx="2638425" cy="264694"/>
                <wp:effectExtent l="0" t="0" r="0" b="0"/>
                <wp:wrapNone/>
                <wp:docPr id="7806061" name="Rectangle 1"/>
                <wp:cNvGraphicFramePr/>
                <a:graphic xmlns:a="http://schemas.openxmlformats.org/drawingml/2006/main">
                  <a:graphicData uri="http://schemas.microsoft.com/office/word/2010/wordprocessingShape">
                    <wps:wsp>
                      <wps:cNvSpPr/>
                      <wps:spPr>
                        <a:xfrm>
                          <a:off x="0" y="0"/>
                          <a:ext cx="2638425" cy="264694"/>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5AA403D9" w14:textId="504F4AAE" w:rsidR="006D5400" w:rsidRPr="0057157E" w:rsidRDefault="006D5400" w:rsidP="006D5400">
                            <w:pPr>
                              <w:jc w:val="center"/>
                              <w:rPr>
                                <w:b/>
                                <w:bCs/>
                                <w:color w:val="3B3838" w:themeColor="background2" w:themeShade="40"/>
                                <w:sz w:val="16"/>
                                <w:szCs w:val="16"/>
                              </w:rPr>
                            </w:pPr>
                            <w:r w:rsidRPr="0057157E">
                              <w:rPr>
                                <w:b/>
                                <w:bCs/>
                                <w:color w:val="3B3838" w:themeColor="background2" w:themeShade="40"/>
                                <w:sz w:val="16"/>
                                <w:szCs w:val="16"/>
                              </w:rPr>
                              <w:t>Unknown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0AB34B" id="_x0000_s1036" style="position:absolute;left:0;text-align:left;margin-left:254.85pt;margin-top:.35pt;width:207.75pt;height:20.8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" filled="f" stroked="f" strokeweight="1pt">
                <v:textbox>
                  <w:txbxContent>
                    <w:p w14:paraId="5AA403D9" w14:textId="504F4AAE" w:rsidR="006D5400" w:rsidRPr="0057157E" w:rsidRDefault="006D5400" w:rsidP="006D5400">
                      <w:pPr>
                        <w:jc w:val="center"/>
                        <w:rPr>
                          <w:b/>
                          <w:bCs/>
                          <w:color w:val="3B3838" w:themeColor="background2" w:themeShade="40"/>
                          <w:sz w:val="16"/>
                          <w:szCs w:val="16"/>
                        </w:rPr>
                      </w:pPr>
                      <w:r w:rsidRPr="0057157E">
                        <w:rPr>
                          <w:b/>
                          <w:bCs/>
                          <w:color w:val="3B3838" w:themeColor="background2" w:themeShade="40"/>
                          <w:sz w:val="16"/>
                          <w:szCs w:val="16"/>
                        </w:rPr>
                        <w:t>Unknown</w:t>
                      </w:r>
                    </w:p>
                  </w:txbxContent>
                </v:textbox>
              </v:rect>
            </w:pict>
          </mc:Fallback>
        </mc:AlternateContent>
      </w:r>
      <w:r>
        <w:rPr>
          <w:noProof/>
          <w:color w:val="E7E6E6" w:themeColor="background2"/>
          <w:sz w:val="20"/>
          <w:szCs w:val="20"/>
        </w:rPr>
        <mc:AlternateContent>
          <mc:Choice Requires="wps">
            <w:drawing>
              <wp:anchor distT="0" distB="0" distL="114300" distR="114300" simplePos="0" relativeHeight="251669504" behindDoc="0" locked="0" layoutInCell="1" allowOverlap="1" wp14:anchorId="3450FC22" wp14:editId="5990100B">
                <wp:simplePos x="0" y="0"/>
                <wp:positionH relativeFrom="column">
                  <wp:posOffset>676855</wp:posOffset>
                </wp:positionH>
                <wp:positionV relativeFrom="paragraph">
                  <wp:posOffset>4279</wp:posOffset>
                </wp:positionV>
                <wp:extent cx="2638425" cy="264694"/>
                <wp:effectExtent l="0" t="0" r="0" b="0"/>
                <wp:wrapNone/>
                <wp:docPr id="997442073" name="Rectangle 1"/>
                <wp:cNvGraphicFramePr/>
                <a:graphic xmlns:a="http://schemas.openxmlformats.org/drawingml/2006/main">
                  <a:graphicData uri="http://schemas.microsoft.com/office/word/2010/wordprocessingShape">
                    <wps:wsp>
                      <wps:cNvSpPr/>
                      <wps:spPr>
                        <a:xfrm>
                          <a:off x="0" y="0"/>
                          <a:ext cx="2638425" cy="264694"/>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3CC7DE32" w14:textId="2EFCD7BC" w:rsidR="006D5400" w:rsidRPr="0057157E" w:rsidRDefault="006D5400" w:rsidP="006D5400">
                            <w:pPr>
                              <w:jc w:val="center"/>
                              <w:rPr>
                                <w:b/>
                                <w:bCs/>
                                <w:color w:val="3B3838" w:themeColor="background2" w:themeShade="40"/>
                                <w:sz w:val="16"/>
                                <w:szCs w:val="16"/>
                              </w:rPr>
                            </w:pPr>
                            <w:r w:rsidRPr="0057157E">
                              <w:rPr>
                                <w:b/>
                                <w:bCs/>
                                <w:color w:val="3B3838" w:themeColor="background2" w:themeShade="40"/>
                                <w:sz w:val="16"/>
                                <w:szCs w:val="16"/>
                              </w:rPr>
                              <w:t>Known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50FC22" id="_x0000_s1037" style="position:absolute;left:0;text-align:left;margin-left:53.3pt;margin-top:.35pt;width:207.75pt;height:20.8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" filled="f" stroked="f" strokeweight="1pt">
                <v:textbox>
                  <w:txbxContent>
                    <w:p w14:paraId="3CC7DE32" w14:textId="2EFCD7BC" w:rsidR="006D5400" w:rsidRPr="0057157E" w:rsidRDefault="006D5400" w:rsidP="006D5400">
                      <w:pPr>
                        <w:jc w:val="center"/>
                        <w:rPr>
                          <w:b/>
                          <w:bCs/>
                          <w:color w:val="3B3838" w:themeColor="background2" w:themeShade="40"/>
                          <w:sz w:val="16"/>
                          <w:szCs w:val="16"/>
                        </w:rPr>
                      </w:pPr>
                      <w:r w:rsidRPr="0057157E">
                        <w:rPr>
                          <w:b/>
                          <w:bCs/>
                          <w:color w:val="3B3838" w:themeColor="background2" w:themeShade="40"/>
                          <w:sz w:val="16"/>
                          <w:szCs w:val="16"/>
                        </w:rPr>
                        <w:t>Known</w:t>
                      </w:r>
                    </w:p>
                  </w:txbxContent>
                </v:textbox>
              </v:rect>
            </w:pict>
          </mc:Fallback>
        </mc:AlternateContent>
      </w:r>
    </w:p>
    <w:p w14:paraId="6869D599" w14:textId="77777777" w:rsidR="006D5400" w:rsidRDefault="006D5400" w:rsidP="006D5400">
      <w:pPr>
        <w:jc w:val="both"/>
        <w:rPr>
          <w:color w:val="3B3838" w:themeColor="background2" w:themeShade="40"/>
          <w:sz w:val="20"/>
          <w:szCs w:val="20"/>
        </w:rPr>
      </w:pPr>
    </w:p>
    <w:p w14:paraId="45B45A93" w14:textId="77777777" w:rsidR="00CA78AB" w:rsidRDefault="00CA78AB" w:rsidP="00AB631B">
      <w:pPr>
        <w:rPr>
          <w:color w:val="3B3838" w:themeColor="background2" w:themeShade="40"/>
          <w:sz w:val="32"/>
          <w:szCs w:val="32"/>
          <w:u w:val="single"/>
        </w:rPr>
      </w:pPr>
    </w:p>
    <w:p w14:paraId="43E3EC7A" w14:textId="6DE6AE29" w:rsidR="00AB631B" w:rsidRPr="006D5400" w:rsidRDefault="00AB631B" w:rsidP="00AB631B">
      <w:pPr>
        <w:rPr>
          <w:color w:val="3B3838" w:themeColor="background2" w:themeShade="40"/>
          <w:sz w:val="32"/>
          <w:szCs w:val="32"/>
          <w:u w:val="single"/>
        </w:rPr>
      </w:pPr>
      <w:r>
        <w:rPr>
          <w:color w:val="3B3838" w:themeColor="background2" w:themeShade="40"/>
          <w:sz w:val="32"/>
          <w:szCs w:val="32"/>
          <w:u w:val="single"/>
        </w:rPr>
        <w:lastRenderedPageBreak/>
        <w:t>Experiment</w:t>
      </w:r>
      <w:r w:rsidRPr="006D5400">
        <w:rPr>
          <w:color w:val="3B3838" w:themeColor="background2" w:themeShade="40"/>
          <w:sz w:val="32"/>
          <w:szCs w:val="32"/>
          <w:u w:val="single"/>
        </w:rPr>
        <w:t xml:space="preserve">:  </w:t>
      </w:r>
    </w:p>
    <w:p w14:paraId="19F3CB94" w14:textId="637BF2B0" w:rsidR="00AB631B" w:rsidRDefault="00AB631B" w:rsidP="00AB631B">
      <w:pPr>
        <w:jc w:val="both"/>
        <w:rPr>
          <w:color w:val="3B3838" w:themeColor="background2" w:themeShade="40"/>
          <w:sz w:val="18"/>
          <w:szCs w:val="18"/>
        </w:rPr>
      </w:pPr>
      <w:r w:rsidRPr="006D5400">
        <w:rPr>
          <w:color w:val="3B3838" w:themeColor="background2" w:themeShade="40"/>
          <w:sz w:val="18"/>
          <w:szCs w:val="18"/>
        </w:rPr>
        <w:t>(</w:t>
      </w:r>
      <w:r>
        <w:rPr>
          <w:color w:val="3B3838" w:themeColor="background2" w:themeShade="40"/>
          <w:sz w:val="18"/>
          <w:szCs w:val="18"/>
        </w:rPr>
        <w:t xml:space="preserve">Document your Preparation, Implementation, Observation and Analysis </w:t>
      </w:r>
      <w:r w:rsidRPr="006D5400">
        <w:rPr>
          <w:color w:val="3B3838" w:themeColor="background2" w:themeShade="40"/>
          <w:sz w:val="18"/>
          <w:szCs w:val="18"/>
        </w:rPr>
        <w:t>)</w:t>
      </w:r>
    </w:p>
    <w:p w14:paraId="7D774C7E" w14:textId="77777777" w:rsidR="00AB631B" w:rsidRDefault="00AB631B" w:rsidP="00AB631B">
      <w:pPr>
        <w:pBdr>
          <w:bottom w:val="single" w:sz="6" w:space="1" w:color="auto"/>
        </w:pBdr>
        <w:spacing w:line="360" w:lineRule="auto"/>
        <w:jc w:val="both"/>
        <w:rPr>
          <w:color w:val="3B3838" w:themeColor="background2" w:themeShade="40"/>
          <w:sz w:val="20"/>
          <w:szCs w:val="20"/>
        </w:rPr>
      </w:pPr>
    </w:p>
    <w:p w14:paraId="4621D3F8" w14:textId="77777777" w:rsidR="00597C9E" w:rsidRDefault="00597C9E" w:rsidP="000E48D4">
      <w:pPr>
        <w:spacing w:line="360" w:lineRule="auto"/>
        <w:jc w:val="both"/>
        <w:rPr>
          <w:b/>
          <w:bCs/>
          <w:color w:val="3B3838" w:themeColor="background2" w:themeShade="40"/>
          <w:sz w:val="20"/>
          <w:szCs w:val="20"/>
        </w:rPr>
      </w:pPr>
    </w:p>
    <w:p w14:paraId="7BE287F2" w14:textId="67C9DCA0" w:rsidR="000E48D4" w:rsidRDefault="000E48D4" w:rsidP="000E48D4">
      <w:pPr>
        <w:spacing w:line="360" w:lineRule="auto"/>
        <w:jc w:val="both"/>
        <w:rPr>
          <w:b/>
          <w:bCs/>
          <w:color w:val="3B3838" w:themeColor="background2" w:themeShade="40"/>
          <w:sz w:val="20"/>
          <w:szCs w:val="20"/>
        </w:rPr>
      </w:pPr>
      <w:proofErr w:type="gramStart"/>
      <w:r>
        <w:rPr>
          <w:b/>
          <w:bCs/>
          <w:color w:val="3B3838" w:themeColor="background2" w:themeShade="40"/>
          <w:sz w:val="20"/>
          <w:szCs w:val="20"/>
        </w:rPr>
        <w:t>Preparation :</w:t>
      </w:r>
      <w:proofErr w:type="gramEnd"/>
      <w:r>
        <w:rPr>
          <w:b/>
          <w:bCs/>
          <w:color w:val="3B3838" w:themeColor="background2" w:themeShade="40"/>
          <w:sz w:val="20"/>
          <w:szCs w:val="20"/>
        </w:rPr>
        <w:t>-</w:t>
      </w:r>
    </w:p>
    <w:p w14:paraId="50ADE48B" w14:textId="77777777" w:rsidR="000E48D4" w:rsidRDefault="000E48D4" w:rsidP="000E48D4">
      <w:pPr>
        <w:spacing w:line="276" w:lineRule="auto"/>
        <w:jc w:val="both"/>
        <w:rPr>
          <w:rFonts w:cstheme="minorHAnsi"/>
          <w:color w:val="000000"/>
          <w:sz w:val="20"/>
          <w:szCs w:val="20"/>
        </w:rPr>
      </w:pPr>
      <w:r>
        <w:rPr>
          <w:rFonts w:cstheme="minorHAnsi"/>
          <w:color w:val="000000"/>
          <w:sz w:val="20"/>
          <w:szCs w:val="20"/>
        </w:rPr>
        <w:t>E</w:t>
      </w:r>
      <w:r w:rsidRPr="008C79CD">
        <w:rPr>
          <w:rFonts w:cstheme="minorHAnsi"/>
          <w:color w:val="000000"/>
          <w:sz w:val="20"/>
          <w:szCs w:val="20"/>
        </w:rPr>
        <w:t>stablish an AWS account if you don’t already have one. Log in to the AWS Management Console and access the EC2 Dashboard.</w:t>
      </w:r>
    </w:p>
    <w:p w14:paraId="06A68EF9" w14:textId="77777777" w:rsidR="000E48D4" w:rsidRDefault="000E48D4" w:rsidP="000E48D4">
      <w:pPr>
        <w:spacing w:line="276" w:lineRule="auto"/>
        <w:jc w:val="both"/>
        <w:rPr>
          <w:rFonts w:cstheme="minorHAnsi"/>
          <w:color w:val="000000"/>
          <w:sz w:val="20"/>
          <w:szCs w:val="20"/>
        </w:rPr>
      </w:pPr>
      <w:r w:rsidRPr="008C79CD">
        <w:rPr>
          <w:rFonts w:cstheme="minorHAnsi"/>
          <w:color w:val="000000"/>
          <w:sz w:val="20"/>
          <w:szCs w:val="20"/>
        </w:rPr>
        <w:t>Create an AWS t</w:t>
      </w:r>
      <w:proofErr w:type="gramStart"/>
      <w:r w:rsidRPr="008C79CD">
        <w:rPr>
          <w:rFonts w:cstheme="minorHAnsi"/>
          <w:color w:val="000000"/>
          <w:sz w:val="20"/>
          <w:szCs w:val="20"/>
        </w:rPr>
        <w:t>2.medium</w:t>
      </w:r>
      <w:proofErr w:type="gramEnd"/>
      <w:r w:rsidRPr="008C79CD">
        <w:rPr>
          <w:rFonts w:cstheme="minorHAnsi"/>
          <w:color w:val="000000"/>
          <w:sz w:val="20"/>
          <w:szCs w:val="20"/>
        </w:rPr>
        <w:t xml:space="preserve"> instance. Choose your desired OS (</w:t>
      </w:r>
      <w:proofErr w:type="gramStart"/>
      <w:r w:rsidRPr="008C79CD">
        <w:rPr>
          <w:rFonts w:cstheme="minorHAnsi"/>
          <w:color w:val="000000"/>
          <w:sz w:val="20"/>
          <w:szCs w:val="20"/>
        </w:rPr>
        <w:t>e.g.</w:t>
      </w:r>
      <w:proofErr w:type="gramEnd"/>
      <w:r w:rsidRPr="008C79CD">
        <w:rPr>
          <w:rFonts w:cstheme="minorHAnsi"/>
          <w:color w:val="000000"/>
          <w:sz w:val="20"/>
          <w:szCs w:val="20"/>
        </w:rPr>
        <w:t xml:space="preserve"> Ubuntu Server 20.04 LTS).</w:t>
      </w:r>
    </w:p>
    <w:p w14:paraId="11145555" w14:textId="06B5C72C" w:rsidR="000E48D4" w:rsidRPr="000E48D4" w:rsidRDefault="000E48D4" w:rsidP="000E48D4">
      <w:pPr>
        <w:spacing w:line="276" w:lineRule="auto"/>
        <w:jc w:val="both"/>
        <w:rPr>
          <w:b/>
          <w:bCs/>
          <w:color w:val="3B3838" w:themeColor="background2" w:themeShade="40"/>
          <w:sz w:val="20"/>
          <w:szCs w:val="20"/>
        </w:rPr>
      </w:pPr>
      <w:r w:rsidRPr="008C79CD">
        <w:rPr>
          <w:rFonts w:cstheme="minorHAnsi"/>
          <w:color w:val="000000"/>
          <w:sz w:val="20"/>
          <w:szCs w:val="20"/>
        </w:rPr>
        <w:t>After the instance is successfully launched, connect to your instance via SSH through the command line or use an SSH client.</w:t>
      </w:r>
    </w:p>
    <w:p w14:paraId="541A473D" w14:textId="2D44E590" w:rsidR="000E48D4" w:rsidRDefault="000E48D4" w:rsidP="000E48D4">
      <w:pPr>
        <w:spacing w:line="360" w:lineRule="auto"/>
        <w:jc w:val="both"/>
        <w:rPr>
          <w:b/>
          <w:bCs/>
          <w:color w:val="3B3838" w:themeColor="background2" w:themeShade="40"/>
          <w:sz w:val="20"/>
          <w:szCs w:val="20"/>
        </w:rPr>
      </w:pPr>
      <w:proofErr w:type="gramStart"/>
      <w:r w:rsidRPr="007C7571">
        <w:rPr>
          <w:b/>
          <w:bCs/>
          <w:color w:val="3B3838" w:themeColor="background2" w:themeShade="40"/>
          <w:sz w:val="20"/>
          <w:szCs w:val="20"/>
        </w:rPr>
        <w:t>Repository</w:t>
      </w:r>
      <w:r>
        <w:rPr>
          <w:b/>
          <w:bCs/>
          <w:color w:val="3B3838" w:themeColor="background2" w:themeShade="40"/>
          <w:sz w:val="20"/>
          <w:szCs w:val="20"/>
        </w:rPr>
        <w:t xml:space="preserve"> :</w:t>
      </w:r>
      <w:proofErr w:type="gramEnd"/>
      <w:r>
        <w:rPr>
          <w:b/>
          <w:bCs/>
          <w:color w:val="3B3838" w:themeColor="background2" w:themeShade="40"/>
          <w:sz w:val="20"/>
          <w:szCs w:val="20"/>
        </w:rPr>
        <w:t xml:space="preserve">- </w:t>
      </w:r>
      <w:hyperlink r:id="rId15" w:history="1">
        <w:r w:rsidRPr="00463916">
          <w:rPr>
            <w:rStyle w:val="Hyperlink"/>
            <w:b/>
            <w:bCs/>
            <w:sz w:val="20"/>
            <w:szCs w:val="20"/>
          </w:rPr>
          <w:t>https://github.com/juice-shop/juice-shop.git</w:t>
        </w:r>
      </w:hyperlink>
    </w:p>
    <w:p w14:paraId="385FC9F4" w14:textId="77777777" w:rsidR="000E48D4" w:rsidRDefault="000E48D4" w:rsidP="008C79CD">
      <w:pPr>
        <w:pBdr>
          <w:bottom w:val="single" w:sz="6" w:space="1" w:color="auto"/>
          <w:between w:val="single" w:sz="6" w:space="1" w:color="auto"/>
        </w:pBdr>
        <w:spacing w:line="360" w:lineRule="auto"/>
        <w:jc w:val="both"/>
        <w:rPr>
          <w:b/>
          <w:bCs/>
          <w:color w:val="3B3838" w:themeColor="background2" w:themeShade="40"/>
          <w:sz w:val="20"/>
          <w:szCs w:val="20"/>
        </w:rPr>
      </w:pPr>
    </w:p>
    <w:p w14:paraId="3214CCAA" w14:textId="29E16EAA" w:rsidR="000E48D4" w:rsidRPr="000E48D4" w:rsidRDefault="007C7571" w:rsidP="000E48D4">
      <w:pPr>
        <w:pBdr>
          <w:bottom w:val="single" w:sz="6" w:space="1" w:color="auto"/>
          <w:between w:val="single" w:sz="6" w:space="1" w:color="auto"/>
        </w:pBdr>
        <w:spacing w:line="360" w:lineRule="auto"/>
        <w:jc w:val="both"/>
        <w:rPr>
          <w:b/>
          <w:bCs/>
          <w:color w:val="3B3838" w:themeColor="background2" w:themeShade="40"/>
          <w:sz w:val="20"/>
          <w:szCs w:val="20"/>
        </w:rPr>
      </w:pPr>
      <w:proofErr w:type="gramStart"/>
      <w:r w:rsidRPr="007C7571">
        <w:rPr>
          <w:b/>
          <w:bCs/>
          <w:color w:val="3B3838" w:themeColor="background2" w:themeShade="40"/>
          <w:sz w:val="20"/>
          <w:szCs w:val="20"/>
        </w:rPr>
        <w:t>Implementation</w:t>
      </w:r>
      <w:r>
        <w:rPr>
          <w:b/>
          <w:bCs/>
          <w:color w:val="3B3838" w:themeColor="background2" w:themeShade="40"/>
          <w:sz w:val="20"/>
          <w:szCs w:val="20"/>
        </w:rPr>
        <w:t xml:space="preserve"> </w:t>
      </w:r>
      <w:r w:rsidRPr="007C7571">
        <w:rPr>
          <w:b/>
          <w:bCs/>
          <w:color w:val="3B3838" w:themeColor="background2" w:themeShade="40"/>
          <w:sz w:val="20"/>
          <w:szCs w:val="20"/>
        </w:rPr>
        <w:t>:</w:t>
      </w:r>
      <w:proofErr w:type="gramEnd"/>
      <w:r w:rsidRPr="007C7571">
        <w:rPr>
          <w:b/>
          <w:bCs/>
          <w:color w:val="3B3838" w:themeColor="background2" w:themeShade="40"/>
          <w:sz w:val="20"/>
          <w:szCs w:val="20"/>
        </w:rPr>
        <w:t>-</w:t>
      </w:r>
    </w:p>
    <w:p w14:paraId="213179AF" w14:textId="77777777" w:rsidR="00597C9E" w:rsidRDefault="00597C9E" w:rsidP="00597C9E">
      <w:pPr>
        <w:pBdr>
          <w:bottom w:val="single" w:sz="6" w:space="1" w:color="auto"/>
          <w:between w:val="single" w:sz="6" w:space="1" w:color="auto"/>
        </w:pBdr>
        <w:spacing w:line="360" w:lineRule="auto"/>
        <w:jc w:val="both"/>
        <w:rPr>
          <w:rFonts w:cstheme="minorHAnsi"/>
          <w:color w:val="000000"/>
          <w:sz w:val="20"/>
          <w:szCs w:val="20"/>
        </w:rPr>
      </w:pPr>
      <w:r w:rsidRPr="00597C9E">
        <w:rPr>
          <w:rFonts w:cstheme="minorHAnsi"/>
          <w:color w:val="000000"/>
          <w:sz w:val="20"/>
          <w:szCs w:val="20"/>
        </w:rPr>
        <w:t>Update the system: Execute the command `</w:t>
      </w:r>
      <w:proofErr w:type="spellStart"/>
      <w:r w:rsidRPr="001871DA">
        <w:rPr>
          <w:rFonts w:cstheme="minorHAnsi"/>
          <w:i/>
          <w:iCs/>
          <w:color w:val="000000"/>
          <w:sz w:val="20"/>
          <w:szCs w:val="20"/>
        </w:rPr>
        <w:t>sudo</w:t>
      </w:r>
      <w:proofErr w:type="spellEnd"/>
      <w:r w:rsidRPr="001871DA">
        <w:rPr>
          <w:rFonts w:cstheme="minorHAnsi"/>
          <w:i/>
          <w:iCs/>
          <w:color w:val="000000"/>
          <w:sz w:val="20"/>
          <w:szCs w:val="20"/>
        </w:rPr>
        <w:t xml:space="preserve"> apt update</w:t>
      </w:r>
      <w:r w:rsidRPr="00597C9E">
        <w:rPr>
          <w:rFonts w:cstheme="minorHAnsi"/>
          <w:color w:val="000000"/>
          <w:sz w:val="20"/>
          <w:szCs w:val="20"/>
        </w:rPr>
        <w:t xml:space="preserve"> &amp;&amp; </w:t>
      </w:r>
      <w:proofErr w:type="spellStart"/>
      <w:r w:rsidRPr="001871DA">
        <w:rPr>
          <w:rFonts w:cstheme="minorHAnsi"/>
          <w:i/>
          <w:iCs/>
          <w:color w:val="000000"/>
          <w:sz w:val="20"/>
          <w:szCs w:val="20"/>
        </w:rPr>
        <w:t>sudo</w:t>
      </w:r>
      <w:proofErr w:type="spellEnd"/>
      <w:r w:rsidRPr="001871DA">
        <w:rPr>
          <w:rFonts w:cstheme="minorHAnsi"/>
          <w:i/>
          <w:iCs/>
          <w:color w:val="000000"/>
          <w:sz w:val="20"/>
          <w:szCs w:val="20"/>
        </w:rPr>
        <w:t xml:space="preserve"> apt upgrade -y</w:t>
      </w:r>
      <w:r w:rsidRPr="00597C9E">
        <w:rPr>
          <w:rFonts w:cstheme="minorHAnsi"/>
          <w:color w:val="000000"/>
          <w:sz w:val="20"/>
          <w:szCs w:val="20"/>
        </w:rPr>
        <w:t>` to ensure all the system packages are up to date.</w:t>
      </w:r>
    </w:p>
    <w:p w14:paraId="040FCCB3" w14:textId="01765A2C" w:rsidR="001871DA" w:rsidRPr="006B4638" w:rsidRDefault="00597C9E" w:rsidP="00597C9E">
      <w:pPr>
        <w:pBdr>
          <w:bottom w:val="single" w:sz="6" w:space="1" w:color="auto"/>
          <w:between w:val="single" w:sz="6" w:space="1" w:color="auto"/>
        </w:pBdr>
        <w:spacing w:line="360" w:lineRule="auto"/>
        <w:jc w:val="both"/>
        <w:rPr>
          <w:rFonts w:cstheme="minorHAnsi"/>
          <w:color w:val="000000"/>
          <w:sz w:val="20"/>
          <w:szCs w:val="20"/>
        </w:rPr>
      </w:pPr>
      <w:r w:rsidRPr="00597C9E">
        <w:rPr>
          <w:rFonts w:cstheme="minorHAnsi"/>
          <w:color w:val="000000"/>
          <w:sz w:val="20"/>
          <w:szCs w:val="20"/>
        </w:rPr>
        <w:t>Run the installation commands for Docker</w:t>
      </w:r>
      <w:r>
        <w:rPr>
          <w:rFonts w:cstheme="minorHAnsi"/>
          <w:color w:val="000000"/>
          <w:sz w:val="20"/>
          <w:szCs w:val="20"/>
        </w:rPr>
        <w:t xml:space="preserve"> as ‘</w:t>
      </w:r>
      <w:proofErr w:type="spellStart"/>
      <w:r w:rsidRPr="001871DA">
        <w:rPr>
          <w:rFonts w:cstheme="minorHAnsi"/>
          <w:i/>
          <w:iCs/>
          <w:color w:val="000000"/>
          <w:sz w:val="20"/>
          <w:szCs w:val="20"/>
        </w:rPr>
        <w:t>sudo</w:t>
      </w:r>
      <w:proofErr w:type="spellEnd"/>
      <w:r w:rsidRPr="001871DA">
        <w:rPr>
          <w:rFonts w:cstheme="minorHAnsi"/>
          <w:i/>
          <w:iCs/>
          <w:color w:val="000000"/>
          <w:sz w:val="20"/>
          <w:szCs w:val="20"/>
        </w:rPr>
        <w:t xml:space="preserve"> apt install docker.io -</w:t>
      </w:r>
      <w:proofErr w:type="gramStart"/>
      <w:r w:rsidRPr="001871DA">
        <w:rPr>
          <w:rFonts w:cstheme="minorHAnsi"/>
          <w:i/>
          <w:iCs/>
          <w:color w:val="000000"/>
          <w:sz w:val="20"/>
          <w:szCs w:val="20"/>
        </w:rPr>
        <w:t>y’</w:t>
      </w:r>
      <w:proofErr w:type="gramEnd"/>
      <w:r w:rsidR="006B4638">
        <w:rPr>
          <w:rFonts w:cstheme="minorHAnsi"/>
          <w:i/>
          <w:iCs/>
          <w:color w:val="000000"/>
          <w:sz w:val="20"/>
          <w:szCs w:val="20"/>
        </w:rPr>
        <w:t xml:space="preserve"> </w:t>
      </w:r>
    </w:p>
    <w:p w14:paraId="35AD0749" w14:textId="1140068D" w:rsidR="000E48D4" w:rsidRDefault="00597C9E" w:rsidP="00597C9E">
      <w:pPr>
        <w:pBdr>
          <w:bottom w:val="single" w:sz="6" w:space="1" w:color="auto"/>
          <w:between w:val="single" w:sz="6" w:space="1" w:color="auto"/>
        </w:pBdr>
        <w:spacing w:line="360" w:lineRule="auto"/>
        <w:jc w:val="both"/>
        <w:rPr>
          <w:rFonts w:cstheme="minorHAnsi"/>
          <w:color w:val="000000"/>
          <w:sz w:val="20"/>
          <w:szCs w:val="20"/>
        </w:rPr>
      </w:pPr>
      <w:r w:rsidRPr="00597C9E">
        <w:rPr>
          <w:rFonts w:cstheme="minorHAnsi"/>
          <w:color w:val="000000"/>
          <w:sz w:val="20"/>
          <w:szCs w:val="20"/>
        </w:rPr>
        <w:t xml:space="preserve">Build Docker image and run it </w:t>
      </w:r>
      <w:r>
        <w:rPr>
          <w:rFonts w:cstheme="minorHAnsi"/>
          <w:color w:val="000000"/>
          <w:sz w:val="20"/>
          <w:szCs w:val="20"/>
        </w:rPr>
        <w:t>accordingly</w:t>
      </w:r>
      <w:r w:rsidRPr="00597C9E">
        <w:rPr>
          <w:rFonts w:cstheme="minorHAnsi"/>
          <w:color w:val="000000"/>
          <w:sz w:val="20"/>
          <w:szCs w:val="20"/>
        </w:rPr>
        <w:t>.</w:t>
      </w:r>
    </w:p>
    <w:p w14:paraId="135EC945" w14:textId="77777777" w:rsidR="006B4638" w:rsidRDefault="001871DA" w:rsidP="00597C9E">
      <w:pPr>
        <w:pBdr>
          <w:bottom w:val="single" w:sz="6" w:space="1" w:color="auto"/>
          <w:between w:val="single" w:sz="6" w:space="1" w:color="auto"/>
        </w:pBdr>
        <w:spacing w:line="360" w:lineRule="auto"/>
        <w:jc w:val="both"/>
        <w:rPr>
          <w:rFonts w:cstheme="minorHAnsi"/>
          <w:color w:val="000000"/>
          <w:sz w:val="20"/>
          <w:szCs w:val="20"/>
        </w:rPr>
      </w:pPr>
      <w:proofErr w:type="gramStart"/>
      <w:r w:rsidRPr="006B4638">
        <w:rPr>
          <w:rFonts w:cstheme="minorHAnsi"/>
          <w:b/>
          <w:bCs/>
          <w:i/>
          <w:iCs/>
          <w:color w:val="000000"/>
          <w:sz w:val="20"/>
          <w:szCs w:val="20"/>
        </w:rPr>
        <w:t xml:space="preserve">Command </w:t>
      </w:r>
      <w:r>
        <w:rPr>
          <w:rFonts w:cstheme="minorHAnsi"/>
          <w:color w:val="000000"/>
          <w:sz w:val="20"/>
          <w:szCs w:val="20"/>
        </w:rPr>
        <w:t>:</w:t>
      </w:r>
      <w:proofErr w:type="gramEnd"/>
      <w:r>
        <w:rPr>
          <w:rFonts w:cstheme="minorHAnsi"/>
          <w:color w:val="000000"/>
          <w:sz w:val="20"/>
          <w:szCs w:val="20"/>
        </w:rPr>
        <w:t xml:space="preserve"> </w:t>
      </w:r>
    </w:p>
    <w:p w14:paraId="1031F80B" w14:textId="6ED58C1C" w:rsidR="006B4638" w:rsidRPr="003F134C" w:rsidRDefault="006B4638" w:rsidP="00597C9E">
      <w:pPr>
        <w:pBdr>
          <w:bottom w:val="single" w:sz="6" w:space="1" w:color="auto"/>
          <w:between w:val="single" w:sz="6" w:space="1" w:color="auto"/>
        </w:pBdr>
        <w:spacing w:line="360" w:lineRule="auto"/>
        <w:jc w:val="both"/>
        <w:rPr>
          <w:i/>
          <w:iCs/>
          <w:color w:val="3B3838" w:themeColor="background2" w:themeShade="40"/>
          <w:sz w:val="20"/>
          <w:szCs w:val="20"/>
        </w:rPr>
      </w:pPr>
      <w:r w:rsidRPr="003F134C">
        <w:rPr>
          <w:i/>
          <w:iCs/>
          <w:color w:val="3B3838" w:themeColor="background2" w:themeShade="40"/>
          <w:sz w:val="20"/>
          <w:szCs w:val="20"/>
        </w:rPr>
        <w:t xml:space="preserve">docker pull </w:t>
      </w:r>
      <w:proofErr w:type="spellStart"/>
      <w:r w:rsidRPr="003F134C">
        <w:rPr>
          <w:i/>
          <w:iCs/>
          <w:color w:val="3B3838" w:themeColor="background2" w:themeShade="40"/>
          <w:sz w:val="20"/>
          <w:szCs w:val="20"/>
        </w:rPr>
        <w:t>bkimminich</w:t>
      </w:r>
      <w:proofErr w:type="spellEnd"/>
      <w:r w:rsidRPr="003F134C">
        <w:rPr>
          <w:i/>
          <w:iCs/>
          <w:color w:val="3B3838" w:themeColor="background2" w:themeShade="40"/>
          <w:sz w:val="20"/>
          <w:szCs w:val="20"/>
        </w:rPr>
        <w:t>/juice-</w:t>
      </w:r>
      <w:proofErr w:type="gramStart"/>
      <w:r w:rsidRPr="003F134C">
        <w:rPr>
          <w:i/>
          <w:iCs/>
          <w:color w:val="3B3838" w:themeColor="background2" w:themeShade="40"/>
          <w:sz w:val="20"/>
          <w:szCs w:val="20"/>
        </w:rPr>
        <w:t>shop</w:t>
      </w:r>
      <w:proofErr w:type="gramEnd"/>
      <w:r w:rsidRPr="003F134C">
        <w:rPr>
          <w:i/>
          <w:iCs/>
          <w:color w:val="3B3838" w:themeColor="background2" w:themeShade="40"/>
          <w:sz w:val="20"/>
          <w:szCs w:val="20"/>
        </w:rPr>
        <w:t xml:space="preserve"> </w:t>
      </w:r>
      <w:r w:rsidR="005A4854" w:rsidRPr="003F134C">
        <w:rPr>
          <w:i/>
          <w:iCs/>
          <w:color w:val="3B3838" w:themeColor="background2" w:themeShade="40"/>
          <w:sz w:val="20"/>
          <w:szCs w:val="20"/>
        </w:rPr>
        <w:t xml:space="preserve">   </w:t>
      </w:r>
    </w:p>
    <w:p w14:paraId="5760F7E2" w14:textId="7EF17567" w:rsidR="00597C9E" w:rsidRDefault="001871DA" w:rsidP="00597C9E">
      <w:pPr>
        <w:pBdr>
          <w:bottom w:val="single" w:sz="6" w:space="1" w:color="auto"/>
          <w:between w:val="single" w:sz="6" w:space="1" w:color="auto"/>
        </w:pBdr>
        <w:spacing w:line="360" w:lineRule="auto"/>
        <w:jc w:val="both"/>
        <w:rPr>
          <w:rFonts w:cstheme="minorHAnsi"/>
          <w:color w:val="000000"/>
          <w:sz w:val="20"/>
          <w:szCs w:val="20"/>
        </w:rPr>
      </w:pPr>
      <w:r w:rsidRPr="001871DA">
        <w:rPr>
          <w:i/>
          <w:iCs/>
          <w:color w:val="3B3838" w:themeColor="background2" w:themeShade="40"/>
          <w:sz w:val="20"/>
          <w:szCs w:val="20"/>
        </w:rPr>
        <w:t xml:space="preserve">docker run -d -p 80:3000 </w:t>
      </w:r>
      <w:proofErr w:type="spellStart"/>
      <w:r w:rsidRPr="001871DA">
        <w:rPr>
          <w:i/>
          <w:iCs/>
          <w:color w:val="3B3838" w:themeColor="background2" w:themeShade="40"/>
          <w:sz w:val="20"/>
          <w:szCs w:val="20"/>
        </w:rPr>
        <w:t>bkimminich</w:t>
      </w:r>
      <w:proofErr w:type="spellEnd"/>
      <w:r w:rsidRPr="001871DA">
        <w:rPr>
          <w:i/>
          <w:iCs/>
          <w:color w:val="3B3838" w:themeColor="background2" w:themeShade="40"/>
          <w:sz w:val="20"/>
          <w:szCs w:val="20"/>
        </w:rPr>
        <w:t>/juice-</w:t>
      </w:r>
      <w:proofErr w:type="gramStart"/>
      <w:r w:rsidRPr="001871DA">
        <w:rPr>
          <w:i/>
          <w:iCs/>
          <w:color w:val="3B3838" w:themeColor="background2" w:themeShade="40"/>
          <w:sz w:val="20"/>
          <w:szCs w:val="20"/>
        </w:rPr>
        <w:t>shop</w:t>
      </w:r>
      <w:proofErr w:type="gramEnd"/>
    </w:p>
    <w:p w14:paraId="1F93032A" w14:textId="77777777" w:rsidR="005A4854" w:rsidRDefault="005A4854" w:rsidP="008C79CD">
      <w:pPr>
        <w:pBdr>
          <w:bottom w:val="single" w:sz="6" w:space="1" w:color="auto"/>
          <w:between w:val="single" w:sz="6" w:space="1" w:color="auto"/>
        </w:pBdr>
        <w:spacing w:line="360" w:lineRule="auto"/>
        <w:jc w:val="both"/>
        <w:rPr>
          <w:color w:val="000000"/>
          <w:sz w:val="20"/>
          <w:szCs w:val="20"/>
        </w:rPr>
      </w:pPr>
    </w:p>
    <w:p w14:paraId="62215E30" w14:textId="279F2674" w:rsidR="000E48D4" w:rsidRDefault="000E48D4" w:rsidP="008C79CD">
      <w:pPr>
        <w:pBdr>
          <w:bottom w:val="single" w:sz="6" w:space="1" w:color="auto"/>
          <w:between w:val="single" w:sz="6" w:space="1" w:color="auto"/>
        </w:pBdr>
        <w:spacing w:line="360" w:lineRule="auto"/>
        <w:jc w:val="both"/>
        <w:rPr>
          <w:color w:val="000000"/>
          <w:sz w:val="20"/>
          <w:szCs w:val="20"/>
        </w:rPr>
      </w:pPr>
      <w:r>
        <w:rPr>
          <w:color w:val="000000"/>
          <w:sz w:val="20"/>
          <w:szCs w:val="20"/>
        </w:rPr>
        <w:t xml:space="preserve">Live the </w:t>
      </w:r>
      <w:r w:rsidR="00597C9E">
        <w:rPr>
          <w:color w:val="000000"/>
          <w:sz w:val="20"/>
          <w:szCs w:val="20"/>
        </w:rPr>
        <w:t>webserver.</w:t>
      </w:r>
      <w:r>
        <w:rPr>
          <w:color w:val="000000"/>
          <w:sz w:val="20"/>
          <w:szCs w:val="20"/>
        </w:rPr>
        <w:t xml:space="preserve"> </w:t>
      </w:r>
    </w:p>
    <w:p w14:paraId="62A1EB50" w14:textId="77777777" w:rsidR="00597C9E" w:rsidRDefault="00597C9E" w:rsidP="008C79CD">
      <w:pPr>
        <w:pBdr>
          <w:bottom w:val="single" w:sz="6" w:space="1" w:color="auto"/>
          <w:between w:val="single" w:sz="6" w:space="1" w:color="auto"/>
        </w:pBdr>
        <w:spacing w:line="360" w:lineRule="auto"/>
        <w:jc w:val="both"/>
        <w:rPr>
          <w:color w:val="000000"/>
          <w:sz w:val="20"/>
          <w:szCs w:val="20"/>
        </w:rPr>
      </w:pPr>
    </w:p>
    <w:p w14:paraId="247BF26E" w14:textId="1C3E2425" w:rsidR="005003C7" w:rsidRDefault="000E48D4" w:rsidP="00AB631B">
      <w:pPr>
        <w:pBdr>
          <w:bottom w:val="single" w:sz="6" w:space="1" w:color="auto"/>
          <w:between w:val="single" w:sz="6" w:space="1" w:color="auto"/>
        </w:pBdr>
        <w:spacing w:line="360" w:lineRule="auto"/>
        <w:jc w:val="both"/>
        <w:rPr>
          <w:color w:val="000000"/>
          <w:sz w:val="20"/>
          <w:szCs w:val="20"/>
        </w:rPr>
      </w:pPr>
      <w:r>
        <w:rPr>
          <w:noProof/>
        </w:rPr>
        <w:drawing>
          <wp:inline distT="0" distB="0" distL="0" distR="0" wp14:anchorId="20024FAC" wp14:editId="52D618ED">
            <wp:extent cx="5943600" cy="244762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50614" cy="2450512"/>
                    </a:xfrm>
                    <a:prstGeom prst="rect">
                      <a:avLst/>
                    </a:prstGeom>
                    <a:noFill/>
                    <a:ln>
                      <a:noFill/>
                    </a:ln>
                  </pic:spPr>
                </pic:pic>
              </a:graphicData>
            </a:graphic>
          </wp:inline>
        </w:drawing>
      </w:r>
    </w:p>
    <w:p w14:paraId="10E9C175" w14:textId="77777777" w:rsidR="003F134C" w:rsidRPr="003F134C" w:rsidRDefault="003F134C" w:rsidP="00AB631B">
      <w:pPr>
        <w:pBdr>
          <w:bottom w:val="single" w:sz="6" w:space="1" w:color="auto"/>
          <w:between w:val="single" w:sz="6" w:space="1" w:color="auto"/>
        </w:pBdr>
        <w:spacing w:line="360" w:lineRule="auto"/>
        <w:jc w:val="both"/>
        <w:rPr>
          <w:color w:val="000000"/>
          <w:sz w:val="20"/>
          <w:szCs w:val="20"/>
        </w:rPr>
      </w:pPr>
    </w:p>
    <w:p w14:paraId="447DD311" w14:textId="1288C861" w:rsidR="00AB631B" w:rsidRDefault="00A209DF" w:rsidP="00AB631B">
      <w:pPr>
        <w:pBdr>
          <w:bottom w:val="single" w:sz="6" w:space="1" w:color="auto"/>
          <w:between w:val="single" w:sz="6" w:space="1" w:color="auto"/>
        </w:pBdr>
        <w:spacing w:line="360" w:lineRule="auto"/>
        <w:jc w:val="both"/>
        <w:rPr>
          <w:color w:val="000000"/>
          <w:sz w:val="20"/>
          <w:szCs w:val="20"/>
        </w:rPr>
      </w:pPr>
      <w:r>
        <w:rPr>
          <w:color w:val="3B3838" w:themeColor="background2" w:themeShade="40"/>
          <w:sz w:val="20"/>
          <w:szCs w:val="20"/>
        </w:rPr>
        <w:lastRenderedPageBreak/>
        <w:t xml:space="preserve">For this repository I am </w:t>
      </w:r>
      <w:r>
        <w:rPr>
          <w:color w:val="000000"/>
          <w:sz w:val="20"/>
          <w:szCs w:val="20"/>
        </w:rPr>
        <w:t xml:space="preserve">using some tools for security </w:t>
      </w:r>
      <w:r w:rsidR="00A027E3">
        <w:rPr>
          <w:color w:val="000000"/>
          <w:sz w:val="20"/>
          <w:szCs w:val="20"/>
        </w:rPr>
        <w:t>analysis on this Juice shop application.</w:t>
      </w:r>
    </w:p>
    <w:p w14:paraId="65A6097D" w14:textId="2B9460DC" w:rsidR="00A027E3" w:rsidRDefault="00A027E3" w:rsidP="00AB631B">
      <w:pPr>
        <w:pBdr>
          <w:bottom w:val="single" w:sz="6" w:space="1" w:color="auto"/>
          <w:between w:val="single" w:sz="6" w:space="1" w:color="auto"/>
        </w:pBdr>
        <w:spacing w:line="360" w:lineRule="auto"/>
        <w:jc w:val="both"/>
        <w:rPr>
          <w:color w:val="000000"/>
          <w:sz w:val="20"/>
          <w:szCs w:val="20"/>
        </w:rPr>
      </w:pPr>
      <w:r>
        <w:rPr>
          <w:color w:val="000000"/>
          <w:sz w:val="20"/>
          <w:szCs w:val="20"/>
        </w:rPr>
        <w:t xml:space="preserve">1. </w:t>
      </w:r>
      <w:r w:rsidR="00845291">
        <w:rPr>
          <w:color w:val="000000"/>
          <w:sz w:val="20"/>
          <w:szCs w:val="20"/>
        </w:rPr>
        <w:t>TRIVY</w:t>
      </w:r>
    </w:p>
    <w:p w14:paraId="5F8E0E5D" w14:textId="60C7119D" w:rsidR="00597C9E" w:rsidRDefault="00A027E3" w:rsidP="00AB631B">
      <w:pPr>
        <w:pBdr>
          <w:bottom w:val="single" w:sz="6" w:space="1" w:color="auto"/>
          <w:between w:val="single" w:sz="6" w:space="1" w:color="auto"/>
        </w:pBdr>
        <w:spacing w:line="360" w:lineRule="auto"/>
        <w:jc w:val="both"/>
        <w:rPr>
          <w:color w:val="000000"/>
          <w:sz w:val="20"/>
          <w:szCs w:val="20"/>
        </w:rPr>
      </w:pPr>
      <w:r>
        <w:rPr>
          <w:color w:val="000000"/>
          <w:sz w:val="20"/>
          <w:szCs w:val="20"/>
        </w:rPr>
        <w:t xml:space="preserve">2. </w:t>
      </w:r>
      <w:r w:rsidR="00845291">
        <w:rPr>
          <w:color w:val="000000"/>
          <w:sz w:val="20"/>
          <w:szCs w:val="20"/>
        </w:rPr>
        <w:t>SNYK</w:t>
      </w:r>
    </w:p>
    <w:p w14:paraId="4FFB9990" w14:textId="77777777" w:rsidR="00597C9E" w:rsidRDefault="00597C9E" w:rsidP="00AB631B">
      <w:pPr>
        <w:pBdr>
          <w:bottom w:val="single" w:sz="6" w:space="1" w:color="auto"/>
          <w:between w:val="single" w:sz="6" w:space="1" w:color="auto"/>
        </w:pBdr>
        <w:spacing w:line="360" w:lineRule="auto"/>
        <w:jc w:val="both"/>
        <w:rPr>
          <w:color w:val="000000"/>
          <w:sz w:val="20"/>
          <w:szCs w:val="20"/>
        </w:rPr>
      </w:pPr>
    </w:p>
    <w:p w14:paraId="150E3CF3" w14:textId="6D8B6B24" w:rsidR="00AC3E40" w:rsidRPr="00597C9E" w:rsidRDefault="00845291" w:rsidP="00597C9E">
      <w:pPr>
        <w:pStyle w:val="ListParagraph"/>
        <w:numPr>
          <w:ilvl w:val="0"/>
          <w:numId w:val="2"/>
        </w:numPr>
        <w:pBdr>
          <w:bottom w:val="single" w:sz="6" w:space="1" w:color="auto"/>
          <w:between w:val="single" w:sz="6" w:space="1" w:color="auto"/>
        </w:pBdr>
        <w:spacing w:line="360" w:lineRule="auto"/>
        <w:jc w:val="both"/>
        <w:rPr>
          <w:color w:val="3B3838" w:themeColor="background2" w:themeShade="40"/>
          <w:sz w:val="20"/>
          <w:szCs w:val="20"/>
        </w:rPr>
      </w:pPr>
      <w:proofErr w:type="gramStart"/>
      <w:r w:rsidRPr="00597C9E">
        <w:rPr>
          <w:b/>
          <w:bCs/>
          <w:color w:val="3B3838" w:themeColor="background2" w:themeShade="40"/>
          <w:sz w:val="20"/>
          <w:szCs w:val="20"/>
        </w:rPr>
        <w:t>TRIVY :</w:t>
      </w:r>
      <w:proofErr w:type="gramEnd"/>
      <w:r w:rsidRPr="00597C9E">
        <w:rPr>
          <w:b/>
          <w:bCs/>
          <w:color w:val="3B3838" w:themeColor="background2" w:themeShade="40"/>
          <w:sz w:val="20"/>
          <w:szCs w:val="20"/>
        </w:rPr>
        <w:t xml:space="preserve">- </w:t>
      </w:r>
      <w:r w:rsidR="00AC3E40" w:rsidRPr="00597C9E">
        <w:rPr>
          <w:b/>
          <w:bCs/>
          <w:color w:val="3B3838" w:themeColor="background2" w:themeShade="40"/>
          <w:sz w:val="20"/>
          <w:szCs w:val="20"/>
        </w:rPr>
        <w:t xml:space="preserve">  </w:t>
      </w:r>
    </w:p>
    <w:p w14:paraId="272F099A" w14:textId="480B763A" w:rsidR="00AC3E40" w:rsidRDefault="00AB1927" w:rsidP="00AC3E40">
      <w:pPr>
        <w:pBdr>
          <w:bottom w:val="single" w:sz="6" w:space="1" w:color="auto"/>
          <w:between w:val="single" w:sz="6" w:space="1" w:color="auto"/>
        </w:pBdr>
        <w:spacing w:line="360" w:lineRule="auto"/>
        <w:ind w:left="360"/>
        <w:jc w:val="both"/>
        <w:rPr>
          <w:i/>
          <w:iCs/>
          <w:color w:val="3B3838" w:themeColor="background2" w:themeShade="40"/>
          <w:sz w:val="20"/>
          <w:szCs w:val="20"/>
        </w:rPr>
      </w:pPr>
      <w:r>
        <w:rPr>
          <w:color w:val="3B3838" w:themeColor="background2" w:themeShade="40"/>
          <w:sz w:val="20"/>
          <w:szCs w:val="20"/>
        </w:rPr>
        <w:t xml:space="preserve">By using this </w:t>
      </w:r>
      <w:r w:rsidR="00F26C2F">
        <w:rPr>
          <w:color w:val="3B3838" w:themeColor="background2" w:themeShade="40"/>
          <w:sz w:val="20"/>
          <w:szCs w:val="20"/>
        </w:rPr>
        <w:t>command,</w:t>
      </w:r>
      <w:r>
        <w:rPr>
          <w:color w:val="3B3838" w:themeColor="background2" w:themeShade="40"/>
          <w:sz w:val="20"/>
          <w:szCs w:val="20"/>
        </w:rPr>
        <w:t xml:space="preserve"> we can find </w:t>
      </w:r>
      <w:r w:rsidR="0085474F">
        <w:rPr>
          <w:color w:val="3B3838" w:themeColor="background2" w:themeShade="40"/>
          <w:sz w:val="20"/>
          <w:szCs w:val="20"/>
        </w:rPr>
        <w:t xml:space="preserve">the vulnerability </w:t>
      </w:r>
      <w:r w:rsidR="00AD6684">
        <w:rPr>
          <w:color w:val="3B3838" w:themeColor="background2" w:themeShade="40"/>
          <w:sz w:val="20"/>
          <w:szCs w:val="20"/>
        </w:rPr>
        <w:t>using this command ‘</w:t>
      </w:r>
      <w:proofErr w:type="spellStart"/>
      <w:r w:rsidR="00AC3E40" w:rsidRPr="00AD6684">
        <w:rPr>
          <w:i/>
          <w:iCs/>
          <w:color w:val="3B3838" w:themeColor="background2" w:themeShade="40"/>
          <w:sz w:val="20"/>
          <w:szCs w:val="20"/>
        </w:rPr>
        <w:t>trivy</w:t>
      </w:r>
      <w:proofErr w:type="spellEnd"/>
      <w:r w:rsidR="00AC3E40" w:rsidRPr="00AD6684">
        <w:rPr>
          <w:i/>
          <w:iCs/>
          <w:color w:val="3B3838" w:themeColor="background2" w:themeShade="40"/>
          <w:sz w:val="20"/>
          <w:szCs w:val="20"/>
        </w:rPr>
        <w:t xml:space="preserve"> image </w:t>
      </w:r>
      <w:proofErr w:type="spellStart"/>
      <w:r w:rsidR="00AC3E40" w:rsidRPr="00AD6684">
        <w:rPr>
          <w:i/>
          <w:iCs/>
          <w:color w:val="3B3838" w:themeColor="background2" w:themeShade="40"/>
          <w:sz w:val="20"/>
          <w:szCs w:val="20"/>
        </w:rPr>
        <w:t>bkimminich</w:t>
      </w:r>
      <w:proofErr w:type="spellEnd"/>
      <w:r w:rsidR="00AC3E40" w:rsidRPr="00AD6684">
        <w:rPr>
          <w:i/>
          <w:iCs/>
          <w:color w:val="3B3838" w:themeColor="background2" w:themeShade="40"/>
          <w:sz w:val="20"/>
          <w:szCs w:val="20"/>
        </w:rPr>
        <w:t>/juice-</w:t>
      </w:r>
      <w:proofErr w:type="gramStart"/>
      <w:r w:rsidR="00AC3E40" w:rsidRPr="00AD6684">
        <w:rPr>
          <w:i/>
          <w:iCs/>
          <w:color w:val="3B3838" w:themeColor="background2" w:themeShade="40"/>
          <w:sz w:val="20"/>
          <w:szCs w:val="20"/>
        </w:rPr>
        <w:t>shop</w:t>
      </w:r>
      <w:proofErr w:type="gramEnd"/>
      <w:r w:rsidR="00AD6684">
        <w:rPr>
          <w:i/>
          <w:iCs/>
          <w:color w:val="3B3838" w:themeColor="background2" w:themeShade="40"/>
          <w:sz w:val="20"/>
          <w:szCs w:val="20"/>
        </w:rPr>
        <w:t>’</w:t>
      </w:r>
    </w:p>
    <w:p w14:paraId="7AC36D67" w14:textId="77777777" w:rsidR="000E48D4" w:rsidRDefault="000E48D4" w:rsidP="000E48D4">
      <w:pPr>
        <w:pBdr>
          <w:bottom w:val="single" w:sz="6" w:space="1" w:color="auto"/>
          <w:between w:val="single" w:sz="6" w:space="1" w:color="auto"/>
        </w:pBdr>
        <w:spacing w:line="360" w:lineRule="auto"/>
        <w:jc w:val="both"/>
        <w:rPr>
          <w:color w:val="3B3838" w:themeColor="background2" w:themeShade="40"/>
          <w:sz w:val="20"/>
          <w:szCs w:val="20"/>
        </w:rPr>
      </w:pPr>
    </w:p>
    <w:p w14:paraId="1400E565" w14:textId="508436B8" w:rsidR="000E48D4" w:rsidRDefault="008D2B10" w:rsidP="00AB631B">
      <w:pPr>
        <w:pBdr>
          <w:bottom w:val="single" w:sz="6" w:space="1" w:color="auto"/>
          <w:between w:val="single" w:sz="6" w:space="1" w:color="auto"/>
        </w:pBdr>
        <w:spacing w:line="360" w:lineRule="auto"/>
        <w:jc w:val="both"/>
        <w:rPr>
          <w:color w:val="3B3838" w:themeColor="background2" w:themeShade="40"/>
          <w:sz w:val="20"/>
          <w:szCs w:val="20"/>
        </w:rPr>
      </w:pPr>
      <w:r>
        <w:rPr>
          <w:noProof/>
        </w:rPr>
        <w:drawing>
          <wp:inline distT="0" distB="0" distL="0" distR="0" wp14:anchorId="0DA452D9" wp14:editId="2C122E3A">
            <wp:extent cx="5941305" cy="1597793"/>
            <wp:effectExtent l="0" t="0" r="254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002032" cy="1614124"/>
                    </a:xfrm>
                    <a:prstGeom prst="rect">
                      <a:avLst/>
                    </a:prstGeom>
                    <a:noFill/>
                    <a:ln>
                      <a:noFill/>
                    </a:ln>
                  </pic:spPr>
                </pic:pic>
              </a:graphicData>
            </a:graphic>
          </wp:inline>
        </w:drawing>
      </w:r>
    </w:p>
    <w:p w14:paraId="2A171C01" w14:textId="409E4D1B" w:rsidR="00AB631B" w:rsidRDefault="00F26C2F" w:rsidP="00AB631B">
      <w:pPr>
        <w:pBdr>
          <w:bottom w:val="single" w:sz="6" w:space="1" w:color="auto"/>
          <w:between w:val="single" w:sz="6" w:space="1" w:color="auto"/>
        </w:pBdr>
        <w:spacing w:line="360" w:lineRule="auto"/>
        <w:jc w:val="both"/>
        <w:rPr>
          <w:color w:val="3B3838" w:themeColor="background2" w:themeShade="40"/>
          <w:sz w:val="20"/>
          <w:szCs w:val="20"/>
        </w:rPr>
      </w:pPr>
      <w:r>
        <w:rPr>
          <w:color w:val="3B3838" w:themeColor="background2" w:themeShade="40"/>
          <w:sz w:val="20"/>
          <w:szCs w:val="20"/>
        </w:rPr>
        <w:t>After</w:t>
      </w:r>
      <w:r w:rsidR="008D2B10">
        <w:rPr>
          <w:color w:val="3B3838" w:themeColor="background2" w:themeShade="40"/>
          <w:sz w:val="20"/>
          <w:szCs w:val="20"/>
        </w:rPr>
        <w:t xml:space="preserve"> performing this </w:t>
      </w:r>
      <w:proofErr w:type="spellStart"/>
      <w:r w:rsidR="008D2B10">
        <w:rPr>
          <w:color w:val="3B3838" w:themeColor="background2" w:themeShade="40"/>
          <w:sz w:val="20"/>
          <w:szCs w:val="20"/>
        </w:rPr>
        <w:t>trivy</w:t>
      </w:r>
      <w:proofErr w:type="spellEnd"/>
      <w:r w:rsidR="008D2B10">
        <w:rPr>
          <w:color w:val="3B3838" w:themeColor="background2" w:themeShade="40"/>
          <w:sz w:val="20"/>
          <w:szCs w:val="20"/>
        </w:rPr>
        <w:t>, I have got several security issues.</w:t>
      </w:r>
    </w:p>
    <w:p w14:paraId="72BC7EF8" w14:textId="77777777" w:rsidR="00365205" w:rsidRDefault="00365205" w:rsidP="00AB631B">
      <w:pPr>
        <w:pBdr>
          <w:bottom w:val="single" w:sz="6" w:space="1" w:color="auto"/>
          <w:between w:val="single" w:sz="6" w:space="1" w:color="auto"/>
        </w:pBdr>
        <w:spacing w:line="360" w:lineRule="auto"/>
        <w:jc w:val="both"/>
        <w:rPr>
          <w:color w:val="3B3838" w:themeColor="background2" w:themeShade="40"/>
          <w:sz w:val="20"/>
          <w:szCs w:val="20"/>
        </w:rPr>
      </w:pPr>
    </w:p>
    <w:p w14:paraId="225827AD" w14:textId="1FD24BF2" w:rsidR="000E48D4" w:rsidRDefault="008D2B10" w:rsidP="00330845">
      <w:pPr>
        <w:pBdr>
          <w:bottom w:val="single" w:sz="6" w:space="1" w:color="auto"/>
          <w:between w:val="single" w:sz="6" w:space="1" w:color="auto"/>
        </w:pBdr>
        <w:spacing w:line="360" w:lineRule="auto"/>
        <w:jc w:val="both"/>
        <w:rPr>
          <w:color w:val="3B3838" w:themeColor="background2" w:themeShade="40"/>
          <w:sz w:val="20"/>
          <w:szCs w:val="20"/>
        </w:rPr>
      </w:pPr>
      <w:r>
        <w:rPr>
          <w:noProof/>
        </w:rPr>
        <w:drawing>
          <wp:inline distT="0" distB="0" distL="0" distR="0" wp14:anchorId="4C238ECE" wp14:editId="40B4DC0C">
            <wp:extent cx="5932211" cy="2433483"/>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048324" cy="2481114"/>
                    </a:xfrm>
                    <a:prstGeom prst="rect">
                      <a:avLst/>
                    </a:prstGeom>
                    <a:noFill/>
                    <a:ln>
                      <a:noFill/>
                    </a:ln>
                  </pic:spPr>
                </pic:pic>
              </a:graphicData>
            </a:graphic>
          </wp:inline>
        </w:drawing>
      </w:r>
    </w:p>
    <w:p w14:paraId="06981FE4" w14:textId="77777777" w:rsidR="005003C7" w:rsidRDefault="005003C7" w:rsidP="00330845">
      <w:pPr>
        <w:pBdr>
          <w:bottom w:val="single" w:sz="6" w:space="1" w:color="auto"/>
          <w:between w:val="single" w:sz="6" w:space="1" w:color="auto"/>
        </w:pBdr>
        <w:spacing w:line="360" w:lineRule="auto"/>
        <w:jc w:val="both"/>
        <w:rPr>
          <w:color w:val="3B3838" w:themeColor="background2" w:themeShade="40"/>
          <w:sz w:val="20"/>
          <w:szCs w:val="20"/>
        </w:rPr>
      </w:pPr>
    </w:p>
    <w:p w14:paraId="7410FF02" w14:textId="531FF7A6" w:rsidR="000E48D4" w:rsidRPr="00597C9E" w:rsidRDefault="00F26C2F" w:rsidP="00597C9E">
      <w:pPr>
        <w:pStyle w:val="ListParagraph"/>
        <w:numPr>
          <w:ilvl w:val="0"/>
          <w:numId w:val="2"/>
        </w:numPr>
        <w:pBdr>
          <w:top w:val="single" w:sz="6" w:space="1" w:color="auto"/>
          <w:bottom w:val="single" w:sz="6" w:space="1" w:color="auto"/>
        </w:pBdr>
        <w:spacing w:line="360" w:lineRule="auto"/>
        <w:jc w:val="both"/>
        <w:rPr>
          <w:b/>
          <w:bCs/>
          <w:color w:val="3B3838" w:themeColor="background2" w:themeShade="40"/>
          <w:sz w:val="20"/>
          <w:szCs w:val="20"/>
        </w:rPr>
      </w:pPr>
      <w:proofErr w:type="gramStart"/>
      <w:r w:rsidRPr="000E48D4">
        <w:rPr>
          <w:b/>
          <w:bCs/>
          <w:color w:val="3B3838" w:themeColor="background2" w:themeShade="40"/>
          <w:sz w:val="20"/>
          <w:szCs w:val="20"/>
        </w:rPr>
        <w:t>SNYK :</w:t>
      </w:r>
      <w:proofErr w:type="gramEnd"/>
      <w:r w:rsidRPr="000E48D4">
        <w:rPr>
          <w:b/>
          <w:bCs/>
          <w:color w:val="3B3838" w:themeColor="background2" w:themeShade="40"/>
          <w:sz w:val="20"/>
          <w:szCs w:val="20"/>
        </w:rPr>
        <w:t xml:space="preserve">- </w:t>
      </w:r>
      <w:r w:rsidRPr="000E48D4">
        <w:rPr>
          <w:color w:val="3B3838" w:themeColor="background2" w:themeShade="40"/>
          <w:sz w:val="20"/>
          <w:szCs w:val="20"/>
        </w:rPr>
        <w:t xml:space="preserve">Performing SNYK </w:t>
      </w:r>
    </w:p>
    <w:p w14:paraId="0BFF2F2D" w14:textId="77777777" w:rsidR="005003C7" w:rsidRDefault="005003C7" w:rsidP="00AB631B">
      <w:pPr>
        <w:pBdr>
          <w:bottom w:val="single" w:sz="6" w:space="1" w:color="auto"/>
          <w:between w:val="single" w:sz="6" w:space="1" w:color="auto"/>
        </w:pBdr>
        <w:spacing w:line="360" w:lineRule="auto"/>
        <w:jc w:val="both"/>
        <w:rPr>
          <w:color w:val="3B3838" w:themeColor="background2" w:themeShade="40"/>
          <w:sz w:val="20"/>
          <w:szCs w:val="20"/>
        </w:rPr>
      </w:pPr>
    </w:p>
    <w:p w14:paraId="3875A8C7" w14:textId="77777777" w:rsidR="005003C7" w:rsidRDefault="005003C7" w:rsidP="00AB631B">
      <w:pPr>
        <w:pBdr>
          <w:bottom w:val="single" w:sz="6" w:space="1" w:color="auto"/>
          <w:between w:val="single" w:sz="6" w:space="1" w:color="auto"/>
        </w:pBdr>
        <w:spacing w:line="360" w:lineRule="auto"/>
        <w:jc w:val="both"/>
        <w:rPr>
          <w:color w:val="3B3838" w:themeColor="background2" w:themeShade="40"/>
          <w:sz w:val="20"/>
          <w:szCs w:val="20"/>
        </w:rPr>
      </w:pPr>
    </w:p>
    <w:p w14:paraId="2B966F1E" w14:textId="57C194C8" w:rsidR="00AB631B" w:rsidRDefault="00F26C2F" w:rsidP="00AB631B">
      <w:pPr>
        <w:pBdr>
          <w:bottom w:val="single" w:sz="6" w:space="1" w:color="auto"/>
          <w:between w:val="single" w:sz="6" w:space="1" w:color="auto"/>
        </w:pBdr>
        <w:spacing w:line="360" w:lineRule="auto"/>
        <w:jc w:val="both"/>
        <w:rPr>
          <w:color w:val="3B3838" w:themeColor="background2" w:themeShade="40"/>
          <w:sz w:val="20"/>
          <w:szCs w:val="20"/>
        </w:rPr>
      </w:pPr>
      <w:r>
        <w:rPr>
          <w:noProof/>
        </w:rPr>
        <w:lastRenderedPageBreak/>
        <w:drawing>
          <wp:inline distT="0" distB="0" distL="0" distR="0" wp14:anchorId="77E383D4" wp14:editId="297B22A7">
            <wp:extent cx="5941526" cy="1690914"/>
            <wp:effectExtent l="0" t="0" r="254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65877" cy="1697844"/>
                    </a:xfrm>
                    <a:prstGeom prst="rect">
                      <a:avLst/>
                    </a:prstGeom>
                    <a:noFill/>
                    <a:ln>
                      <a:noFill/>
                    </a:ln>
                  </pic:spPr>
                </pic:pic>
              </a:graphicData>
            </a:graphic>
          </wp:inline>
        </w:drawing>
      </w:r>
    </w:p>
    <w:p w14:paraId="592166E9" w14:textId="77777777" w:rsidR="005003C7" w:rsidRDefault="005003C7" w:rsidP="00C84597">
      <w:pPr>
        <w:pBdr>
          <w:bottom w:val="single" w:sz="6" w:space="1" w:color="auto"/>
          <w:between w:val="single" w:sz="6" w:space="1" w:color="auto"/>
        </w:pBdr>
        <w:spacing w:line="360" w:lineRule="auto"/>
        <w:jc w:val="both"/>
        <w:rPr>
          <w:b/>
          <w:bCs/>
          <w:color w:val="3B3838" w:themeColor="background2" w:themeShade="40"/>
          <w:sz w:val="22"/>
          <w:szCs w:val="22"/>
        </w:rPr>
      </w:pPr>
    </w:p>
    <w:p w14:paraId="78DCA7D6" w14:textId="14D8B842" w:rsidR="00C84597" w:rsidRDefault="00C84597" w:rsidP="00C84597">
      <w:pPr>
        <w:pBdr>
          <w:bottom w:val="single" w:sz="6" w:space="1" w:color="auto"/>
          <w:between w:val="single" w:sz="6" w:space="1" w:color="auto"/>
        </w:pBdr>
        <w:spacing w:line="360" w:lineRule="auto"/>
        <w:jc w:val="both"/>
        <w:rPr>
          <w:color w:val="000000"/>
          <w:sz w:val="20"/>
          <w:szCs w:val="20"/>
        </w:rPr>
      </w:pPr>
      <w:r w:rsidRPr="00FB13FD">
        <w:rPr>
          <w:b/>
          <w:bCs/>
          <w:color w:val="3B3838" w:themeColor="background2" w:themeShade="40"/>
          <w:sz w:val="22"/>
          <w:szCs w:val="22"/>
        </w:rPr>
        <w:t xml:space="preserve">Observation and </w:t>
      </w:r>
      <w:proofErr w:type="gramStart"/>
      <w:r w:rsidRPr="00FB13FD">
        <w:rPr>
          <w:b/>
          <w:bCs/>
          <w:color w:val="3B3838" w:themeColor="background2" w:themeShade="40"/>
          <w:sz w:val="22"/>
          <w:szCs w:val="22"/>
        </w:rPr>
        <w:t>Analysis :</w:t>
      </w:r>
      <w:proofErr w:type="gramEnd"/>
      <w:r w:rsidRPr="00FB13FD">
        <w:rPr>
          <w:b/>
          <w:bCs/>
          <w:color w:val="3B3838" w:themeColor="background2" w:themeShade="40"/>
          <w:sz w:val="22"/>
          <w:szCs w:val="22"/>
        </w:rPr>
        <w:t>-</w:t>
      </w:r>
      <w:r>
        <w:rPr>
          <w:b/>
          <w:bCs/>
          <w:color w:val="3B3838" w:themeColor="background2" w:themeShade="40"/>
          <w:sz w:val="20"/>
          <w:szCs w:val="20"/>
        </w:rPr>
        <w:t xml:space="preserve"> </w:t>
      </w:r>
      <w:r w:rsidR="00FB13FD">
        <w:rPr>
          <w:b/>
          <w:bCs/>
          <w:color w:val="3B3838" w:themeColor="background2" w:themeShade="40"/>
          <w:sz w:val="20"/>
          <w:szCs w:val="20"/>
        </w:rPr>
        <w:t xml:space="preserve"> </w:t>
      </w:r>
      <w:r w:rsidR="00F26C2F">
        <w:rPr>
          <w:color w:val="3B3838" w:themeColor="background2" w:themeShade="40"/>
          <w:sz w:val="20"/>
          <w:szCs w:val="20"/>
        </w:rPr>
        <w:t xml:space="preserve">After performing SNYK, </w:t>
      </w:r>
      <w:r w:rsidR="008C79CD">
        <w:rPr>
          <w:color w:val="3B3838" w:themeColor="background2" w:themeShade="40"/>
          <w:sz w:val="20"/>
          <w:szCs w:val="20"/>
        </w:rPr>
        <w:t xml:space="preserve">It </w:t>
      </w:r>
      <w:r w:rsidR="00F26C2F">
        <w:rPr>
          <w:color w:val="3B3838" w:themeColor="background2" w:themeShade="40"/>
          <w:sz w:val="20"/>
          <w:szCs w:val="20"/>
        </w:rPr>
        <w:t xml:space="preserve"> </w:t>
      </w:r>
      <w:r w:rsidR="008C79CD">
        <w:rPr>
          <w:color w:val="3B3838" w:themeColor="background2" w:themeShade="40"/>
          <w:sz w:val="20"/>
          <w:szCs w:val="20"/>
        </w:rPr>
        <w:t>has</w:t>
      </w:r>
      <w:r w:rsidR="00F26C2F">
        <w:rPr>
          <w:color w:val="3B3838" w:themeColor="background2" w:themeShade="40"/>
          <w:sz w:val="20"/>
          <w:szCs w:val="20"/>
        </w:rPr>
        <w:t xml:space="preserve"> </w:t>
      </w:r>
      <w:r w:rsidR="008C79CD">
        <w:rPr>
          <w:color w:val="3B3838" w:themeColor="background2" w:themeShade="40"/>
          <w:sz w:val="20"/>
          <w:szCs w:val="20"/>
        </w:rPr>
        <w:t>5</w:t>
      </w:r>
      <w:r w:rsidR="00F26C2F">
        <w:rPr>
          <w:color w:val="3B3838" w:themeColor="background2" w:themeShade="40"/>
          <w:sz w:val="20"/>
          <w:szCs w:val="20"/>
        </w:rPr>
        <w:t xml:space="preserve"> critical, </w:t>
      </w:r>
      <w:r w:rsidR="008C79CD">
        <w:rPr>
          <w:color w:val="3B3838" w:themeColor="background2" w:themeShade="40"/>
          <w:sz w:val="20"/>
          <w:szCs w:val="20"/>
        </w:rPr>
        <w:t xml:space="preserve">56 </w:t>
      </w:r>
      <w:r w:rsidR="00F26C2F">
        <w:rPr>
          <w:color w:val="3B3838" w:themeColor="background2" w:themeShade="40"/>
          <w:sz w:val="20"/>
          <w:szCs w:val="20"/>
        </w:rPr>
        <w:t xml:space="preserve">medium, </w:t>
      </w:r>
      <w:r w:rsidR="008C79CD">
        <w:rPr>
          <w:color w:val="3B3838" w:themeColor="background2" w:themeShade="40"/>
          <w:sz w:val="20"/>
          <w:szCs w:val="20"/>
        </w:rPr>
        <w:t xml:space="preserve">42 </w:t>
      </w:r>
      <w:r w:rsidR="00F26C2F">
        <w:rPr>
          <w:color w:val="3B3838" w:themeColor="background2" w:themeShade="40"/>
          <w:sz w:val="20"/>
          <w:szCs w:val="20"/>
        </w:rPr>
        <w:t xml:space="preserve">high and </w:t>
      </w:r>
      <w:r w:rsidR="008C79CD">
        <w:rPr>
          <w:color w:val="3B3838" w:themeColor="background2" w:themeShade="40"/>
          <w:sz w:val="20"/>
          <w:szCs w:val="20"/>
        </w:rPr>
        <w:t xml:space="preserve">226 </w:t>
      </w:r>
      <w:r w:rsidR="00F26C2F">
        <w:rPr>
          <w:color w:val="3B3838" w:themeColor="background2" w:themeShade="40"/>
          <w:sz w:val="20"/>
          <w:szCs w:val="20"/>
        </w:rPr>
        <w:t xml:space="preserve">low vulnerability in the </w:t>
      </w:r>
      <w:r w:rsidR="008C79CD">
        <w:rPr>
          <w:color w:val="3B3838" w:themeColor="background2" w:themeShade="40"/>
          <w:sz w:val="20"/>
          <w:szCs w:val="20"/>
        </w:rPr>
        <w:t>Juice shop repository</w:t>
      </w:r>
      <w:r w:rsidR="009502AB">
        <w:rPr>
          <w:color w:val="3B3838" w:themeColor="background2" w:themeShade="40"/>
          <w:sz w:val="20"/>
          <w:szCs w:val="20"/>
        </w:rPr>
        <w:t>.</w:t>
      </w:r>
      <w:r>
        <w:rPr>
          <w:color w:val="000000"/>
          <w:sz w:val="20"/>
          <w:szCs w:val="20"/>
        </w:rPr>
        <w:t xml:space="preserve"> Describing some severity issues with solution-</w:t>
      </w:r>
    </w:p>
    <w:p w14:paraId="67951306" w14:textId="77777777" w:rsidR="00B95B98" w:rsidRDefault="00B95B98" w:rsidP="00C84597">
      <w:pPr>
        <w:pBdr>
          <w:bottom w:val="single" w:sz="6" w:space="1" w:color="auto"/>
          <w:between w:val="single" w:sz="6" w:space="1" w:color="auto"/>
        </w:pBdr>
        <w:spacing w:line="360" w:lineRule="auto"/>
        <w:jc w:val="both"/>
        <w:rPr>
          <w:color w:val="000000"/>
          <w:sz w:val="20"/>
          <w:szCs w:val="20"/>
        </w:rPr>
      </w:pPr>
    </w:p>
    <w:p w14:paraId="38895CC9" w14:textId="71EBEEB3" w:rsidR="00C84597" w:rsidRPr="00C84597" w:rsidRDefault="00C84597" w:rsidP="00C84597">
      <w:pPr>
        <w:pBdr>
          <w:bottom w:val="single" w:sz="6" w:space="1" w:color="auto"/>
          <w:between w:val="single" w:sz="6" w:space="1" w:color="auto"/>
        </w:pBdr>
        <w:spacing w:line="360" w:lineRule="auto"/>
        <w:jc w:val="both"/>
        <w:rPr>
          <w:color w:val="000000"/>
          <w:sz w:val="20"/>
          <w:szCs w:val="20"/>
        </w:rPr>
      </w:pPr>
      <w:r>
        <w:rPr>
          <w:color w:val="000000"/>
          <w:sz w:val="20"/>
          <w:szCs w:val="20"/>
        </w:rPr>
        <w:t>--&gt;</w:t>
      </w:r>
      <w:bookmarkStart w:id="0" w:name="_Hlk155779316"/>
      <w:r w:rsidR="00FB13FD" w:rsidRPr="00FB13FD">
        <w:rPr>
          <w:b/>
          <w:bCs/>
          <w:i/>
          <w:iCs/>
          <w:color w:val="000000"/>
          <w:sz w:val="20"/>
          <w:szCs w:val="20"/>
        </w:rPr>
        <w:t>CVSS Score-9.4</w:t>
      </w:r>
      <w:r w:rsidR="00FB13FD" w:rsidRPr="00FB13FD">
        <w:rPr>
          <w:rFonts w:cstheme="minorHAnsi"/>
          <w:b/>
          <w:bCs/>
          <w:i/>
          <w:iCs/>
          <w:color w:val="374151"/>
          <w:sz w:val="20"/>
          <w:szCs w:val="20"/>
        </w:rPr>
        <w:t xml:space="preserve"> -</w:t>
      </w:r>
      <w:r>
        <w:rPr>
          <w:rFonts w:cstheme="minorHAnsi"/>
          <w:color w:val="374151"/>
          <w:sz w:val="20"/>
          <w:szCs w:val="20"/>
        </w:rPr>
        <w:t xml:space="preserve"> </w:t>
      </w:r>
      <w:bookmarkEnd w:id="0"/>
      <w:r>
        <w:rPr>
          <w:rFonts w:cstheme="minorHAnsi"/>
          <w:color w:val="374151"/>
          <w:sz w:val="20"/>
          <w:szCs w:val="20"/>
        </w:rPr>
        <w:t>It is</w:t>
      </w:r>
      <w:r w:rsidR="00F93E3F">
        <w:rPr>
          <w:rFonts w:cstheme="minorHAnsi"/>
          <w:color w:val="374151"/>
          <w:sz w:val="20"/>
          <w:szCs w:val="20"/>
        </w:rPr>
        <w:t xml:space="preserve"> a</w:t>
      </w:r>
      <w:r>
        <w:rPr>
          <w:rFonts w:cstheme="minorHAnsi"/>
          <w:color w:val="374151"/>
          <w:sz w:val="20"/>
          <w:szCs w:val="20"/>
        </w:rPr>
        <w:t xml:space="preserve"> critical severity</w:t>
      </w:r>
      <w:r w:rsidR="00F93E3F">
        <w:rPr>
          <w:rFonts w:cstheme="minorHAnsi"/>
          <w:color w:val="374151"/>
          <w:sz w:val="20"/>
          <w:szCs w:val="20"/>
        </w:rPr>
        <w:t xml:space="preserve"> and vulnerability is Code Injection. A code injection </w:t>
      </w:r>
      <w:r w:rsidR="00F93E3F" w:rsidRPr="00F93E3F">
        <w:rPr>
          <w:rFonts w:cstheme="minorHAnsi"/>
          <w:color w:val="374151"/>
          <w:sz w:val="20"/>
          <w:szCs w:val="20"/>
        </w:rPr>
        <w:t>vulnerability has been identified in the application, allowing attackers to execute arbitrary code within the application's context. This vulnerability arises due to improper input validation and sanitization, enabling malicious actors to inject and execute unauthorized commands.</w:t>
      </w:r>
    </w:p>
    <w:p w14:paraId="520DED42" w14:textId="1C487CAE" w:rsidR="00AB631B" w:rsidRDefault="00AB631B" w:rsidP="00AB631B">
      <w:pPr>
        <w:pBdr>
          <w:bottom w:val="single" w:sz="6" w:space="1" w:color="auto"/>
          <w:between w:val="single" w:sz="6" w:space="1" w:color="auto"/>
        </w:pBdr>
        <w:spacing w:line="360" w:lineRule="auto"/>
        <w:jc w:val="both"/>
        <w:rPr>
          <w:color w:val="3B3838" w:themeColor="background2" w:themeShade="40"/>
          <w:sz w:val="20"/>
          <w:szCs w:val="20"/>
        </w:rPr>
      </w:pPr>
    </w:p>
    <w:p w14:paraId="23E3E4BF" w14:textId="0C12CB7A" w:rsidR="00B95B98" w:rsidRPr="00B95B98" w:rsidRDefault="00B95B98" w:rsidP="00AB631B">
      <w:pPr>
        <w:pBdr>
          <w:bottom w:val="single" w:sz="6" w:space="1" w:color="auto"/>
          <w:between w:val="single" w:sz="6" w:space="1" w:color="auto"/>
        </w:pBdr>
        <w:spacing w:line="360" w:lineRule="auto"/>
        <w:jc w:val="both"/>
        <w:rPr>
          <w:color w:val="3B3838" w:themeColor="background2" w:themeShade="40"/>
          <w:sz w:val="20"/>
          <w:szCs w:val="20"/>
        </w:rPr>
      </w:pPr>
      <w:r>
        <w:rPr>
          <w:color w:val="3B3838" w:themeColor="background2" w:themeShade="40"/>
          <w:sz w:val="20"/>
          <w:szCs w:val="20"/>
        </w:rPr>
        <w:t>--&gt;</w:t>
      </w:r>
      <w:r w:rsidRPr="00B95B98">
        <w:t xml:space="preserve"> </w:t>
      </w:r>
      <w:r w:rsidRPr="00B95B98">
        <w:rPr>
          <w:b/>
          <w:bCs/>
          <w:i/>
          <w:iCs/>
          <w:color w:val="3B3838" w:themeColor="background2" w:themeShade="40"/>
          <w:sz w:val="20"/>
          <w:szCs w:val="20"/>
        </w:rPr>
        <w:t xml:space="preserve">CVE-20210-3807 </w:t>
      </w:r>
      <w:r>
        <w:rPr>
          <w:b/>
          <w:bCs/>
          <w:i/>
          <w:iCs/>
          <w:color w:val="3B3838" w:themeColor="background2" w:themeShade="40"/>
          <w:sz w:val="20"/>
          <w:szCs w:val="20"/>
        </w:rPr>
        <w:t xml:space="preserve">– </w:t>
      </w:r>
      <w:r>
        <w:rPr>
          <w:color w:val="3B3838" w:themeColor="background2" w:themeShade="40"/>
          <w:sz w:val="20"/>
          <w:szCs w:val="20"/>
        </w:rPr>
        <w:t xml:space="preserve">It </w:t>
      </w:r>
      <w:r w:rsidRPr="00B95B98">
        <w:rPr>
          <w:color w:val="3B3838" w:themeColor="background2" w:themeShade="40"/>
          <w:sz w:val="20"/>
          <w:szCs w:val="20"/>
        </w:rPr>
        <w:t>is a moderate vulnerability related to the "</w:t>
      </w:r>
      <w:proofErr w:type="spellStart"/>
      <w:r w:rsidRPr="00B95B98">
        <w:rPr>
          <w:color w:val="3B3838" w:themeColor="background2" w:themeShade="40"/>
          <w:sz w:val="20"/>
          <w:szCs w:val="20"/>
        </w:rPr>
        <w:t>ansi</w:t>
      </w:r>
      <w:proofErr w:type="spellEnd"/>
      <w:r w:rsidRPr="00B95B98">
        <w:rPr>
          <w:color w:val="3B3838" w:themeColor="background2" w:themeShade="40"/>
          <w:sz w:val="20"/>
          <w:szCs w:val="20"/>
        </w:rPr>
        <w:t xml:space="preserve">-regex" package in the </w:t>
      </w:r>
      <w:proofErr w:type="spellStart"/>
      <w:r w:rsidRPr="00B95B98">
        <w:rPr>
          <w:color w:val="3B3838" w:themeColor="background2" w:themeShade="40"/>
          <w:sz w:val="20"/>
          <w:szCs w:val="20"/>
        </w:rPr>
        <w:t>npm</w:t>
      </w:r>
      <w:proofErr w:type="spellEnd"/>
      <w:r w:rsidRPr="00B95B98">
        <w:rPr>
          <w:color w:val="3B3838" w:themeColor="background2" w:themeShade="40"/>
          <w:sz w:val="20"/>
          <w:szCs w:val="20"/>
        </w:rPr>
        <w:t xml:space="preserve"> (node package manager) ecosystem. </w:t>
      </w:r>
      <w:r w:rsidR="008C79CD" w:rsidRPr="008C79CD">
        <w:rPr>
          <w:color w:val="3B3838" w:themeColor="background2" w:themeShade="40"/>
          <w:sz w:val="20"/>
          <w:szCs w:val="20"/>
        </w:rPr>
        <w:t>The vulnerability lies in the use of regular expressions (regex). The affected versions of this package are vulnerable to Inefficient Regular Expression Complexity attacks, leading to a Regular Expression Denial of Service, or "</w:t>
      </w:r>
      <w:proofErr w:type="spellStart"/>
      <w:r w:rsidR="008C79CD" w:rsidRPr="008C79CD">
        <w:rPr>
          <w:color w:val="3B3838" w:themeColor="background2" w:themeShade="40"/>
          <w:sz w:val="20"/>
          <w:szCs w:val="20"/>
        </w:rPr>
        <w:t>ReDoS</w:t>
      </w:r>
      <w:proofErr w:type="spellEnd"/>
      <w:r w:rsidR="008C79CD" w:rsidRPr="008C79CD">
        <w:rPr>
          <w:color w:val="3B3838" w:themeColor="background2" w:themeShade="40"/>
          <w:sz w:val="20"/>
          <w:szCs w:val="20"/>
        </w:rPr>
        <w:t>."</w:t>
      </w:r>
      <w:r w:rsidR="008C79CD">
        <w:rPr>
          <w:color w:val="3B3838" w:themeColor="background2" w:themeShade="40"/>
          <w:sz w:val="20"/>
          <w:szCs w:val="20"/>
        </w:rPr>
        <w:t xml:space="preserve">  </w:t>
      </w:r>
      <w:r w:rsidR="008C79CD" w:rsidRPr="008C79CD">
        <w:rPr>
          <w:color w:val="3B3838" w:themeColor="background2" w:themeShade="40"/>
          <w:sz w:val="20"/>
          <w:szCs w:val="20"/>
        </w:rPr>
        <w:t>The vulnerability allows an attacker to cause a denial of service (DoS) condition. While it does not allow unauthorized disclosure of information or unauthorized modification, it can disrupt service and availability.</w:t>
      </w:r>
    </w:p>
    <w:p w14:paraId="40AF136A" w14:textId="77777777" w:rsidR="00B95B98" w:rsidRDefault="00B95B98" w:rsidP="00AB631B">
      <w:pPr>
        <w:pBdr>
          <w:bottom w:val="single" w:sz="6" w:space="1" w:color="auto"/>
          <w:between w:val="single" w:sz="6" w:space="1" w:color="auto"/>
        </w:pBdr>
        <w:spacing w:line="360" w:lineRule="auto"/>
        <w:jc w:val="both"/>
        <w:rPr>
          <w:color w:val="3B3838" w:themeColor="background2" w:themeShade="40"/>
          <w:sz w:val="20"/>
          <w:szCs w:val="20"/>
        </w:rPr>
      </w:pPr>
    </w:p>
    <w:p w14:paraId="5C5ECAD6" w14:textId="3AF65CEC" w:rsidR="00AB631B" w:rsidRPr="00FB13FD" w:rsidRDefault="00FB13FD" w:rsidP="00AB631B">
      <w:pPr>
        <w:pBdr>
          <w:bottom w:val="single" w:sz="6" w:space="1" w:color="auto"/>
          <w:between w:val="single" w:sz="6" w:space="1" w:color="auto"/>
        </w:pBdr>
        <w:spacing w:line="360" w:lineRule="auto"/>
        <w:jc w:val="both"/>
        <w:rPr>
          <w:rFonts w:cstheme="minorHAnsi"/>
          <w:color w:val="3B3838" w:themeColor="background2" w:themeShade="40"/>
          <w:sz w:val="20"/>
          <w:szCs w:val="20"/>
        </w:rPr>
      </w:pPr>
      <w:r>
        <w:rPr>
          <w:color w:val="3B3838" w:themeColor="background2" w:themeShade="40"/>
          <w:sz w:val="20"/>
          <w:szCs w:val="20"/>
        </w:rPr>
        <w:t>--&gt;</w:t>
      </w:r>
      <w:r w:rsidRPr="00FB13FD">
        <w:rPr>
          <w:b/>
          <w:bCs/>
          <w:i/>
          <w:iCs/>
          <w:color w:val="3B3838" w:themeColor="background2" w:themeShade="40"/>
          <w:sz w:val="20"/>
          <w:szCs w:val="20"/>
        </w:rPr>
        <w:t xml:space="preserve">CVE-2021-26540 </w:t>
      </w:r>
      <w:r w:rsidR="00B95B98" w:rsidRPr="00FB13FD">
        <w:rPr>
          <w:b/>
          <w:bCs/>
          <w:i/>
          <w:iCs/>
          <w:color w:val="3B3838" w:themeColor="background2" w:themeShade="40"/>
          <w:sz w:val="20"/>
          <w:szCs w:val="20"/>
        </w:rPr>
        <w:t>-</w:t>
      </w:r>
      <w:r w:rsidR="00B95B98">
        <w:rPr>
          <w:rFonts w:cstheme="minorHAnsi"/>
          <w:color w:val="3B3838" w:themeColor="background2" w:themeShade="40"/>
          <w:sz w:val="20"/>
          <w:szCs w:val="20"/>
        </w:rPr>
        <w:t xml:space="preserve"> It </w:t>
      </w:r>
      <w:r w:rsidRPr="00FB13FD">
        <w:rPr>
          <w:rFonts w:cstheme="minorHAnsi"/>
          <w:color w:val="3B3838" w:themeColor="background2" w:themeShade="40"/>
          <w:sz w:val="20"/>
          <w:szCs w:val="20"/>
        </w:rPr>
        <w:t>is an Unrestricted Upload of File with Dangerous Type vulnerability. It resides in the "Edit Patient Picture" feature of Iris Clinic Management which does not sufficiently check file types during upload of patient pictures. Consequently, an attacker can exploit this weakness to upload files with malicious content (e.g., scripts or executables) that could be leveraged for further attacks.</w:t>
      </w:r>
    </w:p>
    <w:p w14:paraId="3B9850E1" w14:textId="77777777" w:rsidR="00AB631B" w:rsidRDefault="00AB631B" w:rsidP="00AB631B">
      <w:pPr>
        <w:pBdr>
          <w:bottom w:val="single" w:sz="6" w:space="1" w:color="auto"/>
          <w:between w:val="single" w:sz="6" w:space="1" w:color="auto"/>
        </w:pBdr>
        <w:spacing w:line="360" w:lineRule="auto"/>
        <w:jc w:val="both"/>
        <w:rPr>
          <w:color w:val="3B3838" w:themeColor="background2" w:themeShade="40"/>
          <w:sz w:val="20"/>
          <w:szCs w:val="20"/>
        </w:rPr>
      </w:pPr>
    </w:p>
    <w:p w14:paraId="5ACC590E" w14:textId="77777777" w:rsidR="008C79CD" w:rsidRDefault="00FB13FD" w:rsidP="008C79CD">
      <w:pPr>
        <w:pBdr>
          <w:bottom w:val="single" w:sz="6" w:space="1" w:color="auto"/>
          <w:between w:val="single" w:sz="6" w:space="1" w:color="auto"/>
        </w:pBdr>
        <w:spacing w:line="360" w:lineRule="auto"/>
        <w:jc w:val="both"/>
        <w:rPr>
          <w:color w:val="3B3838" w:themeColor="background2" w:themeShade="40"/>
          <w:sz w:val="20"/>
          <w:szCs w:val="20"/>
        </w:rPr>
      </w:pPr>
      <w:r>
        <w:rPr>
          <w:color w:val="3B3838" w:themeColor="background2" w:themeShade="40"/>
          <w:sz w:val="20"/>
          <w:szCs w:val="20"/>
        </w:rPr>
        <w:t>--&gt;</w:t>
      </w:r>
      <w:r w:rsidR="00B95B98" w:rsidRPr="00B95B98">
        <w:rPr>
          <w:b/>
          <w:bCs/>
          <w:i/>
          <w:iCs/>
          <w:color w:val="3B3838" w:themeColor="background2" w:themeShade="40"/>
          <w:sz w:val="20"/>
          <w:szCs w:val="20"/>
        </w:rPr>
        <w:t xml:space="preserve">CVE-2016-1000223 - </w:t>
      </w:r>
      <w:r w:rsidR="00B95B98">
        <w:rPr>
          <w:color w:val="3B3838" w:themeColor="background2" w:themeShade="40"/>
          <w:sz w:val="20"/>
          <w:szCs w:val="20"/>
        </w:rPr>
        <w:t xml:space="preserve">It </w:t>
      </w:r>
      <w:r w:rsidR="00B95B98" w:rsidRPr="00B95B98">
        <w:rPr>
          <w:color w:val="3B3838" w:themeColor="background2" w:themeShade="40"/>
          <w:sz w:val="20"/>
          <w:szCs w:val="20"/>
        </w:rPr>
        <w:t>is categorized as a catastrophic flaw that causes a cross-site scripting (XSS) vulnerability</w:t>
      </w:r>
      <w:r w:rsidR="00B95B98">
        <w:rPr>
          <w:color w:val="3B3838" w:themeColor="background2" w:themeShade="40"/>
          <w:sz w:val="20"/>
          <w:szCs w:val="20"/>
        </w:rPr>
        <w:t>.</w:t>
      </w:r>
      <w:r w:rsidR="00B95B98" w:rsidRPr="00B95B98">
        <w:t xml:space="preserve"> </w:t>
      </w:r>
      <w:r w:rsidR="00B95B98" w:rsidRPr="00B95B98">
        <w:rPr>
          <w:color w:val="3B3838" w:themeColor="background2" w:themeShade="40"/>
          <w:sz w:val="20"/>
          <w:szCs w:val="20"/>
        </w:rPr>
        <w:t>The vulnerability may allow an attacker to inject malicious web scripts in the target users' browser. This injected script could then alter the appearance of the web page or steal sensitive information without the user's knowledge</w:t>
      </w:r>
      <w:r w:rsidR="00B95B98">
        <w:rPr>
          <w:color w:val="3B3838" w:themeColor="background2" w:themeShade="40"/>
          <w:sz w:val="20"/>
          <w:szCs w:val="20"/>
        </w:rPr>
        <w:t>.</w:t>
      </w:r>
      <w:r w:rsidR="00B95B98" w:rsidRPr="00B95B98">
        <w:t xml:space="preserve"> </w:t>
      </w:r>
      <w:r w:rsidR="008C79CD" w:rsidRPr="00B95B98">
        <w:rPr>
          <w:color w:val="3B3838" w:themeColor="background2" w:themeShade="40"/>
          <w:sz w:val="20"/>
          <w:szCs w:val="20"/>
        </w:rPr>
        <w:t>Additionally, the flaw could disrupt the availability, confidentiality, and integrity of the infected environment, contributing to potential data breaches.</w:t>
      </w:r>
    </w:p>
    <w:p w14:paraId="782E8BB4" w14:textId="77777777" w:rsidR="00AB631B" w:rsidRPr="006D5400" w:rsidRDefault="00AB631B" w:rsidP="005E14D6">
      <w:pPr>
        <w:jc w:val="both"/>
        <w:rPr>
          <w:color w:val="3B3838" w:themeColor="background2" w:themeShade="40"/>
          <w:sz w:val="18"/>
          <w:szCs w:val="18"/>
        </w:rPr>
      </w:pPr>
    </w:p>
    <w:sectPr w:rsidR="00AB631B" w:rsidRPr="006D5400" w:rsidSect="00CE3E58">
      <w:headerReference w:type="default" r:id="rId20"/>
      <w:footerReference w:type="even" r:id="rId21"/>
      <w:footerReference w:type="default" r:id="rId22"/>
      <w:pgSz w:w="12240" w:h="15840"/>
      <w:pgMar w:top="1382"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95AAF4" w14:textId="77777777" w:rsidR="00E77772" w:rsidRDefault="00E77772" w:rsidP="005E14D6">
      <w:r>
        <w:separator/>
      </w:r>
    </w:p>
  </w:endnote>
  <w:endnote w:type="continuationSeparator" w:id="0">
    <w:p w14:paraId="277CA938" w14:textId="77777777" w:rsidR="00E77772" w:rsidRDefault="00E77772" w:rsidP="005E14D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744481947"/>
      <w:docPartObj>
        <w:docPartGallery w:val="Page Numbers (Bottom of Page)"/>
        <w:docPartUnique/>
      </w:docPartObj>
    </w:sdtPr>
    <w:sdtContent>
      <w:p w14:paraId="2FEF1BEA" w14:textId="67D141EF" w:rsidR="005E14D6" w:rsidRDefault="005E14D6" w:rsidP="00A56F8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8352EA4" w14:textId="77777777" w:rsidR="005E14D6" w:rsidRDefault="005E14D6" w:rsidP="005E14D6">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889184288"/>
      <w:docPartObj>
        <w:docPartGallery w:val="Page Numbers (Bottom of Page)"/>
        <w:docPartUnique/>
      </w:docPartObj>
    </w:sdtPr>
    <w:sdtContent>
      <w:p w14:paraId="25DAC202" w14:textId="449A1554" w:rsidR="005E14D6" w:rsidRDefault="005E14D6" w:rsidP="00A56F8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0403BC44" w14:textId="77777777" w:rsidR="005E14D6" w:rsidRDefault="005E14D6" w:rsidP="005E14D6">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9EE1C0" w14:textId="77777777" w:rsidR="00E77772" w:rsidRDefault="00E77772" w:rsidP="005E14D6">
      <w:r>
        <w:separator/>
      </w:r>
    </w:p>
  </w:footnote>
  <w:footnote w:type="continuationSeparator" w:id="0">
    <w:p w14:paraId="1EDE1666" w14:textId="77777777" w:rsidR="00E77772" w:rsidRDefault="00E77772" w:rsidP="005E14D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591BA7" w14:textId="7E3B45ED" w:rsidR="005E14D6" w:rsidRPr="005E14D6" w:rsidRDefault="005E14D6" w:rsidP="005E14D6">
    <w:pPr>
      <w:pStyle w:val="Header"/>
      <w:jc w:val="center"/>
      <w:rPr>
        <w:sz w:val="36"/>
        <w:szCs w:val="36"/>
      </w:rPr>
    </w:pPr>
    <w:r w:rsidRPr="005E14D6">
      <w:rPr>
        <w:noProof/>
        <w:sz w:val="36"/>
        <w:szCs w:val="36"/>
      </w:rPr>
      <w:drawing>
        <wp:anchor distT="0" distB="0" distL="114300" distR="114300" simplePos="0" relativeHeight="251658240" behindDoc="1" locked="0" layoutInCell="1" allowOverlap="1" wp14:anchorId="77C78A16" wp14:editId="4B90B0ED">
          <wp:simplePos x="0" y="0"/>
          <wp:positionH relativeFrom="column">
            <wp:posOffset>5739130</wp:posOffset>
          </wp:positionH>
          <wp:positionV relativeFrom="paragraph">
            <wp:posOffset>-310642</wp:posOffset>
          </wp:positionV>
          <wp:extent cx="930774" cy="609600"/>
          <wp:effectExtent l="0" t="0" r="0" b="0"/>
          <wp:wrapNone/>
          <wp:docPr id="24" name="Picture 23">
            <a:extLst xmlns:a="http://schemas.openxmlformats.org/drawingml/2006/main">
              <a:ext uri="{FF2B5EF4-FFF2-40B4-BE49-F238E27FC236}">
                <a16:creationId xmlns:a16="http://schemas.microsoft.com/office/drawing/2014/main" id="{F281F18E-F882-A241-8251-34967268C89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3">
                    <a:extLst>
                      <a:ext uri="{FF2B5EF4-FFF2-40B4-BE49-F238E27FC236}">
                        <a16:creationId xmlns:a16="http://schemas.microsoft.com/office/drawing/2014/main" id="{F281F18E-F882-A241-8251-34967268C894}"/>
                      </a:ext>
                    </a:extLst>
                  </pic:cNvPr>
                  <pic:cNvPicPr>
                    <a:picLocks noChangeAspect="1"/>
                  </pic:cNvPicPr>
                </pic:nvPicPr>
                <pic:blipFill>
                  <a:blip r:embed="rId1" cstate="email">
                    <a:extLst>
                      <a:ext uri="{28A0092B-C50C-407E-A947-70E740481C1C}">
                        <a14:useLocalDpi xmlns:a14="http://schemas.microsoft.com/office/drawing/2010/main" val="0"/>
                      </a:ext>
                    </a:extLst>
                  </a:blip>
                  <a:stretch>
                    <a:fillRect/>
                  </a:stretch>
                </pic:blipFill>
                <pic:spPr>
                  <a:xfrm>
                    <a:off x="0" y="0"/>
                    <a:ext cx="930774" cy="609600"/>
                  </a:xfrm>
                  <a:prstGeom prst="rect">
                    <a:avLst/>
                  </a:prstGeom>
                </pic:spPr>
              </pic:pic>
            </a:graphicData>
          </a:graphic>
          <wp14:sizeRelH relativeFrom="page">
            <wp14:pctWidth>0</wp14:pctWidth>
          </wp14:sizeRelH>
          <wp14:sizeRelV relativeFrom="page">
            <wp14:pctHeight>0</wp14:pctHeight>
          </wp14:sizeRelV>
        </wp:anchor>
      </w:drawing>
    </w:r>
    <w:r w:rsidRPr="005E14D6">
      <w:rPr>
        <w:sz w:val="36"/>
        <w:szCs w:val="36"/>
      </w:rPr>
      <w:t>Chaos Engineering – Hypothesis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E4169"/>
    <w:multiLevelType w:val="hybridMultilevel"/>
    <w:tmpl w:val="3112FC0C"/>
    <w:lvl w:ilvl="0" w:tplc="2986807A">
      <w:start w:val="1"/>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37E758B"/>
    <w:multiLevelType w:val="hybridMultilevel"/>
    <w:tmpl w:val="F43AEC60"/>
    <w:lvl w:ilvl="0" w:tplc="B0F66256">
      <w:start w:val="1"/>
      <w:numFmt w:val="decimal"/>
      <w:lvlText w:val="%1."/>
      <w:lvlJc w:val="left"/>
      <w:pPr>
        <w:ind w:left="720" w:hanging="360"/>
      </w:pPr>
      <w:rPr>
        <w:rFonts w:hint="default"/>
        <w:color w:val="00000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919105E"/>
    <w:multiLevelType w:val="hybridMultilevel"/>
    <w:tmpl w:val="D21C0918"/>
    <w:lvl w:ilvl="0" w:tplc="714CE542">
      <w:start w:val="1"/>
      <w:numFmt w:val="bullet"/>
      <w:lvlText w:val="&gt;"/>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1BB3075"/>
    <w:multiLevelType w:val="hybridMultilevel"/>
    <w:tmpl w:val="3326BDB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3085266D"/>
    <w:multiLevelType w:val="hybridMultilevel"/>
    <w:tmpl w:val="9F76F3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42FA4292"/>
    <w:multiLevelType w:val="hybridMultilevel"/>
    <w:tmpl w:val="04CC49C4"/>
    <w:lvl w:ilvl="0" w:tplc="AE4661B6">
      <w:start w:val="2"/>
      <w:numFmt w:val="bullet"/>
      <w:lvlText w:val="&gt;"/>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74D30EAE"/>
    <w:multiLevelType w:val="hybridMultilevel"/>
    <w:tmpl w:val="3CE8F05E"/>
    <w:lvl w:ilvl="0" w:tplc="29FAD8E4">
      <w:start w:val="2"/>
      <w:numFmt w:val="bullet"/>
      <w:lvlText w:val="&gt;"/>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77A5345E"/>
    <w:multiLevelType w:val="hybridMultilevel"/>
    <w:tmpl w:val="2AF0BAC0"/>
    <w:lvl w:ilvl="0" w:tplc="38F44FE2">
      <w:start w:val="2"/>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7C494DB7"/>
    <w:multiLevelType w:val="hybridMultilevel"/>
    <w:tmpl w:val="5B4E270A"/>
    <w:lvl w:ilvl="0" w:tplc="0E16E33E">
      <w:start w:val="2"/>
      <w:numFmt w:val="bullet"/>
      <w:lvlText w:val="&gt;"/>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478961134">
    <w:abstractNumId w:val="4"/>
  </w:num>
  <w:num w:numId="2" w16cid:durableId="2105487822">
    <w:abstractNumId w:val="1"/>
  </w:num>
  <w:num w:numId="3" w16cid:durableId="1647512346">
    <w:abstractNumId w:val="8"/>
  </w:num>
  <w:num w:numId="4" w16cid:durableId="589387076">
    <w:abstractNumId w:val="5"/>
  </w:num>
  <w:num w:numId="5" w16cid:durableId="2077819964">
    <w:abstractNumId w:val="7"/>
  </w:num>
  <w:num w:numId="6" w16cid:durableId="1362899284">
    <w:abstractNumId w:val="6"/>
  </w:num>
  <w:num w:numId="7" w16cid:durableId="925460931">
    <w:abstractNumId w:val="2"/>
  </w:num>
  <w:num w:numId="8" w16cid:durableId="1515456098">
    <w:abstractNumId w:val="0"/>
  </w:num>
  <w:num w:numId="9" w16cid:durableId="207411071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1"/>
  <w:proofState w:spelling="clean" w:grammar="clean"/>
  <w:defaultTabStop w:val="720"/>
  <w:drawingGridHorizontalSpacing w:val="12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14D6"/>
    <w:rsid w:val="000E48D4"/>
    <w:rsid w:val="00146A4B"/>
    <w:rsid w:val="001871DA"/>
    <w:rsid w:val="001E6BFC"/>
    <w:rsid w:val="002953F0"/>
    <w:rsid w:val="003016B3"/>
    <w:rsid w:val="0031375E"/>
    <w:rsid w:val="00330845"/>
    <w:rsid w:val="00365205"/>
    <w:rsid w:val="0036738E"/>
    <w:rsid w:val="0038331F"/>
    <w:rsid w:val="003F134C"/>
    <w:rsid w:val="00455116"/>
    <w:rsid w:val="004A21C2"/>
    <w:rsid w:val="005003C7"/>
    <w:rsid w:val="0057157E"/>
    <w:rsid w:val="00597C9E"/>
    <w:rsid w:val="005A4854"/>
    <w:rsid w:val="005C597B"/>
    <w:rsid w:val="005E14D6"/>
    <w:rsid w:val="005F5F4A"/>
    <w:rsid w:val="00620F39"/>
    <w:rsid w:val="00691543"/>
    <w:rsid w:val="006B4638"/>
    <w:rsid w:val="006D5400"/>
    <w:rsid w:val="007515AB"/>
    <w:rsid w:val="007C7571"/>
    <w:rsid w:val="00845291"/>
    <w:rsid w:val="0085474F"/>
    <w:rsid w:val="00893DB4"/>
    <w:rsid w:val="008A0588"/>
    <w:rsid w:val="008C79CD"/>
    <w:rsid w:val="008D2B10"/>
    <w:rsid w:val="008F5486"/>
    <w:rsid w:val="00904FC7"/>
    <w:rsid w:val="009502AB"/>
    <w:rsid w:val="00A027E3"/>
    <w:rsid w:val="00A209DF"/>
    <w:rsid w:val="00A2311E"/>
    <w:rsid w:val="00A61BD8"/>
    <w:rsid w:val="00AB1927"/>
    <w:rsid w:val="00AB631B"/>
    <w:rsid w:val="00AC3E40"/>
    <w:rsid w:val="00AD6684"/>
    <w:rsid w:val="00B1074A"/>
    <w:rsid w:val="00B95B98"/>
    <w:rsid w:val="00C74BF3"/>
    <w:rsid w:val="00C84597"/>
    <w:rsid w:val="00C92B4B"/>
    <w:rsid w:val="00CA78AB"/>
    <w:rsid w:val="00CE3E58"/>
    <w:rsid w:val="00D43331"/>
    <w:rsid w:val="00DF5C81"/>
    <w:rsid w:val="00E74B82"/>
    <w:rsid w:val="00E77772"/>
    <w:rsid w:val="00F26C2F"/>
    <w:rsid w:val="00F93E3F"/>
    <w:rsid w:val="00FB13FD"/>
    <w:rsid w:val="00FD5F2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34C6970"/>
  <w15:chartTrackingRefBased/>
  <w15:docId w15:val="{8FBB53B8-9159-2347-B928-E6B2F4E807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E14D6"/>
    <w:pPr>
      <w:tabs>
        <w:tab w:val="center" w:pos="4680"/>
        <w:tab w:val="right" w:pos="9360"/>
      </w:tabs>
    </w:pPr>
  </w:style>
  <w:style w:type="character" w:customStyle="1" w:styleId="HeaderChar">
    <w:name w:val="Header Char"/>
    <w:basedOn w:val="DefaultParagraphFont"/>
    <w:link w:val="Header"/>
    <w:uiPriority w:val="99"/>
    <w:rsid w:val="005E14D6"/>
  </w:style>
  <w:style w:type="paragraph" w:styleId="Footer">
    <w:name w:val="footer"/>
    <w:basedOn w:val="Normal"/>
    <w:link w:val="FooterChar"/>
    <w:uiPriority w:val="99"/>
    <w:unhideWhenUsed/>
    <w:rsid w:val="005E14D6"/>
    <w:pPr>
      <w:tabs>
        <w:tab w:val="center" w:pos="4680"/>
        <w:tab w:val="right" w:pos="9360"/>
      </w:tabs>
    </w:pPr>
  </w:style>
  <w:style w:type="character" w:customStyle="1" w:styleId="FooterChar">
    <w:name w:val="Footer Char"/>
    <w:basedOn w:val="DefaultParagraphFont"/>
    <w:link w:val="Footer"/>
    <w:uiPriority w:val="99"/>
    <w:rsid w:val="005E14D6"/>
  </w:style>
  <w:style w:type="character" w:styleId="PageNumber">
    <w:name w:val="page number"/>
    <w:basedOn w:val="DefaultParagraphFont"/>
    <w:uiPriority w:val="99"/>
    <w:semiHidden/>
    <w:unhideWhenUsed/>
    <w:rsid w:val="005E14D6"/>
  </w:style>
  <w:style w:type="table" w:styleId="TableGrid">
    <w:name w:val="Table Grid"/>
    <w:basedOn w:val="TableNormal"/>
    <w:uiPriority w:val="39"/>
    <w:rsid w:val="005E14D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57157E"/>
    <w:pPr>
      <w:spacing w:before="100" w:beforeAutospacing="1" w:after="100" w:afterAutospacing="1"/>
    </w:pPr>
    <w:rPr>
      <w:rFonts w:ascii="Times New Roman" w:eastAsia="Times New Roman" w:hAnsi="Times New Roman" w:cs="Times New Roman"/>
      <w:kern w:val="0"/>
      <w14:ligatures w14:val="none"/>
    </w:rPr>
  </w:style>
  <w:style w:type="paragraph" w:styleId="ListParagraph">
    <w:name w:val="List Paragraph"/>
    <w:basedOn w:val="Normal"/>
    <w:uiPriority w:val="34"/>
    <w:qFormat/>
    <w:rsid w:val="0036738E"/>
    <w:pPr>
      <w:ind w:left="720"/>
      <w:contextualSpacing/>
    </w:pPr>
  </w:style>
  <w:style w:type="character" w:styleId="Strong">
    <w:name w:val="Strong"/>
    <w:basedOn w:val="DefaultParagraphFont"/>
    <w:uiPriority w:val="22"/>
    <w:qFormat/>
    <w:rsid w:val="00C84597"/>
    <w:rPr>
      <w:b/>
      <w:bCs/>
    </w:rPr>
  </w:style>
  <w:style w:type="character" w:styleId="Hyperlink">
    <w:name w:val="Hyperlink"/>
    <w:basedOn w:val="DefaultParagraphFont"/>
    <w:uiPriority w:val="99"/>
    <w:unhideWhenUsed/>
    <w:rsid w:val="008C79CD"/>
    <w:rPr>
      <w:color w:val="0563C1" w:themeColor="hyperlink"/>
      <w:u w:val="single"/>
    </w:rPr>
  </w:style>
  <w:style w:type="character" w:styleId="UnresolvedMention">
    <w:name w:val="Unresolved Mention"/>
    <w:basedOn w:val="DefaultParagraphFont"/>
    <w:uiPriority w:val="99"/>
    <w:semiHidden/>
    <w:unhideWhenUsed/>
    <w:rsid w:val="008C79C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297972">
      <w:bodyDiv w:val="1"/>
      <w:marLeft w:val="0"/>
      <w:marRight w:val="0"/>
      <w:marTop w:val="0"/>
      <w:marBottom w:val="0"/>
      <w:divBdr>
        <w:top w:val="none" w:sz="0" w:space="0" w:color="auto"/>
        <w:left w:val="none" w:sz="0" w:space="0" w:color="auto"/>
        <w:bottom w:val="none" w:sz="0" w:space="0" w:color="auto"/>
        <w:right w:val="none" w:sz="0" w:space="0" w:color="auto"/>
      </w:divBdr>
    </w:div>
    <w:div w:id="518668502">
      <w:bodyDiv w:val="1"/>
      <w:marLeft w:val="0"/>
      <w:marRight w:val="0"/>
      <w:marTop w:val="0"/>
      <w:marBottom w:val="0"/>
      <w:divBdr>
        <w:top w:val="none" w:sz="0" w:space="0" w:color="auto"/>
        <w:left w:val="none" w:sz="0" w:space="0" w:color="auto"/>
        <w:bottom w:val="none" w:sz="0" w:space="0" w:color="auto"/>
        <w:right w:val="none" w:sz="0" w:space="0" w:color="auto"/>
      </w:divBdr>
    </w:div>
    <w:div w:id="710762503">
      <w:bodyDiv w:val="1"/>
      <w:marLeft w:val="0"/>
      <w:marRight w:val="0"/>
      <w:marTop w:val="0"/>
      <w:marBottom w:val="0"/>
      <w:divBdr>
        <w:top w:val="none" w:sz="0" w:space="0" w:color="auto"/>
        <w:left w:val="none" w:sz="0" w:space="0" w:color="auto"/>
        <w:bottom w:val="none" w:sz="0" w:space="0" w:color="auto"/>
        <w:right w:val="none" w:sz="0" w:space="0" w:color="auto"/>
      </w:divBdr>
    </w:div>
    <w:div w:id="13838701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github.com/juice-shop/juice-shop.git" TargetMode="External"/><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5515ED-2B6A-4D1A-B86A-2732FB99E5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TotalTime>
  <Pages>7</Pages>
  <Words>940</Words>
  <Characters>5364</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Shivajee Rao Sharma</dc:creator>
  <cp:keywords/>
  <dc:description/>
  <cp:lastModifiedBy>Muskan Shukla</cp:lastModifiedBy>
  <cp:revision>21</cp:revision>
  <dcterms:created xsi:type="dcterms:W3CDTF">2024-01-10T07:16:00Z</dcterms:created>
  <dcterms:modified xsi:type="dcterms:W3CDTF">2024-01-10T08:26:00Z</dcterms:modified>
</cp:coreProperties>
</file>