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0" w:type="auto"/>
        <w:tblLook w:val="04A0" w:firstRow="1" w:lastRow="0" w:firstColumn="1" w:lastColumn="0" w:noHBand="0" w:noVBand="1"/>
      </w:tblPr>
      <w:tblGrid>
        <w:gridCol w:w="2245"/>
        <w:gridCol w:w="7105"/>
      </w:tblGrid>
      <w:tr w:rsidR="005E14D6" w:rsidRPr="005E14D6" w14:paraId="785A96AB" w14:textId="77777777" w:rsidTr="005E14D6">
        <w:tc>
          <w:tcPr>
            <w:tcW w:w="2245" w:type="dxa"/>
          </w:tcPr>
          <w:p w14:paraId="79C2DAC9" w14:textId="4DD34F5A" w:rsidR="005E14D6" w:rsidRPr="005E14D6" w:rsidRDefault="005E14D6">
            <w:pPr>
              <w:rPr>
                <w:color w:val="3B3838" w:themeColor="background2" w:themeShade="40"/>
              </w:rPr>
            </w:pPr>
            <w:r w:rsidRPr="005E14D6">
              <w:rPr>
                <w:color w:val="3B3838" w:themeColor="background2" w:themeShade="40"/>
              </w:rPr>
              <w:t>Name:</w:t>
            </w:r>
          </w:p>
        </w:tc>
        <w:tc>
          <w:tcPr>
            <w:tcW w:w="7105" w:type="dxa"/>
          </w:tcPr>
          <w:p w14:paraId="732EB4E3" w14:textId="336DCE7B" w:rsidR="005E14D6" w:rsidRDefault="006153DC">
            <w:pPr>
              <w:rPr>
                <w:color w:val="3B3838" w:themeColor="background2" w:themeShade="40"/>
              </w:rPr>
            </w:pPr>
            <w:r>
              <w:rPr>
                <w:color w:val="3B3838" w:themeColor="background2" w:themeShade="40"/>
              </w:rPr>
              <w:t>Muskan Shukla</w:t>
            </w:r>
          </w:p>
          <w:p w14:paraId="43503DAB" w14:textId="77777777" w:rsidR="00D43331" w:rsidRPr="005E14D6" w:rsidRDefault="00D43331">
            <w:pPr>
              <w:rPr>
                <w:color w:val="3B3838" w:themeColor="background2" w:themeShade="40"/>
              </w:rPr>
            </w:pPr>
          </w:p>
        </w:tc>
      </w:tr>
      <w:tr w:rsidR="005E14D6" w:rsidRPr="005E14D6" w14:paraId="3B26F8E5" w14:textId="77777777" w:rsidTr="005E14D6">
        <w:tc>
          <w:tcPr>
            <w:tcW w:w="2245" w:type="dxa"/>
          </w:tcPr>
          <w:p w14:paraId="46531E40" w14:textId="229D7D59" w:rsidR="005E14D6" w:rsidRPr="005E14D6" w:rsidRDefault="005E14D6">
            <w:pPr>
              <w:rPr>
                <w:color w:val="3B3838" w:themeColor="background2" w:themeShade="40"/>
              </w:rPr>
            </w:pPr>
            <w:r w:rsidRPr="005E14D6">
              <w:rPr>
                <w:color w:val="3B3838" w:themeColor="background2" w:themeShade="40"/>
              </w:rPr>
              <w:t>Lab User ID:</w:t>
            </w:r>
          </w:p>
        </w:tc>
        <w:tc>
          <w:tcPr>
            <w:tcW w:w="7105" w:type="dxa"/>
          </w:tcPr>
          <w:p w14:paraId="2BE69F5B" w14:textId="4659219A" w:rsidR="005E14D6" w:rsidRDefault="00F5240E">
            <w:pPr>
              <w:rPr>
                <w:color w:val="3B3838" w:themeColor="background2" w:themeShade="40"/>
              </w:rPr>
            </w:pPr>
            <w:r>
              <w:rPr>
                <w:color w:val="3B3838" w:themeColor="background2" w:themeShade="40"/>
              </w:rPr>
              <w:t>23SEK3324_U14</w:t>
            </w:r>
          </w:p>
          <w:p w14:paraId="7DBC481A" w14:textId="77777777" w:rsidR="00D43331" w:rsidRPr="005E14D6" w:rsidRDefault="00D43331">
            <w:pPr>
              <w:rPr>
                <w:color w:val="3B3838" w:themeColor="background2" w:themeShade="40"/>
              </w:rPr>
            </w:pPr>
          </w:p>
        </w:tc>
      </w:tr>
      <w:tr w:rsidR="005E14D6" w:rsidRPr="005E14D6" w14:paraId="53663B75" w14:textId="77777777" w:rsidTr="005E14D6">
        <w:tc>
          <w:tcPr>
            <w:tcW w:w="2245" w:type="dxa"/>
          </w:tcPr>
          <w:p w14:paraId="61272EF3" w14:textId="7D747E51" w:rsidR="005E14D6" w:rsidRPr="005E14D6" w:rsidRDefault="005E14D6">
            <w:pPr>
              <w:rPr>
                <w:color w:val="3B3838" w:themeColor="background2" w:themeShade="40"/>
              </w:rPr>
            </w:pPr>
            <w:r w:rsidRPr="005E14D6">
              <w:rPr>
                <w:color w:val="3B3838" w:themeColor="background2" w:themeShade="40"/>
              </w:rPr>
              <w:t>Date:</w:t>
            </w:r>
          </w:p>
        </w:tc>
        <w:tc>
          <w:tcPr>
            <w:tcW w:w="7105" w:type="dxa"/>
          </w:tcPr>
          <w:p w14:paraId="3C6A6639" w14:textId="08739BBC" w:rsidR="005E14D6" w:rsidRDefault="006153DC">
            <w:pPr>
              <w:rPr>
                <w:color w:val="3B3838" w:themeColor="background2" w:themeShade="40"/>
              </w:rPr>
            </w:pPr>
            <w:r>
              <w:rPr>
                <w:color w:val="3B3838" w:themeColor="background2" w:themeShade="40"/>
              </w:rPr>
              <w:t>10-01-2024</w:t>
            </w:r>
          </w:p>
          <w:p w14:paraId="3740FE3D" w14:textId="77777777" w:rsidR="00D43331" w:rsidRPr="005E14D6" w:rsidRDefault="00D43331">
            <w:pPr>
              <w:rPr>
                <w:color w:val="3B3838" w:themeColor="background2" w:themeShade="40"/>
              </w:rPr>
            </w:pPr>
          </w:p>
        </w:tc>
      </w:tr>
      <w:tr w:rsidR="005E14D6" w:rsidRPr="005E14D6" w14:paraId="7050D87B" w14:textId="77777777" w:rsidTr="005E14D6">
        <w:tc>
          <w:tcPr>
            <w:tcW w:w="2245" w:type="dxa"/>
          </w:tcPr>
          <w:p w14:paraId="1403D46B" w14:textId="7025B50C" w:rsidR="005E14D6" w:rsidRPr="005E14D6" w:rsidRDefault="005E14D6">
            <w:pPr>
              <w:rPr>
                <w:color w:val="3B3838" w:themeColor="background2" w:themeShade="40"/>
              </w:rPr>
            </w:pPr>
            <w:r w:rsidRPr="005E14D6">
              <w:rPr>
                <w:color w:val="3B3838" w:themeColor="background2" w:themeShade="40"/>
              </w:rPr>
              <w:t>Application Name:</w:t>
            </w:r>
          </w:p>
        </w:tc>
        <w:tc>
          <w:tcPr>
            <w:tcW w:w="7105" w:type="dxa"/>
          </w:tcPr>
          <w:p w14:paraId="010BA774" w14:textId="7448D156" w:rsidR="006153DC" w:rsidRDefault="00D94E1C">
            <w:pPr>
              <w:rPr>
                <w:color w:val="3B3838" w:themeColor="background2" w:themeShade="40"/>
              </w:rPr>
            </w:pPr>
            <w:r>
              <w:rPr>
                <w:color w:val="3B3838" w:themeColor="background2" w:themeShade="40"/>
              </w:rPr>
              <w:t xml:space="preserve">OWASP </w:t>
            </w:r>
            <w:r w:rsidR="006153DC">
              <w:rPr>
                <w:color w:val="3B3838" w:themeColor="background2" w:themeShade="40"/>
              </w:rPr>
              <w:t>Wrong Secrets</w:t>
            </w:r>
          </w:p>
          <w:p w14:paraId="71F8C956" w14:textId="77777777" w:rsidR="00D43331" w:rsidRPr="005E14D6" w:rsidRDefault="00D43331">
            <w:pPr>
              <w:rPr>
                <w:color w:val="3B3838" w:themeColor="background2" w:themeShade="40"/>
              </w:rPr>
            </w:pPr>
          </w:p>
        </w:tc>
      </w:tr>
    </w:tbl>
    <w:p w14:paraId="76467CB0" w14:textId="77777777" w:rsidR="00D43331" w:rsidRDefault="00D43331" w:rsidP="00D43331">
      <w:pPr>
        <w:jc w:val="both"/>
        <w:rPr>
          <w:color w:val="3B3838" w:themeColor="background2" w:themeShade="40"/>
        </w:rPr>
      </w:pPr>
    </w:p>
    <w:p w14:paraId="2F0774BC" w14:textId="1AA63B87" w:rsidR="00D43331" w:rsidRPr="00D43331" w:rsidRDefault="00D43331" w:rsidP="00D43331">
      <w:pPr>
        <w:jc w:val="both"/>
        <w:rPr>
          <w:b/>
          <w:bCs/>
          <w:color w:val="3B3838" w:themeColor="background2" w:themeShade="40"/>
        </w:rPr>
      </w:pPr>
      <w:r w:rsidRPr="00D43331">
        <w:rPr>
          <w:b/>
          <w:bCs/>
          <w:color w:val="3B3838" w:themeColor="background2" w:themeShade="40"/>
        </w:rPr>
        <w:t>Follow the below guidelines:</w:t>
      </w:r>
    </w:p>
    <w:p w14:paraId="68EC6A58" w14:textId="14EFBA2B" w:rsidR="00D43331" w:rsidRDefault="00D43331">
      <w:pPr>
        <w:rPr>
          <w:color w:val="3B3838" w:themeColor="background2" w:themeShade="40"/>
          <w:sz w:val="32"/>
          <w:szCs w:val="32"/>
        </w:rPr>
      </w:pPr>
      <w:r w:rsidRPr="00D43331">
        <w:rPr>
          <w:noProof/>
          <w:color w:val="3B3838" w:themeColor="background2" w:themeShade="40"/>
          <w:sz w:val="32"/>
          <w:szCs w:val="32"/>
        </w:rPr>
        <w:drawing>
          <wp:inline distT="0" distB="0" distL="0" distR="0" wp14:anchorId="4BC5C748" wp14:editId="68C270C1">
            <wp:extent cx="5943600" cy="2338070"/>
            <wp:effectExtent l="0" t="0" r="0" b="0"/>
            <wp:docPr id="7818956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895625" name=""/>
                    <pic:cNvPicPr/>
                  </pic:nvPicPr>
                  <pic:blipFill>
                    <a:blip r:embed="rId7"/>
                    <a:stretch>
                      <a:fillRect/>
                    </a:stretch>
                  </pic:blipFill>
                  <pic:spPr>
                    <a:xfrm>
                      <a:off x="0" y="0"/>
                      <a:ext cx="5943600" cy="2338070"/>
                    </a:xfrm>
                    <a:prstGeom prst="rect">
                      <a:avLst/>
                    </a:prstGeom>
                  </pic:spPr>
                </pic:pic>
              </a:graphicData>
            </a:graphic>
          </wp:inline>
        </w:drawing>
      </w:r>
    </w:p>
    <w:p w14:paraId="564DAE0A" w14:textId="2D7051DE" w:rsidR="00D43331" w:rsidRPr="00D43331" w:rsidRDefault="00D43331">
      <w:pPr>
        <w:rPr>
          <w:color w:val="3B3838" w:themeColor="background2" w:themeShade="40"/>
        </w:rPr>
      </w:pPr>
    </w:p>
    <w:p w14:paraId="7E6F2D17" w14:textId="3D3F1D35" w:rsidR="00D43331" w:rsidRDefault="00D43331">
      <w:pPr>
        <w:rPr>
          <w:color w:val="3B3838" w:themeColor="background2" w:themeShade="40"/>
          <w:sz w:val="32"/>
          <w:szCs w:val="32"/>
        </w:rPr>
      </w:pPr>
      <w:r w:rsidRPr="00D43331">
        <w:rPr>
          <w:noProof/>
          <w:color w:val="3B3838" w:themeColor="background2" w:themeShade="40"/>
          <w:sz w:val="32"/>
          <w:szCs w:val="32"/>
        </w:rPr>
        <w:drawing>
          <wp:inline distT="0" distB="0" distL="0" distR="0" wp14:anchorId="395045EF" wp14:editId="696B4B49">
            <wp:extent cx="5943600" cy="2616835"/>
            <wp:effectExtent l="0" t="0" r="0" b="0"/>
            <wp:docPr id="307235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23531" name=""/>
                    <pic:cNvPicPr/>
                  </pic:nvPicPr>
                  <pic:blipFill>
                    <a:blip r:embed="rId8"/>
                    <a:stretch>
                      <a:fillRect/>
                    </a:stretch>
                  </pic:blipFill>
                  <pic:spPr>
                    <a:xfrm>
                      <a:off x="0" y="0"/>
                      <a:ext cx="5943600" cy="2616835"/>
                    </a:xfrm>
                    <a:prstGeom prst="rect">
                      <a:avLst/>
                    </a:prstGeom>
                  </pic:spPr>
                </pic:pic>
              </a:graphicData>
            </a:graphic>
          </wp:inline>
        </w:drawing>
      </w:r>
    </w:p>
    <w:p w14:paraId="4F9BE6E6" w14:textId="77777777" w:rsidR="00D43331" w:rsidRDefault="00D43331">
      <w:pPr>
        <w:rPr>
          <w:color w:val="3B3838" w:themeColor="background2" w:themeShade="40"/>
          <w:sz w:val="32"/>
          <w:szCs w:val="32"/>
        </w:rPr>
      </w:pPr>
    </w:p>
    <w:p w14:paraId="37DAFC98" w14:textId="77777777" w:rsidR="00D43331" w:rsidRDefault="00D43331">
      <w:pPr>
        <w:rPr>
          <w:color w:val="3B3838" w:themeColor="background2" w:themeShade="40"/>
          <w:sz w:val="32"/>
          <w:szCs w:val="32"/>
        </w:rPr>
      </w:pPr>
    </w:p>
    <w:p w14:paraId="4A755A8C" w14:textId="77777777" w:rsidR="00D43331" w:rsidRDefault="00D43331">
      <w:pPr>
        <w:rPr>
          <w:color w:val="3B3838" w:themeColor="background2" w:themeShade="40"/>
          <w:sz w:val="32"/>
          <w:szCs w:val="32"/>
        </w:rPr>
      </w:pPr>
    </w:p>
    <w:p w14:paraId="4007AC7E" w14:textId="002C54B1" w:rsidR="00D43331" w:rsidRDefault="00D43331">
      <w:pPr>
        <w:rPr>
          <w:color w:val="3B3838" w:themeColor="background2" w:themeShade="40"/>
          <w:sz w:val="32"/>
          <w:szCs w:val="32"/>
        </w:rPr>
      </w:pPr>
    </w:p>
    <w:p w14:paraId="33F684C2" w14:textId="70CC4B1E" w:rsidR="005E14D6" w:rsidRPr="005E14D6" w:rsidRDefault="005E14D6" w:rsidP="005E14D6">
      <w:pPr>
        <w:rPr>
          <w:color w:val="3B3838" w:themeColor="background2" w:themeShade="40"/>
          <w:sz w:val="32"/>
          <w:szCs w:val="32"/>
        </w:rPr>
      </w:pPr>
      <w:r>
        <w:rPr>
          <w:color w:val="3B3838" w:themeColor="background2" w:themeShade="40"/>
          <w:sz w:val="32"/>
          <w:szCs w:val="32"/>
        </w:rPr>
        <w:lastRenderedPageBreak/>
        <w:t>System Architecture</w:t>
      </w:r>
      <w:r w:rsidRPr="005E14D6">
        <w:rPr>
          <w:color w:val="3B3838" w:themeColor="background2" w:themeShade="40"/>
          <w:sz w:val="32"/>
          <w:szCs w:val="32"/>
        </w:rPr>
        <w:t xml:space="preserve">: </w:t>
      </w:r>
    </w:p>
    <w:p w14:paraId="134FD66E" w14:textId="044DFBD2" w:rsidR="005E14D6" w:rsidRDefault="005E14D6" w:rsidP="005E14D6">
      <w:pPr>
        <w:jc w:val="both"/>
        <w:rPr>
          <w:color w:val="3B3838" w:themeColor="background2" w:themeShade="40"/>
          <w:sz w:val="20"/>
          <w:szCs w:val="20"/>
        </w:rPr>
      </w:pPr>
      <w:r w:rsidRPr="005E14D6">
        <w:rPr>
          <w:color w:val="3B3838" w:themeColor="background2" w:themeShade="40"/>
          <w:sz w:val="20"/>
          <w:szCs w:val="20"/>
        </w:rPr>
        <w:t>(</w:t>
      </w:r>
      <w:r>
        <w:rPr>
          <w:color w:val="3B3838" w:themeColor="background2" w:themeShade="40"/>
          <w:sz w:val="20"/>
          <w:szCs w:val="20"/>
        </w:rPr>
        <w:t>Understand the system and document the physical and logical architecture of the system, use the shapes and icons to capture the system architecture</w:t>
      </w:r>
      <w:r w:rsidRPr="005E14D6">
        <w:rPr>
          <w:color w:val="3B3838" w:themeColor="background2" w:themeShade="40"/>
          <w:sz w:val="20"/>
          <w:szCs w:val="20"/>
        </w:rPr>
        <w:t>)</w:t>
      </w:r>
    </w:p>
    <w:p w14:paraId="7A29FC9D" w14:textId="77777777" w:rsidR="005E14D6" w:rsidRPr="005E14D6" w:rsidRDefault="005E14D6" w:rsidP="005E14D6">
      <w:pPr>
        <w:jc w:val="both"/>
        <w:rPr>
          <w:color w:val="3B3838" w:themeColor="background2" w:themeShade="40"/>
          <w:sz w:val="20"/>
          <w:szCs w:val="20"/>
        </w:rPr>
      </w:pPr>
    </w:p>
    <w:p w14:paraId="13C20DEE" w14:textId="2922BB15" w:rsidR="005E14D6" w:rsidRDefault="005E14D6" w:rsidP="005E14D6">
      <w:pPr>
        <w:jc w:val="both"/>
        <w:rPr>
          <w:color w:val="3B3838" w:themeColor="background2" w:themeShade="40"/>
          <w:sz w:val="20"/>
          <w:szCs w:val="20"/>
        </w:rPr>
      </w:pPr>
    </w:p>
    <w:p w14:paraId="346FDD89" w14:textId="77777777" w:rsidR="006153DC" w:rsidRPr="005E14D6" w:rsidRDefault="006153DC" w:rsidP="005E14D6">
      <w:pPr>
        <w:jc w:val="both"/>
        <w:rPr>
          <w:color w:val="3B3838" w:themeColor="background2" w:themeShade="40"/>
          <w:sz w:val="20"/>
          <w:szCs w:val="20"/>
        </w:rPr>
      </w:pPr>
    </w:p>
    <w:p w14:paraId="2509D567" w14:textId="77777777" w:rsidR="005E14D6" w:rsidRPr="005E14D6" w:rsidRDefault="005E14D6" w:rsidP="005E14D6">
      <w:pPr>
        <w:jc w:val="both"/>
        <w:rPr>
          <w:color w:val="3B3838" w:themeColor="background2" w:themeShade="40"/>
          <w:sz w:val="20"/>
          <w:szCs w:val="20"/>
        </w:rPr>
      </w:pPr>
    </w:p>
    <w:p w14:paraId="663879A9" w14:textId="77777777" w:rsidR="005E14D6" w:rsidRPr="005E14D6" w:rsidRDefault="005E14D6" w:rsidP="005E14D6">
      <w:pPr>
        <w:jc w:val="both"/>
        <w:rPr>
          <w:color w:val="3B3838" w:themeColor="background2" w:themeShade="40"/>
          <w:sz w:val="20"/>
          <w:szCs w:val="20"/>
        </w:rPr>
      </w:pPr>
    </w:p>
    <w:p w14:paraId="5EAFB98F" w14:textId="6F5F20AF" w:rsidR="005E14D6" w:rsidRPr="005E14D6" w:rsidRDefault="006153DC" w:rsidP="005E14D6">
      <w:pPr>
        <w:jc w:val="both"/>
        <w:rPr>
          <w:color w:val="3B3838" w:themeColor="background2" w:themeShade="40"/>
          <w:sz w:val="20"/>
          <w:szCs w:val="20"/>
        </w:rPr>
      </w:pPr>
      <w:r>
        <w:rPr>
          <w:noProof/>
          <w:color w:val="3B3838" w:themeColor="background2" w:themeShade="40"/>
          <w:sz w:val="20"/>
          <w:szCs w:val="20"/>
        </w:rPr>
        <w:drawing>
          <wp:inline distT="0" distB="0" distL="0" distR="0" wp14:anchorId="4C9EF599" wp14:editId="7F48D50C">
            <wp:extent cx="5891981" cy="241109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8664" cy="2434291"/>
                    </a:xfrm>
                    <a:prstGeom prst="rect">
                      <a:avLst/>
                    </a:prstGeom>
                    <a:noFill/>
                  </pic:spPr>
                </pic:pic>
              </a:graphicData>
            </a:graphic>
          </wp:inline>
        </w:drawing>
      </w:r>
    </w:p>
    <w:p w14:paraId="2C2B4FB7" w14:textId="77777777" w:rsidR="005E14D6" w:rsidRPr="005E14D6" w:rsidRDefault="005E14D6" w:rsidP="005E14D6">
      <w:pPr>
        <w:jc w:val="both"/>
        <w:rPr>
          <w:color w:val="3B3838" w:themeColor="background2" w:themeShade="40"/>
          <w:sz w:val="20"/>
          <w:szCs w:val="20"/>
        </w:rPr>
      </w:pPr>
    </w:p>
    <w:p w14:paraId="07A9DC0C" w14:textId="28222AB7" w:rsidR="005E14D6" w:rsidRDefault="005E14D6" w:rsidP="005E14D6">
      <w:pPr>
        <w:jc w:val="both"/>
        <w:rPr>
          <w:color w:val="3B3838" w:themeColor="background2" w:themeShade="40"/>
          <w:sz w:val="20"/>
          <w:szCs w:val="20"/>
        </w:rPr>
      </w:pPr>
    </w:p>
    <w:p w14:paraId="41CD83F9" w14:textId="044CCAF7" w:rsidR="006153DC" w:rsidRDefault="006153DC" w:rsidP="005E14D6">
      <w:pPr>
        <w:jc w:val="both"/>
        <w:rPr>
          <w:color w:val="3B3838" w:themeColor="background2" w:themeShade="40"/>
          <w:sz w:val="20"/>
          <w:szCs w:val="20"/>
        </w:rPr>
      </w:pPr>
    </w:p>
    <w:p w14:paraId="1113219A" w14:textId="08237AAA" w:rsidR="006153DC" w:rsidRPr="005E14D6" w:rsidRDefault="006153DC" w:rsidP="005E14D6">
      <w:pPr>
        <w:jc w:val="both"/>
        <w:rPr>
          <w:color w:val="3B3838" w:themeColor="background2" w:themeShade="40"/>
          <w:sz w:val="20"/>
          <w:szCs w:val="20"/>
        </w:rPr>
      </w:pPr>
      <w:r>
        <w:rPr>
          <w:color w:val="3B3838" w:themeColor="background2" w:themeShade="40"/>
          <w:sz w:val="20"/>
          <w:szCs w:val="20"/>
        </w:rPr>
        <w:t>OWASP Wrong Secrets System Architecture</w:t>
      </w:r>
    </w:p>
    <w:p w14:paraId="522E33E8" w14:textId="77777777" w:rsidR="005E14D6" w:rsidRPr="005E14D6" w:rsidRDefault="005E14D6" w:rsidP="005E14D6">
      <w:pPr>
        <w:jc w:val="both"/>
        <w:rPr>
          <w:color w:val="3B3838" w:themeColor="background2" w:themeShade="40"/>
          <w:sz w:val="20"/>
          <w:szCs w:val="20"/>
        </w:rPr>
      </w:pPr>
    </w:p>
    <w:p w14:paraId="6ECDAADE" w14:textId="77777777" w:rsidR="006C342C" w:rsidRDefault="006C342C" w:rsidP="006C342C">
      <w:pPr>
        <w:jc w:val="both"/>
        <w:rPr>
          <w:color w:val="3B3838" w:themeColor="background2" w:themeShade="40"/>
          <w:sz w:val="20"/>
          <w:szCs w:val="20"/>
        </w:rPr>
      </w:pPr>
      <w:r>
        <w:rPr>
          <w:noProof/>
          <w:color w:val="3B3838" w:themeColor="background2" w:themeShade="40"/>
          <w:sz w:val="20"/>
          <w:szCs w:val="20"/>
        </w:rPr>
        <mc:AlternateContent>
          <mc:Choice Requires="wps">
            <w:drawing>
              <wp:anchor distT="0" distB="0" distL="114300" distR="114300" simplePos="0" relativeHeight="251679744" behindDoc="0" locked="0" layoutInCell="1" allowOverlap="1" wp14:anchorId="5A36CF39" wp14:editId="03B89F58">
                <wp:simplePos x="0" y="0"/>
                <wp:positionH relativeFrom="column">
                  <wp:posOffset>2197100</wp:posOffset>
                </wp:positionH>
                <wp:positionV relativeFrom="paragraph">
                  <wp:posOffset>678688</wp:posOffset>
                </wp:positionV>
                <wp:extent cx="770120" cy="335475"/>
                <wp:effectExtent l="0" t="19050" r="30480" b="45720"/>
                <wp:wrapNone/>
                <wp:docPr id="19" name="Arrow: Right 19"/>
                <wp:cNvGraphicFramePr/>
                <a:graphic xmlns:a="http://schemas.openxmlformats.org/drawingml/2006/main">
                  <a:graphicData uri="http://schemas.microsoft.com/office/word/2010/wordprocessingShape">
                    <wps:wsp>
                      <wps:cNvSpPr/>
                      <wps:spPr>
                        <a:xfrm>
                          <a:off x="0" y="0"/>
                          <a:ext cx="770120" cy="335475"/>
                        </a:xfrm>
                        <a:prstGeom prst="rightArrow">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673F7E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9" o:spid="_x0000_s1026" type="#_x0000_t13" style="position:absolute;margin-left:173pt;margin-top:53.45pt;width:60.65pt;height:26.4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zltDhAIAAIoFAAAOAAAAZHJzL2Uyb0RvYy54bWysVE1v2zAMvQ/YfxB0X+2kSbMFdYqgRYcB&#10;XVusHXpWZSk2IIsapcTJfv0o2XGCfuwwLAeFoshH8pnk+cW2MWyj0NdgCz46yTlTVkJZ21XBfz5e&#10;f/rMmQ/ClsKAVQXfKc8vFh8/nLdursZQgSkVMgKxft66glchuHmWeVmpRvgTcMrSowZsRKArrrIS&#10;RUvojcnGeX6WtYClQ5DKe9JedY98kfC1VjLcae1VYKbglFtIJ6bzOZ7Z4lzMVyhcVcs+DfEPWTSi&#10;thR0gLoSQbA11q+gmloieNDhREKTgda1VKkGqmaUv6jmoRJOpVqIHO8Gmvz/g5W3mwd3j0RD6/zc&#10;kxir2Gps4j/lx7aJrN1AltoGJkk5m+WjMVEq6en0dDqZTSOZ2cHZoQ9fFTQsCgXHelWFJSK0iSix&#10;ufGhc9gbxogeTF1e18akS+wCdWmQbQR9PyGlsmGU3M26+Q5lp5/k9Ou+JKnpe3fqs72ackr9FJFS&#10;hkdBskPZSQo7o2JoY38ozeqSCh2ngAPC61x8JUrVqafvxkyAEVlTcQN2V8w72B07vX10VamhB+f8&#10;b4l1zoNHigw2DM5NbQHfAjDEcB+5syfKjqiJ4jOUu3tkCN04eSeva/rGN8KHe4E0P9QWtBPCHR3a&#10;QFtw6CXOKsDfb+mjPbU1vXLW0jwW3P9aC1ScmW+WGv7LaDKJA5wuk+ksth4evzwfv9h1cwnUMiPa&#10;Pk4mMdoHsxc1QvNEq2MZo9KTsJJiF1wG3F8uQ7cnaPlItVwmMxpaJ8KNfXAygkdWY/c+bp8Eur7R&#10;A03ILexnV8xfdHpnGz0tLNcBdJ3G4MBrzzcNfGrWfjnFjXJ8T1aHFbr4AwAA//8DAFBLAwQUAAYA&#10;CAAAACEANvuez+EAAAALAQAADwAAAGRycy9kb3ducmV2LnhtbEyPwU7DMBBE70j8g7VIXBC1oSWl&#10;IU6FkCiHHiBtP8CNlySqvY5itw18PcsJjjszmn1TLEfvxAmH2AXScDdRIJDqYDtqNOy2r7ePIGIy&#10;ZI0LhBq+MMKyvLwoTG7DmSo8bVIjuIRibjS0KfW5lLFu0Zs4CT0Se59h8CbxOTTSDubM5d7Je6Uy&#10;6U1H/KE1Pb60WB82R6/he9X0yX6k97dK2cO6c6ubSnmtr6/G5ycQCcf0F4ZffEaHkpn24Ug2Cqdh&#10;Ost4S2JDZQsQnJhl8ymIPSsPiznIspD/N5Q/AAAA//8DAFBLAQItABQABgAIAAAAIQC2gziS/gAA&#10;AOEBAAATAAAAAAAAAAAAAAAAAAAAAABbQ29udGVudF9UeXBlc10ueG1sUEsBAi0AFAAGAAgAAAAh&#10;ADj9If/WAAAAlAEAAAsAAAAAAAAAAAAAAAAALwEAAF9yZWxzLy5yZWxzUEsBAi0AFAAGAAgAAAAh&#10;APTOW0OEAgAAigUAAA4AAAAAAAAAAAAAAAAALgIAAGRycy9lMm9Eb2MueG1sUEsBAi0AFAAGAAgA&#10;AAAhADb7ns/hAAAACwEAAA8AAAAAAAAAAAAAAAAA3gQAAGRycy9kb3ducmV2LnhtbFBLBQYAAAAA&#10;BAAEAPMAAADsBQAAAAA=&#10;" adj="16895" fillcolor="#b4c6e7 [1300]" strokecolor="#1f3763 [1604]" strokeweight="1pt"/>
            </w:pict>
          </mc:Fallback>
        </mc:AlternateContent>
      </w:r>
      <w:r>
        <w:rPr>
          <w:color w:val="3B3838" w:themeColor="background2" w:themeShade="40"/>
          <w:sz w:val="20"/>
          <w:szCs w:val="20"/>
        </w:rPr>
        <w:t xml:space="preserve">          </w:t>
      </w:r>
      <w:r>
        <w:rPr>
          <w:noProof/>
        </w:rPr>
        <w:drawing>
          <wp:inline distT="0" distB="0" distL="0" distR="0" wp14:anchorId="5CC59A14" wp14:editId="23B4EA6D">
            <wp:extent cx="2450592" cy="1913890"/>
            <wp:effectExtent l="0" t="0" r="0" b="0"/>
            <wp:docPr id="8" name="Picture 8" descr="Amazon EC2: Everything you need to know - DEV Commun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mazon EC2: Everything you need to know - DEV Community"/>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555073" cy="1995489"/>
                    </a:xfrm>
                    <a:prstGeom prst="rect">
                      <a:avLst/>
                    </a:prstGeom>
                    <a:noFill/>
                    <a:ln>
                      <a:noFill/>
                    </a:ln>
                  </pic:spPr>
                </pic:pic>
              </a:graphicData>
            </a:graphic>
          </wp:inline>
        </w:drawing>
      </w:r>
      <w:r>
        <w:rPr>
          <w:noProof/>
          <w:color w:val="3B3838" w:themeColor="background2" w:themeShade="40"/>
          <w:sz w:val="20"/>
          <w:szCs w:val="20"/>
        </w:rPr>
        <w:drawing>
          <wp:inline distT="0" distB="0" distL="0" distR="0" wp14:anchorId="6E92266B" wp14:editId="77D8DA5E">
            <wp:extent cx="2194560" cy="16668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17912" cy="1684612"/>
                    </a:xfrm>
                    <a:prstGeom prst="rect">
                      <a:avLst/>
                    </a:prstGeom>
                    <a:noFill/>
                  </pic:spPr>
                </pic:pic>
              </a:graphicData>
            </a:graphic>
          </wp:inline>
        </w:drawing>
      </w:r>
    </w:p>
    <w:p w14:paraId="6320F1DE" w14:textId="77777777" w:rsidR="006C342C" w:rsidRDefault="006C342C" w:rsidP="006C342C">
      <w:pPr>
        <w:jc w:val="both"/>
        <w:rPr>
          <w:color w:val="3B3838" w:themeColor="background2" w:themeShade="40"/>
          <w:sz w:val="20"/>
          <w:szCs w:val="20"/>
        </w:rPr>
      </w:pPr>
    </w:p>
    <w:p w14:paraId="01EBCF28" w14:textId="77777777" w:rsidR="006C342C" w:rsidRDefault="006C342C" w:rsidP="006C342C">
      <w:pPr>
        <w:jc w:val="both"/>
        <w:rPr>
          <w:color w:val="3B3838" w:themeColor="background2" w:themeShade="40"/>
          <w:sz w:val="20"/>
          <w:szCs w:val="20"/>
        </w:rPr>
      </w:pPr>
      <w:r>
        <w:rPr>
          <w:noProof/>
          <w:color w:val="3B3838" w:themeColor="background2" w:themeShade="40"/>
          <w:sz w:val="20"/>
          <w:szCs w:val="20"/>
        </w:rPr>
        <mc:AlternateContent>
          <mc:Choice Requires="wps">
            <w:drawing>
              <wp:anchor distT="0" distB="0" distL="114300" distR="114300" simplePos="0" relativeHeight="251678720" behindDoc="0" locked="0" layoutInCell="1" allowOverlap="1" wp14:anchorId="553E3FF5" wp14:editId="502884ED">
                <wp:simplePos x="0" y="0"/>
                <wp:positionH relativeFrom="column">
                  <wp:posOffset>1328420</wp:posOffset>
                </wp:positionH>
                <wp:positionV relativeFrom="paragraph">
                  <wp:posOffset>15748</wp:posOffset>
                </wp:positionV>
                <wp:extent cx="331200" cy="612000"/>
                <wp:effectExtent l="19050" t="0" r="12065" b="36195"/>
                <wp:wrapNone/>
                <wp:docPr id="18" name="Arrow: Down 18"/>
                <wp:cNvGraphicFramePr/>
                <a:graphic xmlns:a="http://schemas.openxmlformats.org/drawingml/2006/main">
                  <a:graphicData uri="http://schemas.microsoft.com/office/word/2010/wordprocessingShape">
                    <wps:wsp>
                      <wps:cNvSpPr/>
                      <wps:spPr>
                        <a:xfrm>
                          <a:off x="0" y="0"/>
                          <a:ext cx="331200" cy="612000"/>
                        </a:xfrm>
                        <a:prstGeom prst="downArrow">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6DFF034"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18" o:spid="_x0000_s1026" type="#_x0000_t67" style="position:absolute;margin-left:104.6pt;margin-top:1.25pt;width:26.1pt;height:48.2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adEtgAIAAIkFAAAOAAAAZHJzL2Uyb0RvYy54bWysVEtv2zAMvg/YfxB0X52kadcFdYqgRYcB&#10;XRusHXpWZakWIIsapcTJfv0o2XGCPnYYdrEpPj6Kn0ieX2way9YKgwFX8vHRiDPlJFTGPZf858P1&#10;pzPOQhSuEhacKvlWBX4x//jhvPUzNYEabKWQEYgLs9aXvI7Rz4oiyFo1IhyBV46MGrARkY74XFQo&#10;WkJvbDEZjU6LFrDyCFKFQNqrzsjnGV9rJeOd1kFFZktOd4v5i/n7lL7F/FzMnlH42sj+GuIfbtEI&#10;4yjpAHUlomArNK+gGiMRAuh4JKEpQGsjVa6BqhmPXlRzXwuvci1ETvADTeH/wcrb9b1fItHQ+jAL&#10;JKYqNhqb9Kf7sU0mazuQpTaRSVIeH4/pATiTZDpNYiaz2Ad7DPGrgoYloeQVtG6BCG3mSaxvQqSs&#10;5L/zSwkDWFNdG2vzITWBurTI1oKeT0ipXBzncLtqvkPV6aeUun9IUtNzd+rTnZpS5HZKSDnhQZJi&#10;X3WW4taqlNq6H0ozU1Gdk5xwQHh9l1CLSnXqk3dzZsCErKm4Absr5h3sjp3eP4Wq3M9D8OhvF+uC&#10;h4icGVwcghvjAN8CsMRwn7nzJ8oOqEniE1TbJTKEbpqCl9eGnvhGhLgUSONDXUErId7RR1toSw69&#10;xFkN+PstffKnriYrZy2NY8nDr5VAxZn95qjfv4yn0zS/+TA9+TyhAx5ang4tbtVcArXMmJaPl1lM&#10;/tHuRI3QPNLmWKSsZBJOUu6Sy4i7w2Xs1gTtHqkWi+xGM+tFvHH3XibwxGrq3ofNo0Df93mkAbmF&#10;3eiK2YtO73xTpIPFKoI2eQz2vPZ807znZu13U1ooh+fstd+g8z8AAAD//wMAUEsDBBQABgAIAAAA&#10;IQBTUtmq3wAAAAgBAAAPAAAAZHJzL2Rvd25yZXYueG1sTI9BS8QwEIXvgv8hjOBF3GSL7m5r00VW&#10;BBE8uIp4TJuxLSaT0qS73X/veNLbG97jvW/K7eydOOAY+0AalgsFAqkJtqdWw/vb4/UGREyGrHGB&#10;UMMJI2yr87PSFDYc6RUP+9QKLqFYGA1dSkMhZWw69CYuwoDE3lcYvUl8jq20ozlyuXcyU2olvemJ&#10;Fzoz4K7D5ns/eQ3KufVneHr5WEdvulO+mx6e6yutLy/m+zsQCef0F4ZffEaHipnqMJGNwmnIVJ5x&#10;lMUtCPaz1fIGRK0h3+Qgq1L+f6D6AQAA//8DAFBLAQItABQABgAIAAAAIQC2gziS/gAAAOEBAAAT&#10;AAAAAAAAAAAAAAAAAAAAAABbQ29udGVudF9UeXBlc10ueG1sUEsBAi0AFAAGAAgAAAAhADj9If/W&#10;AAAAlAEAAAsAAAAAAAAAAAAAAAAALwEAAF9yZWxzLy5yZWxzUEsBAi0AFAAGAAgAAAAhALxp0S2A&#10;AgAAiQUAAA4AAAAAAAAAAAAAAAAALgIAAGRycy9lMm9Eb2MueG1sUEsBAi0AFAAGAAgAAAAhAFNS&#10;2arfAAAACAEAAA8AAAAAAAAAAAAAAAAA2gQAAGRycy9kb3ducmV2LnhtbFBLBQYAAAAABAAEAPMA&#10;AADmBQAAAAA=&#10;" adj="15755" fillcolor="#b4c6e7 [1300]" strokecolor="#1f3763 [1604]" strokeweight="1pt"/>
            </w:pict>
          </mc:Fallback>
        </mc:AlternateContent>
      </w:r>
    </w:p>
    <w:p w14:paraId="4E76EE86" w14:textId="77777777" w:rsidR="006C342C" w:rsidRDefault="006C342C" w:rsidP="006C342C">
      <w:pPr>
        <w:jc w:val="both"/>
        <w:rPr>
          <w:color w:val="3B3838" w:themeColor="background2" w:themeShade="40"/>
          <w:sz w:val="20"/>
          <w:szCs w:val="20"/>
        </w:rPr>
      </w:pPr>
      <w:r>
        <w:rPr>
          <w:color w:val="3B3838" w:themeColor="background2" w:themeShade="40"/>
          <w:sz w:val="20"/>
          <w:szCs w:val="20"/>
        </w:rPr>
        <w:t xml:space="preserve">    </w:t>
      </w:r>
    </w:p>
    <w:p w14:paraId="43A95EFA" w14:textId="77777777" w:rsidR="006C342C" w:rsidRDefault="006C342C" w:rsidP="006C342C">
      <w:pPr>
        <w:jc w:val="both"/>
        <w:rPr>
          <w:color w:val="3B3838" w:themeColor="background2" w:themeShade="40"/>
          <w:sz w:val="20"/>
          <w:szCs w:val="20"/>
        </w:rPr>
      </w:pPr>
    </w:p>
    <w:p w14:paraId="405D86B0" w14:textId="77777777" w:rsidR="006C342C" w:rsidRDefault="006C342C" w:rsidP="006C342C">
      <w:pPr>
        <w:jc w:val="both"/>
        <w:rPr>
          <w:color w:val="3B3838" w:themeColor="background2" w:themeShade="40"/>
          <w:sz w:val="20"/>
          <w:szCs w:val="20"/>
        </w:rPr>
      </w:pPr>
    </w:p>
    <w:p w14:paraId="37AF6723" w14:textId="46F75898" w:rsidR="00D43331" w:rsidRDefault="006C342C" w:rsidP="006C342C">
      <w:pPr>
        <w:jc w:val="both"/>
        <w:rPr>
          <w:color w:val="3B3838" w:themeColor="background2" w:themeShade="40"/>
          <w:sz w:val="20"/>
          <w:szCs w:val="20"/>
        </w:rPr>
      </w:pPr>
      <w:r>
        <w:rPr>
          <w:color w:val="3B3838" w:themeColor="background2" w:themeShade="40"/>
          <w:sz w:val="20"/>
          <w:szCs w:val="20"/>
        </w:rPr>
        <w:t xml:space="preserve">             </w:t>
      </w:r>
      <w:r>
        <w:rPr>
          <w:noProof/>
          <w:color w:val="3B3838" w:themeColor="background2" w:themeShade="40"/>
          <w:sz w:val="20"/>
          <w:szCs w:val="20"/>
        </w:rPr>
        <w:drawing>
          <wp:inline distT="0" distB="0" distL="0" distR="0" wp14:anchorId="3D8059A8" wp14:editId="7FFC4889">
            <wp:extent cx="2279904" cy="9753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306532" cy="986752"/>
                    </a:xfrm>
                    <a:prstGeom prst="rect">
                      <a:avLst/>
                    </a:prstGeom>
                    <a:noFill/>
                  </pic:spPr>
                </pic:pic>
              </a:graphicData>
            </a:graphic>
          </wp:inline>
        </w:drawing>
      </w:r>
    </w:p>
    <w:p w14:paraId="126254C1" w14:textId="504B9919" w:rsidR="005E14D6" w:rsidRPr="006D5400" w:rsidRDefault="005E14D6">
      <w:pPr>
        <w:rPr>
          <w:color w:val="3B3838" w:themeColor="background2" w:themeShade="40"/>
          <w:sz w:val="32"/>
          <w:szCs w:val="32"/>
          <w:u w:val="single"/>
        </w:rPr>
      </w:pPr>
      <w:r w:rsidRPr="006D5400">
        <w:rPr>
          <w:color w:val="3B3838" w:themeColor="background2" w:themeShade="40"/>
          <w:sz w:val="32"/>
          <w:szCs w:val="32"/>
          <w:u w:val="single"/>
        </w:rPr>
        <w:lastRenderedPageBreak/>
        <w:t xml:space="preserve">Define system’s normal behavior: </w:t>
      </w:r>
    </w:p>
    <w:p w14:paraId="09DCF99F" w14:textId="36F8F098" w:rsidR="005E14D6" w:rsidRPr="006D5400" w:rsidRDefault="005E14D6" w:rsidP="005E14D6">
      <w:pPr>
        <w:jc w:val="both"/>
        <w:rPr>
          <w:color w:val="3B3838" w:themeColor="background2" w:themeShade="40"/>
          <w:sz w:val="18"/>
          <w:szCs w:val="18"/>
        </w:rPr>
      </w:pPr>
      <w:r w:rsidRPr="006D5400">
        <w:rPr>
          <w:color w:val="3B3838" w:themeColor="background2" w:themeShade="40"/>
          <w:sz w:val="18"/>
          <w:szCs w:val="18"/>
        </w:rPr>
        <w:t xml:space="preserve">(Define the steady state of the system is defined, thereby defining some measurable outputs which can indicate the system’s normal </w:t>
      </w:r>
      <w:r w:rsidR="006D5400" w:rsidRPr="006D5400">
        <w:rPr>
          <w:color w:val="3B3838" w:themeColor="background2" w:themeShade="40"/>
          <w:sz w:val="18"/>
          <w:szCs w:val="18"/>
        </w:rPr>
        <w:t>behavior</w:t>
      </w:r>
      <w:r w:rsidRPr="006D5400">
        <w:rPr>
          <w:color w:val="3B3838" w:themeColor="background2" w:themeShade="40"/>
          <w:sz w:val="18"/>
          <w:szCs w:val="18"/>
        </w:rPr>
        <w:t>)</w:t>
      </w:r>
    </w:p>
    <w:p w14:paraId="4F357638" w14:textId="77777777" w:rsidR="005E14D6" w:rsidRDefault="005E14D6" w:rsidP="005E14D6">
      <w:pPr>
        <w:pBdr>
          <w:bottom w:val="single" w:sz="6" w:space="1" w:color="auto"/>
        </w:pBdr>
        <w:spacing w:line="360" w:lineRule="auto"/>
        <w:jc w:val="both"/>
        <w:rPr>
          <w:color w:val="3B3838" w:themeColor="background2" w:themeShade="40"/>
          <w:sz w:val="20"/>
          <w:szCs w:val="20"/>
        </w:rPr>
      </w:pPr>
    </w:p>
    <w:p w14:paraId="03D72EA0" w14:textId="3109F365" w:rsidR="00BF562C" w:rsidRPr="00BF562C" w:rsidRDefault="00BA6DFE" w:rsidP="005E14D6">
      <w:pPr>
        <w:spacing w:line="360" w:lineRule="auto"/>
        <w:jc w:val="both"/>
        <w:rPr>
          <w:rFonts w:cstheme="minorHAnsi"/>
          <w:color w:val="3B3838" w:themeColor="background2" w:themeShade="40"/>
          <w:sz w:val="20"/>
          <w:szCs w:val="20"/>
        </w:rPr>
      </w:pPr>
      <w:r w:rsidRPr="00BF562C">
        <w:rPr>
          <w:rFonts w:cstheme="minorHAnsi"/>
          <w:color w:val="3B3838" w:themeColor="background2" w:themeShade="40"/>
          <w:sz w:val="20"/>
          <w:szCs w:val="20"/>
        </w:rPr>
        <w:t>Open Web Application Security Project (OWASP) known as "</w:t>
      </w:r>
      <w:proofErr w:type="spellStart"/>
      <w:r w:rsidRPr="00BF562C">
        <w:rPr>
          <w:rFonts w:cstheme="minorHAnsi"/>
          <w:color w:val="3B3838" w:themeColor="background2" w:themeShade="40"/>
          <w:sz w:val="20"/>
          <w:szCs w:val="20"/>
        </w:rPr>
        <w:t>WrongSecrets</w:t>
      </w:r>
      <w:proofErr w:type="spellEnd"/>
      <w:r w:rsidRPr="00BF562C">
        <w:rPr>
          <w:rFonts w:cstheme="minorHAnsi"/>
          <w:color w:val="3B3838" w:themeColor="background2" w:themeShade="40"/>
          <w:sz w:val="20"/>
          <w:szCs w:val="20"/>
        </w:rPr>
        <w:t xml:space="preserve">". The OWASP </w:t>
      </w:r>
      <w:proofErr w:type="spellStart"/>
      <w:r w:rsidRPr="00BF562C">
        <w:rPr>
          <w:rFonts w:cstheme="minorHAnsi"/>
          <w:color w:val="3B3838" w:themeColor="background2" w:themeShade="40"/>
          <w:sz w:val="20"/>
          <w:szCs w:val="20"/>
        </w:rPr>
        <w:t>WrongSecrets</w:t>
      </w:r>
      <w:proofErr w:type="spellEnd"/>
      <w:r w:rsidRPr="00BF562C">
        <w:rPr>
          <w:rFonts w:cstheme="minorHAnsi"/>
          <w:color w:val="3B3838" w:themeColor="background2" w:themeShade="40"/>
          <w:sz w:val="20"/>
          <w:szCs w:val="20"/>
        </w:rPr>
        <w:t xml:space="preserve"> project is </w:t>
      </w:r>
      <w:proofErr w:type="gramStart"/>
      <w:r w:rsidRPr="00BF562C">
        <w:rPr>
          <w:rFonts w:cstheme="minorHAnsi"/>
          <w:color w:val="3B3838" w:themeColor="background2" w:themeShade="40"/>
          <w:sz w:val="20"/>
          <w:szCs w:val="20"/>
        </w:rPr>
        <w:t>an exploitable</w:t>
      </w:r>
      <w:proofErr w:type="gramEnd"/>
      <w:r w:rsidRPr="00BF562C">
        <w:rPr>
          <w:rFonts w:cstheme="minorHAnsi"/>
          <w:color w:val="3B3838" w:themeColor="background2" w:themeShade="40"/>
          <w:sz w:val="20"/>
          <w:szCs w:val="20"/>
        </w:rPr>
        <w:t>. It primarily serves as a learning tool that allows for exploration and exploitation of various secrets-related vulnerabilities.</w:t>
      </w:r>
    </w:p>
    <w:p w14:paraId="1D838BCF" w14:textId="6CC99F8B" w:rsidR="00BF562C" w:rsidRDefault="00CA2C3A" w:rsidP="00BF562C">
      <w:pPr>
        <w:pBdr>
          <w:top w:val="single" w:sz="6" w:space="1" w:color="auto"/>
          <w:bottom w:val="single" w:sz="6" w:space="1" w:color="auto"/>
        </w:pBdr>
        <w:spacing w:line="360" w:lineRule="auto"/>
        <w:jc w:val="both"/>
        <w:rPr>
          <w:rFonts w:cstheme="minorHAnsi"/>
          <w:color w:val="3B3838" w:themeColor="background2" w:themeShade="40"/>
          <w:sz w:val="20"/>
          <w:szCs w:val="20"/>
        </w:rPr>
      </w:pPr>
      <w:r>
        <w:rPr>
          <w:rFonts w:cstheme="minorHAnsi"/>
          <w:color w:val="3B3838" w:themeColor="background2" w:themeShade="40"/>
          <w:sz w:val="20"/>
          <w:szCs w:val="20"/>
        </w:rPr>
        <w:t xml:space="preserve">Some </w:t>
      </w:r>
      <w:r w:rsidRPr="00CA2C3A">
        <w:rPr>
          <w:rFonts w:cstheme="minorHAnsi"/>
          <w:color w:val="3B3838" w:themeColor="background2" w:themeShade="40"/>
          <w:sz w:val="20"/>
          <w:szCs w:val="20"/>
        </w:rPr>
        <w:t>behavior of using OWASP Wrong Secrets</w:t>
      </w:r>
      <w:r>
        <w:rPr>
          <w:rFonts w:cstheme="minorHAnsi"/>
          <w:color w:val="3B3838" w:themeColor="background2" w:themeShade="40"/>
          <w:sz w:val="20"/>
          <w:szCs w:val="20"/>
        </w:rPr>
        <w:t xml:space="preserve"> - </w:t>
      </w:r>
    </w:p>
    <w:p w14:paraId="2E89E3C6" w14:textId="71246D57" w:rsidR="00BF562C" w:rsidRPr="00BF562C" w:rsidRDefault="00BF562C" w:rsidP="00BF562C">
      <w:pPr>
        <w:pBdr>
          <w:top w:val="single" w:sz="6" w:space="1" w:color="auto"/>
          <w:bottom w:val="single" w:sz="6" w:space="1" w:color="auto"/>
        </w:pBdr>
        <w:spacing w:line="360" w:lineRule="auto"/>
        <w:jc w:val="both"/>
        <w:rPr>
          <w:rFonts w:cstheme="minorHAnsi"/>
          <w:color w:val="3B3838" w:themeColor="background2" w:themeShade="40"/>
          <w:sz w:val="20"/>
          <w:szCs w:val="20"/>
        </w:rPr>
      </w:pPr>
      <w:r w:rsidRPr="00BF562C">
        <w:rPr>
          <w:rFonts w:cstheme="minorHAnsi"/>
          <w:color w:val="3B3838" w:themeColor="background2" w:themeShade="40"/>
          <w:sz w:val="20"/>
          <w:szCs w:val="20"/>
        </w:rPr>
        <w:t>1.</w:t>
      </w:r>
      <w:r w:rsidRPr="00BF562C">
        <w:rPr>
          <w:rFonts w:cstheme="minorHAnsi"/>
          <w:color w:val="3B3838" w:themeColor="background2" w:themeShade="40"/>
          <w:sz w:val="20"/>
          <w:szCs w:val="20"/>
        </w:rPr>
        <w:t>Getting Started: After installation, the user is presented with challenges related to different types of secret leaks within a cloud environment or a codebase and it aims to teach users about the dangers of incorrect handling of secrets.</w:t>
      </w:r>
    </w:p>
    <w:p w14:paraId="79E20984" w14:textId="7AADA85A" w:rsidR="00BF562C" w:rsidRPr="00BF562C" w:rsidRDefault="00BF562C" w:rsidP="00BF562C">
      <w:pPr>
        <w:pBdr>
          <w:top w:val="single" w:sz="6" w:space="1" w:color="auto"/>
          <w:bottom w:val="single" w:sz="6" w:space="1" w:color="auto"/>
        </w:pBdr>
        <w:spacing w:line="360" w:lineRule="auto"/>
        <w:jc w:val="both"/>
        <w:rPr>
          <w:rFonts w:cstheme="minorHAnsi"/>
          <w:color w:val="3B3838" w:themeColor="background2" w:themeShade="40"/>
          <w:sz w:val="20"/>
          <w:szCs w:val="20"/>
        </w:rPr>
      </w:pPr>
      <w:r w:rsidRPr="00BF562C">
        <w:rPr>
          <w:rFonts w:cstheme="minorHAnsi"/>
          <w:color w:val="3B3838" w:themeColor="background2" w:themeShade="40"/>
          <w:sz w:val="20"/>
          <w:szCs w:val="20"/>
        </w:rPr>
        <w:t>2.</w:t>
      </w:r>
      <w:r w:rsidRPr="00BF562C">
        <w:rPr>
          <w:rFonts w:cstheme="minorHAnsi"/>
          <w:color w:val="3B3838" w:themeColor="background2" w:themeShade="40"/>
          <w:sz w:val="20"/>
          <w:szCs w:val="20"/>
        </w:rPr>
        <w:t>Exploration: The developed cloud services allow users to get hands-on experience in identifying the wrong implementation and misconfigurations which are causing the secret leaks.</w:t>
      </w:r>
    </w:p>
    <w:p w14:paraId="5408A566" w14:textId="0247F827" w:rsidR="005E14D6" w:rsidRPr="00BF562C" w:rsidRDefault="00BF562C" w:rsidP="00BF562C">
      <w:pPr>
        <w:pBdr>
          <w:top w:val="single" w:sz="6" w:space="1" w:color="auto"/>
          <w:bottom w:val="single" w:sz="6" w:space="1" w:color="auto"/>
        </w:pBdr>
        <w:spacing w:line="360" w:lineRule="auto"/>
        <w:jc w:val="both"/>
        <w:rPr>
          <w:rFonts w:cstheme="minorHAnsi"/>
          <w:color w:val="3B3838" w:themeColor="background2" w:themeShade="40"/>
          <w:sz w:val="20"/>
          <w:szCs w:val="20"/>
        </w:rPr>
      </w:pPr>
      <w:r w:rsidRPr="00BF562C">
        <w:rPr>
          <w:rFonts w:cstheme="minorHAnsi"/>
          <w:color w:val="3B3838" w:themeColor="background2" w:themeShade="40"/>
          <w:sz w:val="20"/>
          <w:szCs w:val="20"/>
        </w:rPr>
        <w:t>3.</w:t>
      </w:r>
      <w:r w:rsidRPr="00BF562C">
        <w:rPr>
          <w:rFonts w:cstheme="minorHAnsi"/>
          <w:color w:val="3B3838" w:themeColor="background2" w:themeShade="40"/>
          <w:sz w:val="20"/>
          <w:szCs w:val="20"/>
        </w:rPr>
        <w:t>Resolution: With each challenge, users are traditionally expected to find and fix the leak and in doing so, they learn the correct ways of handling and implementing secrets.</w:t>
      </w:r>
    </w:p>
    <w:p w14:paraId="31D26872" w14:textId="606D11A7" w:rsidR="005E14D6" w:rsidRDefault="005E14D6" w:rsidP="005E14D6">
      <w:pPr>
        <w:pBdr>
          <w:bottom w:val="single" w:sz="6" w:space="1" w:color="auto"/>
          <w:between w:val="single" w:sz="6" w:space="1" w:color="auto"/>
        </w:pBdr>
        <w:spacing w:line="360" w:lineRule="auto"/>
        <w:jc w:val="both"/>
        <w:rPr>
          <w:color w:val="3B3838" w:themeColor="background2" w:themeShade="40"/>
          <w:sz w:val="20"/>
          <w:szCs w:val="20"/>
        </w:rPr>
      </w:pPr>
    </w:p>
    <w:p w14:paraId="1209DDCB" w14:textId="77777777" w:rsidR="006D5400" w:rsidRDefault="006D5400" w:rsidP="005E14D6">
      <w:pPr>
        <w:jc w:val="both"/>
        <w:rPr>
          <w:color w:val="3B3838" w:themeColor="background2" w:themeShade="40"/>
          <w:sz w:val="20"/>
          <w:szCs w:val="20"/>
        </w:rPr>
      </w:pPr>
    </w:p>
    <w:p w14:paraId="20D48804" w14:textId="39EFB63D" w:rsidR="006D5400" w:rsidRPr="006D5400" w:rsidRDefault="006D5400" w:rsidP="006D5400">
      <w:pPr>
        <w:rPr>
          <w:color w:val="3B3838" w:themeColor="background2" w:themeShade="40"/>
          <w:sz w:val="32"/>
          <w:szCs w:val="32"/>
          <w:u w:val="single"/>
        </w:rPr>
      </w:pPr>
      <w:r w:rsidRPr="006D5400">
        <w:rPr>
          <w:color w:val="3B3838" w:themeColor="background2" w:themeShade="40"/>
          <w:sz w:val="32"/>
          <w:szCs w:val="32"/>
          <w:u w:val="single"/>
        </w:rPr>
        <w:t xml:space="preserve">Hypothesis:  </w:t>
      </w:r>
    </w:p>
    <w:p w14:paraId="69931233" w14:textId="3A7F4456" w:rsidR="005E14D6" w:rsidRDefault="006D5400" w:rsidP="0057157E">
      <w:pPr>
        <w:jc w:val="both"/>
        <w:rPr>
          <w:color w:val="3B3838" w:themeColor="background2" w:themeShade="40"/>
          <w:sz w:val="18"/>
          <w:szCs w:val="18"/>
        </w:rPr>
      </w:pPr>
      <w:r w:rsidRPr="006D5400">
        <w:rPr>
          <w:color w:val="3B3838" w:themeColor="background2" w:themeShade="40"/>
          <w:sz w:val="18"/>
          <w:szCs w:val="18"/>
        </w:rPr>
        <w:t>(During an experiment, we need a hypothesis for comparing to a stable control group, and the same applies here too. If there is a reasonable expectation for a particular action according to which we will change the steady state of a system, then the first thing to do is to fix the system so that we accommodate for the action that will potentially have that effect on the system.</w:t>
      </w:r>
      <w:r w:rsidR="0057157E">
        <w:rPr>
          <w:color w:val="3B3838" w:themeColor="background2" w:themeShade="40"/>
          <w:sz w:val="18"/>
          <w:szCs w:val="18"/>
        </w:rPr>
        <w:t xml:space="preserve"> For </w:t>
      </w:r>
      <w:proofErr w:type="spellStart"/>
      <w:r w:rsidR="0057157E">
        <w:rPr>
          <w:color w:val="3B3838" w:themeColor="background2" w:themeShade="40"/>
          <w:sz w:val="18"/>
          <w:szCs w:val="18"/>
        </w:rPr>
        <w:t>eg</w:t>
      </w:r>
      <w:proofErr w:type="spellEnd"/>
      <w:r w:rsidR="0057157E">
        <w:rPr>
          <w:color w:val="3B3838" w:themeColor="background2" w:themeShade="40"/>
          <w:sz w:val="18"/>
          <w:szCs w:val="18"/>
        </w:rPr>
        <w:t xml:space="preserve">: </w:t>
      </w:r>
      <w:r w:rsidR="0057157E" w:rsidRPr="0057157E">
        <w:rPr>
          <w:color w:val="3B3838" w:themeColor="background2" w:themeShade="40"/>
          <w:sz w:val="18"/>
          <w:szCs w:val="18"/>
        </w:rPr>
        <w:t>"If one of our database servers fails, our service will automatically switch to a backup server, and users will not experience any downtime or data loss."</w:t>
      </w:r>
      <w:r w:rsidRPr="006D5400">
        <w:rPr>
          <w:color w:val="3B3838" w:themeColor="background2" w:themeShade="40"/>
          <w:sz w:val="18"/>
          <w:szCs w:val="18"/>
        </w:rPr>
        <w:t>)</w:t>
      </w:r>
    </w:p>
    <w:p w14:paraId="5E85934B" w14:textId="77777777" w:rsidR="0057157E" w:rsidRDefault="0057157E" w:rsidP="0057157E">
      <w:pPr>
        <w:jc w:val="both"/>
        <w:rPr>
          <w:color w:val="3B3838" w:themeColor="background2" w:themeShade="40"/>
          <w:sz w:val="18"/>
          <w:szCs w:val="18"/>
        </w:rPr>
      </w:pPr>
    </w:p>
    <w:p w14:paraId="0BB274DA" w14:textId="0C0F3BBC" w:rsidR="0057157E" w:rsidRDefault="0057157E" w:rsidP="0057157E">
      <w:pPr>
        <w:jc w:val="both"/>
        <w:rPr>
          <w:color w:val="3B3838" w:themeColor="background2" w:themeShade="40"/>
          <w:sz w:val="18"/>
          <w:szCs w:val="18"/>
        </w:rPr>
      </w:pPr>
      <w:r w:rsidRPr="0057157E">
        <w:rPr>
          <w:noProof/>
          <w:color w:val="3B3838" w:themeColor="background2" w:themeShade="40"/>
          <w:sz w:val="18"/>
          <w:szCs w:val="18"/>
        </w:rPr>
        <w:drawing>
          <wp:inline distT="0" distB="0" distL="0" distR="0" wp14:anchorId="3F73445C" wp14:editId="06710C40">
            <wp:extent cx="5943600" cy="2544445"/>
            <wp:effectExtent l="0" t="0" r="0" b="3175"/>
            <wp:docPr id="9439987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998737" name=""/>
                    <pic:cNvPicPr/>
                  </pic:nvPicPr>
                  <pic:blipFill>
                    <a:blip r:embed="rId13"/>
                    <a:stretch>
                      <a:fillRect/>
                    </a:stretch>
                  </pic:blipFill>
                  <pic:spPr>
                    <a:xfrm>
                      <a:off x="0" y="0"/>
                      <a:ext cx="5943600" cy="2544445"/>
                    </a:xfrm>
                    <a:prstGeom prst="rect">
                      <a:avLst/>
                    </a:prstGeom>
                  </pic:spPr>
                </pic:pic>
              </a:graphicData>
            </a:graphic>
          </wp:inline>
        </w:drawing>
      </w:r>
    </w:p>
    <w:p w14:paraId="31EC4B6F" w14:textId="77777777" w:rsidR="0057157E" w:rsidRDefault="0057157E" w:rsidP="0057157E">
      <w:pPr>
        <w:jc w:val="both"/>
        <w:rPr>
          <w:color w:val="3B3838" w:themeColor="background2" w:themeShade="40"/>
          <w:sz w:val="18"/>
          <w:szCs w:val="18"/>
        </w:rPr>
      </w:pPr>
    </w:p>
    <w:p w14:paraId="6CA77380" w14:textId="77777777" w:rsidR="0057157E" w:rsidRDefault="0057157E" w:rsidP="0057157E">
      <w:pPr>
        <w:jc w:val="both"/>
        <w:rPr>
          <w:color w:val="3B3838" w:themeColor="background2" w:themeShade="40"/>
          <w:sz w:val="18"/>
          <w:szCs w:val="18"/>
        </w:rPr>
      </w:pPr>
    </w:p>
    <w:p w14:paraId="783DD572" w14:textId="77777777" w:rsidR="0057157E" w:rsidRDefault="0057157E" w:rsidP="0057157E">
      <w:pPr>
        <w:jc w:val="both"/>
        <w:rPr>
          <w:color w:val="3B3838" w:themeColor="background2" w:themeShade="40"/>
          <w:sz w:val="18"/>
          <w:szCs w:val="18"/>
        </w:rPr>
      </w:pPr>
    </w:p>
    <w:p w14:paraId="6573635A" w14:textId="77777777" w:rsidR="0057157E" w:rsidRDefault="0057157E" w:rsidP="0057157E">
      <w:pPr>
        <w:jc w:val="both"/>
        <w:rPr>
          <w:color w:val="3B3838" w:themeColor="background2" w:themeShade="40"/>
          <w:sz w:val="18"/>
          <w:szCs w:val="18"/>
        </w:rPr>
      </w:pPr>
    </w:p>
    <w:p w14:paraId="13093CB8" w14:textId="77777777" w:rsidR="0057157E" w:rsidRDefault="0057157E" w:rsidP="0057157E">
      <w:pPr>
        <w:jc w:val="both"/>
        <w:rPr>
          <w:color w:val="3B3838" w:themeColor="background2" w:themeShade="40"/>
          <w:sz w:val="18"/>
          <w:szCs w:val="18"/>
        </w:rPr>
      </w:pPr>
    </w:p>
    <w:p w14:paraId="7A546956" w14:textId="77777777" w:rsidR="0057157E" w:rsidRDefault="0057157E" w:rsidP="0057157E">
      <w:pPr>
        <w:jc w:val="both"/>
        <w:rPr>
          <w:color w:val="3B3838" w:themeColor="background2" w:themeShade="40"/>
          <w:sz w:val="18"/>
          <w:szCs w:val="18"/>
        </w:rPr>
      </w:pPr>
    </w:p>
    <w:p w14:paraId="01394133" w14:textId="77777777" w:rsidR="0057157E" w:rsidRDefault="0057157E" w:rsidP="0057157E">
      <w:pPr>
        <w:jc w:val="both"/>
        <w:rPr>
          <w:color w:val="3B3838" w:themeColor="background2" w:themeShade="40"/>
          <w:sz w:val="18"/>
          <w:szCs w:val="18"/>
        </w:rPr>
      </w:pPr>
    </w:p>
    <w:p w14:paraId="2DF6B59E" w14:textId="77777777" w:rsidR="0057157E" w:rsidRDefault="0057157E" w:rsidP="0057157E">
      <w:pPr>
        <w:jc w:val="both"/>
        <w:rPr>
          <w:color w:val="3B3838" w:themeColor="background2" w:themeShade="40"/>
          <w:sz w:val="18"/>
          <w:szCs w:val="18"/>
        </w:rPr>
      </w:pPr>
    </w:p>
    <w:p w14:paraId="5F76112F" w14:textId="77777777" w:rsidR="0057157E" w:rsidRDefault="0057157E" w:rsidP="0057157E">
      <w:pPr>
        <w:jc w:val="both"/>
        <w:rPr>
          <w:color w:val="3B3838" w:themeColor="background2" w:themeShade="40"/>
          <w:sz w:val="18"/>
          <w:szCs w:val="18"/>
        </w:rPr>
      </w:pPr>
    </w:p>
    <w:p w14:paraId="446386E9" w14:textId="77777777" w:rsidR="0057157E" w:rsidRDefault="0057157E" w:rsidP="0057157E">
      <w:pPr>
        <w:jc w:val="both"/>
        <w:rPr>
          <w:color w:val="3B3838" w:themeColor="background2" w:themeShade="40"/>
          <w:sz w:val="18"/>
          <w:szCs w:val="18"/>
        </w:rPr>
      </w:pPr>
    </w:p>
    <w:p w14:paraId="34621A15" w14:textId="77777777" w:rsidR="0057157E" w:rsidRDefault="0057157E" w:rsidP="0057157E">
      <w:pPr>
        <w:jc w:val="both"/>
        <w:rPr>
          <w:color w:val="3B3838" w:themeColor="background2" w:themeShade="40"/>
          <w:sz w:val="18"/>
          <w:szCs w:val="18"/>
        </w:rPr>
      </w:pPr>
    </w:p>
    <w:p w14:paraId="4448B708" w14:textId="77777777" w:rsidR="0057157E" w:rsidRDefault="0057157E" w:rsidP="0057157E">
      <w:pPr>
        <w:jc w:val="both"/>
        <w:rPr>
          <w:color w:val="3B3838" w:themeColor="background2" w:themeShade="40"/>
          <w:sz w:val="18"/>
          <w:szCs w:val="18"/>
        </w:rPr>
      </w:pPr>
    </w:p>
    <w:p w14:paraId="62815C5B" w14:textId="77777777" w:rsidR="0057157E" w:rsidRDefault="0057157E" w:rsidP="0057157E">
      <w:pPr>
        <w:rPr>
          <w:color w:val="3B3838" w:themeColor="background2" w:themeShade="40"/>
          <w:sz w:val="18"/>
          <w:szCs w:val="18"/>
        </w:rPr>
      </w:pPr>
    </w:p>
    <w:p w14:paraId="42E1505D" w14:textId="7AF8F1EA" w:rsidR="006D5400" w:rsidRDefault="006D5400" w:rsidP="006D5400">
      <w:pPr>
        <w:pBdr>
          <w:bottom w:val="single" w:sz="6" w:space="1" w:color="auto"/>
        </w:pBdr>
        <w:spacing w:line="360" w:lineRule="auto"/>
        <w:jc w:val="both"/>
        <w:rPr>
          <w:color w:val="3B3838" w:themeColor="background2" w:themeShade="40"/>
          <w:sz w:val="20"/>
          <w:szCs w:val="20"/>
        </w:rPr>
      </w:pPr>
      <w:r>
        <w:rPr>
          <w:noProof/>
          <w:color w:val="E7E6E6" w:themeColor="background2"/>
          <w:sz w:val="20"/>
          <w:szCs w:val="20"/>
        </w:rPr>
        <mc:AlternateContent>
          <mc:Choice Requires="wps">
            <w:drawing>
              <wp:anchor distT="0" distB="0" distL="114300" distR="114300" simplePos="0" relativeHeight="251657214" behindDoc="0" locked="0" layoutInCell="1" allowOverlap="1" wp14:anchorId="485DF350" wp14:editId="1FFDE7DC">
                <wp:simplePos x="0" y="0"/>
                <wp:positionH relativeFrom="column">
                  <wp:posOffset>617220</wp:posOffset>
                </wp:positionH>
                <wp:positionV relativeFrom="paragraph">
                  <wp:posOffset>0</wp:posOffset>
                </wp:positionV>
                <wp:extent cx="2638425" cy="1962785"/>
                <wp:effectExtent l="0" t="0" r="15875" b="18415"/>
                <wp:wrapNone/>
                <wp:docPr id="469683741" name="Rectangle 1"/>
                <wp:cNvGraphicFramePr/>
                <a:graphic xmlns:a="http://schemas.openxmlformats.org/drawingml/2006/main">
                  <a:graphicData uri="http://schemas.microsoft.com/office/word/2010/wordprocessingShape">
                    <wps:wsp>
                      <wps:cNvSpPr/>
                      <wps:spPr>
                        <a:xfrm>
                          <a:off x="0" y="0"/>
                          <a:ext cx="2638425" cy="1962785"/>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txbx>
                        <w:txbxContent>
                          <w:p w14:paraId="63B5E6CA" w14:textId="77777777" w:rsidR="006D5400" w:rsidRPr="006D5400" w:rsidRDefault="006D5400" w:rsidP="006D5400">
                            <w:pPr>
                              <w:rPr>
                                <w:color w:val="3B3838" w:themeColor="background2" w:themeShade="40"/>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5DF350" id="Rectangle 1" o:spid="_x0000_s1026" style="position:absolute;left:0;text-align:left;margin-left:48.6pt;margin-top:0;width:207.75pt;height:154.55pt;z-index:25165721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K+GagIAACgFAAAOAAAAZHJzL2Uyb0RvYy54bWysVMFu2zAMvQ/YPwi6L7azJG2DOkWQIsOA&#10;oA3WDj0rslQbkEVNUmJnXz9KdpygLXYYdrEpkXyknh51e9fWihyEdRXonGajlBKhORSVfs3pz+f1&#10;l2tKnGe6YAq0yOlROHq3+PzptjFzMYYSVCEsQRDt5o3Jaem9mSeJ46WomRuBERqdEmzNPC7ta1JY&#10;1iB6rZJxms6SBmxhLHDhHO7ed066iPhSCu4fpXTCE5VT7M3Hr43fXfgmi1s2f7XMlBXv22D/0EXN&#10;Ko1FB6h75hnZ2+odVF1xCw6kH3GoE5Cy4iKeAU+TpW9O81QyI+JZkBxnBprc/4PlD4cns7VIQ2Pc&#10;3KEZTtFKW4c/9kfaSNZxIEu0nnDcHM++Xk/GU0o4+rKb2fjqehroTM7pxjr/TUBNgpFTi7cRSWKH&#10;jfNd6CkkVNOwrpQK++deouWPSoQApX8ISaoiVI9AUSZipSw5MLxgxrnQPutcJStEt51N0zTeNLY2&#10;ZMRGI2BAllh4wO4BggTfY3dt9/EhVUSVDcnp3xrrkoeMWBm0H5LrSoP9CEDhqfrKXfyJpI6awJJv&#10;dy2GBHMHxXFriYVO7s7wdYU3sGHOb5lFfeMk4Mz6R/xIBU1OobcoKcH+/mg/xKPs0EtJg/OSU/dr&#10;z6ygRH3XKMibbDIJAxYXk+nVGBf20rO79Oh9vQK8sQxfB8OjGeK9OpnSQv2Co70MVdHFNMfaOfUn&#10;c+W7KcangYvlMgbhSBnmN/rJ8AAd6A36em5fmDW9CD3q9wFOk8Xmb7TYxYZMDcu9B1lFoZ5Z7YnH&#10;cYwK6p+OMO+X6xh1fuAWfwAAAP//AwBQSwMEFAAGAAgAAAAhAKjSKKPcAAAABwEAAA8AAABkcnMv&#10;ZG93bnJldi54bWxMj0FPhDAUhO8m/ofmmXgxbgtGV5CywY163ET04q1Ln4DSV0LLLvrrfZ70OJnJ&#10;zDfFZnGDOOAUek8akpUCgdR421Or4fXl8fIWRIiGrBk8oYYvDLApT08Kk1t/pGc81LEVXEIhNxq6&#10;GMdcytB06ExY+RGJvXc/ORNZTq20kzlyuRtkqtSNdKYnXujMiNsOm896dhqqJ5rf3PYhVh+Nusju&#10;Ldbf6U7r87OlugMRcYl/YfjFZ3QomWnvZ7JBDBqydcpJDXyI3eskXYPYa7hSWQKyLOR//vIHAAD/&#10;/wMAUEsBAi0AFAAGAAgAAAAhALaDOJL+AAAA4QEAABMAAAAAAAAAAAAAAAAAAAAAAFtDb250ZW50&#10;X1R5cGVzXS54bWxQSwECLQAUAAYACAAAACEAOP0h/9YAAACUAQAACwAAAAAAAAAAAAAAAAAvAQAA&#10;X3JlbHMvLnJlbHNQSwECLQAUAAYACAAAACEAQ2SvhmoCAAAoBQAADgAAAAAAAAAAAAAAAAAuAgAA&#10;ZHJzL2Uyb0RvYy54bWxQSwECLQAUAAYACAAAACEAqNIoo9wAAAAHAQAADwAAAAAAAAAAAAAAAADE&#10;BAAAZHJzL2Rvd25yZXYueG1sUEsFBgAAAAAEAAQA8wAAAM0FAAAAAA==&#10;" filled="f" strokecolor="#09101d [484]" strokeweight="1pt">
                <v:textbox>
                  <w:txbxContent>
                    <w:p w14:paraId="63B5E6CA" w14:textId="77777777" w:rsidR="006D5400" w:rsidRPr="006D5400" w:rsidRDefault="006D5400" w:rsidP="006D5400">
                      <w:pPr>
                        <w:rPr>
                          <w:color w:val="3B3838" w:themeColor="background2" w:themeShade="40"/>
                          <w:sz w:val="18"/>
                          <w:szCs w:val="18"/>
                        </w:rPr>
                      </w:pPr>
                    </w:p>
                  </w:txbxContent>
                </v:textbox>
              </v:rect>
            </w:pict>
          </mc:Fallback>
        </mc:AlternateContent>
      </w:r>
      <w:r>
        <w:rPr>
          <w:noProof/>
          <w:color w:val="E7E6E6" w:themeColor="background2"/>
          <w:sz w:val="20"/>
          <w:szCs w:val="20"/>
        </w:rPr>
        <mc:AlternateContent>
          <mc:Choice Requires="wps">
            <w:drawing>
              <wp:anchor distT="0" distB="0" distL="114300" distR="114300" simplePos="0" relativeHeight="251666432" behindDoc="0" locked="0" layoutInCell="1" allowOverlap="1" wp14:anchorId="1CA5A9CB" wp14:editId="234E6935">
                <wp:simplePos x="0" y="0"/>
                <wp:positionH relativeFrom="column">
                  <wp:posOffset>3255645</wp:posOffset>
                </wp:positionH>
                <wp:positionV relativeFrom="paragraph">
                  <wp:posOffset>0</wp:posOffset>
                </wp:positionV>
                <wp:extent cx="2638927" cy="1963111"/>
                <wp:effectExtent l="0" t="0" r="15875" b="18415"/>
                <wp:wrapNone/>
                <wp:docPr id="285735644" name="Rectangle 1"/>
                <wp:cNvGraphicFramePr/>
                <a:graphic xmlns:a="http://schemas.openxmlformats.org/drawingml/2006/main">
                  <a:graphicData uri="http://schemas.microsoft.com/office/word/2010/wordprocessingShape">
                    <wps:wsp>
                      <wps:cNvSpPr/>
                      <wps:spPr>
                        <a:xfrm>
                          <a:off x="0" y="0"/>
                          <a:ext cx="2638927" cy="1963111"/>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txbx>
                        <w:txbxContent>
                          <w:p w14:paraId="127FCCC6" w14:textId="77777777" w:rsidR="006D5400" w:rsidRPr="006D5400" w:rsidRDefault="006D5400" w:rsidP="006D5400">
                            <w:pPr>
                              <w:rPr>
                                <w:color w:val="3B3838" w:themeColor="background2" w:themeShade="40"/>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A5A9CB" id="_x0000_s1027" style="position:absolute;left:0;text-align:left;margin-left:256.35pt;margin-top:0;width:207.8pt;height:154.6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hBcbQIAAC8FAAAOAAAAZHJzL2Uyb0RvYy54bWysVE1v2zAMvQ/YfxB0X22n30GdImjRYUDR&#10;Fm2HnhVZqg3IokYpsbNfP0p2nKItdhh2sSmRfKSeHnVx2beGbRT6BmzJi4OcM2UlVI19LfnP55tv&#10;Z5z5IGwlDFhV8q3y/HLx9ctF5+ZqBjWYSiEjEOvnnSt5HYKbZ5mXtWqFPwCnLDk1YCsCLfE1q1B0&#10;hN6abJbnJ1kHWDkEqbyn3evByRcJX2slw73WXgVmSk69hfTF9F3Fb7a4EPNXFK5u5NiG+IcuWtFY&#10;KjpBXYsg2BqbD1BtIxE86HAgoc1A60aqdAY6TZG/O81TLZxKZyFyvJto8v8PVt5tntwDEg2d83NP&#10;ZjxFr7GNf+qP9Yms7USW6gOTtDk7OTw7n51yJslXnJ8cFkUR6cz26Q59+K6gZdEoOdJtJJLE5taH&#10;IXQXEqtZuGmMifv7XpIVtkbFAGMflWZNFasnoCQTdWWQbQRdsJBS2VAMrlpUatgujvM83TS1NmWk&#10;RhNgRNZUeMIeAaIEP2IPbY/xMVUllU3J+d8aG5KnjFQZbJiS28YCfgZg6FRj5SF+R9JATWQp9Kue&#10;uKG7iJFxZwXV9gEZwqB67+RNQxdxK3x4EEgyp4Gg0Q339NEGupLDaHFWA/7+bD/Gk/rIy1lHY1Ny&#10;/2stUHFmfljS5XlxdBTnLC2Ojk9ntMC3ntVbj123V0AXV9Aj4WQyY3wwO1MjtC804ctYlVzCSqpd&#10;8rAzr8IwzPRCSLVcpiCaLCfCrX1yMkJHlqPMnvsXgW7UYiAZ38FuwMT8nSSH2JhpYbkOoJuk1z2r&#10;I/80lUlI4wsSx/7tOkXt37nFHwAAAP//AwBQSwMEFAAGAAgAAAAhACjbt7HeAAAACAEAAA8AAABk&#10;cnMvZG93bnJldi54bWxMj8FOwzAQRO9I/IO1SFwQdeoKaEKcKlTAEYnQS29uvCSBeB3FThv4epYT&#10;HEczmnmTb2bXiyOOofOkYblIQCDV3nbUaNi9PV2vQYRoyJreE2r4wgCb4vwsN5n1J3rFYxUbwSUU&#10;MqOhjXHIpAx1i86EhR+Q2Hv3ozOR5dhIO5oTl7teqiS5lc50xAutGXDbYv1ZTU5D+UzT3m0fY/lR&#10;J1fpg8XqW71ofXkxl/cgIs7xLwy/+IwOBTMd/EQ2iF7DzVLdcVQDP2I7VesViIOGVZIqkEUu/x8o&#10;fgAAAP//AwBQSwECLQAUAAYACAAAACEAtoM4kv4AAADhAQAAEwAAAAAAAAAAAAAAAAAAAAAAW0Nv&#10;bnRlbnRfVHlwZXNdLnhtbFBLAQItABQABgAIAAAAIQA4/SH/1gAAAJQBAAALAAAAAAAAAAAAAAAA&#10;AC8BAABfcmVscy8ucmVsc1BLAQItABQABgAIAAAAIQCuWhBcbQIAAC8FAAAOAAAAAAAAAAAAAAAA&#10;AC4CAABkcnMvZTJvRG9jLnhtbFBLAQItABQABgAIAAAAIQAo27ex3gAAAAgBAAAPAAAAAAAAAAAA&#10;AAAAAMcEAABkcnMvZG93bnJldi54bWxQSwUGAAAAAAQABADzAAAA0gUAAAAA&#10;" filled="f" strokecolor="#09101d [484]" strokeweight="1pt">
                <v:textbox>
                  <w:txbxContent>
                    <w:p w14:paraId="127FCCC6" w14:textId="77777777" w:rsidR="006D5400" w:rsidRPr="006D5400" w:rsidRDefault="006D5400" w:rsidP="006D5400">
                      <w:pPr>
                        <w:rPr>
                          <w:color w:val="3B3838" w:themeColor="background2" w:themeShade="40"/>
                          <w:sz w:val="18"/>
                          <w:szCs w:val="18"/>
                        </w:rPr>
                      </w:pPr>
                    </w:p>
                  </w:txbxContent>
                </v:textbox>
              </v:rect>
            </w:pict>
          </mc:Fallback>
        </mc:AlternateContent>
      </w:r>
      <w:r>
        <w:rPr>
          <w:noProof/>
          <w:color w:val="E7E6E6" w:themeColor="background2"/>
          <w:sz w:val="20"/>
          <w:szCs w:val="20"/>
        </w:rPr>
        <mc:AlternateContent>
          <mc:Choice Requires="wps">
            <w:drawing>
              <wp:anchor distT="0" distB="0" distL="114300" distR="114300" simplePos="0" relativeHeight="251667456" behindDoc="0" locked="0" layoutInCell="1" allowOverlap="1" wp14:anchorId="44C59E25" wp14:editId="1226E801">
                <wp:simplePos x="0" y="0"/>
                <wp:positionH relativeFrom="column">
                  <wp:posOffset>0</wp:posOffset>
                </wp:positionH>
                <wp:positionV relativeFrom="paragraph">
                  <wp:posOffset>0</wp:posOffset>
                </wp:positionV>
                <wp:extent cx="617621" cy="1962785"/>
                <wp:effectExtent l="0" t="0" r="0" b="0"/>
                <wp:wrapNone/>
                <wp:docPr id="1549648994" name="Rectangle 1"/>
                <wp:cNvGraphicFramePr/>
                <a:graphic xmlns:a="http://schemas.openxmlformats.org/drawingml/2006/main">
                  <a:graphicData uri="http://schemas.microsoft.com/office/word/2010/wordprocessingShape">
                    <wps:wsp>
                      <wps:cNvSpPr/>
                      <wps:spPr>
                        <a:xfrm>
                          <a:off x="0" y="0"/>
                          <a:ext cx="617621" cy="1962785"/>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59098562" w14:textId="77777777" w:rsidR="006D5400" w:rsidRPr="0057157E" w:rsidRDefault="006D5400" w:rsidP="006D5400">
                            <w:pPr>
                              <w:rPr>
                                <w:b/>
                                <w:bCs/>
                                <w:color w:val="3B3838" w:themeColor="background2" w:themeShade="40"/>
                                <w:sz w:val="16"/>
                                <w:szCs w:val="16"/>
                              </w:rPr>
                            </w:pPr>
                            <w:r w:rsidRPr="0057157E">
                              <w:rPr>
                                <w:b/>
                                <w:bCs/>
                                <w:color w:val="3B3838" w:themeColor="background2" w:themeShade="40"/>
                                <w:sz w:val="16"/>
                                <w:szCs w:val="16"/>
                              </w:rPr>
                              <w:t>Known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C59E25" id="_x0000_s1028" style="position:absolute;left:0;text-align:left;margin-left:0;margin-top:0;width:48.65pt;height:154.5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5MhdgIAAEgFAAAOAAAAZHJzL2Uyb0RvYy54bWysVFFP2zAQfp+0/2D5fSSpoEBFiioQ0yQE&#10;aDDx7Do2ieT4vLPbpPv1OztpygDtYdpLYvvuvrv7/J0vLvvWsK1C34AteXGUc6ashKqxLyX/8XTz&#10;5YwzH4SthAGrSr5Tnl8uP3+66NxCzaAGUylkBGL9onMlr0Nwiyzzslat8EfglCWjBmxFoC2+ZBWK&#10;jtBbk83yfJ51gJVDkMp7Or0ejHyZ8LVWMtxr7VVgpuRUW0hfTN91/GbLC7F4QeHqRo5liH+oohWN&#10;paQT1LUIgm2weQfVNhLBgw5HEtoMtG6kSj1QN0X+ppvHWjiVeiFyvJto8v8PVt5tH90DEg2d8wtP&#10;y9hFr7GNf6qP9Yms3USW6gOTdDgvTuezgjNJpuJ8Pjs9O4lsZodohz58VdCyuCg50mUkjsT21ofB&#10;de8Sk1m4aYxJF2LsHweEGU+yQ4lpFXZGRT9jvyvNmoqKmqUEST3qyiDbCrp3IaWyoRhMtajUcFyc&#10;5HkSAMFPEamBBBiRNRU0YY8AUZnvsYd2Rv8YqpL4puD8b4UNwVNEygw2TMFtYwE/AjDU1Zh58N+T&#10;NFATWQr9uiduIjXkGU/WUO0ekCEMw+CdvGnogm6FDw8CSf00JzTR4Z4+2kBXchhXnNWAvz46j/4k&#10;SrJy1tE0ldz/3AhUnJlvluR6Xhwfx/FLm+OT0xlt8LVl/dpiN+0V0MWRuqi6tIz+weyXGqF9psFf&#10;xaxkElZS7pLLgPvNVRimnJ4OqVar5EYj50S4tY9ORvDIcxTgU/8s0I0qDaTvO9hPnli8EevgGyMt&#10;rDYBdJOUfOB1vAEa1ySl8WmJ78HrffI6PIDL3wAAAP//AwBQSwMEFAAGAAgAAAAhAPRXfa/aAAAA&#10;BAEAAA8AAABkcnMvZG93bnJldi54bWxMj81OwzAQhO9IvIO1SNyoUypBm8apAAkh1AOi0Ltjb5OI&#10;eB3Zzk/fnoULXFYazWjm22I3u06MGGLrScFykYFAMt62VCv4/Hi+WYOISZPVnSdUcMYIu/LyotC5&#10;9RO943hIteASirlW0KTU51JG06DTceF7JPZOPjidWIZa2qAnLnedvM2yO+l0S7zQ6B6fGjRfh8Ep&#10;OPrT4+RMRa/j+a0dXvbBmPVeqeur+WELIuGc/sLwg8/oUDJT5QeyUXQK+JH0e9nb3K9AVApW2WYJ&#10;sizkf/jyGwAA//8DAFBLAQItABQABgAIAAAAIQC2gziS/gAAAOEBAAATAAAAAAAAAAAAAAAAAAAA&#10;AABbQ29udGVudF9UeXBlc10ueG1sUEsBAi0AFAAGAAgAAAAhADj9If/WAAAAlAEAAAsAAAAAAAAA&#10;AAAAAAAALwEAAF9yZWxzLy5yZWxzUEsBAi0AFAAGAAgAAAAhAO1jkyF2AgAASAUAAA4AAAAAAAAA&#10;AAAAAAAALgIAAGRycy9lMm9Eb2MueG1sUEsBAi0AFAAGAAgAAAAhAPRXfa/aAAAABAEAAA8AAAAA&#10;AAAAAAAAAAAA0AQAAGRycy9kb3ducmV2LnhtbFBLBQYAAAAABAAEAPMAAADXBQAAAAA=&#10;" filled="f" stroked="f" strokeweight="1pt">
                <v:textbox>
                  <w:txbxContent>
                    <w:p w14:paraId="59098562" w14:textId="77777777" w:rsidR="006D5400" w:rsidRPr="0057157E" w:rsidRDefault="006D5400" w:rsidP="006D5400">
                      <w:pPr>
                        <w:rPr>
                          <w:b/>
                          <w:bCs/>
                          <w:color w:val="3B3838" w:themeColor="background2" w:themeShade="40"/>
                          <w:sz w:val="16"/>
                          <w:szCs w:val="16"/>
                        </w:rPr>
                      </w:pPr>
                      <w:r w:rsidRPr="0057157E">
                        <w:rPr>
                          <w:b/>
                          <w:bCs/>
                          <w:color w:val="3B3838" w:themeColor="background2" w:themeShade="40"/>
                          <w:sz w:val="16"/>
                          <w:szCs w:val="16"/>
                        </w:rPr>
                        <w:t>Known</w:t>
                      </w:r>
                    </w:p>
                  </w:txbxContent>
                </v:textbox>
              </v:rect>
            </w:pict>
          </mc:Fallback>
        </mc:AlternateContent>
      </w:r>
    </w:p>
    <w:p w14:paraId="77630FAB" w14:textId="689FE972" w:rsidR="006D5400" w:rsidRDefault="00B22D08" w:rsidP="006D5400">
      <w:pPr>
        <w:pBdr>
          <w:bottom w:val="single" w:sz="6" w:space="1" w:color="auto"/>
        </w:pBdr>
        <w:spacing w:line="360" w:lineRule="auto"/>
        <w:jc w:val="both"/>
        <w:rPr>
          <w:color w:val="3B3838" w:themeColor="background2" w:themeShade="40"/>
          <w:sz w:val="20"/>
          <w:szCs w:val="20"/>
        </w:rPr>
      </w:pPr>
      <w:r>
        <w:rPr>
          <w:noProof/>
          <w:color w:val="E7E6E6" w:themeColor="background2"/>
          <w:sz w:val="20"/>
          <w:szCs w:val="20"/>
        </w:rPr>
        <mc:AlternateContent>
          <mc:Choice Requires="wps">
            <w:drawing>
              <wp:anchor distT="0" distB="0" distL="114300" distR="114300" simplePos="0" relativeHeight="251674624" behindDoc="0" locked="0" layoutInCell="1" allowOverlap="1" wp14:anchorId="661DDF20" wp14:editId="4D0805C2">
                <wp:simplePos x="0" y="0"/>
                <wp:positionH relativeFrom="column">
                  <wp:posOffset>3480619</wp:posOffset>
                </wp:positionH>
                <wp:positionV relativeFrom="paragraph">
                  <wp:posOffset>10897</wp:posOffset>
                </wp:positionV>
                <wp:extent cx="2131142" cy="1342104"/>
                <wp:effectExtent l="0" t="0" r="2540" b="0"/>
                <wp:wrapNone/>
                <wp:docPr id="909343950" name="Text Box 2"/>
                <wp:cNvGraphicFramePr/>
                <a:graphic xmlns:a="http://schemas.openxmlformats.org/drawingml/2006/main">
                  <a:graphicData uri="http://schemas.microsoft.com/office/word/2010/wordprocessingShape">
                    <wps:wsp>
                      <wps:cNvSpPr txBox="1"/>
                      <wps:spPr>
                        <a:xfrm>
                          <a:off x="0" y="0"/>
                          <a:ext cx="2131142" cy="1342104"/>
                        </a:xfrm>
                        <a:prstGeom prst="rect">
                          <a:avLst/>
                        </a:prstGeom>
                        <a:solidFill>
                          <a:schemeClr val="lt1"/>
                        </a:solidFill>
                        <a:ln w="6350">
                          <a:noFill/>
                        </a:ln>
                      </wps:spPr>
                      <wps:txbx>
                        <w:txbxContent>
                          <w:p w14:paraId="13DAA207" w14:textId="77777777" w:rsidR="00B22D08" w:rsidRPr="00E96636" w:rsidRDefault="00B22D08" w:rsidP="00B22D08">
                            <w:pPr>
                              <w:jc w:val="center"/>
                              <w:rPr>
                                <w:sz w:val="21"/>
                                <w:szCs w:val="21"/>
                              </w:rPr>
                            </w:pPr>
                            <w:r w:rsidRPr="00E96636">
                              <w:rPr>
                                <w:sz w:val="21"/>
                                <w:szCs w:val="21"/>
                              </w:rPr>
                              <w:t>Ideally if a malicious user gains access to our system or application, our system will securely guard sensitive information and prevent unauthorized access or data breaches.</w:t>
                            </w:r>
                          </w:p>
                          <w:p w14:paraId="32A3D983" w14:textId="764D7050" w:rsidR="0057157E" w:rsidRPr="0057157E" w:rsidRDefault="0057157E" w:rsidP="0057157E">
                            <w:pPr>
                              <w:jc w:val="center"/>
                              <w:rPr>
                                <w:color w:val="D0CECE" w:themeColor="background2" w:themeShade="E6"/>
                                <w:sz w:val="21"/>
                                <w:szCs w:val="2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61DDF20" id="_x0000_t202" coordsize="21600,21600" o:spt="202" path="m,l,21600r21600,l21600,xe">
                <v:stroke joinstyle="miter"/>
                <v:path gradientshapeok="t" o:connecttype="rect"/>
              </v:shapetype>
              <v:shape id="Text Box 2" o:spid="_x0000_s1029" type="#_x0000_t202" style="position:absolute;left:0;text-align:left;margin-left:274.05pt;margin-top:.85pt;width:167.8pt;height:105.7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kqwMgIAAFwEAAAOAAAAZHJzL2Uyb0RvYy54bWysVE1v2zAMvQ/YfxB0X/wRt9uMOEWWIsOA&#10;oi2QDj0rshQbkEVNUmJnv36UnK91Ow27yKRIPZGPT57dDZ0ie2FdC7qi2SSlRGgOdau3Ff3+svrw&#10;iRLnma6ZAi0qehCO3s3fv5v1phQ5NKBqYQmCaFf2pqKN96ZMEscb0TE3ASM0BiXYjnl07TapLesR&#10;vVNJnqa3SQ+2Nha4cA5378cgnUd8KQX3T1I64YmqKNbm42rjuglrMp+xcmuZaVp+LIP9QxUdazVe&#10;eoa6Z56RnW3/gOpabsGB9BMOXQJStlzEHrCbLH3TzbphRsRekBxnzjS5/wfLH/dr82yJH77AgAMM&#10;hPTGlQ43Qz+DtF34YqUE40jh4UybGDzhuJln0ywrcko4xrJpkWdpEXCSy3Fjnf8qoCPBqKjFuUS6&#10;2P7B+TH1lBJuc6DaetUqFZ2gBbFUluwZTlH5WCSC/5alNOkreju9SSOwhnB8RFYaa7k0FSw/bAbS&#10;1hWdnhreQH1AHiyMEnGGr1qs9YE5/8wsagJbR537J1ykArwLjhYlDdiff9sP+TgqjFLSo8Yq6n7s&#10;mBWUqG8ah/g5K4ogyugUNx9zdOx1ZHMd0btuCUhAhi/K8GiGfK9OprTQveJzWIRbMcQ0x7sr6k/m&#10;0o/Kx+fExWIRk1CGhvkHvTY8QAfCwyRehldmzXFcHif9CCc1svLN1MbccFLDYudBtnGkgeeR1SP9&#10;KOEoiuNzC2/k2o9Zl5/C/BcAAAD//wMAUEsDBBQABgAIAAAAIQCiEcCL4AAAAAkBAAAPAAAAZHJz&#10;L2Rvd25yZXYueG1sTI9NT4NAEIbvJv6HzZh4Me1CsZYgS2OMH0lvlqrxtmVHILKzhN0C/nvHk95m&#10;8rx555l8O9tOjDj41pGCeBmBQKqcaalWcCgfFykIHzQZ3TlCBd/oYVucn+U6M26iFxz3oRZcQj7T&#10;CpoQ+kxKXzVotV+6HonZpxusDrwOtTSDnrjcdnIVRTfS6pb4QqN7vG+w+tqfrIKPq/p95+en1ylZ&#10;J/3D81hu3kyp1OXFfHcLIuAc/sLwq8/qULDT0Z3IeNEpWF+nMUcZbEAwT9OEh6OCVZzEIItc/v+g&#10;+AEAAP//AwBQSwECLQAUAAYACAAAACEAtoM4kv4AAADhAQAAEwAAAAAAAAAAAAAAAAAAAAAAW0Nv&#10;bnRlbnRfVHlwZXNdLnhtbFBLAQItABQABgAIAAAAIQA4/SH/1gAAAJQBAAALAAAAAAAAAAAAAAAA&#10;AC8BAABfcmVscy8ucmVsc1BLAQItABQABgAIAAAAIQBhvkqwMgIAAFwEAAAOAAAAAAAAAAAAAAAA&#10;AC4CAABkcnMvZTJvRG9jLnhtbFBLAQItABQABgAIAAAAIQCiEcCL4AAAAAkBAAAPAAAAAAAAAAAA&#10;AAAAAIwEAABkcnMvZG93bnJldi54bWxQSwUGAAAAAAQABADzAAAAmQUAAAAA&#10;" fillcolor="white [3201]" stroked="f" strokeweight=".5pt">
                <v:textbox>
                  <w:txbxContent>
                    <w:p w14:paraId="13DAA207" w14:textId="77777777" w:rsidR="00B22D08" w:rsidRPr="00E96636" w:rsidRDefault="00B22D08" w:rsidP="00B22D08">
                      <w:pPr>
                        <w:jc w:val="center"/>
                        <w:rPr>
                          <w:sz w:val="21"/>
                          <w:szCs w:val="21"/>
                        </w:rPr>
                      </w:pPr>
                      <w:r w:rsidRPr="00E96636">
                        <w:rPr>
                          <w:sz w:val="21"/>
                          <w:szCs w:val="21"/>
                        </w:rPr>
                        <w:t>Ideally if a malicious user gains access to our system or application, our system will securely guard sensitive information and prevent unauthorized access or data breaches.</w:t>
                      </w:r>
                    </w:p>
                    <w:p w14:paraId="32A3D983" w14:textId="764D7050" w:rsidR="0057157E" w:rsidRPr="0057157E" w:rsidRDefault="0057157E" w:rsidP="0057157E">
                      <w:pPr>
                        <w:jc w:val="center"/>
                        <w:rPr>
                          <w:color w:val="D0CECE" w:themeColor="background2" w:themeShade="E6"/>
                          <w:sz w:val="21"/>
                          <w:szCs w:val="21"/>
                        </w:rPr>
                      </w:pPr>
                    </w:p>
                  </w:txbxContent>
                </v:textbox>
              </v:shape>
            </w:pict>
          </mc:Fallback>
        </mc:AlternateContent>
      </w:r>
      <w:r>
        <w:rPr>
          <w:noProof/>
          <w:color w:val="E7E6E6" w:themeColor="background2"/>
          <w:sz w:val="20"/>
          <w:szCs w:val="20"/>
        </w:rPr>
        <mc:AlternateContent>
          <mc:Choice Requires="wps">
            <w:drawing>
              <wp:anchor distT="0" distB="0" distL="114300" distR="114300" simplePos="0" relativeHeight="251658239" behindDoc="0" locked="0" layoutInCell="1" allowOverlap="1" wp14:anchorId="5A77119B" wp14:editId="62A7B2D4">
                <wp:simplePos x="0" y="0"/>
                <wp:positionH relativeFrom="column">
                  <wp:posOffset>789039</wp:posOffset>
                </wp:positionH>
                <wp:positionV relativeFrom="paragraph">
                  <wp:posOffset>10897</wp:posOffset>
                </wp:positionV>
                <wp:extent cx="2352367" cy="1504336"/>
                <wp:effectExtent l="0" t="0" r="0" b="635"/>
                <wp:wrapNone/>
                <wp:docPr id="2118866569" name="Text Box 2"/>
                <wp:cNvGraphicFramePr/>
                <a:graphic xmlns:a="http://schemas.openxmlformats.org/drawingml/2006/main">
                  <a:graphicData uri="http://schemas.microsoft.com/office/word/2010/wordprocessingShape">
                    <wps:wsp>
                      <wps:cNvSpPr txBox="1"/>
                      <wps:spPr>
                        <a:xfrm>
                          <a:off x="0" y="0"/>
                          <a:ext cx="2352367" cy="1504336"/>
                        </a:xfrm>
                        <a:prstGeom prst="rect">
                          <a:avLst/>
                        </a:prstGeom>
                        <a:solidFill>
                          <a:schemeClr val="lt1"/>
                        </a:solidFill>
                        <a:ln w="6350">
                          <a:noFill/>
                        </a:ln>
                      </wps:spPr>
                      <wps:txbx>
                        <w:txbxContent>
                          <w:p w14:paraId="42D4D0C5" w14:textId="39F63426" w:rsidR="0057157E" w:rsidRPr="0057157E" w:rsidRDefault="00B22D08" w:rsidP="00B22D08">
                            <w:pPr>
                              <w:jc w:val="center"/>
                              <w:rPr>
                                <w:color w:val="D0CECE" w:themeColor="background2" w:themeShade="E6"/>
                                <w:sz w:val="21"/>
                                <w:szCs w:val="21"/>
                              </w:rPr>
                            </w:pPr>
                            <w:r>
                              <w:rPr>
                                <w:sz w:val="21"/>
                                <w:szCs w:val="21"/>
                              </w:rPr>
                              <w:t xml:space="preserve">Assuming </w:t>
                            </w:r>
                            <w:r w:rsidRPr="00F949D4">
                              <w:rPr>
                                <w:sz w:val="21"/>
                                <w:szCs w:val="21"/>
                              </w:rPr>
                              <w:t>OWASP Wrong Secret application already contains vulnerabilities due to exposure of sensitive information like API keys and passwords, if a user gains internal or external access to our system, they could exploit these secrets leading to unauthorized access or data breaches</w:t>
                            </w:r>
                            <w:r>
                              <w:rPr>
                                <w:sz w:val="21"/>
                                <w:szCs w:val="2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77119B" id="_x0000_s1030" type="#_x0000_t202" style="position:absolute;left:0;text-align:left;margin-left:62.15pt;margin-top:.85pt;width:185.25pt;height:118.45pt;z-index:2516582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6zCMgIAAFwEAAAOAAAAZHJzL2Uyb0RvYy54bWysVE2P2yAQvVfqf0DcGzufu7XirNKsUlWK&#10;dlfKVnsmGBIkzFAgsdNf3wHnq9ueql7wDDM8Zt48PH1oa00OwnkFpqT9Xk6JMBwqZbYl/f66/HRP&#10;iQ/MVEyDESU9Ck8fZh8/TBtbiAHsQFfCEQQxvmhsSXch2CLLPN+JmvkeWGEwKMHVLKDrtlnlWIPo&#10;tc4GeT7JGnCVdcCF97j72AXpLOFLKXh4ltKLQHRJsbaQVpfWTVyz2ZQVW8fsTvFTGewfqqiZMnjp&#10;BeqRBUb2Tv0BVSvuwIMMPQ51BlIqLlIP2E0/f9fNesesSL0gOd5eaPL/D5Y/Hdb2xZHQfoEWBxgJ&#10;aawvPG7Gflrp6vjFSgnGkcLjhTbRBsJxczAcD4aTO0o4xvrjfDQcTiJOdj1unQ9fBdQkGiV1OJdE&#10;FzusfOhSzynxNg9aVUuldXKiFsRCO3JgOEUdUpEI/luWNqQp6WQ4zhOwgXi8Q9YGa7k2Fa3Qblqi&#10;qpKOzg1voDoiDw46iXjLlwprXTEfXphDTWDrqPPwjIvUgHfByaJkB+7n3/ZjPo4Ko5Q0qLGS+h97&#10;5gQl+pvBIX7uj0ZRlMkZje8G6LjbyOY2Yvb1ApCAPr4oy5MZ84M+m9JB/YbPYR5vxRAzHO8uaTib&#10;i9ApH58TF/N5SkIZWhZWZm15hI6Ex0m8tm/M2dO4Ak76Cc5qZMW7qXW58aSB+T6AVGmkkeeO1RP9&#10;KOEkitNzi2/k1k9Z15/C7BcAAAD//wMAUEsDBBQABgAIAAAAIQBA6mSS4AAAAAkBAAAPAAAAZHJz&#10;L2Rvd25yZXYueG1sTI/NTsMwEITvSLyDtUhcEHVIQltCnAohfiRuNC2ImxsvSUS8jmI3CW/PcoLb&#10;jmY0+02+mW0nRhx860jB1SICgVQ501KtYFc+Xq5B+KDJ6M4RKvhGD5vi9CTXmXETveK4DbXgEvKZ&#10;VtCE0GdS+qpBq/3C9UjsfbrB6sByqKUZ9MTltpNxFC2l1S3xh0b3eN9g9bU9WgUfF/X7i5+f9lNy&#10;nfQPz2O5ejOlUudn890tiIBz+AvDLz6jQ8FMB3ck40XHOk4TjvKxAsF+epPylIOCOFkvQRa5/L+g&#10;+AEAAP//AwBQSwECLQAUAAYACAAAACEAtoM4kv4AAADhAQAAEwAAAAAAAAAAAAAAAAAAAAAAW0Nv&#10;bnRlbnRfVHlwZXNdLnhtbFBLAQItABQABgAIAAAAIQA4/SH/1gAAAJQBAAALAAAAAAAAAAAAAAAA&#10;AC8BAABfcmVscy8ucmVsc1BLAQItABQABgAIAAAAIQAfN6zCMgIAAFwEAAAOAAAAAAAAAAAAAAAA&#10;AC4CAABkcnMvZTJvRG9jLnhtbFBLAQItABQABgAIAAAAIQBA6mSS4AAAAAkBAAAPAAAAAAAAAAAA&#10;AAAAAIwEAABkcnMvZG93bnJldi54bWxQSwUGAAAAAAQABADzAAAAmQUAAAAA&#10;" fillcolor="white [3201]" stroked="f" strokeweight=".5pt">
                <v:textbox>
                  <w:txbxContent>
                    <w:p w14:paraId="42D4D0C5" w14:textId="39F63426" w:rsidR="0057157E" w:rsidRPr="0057157E" w:rsidRDefault="00B22D08" w:rsidP="00B22D08">
                      <w:pPr>
                        <w:jc w:val="center"/>
                        <w:rPr>
                          <w:color w:val="D0CECE" w:themeColor="background2" w:themeShade="E6"/>
                          <w:sz w:val="21"/>
                          <w:szCs w:val="21"/>
                        </w:rPr>
                      </w:pPr>
                      <w:r>
                        <w:rPr>
                          <w:sz w:val="21"/>
                          <w:szCs w:val="21"/>
                        </w:rPr>
                        <w:t xml:space="preserve">Assuming </w:t>
                      </w:r>
                      <w:r w:rsidRPr="00F949D4">
                        <w:rPr>
                          <w:sz w:val="21"/>
                          <w:szCs w:val="21"/>
                        </w:rPr>
                        <w:t>OWASP Wrong Secret application already contains vulnerabilities due to exposure of sensitive information like API keys and passwords, if a user gains internal or external access to our system, they could exploit these secrets leading to unauthorized access or data breaches</w:t>
                      </w:r>
                      <w:r>
                        <w:rPr>
                          <w:sz w:val="21"/>
                          <w:szCs w:val="21"/>
                        </w:rPr>
                        <w:t>.</w:t>
                      </w:r>
                    </w:p>
                  </w:txbxContent>
                </v:textbox>
              </v:shape>
            </w:pict>
          </mc:Fallback>
        </mc:AlternateContent>
      </w:r>
    </w:p>
    <w:p w14:paraId="3FF2748F" w14:textId="25962D60" w:rsidR="006D5400" w:rsidRDefault="006D5400" w:rsidP="006D5400">
      <w:pPr>
        <w:pBdr>
          <w:bottom w:val="single" w:sz="6" w:space="1" w:color="auto"/>
        </w:pBdr>
        <w:spacing w:line="360" w:lineRule="auto"/>
        <w:jc w:val="both"/>
        <w:rPr>
          <w:color w:val="3B3838" w:themeColor="background2" w:themeShade="40"/>
          <w:sz w:val="20"/>
          <w:szCs w:val="20"/>
        </w:rPr>
      </w:pPr>
    </w:p>
    <w:p w14:paraId="4B97B3AB" w14:textId="71C3339C" w:rsidR="006D5400" w:rsidRDefault="006D5400" w:rsidP="006D5400">
      <w:pPr>
        <w:pBdr>
          <w:bottom w:val="single" w:sz="6" w:space="1" w:color="auto"/>
        </w:pBdr>
        <w:spacing w:line="360" w:lineRule="auto"/>
        <w:jc w:val="both"/>
        <w:rPr>
          <w:color w:val="3B3838" w:themeColor="background2" w:themeShade="40"/>
          <w:sz w:val="20"/>
          <w:szCs w:val="20"/>
        </w:rPr>
      </w:pPr>
    </w:p>
    <w:p w14:paraId="17C5681D" w14:textId="4020972D" w:rsidR="006D5400" w:rsidRDefault="006D5400" w:rsidP="006D5400">
      <w:pPr>
        <w:pBdr>
          <w:bottom w:val="single" w:sz="6" w:space="1" w:color="auto"/>
        </w:pBdr>
        <w:spacing w:line="360" w:lineRule="auto"/>
        <w:jc w:val="both"/>
        <w:rPr>
          <w:color w:val="3B3838" w:themeColor="background2" w:themeShade="40"/>
          <w:sz w:val="20"/>
          <w:szCs w:val="20"/>
        </w:rPr>
      </w:pPr>
    </w:p>
    <w:p w14:paraId="7B903D6F" w14:textId="7394D171" w:rsidR="006D5400" w:rsidRDefault="006D5400" w:rsidP="006D5400">
      <w:pPr>
        <w:pBdr>
          <w:bottom w:val="single" w:sz="6" w:space="1" w:color="auto"/>
        </w:pBdr>
        <w:spacing w:line="360" w:lineRule="auto"/>
        <w:jc w:val="both"/>
        <w:rPr>
          <w:color w:val="3B3838" w:themeColor="background2" w:themeShade="40"/>
          <w:sz w:val="20"/>
          <w:szCs w:val="20"/>
        </w:rPr>
      </w:pPr>
    </w:p>
    <w:p w14:paraId="5F3CAB95" w14:textId="317754D5" w:rsidR="006D5400" w:rsidRDefault="006D5400" w:rsidP="006D5400">
      <w:pPr>
        <w:pBdr>
          <w:bottom w:val="single" w:sz="6" w:space="1" w:color="auto"/>
        </w:pBdr>
        <w:spacing w:line="360" w:lineRule="auto"/>
        <w:jc w:val="both"/>
        <w:rPr>
          <w:color w:val="3B3838" w:themeColor="background2" w:themeShade="40"/>
          <w:sz w:val="20"/>
          <w:szCs w:val="20"/>
        </w:rPr>
      </w:pPr>
    </w:p>
    <w:p w14:paraId="5A98FD70" w14:textId="211A106D" w:rsidR="006D5400" w:rsidRDefault="006D5400" w:rsidP="006D5400">
      <w:pPr>
        <w:pBdr>
          <w:bottom w:val="single" w:sz="6" w:space="1" w:color="auto"/>
        </w:pBdr>
        <w:spacing w:line="360" w:lineRule="auto"/>
        <w:jc w:val="both"/>
        <w:rPr>
          <w:color w:val="3B3838" w:themeColor="background2" w:themeShade="40"/>
          <w:sz w:val="20"/>
          <w:szCs w:val="20"/>
        </w:rPr>
      </w:pPr>
    </w:p>
    <w:p w14:paraId="35F4C7E4" w14:textId="70744E7F" w:rsidR="006D5400" w:rsidRDefault="006D5400" w:rsidP="006D5400">
      <w:pPr>
        <w:pBdr>
          <w:bottom w:val="single" w:sz="6" w:space="1" w:color="auto"/>
        </w:pBdr>
        <w:spacing w:line="360" w:lineRule="auto"/>
        <w:jc w:val="both"/>
        <w:rPr>
          <w:color w:val="3B3838" w:themeColor="background2" w:themeShade="40"/>
          <w:sz w:val="20"/>
          <w:szCs w:val="20"/>
        </w:rPr>
      </w:pPr>
      <w:r>
        <w:rPr>
          <w:noProof/>
          <w:color w:val="E7E6E6" w:themeColor="background2"/>
          <w:sz w:val="20"/>
          <w:szCs w:val="20"/>
        </w:rPr>
        <mc:AlternateContent>
          <mc:Choice Requires="wps">
            <w:drawing>
              <wp:anchor distT="0" distB="0" distL="114300" distR="114300" simplePos="0" relativeHeight="251659264" behindDoc="0" locked="0" layoutInCell="1" allowOverlap="1" wp14:anchorId="053AB5B6" wp14:editId="122FFD38">
                <wp:simplePos x="0" y="0"/>
                <wp:positionH relativeFrom="column">
                  <wp:posOffset>615950</wp:posOffset>
                </wp:positionH>
                <wp:positionV relativeFrom="paragraph">
                  <wp:posOffset>107315</wp:posOffset>
                </wp:positionV>
                <wp:extent cx="2638425" cy="1962785"/>
                <wp:effectExtent l="0" t="0" r="15875" b="18415"/>
                <wp:wrapNone/>
                <wp:docPr id="16427094" name="Rectangle 1"/>
                <wp:cNvGraphicFramePr/>
                <a:graphic xmlns:a="http://schemas.openxmlformats.org/drawingml/2006/main">
                  <a:graphicData uri="http://schemas.microsoft.com/office/word/2010/wordprocessingShape">
                    <wps:wsp>
                      <wps:cNvSpPr/>
                      <wps:spPr>
                        <a:xfrm>
                          <a:off x="0" y="0"/>
                          <a:ext cx="2638425" cy="1962785"/>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txbx>
                        <w:txbxContent>
                          <w:p w14:paraId="6A15222B" w14:textId="7C656E0C" w:rsidR="006D5400" w:rsidRPr="006D5400" w:rsidRDefault="006D5400" w:rsidP="006D5400">
                            <w:pPr>
                              <w:rPr>
                                <w:color w:val="3B3838" w:themeColor="background2" w:themeShade="40"/>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3AB5B6" id="_x0000_s1031" style="position:absolute;left:0;text-align:left;margin-left:48.5pt;margin-top:8.45pt;width:207.75pt;height:154.5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q+JbgIAAC8FAAAOAAAAZHJzL2Uyb0RvYy54bWysVMFu2zAMvQ/YPwi6L7azJG2DOkWQIsOA&#10;oA3WDj0rslQbkEVNUmJnXz9KdpygLXYYdrEpkXyknh51e9fWihyEdRXonGajlBKhORSVfs3pz+f1&#10;l2tKnGe6YAq0yOlROHq3+PzptjFzMYYSVCEsQRDt5o3Jaem9mSeJ46WomRuBERqdEmzNPC7ta1JY&#10;1iB6rZJxms6SBmxhLHDhHO7ed066iPhSCu4fpXTCE5VT7M3Hr43fXfgmi1s2f7XMlBXv22D/0EXN&#10;Ko1FB6h75hnZ2+odVF1xCw6kH3GoE5Cy4iKeAU+TpW9O81QyI+JZkBxnBprc/4PlD4cns7VIQ2Pc&#10;3KEZTtFKW4c/9kfaSNZxIEu0nnDcHM++Xk/GU0o4+rKb2fjqehroTM7pxjr/TUBNgpFTi7cRSWKH&#10;jfNd6CkkVNOwrpQK++deouWPSoQApX8ISaoiVI9AUSZipSw5MLxgxrnQPutcJStEt51N0zTeNLY2&#10;ZMRGI2BAllh4wO4BggTfY3dt9/EhVUSVDcnp3xrrkoeMWBm0H5LrSoP9CEDhqfrKXfyJpI6awJJv&#10;dy1yk9N4C2FnB8Vxa4mFTvXO8HWFF7Fhzm+ZRZnjQODo+kf8SAVNTqG3KCnB/v5oP8Sj+tBLSYNj&#10;k1P3a8+soER916jLm2wyCXMWF5Pp1RgX9tKzu/Tofb0CvLgMHwnDoxnivTqZ0kL9ghO+DFXRxTTH&#10;2jn1J3Plu2HGF4KL5TIG4WQZ5jf6yfAAHVgOMntuX5g1vRY9yvgBTgPG5m8k2cWGTA3LvQdZRb2e&#10;We35x6mMQupfkDD2l+sYdX7nFn8AAAD//wMAUEsDBBQABgAIAAAAIQDKOhj63gAAAAkBAAAPAAAA&#10;ZHJzL2Rvd25yZXYueG1sTI9BT4QwEIXvJv6HZky8GLddzKIgZYMb9WgievHWpSOgdEpo2UV/veNJ&#10;j2/e5L3vFdvFDeKAU+g9aVivFAikxtueWg2vLw+XNyBCNGTN4Ak1fGGAbXl6Upjc+iM946GOreAQ&#10;CrnR0MU45lKGpkNnwsqPSOy9+8mZyHJqpZ3MkcPdIBOlUulMT9zQmRF3HTaf9ew0VI80v7ndfaw+&#10;GnWR3Vmsv5Mnrc/PluoWRMQl/j3DLz6jQ8lMez+TDWLQkF3zlMj3NAPB/madbEDsNVwlqQJZFvL/&#10;gvIHAAD//wMAUEsBAi0AFAAGAAgAAAAhALaDOJL+AAAA4QEAABMAAAAAAAAAAAAAAAAAAAAAAFtD&#10;b250ZW50X1R5cGVzXS54bWxQSwECLQAUAAYACAAAACEAOP0h/9YAAACUAQAACwAAAAAAAAAAAAAA&#10;AAAvAQAAX3JlbHMvLnJlbHNQSwECLQAUAAYACAAAACEAiFqviW4CAAAvBQAADgAAAAAAAAAAAAAA&#10;AAAuAgAAZHJzL2Uyb0RvYy54bWxQSwECLQAUAAYACAAAACEAyjoY+t4AAAAJAQAADwAAAAAAAAAA&#10;AAAAAADIBAAAZHJzL2Rvd25yZXYueG1sUEsFBgAAAAAEAAQA8wAAANMFAAAAAA==&#10;" filled="f" strokecolor="#09101d [484]" strokeweight="1pt">
                <v:textbox>
                  <w:txbxContent>
                    <w:p w14:paraId="6A15222B" w14:textId="7C656E0C" w:rsidR="006D5400" w:rsidRPr="006D5400" w:rsidRDefault="006D5400" w:rsidP="006D5400">
                      <w:pPr>
                        <w:rPr>
                          <w:color w:val="3B3838" w:themeColor="background2" w:themeShade="40"/>
                          <w:sz w:val="18"/>
                          <w:szCs w:val="18"/>
                        </w:rPr>
                      </w:pPr>
                    </w:p>
                  </w:txbxContent>
                </v:textbox>
              </v:rect>
            </w:pict>
          </mc:Fallback>
        </mc:AlternateContent>
      </w:r>
      <w:r>
        <w:rPr>
          <w:noProof/>
          <w:color w:val="E7E6E6" w:themeColor="background2"/>
          <w:sz w:val="20"/>
          <w:szCs w:val="20"/>
        </w:rPr>
        <mc:AlternateContent>
          <mc:Choice Requires="wps">
            <w:drawing>
              <wp:anchor distT="0" distB="0" distL="114300" distR="114300" simplePos="0" relativeHeight="251661312" behindDoc="0" locked="0" layoutInCell="1" allowOverlap="1" wp14:anchorId="515FC366" wp14:editId="106C918F">
                <wp:simplePos x="0" y="0"/>
                <wp:positionH relativeFrom="column">
                  <wp:posOffset>3254609</wp:posOffset>
                </wp:positionH>
                <wp:positionV relativeFrom="paragraph">
                  <wp:posOffset>107315</wp:posOffset>
                </wp:positionV>
                <wp:extent cx="2638425" cy="1962785"/>
                <wp:effectExtent l="0" t="0" r="15875" b="18415"/>
                <wp:wrapNone/>
                <wp:docPr id="879206201" name="Rectangle 1"/>
                <wp:cNvGraphicFramePr/>
                <a:graphic xmlns:a="http://schemas.openxmlformats.org/drawingml/2006/main">
                  <a:graphicData uri="http://schemas.microsoft.com/office/word/2010/wordprocessingShape">
                    <wps:wsp>
                      <wps:cNvSpPr/>
                      <wps:spPr>
                        <a:xfrm>
                          <a:off x="0" y="0"/>
                          <a:ext cx="2638425" cy="1962785"/>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txbx>
                        <w:txbxContent>
                          <w:p w14:paraId="712C9E23" w14:textId="13568C9F" w:rsidR="006D5400" w:rsidRPr="006D5400" w:rsidRDefault="006D5400" w:rsidP="006D5400">
                            <w:pPr>
                              <w:rPr>
                                <w:color w:val="3B3838" w:themeColor="background2" w:themeShade="40"/>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5FC366" id="_x0000_s1032" style="position:absolute;left:0;text-align:left;margin-left:256.25pt;margin-top:8.45pt;width:207.75pt;height:154.5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g4tbgIAAC8FAAAOAAAAZHJzL2Uyb0RvYy54bWysVMFu2zAMvQ/YPwi6L7azJE2DOkXQosOA&#10;oA3WDj0rshQbkEVNUmJnXz9KdpygLXYYdrEpkXyknh51c9vWihyEdRXonGajlBKhORSV3uX058vD&#10;lzklzjNdMAVa5PQoHL1dfv5005iFGEMJqhCWIIh2i8bktPTeLJLE8VLUzI3ACI1OCbZmHpd2lxSW&#10;NYheq2ScprOkAVsYC1w4h7v3nZMuI76UgvsnKZ3wROUUe/Pxa+N3G77J8oYtdpaZsuJ9G+wfuqhZ&#10;pbHoAHXPPCN7W72DqituwYH0Iw51AlJWXMQz4Gmy9M1pnktmRDwLkuPMQJP7f7D88fBsNhZpaIxb&#10;ODTDKVpp6/DH/kgbyToOZInWE46b49nX+WQ8pYSjL7ueja/m00Bnck431vlvAmoSjJxavI1IEjus&#10;ne9CTyGhmoaHSqmwf+4lWv6oRAhQ+oeQpCpC9QgUZSLulCUHhhfMOBfaZ52rZIXotrNpmsabxtaG&#10;jNhoBAzIEgsP2D1AkOB77K7tPj6kiqiyITn9W2Nd8pARK4P2Q3JdabAfASg8VV+5iz+R1FETWPLt&#10;tkVucjoLkWFnC8VxY4mFTvXO8IcKL2LNnN8wizLHgcDR9U/4kQqanEJvUVKC/f3RfohH9aGXkgbH&#10;Jqfu155ZQYn6rlGX19lkEuYsLibTqzEu7KVne+nR+/oO8OIyfCQMj2aI9+pkSgv1K074KlRFF9Mc&#10;a+fUn8w73w0zvhBcrFYxCCfLML/Wz4YH6MBykNlL+8qs6bXoUcaPcBowtngjyS42ZGpY7T3IKur1&#10;zGrPP05lFFL/goSxv1zHqPM7t/wDAAD//wMAUEsDBBQABgAIAAAAIQCu5apB3wAAAAoBAAAPAAAA&#10;ZHJzL2Rvd25yZXYueG1sTI9BT4QwEIXvJv6HZky8GLddzJIFKRvcqEcT0Yu3Lh0BpVNCyy766x1P&#10;epy8L2++V+wWN4gjTqH3pGG9UiCQGm97ajW8vjxcb0GEaMiawRNq+MIAu/L8rDC59Sd6xmMdW8El&#10;FHKjoYtxzKUMTYfOhJUfkTh795Mzkc+plXYyJy53g0yUSqUzPfGHzoy477D5rGenoXqk+c3t72P1&#10;0air7M5i/Z08aX15sVS3ICIu8Q+GX31Wh5KdDn4mG8SgYbNONoxykGYgGMiSLY87aLhJUgWyLOT/&#10;CeUPAAAA//8DAFBLAQItABQABgAIAAAAIQC2gziS/gAAAOEBAAATAAAAAAAAAAAAAAAAAAAAAABb&#10;Q29udGVudF9UeXBlc10ueG1sUEsBAi0AFAAGAAgAAAAhADj9If/WAAAAlAEAAAsAAAAAAAAAAAAA&#10;AAAALwEAAF9yZWxzLy5yZWxzUEsBAi0AFAAGAAgAAAAhAEiKDi1uAgAALwUAAA4AAAAAAAAAAAAA&#10;AAAALgIAAGRycy9lMm9Eb2MueG1sUEsBAi0AFAAGAAgAAAAhAK7lqkHfAAAACgEAAA8AAAAAAAAA&#10;AAAAAAAAyAQAAGRycy9kb3ducmV2LnhtbFBLBQYAAAAABAAEAPMAAADUBQAAAAA=&#10;" filled="f" strokecolor="#09101d [484]" strokeweight="1pt">
                <v:textbox>
                  <w:txbxContent>
                    <w:p w14:paraId="712C9E23" w14:textId="13568C9F" w:rsidR="006D5400" w:rsidRPr="006D5400" w:rsidRDefault="006D5400" w:rsidP="006D5400">
                      <w:pPr>
                        <w:rPr>
                          <w:color w:val="3B3838" w:themeColor="background2" w:themeShade="40"/>
                          <w:sz w:val="18"/>
                          <w:szCs w:val="18"/>
                        </w:rPr>
                      </w:pPr>
                    </w:p>
                  </w:txbxContent>
                </v:textbox>
              </v:rect>
            </w:pict>
          </mc:Fallback>
        </mc:AlternateContent>
      </w:r>
      <w:r>
        <w:rPr>
          <w:noProof/>
          <w:color w:val="E7E6E6" w:themeColor="background2"/>
          <w:sz w:val="20"/>
          <w:szCs w:val="20"/>
        </w:rPr>
        <mc:AlternateContent>
          <mc:Choice Requires="wps">
            <w:drawing>
              <wp:anchor distT="0" distB="0" distL="114300" distR="114300" simplePos="0" relativeHeight="251663360" behindDoc="0" locked="0" layoutInCell="1" allowOverlap="1" wp14:anchorId="786CBD32" wp14:editId="3018C30A">
                <wp:simplePos x="0" y="0"/>
                <wp:positionH relativeFrom="column">
                  <wp:posOffset>15240</wp:posOffset>
                </wp:positionH>
                <wp:positionV relativeFrom="paragraph">
                  <wp:posOffset>107315</wp:posOffset>
                </wp:positionV>
                <wp:extent cx="617220" cy="1962785"/>
                <wp:effectExtent l="0" t="0" r="0" b="0"/>
                <wp:wrapNone/>
                <wp:docPr id="1392349680" name="Rectangle 1"/>
                <wp:cNvGraphicFramePr/>
                <a:graphic xmlns:a="http://schemas.openxmlformats.org/drawingml/2006/main">
                  <a:graphicData uri="http://schemas.microsoft.com/office/word/2010/wordprocessingShape">
                    <wps:wsp>
                      <wps:cNvSpPr/>
                      <wps:spPr>
                        <a:xfrm>
                          <a:off x="0" y="0"/>
                          <a:ext cx="617220" cy="1962785"/>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4A852BB7" w14:textId="54F13F84" w:rsidR="006D5400" w:rsidRPr="0057157E" w:rsidRDefault="006D5400" w:rsidP="006D5400">
                            <w:pPr>
                              <w:rPr>
                                <w:b/>
                                <w:bCs/>
                                <w:color w:val="3B3838" w:themeColor="background2" w:themeShade="40"/>
                                <w:sz w:val="16"/>
                                <w:szCs w:val="16"/>
                              </w:rPr>
                            </w:pPr>
                            <w:r w:rsidRPr="0057157E">
                              <w:rPr>
                                <w:b/>
                                <w:bCs/>
                                <w:color w:val="3B3838" w:themeColor="background2" w:themeShade="40"/>
                                <w:sz w:val="16"/>
                                <w:szCs w:val="16"/>
                              </w:rPr>
                              <w:t>Unknown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6CBD32" id="_x0000_s1033" style="position:absolute;left:0;text-align:left;margin-left:1.2pt;margin-top:8.45pt;width:48.6pt;height:154.5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8C/dgIAAEgFAAAOAAAAZHJzL2Uyb0RvYy54bWysVN9P2zAQfp+0/8Hy+0hSAYWKFFUgpkkI&#10;0GDi2XVsEsnxeWe3SffX7+ykKQO0h2kviX0/vrv77s4Xl31r2Fahb8CWvDjKOVNWQtXYl5L/eLr5&#10;csaZD8JWwoBVJd8pzy+Xnz9ddG6hZlCDqRQyArF+0bmS1yG4RZZ5WatW+CNwypJSA7Yi0BVfsgpF&#10;R+ityWZ5fpp1gJVDkMp7kl4PSr5M+ForGe619iowU3LKLaQvpu86frPlhVi8oHB1I8c0xD9k0YrG&#10;UtAJ6loEwTbYvINqG4ngQYcjCW0GWjdSpRqomiJ/U81jLZxKtRA53k00+f8HK++2j+4BiYbO+YWn&#10;Y6yi19jGP+XH+kTWbiJL9YFJEp4W89mMKJWkKs5PZ/Ozk8hmdvB26MNXBS2Lh5IjNSNxJLa3Pgym&#10;e5MYzMJNY0xqiLF/CAgzSrJDiukUdkZFO2O/K82aipKapQBpetSVQbYV1HchpbKhGFS1qNQgLk7y&#10;PA0AwU8eqYAEGJE1JTRhjwBxMt9jD+WM9tFVpeGbnPO/JTY4Tx4pMtgwObeNBfwIwFBVY+TBfk/S&#10;QE1kKfTrnrgp+TxaRskaqt0DMoRhGbyTNw016Fb48CCQpp+aShsd7umjDXQlh/HEWQ346yN5tKeh&#10;JC1nHW1Tyf3PjUDFmflmaVzPi+PjuH7pcnwyj4ODrzXr1xq7aa+AGlfQ2+FkOkb7YPZHjdA+0+Kv&#10;YlRSCSspdsllwP3lKgxbTk+HVKtVMqOVcyLc2kcnI3jkOQ7gU/8s0I1TGmi+72C/eWLxZlgH2+hp&#10;YbUJoJs0yQdexw7QuqZRGp+W+B68vierwwO4/A0AAP//AwBQSwMEFAAGAAgAAAAhAHhvliLaAAAA&#10;BwEAAA8AAABkcnMvZG93bnJldi54bWxMjktLxDAUhfeC/yFcwZ2TWqVMa9NBBRGZhTjqPk3utMXm&#10;pjTpY/6915WzPA/O+crd6nox4xg6TwpuNwkIJONtR42Cr8+Xmy2IEDVZ3XtCBScMsKsuL0pdWL/Q&#10;B86H2AgeoVBoBW2MQyFlMC06HTZ+QOLs6EenI8uxkXbUC4+7XqZJkkmnO+KHVg/43KL5OUxOwbc/&#10;Pi3O1PQ2n9676XU/GrPdK3V9tT4+gIi4xv8y/OEzOlTMVPuJbBC9gvSei2xnOQiO8zwDUSu4S7ME&#10;ZFXKc/7qFwAA//8DAFBLAQItABQABgAIAAAAIQC2gziS/gAAAOEBAAATAAAAAAAAAAAAAAAAAAAA&#10;AABbQ29udGVudF9UeXBlc10ueG1sUEsBAi0AFAAGAAgAAAAhADj9If/WAAAAlAEAAAsAAAAAAAAA&#10;AAAAAAAALwEAAF9yZWxzLy5yZWxzUEsBAi0AFAAGAAgAAAAhAOWzwL92AgAASAUAAA4AAAAAAAAA&#10;AAAAAAAALgIAAGRycy9lMm9Eb2MueG1sUEsBAi0AFAAGAAgAAAAhAHhvliLaAAAABwEAAA8AAAAA&#10;AAAAAAAAAAAA0AQAAGRycy9kb3ducmV2LnhtbFBLBQYAAAAABAAEAPMAAADXBQAAAAA=&#10;" filled="f" stroked="f" strokeweight="1pt">
                <v:textbox>
                  <w:txbxContent>
                    <w:p w14:paraId="4A852BB7" w14:textId="54F13F84" w:rsidR="006D5400" w:rsidRPr="0057157E" w:rsidRDefault="006D5400" w:rsidP="006D5400">
                      <w:pPr>
                        <w:rPr>
                          <w:b/>
                          <w:bCs/>
                          <w:color w:val="3B3838" w:themeColor="background2" w:themeShade="40"/>
                          <w:sz w:val="16"/>
                          <w:szCs w:val="16"/>
                        </w:rPr>
                      </w:pPr>
                      <w:r w:rsidRPr="0057157E">
                        <w:rPr>
                          <w:b/>
                          <w:bCs/>
                          <w:color w:val="3B3838" w:themeColor="background2" w:themeShade="40"/>
                          <w:sz w:val="16"/>
                          <w:szCs w:val="16"/>
                        </w:rPr>
                        <w:t>Unknown</w:t>
                      </w:r>
                    </w:p>
                  </w:txbxContent>
                </v:textbox>
              </v:rect>
            </w:pict>
          </mc:Fallback>
        </mc:AlternateContent>
      </w:r>
    </w:p>
    <w:p w14:paraId="04443568" w14:textId="396AEB63" w:rsidR="006D5400" w:rsidRDefault="00B22D08" w:rsidP="006D5400">
      <w:pPr>
        <w:pBdr>
          <w:bottom w:val="single" w:sz="6" w:space="1" w:color="auto"/>
        </w:pBdr>
        <w:spacing w:line="360" w:lineRule="auto"/>
        <w:jc w:val="both"/>
        <w:rPr>
          <w:color w:val="3B3838" w:themeColor="background2" w:themeShade="40"/>
          <w:sz w:val="20"/>
          <w:szCs w:val="20"/>
        </w:rPr>
      </w:pPr>
      <w:r>
        <w:rPr>
          <w:noProof/>
          <w:color w:val="E7E6E6" w:themeColor="background2"/>
          <w:sz w:val="20"/>
          <w:szCs w:val="20"/>
        </w:rPr>
        <mc:AlternateContent>
          <mc:Choice Requires="wps">
            <w:drawing>
              <wp:anchor distT="0" distB="0" distL="114300" distR="114300" simplePos="0" relativeHeight="251676672" behindDoc="0" locked="0" layoutInCell="1" allowOverlap="1" wp14:anchorId="3E6576F4" wp14:editId="0F654732">
                <wp:simplePos x="0" y="0"/>
                <wp:positionH relativeFrom="column">
                  <wp:posOffset>3443748</wp:posOffset>
                </wp:positionH>
                <wp:positionV relativeFrom="paragraph">
                  <wp:posOffset>8644</wp:posOffset>
                </wp:positionV>
                <wp:extent cx="2263796" cy="1688691"/>
                <wp:effectExtent l="0" t="0" r="3175" b="6985"/>
                <wp:wrapNone/>
                <wp:docPr id="1180648190" name="Text Box 2"/>
                <wp:cNvGraphicFramePr/>
                <a:graphic xmlns:a="http://schemas.openxmlformats.org/drawingml/2006/main">
                  <a:graphicData uri="http://schemas.microsoft.com/office/word/2010/wordprocessingShape">
                    <wps:wsp>
                      <wps:cNvSpPr txBox="1"/>
                      <wps:spPr>
                        <a:xfrm>
                          <a:off x="0" y="0"/>
                          <a:ext cx="2263796" cy="1688691"/>
                        </a:xfrm>
                        <a:prstGeom prst="rect">
                          <a:avLst/>
                        </a:prstGeom>
                        <a:solidFill>
                          <a:schemeClr val="lt1"/>
                        </a:solidFill>
                        <a:ln w="6350">
                          <a:noFill/>
                        </a:ln>
                      </wps:spPr>
                      <wps:txbx>
                        <w:txbxContent>
                          <w:p w14:paraId="7A5D6A47" w14:textId="3B68FDC4" w:rsidR="00B22D08" w:rsidRPr="005D0B3B" w:rsidRDefault="00B22D08" w:rsidP="00B22D08">
                            <w:pPr>
                              <w:jc w:val="center"/>
                              <w:rPr>
                                <w:sz w:val="21"/>
                                <w:szCs w:val="21"/>
                              </w:rPr>
                            </w:pPr>
                            <w:r w:rsidRPr="005D0B3B">
                              <w:rPr>
                                <w:sz w:val="21"/>
                                <w:szCs w:val="21"/>
                              </w:rPr>
                              <w:t>Given that OWASP Wrong Secret application is designed with certain security flaws, we hypothesize that in a chaotic system with unpredictable failures (service outages, network issues, abrupt shutdowns), these failures could lead to additional unforeseen exploits or security loopholes being exposed</w:t>
                            </w:r>
                            <w:r>
                              <w:rPr>
                                <w:sz w:val="21"/>
                                <w:szCs w:val="21"/>
                              </w:rPr>
                              <w:t>.</w:t>
                            </w:r>
                          </w:p>
                          <w:p w14:paraId="70762D4C" w14:textId="2A89DDC8" w:rsidR="0057157E" w:rsidRPr="0057157E" w:rsidRDefault="0057157E" w:rsidP="0057157E">
                            <w:pPr>
                              <w:jc w:val="center"/>
                              <w:rPr>
                                <w:color w:val="D0CECE" w:themeColor="background2" w:themeShade="E6"/>
                                <w:sz w:val="21"/>
                                <w:szCs w:val="2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6576F4" id="_x0000_s1034" type="#_x0000_t202" style="position:absolute;left:0;text-align:left;margin-left:271.15pt;margin-top:.7pt;width:178.25pt;height:132.9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kw7uMAIAAF0EAAAOAAAAZHJzL2Uyb0RvYy54bWysVE1vGyEQvVfqf0Dc67UdZ2OvvI5cR64q&#10;RUkkp8oZs+BFYhkK2Lvur++AP5P2VPXCDszw5uM9dnrfNZrshPMKTEkHvT4lwnColNmU9Mfr8suY&#10;Eh+YqZgGI0q6F57ezz5/mra2EEOoQVfCEQQxvmhtSesQbJFlnteiYb4HVhh0SnANC7h1m6xyrEX0&#10;RmfDfj/PWnCVdcCF93j6cHDSWcKXUvDwLKUXgeiSYm0hrS6t67hmsykrNo7ZWvFjGewfqmiYMpj0&#10;DPXAAiNbp/6AahR34EGGHocmAykVF6kH7GbQ/9DNqmZWpF5wON6ex+T/Hyx/2q3siyOh+wodEhgH&#10;0lpfeDyM/XTSNfGLlRL04wj357GJLhCOh8NhfnM3ySnh6Bvk43E+STjZ5bp1PnwT0JBolNQhL2lc&#10;bPfoA6bE0FNIzOZBq2qptE6bqAWx0I7sGLKowwn8XZQ2pC1pfnPbT8AG4vUDsjaY4NJUtEK37oiq&#10;sNwkgXi0hmqPg3Bw0Ii3fKmw2EfmwwtzKArsHYUennGRGjAZHC1KanC//nYe45Er9FLSoshK6n9u&#10;mROU6O8GWZwMRqOoyrQZ3d4NceOuPetrj9k2C8AJDPBJWZ7MGB/0yZQOmjd8D/OYFV3McMxd0nAy&#10;F+EgfXxPXMznKQh1aFl4NCvLI3SceKTitXtjzh75Ckj1E5zkyIoPtB1i400D820AqRKnl6ke548a&#10;TlQf31t8JNf7FHX5K8x+AwAA//8DAFBLAwQUAAYACAAAACEA9WTmaOAAAAAJAQAADwAAAGRycy9k&#10;b3ducmV2LnhtbEyPy06EQBBF9yb+Q6dM3BinEeaBSDMxRp3EnYOPuOuhSyDS1YTuAfx7y5UuK+fm&#10;1rn5dradGHHwrSMFV4sIBFLlTEu1gpfy4TIF4YMmoztHqOAbPWyL05NcZ8ZN9IzjPtSCS8hnWkET&#10;Qp9J6asGrfYL1yMx+3SD1YHPoZZm0BOX207GUbSWVrfEHxrd412D1df+aBV8XNTvT35+fJ2SVdLf&#10;78Zy82ZKpc7P5tsbEAHn8BeGX31Wh4KdDu5IxotOwWoZJxxlsATBPL1OecpBQbzeJCCLXP5fUPwA&#10;AAD//wMAUEsBAi0AFAAGAAgAAAAhALaDOJL+AAAA4QEAABMAAAAAAAAAAAAAAAAAAAAAAFtDb250&#10;ZW50X1R5cGVzXS54bWxQSwECLQAUAAYACAAAACEAOP0h/9YAAACUAQAACwAAAAAAAAAAAAAAAAAv&#10;AQAAX3JlbHMvLnJlbHNQSwECLQAUAAYACAAAACEAB5MO7jACAABdBAAADgAAAAAAAAAAAAAAAAAu&#10;AgAAZHJzL2Uyb0RvYy54bWxQSwECLQAUAAYACAAAACEA9WTmaOAAAAAJAQAADwAAAAAAAAAAAAAA&#10;AACKBAAAZHJzL2Rvd25yZXYueG1sUEsFBgAAAAAEAAQA8wAAAJcFAAAAAA==&#10;" fillcolor="white [3201]" stroked="f" strokeweight=".5pt">
                <v:textbox>
                  <w:txbxContent>
                    <w:p w14:paraId="7A5D6A47" w14:textId="3B68FDC4" w:rsidR="00B22D08" w:rsidRPr="005D0B3B" w:rsidRDefault="00B22D08" w:rsidP="00B22D08">
                      <w:pPr>
                        <w:jc w:val="center"/>
                        <w:rPr>
                          <w:sz w:val="21"/>
                          <w:szCs w:val="21"/>
                        </w:rPr>
                      </w:pPr>
                      <w:r w:rsidRPr="005D0B3B">
                        <w:rPr>
                          <w:sz w:val="21"/>
                          <w:szCs w:val="21"/>
                        </w:rPr>
                        <w:t>Given that OWASP Wrong Secret application is designed with certain security flaws, we hypothesize that in a chaotic system with unpredictable failures (service outages, network issues, abrupt shutdowns), these failures could lead to additional unforeseen exploits or security loopholes being exposed</w:t>
                      </w:r>
                      <w:r>
                        <w:rPr>
                          <w:sz w:val="21"/>
                          <w:szCs w:val="21"/>
                        </w:rPr>
                        <w:t>.</w:t>
                      </w:r>
                    </w:p>
                    <w:p w14:paraId="70762D4C" w14:textId="2A89DDC8" w:rsidR="0057157E" w:rsidRPr="0057157E" w:rsidRDefault="0057157E" w:rsidP="0057157E">
                      <w:pPr>
                        <w:jc w:val="center"/>
                        <w:rPr>
                          <w:color w:val="D0CECE" w:themeColor="background2" w:themeShade="E6"/>
                          <w:sz w:val="21"/>
                          <w:szCs w:val="21"/>
                        </w:rPr>
                      </w:pPr>
                    </w:p>
                  </w:txbxContent>
                </v:textbox>
              </v:shape>
            </w:pict>
          </mc:Fallback>
        </mc:AlternateContent>
      </w:r>
      <w:r w:rsidR="006D5400">
        <w:rPr>
          <w:noProof/>
          <w:color w:val="E7E6E6" w:themeColor="background2"/>
          <w:sz w:val="20"/>
          <w:szCs w:val="20"/>
        </w:rPr>
        <mc:AlternateContent>
          <mc:Choice Requires="wps">
            <w:drawing>
              <wp:anchor distT="0" distB="0" distL="114300" distR="114300" simplePos="0" relativeHeight="251670528" behindDoc="0" locked="0" layoutInCell="1" allowOverlap="1" wp14:anchorId="790AB34B" wp14:editId="40FF10ED">
                <wp:simplePos x="0" y="0"/>
                <wp:positionH relativeFrom="column">
                  <wp:posOffset>3256547</wp:posOffset>
                </wp:positionH>
                <wp:positionV relativeFrom="paragraph">
                  <wp:posOffset>1835050</wp:posOffset>
                </wp:positionV>
                <wp:extent cx="2638425" cy="264694"/>
                <wp:effectExtent l="0" t="0" r="0" b="0"/>
                <wp:wrapNone/>
                <wp:docPr id="7806061" name="Rectangle 1"/>
                <wp:cNvGraphicFramePr/>
                <a:graphic xmlns:a="http://schemas.openxmlformats.org/drawingml/2006/main">
                  <a:graphicData uri="http://schemas.microsoft.com/office/word/2010/wordprocessingShape">
                    <wps:wsp>
                      <wps:cNvSpPr/>
                      <wps:spPr>
                        <a:xfrm>
                          <a:off x="0" y="0"/>
                          <a:ext cx="2638425" cy="264694"/>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5AA403D9" w14:textId="504F4AAE" w:rsidR="006D5400" w:rsidRPr="0057157E" w:rsidRDefault="006D5400" w:rsidP="006D5400">
                            <w:pPr>
                              <w:jc w:val="center"/>
                              <w:rPr>
                                <w:b/>
                                <w:bCs/>
                                <w:color w:val="3B3838" w:themeColor="background2" w:themeShade="40"/>
                                <w:sz w:val="16"/>
                                <w:szCs w:val="16"/>
                              </w:rPr>
                            </w:pPr>
                            <w:r w:rsidRPr="0057157E">
                              <w:rPr>
                                <w:b/>
                                <w:bCs/>
                                <w:color w:val="3B3838" w:themeColor="background2" w:themeShade="40"/>
                                <w:sz w:val="16"/>
                                <w:szCs w:val="16"/>
                              </w:rPr>
                              <w:t>Unknown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0AB34B" id="_x0000_s1035" style="position:absolute;left:0;text-align:left;margin-left:256.4pt;margin-top:144.5pt;width:207.75pt;height:20.8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UJJdgIAAEYFAAAOAAAAZHJzL2Uyb0RvYy54bWysVE1v2zAMvQ/YfxB0X+1kadYGdYqgRYcB&#10;RRusHXpWZKk2IIsapcTOfv0o2XG6tthh2MWm+PFIPpG6uOwaw3YKfQ224JOTnDNlJZS1fS74j8eb&#10;T2ec+SBsKQxYVfC98vxy+fHDResWagoVmFIhIxDrF60reBWCW2SZl5VqhD8BpywZNWAjAh3xOStR&#10;tITemGya5/OsBSwdglTek/a6N/JlwtdayXCvtVeBmYJTbSF9MX038ZstL8TiGYWrajmUIf6hikbU&#10;lpKOUNciCLbF+g1UU0sEDzqcSGgy0LqWKvVA3UzyV908VMKp1AuR491Ik/9/sPJu9+DWSDS0zi88&#10;ibGLTmMT/1Qf6xJZ+5Es1QUmSTmdfz6bTU85k2Sbzmfz81lkMztGO/Thq4KGRaHgSJeROBK7Wx96&#10;14NLTGbhpjYmXYixfygIM2qyY4lJCnujop+x35VmdRmLSgnS9Kgrg2wn6N6FlMqGSW+qRKl69eQ0&#10;z9MAEPwYkRpIgBFZU0Ej9gAQJ/Mtdt/O4B9DVRq+MTj/W2F98BiRMoMNY3BTW8D3AAx1NWTu/Q8k&#10;9dRElkK36Yibgp9Fz6jZQLlfI0Pol8E7eVPTBd0KH9YCafppT2ijwz19tIG24DBInFWAv97TR38a&#10;SrJy1tI2Fdz/3ApUnJlvlsb1fDKbxfVLh9nplykd8KVl89Jit80V0MVN6O1wMonRP5iDqBGaJ1r8&#10;VcxKJmEl5S54OIhXod9xejikWq2SEy2cE+HWPjgZoSPLcfweuyeBbpjRQNN9B4e9E4tXo9r7xkgL&#10;q20AXac5PrI68E/LmgZpeFjia/DynLyOz9/yNwAAAP//AwBQSwMEFAAGAAgAAAAhAO5T5vDgAAAA&#10;CwEAAA8AAABkcnMvZG93bnJldi54bWxMj8FOwzAQRO9I/IO1SNyo3QRCErKpKhAnKBIt4ryNlyQi&#10;tqPYbdO/x5zgOJrRzJtqNZtBHHnyvbMIy4UCwbZxurctwsfu+SYH4QNZTYOzjHBmD6v68qKiUruT&#10;fefjNrQillhfEkIXwlhK6ZuODfmFG9lG78tNhkKUUyv1RKdYbgaZKJVJQ72NCx2N/Nhx8709GIRi&#10;M32+rvtzk2Xe3b7ot6egaId4fTWvH0AEnsNfGH7xIzrUkWnvDlZ7MSDcLZOIHhCSvIinYqJI8hTE&#10;HiFN1T3IupL/P9Q/AAAA//8DAFBLAQItABQABgAIAAAAIQC2gziS/gAAAOEBAAATAAAAAAAAAAAA&#10;AAAAAAAAAABbQ29udGVudF9UeXBlc10ueG1sUEsBAi0AFAAGAAgAAAAhADj9If/WAAAAlAEAAAsA&#10;AAAAAAAAAAAAAAAALwEAAF9yZWxzLy5yZWxzUEsBAi0AFAAGAAgAAAAhAOcZQkl2AgAARgUAAA4A&#10;AAAAAAAAAAAAAAAALgIAAGRycy9lMm9Eb2MueG1sUEsBAi0AFAAGAAgAAAAhAO5T5vDgAAAACwEA&#10;AA8AAAAAAAAAAAAAAAAA0AQAAGRycy9kb3ducmV2LnhtbFBLBQYAAAAABAAEAPMAAADdBQAAAAA=&#10;" filled="f" stroked="f" strokeweight="1pt">
                <v:textbox>
                  <w:txbxContent>
                    <w:p w14:paraId="5AA403D9" w14:textId="504F4AAE" w:rsidR="006D5400" w:rsidRPr="0057157E" w:rsidRDefault="006D5400" w:rsidP="006D5400">
                      <w:pPr>
                        <w:jc w:val="center"/>
                        <w:rPr>
                          <w:b/>
                          <w:bCs/>
                          <w:color w:val="3B3838" w:themeColor="background2" w:themeShade="40"/>
                          <w:sz w:val="16"/>
                          <w:szCs w:val="16"/>
                        </w:rPr>
                      </w:pPr>
                      <w:r w:rsidRPr="0057157E">
                        <w:rPr>
                          <w:b/>
                          <w:bCs/>
                          <w:color w:val="3B3838" w:themeColor="background2" w:themeShade="40"/>
                          <w:sz w:val="16"/>
                          <w:szCs w:val="16"/>
                        </w:rPr>
                        <w:t>Unknown</w:t>
                      </w:r>
                    </w:p>
                  </w:txbxContent>
                </v:textbox>
              </v:rect>
            </w:pict>
          </mc:Fallback>
        </mc:AlternateContent>
      </w:r>
      <w:r w:rsidR="006D5400">
        <w:rPr>
          <w:noProof/>
          <w:color w:val="E7E6E6" w:themeColor="background2"/>
          <w:sz w:val="20"/>
          <w:szCs w:val="20"/>
        </w:rPr>
        <mc:AlternateContent>
          <mc:Choice Requires="wps">
            <w:drawing>
              <wp:anchor distT="0" distB="0" distL="114300" distR="114300" simplePos="0" relativeHeight="251669504" behindDoc="0" locked="0" layoutInCell="1" allowOverlap="1" wp14:anchorId="3450FC22" wp14:editId="14393A14">
                <wp:simplePos x="0" y="0"/>
                <wp:positionH relativeFrom="column">
                  <wp:posOffset>617621</wp:posOffset>
                </wp:positionH>
                <wp:positionV relativeFrom="paragraph">
                  <wp:posOffset>1835050</wp:posOffset>
                </wp:positionV>
                <wp:extent cx="2638425" cy="264694"/>
                <wp:effectExtent l="0" t="0" r="0" b="0"/>
                <wp:wrapNone/>
                <wp:docPr id="997442073" name="Rectangle 1"/>
                <wp:cNvGraphicFramePr/>
                <a:graphic xmlns:a="http://schemas.openxmlformats.org/drawingml/2006/main">
                  <a:graphicData uri="http://schemas.microsoft.com/office/word/2010/wordprocessingShape">
                    <wps:wsp>
                      <wps:cNvSpPr/>
                      <wps:spPr>
                        <a:xfrm>
                          <a:off x="0" y="0"/>
                          <a:ext cx="2638425" cy="264694"/>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3CC7DE32" w14:textId="2EFCD7BC" w:rsidR="006D5400" w:rsidRPr="0057157E" w:rsidRDefault="006D5400" w:rsidP="006D5400">
                            <w:pPr>
                              <w:jc w:val="center"/>
                              <w:rPr>
                                <w:b/>
                                <w:bCs/>
                                <w:color w:val="3B3838" w:themeColor="background2" w:themeShade="40"/>
                                <w:sz w:val="16"/>
                                <w:szCs w:val="16"/>
                              </w:rPr>
                            </w:pPr>
                            <w:r w:rsidRPr="0057157E">
                              <w:rPr>
                                <w:b/>
                                <w:bCs/>
                                <w:color w:val="3B3838" w:themeColor="background2" w:themeShade="40"/>
                                <w:sz w:val="16"/>
                                <w:szCs w:val="16"/>
                              </w:rPr>
                              <w:t>Known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50FC22" id="_x0000_s1036" style="position:absolute;left:0;text-align:left;margin-left:48.65pt;margin-top:144.5pt;width:207.75pt;height:20.8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w2cdgIAAEYFAAAOAAAAZHJzL2Uyb0RvYy54bWysVE1v2zAMvQ/YfxB0X+1kadYGdYqgRYcB&#10;RRusHXpWZKk2IIsapcTOfv0o2XG6tthh2MWm+PFIPpG6uOwaw3YKfQ224JOTnDNlJZS1fS74j8eb&#10;T2ec+SBsKQxYVfC98vxy+fHDResWagoVmFIhIxDrF60reBWCW2SZl5VqhD8BpywZNWAjAh3xOStR&#10;tITemGya5/OsBSwdglTek/a6N/JlwtdayXCvtVeBmYJTbSF9MX038ZstL8TiGYWrajmUIf6hikbU&#10;lpKOUNciCLbF+g1UU0sEDzqcSGgy0LqWKvVA3UzyV908VMKp1AuR491Ik/9/sPJu9+DWSDS0zi88&#10;ibGLTmMT/1Qf6xJZ+5Es1QUmSTmdfz6bTU85k2Sbzmfz81lkMztGO/Thq4KGRaHgSJeROBK7Wx96&#10;14NLTGbhpjYmXYixfygIM2qyY4lJCnujop+x35VmdRmLSgnS9Kgrg2wn6N6FlMqGSW+qRKl69eQ0&#10;z9MAEPwYkRpIgBFZU0Ej9gAQJ/Mtdt/O4B9DVRq+MTj/W2F98BiRMoMNY3BTW8D3AAx1NWTu/Q8k&#10;9dRElkK36Yibgp9Hz6jZQLlfI0Pol8E7eVPTBd0KH9YCafppT2ijwz19tIG24DBInFWAv97TR38a&#10;SrJy1tI2Fdz/3ApUnJlvlsb1fDKbxfVLh9nplykd8KVl89Jit80V0MVN6O1wMonRP5iDqBGaJ1r8&#10;VcxKJmEl5S54OIhXod9xejikWq2SEy2cE+HWPjgZoSPLcfweuyeBbpjRQNN9B4e9E4tXo9r7xkgL&#10;q20AXac5PrI68E/LmgZpeFjia/DynLyOz9/yNwAAAP//AwBQSwMEFAAGAAgAAAAhAESJy8LfAAAA&#10;CgEAAA8AAABkcnMvZG93bnJldi54bWxMj8tOwzAQRfdI/IM1SOyo3QTSNsSpKhArHhItYu3GQxIR&#10;jyPbbdO/Z1jBcjRH995TrSc3iCOG2HvSMJ8pEEiNtz21Gj52TzdLEDEZsmbwhBrOGGFdX15UprT+&#10;RO943KZWcAjF0mjoUhpLKWPToTNx5kck/n354EziM7TSBnPicDfITKlCOtMTN3RmxIcOm+/twWlY&#10;vYbPl01/booi+ttn+/aYlNlpfX01be5BJJzSHwy/83k61Lxp7w9koxg4Y5EzqSFbrtiJgbt5xi57&#10;DXmuFiDrSv5XqH8AAAD//wMAUEsBAi0AFAAGAAgAAAAhALaDOJL+AAAA4QEAABMAAAAAAAAAAAAA&#10;AAAAAAAAAFtDb250ZW50X1R5cGVzXS54bWxQSwECLQAUAAYACAAAACEAOP0h/9YAAACUAQAACwAA&#10;AAAAAAAAAAAAAAAvAQAAX3JlbHMvLnJlbHNQSwECLQAUAAYACAAAACEAmKsNnHYCAABGBQAADgAA&#10;AAAAAAAAAAAAAAAuAgAAZHJzL2Uyb0RvYy54bWxQSwECLQAUAAYACAAAACEARInLwt8AAAAKAQAA&#10;DwAAAAAAAAAAAAAAAADQBAAAZHJzL2Rvd25yZXYueG1sUEsFBgAAAAAEAAQA8wAAANwFAAAAAA==&#10;" filled="f" stroked="f" strokeweight="1pt">
                <v:textbox>
                  <w:txbxContent>
                    <w:p w14:paraId="3CC7DE32" w14:textId="2EFCD7BC" w:rsidR="006D5400" w:rsidRPr="0057157E" w:rsidRDefault="006D5400" w:rsidP="006D5400">
                      <w:pPr>
                        <w:jc w:val="center"/>
                        <w:rPr>
                          <w:b/>
                          <w:bCs/>
                          <w:color w:val="3B3838" w:themeColor="background2" w:themeShade="40"/>
                          <w:sz w:val="16"/>
                          <w:szCs w:val="16"/>
                        </w:rPr>
                      </w:pPr>
                      <w:r w:rsidRPr="0057157E">
                        <w:rPr>
                          <w:b/>
                          <w:bCs/>
                          <w:color w:val="3B3838" w:themeColor="background2" w:themeShade="40"/>
                          <w:sz w:val="16"/>
                          <w:szCs w:val="16"/>
                        </w:rPr>
                        <w:t>Known</w:t>
                      </w:r>
                    </w:p>
                  </w:txbxContent>
                </v:textbox>
              </v:rect>
            </w:pict>
          </mc:Fallback>
        </mc:AlternateContent>
      </w:r>
    </w:p>
    <w:p w14:paraId="680FAA11" w14:textId="2C4542B6" w:rsidR="006D5400" w:rsidRDefault="00B22D08" w:rsidP="006D5400">
      <w:pPr>
        <w:pBdr>
          <w:bottom w:val="single" w:sz="6" w:space="1" w:color="auto"/>
        </w:pBdr>
        <w:spacing w:line="360" w:lineRule="auto"/>
        <w:jc w:val="both"/>
        <w:rPr>
          <w:color w:val="3B3838" w:themeColor="background2" w:themeShade="40"/>
          <w:sz w:val="20"/>
          <w:szCs w:val="20"/>
        </w:rPr>
      </w:pPr>
      <w:r>
        <w:rPr>
          <w:noProof/>
          <w:color w:val="E7E6E6" w:themeColor="background2"/>
          <w:sz w:val="20"/>
          <w:szCs w:val="20"/>
        </w:rPr>
        <mc:AlternateContent>
          <mc:Choice Requires="wps">
            <w:drawing>
              <wp:anchor distT="0" distB="0" distL="114300" distR="114300" simplePos="0" relativeHeight="251672576" behindDoc="0" locked="0" layoutInCell="1" allowOverlap="1" wp14:anchorId="17EC2FF4" wp14:editId="480CB508">
                <wp:simplePos x="0" y="0"/>
                <wp:positionH relativeFrom="column">
                  <wp:posOffset>980768</wp:posOffset>
                </wp:positionH>
                <wp:positionV relativeFrom="paragraph">
                  <wp:posOffset>4834</wp:posOffset>
                </wp:positionV>
                <wp:extent cx="1961535" cy="1275736"/>
                <wp:effectExtent l="0" t="0" r="635" b="635"/>
                <wp:wrapNone/>
                <wp:docPr id="1747272667" name="Text Box 2"/>
                <wp:cNvGraphicFramePr/>
                <a:graphic xmlns:a="http://schemas.openxmlformats.org/drawingml/2006/main">
                  <a:graphicData uri="http://schemas.microsoft.com/office/word/2010/wordprocessingShape">
                    <wps:wsp>
                      <wps:cNvSpPr txBox="1"/>
                      <wps:spPr>
                        <a:xfrm>
                          <a:off x="0" y="0"/>
                          <a:ext cx="1961535" cy="1275736"/>
                        </a:xfrm>
                        <a:prstGeom prst="rect">
                          <a:avLst/>
                        </a:prstGeom>
                        <a:solidFill>
                          <a:schemeClr val="lt1"/>
                        </a:solidFill>
                        <a:ln w="6350">
                          <a:noFill/>
                        </a:ln>
                      </wps:spPr>
                      <wps:txbx>
                        <w:txbxContent>
                          <w:p w14:paraId="417B0B4C" w14:textId="77777777" w:rsidR="00B22D08" w:rsidRPr="00F652DF" w:rsidRDefault="00B22D08" w:rsidP="00B22D08">
                            <w:pPr>
                              <w:jc w:val="center"/>
                              <w:rPr>
                                <w:sz w:val="21"/>
                                <w:szCs w:val="21"/>
                                <w:lang w:val="en-IN"/>
                              </w:rPr>
                            </w:pPr>
                            <w:r w:rsidRPr="00F652DF">
                              <w:rPr>
                                <w:sz w:val="21"/>
                                <w:szCs w:val="21"/>
                                <w:lang w:val="en-IN"/>
                              </w:rPr>
                              <w:t>If a user gains access, they can exploit API keys and other secrets</w:t>
                            </w:r>
                            <w:r>
                              <w:rPr>
                                <w:sz w:val="21"/>
                                <w:szCs w:val="21"/>
                                <w:lang w:val="en-IN"/>
                              </w:rPr>
                              <w:t>. Ideally in an application user should not be able to view or extract secrets.</w:t>
                            </w:r>
                          </w:p>
                          <w:p w14:paraId="4A55ADE1" w14:textId="47D1B5E6" w:rsidR="0057157E" w:rsidRPr="0057157E" w:rsidRDefault="0057157E" w:rsidP="0057157E">
                            <w:pPr>
                              <w:jc w:val="center"/>
                              <w:rPr>
                                <w:color w:val="D0CECE" w:themeColor="background2" w:themeShade="E6"/>
                                <w:sz w:val="21"/>
                                <w:szCs w:val="2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EC2FF4" id="_x0000_s1037" type="#_x0000_t202" style="position:absolute;left:0;text-align:left;margin-left:77.25pt;margin-top:.4pt;width:154.45pt;height:100.4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6G8MQIAAF0EAAAOAAAAZHJzL2Uyb0RvYy54bWysVE2P2yAQvVfqf0DcG8f52q4VZ5VmlapS&#10;tLtSttozwZAgYYYCiZ3++g44X932VPWCB2Z4zLx54+lDW2tyEM4rMCXNe31KhOFQKbMt6ffX5afP&#10;lPjATMU0GFHSo/D0Yfbxw7SxhRjADnQlHEEQ44vGlnQXgi2yzPOdqJnvgRUGnRJczQJu3TarHGsQ&#10;vdbZoN+fZA24yjrgwns8feycdJbwpRQ8PEvpRSC6pJhbSKtL6yau2WzKiq1jdqf4KQ32D1nUTBl8&#10;9AL1yAIje6f+gKoVd+BBhh6HOgMpFRepBqwm77+rZr1jVqRakBxvLzT5/wfLnw5r++JIaL9Aiw2M&#10;hDTWFx4PYz2tdHX8YqYE/Ujh8UKbaAPh8dL9JB8Px5Rw9OWDu/HdcBJxsut163z4KqAm0Sipw74k&#10;uthh5UMXeg6Jr3nQqloqrdMmakEstCMHhl3UISWJ4L9FaUOakk6G434CNhCvd8jaYC7XoqIV2k1L&#10;VIXpXireQHVEIhx0GvGWLxUmu2I+vDCHosDaUejhGRepAR+Dk0XJDtzPv53HeOwVeilpUGQl9T/2&#10;zAlK9DeDXbzPR6OoyrQZje8GuHG3ns2tx+zrBSADOY6U5cmM8UGfTemgfsN5mMdX0cUMx7dLGs7m&#10;InTSx3niYj5PQahDy8LKrC2P0JHx2IrX9o05e+pXwFY/wVmOrHjXti423jQw3weQKvU0Et2xeuIf&#10;NZxUcZq3OCS3+xR1/SvMfgEAAP//AwBQSwMEFAAGAAgAAAAhAA1l677fAAAACAEAAA8AAABkcnMv&#10;ZG93bnJldi54bWxMj09Pg0AUxO8mfofNM/Fi7NICrUGWxhj/JN4stsbbln0CkX1L2C3gt/d50uNk&#10;JjO/ybez7cSIg28dKVguIhBIlTMt1QreysfrGxA+aDK6c4QKvtHDtjg/y3Vm3ESvOO5CLbiEfKYV&#10;NCH0mZS+atBqv3A9EnufbrA6sBxqaQY9cbnt5CqK1tLqlnih0T3eN1h97U5WwcdV/f7i56f9FKdx&#10;//A8lpuDKZW6vJjvbkEEnMNfGH7xGR0KZjq6ExkvOtZpknJUAR9gO1nHCYijglW03IAscvn/QPED&#10;AAD//wMAUEsBAi0AFAAGAAgAAAAhALaDOJL+AAAA4QEAABMAAAAAAAAAAAAAAAAAAAAAAFtDb250&#10;ZW50X1R5cGVzXS54bWxQSwECLQAUAAYACAAAACEAOP0h/9YAAACUAQAACwAAAAAAAAAAAAAAAAAv&#10;AQAAX3JlbHMvLnJlbHNQSwECLQAUAAYACAAAACEAS1uhvDECAABdBAAADgAAAAAAAAAAAAAAAAAu&#10;AgAAZHJzL2Uyb0RvYy54bWxQSwECLQAUAAYACAAAACEADWXrvt8AAAAIAQAADwAAAAAAAAAAAAAA&#10;AACLBAAAZHJzL2Rvd25yZXYueG1sUEsFBgAAAAAEAAQA8wAAAJcFAAAAAA==&#10;" fillcolor="white [3201]" stroked="f" strokeweight=".5pt">
                <v:textbox>
                  <w:txbxContent>
                    <w:p w14:paraId="417B0B4C" w14:textId="77777777" w:rsidR="00B22D08" w:rsidRPr="00F652DF" w:rsidRDefault="00B22D08" w:rsidP="00B22D08">
                      <w:pPr>
                        <w:jc w:val="center"/>
                        <w:rPr>
                          <w:sz w:val="21"/>
                          <w:szCs w:val="21"/>
                          <w:lang w:val="en-IN"/>
                        </w:rPr>
                      </w:pPr>
                      <w:r w:rsidRPr="00F652DF">
                        <w:rPr>
                          <w:sz w:val="21"/>
                          <w:szCs w:val="21"/>
                          <w:lang w:val="en-IN"/>
                        </w:rPr>
                        <w:t>If a user gains access, they can exploit API keys and other secrets</w:t>
                      </w:r>
                      <w:r>
                        <w:rPr>
                          <w:sz w:val="21"/>
                          <w:szCs w:val="21"/>
                          <w:lang w:val="en-IN"/>
                        </w:rPr>
                        <w:t>. Ideally in an application user should not be able to view or extract secrets.</w:t>
                      </w:r>
                    </w:p>
                    <w:p w14:paraId="4A55ADE1" w14:textId="47D1B5E6" w:rsidR="0057157E" w:rsidRPr="0057157E" w:rsidRDefault="0057157E" w:rsidP="0057157E">
                      <w:pPr>
                        <w:jc w:val="center"/>
                        <w:rPr>
                          <w:color w:val="D0CECE" w:themeColor="background2" w:themeShade="E6"/>
                          <w:sz w:val="21"/>
                          <w:szCs w:val="21"/>
                        </w:rPr>
                      </w:pPr>
                    </w:p>
                  </w:txbxContent>
                </v:textbox>
              </v:shape>
            </w:pict>
          </mc:Fallback>
        </mc:AlternateContent>
      </w:r>
    </w:p>
    <w:p w14:paraId="57AB642E" w14:textId="0735E3A5" w:rsidR="006D5400" w:rsidRDefault="006D5400" w:rsidP="006D5400">
      <w:pPr>
        <w:pBdr>
          <w:bottom w:val="single" w:sz="6" w:space="1" w:color="auto"/>
        </w:pBdr>
        <w:spacing w:line="360" w:lineRule="auto"/>
        <w:jc w:val="both"/>
        <w:rPr>
          <w:color w:val="3B3838" w:themeColor="background2" w:themeShade="40"/>
          <w:sz w:val="20"/>
          <w:szCs w:val="20"/>
        </w:rPr>
      </w:pPr>
    </w:p>
    <w:p w14:paraId="59DEDD48" w14:textId="77777777" w:rsidR="006D5400" w:rsidRDefault="006D5400" w:rsidP="006D5400">
      <w:pPr>
        <w:pBdr>
          <w:bottom w:val="single" w:sz="6" w:space="1" w:color="auto"/>
        </w:pBdr>
        <w:spacing w:line="360" w:lineRule="auto"/>
        <w:jc w:val="both"/>
        <w:rPr>
          <w:color w:val="3B3838" w:themeColor="background2" w:themeShade="40"/>
          <w:sz w:val="20"/>
          <w:szCs w:val="20"/>
        </w:rPr>
      </w:pPr>
    </w:p>
    <w:p w14:paraId="6B3AAB0C" w14:textId="77777777" w:rsidR="006D5400" w:rsidRDefault="006D5400" w:rsidP="006D5400">
      <w:pPr>
        <w:pBdr>
          <w:bottom w:val="single" w:sz="6" w:space="1" w:color="auto"/>
        </w:pBdr>
        <w:spacing w:line="360" w:lineRule="auto"/>
        <w:jc w:val="both"/>
        <w:rPr>
          <w:color w:val="3B3838" w:themeColor="background2" w:themeShade="40"/>
          <w:sz w:val="20"/>
          <w:szCs w:val="20"/>
        </w:rPr>
      </w:pPr>
    </w:p>
    <w:p w14:paraId="120D80B8" w14:textId="77777777" w:rsidR="006D5400" w:rsidRDefault="006D5400" w:rsidP="006D5400">
      <w:pPr>
        <w:pBdr>
          <w:bottom w:val="single" w:sz="6" w:space="1" w:color="auto"/>
        </w:pBdr>
        <w:spacing w:line="360" w:lineRule="auto"/>
        <w:jc w:val="both"/>
        <w:rPr>
          <w:color w:val="3B3838" w:themeColor="background2" w:themeShade="40"/>
          <w:sz w:val="20"/>
          <w:szCs w:val="20"/>
        </w:rPr>
      </w:pPr>
    </w:p>
    <w:p w14:paraId="169430D6" w14:textId="77777777" w:rsidR="006D5400" w:rsidRDefault="006D5400" w:rsidP="006D5400">
      <w:pPr>
        <w:pBdr>
          <w:bottom w:val="single" w:sz="6" w:space="1" w:color="auto"/>
        </w:pBdr>
        <w:spacing w:line="360" w:lineRule="auto"/>
        <w:jc w:val="both"/>
        <w:rPr>
          <w:color w:val="3B3838" w:themeColor="background2" w:themeShade="40"/>
          <w:sz w:val="20"/>
          <w:szCs w:val="20"/>
        </w:rPr>
      </w:pPr>
    </w:p>
    <w:p w14:paraId="12044FA6" w14:textId="2CDFF2AB" w:rsidR="006D5400" w:rsidRDefault="006D5400" w:rsidP="006D5400">
      <w:pPr>
        <w:pBdr>
          <w:bottom w:val="single" w:sz="6" w:space="1" w:color="auto"/>
        </w:pBdr>
        <w:spacing w:line="360" w:lineRule="auto"/>
        <w:jc w:val="both"/>
        <w:rPr>
          <w:color w:val="3B3838" w:themeColor="background2" w:themeShade="40"/>
          <w:sz w:val="20"/>
          <w:szCs w:val="20"/>
        </w:rPr>
      </w:pPr>
    </w:p>
    <w:p w14:paraId="72E8CFBE" w14:textId="77777777" w:rsidR="006D5400" w:rsidRDefault="006D5400" w:rsidP="006D5400">
      <w:pPr>
        <w:pBdr>
          <w:bottom w:val="single" w:sz="6" w:space="1" w:color="auto"/>
        </w:pBdr>
        <w:spacing w:line="360" w:lineRule="auto"/>
        <w:jc w:val="both"/>
        <w:rPr>
          <w:color w:val="3B3838" w:themeColor="background2" w:themeShade="40"/>
          <w:sz w:val="20"/>
          <w:szCs w:val="20"/>
        </w:rPr>
      </w:pPr>
    </w:p>
    <w:p w14:paraId="2B32E4D2" w14:textId="77777777" w:rsidR="006D5400" w:rsidRDefault="006D5400" w:rsidP="006D5400">
      <w:pPr>
        <w:pBdr>
          <w:bottom w:val="single" w:sz="6" w:space="1" w:color="auto"/>
        </w:pBdr>
        <w:spacing w:line="360" w:lineRule="auto"/>
        <w:jc w:val="both"/>
        <w:rPr>
          <w:color w:val="3B3838" w:themeColor="background2" w:themeShade="40"/>
          <w:sz w:val="20"/>
          <w:szCs w:val="20"/>
        </w:rPr>
      </w:pPr>
    </w:p>
    <w:p w14:paraId="28EDB9E3" w14:textId="77777777" w:rsidR="006D5400" w:rsidRDefault="006D5400" w:rsidP="006D5400">
      <w:pPr>
        <w:spacing w:line="360" w:lineRule="auto"/>
        <w:jc w:val="both"/>
        <w:rPr>
          <w:color w:val="3B3838" w:themeColor="background2" w:themeShade="40"/>
          <w:sz w:val="20"/>
          <w:szCs w:val="20"/>
        </w:rPr>
      </w:pPr>
    </w:p>
    <w:p w14:paraId="4300EFCA" w14:textId="77777777" w:rsidR="006D5400" w:rsidRDefault="006D5400" w:rsidP="006D5400">
      <w:pPr>
        <w:pBdr>
          <w:top w:val="single" w:sz="6" w:space="1" w:color="auto"/>
          <w:bottom w:val="single" w:sz="6" w:space="1" w:color="auto"/>
        </w:pBdr>
        <w:spacing w:line="360" w:lineRule="auto"/>
        <w:jc w:val="both"/>
        <w:rPr>
          <w:color w:val="3B3838" w:themeColor="background2" w:themeShade="40"/>
          <w:sz w:val="20"/>
          <w:szCs w:val="20"/>
        </w:rPr>
      </w:pPr>
    </w:p>
    <w:p w14:paraId="15FBE650" w14:textId="77777777" w:rsidR="006D5400" w:rsidRDefault="006D5400" w:rsidP="006D5400">
      <w:pPr>
        <w:pBdr>
          <w:bottom w:val="single" w:sz="6" w:space="1" w:color="auto"/>
          <w:between w:val="single" w:sz="6" w:space="1" w:color="auto"/>
        </w:pBdr>
        <w:spacing w:line="360" w:lineRule="auto"/>
        <w:jc w:val="both"/>
        <w:rPr>
          <w:color w:val="3B3838" w:themeColor="background2" w:themeShade="40"/>
          <w:sz w:val="20"/>
          <w:szCs w:val="20"/>
        </w:rPr>
      </w:pPr>
    </w:p>
    <w:p w14:paraId="7BBF3AF0" w14:textId="77777777" w:rsidR="006D5400" w:rsidRDefault="006D5400" w:rsidP="006D5400">
      <w:pPr>
        <w:pBdr>
          <w:bottom w:val="single" w:sz="6" w:space="1" w:color="auto"/>
          <w:between w:val="single" w:sz="6" w:space="1" w:color="auto"/>
        </w:pBdr>
        <w:spacing w:line="360" w:lineRule="auto"/>
        <w:jc w:val="both"/>
        <w:rPr>
          <w:color w:val="3B3838" w:themeColor="background2" w:themeShade="40"/>
          <w:sz w:val="20"/>
          <w:szCs w:val="20"/>
        </w:rPr>
      </w:pPr>
    </w:p>
    <w:p w14:paraId="72450C02" w14:textId="77777777" w:rsidR="006D5400" w:rsidRDefault="006D5400" w:rsidP="006D5400">
      <w:pPr>
        <w:pBdr>
          <w:bottom w:val="single" w:sz="6" w:space="1" w:color="auto"/>
          <w:between w:val="single" w:sz="6" w:space="1" w:color="auto"/>
        </w:pBdr>
        <w:spacing w:line="360" w:lineRule="auto"/>
        <w:jc w:val="both"/>
        <w:rPr>
          <w:color w:val="3B3838" w:themeColor="background2" w:themeShade="40"/>
          <w:sz w:val="20"/>
          <w:szCs w:val="20"/>
        </w:rPr>
      </w:pPr>
    </w:p>
    <w:p w14:paraId="5DEAAE9F" w14:textId="77777777" w:rsidR="006D5400" w:rsidRDefault="006D5400" w:rsidP="006D5400">
      <w:pPr>
        <w:pBdr>
          <w:bottom w:val="single" w:sz="6" w:space="1" w:color="auto"/>
          <w:between w:val="single" w:sz="6" w:space="1" w:color="auto"/>
        </w:pBdr>
        <w:spacing w:line="360" w:lineRule="auto"/>
        <w:jc w:val="both"/>
        <w:rPr>
          <w:color w:val="3B3838" w:themeColor="background2" w:themeShade="40"/>
          <w:sz w:val="20"/>
          <w:szCs w:val="20"/>
        </w:rPr>
      </w:pPr>
    </w:p>
    <w:p w14:paraId="0F39FA62" w14:textId="77777777" w:rsidR="006D5400" w:rsidRDefault="006D5400" w:rsidP="006D5400">
      <w:pPr>
        <w:pBdr>
          <w:bottom w:val="single" w:sz="6" w:space="1" w:color="auto"/>
          <w:between w:val="single" w:sz="6" w:space="1" w:color="auto"/>
        </w:pBdr>
        <w:spacing w:line="360" w:lineRule="auto"/>
        <w:jc w:val="both"/>
        <w:rPr>
          <w:color w:val="3B3838" w:themeColor="background2" w:themeShade="40"/>
          <w:sz w:val="20"/>
          <w:szCs w:val="20"/>
        </w:rPr>
      </w:pPr>
    </w:p>
    <w:p w14:paraId="3E47354D" w14:textId="77777777" w:rsidR="006D5400" w:rsidRDefault="006D5400" w:rsidP="006D5400">
      <w:pPr>
        <w:pBdr>
          <w:bottom w:val="single" w:sz="6" w:space="1" w:color="auto"/>
          <w:between w:val="single" w:sz="6" w:space="1" w:color="auto"/>
        </w:pBdr>
        <w:spacing w:line="360" w:lineRule="auto"/>
        <w:jc w:val="both"/>
        <w:rPr>
          <w:color w:val="3B3838" w:themeColor="background2" w:themeShade="40"/>
          <w:sz w:val="20"/>
          <w:szCs w:val="20"/>
        </w:rPr>
      </w:pPr>
    </w:p>
    <w:p w14:paraId="1FC76E50" w14:textId="77777777" w:rsidR="00AB631B" w:rsidRDefault="00AB631B" w:rsidP="00AB631B">
      <w:pPr>
        <w:pBdr>
          <w:bottom w:val="single" w:sz="6" w:space="1" w:color="auto"/>
          <w:between w:val="single" w:sz="6" w:space="1" w:color="auto"/>
        </w:pBdr>
        <w:spacing w:line="360" w:lineRule="auto"/>
        <w:jc w:val="both"/>
        <w:rPr>
          <w:color w:val="3B3838" w:themeColor="background2" w:themeShade="40"/>
          <w:sz w:val="20"/>
          <w:szCs w:val="20"/>
        </w:rPr>
      </w:pPr>
    </w:p>
    <w:p w14:paraId="3452DBAB" w14:textId="77777777" w:rsidR="00397B4D" w:rsidRDefault="00397B4D" w:rsidP="00AB631B">
      <w:pPr>
        <w:pBdr>
          <w:bottom w:val="single" w:sz="6" w:space="1" w:color="auto"/>
          <w:between w:val="single" w:sz="6" w:space="1" w:color="auto"/>
        </w:pBdr>
        <w:spacing w:line="360" w:lineRule="auto"/>
        <w:jc w:val="both"/>
        <w:rPr>
          <w:color w:val="3B3838" w:themeColor="background2" w:themeShade="40"/>
          <w:sz w:val="20"/>
          <w:szCs w:val="20"/>
        </w:rPr>
      </w:pPr>
    </w:p>
    <w:p w14:paraId="6869D599" w14:textId="77777777" w:rsidR="006D5400" w:rsidRDefault="006D5400" w:rsidP="006D5400">
      <w:pPr>
        <w:jc w:val="both"/>
        <w:rPr>
          <w:color w:val="3B3838" w:themeColor="background2" w:themeShade="40"/>
          <w:sz w:val="20"/>
          <w:szCs w:val="20"/>
        </w:rPr>
      </w:pPr>
    </w:p>
    <w:p w14:paraId="43E3EC7A" w14:textId="7331A397" w:rsidR="00AB631B" w:rsidRPr="006D5400" w:rsidRDefault="00AB631B" w:rsidP="00AB631B">
      <w:pPr>
        <w:rPr>
          <w:color w:val="3B3838" w:themeColor="background2" w:themeShade="40"/>
          <w:sz w:val="32"/>
          <w:szCs w:val="32"/>
          <w:u w:val="single"/>
        </w:rPr>
      </w:pPr>
      <w:r>
        <w:rPr>
          <w:color w:val="3B3838" w:themeColor="background2" w:themeShade="40"/>
          <w:sz w:val="32"/>
          <w:szCs w:val="32"/>
          <w:u w:val="single"/>
        </w:rPr>
        <w:lastRenderedPageBreak/>
        <w:t>Experiment</w:t>
      </w:r>
      <w:r w:rsidRPr="006D5400">
        <w:rPr>
          <w:color w:val="3B3838" w:themeColor="background2" w:themeShade="40"/>
          <w:sz w:val="32"/>
          <w:szCs w:val="32"/>
          <w:u w:val="single"/>
        </w:rPr>
        <w:t xml:space="preserve">:  </w:t>
      </w:r>
    </w:p>
    <w:p w14:paraId="19F3CB94" w14:textId="637BF2B0" w:rsidR="00AB631B" w:rsidRDefault="00AB631B" w:rsidP="00AB631B">
      <w:pPr>
        <w:jc w:val="both"/>
        <w:rPr>
          <w:color w:val="3B3838" w:themeColor="background2" w:themeShade="40"/>
          <w:sz w:val="18"/>
          <w:szCs w:val="18"/>
        </w:rPr>
      </w:pPr>
      <w:r w:rsidRPr="006D5400">
        <w:rPr>
          <w:color w:val="3B3838" w:themeColor="background2" w:themeShade="40"/>
          <w:sz w:val="18"/>
          <w:szCs w:val="18"/>
        </w:rPr>
        <w:t>(</w:t>
      </w:r>
      <w:r>
        <w:rPr>
          <w:color w:val="3B3838" w:themeColor="background2" w:themeShade="40"/>
          <w:sz w:val="18"/>
          <w:szCs w:val="18"/>
        </w:rPr>
        <w:t xml:space="preserve">Document your Preparation, Implementation, Observation and Analysis </w:t>
      </w:r>
      <w:r w:rsidRPr="006D5400">
        <w:rPr>
          <w:color w:val="3B3838" w:themeColor="background2" w:themeShade="40"/>
          <w:sz w:val="18"/>
          <w:szCs w:val="18"/>
        </w:rPr>
        <w:t>)</w:t>
      </w:r>
    </w:p>
    <w:p w14:paraId="7D774C7E" w14:textId="77777777" w:rsidR="00AB631B" w:rsidRDefault="00AB631B" w:rsidP="00AB631B">
      <w:pPr>
        <w:pBdr>
          <w:bottom w:val="single" w:sz="6" w:space="1" w:color="auto"/>
        </w:pBdr>
        <w:spacing w:line="360" w:lineRule="auto"/>
        <w:jc w:val="both"/>
        <w:rPr>
          <w:color w:val="3B3838" w:themeColor="background2" w:themeShade="40"/>
          <w:sz w:val="20"/>
          <w:szCs w:val="20"/>
        </w:rPr>
      </w:pPr>
    </w:p>
    <w:p w14:paraId="64BE841E" w14:textId="26852342" w:rsidR="00AB631B" w:rsidRPr="00006B7F" w:rsidRDefault="00006B7F" w:rsidP="00AB631B">
      <w:pPr>
        <w:spacing w:line="360" w:lineRule="auto"/>
        <w:jc w:val="both"/>
        <w:rPr>
          <w:b/>
          <w:bCs/>
          <w:color w:val="3B3838" w:themeColor="background2" w:themeShade="40"/>
          <w:sz w:val="20"/>
          <w:szCs w:val="20"/>
        </w:rPr>
      </w:pPr>
      <w:proofErr w:type="gramStart"/>
      <w:r w:rsidRPr="00006B7F">
        <w:rPr>
          <w:b/>
          <w:bCs/>
          <w:color w:val="3B3838" w:themeColor="background2" w:themeShade="40"/>
          <w:sz w:val="20"/>
          <w:szCs w:val="20"/>
        </w:rPr>
        <w:t>Preparation :</w:t>
      </w:r>
      <w:proofErr w:type="gramEnd"/>
      <w:r w:rsidRPr="00006B7F">
        <w:rPr>
          <w:b/>
          <w:bCs/>
          <w:color w:val="3B3838" w:themeColor="background2" w:themeShade="40"/>
          <w:sz w:val="20"/>
          <w:szCs w:val="20"/>
        </w:rPr>
        <w:t>-</w:t>
      </w:r>
    </w:p>
    <w:p w14:paraId="5CA6550B" w14:textId="67CEB185" w:rsidR="00006B7F" w:rsidRPr="00791FD5" w:rsidRDefault="00006B7F" w:rsidP="00006B7F">
      <w:pPr>
        <w:pBdr>
          <w:bottom w:val="single" w:sz="6" w:space="1" w:color="auto"/>
        </w:pBdr>
        <w:spacing w:line="360" w:lineRule="auto"/>
        <w:jc w:val="both"/>
        <w:rPr>
          <w:color w:val="3B3838" w:themeColor="background2" w:themeShade="40"/>
          <w:sz w:val="20"/>
          <w:szCs w:val="20"/>
        </w:rPr>
      </w:pPr>
      <w:r>
        <w:rPr>
          <w:color w:val="3B3838" w:themeColor="background2" w:themeShade="40"/>
          <w:sz w:val="20"/>
          <w:szCs w:val="20"/>
        </w:rPr>
        <w:t xml:space="preserve">1. </w:t>
      </w:r>
      <w:r w:rsidRPr="00791FD5">
        <w:rPr>
          <w:color w:val="3B3838" w:themeColor="background2" w:themeShade="40"/>
          <w:sz w:val="20"/>
          <w:szCs w:val="20"/>
        </w:rPr>
        <w:t>An AWS account was set up with the necessary permissions to create and manage EC2 instances.</w:t>
      </w:r>
    </w:p>
    <w:p w14:paraId="74197E6E" w14:textId="77777777" w:rsidR="00006B7F" w:rsidRPr="00791FD5" w:rsidRDefault="00006B7F" w:rsidP="00006B7F">
      <w:pPr>
        <w:pBdr>
          <w:bottom w:val="single" w:sz="6" w:space="1" w:color="auto"/>
        </w:pBdr>
        <w:spacing w:line="360" w:lineRule="auto"/>
        <w:jc w:val="both"/>
        <w:rPr>
          <w:color w:val="3B3838" w:themeColor="background2" w:themeShade="40"/>
          <w:sz w:val="20"/>
          <w:szCs w:val="20"/>
        </w:rPr>
      </w:pPr>
      <w:r w:rsidRPr="00791FD5">
        <w:rPr>
          <w:color w:val="3B3838" w:themeColor="background2" w:themeShade="40"/>
          <w:sz w:val="20"/>
          <w:szCs w:val="20"/>
        </w:rPr>
        <w:t>2. A t</w:t>
      </w:r>
      <w:proofErr w:type="gramStart"/>
      <w:r w:rsidRPr="00791FD5">
        <w:rPr>
          <w:color w:val="3B3838" w:themeColor="background2" w:themeShade="40"/>
          <w:sz w:val="20"/>
          <w:szCs w:val="20"/>
        </w:rPr>
        <w:t>2.medium</w:t>
      </w:r>
      <w:proofErr w:type="gramEnd"/>
      <w:r w:rsidRPr="00791FD5">
        <w:rPr>
          <w:color w:val="3B3838" w:themeColor="background2" w:themeShade="40"/>
          <w:sz w:val="20"/>
          <w:szCs w:val="20"/>
        </w:rPr>
        <w:t xml:space="preserve"> instance was selected due to its balance of computing power and cost, adequate for the task.</w:t>
      </w:r>
    </w:p>
    <w:p w14:paraId="11143055" w14:textId="7F7D3C7D" w:rsidR="00006B7F" w:rsidRDefault="00006B7F" w:rsidP="00006B7F">
      <w:pPr>
        <w:pBdr>
          <w:bottom w:val="single" w:sz="6" w:space="1" w:color="auto"/>
        </w:pBdr>
        <w:spacing w:line="360" w:lineRule="auto"/>
        <w:jc w:val="both"/>
        <w:rPr>
          <w:color w:val="3B3838" w:themeColor="background2" w:themeShade="40"/>
          <w:sz w:val="20"/>
          <w:szCs w:val="20"/>
        </w:rPr>
      </w:pPr>
      <w:r w:rsidRPr="00791FD5">
        <w:rPr>
          <w:color w:val="3B3838" w:themeColor="background2" w:themeShade="40"/>
          <w:sz w:val="20"/>
          <w:szCs w:val="20"/>
        </w:rPr>
        <w:t>3. An AMI (Amazon Machine Image) with a popular Linux distribution was chosen as the operating system for the EC2 instance.</w:t>
      </w:r>
    </w:p>
    <w:p w14:paraId="1FA13FB6" w14:textId="0815DA0D" w:rsidR="00006B7F" w:rsidRDefault="00006B7F" w:rsidP="00006B7F">
      <w:pPr>
        <w:pBdr>
          <w:bottom w:val="single" w:sz="6" w:space="1" w:color="auto"/>
        </w:pBdr>
        <w:spacing w:line="360" w:lineRule="auto"/>
        <w:jc w:val="both"/>
        <w:rPr>
          <w:color w:val="3B3838" w:themeColor="background2" w:themeShade="40"/>
          <w:sz w:val="20"/>
          <w:szCs w:val="20"/>
        </w:rPr>
      </w:pPr>
    </w:p>
    <w:p w14:paraId="495AC94A" w14:textId="7E5367F3" w:rsidR="00006B7F" w:rsidRPr="00006B7F" w:rsidRDefault="00006B7F" w:rsidP="00006B7F">
      <w:pPr>
        <w:pBdr>
          <w:bottom w:val="single" w:sz="6" w:space="1" w:color="auto"/>
        </w:pBdr>
        <w:spacing w:line="360" w:lineRule="auto"/>
        <w:jc w:val="both"/>
        <w:rPr>
          <w:b/>
          <w:bCs/>
          <w:color w:val="3B3838" w:themeColor="background2" w:themeShade="40"/>
          <w:sz w:val="20"/>
          <w:szCs w:val="20"/>
        </w:rPr>
      </w:pPr>
      <w:proofErr w:type="gramStart"/>
      <w:r w:rsidRPr="00006B7F">
        <w:rPr>
          <w:b/>
          <w:bCs/>
          <w:color w:val="3B3838" w:themeColor="background2" w:themeShade="40"/>
          <w:sz w:val="20"/>
          <w:szCs w:val="20"/>
        </w:rPr>
        <w:t>Repository :</w:t>
      </w:r>
      <w:proofErr w:type="gramEnd"/>
      <w:r w:rsidRPr="00006B7F">
        <w:rPr>
          <w:b/>
          <w:bCs/>
          <w:color w:val="3B3838" w:themeColor="background2" w:themeShade="40"/>
          <w:sz w:val="20"/>
          <w:szCs w:val="20"/>
        </w:rPr>
        <w:t>-</w:t>
      </w:r>
      <w:r>
        <w:rPr>
          <w:b/>
          <w:bCs/>
          <w:color w:val="3B3838" w:themeColor="background2" w:themeShade="40"/>
          <w:sz w:val="20"/>
          <w:szCs w:val="20"/>
        </w:rPr>
        <w:t xml:space="preserve"> </w:t>
      </w:r>
      <w:r w:rsidRPr="00006B7F">
        <w:rPr>
          <w:b/>
          <w:bCs/>
          <w:color w:val="3B3838" w:themeColor="background2" w:themeShade="40"/>
          <w:sz w:val="20"/>
          <w:szCs w:val="20"/>
        </w:rPr>
        <w:t>https://github.com/OWASP/wrongsecrets.git</w:t>
      </w:r>
    </w:p>
    <w:p w14:paraId="7BDF66F6" w14:textId="77777777" w:rsidR="00AB631B" w:rsidRDefault="00AB631B" w:rsidP="00AB631B">
      <w:pPr>
        <w:pBdr>
          <w:top w:val="single" w:sz="6" w:space="1" w:color="auto"/>
          <w:bottom w:val="single" w:sz="6" w:space="1" w:color="auto"/>
        </w:pBdr>
        <w:spacing w:line="360" w:lineRule="auto"/>
        <w:jc w:val="both"/>
        <w:rPr>
          <w:color w:val="3B3838" w:themeColor="background2" w:themeShade="40"/>
          <w:sz w:val="20"/>
          <w:szCs w:val="20"/>
        </w:rPr>
      </w:pPr>
    </w:p>
    <w:p w14:paraId="447DD311" w14:textId="664E4682" w:rsidR="00AB631B" w:rsidRPr="00006B7F" w:rsidRDefault="00006B7F" w:rsidP="00AB631B">
      <w:pPr>
        <w:pBdr>
          <w:bottom w:val="single" w:sz="6" w:space="1" w:color="auto"/>
          <w:between w:val="single" w:sz="6" w:space="1" w:color="auto"/>
        </w:pBdr>
        <w:spacing w:line="360" w:lineRule="auto"/>
        <w:jc w:val="both"/>
        <w:rPr>
          <w:b/>
          <w:bCs/>
          <w:color w:val="3B3838" w:themeColor="background2" w:themeShade="40"/>
          <w:sz w:val="20"/>
          <w:szCs w:val="20"/>
        </w:rPr>
      </w:pPr>
      <w:proofErr w:type="gramStart"/>
      <w:r w:rsidRPr="00006B7F">
        <w:rPr>
          <w:b/>
          <w:bCs/>
          <w:color w:val="3B3838" w:themeColor="background2" w:themeShade="40"/>
          <w:sz w:val="20"/>
          <w:szCs w:val="20"/>
        </w:rPr>
        <w:t>Implementation :</w:t>
      </w:r>
      <w:proofErr w:type="gramEnd"/>
      <w:r w:rsidRPr="00006B7F">
        <w:rPr>
          <w:b/>
          <w:bCs/>
          <w:color w:val="3B3838" w:themeColor="background2" w:themeShade="40"/>
          <w:sz w:val="20"/>
          <w:szCs w:val="20"/>
        </w:rPr>
        <w:t>-</w:t>
      </w:r>
    </w:p>
    <w:p w14:paraId="7CC52595" w14:textId="190FFF16" w:rsidR="00006B7F" w:rsidRPr="00BD7447" w:rsidRDefault="00006B7F" w:rsidP="00006B7F">
      <w:pPr>
        <w:pBdr>
          <w:bottom w:val="single" w:sz="6" w:space="1" w:color="auto"/>
        </w:pBdr>
        <w:spacing w:line="360" w:lineRule="auto"/>
        <w:jc w:val="both"/>
        <w:rPr>
          <w:color w:val="3B3838" w:themeColor="background2" w:themeShade="40"/>
          <w:sz w:val="20"/>
          <w:szCs w:val="20"/>
        </w:rPr>
      </w:pPr>
      <w:r>
        <w:rPr>
          <w:color w:val="3B3838" w:themeColor="background2" w:themeShade="40"/>
          <w:sz w:val="20"/>
          <w:szCs w:val="20"/>
        </w:rPr>
        <w:t xml:space="preserve">1. </w:t>
      </w:r>
      <w:r w:rsidRPr="00BD7447">
        <w:rPr>
          <w:color w:val="3B3838" w:themeColor="background2" w:themeShade="40"/>
          <w:sz w:val="20"/>
          <w:szCs w:val="20"/>
        </w:rPr>
        <w:t>A server was developed and deployed using Docker. This could involve setting up a Docker file, building the Docker image, and then running a container from that image.</w:t>
      </w:r>
    </w:p>
    <w:p w14:paraId="539A0A42" w14:textId="1312FAF3" w:rsidR="00AB631B" w:rsidRDefault="00006B7F" w:rsidP="006C342C">
      <w:pPr>
        <w:pBdr>
          <w:bottom w:val="single" w:sz="6" w:space="1" w:color="auto"/>
        </w:pBdr>
        <w:spacing w:line="360" w:lineRule="auto"/>
        <w:jc w:val="both"/>
        <w:rPr>
          <w:color w:val="3B3838" w:themeColor="background2" w:themeShade="40"/>
          <w:sz w:val="20"/>
          <w:szCs w:val="20"/>
        </w:rPr>
      </w:pPr>
      <w:r w:rsidRPr="00BD7447">
        <w:rPr>
          <w:color w:val="3B3838" w:themeColor="background2" w:themeShade="40"/>
          <w:sz w:val="20"/>
          <w:szCs w:val="20"/>
        </w:rPr>
        <w:t>2. OWASP ZAP</w:t>
      </w:r>
      <w:r>
        <w:rPr>
          <w:color w:val="3B3838" w:themeColor="background2" w:themeShade="40"/>
          <w:sz w:val="20"/>
          <w:szCs w:val="20"/>
        </w:rPr>
        <w:t xml:space="preserve"> </w:t>
      </w:r>
      <w:r w:rsidRPr="00BD7447">
        <w:rPr>
          <w:color w:val="3B3838" w:themeColor="background2" w:themeShade="40"/>
          <w:sz w:val="20"/>
          <w:szCs w:val="20"/>
        </w:rPr>
        <w:t>is one of the world’s most popular free security tools and is actively maintained by a dedicated international team of volunteers. It can be used for both automated and manual security testing.</w:t>
      </w:r>
    </w:p>
    <w:p w14:paraId="57887325" w14:textId="77777777" w:rsidR="00AB631B" w:rsidRDefault="00AB631B" w:rsidP="00AB631B">
      <w:pPr>
        <w:pBdr>
          <w:bottom w:val="single" w:sz="6" w:space="1" w:color="auto"/>
          <w:between w:val="single" w:sz="6" w:space="1" w:color="auto"/>
        </w:pBdr>
        <w:spacing w:line="360" w:lineRule="auto"/>
        <w:jc w:val="both"/>
        <w:rPr>
          <w:color w:val="3B3838" w:themeColor="background2" w:themeShade="40"/>
          <w:sz w:val="20"/>
          <w:szCs w:val="20"/>
        </w:rPr>
      </w:pPr>
    </w:p>
    <w:p w14:paraId="28B6453C" w14:textId="0B4B99D7" w:rsidR="00AB631B" w:rsidRPr="006C342C" w:rsidRDefault="006C342C" w:rsidP="00AB631B">
      <w:pPr>
        <w:pBdr>
          <w:bottom w:val="single" w:sz="6" w:space="1" w:color="auto"/>
          <w:between w:val="single" w:sz="6" w:space="1" w:color="auto"/>
        </w:pBdr>
        <w:spacing w:line="360" w:lineRule="auto"/>
        <w:jc w:val="both"/>
        <w:rPr>
          <w:b/>
          <w:bCs/>
          <w:i/>
          <w:iCs/>
          <w:color w:val="3B3838" w:themeColor="background2" w:themeShade="40"/>
          <w:sz w:val="20"/>
          <w:szCs w:val="20"/>
        </w:rPr>
      </w:pPr>
      <w:r w:rsidRPr="006C342C">
        <w:rPr>
          <w:rFonts w:cstheme="minorHAnsi"/>
          <w:b/>
          <w:bCs/>
          <w:i/>
          <w:iCs/>
          <w:color w:val="000000"/>
          <w:sz w:val="20"/>
          <w:szCs w:val="20"/>
        </w:rPr>
        <w:t>Command -</w:t>
      </w:r>
    </w:p>
    <w:p w14:paraId="738ACCC2" w14:textId="3A205CFC" w:rsidR="00AB631B" w:rsidRPr="006C342C" w:rsidRDefault="006C342C" w:rsidP="00AB631B">
      <w:pPr>
        <w:pBdr>
          <w:bottom w:val="single" w:sz="6" w:space="1" w:color="auto"/>
          <w:between w:val="single" w:sz="6" w:space="1" w:color="auto"/>
        </w:pBdr>
        <w:spacing w:line="360" w:lineRule="auto"/>
        <w:jc w:val="both"/>
        <w:rPr>
          <w:i/>
          <w:iCs/>
          <w:color w:val="3B3838" w:themeColor="background2" w:themeShade="40"/>
          <w:sz w:val="20"/>
          <w:szCs w:val="20"/>
        </w:rPr>
      </w:pPr>
      <w:r w:rsidRPr="006C342C">
        <w:rPr>
          <w:i/>
          <w:iCs/>
          <w:color w:val="3B3838" w:themeColor="background2" w:themeShade="40"/>
          <w:sz w:val="20"/>
          <w:szCs w:val="20"/>
        </w:rPr>
        <w:t xml:space="preserve">docker run -p 8080:8080 </w:t>
      </w:r>
      <w:proofErr w:type="spellStart"/>
      <w:r w:rsidRPr="006C342C">
        <w:rPr>
          <w:i/>
          <w:iCs/>
          <w:color w:val="3B3838" w:themeColor="background2" w:themeShade="40"/>
          <w:sz w:val="20"/>
          <w:szCs w:val="20"/>
        </w:rPr>
        <w:t>jeroenwillemsen</w:t>
      </w:r>
      <w:proofErr w:type="spellEnd"/>
      <w:r w:rsidRPr="006C342C">
        <w:rPr>
          <w:i/>
          <w:iCs/>
          <w:color w:val="3B3838" w:themeColor="background2" w:themeShade="40"/>
          <w:sz w:val="20"/>
          <w:szCs w:val="20"/>
        </w:rPr>
        <w:t>/</w:t>
      </w:r>
      <w:proofErr w:type="spellStart"/>
      <w:proofErr w:type="gramStart"/>
      <w:r w:rsidRPr="006C342C">
        <w:rPr>
          <w:i/>
          <w:iCs/>
          <w:color w:val="3B3838" w:themeColor="background2" w:themeShade="40"/>
          <w:sz w:val="20"/>
          <w:szCs w:val="20"/>
        </w:rPr>
        <w:t>wrongsecrets:latest</w:t>
      </w:r>
      <w:proofErr w:type="gramEnd"/>
      <w:r w:rsidRPr="006C342C">
        <w:rPr>
          <w:i/>
          <w:iCs/>
          <w:color w:val="3B3838" w:themeColor="background2" w:themeShade="40"/>
          <w:sz w:val="20"/>
          <w:szCs w:val="20"/>
        </w:rPr>
        <w:t>-no-vault</w:t>
      </w:r>
      <w:proofErr w:type="spellEnd"/>
    </w:p>
    <w:p w14:paraId="2EDE36FF" w14:textId="77777777" w:rsidR="00AB631B" w:rsidRDefault="00AB631B" w:rsidP="00AB631B">
      <w:pPr>
        <w:pBdr>
          <w:bottom w:val="single" w:sz="6" w:space="1" w:color="auto"/>
          <w:between w:val="single" w:sz="6" w:space="1" w:color="auto"/>
        </w:pBdr>
        <w:spacing w:line="360" w:lineRule="auto"/>
        <w:jc w:val="both"/>
        <w:rPr>
          <w:color w:val="3B3838" w:themeColor="background2" w:themeShade="40"/>
          <w:sz w:val="20"/>
          <w:szCs w:val="20"/>
        </w:rPr>
      </w:pPr>
    </w:p>
    <w:p w14:paraId="1DF0ACAE" w14:textId="2354BA47" w:rsidR="00AB631B" w:rsidRDefault="006C342C" w:rsidP="00AB631B">
      <w:pPr>
        <w:pBdr>
          <w:bottom w:val="single" w:sz="6" w:space="1" w:color="auto"/>
        </w:pBdr>
        <w:spacing w:line="360" w:lineRule="auto"/>
        <w:jc w:val="both"/>
        <w:rPr>
          <w:color w:val="3B3838" w:themeColor="background2" w:themeShade="40"/>
          <w:sz w:val="20"/>
          <w:szCs w:val="20"/>
        </w:rPr>
      </w:pPr>
      <w:r>
        <w:rPr>
          <w:color w:val="3B3838" w:themeColor="background2" w:themeShade="40"/>
          <w:sz w:val="20"/>
          <w:szCs w:val="20"/>
        </w:rPr>
        <w:t>Live Webserver of Wrong Secret in Amazon EC2 instance</w:t>
      </w:r>
    </w:p>
    <w:p w14:paraId="351D5319" w14:textId="35DF9FB4" w:rsidR="00AB631B" w:rsidRDefault="006C342C" w:rsidP="00AB631B">
      <w:pPr>
        <w:spacing w:line="360" w:lineRule="auto"/>
        <w:jc w:val="both"/>
        <w:rPr>
          <w:color w:val="3B3838" w:themeColor="background2" w:themeShade="40"/>
          <w:sz w:val="20"/>
          <w:szCs w:val="20"/>
        </w:rPr>
      </w:pPr>
      <w:r>
        <w:rPr>
          <w:noProof/>
        </w:rPr>
        <w:drawing>
          <wp:inline distT="0" distB="0" distL="0" distR="0" wp14:anchorId="5EAAF755" wp14:editId="4F827ED3">
            <wp:extent cx="5943600" cy="255841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2558415"/>
                    </a:xfrm>
                    <a:prstGeom prst="rect">
                      <a:avLst/>
                    </a:prstGeom>
                    <a:noFill/>
                    <a:ln>
                      <a:noFill/>
                    </a:ln>
                  </pic:spPr>
                </pic:pic>
              </a:graphicData>
            </a:graphic>
          </wp:inline>
        </w:drawing>
      </w:r>
    </w:p>
    <w:p w14:paraId="4109AF4A" w14:textId="77777777" w:rsidR="00AB631B" w:rsidRDefault="00AB631B" w:rsidP="00AB631B">
      <w:pPr>
        <w:pBdr>
          <w:top w:val="single" w:sz="6" w:space="1" w:color="auto"/>
          <w:bottom w:val="single" w:sz="6" w:space="1" w:color="auto"/>
        </w:pBdr>
        <w:spacing w:line="360" w:lineRule="auto"/>
        <w:jc w:val="both"/>
        <w:rPr>
          <w:color w:val="3B3838" w:themeColor="background2" w:themeShade="40"/>
          <w:sz w:val="20"/>
          <w:szCs w:val="20"/>
        </w:rPr>
      </w:pPr>
    </w:p>
    <w:p w14:paraId="2B966F1E" w14:textId="77777777" w:rsidR="00AB631B" w:rsidRDefault="00AB631B" w:rsidP="00AB631B">
      <w:pPr>
        <w:pBdr>
          <w:bottom w:val="single" w:sz="6" w:space="1" w:color="auto"/>
          <w:between w:val="single" w:sz="6" w:space="1" w:color="auto"/>
        </w:pBdr>
        <w:spacing w:line="360" w:lineRule="auto"/>
        <w:jc w:val="both"/>
        <w:rPr>
          <w:color w:val="3B3838" w:themeColor="background2" w:themeShade="40"/>
          <w:sz w:val="20"/>
          <w:szCs w:val="20"/>
        </w:rPr>
      </w:pPr>
    </w:p>
    <w:p w14:paraId="4531A572" w14:textId="4CB32A89" w:rsidR="00AB631B" w:rsidRDefault="006C342C" w:rsidP="00AB631B">
      <w:pPr>
        <w:pBdr>
          <w:bottom w:val="single" w:sz="6" w:space="1" w:color="auto"/>
          <w:between w:val="single" w:sz="6" w:space="1" w:color="auto"/>
        </w:pBdr>
        <w:spacing w:line="360" w:lineRule="auto"/>
        <w:jc w:val="both"/>
        <w:rPr>
          <w:color w:val="3B3838" w:themeColor="background2" w:themeShade="40"/>
          <w:sz w:val="20"/>
          <w:szCs w:val="20"/>
        </w:rPr>
      </w:pPr>
      <w:r>
        <w:rPr>
          <w:color w:val="3B3838" w:themeColor="background2" w:themeShade="40"/>
          <w:sz w:val="20"/>
          <w:szCs w:val="20"/>
        </w:rPr>
        <w:lastRenderedPageBreak/>
        <w:t>Live Web page of Wrong Secrets on Browser</w:t>
      </w:r>
    </w:p>
    <w:p w14:paraId="1073A662" w14:textId="77777777" w:rsidR="006C342C" w:rsidRDefault="006C342C" w:rsidP="00AB631B">
      <w:pPr>
        <w:pBdr>
          <w:bottom w:val="single" w:sz="6" w:space="1" w:color="auto"/>
          <w:between w:val="single" w:sz="6" w:space="1" w:color="auto"/>
        </w:pBdr>
        <w:spacing w:line="360" w:lineRule="auto"/>
        <w:jc w:val="both"/>
        <w:rPr>
          <w:color w:val="3B3838" w:themeColor="background2" w:themeShade="40"/>
          <w:sz w:val="20"/>
          <w:szCs w:val="20"/>
        </w:rPr>
      </w:pPr>
    </w:p>
    <w:p w14:paraId="75EE7426" w14:textId="04BB1949" w:rsidR="006C342C" w:rsidRDefault="006C342C" w:rsidP="00AB631B">
      <w:pPr>
        <w:pBdr>
          <w:bottom w:val="single" w:sz="6" w:space="1" w:color="auto"/>
          <w:between w:val="single" w:sz="6" w:space="1" w:color="auto"/>
        </w:pBdr>
        <w:spacing w:line="360" w:lineRule="auto"/>
        <w:jc w:val="both"/>
        <w:rPr>
          <w:color w:val="3B3838" w:themeColor="background2" w:themeShade="40"/>
          <w:sz w:val="20"/>
          <w:szCs w:val="20"/>
        </w:rPr>
      </w:pPr>
      <w:r>
        <w:rPr>
          <w:noProof/>
        </w:rPr>
        <w:drawing>
          <wp:inline distT="0" distB="0" distL="0" distR="0" wp14:anchorId="38AC4D16" wp14:editId="0B8BFC6F">
            <wp:extent cx="5943334" cy="4613563"/>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86053" cy="4646724"/>
                    </a:xfrm>
                    <a:prstGeom prst="rect">
                      <a:avLst/>
                    </a:prstGeom>
                    <a:noFill/>
                    <a:ln>
                      <a:noFill/>
                    </a:ln>
                  </pic:spPr>
                </pic:pic>
              </a:graphicData>
            </a:graphic>
          </wp:inline>
        </w:drawing>
      </w:r>
    </w:p>
    <w:p w14:paraId="1CA4CE33" w14:textId="77777777" w:rsidR="00AB631B" w:rsidRDefault="00AB631B" w:rsidP="00AB631B">
      <w:pPr>
        <w:pBdr>
          <w:bottom w:val="single" w:sz="6" w:space="1" w:color="auto"/>
          <w:between w:val="single" w:sz="6" w:space="1" w:color="auto"/>
        </w:pBdr>
        <w:spacing w:line="360" w:lineRule="auto"/>
        <w:jc w:val="both"/>
        <w:rPr>
          <w:color w:val="3B3838" w:themeColor="background2" w:themeShade="40"/>
          <w:sz w:val="20"/>
          <w:szCs w:val="20"/>
        </w:rPr>
      </w:pPr>
    </w:p>
    <w:p w14:paraId="79872E73" w14:textId="7A837441" w:rsidR="00AB631B" w:rsidRPr="006C342C" w:rsidRDefault="006C342C" w:rsidP="00AB631B">
      <w:pPr>
        <w:pBdr>
          <w:bottom w:val="single" w:sz="6" w:space="1" w:color="auto"/>
          <w:between w:val="single" w:sz="6" w:space="1" w:color="auto"/>
        </w:pBdr>
        <w:spacing w:line="360" w:lineRule="auto"/>
        <w:jc w:val="both"/>
        <w:rPr>
          <w:b/>
          <w:bCs/>
          <w:color w:val="3B3838" w:themeColor="background2" w:themeShade="40"/>
          <w:sz w:val="20"/>
          <w:szCs w:val="20"/>
        </w:rPr>
      </w:pPr>
      <w:r w:rsidRPr="006C342C">
        <w:rPr>
          <w:b/>
          <w:bCs/>
          <w:color w:val="3B3838" w:themeColor="background2" w:themeShade="40"/>
          <w:sz w:val="20"/>
          <w:szCs w:val="20"/>
        </w:rPr>
        <w:t xml:space="preserve">Observation and </w:t>
      </w:r>
      <w:proofErr w:type="gramStart"/>
      <w:r w:rsidRPr="006C342C">
        <w:rPr>
          <w:b/>
          <w:bCs/>
          <w:color w:val="3B3838" w:themeColor="background2" w:themeShade="40"/>
          <w:sz w:val="20"/>
          <w:szCs w:val="20"/>
        </w:rPr>
        <w:t>Analysis :</w:t>
      </w:r>
      <w:proofErr w:type="gramEnd"/>
      <w:r w:rsidRPr="006C342C">
        <w:rPr>
          <w:b/>
          <w:bCs/>
          <w:color w:val="3B3838" w:themeColor="background2" w:themeShade="40"/>
          <w:sz w:val="20"/>
          <w:szCs w:val="20"/>
        </w:rPr>
        <w:t>-</w:t>
      </w:r>
    </w:p>
    <w:p w14:paraId="520DED42" w14:textId="6132838A" w:rsidR="00AB631B" w:rsidRDefault="008147C5" w:rsidP="00AB631B">
      <w:pPr>
        <w:pBdr>
          <w:bottom w:val="single" w:sz="6" w:space="1" w:color="auto"/>
          <w:between w:val="single" w:sz="6" w:space="1" w:color="auto"/>
        </w:pBdr>
        <w:spacing w:line="360" w:lineRule="auto"/>
        <w:jc w:val="both"/>
        <w:rPr>
          <w:color w:val="3B3838" w:themeColor="background2" w:themeShade="40"/>
          <w:sz w:val="20"/>
          <w:szCs w:val="20"/>
        </w:rPr>
      </w:pPr>
      <w:r w:rsidRPr="008147C5">
        <w:rPr>
          <w:color w:val="3B3838" w:themeColor="background2" w:themeShade="40"/>
          <w:sz w:val="20"/>
          <w:szCs w:val="20"/>
        </w:rPr>
        <w:t xml:space="preserve">After the server was live, a scan was performed by using the </w:t>
      </w:r>
      <w:proofErr w:type="spellStart"/>
      <w:r w:rsidRPr="008147C5">
        <w:rPr>
          <w:color w:val="3B3838" w:themeColor="background2" w:themeShade="40"/>
          <w:sz w:val="20"/>
          <w:szCs w:val="20"/>
        </w:rPr>
        <w:t>Snyk</w:t>
      </w:r>
      <w:proofErr w:type="spellEnd"/>
      <w:r w:rsidRPr="008147C5">
        <w:rPr>
          <w:color w:val="3B3838" w:themeColor="background2" w:themeShade="40"/>
          <w:sz w:val="20"/>
          <w:szCs w:val="20"/>
        </w:rPr>
        <w:t xml:space="preserve"> tool</w:t>
      </w:r>
      <w:r w:rsidRPr="008147C5">
        <w:rPr>
          <w:sz w:val="20"/>
          <w:szCs w:val="20"/>
        </w:rPr>
        <w:t xml:space="preserve"> </w:t>
      </w:r>
      <w:proofErr w:type="spellStart"/>
      <w:r w:rsidRPr="008147C5">
        <w:rPr>
          <w:sz w:val="20"/>
          <w:szCs w:val="20"/>
        </w:rPr>
        <w:t>Snyk</w:t>
      </w:r>
      <w:proofErr w:type="spellEnd"/>
      <w:r w:rsidRPr="008147C5">
        <w:rPr>
          <w:sz w:val="20"/>
          <w:szCs w:val="20"/>
        </w:rPr>
        <w:t xml:space="preserve"> is a platform that allows you to scan, prioritize, and fix security vulnerabilities in your code, open-source dependencies, container images, and infrastructure as code configurations</w:t>
      </w:r>
      <w:r>
        <w:t>.</w:t>
      </w:r>
    </w:p>
    <w:p w14:paraId="7B53E400" w14:textId="20B27EFA" w:rsidR="00AB631B" w:rsidRDefault="008147C5" w:rsidP="00AB631B">
      <w:pPr>
        <w:pBdr>
          <w:bottom w:val="single" w:sz="6" w:space="1" w:color="auto"/>
          <w:between w:val="single" w:sz="6" w:space="1" w:color="auto"/>
        </w:pBdr>
        <w:spacing w:line="360" w:lineRule="auto"/>
        <w:jc w:val="both"/>
        <w:rPr>
          <w:color w:val="3B3838" w:themeColor="background2" w:themeShade="40"/>
          <w:sz w:val="20"/>
          <w:szCs w:val="20"/>
        </w:rPr>
      </w:pPr>
      <w:r>
        <w:rPr>
          <w:color w:val="3B3838" w:themeColor="background2" w:themeShade="40"/>
          <w:sz w:val="20"/>
          <w:szCs w:val="20"/>
        </w:rPr>
        <w:t xml:space="preserve">After performing SNYK tool, there has 13 critical, 86 medium, 42 high and 48 low </w:t>
      </w:r>
      <w:proofErr w:type="gramStart"/>
      <w:r>
        <w:rPr>
          <w:color w:val="3B3838" w:themeColor="background2" w:themeShade="40"/>
          <w:sz w:val="20"/>
          <w:szCs w:val="20"/>
        </w:rPr>
        <w:t>vulnerability</w:t>
      </w:r>
      <w:proofErr w:type="gramEnd"/>
      <w:r>
        <w:rPr>
          <w:color w:val="3B3838" w:themeColor="background2" w:themeShade="40"/>
          <w:sz w:val="20"/>
          <w:szCs w:val="20"/>
        </w:rPr>
        <w:t>. Describing some severity issues -</w:t>
      </w:r>
    </w:p>
    <w:p w14:paraId="4544E2A0" w14:textId="77777777" w:rsidR="008147C5" w:rsidRDefault="008147C5" w:rsidP="00AB631B">
      <w:pPr>
        <w:pBdr>
          <w:bottom w:val="single" w:sz="6" w:space="1" w:color="auto"/>
          <w:between w:val="single" w:sz="6" w:space="1" w:color="auto"/>
        </w:pBdr>
        <w:spacing w:line="360" w:lineRule="auto"/>
        <w:jc w:val="both"/>
        <w:rPr>
          <w:color w:val="3B3838" w:themeColor="background2" w:themeShade="40"/>
          <w:sz w:val="20"/>
          <w:szCs w:val="20"/>
        </w:rPr>
      </w:pPr>
    </w:p>
    <w:p w14:paraId="3B9850E1" w14:textId="7D9481CF" w:rsidR="00AB631B" w:rsidRDefault="008147C5" w:rsidP="00AB631B">
      <w:pPr>
        <w:pBdr>
          <w:bottom w:val="single" w:sz="6" w:space="1" w:color="auto"/>
          <w:between w:val="single" w:sz="6" w:space="1" w:color="auto"/>
        </w:pBdr>
        <w:spacing w:line="360" w:lineRule="auto"/>
        <w:jc w:val="both"/>
        <w:rPr>
          <w:color w:val="3B3838" w:themeColor="background2" w:themeShade="40"/>
          <w:sz w:val="20"/>
          <w:szCs w:val="20"/>
        </w:rPr>
      </w:pPr>
      <w:r>
        <w:rPr>
          <w:noProof/>
        </w:rPr>
        <w:lastRenderedPageBreak/>
        <w:drawing>
          <wp:inline distT="0" distB="0" distL="0" distR="0" wp14:anchorId="1597839B" wp14:editId="5E26A813">
            <wp:extent cx="5938952" cy="2545976"/>
            <wp:effectExtent l="0" t="0" r="508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95068" cy="2570032"/>
                    </a:xfrm>
                    <a:prstGeom prst="rect">
                      <a:avLst/>
                    </a:prstGeom>
                    <a:noFill/>
                    <a:ln>
                      <a:noFill/>
                    </a:ln>
                  </pic:spPr>
                </pic:pic>
              </a:graphicData>
            </a:graphic>
          </wp:inline>
        </w:drawing>
      </w:r>
    </w:p>
    <w:p w14:paraId="5D63991C" w14:textId="7F136C31" w:rsidR="00AB631B" w:rsidRDefault="008147C5" w:rsidP="00AB631B">
      <w:pPr>
        <w:pBdr>
          <w:bottom w:val="single" w:sz="6" w:space="1" w:color="auto"/>
          <w:between w:val="single" w:sz="6" w:space="1" w:color="auto"/>
        </w:pBdr>
        <w:spacing w:line="360" w:lineRule="auto"/>
        <w:jc w:val="both"/>
        <w:rPr>
          <w:color w:val="3B3838" w:themeColor="background2" w:themeShade="40"/>
          <w:sz w:val="20"/>
          <w:szCs w:val="20"/>
        </w:rPr>
      </w:pPr>
      <w:r>
        <w:rPr>
          <w:color w:val="3B3838" w:themeColor="background2" w:themeShade="40"/>
          <w:sz w:val="20"/>
          <w:szCs w:val="20"/>
        </w:rPr>
        <w:t>--&gt;</w:t>
      </w:r>
      <w:r w:rsidRPr="008147C5">
        <w:rPr>
          <w:b/>
          <w:bCs/>
          <w:i/>
          <w:iCs/>
          <w:color w:val="3B3838" w:themeColor="background2" w:themeShade="40"/>
          <w:sz w:val="20"/>
          <w:szCs w:val="20"/>
        </w:rPr>
        <w:t>CVE-2018-1098 –</w:t>
      </w:r>
      <w:r>
        <w:rPr>
          <w:color w:val="3B3838" w:themeColor="background2" w:themeShade="40"/>
          <w:sz w:val="20"/>
          <w:szCs w:val="20"/>
        </w:rPr>
        <w:t xml:space="preserve"> </w:t>
      </w:r>
    </w:p>
    <w:p w14:paraId="50F5AB0D" w14:textId="4C11C62B" w:rsidR="00AB631B" w:rsidRDefault="008147C5" w:rsidP="008147C5">
      <w:pPr>
        <w:pBdr>
          <w:bottom w:val="single" w:sz="6" w:space="1" w:color="auto"/>
          <w:between w:val="single" w:sz="6" w:space="1" w:color="auto"/>
        </w:pBdr>
        <w:spacing w:line="276" w:lineRule="auto"/>
        <w:ind w:left="720"/>
        <w:jc w:val="both"/>
        <w:rPr>
          <w:color w:val="3B3838" w:themeColor="background2" w:themeShade="40"/>
          <w:sz w:val="20"/>
          <w:szCs w:val="20"/>
        </w:rPr>
      </w:pPr>
      <w:r>
        <w:rPr>
          <w:color w:val="3B3838" w:themeColor="background2" w:themeShade="40"/>
          <w:sz w:val="20"/>
          <w:szCs w:val="20"/>
        </w:rPr>
        <w:t xml:space="preserve">Impact--&gt; </w:t>
      </w:r>
      <w:r w:rsidRPr="008147C5">
        <w:rPr>
          <w:color w:val="3B3838" w:themeColor="background2" w:themeShade="40"/>
          <w:sz w:val="20"/>
          <w:szCs w:val="20"/>
        </w:rPr>
        <w:t>The exploitation of this vulnerability can potentially lead to unauthorized information disclosure, tampering of information, and crucially, escalation of privileges. An attacker could exploit this flaw to execute arbitrary code in the system with administrative privileges</w:t>
      </w:r>
      <w:r>
        <w:rPr>
          <w:color w:val="3B3838" w:themeColor="background2" w:themeShade="40"/>
          <w:sz w:val="20"/>
          <w:szCs w:val="20"/>
        </w:rPr>
        <w:t>.</w:t>
      </w:r>
    </w:p>
    <w:p w14:paraId="7BAFF06E" w14:textId="055C84BC" w:rsidR="00AB631B" w:rsidRDefault="008147C5" w:rsidP="007F2837">
      <w:pPr>
        <w:pBdr>
          <w:bottom w:val="single" w:sz="6" w:space="1" w:color="auto"/>
          <w:between w:val="single" w:sz="6" w:space="1" w:color="auto"/>
        </w:pBdr>
        <w:spacing w:line="276" w:lineRule="auto"/>
        <w:ind w:left="720"/>
        <w:jc w:val="both"/>
        <w:rPr>
          <w:color w:val="3B3838" w:themeColor="background2" w:themeShade="40"/>
          <w:sz w:val="20"/>
          <w:szCs w:val="20"/>
        </w:rPr>
      </w:pPr>
      <w:r>
        <w:rPr>
          <w:color w:val="3B3838" w:themeColor="background2" w:themeShade="40"/>
          <w:sz w:val="20"/>
          <w:szCs w:val="20"/>
        </w:rPr>
        <w:t>Mitigation--&gt;</w:t>
      </w:r>
      <w:r w:rsidR="007F2837" w:rsidRPr="007F2837">
        <w:t xml:space="preserve"> </w:t>
      </w:r>
      <w:r w:rsidR="007F2837" w:rsidRPr="007F2837">
        <w:rPr>
          <w:color w:val="3B3838" w:themeColor="background2" w:themeShade="40"/>
          <w:sz w:val="20"/>
          <w:szCs w:val="20"/>
        </w:rPr>
        <w:t>To deal with this issue, an update to the new Linux kernel version is highly recommended. Users should upgrade their systems to Linux Kernel version 4.16.6 or later</w:t>
      </w:r>
      <w:r w:rsidR="007F2837">
        <w:rPr>
          <w:color w:val="3B3838" w:themeColor="background2" w:themeShade="40"/>
          <w:sz w:val="20"/>
          <w:szCs w:val="20"/>
        </w:rPr>
        <w:t>.</w:t>
      </w:r>
    </w:p>
    <w:p w14:paraId="288BC5B5" w14:textId="152C85E0" w:rsidR="008147C5" w:rsidRDefault="008147C5" w:rsidP="00AB631B">
      <w:pPr>
        <w:pBdr>
          <w:bottom w:val="single" w:sz="6" w:space="1" w:color="auto"/>
          <w:between w:val="single" w:sz="6" w:space="1" w:color="auto"/>
        </w:pBdr>
        <w:spacing w:line="360" w:lineRule="auto"/>
        <w:jc w:val="both"/>
        <w:rPr>
          <w:color w:val="3B3838" w:themeColor="background2" w:themeShade="40"/>
          <w:sz w:val="20"/>
          <w:szCs w:val="20"/>
        </w:rPr>
      </w:pPr>
      <w:r>
        <w:rPr>
          <w:color w:val="3B3838" w:themeColor="background2" w:themeShade="40"/>
          <w:sz w:val="20"/>
          <w:szCs w:val="20"/>
        </w:rPr>
        <w:tab/>
      </w:r>
    </w:p>
    <w:p w14:paraId="27A79C94" w14:textId="0C2D90BE" w:rsidR="00AB631B" w:rsidRDefault="007F2837" w:rsidP="00AB631B">
      <w:pPr>
        <w:pBdr>
          <w:bottom w:val="single" w:sz="6" w:space="1" w:color="auto"/>
          <w:between w:val="single" w:sz="6" w:space="1" w:color="auto"/>
        </w:pBdr>
        <w:spacing w:line="360" w:lineRule="auto"/>
        <w:jc w:val="both"/>
        <w:rPr>
          <w:color w:val="3B3838" w:themeColor="background2" w:themeShade="40"/>
          <w:sz w:val="20"/>
          <w:szCs w:val="20"/>
        </w:rPr>
      </w:pPr>
      <w:r>
        <w:rPr>
          <w:color w:val="3B3838" w:themeColor="background2" w:themeShade="40"/>
          <w:sz w:val="20"/>
          <w:szCs w:val="20"/>
        </w:rPr>
        <w:t>--&gt;</w:t>
      </w:r>
      <w:r w:rsidRPr="007F2837">
        <w:rPr>
          <w:b/>
          <w:bCs/>
          <w:i/>
          <w:iCs/>
          <w:color w:val="3B3838" w:themeColor="background2" w:themeShade="40"/>
          <w:sz w:val="20"/>
          <w:szCs w:val="20"/>
        </w:rPr>
        <w:t>CVE-2021-3538 -</w:t>
      </w:r>
    </w:p>
    <w:p w14:paraId="7244390B" w14:textId="364CB72C" w:rsidR="007F2837" w:rsidRDefault="007F2837" w:rsidP="007F2837">
      <w:pPr>
        <w:pBdr>
          <w:bottom w:val="single" w:sz="6" w:space="1" w:color="auto"/>
          <w:between w:val="single" w:sz="6" w:space="1" w:color="auto"/>
        </w:pBdr>
        <w:spacing w:line="276" w:lineRule="auto"/>
        <w:ind w:left="720"/>
        <w:jc w:val="both"/>
        <w:rPr>
          <w:color w:val="3B3838" w:themeColor="background2" w:themeShade="40"/>
          <w:sz w:val="20"/>
          <w:szCs w:val="20"/>
        </w:rPr>
      </w:pPr>
      <w:r>
        <w:rPr>
          <w:color w:val="3B3838" w:themeColor="background2" w:themeShade="40"/>
          <w:sz w:val="20"/>
          <w:szCs w:val="20"/>
        </w:rPr>
        <w:t>Impact--&gt;</w:t>
      </w:r>
      <w:r w:rsidRPr="007F2837">
        <w:rPr>
          <w:color w:val="3B3838" w:themeColor="background2" w:themeShade="40"/>
          <w:sz w:val="20"/>
          <w:szCs w:val="20"/>
        </w:rPr>
        <w:t xml:space="preserve"> </w:t>
      </w:r>
      <w:r>
        <w:rPr>
          <w:color w:val="3B3838" w:themeColor="background2" w:themeShade="40"/>
          <w:sz w:val="20"/>
          <w:szCs w:val="20"/>
        </w:rPr>
        <w:t xml:space="preserve">It </w:t>
      </w:r>
      <w:r w:rsidRPr="007F2837">
        <w:rPr>
          <w:color w:val="3B3838" w:themeColor="background2" w:themeShade="40"/>
          <w:sz w:val="20"/>
          <w:szCs w:val="20"/>
        </w:rPr>
        <w:t xml:space="preserve">is a vulnerability that was identified in the </w:t>
      </w:r>
      <w:proofErr w:type="spellStart"/>
      <w:r w:rsidRPr="007F2837">
        <w:rPr>
          <w:color w:val="3B3838" w:themeColor="background2" w:themeShade="40"/>
          <w:sz w:val="20"/>
          <w:szCs w:val="20"/>
        </w:rPr>
        <w:t>Polkit’s</w:t>
      </w:r>
      <w:proofErr w:type="spellEnd"/>
      <w:r w:rsidRPr="007F2837">
        <w:rPr>
          <w:color w:val="3B3838" w:themeColor="background2" w:themeShade="40"/>
          <w:sz w:val="20"/>
          <w:szCs w:val="20"/>
        </w:rPr>
        <w:t xml:space="preserve"> </w:t>
      </w:r>
      <w:proofErr w:type="spellStart"/>
      <w:r w:rsidRPr="007F2837">
        <w:rPr>
          <w:color w:val="3B3838" w:themeColor="background2" w:themeShade="40"/>
          <w:sz w:val="20"/>
          <w:szCs w:val="20"/>
        </w:rPr>
        <w:t>pkexec</w:t>
      </w:r>
      <w:proofErr w:type="spellEnd"/>
      <w:r w:rsidRPr="007F2837">
        <w:rPr>
          <w:color w:val="3B3838" w:themeColor="background2" w:themeShade="40"/>
          <w:sz w:val="20"/>
          <w:szCs w:val="20"/>
        </w:rPr>
        <w:t xml:space="preserve"> component, utilized in UNIX-like operating systems</w:t>
      </w:r>
      <w:r>
        <w:rPr>
          <w:color w:val="3B3838" w:themeColor="background2" w:themeShade="40"/>
          <w:sz w:val="20"/>
          <w:szCs w:val="20"/>
        </w:rPr>
        <w:t xml:space="preserve">. It </w:t>
      </w:r>
      <w:r w:rsidRPr="007F2837">
        <w:rPr>
          <w:color w:val="3B3838" w:themeColor="background2" w:themeShade="40"/>
          <w:sz w:val="20"/>
          <w:szCs w:val="20"/>
        </w:rPr>
        <w:t>could allow attackers to gain unauthorized access and elevated privileges on a system, potentially leading to information extraction, theft, or even destroying data directly</w:t>
      </w:r>
      <w:r>
        <w:rPr>
          <w:color w:val="3B3838" w:themeColor="background2" w:themeShade="40"/>
          <w:sz w:val="20"/>
          <w:szCs w:val="20"/>
        </w:rPr>
        <w:t>.</w:t>
      </w:r>
    </w:p>
    <w:p w14:paraId="642EB3E7" w14:textId="5BDCF968" w:rsidR="00AB631B" w:rsidRDefault="007F2837" w:rsidP="007F2837">
      <w:pPr>
        <w:pBdr>
          <w:bottom w:val="single" w:sz="6" w:space="1" w:color="auto"/>
          <w:between w:val="single" w:sz="6" w:space="1" w:color="auto"/>
        </w:pBdr>
        <w:spacing w:line="276" w:lineRule="auto"/>
        <w:ind w:left="720"/>
        <w:jc w:val="both"/>
        <w:rPr>
          <w:color w:val="3B3838" w:themeColor="background2" w:themeShade="40"/>
          <w:sz w:val="20"/>
          <w:szCs w:val="20"/>
        </w:rPr>
      </w:pPr>
      <w:r>
        <w:rPr>
          <w:color w:val="3B3838" w:themeColor="background2" w:themeShade="40"/>
          <w:sz w:val="20"/>
          <w:szCs w:val="20"/>
        </w:rPr>
        <w:t>Mitigation--&gt;</w:t>
      </w:r>
      <w:r w:rsidRPr="007F2837">
        <w:t xml:space="preserve"> </w:t>
      </w:r>
      <w:r w:rsidRPr="007F2837">
        <w:rPr>
          <w:color w:val="3B3838" w:themeColor="background2" w:themeShade="40"/>
          <w:sz w:val="20"/>
          <w:szCs w:val="20"/>
        </w:rPr>
        <w:t>At the time of this report, a patch has been released to address the vulnerability. System administrators are strongly urged to apply the patch or update as soon as possible. Until such time, limiting access to vulnerable systems and ensuring strict privilege management protocols can provide a temporary solution. Long-term preventive measures include regular updates, penetration testing, and vulnerability scanning</w:t>
      </w:r>
      <w:r>
        <w:rPr>
          <w:color w:val="3B3838" w:themeColor="background2" w:themeShade="40"/>
          <w:sz w:val="20"/>
          <w:szCs w:val="20"/>
        </w:rPr>
        <w:t>.</w:t>
      </w:r>
    </w:p>
    <w:p w14:paraId="6EB89276" w14:textId="77777777" w:rsidR="00AB631B" w:rsidRDefault="00AB631B" w:rsidP="00AB631B">
      <w:pPr>
        <w:pBdr>
          <w:bottom w:val="single" w:sz="6" w:space="1" w:color="auto"/>
          <w:between w:val="single" w:sz="6" w:space="1" w:color="auto"/>
        </w:pBdr>
        <w:spacing w:line="360" w:lineRule="auto"/>
        <w:jc w:val="both"/>
        <w:rPr>
          <w:color w:val="3B3838" w:themeColor="background2" w:themeShade="40"/>
          <w:sz w:val="20"/>
          <w:szCs w:val="20"/>
        </w:rPr>
      </w:pPr>
    </w:p>
    <w:p w14:paraId="39D7A823" w14:textId="76B1A160" w:rsidR="00AB631B" w:rsidRDefault="007F2837" w:rsidP="00AB631B">
      <w:pPr>
        <w:pBdr>
          <w:bottom w:val="single" w:sz="6" w:space="1" w:color="auto"/>
          <w:between w:val="single" w:sz="6" w:space="1" w:color="auto"/>
        </w:pBdr>
        <w:spacing w:line="360" w:lineRule="auto"/>
        <w:jc w:val="both"/>
        <w:rPr>
          <w:color w:val="3B3838" w:themeColor="background2" w:themeShade="40"/>
          <w:sz w:val="20"/>
          <w:szCs w:val="20"/>
        </w:rPr>
      </w:pPr>
      <w:r>
        <w:rPr>
          <w:color w:val="3B3838" w:themeColor="background2" w:themeShade="40"/>
          <w:sz w:val="20"/>
          <w:szCs w:val="20"/>
        </w:rPr>
        <w:t>--&gt;</w:t>
      </w:r>
      <w:r w:rsidRPr="007F2837">
        <w:rPr>
          <w:b/>
          <w:bCs/>
          <w:i/>
          <w:iCs/>
          <w:color w:val="3B3838" w:themeColor="background2" w:themeShade="40"/>
          <w:sz w:val="20"/>
          <w:szCs w:val="20"/>
        </w:rPr>
        <w:t>CVE-2020-15114 -</w:t>
      </w:r>
    </w:p>
    <w:p w14:paraId="215A1684" w14:textId="1B9F79A6" w:rsidR="00AB631B" w:rsidRDefault="007F2837" w:rsidP="007F2837">
      <w:pPr>
        <w:pBdr>
          <w:bottom w:val="single" w:sz="6" w:space="1" w:color="auto"/>
          <w:between w:val="single" w:sz="6" w:space="1" w:color="auto"/>
        </w:pBdr>
        <w:spacing w:line="360" w:lineRule="auto"/>
        <w:ind w:left="720"/>
        <w:jc w:val="both"/>
        <w:rPr>
          <w:color w:val="3B3838" w:themeColor="background2" w:themeShade="40"/>
          <w:sz w:val="20"/>
          <w:szCs w:val="20"/>
        </w:rPr>
      </w:pPr>
      <w:r>
        <w:rPr>
          <w:color w:val="3B3838" w:themeColor="background2" w:themeShade="40"/>
          <w:sz w:val="20"/>
          <w:szCs w:val="20"/>
        </w:rPr>
        <w:t>Impact --&gt;</w:t>
      </w:r>
      <w:r w:rsidRPr="007F2837">
        <w:t xml:space="preserve"> </w:t>
      </w:r>
      <w:r w:rsidRPr="007F2837">
        <w:rPr>
          <w:color w:val="3B3838" w:themeColor="background2" w:themeShade="40"/>
          <w:sz w:val="20"/>
          <w:szCs w:val="20"/>
        </w:rPr>
        <w:t>This vulnerability has a medium-severity rating from the National Vulnerability Database. This security vulnerability could allow a remote authenticated attacker to inject SQL commands into Python files, leading to arbitrary code execution by the attacker.</w:t>
      </w:r>
    </w:p>
    <w:p w14:paraId="181E8A97" w14:textId="0E96C31D" w:rsidR="00AB631B" w:rsidRDefault="007F2837" w:rsidP="00BA6DFE">
      <w:pPr>
        <w:pBdr>
          <w:bottom w:val="single" w:sz="6" w:space="1" w:color="auto"/>
          <w:between w:val="single" w:sz="6" w:space="1" w:color="auto"/>
        </w:pBdr>
        <w:spacing w:line="360" w:lineRule="auto"/>
        <w:ind w:left="720"/>
        <w:jc w:val="both"/>
        <w:rPr>
          <w:color w:val="3B3838" w:themeColor="background2" w:themeShade="40"/>
          <w:sz w:val="20"/>
          <w:szCs w:val="20"/>
        </w:rPr>
      </w:pPr>
      <w:r>
        <w:rPr>
          <w:color w:val="3B3838" w:themeColor="background2" w:themeShade="40"/>
          <w:sz w:val="20"/>
          <w:szCs w:val="20"/>
        </w:rPr>
        <w:t>Mitigation--&gt;</w:t>
      </w:r>
      <w:r w:rsidR="00BA6DFE" w:rsidRPr="00BA6DFE">
        <w:t xml:space="preserve"> </w:t>
      </w:r>
      <w:r w:rsidR="00BA6DFE" w:rsidRPr="00BA6DFE">
        <w:rPr>
          <w:color w:val="3B3838" w:themeColor="background2" w:themeShade="40"/>
          <w:sz w:val="20"/>
          <w:szCs w:val="20"/>
        </w:rPr>
        <w:t>Users are recommended to update their software to version 1.6.0p13 as soon as possible. Meanwhile, users should be wary of any suspicious activity and limit the access of their software to authorized personnel only.</w:t>
      </w:r>
    </w:p>
    <w:p w14:paraId="782E8BB4" w14:textId="77777777" w:rsidR="00AB631B" w:rsidRPr="006D5400" w:rsidRDefault="00AB631B" w:rsidP="005E14D6">
      <w:pPr>
        <w:jc w:val="both"/>
        <w:rPr>
          <w:color w:val="3B3838" w:themeColor="background2" w:themeShade="40"/>
          <w:sz w:val="18"/>
          <w:szCs w:val="18"/>
        </w:rPr>
      </w:pPr>
    </w:p>
    <w:sectPr w:rsidR="00AB631B" w:rsidRPr="006D5400" w:rsidSect="00CE3E58">
      <w:headerReference w:type="default" r:id="rId17"/>
      <w:footerReference w:type="even" r:id="rId18"/>
      <w:footerReference w:type="default" r:id="rId19"/>
      <w:pgSz w:w="12240" w:h="15840"/>
      <w:pgMar w:top="1382"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B516BB" w14:textId="77777777" w:rsidR="00CE3E58" w:rsidRDefault="00CE3E58" w:rsidP="005E14D6">
      <w:r>
        <w:separator/>
      </w:r>
    </w:p>
  </w:endnote>
  <w:endnote w:type="continuationSeparator" w:id="0">
    <w:p w14:paraId="764577BE" w14:textId="77777777" w:rsidR="00CE3E58" w:rsidRDefault="00CE3E58" w:rsidP="005E14D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744481947"/>
      <w:docPartObj>
        <w:docPartGallery w:val="Page Numbers (Bottom of Page)"/>
        <w:docPartUnique/>
      </w:docPartObj>
    </w:sdtPr>
    <w:sdtEndPr>
      <w:rPr>
        <w:rStyle w:val="PageNumber"/>
      </w:rPr>
    </w:sdtEndPr>
    <w:sdtContent>
      <w:p w14:paraId="2FEF1BEA" w14:textId="67D141EF" w:rsidR="005E14D6" w:rsidRDefault="005E14D6" w:rsidP="00A56F8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8352EA4" w14:textId="77777777" w:rsidR="005E14D6" w:rsidRDefault="005E14D6" w:rsidP="005E14D6">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889184288"/>
      <w:docPartObj>
        <w:docPartGallery w:val="Page Numbers (Bottom of Page)"/>
        <w:docPartUnique/>
      </w:docPartObj>
    </w:sdtPr>
    <w:sdtEndPr>
      <w:rPr>
        <w:rStyle w:val="PageNumber"/>
      </w:rPr>
    </w:sdtEndPr>
    <w:sdtContent>
      <w:p w14:paraId="25DAC202" w14:textId="449A1554" w:rsidR="005E14D6" w:rsidRDefault="005E14D6" w:rsidP="00A56F8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0403BC44" w14:textId="77777777" w:rsidR="005E14D6" w:rsidRDefault="005E14D6" w:rsidP="005E14D6">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788FB6" w14:textId="77777777" w:rsidR="00CE3E58" w:rsidRDefault="00CE3E58" w:rsidP="005E14D6">
      <w:r>
        <w:separator/>
      </w:r>
    </w:p>
  </w:footnote>
  <w:footnote w:type="continuationSeparator" w:id="0">
    <w:p w14:paraId="27F5B798" w14:textId="77777777" w:rsidR="00CE3E58" w:rsidRDefault="00CE3E58" w:rsidP="005E14D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591BA7" w14:textId="7E3B45ED" w:rsidR="005E14D6" w:rsidRPr="005E14D6" w:rsidRDefault="005E14D6" w:rsidP="005E14D6">
    <w:pPr>
      <w:pStyle w:val="Header"/>
      <w:jc w:val="center"/>
      <w:rPr>
        <w:sz w:val="36"/>
        <w:szCs w:val="36"/>
      </w:rPr>
    </w:pPr>
    <w:r w:rsidRPr="005E14D6">
      <w:rPr>
        <w:noProof/>
        <w:sz w:val="36"/>
        <w:szCs w:val="36"/>
      </w:rPr>
      <w:drawing>
        <wp:anchor distT="0" distB="0" distL="114300" distR="114300" simplePos="0" relativeHeight="251658240" behindDoc="1" locked="0" layoutInCell="1" allowOverlap="1" wp14:anchorId="77C78A16" wp14:editId="4B90B0ED">
          <wp:simplePos x="0" y="0"/>
          <wp:positionH relativeFrom="column">
            <wp:posOffset>5739130</wp:posOffset>
          </wp:positionH>
          <wp:positionV relativeFrom="paragraph">
            <wp:posOffset>-310642</wp:posOffset>
          </wp:positionV>
          <wp:extent cx="930774" cy="609600"/>
          <wp:effectExtent l="0" t="0" r="0" b="0"/>
          <wp:wrapNone/>
          <wp:docPr id="24" name="Picture 23">
            <a:extLst xmlns:a="http://schemas.openxmlformats.org/drawingml/2006/main">
              <a:ext uri="{FF2B5EF4-FFF2-40B4-BE49-F238E27FC236}">
                <a16:creationId xmlns:a16="http://schemas.microsoft.com/office/drawing/2014/main" id="{F281F18E-F882-A241-8251-34967268C89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3">
                    <a:extLst>
                      <a:ext uri="{FF2B5EF4-FFF2-40B4-BE49-F238E27FC236}">
                        <a16:creationId xmlns:a16="http://schemas.microsoft.com/office/drawing/2014/main" id="{F281F18E-F882-A241-8251-34967268C894}"/>
                      </a:ext>
                    </a:extLst>
                  </pic:cNvPr>
                  <pic:cNvPicPr>
                    <a:picLocks noChangeAspect="1"/>
                  </pic:cNvPicPr>
                </pic:nvPicPr>
                <pic:blipFill>
                  <a:blip r:embed="rId1" cstate="email">
                    <a:extLst>
                      <a:ext uri="{28A0092B-C50C-407E-A947-70E740481C1C}">
                        <a14:useLocalDpi xmlns:a14="http://schemas.microsoft.com/office/drawing/2010/main" val="0"/>
                      </a:ext>
                    </a:extLst>
                  </a:blip>
                  <a:stretch>
                    <a:fillRect/>
                  </a:stretch>
                </pic:blipFill>
                <pic:spPr>
                  <a:xfrm>
                    <a:off x="0" y="0"/>
                    <a:ext cx="930774" cy="609600"/>
                  </a:xfrm>
                  <a:prstGeom prst="rect">
                    <a:avLst/>
                  </a:prstGeom>
                </pic:spPr>
              </pic:pic>
            </a:graphicData>
          </a:graphic>
          <wp14:sizeRelH relativeFrom="page">
            <wp14:pctWidth>0</wp14:pctWidth>
          </wp14:sizeRelH>
          <wp14:sizeRelV relativeFrom="page">
            <wp14:pctHeight>0</wp14:pctHeight>
          </wp14:sizeRelV>
        </wp:anchor>
      </w:drawing>
    </w:r>
    <w:r w:rsidRPr="005E14D6">
      <w:rPr>
        <w:sz w:val="36"/>
        <w:szCs w:val="36"/>
      </w:rPr>
      <w:t>Chaos Engineering – Hypothesis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9D40DD4"/>
    <w:multiLevelType w:val="hybridMultilevel"/>
    <w:tmpl w:val="19A66D7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50929676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20"/>
  <w:displayHorizontalDrawingGridEvery w:val="2"/>
  <w:displayVerticalDrawingGridEvery w:val="2"/>
  <w:characterSpacingControl w:val="doNotCompress"/>
  <w:hdrShapeDefaults>
    <o:shapedefaults v:ext="edit" spidmax="205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14D6"/>
    <w:rsid w:val="00006B7F"/>
    <w:rsid w:val="00146A4B"/>
    <w:rsid w:val="0031375E"/>
    <w:rsid w:val="00397B4D"/>
    <w:rsid w:val="004E6055"/>
    <w:rsid w:val="0057157E"/>
    <w:rsid w:val="005E14D6"/>
    <w:rsid w:val="005F5F4A"/>
    <w:rsid w:val="006153DC"/>
    <w:rsid w:val="00620F39"/>
    <w:rsid w:val="006C342C"/>
    <w:rsid w:val="006D5400"/>
    <w:rsid w:val="007F2837"/>
    <w:rsid w:val="008147C5"/>
    <w:rsid w:val="00893DB4"/>
    <w:rsid w:val="00AB631B"/>
    <w:rsid w:val="00B22D08"/>
    <w:rsid w:val="00BA6DFE"/>
    <w:rsid w:val="00BF562C"/>
    <w:rsid w:val="00C92B4B"/>
    <w:rsid w:val="00CA2C3A"/>
    <w:rsid w:val="00CE3E58"/>
    <w:rsid w:val="00D43331"/>
    <w:rsid w:val="00D94E1C"/>
    <w:rsid w:val="00F5240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2"/>
    </o:shapelayout>
  </w:shapeDefaults>
  <w:decimalSymbol w:val="."/>
  <w:listSeparator w:val=","/>
  <w14:docId w14:val="334C6970"/>
  <w15:chartTrackingRefBased/>
  <w15:docId w15:val="{8FBB53B8-9159-2347-B928-E6B2F4E807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E14D6"/>
    <w:pPr>
      <w:tabs>
        <w:tab w:val="center" w:pos="4680"/>
        <w:tab w:val="right" w:pos="9360"/>
      </w:tabs>
    </w:pPr>
  </w:style>
  <w:style w:type="character" w:customStyle="1" w:styleId="HeaderChar">
    <w:name w:val="Header Char"/>
    <w:basedOn w:val="DefaultParagraphFont"/>
    <w:link w:val="Header"/>
    <w:uiPriority w:val="99"/>
    <w:rsid w:val="005E14D6"/>
  </w:style>
  <w:style w:type="paragraph" w:styleId="Footer">
    <w:name w:val="footer"/>
    <w:basedOn w:val="Normal"/>
    <w:link w:val="FooterChar"/>
    <w:uiPriority w:val="99"/>
    <w:unhideWhenUsed/>
    <w:rsid w:val="005E14D6"/>
    <w:pPr>
      <w:tabs>
        <w:tab w:val="center" w:pos="4680"/>
        <w:tab w:val="right" w:pos="9360"/>
      </w:tabs>
    </w:pPr>
  </w:style>
  <w:style w:type="character" w:customStyle="1" w:styleId="FooterChar">
    <w:name w:val="Footer Char"/>
    <w:basedOn w:val="DefaultParagraphFont"/>
    <w:link w:val="Footer"/>
    <w:uiPriority w:val="99"/>
    <w:rsid w:val="005E14D6"/>
  </w:style>
  <w:style w:type="character" w:styleId="PageNumber">
    <w:name w:val="page number"/>
    <w:basedOn w:val="DefaultParagraphFont"/>
    <w:uiPriority w:val="99"/>
    <w:semiHidden/>
    <w:unhideWhenUsed/>
    <w:rsid w:val="005E14D6"/>
  </w:style>
  <w:style w:type="table" w:styleId="TableGrid">
    <w:name w:val="Table Grid"/>
    <w:basedOn w:val="TableNormal"/>
    <w:uiPriority w:val="39"/>
    <w:rsid w:val="005E14D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57157E"/>
    <w:pPr>
      <w:spacing w:before="100" w:beforeAutospacing="1" w:after="100" w:afterAutospacing="1"/>
    </w:pPr>
    <w:rPr>
      <w:rFonts w:ascii="Times New Roman" w:eastAsia="Times New Roman" w:hAnsi="Times New Roman" w:cs="Times New Roman"/>
      <w:kern w:val="0"/>
      <w14:ligatures w14:val="none"/>
    </w:rPr>
  </w:style>
  <w:style w:type="paragraph" w:styleId="ListParagraph">
    <w:name w:val="List Paragraph"/>
    <w:basedOn w:val="Normal"/>
    <w:uiPriority w:val="34"/>
    <w:qFormat/>
    <w:rsid w:val="00BF562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2979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TotalTime>
  <Pages>7</Pages>
  <Words>798</Words>
  <Characters>4554</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Shivajee Rao Sharma</dc:creator>
  <cp:keywords/>
  <dc:description/>
  <cp:lastModifiedBy>Muskan Shukla</cp:lastModifiedBy>
  <cp:revision>8</cp:revision>
  <dcterms:created xsi:type="dcterms:W3CDTF">2024-01-10T11:08:00Z</dcterms:created>
  <dcterms:modified xsi:type="dcterms:W3CDTF">2024-01-10T11:13:00Z</dcterms:modified>
</cp:coreProperties>
</file>