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="240" w:lineRule="auto"/>
        <w:rPr>
          <w:rFonts w:ascii="Play" w:cs="Play" w:eastAsia="Play" w:hAnsi="Play"/>
          <w:sz w:val="56"/>
          <w:szCs w:val="56"/>
        </w:rPr>
      </w:pPr>
      <w:r w:rsidDel="00000000" w:rsidR="00000000" w:rsidRPr="00000000">
        <w:rPr>
          <w:rFonts w:ascii="Play" w:cs="Play" w:eastAsia="Play" w:hAnsi="Play"/>
          <w:sz w:val="56"/>
          <w:szCs w:val="56"/>
          <w:rtl w:val="0"/>
        </w:rPr>
        <w:t xml:space="preserve">Seekers Test Plan for Milestone 1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color w:val="595959"/>
          <w:sz w:val="28"/>
          <w:szCs w:val="28"/>
          <w:rtl w:val="0"/>
        </w:rPr>
        <w:t xml:space="preserve">CPSC 427 – Video Game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80" w:before="360" w:line="259" w:lineRule="auto"/>
        <w:rPr>
          <w:rFonts w:ascii="Play" w:cs="Play" w:eastAsia="Play" w:hAnsi="Play"/>
          <w:color w:val="0f4761"/>
        </w:rPr>
      </w:pPr>
      <w:r w:rsidDel="00000000" w:rsidR="00000000" w:rsidRPr="00000000">
        <w:rPr>
          <w:rFonts w:ascii="Play" w:cs="Play" w:eastAsia="Play" w:hAnsi="Play"/>
          <w:color w:val="0f4761"/>
          <w:rtl w:val="0"/>
        </w:rPr>
        <w:t xml:space="preserve">Team: Los Pollos Hermanos Gaming (LPHG)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Samuel Yiu (32494940)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Ahmed Al Busaidy (29200722)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Jakob Khalil (86176674)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Amir Goodarzvard Chegini (56851199)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Brendon Son (87271490)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ob5fd9jy1dyf" w:id="0"/>
      <w:bookmarkEnd w:id="0"/>
      <w:r w:rsidDel="00000000" w:rsidR="00000000" w:rsidRPr="00000000">
        <w:rPr>
          <w:rtl w:val="0"/>
        </w:rPr>
        <w:t xml:space="preserve">1. Rendering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h4iza9pgwd6e" w:id="1"/>
      <w:bookmarkEnd w:id="1"/>
      <w:r w:rsidDel="00000000" w:rsidR="00000000" w:rsidRPr="00000000">
        <w:rPr>
          <w:rtl w:val="0"/>
        </w:rPr>
        <w:t xml:space="preserve">1.1. Textured Geometry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that all game entities (player, enemies, walls, trees) are rendered with appropriate textures.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that there are no visual glitches or unexpected rendering artifacts.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5gyxy8kewq9e" w:id="2"/>
      <w:bookmarkEnd w:id="2"/>
      <w:r w:rsidDel="00000000" w:rsidR="00000000" w:rsidRPr="00000000">
        <w:rPr>
          <w:rtl w:val="0"/>
        </w:rPr>
        <w:t xml:space="preserve">1.2. Basic 2D Transformations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Observe the player character and enemies to ensure they translate (move) correctly.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that entities rotate properly (e.g., player facing direction, enemy orientation).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if any entities scale correctly.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uau8ak8r2fd8" w:id="3"/>
      <w:bookmarkEnd w:id="3"/>
      <w:r w:rsidDel="00000000" w:rsidR="00000000" w:rsidRPr="00000000">
        <w:rPr>
          <w:rtl w:val="0"/>
        </w:rPr>
        <w:t xml:space="preserve">1.3. Key-frame/State Interpolation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Observe the player's movement and verify smooth interpolation between positions when dashing (click spacebar).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enemy movements for smooth patrolling.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smooth rotation of entities when changing directions.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sjct3c4ppzam" w:id="4"/>
      <w:bookmarkEnd w:id="4"/>
      <w:r w:rsidDel="00000000" w:rsidR="00000000" w:rsidRPr="00000000">
        <w:rPr>
          <w:rtl w:val="0"/>
        </w:rPr>
        <w:t xml:space="preserve">2. Gameplay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q39an1spic1j" w:id="5"/>
      <w:bookmarkEnd w:id="5"/>
      <w:r w:rsidDel="00000000" w:rsidR="00000000" w:rsidRPr="00000000">
        <w:rPr>
          <w:rtl w:val="0"/>
        </w:rPr>
        <w:t xml:space="preserve">2.1. Keyboard/Mouse Control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player movement using W, A, S, D keys.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 and hold W to move the player character up.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 and hold S to move the player character down.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 and hold A to move the player character left.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 and hold D to move the player character right.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Release keys (W, A, S, D) to stop the player's movement.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player diagonal movement: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 and hold W + A to move the player character diagonally up-left.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 and hold W + D to move the player character diagonally up-right.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 and hold S + A to move the player character diagonally down-left.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 and hold S + D to move the player character diagonally down-right.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Release both keys to stop diagonal movement.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that the player rotates to face the mouse cursor (Only in 3D mode - see 4.3).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shooting projectiles with left mouse click. Verify that projectiles are created and move toward the mouse cursor’s direction.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if the spacebar triggers the dodge mechanic and verify the player's position is shifted in the direction of the movement key used.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x0kaojqzw0hy" w:id="6"/>
      <w:bookmarkEnd w:id="6"/>
      <w:r w:rsidDel="00000000" w:rsidR="00000000" w:rsidRPr="00000000">
        <w:rPr>
          <w:rtl w:val="0"/>
        </w:rPr>
        <w:t xml:space="preserve">2.2. Random/Coded Action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Observe enemy behavior to ensure they exhibit some form of autonomous movement.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72akbldw7nfi" w:id="7"/>
      <w:bookmarkEnd w:id="7"/>
      <w:r w:rsidDel="00000000" w:rsidR="00000000" w:rsidRPr="00000000">
        <w:rPr>
          <w:rtl w:val="0"/>
        </w:rPr>
        <w:t xml:space="preserve">2.3. Game-space Boundaries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Try to move the player beyond the edge of the map and verify that they are restricted from going out of bounds (refer to World.cpp, lines 44-70).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that the player cannot move outside the defined game area.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if there are any glitches or unexpected behavior at the boundaries.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move the player through walls or obstacles and verify that they cannot overlap.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v5mf6boelc02" w:id="8"/>
      <w:bookmarkEnd w:id="8"/>
      <w:r w:rsidDel="00000000" w:rsidR="00000000" w:rsidRPr="00000000">
        <w:rPr>
          <w:rtl w:val="0"/>
        </w:rPr>
        <w:t xml:space="preserve">2.4. Collision Detection &amp; Resolution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collisions between: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Player and walls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Player and enemies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Player and trees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Projectiles and enemies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Projectiles and walls/trees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that entities don't overlap or pass through each other.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player towards an enemy and verify that they do not overlap. Player should push the enemy back.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 at an enemy with the mouse cursor and shoot within attack range.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that the projectile disappears on contact.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that the enemy health bar decreases on contact.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that the enemy disappears and the weapon is dropped when the health is depleted.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q3vt86q8id4w" w:id="9"/>
      <w:bookmarkEnd w:id="9"/>
      <w:r w:rsidDel="00000000" w:rsidR="00000000" w:rsidRPr="00000000">
        <w:rPr>
          <w:rtl w:val="0"/>
        </w:rPr>
        <w:t xml:space="preserve">3. Stability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3kfhcd2qwzop" w:id="10"/>
      <w:bookmarkEnd w:id="10"/>
      <w:r w:rsidDel="00000000" w:rsidR="00000000" w:rsidRPr="00000000">
        <w:rPr>
          <w:rtl w:val="0"/>
        </w:rPr>
        <w:t xml:space="preserve">3.1. Frame Rate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Play the game for at least 2 minutes, monitoring for consistent frame rate.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for any noticeable lag or stuttering during gameplay.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37xvz29ygn9w" w:id="11"/>
      <w:bookmarkEnd w:id="11"/>
      <w:r w:rsidDel="00000000" w:rsidR="00000000" w:rsidRPr="00000000">
        <w:rPr>
          <w:rtl w:val="0"/>
        </w:rPr>
        <w:t xml:space="preserve">3.2. Crash and Glitch Testing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Perform rapid inputs and erratic movements.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edge cases like rapid firing, quick direction changes, and colliding with multiple objects simultaneously.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Play through different scenarios to ensure no crashes or unexpected behavior occurs.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rbq8f7sm6zqi" w:id="12"/>
      <w:bookmarkEnd w:id="12"/>
      <w:r w:rsidDel="00000000" w:rsidR="00000000" w:rsidRPr="00000000">
        <w:rPr>
          <w:rtl w:val="0"/>
        </w:rPr>
        <w:t xml:space="preserve">4. Additional Features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98iqfzls1tzy" w:id="13"/>
      <w:bookmarkEnd w:id="13"/>
      <w:r w:rsidDel="00000000" w:rsidR="00000000" w:rsidRPr="00000000">
        <w:rPr>
          <w:rtl w:val="0"/>
        </w:rPr>
        <w:t xml:space="preserve">4.1. Health System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that player and enemy health bars are visible and correctly positioned.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if health bars update properly when damage is taken.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Ensure entities are removed when their health reaches zero.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Reported bug: Weapon and health bar incorrectly rotate around the player.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5pc7bss1i5zr" w:id="14"/>
      <w:bookmarkEnd w:id="14"/>
      <w:r w:rsidDel="00000000" w:rsidR="00000000" w:rsidRPr="00000000">
        <w:rPr>
          <w:rtl w:val="0"/>
        </w:rPr>
        <w:t xml:space="preserve">4.2. Weapon System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that weapons are visible and correctly positioned relative to entities.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Reported bug: Weapon and health bar incorrectly rotate around the player.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fkjwpz79h2pu" w:id="15"/>
      <w:bookmarkEnd w:id="15"/>
      <w:r w:rsidDel="00000000" w:rsidR="00000000" w:rsidRPr="00000000">
        <w:rPr>
          <w:rtl w:val="0"/>
        </w:rPr>
        <w:t xml:space="preserve">4.3. 3D Mode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Toggle between 2D and 3D modes using the 'Z' key.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 3D mode, verify correct camera positioning and perspective.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if all game elements render correctly in both 2D and 3D modes.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igdnxyne886r" w:id="16"/>
      <w:bookmarkEnd w:id="16"/>
      <w:r w:rsidDel="00000000" w:rsidR="00000000" w:rsidRPr="00000000">
        <w:rPr>
          <w:rtl w:val="0"/>
        </w:rPr>
        <w:t xml:space="preserve">4.4. Camera Controls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camera rotation using 'Q' and 'E' keys.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 and hold Q to rotate the camera counterclockwise.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 and hold E to rotate the camera clockwise.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Release keys (Q, E) to stop camera rotation.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smooth camera movement and correct positioning relative to the player.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qz9o1r54xybn" w:id="17"/>
      <w:bookmarkEnd w:id="17"/>
      <w:r w:rsidDel="00000000" w:rsidR="00000000" w:rsidRPr="00000000">
        <w:rPr>
          <w:rtl w:val="0"/>
        </w:rPr>
        <w:t xml:space="preserve">4.5. Environmental Elements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the correct placement and rendering of trees and walls (trees and enemies are randomized).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if these elements properly obstruct movement and projectiles.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ibdx0o7mpxnl" w:id="18"/>
      <w:bookmarkEnd w:id="18"/>
      <w:r w:rsidDel="00000000" w:rsidR="00000000" w:rsidRPr="00000000">
        <w:rPr>
          <w:rtl w:val="0"/>
        </w:rPr>
        <w:t xml:space="preserve">5. Asset Verification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ggtvccd240k" w:id="19"/>
      <w:bookmarkEnd w:id="19"/>
      <w:r w:rsidDel="00000000" w:rsidR="00000000" w:rsidRPr="00000000">
        <w:rPr>
          <w:rtl w:val="0"/>
        </w:rPr>
        <w:t xml:space="preserve">5.1. Textures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that all required textures are loaded and applied correctly: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Player character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Weapons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Projectiles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Walls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Trees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Ground/map texture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de74o9ggeguq" w:id="20"/>
      <w:bookmarkEnd w:id="20"/>
      <w:r w:rsidDel="00000000" w:rsidR="00000000" w:rsidRPr="00000000">
        <w:rPr>
          <w:rtl w:val="0"/>
        </w:rPr>
        <w:t xml:space="preserve">5.2. Sound Effects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that appropriate sound effects play for: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Shooting projectiles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Player movement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Dodging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 music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gzio1be54nhx" w:id="21"/>
      <w:bookmarkEnd w:id="21"/>
      <w:r w:rsidDel="00000000" w:rsidR="00000000" w:rsidRPr="00000000">
        <w:rPr>
          <w:rtl w:val="0"/>
        </w:rPr>
        <w:t xml:space="preserve">Notes for Testers: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game should run for at least 2 minutes without crashing or freezing.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Report any visual glitches, clipping issues, or unexpected behaviors.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Pay attention to the responsiveness of controls and the smoothness of animations.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that the game maintains a stable frame rate throughout testing.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for consistent behavior across different playthroughs.</w:t>
      </w:r>
    </w:p>
    <w:p w:rsidR="00000000" w:rsidDel="00000000" w:rsidP="00000000" w:rsidRDefault="00000000" w:rsidRPr="00000000" w14:paraId="0000008A">
      <w:pPr>
        <w:spacing w:after="24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