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ADE01" w14:textId="2804CEF4" w:rsidR="003E5B18" w:rsidRPr="00721053" w:rsidRDefault="003E5B18" w:rsidP="003E5B18">
      <w:pPr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PRT582</w:t>
      </w:r>
      <w:r w:rsidRPr="00721053">
        <w:rPr>
          <w:rFonts w:cstheme="minorHAnsi"/>
          <w:b/>
          <w:sz w:val="32"/>
        </w:rPr>
        <w:t xml:space="preserve"> </w:t>
      </w:r>
      <w:r>
        <w:rPr>
          <w:rFonts w:cstheme="minorHAnsi"/>
          <w:b/>
          <w:sz w:val="32"/>
        </w:rPr>
        <w:t xml:space="preserve">Software </w:t>
      </w:r>
      <w:r w:rsidRPr="00721053">
        <w:rPr>
          <w:rFonts w:cstheme="minorHAnsi"/>
          <w:b/>
          <w:sz w:val="32"/>
        </w:rPr>
        <w:t>Project</w:t>
      </w:r>
      <w:r>
        <w:rPr>
          <w:rFonts w:cstheme="minorHAnsi"/>
          <w:b/>
          <w:sz w:val="32"/>
        </w:rPr>
        <w:t xml:space="preserve"> Plan</w:t>
      </w:r>
    </w:p>
    <w:p w14:paraId="7B439A10" w14:textId="7788A16D" w:rsidR="003E5B18" w:rsidRDefault="003E5B18" w:rsidP="003E5B18">
      <w:pPr>
        <w:rPr>
          <w:rFonts w:cstheme="minorHAnsi"/>
        </w:rPr>
      </w:pPr>
      <w:r w:rsidRPr="00721053">
        <w:rPr>
          <w:rFonts w:cstheme="minorHAnsi"/>
        </w:rPr>
        <w:t xml:space="preserve">This </w:t>
      </w:r>
      <w:r>
        <w:rPr>
          <w:rFonts w:cstheme="minorHAnsi"/>
        </w:rPr>
        <w:t>project plan is worth 10</w:t>
      </w:r>
      <w:r w:rsidRPr="00721053">
        <w:rPr>
          <w:rFonts w:cstheme="minorHAnsi"/>
        </w:rPr>
        <w:t xml:space="preserve">% of this unit. </w:t>
      </w:r>
      <w:r>
        <w:rPr>
          <w:rFonts w:cstheme="minorHAnsi"/>
        </w:rPr>
        <w:t>Based on the requirements of the project and the agile testing quadrants, describe how you will be carrying out your tests and what sort of tests you will be conducting</w:t>
      </w:r>
      <w:r w:rsidR="00D26083">
        <w:rPr>
          <w:rFonts w:cstheme="minorHAnsi"/>
        </w:rPr>
        <w:t xml:space="preserve"> within the given timeframe</w:t>
      </w:r>
      <w:r>
        <w:rPr>
          <w:rFonts w:cstheme="minorHAnsi"/>
        </w:rPr>
        <w:t>.</w:t>
      </w:r>
    </w:p>
    <w:p w14:paraId="6B7A3F83" w14:textId="60044FFF" w:rsidR="003E5B18" w:rsidRPr="00585156" w:rsidRDefault="003E5B18" w:rsidP="00D2608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DCA0CCA" wp14:editId="12328955">
            <wp:extent cx="4248000" cy="3569677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95" cy="357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6D6A" w14:textId="77777777" w:rsidR="003E5B18" w:rsidRPr="0043391A" w:rsidRDefault="003E5B18" w:rsidP="003E5B18">
      <w:pPr>
        <w:rPr>
          <w:rFonts w:cstheme="minorHAnsi"/>
        </w:rPr>
      </w:pPr>
      <w:r w:rsidRPr="0043391A">
        <w:rPr>
          <w:rFonts w:cstheme="minorHAnsi"/>
        </w:rPr>
        <w:t>You can use the report format shown below:</w:t>
      </w:r>
    </w:p>
    <w:p w14:paraId="6EE959D7" w14:textId="77777777" w:rsidR="003E5B18" w:rsidRPr="009A6DC3" w:rsidRDefault="003E5B18" w:rsidP="003E5B18">
      <w:pPr>
        <w:rPr>
          <w:b/>
        </w:rPr>
      </w:pPr>
      <w:r w:rsidRPr="009A6DC3">
        <w:rPr>
          <w:b/>
        </w:rPr>
        <w:t xml:space="preserve">Report </w:t>
      </w:r>
      <w:r>
        <w:rPr>
          <w:b/>
        </w:rPr>
        <w:t>Format</w:t>
      </w:r>
      <w:r w:rsidRPr="009A6DC3">
        <w:rPr>
          <w:b/>
        </w:rPr>
        <w:t>:</w:t>
      </w:r>
    </w:p>
    <w:p w14:paraId="0928813F" w14:textId="77777777" w:rsidR="003E5B18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Cover page</w:t>
      </w:r>
    </w:p>
    <w:p w14:paraId="71F31657" w14:textId="77777777" w:rsidR="003E5B18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Content page</w:t>
      </w:r>
    </w:p>
    <w:p w14:paraId="6E03A7D0" w14:textId="77777777" w:rsidR="009B3A53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Background </w:t>
      </w:r>
    </w:p>
    <w:p w14:paraId="68914F3F" w14:textId="78DB1241" w:rsidR="003E5B18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Aim</w:t>
      </w:r>
      <w:r w:rsidR="009B3A53">
        <w:rPr>
          <w:rFonts w:cstheme="minorHAnsi"/>
        </w:rPr>
        <w:t>s and Scope</w:t>
      </w:r>
    </w:p>
    <w:p w14:paraId="225BDBD4" w14:textId="1685C7AB" w:rsidR="003E5B18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Requirements</w:t>
      </w:r>
      <w:r w:rsidR="00046C12">
        <w:rPr>
          <w:rFonts w:cstheme="minorHAnsi"/>
        </w:rPr>
        <w:t xml:space="preserve"> – list down the functional and non-functional requirements for the chosen project</w:t>
      </w:r>
    </w:p>
    <w:p w14:paraId="1BDD39BA" w14:textId="17F851AA" w:rsidR="003E5B18" w:rsidRDefault="003E5B18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Agile testing </w:t>
      </w:r>
      <w:r w:rsidR="00046C12">
        <w:rPr>
          <w:rFonts w:cstheme="minorHAnsi"/>
        </w:rPr>
        <w:t>– follow the agile testing quadrants shown above, stating the type of tests you will be conducting and how you will be doing them.</w:t>
      </w:r>
    </w:p>
    <w:p w14:paraId="2919EAF3" w14:textId="0D05B211" w:rsidR="009B3A53" w:rsidRDefault="009B3A53" w:rsidP="003E5B18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Conclusion</w:t>
      </w:r>
    </w:p>
    <w:p w14:paraId="10FC5251" w14:textId="77777777" w:rsidR="003E5B18" w:rsidRDefault="003E5B18" w:rsidP="003E5B18">
      <w:pPr>
        <w:pStyle w:val="NoSpacing"/>
        <w:rPr>
          <w:rFonts w:cstheme="minorHAnsi"/>
        </w:rPr>
      </w:pPr>
    </w:p>
    <w:p w14:paraId="4EA5C2CF" w14:textId="77777777" w:rsidR="00B06AE0" w:rsidRDefault="00B06AE0" w:rsidP="003E5B18">
      <w:pPr>
        <w:pStyle w:val="NoSpacing"/>
        <w:rPr>
          <w:rFonts w:cstheme="minorHAnsi"/>
        </w:rPr>
      </w:pPr>
    </w:p>
    <w:p w14:paraId="5DF8A977" w14:textId="77777777" w:rsidR="00B06AE0" w:rsidRDefault="00B06AE0" w:rsidP="003E5B18">
      <w:pPr>
        <w:pStyle w:val="NoSpacing"/>
        <w:rPr>
          <w:rFonts w:cstheme="minorHAnsi"/>
        </w:rPr>
      </w:pPr>
    </w:p>
    <w:p w14:paraId="7761A602" w14:textId="77777777" w:rsidR="00B06AE0" w:rsidRDefault="00B06AE0" w:rsidP="003E5B18">
      <w:pPr>
        <w:pStyle w:val="NoSpacing"/>
        <w:rPr>
          <w:rFonts w:cstheme="minorHAnsi"/>
        </w:rPr>
      </w:pPr>
    </w:p>
    <w:p w14:paraId="1675038D" w14:textId="77777777" w:rsidR="00B06AE0" w:rsidRDefault="00B06AE0" w:rsidP="003E5B18">
      <w:pPr>
        <w:pStyle w:val="NoSpacing"/>
        <w:rPr>
          <w:rFonts w:cstheme="minorHAnsi"/>
        </w:rPr>
      </w:pPr>
    </w:p>
    <w:p w14:paraId="4083E6BB" w14:textId="77777777" w:rsidR="00B06AE0" w:rsidRDefault="00B06AE0" w:rsidP="003E5B18">
      <w:pPr>
        <w:pStyle w:val="NoSpacing"/>
        <w:rPr>
          <w:rFonts w:cstheme="minorHAnsi"/>
        </w:rPr>
      </w:pPr>
    </w:p>
    <w:p w14:paraId="2C0DDB84" w14:textId="77777777" w:rsidR="00B06AE0" w:rsidRDefault="00B06AE0" w:rsidP="003E5B18">
      <w:pPr>
        <w:pStyle w:val="NoSpacing"/>
        <w:rPr>
          <w:rFonts w:cstheme="minorHAnsi"/>
        </w:rPr>
      </w:pPr>
    </w:p>
    <w:p w14:paraId="04E328C4" w14:textId="77777777" w:rsidR="00B06AE0" w:rsidRDefault="00B06AE0" w:rsidP="003E5B18">
      <w:pPr>
        <w:pStyle w:val="NoSpacing"/>
        <w:rPr>
          <w:rFonts w:cstheme="minorHAnsi"/>
        </w:rPr>
      </w:pPr>
    </w:p>
    <w:p w14:paraId="1BB00EDE" w14:textId="77777777" w:rsidR="00B06AE0" w:rsidRDefault="00B06AE0" w:rsidP="003E5B18">
      <w:pPr>
        <w:pStyle w:val="NoSpacing"/>
        <w:rPr>
          <w:rFonts w:cstheme="minorHAnsi"/>
        </w:rPr>
      </w:pPr>
    </w:p>
    <w:p w14:paraId="79089D91" w14:textId="77777777" w:rsidR="00B06AE0" w:rsidRDefault="00B06AE0" w:rsidP="003E5B18">
      <w:pPr>
        <w:pStyle w:val="NoSpacing"/>
        <w:rPr>
          <w:rFonts w:cstheme="minorHAnsi"/>
        </w:rPr>
      </w:pPr>
    </w:p>
    <w:p w14:paraId="24BE245E" w14:textId="77777777" w:rsidR="00B06AE0" w:rsidRDefault="00B06AE0" w:rsidP="003E5B18">
      <w:pPr>
        <w:pStyle w:val="NoSpacing"/>
        <w:rPr>
          <w:rFonts w:cstheme="minorHAnsi"/>
        </w:rPr>
      </w:pPr>
    </w:p>
    <w:p w14:paraId="05D5DACE" w14:textId="77777777" w:rsidR="00B06AE0" w:rsidRDefault="00B06AE0" w:rsidP="003E5B18">
      <w:pPr>
        <w:pStyle w:val="NoSpacing"/>
        <w:rPr>
          <w:rFonts w:cstheme="minorHAnsi"/>
        </w:rPr>
      </w:pPr>
    </w:p>
    <w:p w14:paraId="3AEEA2B3" w14:textId="5F12B790" w:rsidR="003E5B18" w:rsidRDefault="003E5B18" w:rsidP="003E5B18">
      <w:pPr>
        <w:pStyle w:val="NoSpacing"/>
        <w:rPr>
          <w:rFonts w:cstheme="minorHAnsi"/>
        </w:rPr>
      </w:pPr>
      <w:r>
        <w:rPr>
          <w:rFonts w:cstheme="minorHAnsi"/>
        </w:rPr>
        <w:t>The marking rubric is shown below:</w:t>
      </w:r>
    </w:p>
    <w:p w14:paraId="6FE48C7C" w14:textId="51D7EBFE" w:rsidR="003E5B18" w:rsidRDefault="003E5B18" w:rsidP="003E5B18">
      <w:pPr>
        <w:pStyle w:val="NoSpacing"/>
      </w:pPr>
    </w:p>
    <w:p w14:paraId="40FEC4A8" w14:textId="2297017C" w:rsidR="00CB50A3" w:rsidRDefault="007B37F0">
      <w:r>
        <w:rPr>
          <w:noProof/>
        </w:rPr>
        <w:drawing>
          <wp:inline distT="0" distB="0" distL="0" distR="0" wp14:anchorId="6904BCEC" wp14:editId="7CC4BD16">
            <wp:extent cx="5725160" cy="5852160"/>
            <wp:effectExtent l="0" t="0" r="8890" b="0"/>
            <wp:docPr id="199003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26AFA"/>
    <w:multiLevelType w:val="hybridMultilevel"/>
    <w:tmpl w:val="E7925152"/>
    <w:lvl w:ilvl="0" w:tplc="4BE86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73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18"/>
    <w:rsid w:val="00046C12"/>
    <w:rsid w:val="003A1366"/>
    <w:rsid w:val="003E5B18"/>
    <w:rsid w:val="00676208"/>
    <w:rsid w:val="007B37F0"/>
    <w:rsid w:val="009B3A53"/>
    <w:rsid w:val="00B06AE0"/>
    <w:rsid w:val="00CB50A3"/>
    <w:rsid w:val="00D26083"/>
    <w:rsid w:val="00D5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33B9"/>
  <w15:chartTrackingRefBased/>
  <w15:docId w15:val="{59C36B20-18B4-42D0-AD66-FB456FC0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18"/>
    <w:pPr>
      <w:spacing w:after="200" w:line="276" w:lineRule="auto"/>
    </w:pPr>
    <w:rPr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5B18"/>
    <w:pPr>
      <w:spacing w:after="0" w:line="240" w:lineRule="auto"/>
    </w:pPr>
    <w:rPr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Charles Yeo</cp:lastModifiedBy>
  <cp:revision>5</cp:revision>
  <dcterms:created xsi:type="dcterms:W3CDTF">2023-06-29T04:04:00Z</dcterms:created>
  <dcterms:modified xsi:type="dcterms:W3CDTF">2024-07-22T02:56:00Z</dcterms:modified>
</cp:coreProperties>
</file>