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46B" w:rsidRDefault="005A5460" w:rsidP="005A54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5460">
        <w:rPr>
          <w:rFonts w:ascii="Times New Roman" w:hAnsi="Times New Roman" w:cs="Times New Roman"/>
          <w:b/>
          <w:sz w:val="32"/>
          <w:szCs w:val="32"/>
        </w:rPr>
        <w:t>Sitemap for ATC</w:t>
      </w:r>
    </w:p>
    <w:p w:rsidR="005A5460" w:rsidRDefault="005A5460" w:rsidP="005A54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A5460" w:rsidRDefault="005A5460" w:rsidP="005A546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A5460">
        <w:rPr>
          <w:rFonts w:ascii="Times New Roman" w:hAnsi="Times New Roman" w:cs="Times New Roman"/>
          <w:b/>
          <w:sz w:val="28"/>
          <w:szCs w:val="28"/>
          <w:u w:val="single"/>
        </w:rPr>
        <w:t>Home page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 w:rsidRPr="005A5460">
        <w:rPr>
          <w:rFonts w:ascii="Times New Roman" w:hAnsi="Times New Roman" w:cs="Times New Roman"/>
          <w:b/>
          <w:sz w:val="28"/>
          <w:szCs w:val="28"/>
        </w:rPr>
        <w:t>Headline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5460">
        <w:rPr>
          <w:rFonts w:ascii="Times New Roman" w:hAnsi="Times New Roman" w:cs="Times New Roman"/>
          <w:sz w:val="28"/>
          <w:szCs w:val="28"/>
        </w:rPr>
        <w:t>(Main</w:t>
      </w:r>
      <w:r>
        <w:rPr>
          <w:rFonts w:ascii="Times New Roman" w:hAnsi="Times New Roman" w:cs="Times New Roman"/>
          <w:sz w:val="28"/>
          <w:szCs w:val="28"/>
        </w:rPr>
        <w:t xml:space="preserve"> statement about ATC)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 w:rsidRPr="005A5460">
        <w:rPr>
          <w:rFonts w:ascii="Times New Roman" w:hAnsi="Times New Roman" w:cs="Times New Roman"/>
          <w:b/>
          <w:sz w:val="28"/>
          <w:szCs w:val="28"/>
        </w:rPr>
        <w:t>Section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(Intro, Services, Featured project, Company Stats)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CTA</w:t>
      </w:r>
      <w:r>
        <w:rPr>
          <w:rFonts w:ascii="Times New Roman" w:hAnsi="Times New Roman" w:cs="Times New Roman"/>
          <w:sz w:val="28"/>
          <w:szCs w:val="28"/>
        </w:rPr>
        <w:t xml:space="preserve"> (View projects)</w:t>
      </w:r>
    </w:p>
    <w:p w:rsidR="005A5460" w:rsidRDefault="005A5460" w:rsidP="005A546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About Us: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 w:rsidRPr="005A5460">
        <w:rPr>
          <w:rFonts w:ascii="Times New Roman" w:hAnsi="Times New Roman" w:cs="Times New Roman"/>
          <w:b/>
          <w:sz w:val="28"/>
          <w:szCs w:val="28"/>
        </w:rPr>
        <w:t>Headline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(Who ATC is)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 w:rsidRPr="005A5460">
        <w:rPr>
          <w:rFonts w:ascii="Times New Roman" w:hAnsi="Times New Roman" w:cs="Times New Roman"/>
          <w:b/>
          <w:sz w:val="28"/>
          <w:szCs w:val="28"/>
        </w:rPr>
        <w:t>Section</w:t>
      </w:r>
      <w:r>
        <w:rPr>
          <w:rFonts w:ascii="Times New Roman" w:hAnsi="Times New Roman" w:cs="Times New Roman"/>
          <w:sz w:val="28"/>
          <w:szCs w:val="28"/>
        </w:rPr>
        <w:t xml:space="preserve"> (Company intro, Vision, Mission, Core values, Why choose us, Team)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 w:rsidRPr="005A5460">
        <w:rPr>
          <w:rFonts w:ascii="Times New Roman" w:hAnsi="Times New Roman" w:cs="Times New Roman"/>
          <w:b/>
          <w:sz w:val="28"/>
          <w:szCs w:val="28"/>
        </w:rPr>
        <w:t>CTA</w:t>
      </w:r>
      <w:r>
        <w:rPr>
          <w:rFonts w:ascii="Times New Roman" w:hAnsi="Times New Roman" w:cs="Times New Roman"/>
          <w:sz w:val="28"/>
          <w:szCs w:val="28"/>
        </w:rPr>
        <w:t xml:space="preserve"> (Contact us)</w:t>
      </w:r>
    </w:p>
    <w:p w:rsidR="005A5460" w:rsidRDefault="005A5460" w:rsidP="005A546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Services:</w:t>
      </w:r>
    </w:p>
    <w:p w:rsid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Headline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1220D">
        <w:rPr>
          <w:rFonts w:ascii="Times New Roman" w:hAnsi="Times New Roman" w:cs="Times New Roman"/>
          <w:sz w:val="28"/>
          <w:szCs w:val="28"/>
        </w:rPr>
        <w:t>What ATC offer)</w:t>
      </w:r>
    </w:p>
    <w:p w:rsid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>Section</w:t>
      </w:r>
      <w:r>
        <w:rPr>
          <w:rFonts w:ascii="Times New Roman" w:hAnsi="Times New Roman" w:cs="Times New Roman"/>
          <w:sz w:val="28"/>
          <w:szCs w:val="28"/>
        </w:rPr>
        <w:t xml:space="preserve"> (Construction services, Contracting, Project management)</w:t>
      </w:r>
    </w:p>
    <w:p w:rsid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>CTA</w:t>
      </w:r>
      <w:r>
        <w:rPr>
          <w:rFonts w:ascii="Times New Roman" w:hAnsi="Times New Roman" w:cs="Times New Roman"/>
          <w:sz w:val="28"/>
          <w:szCs w:val="28"/>
        </w:rPr>
        <w:t xml:space="preserve"> (Discuss your Project)</w:t>
      </w:r>
    </w:p>
    <w:p w:rsidR="0071220D" w:rsidRDefault="0071220D" w:rsidP="005A546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Projects:</w:t>
      </w:r>
    </w:p>
    <w:p w:rsid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Headline </w:t>
      </w:r>
      <w:r>
        <w:rPr>
          <w:rFonts w:ascii="Times New Roman" w:hAnsi="Times New Roman" w:cs="Times New Roman"/>
          <w:sz w:val="28"/>
          <w:szCs w:val="28"/>
        </w:rPr>
        <w:t>(Our work)</w:t>
      </w:r>
    </w:p>
    <w:p w:rsid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r>
        <w:rPr>
          <w:rFonts w:ascii="Times New Roman" w:hAnsi="Times New Roman" w:cs="Times New Roman"/>
          <w:sz w:val="28"/>
          <w:szCs w:val="28"/>
        </w:rPr>
        <w:t>(Project gallery, Project categories, and Project details)</w:t>
      </w:r>
    </w:p>
    <w:p w:rsidR="0071220D" w:rsidRP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>CTA</w:t>
      </w:r>
      <w:r>
        <w:rPr>
          <w:rFonts w:ascii="Times New Roman" w:hAnsi="Times New Roman" w:cs="Times New Roman"/>
          <w:sz w:val="28"/>
          <w:szCs w:val="28"/>
        </w:rPr>
        <w:t xml:space="preserve"> (View project)</w:t>
      </w:r>
    </w:p>
    <w:p w:rsidR="0071220D" w:rsidRDefault="0071220D" w:rsidP="005A546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71220D">
        <w:rPr>
          <w:rFonts w:ascii="Times New Roman" w:hAnsi="Times New Roman" w:cs="Times New Roman"/>
          <w:b/>
          <w:sz w:val="28"/>
          <w:szCs w:val="28"/>
          <w:u w:val="single"/>
        </w:rPr>
        <w:t>Contact Us:</w:t>
      </w:r>
    </w:p>
    <w:p w:rsid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 xml:space="preserve">Headline </w:t>
      </w:r>
      <w:r>
        <w:rPr>
          <w:rFonts w:ascii="Times New Roman" w:hAnsi="Times New Roman" w:cs="Times New Roman"/>
          <w:sz w:val="28"/>
          <w:szCs w:val="28"/>
        </w:rPr>
        <w:t>(Let’s build together)</w:t>
      </w:r>
    </w:p>
    <w:p w:rsid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>Section</w:t>
      </w:r>
      <w:r>
        <w:rPr>
          <w:rFonts w:ascii="Times New Roman" w:hAnsi="Times New Roman" w:cs="Times New Roman"/>
          <w:sz w:val="28"/>
          <w:szCs w:val="28"/>
        </w:rPr>
        <w:t xml:space="preserve"> (Contact information)</w:t>
      </w:r>
    </w:p>
    <w:p w:rsidR="0071220D" w:rsidRPr="0071220D" w:rsidRDefault="0071220D" w:rsidP="005A5460">
      <w:pPr>
        <w:rPr>
          <w:rFonts w:ascii="Times New Roman" w:hAnsi="Times New Roman" w:cs="Times New Roman"/>
          <w:sz w:val="28"/>
          <w:szCs w:val="28"/>
        </w:rPr>
      </w:pPr>
      <w:r w:rsidRPr="0071220D">
        <w:rPr>
          <w:rFonts w:ascii="Times New Roman" w:hAnsi="Times New Roman" w:cs="Times New Roman"/>
          <w:b/>
          <w:sz w:val="28"/>
          <w:szCs w:val="28"/>
        </w:rPr>
        <w:t xml:space="preserve">ATC </w:t>
      </w:r>
      <w:r>
        <w:rPr>
          <w:rFonts w:ascii="Times New Roman" w:hAnsi="Times New Roman" w:cs="Times New Roman"/>
          <w:sz w:val="28"/>
          <w:szCs w:val="28"/>
        </w:rPr>
        <w:t>(Send inquiry)</w:t>
      </w:r>
    </w:p>
    <w:p w:rsidR="005A5460" w:rsidRP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</w:p>
    <w:p w:rsidR="005A5460" w:rsidRPr="005A5460" w:rsidRDefault="005A5460" w:rsidP="005A5460">
      <w:pPr>
        <w:rPr>
          <w:rFonts w:ascii="Times New Roman" w:hAnsi="Times New Roman" w:cs="Times New Roman"/>
          <w:sz w:val="28"/>
          <w:szCs w:val="28"/>
        </w:rPr>
      </w:pPr>
    </w:p>
    <w:p w:rsidR="005A5460" w:rsidRPr="005A5460" w:rsidRDefault="005A5460" w:rsidP="005A5460">
      <w:pPr>
        <w:rPr>
          <w:rFonts w:ascii="Times New Roman" w:hAnsi="Times New Roman" w:cs="Times New Roman"/>
          <w:b/>
          <w:sz w:val="24"/>
          <w:szCs w:val="24"/>
        </w:rPr>
      </w:pPr>
    </w:p>
    <w:sectPr w:rsidR="005A5460" w:rsidRPr="005A5460" w:rsidSect="008B3CD0">
      <w:pgSz w:w="13104" w:h="15840"/>
      <w:pgMar w:top="1440" w:right="1440" w:bottom="1440" w:left="1440" w:header="720" w:footer="720" w:gutter="0"/>
      <w:paperSrc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460"/>
    <w:rsid w:val="0005446B"/>
    <w:rsid w:val="005A5460"/>
    <w:rsid w:val="0071220D"/>
    <w:rsid w:val="008B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7A94D-2E80-4CF8-AAAB-10DD9A88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2026-08-31T07:46:00Z</dcterms:created>
  <dcterms:modified xsi:type="dcterms:W3CDTF">2026-08-31T08:04:00Z</dcterms:modified>
</cp:coreProperties>
</file>